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F08633E"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7029AB">
              <w:t>8</w:t>
            </w:r>
            <w:r w:rsidRPr="0016361A">
              <w:t>.</w:t>
            </w:r>
            <w:ins w:id="1" w:author="Rapporteur" w:date="2023-11-20T16:52:00Z">
              <w:r w:rsidR="000A4F36">
                <w:t>3</w:t>
              </w:r>
            </w:ins>
            <w:del w:id="2" w:author="Rapporteur" w:date="2023-11-20T16:52:00Z">
              <w:r w:rsidR="001A2532" w:rsidDel="000A4F36">
                <w:delText>2</w:delText>
              </w:r>
            </w:del>
            <w:r w:rsidRPr="0016361A">
              <w:t>.</w:t>
            </w:r>
            <w:r>
              <w:t>0</w:t>
            </w:r>
            <w:r w:rsidRPr="0016361A">
              <w:t xml:space="preserve"> </w:t>
            </w:r>
            <w:r w:rsidRPr="0016361A">
              <w:rPr>
                <w:sz w:val="32"/>
              </w:rPr>
              <w:t>(202</w:t>
            </w:r>
            <w:r w:rsidR="00DE419E">
              <w:rPr>
                <w:sz w:val="32"/>
              </w:rPr>
              <w:t>3</w:t>
            </w:r>
            <w:r w:rsidRPr="0016361A">
              <w:rPr>
                <w:sz w:val="32"/>
              </w:rPr>
              <w:t>-</w:t>
            </w:r>
            <w:ins w:id="3" w:author="Rapporteur" w:date="2023-11-20T16:52:00Z">
              <w:r w:rsidR="000A4F36">
                <w:rPr>
                  <w:sz w:val="32"/>
                </w:rPr>
                <w:t>12</w:t>
              </w:r>
            </w:ins>
            <w:del w:id="4" w:author="Rapporteur" w:date="2023-11-20T16:52:00Z">
              <w:r w:rsidR="00DE419E" w:rsidDel="000A4F36">
                <w:rPr>
                  <w:sz w:val="32"/>
                </w:rPr>
                <w:delText>0</w:delText>
              </w:r>
              <w:r w:rsidR="00311DEF" w:rsidDel="000A4F36">
                <w:rPr>
                  <w:sz w:val="32"/>
                </w:rPr>
                <w:delText>6</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E93989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9A1F3E">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D57972" w:rsidRPr="00B54FF5" w14:paraId="50664AD4" w14:textId="77777777" w:rsidTr="005E4BB2">
        <w:trPr>
          <w:trHeight w:hRule="exact" w:val="1531"/>
        </w:trPr>
        <w:tc>
          <w:tcPr>
            <w:tcW w:w="4883" w:type="dxa"/>
            <w:shd w:val="clear" w:color="auto" w:fill="auto"/>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63990047" r:id="rId10"/>
              </w:object>
            </w:r>
          </w:p>
        </w:tc>
        <w:tc>
          <w:tcPr>
            <w:tcW w:w="5540" w:type="dxa"/>
            <w:shd w:val="clear" w:color="auto" w:fill="auto"/>
          </w:tcPr>
          <w:p w14:paraId="47562F6D" w14:textId="77777777" w:rsidR="00D57972" w:rsidRPr="0016361A" w:rsidRDefault="00583C98" w:rsidP="00133525">
            <w:pPr>
              <w:jc w:val="right"/>
            </w:pPr>
            <w:bookmarkStart w:id="7"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4AF4BD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E419E">
              <w:rPr>
                <w:noProof/>
                <w:sz w:val="18"/>
              </w:rPr>
              <w:t>3</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lastRenderedPageBreak/>
        <w:t>Contents</w:t>
      </w:r>
    </w:p>
    <w:p w14:paraId="4D22AB7B" w14:textId="739BC528" w:rsidR="00A86A1D" w:rsidRDefault="00F12721">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"1-8" </w:instrText>
      </w:r>
      <w:r>
        <w:fldChar w:fldCharType="separate"/>
      </w:r>
      <w:r w:rsidR="00A86A1D">
        <w:rPr>
          <w:noProof/>
        </w:rPr>
        <w:t>Foreword</w:t>
      </w:r>
      <w:r w:rsidR="00A86A1D">
        <w:rPr>
          <w:noProof/>
        </w:rPr>
        <w:tab/>
      </w:r>
      <w:r w:rsidR="00A86A1D">
        <w:rPr>
          <w:noProof/>
        </w:rPr>
        <w:fldChar w:fldCharType="begin" w:fldLock="1"/>
      </w:r>
      <w:r w:rsidR="00A86A1D">
        <w:rPr>
          <w:noProof/>
        </w:rPr>
        <w:instrText xml:space="preserve"> PAGEREF _Toc138691645 \h </w:instrText>
      </w:r>
      <w:r w:rsidR="00A86A1D">
        <w:rPr>
          <w:noProof/>
        </w:rPr>
      </w:r>
      <w:r w:rsidR="00A86A1D">
        <w:rPr>
          <w:noProof/>
        </w:rPr>
        <w:fldChar w:fldCharType="separate"/>
      </w:r>
      <w:r w:rsidR="00A86A1D">
        <w:rPr>
          <w:noProof/>
        </w:rPr>
        <w:t>6</w:t>
      </w:r>
      <w:r w:rsidR="00A86A1D">
        <w:rPr>
          <w:noProof/>
        </w:rPr>
        <w:fldChar w:fldCharType="end"/>
      </w:r>
    </w:p>
    <w:p w14:paraId="46196653" w14:textId="79C93642"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_Toc138691646 \h </w:instrText>
      </w:r>
      <w:r>
        <w:rPr>
          <w:noProof/>
        </w:rPr>
      </w:r>
      <w:r>
        <w:rPr>
          <w:noProof/>
        </w:rPr>
        <w:fldChar w:fldCharType="separate"/>
      </w:r>
      <w:r>
        <w:rPr>
          <w:noProof/>
        </w:rPr>
        <w:t>8</w:t>
      </w:r>
      <w:r>
        <w:rPr>
          <w:noProof/>
        </w:rPr>
        <w:fldChar w:fldCharType="end"/>
      </w:r>
    </w:p>
    <w:p w14:paraId="5777536B" w14:textId="4EB46A5B"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_Toc138691647 \h </w:instrText>
      </w:r>
      <w:r>
        <w:rPr>
          <w:noProof/>
        </w:rPr>
      </w:r>
      <w:r>
        <w:rPr>
          <w:noProof/>
        </w:rPr>
        <w:fldChar w:fldCharType="separate"/>
      </w:r>
      <w:r>
        <w:rPr>
          <w:noProof/>
        </w:rPr>
        <w:t>8</w:t>
      </w:r>
      <w:r>
        <w:rPr>
          <w:noProof/>
        </w:rPr>
        <w:fldChar w:fldCharType="end"/>
      </w:r>
    </w:p>
    <w:p w14:paraId="17C824D6" w14:textId="3BA047EE"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_Toc138691648 \h </w:instrText>
      </w:r>
      <w:r>
        <w:rPr>
          <w:noProof/>
        </w:rPr>
      </w:r>
      <w:r>
        <w:rPr>
          <w:noProof/>
        </w:rPr>
        <w:fldChar w:fldCharType="separate"/>
      </w:r>
      <w:r>
        <w:rPr>
          <w:noProof/>
        </w:rPr>
        <w:t>9</w:t>
      </w:r>
      <w:r>
        <w:rPr>
          <w:noProof/>
        </w:rPr>
        <w:fldChar w:fldCharType="end"/>
      </w:r>
    </w:p>
    <w:p w14:paraId="7439EDF8" w14:textId="6E8AEA83"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_Toc138691649 \h </w:instrText>
      </w:r>
      <w:r>
        <w:rPr>
          <w:noProof/>
        </w:rPr>
      </w:r>
      <w:r>
        <w:rPr>
          <w:noProof/>
        </w:rPr>
        <w:fldChar w:fldCharType="separate"/>
      </w:r>
      <w:r>
        <w:rPr>
          <w:noProof/>
        </w:rPr>
        <w:t>9</w:t>
      </w:r>
      <w:r>
        <w:rPr>
          <w:noProof/>
        </w:rPr>
        <w:fldChar w:fldCharType="end"/>
      </w:r>
    </w:p>
    <w:p w14:paraId="6D6B4731" w14:textId="518DF726"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_Toc138691650 \h </w:instrText>
      </w:r>
      <w:r>
        <w:rPr>
          <w:noProof/>
        </w:rPr>
      </w:r>
      <w:r>
        <w:rPr>
          <w:noProof/>
        </w:rPr>
        <w:fldChar w:fldCharType="separate"/>
      </w:r>
      <w:r>
        <w:rPr>
          <w:noProof/>
        </w:rPr>
        <w:t>9</w:t>
      </w:r>
      <w:r>
        <w:rPr>
          <w:noProof/>
        </w:rPr>
        <w:fldChar w:fldCharType="end"/>
      </w:r>
    </w:p>
    <w:p w14:paraId="479705A2" w14:textId="5EE334D5"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_Toc138691651 \h </w:instrText>
      </w:r>
      <w:r>
        <w:rPr>
          <w:noProof/>
        </w:rPr>
      </w:r>
      <w:r>
        <w:rPr>
          <w:noProof/>
        </w:rPr>
        <w:fldChar w:fldCharType="separate"/>
      </w:r>
      <w:r>
        <w:rPr>
          <w:noProof/>
        </w:rPr>
        <w:t>9</w:t>
      </w:r>
      <w:r>
        <w:rPr>
          <w:noProof/>
        </w:rPr>
        <w:fldChar w:fldCharType="end"/>
      </w:r>
    </w:p>
    <w:p w14:paraId="07BFE1CF" w14:textId="5E8E81D4"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Npcf_AMPolicyAuthorization Service</w:t>
      </w:r>
      <w:r>
        <w:rPr>
          <w:noProof/>
        </w:rPr>
        <w:tab/>
      </w:r>
      <w:r>
        <w:rPr>
          <w:noProof/>
        </w:rPr>
        <w:fldChar w:fldCharType="begin" w:fldLock="1"/>
      </w:r>
      <w:r>
        <w:rPr>
          <w:noProof/>
        </w:rPr>
        <w:instrText xml:space="preserve"> PAGEREF _Toc138691652 \h </w:instrText>
      </w:r>
      <w:r>
        <w:rPr>
          <w:noProof/>
        </w:rPr>
      </w:r>
      <w:r>
        <w:rPr>
          <w:noProof/>
        </w:rPr>
        <w:fldChar w:fldCharType="separate"/>
      </w:r>
      <w:r>
        <w:rPr>
          <w:noProof/>
        </w:rPr>
        <w:t>10</w:t>
      </w:r>
      <w:r>
        <w:rPr>
          <w:noProof/>
        </w:rPr>
        <w:fldChar w:fldCharType="end"/>
      </w:r>
    </w:p>
    <w:p w14:paraId="67468063" w14:textId="1B1C1DB5"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_Toc138691653 \h </w:instrText>
      </w:r>
      <w:r>
        <w:rPr>
          <w:noProof/>
        </w:rPr>
      </w:r>
      <w:r>
        <w:rPr>
          <w:noProof/>
        </w:rPr>
        <w:fldChar w:fldCharType="separate"/>
      </w:r>
      <w:r>
        <w:rPr>
          <w:noProof/>
        </w:rPr>
        <w:t>10</w:t>
      </w:r>
      <w:r>
        <w:rPr>
          <w:noProof/>
        </w:rPr>
        <w:fldChar w:fldCharType="end"/>
      </w:r>
    </w:p>
    <w:p w14:paraId="16B84D07" w14:textId="57D7CF86"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_Toc138691654 \h </w:instrText>
      </w:r>
      <w:r>
        <w:rPr>
          <w:noProof/>
        </w:rPr>
      </w:r>
      <w:r>
        <w:rPr>
          <w:noProof/>
        </w:rPr>
        <w:fldChar w:fldCharType="separate"/>
      </w:r>
      <w:r>
        <w:rPr>
          <w:noProof/>
        </w:rPr>
        <w:t>10</w:t>
      </w:r>
      <w:r>
        <w:rPr>
          <w:noProof/>
        </w:rPr>
        <w:fldChar w:fldCharType="end"/>
      </w:r>
    </w:p>
    <w:p w14:paraId="376FD112" w14:textId="68FF28E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Service Architecture</w:t>
      </w:r>
      <w:r>
        <w:rPr>
          <w:noProof/>
        </w:rPr>
        <w:tab/>
      </w:r>
      <w:r>
        <w:rPr>
          <w:noProof/>
        </w:rPr>
        <w:fldChar w:fldCharType="begin" w:fldLock="1"/>
      </w:r>
      <w:r>
        <w:rPr>
          <w:noProof/>
        </w:rPr>
        <w:instrText xml:space="preserve"> PAGEREF _Toc138691655 \h </w:instrText>
      </w:r>
      <w:r>
        <w:rPr>
          <w:noProof/>
        </w:rPr>
      </w:r>
      <w:r>
        <w:rPr>
          <w:noProof/>
        </w:rPr>
        <w:fldChar w:fldCharType="separate"/>
      </w:r>
      <w:r>
        <w:rPr>
          <w:noProof/>
        </w:rPr>
        <w:t>10</w:t>
      </w:r>
      <w:r>
        <w:rPr>
          <w:noProof/>
        </w:rPr>
        <w:fldChar w:fldCharType="end"/>
      </w:r>
    </w:p>
    <w:p w14:paraId="57B47CF9" w14:textId="3D756913"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noProof/>
          <w:lang w:val="en-US"/>
        </w:rPr>
        <w:t>4.</w:t>
      </w:r>
      <w:r w:rsidRPr="005C0857">
        <w:rPr>
          <w:noProof/>
          <w:lang w:val="en-US" w:eastAsia="zh-CN"/>
        </w:rPr>
        <w:t>1.3</w:t>
      </w:r>
      <w:r>
        <w:rPr>
          <w:rFonts w:asciiTheme="minorHAnsi" w:eastAsiaTheme="minorEastAsia" w:hAnsiTheme="minorHAnsi" w:cstheme="minorBidi"/>
          <w:noProof/>
          <w:kern w:val="2"/>
          <w:sz w:val="22"/>
          <w:szCs w:val="22"/>
          <w:lang w:eastAsia="en-GB"/>
          <w14:ligatures w14:val="standardContextual"/>
        </w:rPr>
        <w:tab/>
      </w:r>
      <w:r w:rsidRPr="005C0857">
        <w:rPr>
          <w:noProof/>
          <w:lang w:val="en-US"/>
        </w:rPr>
        <w:t>Network Functions</w:t>
      </w:r>
      <w:r>
        <w:rPr>
          <w:noProof/>
        </w:rPr>
        <w:tab/>
      </w:r>
      <w:r>
        <w:rPr>
          <w:noProof/>
        </w:rPr>
        <w:fldChar w:fldCharType="begin" w:fldLock="1"/>
      </w:r>
      <w:r>
        <w:rPr>
          <w:noProof/>
        </w:rPr>
        <w:instrText xml:space="preserve"> PAGEREF _Toc138691656 \h </w:instrText>
      </w:r>
      <w:r>
        <w:rPr>
          <w:noProof/>
        </w:rPr>
      </w:r>
      <w:r>
        <w:rPr>
          <w:noProof/>
        </w:rPr>
        <w:fldChar w:fldCharType="separate"/>
      </w:r>
      <w:r>
        <w:rPr>
          <w:noProof/>
        </w:rPr>
        <w:t>11</w:t>
      </w:r>
      <w:r>
        <w:rPr>
          <w:noProof/>
        </w:rPr>
        <w:fldChar w:fldCharType="end"/>
      </w:r>
    </w:p>
    <w:p w14:paraId="422B49B4" w14:textId="1281D0A0"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2"/>
          <w:szCs w:val="22"/>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_Toc138691657 \h </w:instrText>
      </w:r>
      <w:r>
        <w:rPr>
          <w:noProof/>
        </w:rPr>
      </w:r>
      <w:r>
        <w:rPr>
          <w:noProof/>
        </w:rPr>
        <w:fldChar w:fldCharType="separate"/>
      </w:r>
      <w:r>
        <w:rPr>
          <w:noProof/>
        </w:rPr>
        <w:t>11</w:t>
      </w:r>
      <w:r>
        <w:rPr>
          <w:noProof/>
        </w:rPr>
        <w:fldChar w:fldCharType="end"/>
      </w:r>
    </w:p>
    <w:p w14:paraId="11B751CA" w14:textId="74CDB78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_Toc138691658 \h </w:instrText>
      </w:r>
      <w:r>
        <w:rPr>
          <w:noProof/>
        </w:rPr>
      </w:r>
      <w:r>
        <w:rPr>
          <w:noProof/>
        </w:rPr>
        <w:fldChar w:fldCharType="separate"/>
      </w:r>
      <w:r>
        <w:rPr>
          <w:noProof/>
        </w:rPr>
        <w:t>11</w:t>
      </w:r>
      <w:r>
        <w:rPr>
          <w:noProof/>
        </w:rPr>
        <w:fldChar w:fldCharType="end"/>
      </w:r>
    </w:p>
    <w:p w14:paraId="40C96C3A" w14:textId="3FEAF3E2"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_Toc138691659 \h </w:instrText>
      </w:r>
      <w:r>
        <w:rPr>
          <w:noProof/>
        </w:rPr>
      </w:r>
      <w:r>
        <w:rPr>
          <w:noProof/>
        </w:rPr>
        <w:fldChar w:fldCharType="separate"/>
      </w:r>
      <w:r>
        <w:rPr>
          <w:noProof/>
        </w:rPr>
        <w:t>12</w:t>
      </w:r>
      <w:r>
        <w:rPr>
          <w:noProof/>
        </w:rPr>
        <w:fldChar w:fldCharType="end"/>
      </w:r>
    </w:p>
    <w:p w14:paraId="0A49CF9B" w14:textId="6CE586DF"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_Toc138691660 \h </w:instrText>
      </w:r>
      <w:r>
        <w:rPr>
          <w:noProof/>
        </w:rPr>
      </w:r>
      <w:r>
        <w:rPr>
          <w:noProof/>
        </w:rPr>
        <w:fldChar w:fldCharType="separate"/>
      </w:r>
      <w:r>
        <w:rPr>
          <w:noProof/>
        </w:rPr>
        <w:t>12</w:t>
      </w:r>
      <w:r>
        <w:rPr>
          <w:noProof/>
        </w:rPr>
        <w:fldChar w:fldCharType="end"/>
      </w:r>
    </w:p>
    <w:p w14:paraId="4CAE1B50" w14:textId="4D91C7A6"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lang w:eastAsia="zh-CN"/>
        </w:rPr>
        <w:t>Npcf_AMPolicyAuthorization_Create</w:t>
      </w:r>
      <w:r>
        <w:rPr>
          <w:noProof/>
        </w:rPr>
        <w:t xml:space="preserve"> service operation</w:t>
      </w:r>
      <w:r>
        <w:rPr>
          <w:noProof/>
        </w:rPr>
        <w:tab/>
      </w:r>
      <w:r>
        <w:rPr>
          <w:noProof/>
        </w:rPr>
        <w:fldChar w:fldCharType="begin" w:fldLock="1"/>
      </w:r>
      <w:r>
        <w:rPr>
          <w:noProof/>
        </w:rPr>
        <w:instrText xml:space="preserve"> PAGEREF _Toc138691661 \h </w:instrText>
      </w:r>
      <w:r>
        <w:rPr>
          <w:noProof/>
        </w:rPr>
      </w:r>
      <w:r>
        <w:rPr>
          <w:noProof/>
        </w:rPr>
        <w:fldChar w:fldCharType="separate"/>
      </w:r>
      <w:r>
        <w:rPr>
          <w:noProof/>
        </w:rPr>
        <w:t>12</w:t>
      </w:r>
      <w:r>
        <w:rPr>
          <w:noProof/>
        </w:rPr>
        <w:fldChar w:fldCharType="end"/>
      </w:r>
    </w:p>
    <w:p w14:paraId="4E5ABA22" w14:textId="09F20635"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_Toc138691662 \h </w:instrText>
      </w:r>
      <w:r>
        <w:rPr>
          <w:noProof/>
        </w:rPr>
      </w:r>
      <w:r>
        <w:rPr>
          <w:noProof/>
        </w:rPr>
        <w:fldChar w:fldCharType="separate"/>
      </w:r>
      <w:r>
        <w:rPr>
          <w:noProof/>
        </w:rPr>
        <w:t>12</w:t>
      </w:r>
      <w:r>
        <w:rPr>
          <w:noProof/>
        </w:rPr>
        <w:fldChar w:fldCharType="end"/>
      </w:r>
    </w:p>
    <w:p w14:paraId="09A37DAD" w14:textId="7082530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Initial provisioning of access and mobility related service information</w:t>
      </w:r>
      <w:r>
        <w:rPr>
          <w:noProof/>
        </w:rPr>
        <w:tab/>
      </w:r>
      <w:r>
        <w:rPr>
          <w:noProof/>
        </w:rPr>
        <w:fldChar w:fldCharType="begin" w:fldLock="1"/>
      </w:r>
      <w:r>
        <w:rPr>
          <w:noProof/>
        </w:rPr>
        <w:instrText xml:space="preserve"> PAGEREF _Toc138691663 \h </w:instrText>
      </w:r>
      <w:r>
        <w:rPr>
          <w:noProof/>
        </w:rPr>
      </w:r>
      <w:r>
        <w:rPr>
          <w:noProof/>
        </w:rPr>
        <w:fldChar w:fldCharType="separate"/>
      </w:r>
      <w:r>
        <w:rPr>
          <w:noProof/>
        </w:rPr>
        <w:t>13</w:t>
      </w:r>
      <w:r>
        <w:rPr>
          <w:noProof/>
        </w:rPr>
        <w:fldChar w:fldCharType="end"/>
      </w:r>
    </w:p>
    <w:p w14:paraId="601908B9" w14:textId="50EDB79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Creation of the subscription to service area coverage change outcome</w:t>
      </w:r>
      <w:r>
        <w:rPr>
          <w:noProof/>
        </w:rPr>
        <w:tab/>
      </w:r>
      <w:r>
        <w:rPr>
          <w:noProof/>
        </w:rPr>
        <w:fldChar w:fldCharType="begin" w:fldLock="1"/>
      </w:r>
      <w:r>
        <w:rPr>
          <w:noProof/>
        </w:rPr>
        <w:instrText xml:space="preserve"> PAGEREF _Toc138691664 \h </w:instrText>
      </w:r>
      <w:r>
        <w:rPr>
          <w:noProof/>
        </w:rPr>
      </w:r>
      <w:r>
        <w:rPr>
          <w:noProof/>
        </w:rPr>
        <w:fldChar w:fldCharType="separate"/>
      </w:r>
      <w:r>
        <w:rPr>
          <w:noProof/>
        </w:rPr>
        <w:t>14</w:t>
      </w:r>
      <w:r>
        <w:rPr>
          <w:noProof/>
        </w:rPr>
        <w:fldChar w:fldCharType="end"/>
      </w:r>
    </w:p>
    <w:p w14:paraId="3B7087DC" w14:textId="61637C3E"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4.2.3</w:t>
      </w:r>
      <w:r>
        <w:rPr>
          <w:rFonts w:asciiTheme="minorHAnsi" w:eastAsiaTheme="minorEastAsia" w:hAnsiTheme="minorHAnsi" w:cstheme="minorBidi"/>
          <w:noProof/>
          <w:kern w:val="2"/>
          <w:sz w:val="22"/>
          <w:szCs w:val="22"/>
          <w:lang w:eastAsia="en-GB"/>
          <w14:ligatures w14:val="standardContextual"/>
        </w:rPr>
        <w:tab/>
      </w:r>
      <w:r>
        <w:rPr>
          <w:noProof/>
          <w:lang w:eastAsia="zh-CN"/>
        </w:rPr>
        <w:t>Npcf_AMPolicyAuthorization_Update</w:t>
      </w:r>
      <w:r>
        <w:rPr>
          <w:noProof/>
        </w:rPr>
        <w:t xml:space="preserve"> service operation</w:t>
      </w:r>
      <w:r>
        <w:rPr>
          <w:noProof/>
        </w:rPr>
        <w:tab/>
      </w:r>
      <w:r>
        <w:rPr>
          <w:noProof/>
        </w:rPr>
        <w:fldChar w:fldCharType="begin" w:fldLock="1"/>
      </w:r>
      <w:r>
        <w:rPr>
          <w:noProof/>
        </w:rPr>
        <w:instrText xml:space="preserve"> PAGEREF _Toc138691665 \h </w:instrText>
      </w:r>
      <w:r>
        <w:rPr>
          <w:noProof/>
        </w:rPr>
      </w:r>
      <w:r>
        <w:rPr>
          <w:noProof/>
        </w:rPr>
        <w:fldChar w:fldCharType="separate"/>
      </w:r>
      <w:r>
        <w:rPr>
          <w:noProof/>
        </w:rPr>
        <w:t>15</w:t>
      </w:r>
      <w:r>
        <w:rPr>
          <w:noProof/>
        </w:rPr>
        <w:fldChar w:fldCharType="end"/>
      </w:r>
    </w:p>
    <w:p w14:paraId="6718D6EA" w14:textId="584E017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_Toc138691666 \h </w:instrText>
      </w:r>
      <w:r>
        <w:rPr>
          <w:noProof/>
        </w:rPr>
      </w:r>
      <w:r>
        <w:rPr>
          <w:noProof/>
        </w:rPr>
        <w:fldChar w:fldCharType="separate"/>
      </w:r>
      <w:r>
        <w:rPr>
          <w:noProof/>
        </w:rPr>
        <w:t>15</w:t>
      </w:r>
      <w:r>
        <w:rPr>
          <w:noProof/>
        </w:rPr>
        <w:fldChar w:fldCharType="end"/>
      </w:r>
    </w:p>
    <w:p w14:paraId="3EF9C099" w14:textId="4780A09E"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4.2.3.2</w:t>
      </w:r>
      <w:r>
        <w:rPr>
          <w:rFonts w:asciiTheme="minorHAnsi" w:eastAsiaTheme="minorEastAsia" w:hAnsiTheme="minorHAnsi" w:cstheme="minorBidi"/>
          <w:noProof/>
          <w:kern w:val="2"/>
          <w:sz w:val="22"/>
          <w:szCs w:val="22"/>
          <w:lang w:eastAsia="en-GB"/>
          <w14:ligatures w14:val="standardContextual"/>
        </w:rPr>
        <w:tab/>
      </w:r>
      <w:r>
        <w:rPr>
          <w:noProof/>
        </w:rPr>
        <w:t>Modification of AM related service information</w:t>
      </w:r>
      <w:r>
        <w:rPr>
          <w:noProof/>
        </w:rPr>
        <w:tab/>
      </w:r>
      <w:r>
        <w:rPr>
          <w:noProof/>
        </w:rPr>
        <w:fldChar w:fldCharType="begin" w:fldLock="1"/>
      </w:r>
      <w:r>
        <w:rPr>
          <w:noProof/>
        </w:rPr>
        <w:instrText xml:space="preserve"> PAGEREF _Toc138691667 \h </w:instrText>
      </w:r>
      <w:r>
        <w:rPr>
          <w:noProof/>
        </w:rPr>
      </w:r>
      <w:r>
        <w:rPr>
          <w:noProof/>
        </w:rPr>
        <w:fldChar w:fldCharType="separate"/>
      </w:r>
      <w:r>
        <w:rPr>
          <w:noProof/>
        </w:rPr>
        <w:t>15</w:t>
      </w:r>
      <w:r>
        <w:rPr>
          <w:noProof/>
        </w:rPr>
        <w:fldChar w:fldCharType="end"/>
      </w:r>
    </w:p>
    <w:p w14:paraId="0E5E9583" w14:textId="6343F62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4.2.3.3</w:t>
      </w:r>
      <w:r>
        <w:rPr>
          <w:rFonts w:asciiTheme="minorHAnsi" w:eastAsiaTheme="minorEastAsia" w:hAnsiTheme="minorHAnsi" w:cstheme="minorBidi"/>
          <w:noProof/>
          <w:kern w:val="2"/>
          <w:sz w:val="22"/>
          <w:szCs w:val="22"/>
          <w:lang w:eastAsia="en-GB"/>
          <w14:ligatures w14:val="standardContextual"/>
        </w:rPr>
        <w:tab/>
      </w:r>
      <w:r>
        <w:rPr>
          <w:noProof/>
        </w:rPr>
        <w:t>Modification of the subscription to service area coverage change outcome</w:t>
      </w:r>
      <w:r>
        <w:rPr>
          <w:noProof/>
        </w:rPr>
        <w:tab/>
      </w:r>
      <w:r>
        <w:rPr>
          <w:noProof/>
        </w:rPr>
        <w:fldChar w:fldCharType="begin" w:fldLock="1"/>
      </w:r>
      <w:r>
        <w:rPr>
          <w:noProof/>
        </w:rPr>
        <w:instrText xml:space="preserve"> PAGEREF _Toc138691668 \h </w:instrText>
      </w:r>
      <w:r>
        <w:rPr>
          <w:noProof/>
        </w:rPr>
      </w:r>
      <w:r>
        <w:rPr>
          <w:noProof/>
        </w:rPr>
        <w:fldChar w:fldCharType="separate"/>
      </w:r>
      <w:r>
        <w:rPr>
          <w:noProof/>
        </w:rPr>
        <w:t>17</w:t>
      </w:r>
      <w:r>
        <w:rPr>
          <w:noProof/>
        </w:rPr>
        <w:fldChar w:fldCharType="end"/>
      </w:r>
    </w:p>
    <w:p w14:paraId="5D9A7397" w14:textId="7964626C"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4.2.4</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lang w:eastAsia="zh-CN"/>
        </w:rPr>
        <w:t>Npcf_AMPolicyAuthorization_Delete</w:t>
      </w:r>
      <w:r w:rsidRPr="005C0857">
        <w:rPr>
          <w:rFonts w:eastAsia="SimSun"/>
          <w:noProof/>
        </w:rPr>
        <w:t xml:space="preserve"> service operation</w:t>
      </w:r>
      <w:r>
        <w:rPr>
          <w:noProof/>
        </w:rPr>
        <w:tab/>
      </w:r>
      <w:r>
        <w:rPr>
          <w:noProof/>
        </w:rPr>
        <w:fldChar w:fldCharType="begin" w:fldLock="1"/>
      </w:r>
      <w:r>
        <w:rPr>
          <w:noProof/>
        </w:rPr>
        <w:instrText xml:space="preserve"> PAGEREF _Toc138691669 \h </w:instrText>
      </w:r>
      <w:r>
        <w:rPr>
          <w:noProof/>
        </w:rPr>
      </w:r>
      <w:r>
        <w:rPr>
          <w:noProof/>
        </w:rPr>
        <w:fldChar w:fldCharType="separate"/>
      </w:r>
      <w:r>
        <w:rPr>
          <w:noProof/>
        </w:rPr>
        <w:t>17</w:t>
      </w:r>
      <w:r>
        <w:rPr>
          <w:noProof/>
        </w:rPr>
        <w:fldChar w:fldCharType="end"/>
      </w:r>
    </w:p>
    <w:p w14:paraId="0951601E" w14:textId="3A11AC10"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4.2.4.1</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General</w:t>
      </w:r>
      <w:r>
        <w:rPr>
          <w:noProof/>
        </w:rPr>
        <w:tab/>
      </w:r>
      <w:r>
        <w:rPr>
          <w:noProof/>
        </w:rPr>
        <w:fldChar w:fldCharType="begin" w:fldLock="1"/>
      </w:r>
      <w:r>
        <w:rPr>
          <w:noProof/>
        </w:rPr>
        <w:instrText xml:space="preserve"> PAGEREF _Toc138691670 \h </w:instrText>
      </w:r>
      <w:r>
        <w:rPr>
          <w:noProof/>
        </w:rPr>
      </w:r>
      <w:r>
        <w:rPr>
          <w:noProof/>
        </w:rPr>
        <w:fldChar w:fldCharType="separate"/>
      </w:r>
      <w:r>
        <w:rPr>
          <w:noProof/>
        </w:rPr>
        <w:t>17</w:t>
      </w:r>
      <w:r>
        <w:rPr>
          <w:noProof/>
        </w:rPr>
        <w:fldChar w:fldCharType="end"/>
      </w:r>
    </w:p>
    <w:p w14:paraId="11E126D5" w14:textId="528C88D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4.2.4.2</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AF application AM context termination</w:t>
      </w:r>
      <w:r>
        <w:rPr>
          <w:noProof/>
        </w:rPr>
        <w:tab/>
      </w:r>
      <w:r>
        <w:rPr>
          <w:noProof/>
        </w:rPr>
        <w:fldChar w:fldCharType="begin" w:fldLock="1"/>
      </w:r>
      <w:r>
        <w:rPr>
          <w:noProof/>
        </w:rPr>
        <w:instrText xml:space="preserve"> PAGEREF _Toc138691671 \h </w:instrText>
      </w:r>
      <w:r>
        <w:rPr>
          <w:noProof/>
        </w:rPr>
      </w:r>
      <w:r>
        <w:rPr>
          <w:noProof/>
        </w:rPr>
        <w:fldChar w:fldCharType="separate"/>
      </w:r>
      <w:r>
        <w:rPr>
          <w:noProof/>
        </w:rPr>
        <w:t>17</w:t>
      </w:r>
      <w:r>
        <w:rPr>
          <w:noProof/>
        </w:rPr>
        <w:fldChar w:fldCharType="end"/>
      </w:r>
    </w:p>
    <w:p w14:paraId="059B7B3F" w14:textId="6A8E9F11"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4.2.5</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lang w:eastAsia="zh-CN"/>
        </w:rPr>
        <w:t>Npcf_AMPolicyAuthorization_Subscribe</w:t>
      </w:r>
      <w:r w:rsidRPr="005C0857">
        <w:rPr>
          <w:rFonts w:eastAsia="SimSun"/>
          <w:noProof/>
        </w:rPr>
        <w:t xml:space="preserve"> service operation</w:t>
      </w:r>
      <w:r>
        <w:rPr>
          <w:noProof/>
        </w:rPr>
        <w:tab/>
      </w:r>
      <w:r>
        <w:rPr>
          <w:noProof/>
        </w:rPr>
        <w:fldChar w:fldCharType="begin" w:fldLock="1"/>
      </w:r>
      <w:r>
        <w:rPr>
          <w:noProof/>
        </w:rPr>
        <w:instrText xml:space="preserve"> PAGEREF _Toc138691672 \h </w:instrText>
      </w:r>
      <w:r>
        <w:rPr>
          <w:noProof/>
        </w:rPr>
      </w:r>
      <w:r>
        <w:rPr>
          <w:noProof/>
        </w:rPr>
        <w:fldChar w:fldCharType="separate"/>
      </w:r>
      <w:r>
        <w:rPr>
          <w:noProof/>
        </w:rPr>
        <w:t>18</w:t>
      </w:r>
      <w:r>
        <w:rPr>
          <w:noProof/>
        </w:rPr>
        <w:fldChar w:fldCharType="end"/>
      </w:r>
    </w:p>
    <w:p w14:paraId="38D3C667" w14:textId="141DDDBF"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4.2.5.1</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General</w:t>
      </w:r>
      <w:r>
        <w:rPr>
          <w:noProof/>
        </w:rPr>
        <w:tab/>
      </w:r>
      <w:r>
        <w:rPr>
          <w:noProof/>
        </w:rPr>
        <w:fldChar w:fldCharType="begin" w:fldLock="1"/>
      </w:r>
      <w:r>
        <w:rPr>
          <w:noProof/>
        </w:rPr>
        <w:instrText xml:space="preserve"> PAGEREF _Toc138691673 \h </w:instrText>
      </w:r>
      <w:r>
        <w:rPr>
          <w:noProof/>
        </w:rPr>
      </w:r>
      <w:r>
        <w:rPr>
          <w:noProof/>
        </w:rPr>
        <w:fldChar w:fldCharType="separate"/>
      </w:r>
      <w:r>
        <w:rPr>
          <w:noProof/>
        </w:rPr>
        <w:t>18</w:t>
      </w:r>
      <w:r>
        <w:rPr>
          <w:noProof/>
        </w:rPr>
        <w:fldChar w:fldCharType="end"/>
      </w:r>
    </w:p>
    <w:p w14:paraId="2F6F1ED5" w14:textId="3D7FE460"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4.2.5.2</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 xml:space="preserve">Handling of subscription to events for the </w:t>
      </w:r>
      <w:r w:rsidRPr="005C0857">
        <w:rPr>
          <w:rFonts w:eastAsia="SimSun"/>
          <w:noProof/>
          <w:lang w:eastAsia="zh-CN"/>
        </w:rPr>
        <w:t>existing</w:t>
      </w:r>
      <w:r w:rsidRPr="005C0857">
        <w:rPr>
          <w:rFonts w:eastAsia="SimSun"/>
          <w:noProof/>
        </w:rPr>
        <w:t xml:space="preserve"> AF application AM context</w:t>
      </w:r>
      <w:r>
        <w:rPr>
          <w:noProof/>
        </w:rPr>
        <w:tab/>
      </w:r>
      <w:r>
        <w:rPr>
          <w:noProof/>
        </w:rPr>
        <w:fldChar w:fldCharType="begin" w:fldLock="1"/>
      </w:r>
      <w:r>
        <w:rPr>
          <w:noProof/>
        </w:rPr>
        <w:instrText xml:space="preserve"> PAGEREF _Toc138691674 \h </w:instrText>
      </w:r>
      <w:r>
        <w:rPr>
          <w:noProof/>
        </w:rPr>
      </w:r>
      <w:r>
        <w:rPr>
          <w:noProof/>
        </w:rPr>
        <w:fldChar w:fldCharType="separate"/>
      </w:r>
      <w:r>
        <w:rPr>
          <w:noProof/>
        </w:rPr>
        <w:t>19</w:t>
      </w:r>
      <w:r>
        <w:rPr>
          <w:noProof/>
        </w:rPr>
        <w:fldChar w:fldCharType="end"/>
      </w:r>
    </w:p>
    <w:p w14:paraId="54FE9ACF" w14:textId="30FF7895"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4.2.5.3</w:t>
      </w:r>
      <w:r>
        <w:rPr>
          <w:rFonts w:asciiTheme="minorHAnsi" w:eastAsiaTheme="minorEastAsia" w:hAnsiTheme="minorHAnsi" w:cstheme="minorBidi"/>
          <w:noProof/>
          <w:kern w:val="2"/>
          <w:sz w:val="22"/>
          <w:szCs w:val="22"/>
          <w:lang w:eastAsia="en-GB"/>
          <w14:ligatures w14:val="standardContextual"/>
        </w:rPr>
        <w:tab/>
      </w:r>
      <w:r>
        <w:rPr>
          <w:noProof/>
        </w:rPr>
        <w:t>Subscription to events without an existing AF application AM context</w:t>
      </w:r>
      <w:r>
        <w:rPr>
          <w:noProof/>
        </w:rPr>
        <w:tab/>
      </w:r>
      <w:r>
        <w:rPr>
          <w:noProof/>
        </w:rPr>
        <w:fldChar w:fldCharType="begin" w:fldLock="1"/>
      </w:r>
      <w:r>
        <w:rPr>
          <w:noProof/>
        </w:rPr>
        <w:instrText xml:space="preserve"> PAGEREF _Toc138691675 \h </w:instrText>
      </w:r>
      <w:r>
        <w:rPr>
          <w:noProof/>
        </w:rPr>
      </w:r>
      <w:r>
        <w:rPr>
          <w:noProof/>
        </w:rPr>
        <w:fldChar w:fldCharType="separate"/>
      </w:r>
      <w:r>
        <w:rPr>
          <w:noProof/>
        </w:rPr>
        <w:t>21</w:t>
      </w:r>
      <w:r>
        <w:rPr>
          <w:noProof/>
        </w:rPr>
        <w:fldChar w:fldCharType="end"/>
      </w:r>
    </w:p>
    <w:p w14:paraId="4685D156" w14:textId="53AF5B9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4.2.5.4</w:t>
      </w:r>
      <w:r>
        <w:rPr>
          <w:rFonts w:asciiTheme="minorHAnsi" w:eastAsiaTheme="minorEastAsia" w:hAnsiTheme="minorHAnsi" w:cstheme="minorBidi"/>
          <w:noProof/>
          <w:kern w:val="2"/>
          <w:sz w:val="22"/>
          <w:szCs w:val="22"/>
          <w:lang w:eastAsia="en-GB"/>
          <w14:ligatures w14:val="standardContextual"/>
        </w:rPr>
        <w:tab/>
      </w:r>
      <w:r>
        <w:rPr>
          <w:noProof/>
        </w:rPr>
        <w:t>Subscription to PDUID changes</w:t>
      </w:r>
      <w:r>
        <w:rPr>
          <w:noProof/>
        </w:rPr>
        <w:tab/>
      </w:r>
      <w:r>
        <w:rPr>
          <w:noProof/>
        </w:rPr>
        <w:fldChar w:fldCharType="begin" w:fldLock="1"/>
      </w:r>
      <w:r>
        <w:rPr>
          <w:noProof/>
        </w:rPr>
        <w:instrText xml:space="preserve"> PAGEREF _Toc138691676 \h </w:instrText>
      </w:r>
      <w:r>
        <w:rPr>
          <w:noProof/>
        </w:rPr>
      </w:r>
      <w:r>
        <w:rPr>
          <w:noProof/>
        </w:rPr>
        <w:fldChar w:fldCharType="separate"/>
      </w:r>
      <w:r>
        <w:rPr>
          <w:noProof/>
        </w:rPr>
        <w:t>22</w:t>
      </w:r>
      <w:r>
        <w:rPr>
          <w:noProof/>
        </w:rPr>
        <w:fldChar w:fldCharType="end"/>
      </w:r>
    </w:p>
    <w:p w14:paraId="16BCBDCA" w14:textId="301A0171"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4.2.6</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lang w:eastAsia="zh-CN"/>
        </w:rPr>
        <w:t>Npcf_AMPolicyAuthorization</w:t>
      </w:r>
      <w:r w:rsidRPr="005C0857">
        <w:rPr>
          <w:rFonts w:eastAsia="SimSun"/>
          <w:noProof/>
          <w:color w:val="000000"/>
          <w:lang w:eastAsia="zh-CN"/>
        </w:rPr>
        <w:t>_Un</w:t>
      </w:r>
      <w:r w:rsidRPr="005C0857">
        <w:rPr>
          <w:rFonts w:eastAsia="SimSun"/>
          <w:noProof/>
          <w:color w:val="000000"/>
          <w:lang w:eastAsia="ja-JP"/>
        </w:rPr>
        <w:t>subscribe</w:t>
      </w:r>
      <w:r w:rsidRPr="005C0857">
        <w:rPr>
          <w:rFonts w:eastAsia="SimSun"/>
          <w:noProof/>
        </w:rPr>
        <w:t xml:space="preserve"> service operation</w:t>
      </w:r>
      <w:r>
        <w:rPr>
          <w:noProof/>
        </w:rPr>
        <w:tab/>
      </w:r>
      <w:r>
        <w:rPr>
          <w:noProof/>
        </w:rPr>
        <w:fldChar w:fldCharType="begin" w:fldLock="1"/>
      </w:r>
      <w:r>
        <w:rPr>
          <w:noProof/>
        </w:rPr>
        <w:instrText xml:space="preserve"> PAGEREF _Toc138691677 \h </w:instrText>
      </w:r>
      <w:r>
        <w:rPr>
          <w:noProof/>
        </w:rPr>
      </w:r>
      <w:r>
        <w:rPr>
          <w:noProof/>
        </w:rPr>
        <w:fldChar w:fldCharType="separate"/>
      </w:r>
      <w:r>
        <w:rPr>
          <w:noProof/>
        </w:rPr>
        <w:t>23</w:t>
      </w:r>
      <w:r>
        <w:rPr>
          <w:noProof/>
        </w:rPr>
        <w:fldChar w:fldCharType="end"/>
      </w:r>
    </w:p>
    <w:p w14:paraId="61C9B749" w14:textId="19E5714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4.2.6.1</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General</w:t>
      </w:r>
      <w:r>
        <w:rPr>
          <w:noProof/>
        </w:rPr>
        <w:tab/>
      </w:r>
      <w:r>
        <w:rPr>
          <w:noProof/>
        </w:rPr>
        <w:fldChar w:fldCharType="begin" w:fldLock="1"/>
      </w:r>
      <w:r>
        <w:rPr>
          <w:noProof/>
        </w:rPr>
        <w:instrText xml:space="preserve"> PAGEREF _Toc138691678 \h </w:instrText>
      </w:r>
      <w:r>
        <w:rPr>
          <w:noProof/>
        </w:rPr>
      </w:r>
      <w:r>
        <w:rPr>
          <w:noProof/>
        </w:rPr>
        <w:fldChar w:fldCharType="separate"/>
      </w:r>
      <w:r>
        <w:rPr>
          <w:noProof/>
        </w:rPr>
        <w:t>23</w:t>
      </w:r>
      <w:r>
        <w:rPr>
          <w:noProof/>
        </w:rPr>
        <w:fldChar w:fldCharType="end"/>
      </w:r>
    </w:p>
    <w:p w14:paraId="1289619C" w14:textId="15C08C8B"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4.2.6.2</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Unsubscription to events</w:t>
      </w:r>
      <w:r>
        <w:rPr>
          <w:noProof/>
        </w:rPr>
        <w:t>, Access and Mobility related service information exists</w:t>
      </w:r>
      <w:r>
        <w:rPr>
          <w:noProof/>
        </w:rPr>
        <w:tab/>
      </w:r>
      <w:r>
        <w:rPr>
          <w:noProof/>
        </w:rPr>
        <w:fldChar w:fldCharType="begin" w:fldLock="1"/>
      </w:r>
      <w:r>
        <w:rPr>
          <w:noProof/>
        </w:rPr>
        <w:instrText xml:space="preserve"> PAGEREF _Toc138691679 \h </w:instrText>
      </w:r>
      <w:r>
        <w:rPr>
          <w:noProof/>
        </w:rPr>
      </w:r>
      <w:r>
        <w:rPr>
          <w:noProof/>
        </w:rPr>
        <w:fldChar w:fldCharType="separate"/>
      </w:r>
      <w:r>
        <w:rPr>
          <w:noProof/>
        </w:rPr>
        <w:t>23</w:t>
      </w:r>
      <w:r>
        <w:rPr>
          <w:noProof/>
        </w:rPr>
        <w:fldChar w:fldCharType="end"/>
      </w:r>
    </w:p>
    <w:p w14:paraId="3B725B57" w14:textId="4C60217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4.2.6.3</w:t>
      </w:r>
      <w:r>
        <w:rPr>
          <w:rFonts w:asciiTheme="minorHAnsi" w:eastAsiaTheme="minorEastAsia" w:hAnsiTheme="minorHAnsi" w:cstheme="minorBidi"/>
          <w:noProof/>
          <w:kern w:val="2"/>
          <w:sz w:val="22"/>
          <w:szCs w:val="22"/>
          <w:lang w:eastAsia="en-GB"/>
          <w14:ligatures w14:val="standardContextual"/>
        </w:rPr>
        <w:tab/>
      </w:r>
      <w:r>
        <w:rPr>
          <w:noProof/>
        </w:rPr>
        <w:t>Unsubscription to events, Access and Mobility related service information does not exist</w:t>
      </w:r>
      <w:r>
        <w:rPr>
          <w:noProof/>
        </w:rPr>
        <w:tab/>
      </w:r>
      <w:r>
        <w:rPr>
          <w:noProof/>
        </w:rPr>
        <w:fldChar w:fldCharType="begin" w:fldLock="1"/>
      </w:r>
      <w:r>
        <w:rPr>
          <w:noProof/>
        </w:rPr>
        <w:instrText xml:space="preserve"> PAGEREF _Toc138691680 \h </w:instrText>
      </w:r>
      <w:r>
        <w:rPr>
          <w:noProof/>
        </w:rPr>
      </w:r>
      <w:r>
        <w:rPr>
          <w:noProof/>
        </w:rPr>
        <w:fldChar w:fldCharType="separate"/>
      </w:r>
      <w:r>
        <w:rPr>
          <w:noProof/>
        </w:rPr>
        <w:t>24</w:t>
      </w:r>
      <w:r>
        <w:rPr>
          <w:noProof/>
        </w:rPr>
        <w:fldChar w:fldCharType="end"/>
      </w:r>
    </w:p>
    <w:p w14:paraId="2D26DEE4" w14:textId="3B426938"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4.2.7</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lang w:eastAsia="zh-CN"/>
        </w:rPr>
        <w:t>Npcf_AMPolicyAuthorization_</w:t>
      </w:r>
      <w:r w:rsidRPr="005C0857">
        <w:rPr>
          <w:rFonts w:eastAsia="SimSun"/>
          <w:noProof/>
          <w:lang w:eastAsia="ja-JP"/>
        </w:rPr>
        <w:t>Notify</w:t>
      </w:r>
      <w:r w:rsidRPr="005C0857">
        <w:rPr>
          <w:rFonts w:eastAsia="SimSun"/>
          <w:noProof/>
        </w:rPr>
        <w:t xml:space="preserve"> service operation</w:t>
      </w:r>
      <w:r>
        <w:rPr>
          <w:noProof/>
        </w:rPr>
        <w:tab/>
      </w:r>
      <w:r>
        <w:rPr>
          <w:noProof/>
        </w:rPr>
        <w:fldChar w:fldCharType="begin" w:fldLock="1"/>
      </w:r>
      <w:r>
        <w:rPr>
          <w:noProof/>
        </w:rPr>
        <w:instrText xml:space="preserve"> PAGEREF _Toc138691681 \h </w:instrText>
      </w:r>
      <w:r>
        <w:rPr>
          <w:noProof/>
        </w:rPr>
      </w:r>
      <w:r>
        <w:rPr>
          <w:noProof/>
        </w:rPr>
        <w:fldChar w:fldCharType="separate"/>
      </w:r>
      <w:r>
        <w:rPr>
          <w:noProof/>
        </w:rPr>
        <w:t>24</w:t>
      </w:r>
      <w:r>
        <w:rPr>
          <w:noProof/>
        </w:rPr>
        <w:fldChar w:fldCharType="end"/>
      </w:r>
    </w:p>
    <w:p w14:paraId="474192D7" w14:textId="1032C46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4.2.7.1</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General</w:t>
      </w:r>
      <w:r>
        <w:rPr>
          <w:noProof/>
        </w:rPr>
        <w:tab/>
      </w:r>
      <w:r>
        <w:rPr>
          <w:noProof/>
        </w:rPr>
        <w:fldChar w:fldCharType="begin" w:fldLock="1"/>
      </w:r>
      <w:r>
        <w:rPr>
          <w:noProof/>
        </w:rPr>
        <w:instrText xml:space="preserve"> PAGEREF _Toc138691682 \h </w:instrText>
      </w:r>
      <w:r>
        <w:rPr>
          <w:noProof/>
        </w:rPr>
      </w:r>
      <w:r>
        <w:rPr>
          <w:noProof/>
        </w:rPr>
        <w:fldChar w:fldCharType="separate"/>
      </w:r>
      <w:r>
        <w:rPr>
          <w:noProof/>
        </w:rPr>
        <w:t>24</w:t>
      </w:r>
      <w:r>
        <w:rPr>
          <w:noProof/>
        </w:rPr>
        <w:fldChar w:fldCharType="end"/>
      </w:r>
    </w:p>
    <w:p w14:paraId="39AB1CEB" w14:textId="243646A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4.2.7.2</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Notification about AF application AM context event</w:t>
      </w:r>
      <w:r>
        <w:rPr>
          <w:noProof/>
        </w:rPr>
        <w:tab/>
      </w:r>
      <w:r>
        <w:rPr>
          <w:noProof/>
        </w:rPr>
        <w:fldChar w:fldCharType="begin" w:fldLock="1"/>
      </w:r>
      <w:r>
        <w:rPr>
          <w:noProof/>
        </w:rPr>
        <w:instrText xml:space="preserve"> PAGEREF _Toc138691683 \h </w:instrText>
      </w:r>
      <w:r>
        <w:rPr>
          <w:noProof/>
        </w:rPr>
      </w:r>
      <w:r>
        <w:rPr>
          <w:noProof/>
        </w:rPr>
        <w:fldChar w:fldCharType="separate"/>
      </w:r>
      <w:r>
        <w:rPr>
          <w:noProof/>
        </w:rPr>
        <w:t>24</w:t>
      </w:r>
      <w:r>
        <w:rPr>
          <w:noProof/>
        </w:rPr>
        <w:fldChar w:fldCharType="end"/>
      </w:r>
    </w:p>
    <w:p w14:paraId="748142E7" w14:textId="79B2E85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4.2.7.3</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Notification about AF application AM context termination</w:t>
      </w:r>
      <w:r>
        <w:rPr>
          <w:noProof/>
        </w:rPr>
        <w:tab/>
      </w:r>
      <w:r>
        <w:rPr>
          <w:noProof/>
        </w:rPr>
        <w:fldChar w:fldCharType="begin" w:fldLock="1"/>
      </w:r>
      <w:r>
        <w:rPr>
          <w:noProof/>
        </w:rPr>
        <w:instrText xml:space="preserve"> PAGEREF _Toc138691684 \h </w:instrText>
      </w:r>
      <w:r>
        <w:rPr>
          <w:noProof/>
        </w:rPr>
      </w:r>
      <w:r>
        <w:rPr>
          <w:noProof/>
        </w:rPr>
        <w:fldChar w:fldCharType="separate"/>
      </w:r>
      <w:r>
        <w:rPr>
          <w:noProof/>
        </w:rPr>
        <w:t>25</w:t>
      </w:r>
      <w:r>
        <w:rPr>
          <w:noProof/>
        </w:rPr>
        <w:fldChar w:fldCharType="end"/>
      </w:r>
    </w:p>
    <w:p w14:paraId="1DF08876" w14:textId="776300B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4.2.7.4</w:t>
      </w:r>
      <w:r>
        <w:rPr>
          <w:rFonts w:asciiTheme="minorHAnsi" w:eastAsiaTheme="minorEastAsia" w:hAnsiTheme="minorHAnsi" w:cstheme="minorBidi"/>
          <w:noProof/>
          <w:kern w:val="2"/>
          <w:sz w:val="22"/>
          <w:szCs w:val="22"/>
          <w:lang w:eastAsia="en-GB"/>
          <w14:ligatures w14:val="standardContextual"/>
        </w:rPr>
        <w:tab/>
      </w:r>
      <w:r w:rsidRPr="005C0857">
        <w:rPr>
          <w:rFonts w:eastAsia="Times New Roman"/>
          <w:noProof/>
        </w:rPr>
        <w:t>Notification about service area coverage change outcome</w:t>
      </w:r>
      <w:r>
        <w:rPr>
          <w:noProof/>
        </w:rPr>
        <w:tab/>
      </w:r>
      <w:r>
        <w:rPr>
          <w:noProof/>
        </w:rPr>
        <w:fldChar w:fldCharType="begin" w:fldLock="1"/>
      </w:r>
      <w:r>
        <w:rPr>
          <w:noProof/>
        </w:rPr>
        <w:instrText xml:space="preserve"> PAGEREF _Toc138691685 \h </w:instrText>
      </w:r>
      <w:r>
        <w:rPr>
          <w:noProof/>
        </w:rPr>
      </w:r>
      <w:r>
        <w:rPr>
          <w:noProof/>
        </w:rPr>
        <w:fldChar w:fldCharType="separate"/>
      </w:r>
      <w:r>
        <w:rPr>
          <w:noProof/>
        </w:rPr>
        <w:t>26</w:t>
      </w:r>
      <w:r>
        <w:rPr>
          <w:noProof/>
        </w:rPr>
        <w:fldChar w:fldCharType="end"/>
      </w:r>
    </w:p>
    <w:p w14:paraId="2FAFEA1D" w14:textId="225D643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4.2.7.5</w:t>
      </w:r>
      <w:r>
        <w:rPr>
          <w:rFonts w:asciiTheme="minorHAnsi" w:eastAsiaTheme="minorEastAsia" w:hAnsiTheme="minorHAnsi" w:cstheme="minorBidi"/>
          <w:noProof/>
          <w:kern w:val="2"/>
          <w:sz w:val="22"/>
          <w:szCs w:val="22"/>
          <w:lang w:eastAsia="en-GB"/>
          <w14:ligatures w14:val="standardContextual"/>
        </w:rPr>
        <w:tab/>
      </w:r>
      <w:r>
        <w:rPr>
          <w:noProof/>
        </w:rPr>
        <w:t>Notification about PDUID changes</w:t>
      </w:r>
      <w:r>
        <w:rPr>
          <w:noProof/>
        </w:rPr>
        <w:tab/>
      </w:r>
      <w:r>
        <w:rPr>
          <w:noProof/>
        </w:rPr>
        <w:fldChar w:fldCharType="begin" w:fldLock="1"/>
      </w:r>
      <w:r>
        <w:rPr>
          <w:noProof/>
        </w:rPr>
        <w:instrText xml:space="preserve"> PAGEREF _Toc138691686 \h </w:instrText>
      </w:r>
      <w:r>
        <w:rPr>
          <w:noProof/>
        </w:rPr>
      </w:r>
      <w:r>
        <w:rPr>
          <w:noProof/>
        </w:rPr>
        <w:fldChar w:fldCharType="separate"/>
      </w:r>
      <w:r>
        <w:rPr>
          <w:noProof/>
        </w:rPr>
        <w:t>27</w:t>
      </w:r>
      <w:r>
        <w:rPr>
          <w:noProof/>
        </w:rPr>
        <w:fldChar w:fldCharType="end"/>
      </w:r>
    </w:p>
    <w:p w14:paraId="0AB52CCF" w14:textId="18519836"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Npcf_AMPolicyAuthorization Service API</w:t>
      </w:r>
      <w:r>
        <w:rPr>
          <w:noProof/>
        </w:rPr>
        <w:tab/>
      </w:r>
      <w:r>
        <w:rPr>
          <w:noProof/>
        </w:rPr>
        <w:fldChar w:fldCharType="begin" w:fldLock="1"/>
      </w:r>
      <w:r>
        <w:rPr>
          <w:noProof/>
        </w:rPr>
        <w:instrText xml:space="preserve"> PAGEREF _Toc138691687 \h </w:instrText>
      </w:r>
      <w:r>
        <w:rPr>
          <w:noProof/>
        </w:rPr>
      </w:r>
      <w:r>
        <w:rPr>
          <w:noProof/>
        </w:rPr>
        <w:fldChar w:fldCharType="separate"/>
      </w:r>
      <w:r>
        <w:rPr>
          <w:noProof/>
        </w:rPr>
        <w:t>27</w:t>
      </w:r>
      <w:r>
        <w:rPr>
          <w:noProof/>
        </w:rPr>
        <w:fldChar w:fldCharType="end"/>
      </w:r>
    </w:p>
    <w:p w14:paraId="6384C59B" w14:textId="75AA066A"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_Toc138691688 \h </w:instrText>
      </w:r>
      <w:r>
        <w:rPr>
          <w:noProof/>
        </w:rPr>
      </w:r>
      <w:r>
        <w:rPr>
          <w:noProof/>
        </w:rPr>
        <w:fldChar w:fldCharType="separate"/>
      </w:r>
      <w:r>
        <w:rPr>
          <w:noProof/>
        </w:rPr>
        <w:t>27</w:t>
      </w:r>
      <w:r>
        <w:rPr>
          <w:noProof/>
        </w:rPr>
        <w:fldChar w:fldCharType="end"/>
      </w:r>
    </w:p>
    <w:p w14:paraId="779DC54A" w14:textId="5F283729"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_Toc138691689 \h </w:instrText>
      </w:r>
      <w:r>
        <w:rPr>
          <w:noProof/>
        </w:rPr>
      </w:r>
      <w:r>
        <w:rPr>
          <w:noProof/>
        </w:rPr>
        <w:fldChar w:fldCharType="separate"/>
      </w:r>
      <w:r>
        <w:rPr>
          <w:noProof/>
        </w:rPr>
        <w:t>28</w:t>
      </w:r>
      <w:r>
        <w:rPr>
          <w:noProof/>
        </w:rPr>
        <w:fldChar w:fldCharType="end"/>
      </w:r>
    </w:p>
    <w:p w14:paraId="7AA69CFE" w14:textId="7763FB65"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_Toc138691690 \h </w:instrText>
      </w:r>
      <w:r>
        <w:rPr>
          <w:noProof/>
        </w:rPr>
      </w:r>
      <w:r>
        <w:rPr>
          <w:noProof/>
        </w:rPr>
        <w:fldChar w:fldCharType="separate"/>
      </w:r>
      <w:r>
        <w:rPr>
          <w:noProof/>
        </w:rPr>
        <w:t>28</w:t>
      </w:r>
      <w:r>
        <w:rPr>
          <w:noProof/>
        </w:rPr>
        <w:fldChar w:fldCharType="end"/>
      </w:r>
    </w:p>
    <w:p w14:paraId="64E1B8E1" w14:textId="6C1FC2E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_Toc138691691 \h </w:instrText>
      </w:r>
      <w:r>
        <w:rPr>
          <w:noProof/>
        </w:rPr>
      </w:r>
      <w:r>
        <w:rPr>
          <w:noProof/>
        </w:rPr>
        <w:fldChar w:fldCharType="separate"/>
      </w:r>
      <w:r>
        <w:rPr>
          <w:noProof/>
        </w:rPr>
        <w:t>28</w:t>
      </w:r>
      <w:r>
        <w:rPr>
          <w:noProof/>
        </w:rPr>
        <w:fldChar w:fldCharType="end"/>
      </w:r>
    </w:p>
    <w:p w14:paraId="427E6C46" w14:textId="66B12935"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_Toc138691692 \h </w:instrText>
      </w:r>
      <w:r>
        <w:rPr>
          <w:noProof/>
        </w:rPr>
      </w:r>
      <w:r>
        <w:rPr>
          <w:noProof/>
        </w:rPr>
        <w:fldChar w:fldCharType="separate"/>
      </w:r>
      <w:r>
        <w:rPr>
          <w:noProof/>
        </w:rPr>
        <w:t>28</w:t>
      </w:r>
      <w:r>
        <w:rPr>
          <w:noProof/>
        </w:rPr>
        <w:fldChar w:fldCharType="end"/>
      </w:r>
    </w:p>
    <w:p w14:paraId="070C9FC9" w14:textId="5EDD80A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_Toc138691693 \h </w:instrText>
      </w:r>
      <w:r>
        <w:rPr>
          <w:noProof/>
        </w:rPr>
      </w:r>
      <w:r>
        <w:rPr>
          <w:noProof/>
        </w:rPr>
        <w:fldChar w:fldCharType="separate"/>
      </w:r>
      <w:r>
        <w:rPr>
          <w:noProof/>
        </w:rPr>
        <w:t>28</w:t>
      </w:r>
      <w:r>
        <w:rPr>
          <w:noProof/>
        </w:rPr>
        <w:fldChar w:fldCharType="end"/>
      </w:r>
    </w:p>
    <w:p w14:paraId="0A5A9A25" w14:textId="0A119471"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_Toc138691694 \h </w:instrText>
      </w:r>
      <w:r>
        <w:rPr>
          <w:noProof/>
        </w:rPr>
      </w:r>
      <w:r>
        <w:rPr>
          <w:noProof/>
        </w:rPr>
        <w:fldChar w:fldCharType="separate"/>
      </w:r>
      <w:r>
        <w:rPr>
          <w:noProof/>
        </w:rPr>
        <w:t>28</w:t>
      </w:r>
      <w:r>
        <w:rPr>
          <w:noProof/>
        </w:rPr>
        <w:fldChar w:fldCharType="end"/>
      </w:r>
    </w:p>
    <w:p w14:paraId="50D832CA" w14:textId="5EF1C010"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_Toc138691695 \h </w:instrText>
      </w:r>
      <w:r>
        <w:rPr>
          <w:noProof/>
        </w:rPr>
      </w:r>
      <w:r>
        <w:rPr>
          <w:noProof/>
        </w:rPr>
        <w:fldChar w:fldCharType="separate"/>
      </w:r>
      <w:r>
        <w:rPr>
          <w:noProof/>
        </w:rPr>
        <w:t>28</w:t>
      </w:r>
      <w:r>
        <w:rPr>
          <w:noProof/>
        </w:rPr>
        <w:fldChar w:fldCharType="end"/>
      </w:r>
    </w:p>
    <w:p w14:paraId="112155D0" w14:textId="38C8F5FA"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_Toc138691696 \h </w:instrText>
      </w:r>
      <w:r>
        <w:rPr>
          <w:noProof/>
        </w:rPr>
      </w:r>
      <w:r>
        <w:rPr>
          <w:noProof/>
        </w:rPr>
        <w:fldChar w:fldCharType="separate"/>
      </w:r>
      <w:r>
        <w:rPr>
          <w:noProof/>
        </w:rPr>
        <w:t>28</w:t>
      </w:r>
      <w:r>
        <w:rPr>
          <w:noProof/>
        </w:rPr>
        <w:fldChar w:fldCharType="end"/>
      </w:r>
    </w:p>
    <w:p w14:paraId="46E5CBA7" w14:textId="29D05842"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_Toc138691697 \h </w:instrText>
      </w:r>
      <w:r>
        <w:rPr>
          <w:noProof/>
        </w:rPr>
      </w:r>
      <w:r>
        <w:rPr>
          <w:noProof/>
        </w:rPr>
        <w:fldChar w:fldCharType="separate"/>
      </w:r>
      <w:r>
        <w:rPr>
          <w:noProof/>
        </w:rPr>
        <w:t>28</w:t>
      </w:r>
      <w:r>
        <w:rPr>
          <w:noProof/>
        </w:rPr>
        <w:fldChar w:fldCharType="end"/>
      </w:r>
    </w:p>
    <w:p w14:paraId="78C29D42" w14:textId="6DA7415C"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Resource: Application AM contexts (Collection)</w:t>
      </w:r>
      <w:r>
        <w:rPr>
          <w:noProof/>
        </w:rPr>
        <w:tab/>
      </w:r>
      <w:r>
        <w:rPr>
          <w:noProof/>
        </w:rPr>
        <w:fldChar w:fldCharType="begin" w:fldLock="1"/>
      </w:r>
      <w:r>
        <w:rPr>
          <w:noProof/>
        </w:rPr>
        <w:instrText xml:space="preserve"> PAGEREF _Toc138691698 \h </w:instrText>
      </w:r>
      <w:r>
        <w:rPr>
          <w:noProof/>
        </w:rPr>
      </w:r>
      <w:r>
        <w:rPr>
          <w:noProof/>
        </w:rPr>
        <w:fldChar w:fldCharType="separate"/>
      </w:r>
      <w:r>
        <w:rPr>
          <w:noProof/>
        </w:rPr>
        <w:t>29</w:t>
      </w:r>
      <w:r>
        <w:rPr>
          <w:noProof/>
        </w:rPr>
        <w:fldChar w:fldCharType="end"/>
      </w:r>
    </w:p>
    <w:p w14:paraId="5D17D3C7" w14:textId="23E74347"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_Toc138691699 \h </w:instrText>
      </w:r>
      <w:r>
        <w:rPr>
          <w:noProof/>
        </w:rPr>
      </w:r>
      <w:r>
        <w:rPr>
          <w:noProof/>
        </w:rPr>
        <w:fldChar w:fldCharType="separate"/>
      </w:r>
      <w:r>
        <w:rPr>
          <w:noProof/>
        </w:rPr>
        <w:t>29</w:t>
      </w:r>
      <w:r>
        <w:rPr>
          <w:noProof/>
        </w:rPr>
        <w:fldChar w:fldCharType="end"/>
      </w:r>
    </w:p>
    <w:p w14:paraId="76245B39" w14:textId="07E6D2E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_Toc138691700 \h </w:instrText>
      </w:r>
      <w:r>
        <w:rPr>
          <w:noProof/>
        </w:rPr>
      </w:r>
      <w:r>
        <w:rPr>
          <w:noProof/>
        </w:rPr>
        <w:fldChar w:fldCharType="separate"/>
      </w:r>
      <w:r>
        <w:rPr>
          <w:noProof/>
        </w:rPr>
        <w:t>30</w:t>
      </w:r>
      <w:r>
        <w:rPr>
          <w:noProof/>
        </w:rPr>
        <w:fldChar w:fldCharType="end"/>
      </w:r>
    </w:p>
    <w:p w14:paraId="6BCC830E" w14:textId="2ED01D3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_Toc138691701 \h </w:instrText>
      </w:r>
      <w:r>
        <w:rPr>
          <w:noProof/>
        </w:rPr>
      </w:r>
      <w:r>
        <w:rPr>
          <w:noProof/>
        </w:rPr>
        <w:fldChar w:fldCharType="separate"/>
      </w:r>
      <w:r>
        <w:rPr>
          <w:noProof/>
        </w:rPr>
        <w:t>30</w:t>
      </w:r>
      <w:r>
        <w:rPr>
          <w:noProof/>
        </w:rPr>
        <w:fldChar w:fldCharType="end"/>
      </w:r>
    </w:p>
    <w:p w14:paraId="1FCC98EA" w14:textId="15B2C034"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_Toc138691702 \h </w:instrText>
      </w:r>
      <w:r>
        <w:rPr>
          <w:noProof/>
        </w:rPr>
      </w:r>
      <w:r>
        <w:rPr>
          <w:noProof/>
        </w:rPr>
        <w:fldChar w:fldCharType="separate"/>
      </w:r>
      <w:r>
        <w:rPr>
          <w:noProof/>
        </w:rPr>
        <w:t>30</w:t>
      </w:r>
      <w:r>
        <w:rPr>
          <w:noProof/>
        </w:rPr>
        <w:fldChar w:fldCharType="end"/>
      </w:r>
    </w:p>
    <w:p w14:paraId="071300FC" w14:textId="716F7A59"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_Toc138691703 \h </w:instrText>
      </w:r>
      <w:r>
        <w:rPr>
          <w:noProof/>
        </w:rPr>
      </w:r>
      <w:r>
        <w:rPr>
          <w:noProof/>
        </w:rPr>
        <w:fldChar w:fldCharType="separate"/>
      </w:r>
      <w:r>
        <w:rPr>
          <w:noProof/>
        </w:rPr>
        <w:t>30</w:t>
      </w:r>
      <w:r>
        <w:rPr>
          <w:noProof/>
        </w:rPr>
        <w:fldChar w:fldCharType="end"/>
      </w:r>
    </w:p>
    <w:p w14:paraId="7F196AF5" w14:textId="74A7F1C0"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Resource: Individual application AM context (Document)</w:t>
      </w:r>
      <w:r>
        <w:rPr>
          <w:noProof/>
        </w:rPr>
        <w:tab/>
      </w:r>
      <w:r>
        <w:rPr>
          <w:noProof/>
        </w:rPr>
        <w:fldChar w:fldCharType="begin" w:fldLock="1"/>
      </w:r>
      <w:r>
        <w:rPr>
          <w:noProof/>
        </w:rPr>
        <w:instrText xml:space="preserve"> PAGEREF _Toc138691704 \h </w:instrText>
      </w:r>
      <w:r>
        <w:rPr>
          <w:noProof/>
        </w:rPr>
      </w:r>
      <w:r>
        <w:rPr>
          <w:noProof/>
        </w:rPr>
        <w:fldChar w:fldCharType="separate"/>
      </w:r>
      <w:r>
        <w:rPr>
          <w:noProof/>
        </w:rPr>
        <w:t>31</w:t>
      </w:r>
      <w:r>
        <w:rPr>
          <w:noProof/>
        </w:rPr>
        <w:fldChar w:fldCharType="end"/>
      </w:r>
    </w:p>
    <w:p w14:paraId="0D2927AD" w14:textId="7CD752E9"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_Toc138691705 \h </w:instrText>
      </w:r>
      <w:r>
        <w:rPr>
          <w:noProof/>
        </w:rPr>
      </w:r>
      <w:r>
        <w:rPr>
          <w:noProof/>
        </w:rPr>
        <w:fldChar w:fldCharType="separate"/>
      </w:r>
      <w:r>
        <w:rPr>
          <w:noProof/>
        </w:rPr>
        <w:t>31</w:t>
      </w:r>
      <w:r>
        <w:rPr>
          <w:noProof/>
        </w:rPr>
        <w:fldChar w:fldCharType="end"/>
      </w:r>
    </w:p>
    <w:p w14:paraId="7EE3D642" w14:textId="6352AE2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_Toc138691706 \h </w:instrText>
      </w:r>
      <w:r>
        <w:rPr>
          <w:noProof/>
        </w:rPr>
      </w:r>
      <w:r>
        <w:rPr>
          <w:noProof/>
        </w:rPr>
        <w:fldChar w:fldCharType="separate"/>
      </w:r>
      <w:r>
        <w:rPr>
          <w:noProof/>
        </w:rPr>
        <w:t>31</w:t>
      </w:r>
      <w:r>
        <w:rPr>
          <w:noProof/>
        </w:rPr>
        <w:fldChar w:fldCharType="end"/>
      </w:r>
    </w:p>
    <w:p w14:paraId="059FADF2" w14:textId="3E01F0F0"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_Toc138691707 \h </w:instrText>
      </w:r>
      <w:r>
        <w:rPr>
          <w:noProof/>
        </w:rPr>
      </w:r>
      <w:r>
        <w:rPr>
          <w:noProof/>
        </w:rPr>
        <w:fldChar w:fldCharType="separate"/>
      </w:r>
      <w:r>
        <w:rPr>
          <w:noProof/>
        </w:rPr>
        <w:t>31</w:t>
      </w:r>
      <w:r>
        <w:rPr>
          <w:noProof/>
        </w:rPr>
        <w:fldChar w:fldCharType="end"/>
      </w:r>
    </w:p>
    <w:p w14:paraId="59E0DC14" w14:textId="2EB25578"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_Toc138691708 \h </w:instrText>
      </w:r>
      <w:r>
        <w:rPr>
          <w:noProof/>
        </w:rPr>
      </w:r>
      <w:r>
        <w:rPr>
          <w:noProof/>
        </w:rPr>
        <w:fldChar w:fldCharType="separate"/>
      </w:r>
      <w:r>
        <w:rPr>
          <w:noProof/>
        </w:rPr>
        <w:t>31</w:t>
      </w:r>
      <w:r>
        <w:rPr>
          <w:noProof/>
        </w:rPr>
        <w:fldChar w:fldCharType="end"/>
      </w:r>
    </w:p>
    <w:p w14:paraId="2267C9D4" w14:textId="6D23E371"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5.3.3.3.2</w:t>
      </w:r>
      <w:r>
        <w:rPr>
          <w:rFonts w:asciiTheme="minorHAnsi" w:eastAsiaTheme="minorEastAsia"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_Toc138691709 \h </w:instrText>
      </w:r>
      <w:r>
        <w:rPr>
          <w:noProof/>
        </w:rPr>
      </w:r>
      <w:r>
        <w:rPr>
          <w:noProof/>
        </w:rPr>
        <w:fldChar w:fldCharType="separate"/>
      </w:r>
      <w:r>
        <w:rPr>
          <w:noProof/>
        </w:rPr>
        <w:t>32</w:t>
      </w:r>
      <w:r>
        <w:rPr>
          <w:noProof/>
        </w:rPr>
        <w:fldChar w:fldCharType="end"/>
      </w:r>
    </w:p>
    <w:p w14:paraId="02B68656" w14:textId="34D21DD8"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5.3.3.3.3</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_Toc138691710 \h </w:instrText>
      </w:r>
      <w:r>
        <w:rPr>
          <w:noProof/>
        </w:rPr>
      </w:r>
      <w:r>
        <w:rPr>
          <w:noProof/>
        </w:rPr>
        <w:fldChar w:fldCharType="separate"/>
      </w:r>
      <w:r>
        <w:rPr>
          <w:noProof/>
        </w:rPr>
        <w:t>33</w:t>
      </w:r>
      <w:r>
        <w:rPr>
          <w:noProof/>
        </w:rPr>
        <w:fldChar w:fldCharType="end"/>
      </w:r>
    </w:p>
    <w:p w14:paraId="2F4C4D30" w14:textId="4AE3B51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_Toc138691711 \h </w:instrText>
      </w:r>
      <w:r>
        <w:rPr>
          <w:noProof/>
        </w:rPr>
      </w:r>
      <w:r>
        <w:rPr>
          <w:noProof/>
        </w:rPr>
        <w:fldChar w:fldCharType="separate"/>
      </w:r>
      <w:r>
        <w:rPr>
          <w:noProof/>
        </w:rPr>
        <w:t>34</w:t>
      </w:r>
      <w:r>
        <w:rPr>
          <w:noProof/>
        </w:rPr>
        <w:fldChar w:fldCharType="end"/>
      </w:r>
    </w:p>
    <w:p w14:paraId="1D39E9E8" w14:textId="1CEF9C1C"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5.3.4</w:t>
      </w:r>
      <w:r>
        <w:rPr>
          <w:rFonts w:asciiTheme="minorHAnsi" w:eastAsiaTheme="minorEastAsia" w:hAnsiTheme="minorHAnsi" w:cstheme="minorBidi"/>
          <w:noProof/>
          <w:kern w:val="2"/>
          <w:sz w:val="22"/>
          <w:szCs w:val="22"/>
          <w:lang w:eastAsia="en-GB"/>
          <w14:ligatures w14:val="standardContextual"/>
        </w:rPr>
        <w:tab/>
      </w:r>
      <w:r>
        <w:rPr>
          <w:noProof/>
        </w:rPr>
        <w:t>Resource: AM Policy Events Subscription (Document)</w:t>
      </w:r>
      <w:r>
        <w:rPr>
          <w:noProof/>
        </w:rPr>
        <w:tab/>
      </w:r>
      <w:r>
        <w:rPr>
          <w:noProof/>
        </w:rPr>
        <w:fldChar w:fldCharType="begin" w:fldLock="1"/>
      </w:r>
      <w:r>
        <w:rPr>
          <w:noProof/>
        </w:rPr>
        <w:instrText xml:space="preserve"> PAGEREF _Toc138691712 \h </w:instrText>
      </w:r>
      <w:r>
        <w:rPr>
          <w:noProof/>
        </w:rPr>
      </w:r>
      <w:r>
        <w:rPr>
          <w:noProof/>
        </w:rPr>
        <w:fldChar w:fldCharType="separate"/>
      </w:r>
      <w:r>
        <w:rPr>
          <w:noProof/>
        </w:rPr>
        <w:t>35</w:t>
      </w:r>
      <w:r>
        <w:rPr>
          <w:noProof/>
        </w:rPr>
        <w:fldChar w:fldCharType="end"/>
      </w:r>
    </w:p>
    <w:p w14:paraId="51CF2DFD" w14:textId="34261DC6"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_Toc138691713 \h </w:instrText>
      </w:r>
      <w:r>
        <w:rPr>
          <w:noProof/>
        </w:rPr>
      </w:r>
      <w:r>
        <w:rPr>
          <w:noProof/>
        </w:rPr>
        <w:fldChar w:fldCharType="separate"/>
      </w:r>
      <w:r>
        <w:rPr>
          <w:noProof/>
        </w:rPr>
        <w:t>35</w:t>
      </w:r>
      <w:r>
        <w:rPr>
          <w:noProof/>
        </w:rPr>
        <w:fldChar w:fldCharType="end"/>
      </w:r>
    </w:p>
    <w:p w14:paraId="14243268" w14:textId="2F80293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_Toc138691714 \h </w:instrText>
      </w:r>
      <w:r>
        <w:rPr>
          <w:noProof/>
        </w:rPr>
      </w:r>
      <w:r>
        <w:rPr>
          <w:noProof/>
        </w:rPr>
        <w:fldChar w:fldCharType="separate"/>
      </w:r>
      <w:r>
        <w:rPr>
          <w:noProof/>
        </w:rPr>
        <w:t>35</w:t>
      </w:r>
      <w:r>
        <w:rPr>
          <w:noProof/>
        </w:rPr>
        <w:fldChar w:fldCharType="end"/>
      </w:r>
    </w:p>
    <w:p w14:paraId="4BAE7E0C" w14:textId="6BC62F16"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_Toc138691715 \h </w:instrText>
      </w:r>
      <w:r>
        <w:rPr>
          <w:noProof/>
        </w:rPr>
      </w:r>
      <w:r>
        <w:rPr>
          <w:noProof/>
        </w:rPr>
        <w:fldChar w:fldCharType="separate"/>
      </w:r>
      <w:r>
        <w:rPr>
          <w:noProof/>
        </w:rPr>
        <w:t>35</w:t>
      </w:r>
      <w:r>
        <w:rPr>
          <w:noProof/>
        </w:rPr>
        <w:fldChar w:fldCharType="end"/>
      </w:r>
    </w:p>
    <w:p w14:paraId="00266A08" w14:textId="0FFC6422"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5.3.4.3.1</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_Toc138691716 \h </w:instrText>
      </w:r>
      <w:r>
        <w:rPr>
          <w:noProof/>
        </w:rPr>
      </w:r>
      <w:r>
        <w:rPr>
          <w:noProof/>
        </w:rPr>
        <w:fldChar w:fldCharType="separate"/>
      </w:r>
      <w:r>
        <w:rPr>
          <w:noProof/>
        </w:rPr>
        <w:t>35</w:t>
      </w:r>
      <w:r>
        <w:rPr>
          <w:noProof/>
        </w:rPr>
        <w:fldChar w:fldCharType="end"/>
      </w:r>
    </w:p>
    <w:p w14:paraId="5CBE55F3" w14:textId="20C0BCEB"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5.3.4.3.2</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_Toc138691717 \h </w:instrText>
      </w:r>
      <w:r>
        <w:rPr>
          <w:noProof/>
        </w:rPr>
      </w:r>
      <w:r>
        <w:rPr>
          <w:noProof/>
        </w:rPr>
        <w:fldChar w:fldCharType="separate"/>
      </w:r>
      <w:r>
        <w:rPr>
          <w:noProof/>
        </w:rPr>
        <w:t>37</w:t>
      </w:r>
      <w:r>
        <w:rPr>
          <w:noProof/>
        </w:rPr>
        <w:fldChar w:fldCharType="end"/>
      </w:r>
    </w:p>
    <w:p w14:paraId="0CF42918" w14:textId="5D9AAE2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_Toc138691718 \h </w:instrText>
      </w:r>
      <w:r>
        <w:rPr>
          <w:noProof/>
        </w:rPr>
      </w:r>
      <w:r>
        <w:rPr>
          <w:noProof/>
        </w:rPr>
        <w:fldChar w:fldCharType="separate"/>
      </w:r>
      <w:r>
        <w:rPr>
          <w:noProof/>
        </w:rPr>
        <w:t>38</w:t>
      </w:r>
      <w:r>
        <w:rPr>
          <w:noProof/>
        </w:rPr>
        <w:fldChar w:fldCharType="end"/>
      </w:r>
    </w:p>
    <w:p w14:paraId="0DD9291B" w14:textId="48D70F1F"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_Toc138691719 \h </w:instrText>
      </w:r>
      <w:r>
        <w:rPr>
          <w:noProof/>
        </w:rPr>
      </w:r>
      <w:r>
        <w:rPr>
          <w:noProof/>
        </w:rPr>
        <w:fldChar w:fldCharType="separate"/>
      </w:r>
      <w:r>
        <w:rPr>
          <w:noProof/>
        </w:rPr>
        <w:t>38</w:t>
      </w:r>
      <w:r>
        <w:rPr>
          <w:noProof/>
        </w:rPr>
        <w:fldChar w:fldCharType="end"/>
      </w:r>
    </w:p>
    <w:p w14:paraId="5F0AAACD" w14:textId="32666922"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_Toc138691720 \h </w:instrText>
      </w:r>
      <w:r>
        <w:rPr>
          <w:noProof/>
        </w:rPr>
      </w:r>
      <w:r>
        <w:rPr>
          <w:noProof/>
        </w:rPr>
        <w:fldChar w:fldCharType="separate"/>
      </w:r>
      <w:r>
        <w:rPr>
          <w:noProof/>
        </w:rPr>
        <w:t>38</w:t>
      </w:r>
      <w:r>
        <w:rPr>
          <w:noProof/>
        </w:rPr>
        <w:fldChar w:fldCharType="end"/>
      </w:r>
    </w:p>
    <w:p w14:paraId="37476AF1" w14:textId="09D364F3"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_Toc138691721 \h </w:instrText>
      </w:r>
      <w:r>
        <w:rPr>
          <w:noProof/>
        </w:rPr>
      </w:r>
      <w:r>
        <w:rPr>
          <w:noProof/>
        </w:rPr>
        <w:fldChar w:fldCharType="separate"/>
      </w:r>
      <w:r>
        <w:rPr>
          <w:noProof/>
        </w:rPr>
        <w:t>38</w:t>
      </w:r>
      <w:r>
        <w:rPr>
          <w:noProof/>
        </w:rPr>
        <w:fldChar w:fldCharType="end"/>
      </w:r>
    </w:p>
    <w:p w14:paraId="49DE6BAD" w14:textId="1C01E169"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AM Event Notification</w:t>
      </w:r>
      <w:r>
        <w:rPr>
          <w:noProof/>
        </w:rPr>
        <w:tab/>
      </w:r>
      <w:r>
        <w:rPr>
          <w:noProof/>
        </w:rPr>
        <w:fldChar w:fldCharType="begin" w:fldLock="1"/>
      </w:r>
      <w:r>
        <w:rPr>
          <w:noProof/>
        </w:rPr>
        <w:instrText xml:space="preserve"> PAGEREF _Toc138691722 \h </w:instrText>
      </w:r>
      <w:r>
        <w:rPr>
          <w:noProof/>
        </w:rPr>
      </w:r>
      <w:r>
        <w:rPr>
          <w:noProof/>
        </w:rPr>
        <w:fldChar w:fldCharType="separate"/>
      </w:r>
      <w:r>
        <w:rPr>
          <w:noProof/>
        </w:rPr>
        <w:t>38</w:t>
      </w:r>
      <w:r>
        <w:rPr>
          <w:noProof/>
        </w:rPr>
        <w:fldChar w:fldCharType="end"/>
      </w:r>
    </w:p>
    <w:p w14:paraId="74D5BAAA" w14:textId="673046AB"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_Toc138691723 \h </w:instrText>
      </w:r>
      <w:r>
        <w:rPr>
          <w:noProof/>
        </w:rPr>
      </w:r>
      <w:r>
        <w:rPr>
          <w:noProof/>
        </w:rPr>
        <w:fldChar w:fldCharType="separate"/>
      </w:r>
      <w:r>
        <w:rPr>
          <w:noProof/>
        </w:rPr>
        <w:t>38</w:t>
      </w:r>
      <w:r>
        <w:rPr>
          <w:noProof/>
        </w:rPr>
        <w:fldChar w:fldCharType="end"/>
      </w:r>
    </w:p>
    <w:p w14:paraId="4666FE66" w14:textId="110D8787"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_Toc138691724 \h </w:instrText>
      </w:r>
      <w:r>
        <w:rPr>
          <w:noProof/>
        </w:rPr>
      </w:r>
      <w:r>
        <w:rPr>
          <w:noProof/>
        </w:rPr>
        <w:fldChar w:fldCharType="separate"/>
      </w:r>
      <w:r>
        <w:rPr>
          <w:noProof/>
        </w:rPr>
        <w:t>39</w:t>
      </w:r>
      <w:r>
        <w:rPr>
          <w:noProof/>
        </w:rPr>
        <w:fldChar w:fldCharType="end"/>
      </w:r>
    </w:p>
    <w:p w14:paraId="783A6598" w14:textId="541EB8C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_Toc138691725 \h </w:instrText>
      </w:r>
      <w:r>
        <w:rPr>
          <w:noProof/>
        </w:rPr>
      </w:r>
      <w:r>
        <w:rPr>
          <w:noProof/>
        </w:rPr>
        <w:fldChar w:fldCharType="separate"/>
      </w:r>
      <w:r>
        <w:rPr>
          <w:noProof/>
        </w:rPr>
        <w:t>39</w:t>
      </w:r>
      <w:r>
        <w:rPr>
          <w:noProof/>
        </w:rPr>
        <w:fldChar w:fldCharType="end"/>
      </w:r>
    </w:p>
    <w:p w14:paraId="7358708D" w14:textId="1EF6C373"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_Toc138691726 \h </w:instrText>
      </w:r>
      <w:r>
        <w:rPr>
          <w:noProof/>
        </w:rPr>
      </w:r>
      <w:r>
        <w:rPr>
          <w:noProof/>
        </w:rPr>
        <w:fldChar w:fldCharType="separate"/>
      </w:r>
      <w:r>
        <w:rPr>
          <w:noProof/>
        </w:rPr>
        <w:t>39</w:t>
      </w:r>
      <w:r>
        <w:rPr>
          <w:noProof/>
        </w:rPr>
        <w:fldChar w:fldCharType="end"/>
      </w:r>
    </w:p>
    <w:p w14:paraId="22E2C6A3" w14:textId="419DEBF2"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Termination Request</w:t>
      </w:r>
      <w:r>
        <w:rPr>
          <w:noProof/>
        </w:rPr>
        <w:tab/>
      </w:r>
      <w:r>
        <w:rPr>
          <w:noProof/>
        </w:rPr>
        <w:fldChar w:fldCharType="begin" w:fldLock="1"/>
      </w:r>
      <w:r>
        <w:rPr>
          <w:noProof/>
        </w:rPr>
        <w:instrText xml:space="preserve"> PAGEREF _Toc138691727 \h </w:instrText>
      </w:r>
      <w:r>
        <w:rPr>
          <w:noProof/>
        </w:rPr>
      </w:r>
      <w:r>
        <w:rPr>
          <w:noProof/>
        </w:rPr>
        <w:fldChar w:fldCharType="separate"/>
      </w:r>
      <w:r>
        <w:rPr>
          <w:noProof/>
        </w:rPr>
        <w:t>40</w:t>
      </w:r>
      <w:r>
        <w:rPr>
          <w:noProof/>
        </w:rPr>
        <w:fldChar w:fldCharType="end"/>
      </w:r>
    </w:p>
    <w:p w14:paraId="70EB26F7" w14:textId="2D4364F6"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_Toc138691728 \h </w:instrText>
      </w:r>
      <w:r>
        <w:rPr>
          <w:noProof/>
        </w:rPr>
      </w:r>
      <w:r>
        <w:rPr>
          <w:noProof/>
        </w:rPr>
        <w:fldChar w:fldCharType="separate"/>
      </w:r>
      <w:r>
        <w:rPr>
          <w:noProof/>
        </w:rPr>
        <w:t>40</w:t>
      </w:r>
      <w:r>
        <w:rPr>
          <w:noProof/>
        </w:rPr>
        <w:fldChar w:fldCharType="end"/>
      </w:r>
    </w:p>
    <w:p w14:paraId="0842C413" w14:textId="53C99B29"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_Toc138691729 \h </w:instrText>
      </w:r>
      <w:r>
        <w:rPr>
          <w:noProof/>
        </w:rPr>
      </w:r>
      <w:r>
        <w:rPr>
          <w:noProof/>
        </w:rPr>
        <w:fldChar w:fldCharType="separate"/>
      </w:r>
      <w:r>
        <w:rPr>
          <w:noProof/>
        </w:rPr>
        <w:t>40</w:t>
      </w:r>
      <w:r>
        <w:rPr>
          <w:noProof/>
        </w:rPr>
        <w:fldChar w:fldCharType="end"/>
      </w:r>
    </w:p>
    <w:p w14:paraId="0468C793" w14:textId="742F07F2"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_Toc138691730 \h </w:instrText>
      </w:r>
      <w:r>
        <w:rPr>
          <w:noProof/>
        </w:rPr>
      </w:r>
      <w:r>
        <w:rPr>
          <w:noProof/>
        </w:rPr>
        <w:fldChar w:fldCharType="separate"/>
      </w:r>
      <w:r>
        <w:rPr>
          <w:noProof/>
        </w:rPr>
        <w:t>40</w:t>
      </w:r>
      <w:r>
        <w:rPr>
          <w:noProof/>
        </w:rPr>
        <w:fldChar w:fldCharType="end"/>
      </w:r>
    </w:p>
    <w:p w14:paraId="42BD0E7F" w14:textId="1CECABE9"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5.5.3.3.1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_Toc138691731 \h </w:instrText>
      </w:r>
      <w:r>
        <w:rPr>
          <w:noProof/>
        </w:rPr>
      </w:r>
      <w:r>
        <w:rPr>
          <w:noProof/>
        </w:rPr>
        <w:fldChar w:fldCharType="separate"/>
      </w:r>
      <w:r>
        <w:rPr>
          <w:noProof/>
        </w:rPr>
        <w:t>40</w:t>
      </w:r>
      <w:r>
        <w:rPr>
          <w:noProof/>
        </w:rPr>
        <w:fldChar w:fldCharType="end"/>
      </w:r>
    </w:p>
    <w:p w14:paraId="69E1EB89" w14:textId="5E9D29A9"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_Toc138691732 \h </w:instrText>
      </w:r>
      <w:r>
        <w:rPr>
          <w:noProof/>
        </w:rPr>
      </w:r>
      <w:r>
        <w:rPr>
          <w:noProof/>
        </w:rPr>
        <w:fldChar w:fldCharType="separate"/>
      </w:r>
      <w:r>
        <w:rPr>
          <w:noProof/>
        </w:rPr>
        <w:t>41</w:t>
      </w:r>
      <w:r>
        <w:rPr>
          <w:noProof/>
        </w:rPr>
        <w:fldChar w:fldCharType="end"/>
      </w:r>
    </w:p>
    <w:p w14:paraId="1B15D8F6" w14:textId="1258AB21"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_Toc138691733 \h </w:instrText>
      </w:r>
      <w:r>
        <w:rPr>
          <w:noProof/>
        </w:rPr>
      </w:r>
      <w:r>
        <w:rPr>
          <w:noProof/>
        </w:rPr>
        <w:fldChar w:fldCharType="separate"/>
      </w:r>
      <w:r>
        <w:rPr>
          <w:noProof/>
        </w:rPr>
        <w:t>41</w:t>
      </w:r>
      <w:r>
        <w:rPr>
          <w:noProof/>
        </w:rPr>
        <w:fldChar w:fldCharType="end"/>
      </w:r>
    </w:p>
    <w:p w14:paraId="30312850" w14:textId="27B811FA"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noProof/>
          <w:lang w:val="en-US"/>
        </w:rPr>
        <w:t>5.6.2</w:t>
      </w:r>
      <w:r>
        <w:rPr>
          <w:rFonts w:asciiTheme="minorHAnsi" w:eastAsiaTheme="minorEastAsia" w:hAnsiTheme="minorHAnsi" w:cstheme="minorBidi"/>
          <w:noProof/>
          <w:kern w:val="2"/>
          <w:sz w:val="22"/>
          <w:szCs w:val="22"/>
          <w:lang w:eastAsia="en-GB"/>
          <w14:ligatures w14:val="standardContextual"/>
        </w:rPr>
        <w:tab/>
      </w:r>
      <w:r w:rsidRPr="005C0857">
        <w:rPr>
          <w:noProof/>
          <w:lang w:val="en-US"/>
        </w:rPr>
        <w:t>Structured data types</w:t>
      </w:r>
      <w:r>
        <w:rPr>
          <w:noProof/>
        </w:rPr>
        <w:tab/>
      </w:r>
      <w:r>
        <w:rPr>
          <w:noProof/>
        </w:rPr>
        <w:fldChar w:fldCharType="begin" w:fldLock="1"/>
      </w:r>
      <w:r>
        <w:rPr>
          <w:noProof/>
        </w:rPr>
        <w:instrText xml:space="preserve"> PAGEREF _Toc138691734 \h </w:instrText>
      </w:r>
      <w:r>
        <w:rPr>
          <w:noProof/>
        </w:rPr>
      </w:r>
      <w:r>
        <w:rPr>
          <w:noProof/>
        </w:rPr>
        <w:fldChar w:fldCharType="separate"/>
      </w:r>
      <w:r>
        <w:rPr>
          <w:noProof/>
        </w:rPr>
        <w:t>43</w:t>
      </w:r>
      <w:r>
        <w:rPr>
          <w:noProof/>
        </w:rPr>
        <w:fldChar w:fldCharType="end"/>
      </w:r>
    </w:p>
    <w:p w14:paraId="68E461D2" w14:textId="708D91C8"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_Toc138691735 \h </w:instrText>
      </w:r>
      <w:r>
        <w:rPr>
          <w:noProof/>
        </w:rPr>
      </w:r>
      <w:r>
        <w:rPr>
          <w:noProof/>
        </w:rPr>
        <w:fldChar w:fldCharType="separate"/>
      </w:r>
      <w:r>
        <w:rPr>
          <w:noProof/>
        </w:rPr>
        <w:t>43</w:t>
      </w:r>
      <w:r>
        <w:rPr>
          <w:noProof/>
        </w:rPr>
        <w:fldChar w:fldCharType="end"/>
      </w:r>
    </w:p>
    <w:p w14:paraId="1C89B08C" w14:textId="45AE0498"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5.6.2.2</w:t>
      </w:r>
      <w:r>
        <w:rPr>
          <w:rFonts w:asciiTheme="minorHAnsi" w:eastAsiaTheme="minorEastAsia" w:hAnsiTheme="minorHAnsi" w:cstheme="minorBidi"/>
          <w:noProof/>
          <w:kern w:val="2"/>
          <w:sz w:val="22"/>
          <w:szCs w:val="22"/>
          <w:lang w:eastAsia="en-GB"/>
          <w14:ligatures w14:val="standardContextual"/>
        </w:rPr>
        <w:tab/>
      </w:r>
      <w:r>
        <w:rPr>
          <w:noProof/>
        </w:rPr>
        <w:t>Type: AppAmContextData</w:t>
      </w:r>
      <w:r>
        <w:rPr>
          <w:noProof/>
        </w:rPr>
        <w:tab/>
      </w:r>
      <w:r>
        <w:rPr>
          <w:noProof/>
        </w:rPr>
        <w:fldChar w:fldCharType="begin" w:fldLock="1"/>
      </w:r>
      <w:r>
        <w:rPr>
          <w:noProof/>
        </w:rPr>
        <w:instrText xml:space="preserve"> PAGEREF _Toc138691736 \h </w:instrText>
      </w:r>
      <w:r>
        <w:rPr>
          <w:noProof/>
        </w:rPr>
      </w:r>
      <w:r>
        <w:rPr>
          <w:noProof/>
        </w:rPr>
        <w:fldChar w:fldCharType="separate"/>
      </w:r>
      <w:r>
        <w:rPr>
          <w:noProof/>
        </w:rPr>
        <w:t>44</w:t>
      </w:r>
      <w:r>
        <w:rPr>
          <w:noProof/>
        </w:rPr>
        <w:fldChar w:fldCharType="end"/>
      </w:r>
    </w:p>
    <w:p w14:paraId="6946BCFB" w14:textId="75815AAB"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5.6.2.3</w:t>
      </w:r>
      <w:r>
        <w:rPr>
          <w:rFonts w:asciiTheme="minorHAnsi" w:eastAsiaTheme="minorEastAsia" w:hAnsiTheme="minorHAnsi" w:cstheme="minorBidi"/>
          <w:noProof/>
          <w:kern w:val="2"/>
          <w:sz w:val="22"/>
          <w:szCs w:val="22"/>
          <w:lang w:eastAsia="en-GB"/>
          <w14:ligatures w14:val="standardContextual"/>
        </w:rPr>
        <w:tab/>
      </w:r>
      <w:r>
        <w:rPr>
          <w:noProof/>
        </w:rPr>
        <w:t>Type: AppAmContextUpdateData</w:t>
      </w:r>
      <w:r>
        <w:rPr>
          <w:noProof/>
        </w:rPr>
        <w:tab/>
      </w:r>
      <w:r>
        <w:rPr>
          <w:noProof/>
        </w:rPr>
        <w:fldChar w:fldCharType="begin" w:fldLock="1"/>
      </w:r>
      <w:r>
        <w:rPr>
          <w:noProof/>
        </w:rPr>
        <w:instrText xml:space="preserve"> PAGEREF _Toc138691737 \h </w:instrText>
      </w:r>
      <w:r>
        <w:rPr>
          <w:noProof/>
        </w:rPr>
      </w:r>
      <w:r>
        <w:rPr>
          <w:noProof/>
        </w:rPr>
        <w:fldChar w:fldCharType="separate"/>
      </w:r>
      <w:r>
        <w:rPr>
          <w:noProof/>
        </w:rPr>
        <w:t>45</w:t>
      </w:r>
      <w:r>
        <w:rPr>
          <w:noProof/>
        </w:rPr>
        <w:fldChar w:fldCharType="end"/>
      </w:r>
    </w:p>
    <w:p w14:paraId="59CCC605" w14:textId="35C83FC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5.6.2.4</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Type: AmEventsSubscData</w:t>
      </w:r>
      <w:r>
        <w:rPr>
          <w:noProof/>
        </w:rPr>
        <w:tab/>
      </w:r>
      <w:r>
        <w:rPr>
          <w:noProof/>
        </w:rPr>
        <w:fldChar w:fldCharType="begin" w:fldLock="1"/>
      </w:r>
      <w:r>
        <w:rPr>
          <w:noProof/>
        </w:rPr>
        <w:instrText xml:space="preserve"> PAGEREF _Toc138691738 \h </w:instrText>
      </w:r>
      <w:r>
        <w:rPr>
          <w:noProof/>
        </w:rPr>
      </w:r>
      <w:r>
        <w:rPr>
          <w:noProof/>
        </w:rPr>
        <w:fldChar w:fldCharType="separate"/>
      </w:r>
      <w:r>
        <w:rPr>
          <w:noProof/>
        </w:rPr>
        <w:t>45</w:t>
      </w:r>
      <w:r>
        <w:rPr>
          <w:noProof/>
        </w:rPr>
        <w:fldChar w:fldCharType="end"/>
      </w:r>
    </w:p>
    <w:p w14:paraId="1FD589AE" w14:textId="701DDF7B"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5.6.2.5</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Type: AmEventsNotification</w:t>
      </w:r>
      <w:r>
        <w:rPr>
          <w:noProof/>
        </w:rPr>
        <w:tab/>
      </w:r>
      <w:r>
        <w:rPr>
          <w:noProof/>
        </w:rPr>
        <w:fldChar w:fldCharType="begin" w:fldLock="1"/>
      </w:r>
      <w:r>
        <w:rPr>
          <w:noProof/>
        </w:rPr>
        <w:instrText xml:space="preserve"> PAGEREF _Toc138691739 \h </w:instrText>
      </w:r>
      <w:r>
        <w:rPr>
          <w:noProof/>
        </w:rPr>
      </w:r>
      <w:r>
        <w:rPr>
          <w:noProof/>
        </w:rPr>
        <w:fldChar w:fldCharType="separate"/>
      </w:r>
      <w:r>
        <w:rPr>
          <w:noProof/>
        </w:rPr>
        <w:t>45</w:t>
      </w:r>
      <w:r>
        <w:rPr>
          <w:noProof/>
        </w:rPr>
        <w:fldChar w:fldCharType="end"/>
      </w:r>
    </w:p>
    <w:p w14:paraId="5E0FA636" w14:textId="2759943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5.6.2.6</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Type: AmTerminationInfo</w:t>
      </w:r>
      <w:r>
        <w:rPr>
          <w:noProof/>
        </w:rPr>
        <w:tab/>
      </w:r>
      <w:r>
        <w:rPr>
          <w:noProof/>
        </w:rPr>
        <w:fldChar w:fldCharType="begin" w:fldLock="1"/>
      </w:r>
      <w:r>
        <w:rPr>
          <w:noProof/>
        </w:rPr>
        <w:instrText xml:space="preserve"> PAGEREF _Toc138691740 \h </w:instrText>
      </w:r>
      <w:r>
        <w:rPr>
          <w:noProof/>
        </w:rPr>
      </w:r>
      <w:r>
        <w:rPr>
          <w:noProof/>
        </w:rPr>
        <w:fldChar w:fldCharType="separate"/>
      </w:r>
      <w:r>
        <w:rPr>
          <w:noProof/>
        </w:rPr>
        <w:t>46</w:t>
      </w:r>
      <w:r>
        <w:rPr>
          <w:noProof/>
        </w:rPr>
        <w:fldChar w:fldCharType="end"/>
      </w:r>
    </w:p>
    <w:p w14:paraId="196842D5" w14:textId="16BD6405"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5.6.2.7</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Type AmEventsSubscDataRm</w:t>
      </w:r>
      <w:r>
        <w:rPr>
          <w:noProof/>
        </w:rPr>
        <w:tab/>
      </w:r>
      <w:r>
        <w:rPr>
          <w:noProof/>
        </w:rPr>
        <w:fldChar w:fldCharType="begin" w:fldLock="1"/>
      </w:r>
      <w:r>
        <w:rPr>
          <w:noProof/>
        </w:rPr>
        <w:instrText xml:space="preserve"> PAGEREF _Toc138691741 \h </w:instrText>
      </w:r>
      <w:r>
        <w:rPr>
          <w:noProof/>
        </w:rPr>
      </w:r>
      <w:r>
        <w:rPr>
          <w:noProof/>
        </w:rPr>
        <w:fldChar w:fldCharType="separate"/>
      </w:r>
      <w:r>
        <w:rPr>
          <w:noProof/>
        </w:rPr>
        <w:t>46</w:t>
      </w:r>
      <w:r>
        <w:rPr>
          <w:noProof/>
        </w:rPr>
        <w:fldChar w:fldCharType="end"/>
      </w:r>
    </w:p>
    <w:p w14:paraId="4FD8975B" w14:textId="15EC82E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5.6.2.8</w:t>
      </w:r>
      <w:r>
        <w:rPr>
          <w:rFonts w:asciiTheme="minorHAnsi" w:eastAsiaTheme="minorEastAsia" w:hAnsiTheme="minorHAnsi" w:cstheme="minorBidi"/>
          <w:noProof/>
          <w:kern w:val="2"/>
          <w:sz w:val="22"/>
          <w:szCs w:val="22"/>
          <w:lang w:eastAsia="en-GB"/>
          <w14:ligatures w14:val="standardContextual"/>
        </w:rPr>
        <w:tab/>
      </w:r>
      <w:r>
        <w:rPr>
          <w:noProof/>
        </w:rPr>
        <w:t>Type AmEventData</w:t>
      </w:r>
      <w:r>
        <w:rPr>
          <w:noProof/>
        </w:rPr>
        <w:tab/>
      </w:r>
      <w:r>
        <w:rPr>
          <w:noProof/>
        </w:rPr>
        <w:fldChar w:fldCharType="begin" w:fldLock="1"/>
      </w:r>
      <w:r>
        <w:rPr>
          <w:noProof/>
        </w:rPr>
        <w:instrText xml:space="preserve"> PAGEREF _Toc138691742 \h </w:instrText>
      </w:r>
      <w:r>
        <w:rPr>
          <w:noProof/>
        </w:rPr>
      </w:r>
      <w:r>
        <w:rPr>
          <w:noProof/>
        </w:rPr>
        <w:fldChar w:fldCharType="separate"/>
      </w:r>
      <w:r>
        <w:rPr>
          <w:noProof/>
        </w:rPr>
        <w:t>47</w:t>
      </w:r>
      <w:r>
        <w:rPr>
          <w:noProof/>
        </w:rPr>
        <w:fldChar w:fldCharType="end"/>
      </w:r>
    </w:p>
    <w:p w14:paraId="43335DD1" w14:textId="186A5C2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5.6.2.9</w:t>
      </w:r>
      <w:r>
        <w:rPr>
          <w:rFonts w:asciiTheme="minorHAnsi" w:eastAsiaTheme="minorEastAsia" w:hAnsiTheme="minorHAnsi" w:cstheme="minorBidi"/>
          <w:noProof/>
          <w:kern w:val="2"/>
          <w:sz w:val="22"/>
          <w:szCs w:val="22"/>
          <w:lang w:eastAsia="en-GB"/>
          <w14:ligatures w14:val="standardContextual"/>
        </w:rPr>
        <w:tab/>
      </w:r>
      <w:r>
        <w:rPr>
          <w:noProof/>
        </w:rPr>
        <w:t>Type: AmEventNotification</w:t>
      </w:r>
      <w:r>
        <w:rPr>
          <w:noProof/>
        </w:rPr>
        <w:tab/>
      </w:r>
      <w:r>
        <w:rPr>
          <w:noProof/>
        </w:rPr>
        <w:fldChar w:fldCharType="begin" w:fldLock="1"/>
      </w:r>
      <w:r>
        <w:rPr>
          <w:noProof/>
        </w:rPr>
        <w:instrText xml:space="preserve"> PAGEREF _Toc138691743 \h </w:instrText>
      </w:r>
      <w:r>
        <w:rPr>
          <w:noProof/>
        </w:rPr>
      </w:r>
      <w:r>
        <w:rPr>
          <w:noProof/>
        </w:rPr>
        <w:fldChar w:fldCharType="separate"/>
      </w:r>
      <w:r>
        <w:rPr>
          <w:noProof/>
        </w:rPr>
        <w:t>47</w:t>
      </w:r>
      <w:r>
        <w:rPr>
          <w:noProof/>
        </w:rPr>
        <w:fldChar w:fldCharType="end"/>
      </w:r>
    </w:p>
    <w:p w14:paraId="24A2FA03" w14:textId="0A08456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5.6.2.10</w:t>
      </w:r>
      <w:r>
        <w:rPr>
          <w:rFonts w:asciiTheme="minorHAnsi" w:eastAsiaTheme="minorEastAsia" w:hAnsiTheme="minorHAnsi" w:cstheme="minorBidi"/>
          <w:noProof/>
          <w:kern w:val="2"/>
          <w:sz w:val="22"/>
          <w:szCs w:val="22"/>
          <w:lang w:eastAsia="en-GB"/>
          <w14:ligatures w14:val="standardContextual"/>
        </w:rPr>
        <w:tab/>
      </w:r>
      <w:r>
        <w:rPr>
          <w:noProof/>
        </w:rPr>
        <w:t>Type: PduidInformation</w:t>
      </w:r>
      <w:r>
        <w:rPr>
          <w:noProof/>
        </w:rPr>
        <w:tab/>
      </w:r>
      <w:r>
        <w:rPr>
          <w:noProof/>
        </w:rPr>
        <w:fldChar w:fldCharType="begin" w:fldLock="1"/>
      </w:r>
      <w:r>
        <w:rPr>
          <w:noProof/>
        </w:rPr>
        <w:instrText xml:space="preserve"> PAGEREF _Toc138691744 \h </w:instrText>
      </w:r>
      <w:r>
        <w:rPr>
          <w:noProof/>
        </w:rPr>
      </w:r>
      <w:r>
        <w:rPr>
          <w:noProof/>
        </w:rPr>
        <w:fldChar w:fldCharType="separate"/>
      </w:r>
      <w:r>
        <w:rPr>
          <w:noProof/>
        </w:rPr>
        <w:t>48</w:t>
      </w:r>
      <w:r>
        <w:rPr>
          <w:noProof/>
        </w:rPr>
        <w:fldChar w:fldCharType="end"/>
      </w:r>
    </w:p>
    <w:p w14:paraId="1B5E0BD3" w14:textId="1416B4E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5.6.2.11</w:t>
      </w:r>
      <w:r>
        <w:rPr>
          <w:rFonts w:asciiTheme="minorHAnsi" w:eastAsiaTheme="minorEastAsia" w:hAnsiTheme="minorHAnsi" w:cstheme="minorBidi"/>
          <w:noProof/>
          <w:kern w:val="2"/>
          <w:sz w:val="22"/>
          <w:szCs w:val="22"/>
          <w:lang w:eastAsia="en-GB"/>
          <w14:ligatures w14:val="standardContextual"/>
        </w:rPr>
        <w:tab/>
      </w:r>
      <w:r>
        <w:rPr>
          <w:noProof/>
        </w:rPr>
        <w:t>Type: ServiceAreaCoverageInfo</w:t>
      </w:r>
      <w:r>
        <w:rPr>
          <w:noProof/>
        </w:rPr>
        <w:tab/>
      </w:r>
      <w:r>
        <w:rPr>
          <w:noProof/>
        </w:rPr>
        <w:fldChar w:fldCharType="begin" w:fldLock="1"/>
      </w:r>
      <w:r>
        <w:rPr>
          <w:noProof/>
        </w:rPr>
        <w:instrText xml:space="preserve"> PAGEREF _Toc138691745 \h </w:instrText>
      </w:r>
      <w:r>
        <w:rPr>
          <w:noProof/>
        </w:rPr>
      </w:r>
      <w:r>
        <w:rPr>
          <w:noProof/>
        </w:rPr>
        <w:fldChar w:fldCharType="separate"/>
      </w:r>
      <w:r>
        <w:rPr>
          <w:noProof/>
        </w:rPr>
        <w:t>48</w:t>
      </w:r>
      <w:r>
        <w:rPr>
          <w:noProof/>
        </w:rPr>
        <w:fldChar w:fldCharType="end"/>
      </w:r>
    </w:p>
    <w:p w14:paraId="01F8631D" w14:textId="74B73CB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noProof/>
          <w:lang w:val="en-US"/>
        </w:rPr>
        <w:t>5.6.3</w:t>
      </w:r>
      <w:r>
        <w:rPr>
          <w:rFonts w:asciiTheme="minorHAnsi" w:eastAsiaTheme="minorEastAsia" w:hAnsiTheme="minorHAnsi" w:cstheme="minorBidi"/>
          <w:noProof/>
          <w:kern w:val="2"/>
          <w:sz w:val="22"/>
          <w:szCs w:val="22"/>
          <w:lang w:eastAsia="en-GB"/>
          <w14:ligatures w14:val="standardContextual"/>
        </w:rPr>
        <w:tab/>
      </w:r>
      <w:r w:rsidRPr="005C0857">
        <w:rPr>
          <w:noProof/>
          <w:lang w:val="en-US"/>
        </w:rPr>
        <w:t>Simple data types and enumerations</w:t>
      </w:r>
      <w:r>
        <w:rPr>
          <w:noProof/>
        </w:rPr>
        <w:tab/>
      </w:r>
      <w:r>
        <w:rPr>
          <w:noProof/>
        </w:rPr>
        <w:fldChar w:fldCharType="begin" w:fldLock="1"/>
      </w:r>
      <w:r>
        <w:rPr>
          <w:noProof/>
        </w:rPr>
        <w:instrText xml:space="preserve"> PAGEREF _Toc138691746 \h </w:instrText>
      </w:r>
      <w:r>
        <w:rPr>
          <w:noProof/>
        </w:rPr>
      </w:r>
      <w:r>
        <w:rPr>
          <w:noProof/>
        </w:rPr>
        <w:fldChar w:fldCharType="separate"/>
      </w:r>
      <w:r>
        <w:rPr>
          <w:noProof/>
        </w:rPr>
        <w:t>48</w:t>
      </w:r>
      <w:r>
        <w:rPr>
          <w:noProof/>
        </w:rPr>
        <w:fldChar w:fldCharType="end"/>
      </w:r>
    </w:p>
    <w:p w14:paraId="30FF11A0" w14:textId="3E5BC917"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_Toc138691747 \h </w:instrText>
      </w:r>
      <w:r>
        <w:rPr>
          <w:noProof/>
        </w:rPr>
      </w:r>
      <w:r>
        <w:rPr>
          <w:noProof/>
        </w:rPr>
        <w:fldChar w:fldCharType="separate"/>
      </w:r>
      <w:r>
        <w:rPr>
          <w:noProof/>
        </w:rPr>
        <w:t>48</w:t>
      </w:r>
      <w:r>
        <w:rPr>
          <w:noProof/>
        </w:rPr>
        <w:fldChar w:fldCharType="end"/>
      </w:r>
    </w:p>
    <w:p w14:paraId="4453E28C" w14:textId="133F5A18"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_Toc138691748 \h </w:instrText>
      </w:r>
      <w:r>
        <w:rPr>
          <w:noProof/>
        </w:rPr>
      </w:r>
      <w:r>
        <w:rPr>
          <w:noProof/>
        </w:rPr>
        <w:fldChar w:fldCharType="separate"/>
      </w:r>
      <w:r>
        <w:rPr>
          <w:noProof/>
        </w:rPr>
        <w:t>48</w:t>
      </w:r>
      <w:r>
        <w:rPr>
          <w:noProof/>
        </w:rPr>
        <w:fldChar w:fldCharType="end"/>
      </w:r>
    </w:p>
    <w:p w14:paraId="6126E0E9" w14:textId="12C6F5F2"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5.6.3.3</w:t>
      </w:r>
      <w:r>
        <w:rPr>
          <w:rFonts w:asciiTheme="minorHAnsi" w:eastAsiaTheme="minorEastAsia" w:hAnsiTheme="minorHAnsi" w:cstheme="minorBidi"/>
          <w:noProof/>
          <w:kern w:val="2"/>
          <w:sz w:val="22"/>
          <w:szCs w:val="22"/>
          <w:lang w:eastAsia="en-GB"/>
          <w14:ligatures w14:val="standardContextual"/>
        </w:rPr>
        <w:tab/>
      </w:r>
      <w:r>
        <w:rPr>
          <w:noProof/>
        </w:rPr>
        <w:t>Enumeration: AmEvent</w:t>
      </w:r>
      <w:r>
        <w:rPr>
          <w:noProof/>
        </w:rPr>
        <w:tab/>
      </w:r>
      <w:r>
        <w:rPr>
          <w:noProof/>
        </w:rPr>
        <w:fldChar w:fldCharType="begin" w:fldLock="1"/>
      </w:r>
      <w:r>
        <w:rPr>
          <w:noProof/>
        </w:rPr>
        <w:instrText xml:space="preserve"> PAGEREF _Toc138691749 \h </w:instrText>
      </w:r>
      <w:r>
        <w:rPr>
          <w:noProof/>
        </w:rPr>
      </w:r>
      <w:r>
        <w:rPr>
          <w:noProof/>
        </w:rPr>
        <w:fldChar w:fldCharType="separate"/>
      </w:r>
      <w:r>
        <w:rPr>
          <w:noProof/>
        </w:rPr>
        <w:t>48</w:t>
      </w:r>
      <w:r>
        <w:rPr>
          <w:noProof/>
        </w:rPr>
        <w:fldChar w:fldCharType="end"/>
      </w:r>
    </w:p>
    <w:p w14:paraId="2B8F327F" w14:textId="0000CCA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5.6.3.4</w:t>
      </w:r>
      <w:r>
        <w:rPr>
          <w:rFonts w:asciiTheme="minorHAnsi" w:eastAsiaTheme="minorEastAsia" w:hAnsiTheme="minorHAnsi" w:cstheme="minorBidi"/>
          <w:noProof/>
          <w:kern w:val="2"/>
          <w:sz w:val="22"/>
          <w:szCs w:val="22"/>
          <w:lang w:eastAsia="en-GB"/>
          <w14:ligatures w14:val="standardContextual"/>
        </w:rPr>
        <w:tab/>
      </w:r>
      <w:r>
        <w:rPr>
          <w:noProof/>
        </w:rPr>
        <w:t>Enumeration: AmTerminationCause</w:t>
      </w:r>
      <w:r>
        <w:rPr>
          <w:noProof/>
        </w:rPr>
        <w:tab/>
      </w:r>
      <w:r>
        <w:rPr>
          <w:noProof/>
        </w:rPr>
        <w:fldChar w:fldCharType="begin" w:fldLock="1"/>
      </w:r>
      <w:r>
        <w:rPr>
          <w:noProof/>
        </w:rPr>
        <w:instrText xml:space="preserve"> PAGEREF _Toc138691750 \h </w:instrText>
      </w:r>
      <w:r>
        <w:rPr>
          <w:noProof/>
        </w:rPr>
      </w:r>
      <w:r>
        <w:rPr>
          <w:noProof/>
        </w:rPr>
        <w:fldChar w:fldCharType="separate"/>
      </w:r>
      <w:r>
        <w:rPr>
          <w:noProof/>
        </w:rPr>
        <w:t>49</w:t>
      </w:r>
      <w:r>
        <w:rPr>
          <w:noProof/>
        </w:rPr>
        <w:fldChar w:fldCharType="end"/>
      </w:r>
    </w:p>
    <w:p w14:paraId="2F910289" w14:textId="68DD4BA0"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noProof/>
          <w:lang w:val="en-US"/>
        </w:rPr>
        <w:t>5.6.4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_Toc138691751 \h </w:instrText>
      </w:r>
      <w:r>
        <w:rPr>
          <w:noProof/>
        </w:rPr>
      </w:r>
      <w:r>
        <w:rPr>
          <w:noProof/>
        </w:rPr>
        <w:fldChar w:fldCharType="separate"/>
      </w:r>
      <w:r>
        <w:rPr>
          <w:noProof/>
        </w:rPr>
        <w:t>49</w:t>
      </w:r>
      <w:r>
        <w:rPr>
          <w:noProof/>
        </w:rPr>
        <w:fldChar w:fldCharType="end"/>
      </w:r>
    </w:p>
    <w:p w14:paraId="691B17C9" w14:textId="0657C72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5.6.4.1</w:t>
      </w:r>
      <w:r>
        <w:rPr>
          <w:rFonts w:asciiTheme="minorHAnsi" w:eastAsiaTheme="minorEastAsia" w:hAnsiTheme="minorHAnsi" w:cstheme="minorBidi"/>
          <w:noProof/>
          <w:kern w:val="2"/>
          <w:sz w:val="22"/>
          <w:szCs w:val="22"/>
          <w:lang w:eastAsia="en-GB"/>
          <w14:ligatures w14:val="standardContextual"/>
        </w:rPr>
        <w:tab/>
      </w:r>
      <w:r>
        <w:rPr>
          <w:noProof/>
        </w:rPr>
        <w:t>Type: AppAmContextRespData</w:t>
      </w:r>
      <w:r>
        <w:rPr>
          <w:noProof/>
        </w:rPr>
        <w:tab/>
      </w:r>
      <w:r>
        <w:rPr>
          <w:noProof/>
        </w:rPr>
        <w:fldChar w:fldCharType="begin" w:fldLock="1"/>
      </w:r>
      <w:r>
        <w:rPr>
          <w:noProof/>
        </w:rPr>
        <w:instrText xml:space="preserve"> PAGEREF _Toc138691752 \h </w:instrText>
      </w:r>
      <w:r>
        <w:rPr>
          <w:noProof/>
        </w:rPr>
      </w:r>
      <w:r>
        <w:rPr>
          <w:noProof/>
        </w:rPr>
        <w:fldChar w:fldCharType="separate"/>
      </w:r>
      <w:r>
        <w:rPr>
          <w:noProof/>
        </w:rPr>
        <w:t>49</w:t>
      </w:r>
      <w:r>
        <w:rPr>
          <w:noProof/>
        </w:rPr>
        <w:fldChar w:fldCharType="end"/>
      </w:r>
    </w:p>
    <w:p w14:paraId="4F6C67F0" w14:textId="22E238E6"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5.6.4.2</w:t>
      </w:r>
      <w:r>
        <w:rPr>
          <w:rFonts w:asciiTheme="minorHAnsi" w:eastAsiaTheme="minorEastAsia" w:hAnsiTheme="minorHAnsi" w:cstheme="minorBidi"/>
          <w:noProof/>
          <w:kern w:val="2"/>
          <w:sz w:val="22"/>
          <w:szCs w:val="22"/>
          <w:lang w:eastAsia="en-GB"/>
          <w14:ligatures w14:val="standardContextual"/>
        </w:rPr>
        <w:tab/>
      </w:r>
      <w:r>
        <w:rPr>
          <w:noProof/>
        </w:rPr>
        <w:t>Type: AmEventsSubscRespData</w:t>
      </w:r>
      <w:r>
        <w:rPr>
          <w:noProof/>
        </w:rPr>
        <w:tab/>
      </w:r>
      <w:r>
        <w:rPr>
          <w:noProof/>
        </w:rPr>
        <w:fldChar w:fldCharType="begin" w:fldLock="1"/>
      </w:r>
      <w:r>
        <w:rPr>
          <w:noProof/>
        </w:rPr>
        <w:instrText xml:space="preserve"> PAGEREF _Toc138691753 \h </w:instrText>
      </w:r>
      <w:r>
        <w:rPr>
          <w:noProof/>
        </w:rPr>
      </w:r>
      <w:r>
        <w:rPr>
          <w:noProof/>
        </w:rPr>
        <w:fldChar w:fldCharType="separate"/>
      </w:r>
      <w:r>
        <w:rPr>
          <w:noProof/>
        </w:rPr>
        <w:t>49</w:t>
      </w:r>
      <w:r>
        <w:rPr>
          <w:noProof/>
        </w:rPr>
        <w:fldChar w:fldCharType="end"/>
      </w:r>
    </w:p>
    <w:p w14:paraId="0CDC4DF0" w14:textId="4BE58A8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_Toc138691754 \h </w:instrText>
      </w:r>
      <w:r>
        <w:rPr>
          <w:noProof/>
        </w:rPr>
      </w:r>
      <w:r>
        <w:rPr>
          <w:noProof/>
        </w:rPr>
        <w:fldChar w:fldCharType="separate"/>
      </w:r>
      <w:r>
        <w:rPr>
          <w:noProof/>
        </w:rPr>
        <w:t>49</w:t>
      </w:r>
      <w:r>
        <w:rPr>
          <w:noProof/>
        </w:rPr>
        <w:fldChar w:fldCharType="end"/>
      </w:r>
    </w:p>
    <w:p w14:paraId="7AA6AB4D" w14:textId="7EA60F0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5.6.5.1</w:t>
      </w:r>
      <w:r>
        <w:rPr>
          <w:rFonts w:asciiTheme="minorHAnsi" w:eastAsiaTheme="minorEastAsia" w:hAnsiTheme="minorHAnsi" w:cstheme="minorBidi"/>
          <w:noProof/>
          <w:kern w:val="2"/>
          <w:sz w:val="22"/>
          <w:szCs w:val="22"/>
          <w:lang w:eastAsia="en-GB"/>
          <w14:ligatures w14:val="standardContextual"/>
        </w:rPr>
        <w:tab/>
      </w:r>
      <w:r>
        <w:rPr>
          <w:noProof/>
        </w:rPr>
        <w:t>Binary Data Types</w:t>
      </w:r>
      <w:r>
        <w:rPr>
          <w:noProof/>
        </w:rPr>
        <w:tab/>
      </w:r>
      <w:r>
        <w:rPr>
          <w:noProof/>
        </w:rPr>
        <w:fldChar w:fldCharType="begin" w:fldLock="1"/>
      </w:r>
      <w:r>
        <w:rPr>
          <w:noProof/>
        </w:rPr>
        <w:instrText xml:space="preserve"> PAGEREF _Toc138691755 \h </w:instrText>
      </w:r>
      <w:r>
        <w:rPr>
          <w:noProof/>
        </w:rPr>
      </w:r>
      <w:r>
        <w:rPr>
          <w:noProof/>
        </w:rPr>
        <w:fldChar w:fldCharType="separate"/>
      </w:r>
      <w:r>
        <w:rPr>
          <w:noProof/>
        </w:rPr>
        <w:t>49</w:t>
      </w:r>
      <w:r>
        <w:rPr>
          <w:noProof/>
        </w:rPr>
        <w:fldChar w:fldCharType="end"/>
      </w:r>
    </w:p>
    <w:p w14:paraId="6706B53D" w14:textId="6FF2636C"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_Toc138691756 \h </w:instrText>
      </w:r>
      <w:r>
        <w:rPr>
          <w:noProof/>
        </w:rPr>
      </w:r>
      <w:r>
        <w:rPr>
          <w:noProof/>
        </w:rPr>
        <w:fldChar w:fldCharType="separate"/>
      </w:r>
      <w:r>
        <w:rPr>
          <w:noProof/>
        </w:rPr>
        <w:t>50</w:t>
      </w:r>
      <w:r>
        <w:rPr>
          <w:noProof/>
        </w:rPr>
        <w:fldChar w:fldCharType="end"/>
      </w:r>
    </w:p>
    <w:p w14:paraId="0763C034" w14:textId="04A63F2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_Toc138691757 \h </w:instrText>
      </w:r>
      <w:r>
        <w:rPr>
          <w:noProof/>
        </w:rPr>
      </w:r>
      <w:r>
        <w:rPr>
          <w:noProof/>
        </w:rPr>
        <w:fldChar w:fldCharType="separate"/>
      </w:r>
      <w:r>
        <w:rPr>
          <w:noProof/>
        </w:rPr>
        <w:t>50</w:t>
      </w:r>
      <w:r>
        <w:rPr>
          <w:noProof/>
        </w:rPr>
        <w:fldChar w:fldCharType="end"/>
      </w:r>
    </w:p>
    <w:p w14:paraId="18D1329B" w14:textId="4546EED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_Toc138691758 \h </w:instrText>
      </w:r>
      <w:r>
        <w:rPr>
          <w:noProof/>
        </w:rPr>
      </w:r>
      <w:r>
        <w:rPr>
          <w:noProof/>
        </w:rPr>
        <w:fldChar w:fldCharType="separate"/>
      </w:r>
      <w:r>
        <w:rPr>
          <w:noProof/>
        </w:rPr>
        <w:t>50</w:t>
      </w:r>
      <w:r>
        <w:rPr>
          <w:noProof/>
        </w:rPr>
        <w:fldChar w:fldCharType="end"/>
      </w:r>
    </w:p>
    <w:p w14:paraId="2C8F2220" w14:textId="59E29CFE"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_Toc138691759 \h </w:instrText>
      </w:r>
      <w:r>
        <w:rPr>
          <w:noProof/>
        </w:rPr>
      </w:r>
      <w:r>
        <w:rPr>
          <w:noProof/>
        </w:rPr>
        <w:fldChar w:fldCharType="separate"/>
      </w:r>
      <w:r>
        <w:rPr>
          <w:noProof/>
        </w:rPr>
        <w:t>50</w:t>
      </w:r>
      <w:r>
        <w:rPr>
          <w:noProof/>
        </w:rPr>
        <w:fldChar w:fldCharType="end"/>
      </w:r>
    </w:p>
    <w:p w14:paraId="0A1CF9D9" w14:textId="35E58377"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_Toc138691760 \h </w:instrText>
      </w:r>
      <w:r>
        <w:rPr>
          <w:noProof/>
        </w:rPr>
      </w:r>
      <w:r>
        <w:rPr>
          <w:noProof/>
        </w:rPr>
        <w:fldChar w:fldCharType="separate"/>
      </w:r>
      <w:r>
        <w:rPr>
          <w:noProof/>
        </w:rPr>
        <w:t>50</w:t>
      </w:r>
      <w:r>
        <w:rPr>
          <w:noProof/>
        </w:rPr>
        <w:fldChar w:fldCharType="end"/>
      </w:r>
    </w:p>
    <w:p w14:paraId="14A9B39B" w14:textId="52B2A204"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_Toc138691761 \h </w:instrText>
      </w:r>
      <w:r>
        <w:rPr>
          <w:noProof/>
        </w:rPr>
      </w:r>
      <w:r>
        <w:rPr>
          <w:noProof/>
        </w:rPr>
        <w:fldChar w:fldCharType="separate"/>
      </w:r>
      <w:r>
        <w:rPr>
          <w:noProof/>
        </w:rPr>
        <w:t>50</w:t>
      </w:r>
      <w:r>
        <w:rPr>
          <w:noProof/>
        </w:rPr>
        <w:fldChar w:fldCharType="end"/>
      </w:r>
    </w:p>
    <w:p w14:paraId="4D5BF682" w14:textId="3A546A1A" w:rsidR="00A86A1D" w:rsidRDefault="00A86A1D">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 OpenAPI specification</w:t>
      </w:r>
      <w:r>
        <w:rPr>
          <w:noProof/>
        </w:rPr>
        <w:tab/>
      </w:r>
      <w:r>
        <w:rPr>
          <w:noProof/>
        </w:rPr>
        <w:fldChar w:fldCharType="begin" w:fldLock="1"/>
      </w:r>
      <w:r>
        <w:rPr>
          <w:noProof/>
        </w:rPr>
        <w:instrText xml:space="preserve"> PAGEREF _Toc138691762 \h </w:instrText>
      </w:r>
      <w:r>
        <w:rPr>
          <w:noProof/>
        </w:rPr>
      </w:r>
      <w:r>
        <w:rPr>
          <w:noProof/>
        </w:rPr>
        <w:fldChar w:fldCharType="separate"/>
      </w:r>
      <w:r>
        <w:rPr>
          <w:noProof/>
        </w:rPr>
        <w:t>52</w:t>
      </w:r>
      <w:r>
        <w:rPr>
          <w:noProof/>
        </w:rPr>
        <w:fldChar w:fldCharType="end"/>
      </w:r>
    </w:p>
    <w:p w14:paraId="5C0CB1B7" w14:textId="02DC7A17"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_Toc138691763 \h </w:instrText>
      </w:r>
      <w:r>
        <w:rPr>
          <w:noProof/>
        </w:rPr>
      </w:r>
      <w:r>
        <w:rPr>
          <w:noProof/>
        </w:rPr>
        <w:fldChar w:fldCharType="separate"/>
      </w:r>
      <w:r>
        <w:rPr>
          <w:noProof/>
        </w:rPr>
        <w:t>52</w:t>
      </w:r>
      <w:r>
        <w:rPr>
          <w:noProof/>
        </w:rPr>
        <w:fldChar w:fldCharType="end"/>
      </w:r>
    </w:p>
    <w:p w14:paraId="6E0AA72C" w14:textId="737E1397"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Npcf_AMPolicyAuthorization API</w:t>
      </w:r>
      <w:r>
        <w:rPr>
          <w:noProof/>
        </w:rPr>
        <w:tab/>
      </w:r>
      <w:r>
        <w:rPr>
          <w:noProof/>
        </w:rPr>
        <w:fldChar w:fldCharType="begin" w:fldLock="1"/>
      </w:r>
      <w:r>
        <w:rPr>
          <w:noProof/>
        </w:rPr>
        <w:instrText xml:space="preserve"> PAGEREF _Toc138691764 \h </w:instrText>
      </w:r>
      <w:r>
        <w:rPr>
          <w:noProof/>
        </w:rPr>
      </w:r>
      <w:r>
        <w:rPr>
          <w:noProof/>
        </w:rPr>
        <w:fldChar w:fldCharType="separate"/>
      </w:r>
      <w:r>
        <w:rPr>
          <w:noProof/>
        </w:rPr>
        <w:t>52</w:t>
      </w:r>
      <w:r>
        <w:rPr>
          <w:noProof/>
        </w:rPr>
        <w:fldChar w:fldCharType="end"/>
      </w:r>
    </w:p>
    <w:p w14:paraId="29BC4031" w14:textId="088D1400" w:rsidR="00A86A1D" w:rsidRDefault="00A86A1D">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_Toc138691765 \h </w:instrText>
      </w:r>
      <w:r>
        <w:rPr>
          <w:noProof/>
        </w:rPr>
      </w:r>
      <w:r>
        <w:rPr>
          <w:noProof/>
        </w:rPr>
        <w:fldChar w:fldCharType="separate"/>
      </w:r>
      <w:r>
        <w:rPr>
          <w:noProof/>
        </w:rPr>
        <w:t>63</w:t>
      </w:r>
      <w:r>
        <w:rPr>
          <w:noProof/>
        </w:rPr>
        <w:fldChar w:fldCharType="end"/>
      </w:r>
    </w:p>
    <w:p w14:paraId="7CD6A724" w14:textId="35F75F5C"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4" w:name="foreword"/>
      <w:bookmarkStart w:id="15" w:name="_Toc2086433"/>
      <w:bookmarkStart w:id="16" w:name="_Toc35971368"/>
      <w:bookmarkStart w:id="17" w:name="_Toc85723367"/>
      <w:bookmarkStart w:id="18" w:name="_Toc85723818"/>
      <w:bookmarkStart w:id="19" w:name="_Toc138691645"/>
      <w:bookmarkEnd w:id="14"/>
      <w:r w:rsidRPr="004D3578">
        <w:lastRenderedPageBreak/>
        <w:t>Foreword</w:t>
      </w:r>
      <w:bookmarkEnd w:id="15"/>
      <w:bookmarkEnd w:id="16"/>
      <w:bookmarkEnd w:id="17"/>
      <w:bookmarkEnd w:id="18"/>
      <w:bookmarkEnd w:id="19"/>
    </w:p>
    <w:p w14:paraId="429B4BB3"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1" w:name="introduction"/>
      <w:bookmarkEnd w:id="21"/>
      <w:r w:rsidRPr="004D3578">
        <w:br w:type="page"/>
      </w:r>
      <w:bookmarkStart w:id="22" w:name="_Toc510696578"/>
      <w:bookmarkStart w:id="23" w:name="_Toc35971370"/>
      <w:bookmarkStart w:id="24" w:name="_Toc85723369"/>
      <w:bookmarkStart w:id="25" w:name="_Toc85723820"/>
      <w:bookmarkStart w:id="26" w:name="_Toc138691646"/>
      <w:r w:rsidRPr="004D3578">
        <w:lastRenderedPageBreak/>
        <w:t>1</w:t>
      </w:r>
      <w:r w:rsidRPr="004D3578">
        <w:tab/>
        <w:t>Scope</w:t>
      </w:r>
      <w:bookmarkEnd w:id="22"/>
      <w:bookmarkEnd w:id="23"/>
      <w:bookmarkEnd w:id="24"/>
      <w:bookmarkEnd w:id="25"/>
      <w:bookmarkEnd w:id="26"/>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7" w:name="_Toc510696579"/>
      <w:bookmarkStart w:id="28"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9" w:name="_Toc85723370"/>
      <w:bookmarkStart w:id="30" w:name="_Toc85723821"/>
      <w:bookmarkStart w:id="31" w:name="_Toc138691647"/>
      <w:r w:rsidRPr="004D3578">
        <w:t>2</w:t>
      </w:r>
      <w:r w:rsidRPr="004D3578">
        <w:tab/>
        <w:t>References</w:t>
      </w:r>
      <w:bookmarkEnd w:id="27"/>
      <w:bookmarkEnd w:id="28"/>
      <w:bookmarkEnd w:id="29"/>
      <w:bookmarkEnd w:id="30"/>
      <w:bookmarkEnd w:id="3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2" w:name="OLE_LINK1"/>
      <w:bookmarkStart w:id="33" w:name="OLE_LINK2"/>
      <w:bookmarkStart w:id="34" w:name="OLE_LINK3"/>
      <w:bookmarkStart w:id="35"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2"/>
    <w:bookmarkEnd w:id="33"/>
    <w:bookmarkEnd w:id="34"/>
    <w:bookmarkEnd w:id="35"/>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F8191AD" w14:textId="77777777" w:rsidR="00EB2B16" w:rsidRPr="00986E88" w:rsidRDefault="00EB2B16" w:rsidP="00EB2B16">
      <w:pPr>
        <w:pStyle w:val="EX"/>
        <w:rPr>
          <w:noProof/>
          <w:lang w:eastAsia="zh-CN"/>
        </w:rPr>
      </w:pPr>
      <w:r w:rsidRPr="00986E88">
        <w:rPr>
          <w:noProof/>
        </w:rPr>
        <w:t>[</w:t>
      </w:r>
      <w:r>
        <w:rPr>
          <w:noProof/>
          <w:lang w:eastAsia="zh-CN"/>
        </w:rPr>
        <w:t>11</w:t>
      </w:r>
      <w:r w:rsidRPr="00986E88">
        <w:rPr>
          <w:noProof/>
        </w:rPr>
        <w:t>]</w:t>
      </w:r>
      <w:r w:rsidRPr="00986E88">
        <w:rPr>
          <w:noProof/>
        </w:rPr>
        <w:tab/>
        <w:t>IETF RFC </w:t>
      </w:r>
      <w:ins w:id="36" w:author="CR0028" w:date="2023-11-17T21:35:00Z">
        <w:r>
          <w:t>9113</w:t>
        </w:r>
      </w:ins>
      <w:del w:id="37" w:author="CR0028" w:date="2023-11-17T21:35:00Z">
        <w:r w:rsidRPr="00986E88" w:rsidDel="0092082D">
          <w:rPr>
            <w:noProof/>
          </w:rPr>
          <w:delText>7540</w:delText>
        </w:r>
      </w:del>
      <w:r w:rsidRPr="00986E88">
        <w:rPr>
          <w:noProof/>
        </w:rPr>
        <w:t>: "</w:t>
      </w:r>
      <w:del w:id="38" w:author="CR0028" w:date="2023-11-17T21:35:00Z">
        <w:r w:rsidRPr="00986E88" w:rsidDel="0092082D">
          <w:rPr>
            <w:noProof/>
          </w:rPr>
          <w:delText>Hypertext Transfer Protocol Version 2 (</w:delText>
        </w:r>
      </w:del>
      <w:r w:rsidRPr="00986E88">
        <w:rPr>
          <w:noProof/>
        </w:rPr>
        <w:t>HTTP/2</w:t>
      </w:r>
      <w:del w:id="39" w:author="CR0028" w:date="2023-11-17T21:35:00Z">
        <w:r w:rsidRPr="00986E88" w:rsidDel="0092082D">
          <w:rPr>
            <w:noProof/>
          </w:rPr>
          <w:delText>)</w:delText>
        </w:r>
      </w:del>
      <w:r w:rsidRPr="00986E88">
        <w:rPr>
          <w:noProof/>
        </w:rPr>
        <w:t>".</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C497752" w14:textId="77777777" w:rsidR="00F16528" w:rsidRDefault="00F16528" w:rsidP="00F16528">
      <w:pPr>
        <w:pStyle w:val="EX"/>
      </w:pPr>
      <w:bookmarkStart w:id="40" w:name="_Toc510696580"/>
      <w:bookmarkStart w:id="41" w:name="_Toc35971372"/>
      <w:r>
        <w:t>[13]</w:t>
      </w:r>
      <w:r>
        <w:tab/>
        <w:t>IETF RFC </w:t>
      </w:r>
      <w:ins w:id="42" w:author="CR0029" w:date="2023-11-17T21:35:00Z">
        <w:r>
          <w:t>9457</w:t>
        </w:r>
      </w:ins>
      <w:del w:id="43" w:author="CR0029" w:date="2023-11-17T21:35:00Z">
        <w:r w:rsidDel="00B9637C">
          <w:delText>7807</w:delText>
        </w:r>
      </w:del>
      <w:r>
        <w:t>: "Problem Details for HTTP APIs".</w:t>
      </w:r>
    </w:p>
    <w:p w14:paraId="13A48E0B" w14:textId="2B002EA6" w:rsidR="006536E1" w:rsidRPr="00376A4A" w:rsidRDefault="006536E1" w:rsidP="006536E1">
      <w:pPr>
        <w:pStyle w:val="EX"/>
      </w:pPr>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44" w:name="_Toc85723371"/>
      <w:bookmarkStart w:id="45" w:name="_Toc85723822"/>
      <w:bookmarkStart w:id="46" w:name="_Toc138691648"/>
      <w:r w:rsidRPr="004D3578">
        <w:t>3</w:t>
      </w:r>
      <w:r w:rsidRPr="004D3578">
        <w:tab/>
        <w:t>Definitions, symbols and abbreviations</w:t>
      </w:r>
      <w:bookmarkEnd w:id="40"/>
      <w:bookmarkEnd w:id="41"/>
      <w:bookmarkEnd w:id="44"/>
      <w:bookmarkEnd w:id="45"/>
      <w:bookmarkEnd w:id="46"/>
    </w:p>
    <w:p w14:paraId="5AB8F883" w14:textId="77777777" w:rsidR="008A6D4A" w:rsidRPr="004D3578" w:rsidRDefault="008A6D4A" w:rsidP="008A6D4A">
      <w:pPr>
        <w:pStyle w:val="Heading2"/>
      </w:pPr>
      <w:bookmarkStart w:id="47" w:name="_Toc510696581"/>
      <w:bookmarkStart w:id="48" w:name="_Toc35971373"/>
      <w:bookmarkStart w:id="49" w:name="_Toc85723372"/>
      <w:bookmarkStart w:id="50" w:name="_Toc85723823"/>
      <w:bookmarkStart w:id="51" w:name="_Toc138691649"/>
      <w:r w:rsidRPr="004D3578">
        <w:t>3.1</w:t>
      </w:r>
      <w:r w:rsidRPr="004D3578">
        <w:tab/>
        <w:t>Definitions</w:t>
      </w:r>
      <w:bookmarkEnd w:id="47"/>
      <w:bookmarkEnd w:id="48"/>
      <w:bookmarkEnd w:id="49"/>
      <w:bookmarkEnd w:id="50"/>
      <w:bookmarkEnd w:id="51"/>
    </w:p>
    <w:p w14:paraId="0522AB69" w14:textId="35F47BEA" w:rsidR="008A6D4A" w:rsidRPr="004D3578" w:rsidRDefault="008A6D4A" w:rsidP="008A6D4A">
      <w:r w:rsidRPr="004D3578">
        <w:t xml:space="preserve">For the purposes of the present document, the terms and definitions given in </w:t>
      </w:r>
      <w:bookmarkStart w:id="52" w:name="OLE_LINK6"/>
      <w:bookmarkStart w:id="53" w:name="OLE_LINK7"/>
      <w:bookmarkStart w:id="54" w:name="OLE_LINK8"/>
      <w:r>
        <w:t>3GPP</w:t>
      </w:r>
      <w:r w:rsidR="00DF1A14">
        <w:t> </w:t>
      </w:r>
      <w:bookmarkEnd w:id="52"/>
      <w:bookmarkEnd w:id="53"/>
      <w:bookmarkEnd w:id="54"/>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55" w:name="_Toc510696582"/>
      <w:bookmarkStart w:id="56" w:name="_Toc35971374"/>
      <w:bookmarkStart w:id="57" w:name="_Toc85723373"/>
      <w:bookmarkStart w:id="58" w:name="_Toc85723824"/>
      <w:bookmarkStart w:id="59" w:name="_Toc138691650"/>
      <w:r w:rsidRPr="004D3578">
        <w:t>3.2</w:t>
      </w:r>
      <w:r w:rsidRPr="004D3578">
        <w:tab/>
        <w:t>Symbols</w:t>
      </w:r>
      <w:bookmarkEnd w:id="55"/>
      <w:bookmarkEnd w:id="56"/>
      <w:bookmarkEnd w:id="57"/>
      <w:bookmarkEnd w:id="58"/>
      <w:bookmarkEnd w:id="59"/>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60" w:name="_Toc510696583"/>
      <w:bookmarkStart w:id="61" w:name="_Toc35971375"/>
      <w:bookmarkStart w:id="62" w:name="_Toc85723374"/>
      <w:bookmarkStart w:id="63" w:name="_Toc85723825"/>
      <w:bookmarkStart w:id="64" w:name="_Toc138691651"/>
      <w:r w:rsidRPr="004D3578">
        <w:t>3.3</w:t>
      </w:r>
      <w:r w:rsidRPr="004D3578">
        <w:tab/>
        <w:t>Abbreviations</w:t>
      </w:r>
      <w:bookmarkEnd w:id="60"/>
      <w:bookmarkEnd w:id="61"/>
      <w:bookmarkEnd w:id="62"/>
      <w:bookmarkEnd w:id="63"/>
      <w:bookmarkEnd w:id="64"/>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65"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6" w:name="_Hlk68600096"/>
      <w:bookmarkEnd w:id="65"/>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6"/>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67" w:name="_Toc510696584"/>
      <w:bookmarkStart w:id="68" w:name="_Toc35971376"/>
      <w:bookmarkStart w:id="69" w:name="_Toc85723375"/>
      <w:bookmarkStart w:id="70" w:name="_Toc85723826"/>
      <w:bookmarkStart w:id="71" w:name="_Toc138691652"/>
      <w:r w:rsidRPr="004D3578">
        <w:t>4</w:t>
      </w:r>
      <w:r w:rsidRPr="004D3578">
        <w:tab/>
      </w:r>
      <w:bookmarkEnd w:id="67"/>
      <w:bookmarkEnd w:id="68"/>
      <w:r w:rsidR="007D5008">
        <w:t>Npcf_AMPolicyAuthorization Service</w:t>
      </w:r>
      <w:bookmarkEnd w:id="69"/>
      <w:bookmarkEnd w:id="70"/>
      <w:bookmarkEnd w:id="71"/>
    </w:p>
    <w:p w14:paraId="689EB835" w14:textId="03720C17" w:rsidR="008A6D4A" w:rsidRDefault="007D5008" w:rsidP="007D5008">
      <w:pPr>
        <w:pStyle w:val="Heading2"/>
      </w:pPr>
      <w:bookmarkStart w:id="72" w:name="_Toc510696588"/>
      <w:bookmarkStart w:id="73" w:name="_Toc35971380"/>
      <w:bookmarkStart w:id="74" w:name="_Toc85723376"/>
      <w:bookmarkStart w:id="75" w:name="_Toc85723827"/>
      <w:bookmarkStart w:id="76" w:name="_Toc138691653"/>
      <w:r>
        <w:t>4</w:t>
      </w:r>
      <w:r w:rsidR="008A6D4A">
        <w:t>.1</w:t>
      </w:r>
      <w:r w:rsidR="008A6D4A">
        <w:tab/>
        <w:t>Service Description</w:t>
      </w:r>
      <w:bookmarkEnd w:id="72"/>
      <w:bookmarkEnd w:id="73"/>
      <w:bookmarkEnd w:id="74"/>
      <w:bookmarkEnd w:id="75"/>
      <w:bookmarkEnd w:id="76"/>
    </w:p>
    <w:p w14:paraId="3F6CB8E2" w14:textId="77777777" w:rsidR="007D5008" w:rsidRDefault="007D5008" w:rsidP="007D5008">
      <w:pPr>
        <w:pStyle w:val="Heading3"/>
        <w:rPr>
          <w:lang w:eastAsia="zh-CN"/>
        </w:rPr>
      </w:pPr>
      <w:bookmarkStart w:id="77" w:name="_Toc85723377"/>
      <w:bookmarkStart w:id="78" w:name="_Toc85723828"/>
      <w:bookmarkStart w:id="79" w:name="_Toc138691654"/>
      <w:bookmarkStart w:id="80" w:name="_Toc510696589"/>
      <w:bookmarkStart w:id="81" w:name="_Toc35971381"/>
      <w:r>
        <w:t>4.</w:t>
      </w:r>
      <w:r>
        <w:rPr>
          <w:rFonts w:hint="eastAsia"/>
          <w:lang w:eastAsia="zh-CN"/>
        </w:rPr>
        <w:t>1</w:t>
      </w:r>
      <w:r>
        <w:rPr>
          <w:lang w:eastAsia="zh-CN"/>
        </w:rPr>
        <w:t>.1</w:t>
      </w:r>
      <w:r>
        <w:tab/>
      </w:r>
      <w:r>
        <w:rPr>
          <w:rFonts w:hint="eastAsia"/>
          <w:lang w:eastAsia="zh-CN"/>
        </w:rPr>
        <w:t>Overview</w:t>
      </w:r>
      <w:bookmarkEnd w:id="77"/>
      <w:bookmarkEnd w:id="78"/>
      <w:bookmarkEnd w:id="79"/>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82" w:name="_Toc483474891"/>
      <w:bookmarkStart w:id="83" w:name="_Toc492541380"/>
      <w:bookmarkStart w:id="84" w:name="_Toc492899706"/>
      <w:bookmarkStart w:id="85" w:name="_Toc492899983"/>
      <w:bookmarkStart w:id="86" w:name="_Toc492967777"/>
      <w:bookmarkStart w:id="87" w:name="_Toc492972865"/>
      <w:bookmarkStart w:id="88" w:name="_Toc492973085"/>
      <w:bookmarkStart w:id="89" w:name="_Toc493774005"/>
      <w:bookmarkStart w:id="90" w:name="_Toc494194727"/>
      <w:bookmarkStart w:id="91" w:name="_Toc528159036"/>
      <w:bookmarkStart w:id="92" w:name="_Toc529259048"/>
      <w:bookmarkStart w:id="93" w:name="_Toc85723378"/>
      <w:bookmarkStart w:id="94" w:name="_Toc85723829"/>
      <w:bookmarkStart w:id="95" w:name="_Toc138691655"/>
      <w:r>
        <w:rPr>
          <w:rFonts w:hint="eastAsia"/>
        </w:rPr>
        <w:t>4.1</w:t>
      </w:r>
      <w:r>
        <w:t>.2</w:t>
      </w:r>
      <w:r>
        <w:rPr>
          <w:rFonts w:hint="eastAsia"/>
        </w:rPr>
        <w:tab/>
      </w:r>
      <w:bookmarkEnd w:id="82"/>
      <w:r>
        <w:t>Service Architecture</w:t>
      </w:r>
      <w:bookmarkEnd w:id="83"/>
      <w:bookmarkEnd w:id="84"/>
      <w:bookmarkEnd w:id="85"/>
      <w:bookmarkEnd w:id="86"/>
      <w:bookmarkEnd w:id="87"/>
      <w:bookmarkEnd w:id="88"/>
      <w:bookmarkEnd w:id="89"/>
      <w:bookmarkEnd w:id="90"/>
      <w:bookmarkEnd w:id="91"/>
      <w:bookmarkEnd w:id="92"/>
      <w:bookmarkEnd w:id="93"/>
      <w:bookmarkEnd w:id="94"/>
      <w:bookmarkEnd w:id="95"/>
    </w:p>
    <w:p w14:paraId="6906B35C" w14:textId="594A5800" w:rsidR="00592845" w:rsidRDefault="00592845" w:rsidP="00592845">
      <w:bookmarkStart w:id="96" w:name="_Toc384334030"/>
      <w:bookmarkStart w:id="97" w:name="_Toc483474892"/>
      <w:bookmarkStart w:id="98" w:name="_Toc492541381"/>
      <w:bookmarkStart w:id="99" w:name="_Toc492899707"/>
      <w:bookmarkStart w:id="100" w:name="_Toc492899984"/>
      <w:bookmarkStart w:id="101" w:name="_Toc492967778"/>
      <w:bookmarkStart w:id="102" w:name="_Toc492972866"/>
      <w:bookmarkStart w:id="103" w:name="_Toc492973086"/>
      <w:bookmarkStart w:id="104" w:name="_Toc493774006"/>
      <w:bookmarkStart w:id="105" w:name="_Toc494194728"/>
      <w:bookmarkStart w:id="106" w:name="_Toc528159037"/>
      <w:bookmarkStart w:id="107"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5.25pt;height:179.25pt" o:ole="">
            <v:imagedata r:id="rId13" o:title=""/>
          </v:shape>
          <o:OLEObject Type="Embed" ProgID="Visio.Drawing.15" ShapeID="_x0000_i1026" DrawAspect="Content" ObjectID="_1763990048" r:id="rId14"/>
        </w:object>
      </w:r>
    </w:p>
    <w:p w14:paraId="18947CC7" w14:textId="77777777" w:rsidR="009E523E" w:rsidRDefault="009E523E" w:rsidP="009E523E">
      <w:pPr>
        <w:pStyle w:val="TF"/>
        <w:rPr>
          <w:lang w:val="en-US"/>
        </w:rPr>
      </w:pPr>
      <w:r>
        <w:t>Figure 4.1.2-1: Npcf_AMPolicyAuthorization service architecture, SBI representation</w:t>
      </w:r>
    </w:p>
    <w:bookmarkStart w:id="108" w:name="_Toc85723379"/>
    <w:bookmarkStart w:id="109"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2pt;height:161.25pt" o:ole="">
            <v:imagedata r:id="rId15" o:title=""/>
          </v:shape>
          <o:OLEObject Type="Embed" ProgID="Visio.Drawing.15" ShapeID="_x0000_i1027" DrawAspect="Content" ObjectID="_1763990049" r:id="rId16"/>
        </w:object>
      </w:r>
    </w:p>
    <w:p w14:paraId="6CE6235C" w14:textId="77777777" w:rsidR="00A253DF" w:rsidRDefault="00A253DF" w:rsidP="00A253DF">
      <w:pPr>
        <w:pStyle w:val="TF"/>
        <w:rPr>
          <w:lang w:val="en-US"/>
        </w:rPr>
      </w:pPr>
      <w:r>
        <w:t xml:space="preserve">Figure 4.1.2-2: </w:t>
      </w:r>
      <w:bookmarkStart w:id="110" w:name="_Hlk68599672"/>
      <w:r>
        <w:t xml:space="preserve">Npcf_AMPolicyAuthorization service </w:t>
      </w:r>
      <w:bookmarkEnd w:id="110"/>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11" w:name="_Toc138691656"/>
      <w:r>
        <w:rPr>
          <w:lang w:val="en-US"/>
        </w:rPr>
        <w:t>4.</w:t>
      </w:r>
      <w:r>
        <w:rPr>
          <w:rFonts w:hint="eastAsia"/>
          <w:lang w:val="en-US" w:eastAsia="zh-CN"/>
        </w:rPr>
        <w:t>1.3</w:t>
      </w:r>
      <w:r>
        <w:rPr>
          <w:lang w:val="en-US"/>
        </w:rPr>
        <w:tab/>
      </w:r>
      <w:bookmarkEnd w:id="96"/>
      <w:bookmarkEnd w:id="97"/>
      <w:r>
        <w:rPr>
          <w:lang w:val="en-US"/>
        </w:rPr>
        <w:t>Network Functions</w:t>
      </w:r>
      <w:bookmarkEnd w:id="98"/>
      <w:bookmarkEnd w:id="99"/>
      <w:bookmarkEnd w:id="100"/>
      <w:bookmarkEnd w:id="101"/>
      <w:bookmarkEnd w:id="102"/>
      <w:bookmarkEnd w:id="103"/>
      <w:bookmarkEnd w:id="104"/>
      <w:bookmarkEnd w:id="105"/>
      <w:bookmarkEnd w:id="106"/>
      <w:bookmarkEnd w:id="107"/>
      <w:bookmarkEnd w:id="108"/>
      <w:bookmarkEnd w:id="109"/>
      <w:bookmarkEnd w:id="111"/>
    </w:p>
    <w:p w14:paraId="53E70EDE" w14:textId="77777777" w:rsidR="007D5008" w:rsidRDefault="007D5008" w:rsidP="007D5008">
      <w:pPr>
        <w:pStyle w:val="Heading4"/>
        <w:rPr>
          <w:lang w:eastAsia="zh-CN"/>
        </w:rPr>
      </w:pPr>
      <w:bookmarkStart w:id="112" w:name="_Toc384334031"/>
      <w:bookmarkStart w:id="113" w:name="_Toc483474893"/>
      <w:bookmarkStart w:id="114" w:name="_Toc492541382"/>
      <w:bookmarkStart w:id="115" w:name="_Toc492899708"/>
      <w:bookmarkStart w:id="116" w:name="_Toc492899985"/>
      <w:bookmarkStart w:id="117" w:name="_Toc492967779"/>
      <w:bookmarkStart w:id="118" w:name="_Toc492972867"/>
      <w:bookmarkStart w:id="119" w:name="_Toc492973087"/>
      <w:bookmarkStart w:id="120" w:name="_Toc493774007"/>
      <w:bookmarkStart w:id="121" w:name="_Toc494194729"/>
      <w:bookmarkStart w:id="122" w:name="_Toc528159038"/>
      <w:bookmarkStart w:id="123" w:name="_Toc529259050"/>
      <w:bookmarkStart w:id="124" w:name="_Toc138691657"/>
      <w:r>
        <w:t>4.</w:t>
      </w:r>
      <w:r>
        <w:rPr>
          <w:rFonts w:hint="eastAsia"/>
          <w:lang w:eastAsia="zh-CN"/>
        </w:rPr>
        <w:t>1.3.1</w:t>
      </w:r>
      <w:r>
        <w:tab/>
      </w:r>
      <w:bookmarkEnd w:id="112"/>
      <w:bookmarkEnd w:id="113"/>
      <w:bookmarkEnd w:id="114"/>
      <w:bookmarkEnd w:id="115"/>
      <w:bookmarkEnd w:id="116"/>
      <w:bookmarkEnd w:id="117"/>
      <w:bookmarkEnd w:id="118"/>
      <w:bookmarkEnd w:id="119"/>
      <w:bookmarkEnd w:id="120"/>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21"/>
      <w:r>
        <w:rPr>
          <w:lang w:eastAsia="zh-CN"/>
        </w:rPr>
        <w:t>)</w:t>
      </w:r>
      <w:bookmarkEnd w:id="122"/>
      <w:bookmarkEnd w:id="123"/>
      <w:bookmarkEnd w:id="124"/>
    </w:p>
    <w:p w14:paraId="28E0D484" w14:textId="3F79E3BC" w:rsidR="00592845" w:rsidRDefault="00592845" w:rsidP="00592845">
      <w:bookmarkStart w:id="125" w:name="_Toc384334032"/>
      <w:bookmarkStart w:id="126" w:name="_Toc483474894"/>
      <w:bookmarkStart w:id="127"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28" w:name="_Toc492899709"/>
      <w:bookmarkStart w:id="129" w:name="_Toc492899986"/>
      <w:bookmarkStart w:id="130" w:name="_Toc492967780"/>
      <w:bookmarkStart w:id="131" w:name="_Toc492972868"/>
      <w:bookmarkStart w:id="132" w:name="_Toc492973088"/>
      <w:bookmarkStart w:id="133" w:name="_Toc493774008"/>
      <w:bookmarkStart w:id="134" w:name="_Toc494194730"/>
      <w:bookmarkStart w:id="135" w:name="_Toc528159039"/>
      <w:bookmarkStart w:id="136"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37" w:name="_Toc138691658"/>
      <w:r>
        <w:t>4.</w:t>
      </w:r>
      <w:r>
        <w:rPr>
          <w:lang w:eastAsia="zh-CN"/>
        </w:rPr>
        <w:t>1.3.2</w:t>
      </w:r>
      <w:r>
        <w:tab/>
      </w:r>
      <w:bookmarkEnd w:id="125"/>
      <w:bookmarkEnd w:id="126"/>
      <w:r>
        <w:rPr>
          <w:lang w:eastAsia="zh-CN"/>
        </w:rPr>
        <w:t>NF Service Consumer</w:t>
      </w:r>
      <w:bookmarkEnd w:id="127"/>
      <w:bookmarkEnd w:id="128"/>
      <w:r>
        <w:rPr>
          <w:lang w:eastAsia="zh-CN"/>
        </w:rPr>
        <w:t>s</w:t>
      </w:r>
      <w:bookmarkEnd w:id="129"/>
      <w:bookmarkEnd w:id="130"/>
      <w:bookmarkEnd w:id="131"/>
      <w:bookmarkEnd w:id="132"/>
      <w:bookmarkEnd w:id="133"/>
      <w:bookmarkEnd w:id="134"/>
      <w:bookmarkEnd w:id="135"/>
      <w:bookmarkEnd w:id="136"/>
      <w:bookmarkEnd w:id="137"/>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lastRenderedPageBreak/>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38" w:name="_Toc85723380"/>
      <w:bookmarkStart w:id="139" w:name="_Toc85723831"/>
      <w:bookmarkStart w:id="140" w:name="_Toc138691659"/>
      <w:r>
        <w:t>4</w:t>
      </w:r>
      <w:r w:rsidR="008A6D4A" w:rsidRPr="007D5008">
        <w:t>.2</w:t>
      </w:r>
      <w:r w:rsidR="008A6D4A" w:rsidRPr="007D5008">
        <w:tab/>
        <w:t>Service Operations</w:t>
      </w:r>
      <w:bookmarkEnd w:id="80"/>
      <w:bookmarkEnd w:id="81"/>
      <w:bookmarkEnd w:id="138"/>
      <w:bookmarkEnd w:id="139"/>
      <w:bookmarkEnd w:id="140"/>
    </w:p>
    <w:p w14:paraId="679BB854" w14:textId="613A02E5" w:rsidR="008A6D4A" w:rsidRDefault="007D5008" w:rsidP="007D5008">
      <w:pPr>
        <w:pStyle w:val="Heading3"/>
      </w:pPr>
      <w:bookmarkStart w:id="141" w:name="_Toc510696590"/>
      <w:bookmarkStart w:id="142" w:name="_Toc35971382"/>
      <w:bookmarkStart w:id="143" w:name="_Toc85723381"/>
      <w:bookmarkStart w:id="144" w:name="_Toc85723832"/>
      <w:bookmarkStart w:id="145" w:name="_Toc138691660"/>
      <w:r>
        <w:t>4</w:t>
      </w:r>
      <w:r w:rsidR="008A6D4A">
        <w:t>.2.1</w:t>
      </w:r>
      <w:r w:rsidR="008A6D4A">
        <w:tab/>
        <w:t>Introduction</w:t>
      </w:r>
      <w:bookmarkEnd w:id="141"/>
      <w:bookmarkEnd w:id="142"/>
      <w:bookmarkEnd w:id="143"/>
      <w:bookmarkEnd w:id="144"/>
      <w:bookmarkEnd w:id="145"/>
    </w:p>
    <w:p w14:paraId="6A6E9A7D" w14:textId="77777777" w:rsidR="00120FA7" w:rsidRPr="00376A4A" w:rsidRDefault="00120FA7" w:rsidP="00120FA7">
      <w:bookmarkStart w:id="146" w:name="_Toc510696591"/>
      <w:bookmarkStart w:id="147"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48" w:name="_Hlk68604557"/>
      <w:r w:rsidR="00120FA7" w:rsidRPr="00376A4A">
        <w:t>Npcf_</w:t>
      </w:r>
      <w:r w:rsidR="00120FA7">
        <w:t>AM</w:t>
      </w:r>
      <w:r w:rsidR="00120FA7" w:rsidRPr="00376A4A">
        <w:t>PolicyAuthorization Service Operations</w:t>
      </w:r>
      <w:bookmarkEnd w:id="148"/>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49" w:name="_Toc85723382"/>
      <w:bookmarkStart w:id="150" w:name="_Toc85723833"/>
      <w:bookmarkStart w:id="151" w:name="_Toc138691661"/>
      <w:r>
        <w:t>4</w:t>
      </w:r>
      <w:r w:rsidR="008A6D4A">
        <w:t>.2.2</w:t>
      </w:r>
      <w:r w:rsidR="008A6D4A">
        <w:tab/>
      </w:r>
      <w:r w:rsidR="00C95D14" w:rsidRPr="00376A4A">
        <w:rPr>
          <w:lang w:eastAsia="zh-CN"/>
        </w:rPr>
        <w:t>Npcf_AMPolicyAuthorization_Create</w:t>
      </w:r>
      <w:r w:rsidR="00C95D14" w:rsidRPr="00376A4A">
        <w:t xml:space="preserve"> service operation</w:t>
      </w:r>
      <w:bookmarkEnd w:id="146"/>
      <w:bookmarkEnd w:id="147"/>
      <w:bookmarkEnd w:id="149"/>
      <w:bookmarkEnd w:id="150"/>
      <w:bookmarkEnd w:id="151"/>
    </w:p>
    <w:p w14:paraId="687573F6" w14:textId="323CCB95" w:rsidR="008A6D4A" w:rsidRDefault="007D5008" w:rsidP="007374E7">
      <w:pPr>
        <w:pStyle w:val="Heading4"/>
      </w:pPr>
      <w:bookmarkStart w:id="152" w:name="_Toc510696592"/>
      <w:bookmarkStart w:id="153" w:name="_Toc35971384"/>
      <w:bookmarkStart w:id="154" w:name="_Toc138691662"/>
      <w:r>
        <w:t>4</w:t>
      </w:r>
      <w:r w:rsidR="008A6D4A">
        <w:t>.2.2.1</w:t>
      </w:r>
      <w:r w:rsidR="008A6D4A">
        <w:tab/>
        <w:t>General</w:t>
      </w:r>
      <w:bookmarkEnd w:id="152"/>
      <w:bookmarkEnd w:id="153"/>
      <w:bookmarkEnd w:id="154"/>
    </w:p>
    <w:p w14:paraId="3CC7EA4B" w14:textId="77777777" w:rsidR="00C95D14" w:rsidRPr="00376A4A" w:rsidRDefault="00C95D14" w:rsidP="00C95D14">
      <w:pPr>
        <w:rPr>
          <w:lang w:eastAsia="zh-CN"/>
        </w:rPr>
      </w:pPr>
      <w:bookmarkStart w:id="155" w:name="_Toc510696593"/>
      <w:bookmarkStart w:id="156"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57" w:name="_Toc138691663"/>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55"/>
      <w:bookmarkEnd w:id="156"/>
      <w:bookmarkEnd w:id="157"/>
    </w:p>
    <w:p w14:paraId="41DF1EE1" w14:textId="07AB6269" w:rsidR="00C95D14" w:rsidRPr="00376A4A" w:rsidRDefault="00C95D14" w:rsidP="00C95D14">
      <w:bookmarkStart w:id="158" w:name="_Toc510696594"/>
      <w:bookmarkStart w:id="159"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25pt;height:149.25pt" o:ole="">
            <v:imagedata r:id="rId17" o:title=""/>
          </v:shape>
          <o:OLEObject Type="Embed" ProgID="Visio.Drawing.15" ShapeID="_x0000_i1028" DrawAspect="Content" ObjectID="_1763990050"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2D37E441" w14:textId="77777777" w:rsidR="00C976DB" w:rsidRPr="007C692D" w:rsidRDefault="00C976DB" w:rsidP="00C976DB">
      <w:r w:rsidRPr="007C692D">
        <w:t>The NF service consumer shall include in the "App</w:t>
      </w:r>
      <w:r>
        <w:t>Am</w:t>
      </w:r>
      <w:r w:rsidRPr="007C692D">
        <w:t xml:space="preserve">ContextData" data type in the </w:t>
      </w:r>
      <w:ins w:id="160" w:author="CR0028" w:date="2023-11-17T21:35:00Z">
        <w:r>
          <w:rPr>
            <w:lang w:eastAsia="fr-FR"/>
          </w:rPr>
          <w:t>content</w:t>
        </w:r>
      </w:ins>
      <w:del w:id="161" w:author="CR0028" w:date="2023-11-17T21:35:00Z">
        <w:r w:rsidRPr="007C692D" w:rsidDel="009C4488">
          <w:delText>payload body</w:delText>
        </w:r>
      </w:del>
      <w:r w:rsidRPr="007C692D">
        <w:t xml:space="preserve">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09432C87" w14:textId="77777777" w:rsidR="00B2775C" w:rsidRDefault="00B2775C" w:rsidP="00B2775C">
      <w:pPr>
        <w:pStyle w:val="B1"/>
        <w:ind w:left="0" w:firstLine="0"/>
      </w:pPr>
      <w:r>
        <w:t>a.</w:t>
      </w:r>
      <w:r>
        <w:tab/>
        <w:t xml:space="preserve">the access stratum time distribution parameters (5G access stratum time distribution indication (enable, disable), and/or Uu time synchronization error budget,, and optionally </w:t>
      </w:r>
      <w:r>
        <w:rPr>
          <w:lang w:val="en-US"/>
        </w:rPr>
        <w:t>the clock quality detail level as "clkQltDetLvl" attribute and the clock quality acceptance criteria as "</w:t>
      </w:r>
      <w:r>
        <w:t>clkQltAcptCri" attribute if the feature "</w:t>
      </w:r>
      <w:r>
        <w:rPr>
          <w:lang w:eastAsia="zh-CN"/>
        </w:rPr>
        <w:t>NetTimeSyncStatus" is supported</w:t>
      </w:r>
      <w:r>
        <w:rPr>
          <w:lang w:val="en-US"/>
        </w:rPr>
        <w:t xml:space="preserve">) </w:t>
      </w:r>
      <w:r>
        <w:t xml:space="preserve">encoded as </w:t>
      </w:r>
      <w:r>
        <w:rPr>
          <w:noProof/>
        </w:rPr>
        <w:t>"asTimeDisParam" attribute.</w:t>
      </w:r>
      <w:ins w:id="162" w:author="CR0028" w:date="2023-11-17T21:35:00Z">
        <w:r>
          <w:rPr>
            <w:noProof/>
          </w:rPr>
          <w:t xml:space="preserve"> </w:t>
        </w:r>
      </w:ins>
      <w:r>
        <w:t>I</w:t>
      </w:r>
      <w:r w:rsidRPr="007C692D">
        <w:t>n the "App</w:t>
      </w:r>
      <w:r>
        <w:t>Am</w:t>
      </w:r>
      <w:r w:rsidRPr="007C692D">
        <w:t xml:space="preserve">ContextData" data type in the </w:t>
      </w:r>
      <w:ins w:id="163" w:author="CR0028" w:date="2023-11-17T21:35:00Z">
        <w:r>
          <w:rPr>
            <w:lang w:eastAsia="fr-FR"/>
          </w:rPr>
          <w:t>content</w:t>
        </w:r>
      </w:ins>
      <w:del w:id="164" w:author="CR0028" w:date="2023-11-17T21:35:00Z">
        <w:r w:rsidRPr="007C692D" w:rsidDel="009C4488">
          <w:delText>payload body</w:delText>
        </w:r>
      </w:del>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lastRenderedPageBreak/>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1F43B952" w14:textId="77777777" w:rsidR="00290906" w:rsidRPr="007C692D" w:rsidRDefault="00290906" w:rsidP="00290906">
      <w:pPr>
        <w:pStyle w:val="B1"/>
      </w:pPr>
      <w:r w:rsidRPr="007C692D">
        <w:t>-</w:t>
      </w:r>
      <w:r w:rsidRPr="007C692D">
        <w:tab/>
        <w:t>an "App</w:t>
      </w:r>
      <w:r>
        <w:t>Am</w:t>
      </w:r>
      <w:r w:rsidRPr="007C692D">
        <w:t xml:space="preserve">ContextRespData" data type in the </w:t>
      </w:r>
      <w:ins w:id="165" w:author="CR0028" w:date="2023-11-17T21:35:00Z">
        <w:r>
          <w:rPr>
            <w:lang w:eastAsia="fr-FR"/>
          </w:rPr>
          <w:t>content</w:t>
        </w:r>
      </w:ins>
      <w:del w:id="166" w:author="CR0028" w:date="2023-11-17T21:35:00Z">
        <w:r w:rsidRPr="007C692D" w:rsidDel="009C4488">
          <w:delText>payload body</w:delText>
        </w:r>
      </w:del>
      <w:r w:rsidRPr="007C692D">
        <w:t>.</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4BF768D" w14:textId="77777777" w:rsidR="00691906" w:rsidRPr="007C692D" w:rsidRDefault="00691906" w:rsidP="00691906">
      <w:r w:rsidRPr="007C692D">
        <w:t>The "App</w:t>
      </w:r>
      <w:r>
        <w:t>Am</w:t>
      </w:r>
      <w:r w:rsidRPr="007C692D">
        <w:t xml:space="preserve">ContextRespData" data type </w:t>
      </w:r>
      <w:ins w:id="167" w:author="CR0028" w:date="2023-11-17T21:35:00Z">
        <w:r>
          <w:t xml:space="preserve">in the response </w:t>
        </w:r>
        <w:r>
          <w:rPr>
            <w:lang w:eastAsia="fr-FR"/>
          </w:rPr>
          <w:t>content</w:t>
        </w:r>
      </w:ins>
      <w:del w:id="168" w:author="CR0028" w:date="2023-11-17T21:35:00Z">
        <w:r w:rsidRPr="007C692D" w:rsidDel="009C4488">
          <w:delText>payload body</w:delText>
        </w:r>
      </w:del>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69" w:name="_Toc138691664"/>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58"/>
      <w:bookmarkEnd w:id="159"/>
      <w:bookmarkEnd w:id="169"/>
    </w:p>
    <w:p w14:paraId="1A671F24" w14:textId="070FE11F" w:rsidR="008C7A45" w:rsidRDefault="008C7A45" w:rsidP="008C7A45">
      <w:bookmarkStart w:id="170" w:name="_Toc510696595"/>
      <w:bookmarkStart w:id="171"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w:t>
      </w:r>
      <w:r w:rsidRPr="009B147A">
        <w:lastRenderedPageBreak/>
        <w:t xml:space="preserve">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72" w:name="_Toc85723383"/>
      <w:bookmarkStart w:id="173" w:name="_Toc85723834"/>
      <w:bookmarkStart w:id="174" w:name="_Toc138691665"/>
      <w:r>
        <w:t>4</w:t>
      </w:r>
      <w:r w:rsidR="008A6D4A">
        <w:t>.2.3</w:t>
      </w:r>
      <w:r w:rsidR="008A6D4A">
        <w:tab/>
      </w:r>
      <w:r w:rsidR="00E90BE0" w:rsidRPr="00376A4A">
        <w:rPr>
          <w:lang w:eastAsia="zh-CN"/>
        </w:rPr>
        <w:t>Npcf_AMPolicyAuthorization_Update</w:t>
      </w:r>
      <w:r w:rsidR="00E90BE0" w:rsidRPr="00376A4A">
        <w:t xml:space="preserve"> service operation</w:t>
      </w:r>
      <w:bookmarkEnd w:id="170"/>
      <w:bookmarkEnd w:id="171"/>
      <w:bookmarkEnd w:id="172"/>
      <w:bookmarkEnd w:id="173"/>
      <w:bookmarkEnd w:id="174"/>
    </w:p>
    <w:p w14:paraId="00DB7B46" w14:textId="77777777" w:rsidR="00E90BE0" w:rsidRPr="00376A4A" w:rsidRDefault="00E90BE0" w:rsidP="00E90BE0">
      <w:pPr>
        <w:pStyle w:val="Heading4"/>
      </w:pPr>
      <w:bookmarkStart w:id="175" w:name="_Toc138691666"/>
      <w:bookmarkStart w:id="176" w:name="_Toc510696598"/>
      <w:bookmarkStart w:id="177" w:name="_Toc35971390"/>
      <w:r w:rsidRPr="00376A4A">
        <w:t>4.2.3.1</w:t>
      </w:r>
      <w:r w:rsidRPr="00376A4A">
        <w:tab/>
        <w:t>General</w:t>
      </w:r>
      <w:bookmarkEnd w:id="175"/>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r w:rsidR="006F45C3">
        <w:t>AM</w:t>
      </w:r>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178" w:name="_Toc138691667"/>
      <w:r w:rsidRPr="00376A4A">
        <w:t>4.2.3.2</w:t>
      </w:r>
      <w:r w:rsidRPr="00376A4A">
        <w:tab/>
        <w:t xml:space="preserve">Modification of </w:t>
      </w:r>
      <w:r>
        <w:t xml:space="preserve">AM related </w:t>
      </w:r>
      <w:r w:rsidRPr="00376A4A">
        <w:t>service information</w:t>
      </w:r>
      <w:bookmarkEnd w:id="178"/>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9" type="#_x0000_t75" style="width:458.25pt;height:149.25pt" o:ole="">
            <v:imagedata r:id="rId19" o:title=""/>
          </v:shape>
          <o:OLEObject Type="Embed" ProgID="Visio.Drawing.15" ShapeID="_x0000_i1029" DrawAspect="Content" ObjectID="_1763990051"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lastRenderedPageBreak/>
        <w:t>-</w:t>
      </w:r>
      <w:r w:rsidRPr="00376A4A">
        <w:tab/>
        <w:t>the NF service consumer may update the "termNotifUri" attribute, to request that subsequent termination notifications are sent to a new NF service consumer;</w:t>
      </w:r>
    </w:p>
    <w:p w14:paraId="270C2959" w14:textId="723C17B7" w:rsidR="00587D4B" w:rsidRPr="00376A4A" w:rsidRDefault="002F0001" w:rsidP="00587D4B">
      <w:pPr>
        <w:pStyle w:val="B1"/>
      </w:pPr>
      <w:r w:rsidRPr="00376A4A">
        <w:t>-</w:t>
      </w:r>
      <w:r w:rsidRPr="00376A4A">
        <w:tab/>
        <w:t>the NF service consumer may create or update the previously provided access and mobility service information</w:t>
      </w:r>
      <w:r>
        <w:t xml:space="preserve">, e.g. when the NF service consumer is the AF/NEF, expiration time, high throughput indication and/or service area coverage information, or, when the NF service consumer is the TSCTSF, 5G access stratum time distribution indication (enable, disable), and/or Uu time synchronization error budget, and optionally </w:t>
      </w:r>
      <w:r>
        <w:rPr>
          <w:lang w:val="en-US"/>
        </w:rPr>
        <w:t>the clock quality detail level as "clkQltDetLvl" attribute and the clock quality acceptance criteria as "</w:t>
      </w:r>
      <w:r>
        <w:t>clkQltAcptCri" attribute if the feature "</w:t>
      </w:r>
      <w:r>
        <w:rPr>
          <w:lang w:eastAsia="zh-CN"/>
        </w:rPr>
        <w:t>NetTimeSyncStatus" is supported</w:t>
      </w:r>
      <w:r>
        <w:t xml:space="preserve"> (see clause</w:t>
      </w:r>
      <w:r w:rsidRPr="00F27773">
        <w:t> </w:t>
      </w:r>
      <w:r>
        <w:t>4.2.2.2)</w:t>
      </w:r>
      <w:r w:rsidRPr="00376A4A">
        <w:t>; and</w:t>
      </w:r>
      <w:r w:rsidR="00587D4B" w:rsidRPr="00376A4A">
        <w:t>-</w:t>
      </w:r>
      <w:r w:rsidR="00587D4B" w:rsidRPr="00376A4A">
        <w:tab/>
        <w:t>the NF service consumer may delete the previously provided attribute</w:t>
      </w:r>
      <w:r w:rsidR="00587D4B">
        <w:t>(s), e.g. when the NF service consumer is the AF/NEF, expiration time, high throughput indication and/or service area coverage information,</w:t>
      </w:r>
      <w:r w:rsidR="00587D4B" w:rsidRPr="00376A4A">
        <w:t xml:space="preserve"> </w:t>
      </w:r>
      <w:r w:rsidR="00587D4B">
        <w:t xml:space="preserve">or, when the NF service consumer is the TSCTSF, Uu time synchronization error budget, </w:t>
      </w:r>
      <w:r w:rsidR="00587D4B" w:rsidRPr="00376A4A">
        <w:t xml:space="preserve">by setting </w:t>
      </w:r>
      <w:r w:rsidR="00587D4B">
        <w:t>them to</w:t>
      </w:r>
      <w:r w:rsidR="00587D4B" w:rsidRPr="00376A4A">
        <w:t xml:space="preserve"> null value, to indicate </w:t>
      </w:r>
      <w:r w:rsidR="00587D4B">
        <w:t xml:space="preserve">that </w:t>
      </w:r>
      <w:r w:rsidR="00587D4B" w:rsidRPr="00376A4A">
        <w:t>the previously provided access and mobility service information no longer appl</w:t>
      </w:r>
      <w:r w:rsidR="00587D4B">
        <w:t>ies</w:t>
      </w:r>
      <w:r w:rsidR="00587D4B"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187DABAE" w14:textId="77777777" w:rsidR="00966634" w:rsidRPr="00376A4A" w:rsidRDefault="00966634" w:rsidP="00966634">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 xml:space="preserve">ContextRespData" data type </w:t>
      </w:r>
      <w:ins w:id="179" w:author="CR0028" w:date="2023-11-17T21:35:00Z">
        <w:r>
          <w:t xml:space="preserve">in the </w:t>
        </w:r>
        <w:r>
          <w:rPr>
            <w:lang w:eastAsia="fr-FR"/>
          </w:rPr>
          <w:t>content</w:t>
        </w:r>
      </w:ins>
      <w:del w:id="180" w:author="CR0028" w:date="2023-11-17T21:35:00Z">
        <w:r w:rsidRPr="00376A4A" w:rsidDel="009C4488">
          <w:delText>payload body</w:delText>
        </w:r>
      </w:del>
      <w:r w:rsidRPr="00376A4A">
        <w:t xml:space="preserve">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lastRenderedPageBreak/>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81" w:name="_Toc138691668"/>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81"/>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82" w:name="_Toc85723384"/>
      <w:bookmarkStart w:id="183" w:name="_Toc85723835"/>
      <w:bookmarkStart w:id="184" w:name="_Toc138691669"/>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82"/>
      <w:bookmarkEnd w:id="183"/>
      <w:bookmarkEnd w:id="184"/>
    </w:p>
    <w:p w14:paraId="74F1D7DF" w14:textId="77777777" w:rsidR="00B30A82" w:rsidRDefault="00B30A82" w:rsidP="00B30A82">
      <w:pPr>
        <w:pStyle w:val="Heading4"/>
        <w:rPr>
          <w:rFonts w:eastAsia="SimSun"/>
        </w:rPr>
      </w:pPr>
      <w:bookmarkStart w:id="185" w:name="_Toc138691670"/>
      <w:r>
        <w:rPr>
          <w:rFonts w:eastAsia="SimSun"/>
        </w:rPr>
        <w:t>4.2.4.1</w:t>
      </w:r>
      <w:r>
        <w:rPr>
          <w:rFonts w:eastAsia="SimSun"/>
        </w:rPr>
        <w:tab/>
        <w:t>General</w:t>
      </w:r>
      <w:bookmarkEnd w:id="185"/>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86" w:name="_Toc138691671"/>
      <w:r>
        <w:rPr>
          <w:rFonts w:eastAsia="SimSun"/>
        </w:rPr>
        <w:t>4.2.4.2</w:t>
      </w:r>
      <w:r>
        <w:rPr>
          <w:rFonts w:eastAsia="SimSun"/>
        </w:rPr>
        <w:tab/>
        <w:t>AF application AM context termination</w:t>
      </w:r>
      <w:bookmarkEnd w:id="186"/>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lastRenderedPageBreak/>
        <w:t xml:space="preserve">Figure 4.2.4.2-1 illustrates </w:t>
      </w:r>
      <w:bookmarkStart w:id="187" w:name="_Hlk503448429"/>
      <w:r>
        <w:t>the AF application AM context termination</w:t>
      </w:r>
      <w:bookmarkEnd w:id="187"/>
      <w:r>
        <w:t>.</w:t>
      </w:r>
    </w:p>
    <w:p w14:paraId="10035FC8" w14:textId="77777777" w:rsidR="00B30A82" w:rsidRDefault="00B30A82" w:rsidP="00B30A82">
      <w:pPr>
        <w:pStyle w:val="TH"/>
      </w:pPr>
      <w:r>
        <w:rPr>
          <w:rFonts w:eastAsia="SimSun"/>
        </w:rPr>
        <w:object w:dxaOrig="9110" w:dyaOrig="2990" w14:anchorId="2D7CD9B9">
          <v:shape id="_x0000_i1030" type="#_x0000_t75" style="width:457.5pt;height:150pt" o:ole="">
            <v:imagedata r:id="rId21" o:title=""/>
          </v:shape>
          <o:OLEObject Type="Embed" ProgID="Visio.Drawing.15" ShapeID="_x0000_i1030" DrawAspect="Content" ObjectID="_1763990052"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88" w:name="_Toc85723385"/>
      <w:bookmarkStart w:id="189" w:name="_Toc85723836"/>
      <w:bookmarkStart w:id="190" w:name="_Toc138691672"/>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88"/>
      <w:bookmarkEnd w:id="189"/>
      <w:bookmarkEnd w:id="190"/>
    </w:p>
    <w:p w14:paraId="67CFE33E" w14:textId="77777777" w:rsidR="0068074D" w:rsidRDefault="0068074D" w:rsidP="0068074D">
      <w:pPr>
        <w:pStyle w:val="Heading4"/>
        <w:rPr>
          <w:rFonts w:eastAsia="SimSun"/>
        </w:rPr>
      </w:pPr>
      <w:bookmarkStart w:id="191" w:name="_Toc493845656"/>
      <w:bookmarkStart w:id="192" w:name="_Toc494194734"/>
      <w:bookmarkStart w:id="193" w:name="_Toc528159043"/>
      <w:bookmarkStart w:id="194" w:name="_Toc529259055"/>
      <w:bookmarkStart w:id="195" w:name="_Toc138691673"/>
      <w:r>
        <w:rPr>
          <w:rFonts w:eastAsia="SimSun"/>
        </w:rPr>
        <w:t>4.2.5.1</w:t>
      </w:r>
      <w:r>
        <w:rPr>
          <w:rFonts w:eastAsia="SimSun"/>
        </w:rPr>
        <w:tab/>
        <w:t>General</w:t>
      </w:r>
      <w:bookmarkEnd w:id="191"/>
      <w:bookmarkEnd w:id="192"/>
      <w:bookmarkEnd w:id="193"/>
      <w:bookmarkEnd w:id="194"/>
      <w:bookmarkEnd w:id="195"/>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lastRenderedPageBreak/>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96" w:name="_Toc138691674"/>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96"/>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7.5pt;height:150pt" o:ole="">
            <v:imagedata r:id="rId23" o:title=""/>
          </v:shape>
          <o:OLEObject Type="Embed" ProgID="Visio.Drawing.15" ShapeID="_x0000_i1031" DrawAspect="Content" ObjectID="_1763990053"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7.5pt;height:150pt" o:ole="">
            <v:imagedata r:id="rId25" o:title=""/>
          </v:shape>
          <o:OLEObject Type="Embed" ProgID="Visio.Drawing.15" ShapeID="_x0000_i1032" DrawAspect="Content" ObjectID="_1763990054"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lastRenderedPageBreak/>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lastRenderedPageBreak/>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97" w:name="_Toc493845659"/>
      <w:bookmarkStart w:id="198" w:name="_Toc494194738"/>
      <w:bookmarkStart w:id="199" w:name="_Toc528159047"/>
      <w:bookmarkStart w:id="200"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201" w:name="_Toc138691675"/>
      <w:r>
        <w:t>4.2.5.</w:t>
      </w:r>
      <w:r w:rsidR="00E9249A">
        <w:t>3</w:t>
      </w:r>
      <w:r>
        <w:tab/>
        <w:t>Subscription to events without an existing AF application AM context</w:t>
      </w:r>
      <w:bookmarkEnd w:id="201"/>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25pt;height:150pt" o:ole="">
            <v:imagedata r:id="rId27" o:title=""/>
          </v:shape>
          <o:OLEObject Type="Embed" ProgID="Visio.Drawing.15" ShapeID="_x0000_i1033" DrawAspect="Content" ObjectID="_1763990055" r:id="rId28"/>
        </w:object>
      </w:r>
    </w:p>
    <w:p w14:paraId="59B041AD" w14:textId="0F00D7B8" w:rsidR="001F76F9" w:rsidRDefault="00153001" w:rsidP="0061612D">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0D757AC4" w14:textId="77777777" w:rsidR="00AA2A1A" w:rsidRPr="007C692D" w:rsidRDefault="00AA2A1A" w:rsidP="00AA2A1A">
      <w:r w:rsidRPr="007C692D">
        <w:t>The NF service consumer shall include in the App</w:t>
      </w:r>
      <w:r>
        <w:t>Am</w:t>
      </w:r>
      <w:r w:rsidRPr="007C692D">
        <w:t xml:space="preserve">ContextData data type in the </w:t>
      </w:r>
      <w:ins w:id="202" w:author="CR0028" w:date="2023-11-17T21:35:00Z">
        <w:r>
          <w:rPr>
            <w:lang w:eastAsia="fr-FR"/>
          </w:rPr>
          <w:t>content</w:t>
        </w:r>
      </w:ins>
      <w:del w:id="203" w:author="CR0028" w:date="2023-11-17T21:35:00Z">
        <w:r w:rsidRPr="007C692D" w:rsidDel="009C4488">
          <w:delText>payload body</w:delText>
        </w:r>
      </w:del>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w:t>
      </w:r>
      <w:r w:rsidR="002E22C9">
        <w:lastRenderedPageBreak/>
        <w:t xml:space="preserve">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47DBF69C" w14:textId="77777777" w:rsidR="00735A10" w:rsidRPr="007C692D" w:rsidRDefault="00735A10" w:rsidP="00735A10">
      <w:pPr>
        <w:pStyle w:val="B1"/>
      </w:pPr>
      <w:r w:rsidRPr="007C692D">
        <w:t>-</w:t>
      </w:r>
      <w:r w:rsidRPr="007C692D">
        <w:tab/>
        <w:t>an App</w:t>
      </w:r>
      <w:r>
        <w:t>Am</w:t>
      </w:r>
      <w:r w:rsidRPr="007C692D">
        <w:t xml:space="preserve">ContextRespData data type in the </w:t>
      </w:r>
      <w:ins w:id="204" w:author="CR0028" w:date="2023-11-17T21:35:00Z">
        <w:r>
          <w:rPr>
            <w:lang w:eastAsia="fr-FR"/>
          </w:rPr>
          <w:t>content</w:t>
        </w:r>
      </w:ins>
      <w:del w:id="205" w:author="CR0028" w:date="2023-11-17T21:35:00Z">
        <w:r w:rsidRPr="007C692D" w:rsidDel="009C4488">
          <w:delText>payload body</w:delText>
        </w:r>
      </w:del>
      <w:r w:rsidRPr="007C692D">
        <w:t>.</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5DB92DCA" w14:textId="77777777" w:rsidR="0027759B" w:rsidRDefault="0027759B" w:rsidP="0027759B">
      <w:r w:rsidRPr="007C692D">
        <w:t>The App</w:t>
      </w:r>
      <w:r>
        <w:t>Am</w:t>
      </w:r>
      <w:r w:rsidRPr="007C692D">
        <w:t xml:space="preserve">ContextRespData data type </w:t>
      </w:r>
      <w:ins w:id="206" w:author="CR0028" w:date="2023-11-17T21:35:00Z">
        <w:r>
          <w:t xml:space="preserve">in the response </w:t>
        </w:r>
        <w:r>
          <w:rPr>
            <w:lang w:eastAsia="fr-FR"/>
          </w:rPr>
          <w:t>content</w:t>
        </w:r>
      </w:ins>
      <w:del w:id="207" w:author="CR0028" w:date="2023-11-17T21:35:00Z">
        <w:r w:rsidRPr="007C692D" w:rsidDel="00733861">
          <w:delText>payload body</w:delText>
        </w:r>
      </w:del>
      <w:r w:rsidRPr="007C692D">
        <w:t xml:space="preserve">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208" w:name="_Toc138691676"/>
      <w:r>
        <w:t>4.2.5.</w:t>
      </w:r>
      <w:r w:rsidR="00E9249A">
        <w:t>4</w:t>
      </w:r>
      <w:r>
        <w:tab/>
        <w:t>Subscription to PDUID changes</w:t>
      </w:r>
      <w:bookmarkEnd w:id="208"/>
    </w:p>
    <w:p w14:paraId="38C4EAF9" w14:textId="6A8ADDB3" w:rsidR="001F76F9" w:rsidRDefault="001F76F9" w:rsidP="001F76F9">
      <w:r>
        <w:t xml:space="preserve">This procedure is used by a </w:t>
      </w:r>
      <w:r>
        <w:rPr>
          <w:noProof/>
        </w:rPr>
        <w:t>NF service consumer</w:t>
      </w:r>
      <w:r>
        <w:t xml:space="preserve"> to request </w:t>
      </w:r>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209" w:name="_Toc85723386"/>
      <w:bookmarkStart w:id="210" w:name="_Toc85723837"/>
      <w:bookmarkStart w:id="211" w:name="_Toc138691677"/>
      <w:r>
        <w:rPr>
          <w:rFonts w:eastAsia="SimSun"/>
        </w:rPr>
        <w:lastRenderedPageBreak/>
        <w:t>4.2.6</w:t>
      </w:r>
      <w:r>
        <w:rPr>
          <w:rFonts w:eastAsia="SimSun"/>
        </w:rPr>
        <w:tab/>
      </w:r>
      <w:bookmarkEnd w:id="197"/>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98"/>
      <w:bookmarkEnd w:id="199"/>
      <w:bookmarkEnd w:id="200"/>
      <w:bookmarkEnd w:id="209"/>
      <w:bookmarkEnd w:id="210"/>
      <w:bookmarkEnd w:id="211"/>
    </w:p>
    <w:p w14:paraId="611653BF" w14:textId="77777777" w:rsidR="002500B6" w:rsidRDefault="002500B6" w:rsidP="002500B6">
      <w:pPr>
        <w:pStyle w:val="Heading4"/>
        <w:rPr>
          <w:rFonts w:eastAsia="SimSun"/>
        </w:rPr>
      </w:pPr>
      <w:bookmarkStart w:id="212" w:name="_Toc494194739"/>
      <w:bookmarkStart w:id="213" w:name="_Toc528159048"/>
      <w:bookmarkStart w:id="214" w:name="_Toc529259060"/>
      <w:bookmarkStart w:id="215" w:name="_Toc138691678"/>
      <w:r>
        <w:rPr>
          <w:rFonts w:eastAsia="SimSun"/>
        </w:rPr>
        <w:t>4.2.6.1</w:t>
      </w:r>
      <w:r>
        <w:rPr>
          <w:rFonts w:eastAsia="SimSun"/>
        </w:rPr>
        <w:tab/>
        <w:t>General</w:t>
      </w:r>
      <w:bookmarkEnd w:id="212"/>
      <w:bookmarkEnd w:id="213"/>
      <w:bookmarkEnd w:id="214"/>
      <w:bookmarkEnd w:id="215"/>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216" w:name="_Toc494194740"/>
      <w:bookmarkStart w:id="217" w:name="_Toc528159049"/>
      <w:bookmarkStart w:id="218" w:name="_Toc529259061"/>
      <w:bookmarkStart w:id="219" w:name="_Toc138691679"/>
      <w:r>
        <w:rPr>
          <w:rFonts w:eastAsia="SimSun"/>
        </w:rPr>
        <w:t>4.2.6.2</w:t>
      </w:r>
      <w:r>
        <w:rPr>
          <w:rFonts w:eastAsia="SimSun"/>
        </w:rPr>
        <w:tab/>
        <w:t>Unsubscription to events</w:t>
      </w:r>
      <w:r w:rsidR="00E66A63">
        <w:t>, Access and Mobility related service information exists</w:t>
      </w:r>
      <w:bookmarkEnd w:id="216"/>
      <w:bookmarkEnd w:id="217"/>
      <w:bookmarkEnd w:id="218"/>
      <w:bookmarkEnd w:id="219"/>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7.5pt;height:150pt" o:ole="">
            <v:imagedata r:id="rId29" o:title=""/>
          </v:shape>
          <o:OLEObject Type="Embed" ProgID="Visio.Drawing.15" ShapeID="_x0000_i1034" DrawAspect="Content" ObjectID="_1763990056"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lastRenderedPageBreak/>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220" w:name="_Toc494194743"/>
      <w:bookmarkStart w:id="221" w:name="_Toc528159052"/>
      <w:bookmarkStart w:id="222"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223" w:name="_Toc138691680"/>
      <w:r>
        <w:t>4.2.6.3</w:t>
      </w:r>
      <w:r>
        <w:tab/>
        <w:t>Unsubscription to events, Access and Mobility related service information does not exist</w:t>
      </w:r>
      <w:bookmarkEnd w:id="223"/>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224" w:name="_Toc85723387"/>
      <w:bookmarkStart w:id="225" w:name="_Toc85723838"/>
      <w:bookmarkStart w:id="226" w:name="_Toc138691681"/>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220"/>
      <w:bookmarkEnd w:id="221"/>
      <w:bookmarkEnd w:id="222"/>
      <w:bookmarkEnd w:id="224"/>
      <w:bookmarkEnd w:id="225"/>
      <w:bookmarkEnd w:id="226"/>
    </w:p>
    <w:p w14:paraId="66F742F5" w14:textId="77777777" w:rsidR="008D0172" w:rsidRDefault="008D0172" w:rsidP="008D0172">
      <w:pPr>
        <w:pStyle w:val="Heading4"/>
        <w:rPr>
          <w:rFonts w:eastAsia="SimSun"/>
        </w:rPr>
      </w:pPr>
      <w:bookmarkStart w:id="227" w:name="_Toc494194744"/>
      <w:bookmarkStart w:id="228" w:name="_Toc528159053"/>
      <w:bookmarkStart w:id="229" w:name="_Toc529259065"/>
      <w:bookmarkStart w:id="230" w:name="_Toc138691682"/>
      <w:r>
        <w:rPr>
          <w:rFonts w:eastAsia="SimSun"/>
        </w:rPr>
        <w:t>4.2.7.1</w:t>
      </w:r>
      <w:r>
        <w:rPr>
          <w:rFonts w:eastAsia="SimSun"/>
        </w:rPr>
        <w:tab/>
        <w:t>General</w:t>
      </w:r>
      <w:bookmarkEnd w:id="227"/>
      <w:bookmarkEnd w:id="228"/>
      <w:bookmarkEnd w:id="229"/>
      <w:bookmarkEnd w:id="230"/>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31" w:name="_Toc494194745"/>
      <w:bookmarkStart w:id="232" w:name="_Toc528159054"/>
      <w:bookmarkStart w:id="233"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34" w:name="_Toc138691683"/>
      <w:r>
        <w:rPr>
          <w:rFonts w:eastAsia="SimSun"/>
        </w:rPr>
        <w:t>4.2.7.2</w:t>
      </w:r>
      <w:r>
        <w:rPr>
          <w:rFonts w:eastAsia="SimSun"/>
        </w:rPr>
        <w:tab/>
        <w:t>Notification about AF application AM context event</w:t>
      </w:r>
      <w:bookmarkEnd w:id="234"/>
      <w:r>
        <w:rPr>
          <w:rFonts w:eastAsia="SimSun"/>
        </w:rPr>
        <w:t xml:space="preserve"> </w:t>
      </w:r>
      <w:bookmarkEnd w:id="231"/>
      <w:bookmarkEnd w:id="232"/>
      <w:bookmarkEnd w:id="233"/>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5pt;height:149.25pt" o:ole="">
            <v:imagedata r:id="rId31" o:title=""/>
          </v:shape>
          <o:OLEObject Type="Embed" ProgID="Visio.Drawing.15" ShapeID="_x0000_i1035" DrawAspect="Content" ObjectID="_1763990057"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35" w:name="_Toc494194746"/>
      <w:bookmarkStart w:id="236" w:name="_Toc528159055"/>
      <w:bookmarkStart w:id="237"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38" w:name="_Toc138691684"/>
      <w:r>
        <w:rPr>
          <w:rFonts w:eastAsia="SimSun"/>
        </w:rPr>
        <w:t>4.2.7.3</w:t>
      </w:r>
      <w:r>
        <w:rPr>
          <w:rFonts w:eastAsia="SimSun"/>
        </w:rPr>
        <w:tab/>
        <w:t>Notification about AF application AM context termination</w:t>
      </w:r>
      <w:bookmarkEnd w:id="238"/>
      <w:r>
        <w:rPr>
          <w:rFonts w:eastAsia="SimSun"/>
        </w:rPr>
        <w:t xml:space="preserve"> </w:t>
      </w:r>
      <w:bookmarkEnd w:id="235"/>
      <w:bookmarkEnd w:id="236"/>
      <w:bookmarkEnd w:id="237"/>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7.5pt;height:150pt" o:ole="">
            <v:imagedata r:id="rId33" o:title=""/>
          </v:shape>
          <o:OLEObject Type="Embed" ProgID="Visio.Drawing.15" ShapeID="_x0000_i1036" DrawAspect="Content" ObjectID="_1763990058"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39" w:name="_Toc138691685"/>
      <w:r>
        <w:t>4.2.7.</w:t>
      </w:r>
      <w:r w:rsidR="00DC3AC6">
        <w:t>4</w:t>
      </w:r>
      <w:r>
        <w:tab/>
      </w:r>
      <w:r>
        <w:rPr>
          <w:rFonts w:eastAsia="Times New Roman"/>
        </w:rPr>
        <w:t>Notification about service area coverage change outcome</w:t>
      </w:r>
      <w:bookmarkEnd w:id="239"/>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lastRenderedPageBreak/>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40" w:name="_Toc138691686"/>
      <w:r>
        <w:t>4.2.7.</w:t>
      </w:r>
      <w:r w:rsidR="00290AAC">
        <w:t>5</w:t>
      </w:r>
      <w:r>
        <w:tab/>
        <w:t>Notification about PDUID changes</w:t>
      </w:r>
      <w:bookmarkEnd w:id="240"/>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41" w:name="_Toc85723388"/>
      <w:bookmarkStart w:id="242" w:name="_Toc85723839"/>
      <w:bookmarkStart w:id="243" w:name="_Toc138691687"/>
      <w:r>
        <w:t>5</w:t>
      </w:r>
      <w:r w:rsidR="008A6D4A">
        <w:tab/>
      </w:r>
      <w:r>
        <w:rPr>
          <w:noProof/>
        </w:rPr>
        <w:t>Npcf_AMPolicyAuthorization</w:t>
      </w:r>
      <w:r w:rsidR="008A6D4A">
        <w:t xml:space="preserve"> Service API</w:t>
      </w:r>
      <w:bookmarkEnd w:id="176"/>
      <w:bookmarkEnd w:id="177"/>
      <w:bookmarkEnd w:id="241"/>
      <w:bookmarkEnd w:id="242"/>
      <w:bookmarkEnd w:id="243"/>
    </w:p>
    <w:p w14:paraId="2FA7B115" w14:textId="5830687A" w:rsidR="008A6D4A" w:rsidRDefault="00DA39EF" w:rsidP="00DA39EF">
      <w:pPr>
        <w:pStyle w:val="Heading2"/>
      </w:pPr>
      <w:bookmarkStart w:id="244" w:name="_Toc510696599"/>
      <w:bookmarkStart w:id="245" w:name="_Toc35971391"/>
      <w:bookmarkStart w:id="246" w:name="_Toc85723389"/>
      <w:bookmarkStart w:id="247" w:name="_Toc85723840"/>
      <w:bookmarkStart w:id="248" w:name="_Toc138691688"/>
      <w:r>
        <w:t>5</w:t>
      </w:r>
      <w:r w:rsidR="008A6D4A">
        <w:t>.1</w:t>
      </w:r>
      <w:r w:rsidR="008A6D4A">
        <w:tab/>
        <w:t>Introduction</w:t>
      </w:r>
      <w:bookmarkEnd w:id="244"/>
      <w:bookmarkEnd w:id="245"/>
      <w:bookmarkEnd w:id="246"/>
      <w:bookmarkEnd w:id="247"/>
      <w:bookmarkEnd w:id="248"/>
    </w:p>
    <w:p w14:paraId="17A68331" w14:textId="161792C1" w:rsidR="008A6D4A" w:rsidRDefault="008A6D4A" w:rsidP="008A6D4A">
      <w:pPr>
        <w:rPr>
          <w:noProof/>
          <w:lang w:eastAsia="zh-CN"/>
        </w:rPr>
      </w:pPr>
      <w:bookmarkStart w:id="249"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50" w:name="_Toc35971392"/>
      <w:bookmarkStart w:id="251" w:name="_Toc85723390"/>
      <w:bookmarkStart w:id="252" w:name="_Toc85723841"/>
      <w:bookmarkStart w:id="253" w:name="_Toc138691689"/>
      <w:r>
        <w:lastRenderedPageBreak/>
        <w:t>5</w:t>
      </w:r>
      <w:r w:rsidR="008A6D4A">
        <w:t>.2</w:t>
      </w:r>
      <w:r w:rsidR="008A6D4A">
        <w:tab/>
        <w:t>Usage of HTTP</w:t>
      </w:r>
      <w:bookmarkEnd w:id="249"/>
      <w:bookmarkEnd w:id="250"/>
      <w:bookmarkEnd w:id="251"/>
      <w:bookmarkEnd w:id="252"/>
      <w:bookmarkEnd w:id="253"/>
    </w:p>
    <w:p w14:paraId="1560E1A9" w14:textId="5CBCC33A" w:rsidR="008A6D4A" w:rsidRPr="000C5200" w:rsidRDefault="00DA39EF" w:rsidP="00DA39EF">
      <w:pPr>
        <w:pStyle w:val="Heading3"/>
      </w:pPr>
      <w:bookmarkStart w:id="254" w:name="_Toc510696601"/>
      <w:bookmarkStart w:id="255" w:name="_Toc35971393"/>
      <w:bookmarkStart w:id="256" w:name="_Toc85723391"/>
      <w:bookmarkStart w:id="257" w:name="_Toc85723842"/>
      <w:bookmarkStart w:id="258" w:name="_Toc138691690"/>
      <w:r>
        <w:t>5</w:t>
      </w:r>
      <w:r w:rsidR="008A6D4A">
        <w:t>.2.1</w:t>
      </w:r>
      <w:r w:rsidR="008A6D4A">
        <w:tab/>
        <w:t>General</w:t>
      </w:r>
      <w:bookmarkEnd w:id="254"/>
      <w:bookmarkEnd w:id="255"/>
      <w:bookmarkEnd w:id="256"/>
      <w:bookmarkEnd w:id="257"/>
      <w:bookmarkEnd w:id="258"/>
    </w:p>
    <w:p w14:paraId="1F06E519" w14:textId="77777777" w:rsidR="00724E78" w:rsidRPr="00986E88" w:rsidRDefault="00724E78" w:rsidP="00724E78">
      <w:pPr>
        <w:rPr>
          <w:noProof/>
        </w:rPr>
      </w:pPr>
      <w:bookmarkStart w:id="259" w:name="_Toc510696602"/>
      <w:r w:rsidRPr="00986E88">
        <w:rPr>
          <w:noProof/>
        </w:rPr>
        <w:t>HTTP</w:t>
      </w:r>
      <w:r w:rsidRPr="00986E88">
        <w:rPr>
          <w:noProof/>
          <w:lang w:eastAsia="zh-CN"/>
        </w:rPr>
        <w:t>/2, IETF RFC </w:t>
      </w:r>
      <w:ins w:id="260" w:author="CR0028" w:date="2023-11-17T21:35:00Z">
        <w:r>
          <w:t>9113</w:t>
        </w:r>
      </w:ins>
      <w:del w:id="261" w:author="CR0028" w:date="2023-11-17T21:35:00Z">
        <w:r w:rsidRPr="00986E88" w:rsidDel="0092082D">
          <w:rPr>
            <w:noProof/>
            <w:lang w:eastAsia="zh-CN"/>
          </w:rPr>
          <w:delText>7540</w:delText>
        </w:r>
      </w:del>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62" w:name="_Hlk68607900"/>
      <w:r w:rsidR="00462257" w:rsidRPr="00376A4A">
        <w:t>Npcf_AMPolicyAuthorization</w:t>
      </w:r>
      <w:bookmarkEnd w:id="262"/>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63" w:name="_Toc35971394"/>
      <w:bookmarkStart w:id="264" w:name="_Toc85723392"/>
      <w:bookmarkStart w:id="265" w:name="_Toc85723843"/>
      <w:bookmarkStart w:id="266" w:name="_Toc138691691"/>
      <w:r>
        <w:t>5</w:t>
      </w:r>
      <w:r w:rsidR="008A6D4A">
        <w:t>.2.2</w:t>
      </w:r>
      <w:r w:rsidR="008A6D4A">
        <w:tab/>
        <w:t>HTTP standard headers</w:t>
      </w:r>
      <w:bookmarkEnd w:id="259"/>
      <w:bookmarkEnd w:id="263"/>
      <w:bookmarkEnd w:id="264"/>
      <w:bookmarkEnd w:id="265"/>
      <w:bookmarkEnd w:id="266"/>
    </w:p>
    <w:p w14:paraId="37563F57" w14:textId="296239F5" w:rsidR="008A6D4A" w:rsidRDefault="00DA39EF" w:rsidP="00DA39EF">
      <w:pPr>
        <w:pStyle w:val="Heading4"/>
        <w:rPr>
          <w:lang w:eastAsia="zh-CN"/>
        </w:rPr>
      </w:pPr>
      <w:bookmarkStart w:id="267" w:name="_Toc510696603"/>
      <w:bookmarkStart w:id="268" w:name="_Toc35971395"/>
      <w:bookmarkStart w:id="269" w:name="_Toc138691692"/>
      <w:r>
        <w:t>5</w:t>
      </w:r>
      <w:r w:rsidR="008A6D4A">
        <w:t>.2.2.1</w:t>
      </w:r>
      <w:r w:rsidR="008A6D4A">
        <w:rPr>
          <w:rFonts w:hint="eastAsia"/>
          <w:lang w:eastAsia="zh-CN"/>
        </w:rPr>
        <w:tab/>
      </w:r>
      <w:r w:rsidR="008A6D4A">
        <w:rPr>
          <w:lang w:eastAsia="zh-CN"/>
        </w:rPr>
        <w:t>General</w:t>
      </w:r>
      <w:bookmarkEnd w:id="267"/>
      <w:bookmarkEnd w:id="268"/>
      <w:bookmarkEnd w:id="269"/>
    </w:p>
    <w:p w14:paraId="02C8BA3C" w14:textId="325E5F18" w:rsidR="008A6D4A" w:rsidRPr="00986E88" w:rsidRDefault="008A6D4A" w:rsidP="008A6D4A">
      <w:pPr>
        <w:rPr>
          <w:noProof/>
        </w:rPr>
      </w:pPr>
      <w:bookmarkStart w:id="270"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71" w:name="_Toc35971396"/>
      <w:bookmarkStart w:id="272" w:name="_Toc138691693"/>
      <w:r>
        <w:t>5</w:t>
      </w:r>
      <w:r w:rsidR="008A6D4A">
        <w:t>.2.2.2</w:t>
      </w:r>
      <w:r w:rsidR="008A6D4A">
        <w:tab/>
        <w:t>Content type</w:t>
      </w:r>
      <w:bookmarkEnd w:id="270"/>
      <w:bookmarkEnd w:id="271"/>
      <w:bookmarkEnd w:id="272"/>
    </w:p>
    <w:p w14:paraId="305F86EC" w14:textId="01A86F0C" w:rsidR="008A6D4A" w:rsidRDefault="008A6D4A" w:rsidP="008A6D4A">
      <w:bookmarkStart w:id="27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89B082F" w14:textId="77777777" w:rsidR="0035265C" w:rsidRPr="00986E88" w:rsidRDefault="0035265C" w:rsidP="0035265C">
      <w:pPr>
        <w:rPr>
          <w:noProof/>
        </w:rPr>
      </w:pPr>
      <w:bookmarkStart w:id="274" w:name="_Hlk525213471"/>
      <w:bookmarkStart w:id="275" w:name="_Hlk525213025"/>
      <w:bookmarkStart w:id="276" w:name="_Toc35971397"/>
      <w:r>
        <w:t xml:space="preserve">"Problem Details" JSON object shall be used to indicate </w:t>
      </w:r>
      <w:r>
        <w:rPr>
          <w:lang w:eastAsia="fr-FR"/>
        </w:rPr>
        <w:t xml:space="preserve">additional details of the error </w:t>
      </w:r>
      <w:r>
        <w:t xml:space="preserve">in a HTTP response body and </w:t>
      </w:r>
      <w:bookmarkEnd w:id="274"/>
      <w:r>
        <w:t>shall be signalled by the content type "application/problem+json", as defined in IETF RFC </w:t>
      </w:r>
      <w:ins w:id="277" w:author="CR0029" w:date="2023-11-17T21:35:00Z">
        <w:r>
          <w:t>9457</w:t>
        </w:r>
      </w:ins>
      <w:del w:id="278" w:author="CR0029" w:date="2023-11-17T21:35:00Z">
        <w:r w:rsidDel="00B9637C">
          <w:delText>7807</w:delText>
        </w:r>
      </w:del>
      <w:r>
        <w:t> [13].</w:t>
      </w:r>
      <w:bookmarkEnd w:id="275"/>
    </w:p>
    <w:p w14:paraId="5C178B09" w14:textId="1E9F666B" w:rsidR="00462257" w:rsidRPr="00376A4A" w:rsidRDefault="00462257" w:rsidP="0046225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79" w:name="_Toc85723393"/>
      <w:bookmarkStart w:id="280" w:name="_Toc85723844"/>
      <w:bookmarkStart w:id="281" w:name="_Toc138691694"/>
      <w:r>
        <w:t>5</w:t>
      </w:r>
      <w:r w:rsidR="008A6D4A">
        <w:t>.2.3</w:t>
      </w:r>
      <w:r w:rsidR="008A6D4A">
        <w:tab/>
        <w:t>HTTP custom headers</w:t>
      </w:r>
      <w:bookmarkEnd w:id="273"/>
      <w:bookmarkEnd w:id="276"/>
      <w:bookmarkEnd w:id="279"/>
      <w:bookmarkEnd w:id="280"/>
      <w:bookmarkEnd w:id="281"/>
    </w:p>
    <w:p w14:paraId="2CBDDF92" w14:textId="77777777" w:rsidR="00DA39EF" w:rsidRDefault="00DA39EF" w:rsidP="00DA39EF">
      <w:pPr>
        <w:pStyle w:val="Heading4"/>
        <w:rPr>
          <w:lang w:eastAsia="zh-CN"/>
        </w:rPr>
      </w:pPr>
      <w:bookmarkStart w:id="282" w:name="_Toc493665975"/>
      <w:bookmarkStart w:id="283" w:name="_Toc493774022"/>
      <w:bookmarkStart w:id="284" w:name="_Toc494194771"/>
      <w:bookmarkStart w:id="285" w:name="_Toc528159065"/>
      <w:bookmarkStart w:id="286" w:name="_Toc529259077"/>
      <w:bookmarkStart w:id="287" w:name="_Toc138691695"/>
      <w:bookmarkStart w:id="288" w:name="_Toc489605322"/>
      <w:bookmarkStart w:id="289" w:name="_Toc492899753"/>
      <w:bookmarkStart w:id="290" w:name="_Toc492900032"/>
      <w:bookmarkStart w:id="291" w:name="_Toc492967834"/>
      <w:bookmarkStart w:id="292" w:name="_Toc492972922"/>
      <w:bookmarkStart w:id="293" w:name="_Toc492973142"/>
      <w:bookmarkStart w:id="294" w:name="_Toc492974840"/>
      <w:bookmarkStart w:id="295" w:name="_Toc510696606"/>
      <w:r>
        <w:t>5.2.3.1</w:t>
      </w:r>
      <w:r>
        <w:rPr>
          <w:lang w:eastAsia="zh-CN"/>
        </w:rPr>
        <w:tab/>
        <w:t>General</w:t>
      </w:r>
      <w:bookmarkEnd w:id="282"/>
      <w:bookmarkEnd w:id="283"/>
      <w:bookmarkEnd w:id="284"/>
      <w:bookmarkEnd w:id="285"/>
      <w:bookmarkEnd w:id="286"/>
      <w:bookmarkEnd w:id="287"/>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96" w:name="_Toc510696607"/>
      <w:bookmarkStart w:id="297" w:name="_Toc35971398"/>
      <w:bookmarkStart w:id="298" w:name="_Toc85723394"/>
      <w:bookmarkStart w:id="299" w:name="_Toc85723845"/>
      <w:bookmarkStart w:id="300" w:name="_Toc138691696"/>
      <w:bookmarkEnd w:id="288"/>
      <w:bookmarkEnd w:id="289"/>
      <w:bookmarkEnd w:id="290"/>
      <w:bookmarkEnd w:id="291"/>
      <w:bookmarkEnd w:id="292"/>
      <w:bookmarkEnd w:id="293"/>
      <w:bookmarkEnd w:id="294"/>
      <w:bookmarkEnd w:id="295"/>
      <w:r>
        <w:t>5</w:t>
      </w:r>
      <w:r w:rsidR="008A6D4A">
        <w:t>.3</w:t>
      </w:r>
      <w:r w:rsidR="008A6D4A">
        <w:tab/>
        <w:t>Resources</w:t>
      </w:r>
      <w:bookmarkEnd w:id="296"/>
      <w:bookmarkEnd w:id="297"/>
      <w:bookmarkEnd w:id="298"/>
      <w:bookmarkEnd w:id="299"/>
      <w:bookmarkEnd w:id="300"/>
    </w:p>
    <w:p w14:paraId="752598FC" w14:textId="5B5EF23F" w:rsidR="008A6D4A" w:rsidRPr="000A7435" w:rsidRDefault="00DA39EF" w:rsidP="00DA39EF">
      <w:pPr>
        <w:pStyle w:val="Heading3"/>
      </w:pPr>
      <w:bookmarkStart w:id="301" w:name="_Toc510696608"/>
      <w:bookmarkStart w:id="302" w:name="_Toc35971399"/>
      <w:bookmarkStart w:id="303" w:name="_Toc85723395"/>
      <w:bookmarkStart w:id="304" w:name="_Toc85723846"/>
      <w:bookmarkStart w:id="305" w:name="_Toc138691697"/>
      <w:r>
        <w:t>5</w:t>
      </w:r>
      <w:r w:rsidR="008A6D4A">
        <w:t>.3.1</w:t>
      </w:r>
      <w:r w:rsidR="008A6D4A">
        <w:tab/>
        <w:t>Overview</w:t>
      </w:r>
      <w:bookmarkEnd w:id="301"/>
      <w:bookmarkEnd w:id="302"/>
      <w:bookmarkEnd w:id="303"/>
      <w:bookmarkEnd w:id="304"/>
      <w:bookmarkEnd w:id="305"/>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6.75pt;height:232.5pt" o:ole="">
            <v:imagedata r:id="rId35" o:title=""/>
          </v:shape>
          <o:OLEObject Type="Embed" ProgID="Visio.Drawing.15" ShapeID="_x0000_i1037" DrawAspect="Content" ObjectID="_1763990059"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/app-</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832E46">
        <w:trPr>
          <w:jc w:val="center"/>
        </w:trPr>
        <w:tc>
          <w:tcPr>
            <w:tcW w:w="1178" w:type="pct"/>
            <w:vMerge w:val="restart"/>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Pr>
          <w:p w14:paraId="08564436" w14:textId="6FFB4690" w:rsidR="009816EC" w:rsidRPr="005F0EEA" w:rsidDel="009816EC" w:rsidRDefault="009816EC" w:rsidP="009816EC">
            <w:pPr>
              <w:pStyle w:val="TAL"/>
            </w:pPr>
            <w:r w:rsidRPr="00376A4A">
              <w:t>PATCH</w:t>
            </w:r>
          </w:p>
        </w:tc>
        <w:tc>
          <w:tcPr>
            <w:tcW w:w="1903" w:type="pct"/>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832E46">
        <w:trPr>
          <w:jc w:val="center"/>
        </w:trPr>
        <w:tc>
          <w:tcPr>
            <w:tcW w:w="1178" w:type="pct"/>
            <w:vMerge/>
          </w:tcPr>
          <w:p w14:paraId="74771F6C" w14:textId="77777777" w:rsidR="009816EC" w:rsidRPr="005F0EEA" w:rsidDel="009816EC" w:rsidRDefault="009816EC" w:rsidP="009816EC">
            <w:pPr>
              <w:pStyle w:val="TAL"/>
            </w:pPr>
          </w:p>
        </w:tc>
        <w:tc>
          <w:tcPr>
            <w:tcW w:w="980" w:type="pct"/>
            <w:vMerge/>
          </w:tcPr>
          <w:p w14:paraId="18FD6A92" w14:textId="77777777" w:rsidR="009816EC" w:rsidRPr="005F0EEA" w:rsidDel="009816EC" w:rsidRDefault="009816EC" w:rsidP="009816EC">
            <w:pPr>
              <w:pStyle w:val="TAL"/>
            </w:pPr>
          </w:p>
        </w:tc>
        <w:tc>
          <w:tcPr>
            <w:tcW w:w="939" w:type="pct"/>
          </w:tcPr>
          <w:p w14:paraId="4CEE3217" w14:textId="3EEB92F1" w:rsidR="009816EC" w:rsidRPr="005F0EEA" w:rsidDel="009816EC" w:rsidRDefault="009816EC" w:rsidP="009816EC">
            <w:pPr>
              <w:pStyle w:val="TAL"/>
            </w:pPr>
            <w:r w:rsidRPr="00376A4A">
              <w:t>GET</w:t>
            </w:r>
          </w:p>
        </w:tc>
        <w:tc>
          <w:tcPr>
            <w:tcW w:w="1903" w:type="pct"/>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832E46">
        <w:trPr>
          <w:jc w:val="center"/>
        </w:trPr>
        <w:tc>
          <w:tcPr>
            <w:tcW w:w="1178" w:type="pct"/>
            <w:vMerge/>
          </w:tcPr>
          <w:p w14:paraId="4B7A2C27" w14:textId="77777777" w:rsidR="009816EC" w:rsidRPr="005F0EEA" w:rsidDel="009816EC" w:rsidRDefault="009816EC" w:rsidP="009816EC">
            <w:pPr>
              <w:pStyle w:val="TAL"/>
            </w:pPr>
          </w:p>
        </w:tc>
        <w:tc>
          <w:tcPr>
            <w:tcW w:w="980" w:type="pct"/>
            <w:vMerge/>
          </w:tcPr>
          <w:p w14:paraId="28FCA205" w14:textId="77777777" w:rsidR="009816EC" w:rsidRPr="005F0EEA" w:rsidDel="009816EC" w:rsidRDefault="009816EC" w:rsidP="009816EC">
            <w:pPr>
              <w:pStyle w:val="TAL"/>
            </w:pPr>
          </w:p>
        </w:tc>
        <w:tc>
          <w:tcPr>
            <w:tcW w:w="939" w:type="pct"/>
          </w:tcPr>
          <w:p w14:paraId="7EE06916" w14:textId="01B0BB19" w:rsidR="009816EC" w:rsidRPr="005F0EEA" w:rsidDel="009816EC" w:rsidRDefault="009816EC" w:rsidP="009816EC">
            <w:pPr>
              <w:pStyle w:val="TAL"/>
            </w:pPr>
            <w:r w:rsidRPr="00376A4A">
              <w:t>DELETE</w:t>
            </w:r>
          </w:p>
        </w:tc>
        <w:tc>
          <w:tcPr>
            <w:tcW w:w="1903" w:type="pct"/>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832E46">
        <w:trPr>
          <w:jc w:val="center"/>
        </w:trPr>
        <w:tc>
          <w:tcPr>
            <w:tcW w:w="1178" w:type="pct"/>
            <w:vMerge w:val="restart"/>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Pr>
          <w:p w14:paraId="4B7ACDAA" w14:textId="142631DC" w:rsidR="009816EC" w:rsidRPr="005F0EEA" w:rsidDel="009816EC" w:rsidRDefault="009816EC" w:rsidP="009816EC">
            <w:pPr>
              <w:pStyle w:val="TAL"/>
            </w:pPr>
            <w:r w:rsidRPr="00376A4A">
              <w:t>PUT</w:t>
            </w:r>
          </w:p>
        </w:tc>
        <w:tc>
          <w:tcPr>
            <w:tcW w:w="1903" w:type="pct"/>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306" w:name="_Toc510696609"/>
      <w:bookmarkStart w:id="307" w:name="_Toc35971400"/>
      <w:bookmarkStart w:id="308" w:name="_Toc85723396"/>
      <w:bookmarkStart w:id="309" w:name="_Toc85723847"/>
      <w:bookmarkStart w:id="310" w:name="_Toc138691698"/>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306"/>
      <w:bookmarkEnd w:id="307"/>
      <w:bookmarkEnd w:id="308"/>
      <w:bookmarkEnd w:id="309"/>
      <w:bookmarkEnd w:id="310"/>
    </w:p>
    <w:p w14:paraId="5DA53F4D" w14:textId="043084C1" w:rsidR="008A6D4A" w:rsidRDefault="00DA39EF" w:rsidP="007B7759">
      <w:pPr>
        <w:pStyle w:val="Heading4"/>
      </w:pPr>
      <w:bookmarkStart w:id="311" w:name="_Toc510696610"/>
      <w:bookmarkStart w:id="312" w:name="_Toc35971401"/>
      <w:bookmarkStart w:id="313" w:name="_Toc138691699"/>
      <w:r>
        <w:t>5</w:t>
      </w:r>
      <w:r w:rsidR="008A6D4A">
        <w:t>.3.2.1</w:t>
      </w:r>
      <w:r w:rsidR="008A6D4A">
        <w:tab/>
        <w:t>Description</w:t>
      </w:r>
      <w:bookmarkEnd w:id="311"/>
      <w:bookmarkEnd w:id="312"/>
      <w:bookmarkEnd w:id="313"/>
    </w:p>
    <w:p w14:paraId="3E603BE3" w14:textId="77777777" w:rsidR="00807086" w:rsidRPr="00376A4A" w:rsidRDefault="00807086" w:rsidP="00807086">
      <w:bookmarkStart w:id="314" w:name="_Toc35971402"/>
      <w:bookmarkStart w:id="315"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316" w:name="_Toc138691700"/>
      <w:r>
        <w:lastRenderedPageBreak/>
        <w:t>5</w:t>
      </w:r>
      <w:r w:rsidR="000602BD">
        <w:t>.3.2.2</w:t>
      </w:r>
      <w:r w:rsidR="000602BD">
        <w:tab/>
        <w:t>Resource Definition</w:t>
      </w:r>
      <w:bookmarkEnd w:id="314"/>
      <w:bookmarkEnd w:id="316"/>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r w:rsidRPr="005F0EEA">
              <w:t>apiRoot</w:t>
            </w:r>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317" w:name="_Toc35971403"/>
      <w:bookmarkStart w:id="318" w:name="_Toc138691701"/>
      <w:r>
        <w:t>5</w:t>
      </w:r>
      <w:r w:rsidR="008A6D4A">
        <w:t>.3.2.3</w:t>
      </w:r>
      <w:r w:rsidR="008A6D4A">
        <w:tab/>
        <w:t>Resource Standard Methods</w:t>
      </w:r>
      <w:bookmarkEnd w:id="315"/>
      <w:bookmarkEnd w:id="317"/>
      <w:bookmarkEnd w:id="318"/>
    </w:p>
    <w:p w14:paraId="03E9DAD6" w14:textId="1A31DB0C" w:rsidR="008A6D4A" w:rsidRPr="00384E92" w:rsidRDefault="00DA39EF" w:rsidP="007B7759">
      <w:pPr>
        <w:pStyle w:val="Heading5"/>
      </w:pPr>
      <w:bookmarkStart w:id="319" w:name="_Toc510696613"/>
      <w:bookmarkStart w:id="320" w:name="_Toc35971404"/>
      <w:bookmarkStart w:id="321" w:name="_Toc138691702"/>
      <w:r>
        <w:t>5</w:t>
      </w:r>
      <w:r w:rsidR="008A6D4A">
        <w:t>.3.2.3</w:t>
      </w:r>
      <w:r w:rsidR="008A6D4A" w:rsidRPr="00384E92">
        <w:t>.1</w:t>
      </w:r>
      <w:r w:rsidR="008A6D4A" w:rsidRPr="00384E92">
        <w:tab/>
      </w:r>
      <w:bookmarkEnd w:id="319"/>
      <w:bookmarkEnd w:id="320"/>
      <w:r w:rsidR="00807086">
        <w:t>POST</w:t>
      </w:r>
      <w:bookmarkEnd w:id="321"/>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shd w:val="clear" w:color="auto" w:fill="auto"/>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832E46">
        <w:trPr>
          <w:jc w:val="center"/>
        </w:trPr>
        <w:tc>
          <w:tcPr>
            <w:tcW w:w="954" w:type="pct"/>
            <w:shd w:val="clear" w:color="auto" w:fill="auto"/>
          </w:tcPr>
          <w:p w14:paraId="20774631" w14:textId="67469E5B" w:rsidR="00DC35CB" w:rsidRPr="00376A4A" w:rsidRDefault="00DC35CB" w:rsidP="00DC35CB">
            <w:pPr>
              <w:pStyle w:val="TAL"/>
            </w:pPr>
            <w:r>
              <w:t>ProblemDetails</w:t>
            </w:r>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shd w:val="clear" w:color="auto" w:fill="auto"/>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shd w:val="clear" w:color="auto" w:fill="auto"/>
            <w:vAlign w:val="center"/>
          </w:tcPr>
          <w:p w14:paraId="49665334" w14:textId="686E8A60" w:rsidR="008A6D4A" w:rsidRPr="0016361A" w:rsidRDefault="000313D8" w:rsidP="00D62509">
            <w:pPr>
              <w:pStyle w:val="TAL"/>
            </w:pPr>
            <w:r w:rsidRPr="00376A4A">
              <w:t>Contains the URI of the newly created resource, according to the structure:</w:t>
            </w:r>
            <w:r>
              <w:br/>
            </w:r>
            <w:r w:rsidRPr="00376A4A">
              <w:t>{apiRoot}/npcf-am-policyauthorization/</w:t>
            </w:r>
            <w:r w:rsidR="00033CFF">
              <w:t>&lt;</w:t>
            </w:r>
            <w:r w:rsidRPr="00376A4A">
              <w:t>apiVersion</w:t>
            </w:r>
            <w:r w:rsidR="00033CFF">
              <w:t>&gt;</w:t>
            </w:r>
            <w:r w:rsidRPr="00376A4A">
              <w:t>/</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322" w:name="_Toc510696615"/>
      <w:bookmarkStart w:id="323" w:name="_Toc35971406"/>
      <w:bookmarkStart w:id="324" w:name="_Toc138691703"/>
      <w:r>
        <w:t>5</w:t>
      </w:r>
      <w:r w:rsidR="008A6D4A">
        <w:t>.3.2.4</w:t>
      </w:r>
      <w:r w:rsidR="008A6D4A">
        <w:tab/>
        <w:t>Resource Custom Operations</w:t>
      </w:r>
      <w:bookmarkEnd w:id="322"/>
      <w:bookmarkEnd w:id="323"/>
      <w:bookmarkEnd w:id="324"/>
    </w:p>
    <w:p w14:paraId="6FC6F341" w14:textId="1D06EB1F" w:rsidR="00CB6627" w:rsidRDefault="00CB6627" w:rsidP="003872F1">
      <w:r>
        <w:t>None.</w:t>
      </w:r>
    </w:p>
    <w:p w14:paraId="40B867BB" w14:textId="2A6F9024" w:rsidR="008A6D4A" w:rsidRDefault="00DA39EF" w:rsidP="007B7759">
      <w:pPr>
        <w:pStyle w:val="Heading3"/>
      </w:pPr>
      <w:bookmarkStart w:id="325" w:name="_Toc510696621"/>
      <w:bookmarkStart w:id="326" w:name="_Toc35971412"/>
      <w:bookmarkStart w:id="327" w:name="_Toc85723397"/>
      <w:bookmarkStart w:id="328" w:name="_Toc85723848"/>
      <w:bookmarkStart w:id="329" w:name="_Toc138691704"/>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325"/>
      <w:bookmarkEnd w:id="326"/>
      <w:bookmarkEnd w:id="327"/>
      <w:bookmarkEnd w:id="328"/>
      <w:bookmarkEnd w:id="329"/>
    </w:p>
    <w:p w14:paraId="75C2CF5D" w14:textId="77777777" w:rsidR="000313D8" w:rsidRDefault="000313D8" w:rsidP="000313D8">
      <w:pPr>
        <w:pStyle w:val="Heading4"/>
      </w:pPr>
      <w:bookmarkStart w:id="330" w:name="_Toc138691705"/>
      <w:bookmarkStart w:id="331" w:name="_Toc510696622"/>
      <w:bookmarkStart w:id="332" w:name="_Toc35971413"/>
      <w:r>
        <w:t>5.3.3.1</w:t>
      </w:r>
      <w:r>
        <w:tab/>
        <w:t>Description</w:t>
      </w:r>
      <w:bookmarkEnd w:id="330"/>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33" w:name="_Toc138691706"/>
      <w:r>
        <w:t>5.3.3.2</w:t>
      </w:r>
      <w:r>
        <w:tab/>
        <w:t>Resource Definition</w:t>
      </w:r>
      <w:bookmarkEnd w:id="333"/>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r w:rsidRPr="005F0EEA">
              <w:t>apiRoot</w:t>
            </w:r>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r w:rsidRPr="00376A4A">
              <w:t>app</w:t>
            </w:r>
            <w:r>
              <w:t>Am</w:t>
            </w:r>
            <w:r w:rsidRPr="00376A4A">
              <w:t>ContextId</w:t>
            </w:r>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34" w:name="_Toc138691707"/>
      <w:r>
        <w:t>5.3.3.3</w:t>
      </w:r>
      <w:r>
        <w:tab/>
        <w:t>Resource Standard Methods</w:t>
      </w:r>
      <w:bookmarkEnd w:id="334"/>
    </w:p>
    <w:p w14:paraId="04B28EF6" w14:textId="77777777" w:rsidR="000313D8" w:rsidRPr="00384E92" w:rsidRDefault="000313D8" w:rsidP="000313D8">
      <w:pPr>
        <w:pStyle w:val="Heading5"/>
      </w:pPr>
      <w:bookmarkStart w:id="335" w:name="_Toc138691708"/>
      <w:r>
        <w:t>5.3.3.3</w:t>
      </w:r>
      <w:r w:rsidRPr="00384E92">
        <w:t>.1</w:t>
      </w:r>
      <w:r w:rsidRPr="00384E92">
        <w:tab/>
      </w:r>
      <w:r w:rsidRPr="00376A4A">
        <w:t>GET</w:t>
      </w:r>
      <w:bookmarkEnd w:id="335"/>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shd w:val="clear" w:color="auto" w:fill="auto"/>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shd w:val="clear" w:color="auto" w:fill="auto"/>
          </w:tcPr>
          <w:p w14:paraId="03853C93" w14:textId="16554AB0" w:rsidR="00195E2D" w:rsidRPr="00376A4A" w:rsidRDefault="00195E2D" w:rsidP="00195E2D">
            <w:pPr>
              <w:pStyle w:val="TAL"/>
            </w:pPr>
            <w:r>
              <w:t>RedirectResponse</w:t>
            </w:r>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shd w:val="clear" w:color="auto" w:fill="auto"/>
          </w:tcPr>
          <w:p w14:paraId="7BAFA0F1" w14:textId="7066CDB4"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shd w:val="clear" w:color="auto" w:fill="auto"/>
          </w:tcPr>
          <w:p w14:paraId="50F0D856" w14:textId="25FB99D4" w:rsidR="00195E2D" w:rsidRPr="00376A4A" w:rsidRDefault="00195E2D" w:rsidP="00195E2D">
            <w:pPr>
              <w:pStyle w:val="TAL"/>
            </w:pPr>
            <w:r>
              <w:t>RedirectResponse</w:t>
            </w:r>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shd w:val="clear" w:color="auto" w:fill="auto"/>
          </w:tcPr>
          <w:p w14:paraId="091064D9" w14:textId="32EE7105"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shd w:val="clear" w:color="auto" w:fill="auto"/>
          </w:tcPr>
          <w:p w14:paraId="0400142A" w14:textId="676B8C42" w:rsidR="00DC35CB" w:rsidRDefault="00DC35CB" w:rsidP="00DC35CB">
            <w:pPr>
              <w:pStyle w:val="TAL"/>
            </w:pPr>
            <w:r>
              <w:t>ProblemDetails</w:t>
            </w:r>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shd w:val="clear" w:color="auto" w:fill="auto"/>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shd w:val="clear" w:color="auto" w:fill="auto"/>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shd w:val="clear" w:color="auto" w:fill="auto"/>
            <w:vAlign w:val="center"/>
          </w:tcPr>
          <w:p w14:paraId="7A1A53C3" w14:textId="0072A5C3"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shd w:val="clear" w:color="auto" w:fill="auto"/>
          </w:tcPr>
          <w:p w14:paraId="6CA24901" w14:textId="77777777" w:rsidR="008E44B6" w:rsidRDefault="008E44B6" w:rsidP="008E44B6">
            <w:pPr>
              <w:pStyle w:val="TAL"/>
            </w:pPr>
            <w:r>
              <w:rPr>
                <w:lang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shd w:val="clear" w:color="auto" w:fill="auto"/>
            <w:vAlign w:val="center"/>
          </w:tcPr>
          <w:p w14:paraId="7851BC0A" w14:textId="494DCE41"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shd w:val="clear" w:color="auto" w:fill="auto"/>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shd w:val="clear" w:color="auto" w:fill="auto"/>
            <w:vAlign w:val="center"/>
          </w:tcPr>
          <w:p w14:paraId="21459BE5" w14:textId="48EE7818"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shd w:val="clear" w:color="auto" w:fill="auto"/>
          </w:tcPr>
          <w:p w14:paraId="65CD7B1B" w14:textId="77777777" w:rsidR="006646C0" w:rsidRDefault="006646C0" w:rsidP="006646C0">
            <w:pPr>
              <w:pStyle w:val="TAL"/>
            </w:pPr>
            <w:r>
              <w:rPr>
                <w:lang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shd w:val="clear" w:color="auto" w:fill="auto"/>
            <w:vAlign w:val="center"/>
          </w:tcPr>
          <w:p w14:paraId="3E800118" w14:textId="7F8205E9"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36" w:name="_Toc138691709"/>
      <w:r w:rsidRPr="00376A4A">
        <w:t>5.3.3.3.2</w:t>
      </w:r>
      <w:r w:rsidRPr="00376A4A">
        <w:tab/>
      </w:r>
      <w:bookmarkStart w:id="337" w:name="_Hlk68615862"/>
      <w:r w:rsidRPr="00376A4A">
        <w:t>PATCH</w:t>
      </w:r>
      <w:bookmarkEnd w:id="336"/>
      <w:bookmarkEnd w:id="337"/>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shd w:val="clear" w:color="auto" w:fill="auto"/>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lastRenderedPageBreak/>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391C88" w:rsidRPr="00376A4A" w14:paraId="70BA29DE" w14:textId="77777777" w:rsidTr="00832E46">
        <w:trPr>
          <w:jc w:val="center"/>
        </w:trPr>
        <w:tc>
          <w:tcPr>
            <w:tcW w:w="863" w:type="pct"/>
            <w:shd w:val="clear" w:color="auto" w:fill="auto"/>
          </w:tcPr>
          <w:p w14:paraId="137822C3" w14:textId="71E35CE7" w:rsidR="00391C88" w:rsidRPr="00376A4A" w:rsidRDefault="00391C88" w:rsidP="00391C88">
            <w:pPr>
              <w:pStyle w:val="TAL"/>
            </w:pPr>
            <w:r>
              <w:t>RedirectResponse</w:t>
            </w:r>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shd w:val="clear" w:color="auto" w:fill="auto"/>
          </w:tcPr>
          <w:p w14:paraId="57767EA8" w14:textId="3A29A9A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shd w:val="clear" w:color="auto" w:fill="auto"/>
          </w:tcPr>
          <w:p w14:paraId="51923BB1" w14:textId="5176B552" w:rsidR="00391C88" w:rsidRPr="00376A4A" w:rsidRDefault="00391C88" w:rsidP="00391C88">
            <w:pPr>
              <w:pStyle w:val="TAL"/>
            </w:pPr>
            <w:r>
              <w:t>RedirectResponse</w:t>
            </w:r>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shd w:val="clear" w:color="auto" w:fill="auto"/>
          </w:tcPr>
          <w:p w14:paraId="6FB29238" w14:textId="6B5DC4EE"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shd w:val="clear" w:color="auto" w:fill="auto"/>
          </w:tcPr>
          <w:p w14:paraId="49450E75" w14:textId="16AA5F56" w:rsidR="00DC35CB" w:rsidRDefault="00DC35CB" w:rsidP="00DC35CB">
            <w:pPr>
              <w:pStyle w:val="TAL"/>
            </w:pPr>
            <w:r>
              <w:t>ProblemDetails</w:t>
            </w:r>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shd w:val="clear" w:color="auto" w:fill="auto"/>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shd w:val="clear" w:color="auto" w:fill="auto"/>
          </w:tcPr>
          <w:p w14:paraId="3B57BC08" w14:textId="0AD559AA" w:rsidR="00DC35CB" w:rsidRDefault="00DC35CB" w:rsidP="00DC35CB">
            <w:pPr>
              <w:pStyle w:val="TAL"/>
            </w:pPr>
            <w:r>
              <w:t>ProblemDetails</w:t>
            </w:r>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shd w:val="clear" w:color="auto" w:fill="auto"/>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shd w:val="clear" w:color="auto" w:fill="auto"/>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shd w:val="clear" w:color="auto" w:fill="auto"/>
            <w:vAlign w:val="center"/>
          </w:tcPr>
          <w:p w14:paraId="113103D6" w14:textId="0758BBD3"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shd w:val="clear" w:color="auto" w:fill="auto"/>
          </w:tcPr>
          <w:p w14:paraId="1A33A038" w14:textId="77777777" w:rsidR="0033112A" w:rsidRDefault="0033112A" w:rsidP="0033112A">
            <w:pPr>
              <w:pStyle w:val="TAL"/>
            </w:pPr>
            <w:r>
              <w:rPr>
                <w:lang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shd w:val="clear" w:color="auto" w:fill="auto"/>
            <w:vAlign w:val="center"/>
          </w:tcPr>
          <w:p w14:paraId="2015D4EF" w14:textId="722A4DB7"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shd w:val="clear" w:color="auto" w:fill="auto"/>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shd w:val="clear" w:color="auto" w:fill="auto"/>
            <w:vAlign w:val="center"/>
          </w:tcPr>
          <w:p w14:paraId="6F1EAC9E" w14:textId="5BF44AEF"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shd w:val="clear" w:color="auto" w:fill="auto"/>
          </w:tcPr>
          <w:p w14:paraId="35D1078C" w14:textId="77777777" w:rsidR="00374973" w:rsidRDefault="00374973" w:rsidP="00374973">
            <w:pPr>
              <w:pStyle w:val="TAL"/>
            </w:pPr>
            <w:r>
              <w:rPr>
                <w:lang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shd w:val="clear" w:color="auto" w:fill="auto"/>
            <w:vAlign w:val="center"/>
          </w:tcPr>
          <w:p w14:paraId="4C949016" w14:textId="45EB8A9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38" w:name="_Toc138691710"/>
      <w:r w:rsidRPr="00376A4A">
        <w:t>5.3.3.3.3</w:t>
      </w:r>
      <w:r w:rsidRPr="00376A4A">
        <w:tab/>
        <w:t>DELETE</w:t>
      </w:r>
      <w:bookmarkEnd w:id="338"/>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shd w:val="clear" w:color="auto" w:fill="auto"/>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lastRenderedPageBreak/>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shd w:val="clear" w:color="auto" w:fill="auto"/>
          </w:tcPr>
          <w:p w14:paraId="15330361" w14:textId="23B651E4" w:rsidR="006A15CF" w:rsidRPr="00376A4A" w:rsidRDefault="006A15CF" w:rsidP="006A15CF">
            <w:pPr>
              <w:pStyle w:val="TAL"/>
            </w:pPr>
            <w:r>
              <w:t>RedirectResponse</w:t>
            </w:r>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shd w:val="clear" w:color="auto" w:fill="auto"/>
          </w:tcPr>
          <w:p w14:paraId="677DADF1" w14:textId="782FAB0C"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shd w:val="clear" w:color="auto" w:fill="auto"/>
          </w:tcPr>
          <w:p w14:paraId="6D8215A1" w14:textId="43BDD7AF" w:rsidR="006A15CF" w:rsidRPr="00376A4A" w:rsidRDefault="006A15CF" w:rsidP="006A15CF">
            <w:pPr>
              <w:pStyle w:val="TAL"/>
            </w:pPr>
            <w:r>
              <w:t>RedirectResponse</w:t>
            </w:r>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shd w:val="clear" w:color="auto" w:fill="auto"/>
          </w:tcPr>
          <w:p w14:paraId="34A5F1AA" w14:textId="45710551"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shd w:val="clear" w:color="auto" w:fill="auto"/>
          </w:tcPr>
          <w:p w14:paraId="221C7E3C" w14:textId="26243177" w:rsidR="00DC35CB" w:rsidRDefault="00DC35CB" w:rsidP="00DC35CB">
            <w:pPr>
              <w:pStyle w:val="TAL"/>
            </w:pPr>
            <w:r>
              <w:rPr>
                <w:lang w:eastAsia="fr-FR"/>
              </w:rPr>
              <w:t>ProblemDetails</w:t>
            </w:r>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shd w:val="clear" w:color="auto" w:fill="auto"/>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shd w:val="clear" w:color="auto" w:fill="auto"/>
            <w:vAlign w:val="center"/>
          </w:tcPr>
          <w:p w14:paraId="075750A0" w14:textId="1BE5DD07"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shd w:val="clear" w:color="auto" w:fill="auto"/>
          </w:tcPr>
          <w:p w14:paraId="53F311F1" w14:textId="77777777" w:rsidR="00AA6DD7" w:rsidRDefault="00AA6DD7" w:rsidP="00AA6DD7">
            <w:pPr>
              <w:pStyle w:val="TAL"/>
            </w:pPr>
            <w:r>
              <w:rPr>
                <w:lang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shd w:val="clear" w:color="auto" w:fill="auto"/>
            <w:vAlign w:val="center"/>
          </w:tcPr>
          <w:p w14:paraId="73DF8571" w14:textId="5C5D1EE5"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shd w:val="clear" w:color="auto" w:fill="auto"/>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shd w:val="clear" w:color="auto" w:fill="auto"/>
            <w:vAlign w:val="center"/>
          </w:tcPr>
          <w:p w14:paraId="5B5C7DC3" w14:textId="7B7730B9"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shd w:val="clear" w:color="auto" w:fill="auto"/>
          </w:tcPr>
          <w:p w14:paraId="0644AFE7" w14:textId="77777777" w:rsidR="005E6FDE" w:rsidRDefault="005E6FDE" w:rsidP="005E6FDE">
            <w:pPr>
              <w:pStyle w:val="TAL"/>
            </w:pPr>
            <w:r>
              <w:rPr>
                <w:lang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shd w:val="clear" w:color="auto" w:fill="auto"/>
            <w:vAlign w:val="center"/>
          </w:tcPr>
          <w:p w14:paraId="678613E0" w14:textId="26951AE0"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39" w:name="_Toc138691711"/>
      <w:bookmarkStart w:id="340" w:name="_Toc85723398"/>
      <w:bookmarkStart w:id="341" w:name="_Toc85723849"/>
      <w:r>
        <w:t>5.3.3.4</w:t>
      </w:r>
      <w:r>
        <w:tab/>
        <w:t>Resource Custom Operations</w:t>
      </w:r>
      <w:bookmarkEnd w:id="339"/>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42" w:name="_Toc138691712"/>
      <w:r w:rsidRPr="00376A4A">
        <w:lastRenderedPageBreak/>
        <w:t>5.3.4</w:t>
      </w:r>
      <w:r w:rsidRPr="00376A4A">
        <w:tab/>
        <w:t xml:space="preserve">Resource: AM </w:t>
      </w:r>
      <w:r>
        <w:t xml:space="preserve">Policy </w:t>
      </w:r>
      <w:r w:rsidRPr="00376A4A">
        <w:t>Events Subscription (Document)</w:t>
      </w:r>
      <w:bookmarkEnd w:id="340"/>
      <w:bookmarkEnd w:id="341"/>
      <w:bookmarkEnd w:id="342"/>
    </w:p>
    <w:p w14:paraId="204BB984" w14:textId="77777777" w:rsidR="000313D8" w:rsidRPr="00376A4A" w:rsidRDefault="000313D8" w:rsidP="000313D8">
      <w:pPr>
        <w:pStyle w:val="Heading4"/>
      </w:pPr>
      <w:bookmarkStart w:id="343" w:name="_Toc138691713"/>
      <w:r w:rsidRPr="00376A4A">
        <w:t>5.3.4.1</w:t>
      </w:r>
      <w:r w:rsidRPr="00376A4A">
        <w:tab/>
        <w:t>Description</w:t>
      </w:r>
      <w:bookmarkEnd w:id="343"/>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44" w:name="_Toc138691714"/>
      <w:r w:rsidRPr="00376A4A">
        <w:t>5.3.4.2</w:t>
      </w:r>
      <w:r w:rsidRPr="00376A4A">
        <w:tab/>
        <w:t>Resource definition</w:t>
      </w:r>
      <w:bookmarkEnd w:id="344"/>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r w:rsidRPr="005F0EEA">
              <w:t>apiRoot</w:t>
            </w:r>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r w:rsidRPr="00376A4A">
              <w:t>app</w:t>
            </w:r>
            <w:r>
              <w:t>Am</w:t>
            </w:r>
            <w:r w:rsidRPr="00376A4A">
              <w:t>ContextId</w:t>
            </w:r>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45" w:name="_Toc138691715"/>
      <w:r w:rsidRPr="00376A4A">
        <w:t>5.3.4.3</w:t>
      </w:r>
      <w:r w:rsidRPr="00376A4A">
        <w:tab/>
        <w:t>Resource Standard Methods</w:t>
      </w:r>
      <w:bookmarkEnd w:id="345"/>
    </w:p>
    <w:p w14:paraId="78EF9DD7" w14:textId="77777777" w:rsidR="000313D8" w:rsidRPr="00376A4A" w:rsidRDefault="000313D8" w:rsidP="000313D8">
      <w:pPr>
        <w:pStyle w:val="Heading5"/>
      </w:pPr>
      <w:bookmarkStart w:id="346" w:name="_Toc138691716"/>
      <w:r w:rsidRPr="00376A4A">
        <w:t>5.3.4.3.1</w:t>
      </w:r>
      <w:r w:rsidRPr="00376A4A">
        <w:tab/>
        <w:t>PUT</w:t>
      </w:r>
      <w:bookmarkEnd w:id="346"/>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shd w:val="clear" w:color="auto" w:fill="auto"/>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832E46">
        <w:trPr>
          <w:jc w:val="center"/>
        </w:trPr>
        <w:tc>
          <w:tcPr>
            <w:tcW w:w="1021" w:type="pct"/>
            <w:shd w:val="clear" w:color="auto" w:fill="auto"/>
          </w:tcPr>
          <w:p w14:paraId="099E3C44" w14:textId="77777777" w:rsidR="000313D8" w:rsidRPr="00054F2A" w:rsidRDefault="000313D8" w:rsidP="00AA71E7">
            <w:pPr>
              <w:pStyle w:val="TAL"/>
            </w:pPr>
            <w:r w:rsidRPr="00054F2A">
              <w:t>AmEventsSubscRespData</w:t>
            </w:r>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832E46">
        <w:trPr>
          <w:jc w:val="center"/>
        </w:trPr>
        <w:tc>
          <w:tcPr>
            <w:tcW w:w="1021" w:type="pct"/>
            <w:shd w:val="clear" w:color="auto" w:fill="auto"/>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shd w:val="clear" w:color="auto" w:fill="auto"/>
          </w:tcPr>
          <w:p w14:paraId="20172C8E" w14:textId="468B61F9" w:rsidR="00D90660" w:rsidRDefault="00D90660" w:rsidP="00D90660">
            <w:pPr>
              <w:pStyle w:val="TAL"/>
            </w:pPr>
            <w:r>
              <w:t>RedirectResponse</w:t>
            </w:r>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shd w:val="clear" w:color="auto" w:fill="auto"/>
          </w:tcPr>
          <w:p w14:paraId="275E27B3" w14:textId="4134CBFB"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shd w:val="clear" w:color="auto" w:fill="auto"/>
          </w:tcPr>
          <w:p w14:paraId="17B8FC00" w14:textId="72CD0B9E" w:rsidR="00D90660" w:rsidRDefault="00D90660" w:rsidP="00D90660">
            <w:pPr>
              <w:pStyle w:val="TAL"/>
            </w:pPr>
            <w:r>
              <w:t>RedirectResponse</w:t>
            </w:r>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shd w:val="clear" w:color="auto" w:fill="auto"/>
          </w:tcPr>
          <w:p w14:paraId="62532F10" w14:textId="21823666"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shd w:val="clear" w:color="auto" w:fill="auto"/>
          </w:tcPr>
          <w:p w14:paraId="0DE3706E" w14:textId="28EE90BA" w:rsidR="00DC35CB" w:rsidRDefault="00DC35CB" w:rsidP="00DC35CB">
            <w:pPr>
              <w:pStyle w:val="TAL"/>
            </w:pPr>
            <w:r>
              <w:t>ProblemDetails</w:t>
            </w:r>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shd w:val="clear" w:color="auto" w:fill="auto"/>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shd w:val="clear" w:color="auto" w:fill="auto"/>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shd w:val="clear" w:color="auto" w:fill="auto"/>
            <w:vAlign w:val="center"/>
          </w:tcPr>
          <w:p w14:paraId="1F11D26A" w14:textId="1B6DB535"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shd w:val="clear" w:color="auto" w:fill="auto"/>
          </w:tcPr>
          <w:p w14:paraId="096CE8B2" w14:textId="77777777" w:rsidR="00C41DFF" w:rsidRDefault="00C41DFF" w:rsidP="00C41DFF">
            <w:pPr>
              <w:pStyle w:val="TAL"/>
            </w:pPr>
            <w:r>
              <w:rPr>
                <w:lang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shd w:val="clear" w:color="auto" w:fill="auto"/>
            <w:vAlign w:val="center"/>
          </w:tcPr>
          <w:p w14:paraId="5F1748C8" w14:textId="5ACD7709"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shd w:val="clear" w:color="auto" w:fill="auto"/>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shd w:val="clear" w:color="auto" w:fill="auto"/>
            <w:vAlign w:val="center"/>
          </w:tcPr>
          <w:p w14:paraId="10D3EF4E" w14:textId="175C8ABC"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shd w:val="clear" w:color="auto" w:fill="auto"/>
          </w:tcPr>
          <w:p w14:paraId="0374A8BB" w14:textId="77777777" w:rsidR="005A3B75" w:rsidRDefault="005A3B75" w:rsidP="005A3B75">
            <w:pPr>
              <w:pStyle w:val="TAL"/>
            </w:pPr>
            <w:r>
              <w:rPr>
                <w:lang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shd w:val="clear" w:color="auto" w:fill="auto"/>
            <w:vAlign w:val="center"/>
          </w:tcPr>
          <w:p w14:paraId="7209F66D" w14:textId="54430871"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47" w:name="_Toc138691717"/>
      <w:r w:rsidRPr="00376A4A">
        <w:t>5.3.4.3.</w:t>
      </w:r>
      <w:r w:rsidR="000063A4">
        <w:t>2</w:t>
      </w:r>
      <w:r w:rsidRPr="00376A4A">
        <w:tab/>
        <w:t>DELETE</w:t>
      </w:r>
      <w:bookmarkEnd w:id="347"/>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shd w:val="clear" w:color="auto" w:fill="auto"/>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shd w:val="clear" w:color="auto" w:fill="auto"/>
          </w:tcPr>
          <w:p w14:paraId="3039C5E1" w14:textId="250BB113" w:rsidR="00DA3927" w:rsidRPr="00376A4A" w:rsidRDefault="00DA3927" w:rsidP="00DA3927">
            <w:pPr>
              <w:pStyle w:val="TAL"/>
            </w:pPr>
            <w:r>
              <w:t>RedirectResponse</w:t>
            </w:r>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shd w:val="clear" w:color="auto" w:fill="auto"/>
          </w:tcPr>
          <w:p w14:paraId="5D2B92EA" w14:textId="2AA7AF1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shd w:val="clear" w:color="auto" w:fill="auto"/>
          </w:tcPr>
          <w:p w14:paraId="0FE53157" w14:textId="461B6D2A" w:rsidR="00DA3927" w:rsidRPr="00376A4A" w:rsidRDefault="00DA3927" w:rsidP="00DA3927">
            <w:pPr>
              <w:pStyle w:val="TAL"/>
            </w:pPr>
            <w:r>
              <w:t>RedirectResponse</w:t>
            </w:r>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shd w:val="clear" w:color="auto" w:fill="auto"/>
          </w:tcPr>
          <w:p w14:paraId="31EED073" w14:textId="3898D684"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shd w:val="clear" w:color="auto" w:fill="auto"/>
          </w:tcPr>
          <w:p w14:paraId="4917FDC5" w14:textId="10E1E846" w:rsidR="00DC35CB" w:rsidRDefault="00DC35CB" w:rsidP="00DC35CB">
            <w:pPr>
              <w:pStyle w:val="TAL"/>
            </w:pPr>
            <w:r>
              <w:t>ProblemDetails</w:t>
            </w:r>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shd w:val="clear" w:color="auto" w:fill="auto"/>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lastRenderedPageBreak/>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shd w:val="clear" w:color="auto" w:fill="auto"/>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shd w:val="clear" w:color="auto" w:fill="auto"/>
            <w:vAlign w:val="center"/>
          </w:tcPr>
          <w:p w14:paraId="40AE0579" w14:textId="5A6A4B43"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shd w:val="clear" w:color="auto" w:fill="auto"/>
          </w:tcPr>
          <w:p w14:paraId="7666C9BF" w14:textId="77777777" w:rsidR="009D736E" w:rsidRDefault="009D736E" w:rsidP="009D736E">
            <w:pPr>
              <w:pStyle w:val="TAL"/>
            </w:pPr>
            <w:r>
              <w:rPr>
                <w:lang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shd w:val="clear" w:color="auto" w:fill="auto"/>
            <w:vAlign w:val="center"/>
          </w:tcPr>
          <w:p w14:paraId="41B2A89B" w14:textId="3AD623DB"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shd w:val="clear" w:color="auto" w:fill="auto"/>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shd w:val="clear" w:color="auto" w:fill="auto"/>
            <w:vAlign w:val="center"/>
          </w:tcPr>
          <w:p w14:paraId="6CD149AC" w14:textId="442A4C38"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shd w:val="clear" w:color="auto" w:fill="auto"/>
          </w:tcPr>
          <w:p w14:paraId="4D257511" w14:textId="77777777" w:rsidR="00176495" w:rsidRDefault="00176495" w:rsidP="00176495">
            <w:pPr>
              <w:pStyle w:val="TAL"/>
            </w:pPr>
            <w:r>
              <w:rPr>
                <w:lang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shd w:val="clear" w:color="auto" w:fill="auto"/>
            <w:vAlign w:val="center"/>
          </w:tcPr>
          <w:p w14:paraId="4AEF9DDE" w14:textId="25BADB02"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48" w:name="_Toc138691718"/>
      <w:bookmarkStart w:id="349" w:name="_Toc85723399"/>
      <w:bookmarkStart w:id="350" w:name="_Toc85723850"/>
      <w:r>
        <w:t>5.3.4.4</w:t>
      </w:r>
      <w:r>
        <w:tab/>
        <w:t>Resource Custom Operations</w:t>
      </w:r>
      <w:bookmarkEnd w:id="348"/>
    </w:p>
    <w:p w14:paraId="4D7F62D0" w14:textId="77777777" w:rsidR="00CB6627" w:rsidRPr="006D6A64" w:rsidRDefault="00CB6627" w:rsidP="00CB6627">
      <w:r>
        <w:t>None.</w:t>
      </w:r>
    </w:p>
    <w:p w14:paraId="55DD9787" w14:textId="749557BC" w:rsidR="008A6D4A" w:rsidRDefault="00DA39EF" w:rsidP="007B7759">
      <w:pPr>
        <w:pStyle w:val="Heading2"/>
      </w:pPr>
      <w:bookmarkStart w:id="351" w:name="_Toc138691719"/>
      <w:r>
        <w:t>5</w:t>
      </w:r>
      <w:r w:rsidR="008A6D4A">
        <w:t>.4</w:t>
      </w:r>
      <w:r w:rsidR="008A6D4A">
        <w:tab/>
        <w:t>Custom Operations without associated resources</w:t>
      </w:r>
      <w:bookmarkEnd w:id="331"/>
      <w:bookmarkEnd w:id="332"/>
      <w:bookmarkEnd w:id="349"/>
      <w:bookmarkEnd w:id="350"/>
      <w:bookmarkEnd w:id="351"/>
    </w:p>
    <w:p w14:paraId="6BD7D42B" w14:textId="717DC835" w:rsidR="00CB6627" w:rsidRDefault="00CB6627" w:rsidP="003872F1">
      <w:bookmarkStart w:id="352" w:name="_Toc510696623"/>
      <w:bookmarkStart w:id="353" w:name="_Toc35971414"/>
      <w:bookmarkStart w:id="354" w:name="_Toc85723400"/>
      <w:bookmarkStart w:id="355" w:name="_Toc85723851"/>
      <w:r>
        <w:t>None.</w:t>
      </w:r>
    </w:p>
    <w:p w14:paraId="600F44E1" w14:textId="3E85922A" w:rsidR="008A6D4A" w:rsidRDefault="00DA39EF" w:rsidP="007B7759">
      <w:pPr>
        <w:pStyle w:val="Heading2"/>
      </w:pPr>
      <w:bookmarkStart w:id="356" w:name="_Toc510696628"/>
      <w:bookmarkStart w:id="357" w:name="_Toc35971419"/>
      <w:bookmarkStart w:id="358" w:name="_Toc85723403"/>
      <w:bookmarkStart w:id="359" w:name="_Toc85723854"/>
      <w:bookmarkStart w:id="360" w:name="_Toc138691720"/>
      <w:bookmarkEnd w:id="352"/>
      <w:bookmarkEnd w:id="353"/>
      <w:bookmarkEnd w:id="354"/>
      <w:bookmarkEnd w:id="355"/>
      <w:r>
        <w:t>5</w:t>
      </w:r>
      <w:r w:rsidR="008A6D4A">
        <w:t>.5</w:t>
      </w:r>
      <w:r w:rsidR="008A6D4A">
        <w:tab/>
        <w:t>Notifications</w:t>
      </w:r>
      <w:bookmarkEnd w:id="356"/>
      <w:bookmarkEnd w:id="357"/>
      <w:bookmarkEnd w:id="358"/>
      <w:bookmarkEnd w:id="359"/>
      <w:bookmarkEnd w:id="360"/>
    </w:p>
    <w:p w14:paraId="44D25D2E" w14:textId="056B7C36" w:rsidR="008A6D4A" w:rsidRPr="000A7435" w:rsidRDefault="00DA39EF" w:rsidP="007B7759">
      <w:pPr>
        <w:pStyle w:val="Heading3"/>
      </w:pPr>
      <w:bookmarkStart w:id="361" w:name="_Toc510696629"/>
      <w:bookmarkStart w:id="362" w:name="_Toc35971420"/>
      <w:bookmarkStart w:id="363" w:name="_Toc85723404"/>
      <w:bookmarkStart w:id="364" w:name="_Toc85723855"/>
      <w:bookmarkStart w:id="365" w:name="_Toc138691721"/>
      <w:r>
        <w:t>5</w:t>
      </w:r>
      <w:r w:rsidR="008A6D4A">
        <w:t>.5.1</w:t>
      </w:r>
      <w:r w:rsidR="008A6D4A">
        <w:tab/>
        <w:t>General</w:t>
      </w:r>
      <w:bookmarkEnd w:id="361"/>
      <w:bookmarkEnd w:id="362"/>
      <w:bookmarkEnd w:id="363"/>
      <w:bookmarkEnd w:id="364"/>
      <w:bookmarkEnd w:id="365"/>
    </w:p>
    <w:p w14:paraId="1A5BBDA3" w14:textId="33837D4B" w:rsidR="00E105F0" w:rsidRDefault="00E105F0" w:rsidP="00E105F0">
      <w:pPr>
        <w:rPr>
          <w:noProof/>
        </w:rPr>
      </w:pPr>
      <w:bookmarkStart w:id="366" w:name="_Toc510696630"/>
      <w:bookmarkStart w:id="36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{termNotifUri}</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68" w:name="_Toc35971421"/>
      <w:bookmarkStart w:id="369" w:name="_Toc85723405"/>
      <w:bookmarkStart w:id="370" w:name="_Toc85723856"/>
      <w:bookmarkStart w:id="371" w:name="_Toc138691722"/>
      <w:r>
        <w:t>5</w:t>
      </w:r>
      <w:r w:rsidR="00E105F0">
        <w:t>.5.2</w:t>
      </w:r>
      <w:r w:rsidR="00E105F0">
        <w:tab/>
      </w:r>
      <w:r w:rsidR="0045125C" w:rsidRPr="00376A4A">
        <w:t>AM Event Notification</w:t>
      </w:r>
      <w:bookmarkEnd w:id="366"/>
      <w:bookmarkEnd w:id="368"/>
      <w:bookmarkEnd w:id="369"/>
      <w:bookmarkEnd w:id="370"/>
      <w:bookmarkEnd w:id="371"/>
    </w:p>
    <w:p w14:paraId="207A7693" w14:textId="051BD4AF" w:rsidR="00E105F0" w:rsidRPr="00986E88" w:rsidRDefault="00DA39EF" w:rsidP="007B7759">
      <w:pPr>
        <w:pStyle w:val="Heading4"/>
        <w:rPr>
          <w:noProof/>
        </w:rPr>
      </w:pPr>
      <w:bookmarkStart w:id="372" w:name="_Toc532994455"/>
      <w:bookmarkStart w:id="373" w:name="_Toc35971422"/>
      <w:bookmarkStart w:id="374" w:name="_Toc138691723"/>
      <w:bookmarkStart w:id="375" w:name="_Toc510696631"/>
      <w:r>
        <w:t>5</w:t>
      </w:r>
      <w:r w:rsidR="00E105F0">
        <w:t>.5.2</w:t>
      </w:r>
      <w:r w:rsidR="00E105F0" w:rsidRPr="00986E88">
        <w:rPr>
          <w:noProof/>
        </w:rPr>
        <w:t>.1</w:t>
      </w:r>
      <w:r w:rsidR="00E105F0" w:rsidRPr="00986E88">
        <w:rPr>
          <w:noProof/>
        </w:rPr>
        <w:tab/>
        <w:t>Description</w:t>
      </w:r>
      <w:bookmarkEnd w:id="372"/>
      <w:bookmarkEnd w:id="373"/>
      <w:bookmarkEnd w:id="374"/>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76" w:name="_Toc532994456"/>
      <w:bookmarkStart w:id="377" w:name="_Toc35971423"/>
      <w:bookmarkStart w:id="378" w:name="_Toc138691724"/>
      <w:r>
        <w:lastRenderedPageBreak/>
        <w:t>5</w:t>
      </w:r>
      <w:r w:rsidR="00E105F0">
        <w:t>.5.2</w:t>
      </w:r>
      <w:r w:rsidR="00E105F0" w:rsidRPr="00986E88">
        <w:rPr>
          <w:noProof/>
        </w:rPr>
        <w:t>.2</w:t>
      </w:r>
      <w:r w:rsidR="00E105F0" w:rsidRPr="00986E88">
        <w:rPr>
          <w:noProof/>
        </w:rPr>
        <w:tab/>
        <w:t>Target URI</w:t>
      </w:r>
      <w:bookmarkEnd w:id="376"/>
      <w:bookmarkEnd w:id="377"/>
      <w:bookmarkEnd w:id="378"/>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r>
              <w:t>eventN</w:t>
            </w:r>
            <w:r w:rsidR="00E105F0" w:rsidRPr="00A85818">
              <w:t>otifUri</w:t>
            </w:r>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79" w:name="_Toc532994457"/>
      <w:bookmarkStart w:id="380" w:name="_Toc35971424"/>
      <w:bookmarkStart w:id="381" w:name="_Toc138691725"/>
      <w:r>
        <w:t>5</w:t>
      </w:r>
      <w:r w:rsidR="00E105F0">
        <w:t>.5.2</w:t>
      </w:r>
      <w:r w:rsidR="00E105F0" w:rsidRPr="00986E88">
        <w:rPr>
          <w:noProof/>
        </w:rPr>
        <w:t>.3</w:t>
      </w:r>
      <w:r w:rsidR="00E105F0" w:rsidRPr="00986E88">
        <w:rPr>
          <w:noProof/>
        </w:rPr>
        <w:tab/>
        <w:t>Standard Methods</w:t>
      </w:r>
      <w:bookmarkEnd w:id="379"/>
      <w:bookmarkEnd w:id="380"/>
      <w:bookmarkEnd w:id="381"/>
    </w:p>
    <w:p w14:paraId="30CC0A99" w14:textId="28586E78" w:rsidR="00E105F0" w:rsidRPr="00986E88" w:rsidRDefault="007B7759" w:rsidP="007B7759">
      <w:pPr>
        <w:pStyle w:val="Heading5"/>
        <w:rPr>
          <w:noProof/>
        </w:rPr>
      </w:pPr>
      <w:bookmarkStart w:id="382" w:name="_Toc532994458"/>
      <w:bookmarkStart w:id="383" w:name="_Toc35971425"/>
      <w:bookmarkStart w:id="384" w:name="_Toc138691726"/>
      <w:r>
        <w:t>5</w:t>
      </w:r>
      <w:r w:rsidR="00E105F0">
        <w:t>.5.2.3</w:t>
      </w:r>
      <w:r w:rsidR="00E105F0" w:rsidRPr="00986E88">
        <w:rPr>
          <w:noProof/>
        </w:rPr>
        <w:t>.1</w:t>
      </w:r>
      <w:r w:rsidR="00E105F0" w:rsidRPr="00986E88">
        <w:rPr>
          <w:noProof/>
        </w:rPr>
        <w:tab/>
        <w:t>POST</w:t>
      </w:r>
      <w:bookmarkEnd w:id="382"/>
      <w:bookmarkEnd w:id="383"/>
      <w:bookmarkEnd w:id="384"/>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r>
              <w:t>RedirectResponse</w:t>
            </w:r>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44A7C889"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r>
              <w:t>RedirectResponse</w:t>
            </w:r>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67FA83C2"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85"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shd w:val="clear" w:color="auto" w:fill="auto"/>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shd w:val="clear" w:color="auto" w:fill="auto"/>
            <w:vAlign w:val="center"/>
          </w:tcPr>
          <w:p w14:paraId="5CE1EFB2" w14:textId="0783F7E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shd w:val="clear" w:color="auto" w:fill="auto"/>
          </w:tcPr>
          <w:p w14:paraId="4F4D9039" w14:textId="77777777" w:rsidR="00F34D48" w:rsidRDefault="00F34D48" w:rsidP="00F34D48">
            <w:pPr>
              <w:pStyle w:val="TAL"/>
            </w:pPr>
            <w:r>
              <w:rPr>
                <w:lang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shd w:val="clear" w:color="auto" w:fill="auto"/>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lastRenderedPageBreak/>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shd w:val="clear" w:color="auto" w:fill="auto"/>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shd w:val="clear" w:color="auto" w:fill="auto"/>
            <w:vAlign w:val="center"/>
          </w:tcPr>
          <w:p w14:paraId="1FCF1BCE" w14:textId="421BF3D0"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shd w:val="clear" w:color="auto" w:fill="auto"/>
          </w:tcPr>
          <w:p w14:paraId="17E0848E" w14:textId="77777777" w:rsidR="00BC039C" w:rsidRDefault="00BC039C" w:rsidP="00BC039C">
            <w:pPr>
              <w:pStyle w:val="TAL"/>
            </w:pPr>
            <w:r>
              <w:rPr>
                <w:lang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shd w:val="clear" w:color="auto" w:fill="auto"/>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86" w:name="_Toc85723406"/>
      <w:bookmarkStart w:id="387" w:name="_Toc85723857"/>
      <w:bookmarkStart w:id="388" w:name="_Toc138691727"/>
      <w:r>
        <w:t>5</w:t>
      </w:r>
      <w:r w:rsidR="00E105F0">
        <w:t>.5.3</w:t>
      </w:r>
      <w:r w:rsidR="00E105F0">
        <w:tab/>
      </w:r>
      <w:r w:rsidR="00687DC2" w:rsidRPr="00376A4A">
        <w:t>Termination Request</w:t>
      </w:r>
      <w:bookmarkEnd w:id="375"/>
      <w:bookmarkEnd w:id="385"/>
      <w:bookmarkEnd w:id="386"/>
      <w:bookmarkEnd w:id="387"/>
      <w:bookmarkEnd w:id="388"/>
    </w:p>
    <w:p w14:paraId="5F0FDC98" w14:textId="77777777" w:rsidR="00687DC2" w:rsidRPr="00986E88" w:rsidRDefault="00687DC2" w:rsidP="00687DC2">
      <w:pPr>
        <w:pStyle w:val="Heading4"/>
        <w:rPr>
          <w:noProof/>
        </w:rPr>
      </w:pPr>
      <w:bookmarkStart w:id="389" w:name="_Toc138691728"/>
      <w:bookmarkStart w:id="390" w:name="_Toc35971427"/>
      <w:r>
        <w:t>5.5.3</w:t>
      </w:r>
      <w:r w:rsidRPr="00986E88">
        <w:rPr>
          <w:noProof/>
        </w:rPr>
        <w:t>.1</w:t>
      </w:r>
      <w:r w:rsidRPr="00986E88">
        <w:rPr>
          <w:noProof/>
        </w:rPr>
        <w:tab/>
        <w:t>Description</w:t>
      </w:r>
      <w:bookmarkEnd w:id="389"/>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91" w:name="_Toc138691729"/>
      <w:r>
        <w:t>5.5.3</w:t>
      </w:r>
      <w:r w:rsidRPr="00986E88">
        <w:rPr>
          <w:noProof/>
        </w:rPr>
        <w:t>.2</w:t>
      </w:r>
      <w:r w:rsidRPr="00986E88">
        <w:rPr>
          <w:noProof/>
        </w:rPr>
        <w:tab/>
        <w:t>Target URI</w:t>
      </w:r>
      <w:bookmarkEnd w:id="391"/>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r w:rsidRPr="00376A4A">
              <w:rPr>
                <w:lang w:eastAsia="en-GB"/>
              </w:rPr>
              <w:t>termNotifUri</w:t>
            </w:r>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92" w:name="_Toc138691730"/>
      <w:r>
        <w:t>5.5.3</w:t>
      </w:r>
      <w:r w:rsidRPr="00986E88">
        <w:rPr>
          <w:noProof/>
        </w:rPr>
        <w:t>.3</w:t>
      </w:r>
      <w:r w:rsidRPr="00986E88">
        <w:rPr>
          <w:noProof/>
        </w:rPr>
        <w:tab/>
        <w:t>Standard Methods</w:t>
      </w:r>
      <w:bookmarkEnd w:id="392"/>
    </w:p>
    <w:p w14:paraId="6A7AD5FB" w14:textId="77777777" w:rsidR="00687DC2" w:rsidRPr="00986E88" w:rsidRDefault="00687DC2" w:rsidP="00687DC2">
      <w:pPr>
        <w:pStyle w:val="Heading5"/>
        <w:rPr>
          <w:noProof/>
        </w:rPr>
      </w:pPr>
      <w:bookmarkStart w:id="393" w:name="_Toc138691731"/>
      <w:r>
        <w:t>5.5.3.3</w:t>
      </w:r>
      <w:r w:rsidRPr="00986E88">
        <w:rPr>
          <w:noProof/>
        </w:rPr>
        <w:t>.1</w:t>
      </w:r>
      <w:r w:rsidRPr="00986E88">
        <w:rPr>
          <w:noProof/>
        </w:rPr>
        <w:tab/>
        <w:t>POST</w:t>
      </w:r>
      <w:bookmarkEnd w:id="393"/>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lastRenderedPageBreak/>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r>
              <w:t>RedirectResponse</w:t>
            </w:r>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45655864" w:rsidR="00BC1D70" w:rsidRDefault="00BC1D70" w:rsidP="00BC1D70">
            <w:pPr>
              <w:pStyle w:val="TAL"/>
            </w:pPr>
            <w:r>
              <w:t>Temporary redirection, during AM event notification.</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r>
              <w:t>RedirectResponse</w:t>
            </w:r>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0BA0C341" w:rsidR="00BC1D70" w:rsidRDefault="00BC1D70" w:rsidP="00BC1D70">
            <w:pPr>
              <w:pStyle w:val="TAL"/>
            </w:pPr>
            <w:r>
              <w:t>Permanent redirection, during AM event notification.</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shd w:val="clear" w:color="auto" w:fill="auto"/>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shd w:val="clear" w:color="auto" w:fill="auto"/>
            <w:vAlign w:val="center"/>
          </w:tcPr>
          <w:p w14:paraId="3E8B5E2C" w14:textId="16ABBAD4"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shd w:val="clear" w:color="auto" w:fill="auto"/>
          </w:tcPr>
          <w:p w14:paraId="49125006" w14:textId="77777777" w:rsidR="007328E9" w:rsidRDefault="007328E9" w:rsidP="007328E9">
            <w:pPr>
              <w:pStyle w:val="TAL"/>
            </w:pPr>
            <w:r>
              <w:rPr>
                <w:lang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shd w:val="clear" w:color="auto" w:fill="auto"/>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shd w:val="clear" w:color="auto" w:fill="auto"/>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shd w:val="clear" w:color="auto" w:fill="auto"/>
            <w:vAlign w:val="center"/>
          </w:tcPr>
          <w:p w14:paraId="20C353FA" w14:textId="73464704"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shd w:val="clear" w:color="auto" w:fill="auto"/>
          </w:tcPr>
          <w:p w14:paraId="09DA4266" w14:textId="77777777" w:rsidR="005A22BF" w:rsidRDefault="005A22BF" w:rsidP="005A22BF">
            <w:pPr>
              <w:pStyle w:val="TAL"/>
            </w:pPr>
            <w:r>
              <w:rPr>
                <w:lang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shd w:val="clear" w:color="auto" w:fill="auto"/>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94" w:name="_Toc85723407"/>
      <w:bookmarkStart w:id="395" w:name="_Toc85723858"/>
      <w:bookmarkStart w:id="396" w:name="_Toc138691732"/>
      <w:r>
        <w:t>5</w:t>
      </w:r>
      <w:r w:rsidR="008A6D4A">
        <w:t>.6</w:t>
      </w:r>
      <w:r w:rsidR="008A6D4A">
        <w:tab/>
        <w:t>Data Model</w:t>
      </w:r>
      <w:bookmarkEnd w:id="367"/>
      <w:bookmarkEnd w:id="390"/>
      <w:bookmarkEnd w:id="394"/>
      <w:bookmarkEnd w:id="395"/>
      <w:bookmarkEnd w:id="396"/>
    </w:p>
    <w:p w14:paraId="405EFF41" w14:textId="3CA35F2D" w:rsidR="008A6D4A" w:rsidRDefault="00DA39EF" w:rsidP="007B7759">
      <w:pPr>
        <w:pStyle w:val="Heading3"/>
      </w:pPr>
      <w:bookmarkStart w:id="397" w:name="_Toc510696633"/>
      <w:bookmarkStart w:id="398" w:name="_Toc35971428"/>
      <w:bookmarkStart w:id="399" w:name="_Toc85723408"/>
      <w:bookmarkStart w:id="400" w:name="_Toc85723859"/>
      <w:bookmarkStart w:id="401" w:name="_Toc138691733"/>
      <w:r>
        <w:t>5</w:t>
      </w:r>
      <w:r w:rsidR="008A6D4A">
        <w:t>.6.1</w:t>
      </w:r>
      <w:r w:rsidR="008A6D4A">
        <w:tab/>
        <w:t>General</w:t>
      </w:r>
      <w:bookmarkEnd w:id="397"/>
      <w:bookmarkEnd w:id="398"/>
      <w:bookmarkEnd w:id="399"/>
      <w:bookmarkEnd w:id="400"/>
      <w:bookmarkEnd w:id="401"/>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lastRenderedPageBreak/>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832E46">
        <w:trPr>
          <w:jc w:val="center"/>
        </w:trPr>
        <w:tc>
          <w:tcPr>
            <w:tcW w:w="1764" w:type="dxa"/>
          </w:tcPr>
          <w:p w14:paraId="4B822976" w14:textId="4C606EB9" w:rsidR="00877876" w:rsidRDefault="00877876" w:rsidP="00877876">
            <w:pPr>
              <w:pStyle w:val="TAL"/>
            </w:pPr>
            <w:r>
              <w:t>AmEvent</w:t>
            </w:r>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832E46">
        <w:trPr>
          <w:jc w:val="center"/>
        </w:trPr>
        <w:tc>
          <w:tcPr>
            <w:tcW w:w="1764" w:type="dxa"/>
          </w:tcPr>
          <w:p w14:paraId="4397198A" w14:textId="203F4DC0" w:rsidR="00172A9E" w:rsidRDefault="00172A9E" w:rsidP="00172A9E">
            <w:pPr>
              <w:pStyle w:val="TAL"/>
            </w:pPr>
            <w:r>
              <w:t>AmEventNotification</w:t>
            </w:r>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832E46">
        <w:trPr>
          <w:jc w:val="center"/>
        </w:trPr>
        <w:tc>
          <w:tcPr>
            <w:tcW w:w="1764" w:type="dxa"/>
          </w:tcPr>
          <w:p w14:paraId="5271973B" w14:textId="4FD05EA6" w:rsidR="00877876" w:rsidRDefault="00877876" w:rsidP="00877876">
            <w:pPr>
              <w:pStyle w:val="TAL"/>
            </w:pPr>
            <w:r>
              <w:t>AmEventData</w:t>
            </w:r>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832E46">
        <w:trPr>
          <w:jc w:val="center"/>
        </w:trPr>
        <w:tc>
          <w:tcPr>
            <w:tcW w:w="1764" w:type="dxa"/>
          </w:tcPr>
          <w:p w14:paraId="12AE4028" w14:textId="3BDFCCFB" w:rsidR="00AA71E7" w:rsidRPr="00A85818" w:rsidRDefault="00AA71E7" w:rsidP="00AA71E7">
            <w:pPr>
              <w:pStyle w:val="TAL"/>
            </w:pPr>
            <w:r>
              <w:t>AmEventsNotification</w:t>
            </w:r>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832E46">
        <w:trPr>
          <w:jc w:val="center"/>
        </w:trPr>
        <w:tc>
          <w:tcPr>
            <w:tcW w:w="1764" w:type="dxa"/>
          </w:tcPr>
          <w:p w14:paraId="4DEE3DF1" w14:textId="6CDFEE11" w:rsidR="00AA71E7" w:rsidRPr="00A85818" w:rsidRDefault="00AA71E7" w:rsidP="00AA71E7">
            <w:pPr>
              <w:pStyle w:val="TAL"/>
            </w:pPr>
            <w:r>
              <w:t>AmEventsSubscData</w:t>
            </w:r>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402" w:name="_Hlk29892632"/>
            <w:r>
              <w:rPr>
                <w:rFonts w:cs="Arial"/>
                <w:szCs w:val="18"/>
              </w:rPr>
              <w:t>It represents the AM Policy Events Subscription resource and identifies the events the application subscribes to</w:t>
            </w:r>
            <w:bookmarkEnd w:id="402"/>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832E46">
        <w:trPr>
          <w:jc w:val="center"/>
        </w:trPr>
        <w:tc>
          <w:tcPr>
            <w:tcW w:w="1764" w:type="dxa"/>
          </w:tcPr>
          <w:p w14:paraId="3150C064" w14:textId="325E5C47" w:rsidR="00AA71E7" w:rsidRPr="00A85818" w:rsidRDefault="00AA71E7" w:rsidP="00AA71E7">
            <w:pPr>
              <w:pStyle w:val="TAL"/>
            </w:pPr>
            <w:r>
              <w:t>AmEventsSubscDataRm</w:t>
            </w:r>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832E46">
        <w:trPr>
          <w:jc w:val="center"/>
        </w:trPr>
        <w:tc>
          <w:tcPr>
            <w:tcW w:w="1764" w:type="dxa"/>
          </w:tcPr>
          <w:p w14:paraId="32C17BD0" w14:textId="50AAC7EB" w:rsidR="00AA71E7" w:rsidRPr="00A85818" w:rsidRDefault="00AA71E7" w:rsidP="00AA71E7">
            <w:pPr>
              <w:pStyle w:val="TAL"/>
            </w:pPr>
            <w:r>
              <w:t>AmEventsSubscRespData</w:t>
            </w:r>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Pr>
          <w:p w14:paraId="4D0C0BE6" w14:textId="77777777" w:rsidR="00AA71E7" w:rsidRPr="00A85818" w:rsidRDefault="00AA71E7" w:rsidP="00AA71E7">
            <w:pPr>
              <w:pStyle w:val="TAL"/>
            </w:pPr>
          </w:p>
        </w:tc>
      </w:tr>
      <w:tr w:rsidR="00A05AAC" w:rsidRPr="00B54FF5" w14:paraId="08918C9D" w14:textId="77777777" w:rsidTr="00832E46">
        <w:trPr>
          <w:jc w:val="center"/>
        </w:trPr>
        <w:tc>
          <w:tcPr>
            <w:tcW w:w="1764" w:type="dxa"/>
          </w:tcPr>
          <w:p w14:paraId="5F3E2259" w14:textId="2DFF7060" w:rsidR="00A05AAC" w:rsidRDefault="00A05AAC" w:rsidP="00A05AAC">
            <w:pPr>
              <w:pStyle w:val="TAL"/>
            </w:pPr>
            <w:r>
              <w:t>AmTerminationCause</w:t>
            </w:r>
          </w:p>
        </w:tc>
        <w:tc>
          <w:tcPr>
            <w:tcW w:w="1585" w:type="dxa"/>
          </w:tcPr>
          <w:p w14:paraId="6DB8A85E" w14:textId="3C3EAC30" w:rsidR="00A05AAC" w:rsidRDefault="00A05AAC" w:rsidP="00A05AAC">
            <w:pPr>
              <w:pStyle w:val="TAL"/>
            </w:pPr>
            <w:r>
              <w:rPr>
                <w:rFonts w:hint="eastAsia"/>
              </w:rPr>
              <w:t>5</w:t>
            </w:r>
            <w:r>
              <w:t>.6.3.5</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832E46">
        <w:trPr>
          <w:jc w:val="center"/>
        </w:trPr>
        <w:tc>
          <w:tcPr>
            <w:tcW w:w="1764" w:type="dxa"/>
          </w:tcPr>
          <w:p w14:paraId="51B9E0E5" w14:textId="0EC208D3" w:rsidR="00AA71E7" w:rsidRPr="00A85818" w:rsidRDefault="00AA71E7" w:rsidP="00AA71E7">
            <w:pPr>
              <w:pStyle w:val="TAL"/>
            </w:pPr>
            <w:r>
              <w:t>AmTerminationInfo</w:t>
            </w:r>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832E46">
        <w:trPr>
          <w:jc w:val="center"/>
        </w:trPr>
        <w:tc>
          <w:tcPr>
            <w:tcW w:w="1764" w:type="dxa"/>
          </w:tcPr>
          <w:p w14:paraId="2215F7D6" w14:textId="5355E62B" w:rsidR="00AA71E7" w:rsidRPr="00A85818" w:rsidRDefault="00AA71E7" w:rsidP="00AA71E7">
            <w:pPr>
              <w:pStyle w:val="TAL"/>
            </w:pPr>
            <w:r>
              <w:t>AppAmContextData</w:t>
            </w:r>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832E46">
        <w:trPr>
          <w:jc w:val="center"/>
        </w:trPr>
        <w:tc>
          <w:tcPr>
            <w:tcW w:w="1764" w:type="dxa"/>
          </w:tcPr>
          <w:p w14:paraId="5E90C22F" w14:textId="1ADD7559" w:rsidR="00AA71E7" w:rsidRPr="00A85818" w:rsidRDefault="00AA71E7" w:rsidP="00AA71E7">
            <w:pPr>
              <w:pStyle w:val="TAL"/>
            </w:pPr>
            <w:r>
              <w:t>AppAmContextRespData</w:t>
            </w:r>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1E648C65" w14:textId="77777777" w:rsidR="00AA71E7" w:rsidRPr="00A85818" w:rsidRDefault="00AA71E7" w:rsidP="00AA71E7">
            <w:pPr>
              <w:pStyle w:val="TAL"/>
            </w:pPr>
          </w:p>
        </w:tc>
      </w:tr>
      <w:tr w:rsidR="00AA71E7" w:rsidRPr="00B54FF5" w14:paraId="39C114E4" w14:textId="77777777" w:rsidTr="00832E46">
        <w:trPr>
          <w:jc w:val="center"/>
        </w:trPr>
        <w:tc>
          <w:tcPr>
            <w:tcW w:w="1764" w:type="dxa"/>
          </w:tcPr>
          <w:p w14:paraId="30A0263E" w14:textId="7952D579" w:rsidR="00AA71E7" w:rsidRPr="00A85818" w:rsidRDefault="00AA71E7" w:rsidP="00AA71E7">
            <w:pPr>
              <w:pStyle w:val="TAL"/>
            </w:pPr>
            <w:r>
              <w:t>AppAmContextUpdateData</w:t>
            </w:r>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832E46">
        <w:trPr>
          <w:jc w:val="center"/>
        </w:trPr>
        <w:tc>
          <w:tcPr>
            <w:tcW w:w="1764" w:type="dxa"/>
          </w:tcPr>
          <w:p w14:paraId="46B79665" w14:textId="541C896D" w:rsidR="009202F7" w:rsidRDefault="009202F7" w:rsidP="009202F7">
            <w:pPr>
              <w:pStyle w:val="TAL"/>
            </w:pPr>
            <w:r>
              <w:t>PduidInformation</w:t>
            </w:r>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832E46">
        <w:trPr>
          <w:jc w:val="center"/>
        </w:trPr>
        <w:tc>
          <w:tcPr>
            <w:tcW w:w="1764" w:type="dxa"/>
          </w:tcPr>
          <w:p w14:paraId="2B23AA9D" w14:textId="07D6A9EA" w:rsidR="005174CE" w:rsidRDefault="005174CE" w:rsidP="005174CE">
            <w:pPr>
              <w:pStyle w:val="TAL"/>
            </w:pPr>
            <w:r>
              <w:t>ServiceAreaCoverageInfo</w:t>
            </w:r>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832E46">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832E46">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Indicates a period of time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832E46">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2F5B8F" w:rsidRPr="00B54FF5" w14:paraId="36994F14" w14:textId="77777777" w:rsidTr="00832E46">
        <w:trPr>
          <w:jc w:val="center"/>
        </w:trPr>
        <w:tc>
          <w:tcPr>
            <w:tcW w:w="1764" w:type="dxa"/>
          </w:tcPr>
          <w:p w14:paraId="2E9854A7" w14:textId="292F4A21" w:rsidR="002F5B8F" w:rsidRDefault="002F5B8F" w:rsidP="002F5B8F">
            <w:pPr>
              <w:pStyle w:val="TAL"/>
              <w:rPr>
                <w:noProof/>
              </w:rPr>
            </w:pPr>
            <w:r w:rsidRPr="001D2CEF">
              <w:t>Gpsi</w:t>
            </w:r>
          </w:p>
        </w:tc>
        <w:tc>
          <w:tcPr>
            <w:tcW w:w="2011" w:type="dxa"/>
          </w:tcPr>
          <w:p w14:paraId="24F45D77" w14:textId="04A19C96" w:rsidR="002F5B8F" w:rsidRDefault="002F5B8F" w:rsidP="002F5B8F">
            <w:pPr>
              <w:pStyle w:val="TAL"/>
            </w:pPr>
            <w:r>
              <w:t>3GPP TS 29.571 [20]</w:t>
            </w:r>
          </w:p>
        </w:tc>
        <w:tc>
          <w:tcPr>
            <w:tcW w:w="3466" w:type="dxa"/>
          </w:tcPr>
          <w:p w14:paraId="4DB26D0E" w14:textId="08989600" w:rsidR="002F5B8F" w:rsidRDefault="002F5B8F" w:rsidP="002F5B8F">
            <w:pPr>
              <w:pStyle w:val="TAL"/>
            </w:pPr>
            <w:r>
              <w:rPr>
                <w:rFonts w:cs="Arial" w:hint="eastAsia"/>
                <w:szCs w:val="18"/>
              </w:rPr>
              <w:t>Identifies a GPSI.</w:t>
            </w:r>
          </w:p>
        </w:tc>
        <w:tc>
          <w:tcPr>
            <w:tcW w:w="2341" w:type="dxa"/>
          </w:tcPr>
          <w:p w14:paraId="510E8F39" w14:textId="77777777" w:rsidR="002F5B8F" w:rsidRPr="00A85818" w:rsidRDefault="002F5B8F" w:rsidP="002F5B8F">
            <w:pPr>
              <w:pStyle w:val="TAL"/>
            </w:pPr>
          </w:p>
        </w:tc>
      </w:tr>
      <w:tr w:rsidR="00877876" w:rsidRPr="00B54FF5" w14:paraId="310F76C2" w14:textId="77777777" w:rsidTr="00832E46">
        <w:trPr>
          <w:jc w:val="center"/>
        </w:trPr>
        <w:tc>
          <w:tcPr>
            <w:tcW w:w="1764" w:type="dxa"/>
          </w:tcPr>
          <w:p w14:paraId="1FA14562" w14:textId="18AC7B8C" w:rsidR="00877876" w:rsidRDefault="00877876" w:rsidP="00877876">
            <w:pPr>
              <w:pStyle w:val="TAL"/>
              <w:rPr>
                <w:noProof/>
              </w:rPr>
            </w:pPr>
            <w:r>
              <w:rPr>
                <w:noProof/>
              </w:rPr>
              <w:t>NotificationMethod</w:t>
            </w:r>
          </w:p>
        </w:tc>
        <w:tc>
          <w:tcPr>
            <w:tcW w:w="2011" w:type="dxa"/>
          </w:tcPr>
          <w:p w14:paraId="08EF8E3B" w14:textId="4BCFAF6C" w:rsidR="00877876" w:rsidRDefault="00877876" w:rsidP="00877876">
            <w:pPr>
              <w:pStyle w:val="TAL"/>
            </w:pPr>
            <w:r>
              <w:t>3GPP TS 29.508 [</w:t>
            </w:r>
            <w:r w:rsidR="00A34DAA">
              <w:t>21</w:t>
            </w:r>
            <w:r>
              <w:t>]</w:t>
            </w:r>
          </w:p>
        </w:tc>
        <w:tc>
          <w:tcPr>
            <w:tcW w:w="3466" w:type="dxa"/>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Pr>
          <w:p w14:paraId="7773D06A" w14:textId="77777777" w:rsidR="00877876" w:rsidRPr="00A85818" w:rsidRDefault="00877876" w:rsidP="00877876">
            <w:pPr>
              <w:pStyle w:val="TAL"/>
            </w:pPr>
          </w:p>
        </w:tc>
      </w:tr>
      <w:tr w:rsidR="001F71BD" w:rsidRPr="00B54FF5" w14:paraId="0D83AE40" w14:textId="77777777" w:rsidTr="00832E46">
        <w:trPr>
          <w:jc w:val="center"/>
        </w:trPr>
        <w:tc>
          <w:tcPr>
            <w:tcW w:w="1764" w:type="dxa"/>
          </w:tcPr>
          <w:p w14:paraId="150FA00A" w14:textId="56F9F2E4" w:rsidR="001F71BD" w:rsidRDefault="001F71BD" w:rsidP="001F71BD">
            <w:pPr>
              <w:pStyle w:val="TAL"/>
            </w:pPr>
            <w:r>
              <w:t>Pduid</w:t>
            </w:r>
          </w:p>
        </w:tc>
        <w:tc>
          <w:tcPr>
            <w:tcW w:w="2011" w:type="dxa"/>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Pr>
          <w:p w14:paraId="7C78331E" w14:textId="57B0114A" w:rsidR="001F71BD" w:rsidRDefault="001F71BD" w:rsidP="001F71BD">
            <w:pPr>
              <w:pStyle w:val="TAL"/>
            </w:pPr>
            <w:r w:rsidRPr="001D2CEF">
              <w:t xml:space="preserve">String </w:t>
            </w:r>
            <w:r>
              <w:t>containing a PDUID</w:t>
            </w:r>
          </w:p>
        </w:tc>
        <w:tc>
          <w:tcPr>
            <w:tcW w:w="2341" w:type="dxa"/>
          </w:tcPr>
          <w:p w14:paraId="2A4E00DB" w14:textId="759DFCB0" w:rsidR="001F71BD" w:rsidRPr="00A85818" w:rsidRDefault="001F71BD" w:rsidP="001F71BD">
            <w:pPr>
              <w:pStyle w:val="TAL"/>
            </w:pPr>
          </w:p>
        </w:tc>
      </w:tr>
      <w:tr w:rsidR="000063A4" w:rsidRPr="00B54FF5" w14:paraId="60204689" w14:textId="77777777" w:rsidTr="00832E46">
        <w:trPr>
          <w:jc w:val="center"/>
        </w:trPr>
        <w:tc>
          <w:tcPr>
            <w:tcW w:w="1764" w:type="dxa"/>
          </w:tcPr>
          <w:p w14:paraId="3A4A5996" w14:textId="642B368E" w:rsidR="000063A4" w:rsidRDefault="000063A4" w:rsidP="000063A4">
            <w:pPr>
              <w:pStyle w:val="TAL"/>
            </w:pPr>
            <w:r>
              <w:t>RedirectResponse</w:t>
            </w:r>
          </w:p>
        </w:tc>
        <w:tc>
          <w:tcPr>
            <w:tcW w:w="2011" w:type="dxa"/>
          </w:tcPr>
          <w:p w14:paraId="515BB0D3" w14:textId="33A85FC1" w:rsidR="000063A4" w:rsidRDefault="000063A4" w:rsidP="000063A4">
            <w:pPr>
              <w:pStyle w:val="TAL"/>
            </w:pPr>
            <w:r w:rsidRPr="00690A26">
              <w:t>3GPP TS 29.571 [</w:t>
            </w:r>
            <w:r>
              <w:t>20</w:t>
            </w:r>
            <w:r w:rsidRPr="00690A26">
              <w:t>]</w:t>
            </w:r>
          </w:p>
        </w:tc>
        <w:tc>
          <w:tcPr>
            <w:tcW w:w="3466" w:type="dxa"/>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Pr>
          <w:p w14:paraId="75BC9EAD" w14:textId="77777777" w:rsidR="000063A4" w:rsidRPr="00A85818" w:rsidRDefault="000063A4" w:rsidP="000063A4">
            <w:pPr>
              <w:pStyle w:val="TAL"/>
            </w:pPr>
          </w:p>
        </w:tc>
      </w:tr>
      <w:tr w:rsidR="004C7A8E" w:rsidRPr="00B54FF5" w14:paraId="3F823554" w14:textId="77777777" w:rsidTr="00832E46">
        <w:trPr>
          <w:jc w:val="center"/>
        </w:trPr>
        <w:tc>
          <w:tcPr>
            <w:tcW w:w="1764" w:type="dxa"/>
          </w:tcPr>
          <w:p w14:paraId="473B00C1" w14:textId="018C311F" w:rsidR="004C7A8E" w:rsidRPr="00A85818" w:rsidRDefault="004C7A8E" w:rsidP="004C7A8E">
            <w:pPr>
              <w:pStyle w:val="TAL"/>
            </w:pPr>
            <w:r>
              <w:t>Supi</w:t>
            </w:r>
          </w:p>
        </w:tc>
        <w:tc>
          <w:tcPr>
            <w:tcW w:w="2011" w:type="dxa"/>
          </w:tcPr>
          <w:p w14:paraId="3D98CA60" w14:textId="2AC76C2A" w:rsidR="004C7A8E" w:rsidRPr="00A85818" w:rsidRDefault="004C7A8E" w:rsidP="004C7A8E">
            <w:pPr>
              <w:pStyle w:val="TAL"/>
            </w:pPr>
            <w:r>
              <w:t>3GPP TS 29.571 [</w:t>
            </w:r>
            <w:r w:rsidR="003B7EFD">
              <w:t>20</w:t>
            </w:r>
            <w:r>
              <w:t>]</w:t>
            </w:r>
          </w:p>
        </w:tc>
        <w:tc>
          <w:tcPr>
            <w:tcW w:w="3466" w:type="dxa"/>
          </w:tcPr>
          <w:p w14:paraId="29988BAF" w14:textId="473352F3" w:rsidR="004C7A8E" w:rsidRPr="00A85818" w:rsidRDefault="004C7A8E" w:rsidP="004C7A8E">
            <w:pPr>
              <w:pStyle w:val="TAL"/>
            </w:pPr>
            <w:r>
              <w:rPr>
                <w:rFonts w:cs="Arial"/>
                <w:szCs w:val="18"/>
              </w:rPr>
              <w:t>Identifies the SUPI.</w:t>
            </w:r>
          </w:p>
        </w:tc>
        <w:tc>
          <w:tcPr>
            <w:tcW w:w="2341" w:type="dxa"/>
          </w:tcPr>
          <w:p w14:paraId="5C338500" w14:textId="77777777" w:rsidR="004C7A8E" w:rsidRPr="00A85818" w:rsidRDefault="004C7A8E" w:rsidP="004C7A8E">
            <w:pPr>
              <w:pStyle w:val="TAL"/>
            </w:pPr>
          </w:p>
        </w:tc>
      </w:tr>
      <w:tr w:rsidR="004C7A8E" w:rsidRPr="00B54FF5" w14:paraId="7872F15A" w14:textId="77777777" w:rsidTr="00832E46">
        <w:trPr>
          <w:jc w:val="center"/>
        </w:trPr>
        <w:tc>
          <w:tcPr>
            <w:tcW w:w="1764" w:type="dxa"/>
          </w:tcPr>
          <w:p w14:paraId="510D1FE6" w14:textId="170209EC" w:rsidR="004C7A8E" w:rsidRPr="00A85818" w:rsidRDefault="004C7A8E" w:rsidP="004C7A8E">
            <w:pPr>
              <w:pStyle w:val="TAL"/>
            </w:pPr>
            <w:r>
              <w:rPr>
                <w:lang w:eastAsia="zh-CN"/>
              </w:rPr>
              <w:t>SupportedFeatures</w:t>
            </w:r>
          </w:p>
        </w:tc>
        <w:tc>
          <w:tcPr>
            <w:tcW w:w="2011" w:type="dxa"/>
          </w:tcPr>
          <w:p w14:paraId="7F8D973D" w14:textId="2544F848" w:rsidR="004C7A8E" w:rsidRPr="00A85818" w:rsidRDefault="004C7A8E" w:rsidP="004C7A8E">
            <w:pPr>
              <w:pStyle w:val="TAL"/>
            </w:pPr>
            <w:r>
              <w:t>3GPP TS 29.571 [</w:t>
            </w:r>
            <w:r w:rsidR="003B7EFD">
              <w:t>20</w:t>
            </w:r>
            <w:r>
              <w:t>]</w:t>
            </w:r>
          </w:p>
        </w:tc>
        <w:tc>
          <w:tcPr>
            <w:tcW w:w="3466" w:type="dxa"/>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Pr>
          <w:p w14:paraId="115B5906" w14:textId="77777777" w:rsidR="004C7A8E" w:rsidRPr="00A85818" w:rsidRDefault="004C7A8E" w:rsidP="004C7A8E">
            <w:pPr>
              <w:pStyle w:val="TAL"/>
            </w:pPr>
          </w:p>
        </w:tc>
      </w:tr>
      <w:tr w:rsidR="005174CE" w:rsidRPr="00B54FF5" w14:paraId="1738F768" w14:textId="77777777" w:rsidTr="00832E46">
        <w:trPr>
          <w:jc w:val="center"/>
        </w:trPr>
        <w:tc>
          <w:tcPr>
            <w:tcW w:w="1764" w:type="dxa"/>
          </w:tcPr>
          <w:p w14:paraId="7DC89204" w14:textId="6C404A53" w:rsidR="005174CE" w:rsidRDefault="005174CE" w:rsidP="005174CE">
            <w:pPr>
              <w:pStyle w:val="TAL"/>
              <w:rPr>
                <w:lang w:eastAsia="zh-CN"/>
              </w:rPr>
            </w:pPr>
            <w:r>
              <w:t>Tac</w:t>
            </w:r>
          </w:p>
        </w:tc>
        <w:tc>
          <w:tcPr>
            <w:tcW w:w="2011" w:type="dxa"/>
          </w:tcPr>
          <w:p w14:paraId="1296AF59" w14:textId="37946871" w:rsidR="005174CE" w:rsidRDefault="005174CE" w:rsidP="005174CE">
            <w:pPr>
              <w:pStyle w:val="TAL"/>
            </w:pPr>
            <w:r w:rsidRPr="00690A26">
              <w:t>3GPP TS 29.571 [</w:t>
            </w:r>
            <w:r>
              <w:t>20</w:t>
            </w:r>
            <w:r w:rsidRPr="00690A26">
              <w:t>]</w:t>
            </w:r>
          </w:p>
        </w:tc>
        <w:tc>
          <w:tcPr>
            <w:tcW w:w="3466" w:type="dxa"/>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Pr>
          <w:p w14:paraId="3A317A98" w14:textId="77777777" w:rsidR="005174CE" w:rsidRPr="00A85818" w:rsidRDefault="005174CE" w:rsidP="005174CE">
            <w:pPr>
              <w:pStyle w:val="TAL"/>
            </w:pPr>
          </w:p>
        </w:tc>
      </w:tr>
      <w:tr w:rsidR="005174CE" w:rsidRPr="00B54FF5" w14:paraId="74C1F406" w14:textId="77777777" w:rsidTr="00832E46">
        <w:trPr>
          <w:jc w:val="center"/>
        </w:trPr>
        <w:tc>
          <w:tcPr>
            <w:tcW w:w="1764" w:type="dxa"/>
          </w:tcPr>
          <w:p w14:paraId="36D4E28B" w14:textId="7CE323FA" w:rsidR="005174CE" w:rsidRDefault="005174CE" w:rsidP="005174CE">
            <w:pPr>
              <w:pStyle w:val="TAL"/>
              <w:rPr>
                <w:lang w:eastAsia="zh-CN"/>
              </w:rPr>
            </w:pPr>
            <w:r>
              <w:t>PlmnIdNid</w:t>
            </w:r>
          </w:p>
        </w:tc>
        <w:tc>
          <w:tcPr>
            <w:tcW w:w="2011" w:type="dxa"/>
          </w:tcPr>
          <w:p w14:paraId="2003BC0D" w14:textId="70A08763" w:rsidR="005174CE" w:rsidRDefault="005174CE" w:rsidP="005174CE">
            <w:pPr>
              <w:pStyle w:val="TAL"/>
            </w:pPr>
            <w:r w:rsidRPr="00690A26">
              <w:t>3GPP TS 29.571 [</w:t>
            </w:r>
            <w:r>
              <w:t>20</w:t>
            </w:r>
            <w:r w:rsidRPr="00690A26">
              <w:t>]</w:t>
            </w:r>
          </w:p>
        </w:tc>
        <w:tc>
          <w:tcPr>
            <w:tcW w:w="3466" w:type="dxa"/>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5174CE" w:rsidRPr="00A85818" w:rsidRDefault="005174CE" w:rsidP="005174CE">
            <w:pPr>
              <w:pStyle w:val="TAL"/>
            </w:pPr>
          </w:p>
        </w:tc>
      </w:tr>
      <w:tr w:rsidR="00877876" w:rsidRPr="00B54FF5" w14:paraId="3064C675" w14:textId="77777777" w:rsidTr="00832E46">
        <w:trPr>
          <w:jc w:val="center"/>
        </w:trPr>
        <w:tc>
          <w:tcPr>
            <w:tcW w:w="1764" w:type="dxa"/>
          </w:tcPr>
          <w:p w14:paraId="7FD08417" w14:textId="71CB143C" w:rsidR="00877876" w:rsidRDefault="00877876" w:rsidP="00877876">
            <w:pPr>
              <w:pStyle w:val="TAL"/>
              <w:rPr>
                <w:lang w:eastAsia="zh-CN"/>
              </w:rPr>
            </w:pPr>
            <w:r>
              <w:t>Uinteger</w:t>
            </w:r>
          </w:p>
        </w:tc>
        <w:tc>
          <w:tcPr>
            <w:tcW w:w="2011" w:type="dxa"/>
          </w:tcPr>
          <w:p w14:paraId="7D685B8A" w14:textId="7F57EBFE" w:rsidR="00877876" w:rsidRDefault="00877876" w:rsidP="00877876">
            <w:pPr>
              <w:pStyle w:val="TAL"/>
            </w:pPr>
            <w:r>
              <w:t>3GPP TS 29.571 [20]</w:t>
            </w:r>
          </w:p>
        </w:tc>
        <w:tc>
          <w:tcPr>
            <w:tcW w:w="3466" w:type="dxa"/>
          </w:tcPr>
          <w:p w14:paraId="278CC0A2" w14:textId="65FDC24D" w:rsidR="00877876" w:rsidRDefault="00877876" w:rsidP="00877876">
            <w:pPr>
              <w:pStyle w:val="TAL"/>
              <w:rPr>
                <w:rFonts w:cs="Arial"/>
                <w:szCs w:val="18"/>
              </w:rPr>
            </w:pPr>
            <w:r>
              <w:rPr>
                <w:rFonts w:cs="Arial"/>
                <w:szCs w:val="18"/>
              </w:rPr>
              <w:t>Unsigned integer.</w:t>
            </w:r>
          </w:p>
        </w:tc>
        <w:tc>
          <w:tcPr>
            <w:tcW w:w="2341" w:type="dxa"/>
          </w:tcPr>
          <w:p w14:paraId="5DC6D84C" w14:textId="77777777" w:rsidR="00877876" w:rsidRPr="00A85818" w:rsidRDefault="00877876" w:rsidP="00877876">
            <w:pPr>
              <w:pStyle w:val="TAL"/>
            </w:pPr>
          </w:p>
        </w:tc>
      </w:tr>
      <w:tr w:rsidR="004C7A8E" w:rsidRPr="00B54FF5" w14:paraId="0235A140" w14:textId="77777777" w:rsidTr="00832E46">
        <w:trPr>
          <w:jc w:val="center"/>
        </w:trPr>
        <w:tc>
          <w:tcPr>
            <w:tcW w:w="1764" w:type="dxa"/>
          </w:tcPr>
          <w:p w14:paraId="5FBFA4B2" w14:textId="364766D5" w:rsidR="004C7A8E" w:rsidRPr="00A85818" w:rsidRDefault="004C7A8E" w:rsidP="004C7A8E">
            <w:pPr>
              <w:pStyle w:val="TAL"/>
            </w:pPr>
            <w:r>
              <w:t>Uri</w:t>
            </w:r>
          </w:p>
        </w:tc>
        <w:tc>
          <w:tcPr>
            <w:tcW w:w="2011" w:type="dxa"/>
          </w:tcPr>
          <w:p w14:paraId="561E1DE0" w14:textId="4E0A6EAF" w:rsidR="004C7A8E" w:rsidRPr="00A85818" w:rsidRDefault="004C7A8E" w:rsidP="004C7A8E">
            <w:pPr>
              <w:pStyle w:val="TAL"/>
            </w:pPr>
            <w:r>
              <w:t>3GPP TS 29.571 [</w:t>
            </w:r>
            <w:r w:rsidR="003B7EFD">
              <w:t>20</w:t>
            </w:r>
            <w:r>
              <w:t>]</w:t>
            </w:r>
          </w:p>
        </w:tc>
        <w:tc>
          <w:tcPr>
            <w:tcW w:w="3466" w:type="dxa"/>
          </w:tcPr>
          <w:p w14:paraId="5C6CF2B7" w14:textId="0CA66C05" w:rsidR="004C7A8E" w:rsidRPr="00A85818" w:rsidRDefault="004C7A8E" w:rsidP="004C7A8E">
            <w:pPr>
              <w:pStyle w:val="TAL"/>
            </w:pPr>
            <w:r>
              <w:rPr>
                <w:rFonts w:cs="Arial"/>
                <w:szCs w:val="18"/>
              </w:rPr>
              <w:t>String providing a URI.</w:t>
            </w:r>
          </w:p>
        </w:tc>
        <w:tc>
          <w:tcPr>
            <w:tcW w:w="2341" w:type="dxa"/>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403" w:name="_Toc510696634"/>
      <w:bookmarkStart w:id="404" w:name="_Toc35971429"/>
      <w:bookmarkStart w:id="405" w:name="_Toc85723409"/>
      <w:bookmarkStart w:id="406" w:name="_Toc85723860"/>
      <w:bookmarkStart w:id="407" w:name="_Toc138691734"/>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403"/>
      <w:bookmarkEnd w:id="404"/>
      <w:bookmarkEnd w:id="405"/>
      <w:bookmarkEnd w:id="406"/>
      <w:bookmarkEnd w:id="407"/>
    </w:p>
    <w:p w14:paraId="672B9C59" w14:textId="3DABCB61" w:rsidR="008A6D4A" w:rsidRDefault="00DA39EF" w:rsidP="007B7759">
      <w:pPr>
        <w:pStyle w:val="Heading4"/>
      </w:pPr>
      <w:bookmarkStart w:id="408" w:name="_Toc510696635"/>
      <w:bookmarkStart w:id="409" w:name="_Toc35971430"/>
      <w:bookmarkStart w:id="410" w:name="_Toc138691735"/>
      <w:r>
        <w:t>5</w:t>
      </w:r>
      <w:r w:rsidR="008A6D4A">
        <w:t>.6.2.1</w:t>
      </w:r>
      <w:r w:rsidR="008A6D4A">
        <w:tab/>
        <w:t>Introduction</w:t>
      </w:r>
      <w:bookmarkEnd w:id="408"/>
      <w:bookmarkEnd w:id="409"/>
      <w:bookmarkEnd w:id="410"/>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411" w:name="_Toc510696636"/>
      <w:bookmarkStart w:id="412" w:name="_Toc35971431"/>
      <w:bookmarkStart w:id="413" w:name="_Toc138691736"/>
      <w:r>
        <w:lastRenderedPageBreak/>
        <w:t>5.6.2.2</w:t>
      </w:r>
      <w:r>
        <w:tab/>
        <w:t>Type: AppAmContextData</w:t>
      </w:r>
      <w:bookmarkEnd w:id="411"/>
      <w:bookmarkEnd w:id="412"/>
      <w:bookmarkEnd w:id="413"/>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r>
              <w:t>evSubsc</w:t>
            </w:r>
          </w:p>
        </w:tc>
        <w:tc>
          <w:tcPr>
            <w:tcW w:w="1453" w:type="dxa"/>
          </w:tcPr>
          <w:p w14:paraId="1995E6C2" w14:textId="77777777" w:rsidR="00593B01" w:rsidRPr="0016361A" w:rsidRDefault="00593B01" w:rsidP="00C95D16">
            <w:pPr>
              <w:pStyle w:val="TAL"/>
            </w:pPr>
            <w:r>
              <w:t>AmEventsSubscData</w:t>
            </w:r>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r>
              <w:t>supi</w:t>
            </w:r>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r>
              <w:rPr>
                <w:rFonts w:hint="eastAsia"/>
              </w:rPr>
              <w:t>g</w:t>
            </w:r>
            <w:r>
              <w:t>psi</w:t>
            </w:r>
          </w:p>
        </w:tc>
        <w:tc>
          <w:tcPr>
            <w:tcW w:w="1453" w:type="dxa"/>
          </w:tcPr>
          <w:p w14:paraId="34200DEF" w14:textId="77777777" w:rsidR="00593B01" w:rsidRDefault="00593B01" w:rsidP="00C95D16">
            <w:pPr>
              <w:pStyle w:val="TAL"/>
            </w:pPr>
            <w:r w:rsidRPr="001D2CEF">
              <w:t>Gpsi</w:t>
            </w:r>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r>
              <w:t>suppFeat</w:t>
            </w:r>
          </w:p>
        </w:tc>
        <w:tc>
          <w:tcPr>
            <w:tcW w:w="1453" w:type="dxa"/>
          </w:tcPr>
          <w:p w14:paraId="5F79AA79" w14:textId="77777777" w:rsidR="00593B01" w:rsidRPr="0016361A" w:rsidRDefault="00593B01" w:rsidP="00C95D16">
            <w:pPr>
              <w:pStyle w:val="TAL"/>
            </w:pPr>
            <w:r>
              <w:t>SupportedFeatures</w:t>
            </w:r>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r>
              <w:t>termNotifUri</w:t>
            </w:r>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r>
              <w:t>DurationSec</w:t>
            </w:r>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r>
              <w:rPr>
                <w:lang w:eastAsia="zh-CN"/>
              </w:rPr>
              <w:t>highThruInd</w:t>
            </w:r>
          </w:p>
        </w:tc>
        <w:tc>
          <w:tcPr>
            <w:tcW w:w="1453" w:type="dxa"/>
          </w:tcPr>
          <w:p w14:paraId="6073C0B3" w14:textId="77777777" w:rsidR="00593B01" w:rsidRDefault="00593B01" w:rsidP="00C95D16">
            <w:pPr>
              <w:pStyle w:val="TAL"/>
            </w:pPr>
            <w:r>
              <w:t>b</w:t>
            </w:r>
            <w:r>
              <w:rPr>
                <w:rFonts w:hint="eastAsia"/>
              </w:rPr>
              <w:t>oole</w:t>
            </w:r>
            <w:r>
              <w:t>a</w:t>
            </w:r>
            <w:r>
              <w:rPr>
                <w:rFonts w:hint="eastAsia"/>
              </w:rPr>
              <w:t>n</w:t>
            </w:r>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r w:rsidRPr="00E312F9">
              <w:rPr>
                <w:lang w:eastAsia="zh-CN"/>
              </w:rPr>
              <w:t>covReq</w:t>
            </w:r>
          </w:p>
        </w:tc>
        <w:tc>
          <w:tcPr>
            <w:tcW w:w="1453" w:type="dxa"/>
          </w:tcPr>
          <w:p w14:paraId="0F4F25D5" w14:textId="77777777" w:rsidR="00593B01" w:rsidRDefault="00593B01" w:rsidP="00C95D16">
            <w:pPr>
              <w:pStyle w:val="TAL"/>
            </w:pPr>
            <w:r>
              <w:t>array(ServiceAreaCoverageInfo)</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r>
              <w:t>1..N</w:t>
            </w:r>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77777777" w:rsidR="00593B01" w:rsidRDefault="00995152" w:rsidP="00C95D16">
            <w:pPr>
              <w:pStyle w:val="TAN"/>
            </w:pPr>
            <w:r w:rsidRPr="00466452">
              <w:t>NOTE 1:</w:t>
            </w:r>
            <w:r w:rsidRPr="00466452">
              <w:tab/>
            </w:r>
            <w:r w:rsidR="00593B01">
              <w:t xml:space="preserve">When neither the </w:t>
            </w:r>
            <w:r w:rsidR="00593B01" w:rsidRPr="006656C1">
              <w:t>"</w:t>
            </w:r>
            <w:r w:rsidR="00593B01">
              <w:t>asTimeDisParam</w:t>
            </w:r>
            <w:r w:rsidR="00593B01" w:rsidRPr="006656C1">
              <w:t>"</w:t>
            </w:r>
            <w:r w:rsidR="00593B01">
              <w:t xml:space="preserve"> attribute is included nor the "evSubsc" is provided to subscribe to events without an existing AF application AM context, </w:t>
            </w:r>
            <w:r w:rsidR="00593B01" w:rsidRPr="006656C1">
              <w:t>the "highThruInd" attribute, the "</w:t>
            </w:r>
            <w:r w:rsidR="00593B01" w:rsidRPr="006E6DC7">
              <w:t>covReq</w:t>
            </w:r>
            <w:r w:rsidR="00593B01" w:rsidRPr="006656C1">
              <w:t>" attribute or both of them shall be included.</w:t>
            </w:r>
            <w:r w:rsidR="00593B01">
              <w:t xml:space="preserve"> When neither </w:t>
            </w:r>
            <w:r w:rsidR="00593B01" w:rsidRPr="006656C1">
              <w:t>the "highThruInd" attribute</w:t>
            </w:r>
            <w:r w:rsidR="00593B01">
              <w:t xml:space="preserve"> nor</w:t>
            </w:r>
            <w:r w:rsidR="00593B01" w:rsidRPr="006656C1">
              <w:t xml:space="preserve"> the "</w:t>
            </w:r>
            <w:r w:rsidR="00593B01" w:rsidRPr="006E6DC7">
              <w:t>covReq</w:t>
            </w:r>
            <w:r w:rsidR="00593B01" w:rsidRPr="006656C1">
              <w:t>" attribute</w:t>
            </w:r>
            <w:r w:rsidR="00593B01">
              <w:t xml:space="preserve"> is included, then the </w:t>
            </w:r>
            <w:r w:rsidR="00593B01" w:rsidRPr="006656C1">
              <w:t>"</w:t>
            </w:r>
            <w:r w:rsidR="00593B01">
              <w:t>asTimeDisParam</w:t>
            </w:r>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"evSubsc" attribute.</w:t>
            </w:r>
          </w:p>
          <w:p w14:paraId="0CD4E1D0" w14:textId="27D26180" w:rsidR="005A2949" w:rsidRPr="00081AFB" w:rsidRDefault="003442F5" w:rsidP="00C95D16">
            <w:pPr>
              <w:pStyle w:val="TAN"/>
            </w:pPr>
            <w:r w:rsidRPr="00466452">
              <w:t>NOTE </w:t>
            </w:r>
            <w:r>
              <w:t>2</w:t>
            </w:r>
            <w:r w:rsidRPr="00466452">
              <w:t>:</w:t>
            </w:r>
            <w:r w:rsidRPr="00466452">
              <w:tab/>
            </w:r>
            <w:r w:rsidRPr="005C6C95">
              <w:t xml:space="preserve">The "clkQltDetLvl" attribute and </w:t>
            </w:r>
            <w:r>
              <w:t xml:space="preserve">the </w:t>
            </w:r>
            <w:r w:rsidRPr="005C6C95">
              <w:t>"clkQltAcptCri"</w:t>
            </w:r>
            <w:r>
              <w:t xml:space="preserve"> attribute </w:t>
            </w:r>
            <w:r w:rsidRPr="005C6C95">
              <w:t>within "asTimeDisParam" attribute may be provided only if the "NetTimeSyncStatus"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414" w:name="_Toc510696637"/>
      <w:bookmarkStart w:id="415" w:name="_Toc35971432"/>
      <w:bookmarkStart w:id="416" w:name="_Toc138691737"/>
      <w:r>
        <w:lastRenderedPageBreak/>
        <w:t>5</w:t>
      </w:r>
      <w:r w:rsidR="008A6D4A">
        <w:t>.6.2.3</w:t>
      </w:r>
      <w:r w:rsidR="008A6D4A">
        <w:tab/>
        <w:t xml:space="preserve">Type: </w:t>
      </w:r>
      <w:r w:rsidR="006F5E58">
        <w:t>AppAmContextUpdateData</w:t>
      </w:r>
      <w:bookmarkEnd w:id="414"/>
      <w:bookmarkEnd w:id="415"/>
      <w:bookmarkEnd w:id="416"/>
    </w:p>
    <w:p w14:paraId="7C98768C" w14:textId="77777777" w:rsidR="006F5E58" w:rsidRDefault="006F5E58" w:rsidP="006F5E58">
      <w:pPr>
        <w:pStyle w:val="TH"/>
      </w:pPr>
      <w:bookmarkStart w:id="417" w:name="_Toc510696638"/>
      <w:bookmarkStart w:id="418" w:name="_Toc35971433"/>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r>
              <w:t>evSubsc</w:t>
            </w:r>
          </w:p>
        </w:tc>
        <w:tc>
          <w:tcPr>
            <w:tcW w:w="1453" w:type="dxa"/>
            <w:hideMark/>
          </w:tcPr>
          <w:p w14:paraId="35BC8FDC" w14:textId="77777777" w:rsidR="006F5E58" w:rsidRDefault="006F5E58">
            <w:pPr>
              <w:pStyle w:val="TAL"/>
            </w:pPr>
            <w:r>
              <w:t>AmEventsSubscDataRm</w:t>
            </w:r>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r>
              <w:t>termNotifUri</w:t>
            </w:r>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r>
              <w:t>DurationSecRm</w:t>
            </w:r>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r>
              <w:rPr>
                <w:lang w:eastAsia="zh-CN"/>
              </w:rPr>
              <w:t>highThruInd</w:t>
            </w:r>
          </w:p>
        </w:tc>
        <w:tc>
          <w:tcPr>
            <w:tcW w:w="1453" w:type="dxa"/>
          </w:tcPr>
          <w:p w14:paraId="34CCD71F" w14:textId="0EF78F2E" w:rsidR="0004270B" w:rsidRDefault="0004270B" w:rsidP="0004270B">
            <w:pPr>
              <w:pStyle w:val="TAL"/>
            </w:pPr>
            <w:r>
              <w:t>b</w:t>
            </w:r>
            <w:r>
              <w:rPr>
                <w:rFonts w:hint="eastAsia"/>
              </w:rPr>
              <w:t>oole</w:t>
            </w:r>
            <w:r>
              <w:t>a</w:t>
            </w:r>
            <w:r>
              <w:rPr>
                <w:rFonts w:hint="eastAsia"/>
              </w:rPr>
              <w:t>n</w:t>
            </w:r>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r w:rsidRPr="00E312F9">
              <w:rPr>
                <w:lang w:eastAsia="zh-CN"/>
              </w:rPr>
              <w:t>covReq</w:t>
            </w:r>
          </w:p>
        </w:tc>
        <w:tc>
          <w:tcPr>
            <w:tcW w:w="1453" w:type="dxa"/>
          </w:tcPr>
          <w:p w14:paraId="7675CFE7" w14:textId="68E7BEBE" w:rsidR="0004270B" w:rsidRDefault="00DC2A5C" w:rsidP="0004270B">
            <w:pPr>
              <w:pStyle w:val="TAL"/>
            </w:pPr>
            <w:r>
              <w:t>array(ServiceAreaCoverageInfo)</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r>
              <w:t>1</w:t>
            </w:r>
            <w:r w:rsidR="0004270B">
              <w:t>..</w:t>
            </w:r>
            <w:r>
              <w:t>N</w:t>
            </w:r>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"clkQltDetLvl" attribute and "clkQltAcptCri" within "asTimeDisParam" attribute may be provided only if the "NetTimeSyncStatus"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419" w:name="_Toc138691738"/>
      <w:r>
        <w:rPr>
          <w:rFonts w:eastAsia="SimSun"/>
        </w:rPr>
        <w:t>5.6.2.</w:t>
      </w:r>
      <w:r w:rsidR="004324A5">
        <w:rPr>
          <w:rFonts w:eastAsia="SimSun"/>
        </w:rPr>
        <w:t>4</w:t>
      </w:r>
      <w:r>
        <w:rPr>
          <w:rFonts w:eastAsia="SimSun"/>
        </w:rPr>
        <w:tab/>
        <w:t>Type: AmEventsSubscData</w:t>
      </w:r>
      <w:bookmarkEnd w:id="419"/>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32E46">
        <w:trPr>
          <w:jc w:val="center"/>
        </w:trPr>
        <w:tc>
          <w:tcPr>
            <w:tcW w:w="1710"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5" w:type="dxa"/>
            <w:shd w:val="clear" w:color="auto" w:fill="C0C0C0"/>
            <w:hideMark/>
          </w:tcPr>
          <w:p w14:paraId="6D20D5C6" w14:textId="77777777" w:rsidR="006F5E58" w:rsidRDefault="006F5E58">
            <w:pPr>
              <w:pStyle w:val="TAH"/>
            </w:pPr>
            <w:r>
              <w:t>Description</w:t>
            </w:r>
          </w:p>
        </w:tc>
        <w:tc>
          <w:tcPr>
            <w:tcW w:w="1955" w:type="dxa"/>
            <w:shd w:val="clear" w:color="auto" w:fill="C0C0C0"/>
            <w:hideMark/>
          </w:tcPr>
          <w:p w14:paraId="1FB5EB6B" w14:textId="77777777" w:rsidR="006F5E58" w:rsidRDefault="006F5E58">
            <w:pPr>
              <w:pStyle w:val="TAH"/>
            </w:pPr>
            <w:r>
              <w:t>Applicability</w:t>
            </w:r>
          </w:p>
        </w:tc>
      </w:tr>
      <w:tr w:rsidR="006F5E58" w14:paraId="213372B6" w14:textId="77777777" w:rsidTr="00832E46">
        <w:trPr>
          <w:jc w:val="center"/>
        </w:trPr>
        <w:tc>
          <w:tcPr>
            <w:tcW w:w="1710" w:type="dxa"/>
            <w:hideMark/>
          </w:tcPr>
          <w:p w14:paraId="4211B3A4" w14:textId="77777777" w:rsidR="006F5E58" w:rsidRDefault="006F5E58">
            <w:pPr>
              <w:pStyle w:val="TAL"/>
            </w:pPr>
            <w:r>
              <w:t>eventNotifUri</w:t>
            </w:r>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5"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Pr>
          <w:p w14:paraId="2E7387F4" w14:textId="77777777" w:rsidR="006F5E58" w:rsidRDefault="006F5E58">
            <w:pPr>
              <w:pStyle w:val="TAL"/>
              <w:rPr>
                <w:rFonts w:cs="Arial"/>
                <w:szCs w:val="18"/>
              </w:rPr>
            </w:pPr>
          </w:p>
        </w:tc>
      </w:tr>
      <w:tr w:rsidR="006F5E58" w14:paraId="4A16C3C7" w14:textId="77777777" w:rsidTr="00832E46">
        <w:trPr>
          <w:jc w:val="center"/>
        </w:trPr>
        <w:tc>
          <w:tcPr>
            <w:tcW w:w="1710" w:type="dxa"/>
            <w:hideMark/>
          </w:tcPr>
          <w:p w14:paraId="4DC46624" w14:textId="77777777" w:rsidR="006F5E58" w:rsidRDefault="006F5E58">
            <w:pPr>
              <w:pStyle w:val="TAL"/>
            </w:pPr>
            <w:r>
              <w:t>events</w:t>
            </w:r>
          </w:p>
        </w:tc>
        <w:tc>
          <w:tcPr>
            <w:tcW w:w="1453" w:type="dxa"/>
            <w:hideMark/>
          </w:tcPr>
          <w:p w14:paraId="028F4B7F" w14:textId="02526DFB" w:rsidR="006F5E58" w:rsidRDefault="006F5E58">
            <w:pPr>
              <w:pStyle w:val="TAL"/>
            </w:pPr>
            <w:r>
              <w:t>array(</w:t>
            </w:r>
            <w:r w:rsidR="00877876">
              <w:t>AmEventData</w:t>
            </w:r>
            <w:r>
              <w:t>)</w:t>
            </w:r>
          </w:p>
        </w:tc>
        <w:tc>
          <w:tcPr>
            <w:tcW w:w="494" w:type="dxa"/>
            <w:hideMark/>
          </w:tcPr>
          <w:p w14:paraId="4E500780" w14:textId="77777777" w:rsidR="006F5E58" w:rsidRDefault="006F5E58">
            <w:pPr>
              <w:pStyle w:val="TAC"/>
            </w:pPr>
            <w:r>
              <w:t>O</w:t>
            </w:r>
          </w:p>
        </w:tc>
        <w:tc>
          <w:tcPr>
            <w:tcW w:w="1135" w:type="dxa"/>
            <w:hideMark/>
          </w:tcPr>
          <w:p w14:paraId="6F3C9476" w14:textId="77777777" w:rsidR="006F5E58" w:rsidRDefault="006F5E58">
            <w:pPr>
              <w:pStyle w:val="TAC"/>
            </w:pPr>
            <w:r>
              <w:t>1..N</w:t>
            </w:r>
          </w:p>
        </w:tc>
        <w:tc>
          <w:tcPr>
            <w:tcW w:w="2835" w:type="dxa"/>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420" w:name="_Toc138691739"/>
      <w:r>
        <w:rPr>
          <w:rFonts w:eastAsia="SimSun"/>
        </w:rPr>
        <w:t>5.6.2.</w:t>
      </w:r>
      <w:r w:rsidR="004324A5">
        <w:rPr>
          <w:rFonts w:eastAsia="SimSun"/>
        </w:rPr>
        <w:t>5</w:t>
      </w:r>
      <w:r>
        <w:rPr>
          <w:rFonts w:eastAsia="SimSun"/>
        </w:rPr>
        <w:tab/>
        <w:t>Type: AmEventsNotification</w:t>
      </w:r>
      <w:bookmarkEnd w:id="420"/>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r>
              <w:t>repEvents</w:t>
            </w:r>
          </w:p>
        </w:tc>
        <w:tc>
          <w:tcPr>
            <w:tcW w:w="1453" w:type="dxa"/>
            <w:hideMark/>
          </w:tcPr>
          <w:p w14:paraId="32CBF41C" w14:textId="77777777" w:rsidR="003E62CF" w:rsidRDefault="003E62CF" w:rsidP="00AF0CEA">
            <w:pPr>
              <w:pStyle w:val="TAL"/>
            </w:pPr>
            <w:r>
              <w:t>array(</w:t>
            </w:r>
            <w:r w:rsidRPr="00564C80">
              <w:t>AmEventNotification</w:t>
            </w:r>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r>
              <w:t>1..N</w:t>
            </w:r>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r>
              <w:t>appAmContextId</w:t>
            </w:r>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421" w:name="_Toc138691740"/>
      <w:r>
        <w:rPr>
          <w:rFonts w:eastAsia="SimSun"/>
        </w:rPr>
        <w:lastRenderedPageBreak/>
        <w:t>5.6.2.</w:t>
      </w:r>
      <w:r w:rsidR="004324A5">
        <w:rPr>
          <w:rFonts w:eastAsia="SimSun"/>
        </w:rPr>
        <w:t>6</w:t>
      </w:r>
      <w:r>
        <w:rPr>
          <w:rFonts w:eastAsia="SimSun"/>
        </w:rPr>
        <w:tab/>
        <w:t>Type: AmTerminationInfo</w:t>
      </w:r>
      <w:bookmarkEnd w:id="421"/>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r>
              <w:t>appAmContextId</w:t>
            </w:r>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r>
              <w:t>termCause</w:t>
            </w:r>
          </w:p>
        </w:tc>
        <w:tc>
          <w:tcPr>
            <w:tcW w:w="1453" w:type="dxa"/>
            <w:hideMark/>
          </w:tcPr>
          <w:p w14:paraId="4D4659E7" w14:textId="77777777" w:rsidR="003205C4" w:rsidRDefault="003205C4" w:rsidP="00AF0CEA">
            <w:pPr>
              <w:pStyle w:val="TAL"/>
            </w:pPr>
            <w:r>
              <w:t>AmTerminationCause</w:t>
            </w:r>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422" w:name="_Toc138691741"/>
      <w:r>
        <w:rPr>
          <w:rFonts w:eastAsia="SimSun"/>
        </w:rPr>
        <w:t>5.6.2.</w:t>
      </w:r>
      <w:r w:rsidR="006A4ECB">
        <w:rPr>
          <w:rFonts w:eastAsia="SimSun"/>
        </w:rPr>
        <w:t>7</w:t>
      </w:r>
      <w:r>
        <w:rPr>
          <w:rFonts w:eastAsia="SimSun"/>
        </w:rPr>
        <w:tab/>
        <w:t>Type AmEventsSubscDataRm</w:t>
      </w:r>
      <w:bookmarkEnd w:id="422"/>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r>
              <w:t>eventNotifUri</w:t>
            </w:r>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r>
              <w:t>array(</w:t>
            </w:r>
            <w:r w:rsidR="00877876">
              <w:t>AmEventData</w:t>
            </w:r>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r>
              <w:t>1..N</w:t>
            </w:r>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423" w:name="_Toc20407596"/>
      <w:bookmarkStart w:id="424" w:name="_Toc36040405"/>
      <w:bookmarkStart w:id="425" w:name="_Toc45134296"/>
      <w:bookmarkStart w:id="426" w:name="_Toc51763494"/>
      <w:bookmarkStart w:id="427" w:name="_Toc59018754"/>
      <w:bookmarkStart w:id="428" w:name="_Toc68169673"/>
      <w:bookmarkStart w:id="429" w:name="_Toc138691742"/>
      <w:r>
        <w:lastRenderedPageBreak/>
        <w:t>5.6.2.</w:t>
      </w:r>
      <w:r w:rsidR="00A34DAA">
        <w:t>8</w:t>
      </w:r>
      <w:r>
        <w:tab/>
        <w:t>Type AmEventData</w:t>
      </w:r>
      <w:bookmarkEnd w:id="423"/>
      <w:bookmarkEnd w:id="424"/>
      <w:bookmarkEnd w:id="425"/>
      <w:bookmarkEnd w:id="426"/>
      <w:bookmarkEnd w:id="427"/>
      <w:bookmarkEnd w:id="428"/>
      <w:bookmarkEnd w:id="429"/>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430" w:name="_Toc138691743"/>
      <w:r>
        <w:t>5.6.2.</w:t>
      </w:r>
      <w:r w:rsidR="00DC3AC6">
        <w:t>9</w:t>
      </w:r>
      <w:r>
        <w:tab/>
        <w:t>Type: AmEventNotification</w:t>
      </w:r>
      <w:bookmarkEnd w:id="430"/>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832E46">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2836" w:type="dxa"/>
            <w:shd w:val="clear" w:color="auto" w:fill="C0C0C0"/>
            <w:hideMark/>
          </w:tcPr>
          <w:p w14:paraId="65C94B9C" w14:textId="77777777" w:rsidR="00172A9E" w:rsidRDefault="00172A9E" w:rsidP="00E66A63">
            <w:pPr>
              <w:pStyle w:val="TAH"/>
            </w:pPr>
            <w:r>
              <w:t>Description</w:t>
            </w:r>
          </w:p>
        </w:tc>
        <w:tc>
          <w:tcPr>
            <w:tcW w:w="1956"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832E46">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r>
              <w:t>AmEvent</w:t>
            </w:r>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2836" w:type="dxa"/>
            <w:hideMark/>
          </w:tcPr>
          <w:p w14:paraId="38710B93" w14:textId="77777777" w:rsidR="00172A9E" w:rsidRDefault="00172A9E" w:rsidP="00E66A63">
            <w:pPr>
              <w:pStyle w:val="TAL"/>
              <w:rPr>
                <w:rFonts w:cs="Arial"/>
                <w:szCs w:val="18"/>
              </w:rPr>
            </w:pPr>
            <w:r>
              <w:t>Notified event.</w:t>
            </w:r>
          </w:p>
        </w:tc>
        <w:tc>
          <w:tcPr>
            <w:tcW w:w="1956" w:type="dxa"/>
          </w:tcPr>
          <w:p w14:paraId="63D5D094" w14:textId="77777777" w:rsidR="00172A9E" w:rsidRDefault="00172A9E" w:rsidP="00E66A63">
            <w:pPr>
              <w:pStyle w:val="TAL"/>
              <w:rPr>
                <w:rFonts w:cs="Arial"/>
                <w:szCs w:val="18"/>
              </w:rPr>
            </w:pPr>
          </w:p>
        </w:tc>
      </w:tr>
      <w:tr w:rsidR="00172A9E" w14:paraId="40777FAC" w14:textId="77777777" w:rsidTr="00832E46">
        <w:trPr>
          <w:jc w:val="center"/>
        </w:trPr>
        <w:tc>
          <w:tcPr>
            <w:tcW w:w="1711" w:type="dxa"/>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hideMark/>
          </w:tcPr>
          <w:p w14:paraId="6A57926E" w14:textId="5C7045FA" w:rsidR="00172A9E" w:rsidRDefault="00DC2A5C" w:rsidP="00E66A63">
            <w:pPr>
              <w:pStyle w:val="TAL"/>
            </w:pPr>
            <w:r>
              <w:t>ServiceAreaCoverageInfo</w:t>
            </w:r>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2836"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Pr>
          <w:p w14:paraId="4FE28790" w14:textId="77777777" w:rsidR="00172A9E" w:rsidRDefault="00172A9E" w:rsidP="00E66A63">
            <w:pPr>
              <w:pStyle w:val="TAL"/>
              <w:rPr>
                <w:rFonts w:cs="Arial"/>
                <w:szCs w:val="18"/>
              </w:rPr>
            </w:pPr>
          </w:p>
        </w:tc>
      </w:tr>
      <w:tr w:rsidR="00A24504" w:rsidDel="002D47CA" w14:paraId="28D31769" w14:textId="77777777" w:rsidTr="00832E46">
        <w:trPr>
          <w:jc w:val="center"/>
        </w:trPr>
        <w:tc>
          <w:tcPr>
            <w:tcW w:w="1711" w:type="dxa"/>
          </w:tcPr>
          <w:p w14:paraId="3120447F" w14:textId="1D2FE97D" w:rsidR="00A24504" w:rsidDel="002D47CA" w:rsidRDefault="00A24504" w:rsidP="00A24504">
            <w:pPr>
              <w:pStyle w:val="TAL"/>
              <w:rPr>
                <w:lang w:eastAsia="zh-CN"/>
              </w:rPr>
            </w:pPr>
            <w:r>
              <w:t>pduidInfo</w:t>
            </w:r>
          </w:p>
        </w:tc>
        <w:tc>
          <w:tcPr>
            <w:tcW w:w="1453" w:type="dxa"/>
          </w:tcPr>
          <w:p w14:paraId="3DF07C94" w14:textId="521D3321" w:rsidR="00A24504" w:rsidDel="002D47CA" w:rsidRDefault="00A24504" w:rsidP="00A24504">
            <w:pPr>
              <w:pStyle w:val="TAL"/>
            </w:pPr>
            <w:r>
              <w:t>PduidInformation</w:t>
            </w:r>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2836"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431" w:name="_Toc138691744"/>
      <w:r>
        <w:lastRenderedPageBreak/>
        <w:t>5.6.2.</w:t>
      </w:r>
      <w:r w:rsidR="001F71BD">
        <w:t>10</w:t>
      </w:r>
      <w:r>
        <w:tab/>
        <w:t>Type: PduidInformation</w:t>
      </w:r>
      <w:bookmarkEnd w:id="431"/>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r>
              <w:t>DateTime</w:t>
            </w:r>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r>
              <w:t>pduid</w:t>
            </w:r>
          </w:p>
        </w:tc>
        <w:tc>
          <w:tcPr>
            <w:tcW w:w="1453" w:type="dxa"/>
          </w:tcPr>
          <w:p w14:paraId="2691E1AA" w14:textId="77777777" w:rsidR="009202F7" w:rsidRDefault="009202F7" w:rsidP="002C5A4D">
            <w:pPr>
              <w:pStyle w:val="TAL"/>
            </w:pPr>
            <w:r>
              <w:t>Pduid</w:t>
            </w:r>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32" w:name="_Toc138691745"/>
      <w:bookmarkStart w:id="433" w:name="_Toc85723410"/>
      <w:bookmarkStart w:id="434" w:name="_Toc85723861"/>
      <w:r>
        <w:t>5.6.2.</w:t>
      </w:r>
      <w:r w:rsidR="00A46353">
        <w:t>1</w:t>
      </w:r>
      <w:r>
        <w:t>1</w:t>
      </w:r>
      <w:r>
        <w:tab/>
        <w:t>Type: ServiceAreaCoverageInfo</w:t>
      </w:r>
      <w:bookmarkEnd w:id="432"/>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r>
              <w:t>tacList</w:t>
            </w:r>
          </w:p>
        </w:tc>
        <w:tc>
          <w:tcPr>
            <w:tcW w:w="1453" w:type="dxa"/>
            <w:hideMark/>
          </w:tcPr>
          <w:p w14:paraId="4147EFB5" w14:textId="77777777" w:rsidR="00DC2A5C" w:rsidRDefault="00DC2A5C" w:rsidP="00A242E6">
            <w:pPr>
              <w:pStyle w:val="TAL"/>
            </w:pPr>
            <w:r>
              <w:t>array(Tac)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r>
              <w:t>0..N</w:t>
            </w:r>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r>
              <w:rPr>
                <w:lang w:eastAsia="zh-CN"/>
              </w:rPr>
              <w:t>servingNetwork</w:t>
            </w:r>
          </w:p>
        </w:tc>
        <w:tc>
          <w:tcPr>
            <w:tcW w:w="1453" w:type="dxa"/>
            <w:hideMark/>
          </w:tcPr>
          <w:p w14:paraId="7932E3AE" w14:textId="77777777" w:rsidR="00DC2A5C" w:rsidRDefault="00DC2A5C" w:rsidP="00A242E6">
            <w:pPr>
              <w:pStyle w:val="TAL"/>
            </w:pPr>
            <w:r>
              <w:t>PlmnIdNid</w:t>
            </w:r>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35" w:name="_Toc138691746"/>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417"/>
      <w:bookmarkEnd w:id="418"/>
      <w:bookmarkEnd w:id="433"/>
      <w:bookmarkEnd w:id="434"/>
      <w:bookmarkEnd w:id="435"/>
    </w:p>
    <w:p w14:paraId="65A70611" w14:textId="26FF0707" w:rsidR="008A6D4A" w:rsidRPr="00384E92" w:rsidRDefault="00DA39EF" w:rsidP="007B7759">
      <w:pPr>
        <w:pStyle w:val="Heading4"/>
      </w:pPr>
      <w:bookmarkStart w:id="436" w:name="_Toc510696639"/>
      <w:bookmarkStart w:id="437" w:name="_Toc35971434"/>
      <w:bookmarkStart w:id="438" w:name="_Toc138691747"/>
      <w:r>
        <w:t>5</w:t>
      </w:r>
      <w:r w:rsidR="008A6D4A">
        <w:t>.6.3.1</w:t>
      </w:r>
      <w:r w:rsidR="008A6D4A" w:rsidRPr="00384E92">
        <w:tab/>
        <w:t>Introduction</w:t>
      </w:r>
      <w:bookmarkEnd w:id="436"/>
      <w:bookmarkEnd w:id="437"/>
      <w:bookmarkEnd w:id="43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39" w:name="_Toc510696640"/>
      <w:bookmarkStart w:id="440" w:name="_Toc35971435"/>
      <w:bookmarkStart w:id="441" w:name="_Toc138691748"/>
      <w:r>
        <w:t>5</w:t>
      </w:r>
      <w:r w:rsidR="008A6D4A">
        <w:t>.6.3.2</w:t>
      </w:r>
      <w:r w:rsidR="008A6D4A" w:rsidRPr="00384E92">
        <w:tab/>
        <w:t>Simple data types</w:t>
      </w:r>
      <w:bookmarkEnd w:id="439"/>
      <w:bookmarkEnd w:id="440"/>
      <w:bookmarkEnd w:id="441"/>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42" w:name="_Toc510696641"/>
      <w:bookmarkStart w:id="443" w:name="_Toc35971436"/>
      <w:bookmarkStart w:id="444" w:name="_Toc138691749"/>
      <w:r>
        <w:t>5</w:t>
      </w:r>
      <w:r w:rsidR="008A6D4A">
        <w:t>.6.3.3</w:t>
      </w:r>
      <w:r w:rsidR="008A6D4A" w:rsidRPr="00BC662F">
        <w:tab/>
        <w:t xml:space="preserve">Enumeration: </w:t>
      </w:r>
      <w:r w:rsidR="00CC2784">
        <w:t>AmEvent</w:t>
      </w:r>
      <w:bookmarkEnd w:id="442"/>
      <w:bookmarkEnd w:id="443"/>
      <w:bookmarkEnd w:id="444"/>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r w:rsidR="00CC2784">
        <w:t>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832E46">
        <w:tc>
          <w:tcPr>
            <w:tcW w:w="1392"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832E46">
        <w:tc>
          <w:tcPr>
            <w:tcW w:w="1392"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Pr>
          <w:p w14:paraId="1D04A63E" w14:textId="77777777" w:rsidR="00CC2784" w:rsidRPr="00A85818" w:rsidRDefault="00CC2784" w:rsidP="00CC2784">
            <w:pPr>
              <w:pStyle w:val="TAL"/>
            </w:pPr>
          </w:p>
        </w:tc>
      </w:tr>
      <w:tr w:rsidR="00CC2784" w:rsidRPr="00B54FF5" w14:paraId="008DD12E" w14:textId="77777777" w:rsidTr="00832E46">
        <w:tc>
          <w:tcPr>
            <w:tcW w:w="1392" w:type="pct"/>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Pr>
          <w:p w14:paraId="33528A3B" w14:textId="77777777" w:rsidR="00CC2784" w:rsidRPr="00A85818" w:rsidRDefault="00CC2784" w:rsidP="00CC2784">
            <w:pPr>
              <w:pStyle w:val="TAL"/>
            </w:pPr>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45" w:name="_Toc138691750"/>
      <w:bookmarkStart w:id="446" w:name="_Toc510696643"/>
      <w:bookmarkStart w:id="447" w:name="_Toc35971438"/>
      <w:r w:rsidRPr="001D5FEB">
        <w:rPr>
          <w:rFonts w:hint="eastAsia"/>
        </w:rPr>
        <w:t>5</w:t>
      </w:r>
      <w:r w:rsidRPr="001D5FEB">
        <w:t>.6.3.</w:t>
      </w:r>
      <w:r w:rsidR="00E9309B">
        <w:t>4</w:t>
      </w:r>
      <w:r w:rsidRPr="00BC662F">
        <w:tab/>
      </w:r>
      <w:r w:rsidRPr="001D5FEB">
        <w:t xml:space="preserve">Enumeration: </w:t>
      </w:r>
      <w:r>
        <w:t>AmTerminationCause</w:t>
      </w:r>
      <w:bookmarkEnd w:id="445"/>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48" w:name="_Toc85723411"/>
      <w:bookmarkStart w:id="449" w:name="_Toc85723862"/>
      <w:bookmarkStart w:id="450" w:name="_Toc138691751"/>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46"/>
      <w:bookmarkEnd w:id="447"/>
      <w:bookmarkEnd w:id="448"/>
      <w:bookmarkEnd w:id="449"/>
      <w:bookmarkEnd w:id="450"/>
    </w:p>
    <w:p w14:paraId="41695600" w14:textId="0134EAA2" w:rsidR="008A6D4A" w:rsidRDefault="00DA39EF" w:rsidP="007B7759">
      <w:pPr>
        <w:pStyle w:val="Heading4"/>
      </w:pPr>
      <w:bookmarkStart w:id="451" w:name="_Toc510696644"/>
      <w:bookmarkStart w:id="452" w:name="_Toc35971439"/>
      <w:bookmarkStart w:id="453" w:name="_Toc138691752"/>
      <w:r>
        <w:t>5</w:t>
      </w:r>
      <w:r w:rsidR="008A6D4A">
        <w:t>.6.4.1</w:t>
      </w:r>
      <w:r w:rsidR="008A6D4A">
        <w:tab/>
        <w:t xml:space="preserve">Type: </w:t>
      </w:r>
      <w:r w:rsidR="006F5E58">
        <w:t>AppAmContextRespData</w:t>
      </w:r>
      <w:bookmarkEnd w:id="451"/>
      <w:bookmarkEnd w:id="452"/>
      <w:bookmarkEnd w:id="453"/>
    </w:p>
    <w:p w14:paraId="3CAF1403" w14:textId="5DA40BC7" w:rsidR="008A6D4A" w:rsidRDefault="008A6D4A" w:rsidP="008A6D4A">
      <w:pPr>
        <w:pStyle w:val="TH"/>
      </w:pPr>
      <w:r>
        <w:rPr>
          <w:noProof/>
        </w:rPr>
        <w:t>Table </w:t>
      </w:r>
      <w:r w:rsidR="00A41C6F">
        <w:t>5.</w:t>
      </w:r>
      <w:r>
        <w:t xml:space="preserve">6.4.1-1: </w:t>
      </w:r>
      <w:bookmarkStart w:id="454"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454"/>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r>
              <w:t>AmEventsNotification</w:t>
            </w:r>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r>
              <w:t>AppAmContextData</w:t>
            </w:r>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55" w:name="_Toc510696645"/>
      <w:bookmarkStart w:id="456" w:name="_Toc35971440"/>
      <w:bookmarkStart w:id="457" w:name="_Toc138691753"/>
      <w:r>
        <w:t>5</w:t>
      </w:r>
      <w:r w:rsidR="008A6D4A">
        <w:t>.6.4.2</w:t>
      </w:r>
      <w:r w:rsidR="008A6D4A">
        <w:tab/>
        <w:t xml:space="preserve">Type: </w:t>
      </w:r>
      <w:r w:rsidR="006F5E58">
        <w:t>AmEventsSubscRespData</w:t>
      </w:r>
      <w:bookmarkEnd w:id="455"/>
      <w:bookmarkEnd w:id="456"/>
      <w:bookmarkEnd w:id="457"/>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r>
              <w:t>AmEventsSubscData</w:t>
            </w:r>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r>
              <w:t>AmEventsNotification</w:t>
            </w:r>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58" w:name="_Toc510696646"/>
      <w:bookmarkStart w:id="459" w:name="_Toc35971441"/>
      <w:bookmarkStart w:id="460" w:name="_Toc85723412"/>
      <w:bookmarkStart w:id="461" w:name="_Toc85723863"/>
      <w:bookmarkStart w:id="462" w:name="_Toc138691754"/>
      <w:r>
        <w:t>5</w:t>
      </w:r>
      <w:r w:rsidR="008A6D4A">
        <w:t>.6.5</w:t>
      </w:r>
      <w:r w:rsidR="008A6D4A">
        <w:tab/>
        <w:t>Binary data</w:t>
      </w:r>
      <w:bookmarkEnd w:id="458"/>
      <w:bookmarkEnd w:id="459"/>
      <w:bookmarkEnd w:id="460"/>
      <w:bookmarkEnd w:id="461"/>
      <w:bookmarkEnd w:id="462"/>
    </w:p>
    <w:p w14:paraId="3E8B3ED7" w14:textId="4F83371D" w:rsidR="008A6D4A" w:rsidRDefault="00DA39EF" w:rsidP="007B7759">
      <w:pPr>
        <w:pStyle w:val="Heading4"/>
      </w:pPr>
      <w:bookmarkStart w:id="463" w:name="_Toc35971442"/>
      <w:bookmarkStart w:id="464" w:name="_Toc138691755"/>
      <w:r>
        <w:t>5</w:t>
      </w:r>
      <w:r w:rsidR="008A6D4A">
        <w:t>.6.5.1</w:t>
      </w:r>
      <w:r w:rsidR="008A6D4A">
        <w:tab/>
        <w:t>Binary Data Types</w:t>
      </w:r>
      <w:bookmarkEnd w:id="463"/>
      <w:bookmarkEnd w:id="464"/>
    </w:p>
    <w:p w14:paraId="77E62906" w14:textId="31F696FB" w:rsidR="00CB6627" w:rsidRDefault="00CB6627" w:rsidP="00CB6627">
      <w:r>
        <w:t>None.</w:t>
      </w:r>
    </w:p>
    <w:p w14:paraId="04FC5104" w14:textId="7D25BD61" w:rsidR="008A6D4A" w:rsidRDefault="00DA39EF" w:rsidP="007B7759">
      <w:pPr>
        <w:pStyle w:val="Heading2"/>
      </w:pPr>
      <w:bookmarkStart w:id="465" w:name="_Toc510696647"/>
      <w:bookmarkStart w:id="466" w:name="_Toc35971443"/>
      <w:bookmarkStart w:id="467" w:name="_Toc85723413"/>
      <w:bookmarkStart w:id="468" w:name="_Toc85723864"/>
      <w:bookmarkStart w:id="469" w:name="_Toc138691756"/>
      <w:r>
        <w:lastRenderedPageBreak/>
        <w:t>5</w:t>
      </w:r>
      <w:r w:rsidR="008A6D4A">
        <w:t>.7</w:t>
      </w:r>
      <w:r w:rsidR="008A6D4A">
        <w:tab/>
        <w:t>Error Handling</w:t>
      </w:r>
      <w:bookmarkEnd w:id="465"/>
      <w:bookmarkEnd w:id="466"/>
      <w:bookmarkEnd w:id="467"/>
      <w:bookmarkEnd w:id="468"/>
      <w:bookmarkEnd w:id="469"/>
    </w:p>
    <w:p w14:paraId="07F0DFC0" w14:textId="2A39E843" w:rsidR="008A6D4A" w:rsidRPr="00971458" w:rsidRDefault="00DA39EF" w:rsidP="007B7759">
      <w:pPr>
        <w:pStyle w:val="Heading3"/>
      </w:pPr>
      <w:bookmarkStart w:id="470" w:name="_Toc35971444"/>
      <w:bookmarkStart w:id="471" w:name="_Toc85723414"/>
      <w:bookmarkStart w:id="472" w:name="_Toc85723865"/>
      <w:bookmarkStart w:id="473" w:name="_Toc138691757"/>
      <w:r>
        <w:t>5</w:t>
      </w:r>
      <w:r w:rsidR="008A6D4A" w:rsidRPr="00971458">
        <w:t>.7.1</w:t>
      </w:r>
      <w:r w:rsidR="008A6D4A" w:rsidRPr="00971458">
        <w:tab/>
        <w:t>General</w:t>
      </w:r>
      <w:bookmarkEnd w:id="470"/>
      <w:bookmarkEnd w:id="471"/>
      <w:bookmarkEnd w:id="472"/>
      <w:bookmarkEnd w:id="473"/>
    </w:p>
    <w:p w14:paraId="0BBA5810" w14:textId="1BBCAED3" w:rsidR="00BD1EE0" w:rsidRPr="00376A4A" w:rsidRDefault="00BD1EE0" w:rsidP="00BD1EE0">
      <w:r w:rsidRPr="00376A4A">
        <w:t>HTTP error handling shall be supported as specified in clause 5.2.4 of 3GPP TS 29.500 [5].</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74" w:name="_Toc35971445"/>
      <w:bookmarkStart w:id="475" w:name="_Toc85723415"/>
      <w:bookmarkStart w:id="476" w:name="_Toc85723866"/>
      <w:bookmarkStart w:id="477" w:name="_Toc138691758"/>
      <w:r>
        <w:t>5</w:t>
      </w:r>
      <w:r w:rsidR="008A6D4A" w:rsidRPr="00971458">
        <w:t>.7.2</w:t>
      </w:r>
      <w:r w:rsidR="008A6D4A" w:rsidRPr="00971458">
        <w:tab/>
        <w:t>Protocol Errors</w:t>
      </w:r>
      <w:bookmarkEnd w:id="474"/>
      <w:bookmarkEnd w:id="475"/>
      <w:bookmarkEnd w:id="476"/>
      <w:bookmarkEnd w:id="477"/>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78" w:name="_Toc35971446"/>
      <w:bookmarkStart w:id="479" w:name="_Toc85723416"/>
      <w:bookmarkStart w:id="480" w:name="_Toc85723867"/>
      <w:bookmarkStart w:id="481" w:name="_Toc138691759"/>
      <w:r>
        <w:t>5</w:t>
      </w:r>
      <w:r w:rsidR="008A6D4A">
        <w:t>.7.3</w:t>
      </w:r>
      <w:r w:rsidR="008A6D4A">
        <w:tab/>
        <w:t>Application Errors</w:t>
      </w:r>
      <w:bookmarkEnd w:id="478"/>
      <w:bookmarkEnd w:id="479"/>
      <w:bookmarkEnd w:id="480"/>
      <w:bookmarkEnd w:id="481"/>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82" w:name="_Toc492899751"/>
      <w:bookmarkStart w:id="483" w:name="_Toc492900030"/>
      <w:bookmarkStart w:id="484" w:name="_Toc492967832"/>
      <w:bookmarkStart w:id="485" w:name="_Toc492972920"/>
      <w:bookmarkStart w:id="486" w:name="_Toc492973140"/>
      <w:bookmarkStart w:id="487" w:name="_Toc493774060"/>
      <w:bookmarkStart w:id="488" w:name="_Toc508285804"/>
      <w:bookmarkStart w:id="489" w:name="_Toc508287269"/>
      <w:bookmarkStart w:id="490" w:name="_Toc510696648"/>
      <w:bookmarkStart w:id="491" w:name="_Toc35971447"/>
    </w:p>
    <w:p w14:paraId="3FE14D9D" w14:textId="6BC1A629" w:rsidR="008A6D4A" w:rsidRPr="0023018E" w:rsidRDefault="00DA39EF" w:rsidP="00DA39EF">
      <w:pPr>
        <w:pStyle w:val="Heading2"/>
        <w:rPr>
          <w:lang w:eastAsia="zh-CN"/>
        </w:rPr>
      </w:pPr>
      <w:bookmarkStart w:id="492" w:name="_Toc85723417"/>
      <w:bookmarkStart w:id="493" w:name="_Toc85723868"/>
      <w:bookmarkStart w:id="494" w:name="_Toc138691760"/>
      <w:r>
        <w:t>5</w:t>
      </w:r>
      <w:r w:rsidR="008A6D4A">
        <w:t>.8</w:t>
      </w:r>
      <w:r w:rsidR="008A6D4A" w:rsidRPr="0023018E">
        <w:rPr>
          <w:lang w:eastAsia="zh-CN"/>
        </w:rPr>
        <w:tab/>
        <w:t>Feature negotiation</w:t>
      </w:r>
      <w:bookmarkEnd w:id="482"/>
      <w:bookmarkEnd w:id="483"/>
      <w:bookmarkEnd w:id="484"/>
      <w:bookmarkEnd w:id="485"/>
      <w:bookmarkEnd w:id="486"/>
      <w:bookmarkEnd w:id="487"/>
      <w:bookmarkEnd w:id="488"/>
      <w:bookmarkEnd w:id="489"/>
      <w:bookmarkEnd w:id="490"/>
      <w:bookmarkEnd w:id="491"/>
      <w:bookmarkEnd w:id="492"/>
      <w:bookmarkEnd w:id="493"/>
      <w:bookmarkEnd w:id="494"/>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r>
              <w:rPr>
                <w:lang w:eastAsia="zh-CN"/>
              </w:rPr>
              <w:t>NetTimeSyncStatus</w:t>
            </w:r>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bl>
    <w:p w14:paraId="6F06EA14" w14:textId="77777777" w:rsidR="00A85818" w:rsidRDefault="00A85818" w:rsidP="00A85818"/>
    <w:p w14:paraId="3E658EC8" w14:textId="159DA633" w:rsidR="008A6D4A" w:rsidRPr="001E7573" w:rsidRDefault="00DA39EF" w:rsidP="00DA39EF">
      <w:pPr>
        <w:pStyle w:val="Heading2"/>
      </w:pPr>
      <w:bookmarkStart w:id="495" w:name="_Toc532994477"/>
      <w:bookmarkStart w:id="496" w:name="_Toc35971448"/>
      <w:bookmarkStart w:id="497" w:name="_Toc85723418"/>
      <w:bookmarkStart w:id="498" w:name="_Toc85723869"/>
      <w:bookmarkStart w:id="499" w:name="_Toc138691761"/>
      <w:bookmarkStart w:id="500" w:name="_Hlk525137310"/>
      <w:bookmarkStart w:id="501" w:name="_Toc510696649"/>
      <w:r>
        <w:t>5</w:t>
      </w:r>
      <w:r w:rsidR="008A6D4A">
        <w:t>.9</w:t>
      </w:r>
      <w:r w:rsidR="008A6D4A" w:rsidRPr="001E7573">
        <w:tab/>
        <w:t>Security</w:t>
      </w:r>
      <w:bookmarkEnd w:id="495"/>
      <w:bookmarkEnd w:id="496"/>
      <w:bookmarkEnd w:id="497"/>
      <w:bookmarkEnd w:id="498"/>
      <w:bookmarkEnd w:id="499"/>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lastRenderedPageBreak/>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502" w:name="_Hlk530142087"/>
      <w:bookmarkEnd w:id="500"/>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501"/>
    <w:bookmarkEnd w:id="502"/>
    <w:p w14:paraId="4A4D6361" w14:textId="77777777" w:rsidR="008A6D4A" w:rsidRPr="00DA39EF" w:rsidRDefault="008A6D4A" w:rsidP="00DA39EF">
      <w:pPr>
        <w:pStyle w:val="Heading8"/>
      </w:pPr>
      <w:r>
        <w:br w:type="page"/>
      </w:r>
      <w:bookmarkStart w:id="503" w:name="_Toc510696650"/>
      <w:bookmarkStart w:id="504" w:name="_Toc35971450"/>
      <w:bookmarkStart w:id="505" w:name="_Toc138691762"/>
      <w:r w:rsidRPr="00DA39EF">
        <w:lastRenderedPageBreak/>
        <w:t>Annex A (normative):</w:t>
      </w:r>
      <w:r w:rsidRPr="00DA39EF">
        <w:br/>
        <w:t>OpenAPI specification</w:t>
      </w:r>
      <w:bookmarkEnd w:id="503"/>
      <w:bookmarkEnd w:id="504"/>
      <w:bookmarkEnd w:id="505"/>
    </w:p>
    <w:p w14:paraId="15EA6971" w14:textId="77777777" w:rsidR="008A6D4A" w:rsidRPr="000063A4" w:rsidRDefault="008A6D4A" w:rsidP="00C75965">
      <w:pPr>
        <w:pStyle w:val="Heading1"/>
      </w:pPr>
      <w:bookmarkStart w:id="506" w:name="_Toc510696651"/>
      <w:bookmarkStart w:id="507" w:name="_Toc35971451"/>
      <w:bookmarkStart w:id="508" w:name="_Toc85723419"/>
      <w:bookmarkStart w:id="509" w:name="_Toc85723870"/>
      <w:bookmarkStart w:id="510" w:name="_Toc138691763"/>
      <w:r w:rsidRPr="000063A4">
        <w:t>A.1</w:t>
      </w:r>
      <w:r w:rsidRPr="000063A4">
        <w:tab/>
        <w:t>General</w:t>
      </w:r>
      <w:bookmarkEnd w:id="506"/>
      <w:bookmarkEnd w:id="507"/>
      <w:bookmarkEnd w:id="508"/>
      <w:bookmarkEnd w:id="509"/>
      <w:bookmarkEnd w:id="510"/>
    </w:p>
    <w:p w14:paraId="6AD82C9E" w14:textId="513759AD" w:rsidR="000602BD" w:rsidRPr="00540071" w:rsidRDefault="000602BD" w:rsidP="000602BD">
      <w:bookmarkStart w:id="51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51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513" w:name="_Toc85723420"/>
      <w:bookmarkStart w:id="514" w:name="_Toc85723871"/>
      <w:bookmarkStart w:id="515" w:name="_Toc138691764"/>
      <w:r>
        <w:t>A.2</w:t>
      </w:r>
      <w:r>
        <w:tab/>
      </w:r>
      <w:r w:rsidR="00BD2823">
        <w:rPr>
          <w:noProof/>
        </w:rPr>
        <w:t>Npcf_AMPolicyAuthorization</w:t>
      </w:r>
      <w:r>
        <w:t xml:space="preserve"> API</w:t>
      </w:r>
      <w:bookmarkEnd w:id="511"/>
      <w:bookmarkEnd w:id="512"/>
      <w:bookmarkEnd w:id="513"/>
      <w:bookmarkEnd w:id="514"/>
      <w:bookmarkEnd w:id="515"/>
    </w:p>
    <w:p w14:paraId="0345210F" w14:textId="77777777" w:rsidR="00FC55F4" w:rsidRDefault="00FC55F4" w:rsidP="00FC55F4">
      <w:pPr>
        <w:pStyle w:val="PL"/>
        <w:rPr>
          <w:rFonts w:cs="Courier New"/>
          <w:szCs w:val="16"/>
        </w:rPr>
      </w:pPr>
      <w:bookmarkStart w:id="516" w:name="_Toc510696653"/>
      <w:bookmarkStart w:id="517" w:name="_Hlk515639407"/>
      <w:r>
        <w:rPr>
          <w:rFonts w:cs="Courier New"/>
          <w:szCs w:val="16"/>
        </w:rPr>
        <w:t>openapi: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63B33AD2" w:rsidR="00FC55F4" w:rsidRDefault="00FC55F4" w:rsidP="00FC55F4">
      <w:pPr>
        <w:pStyle w:val="PL"/>
        <w:rPr>
          <w:rFonts w:cs="Courier New"/>
          <w:szCs w:val="16"/>
        </w:rPr>
      </w:pPr>
      <w:r>
        <w:rPr>
          <w:rFonts w:cs="Courier New"/>
          <w:szCs w:val="16"/>
        </w:rPr>
        <w:t xml:space="preserve">  version: 1.</w:t>
      </w:r>
      <w:r w:rsidR="00EF536E">
        <w:rPr>
          <w:rFonts w:cs="Courier New"/>
          <w:szCs w:val="16"/>
        </w:rPr>
        <w:t>1</w:t>
      </w:r>
      <w:r>
        <w:rPr>
          <w:rFonts w:cs="Courier New"/>
          <w:szCs w:val="16"/>
        </w:rPr>
        <w:t>.</w:t>
      </w:r>
      <w:r w:rsidR="00EF536E">
        <w:rPr>
          <w:rFonts w:cs="Courier New"/>
          <w:szCs w:val="16"/>
        </w:rPr>
        <w:t>0</w:t>
      </w:r>
      <w:r w:rsidR="00FF1072">
        <w:rPr>
          <w:rFonts w:cs="Courier New"/>
          <w:szCs w:val="16"/>
        </w:rPr>
        <w:t>-alpha.</w:t>
      </w:r>
      <w:r w:rsidR="00A920C2">
        <w:rPr>
          <w:rFonts w:cs="Courier New"/>
          <w:szCs w:val="16"/>
        </w:rPr>
        <w:t>2</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6DE4767C" w:rsidR="00FC55F4" w:rsidRDefault="00FC55F4" w:rsidP="00FC55F4">
      <w:pPr>
        <w:pStyle w:val="PL"/>
      </w:pPr>
      <w:r>
        <w:t xml:space="preserve">    © 202</w:t>
      </w:r>
      <w:r w:rsidR="002100CE">
        <w:t>3</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70A257F9" w:rsidR="0058436A" w:rsidRDefault="0058436A" w:rsidP="00FC55F4">
      <w:pPr>
        <w:pStyle w:val="PL"/>
      </w:pPr>
      <w:r>
        <w:t xml:space="preserve">    </w:t>
      </w:r>
      <w:r w:rsidR="00FC55F4">
        <w:t>3GPP TS 29.534 V</w:t>
      </w:r>
      <w:r w:rsidR="00D17F48">
        <w:t>1</w:t>
      </w:r>
      <w:r w:rsidR="00DE612B">
        <w:t>8</w:t>
      </w:r>
      <w:r w:rsidR="00FC55F4">
        <w:t>.</w:t>
      </w:r>
      <w:r w:rsidR="00BF2F0F">
        <w:t>1</w:t>
      </w:r>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lastRenderedPageBreak/>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lastRenderedPageBreak/>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lastRenderedPageBreak/>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lastRenderedPageBreak/>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lastRenderedPageBreak/>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subresource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subresource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lastRenderedPageBreak/>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subresource</w:t>
      </w:r>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lastRenderedPageBreak/>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lastRenderedPageBreak/>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This data type is defined in the same way as the AmEventsSubscData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rFonts w:cs="Courier New"/>
          <w:szCs w:val="16"/>
        </w:rPr>
      </w:pPr>
      <w:r>
        <w:rPr>
          <w:rFonts w:cs="Courier New"/>
          <w:szCs w:val="16"/>
        </w:rPr>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lastRenderedPageBreak/>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lastRenderedPageBreak/>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20DEFB0C" w:rsidR="00186123" w:rsidRDefault="00186123" w:rsidP="00186123">
      <w:pPr>
        <w:pStyle w:val="PL"/>
      </w:pPr>
      <w:r>
        <w:t xml:space="preserve">        - SAC_CH: Service Area Coverage Change</w:t>
      </w:r>
      <w:r w:rsidR="00E73CAE">
        <w:t>.</w:t>
      </w:r>
    </w:p>
    <w:p w14:paraId="040B9FE2" w14:textId="638F02A8" w:rsidR="00186123" w:rsidRPr="007717B2" w:rsidRDefault="00186123" w:rsidP="00186123">
      <w:pPr>
        <w:pStyle w:val="PL"/>
      </w:pPr>
      <w:r>
        <w:t xml:space="preserve">        </w:t>
      </w:r>
      <w:r w:rsidRPr="007717B2">
        <w:t>- PDUID_CH: The PDUID assigned to a UE for the UE ProSe Policies changed</w:t>
      </w:r>
      <w:r w:rsidR="00D012A6">
        <w:t>.</w:t>
      </w:r>
    </w:p>
    <w:p w14:paraId="5F28BC42" w14:textId="77777777" w:rsidR="00A34DAA" w:rsidRDefault="00A34DAA" w:rsidP="00A34DAA">
      <w:pPr>
        <w:pStyle w:val="PL"/>
        <w:rPr>
          <w:rFonts w:cs="Courier New"/>
          <w:szCs w:val="16"/>
        </w:rPr>
      </w:pPr>
      <w:r>
        <w:rPr>
          <w:rFonts w:cs="Courier New"/>
          <w:szCs w:val="16"/>
        </w:rPr>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518" w:name="historyclause"/>
      <w:bookmarkEnd w:id="516"/>
      <w:bookmarkEnd w:id="517"/>
      <w:r w:rsidRPr="004D3578">
        <w:br w:type="page"/>
      </w:r>
      <w:bookmarkStart w:id="519" w:name="_Toc2086459"/>
      <w:bookmarkStart w:id="520" w:name="_Toc138691765"/>
      <w:bookmarkEnd w:id="518"/>
      <w:r w:rsidR="003446B6" w:rsidRPr="004D3578">
        <w:lastRenderedPageBreak/>
        <w:t xml:space="preserve">Annex </w:t>
      </w:r>
      <w:r w:rsidR="00D93DC5">
        <w:t>B</w:t>
      </w:r>
      <w:r w:rsidR="003446B6" w:rsidRPr="004D3578">
        <w:t xml:space="preserve"> (informative):</w:t>
      </w:r>
      <w:r w:rsidR="003446B6" w:rsidRPr="004D3578">
        <w:br/>
        <w:t>Change history</w:t>
      </w:r>
      <w:bookmarkEnd w:id="519"/>
      <w:bookmarkEnd w:id="520"/>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Update of info and externalDocs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F64F79">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7A0D4BA5" w:rsidR="00C87C03" w:rsidRDefault="0048504A" w:rsidP="00C87C03">
            <w:pPr>
              <w:pStyle w:val="TAC"/>
              <w:rPr>
                <w:rFonts w:cs="Arial"/>
                <w:sz w:val="16"/>
                <w:szCs w:val="16"/>
              </w:rPr>
            </w:pPr>
            <w:r>
              <w:rPr>
                <w:rFonts w:cs="Arial"/>
                <w:sz w:val="16"/>
                <w:szCs w:val="16"/>
              </w:rPr>
              <w:t>CP-231143</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1BA696B" w:rsidR="00C87C03" w:rsidRDefault="00CF468F" w:rsidP="00C87C03">
            <w:pPr>
              <w:pStyle w:val="TAC"/>
              <w:rPr>
                <w:rFonts w:cs="Arial"/>
                <w:sz w:val="16"/>
                <w:szCs w:val="16"/>
              </w:rPr>
            </w:pPr>
            <w:r w:rsidRPr="00CF468F">
              <w:rPr>
                <w:rFonts w:cs="Arial"/>
                <w:sz w:val="16"/>
                <w:szCs w:val="16"/>
              </w:rPr>
              <w:t>CP-231131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r w:rsidR="004E06E9" w:rsidRPr="00B54FF5" w14:paraId="4BFDB890" w14:textId="77777777" w:rsidTr="00D27C32">
        <w:trPr>
          <w:ins w:id="521" w:author="Rapporteur" w:date="2023-11-20T16:52:00Z"/>
        </w:trPr>
        <w:tc>
          <w:tcPr>
            <w:tcW w:w="800" w:type="dxa"/>
            <w:shd w:val="solid" w:color="FFFFFF" w:fill="auto"/>
          </w:tcPr>
          <w:p w14:paraId="630FAA5C" w14:textId="5B60139B" w:rsidR="004E06E9" w:rsidRDefault="004E06E9" w:rsidP="004E06E9">
            <w:pPr>
              <w:pStyle w:val="TAC"/>
              <w:rPr>
                <w:ins w:id="522" w:author="Rapporteur" w:date="2023-11-20T16:52:00Z"/>
                <w:rFonts w:cs="Arial"/>
                <w:sz w:val="16"/>
                <w:szCs w:val="16"/>
              </w:rPr>
            </w:pPr>
            <w:ins w:id="523" w:author="Rapporteur" w:date="2023-11-20T16:52:00Z">
              <w:r>
                <w:rPr>
                  <w:rFonts w:cs="Arial"/>
                  <w:sz w:val="16"/>
                  <w:szCs w:val="16"/>
                </w:rPr>
                <w:t>2023-12</w:t>
              </w:r>
            </w:ins>
          </w:p>
        </w:tc>
        <w:tc>
          <w:tcPr>
            <w:tcW w:w="862" w:type="dxa"/>
            <w:shd w:val="solid" w:color="FFFFFF" w:fill="auto"/>
          </w:tcPr>
          <w:p w14:paraId="6B076B41" w14:textId="0FDD0A23" w:rsidR="004E06E9" w:rsidRDefault="004E06E9" w:rsidP="004E06E9">
            <w:pPr>
              <w:pStyle w:val="TAC"/>
              <w:rPr>
                <w:ins w:id="524" w:author="Rapporteur" w:date="2023-11-20T16:52:00Z"/>
                <w:rFonts w:cs="Arial"/>
                <w:sz w:val="16"/>
                <w:szCs w:val="16"/>
              </w:rPr>
            </w:pPr>
            <w:ins w:id="525" w:author="Rapporteur" w:date="2023-11-20T16:52:00Z">
              <w:r>
                <w:rPr>
                  <w:rFonts w:cs="Arial"/>
                  <w:sz w:val="16"/>
                  <w:szCs w:val="16"/>
                </w:rPr>
                <w:t>CT#102</w:t>
              </w:r>
            </w:ins>
          </w:p>
        </w:tc>
        <w:tc>
          <w:tcPr>
            <w:tcW w:w="1032" w:type="dxa"/>
            <w:shd w:val="solid" w:color="FFFFFF" w:fill="auto"/>
          </w:tcPr>
          <w:p w14:paraId="16AA82AB" w14:textId="1602EC0D" w:rsidR="004E06E9" w:rsidRPr="00CF468F" w:rsidRDefault="00A409CE" w:rsidP="004E06E9">
            <w:pPr>
              <w:pStyle w:val="TAC"/>
              <w:rPr>
                <w:ins w:id="526" w:author="Rapporteur" w:date="2023-11-20T16:52:00Z"/>
                <w:rFonts w:cs="Arial"/>
                <w:sz w:val="16"/>
                <w:szCs w:val="16"/>
              </w:rPr>
            </w:pPr>
            <w:ins w:id="527" w:author="Rapporteur" w:date="2023-12-13T16:18:00Z">
              <w:r>
                <w:rPr>
                  <w:rFonts w:cs="Arial"/>
                  <w:sz w:val="16"/>
                  <w:szCs w:val="16"/>
                </w:rPr>
                <w:t>CP-23322</w:t>
              </w:r>
              <w:r>
                <w:rPr>
                  <w:rFonts w:cs="Arial"/>
                  <w:sz w:val="16"/>
                  <w:szCs w:val="16"/>
                </w:rPr>
                <w:t>9</w:t>
              </w:r>
            </w:ins>
          </w:p>
        </w:tc>
        <w:tc>
          <w:tcPr>
            <w:tcW w:w="498" w:type="dxa"/>
            <w:shd w:val="solid" w:color="FFFFFF" w:fill="auto"/>
          </w:tcPr>
          <w:p w14:paraId="26639CE2" w14:textId="361D85D8" w:rsidR="004E06E9" w:rsidRDefault="004E06E9" w:rsidP="004E06E9">
            <w:pPr>
              <w:pStyle w:val="TAL"/>
              <w:rPr>
                <w:ins w:id="528" w:author="Rapporteur" w:date="2023-11-20T16:52:00Z"/>
                <w:rFonts w:cs="Arial"/>
                <w:sz w:val="16"/>
                <w:szCs w:val="16"/>
              </w:rPr>
            </w:pPr>
            <w:ins w:id="529" w:author="Rapporteur" w:date="2023-11-20T16:52:00Z">
              <w:r>
                <w:rPr>
                  <w:rFonts w:cs="Arial"/>
                  <w:sz w:val="16"/>
                  <w:szCs w:val="16"/>
                </w:rPr>
                <w:t>0028</w:t>
              </w:r>
            </w:ins>
          </w:p>
        </w:tc>
        <w:tc>
          <w:tcPr>
            <w:tcW w:w="352" w:type="dxa"/>
            <w:shd w:val="solid" w:color="FFFFFF" w:fill="auto"/>
          </w:tcPr>
          <w:p w14:paraId="56865DDF" w14:textId="25A47BE6" w:rsidR="004E06E9" w:rsidRDefault="004E06E9" w:rsidP="004E06E9">
            <w:pPr>
              <w:pStyle w:val="TAR"/>
              <w:rPr>
                <w:ins w:id="530" w:author="Rapporteur" w:date="2023-11-20T16:52:00Z"/>
                <w:rFonts w:cs="Arial"/>
                <w:sz w:val="16"/>
                <w:szCs w:val="16"/>
              </w:rPr>
            </w:pPr>
            <w:ins w:id="531" w:author="Rapporteur" w:date="2023-11-20T16:52:00Z">
              <w:r>
                <w:rPr>
                  <w:rFonts w:cs="Arial"/>
                  <w:sz w:val="16"/>
                  <w:szCs w:val="16"/>
                </w:rPr>
                <w:t>1</w:t>
              </w:r>
            </w:ins>
          </w:p>
        </w:tc>
        <w:tc>
          <w:tcPr>
            <w:tcW w:w="425" w:type="dxa"/>
            <w:shd w:val="solid" w:color="FFFFFF" w:fill="auto"/>
          </w:tcPr>
          <w:p w14:paraId="7BCC10B2" w14:textId="3231E486" w:rsidR="004E06E9" w:rsidRDefault="004E06E9" w:rsidP="004E06E9">
            <w:pPr>
              <w:pStyle w:val="TAC"/>
              <w:rPr>
                <w:ins w:id="532" w:author="Rapporteur" w:date="2023-11-20T16:52:00Z"/>
                <w:rFonts w:cs="Arial"/>
                <w:sz w:val="16"/>
                <w:szCs w:val="16"/>
              </w:rPr>
            </w:pPr>
            <w:ins w:id="533" w:author="Rapporteur" w:date="2023-11-20T16:52:00Z">
              <w:r>
                <w:rPr>
                  <w:rFonts w:cs="Arial"/>
                  <w:sz w:val="16"/>
                  <w:szCs w:val="16"/>
                </w:rPr>
                <w:t>F</w:t>
              </w:r>
            </w:ins>
          </w:p>
        </w:tc>
        <w:tc>
          <w:tcPr>
            <w:tcW w:w="4962" w:type="dxa"/>
            <w:shd w:val="solid" w:color="FFFFFF" w:fill="auto"/>
          </w:tcPr>
          <w:p w14:paraId="5EA970F4" w14:textId="3F18A479" w:rsidR="004E06E9" w:rsidRDefault="004E06E9" w:rsidP="004E06E9">
            <w:pPr>
              <w:pStyle w:val="TAL"/>
              <w:rPr>
                <w:ins w:id="534" w:author="Rapporteur" w:date="2023-11-20T16:52:00Z"/>
                <w:rFonts w:cs="Arial"/>
                <w:sz w:val="16"/>
                <w:szCs w:val="16"/>
              </w:rPr>
            </w:pPr>
            <w:ins w:id="535" w:author="Rapporteur" w:date="2023-11-20T16:52:00Z">
              <w:r>
                <w:rPr>
                  <w:rFonts w:cs="Arial"/>
                  <w:sz w:val="16"/>
                  <w:szCs w:val="16"/>
                </w:rPr>
                <w:t>Reference update: IETF RFC 9113</w:t>
              </w:r>
            </w:ins>
          </w:p>
        </w:tc>
        <w:tc>
          <w:tcPr>
            <w:tcW w:w="708" w:type="dxa"/>
            <w:shd w:val="solid" w:color="FFFFFF" w:fill="auto"/>
          </w:tcPr>
          <w:p w14:paraId="255F16E3" w14:textId="51716248" w:rsidR="004E06E9" w:rsidRDefault="004E06E9" w:rsidP="004E06E9">
            <w:pPr>
              <w:pStyle w:val="TAC"/>
              <w:rPr>
                <w:ins w:id="536" w:author="Rapporteur" w:date="2023-11-20T16:52:00Z"/>
                <w:sz w:val="16"/>
                <w:szCs w:val="16"/>
              </w:rPr>
            </w:pPr>
            <w:ins w:id="537" w:author="Rapporteur" w:date="2023-11-20T16:52:00Z">
              <w:r>
                <w:rPr>
                  <w:sz w:val="16"/>
                  <w:szCs w:val="16"/>
                </w:rPr>
                <w:t>18.3</w:t>
              </w:r>
            </w:ins>
            <w:ins w:id="538" w:author="Rapporteur" w:date="2023-11-20T16:53:00Z">
              <w:r>
                <w:rPr>
                  <w:sz w:val="16"/>
                  <w:szCs w:val="16"/>
                </w:rPr>
                <w:t>.0</w:t>
              </w:r>
            </w:ins>
          </w:p>
        </w:tc>
      </w:tr>
      <w:tr w:rsidR="004E06E9" w:rsidRPr="00B54FF5" w14:paraId="2F717AFC" w14:textId="77777777" w:rsidTr="00D27C32">
        <w:trPr>
          <w:ins w:id="539" w:author="Rapporteur" w:date="2023-11-20T16:52:00Z"/>
        </w:trPr>
        <w:tc>
          <w:tcPr>
            <w:tcW w:w="800" w:type="dxa"/>
            <w:shd w:val="solid" w:color="FFFFFF" w:fill="auto"/>
          </w:tcPr>
          <w:p w14:paraId="4515B176" w14:textId="2F6A8DD9" w:rsidR="004E06E9" w:rsidRDefault="004E06E9" w:rsidP="004E06E9">
            <w:pPr>
              <w:pStyle w:val="TAC"/>
              <w:rPr>
                <w:ins w:id="540" w:author="Rapporteur" w:date="2023-11-20T16:52:00Z"/>
                <w:rFonts w:cs="Arial"/>
                <w:sz w:val="16"/>
                <w:szCs w:val="16"/>
              </w:rPr>
            </w:pPr>
            <w:ins w:id="541" w:author="Rapporteur" w:date="2023-11-20T16:52:00Z">
              <w:r>
                <w:rPr>
                  <w:rFonts w:cs="Arial"/>
                  <w:sz w:val="16"/>
                  <w:szCs w:val="16"/>
                </w:rPr>
                <w:t>2023-12</w:t>
              </w:r>
            </w:ins>
          </w:p>
        </w:tc>
        <w:tc>
          <w:tcPr>
            <w:tcW w:w="862" w:type="dxa"/>
            <w:shd w:val="solid" w:color="FFFFFF" w:fill="auto"/>
          </w:tcPr>
          <w:p w14:paraId="6C45C538" w14:textId="25D09A25" w:rsidR="004E06E9" w:rsidRDefault="004E06E9" w:rsidP="004E06E9">
            <w:pPr>
              <w:pStyle w:val="TAC"/>
              <w:rPr>
                <w:ins w:id="542" w:author="Rapporteur" w:date="2023-11-20T16:52:00Z"/>
                <w:rFonts w:cs="Arial"/>
                <w:sz w:val="16"/>
                <w:szCs w:val="16"/>
              </w:rPr>
            </w:pPr>
            <w:ins w:id="543" w:author="Rapporteur" w:date="2023-11-20T16:52:00Z">
              <w:r>
                <w:rPr>
                  <w:rFonts w:cs="Arial"/>
                  <w:sz w:val="16"/>
                  <w:szCs w:val="16"/>
                </w:rPr>
                <w:t>CT#102</w:t>
              </w:r>
            </w:ins>
          </w:p>
        </w:tc>
        <w:tc>
          <w:tcPr>
            <w:tcW w:w="1032" w:type="dxa"/>
            <w:shd w:val="solid" w:color="FFFFFF" w:fill="auto"/>
          </w:tcPr>
          <w:p w14:paraId="4BABEEE1" w14:textId="1AAEA10C" w:rsidR="004E06E9" w:rsidRPr="00CF468F" w:rsidRDefault="00576560" w:rsidP="004E06E9">
            <w:pPr>
              <w:pStyle w:val="TAC"/>
              <w:rPr>
                <w:ins w:id="544" w:author="Rapporteur" w:date="2023-11-20T16:52:00Z"/>
                <w:rFonts w:cs="Arial"/>
                <w:sz w:val="16"/>
                <w:szCs w:val="16"/>
              </w:rPr>
            </w:pPr>
            <w:ins w:id="545" w:author="Rapporteur" w:date="2023-12-13T16:17:00Z">
              <w:r>
                <w:rPr>
                  <w:rFonts w:cs="Arial"/>
                  <w:sz w:val="16"/>
                  <w:szCs w:val="16"/>
                </w:rPr>
                <w:t>CP-2332</w:t>
              </w:r>
              <w:r>
                <w:rPr>
                  <w:rFonts w:cs="Arial"/>
                  <w:sz w:val="16"/>
                  <w:szCs w:val="16"/>
                </w:rPr>
                <w:t>28</w:t>
              </w:r>
            </w:ins>
          </w:p>
        </w:tc>
        <w:tc>
          <w:tcPr>
            <w:tcW w:w="498" w:type="dxa"/>
            <w:shd w:val="solid" w:color="FFFFFF" w:fill="auto"/>
          </w:tcPr>
          <w:p w14:paraId="1DF7F932" w14:textId="42FD4550" w:rsidR="004E06E9" w:rsidRDefault="004E06E9" w:rsidP="004E06E9">
            <w:pPr>
              <w:pStyle w:val="TAL"/>
              <w:rPr>
                <w:ins w:id="546" w:author="Rapporteur" w:date="2023-11-20T16:52:00Z"/>
                <w:rFonts w:cs="Arial"/>
                <w:sz w:val="16"/>
                <w:szCs w:val="16"/>
              </w:rPr>
            </w:pPr>
            <w:ins w:id="547" w:author="Rapporteur" w:date="2023-11-20T16:52:00Z">
              <w:r>
                <w:rPr>
                  <w:rFonts w:cs="Arial"/>
                  <w:sz w:val="16"/>
                  <w:szCs w:val="16"/>
                </w:rPr>
                <w:t>0029</w:t>
              </w:r>
            </w:ins>
          </w:p>
        </w:tc>
        <w:tc>
          <w:tcPr>
            <w:tcW w:w="352" w:type="dxa"/>
            <w:shd w:val="solid" w:color="FFFFFF" w:fill="auto"/>
          </w:tcPr>
          <w:p w14:paraId="4D1FA344" w14:textId="0958E8A8" w:rsidR="004E06E9" w:rsidRDefault="004E06E9" w:rsidP="004E06E9">
            <w:pPr>
              <w:pStyle w:val="TAR"/>
              <w:rPr>
                <w:ins w:id="548" w:author="Rapporteur" w:date="2023-11-20T16:52:00Z"/>
                <w:rFonts w:cs="Arial"/>
                <w:sz w:val="16"/>
                <w:szCs w:val="16"/>
              </w:rPr>
            </w:pPr>
            <w:ins w:id="549" w:author="Rapporteur" w:date="2023-11-20T16:52:00Z">
              <w:r>
                <w:rPr>
                  <w:rFonts w:cs="Arial"/>
                  <w:sz w:val="16"/>
                  <w:szCs w:val="16"/>
                </w:rPr>
                <w:t> </w:t>
              </w:r>
            </w:ins>
          </w:p>
        </w:tc>
        <w:tc>
          <w:tcPr>
            <w:tcW w:w="425" w:type="dxa"/>
            <w:shd w:val="solid" w:color="FFFFFF" w:fill="auto"/>
          </w:tcPr>
          <w:p w14:paraId="51C75912" w14:textId="32E2194C" w:rsidR="004E06E9" w:rsidRDefault="004E06E9" w:rsidP="004E06E9">
            <w:pPr>
              <w:pStyle w:val="TAC"/>
              <w:rPr>
                <w:ins w:id="550" w:author="Rapporteur" w:date="2023-11-20T16:52:00Z"/>
                <w:rFonts w:cs="Arial"/>
                <w:sz w:val="16"/>
                <w:szCs w:val="16"/>
              </w:rPr>
            </w:pPr>
            <w:ins w:id="551" w:author="Rapporteur" w:date="2023-11-20T16:52:00Z">
              <w:r>
                <w:rPr>
                  <w:rFonts w:cs="Arial"/>
                  <w:sz w:val="16"/>
                  <w:szCs w:val="16"/>
                </w:rPr>
                <w:t>F</w:t>
              </w:r>
            </w:ins>
          </w:p>
        </w:tc>
        <w:tc>
          <w:tcPr>
            <w:tcW w:w="4962" w:type="dxa"/>
            <w:shd w:val="solid" w:color="FFFFFF" w:fill="auto"/>
          </w:tcPr>
          <w:p w14:paraId="67B0DA8F" w14:textId="26F14F27" w:rsidR="004E06E9" w:rsidRDefault="004E06E9" w:rsidP="004E06E9">
            <w:pPr>
              <w:pStyle w:val="TAL"/>
              <w:rPr>
                <w:ins w:id="552" w:author="Rapporteur" w:date="2023-11-20T16:52:00Z"/>
                <w:rFonts w:cs="Arial"/>
                <w:sz w:val="16"/>
                <w:szCs w:val="16"/>
              </w:rPr>
            </w:pPr>
            <w:ins w:id="553" w:author="Rapporteur" w:date="2023-11-20T16:52:00Z">
              <w:r>
                <w:rPr>
                  <w:rFonts w:cs="Arial"/>
                  <w:sz w:val="16"/>
                  <w:szCs w:val="16"/>
                </w:rPr>
                <w:t>ProblemDetails RFC 7807 obsoleted by RFC 9457</w:t>
              </w:r>
            </w:ins>
          </w:p>
        </w:tc>
        <w:tc>
          <w:tcPr>
            <w:tcW w:w="708" w:type="dxa"/>
            <w:shd w:val="solid" w:color="FFFFFF" w:fill="auto"/>
          </w:tcPr>
          <w:p w14:paraId="06BD83AF" w14:textId="1EE55825" w:rsidR="004E06E9" w:rsidRDefault="004E06E9" w:rsidP="004E06E9">
            <w:pPr>
              <w:pStyle w:val="TAC"/>
              <w:rPr>
                <w:ins w:id="554" w:author="Rapporteur" w:date="2023-11-20T16:52:00Z"/>
                <w:sz w:val="16"/>
                <w:szCs w:val="16"/>
              </w:rPr>
            </w:pPr>
            <w:ins w:id="555" w:author="Rapporteur" w:date="2023-11-20T16:53:00Z">
              <w:r>
                <w:rPr>
                  <w:sz w:val="16"/>
                  <w:szCs w:val="16"/>
                </w:rPr>
                <w:t>18.3.0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4C1DE" w14:textId="77777777" w:rsidR="0088181D" w:rsidRDefault="0088181D">
      <w:r>
        <w:separator/>
      </w:r>
    </w:p>
  </w:endnote>
  <w:endnote w:type="continuationSeparator" w:id="0">
    <w:p w14:paraId="32D99FD5" w14:textId="77777777" w:rsidR="0088181D" w:rsidRDefault="00881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6A8F8" w14:textId="77777777" w:rsidR="0088181D" w:rsidRDefault="0088181D">
      <w:r>
        <w:separator/>
      </w:r>
    </w:p>
  </w:footnote>
  <w:footnote w:type="continuationSeparator" w:id="0">
    <w:p w14:paraId="2F0ED440" w14:textId="77777777" w:rsidR="0088181D" w:rsidRDefault="008818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D87A30E"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09CE">
      <w:rPr>
        <w:rFonts w:ascii="Arial" w:hAnsi="Arial" w:cs="Arial"/>
        <w:b/>
        <w:noProof/>
        <w:sz w:val="18"/>
        <w:szCs w:val="18"/>
      </w:rPr>
      <w:t>3GPP TS 29.534 V18.32.0 (2023-1206)</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C06454D"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09CE">
      <w:rPr>
        <w:rFonts w:ascii="Arial" w:hAnsi="Arial" w:cs="Arial"/>
        <w:b/>
        <w:noProof/>
        <w:sz w:val="18"/>
        <w:szCs w:val="18"/>
      </w:rPr>
      <w:t>Release 18</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27F05"/>
    <w:rsid w:val="000313D8"/>
    <w:rsid w:val="00032230"/>
    <w:rsid w:val="00033397"/>
    <w:rsid w:val="00033CFF"/>
    <w:rsid w:val="00040095"/>
    <w:rsid w:val="00040A14"/>
    <w:rsid w:val="0004270B"/>
    <w:rsid w:val="00051834"/>
    <w:rsid w:val="00052928"/>
    <w:rsid w:val="00054A22"/>
    <w:rsid w:val="000567C7"/>
    <w:rsid w:val="000602BA"/>
    <w:rsid w:val="000602BD"/>
    <w:rsid w:val="00062023"/>
    <w:rsid w:val="000655A6"/>
    <w:rsid w:val="00073CE1"/>
    <w:rsid w:val="00075712"/>
    <w:rsid w:val="00080512"/>
    <w:rsid w:val="00081AFB"/>
    <w:rsid w:val="00082D86"/>
    <w:rsid w:val="00085557"/>
    <w:rsid w:val="0008639A"/>
    <w:rsid w:val="00096783"/>
    <w:rsid w:val="000A426C"/>
    <w:rsid w:val="000A4F36"/>
    <w:rsid w:val="000B143D"/>
    <w:rsid w:val="000B208B"/>
    <w:rsid w:val="000C0B52"/>
    <w:rsid w:val="000C1E56"/>
    <w:rsid w:val="000C47C3"/>
    <w:rsid w:val="000D348E"/>
    <w:rsid w:val="000D58AB"/>
    <w:rsid w:val="000E04A2"/>
    <w:rsid w:val="000F0940"/>
    <w:rsid w:val="000F630E"/>
    <w:rsid w:val="00102A87"/>
    <w:rsid w:val="00102D80"/>
    <w:rsid w:val="0011035D"/>
    <w:rsid w:val="00110477"/>
    <w:rsid w:val="00120672"/>
    <w:rsid w:val="00120FA7"/>
    <w:rsid w:val="00133525"/>
    <w:rsid w:val="00140B86"/>
    <w:rsid w:val="00153001"/>
    <w:rsid w:val="0015559A"/>
    <w:rsid w:val="00157CFA"/>
    <w:rsid w:val="0016361A"/>
    <w:rsid w:val="001641EF"/>
    <w:rsid w:val="001648C7"/>
    <w:rsid w:val="00165792"/>
    <w:rsid w:val="00166EAA"/>
    <w:rsid w:val="00167BA7"/>
    <w:rsid w:val="0017036B"/>
    <w:rsid w:val="001726C2"/>
    <w:rsid w:val="00172A9E"/>
    <w:rsid w:val="00173A99"/>
    <w:rsid w:val="00176495"/>
    <w:rsid w:val="00180049"/>
    <w:rsid w:val="001813AA"/>
    <w:rsid w:val="00186123"/>
    <w:rsid w:val="001877FB"/>
    <w:rsid w:val="00187A62"/>
    <w:rsid w:val="0019270E"/>
    <w:rsid w:val="00193166"/>
    <w:rsid w:val="0019392A"/>
    <w:rsid w:val="00195E2D"/>
    <w:rsid w:val="001A2532"/>
    <w:rsid w:val="001A39A2"/>
    <w:rsid w:val="001A4C42"/>
    <w:rsid w:val="001A5AAA"/>
    <w:rsid w:val="001A7420"/>
    <w:rsid w:val="001B3566"/>
    <w:rsid w:val="001B384E"/>
    <w:rsid w:val="001B5854"/>
    <w:rsid w:val="001B6637"/>
    <w:rsid w:val="001C21C3"/>
    <w:rsid w:val="001C57E1"/>
    <w:rsid w:val="001D027A"/>
    <w:rsid w:val="001D02C2"/>
    <w:rsid w:val="001D2A9B"/>
    <w:rsid w:val="001D78E7"/>
    <w:rsid w:val="001E01F8"/>
    <w:rsid w:val="001E069C"/>
    <w:rsid w:val="001E42D2"/>
    <w:rsid w:val="001E7BD3"/>
    <w:rsid w:val="001F0C1D"/>
    <w:rsid w:val="001F1132"/>
    <w:rsid w:val="001F168B"/>
    <w:rsid w:val="001F2CDD"/>
    <w:rsid w:val="001F71BD"/>
    <w:rsid w:val="001F76F9"/>
    <w:rsid w:val="001F793E"/>
    <w:rsid w:val="002072B3"/>
    <w:rsid w:val="002100CE"/>
    <w:rsid w:val="00216B58"/>
    <w:rsid w:val="002210EF"/>
    <w:rsid w:val="00224E10"/>
    <w:rsid w:val="00227BE2"/>
    <w:rsid w:val="002311DA"/>
    <w:rsid w:val="00234794"/>
    <w:rsid w:val="002347A2"/>
    <w:rsid w:val="0023589D"/>
    <w:rsid w:val="00237FCF"/>
    <w:rsid w:val="00246158"/>
    <w:rsid w:val="0024759B"/>
    <w:rsid w:val="002500B6"/>
    <w:rsid w:val="00255298"/>
    <w:rsid w:val="00263F30"/>
    <w:rsid w:val="002675F0"/>
    <w:rsid w:val="00267EF4"/>
    <w:rsid w:val="00271E02"/>
    <w:rsid w:val="00273F7E"/>
    <w:rsid w:val="0027759B"/>
    <w:rsid w:val="00290906"/>
    <w:rsid w:val="00290AAC"/>
    <w:rsid w:val="002961ED"/>
    <w:rsid w:val="002B2E0D"/>
    <w:rsid w:val="002B6339"/>
    <w:rsid w:val="002B7D7C"/>
    <w:rsid w:val="002C0AB4"/>
    <w:rsid w:val="002C5A4D"/>
    <w:rsid w:val="002D02AF"/>
    <w:rsid w:val="002D47CA"/>
    <w:rsid w:val="002E00EE"/>
    <w:rsid w:val="002E0CF0"/>
    <w:rsid w:val="002E22C9"/>
    <w:rsid w:val="002E2318"/>
    <w:rsid w:val="002E2AD8"/>
    <w:rsid w:val="002E3D5F"/>
    <w:rsid w:val="002E7783"/>
    <w:rsid w:val="002F0001"/>
    <w:rsid w:val="002F0E7C"/>
    <w:rsid w:val="002F5B8F"/>
    <w:rsid w:val="00302D1B"/>
    <w:rsid w:val="00302E9F"/>
    <w:rsid w:val="0030448A"/>
    <w:rsid w:val="00311DEF"/>
    <w:rsid w:val="003172DC"/>
    <w:rsid w:val="003205C4"/>
    <w:rsid w:val="0033112A"/>
    <w:rsid w:val="00337E30"/>
    <w:rsid w:val="003442F5"/>
    <w:rsid w:val="003445F5"/>
    <w:rsid w:val="003446B6"/>
    <w:rsid w:val="0034510D"/>
    <w:rsid w:val="0035265C"/>
    <w:rsid w:val="00352F4D"/>
    <w:rsid w:val="0035462D"/>
    <w:rsid w:val="00367D42"/>
    <w:rsid w:val="00372E57"/>
    <w:rsid w:val="003742FA"/>
    <w:rsid w:val="0037434F"/>
    <w:rsid w:val="00374973"/>
    <w:rsid w:val="003765B8"/>
    <w:rsid w:val="00377777"/>
    <w:rsid w:val="00382E38"/>
    <w:rsid w:val="003872F1"/>
    <w:rsid w:val="003877E1"/>
    <w:rsid w:val="00391C88"/>
    <w:rsid w:val="003A15C1"/>
    <w:rsid w:val="003A2F96"/>
    <w:rsid w:val="003A4089"/>
    <w:rsid w:val="003B33E3"/>
    <w:rsid w:val="003B3A89"/>
    <w:rsid w:val="003B3C92"/>
    <w:rsid w:val="003B7EFD"/>
    <w:rsid w:val="003C2D3B"/>
    <w:rsid w:val="003C3971"/>
    <w:rsid w:val="003D4172"/>
    <w:rsid w:val="003D4243"/>
    <w:rsid w:val="003E3BCA"/>
    <w:rsid w:val="003E4923"/>
    <w:rsid w:val="003E62CF"/>
    <w:rsid w:val="003E75F3"/>
    <w:rsid w:val="003F215D"/>
    <w:rsid w:val="003F7E3C"/>
    <w:rsid w:val="00401459"/>
    <w:rsid w:val="00402BDA"/>
    <w:rsid w:val="00402BEB"/>
    <w:rsid w:val="00404479"/>
    <w:rsid w:val="00405977"/>
    <w:rsid w:val="00412963"/>
    <w:rsid w:val="0041734A"/>
    <w:rsid w:val="00421788"/>
    <w:rsid w:val="004217C3"/>
    <w:rsid w:val="00421F7B"/>
    <w:rsid w:val="00423334"/>
    <w:rsid w:val="004234D6"/>
    <w:rsid w:val="004324A5"/>
    <w:rsid w:val="004345EC"/>
    <w:rsid w:val="00437B51"/>
    <w:rsid w:val="004429F4"/>
    <w:rsid w:val="00443C7E"/>
    <w:rsid w:val="004454EF"/>
    <w:rsid w:val="004463CD"/>
    <w:rsid w:val="00447237"/>
    <w:rsid w:val="004476FE"/>
    <w:rsid w:val="0045125C"/>
    <w:rsid w:val="00453773"/>
    <w:rsid w:val="00456D4C"/>
    <w:rsid w:val="00462257"/>
    <w:rsid w:val="00465515"/>
    <w:rsid w:val="00466452"/>
    <w:rsid w:val="004740B4"/>
    <w:rsid w:val="00477993"/>
    <w:rsid w:val="0048502A"/>
    <w:rsid w:val="0048504A"/>
    <w:rsid w:val="00487936"/>
    <w:rsid w:val="00487CBD"/>
    <w:rsid w:val="004909ED"/>
    <w:rsid w:val="00492617"/>
    <w:rsid w:val="00496FB5"/>
    <w:rsid w:val="00497447"/>
    <w:rsid w:val="004A005A"/>
    <w:rsid w:val="004B14D6"/>
    <w:rsid w:val="004B4208"/>
    <w:rsid w:val="004B4896"/>
    <w:rsid w:val="004C7A8E"/>
    <w:rsid w:val="004D1152"/>
    <w:rsid w:val="004D3377"/>
    <w:rsid w:val="004D3578"/>
    <w:rsid w:val="004E06E9"/>
    <w:rsid w:val="004E213A"/>
    <w:rsid w:val="004E61FF"/>
    <w:rsid w:val="004F0988"/>
    <w:rsid w:val="004F3340"/>
    <w:rsid w:val="004F45EE"/>
    <w:rsid w:val="004F46A3"/>
    <w:rsid w:val="004F7B60"/>
    <w:rsid w:val="00500504"/>
    <w:rsid w:val="0050294D"/>
    <w:rsid w:val="0050677E"/>
    <w:rsid w:val="005130D8"/>
    <w:rsid w:val="00514480"/>
    <w:rsid w:val="005174CE"/>
    <w:rsid w:val="005261A7"/>
    <w:rsid w:val="0052743B"/>
    <w:rsid w:val="0053388B"/>
    <w:rsid w:val="00535773"/>
    <w:rsid w:val="00536E5E"/>
    <w:rsid w:val="00543E6C"/>
    <w:rsid w:val="00545A3F"/>
    <w:rsid w:val="005552B1"/>
    <w:rsid w:val="00560B08"/>
    <w:rsid w:val="005645A5"/>
    <w:rsid w:val="00565087"/>
    <w:rsid w:val="00572368"/>
    <w:rsid w:val="005746C9"/>
    <w:rsid w:val="00576560"/>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69F8"/>
    <w:rsid w:val="005C1F26"/>
    <w:rsid w:val="005D2E01"/>
    <w:rsid w:val="005D44E7"/>
    <w:rsid w:val="005D74B2"/>
    <w:rsid w:val="005D7526"/>
    <w:rsid w:val="005E4BB2"/>
    <w:rsid w:val="005E574A"/>
    <w:rsid w:val="005E6FDE"/>
    <w:rsid w:val="005F0EEA"/>
    <w:rsid w:val="00600548"/>
    <w:rsid w:val="00600591"/>
    <w:rsid w:val="00602AEA"/>
    <w:rsid w:val="00602C4D"/>
    <w:rsid w:val="00610082"/>
    <w:rsid w:val="00611384"/>
    <w:rsid w:val="00612862"/>
    <w:rsid w:val="00614FDF"/>
    <w:rsid w:val="0061612D"/>
    <w:rsid w:val="00621823"/>
    <w:rsid w:val="00626433"/>
    <w:rsid w:val="00630052"/>
    <w:rsid w:val="00631990"/>
    <w:rsid w:val="00633D52"/>
    <w:rsid w:val="0063543D"/>
    <w:rsid w:val="006368E9"/>
    <w:rsid w:val="006415CC"/>
    <w:rsid w:val="0064190B"/>
    <w:rsid w:val="00644C4B"/>
    <w:rsid w:val="00644F0F"/>
    <w:rsid w:val="0064591A"/>
    <w:rsid w:val="00646BE4"/>
    <w:rsid w:val="00647114"/>
    <w:rsid w:val="006536E1"/>
    <w:rsid w:val="00653AA8"/>
    <w:rsid w:val="00654C2D"/>
    <w:rsid w:val="0065633F"/>
    <w:rsid w:val="00660E01"/>
    <w:rsid w:val="00662390"/>
    <w:rsid w:val="006646C0"/>
    <w:rsid w:val="006656C1"/>
    <w:rsid w:val="0067214A"/>
    <w:rsid w:val="00673BC2"/>
    <w:rsid w:val="00673CDD"/>
    <w:rsid w:val="0068074D"/>
    <w:rsid w:val="006817A3"/>
    <w:rsid w:val="0068300A"/>
    <w:rsid w:val="006856A1"/>
    <w:rsid w:val="006857B7"/>
    <w:rsid w:val="00687DC2"/>
    <w:rsid w:val="00691906"/>
    <w:rsid w:val="006A15CF"/>
    <w:rsid w:val="006A17F0"/>
    <w:rsid w:val="006A323F"/>
    <w:rsid w:val="006A4ECB"/>
    <w:rsid w:val="006A6F91"/>
    <w:rsid w:val="006B0410"/>
    <w:rsid w:val="006B30D0"/>
    <w:rsid w:val="006B7079"/>
    <w:rsid w:val="006C0051"/>
    <w:rsid w:val="006C3D95"/>
    <w:rsid w:val="006C5813"/>
    <w:rsid w:val="006D01B1"/>
    <w:rsid w:val="006D73D9"/>
    <w:rsid w:val="006D7E03"/>
    <w:rsid w:val="006E07C6"/>
    <w:rsid w:val="006E3A14"/>
    <w:rsid w:val="006E52F7"/>
    <w:rsid w:val="006E5C86"/>
    <w:rsid w:val="006E6A2E"/>
    <w:rsid w:val="006E6DC7"/>
    <w:rsid w:val="006F45C3"/>
    <w:rsid w:val="006F4A52"/>
    <w:rsid w:val="006F5E58"/>
    <w:rsid w:val="006F7CCA"/>
    <w:rsid w:val="00701116"/>
    <w:rsid w:val="007029AB"/>
    <w:rsid w:val="00710330"/>
    <w:rsid w:val="007109D2"/>
    <w:rsid w:val="007109EE"/>
    <w:rsid w:val="00713C44"/>
    <w:rsid w:val="00724E78"/>
    <w:rsid w:val="00726D75"/>
    <w:rsid w:val="007328E9"/>
    <w:rsid w:val="00734A5B"/>
    <w:rsid w:val="00735A10"/>
    <w:rsid w:val="00736187"/>
    <w:rsid w:val="00736667"/>
    <w:rsid w:val="007374E7"/>
    <w:rsid w:val="0074026F"/>
    <w:rsid w:val="007429F6"/>
    <w:rsid w:val="00744E76"/>
    <w:rsid w:val="00745A52"/>
    <w:rsid w:val="0074719D"/>
    <w:rsid w:val="007507C0"/>
    <w:rsid w:val="00764D83"/>
    <w:rsid w:val="00766284"/>
    <w:rsid w:val="007717B2"/>
    <w:rsid w:val="00774DA4"/>
    <w:rsid w:val="007759EE"/>
    <w:rsid w:val="0078014B"/>
    <w:rsid w:val="00781B5D"/>
    <w:rsid w:val="00781F0F"/>
    <w:rsid w:val="00790737"/>
    <w:rsid w:val="00794DD7"/>
    <w:rsid w:val="00795C5B"/>
    <w:rsid w:val="007A37BB"/>
    <w:rsid w:val="007B0016"/>
    <w:rsid w:val="007B600E"/>
    <w:rsid w:val="007B7759"/>
    <w:rsid w:val="007C080B"/>
    <w:rsid w:val="007C2252"/>
    <w:rsid w:val="007C58C0"/>
    <w:rsid w:val="007C60D7"/>
    <w:rsid w:val="007C67DC"/>
    <w:rsid w:val="007D063B"/>
    <w:rsid w:val="007D3508"/>
    <w:rsid w:val="007D5008"/>
    <w:rsid w:val="007E3C3A"/>
    <w:rsid w:val="007F0F4A"/>
    <w:rsid w:val="007F7E9A"/>
    <w:rsid w:val="0080170F"/>
    <w:rsid w:val="008028A4"/>
    <w:rsid w:val="008042F5"/>
    <w:rsid w:val="00807086"/>
    <w:rsid w:val="00823FEA"/>
    <w:rsid w:val="00824718"/>
    <w:rsid w:val="00824E76"/>
    <w:rsid w:val="00825AE0"/>
    <w:rsid w:val="00830747"/>
    <w:rsid w:val="00830C46"/>
    <w:rsid w:val="00832E46"/>
    <w:rsid w:val="0084257D"/>
    <w:rsid w:val="0084709F"/>
    <w:rsid w:val="0085443D"/>
    <w:rsid w:val="00860D34"/>
    <w:rsid w:val="0086266B"/>
    <w:rsid w:val="008745ED"/>
    <w:rsid w:val="008768CA"/>
    <w:rsid w:val="00877876"/>
    <w:rsid w:val="008803DA"/>
    <w:rsid w:val="0088181D"/>
    <w:rsid w:val="00886A82"/>
    <w:rsid w:val="008A22B8"/>
    <w:rsid w:val="008A6D4A"/>
    <w:rsid w:val="008B677C"/>
    <w:rsid w:val="008C0C2A"/>
    <w:rsid w:val="008C384C"/>
    <w:rsid w:val="008C7A45"/>
    <w:rsid w:val="008D0172"/>
    <w:rsid w:val="008E08A5"/>
    <w:rsid w:val="008E246B"/>
    <w:rsid w:val="008E44B6"/>
    <w:rsid w:val="008F2018"/>
    <w:rsid w:val="008F35A3"/>
    <w:rsid w:val="008F5C73"/>
    <w:rsid w:val="0090271F"/>
    <w:rsid w:val="00902E23"/>
    <w:rsid w:val="00910493"/>
    <w:rsid w:val="009114D7"/>
    <w:rsid w:val="00912BC4"/>
    <w:rsid w:val="0091348E"/>
    <w:rsid w:val="0091477C"/>
    <w:rsid w:val="00914A49"/>
    <w:rsid w:val="00915362"/>
    <w:rsid w:val="00917CCB"/>
    <w:rsid w:val="009202F7"/>
    <w:rsid w:val="00922711"/>
    <w:rsid w:val="009277CA"/>
    <w:rsid w:val="0093702C"/>
    <w:rsid w:val="00942EC2"/>
    <w:rsid w:val="009472DB"/>
    <w:rsid w:val="009500B2"/>
    <w:rsid w:val="00950F07"/>
    <w:rsid w:val="00966634"/>
    <w:rsid w:val="00971D9C"/>
    <w:rsid w:val="009816EC"/>
    <w:rsid w:val="00981F4A"/>
    <w:rsid w:val="0099123B"/>
    <w:rsid w:val="009941AF"/>
    <w:rsid w:val="00995152"/>
    <w:rsid w:val="00996E18"/>
    <w:rsid w:val="009A1F3E"/>
    <w:rsid w:val="009A23B2"/>
    <w:rsid w:val="009A45B3"/>
    <w:rsid w:val="009C68CD"/>
    <w:rsid w:val="009D24D6"/>
    <w:rsid w:val="009D736E"/>
    <w:rsid w:val="009E16A6"/>
    <w:rsid w:val="009E4BCF"/>
    <w:rsid w:val="009E523E"/>
    <w:rsid w:val="009F07D9"/>
    <w:rsid w:val="009F1241"/>
    <w:rsid w:val="009F37B7"/>
    <w:rsid w:val="00A0035C"/>
    <w:rsid w:val="00A03BFB"/>
    <w:rsid w:val="00A053E0"/>
    <w:rsid w:val="00A05AAC"/>
    <w:rsid w:val="00A06260"/>
    <w:rsid w:val="00A10C66"/>
    <w:rsid w:val="00A10F02"/>
    <w:rsid w:val="00A10F26"/>
    <w:rsid w:val="00A1111F"/>
    <w:rsid w:val="00A164B4"/>
    <w:rsid w:val="00A172B5"/>
    <w:rsid w:val="00A24504"/>
    <w:rsid w:val="00A24DC4"/>
    <w:rsid w:val="00A253DF"/>
    <w:rsid w:val="00A26956"/>
    <w:rsid w:val="00A27486"/>
    <w:rsid w:val="00A34430"/>
    <w:rsid w:val="00A34DAA"/>
    <w:rsid w:val="00A35273"/>
    <w:rsid w:val="00A36AF8"/>
    <w:rsid w:val="00A409CE"/>
    <w:rsid w:val="00A41C6F"/>
    <w:rsid w:val="00A46353"/>
    <w:rsid w:val="00A53724"/>
    <w:rsid w:val="00A54266"/>
    <w:rsid w:val="00A56066"/>
    <w:rsid w:val="00A65465"/>
    <w:rsid w:val="00A73129"/>
    <w:rsid w:val="00A7682A"/>
    <w:rsid w:val="00A801DC"/>
    <w:rsid w:val="00A82346"/>
    <w:rsid w:val="00A85818"/>
    <w:rsid w:val="00A86A1D"/>
    <w:rsid w:val="00A920C2"/>
    <w:rsid w:val="00A928FD"/>
    <w:rsid w:val="00A92BA1"/>
    <w:rsid w:val="00A96D62"/>
    <w:rsid w:val="00AA2A1A"/>
    <w:rsid w:val="00AA5563"/>
    <w:rsid w:val="00AA6DD7"/>
    <w:rsid w:val="00AA71E7"/>
    <w:rsid w:val="00AB026C"/>
    <w:rsid w:val="00AC1509"/>
    <w:rsid w:val="00AC2304"/>
    <w:rsid w:val="00AC314B"/>
    <w:rsid w:val="00AC4BE3"/>
    <w:rsid w:val="00AC6BC6"/>
    <w:rsid w:val="00AE61FE"/>
    <w:rsid w:val="00AE65E2"/>
    <w:rsid w:val="00AF0457"/>
    <w:rsid w:val="00AF2925"/>
    <w:rsid w:val="00B02166"/>
    <w:rsid w:val="00B0246F"/>
    <w:rsid w:val="00B056D3"/>
    <w:rsid w:val="00B06319"/>
    <w:rsid w:val="00B07739"/>
    <w:rsid w:val="00B15449"/>
    <w:rsid w:val="00B174CD"/>
    <w:rsid w:val="00B2775C"/>
    <w:rsid w:val="00B30A82"/>
    <w:rsid w:val="00B30FCD"/>
    <w:rsid w:val="00B36D28"/>
    <w:rsid w:val="00B42646"/>
    <w:rsid w:val="00B46699"/>
    <w:rsid w:val="00B4723D"/>
    <w:rsid w:val="00B508D0"/>
    <w:rsid w:val="00B54FF5"/>
    <w:rsid w:val="00B62FF6"/>
    <w:rsid w:val="00B6341E"/>
    <w:rsid w:val="00B63F7D"/>
    <w:rsid w:val="00B73BDF"/>
    <w:rsid w:val="00B770CB"/>
    <w:rsid w:val="00B85395"/>
    <w:rsid w:val="00B90789"/>
    <w:rsid w:val="00B91444"/>
    <w:rsid w:val="00B91C96"/>
    <w:rsid w:val="00B92B7C"/>
    <w:rsid w:val="00B93086"/>
    <w:rsid w:val="00BA19ED"/>
    <w:rsid w:val="00BA4B8D"/>
    <w:rsid w:val="00BA720F"/>
    <w:rsid w:val="00BB6DDC"/>
    <w:rsid w:val="00BC039C"/>
    <w:rsid w:val="00BC0F7D"/>
    <w:rsid w:val="00BC183D"/>
    <w:rsid w:val="00BC1D70"/>
    <w:rsid w:val="00BC2AB2"/>
    <w:rsid w:val="00BC4FE8"/>
    <w:rsid w:val="00BD1EE0"/>
    <w:rsid w:val="00BD2823"/>
    <w:rsid w:val="00BD3A25"/>
    <w:rsid w:val="00BD6434"/>
    <w:rsid w:val="00BD7D31"/>
    <w:rsid w:val="00BE3255"/>
    <w:rsid w:val="00BE4153"/>
    <w:rsid w:val="00BE4D55"/>
    <w:rsid w:val="00BE7CBC"/>
    <w:rsid w:val="00BF128E"/>
    <w:rsid w:val="00BF2C4B"/>
    <w:rsid w:val="00BF2F0F"/>
    <w:rsid w:val="00BF396C"/>
    <w:rsid w:val="00BF523A"/>
    <w:rsid w:val="00BF61D6"/>
    <w:rsid w:val="00C0647C"/>
    <w:rsid w:val="00C074DD"/>
    <w:rsid w:val="00C12B27"/>
    <w:rsid w:val="00C1496A"/>
    <w:rsid w:val="00C15911"/>
    <w:rsid w:val="00C20649"/>
    <w:rsid w:val="00C21336"/>
    <w:rsid w:val="00C24482"/>
    <w:rsid w:val="00C25BB5"/>
    <w:rsid w:val="00C26065"/>
    <w:rsid w:val="00C32188"/>
    <w:rsid w:val="00C33079"/>
    <w:rsid w:val="00C41DFF"/>
    <w:rsid w:val="00C4310B"/>
    <w:rsid w:val="00C45231"/>
    <w:rsid w:val="00C54BA1"/>
    <w:rsid w:val="00C71ECD"/>
    <w:rsid w:val="00C72833"/>
    <w:rsid w:val="00C72927"/>
    <w:rsid w:val="00C75965"/>
    <w:rsid w:val="00C80F1D"/>
    <w:rsid w:val="00C827EF"/>
    <w:rsid w:val="00C87C03"/>
    <w:rsid w:val="00C92A06"/>
    <w:rsid w:val="00C93A41"/>
    <w:rsid w:val="00C93F40"/>
    <w:rsid w:val="00C95D14"/>
    <w:rsid w:val="00C976DB"/>
    <w:rsid w:val="00CA3D0C"/>
    <w:rsid w:val="00CB16BD"/>
    <w:rsid w:val="00CB4E1B"/>
    <w:rsid w:val="00CB6627"/>
    <w:rsid w:val="00CB6E76"/>
    <w:rsid w:val="00CC05D6"/>
    <w:rsid w:val="00CC224B"/>
    <w:rsid w:val="00CC2784"/>
    <w:rsid w:val="00CC36D4"/>
    <w:rsid w:val="00CC45C8"/>
    <w:rsid w:val="00CE3BBE"/>
    <w:rsid w:val="00CF468F"/>
    <w:rsid w:val="00CF6ED5"/>
    <w:rsid w:val="00CF7BF9"/>
    <w:rsid w:val="00D012A6"/>
    <w:rsid w:val="00D023E1"/>
    <w:rsid w:val="00D11E4A"/>
    <w:rsid w:val="00D14672"/>
    <w:rsid w:val="00D15669"/>
    <w:rsid w:val="00D17F48"/>
    <w:rsid w:val="00D20018"/>
    <w:rsid w:val="00D2641E"/>
    <w:rsid w:val="00D264AD"/>
    <w:rsid w:val="00D27F88"/>
    <w:rsid w:val="00D30B16"/>
    <w:rsid w:val="00D3515A"/>
    <w:rsid w:val="00D3634B"/>
    <w:rsid w:val="00D40344"/>
    <w:rsid w:val="00D41B93"/>
    <w:rsid w:val="00D41C3A"/>
    <w:rsid w:val="00D44959"/>
    <w:rsid w:val="00D516A1"/>
    <w:rsid w:val="00D52656"/>
    <w:rsid w:val="00D52DE5"/>
    <w:rsid w:val="00D57972"/>
    <w:rsid w:val="00D62509"/>
    <w:rsid w:val="00D636AC"/>
    <w:rsid w:val="00D63EC8"/>
    <w:rsid w:val="00D66618"/>
    <w:rsid w:val="00D675A9"/>
    <w:rsid w:val="00D71FAC"/>
    <w:rsid w:val="00D72784"/>
    <w:rsid w:val="00D738D6"/>
    <w:rsid w:val="00D755EB"/>
    <w:rsid w:val="00D76048"/>
    <w:rsid w:val="00D8247C"/>
    <w:rsid w:val="00D84D99"/>
    <w:rsid w:val="00D87E00"/>
    <w:rsid w:val="00D90660"/>
    <w:rsid w:val="00D9134D"/>
    <w:rsid w:val="00D91E62"/>
    <w:rsid w:val="00D9328F"/>
    <w:rsid w:val="00D93DC5"/>
    <w:rsid w:val="00DA3927"/>
    <w:rsid w:val="00DA39EF"/>
    <w:rsid w:val="00DA7A03"/>
    <w:rsid w:val="00DB1818"/>
    <w:rsid w:val="00DB36EF"/>
    <w:rsid w:val="00DC2A5C"/>
    <w:rsid w:val="00DC309B"/>
    <w:rsid w:val="00DC3222"/>
    <w:rsid w:val="00DC35CB"/>
    <w:rsid w:val="00DC3AC6"/>
    <w:rsid w:val="00DC4DA2"/>
    <w:rsid w:val="00DD4C17"/>
    <w:rsid w:val="00DD74A5"/>
    <w:rsid w:val="00DD7F3B"/>
    <w:rsid w:val="00DE419E"/>
    <w:rsid w:val="00DE612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22BA"/>
    <w:rsid w:val="00E44582"/>
    <w:rsid w:val="00E574C4"/>
    <w:rsid w:val="00E60B39"/>
    <w:rsid w:val="00E62C6B"/>
    <w:rsid w:val="00E647AB"/>
    <w:rsid w:val="00E66A63"/>
    <w:rsid w:val="00E712CB"/>
    <w:rsid w:val="00E73CAE"/>
    <w:rsid w:val="00E75CB4"/>
    <w:rsid w:val="00E77645"/>
    <w:rsid w:val="00E81638"/>
    <w:rsid w:val="00E82714"/>
    <w:rsid w:val="00E8326F"/>
    <w:rsid w:val="00E83707"/>
    <w:rsid w:val="00E86F01"/>
    <w:rsid w:val="00E90BE0"/>
    <w:rsid w:val="00E9249A"/>
    <w:rsid w:val="00E9309B"/>
    <w:rsid w:val="00E9742C"/>
    <w:rsid w:val="00E9789B"/>
    <w:rsid w:val="00EA097D"/>
    <w:rsid w:val="00EA15B0"/>
    <w:rsid w:val="00EA5EA7"/>
    <w:rsid w:val="00EB2B16"/>
    <w:rsid w:val="00EB7A80"/>
    <w:rsid w:val="00EC125B"/>
    <w:rsid w:val="00EC4A25"/>
    <w:rsid w:val="00ED40A4"/>
    <w:rsid w:val="00ED4544"/>
    <w:rsid w:val="00ED6171"/>
    <w:rsid w:val="00ED7A07"/>
    <w:rsid w:val="00ED7A51"/>
    <w:rsid w:val="00EE6229"/>
    <w:rsid w:val="00EF485E"/>
    <w:rsid w:val="00EF536E"/>
    <w:rsid w:val="00F00BDF"/>
    <w:rsid w:val="00F025A2"/>
    <w:rsid w:val="00F026CC"/>
    <w:rsid w:val="00F04712"/>
    <w:rsid w:val="00F054FC"/>
    <w:rsid w:val="00F10DB2"/>
    <w:rsid w:val="00F12721"/>
    <w:rsid w:val="00F12AF8"/>
    <w:rsid w:val="00F13360"/>
    <w:rsid w:val="00F14369"/>
    <w:rsid w:val="00F16528"/>
    <w:rsid w:val="00F16716"/>
    <w:rsid w:val="00F22EC7"/>
    <w:rsid w:val="00F325C8"/>
    <w:rsid w:val="00F34D48"/>
    <w:rsid w:val="00F40927"/>
    <w:rsid w:val="00F43151"/>
    <w:rsid w:val="00F45543"/>
    <w:rsid w:val="00F463F6"/>
    <w:rsid w:val="00F504E5"/>
    <w:rsid w:val="00F52779"/>
    <w:rsid w:val="00F55981"/>
    <w:rsid w:val="00F568CA"/>
    <w:rsid w:val="00F57EF0"/>
    <w:rsid w:val="00F64F79"/>
    <w:rsid w:val="00F653B8"/>
    <w:rsid w:val="00F67334"/>
    <w:rsid w:val="00F7260F"/>
    <w:rsid w:val="00F726DB"/>
    <w:rsid w:val="00F815AE"/>
    <w:rsid w:val="00F862AA"/>
    <w:rsid w:val="00F86C90"/>
    <w:rsid w:val="00F9008D"/>
    <w:rsid w:val="00F97B5B"/>
    <w:rsid w:val="00FA1266"/>
    <w:rsid w:val="00FA5085"/>
    <w:rsid w:val="00FA54E8"/>
    <w:rsid w:val="00FA6DB8"/>
    <w:rsid w:val="00FA7BF2"/>
    <w:rsid w:val="00FB0184"/>
    <w:rsid w:val="00FB316A"/>
    <w:rsid w:val="00FC1192"/>
    <w:rsid w:val="00FC37B3"/>
    <w:rsid w:val="00FC55F4"/>
    <w:rsid w:val="00FD0318"/>
    <w:rsid w:val="00FD4A96"/>
    <w:rsid w:val="00FF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tabs>
        <w:tab w:val="clear" w:pos="926"/>
        <w:tab w:val="num" w:pos="360"/>
      </w:tabs>
      <w:ind w:left="0" w:firstLine="0"/>
      <w:contextualSpacing/>
    </w:pPr>
  </w:style>
  <w:style w:type="paragraph" w:styleId="ListNumber4">
    <w:name w:val="List Number 4"/>
    <w:basedOn w:val="Normal"/>
    <w:semiHidden/>
    <w:unhideWhenUsed/>
    <w:rsid w:val="001E01F8"/>
    <w:pPr>
      <w:numPr>
        <w:numId w:val="14"/>
      </w:numPr>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ntTable" Target="fontTable.xml"/><Relationship Id="rId21" Type="http://schemas.openxmlformats.org/officeDocument/2006/relationships/image" Target="media/image7.emf"/><Relationship Id="rId34" Type="http://schemas.openxmlformats.org/officeDocument/2006/relationships/package" Target="embeddings/Microsoft_Visio_Drawing10.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63</Pages>
  <Words>22771</Words>
  <Characters>129801</Characters>
  <Application>Microsoft Office Word</Application>
  <DocSecurity>0</DocSecurity>
  <Lines>1081</Lines>
  <Paragraphs>304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152268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29.534</dc:title>
  <dc:subject>5G System; Access and Mobility Policy Authorization Service; Stage 3 (Release 18)</dc:subject>
  <dc:creator>MCC Support</dc:creator>
  <cp:keywords/>
  <dc:description/>
  <cp:lastModifiedBy>Rapporteur</cp:lastModifiedBy>
  <cp:revision>23</cp:revision>
  <cp:lastPrinted>2019-02-25T14:05:00Z</cp:lastPrinted>
  <dcterms:created xsi:type="dcterms:W3CDTF">2023-06-14T15:30:00Z</dcterms:created>
  <dcterms:modified xsi:type="dcterms:W3CDTF">2023-12-13T15:18:00Z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