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01C9E694"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313F51">
        <w:rPr>
          <w:noProof w:val="0"/>
        </w:rPr>
        <w:t>6</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20</w:t>
      </w:r>
      <w:r w:rsidRPr="00583848">
        <w:rPr>
          <w:noProof w:val="0"/>
          <w:sz w:val="32"/>
        </w:rPr>
        <w:t>-</w:t>
      </w:r>
      <w:r w:rsidR="00313F51">
        <w:rPr>
          <w:noProof w:val="0"/>
          <w:sz w:val="32"/>
        </w:rPr>
        <w:t>12</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290EADC7"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20</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3E91CE20" w14:textId="6EEB651C" w:rsidR="00F407C1" w:rsidRDefault="00F407C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_Toc57729253 \h </w:instrText>
      </w:r>
      <w:r>
        <w:fldChar w:fldCharType="separate"/>
      </w:r>
      <w:r>
        <w:t>8</w:t>
      </w:r>
      <w:r>
        <w:fldChar w:fldCharType="end"/>
      </w:r>
    </w:p>
    <w:p w14:paraId="7A9D82A7" w14:textId="26536FC4" w:rsidR="00F407C1" w:rsidRDefault="00F407C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_Toc57729254 \h </w:instrText>
      </w:r>
      <w:r>
        <w:fldChar w:fldCharType="separate"/>
      </w:r>
      <w:r>
        <w:t>8</w:t>
      </w:r>
      <w:r>
        <w:fldChar w:fldCharType="end"/>
      </w:r>
    </w:p>
    <w:p w14:paraId="07AA497E" w14:textId="70477AC9" w:rsidR="00F407C1" w:rsidRDefault="00F407C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_Toc57729255 \h </w:instrText>
      </w:r>
      <w:r>
        <w:fldChar w:fldCharType="separate"/>
      </w:r>
      <w:r>
        <w:t>9</w:t>
      </w:r>
      <w:r>
        <w:fldChar w:fldCharType="end"/>
      </w:r>
    </w:p>
    <w:p w14:paraId="2AD20DF6" w14:textId="43D0259F" w:rsidR="00F407C1" w:rsidRDefault="00F407C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_Toc57729256 \h </w:instrText>
      </w:r>
      <w:r>
        <w:fldChar w:fldCharType="separate"/>
      </w:r>
      <w:r>
        <w:t>9</w:t>
      </w:r>
      <w:r>
        <w:fldChar w:fldCharType="end"/>
      </w:r>
    </w:p>
    <w:p w14:paraId="576E7021" w14:textId="309F3D89" w:rsidR="00F407C1" w:rsidRDefault="00F407C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_Toc57729257 \h </w:instrText>
      </w:r>
      <w:r>
        <w:fldChar w:fldCharType="separate"/>
      </w:r>
      <w:r>
        <w:t>10</w:t>
      </w:r>
      <w:r>
        <w:fldChar w:fldCharType="end"/>
      </w:r>
    </w:p>
    <w:p w14:paraId="42D0930E" w14:textId="00E9C5A7" w:rsidR="00F407C1" w:rsidRDefault="00F407C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_Toc57729258 \h </w:instrText>
      </w:r>
      <w:r>
        <w:fldChar w:fldCharType="separate"/>
      </w:r>
      <w:r>
        <w:t>10</w:t>
      </w:r>
      <w:r>
        <w:fldChar w:fldCharType="end"/>
      </w:r>
    </w:p>
    <w:p w14:paraId="56A65D98" w14:textId="292C0B38" w:rsidR="00F407C1" w:rsidRDefault="00F407C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_Toc57729259 \h </w:instrText>
      </w:r>
      <w:r>
        <w:fldChar w:fldCharType="separate"/>
      </w:r>
      <w:r>
        <w:t>11</w:t>
      </w:r>
      <w:r>
        <w:fldChar w:fldCharType="end"/>
      </w:r>
    </w:p>
    <w:p w14:paraId="4761846F" w14:textId="50D8465F" w:rsidR="00F407C1" w:rsidRDefault="00F407C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_Toc57729260 \h </w:instrText>
      </w:r>
      <w:r>
        <w:fldChar w:fldCharType="separate"/>
      </w:r>
      <w:r>
        <w:t>11</w:t>
      </w:r>
      <w:r>
        <w:fldChar w:fldCharType="end"/>
      </w:r>
    </w:p>
    <w:p w14:paraId="0322659A" w14:textId="6DC2A998" w:rsidR="00F407C1" w:rsidRDefault="00F407C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_Toc57729261 \h </w:instrText>
      </w:r>
      <w:r>
        <w:fldChar w:fldCharType="separate"/>
      </w:r>
      <w:r>
        <w:t>13</w:t>
      </w:r>
      <w:r>
        <w:fldChar w:fldCharType="end"/>
      </w:r>
    </w:p>
    <w:p w14:paraId="59A07F2A" w14:textId="1AD087DF" w:rsidR="00F407C1" w:rsidRDefault="00F407C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_Toc57729262 \h </w:instrText>
      </w:r>
      <w:r>
        <w:fldChar w:fldCharType="separate"/>
      </w:r>
      <w:r>
        <w:t>13</w:t>
      </w:r>
      <w:r>
        <w:fldChar w:fldCharType="end"/>
      </w:r>
    </w:p>
    <w:p w14:paraId="7D3B4D44" w14:textId="13D6D727" w:rsidR="00F407C1" w:rsidRDefault="00F407C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_Toc57729263 \h </w:instrText>
      </w:r>
      <w:r>
        <w:fldChar w:fldCharType="separate"/>
      </w:r>
      <w:r>
        <w:t>13</w:t>
      </w:r>
      <w:r>
        <w:fldChar w:fldCharType="end"/>
      </w:r>
    </w:p>
    <w:p w14:paraId="671026D5" w14:textId="68C7AAF7" w:rsidR="00F407C1" w:rsidRDefault="00F407C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_Toc57729264 \h </w:instrText>
      </w:r>
      <w:r>
        <w:fldChar w:fldCharType="separate"/>
      </w:r>
      <w:r>
        <w:t>13</w:t>
      </w:r>
      <w:r>
        <w:fldChar w:fldCharType="end"/>
      </w:r>
    </w:p>
    <w:p w14:paraId="71AEA067" w14:textId="09555F38" w:rsidR="00F407C1" w:rsidRDefault="00F407C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_Toc57729265 \h </w:instrText>
      </w:r>
      <w:r>
        <w:fldChar w:fldCharType="separate"/>
      </w:r>
      <w:r>
        <w:t>14</w:t>
      </w:r>
      <w:r>
        <w:fldChar w:fldCharType="end"/>
      </w:r>
    </w:p>
    <w:p w14:paraId="534C8641" w14:textId="3BB04409" w:rsidR="00F407C1" w:rsidRDefault="00F407C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_Toc57729266 \h </w:instrText>
      </w:r>
      <w:r>
        <w:fldChar w:fldCharType="separate"/>
      </w:r>
      <w:r>
        <w:t>14</w:t>
      </w:r>
      <w:r>
        <w:fldChar w:fldCharType="end"/>
      </w:r>
    </w:p>
    <w:p w14:paraId="39C748C0" w14:textId="7C16F049" w:rsidR="00F407C1" w:rsidRDefault="00F407C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_Toc57729267 \h </w:instrText>
      </w:r>
      <w:r>
        <w:fldChar w:fldCharType="separate"/>
      </w:r>
      <w:r>
        <w:t>15</w:t>
      </w:r>
      <w:r>
        <w:fldChar w:fldCharType="end"/>
      </w:r>
    </w:p>
    <w:p w14:paraId="2D3EBF20" w14:textId="1DB141B4" w:rsidR="00F407C1" w:rsidRDefault="00F407C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_Toc57729268 \h </w:instrText>
      </w:r>
      <w:r>
        <w:fldChar w:fldCharType="separate"/>
      </w:r>
      <w:r>
        <w:t>15</w:t>
      </w:r>
      <w:r>
        <w:fldChar w:fldCharType="end"/>
      </w:r>
    </w:p>
    <w:p w14:paraId="5B36EC24" w14:textId="65E5E1D0" w:rsidR="00F407C1" w:rsidRDefault="00F407C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_Toc57729269 \h </w:instrText>
      </w:r>
      <w:r>
        <w:fldChar w:fldCharType="separate"/>
      </w:r>
      <w:r>
        <w:t>15</w:t>
      </w:r>
      <w:r>
        <w:fldChar w:fldCharType="end"/>
      </w:r>
    </w:p>
    <w:p w14:paraId="650DFFC9" w14:textId="674ABBD5" w:rsidR="00F407C1" w:rsidRDefault="00F407C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_Toc57729270 \h </w:instrText>
      </w:r>
      <w:r>
        <w:fldChar w:fldCharType="separate"/>
      </w:r>
      <w:r>
        <w:t>15</w:t>
      </w:r>
      <w:r>
        <w:fldChar w:fldCharType="end"/>
      </w:r>
    </w:p>
    <w:p w14:paraId="651AB2A3" w14:textId="6B963D32" w:rsidR="00F407C1" w:rsidRDefault="00F407C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_Toc57729271 \h </w:instrText>
      </w:r>
      <w:r>
        <w:fldChar w:fldCharType="separate"/>
      </w:r>
      <w:r>
        <w:t>15</w:t>
      </w:r>
      <w:r>
        <w:fldChar w:fldCharType="end"/>
      </w:r>
    </w:p>
    <w:p w14:paraId="4C43F147" w14:textId="40726A2F" w:rsidR="00F407C1" w:rsidRDefault="00F407C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_Toc57729272 \h </w:instrText>
      </w:r>
      <w:r>
        <w:fldChar w:fldCharType="separate"/>
      </w:r>
      <w:r>
        <w:t>15</w:t>
      </w:r>
      <w:r>
        <w:fldChar w:fldCharType="end"/>
      </w:r>
    </w:p>
    <w:p w14:paraId="658C175E" w14:textId="14376838" w:rsidR="00F407C1" w:rsidRDefault="00F407C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_Toc57729273 \h </w:instrText>
      </w:r>
      <w:r>
        <w:fldChar w:fldCharType="separate"/>
      </w:r>
      <w:r>
        <w:t>15</w:t>
      </w:r>
      <w:r>
        <w:fldChar w:fldCharType="end"/>
      </w:r>
    </w:p>
    <w:p w14:paraId="4A69648A" w14:textId="566BB84D" w:rsidR="00F407C1" w:rsidRDefault="00F407C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_Toc57729274 \h </w:instrText>
      </w:r>
      <w:r>
        <w:fldChar w:fldCharType="separate"/>
      </w:r>
      <w:r>
        <w:t>16</w:t>
      </w:r>
      <w:r>
        <w:fldChar w:fldCharType="end"/>
      </w:r>
    </w:p>
    <w:p w14:paraId="4842D17B" w14:textId="33064FC9" w:rsidR="00F407C1" w:rsidRDefault="00F407C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_Toc57729275 \h </w:instrText>
      </w:r>
      <w:r>
        <w:fldChar w:fldCharType="separate"/>
      </w:r>
      <w:r>
        <w:t>16</w:t>
      </w:r>
      <w:r>
        <w:fldChar w:fldCharType="end"/>
      </w:r>
    </w:p>
    <w:p w14:paraId="466B433C" w14:textId="5CE49165" w:rsidR="00F407C1" w:rsidRDefault="00F407C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_Toc57729276 \h </w:instrText>
      </w:r>
      <w:r>
        <w:fldChar w:fldCharType="separate"/>
      </w:r>
      <w:r>
        <w:t>17</w:t>
      </w:r>
      <w:r>
        <w:fldChar w:fldCharType="end"/>
      </w:r>
    </w:p>
    <w:p w14:paraId="1BFF2FB0" w14:textId="731563CF" w:rsidR="00F407C1" w:rsidRDefault="00F407C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_Toc57729277 \h </w:instrText>
      </w:r>
      <w:r>
        <w:fldChar w:fldCharType="separate"/>
      </w:r>
      <w:r>
        <w:t>17</w:t>
      </w:r>
      <w:r>
        <w:fldChar w:fldCharType="end"/>
      </w:r>
    </w:p>
    <w:p w14:paraId="27D53314" w14:textId="3E4BF86D" w:rsidR="00F407C1" w:rsidRDefault="00F407C1">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_Toc57729278 \h </w:instrText>
      </w:r>
      <w:r>
        <w:fldChar w:fldCharType="separate"/>
      </w:r>
      <w:r>
        <w:t>18</w:t>
      </w:r>
      <w:r>
        <w:fldChar w:fldCharType="end"/>
      </w:r>
    </w:p>
    <w:p w14:paraId="39154C53" w14:textId="3419E1D6" w:rsidR="00F407C1" w:rsidRDefault="00F407C1">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_Toc57729279 \h </w:instrText>
      </w:r>
      <w:r>
        <w:fldChar w:fldCharType="separate"/>
      </w:r>
      <w:r>
        <w:t>18</w:t>
      </w:r>
      <w:r>
        <w:fldChar w:fldCharType="end"/>
      </w:r>
    </w:p>
    <w:p w14:paraId="011DDFA0" w14:textId="6C3023F5" w:rsidR="00F407C1" w:rsidRDefault="00F407C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_Toc57729280 \h </w:instrText>
      </w:r>
      <w:r>
        <w:fldChar w:fldCharType="separate"/>
      </w:r>
      <w:r>
        <w:t>18</w:t>
      </w:r>
      <w:r>
        <w:fldChar w:fldCharType="end"/>
      </w:r>
    </w:p>
    <w:p w14:paraId="7218BDEF" w14:textId="31596DDA" w:rsidR="00F407C1" w:rsidRDefault="00F407C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_Toc57729281 \h </w:instrText>
      </w:r>
      <w:r>
        <w:fldChar w:fldCharType="separate"/>
      </w:r>
      <w:r>
        <w:t>19</w:t>
      </w:r>
      <w:r>
        <w:fldChar w:fldCharType="end"/>
      </w:r>
    </w:p>
    <w:p w14:paraId="3A3B7E99" w14:textId="6DCA082D" w:rsidR="00F407C1" w:rsidRDefault="00F407C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_Toc57729282 \h </w:instrText>
      </w:r>
      <w:r>
        <w:fldChar w:fldCharType="separate"/>
      </w:r>
      <w:r>
        <w:t>19</w:t>
      </w:r>
      <w:r>
        <w:fldChar w:fldCharType="end"/>
      </w:r>
    </w:p>
    <w:p w14:paraId="177493DE" w14:textId="4B2CEBDA" w:rsidR="00F407C1" w:rsidRDefault="00F407C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_Toc57729283 \h </w:instrText>
      </w:r>
      <w:r>
        <w:fldChar w:fldCharType="separate"/>
      </w:r>
      <w:r>
        <w:t>19</w:t>
      </w:r>
      <w:r>
        <w:fldChar w:fldCharType="end"/>
      </w:r>
    </w:p>
    <w:p w14:paraId="6E596EC8" w14:textId="7A69ADBE" w:rsidR="00F407C1" w:rsidRDefault="00F407C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_Toc57729284 \h </w:instrText>
      </w:r>
      <w:r>
        <w:fldChar w:fldCharType="separate"/>
      </w:r>
      <w:r>
        <w:t>19</w:t>
      </w:r>
      <w:r>
        <w:fldChar w:fldCharType="end"/>
      </w:r>
    </w:p>
    <w:p w14:paraId="77FBE544" w14:textId="194E553B" w:rsidR="00F407C1" w:rsidRDefault="00F407C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_Toc57729285 \h </w:instrText>
      </w:r>
      <w:r>
        <w:fldChar w:fldCharType="separate"/>
      </w:r>
      <w:r>
        <w:t>20</w:t>
      </w:r>
      <w:r>
        <w:fldChar w:fldCharType="end"/>
      </w:r>
    </w:p>
    <w:p w14:paraId="1597503A" w14:textId="6E074979" w:rsidR="00F407C1" w:rsidRDefault="00F407C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_Toc57729286 \h </w:instrText>
      </w:r>
      <w:r>
        <w:fldChar w:fldCharType="separate"/>
      </w:r>
      <w:r>
        <w:t>20</w:t>
      </w:r>
      <w:r>
        <w:fldChar w:fldCharType="end"/>
      </w:r>
    </w:p>
    <w:p w14:paraId="68ED718C" w14:textId="0395E008" w:rsidR="00F407C1" w:rsidRDefault="00F407C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_Toc57729287 \h </w:instrText>
      </w:r>
      <w:r>
        <w:fldChar w:fldCharType="separate"/>
      </w:r>
      <w:r>
        <w:t>20</w:t>
      </w:r>
      <w:r>
        <w:fldChar w:fldCharType="end"/>
      </w:r>
    </w:p>
    <w:p w14:paraId="7829F5B3" w14:textId="7CD1F8F8" w:rsidR="00F407C1" w:rsidRDefault="00F407C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_Toc57729288 \h </w:instrText>
      </w:r>
      <w:r>
        <w:fldChar w:fldCharType="separate"/>
      </w:r>
      <w:r>
        <w:t>20</w:t>
      </w:r>
      <w:r>
        <w:fldChar w:fldCharType="end"/>
      </w:r>
    </w:p>
    <w:p w14:paraId="7CC3DF2A" w14:textId="3DF02D04" w:rsidR="00F407C1" w:rsidRDefault="00F407C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_Toc57729289 \h </w:instrText>
      </w:r>
      <w:r>
        <w:fldChar w:fldCharType="separate"/>
      </w:r>
      <w:r>
        <w:t>20</w:t>
      </w:r>
      <w:r>
        <w:fldChar w:fldCharType="end"/>
      </w:r>
    </w:p>
    <w:p w14:paraId="01555A4E" w14:textId="3436AB33" w:rsidR="00F407C1" w:rsidRDefault="00F407C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_Toc57729290 \h </w:instrText>
      </w:r>
      <w:r>
        <w:fldChar w:fldCharType="separate"/>
      </w:r>
      <w:r>
        <w:t>21</w:t>
      </w:r>
      <w:r>
        <w:fldChar w:fldCharType="end"/>
      </w:r>
    </w:p>
    <w:p w14:paraId="4276022E" w14:textId="102688B5" w:rsidR="00F407C1" w:rsidRDefault="00F407C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_Toc57729291 \h </w:instrText>
      </w:r>
      <w:r>
        <w:fldChar w:fldCharType="separate"/>
      </w:r>
      <w:r>
        <w:t>21</w:t>
      </w:r>
      <w:r>
        <w:fldChar w:fldCharType="end"/>
      </w:r>
    </w:p>
    <w:p w14:paraId="443E801E" w14:textId="63CB334E" w:rsidR="00F407C1" w:rsidRDefault="00F407C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_Toc57729292 \h </w:instrText>
      </w:r>
      <w:r>
        <w:fldChar w:fldCharType="separate"/>
      </w:r>
      <w:r>
        <w:t>21</w:t>
      </w:r>
      <w:r>
        <w:fldChar w:fldCharType="end"/>
      </w:r>
    </w:p>
    <w:p w14:paraId="2CC5E94C" w14:textId="0F50DBB9" w:rsidR="00F407C1" w:rsidRDefault="00F407C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_Toc57729293 \h </w:instrText>
      </w:r>
      <w:r>
        <w:fldChar w:fldCharType="separate"/>
      </w:r>
      <w:r>
        <w:t>22</w:t>
      </w:r>
      <w:r>
        <w:fldChar w:fldCharType="end"/>
      </w:r>
    </w:p>
    <w:p w14:paraId="3F93DFC0" w14:textId="3406E6BC" w:rsidR="00F407C1" w:rsidRDefault="00F407C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_Toc57729294 \h </w:instrText>
      </w:r>
      <w:r>
        <w:fldChar w:fldCharType="separate"/>
      </w:r>
      <w:r>
        <w:t>22</w:t>
      </w:r>
      <w:r>
        <w:fldChar w:fldCharType="end"/>
      </w:r>
    </w:p>
    <w:p w14:paraId="26FBAC1B" w14:textId="7AF0828F" w:rsidR="00F407C1" w:rsidRDefault="00F407C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_Toc57729295 \h </w:instrText>
      </w:r>
      <w:r>
        <w:fldChar w:fldCharType="separate"/>
      </w:r>
      <w:r>
        <w:t>22</w:t>
      </w:r>
      <w:r>
        <w:fldChar w:fldCharType="end"/>
      </w:r>
    </w:p>
    <w:p w14:paraId="20065C1B" w14:textId="4E946559" w:rsidR="00F407C1" w:rsidRDefault="00F407C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_Toc57729296 \h </w:instrText>
      </w:r>
      <w:r>
        <w:fldChar w:fldCharType="separate"/>
      </w:r>
      <w:r>
        <w:t>22</w:t>
      </w:r>
      <w:r>
        <w:fldChar w:fldCharType="end"/>
      </w:r>
    </w:p>
    <w:p w14:paraId="2F08388C" w14:textId="4CD36A7A" w:rsidR="00F407C1" w:rsidRDefault="00F407C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_Toc57729297 \h </w:instrText>
      </w:r>
      <w:r>
        <w:fldChar w:fldCharType="separate"/>
      </w:r>
      <w:r>
        <w:t>22</w:t>
      </w:r>
      <w:r>
        <w:fldChar w:fldCharType="end"/>
      </w:r>
    </w:p>
    <w:p w14:paraId="696E2A4C" w14:textId="40EBF740" w:rsidR="00F407C1" w:rsidRDefault="00F407C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_Toc57729298 \h </w:instrText>
      </w:r>
      <w:r>
        <w:fldChar w:fldCharType="separate"/>
      </w:r>
      <w:r>
        <w:t>22</w:t>
      </w:r>
      <w:r>
        <w:fldChar w:fldCharType="end"/>
      </w:r>
    </w:p>
    <w:p w14:paraId="4259A4D6" w14:textId="0E5A16D3" w:rsidR="00F407C1" w:rsidRDefault="00F407C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_Toc57729299 \h </w:instrText>
      </w:r>
      <w:r>
        <w:fldChar w:fldCharType="separate"/>
      </w:r>
      <w:r>
        <w:t>23</w:t>
      </w:r>
      <w:r>
        <w:fldChar w:fldCharType="end"/>
      </w:r>
    </w:p>
    <w:p w14:paraId="04158FEB" w14:textId="32623331" w:rsidR="00F407C1" w:rsidRDefault="00F407C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_Toc57729300 \h </w:instrText>
      </w:r>
      <w:r>
        <w:fldChar w:fldCharType="separate"/>
      </w:r>
      <w:r>
        <w:t>23</w:t>
      </w:r>
      <w:r>
        <w:fldChar w:fldCharType="end"/>
      </w:r>
    </w:p>
    <w:p w14:paraId="4A3EEC9B" w14:textId="2C9559B4" w:rsidR="00F407C1" w:rsidRDefault="00F407C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_Toc57729301 \h </w:instrText>
      </w:r>
      <w:r>
        <w:fldChar w:fldCharType="separate"/>
      </w:r>
      <w:r>
        <w:t>23</w:t>
      </w:r>
      <w:r>
        <w:fldChar w:fldCharType="end"/>
      </w:r>
    </w:p>
    <w:p w14:paraId="6B07E606" w14:textId="6A4604F6" w:rsidR="00F407C1" w:rsidRDefault="00F407C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_Toc57729302 \h </w:instrText>
      </w:r>
      <w:r>
        <w:fldChar w:fldCharType="separate"/>
      </w:r>
      <w:r>
        <w:t>23</w:t>
      </w:r>
      <w:r>
        <w:fldChar w:fldCharType="end"/>
      </w:r>
    </w:p>
    <w:p w14:paraId="29106DB7" w14:textId="3135B2CE" w:rsidR="00F407C1" w:rsidRDefault="00F407C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_Toc57729303 \h </w:instrText>
      </w:r>
      <w:r>
        <w:fldChar w:fldCharType="separate"/>
      </w:r>
      <w:r>
        <w:t>23</w:t>
      </w:r>
      <w:r>
        <w:fldChar w:fldCharType="end"/>
      </w:r>
    </w:p>
    <w:p w14:paraId="764DD0EE" w14:textId="3DE57052" w:rsidR="00F407C1" w:rsidRDefault="00F407C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_Toc57729304 \h </w:instrText>
      </w:r>
      <w:r>
        <w:fldChar w:fldCharType="separate"/>
      </w:r>
      <w:r>
        <w:t>23</w:t>
      </w:r>
      <w:r>
        <w:fldChar w:fldCharType="end"/>
      </w:r>
    </w:p>
    <w:p w14:paraId="2255374B" w14:textId="2F24B2BC" w:rsidR="00F407C1" w:rsidRDefault="00F407C1">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_Toc57729305 \h </w:instrText>
      </w:r>
      <w:r>
        <w:fldChar w:fldCharType="separate"/>
      </w:r>
      <w:r>
        <w:t>23</w:t>
      </w:r>
      <w:r>
        <w:fldChar w:fldCharType="end"/>
      </w:r>
    </w:p>
    <w:p w14:paraId="3A370366" w14:textId="5F7FF790" w:rsidR="00F407C1" w:rsidRDefault="00F407C1">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_Toc57729306 \h </w:instrText>
      </w:r>
      <w:r>
        <w:fldChar w:fldCharType="separate"/>
      </w:r>
      <w:r>
        <w:t>23</w:t>
      </w:r>
      <w:r>
        <w:fldChar w:fldCharType="end"/>
      </w:r>
    </w:p>
    <w:p w14:paraId="6B8A4102" w14:textId="0E0EB570" w:rsidR="00F407C1" w:rsidRDefault="00F407C1">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_Toc57729307 \h </w:instrText>
      </w:r>
      <w:r>
        <w:fldChar w:fldCharType="separate"/>
      </w:r>
      <w:r>
        <w:t>24</w:t>
      </w:r>
      <w:r>
        <w:fldChar w:fldCharType="end"/>
      </w:r>
    </w:p>
    <w:p w14:paraId="31ECEB94" w14:textId="2E91BD81" w:rsidR="00F407C1" w:rsidRDefault="00F407C1">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_Toc57729308 \h </w:instrText>
      </w:r>
      <w:r>
        <w:fldChar w:fldCharType="separate"/>
      </w:r>
      <w:r>
        <w:t>24</w:t>
      </w:r>
      <w:r>
        <w:fldChar w:fldCharType="end"/>
      </w:r>
    </w:p>
    <w:p w14:paraId="69165E5C" w14:textId="4AB8235A" w:rsidR="00F407C1" w:rsidRDefault="00F407C1">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_Toc57729309 \h </w:instrText>
      </w:r>
      <w:r>
        <w:fldChar w:fldCharType="separate"/>
      </w:r>
      <w:r>
        <w:t>24</w:t>
      </w:r>
      <w:r>
        <w:fldChar w:fldCharType="end"/>
      </w:r>
    </w:p>
    <w:p w14:paraId="1A2EE835" w14:textId="4347742D" w:rsidR="00F407C1" w:rsidRDefault="00F407C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_Toc57729310 \h </w:instrText>
      </w:r>
      <w:r>
        <w:fldChar w:fldCharType="separate"/>
      </w:r>
      <w:r>
        <w:t>25</w:t>
      </w:r>
      <w:r>
        <w:fldChar w:fldCharType="end"/>
      </w:r>
    </w:p>
    <w:p w14:paraId="148F0B9A" w14:textId="05684A31" w:rsidR="00F407C1" w:rsidRDefault="00F407C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_Toc57729311 \h </w:instrText>
      </w:r>
      <w:r>
        <w:fldChar w:fldCharType="separate"/>
      </w:r>
      <w:r>
        <w:t>25</w:t>
      </w:r>
      <w:r>
        <w:fldChar w:fldCharType="end"/>
      </w:r>
    </w:p>
    <w:p w14:paraId="4EBCDE53" w14:textId="155E4B98" w:rsidR="00F407C1" w:rsidRDefault="00F407C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_Toc57729312 \h </w:instrText>
      </w:r>
      <w:r>
        <w:fldChar w:fldCharType="separate"/>
      </w:r>
      <w:r>
        <w:t>25</w:t>
      </w:r>
      <w:r>
        <w:fldChar w:fldCharType="end"/>
      </w:r>
    </w:p>
    <w:p w14:paraId="3EA9E5A7" w14:textId="1023C96F" w:rsidR="00F407C1" w:rsidRDefault="00F407C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_Toc57729313 \h </w:instrText>
      </w:r>
      <w:r>
        <w:fldChar w:fldCharType="separate"/>
      </w:r>
      <w:r>
        <w:t>25</w:t>
      </w:r>
      <w:r>
        <w:fldChar w:fldCharType="end"/>
      </w:r>
    </w:p>
    <w:p w14:paraId="16DC06CC" w14:textId="026630C8" w:rsidR="00F407C1" w:rsidRDefault="00F407C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_Toc57729314 \h </w:instrText>
      </w:r>
      <w:r>
        <w:fldChar w:fldCharType="separate"/>
      </w:r>
      <w:r>
        <w:t>27</w:t>
      </w:r>
      <w:r>
        <w:fldChar w:fldCharType="end"/>
      </w:r>
    </w:p>
    <w:p w14:paraId="11FD6C65" w14:textId="2C8D2736" w:rsidR="00F407C1" w:rsidRDefault="00F407C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_Toc57729315 \h </w:instrText>
      </w:r>
      <w:r>
        <w:fldChar w:fldCharType="separate"/>
      </w:r>
      <w:r>
        <w:t>27</w:t>
      </w:r>
      <w:r>
        <w:fldChar w:fldCharType="end"/>
      </w:r>
    </w:p>
    <w:p w14:paraId="42341F94" w14:textId="3998EB03" w:rsidR="00F407C1" w:rsidRDefault="00F407C1">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_Toc57729316 \h </w:instrText>
      </w:r>
      <w:r>
        <w:fldChar w:fldCharType="separate"/>
      </w:r>
      <w:r>
        <w:t>27</w:t>
      </w:r>
      <w:r>
        <w:fldChar w:fldCharType="end"/>
      </w:r>
    </w:p>
    <w:p w14:paraId="64AC5624" w14:textId="40F2EE1B" w:rsidR="00F407C1" w:rsidRDefault="00F407C1">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_Toc57729317 \h </w:instrText>
      </w:r>
      <w:r>
        <w:fldChar w:fldCharType="separate"/>
      </w:r>
      <w:r>
        <w:t>27</w:t>
      </w:r>
      <w:r>
        <w:fldChar w:fldCharType="end"/>
      </w:r>
    </w:p>
    <w:p w14:paraId="42719A10" w14:textId="325C8DF3" w:rsidR="00F407C1" w:rsidRDefault="00F407C1">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_Toc57729318 \h </w:instrText>
      </w:r>
      <w:r>
        <w:fldChar w:fldCharType="separate"/>
      </w:r>
      <w:r>
        <w:t>27</w:t>
      </w:r>
      <w:r>
        <w:fldChar w:fldCharType="end"/>
      </w:r>
    </w:p>
    <w:p w14:paraId="1B3042BD" w14:textId="03EC9F23" w:rsidR="00F407C1" w:rsidRDefault="00F407C1">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_Toc57729319 \h </w:instrText>
      </w:r>
      <w:r>
        <w:fldChar w:fldCharType="separate"/>
      </w:r>
      <w:r>
        <w:t>28</w:t>
      </w:r>
      <w:r>
        <w:fldChar w:fldCharType="end"/>
      </w:r>
    </w:p>
    <w:p w14:paraId="257D07DB" w14:textId="715F4ED0" w:rsidR="00F407C1" w:rsidRDefault="00F407C1">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_Toc57729320 \h </w:instrText>
      </w:r>
      <w:r>
        <w:fldChar w:fldCharType="separate"/>
      </w:r>
      <w:r>
        <w:t>28</w:t>
      </w:r>
      <w:r>
        <w:fldChar w:fldCharType="end"/>
      </w:r>
    </w:p>
    <w:p w14:paraId="48A32311" w14:textId="45304A34" w:rsidR="00F407C1" w:rsidRDefault="00F407C1">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_Toc57729321 \h </w:instrText>
      </w:r>
      <w:r>
        <w:fldChar w:fldCharType="separate"/>
      </w:r>
      <w:r>
        <w:t>28</w:t>
      </w:r>
      <w:r>
        <w:fldChar w:fldCharType="end"/>
      </w:r>
    </w:p>
    <w:p w14:paraId="35851A18" w14:textId="76910D60" w:rsidR="00F407C1" w:rsidRDefault="00F407C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_Toc57729322 \h </w:instrText>
      </w:r>
      <w:r>
        <w:fldChar w:fldCharType="separate"/>
      </w:r>
      <w:r>
        <w:t>28</w:t>
      </w:r>
      <w:r>
        <w:fldChar w:fldCharType="end"/>
      </w:r>
    </w:p>
    <w:p w14:paraId="4E46D92B" w14:textId="204ADAC1" w:rsidR="00F407C1" w:rsidRDefault="00F407C1">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_Toc57729323 \h </w:instrText>
      </w:r>
      <w:r>
        <w:fldChar w:fldCharType="separate"/>
      </w:r>
      <w:r>
        <w:t>30</w:t>
      </w:r>
      <w:r>
        <w:fldChar w:fldCharType="end"/>
      </w:r>
    </w:p>
    <w:p w14:paraId="0F062748" w14:textId="02EF29FB" w:rsidR="00F407C1" w:rsidRDefault="00F407C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_Toc57729324 \h </w:instrText>
      </w:r>
      <w:r>
        <w:fldChar w:fldCharType="separate"/>
      </w:r>
      <w:r>
        <w:t>31</w:t>
      </w:r>
      <w:r>
        <w:fldChar w:fldCharType="end"/>
      </w:r>
    </w:p>
    <w:p w14:paraId="7A1DB4C4" w14:textId="16AB5C11" w:rsidR="00F407C1" w:rsidRDefault="00F407C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_Toc57729325 \h </w:instrText>
      </w:r>
      <w:r>
        <w:fldChar w:fldCharType="separate"/>
      </w:r>
      <w:r>
        <w:t>31</w:t>
      </w:r>
      <w:r>
        <w:fldChar w:fldCharType="end"/>
      </w:r>
    </w:p>
    <w:p w14:paraId="60ACCB92" w14:textId="56501BAE" w:rsidR="00F407C1" w:rsidRDefault="00F407C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_Toc57729326 \h </w:instrText>
      </w:r>
      <w:r>
        <w:fldChar w:fldCharType="separate"/>
      </w:r>
      <w:r>
        <w:t>32</w:t>
      </w:r>
      <w:r>
        <w:fldChar w:fldCharType="end"/>
      </w:r>
    </w:p>
    <w:p w14:paraId="600A905B" w14:textId="5070EB79" w:rsidR="00F407C1" w:rsidRDefault="00F407C1">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_Toc57729327 \h </w:instrText>
      </w:r>
      <w:r>
        <w:fldChar w:fldCharType="separate"/>
      </w:r>
      <w:r>
        <w:t>32</w:t>
      </w:r>
      <w:r>
        <w:fldChar w:fldCharType="end"/>
      </w:r>
    </w:p>
    <w:p w14:paraId="1050D79E" w14:textId="7BD2F2F6" w:rsidR="00F407C1" w:rsidRDefault="00F407C1">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_Toc57729328 \h </w:instrText>
      </w:r>
      <w:r>
        <w:fldChar w:fldCharType="separate"/>
      </w:r>
      <w:r>
        <w:t>32</w:t>
      </w:r>
      <w:r>
        <w:fldChar w:fldCharType="end"/>
      </w:r>
    </w:p>
    <w:p w14:paraId="086C72BD" w14:textId="1DAF5CC1" w:rsidR="00F407C1" w:rsidRDefault="00F407C1">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_Toc57729329 \h </w:instrText>
      </w:r>
      <w:r>
        <w:fldChar w:fldCharType="separate"/>
      </w:r>
      <w:r>
        <w:t>33</w:t>
      </w:r>
      <w:r>
        <w:fldChar w:fldCharType="end"/>
      </w:r>
    </w:p>
    <w:p w14:paraId="437A61D3" w14:textId="1CBFF497" w:rsidR="00F407C1" w:rsidRDefault="00F407C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_Toc57729330 \h </w:instrText>
      </w:r>
      <w:r>
        <w:fldChar w:fldCharType="separate"/>
      </w:r>
      <w:r>
        <w:t>34</w:t>
      </w:r>
      <w:r>
        <w:fldChar w:fldCharType="end"/>
      </w:r>
    </w:p>
    <w:p w14:paraId="4907B916" w14:textId="69583C41" w:rsidR="00F407C1" w:rsidRDefault="00F407C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_Toc57729331 \h </w:instrText>
      </w:r>
      <w:r>
        <w:fldChar w:fldCharType="separate"/>
      </w:r>
      <w:r>
        <w:t>34</w:t>
      </w:r>
      <w:r>
        <w:fldChar w:fldCharType="end"/>
      </w:r>
    </w:p>
    <w:p w14:paraId="48546E3D" w14:textId="2CA205EB" w:rsidR="00F407C1" w:rsidRDefault="00F407C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_Toc57729332 \h </w:instrText>
      </w:r>
      <w:r>
        <w:fldChar w:fldCharType="separate"/>
      </w:r>
      <w:r>
        <w:t>34</w:t>
      </w:r>
      <w:r>
        <w:fldChar w:fldCharType="end"/>
      </w:r>
    </w:p>
    <w:p w14:paraId="6A15ED8E" w14:textId="4A2235D5" w:rsidR="00F407C1" w:rsidRDefault="00F407C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_Toc57729333 \h </w:instrText>
      </w:r>
      <w:r>
        <w:fldChar w:fldCharType="separate"/>
      </w:r>
      <w:r>
        <w:t>34</w:t>
      </w:r>
      <w:r>
        <w:fldChar w:fldCharType="end"/>
      </w:r>
    </w:p>
    <w:p w14:paraId="664740CB" w14:textId="60D626D2" w:rsidR="00F407C1" w:rsidRDefault="00F407C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_Toc57729334 \h </w:instrText>
      </w:r>
      <w:r>
        <w:fldChar w:fldCharType="separate"/>
      </w:r>
      <w:r>
        <w:t>35</w:t>
      </w:r>
      <w:r>
        <w:fldChar w:fldCharType="end"/>
      </w:r>
    </w:p>
    <w:p w14:paraId="568D8E47" w14:textId="510073F9" w:rsidR="00F407C1" w:rsidRDefault="00F407C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_Toc57729335 \h </w:instrText>
      </w:r>
      <w:r>
        <w:fldChar w:fldCharType="separate"/>
      </w:r>
      <w:r>
        <w:t>35</w:t>
      </w:r>
      <w:r>
        <w:fldChar w:fldCharType="end"/>
      </w:r>
    </w:p>
    <w:p w14:paraId="0F980E2A" w14:textId="764B715A" w:rsidR="00F407C1" w:rsidRDefault="00F407C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_Toc57729336 \h </w:instrText>
      </w:r>
      <w:r>
        <w:fldChar w:fldCharType="separate"/>
      </w:r>
      <w:r>
        <w:t>36</w:t>
      </w:r>
      <w:r>
        <w:fldChar w:fldCharType="end"/>
      </w:r>
    </w:p>
    <w:p w14:paraId="576428F7" w14:textId="67DBEE77" w:rsidR="00F407C1" w:rsidRDefault="00F407C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_Toc57729337 \h </w:instrText>
      </w:r>
      <w:r>
        <w:fldChar w:fldCharType="separate"/>
      </w:r>
      <w:r>
        <w:t>37</w:t>
      </w:r>
      <w:r>
        <w:fldChar w:fldCharType="end"/>
      </w:r>
    </w:p>
    <w:p w14:paraId="38845F0D" w14:textId="0002B30F" w:rsidR="00F407C1" w:rsidRDefault="00F407C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_Toc57729338 \h </w:instrText>
      </w:r>
      <w:r>
        <w:fldChar w:fldCharType="separate"/>
      </w:r>
      <w:r>
        <w:t>37</w:t>
      </w:r>
      <w:r>
        <w:fldChar w:fldCharType="end"/>
      </w:r>
    </w:p>
    <w:p w14:paraId="493F4EF6" w14:textId="579156E8" w:rsidR="00F407C1" w:rsidRDefault="00F407C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_Toc57729339 \h </w:instrText>
      </w:r>
      <w:r>
        <w:fldChar w:fldCharType="separate"/>
      </w:r>
      <w:r>
        <w:t>38</w:t>
      </w:r>
      <w:r>
        <w:fldChar w:fldCharType="end"/>
      </w:r>
    </w:p>
    <w:p w14:paraId="1CC51A05" w14:textId="6BAF193D" w:rsidR="00F407C1" w:rsidRDefault="00F407C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_Toc57729340 \h </w:instrText>
      </w:r>
      <w:r>
        <w:fldChar w:fldCharType="separate"/>
      </w:r>
      <w:r>
        <w:t>38</w:t>
      </w:r>
      <w:r>
        <w:fldChar w:fldCharType="end"/>
      </w:r>
    </w:p>
    <w:p w14:paraId="508405CF" w14:textId="0A3C832D" w:rsidR="00F407C1" w:rsidRDefault="00F407C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_Toc57729341 \h </w:instrText>
      </w:r>
      <w:r>
        <w:fldChar w:fldCharType="separate"/>
      </w:r>
      <w:r>
        <w:t>39</w:t>
      </w:r>
      <w:r>
        <w:fldChar w:fldCharType="end"/>
      </w:r>
    </w:p>
    <w:p w14:paraId="73DFC7CA" w14:textId="23BF8E46" w:rsidR="00F407C1" w:rsidRDefault="00F407C1">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_Toc57729342 \h </w:instrText>
      </w:r>
      <w:r>
        <w:fldChar w:fldCharType="separate"/>
      </w:r>
      <w:r>
        <w:t>39</w:t>
      </w:r>
      <w:r>
        <w:fldChar w:fldCharType="end"/>
      </w:r>
    </w:p>
    <w:p w14:paraId="6B00784E" w14:textId="41F4D396" w:rsidR="00F407C1" w:rsidRDefault="00F407C1">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_Toc57729343 \h </w:instrText>
      </w:r>
      <w:r>
        <w:fldChar w:fldCharType="separate"/>
      </w:r>
      <w:r>
        <w:t>39</w:t>
      </w:r>
      <w:r>
        <w:fldChar w:fldCharType="end"/>
      </w:r>
    </w:p>
    <w:p w14:paraId="0C144625" w14:textId="02C7134E" w:rsidR="00F407C1" w:rsidRDefault="00F407C1">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_Toc57729344 \h </w:instrText>
      </w:r>
      <w:r>
        <w:fldChar w:fldCharType="separate"/>
      </w:r>
      <w:r>
        <w:t>39</w:t>
      </w:r>
      <w:r>
        <w:fldChar w:fldCharType="end"/>
      </w:r>
    </w:p>
    <w:p w14:paraId="00D3AC06" w14:textId="4F7A0297" w:rsidR="00F407C1" w:rsidRDefault="00F407C1">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_Toc57729345 \h </w:instrText>
      </w:r>
      <w:r>
        <w:fldChar w:fldCharType="separate"/>
      </w:r>
      <w:r>
        <w:t>39</w:t>
      </w:r>
      <w:r>
        <w:fldChar w:fldCharType="end"/>
      </w:r>
    </w:p>
    <w:p w14:paraId="537B0698" w14:textId="7DE2F3C3" w:rsidR="00F407C1" w:rsidRDefault="00F407C1">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_Toc57729346 \h </w:instrText>
      </w:r>
      <w:r>
        <w:fldChar w:fldCharType="separate"/>
      </w:r>
      <w:r>
        <w:t>40</w:t>
      </w:r>
      <w:r>
        <w:fldChar w:fldCharType="end"/>
      </w:r>
    </w:p>
    <w:p w14:paraId="31B8D9B3" w14:textId="12F0990A" w:rsidR="00F407C1" w:rsidRDefault="00F407C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_Toc57729347 \h </w:instrText>
      </w:r>
      <w:r>
        <w:fldChar w:fldCharType="separate"/>
      </w:r>
      <w:r>
        <w:t>40</w:t>
      </w:r>
      <w:r>
        <w:fldChar w:fldCharType="end"/>
      </w:r>
    </w:p>
    <w:p w14:paraId="1B847D39" w14:textId="59A5D91E" w:rsidR="00F407C1" w:rsidRDefault="00F407C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_Toc57729348 \h </w:instrText>
      </w:r>
      <w:r>
        <w:fldChar w:fldCharType="separate"/>
      </w:r>
      <w:r>
        <w:t>40</w:t>
      </w:r>
      <w:r>
        <w:fldChar w:fldCharType="end"/>
      </w:r>
    </w:p>
    <w:p w14:paraId="44C4BB57" w14:textId="6F87DD7A" w:rsidR="00F407C1" w:rsidRDefault="00F407C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_Toc57729349 \h </w:instrText>
      </w:r>
      <w:r>
        <w:fldChar w:fldCharType="separate"/>
      </w:r>
      <w:r>
        <w:t>42</w:t>
      </w:r>
      <w:r>
        <w:fldChar w:fldCharType="end"/>
      </w:r>
    </w:p>
    <w:p w14:paraId="4A53C4F5" w14:textId="65DE46E9" w:rsidR="00F407C1" w:rsidRDefault="00F407C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_Toc57729350 \h </w:instrText>
      </w:r>
      <w:r>
        <w:fldChar w:fldCharType="separate"/>
      </w:r>
      <w:r>
        <w:t>42</w:t>
      </w:r>
      <w:r>
        <w:fldChar w:fldCharType="end"/>
      </w:r>
    </w:p>
    <w:p w14:paraId="0AB7C85E" w14:textId="65AA5110" w:rsidR="00F407C1" w:rsidRDefault="00F407C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_Toc57729351 \h </w:instrText>
      </w:r>
      <w:r>
        <w:fldChar w:fldCharType="separate"/>
      </w:r>
      <w:r>
        <w:t>42</w:t>
      </w:r>
      <w:r>
        <w:fldChar w:fldCharType="end"/>
      </w:r>
    </w:p>
    <w:p w14:paraId="478E7E10" w14:textId="69AF1203" w:rsidR="00F407C1" w:rsidRDefault="00F407C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_Toc57729352 \h </w:instrText>
      </w:r>
      <w:r>
        <w:fldChar w:fldCharType="separate"/>
      </w:r>
      <w:r>
        <w:t>43</w:t>
      </w:r>
      <w:r>
        <w:fldChar w:fldCharType="end"/>
      </w:r>
    </w:p>
    <w:p w14:paraId="40870354" w14:textId="6AE63DCA" w:rsidR="00F407C1" w:rsidRDefault="00F407C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_Toc57729353 \h </w:instrText>
      </w:r>
      <w:r>
        <w:fldChar w:fldCharType="separate"/>
      </w:r>
      <w:r>
        <w:t>43</w:t>
      </w:r>
      <w:r>
        <w:fldChar w:fldCharType="end"/>
      </w:r>
    </w:p>
    <w:p w14:paraId="16978D5A" w14:textId="3363FB7F" w:rsidR="00F407C1" w:rsidRDefault="00F407C1">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_Toc57729354 \h </w:instrText>
      </w:r>
      <w:r>
        <w:fldChar w:fldCharType="separate"/>
      </w:r>
      <w:r>
        <w:t>43</w:t>
      </w:r>
      <w:r>
        <w:fldChar w:fldCharType="end"/>
      </w:r>
    </w:p>
    <w:p w14:paraId="4F167562" w14:textId="0BD02FB2" w:rsidR="00F407C1" w:rsidRDefault="00F407C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_Toc57729355 \h </w:instrText>
      </w:r>
      <w:r>
        <w:fldChar w:fldCharType="separate"/>
      </w:r>
      <w:r>
        <w:t>44</w:t>
      </w:r>
      <w:r>
        <w:fldChar w:fldCharType="end"/>
      </w:r>
    </w:p>
    <w:p w14:paraId="2BA21994" w14:textId="0E4AE1C0" w:rsidR="00F407C1" w:rsidRDefault="00F407C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_Toc57729356 \h </w:instrText>
      </w:r>
      <w:r>
        <w:fldChar w:fldCharType="separate"/>
      </w:r>
      <w:r>
        <w:t>44</w:t>
      </w:r>
      <w:r>
        <w:fldChar w:fldCharType="end"/>
      </w:r>
    </w:p>
    <w:p w14:paraId="04BC089A" w14:textId="4B385D6B" w:rsidR="00F407C1" w:rsidRDefault="00F407C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_Toc57729357 \h </w:instrText>
      </w:r>
      <w:r>
        <w:fldChar w:fldCharType="separate"/>
      </w:r>
      <w:r>
        <w:t>44</w:t>
      </w:r>
      <w:r>
        <w:fldChar w:fldCharType="end"/>
      </w:r>
    </w:p>
    <w:p w14:paraId="3CA2BA83" w14:textId="0878670A" w:rsidR="00F407C1" w:rsidRDefault="00F407C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_Toc57729358 \h </w:instrText>
      </w:r>
      <w:r>
        <w:fldChar w:fldCharType="separate"/>
      </w:r>
      <w:r>
        <w:t>45</w:t>
      </w:r>
      <w:r>
        <w:fldChar w:fldCharType="end"/>
      </w:r>
    </w:p>
    <w:p w14:paraId="49DA00C4" w14:textId="40496E5E" w:rsidR="00F407C1" w:rsidRDefault="00F407C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_Toc57729359 \h </w:instrText>
      </w:r>
      <w:r>
        <w:fldChar w:fldCharType="separate"/>
      </w:r>
      <w:r>
        <w:t>45</w:t>
      </w:r>
      <w:r>
        <w:fldChar w:fldCharType="end"/>
      </w:r>
    </w:p>
    <w:p w14:paraId="4B5C3C7D" w14:textId="692E87D2" w:rsidR="00F407C1" w:rsidRDefault="00F407C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_Toc57729360 \h </w:instrText>
      </w:r>
      <w:r>
        <w:fldChar w:fldCharType="separate"/>
      </w:r>
      <w:r>
        <w:t>45</w:t>
      </w:r>
      <w:r>
        <w:fldChar w:fldCharType="end"/>
      </w:r>
    </w:p>
    <w:p w14:paraId="2C8966B8" w14:textId="7D8E5B4F" w:rsidR="00F407C1" w:rsidRDefault="00F407C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_Toc57729361 \h </w:instrText>
      </w:r>
      <w:r>
        <w:fldChar w:fldCharType="separate"/>
      </w:r>
      <w:r>
        <w:t>45</w:t>
      </w:r>
      <w:r>
        <w:fldChar w:fldCharType="end"/>
      </w:r>
    </w:p>
    <w:p w14:paraId="2E367C7C" w14:textId="1394A1A7" w:rsidR="00F407C1" w:rsidRDefault="00F407C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_Toc57729362 \h </w:instrText>
      </w:r>
      <w:r>
        <w:fldChar w:fldCharType="separate"/>
      </w:r>
      <w:r>
        <w:t>45</w:t>
      </w:r>
      <w:r>
        <w:fldChar w:fldCharType="end"/>
      </w:r>
    </w:p>
    <w:p w14:paraId="7B525A24" w14:textId="61301290" w:rsidR="00F407C1" w:rsidRDefault="00F407C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_Toc57729363 \h </w:instrText>
      </w:r>
      <w:r>
        <w:fldChar w:fldCharType="separate"/>
      </w:r>
      <w:r>
        <w:t>46</w:t>
      </w:r>
      <w:r>
        <w:fldChar w:fldCharType="end"/>
      </w:r>
    </w:p>
    <w:p w14:paraId="215900A7" w14:textId="3F444494" w:rsidR="00F407C1" w:rsidRDefault="00F407C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_Toc57729364 \h </w:instrText>
      </w:r>
      <w:r>
        <w:fldChar w:fldCharType="separate"/>
      </w:r>
      <w:r>
        <w:t>46</w:t>
      </w:r>
      <w:r>
        <w:fldChar w:fldCharType="end"/>
      </w:r>
    </w:p>
    <w:p w14:paraId="6E7ADDF5" w14:textId="447ED1EA" w:rsidR="00F407C1" w:rsidRDefault="00F407C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_Toc57729365 \h </w:instrText>
      </w:r>
      <w:r>
        <w:fldChar w:fldCharType="separate"/>
      </w:r>
      <w:r>
        <w:t>46</w:t>
      </w:r>
      <w:r>
        <w:fldChar w:fldCharType="end"/>
      </w:r>
    </w:p>
    <w:p w14:paraId="7AA1F14B" w14:textId="232EFECF" w:rsidR="00F407C1" w:rsidRDefault="00F407C1">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_Toc57729366 \h </w:instrText>
      </w:r>
      <w:r>
        <w:fldChar w:fldCharType="separate"/>
      </w:r>
      <w:r>
        <w:t>47</w:t>
      </w:r>
      <w:r>
        <w:fldChar w:fldCharType="end"/>
      </w:r>
    </w:p>
    <w:p w14:paraId="31B2BCAA" w14:textId="6A7CB25D" w:rsidR="00F407C1" w:rsidRDefault="00F407C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_Toc57729367 \h </w:instrText>
      </w:r>
      <w:r>
        <w:fldChar w:fldCharType="separate"/>
      </w:r>
      <w:r>
        <w:t>47</w:t>
      </w:r>
      <w:r>
        <w:fldChar w:fldCharType="end"/>
      </w:r>
    </w:p>
    <w:p w14:paraId="30FC8752" w14:textId="27BDA9C1" w:rsidR="00F407C1" w:rsidRDefault="00F407C1">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_Toc57729368 \h </w:instrText>
      </w:r>
      <w:r>
        <w:fldChar w:fldCharType="separate"/>
      </w:r>
      <w:r>
        <w:t>47</w:t>
      </w:r>
      <w:r>
        <w:fldChar w:fldCharType="end"/>
      </w:r>
    </w:p>
    <w:p w14:paraId="62E02C27" w14:textId="2A886A90" w:rsidR="00F407C1" w:rsidRDefault="00F407C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_Toc57729369 \h </w:instrText>
      </w:r>
      <w:r>
        <w:fldChar w:fldCharType="separate"/>
      </w:r>
      <w:r>
        <w:t>47</w:t>
      </w:r>
      <w:r>
        <w:fldChar w:fldCharType="end"/>
      </w:r>
    </w:p>
    <w:p w14:paraId="4D0ACC6D" w14:textId="769853F3" w:rsidR="00F407C1" w:rsidRDefault="00F407C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_Toc57729370 \h </w:instrText>
      </w:r>
      <w:r>
        <w:fldChar w:fldCharType="separate"/>
      </w:r>
      <w:r>
        <w:t>48</w:t>
      </w:r>
      <w:r>
        <w:fldChar w:fldCharType="end"/>
      </w:r>
    </w:p>
    <w:p w14:paraId="32515FE5" w14:textId="0FDEB37C" w:rsidR="00F407C1" w:rsidRDefault="00F407C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_Toc57729371 \h </w:instrText>
      </w:r>
      <w:r>
        <w:fldChar w:fldCharType="separate"/>
      </w:r>
      <w:r>
        <w:t>48</w:t>
      </w:r>
      <w:r>
        <w:fldChar w:fldCharType="end"/>
      </w:r>
    </w:p>
    <w:p w14:paraId="76D8960D" w14:textId="4FF4B58E" w:rsidR="00F407C1" w:rsidRDefault="00F407C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_Toc57729372 \h </w:instrText>
      </w:r>
      <w:r>
        <w:fldChar w:fldCharType="separate"/>
      </w:r>
      <w:r>
        <w:t>48</w:t>
      </w:r>
      <w:r>
        <w:fldChar w:fldCharType="end"/>
      </w:r>
    </w:p>
    <w:p w14:paraId="6E0163F6" w14:textId="366FA4D3" w:rsidR="00F407C1" w:rsidRDefault="00F407C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_Toc57729373 \h </w:instrText>
      </w:r>
      <w:r>
        <w:fldChar w:fldCharType="separate"/>
      </w:r>
      <w:r>
        <w:t>49</w:t>
      </w:r>
      <w:r>
        <w:fldChar w:fldCharType="end"/>
      </w:r>
    </w:p>
    <w:p w14:paraId="4664BC4B" w14:textId="19573185" w:rsidR="00F407C1" w:rsidRDefault="00F407C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_Toc57729374 \h </w:instrText>
      </w:r>
      <w:r>
        <w:fldChar w:fldCharType="separate"/>
      </w:r>
      <w:r>
        <w:t>49</w:t>
      </w:r>
      <w:r>
        <w:fldChar w:fldCharType="end"/>
      </w:r>
    </w:p>
    <w:p w14:paraId="219860B1" w14:textId="57467D00" w:rsidR="00F407C1" w:rsidRDefault="00F407C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_Toc57729375 \h </w:instrText>
      </w:r>
      <w:r>
        <w:fldChar w:fldCharType="separate"/>
      </w:r>
      <w:r>
        <w:t>49</w:t>
      </w:r>
      <w:r>
        <w:fldChar w:fldCharType="end"/>
      </w:r>
    </w:p>
    <w:p w14:paraId="6DC218CD" w14:textId="75664050" w:rsidR="00F407C1" w:rsidRDefault="00F407C1">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_Toc57729376 \h </w:instrText>
      </w:r>
      <w:r>
        <w:fldChar w:fldCharType="separate"/>
      </w:r>
      <w:r>
        <w:t>49</w:t>
      </w:r>
      <w:r>
        <w:fldChar w:fldCharType="end"/>
      </w:r>
    </w:p>
    <w:p w14:paraId="4A3E5AA5" w14:textId="3EEBA268" w:rsidR="00F407C1" w:rsidRDefault="00F407C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_Toc57729377 \h </w:instrText>
      </w:r>
      <w:r>
        <w:fldChar w:fldCharType="separate"/>
      </w:r>
      <w:r>
        <w:t>49</w:t>
      </w:r>
      <w:r>
        <w:fldChar w:fldCharType="end"/>
      </w:r>
    </w:p>
    <w:p w14:paraId="5528549E" w14:textId="249253F4" w:rsidR="00F407C1" w:rsidRDefault="00F407C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_Toc57729378 \h </w:instrText>
      </w:r>
      <w:r>
        <w:fldChar w:fldCharType="separate"/>
      </w:r>
      <w:r>
        <w:t>49</w:t>
      </w:r>
      <w:r>
        <w:fldChar w:fldCharType="end"/>
      </w:r>
    </w:p>
    <w:p w14:paraId="074301BA" w14:textId="5B616F15" w:rsidR="00F407C1" w:rsidRDefault="00F407C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_Toc57729379 \h </w:instrText>
      </w:r>
      <w:r>
        <w:fldChar w:fldCharType="separate"/>
      </w:r>
      <w:r>
        <w:t>51</w:t>
      </w:r>
      <w:r>
        <w:fldChar w:fldCharType="end"/>
      </w:r>
    </w:p>
    <w:p w14:paraId="30A5E542" w14:textId="6F0F6C09" w:rsidR="00F407C1" w:rsidRDefault="00F407C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_Toc57729380 \h </w:instrText>
      </w:r>
      <w:r>
        <w:fldChar w:fldCharType="separate"/>
      </w:r>
      <w:r>
        <w:t>51</w:t>
      </w:r>
      <w:r>
        <w:fldChar w:fldCharType="end"/>
      </w:r>
    </w:p>
    <w:p w14:paraId="6758E0A7" w14:textId="265C3381" w:rsidR="00F407C1" w:rsidRDefault="00F407C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_Toc57729381 \h </w:instrText>
      </w:r>
      <w:r>
        <w:fldChar w:fldCharType="separate"/>
      </w:r>
      <w:r>
        <w:t>51</w:t>
      </w:r>
      <w:r>
        <w:fldChar w:fldCharType="end"/>
      </w:r>
    </w:p>
    <w:p w14:paraId="57AF520A" w14:textId="2176EA5B" w:rsidR="00F407C1" w:rsidRDefault="00F407C1">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_Toc57729382 \h </w:instrText>
      </w:r>
      <w:r>
        <w:fldChar w:fldCharType="separate"/>
      </w:r>
      <w:r>
        <w:t>52</w:t>
      </w:r>
      <w:r>
        <w:fldChar w:fldCharType="end"/>
      </w:r>
    </w:p>
    <w:p w14:paraId="7BEB2EA2" w14:textId="4BC41E14" w:rsidR="00F407C1" w:rsidRDefault="00F407C1">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_Toc57729383 \h </w:instrText>
      </w:r>
      <w:r>
        <w:fldChar w:fldCharType="separate"/>
      </w:r>
      <w:r>
        <w:t>52</w:t>
      </w:r>
      <w:r>
        <w:fldChar w:fldCharType="end"/>
      </w:r>
    </w:p>
    <w:p w14:paraId="0868F75D" w14:textId="2AF39E28" w:rsidR="00F407C1" w:rsidRDefault="00F407C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_Toc57729384 \h </w:instrText>
      </w:r>
      <w:r>
        <w:fldChar w:fldCharType="separate"/>
      </w:r>
      <w:r>
        <w:t>52</w:t>
      </w:r>
      <w:r>
        <w:fldChar w:fldCharType="end"/>
      </w:r>
    </w:p>
    <w:p w14:paraId="3DE65DA9" w14:textId="7E700595" w:rsidR="00F407C1" w:rsidRDefault="00F407C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_Toc57729385 \h </w:instrText>
      </w:r>
      <w:r>
        <w:fldChar w:fldCharType="separate"/>
      </w:r>
      <w:r>
        <w:t>52</w:t>
      </w:r>
      <w:r>
        <w:fldChar w:fldCharType="end"/>
      </w:r>
    </w:p>
    <w:p w14:paraId="49A4030C" w14:textId="3C811A2E" w:rsidR="00F407C1" w:rsidRDefault="00F407C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_Toc57729386 \h </w:instrText>
      </w:r>
      <w:r>
        <w:fldChar w:fldCharType="separate"/>
      </w:r>
      <w:r>
        <w:t>53</w:t>
      </w:r>
      <w:r>
        <w:fldChar w:fldCharType="end"/>
      </w:r>
    </w:p>
    <w:p w14:paraId="3415B75B" w14:textId="12B46E6F" w:rsidR="00F407C1" w:rsidRDefault="00F407C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_Toc57729387 \h </w:instrText>
      </w:r>
      <w:r>
        <w:fldChar w:fldCharType="separate"/>
      </w:r>
      <w:r>
        <w:t>53</w:t>
      </w:r>
      <w:r>
        <w:fldChar w:fldCharType="end"/>
      </w:r>
    </w:p>
    <w:p w14:paraId="4027E949" w14:textId="0173D603" w:rsidR="00F407C1" w:rsidRDefault="00F407C1">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_Toc57729388 \h </w:instrText>
      </w:r>
      <w:r>
        <w:fldChar w:fldCharType="separate"/>
      </w:r>
      <w:r>
        <w:t>54</w:t>
      </w:r>
      <w:r>
        <w:fldChar w:fldCharType="end"/>
      </w:r>
    </w:p>
    <w:p w14:paraId="562D7D72" w14:textId="0CF85302" w:rsidR="00F407C1" w:rsidRDefault="00F407C1">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_Toc57729389 \h </w:instrText>
      </w:r>
      <w:r>
        <w:fldChar w:fldCharType="separate"/>
      </w:r>
      <w:r>
        <w:t>54</w:t>
      </w:r>
      <w:r>
        <w:fldChar w:fldCharType="end"/>
      </w:r>
    </w:p>
    <w:p w14:paraId="2A3255C8" w14:textId="5C53A86B" w:rsidR="00F407C1" w:rsidRDefault="00F407C1">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_Toc57729390 \h </w:instrText>
      </w:r>
      <w:r>
        <w:fldChar w:fldCharType="separate"/>
      </w:r>
      <w:r>
        <w:t>54</w:t>
      </w:r>
      <w:r>
        <w:fldChar w:fldCharType="end"/>
      </w:r>
    </w:p>
    <w:p w14:paraId="6811AB8D" w14:textId="54FE8D53" w:rsidR="00F407C1" w:rsidRDefault="00F407C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_Toc57729391 \h </w:instrText>
      </w:r>
      <w:r>
        <w:fldChar w:fldCharType="separate"/>
      </w:r>
      <w:r>
        <w:t>54</w:t>
      </w:r>
      <w:r>
        <w:fldChar w:fldCharType="end"/>
      </w:r>
    </w:p>
    <w:p w14:paraId="08EF2E85" w14:textId="22A9C701" w:rsidR="00F407C1" w:rsidRDefault="00F407C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_Toc57729392 \h </w:instrText>
      </w:r>
      <w:r>
        <w:fldChar w:fldCharType="separate"/>
      </w:r>
      <w:r>
        <w:t>54</w:t>
      </w:r>
      <w:r>
        <w:fldChar w:fldCharType="end"/>
      </w:r>
    </w:p>
    <w:p w14:paraId="5AD8662D" w14:textId="7A39CD13" w:rsidR="00F407C1" w:rsidRDefault="00F407C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_Toc57729393 \h </w:instrText>
      </w:r>
      <w:r>
        <w:fldChar w:fldCharType="separate"/>
      </w:r>
      <w:r>
        <w:t>55</w:t>
      </w:r>
      <w:r>
        <w:fldChar w:fldCharType="end"/>
      </w:r>
    </w:p>
    <w:p w14:paraId="3AD4BF97" w14:textId="245264C7" w:rsidR="00F407C1" w:rsidRDefault="00F407C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_Toc57729394 \h </w:instrText>
      </w:r>
      <w:r>
        <w:fldChar w:fldCharType="separate"/>
      </w:r>
      <w:r>
        <w:t>55</w:t>
      </w:r>
      <w:r>
        <w:fldChar w:fldCharType="end"/>
      </w:r>
    </w:p>
    <w:p w14:paraId="0EC6C545" w14:textId="6EC7B475" w:rsidR="00F407C1" w:rsidRDefault="00F407C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_Toc57729395 \h </w:instrText>
      </w:r>
      <w:r>
        <w:fldChar w:fldCharType="separate"/>
      </w:r>
      <w:r>
        <w:t>55</w:t>
      </w:r>
      <w:r>
        <w:fldChar w:fldCharType="end"/>
      </w:r>
    </w:p>
    <w:p w14:paraId="7A8AB17E" w14:textId="0DA8BC82" w:rsidR="00F407C1" w:rsidRDefault="00F407C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_Toc57729396 \h </w:instrText>
      </w:r>
      <w:r>
        <w:fldChar w:fldCharType="separate"/>
      </w:r>
      <w:r>
        <w:t>55</w:t>
      </w:r>
      <w:r>
        <w:fldChar w:fldCharType="end"/>
      </w:r>
    </w:p>
    <w:p w14:paraId="35C82F47" w14:textId="4A44013F" w:rsidR="00F407C1" w:rsidRDefault="00F407C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_Toc57729397 \h </w:instrText>
      </w:r>
      <w:r>
        <w:fldChar w:fldCharType="separate"/>
      </w:r>
      <w:r>
        <w:t>55</w:t>
      </w:r>
      <w:r>
        <w:fldChar w:fldCharType="end"/>
      </w:r>
    </w:p>
    <w:p w14:paraId="5BCA7E0C" w14:textId="18AD5819" w:rsidR="00F407C1" w:rsidRDefault="00F407C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_Toc57729398 \h </w:instrText>
      </w:r>
      <w:r>
        <w:fldChar w:fldCharType="separate"/>
      </w:r>
      <w:r>
        <w:t>56</w:t>
      </w:r>
      <w:r>
        <w:fldChar w:fldCharType="end"/>
      </w:r>
    </w:p>
    <w:p w14:paraId="0252889A" w14:textId="03139E59" w:rsidR="00F407C1" w:rsidRDefault="00F407C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_Toc57729399 \h </w:instrText>
      </w:r>
      <w:r>
        <w:fldChar w:fldCharType="separate"/>
      </w:r>
      <w:r>
        <w:t>56</w:t>
      </w:r>
      <w:r>
        <w:fldChar w:fldCharType="end"/>
      </w:r>
    </w:p>
    <w:p w14:paraId="334F2130" w14:textId="12C0B39C" w:rsidR="00F407C1" w:rsidRDefault="00F407C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_Toc57729400 \h </w:instrText>
      </w:r>
      <w:r>
        <w:fldChar w:fldCharType="separate"/>
      </w:r>
      <w:r>
        <w:t>57</w:t>
      </w:r>
      <w:r>
        <w:fldChar w:fldCharType="end"/>
      </w:r>
    </w:p>
    <w:p w14:paraId="7DB8EC7A" w14:textId="78C6C9EB" w:rsidR="00F407C1" w:rsidRDefault="00F407C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_Toc57729401 \h </w:instrText>
      </w:r>
      <w:r>
        <w:fldChar w:fldCharType="separate"/>
      </w:r>
      <w:r>
        <w:t>57</w:t>
      </w:r>
      <w:r>
        <w:fldChar w:fldCharType="end"/>
      </w:r>
    </w:p>
    <w:p w14:paraId="3A550473" w14:textId="69F42D32" w:rsidR="00F407C1" w:rsidRDefault="00F407C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_Toc57729402 \h </w:instrText>
      </w:r>
      <w:r>
        <w:fldChar w:fldCharType="separate"/>
      </w:r>
      <w:r>
        <w:t>57</w:t>
      </w:r>
      <w:r>
        <w:fldChar w:fldCharType="end"/>
      </w:r>
    </w:p>
    <w:p w14:paraId="6A987AA1" w14:textId="52EC884D" w:rsidR="00F407C1" w:rsidRDefault="00F407C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_Toc57729403 \h </w:instrText>
      </w:r>
      <w:r>
        <w:fldChar w:fldCharType="separate"/>
      </w:r>
      <w:r>
        <w:t>57</w:t>
      </w:r>
      <w:r>
        <w:fldChar w:fldCharType="end"/>
      </w:r>
    </w:p>
    <w:p w14:paraId="76A55DEF" w14:textId="48083121" w:rsidR="00F407C1" w:rsidRDefault="00F407C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_Toc57729404 \h </w:instrText>
      </w:r>
      <w:r>
        <w:fldChar w:fldCharType="separate"/>
      </w:r>
      <w:r>
        <w:t>58</w:t>
      </w:r>
      <w:r>
        <w:fldChar w:fldCharType="end"/>
      </w:r>
    </w:p>
    <w:p w14:paraId="411185CC" w14:textId="77F67008" w:rsidR="00F407C1" w:rsidRDefault="00F407C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_Toc57729405 \h </w:instrText>
      </w:r>
      <w:r>
        <w:fldChar w:fldCharType="separate"/>
      </w:r>
      <w:r>
        <w:t>58</w:t>
      </w:r>
      <w:r>
        <w:fldChar w:fldCharType="end"/>
      </w:r>
    </w:p>
    <w:p w14:paraId="5846B335" w14:textId="7ADC1794" w:rsidR="00F407C1" w:rsidRDefault="00F407C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_Toc57729406 \h </w:instrText>
      </w:r>
      <w:r>
        <w:fldChar w:fldCharType="separate"/>
      </w:r>
      <w:r>
        <w:t>58</w:t>
      </w:r>
      <w:r>
        <w:fldChar w:fldCharType="end"/>
      </w:r>
    </w:p>
    <w:p w14:paraId="2B55D8C3" w14:textId="3A3E405E" w:rsidR="00F407C1" w:rsidRDefault="00F407C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_Toc57729407 \h </w:instrText>
      </w:r>
      <w:r>
        <w:fldChar w:fldCharType="separate"/>
      </w:r>
      <w:r>
        <w:t>58</w:t>
      </w:r>
      <w:r>
        <w:fldChar w:fldCharType="end"/>
      </w:r>
    </w:p>
    <w:p w14:paraId="176988E2" w14:textId="75EBE301" w:rsidR="00F407C1" w:rsidRDefault="00F407C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_Toc57729408 \h </w:instrText>
      </w:r>
      <w:r>
        <w:fldChar w:fldCharType="separate"/>
      </w:r>
      <w:r>
        <w:t>59</w:t>
      </w:r>
      <w:r>
        <w:fldChar w:fldCharType="end"/>
      </w:r>
    </w:p>
    <w:p w14:paraId="46B509FD" w14:textId="11A11265" w:rsidR="00F407C1" w:rsidRDefault="00F407C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_Toc57729409 \h </w:instrText>
      </w:r>
      <w:r>
        <w:fldChar w:fldCharType="separate"/>
      </w:r>
      <w:r>
        <w:t>60</w:t>
      </w:r>
      <w:r>
        <w:fldChar w:fldCharType="end"/>
      </w:r>
    </w:p>
    <w:p w14:paraId="2A4CF81E" w14:textId="41A272E9" w:rsidR="00F407C1" w:rsidRDefault="00F407C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_Toc57729410 \h </w:instrText>
      </w:r>
      <w:r>
        <w:fldChar w:fldCharType="separate"/>
      </w:r>
      <w:r>
        <w:t>60</w:t>
      </w:r>
      <w:r>
        <w:fldChar w:fldCharType="end"/>
      </w:r>
    </w:p>
    <w:p w14:paraId="65D75C21" w14:textId="25E04599" w:rsidR="00F407C1" w:rsidRDefault="00F407C1">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_Toc57729411 \h </w:instrText>
      </w:r>
      <w:r>
        <w:fldChar w:fldCharType="separate"/>
      </w:r>
      <w:r>
        <w:t>60</w:t>
      </w:r>
      <w:r>
        <w:fldChar w:fldCharType="end"/>
      </w:r>
    </w:p>
    <w:p w14:paraId="11F657E6" w14:textId="1C33B36A" w:rsidR="00F407C1" w:rsidRDefault="00F407C1">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_Toc57729412 \h </w:instrText>
      </w:r>
      <w:r>
        <w:fldChar w:fldCharType="separate"/>
      </w:r>
      <w:r>
        <w:t>60</w:t>
      </w:r>
      <w:r>
        <w:fldChar w:fldCharType="end"/>
      </w:r>
    </w:p>
    <w:p w14:paraId="3296DA56" w14:textId="12A68A71" w:rsidR="00F407C1" w:rsidRDefault="00F407C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_Toc57729413 \h </w:instrText>
      </w:r>
      <w:r>
        <w:fldChar w:fldCharType="separate"/>
      </w:r>
      <w:r>
        <w:t>60</w:t>
      </w:r>
      <w:r>
        <w:fldChar w:fldCharType="end"/>
      </w:r>
    </w:p>
    <w:p w14:paraId="6042EF87" w14:textId="141FD757" w:rsidR="00F407C1" w:rsidRDefault="00F407C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_Toc57729414 \h </w:instrText>
      </w:r>
      <w:r>
        <w:fldChar w:fldCharType="separate"/>
      </w:r>
      <w:r>
        <w:t>60</w:t>
      </w:r>
      <w:r>
        <w:fldChar w:fldCharType="end"/>
      </w:r>
    </w:p>
    <w:p w14:paraId="02EC0987" w14:textId="2A52F8AA" w:rsidR="00F407C1" w:rsidRDefault="00F407C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_Toc57729415 \h </w:instrText>
      </w:r>
      <w:r>
        <w:fldChar w:fldCharType="separate"/>
      </w:r>
      <w:r>
        <w:t>60</w:t>
      </w:r>
      <w:r>
        <w:fldChar w:fldCharType="end"/>
      </w:r>
    </w:p>
    <w:p w14:paraId="343640B5" w14:textId="7FDB636E" w:rsidR="00F407C1" w:rsidRDefault="00F407C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_Toc57729416 \h </w:instrText>
      </w:r>
      <w:r>
        <w:fldChar w:fldCharType="separate"/>
      </w:r>
      <w:r>
        <w:t>60</w:t>
      </w:r>
      <w:r>
        <w:fldChar w:fldCharType="end"/>
      </w:r>
    </w:p>
    <w:p w14:paraId="205D303B" w14:textId="5F196DFF" w:rsidR="00F407C1" w:rsidRDefault="00F407C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_Toc57729417 \h </w:instrText>
      </w:r>
      <w:r>
        <w:fldChar w:fldCharType="separate"/>
      </w:r>
      <w:r>
        <w:t>60</w:t>
      </w:r>
      <w:r>
        <w:fldChar w:fldCharType="end"/>
      </w:r>
    </w:p>
    <w:p w14:paraId="3210150F" w14:textId="74BC0A55" w:rsidR="00F407C1" w:rsidRDefault="00F407C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_Toc57729418 \h </w:instrText>
      </w:r>
      <w:r>
        <w:fldChar w:fldCharType="separate"/>
      </w:r>
      <w:r>
        <w:t>61</w:t>
      </w:r>
      <w:r>
        <w:fldChar w:fldCharType="end"/>
      </w:r>
    </w:p>
    <w:p w14:paraId="2E04C12F" w14:textId="32B7FD67" w:rsidR="00F407C1" w:rsidRDefault="00F407C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_Toc57729419 \h </w:instrText>
      </w:r>
      <w:r>
        <w:fldChar w:fldCharType="separate"/>
      </w:r>
      <w:r>
        <w:t>61</w:t>
      </w:r>
      <w:r>
        <w:fldChar w:fldCharType="end"/>
      </w:r>
    </w:p>
    <w:p w14:paraId="0773EEA9" w14:textId="205498AC" w:rsidR="00F407C1" w:rsidRDefault="00F407C1">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_Toc57729420 \h </w:instrText>
      </w:r>
      <w:r>
        <w:fldChar w:fldCharType="separate"/>
      </w:r>
      <w:r>
        <w:t>61</w:t>
      </w:r>
      <w:r>
        <w:fldChar w:fldCharType="end"/>
      </w:r>
    </w:p>
    <w:p w14:paraId="059780EC" w14:textId="53716BE9" w:rsidR="00F407C1" w:rsidRDefault="00F407C1">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_Toc57729421 \h </w:instrText>
      </w:r>
      <w:r>
        <w:fldChar w:fldCharType="separate"/>
      </w:r>
      <w:r>
        <w:t>62</w:t>
      </w:r>
      <w:r>
        <w:fldChar w:fldCharType="end"/>
      </w:r>
    </w:p>
    <w:p w14:paraId="203981B4" w14:textId="3CFB0C76" w:rsidR="00F407C1" w:rsidRDefault="00F407C1">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_Toc57729422 \h </w:instrText>
      </w:r>
      <w:r>
        <w:fldChar w:fldCharType="separate"/>
      </w:r>
      <w:r>
        <w:t>62</w:t>
      </w:r>
      <w:r>
        <w:fldChar w:fldCharType="end"/>
      </w:r>
    </w:p>
    <w:p w14:paraId="5931910F" w14:textId="45110706" w:rsidR="00F407C1" w:rsidRDefault="00F407C1">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_Toc57729423 \h </w:instrText>
      </w:r>
      <w:r>
        <w:fldChar w:fldCharType="separate"/>
      </w:r>
      <w:r>
        <w:t>62</w:t>
      </w:r>
      <w:r>
        <w:fldChar w:fldCharType="end"/>
      </w:r>
    </w:p>
    <w:p w14:paraId="5D96CEE7" w14:textId="2BD5C2FF" w:rsidR="00F407C1" w:rsidRDefault="00F407C1">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_Toc57729424 \h </w:instrText>
      </w:r>
      <w:r>
        <w:fldChar w:fldCharType="separate"/>
      </w:r>
      <w:r>
        <w:t>62</w:t>
      </w:r>
      <w:r>
        <w:fldChar w:fldCharType="end"/>
      </w:r>
    </w:p>
    <w:p w14:paraId="7D8C67AE" w14:textId="43923ADA" w:rsidR="00F407C1" w:rsidRDefault="00F407C1">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_Toc57729425 \h </w:instrText>
      </w:r>
      <w:r>
        <w:fldChar w:fldCharType="separate"/>
      </w:r>
      <w:r>
        <w:t>63</w:t>
      </w:r>
      <w:r>
        <w:fldChar w:fldCharType="end"/>
      </w:r>
    </w:p>
    <w:p w14:paraId="0E727068" w14:textId="33704924" w:rsidR="00F407C1" w:rsidRDefault="00F407C1">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_Toc57729426 \h </w:instrText>
      </w:r>
      <w:r>
        <w:fldChar w:fldCharType="separate"/>
      </w:r>
      <w:r>
        <w:t>64</w:t>
      </w:r>
      <w:r>
        <w:fldChar w:fldCharType="end"/>
      </w:r>
    </w:p>
    <w:p w14:paraId="574EF25D" w14:textId="64321057" w:rsidR="00F407C1" w:rsidRDefault="00F407C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_Toc57729427 \h </w:instrText>
      </w:r>
      <w:r>
        <w:fldChar w:fldCharType="separate"/>
      </w:r>
      <w:r>
        <w:t>64</w:t>
      </w:r>
      <w:r>
        <w:fldChar w:fldCharType="end"/>
      </w:r>
    </w:p>
    <w:p w14:paraId="0AB4B68D" w14:textId="59719343" w:rsidR="00F407C1" w:rsidRDefault="00F407C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_Toc57729428 \h </w:instrText>
      </w:r>
      <w:r>
        <w:fldChar w:fldCharType="separate"/>
      </w:r>
      <w:r>
        <w:t>65</w:t>
      </w:r>
      <w:r>
        <w:fldChar w:fldCharType="end"/>
      </w:r>
    </w:p>
    <w:p w14:paraId="51CBEDC1" w14:textId="331E2BD4" w:rsidR="00F407C1" w:rsidRDefault="00F407C1">
      <w:pPr>
        <w:pStyle w:val="TOC3"/>
        <w:rPr>
          <w:rFonts w:asciiTheme="minorHAnsi" w:eastAsiaTheme="minorEastAsia" w:hAnsiTheme="minorHAnsi" w:cstheme="minorBidi"/>
          <w:sz w:val="22"/>
          <w:szCs w:val="22"/>
          <w:lang w:eastAsia="en-GB"/>
        </w:rPr>
      </w:pPr>
      <w:r>
        <w:lastRenderedPageBreak/>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_Toc57729429 \h </w:instrText>
      </w:r>
      <w:r>
        <w:fldChar w:fldCharType="separate"/>
      </w:r>
      <w:r>
        <w:t>65</w:t>
      </w:r>
      <w:r>
        <w:fldChar w:fldCharType="end"/>
      </w:r>
    </w:p>
    <w:p w14:paraId="176CD73D" w14:textId="57DA186F" w:rsidR="00F407C1" w:rsidRDefault="00F407C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_Toc57729430 \h </w:instrText>
      </w:r>
      <w:r>
        <w:fldChar w:fldCharType="separate"/>
      </w:r>
      <w:r>
        <w:t>66</w:t>
      </w:r>
      <w:r>
        <w:fldChar w:fldCharType="end"/>
      </w:r>
    </w:p>
    <w:p w14:paraId="4589F5A2" w14:textId="1402E0DE" w:rsidR="00F407C1" w:rsidRDefault="00F407C1">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_Toc57729431 \h </w:instrText>
      </w:r>
      <w:r>
        <w:fldChar w:fldCharType="separate"/>
      </w:r>
      <w:r>
        <w:t>66</w:t>
      </w:r>
      <w:r>
        <w:fldChar w:fldCharType="end"/>
      </w:r>
    </w:p>
    <w:p w14:paraId="58A123B6" w14:textId="6D02B9F2" w:rsidR="00F407C1" w:rsidRDefault="00F407C1">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_Toc57729432 \h </w:instrText>
      </w:r>
      <w:r>
        <w:fldChar w:fldCharType="separate"/>
      </w:r>
      <w:r>
        <w:t>67</w:t>
      </w:r>
      <w:r>
        <w:fldChar w:fldCharType="end"/>
      </w:r>
    </w:p>
    <w:p w14:paraId="38E3F17B" w14:textId="7CD32203" w:rsidR="00F407C1" w:rsidRDefault="00F407C1">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_Toc57729433 \h </w:instrText>
      </w:r>
      <w:r>
        <w:fldChar w:fldCharType="separate"/>
      </w:r>
      <w:r>
        <w:t>68</w:t>
      </w:r>
      <w:r>
        <w:fldChar w:fldCharType="end"/>
      </w:r>
    </w:p>
    <w:p w14:paraId="1BB3D8E6" w14:textId="6A74382F" w:rsidR="00F407C1" w:rsidRDefault="00F407C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_Toc57729434 \h </w:instrText>
      </w:r>
      <w:r>
        <w:fldChar w:fldCharType="separate"/>
      </w:r>
      <w:r>
        <w:t>68</w:t>
      </w:r>
      <w:r>
        <w:fldChar w:fldCharType="end"/>
      </w:r>
    </w:p>
    <w:p w14:paraId="5D94A188" w14:textId="733ACC65" w:rsidR="00F407C1" w:rsidRDefault="00F407C1">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_Toc57729435 \h </w:instrText>
      </w:r>
      <w:r>
        <w:fldChar w:fldCharType="separate"/>
      </w:r>
      <w:r>
        <w:t>68</w:t>
      </w:r>
      <w:r>
        <w:fldChar w:fldCharType="end"/>
      </w:r>
    </w:p>
    <w:p w14:paraId="2A05BE2B" w14:textId="20FED344" w:rsidR="00F407C1" w:rsidRDefault="00F407C1">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_Toc57729436 \h </w:instrText>
      </w:r>
      <w:r>
        <w:fldChar w:fldCharType="separate"/>
      </w:r>
      <w:r>
        <w:t>68</w:t>
      </w:r>
      <w:r>
        <w:fldChar w:fldCharType="end"/>
      </w:r>
    </w:p>
    <w:p w14:paraId="395D3058" w14:textId="5760B049" w:rsidR="00F407C1" w:rsidRDefault="00F407C1">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_Toc57729437 \h </w:instrText>
      </w:r>
      <w:r>
        <w:fldChar w:fldCharType="separate"/>
      </w:r>
      <w:r>
        <w:t>69</w:t>
      </w:r>
      <w:r>
        <w:fldChar w:fldCharType="end"/>
      </w:r>
    </w:p>
    <w:p w14:paraId="471466B3" w14:textId="20AED57C" w:rsidR="00F407C1" w:rsidRDefault="00F407C1">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_Toc57729438 \h </w:instrText>
      </w:r>
      <w:r>
        <w:fldChar w:fldCharType="separate"/>
      </w:r>
      <w:r>
        <w:t>69</w:t>
      </w:r>
      <w:r>
        <w:fldChar w:fldCharType="end"/>
      </w:r>
    </w:p>
    <w:p w14:paraId="74B4CCD9" w14:textId="305953FF" w:rsidR="00F407C1" w:rsidRDefault="00F407C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_Toc57729439 \h </w:instrText>
      </w:r>
      <w:r>
        <w:fldChar w:fldCharType="separate"/>
      </w:r>
      <w:r>
        <w:t>69</w:t>
      </w:r>
      <w:r>
        <w:fldChar w:fldCharType="end"/>
      </w:r>
    </w:p>
    <w:p w14:paraId="57238948" w14:textId="2AD36219" w:rsidR="00F407C1" w:rsidRDefault="00F407C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_Toc57729440 \h </w:instrText>
      </w:r>
      <w:r>
        <w:fldChar w:fldCharType="separate"/>
      </w:r>
      <w:r>
        <w:t>69</w:t>
      </w:r>
      <w:r>
        <w:fldChar w:fldCharType="end"/>
      </w:r>
    </w:p>
    <w:p w14:paraId="09567117" w14:textId="651B24BF" w:rsidR="00F407C1" w:rsidRDefault="00F407C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_Toc57729441 \h </w:instrText>
      </w:r>
      <w:r>
        <w:fldChar w:fldCharType="separate"/>
      </w:r>
      <w:r>
        <w:t>69</w:t>
      </w:r>
      <w:r>
        <w:fldChar w:fldCharType="end"/>
      </w:r>
    </w:p>
    <w:p w14:paraId="543D4257" w14:textId="7DE4CF45" w:rsidR="00F407C1" w:rsidRDefault="00F407C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_Toc57729442 \h </w:instrText>
      </w:r>
      <w:r>
        <w:fldChar w:fldCharType="separate"/>
      </w:r>
      <w:r>
        <w:t>70</w:t>
      </w:r>
      <w:r>
        <w:fldChar w:fldCharType="end"/>
      </w:r>
    </w:p>
    <w:p w14:paraId="4D26EC48" w14:textId="7EF5DFFA" w:rsidR="00F407C1" w:rsidRDefault="00F407C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_Toc57729443 \h </w:instrText>
      </w:r>
      <w:r>
        <w:fldChar w:fldCharType="separate"/>
      </w:r>
      <w:r>
        <w:t>70</w:t>
      </w:r>
      <w:r>
        <w:fldChar w:fldCharType="end"/>
      </w:r>
    </w:p>
    <w:p w14:paraId="6943567A" w14:textId="2C604EBB" w:rsidR="00F407C1" w:rsidRDefault="00F407C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_Toc57729444 \h </w:instrText>
      </w:r>
      <w:r>
        <w:fldChar w:fldCharType="separate"/>
      </w:r>
      <w:r>
        <w:t>70</w:t>
      </w:r>
      <w:r>
        <w:fldChar w:fldCharType="end"/>
      </w:r>
    </w:p>
    <w:p w14:paraId="57597BBB" w14:textId="6446E0B5" w:rsidR="00F407C1" w:rsidRDefault="00F407C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_Toc57729445 \h </w:instrText>
      </w:r>
      <w:r>
        <w:fldChar w:fldCharType="separate"/>
      </w:r>
      <w:r>
        <w:t>70</w:t>
      </w:r>
      <w:r>
        <w:fldChar w:fldCharType="end"/>
      </w:r>
    </w:p>
    <w:p w14:paraId="1EECA6FA" w14:textId="497A6B10" w:rsidR="00F407C1" w:rsidRDefault="00F407C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_Toc57729446 \h </w:instrText>
      </w:r>
      <w:r>
        <w:fldChar w:fldCharType="separate"/>
      </w:r>
      <w:r>
        <w:t>70</w:t>
      </w:r>
      <w:r>
        <w:fldChar w:fldCharType="end"/>
      </w:r>
    </w:p>
    <w:p w14:paraId="77CE89D4" w14:textId="41703119" w:rsidR="00F407C1" w:rsidRDefault="00F407C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_Toc57729447 \h </w:instrText>
      </w:r>
      <w:r>
        <w:fldChar w:fldCharType="separate"/>
      </w:r>
      <w:r>
        <w:t>71</w:t>
      </w:r>
      <w:r>
        <w:fldChar w:fldCharType="end"/>
      </w:r>
    </w:p>
    <w:p w14:paraId="498A6F05" w14:textId="7B528A94" w:rsidR="00F407C1" w:rsidRDefault="00F407C1">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_Toc57729448 \h </w:instrText>
      </w:r>
      <w:r>
        <w:fldChar w:fldCharType="separate"/>
      </w:r>
      <w:r>
        <w:t>73</w:t>
      </w:r>
      <w:r>
        <w:fldChar w:fldCharType="end"/>
      </w:r>
    </w:p>
    <w:p w14:paraId="5ED1E6F6" w14:textId="65C23286" w:rsidR="00F407C1" w:rsidRDefault="00F407C1">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_Toc57729449 \h </w:instrText>
      </w:r>
      <w:r>
        <w:fldChar w:fldCharType="separate"/>
      </w:r>
      <w:r>
        <w:t>73</w:t>
      </w:r>
      <w:r>
        <w:fldChar w:fldCharType="end"/>
      </w:r>
    </w:p>
    <w:p w14:paraId="35964488" w14:textId="0B715D9A" w:rsidR="00F407C1" w:rsidRDefault="00F407C1">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_Toc57729450 \h </w:instrText>
      </w:r>
      <w:r>
        <w:fldChar w:fldCharType="separate"/>
      </w:r>
      <w:r>
        <w:t>73</w:t>
      </w:r>
      <w:r>
        <w:fldChar w:fldCharType="end"/>
      </w:r>
    </w:p>
    <w:p w14:paraId="60CFF517" w14:textId="7ECFB6ED" w:rsidR="00F407C1" w:rsidRDefault="00F407C1">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_Toc57729451 \h </w:instrText>
      </w:r>
      <w:r>
        <w:fldChar w:fldCharType="separate"/>
      </w:r>
      <w:r>
        <w:t>73</w:t>
      </w:r>
      <w:r>
        <w:fldChar w:fldCharType="end"/>
      </w:r>
    </w:p>
    <w:p w14:paraId="24FA4B79" w14:textId="190F5588" w:rsidR="00F407C1" w:rsidRDefault="00F407C1">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_Toc57729452 \h </w:instrText>
      </w:r>
      <w:r>
        <w:fldChar w:fldCharType="separate"/>
      </w:r>
      <w:r>
        <w:t>73</w:t>
      </w:r>
      <w:r>
        <w:fldChar w:fldCharType="end"/>
      </w:r>
    </w:p>
    <w:p w14:paraId="312E2BD0" w14:textId="707CB7A3" w:rsidR="00F407C1" w:rsidRDefault="00F407C1">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_Toc57729453 \h </w:instrText>
      </w:r>
      <w:r>
        <w:fldChar w:fldCharType="separate"/>
      </w:r>
      <w:r>
        <w:t>74</w:t>
      </w:r>
      <w:r>
        <w:fldChar w:fldCharType="end"/>
      </w:r>
    </w:p>
    <w:p w14:paraId="53538FA5" w14:textId="686955EA" w:rsidR="00F407C1" w:rsidRDefault="00F407C1">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_Toc57729454 \h </w:instrText>
      </w:r>
      <w:r>
        <w:fldChar w:fldCharType="separate"/>
      </w:r>
      <w:r>
        <w:t>74</w:t>
      </w:r>
      <w:r>
        <w:fldChar w:fldCharType="end"/>
      </w:r>
    </w:p>
    <w:p w14:paraId="47BA98EA" w14:textId="514F19B2" w:rsidR="00F407C1" w:rsidRDefault="00F407C1">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_Toc57729455 \h </w:instrText>
      </w:r>
      <w:r>
        <w:fldChar w:fldCharType="separate"/>
      </w:r>
      <w:r>
        <w:t>74</w:t>
      </w:r>
      <w:r>
        <w:fldChar w:fldCharType="end"/>
      </w:r>
    </w:p>
    <w:p w14:paraId="5C891908" w14:textId="738F714C" w:rsidR="00F407C1" w:rsidRDefault="00F407C1">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_Toc57729456 \h </w:instrText>
      </w:r>
      <w:r>
        <w:fldChar w:fldCharType="separate"/>
      </w:r>
      <w:r>
        <w:t>75</w:t>
      </w:r>
      <w:r>
        <w:fldChar w:fldCharType="end"/>
      </w:r>
    </w:p>
    <w:p w14:paraId="12922173" w14:textId="1BAE3EB3" w:rsidR="00F407C1" w:rsidRDefault="00F407C1">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_Toc57729457 \h </w:instrText>
      </w:r>
      <w:r>
        <w:fldChar w:fldCharType="separate"/>
      </w:r>
      <w:r>
        <w:t>75</w:t>
      </w:r>
      <w:r>
        <w:fldChar w:fldCharType="end"/>
      </w:r>
    </w:p>
    <w:p w14:paraId="0B19EE94" w14:textId="48460F6D" w:rsidR="00F407C1" w:rsidRDefault="00F407C1">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_Toc57729458 \h </w:instrText>
      </w:r>
      <w:r>
        <w:fldChar w:fldCharType="separate"/>
      </w:r>
      <w:r>
        <w:t>75</w:t>
      </w:r>
      <w:r>
        <w:fldChar w:fldCharType="end"/>
      </w:r>
    </w:p>
    <w:p w14:paraId="7CE26746" w14:textId="3EDB38E6" w:rsidR="00F407C1" w:rsidRDefault="00F407C1">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_Toc57729459 \h </w:instrText>
      </w:r>
      <w:r>
        <w:fldChar w:fldCharType="separate"/>
      </w:r>
      <w:r>
        <w:t>75</w:t>
      </w:r>
      <w:r>
        <w:fldChar w:fldCharType="end"/>
      </w:r>
    </w:p>
    <w:p w14:paraId="14A0DB86" w14:textId="27F435A2" w:rsidR="00F407C1" w:rsidRDefault="00F407C1">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_Toc57729460 \h </w:instrText>
      </w:r>
      <w:r>
        <w:fldChar w:fldCharType="separate"/>
      </w:r>
      <w:r>
        <w:t>76</w:t>
      </w:r>
      <w:r>
        <w:fldChar w:fldCharType="end"/>
      </w:r>
    </w:p>
    <w:p w14:paraId="7A125727" w14:textId="757166E6" w:rsidR="00F407C1" w:rsidRDefault="00F407C1">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_Toc57729461 \h </w:instrText>
      </w:r>
      <w:r>
        <w:fldChar w:fldCharType="separate"/>
      </w:r>
      <w:r>
        <w:t>76</w:t>
      </w:r>
      <w:r>
        <w:fldChar w:fldCharType="end"/>
      </w:r>
    </w:p>
    <w:p w14:paraId="2CA66B34" w14:textId="28A39C77" w:rsidR="00F407C1" w:rsidRDefault="00F407C1">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_Toc57729462 \h </w:instrText>
      </w:r>
      <w:r>
        <w:fldChar w:fldCharType="separate"/>
      </w:r>
      <w:r>
        <w:t>76</w:t>
      </w:r>
      <w:r>
        <w:fldChar w:fldCharType="end"/>
      </w:r>
    </w:p>
    <w:p w14:paraId="076B836F" w14:textId="509C8447" w:rsidR="00F407C1" w:rsidRDefault="00F407C1">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_Toc57729463 \h </w:instrText>
      </w:r>
      <w:r>
        <w:fldChar w:fldCharType="separate"/>
      </w:r>
      <w:r>
        <w:t>76</w:t>
      </w:r>
      <w:r>
        <w:fldChar w:fldCharType="end"/>
      </w:r>
    </w:p>
    <w:p w14:paraId="429DEF1F" w14:textId="3B9D7770" w:rsidR="00F407C1" w:rsidRDefault="00F407C1">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_Toc57729464 \h </w:instrText>
      </w:r>
      <w:r>
        <w:fldChar w:fldCharType="separate"/>
      </w:r>
      <w:r>
        <w:t>76</w:t>
      </w:r>
      <w:r>
        <w:fldChar w:fldCharType="end"/>
      </w:r>
    </w:p>
    <w:p w14:paraId="3FEB6223" w14:textId="7B43F3A0" w:rsidR="00F407C1" w:rsidRDefault="00F407C1">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_Toc57729465 \h </w:instrText>
      </w:r>
      <w:r>
        <w:fldChar w:fldCharType="separate"/>
      </w:r>
      <w:r>
        <w:t>77</w:t>
      </w:r>
      <w:r>
        <w:fldChar w:fldCharType="end"/>
      </w:r>
    </w:p>
    <w:p w14:paraId="4420A571" w14:textId="56472E98" w:rsidR="00F407C1" w:rsidRDefault="00F407C1">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_Toc57729466 \h </w:instrText>
      </w:r>
      <w:r>
        <w:fldChar w:fldCharType="separate"/>
      </w:r>
      <w:r>
        <w:t>77</w:t>
      </w:r>
      <w:r>
        <w:fldChar w:fldCharType="end"/>
      </w:r>
    </w:p>
    <w:p w14:paraId="3377B9E4" w14:textId="11744AF3" w:rsidR="00F407C1" w:rsidRDefault="00F407C1">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_Toc57729467 \h </w:instrText>
      </w:r>
      <w:r>
        <w:fldChar w:fldCharType="separate"/>
      </w:r>
      <w:r>
        <w:t>77</w:t>
      </w:r>
      <w:r>
        <w:fldChar w:fldCharType="end"/>
      </w:r>
    </w:p>
    <w:p w14:paraId="13233181" w14:textId="26C114DC" w:rsidR="00F407C1" w:rsidRDefault="00F407C1">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_Toc57729468 \h </w:instrText>
      </w:r>
      <w:r>
        <w:fldChar w:fldCharType="separate"/>
      </w:r>
      <w:r>
        <w:t>77</w:t>
      </w:r>
      <w:r>
        <w:fldChar w:fldCharType="end"/>
      </w:r>
    </w:p>
    <w:p w14:paraId="482ED4E4" w14:textId="3D01531B" w:rsidR="00F407C1" w:rsidRDefault="00F407C1">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_Toc57729469 \h </w:instrText>
      </w:r>
      <w:r>
        <w:fldChar w:fldCharType="separate"/>
      </w:r>
      <w:r>
        <w:t>77</w:t>
      </w:r>
      <w:r>
        <w:fldChar w:fldCharType="end"/>
      </w:r>
    </w:p>
    <w:p w14:paraId="47A9FD0E" w14:textId="6B4CA9DB" w:rsidR="00F407C1" w:rsidRDefault="00F407C1">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_Toc57729470 \h </w:instrText>
      </w:r>
      <w:r>
        <w:fldChar w:fldCharType="separate"/>
      </w:r>
      <w:r>
        <w:t>78</w:t>
      </w:r>
      <w:r>
        <w:fldChar w:fldCharType="end"/>
      </w:r>
    </w:p>
    <w:p w14:paraId="5F5DCDD6" w14:textId="2068D904" w:rsidR="00F407C1" w:rsidRDefault="00F407C1">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_Toc57729471 \h </w:instrText>
      </w:r>
      <w:r>
        <w:fldChar w:fldCharType="separate"/>
      </w:r>
      <w:r>
        <w:t>78</w:t>
      </w:r>
      <w:r>
        <w:fldChar w:fldCharType="end"/>
      </w:r>
    </w:p>
    <w:p w14:paraId="2CAE7D16" w14:textId="2B8D98CF" w:rsidR="00F407C1" w:rsidRDefault="00F407C1">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_Toc57729472 \h </w:instrText>
      </w:r>
      <w:r>
        <w:fldChar w:fldCharType="separate"/>
      </w:r>
      <w:r>
        <w:t>78</w:t>
      </w:r>
      <w:r>
        <w:fldChar w:fldCharType="end"/>
      </w:r>
    </w:p>
    <w:p w14:paraId="3D016F83" w14:textId="40E24A7F" w:rsidR="00F407C1" w:rsidRDefault="00F407C1">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_Toc57729473 \h </w:instrText>
      </w:r>
      <w:r>
        <w:fldChar w:fldCharType="separate"/>
      </w:r>
      <w:r>
        <w:t>78</w:t>
      </w:r>
      <w:r>
        <w:fldChar w:fldCharType="end"/>
      </w:r>
    </w:p>
    <w:p w14:paraId="7B1FC91B" w14:textId="4AE24077" w:rsidR="00F407C1" w:rsidRDefault="00F407C1">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_Toc57729474 \h </w:instrText>
      </w:r>
      <w:r>
        <w:fldChar w:fldCharType="separate"/>
      </w:r>
      <w:r>
        <w:t>79</w:t>
      </w:r>
      <w:r>
        <w:fldChar w:fldCharType="end"/>
      </w:r>
    </w:p>
    <w:p w14:paraId="0D730CD1" w14:textId="5CB6F270" w:rsidR="00F407C1" w:rsidRDefault="00F407C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_Toc57729475 \h </w:instrText>
      </w:r>
      <w:r>
        <w:fldChar w:fldCharType="separate"/>
      </w:r>
      <w:r>
        <w:t>80</w:t>
      </w:r>
      <w:r>
        <w:fldChar w:fldCharType="end"/>
      </w:r>
    </w:p>
    <w:p w14:paraId="11BF7915" w14:textId="20EF0118" w:rsidR="00F407C1" w:rsidRDefault="00F407C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_Toc57729476 \h </w:instrText>
      </w:r>
      <w:r>
        <w:fldChar w:fldCharType="separate"/>
      </w:r>
      <w:r>
        <w:t>80</w:t>
      </w:r>
      <w:r>
        <w:fldChar w:fldCharType="end"/>
      </w:r>
    </w:p>
    <w:p w14:paraId="7994D538" w14:textId="052F21A3" w:rsidR="00F407C1" w:rsidRDefault="00F407C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_Toc57729477 \h </w:instrText>
      </w:r>
      <w:r>
        <w:fldChar w:fldCharType="separate"/>
      </w:r>
      <w:r>
        <w:t>80</w:t>
      </w:r>
      <w:r>
        <w:fldChar w:fldCharType="end"/>
      </w:r>
    </w:p>
    <w:p w14:paraId="5DC4C731" w14:textId="00AF6962" w:rsidR="00F407C1" w:rsidRDefault="00F407C1">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_Toc57729478 \h </w:instrText>
      </w:r>
      <w:r>
        <w:fldChar w:fldCharType="separate"/>
      </w:r>
      <w:r>
        <w:t>80</w:t>
      </w:r>
      <w:r>
        <w:fldChar w:fldCharType="end"/>
      </w:r>
    </w:p>
    <w:p w14:paraId="611A9AC2" w14:textId="4F0C3D68" w:rsidR="00F407C1" w:rsidRDefault="00F407C1">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_Toc57729479 \h </w:instrText>
      </w:r>
      <w:r>
        <w:fldChar w:fldCharType="separate"/>
      </w:r>
      <w:r>
        <w:t>80</w:t>
      </w:r>
      <w:r>
        <w:fldChar w:fldCharType="end"/>
      </w:r>
    </w:p>
    <w:p w14:paraId="54AFFD43" w14:textId="7D71EC3F" w:rsidR="00F407C1" w:rsidRDefault="00F407C1">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_Toc57729480 \h </w:instrText>
      </w:r>
      <w:r>
        <w:fldChar w:fldCharType="separate"/>
      </w:r>
      <w:r>
        <w:t>81</w:t>
      </w:r>
      <w:r>
        <w:fldChar w:fldCharType="end"/>
      </w:r>
    </w:p>
    <w:p w14:paraId="7E93C5AF" w14:textId="2E0B8F48" w:rsidR="00F407C1" w:rsidRDefault="00F407C1">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_Toc57729481 \h </w:instrText>
      </w:r>
      <w:r>
        <w:fldChar w:fldCharType="separate"/>
      </w:r>
      <w:r>
        <w:t>81</w:t>
      </w:r>
      <w:r>
        <w:fldChar w:fldCharType="end"/>
      </w:r>
    </w:p>
    <w:p w14:paraId="0613BC52" w14:textId="07C0BFE5" w:rsidR="00F407C1" w:rsidRDefault="00F407C1">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_Toc57729482 \h </w:instrText>
      </w:r>
      <w:r>
        <w:fldChar w:fldCharType="separate"/>
      </w:r>
      <w:r>
        <w:t>81</w:t>
      </w:r>
      <w:r>
        <w:fldChar w:fldCharType="end"/>
      </w:r>
    </w:p>
    <w:p w14:paraId="3E2C3F13" w14:textId="750B5528" w:rsidR="00F407C1" w:rsidRDefault="00F407C1">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_Toc57729483 \h </w:instrText>
      </w:r>
      <w:r>
        <w:fldChar w:fldCharType="separate"/>
      </w:r>
      <w:r>
        <w:t>81</w:t>
      </w:r>
      <w:r>
        <w:fldChar w:fldCharType="end"/>
      </w:r>
    </w:p>
    <w:p w14:paraId="427C98F7" w14:textId="16DAEA62" w:rsidR="00F407C1" w:rsidRDefault="00F407C1">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_Toc57729484 \h </w:instrText>
      </w:r>
      <w:r>
        <w:fldChar w:fldCharType="separate"/>
      </w:r>
      <w:r>
        <w:t>81</w:t>
      </w:r>
      <w:r>
        <w:fldChar w:fldCharType="end"/>
      </w:r>
    </w:p>
    <w:p w14:paraId="41050622" w14:textId="5E1683B3" w:rsidR="00F407C1" w:rsidRDefault="00F407C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_Toc57729485 \h </w:instrText>
      </w:r>
      <w:r>
        <w:fldChar w:fldCharType="separate"/>
      </w:r>
      <w:r>
        <w:t>81</w:t>
      </w:r>
      <w:r>
        <w:fldChar w:fldCharType="end"/>
      </w:r>
    </w:p>
    <w:p w14:paraId="78C92E59" w14:textId="533395C2" w:rsidR="00F407C1" w:rsidRDefault="00F407C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_Toc57729486 \h </w:instrText>
      </w:r>
      <w:r>
        <w:fldChar w:fldCharType="separate"/>
      </w:r>
      <w:r>
        <w:t>81</w:t>
      </w:r>
      <w:r>
        <w:fldChar w:fldCharType="end"/>
      </w:r>
    </w:p>
    <w:p w14:paraId="59041107" w14:textId="5152F153" w:rsidR="00F407C1" w:rsidRDefault="00F407C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_Toc57729487 \h </w:instrText>
      </w:r>
      <w:r>
        <w:fldChar w:fldCharType="separate"/>
      </w:r>
      <w:r>
        <w:t>82</w:t>
      </w:r>
      <w:r>
        <w:fldChar w:fldCharType="end"/>
      </w:r>
    </w:p>
    <w:p w14:paraId="0C0E2DC3" w14:textId="7ABEE18C" w:rsidR="00F407C1" w:rsidRDefault="00F407C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_Toc57729488 \h </w:instrText>
      </w:r>
      <w:r>
        <w:fldChar w:fldCharType="separate"/>
      </w:r>
      <w:r>
        <w:t>82</w:t>
      </w:r>
      <w:r>
        <w:fldChar w:fldCharType="end"/>
      </w:r>
    </w:p>
    <w:p w14:paraId="16FE3AC1" w14:textId="28604212" w:rsidR="00F407C1" w:rsidRDefault="00F407C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_Toc57729489 \h </w:instrText>
      </w:r>
      <w:r>
        <w:fldChar w:fldCharType="separate"/>
      </w:r>
      <w:r>
        <w:t>83</w:t>
      </w:r>
      <w:r>
        <w:fldChar w:fldCharType="end"/>
      </w:r>
    </w:p>
    <w:p w14:paraId="3220B855" w14:textId="12D50230" w:rsidR="00F407C1" w:rsidRDefault="00F407C1">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_Toc57729490 \h </w:instrText>
      </w:r>
      <w:r>
        <w:fldChar w:fldCharType="separate"/>
      </w:r>
      <w:r>
        <w:t>83</w:t>
      </w:r>
      <w:r>
        <w:fldChar w:fldCharType="end"/>
      </w:r>
    </w:p>
    <w:p w14:paraId="2C4C73E4" w14:textId="5F7D3656" w:rsidR="00F407C1" w:rsidRDefault="00F407C1">
      <w:pPr>
        <w:pStyle w:val="TOC3"/>
        <w:rPr>
          <w:rFonts w:asciiTheme="minorHAnsi" w:eastAsiaTheme="minorEastAsia" w:hAnsiTheme="minorHAnsi" w:cstheme="minorBidi"/>
          <w:sz w:val="22"/>
          <w:szCs w:val="22"/>
          <w:lang w:eastAsia="en-GB"/>
        </w:rPr>
      </w:pPr>
      <w:r>
        <w:lastRenderedPageBreak/>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_Toc57729491 \h </w:instrText>
      </w:r>
      <w:r>
        <w:fldChar w:fldCharType="separate"/>
      </w:r>
      <w:r>
        <w:t>83</w:t>
      </w:r>
      <w:r>
        <w:fldChar w:fldCharType="end"/>
      </w:r>
    </w:p>
    <w:p w14:paraId="0C06B198" w14:textId="05F01CFE" w:rsidR="00F407C1" w:rsidRDefault="00F407C1">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_Toc57729492 \h </w:instrText>
      </w:r>
      <w:r>
        <w:fldChar w:fldCharType="separate"/>
      </w:r>
      <w:r>
        <w:t>83</w:t>
      </w:r>
      <w:r>
        <w:fldChar w:fldCharType="end"/>
      </w:r>
    </w:p>
    <w:p w14:paraId="77D7DDCC" w14:textId="0FAC9199" w:rsidR="00F407C1" w:rsidRDefault="00F407C1">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_Toc57729493 \h </w:instrText>
      </w:r>
      <w:r>
        <w:fldChar w:fldCharType="separate"/>
      </w:r>
      <w:r>
        <w:t>83</w:t>
      </w:r>
      <w:r>
        <w:fldChar w:fldCharType="end"/>
      </w:r>
    </w:p>
    <w:p w14:paraId="2F64C330" w14:textId="592EEF73" w:rsidR="00F407C1" w:rsidRDefault="00F407C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_Toc57729494 \h </w:instrText>
      </w:r>
      <w:r>
        <w:fldChar w:fldCharType="separate"/>
      </w:r>
      <w:r>
        <w:t>83</w:t>
      </w:r>
      <w:r>
        <w:fldChar w:fldCharType="end"/>
      </w:r>
    </w:p>
    <w:p w14:paraId="47A0C774" w14:textId="3770D706" w:rsidR="00F407C1" w:rsidRDefault="00F407C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_Toc57729495 \h </w:instrText>
      </w:r>
      <w:r>
        <w:fldChar w:fldCharType="separate"/>
      </w:r>
      <w:r>
        <w:t>83</w:t>
      </w:r>
      <w:r>
        <w:fldChar w:fldCharType="end"/>
      </w:r>
    </w:p>
    <w:p w14:paraId="7E107DC3" w14:textId="0EFFE125" w:rsidR="00F407C1" w:rsidRDefault="00F407C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_Toc57729496 \h </w:instrText>
      </w:r>
      <w:r>
        <w:fldChar w:fldCharType="separate"/>
      </w:r>
      <w:r>
        <w:t>83</w:t>
      </w:r>
      <w:r>
        <w:fldChar w:fldCharType="end"/>
      </w:r>
    </w:p>
    <w:p w14:paraId="59B58CC3" w14:textId="27F23EF0" w:rsidR="00F407C1" w:rsidRDefault="00F407C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_Toc57729497 \h </w:instrText>
      </w:r>
      <w:r>
        <w:fldChar w:fldCharType="separate"/>
      </w:r>
      <w:r>
        <w:t>84</w:t>
      </w:r>
      <w:r>
        <w:fldChar w:fldCharType="end"/>
      </w:r>
    </w:p>
    <w:p w14:paraId="24E5F679" w14:textId="348D2D0B" w:rsidR="00F407C1" w:rsidRDefault="00F407C1">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_Toc57729498 \h </w:instrText>
      </w:r>
      <w:r>
        <w:fldChar w:fldCharType="separate"/>
      </w:r>
      <w:r>
        <w:t>84</w:t>
      </w:r>
      <w:r>
        <w:fldChar w:fldCharType="end"/>
      </w:r>
    </w:p>
    <w:p w14:paraId="252D4D6F" w14:textId="55E97EFF" w:rsidR="00F407C1" w:rsidRDefault="00F407C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_Toc57729499 \h </w:instrText>
      </w:r>
      <w:r>
        <w:fldChar w:fldCharType="separate"/>
      </w:r>
      <w:r>
        <w:t>84</w:t>
      </w:r>
      <w:r>
        <w:fldChar w:fldCharType="end"/>
      </w:r>
    </w:p>
    <w:p w14:paraId="56006E1E" w14:textId="55A85AE7" w:rsidR="00F407C1" w:rsidRDefault="00F407C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_Toc57729500 \h </w:instrText>
      </w:r>
      <w:r>
        <w:fldChar w:fldCharType="separate"/>
      </w:r>
      <w:r>
        <w:t>84</w:t>
      </w:r>
      <w:r>
        <w:fldChar w:fldCharType="end"/>
      </w:r>
    </w:p>
    <w:p w14:paraId="698D6A16" w14:textId="5EAD29B5" w:rsidR="00F407C1" w:rsidRDefault="00F407C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_Toc57729501 \h </w:instrText>
      </w:r>
      <w:r>
        <w:fldChar w:fldCharType="separate"/>
      </w:r>
      <w:r>
        <w:t>85</w:t>
      </w:r>
      <w:r>
        <w:fldChar w:fldCharType="end"/>
      </w:r>
    </w:p>
    <w:p w14:paraId="712BAB20" w14:textId="014914AD" w:rsidR="00F407C1" w:rsidRDefault="00F407C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_Toc57729502 \h </w:instrText>
      </w:r>
      <w:r>
        <w:fldChar w:fldCharType="separate"/>
      </w:r>
      <w:r>
        <w:t>85</w:t>
      </w:r>
      <w:r>
        <w:fldChar w:fldCharType="end"/>
      </w:r>
    </w:p>
    <w:p w14:paraId="3350E25D" w14:textId="5AC2BBCE" w:rsidR="00F407C1" w:rsidRDefault="00F407C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_Toc57729503 \h </w:instrText>
      </w:r>
      <w:r>
        <w:fldChar w:fldCharType="separate"/>
      </w:r>
      <w:r>
        <w:t>85</w:t>
      </w:r>
      <w:r>
        <w:fldChar w:fldCharType="end"/>
      </w:r>
    </w:p>
    <w:p w14:paraId="4108C774" w14:textId="05763160" w:rsidR="00F407C1" w:rsidRDefault="00F407C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_Toc57729504 \h </w:instrText>
      </w:r>
      <w:r>
        <w:fldChar w:fldCharType="separate"/>
      </w:r>
      <w:r>
        <w:t>85</w:t>
      </w:r>
      <w:r>
        <w:fldChar w:fldCharType="end"/>
      </w:r>
    </w:p>
    <w:p w14:paraId="08D8736D" w14:textId="65BFDA33" w:rsidR="00F407C1" w:rsidRDefault="00F407C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_Toc57729505 \h </w:instrText>
      </w:r>
      <w:r>
        <w:fldChar w:fldCharType="separate"/>
      </w:r>
      <w:r>
        <w:t>85</w:t>
      </w:r>
      <w:r>
        <w:fldChar w:fldCharType="end"/>
      </w:r>
    </w:p>
    <w:p w14:paraId="72D0DE9B" w14:textId="5D5067FE" w:rsidR="00F407C1" w:rsidRDefault="00F407C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_Toc57729506 \h </w:instrText>
      </w:r>
      <w:r>
        <w:fldChar w:fldCharType="separate"/>
      </w:r>
      <w:r>
        <w:t>85</w:t>
      </w:r>
      <w:r>
        <w:fldChar w:fldCharType="end"/>
      </w:r>
    </w:p>
    <w:p w14:paraId="51F8E17C" w14:textId="1F389541" w:rsidR="00F407C1" w:rsidRDefault="00F407C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_Toc57729507 \h </w:instrText>
      </w:r>
      <w:r>
        <w:fldChar w:fldCharType="separate"/>
      </w:r>
      <w:r>
        <w:t>85</w:t>
      </w:r>
      <w:r>
        <w:fldChar w:fldCharType="end"/>
      </w:r>
    </w:p>
    <w:p w14:paraId="53EF3194" w14:textId="14BD704C" w:rsidR="00F407C1" w:rsidRDefault="00F407C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_Toc57729508 \h </w:instrText>
      </w:r>
      <w:r>
        <w:fldChar w:fldCharType="separate"/>
      </w:r>
      <w:r>
        <w:t>86</w:t>
      </w:r>
      <w:r>
        <w:fldChar w:fldCharType="end"/>
      </w:r>
    </w:p>
    <w:p w14:paraId="1A4DEB4F" w14:textId="4D6603E5" w:rsidR="00F407C1" w:rsidRDefault="00F407C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_Toc57729509 \h </w:instrText>
      </w:r>
      <w:r>
        <w:fldChar w:fldCharType="separate"/>
      </w:r>
      <w:r>
        <w:t>86</w:t>
      </w:r>
      <w:r>
        <w:fldChar w:fldCharType="end"/>
      </w:r>
    </w:p>
    <w:p w14:paraId="3A4908CC" w14:textId="6C1C83DB" w:rsidR="00F407C1" w:rsidRDefault="00F407C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_Toc57729510 \h </w:instrText>
      </w:r>
      <w:r>
        <w:fldChar w:fldCharType="separate"/>
      </w:r>
      <w:r>
        <w:t>86</w:t>
      </w:r>
      <w:r>
        <w:fldChar w:fldCharType="end"/>
      </w:r>
    </w:p>
    <w:p w14:paraId="1EE33E72" w14:textId="4A4C994E" w:rsidR="00F407C1" w:rsidRDefault="00F407C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_Toc57729511 \h </w:instrText>
      </w:r>
      <w:r>
        <w:fldChar w:fldCharType="separate"/>
      </w:r>
      <w:r>
        <w:t>86</w:t>
      </w:r>
      <w:r>
        <w:fldChar w:fldCharType="end"/>
      </w:r>
    </w:p>
    <w:p w14:paraId="0EDF6812" w14:textId="6D6949AA" w:rsidR="00F407C1" w:rsidRDefault="00F407C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_Toc57729512 \h </w:instrText>
      </w:r>
      <w:r>
        <w:fldChar w:fldCharType="separate"/>
      </w:r>
      <w:r>
        <w:t>86</w:t>
      </w:r>
      <w:r>
        <w:fldChar w:fldCharType="end"/>
      </w:r>
    </w:p>
    <w:p w14:paraId="2BA8270C" w14:textId="6CC11B02" w:rsidR="00F407C1" w:rsidRDefault="00F407C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_Toc57729513 \h </w:instrText>
      </w:r>
      <w:r>
        <w:fldChar w:fldCharType="separate"/>
      </w:r>
      <w:r>
        <w:t>86</w:t>
      </w:r>
      <w:r>
        <w:fldChar w:fldCharType="end"/>
      </w:r>
    </w:p>
    <w:p w14:paraId="6CEECD26" w14:textId="2155D125" w:rsidR="00F407C1" w:rsidRDefault="00F407C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_Toc57729514 \h </w:instrText>
      </w:r>
      <w:r>
        <w:fldChar w:fldCharType="separate"/>
      </w:r>
      <w:r>
        <w:t>87</w:t>
      </w:r>
      <w:r>
        <w:fldChar w:fldCharType="end"/>
      </w:r>
    </w:p>
    <w:p w14:paraId="20412A2F" w14:textId="33E841AB" w:rsidR="00F407C1" w:rsidRDefault="00F407C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_Toc57729515 \h </w:instrText>
      </w:r>
      <w:r>
        <w:fldChar w:fldCharType="separate"/>
      </w:r>
      <w:r>
        <w:t>87</w:t>
      </w:r>
      <w:r>
        <w:fldChar w:fldCharType="end"/>
      </w:r>
    </w:p>
    <w:p w14:paraId="7EFC1ED1" w14:textId="68DD1754" w:rsidR="00F407C1" w:rsidRDefault="00F407C1">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_Toc57729516 \h </w:instrText>
      </w:r>
      <w:r>
        <w:fldChar w:fldCharType="separate"/>
      </w:r>
      <w:r>
        <w:t>87</w:t>
      </w:r>
      <w:r>
        <w:fldChar w:fldCharType="end"/>
      </w:r>
    </w:p>
    <w:p w14:paraId="29373EA6" w14:textId="4E1BC667" w:rsidR="00F407C1" w:rsidRDefault="00F407C1" w:rsidP="00F407C1">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_Toc57729517 \h </w:instrText>
      </w:r>
      <w:r>
        <w:fldChar w:fldCharType="separate"/>
      </w:r>
      <w:r>
        <w:t>89</w:t>
      </w:r>
      <w:r>
        <w:fldChar w:fldCharType="end"/>
      </w:r>
    </w:p>
    <w:p w14:paraId="476B308F" w14:textId="77637545" w:rsidR="00F407C1" w:rsidRDefault="00F407C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_Toc57729518 \h </w:instrText>
      </w:r>
      <w:r>
        <w:fldChar w:fldCharType="separate"/>
      </w:r>
      <w:r>
        <w:t>89</w:t>
      </w:r>
      <w:r>
        <w:fldChar w:fldCharType="end"/>
      </w:r>
    </w:p>
    <w:p w14:paraId="7632B803" w14:textId="73E25269" w:rsidR="00F407C1" w:rsidRDefault="00F407C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_Toc57729519 \h </w:instrText>
      </w:r>
      <w:r>
        <w:fldChar w:fldCharType="separate"/>
      </w:r>
      <w:r>
        <w:t>89</w:t>
      </w:r>
      <w:r>
        <w:fldChar w:fldCharType="end"/>
      </w:r>
    </w:p>
    <w:p w14:paraId="12CA31AB" w14:textId="54F216A0" w:rsidR="00F407C1" w:rsidRDefault="00F407C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_Toc57729520 \h </w:instrText>
      </w:r>
      <w:r>
        <w:fldChar w:fldCharType="separate"/>
      </w:r>
      <w:r>
        <w:t>89</w:t>
      </w:r>
      <w:r>
        <w:fldChar w:fldCharType="end"/>
      </w:r>
    </w:p>
    <w:p w14:paraId="71E03A38" w14:textId="7A26BD74" w:rsidR="00F407C1" w:rsidRDefault="00F407C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_Toc57729521 \h </w:instrText>
      </w:r>
      <w:r>
        <w:fldChar w:fldCharType="separate"/>
      </w:r>
      <w:r>
        <w:t>90</w:t>
      </w:r>
      <w:r>
        <w:fldChar w:fldCharType="end"/>
      </w:r>
    </w:p>
    <w:p w14:paraId="42267306" w14:textId="6B410031" w:rsidR="00F407C1" w:rsidRDefault="00F407C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_Toc57729522 \h </w:instrText>
      </w:r>
      <w:r>
        <w:fldChar w:fldCharType="separate"/>
      </w:r>
      <w:r>
        <w:t>90</w:t>
      </w:r>
      <w:r>
        <w:fldChar w:fldCharType="end"/>
      </w:r>
    </w:p>
    <w:p w14:paraId="5817909C" w14:textId="7ED7A1FD" w:rsidR="00F407C1" w:rsidRDefault="00F407C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_Toc57729523 \h </w:instrText>
      </w:r>
      <w:r>
        <w:fldChar w:fldCharType="separate"/>
      </w:r>
      <w:r>
        <w:t>91</w:t>
      </w:r>
      <w:r>
        <w:fldChar w:fldCharType="end"/>
      </w:r>
    </w:p>
    <w:p w14:paraId="1B138BF0" w14:textId="400AA15B" w:rsidR="00F407C1" w:rsidRDefault="00F407C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_Toc57729524 \h </w:instrText>
      </w:r>
      <w:r>
        <w:fldChar w:fldCharType="separate"/>
      </w:r>
      <w:r>
        <w:t>93</w:t>
      </w:r>
      <w:r>
        <w:fldChar w:fldCharType="end"/>
      </w:r>
    </w:p>
    <w:p w14:paraId="57EC32CE" w14:textId="0BD2851E" w:rsidR="00F407C1" w:rsidRDefault="00F407C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_Toc57729525 \h </w:instrText>
      </w:r>
      <w:r>
        <w:fldChar w:fldCharType="separate"/>
      </w:r>
      <w:r>
        <w:t>93</w:t>
      </w:r>
      <w:r>
        <w:fldChar w:fldCharType="end"/>
      </w:r>
    </w:p>
    <w:p w14:paraId="1B65E0A8" w14:textId="27D70FC4" w:rsidR="00F407C1" w:rsidRDefault="00F407C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_Toc57729526 \h </w:instrText>
      </w:r>
      <w:r>
        <w:fldChar w:fldCharType="separate"/>
      </w:r>
      <w:r>
        <w:t>93</w:t>
      </w:r>
      <w:r>
        <w:fldChar w:fldCharType="end"/>
      </w:r>
    </w:p>
    <w:p w14:paraId="2E683C03" w14:textId="0278F178" w:rsidR="00F407C1" w:rsidRDefault="00F407C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_Toc57729527 \h </w:instrText>
      </w:r>
      <w:r>
        <w:fldChar w:fldCharType="separate"/>
      </w:r>
      <w:r>
        <w:t>95</w:t>
      </w:r>
      <w:r>
        <w:fldChar w:fldCharType="end"/>
      </w:r>
    </w:p>
    <w:p w14:paraId="6FD314A8" w14:textId="7A956150" w:rsidR="00F407C1" w:rsidRDefault="00F407C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_Toc57729528 \h </w:instrText>
      </w:r>
      <w:r>
        <w:fldChar w:fldCharType="separate"/>
      </w:r>
      <w:r>
        <w:t>95</w:t>
      </w:r>
      <w:r>
        <w:fldChar w:fldCharType="end"/>
      </w:r>
    </w:p>
    <w:p w14:paraId="0FCC5B82" w14:textId="2C213006" w:rsidR="00F407C1" w:rsidRDefault="00F407C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_Toc57729529 \h </w:instrText>
      </w:r>
      <w:r>
        <w:fldChar w:fldCharType="separate"/>
      </w:r>
      <w:r>
        <w:t>95</w:t>
      </w:r>
      <w:r>
        <w:fldChar w:fldCharType="end"/>
      </w:r>
    </w:p>
    <w:p w14:paraId="2DDF420D" w14:textId="18699F16" w:rsidR="00F407C1" w:rsidRDefault="00F407C1" w:rsidP="00F407C1">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_Toc57729530 \h </w:instrText>
      </w:r>
      <w:r>
        <w:fldChar w:fldCharType="separate"/>
      </w:r>
      <w:r>
        <w:t>97</w:t>
      </w:r>
      <w:r>
        <w:fldChar w:fldCharType="end"/>
      </w:r>
    </w:p>
    <w:p w14:paraId="68F5AC8F" w14:textId="438D8A40" w:rsidR="00F407C1" w:rsidRDefault="00F407C1" w:rsidP="00F407C1">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_Toc57729531 \h </w:instrText>
      </w:r>
      <w:r>
        <w:fldChar w:fldCharType="separate"/>
      </w:r>
      <w:r>
        <w:t>98</w:t>
      </w:r>
      <w:r>
        <w:fldChar w:fldCharType="end"/>
      </w:r>
    </w:p>
    <w:p w14:paraId="33E9E0DD" w14:textId="2161A787" w:rsidR="00F407C1" w:rsidRDefault="00F407C1" w:rsidP="00F407C1">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_Toc57729532 \h </w:instrText>
      </w:r>
      <w:r>
        <w:fldChar w:fldCharType="separate"/>
      </w:r>
      <w:r>
        <w:t>99</w:t>
      </w:r>
      <w:r>
        <w:fldChar w:fldCharType="end"/>
      </w:r>
    </w:p>
    <w:p w14:paraId="31C72BFF" w14:textId="2E643BE1" w:rsidR="00080512" w:rsidRPr="00583848" w:rsidRDefault="00F407C1">
      <w:r>
        <w:rPr>
          <w:noProof/>
          <w:sz w:val="22"/>
        </w:rPr>
        <w:fldChar w:fldCharType="end"/>
      </w:r>
    </w:p>
    <w:p w14:paraId="40EFAA15" w14:textId="77777777" w:rsidR="00080512" w:rsidRPr="00583848" w:rsidRDefault="00080512">
      <w:pPr>
        <w:pStyle w:val="Heading1"/>
      </w:pPr>
      <w:r w:rsidRPr="00583848">
        <w:br w:type="page"/>
      </w:r>
      <w:bookmarkStart w:id="3" w:name="_Toc5772925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5772925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5772925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5772925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5772925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5772925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57729259"/>
      <w:r w:rsidRPr="00583848">
        <w:t>3.2</w:t>
      </w:r>
      <w:r w:rsidRPr="00583848">
        <w:tab/>
        <w:t>Symbols</w:t>
      </w:r>
      <w:bookmarkEnd w:id="17"/>
    </w:p>
    <w:p w14:paraId="547D39AA" w14:textId="77777777" w:rsidR="00080512" w:rsidRPr="00583848" w:rsidRDefault="00080512">
      <w:pPr>
        <w:pStyle w:val="Heading2"/>
      </w:pPr>
      <w:bookmarkStart w:id="18" w:name="_Toc5772926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57729261"/>
      <w:r w:rsidRPr="00583848">
        <w:lastRenderedPageBreak/>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5772926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5772926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5772926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9pt;height:540.3pt" o:ole="">
            <v:imagedata r:id="rId15" o:title=""/>
          </v:shape>
          <o:OLEObject Type="Embed" ProgID="Visio.Drawing.15" ShapeID="_x0000_i1025" DrawAspect="Content" ObjectID="_1669712839"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5772926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5772926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5772926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5772926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5772926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5772927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5772927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5772927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5772927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7pt;height:280.5pt" o:ole="">
            <v:imagedata r:id="rId17" o:title=""/>
          </v:shape>
          <o:OLEObject Type="Embed" ProgID="Visio.Drawing.15" ShapeID="_x0000_i1026" DrawAspect="Content" ObjectID="_1669712840"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5772927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57729275"/>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5772927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5772927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57729278"/>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57729279"/>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57729280"/>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57729281"/>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57729282"/>
      <w:r>
        <w:t>5.4</w:t>
      </w:r>
      <w:r>
        <w:tab/>
        <w:t>LI i</w:t>
      </w:r>
      <w:r w:rsidR="000026B6" w:rsidRPr="00583848">
        <w:t>nterfaces</w:t>
      </w:r>
      <w:bookmarkEnd w:id="40"/>
    </w:p>
    <w:p w14:paraId="4372E37D" w14:textId="77777777" w:rsidR="000026B6" w:rsidRPr="00583848" w:rsidRDefault="000026B6" w:rsidP="000026B6">
      <w:pPr>
        <w:pStyle w:val="Heading3"/>
      </w:pPr>
      <w:bookmarkStart w:id="41" w:name="_Toc57729283"/>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1pt;height:395.7pt" o:ole="">
            <v:imagedata r:id="rId19" o:title=""/>
          </v:shape>
          <o:OLEObject Type="Embed" ProgID="Visio.Drawing.15" ShapeID="_x0000_i1027" DrawAspect="Content" ObjectID="_1669712841"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57729284"/>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57729285"/>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57729286"/>
      <w:r w:rsidRPr="00583848">
        <w:t>5.4.4</w:t>
      </w:r>
      <w:r w:rsidRPr="00583848">
        <w:tab/>
        <w:t>Interface LI_X1</w:t>
      </w:r>
      <w:bookmarkEnd w:id="44"/>
    </w:p>
    <w:p w14:paraId="5B50319B" w14:textId="77777777" w:rsidR="000026B6" w:rsidRPr="00583848" w:rsidRDefault="000026B6" w:rsidP="000026B6">
      <w:pPr>
        <w:pStyle w:val="Heading4"/>
      </w:pPr>
      <w:bookmarkStart w:id="45" w:name="_Toc57729287"/>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57729288"/>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7" w:name="_Toc57729289"/>
      <w:r w:rsidRPr="00583848">
        <w:t>5.4.4.3</w:t>
      </w:r>
      <w:r w:rsidRPr="00583848">
        <w:tab/>
      </w:r>
      <w:r w:rsidR="00A215D7" w:rsidRPr="00583848">
        <w:t>LIPF and TF</w:t>
      </w:r>
      <w:bookmarkEnd w:id="47"/>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lastRenderedPageBreak/>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57729290"/>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50" w:name="_Toc57729291"/>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57729292"/>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2" w:name="_Toc57729293"/>
      <w:r w:rsidRPr="00583848">
        <w:lastRenderedPageBreak/>
        <w:t>5.4.7</w:t>
      </w:r>
      <w:r w:rsidRPr="00583848">
        <w:tab/>
        <w:t>Interface LI_T</w:t>
      </w:r>
      <w:bookmarkEnd w:id="52"/>
    </w:p>
    <w:p w14:paraId="518CC4DB" w14:textId="77777777" w:rsidR="0040011B" w:rsidRPr="00583848" w:rsidRDefault="0040011B" w:rsidP="0040011B">
      <w:pPr>
        <w:pStyle w:val="Heading4"/>
      </w:pPr>
      <w:bookmarkStart w:id="53" w:name="_Toc57729294"/>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57729295"/>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57729296"/>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57729297"/>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57729298"/>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57729299"/>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57729300"/>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57729301"/>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57729302"/>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57729303"/>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57729304"/>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57729305"/>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57729306"/>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57729307"/>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57729308"/>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57729309"/>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57729310"/>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57729311"/>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57729312"/>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57729313"/>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2.7pt;height:374.4pt" o:ole="">
            <v:imagedata r:id="rId21" o:title=""/>
          </v:shape>
          <o:OLEObject Type="Embed" ProgID="Visio.Drawing.15" ShapeID="_x0000_i1028" DrawAspect="Content" ObjectID="_1669712842"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t>
      </w:r>
      <w:r>
        <w:lastRenderedPageBreak/>
        <w:t>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57729314"/>
      <w:r>
        <w:t>5.6.3</w:t>
      </w:r>
      <w:r>
        <w:tab/>
        <w:t>LI function instantiation and lifecycle management procedures</w:t>
      </w:r>
      <w:bookmarkEnd w:id="74"/>
    </w:p>
    <w:p w14:paraId="7621C733" w14:textId="77777777" w:rsidR="002E62D1" w:rsidRDefault="002E62D1" w:rsidP="002E62D1">
      <w:pPr>
        <w:pStyle w:val="Heading4"/>
      </w:pPr>
      <w:bookmarkStart w:id="75" w:name="_Toc57729315"/>
      <w:r>
        <w:t>5.6.3.1</w:t>
      </w:r>
      <w:r>
        <w:tab/>
        <w:t>Controller virtualisation layer and MANO procedures</w:t>
      </w:r>
      <w:bookmarkEnd w:id="75"/>
    </w:p>
    <w:p w14:paraId="08E3EB50" w14:textId="77777777" w:rsidR="002E62D1" w:rsidRPr="006D4B85" w:rsidRDefault="002E62D1" w:rsidP="002E62D1">
      <w:pPr>
        <w:pStyle w:val="Heading5"/>
      </w:pPr>
      <w:bookmarkStart w:id="76" w:name="_Toc57729316"/>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57729317"/>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57729318"/>
      <w:r>
        <w:t>5.6.3.1.3</w:t>
      </w:r>
      <w:r>
        <w:tab/>
        <w:t>Instantiation</w:t>
      </w:r>
      <w:bookmarkEnd w:id="79"/>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lastRenderedPageBreak/>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57729319"/>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57729320"/>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57729321"/>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57729322"/>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lastRenderedPageBreak/>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57729323"/>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57729324"/>
      <w:r>
        <w:lastRenderedPageBreak/>
        <w:t>5.7</w:t>
      </w:r>
      <w:r>
        <w:tab/>
        <w:t>Identifier association and reporting</w:t>
      </w:r>
      <w:bookmarkEnd w:id="85"/>
    </w:p>
    <w:p w14:paraId="1C4AF2EA" w14:textId="77777777" w:rsidR="00953209" w:rsidRDefault="00953209" w:rsidP="00953209">
      <w:pPr>
        <w:pStyle w:val="Heading3"/>
      </w:pPr>
      <w:bookmarkStart w:id="86" w:name="_Toc57729325"/>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2.75pt;height:326.8pt" o:ole="">
            <v:imagedata r:id="rId24" o:title=""/>
          </v:shape>
          <o:OLEObject Type="Embed" ProgID="Visio.Drawing.15" ShapeID="_x0000_i1029" DrawAspect="Content" ObjectID="_1669712843"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57729326"/>
      <w:r>
        <w:t>5.7.2</w:t>
      </w:r>
      <w:r>
        <w:tab/>
        <w:t>Functional entities</w:t>
      </w:r>
      <w:bookmarkEnd w:id="87"/>
    </w:p>
    <w:p w14:paraId="2961074F" w14:textId="77777777" w:rsidR="00953209" w:rsidRDefault="00953209" w:rsidP="00953209">
      <w:pPr>
        <w:pStyle w:val="Heading4"/>
      </w:pPr>
      <w:bookmarkStart w:id="88" w:name="_Toc57729327"/>
      <w:r>
        <w:t>5.7.2.1</w:t>
      </w:r>
      <w:r>
        <w:tab/>
        <w:t>Identity Query Function</w:t>
      </w:r>
      <w:r>
        <w:tab/>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57729328"/>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57729329"/>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046C9BC0" w14:textId="77777777" w:rsidR="00953209" w:rsidRDefault="00953209" w:rsidP="00953209">
      <w:r>
        <w:t>Identifier associations shall be held while the identities remain actively associated with a UE served by the IEF’s parent NF.</w:t>
      </w:r>
    </w:p>
    <w:p w14:paraId="559FB9EA" w14:textId="77777777" w:rsidR="00953209" w:rsidRDefault="00953209" w:rsidP="00953209">
      <w:r>
        <w:t>The ICF shall be able to update and mark identifier associations for expiry as necessary to maintain the required caching period.</w:t>
      </w:r>
    </w:p>
    <w:p w14:paraId="6BAC2371" w14:textId="77777777" w:rsidR="00953209" w:rsidRDefault="00953209" w:rsidP="00953209">
      <w:r>
        <w:t>Upon receiving a disassociation event from the IEF, the ICF shall match any corresponding identifier associations and mark them for deletion once the short-term caching time limit is reached. Both the allocation and deallocation event shall be deleted and purged irrecoverably from the ICF once the limit is reached.</w:t>
      </w:r>
    </w:p>
    <w:p w14:paraId="45D8934C" w14:textId="77777777" w:rsidR="00953209" w:rsidRDefault="00953209" w:rsidP="00953209">
      <w:r>
        <w:t>If a network supports service handover between NFs, or UEs do not cleanly deregister from the network (e.g. UE battery removal), then the IEF may not be able to generate de-allocation event records. Therefore, the ICF shall delete identifier associations from the cache after a CSP defined age has been reached, regardless of whether a matching deallocation/registration event has been received for a given identity association.</w:t>
      </w:r>
    </w:p>
    <w:p w14:paraId="20979E28" w14:textId="77777777" w:rsidR="00953209" w:rsidRDefault="00953209" w:rsidP="00953209">
      <w:pPr>
        <w:pStyle w:val="NO"/>
      </w:pPr>
      <w:r>
        <w:t>NOTE:</w:t>
      </w:r>
      <w:r>
        <w:tab/>
        <w:t>The time period after which automatic deletion should occur is outside the scope of the present document. However, this CSP determined value should typically be matched to the network re-authentication timers and maximum temporary identity validity period after which the network would update temporary identity allocations. In all cases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1" w:name="_Toc57729330"/>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1"/>
    </w:p>
    <w:p w14:paraId="6E24C6EF" w14:textId="1B3856FA" w:rsidR="00B80A46" w:rsidRPr="00583848" w:rsidRDefault="00B80A46" w:rsidP="006A0549">
      <w:pPr>
        <w:pStyle w:val="Heading2"/>
      </w:pPr>
      <w:bookmarkStart w:id="92" w:name="_Toc57729331"/>
      <w:r w:rsidRPr="00583848">
        <w:t>6.</w:t>
      </w:r>
      <w:r w:rsidR="000861F8" w:rsidRPr="00583848">
        <w:t>1</w:t>
      </w:r>
      <w:r w:rsidR="000861F8" w:rsidRPr="00583848">
        <w:tab/>
      </w:r>
      <w:r w:rsidRPr="00583848">
        <w:t>General</w:t>
      </w:r>
      <w:bookmarkEnd w:id="92"/>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3" w:name="_Toc57729332"/>
      <w:r w:rsidRPr="00583848">
        <w:t>6.</w:t>
      </w:r>
      <w:r w:rsidR="00BE77E9" w:rsidRPr="00583848">
        <w:t>2</w:t>
      </w:r>
      <w:r w:rsidRPr="00583848">
        <w:tab/>
      </w:r>
      <w:r w:rsidR="007C6153" w:rsidRPr="00583848">
        <w:t>5</w:t>
      </w:r>
      <w:r w:rsidRPr="00583848">
        <w:t>G</w:t>
      </w:r>
      <w:bookmarkEnd w:id="93"/>
    </w:p>
    <w:p w14:paraId="734AC16C" w14:textId="74AAC026" w:rsidR="007C6153" w:rsidRPr="00583848" w:rsidRDefault="007C6153" w:rsidP="00761A74">
      <w:pPr>
        <w:pStyle w:val="Heading3"/>
      </w:pPr>
      <w:bookmarkStart w:id="94" w:name="_Toc57729333"/>
      <w:r w:rsidRPr="00583848">
        <w:t>6.</w:t>
      </w:r>
      <w:r w:rsidR="00BE77E9" w:rsidRPr="00583848">
        <w:t>2</w:t>
      </w:r>
      <w:r w:rsidRPr="00583848">
        <w:t>.1</w:t>
      </w:r>
      <w:r w:rsidRPr="00583848">
        <w:tab/>
        <w:t>General</w:t>
      </w:r>
      <w:bookmarkEnd w:id="94"/>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5" w:name="_Toc57729334"/>
      <w:r w:rsidRPr="00583848">
        <w:t>6.</w:t>
      </w:r>
      <w:r w:rsidR="00BE77E9" w:rsidRPr="00583848">
        <w:t>2</w:t>
      </w:r>
      <w:r w:rsidR="004D3AC6" w:rsidRPr="00583848">
        <w:t>.2</w:t>
      </w:r>
      <w:r w:rsidRPr="00583848">
        <w:tab/>
        <w:t>LI at AMF</w:t>
      </w:r>
      <w:bookmarkEnd w:id="95"/>
    </w:p>
    <w:p w14:paraId="7017CFC6" w14:textId="4C8D9A78" w:rsidR="00491A30" w:rsidRPr="00583848" w:rsidRDefault="00491A30" w:rsidP="00182F94">
      <w:pPr>
        <w:pStyle w:val="Heading4"/>
      </w:pPr>
      <w:bookmarkStart w:id="96" w:name="_Toc57729335"/>
      <w:r w:rsidRPr="00583848">
        <w:t>6.</w:t>
      </w:r>
      <w:r w:rsidR="00BE77E9" w:rsidRPr="00583848">
        <w:t>2</w:t>
      </w:r>
      <w:r w:rsidRPr="00583848">
        <w:t>.</w:t>
      </w:r>
      <w:r w:rsidR="004D3AC6" w:rsidRPr="00583848">
        <w:t>2.</w:t>
      </w:r>
      <w:r w:rsidRPr="00583848">
        <w:t>1</w:t>
      </w:r>
      <w:r w:rsidRPr="00583848">
        <w:tab/>
        <w:t>Architecture</w:t>
      </w:r>
      <w:bookmarkEnd w:id="96"/>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1pt;height:417.6pt" o:ole="">
            <v:imagedata r:id="rId28" o:title=""/>
          </v:shape>
          <o:OLEObject Type="Embed" ProgID="Visio.Drawing.15" ShapeID="_x0000_i1030" DrawAspect="Content" ObjectID="_1669712844"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7" w:name="_Toc57729336"/>
      <w:r w:rsidRPr="00583848">
        <w:t>6.</w:t>
      </w:r>
      <w:r w:rsidR="00BE77E9" w:rsidRPr="00583848">
        <w:t>2</w:t>
      </w:r>
      <w:r w:rsidR="004D3AC6" w:rsidRPr="00583848">
        <w:t>.2</w:t>
      </w:r>
      <w:r w:rsidR="00D659E8">
        <w:t>.2</w:t>
      </w:r>
      <w:r w:rsidR="00D659E8">
        <w:tab/>
        <w:t>Target i</w:t>
      </w:r>
      <w:r w:rsidRPr="00583848">
        <w:t>dentities</w:t>
      </w:r>
      <w:bookmarkEnd w:id="97"/>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8" w:name="_Toc57729337"/>
      <w:r w:rsidRPr="00583848">
        <w:lastRenderedPageBreak/>
        <w:t>6.</w:t>
      </w:r>
      <w:r w:rsidR="00BE77E9" w:rsidRPr="00583848">
        <w:t>2</w:t>
      </w:r>
      <w:r w:rsidRPr="00583848">
        <w:t>.2.3</w:t>
      </w:r>
      <w:r w:rsidRPr="00583848">
        <w:tab/>
        <w:t>Identit</w:t>
      </w:r>
      <w:r w:rsidR="0090709A">
        <w:t>y p</w:t>
      </w:r>
      <w:r w:rsidRPr="00583848">
        <w:t>rivacy</w:t>
      </w:r>
      <w:bookmarkEnd w:id="98"/>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99" w:name="_Toc57729338"/>
      <w:r w:rsidRPr="00583848">
        <w:t>6.</w:t>
      </w:r>
      <w:r w:rsidR="00BE77E9" w:rsidRPr="00583848">
        <w:t>2</w:t>
      </w:r>
      <w:r w:rsidR="004D3AC6" w:rsidRPr="00583848">
        <w:t>.2</w:t>
      </w:r>
      <w:r w:rsidRPr="00583848">
        <w:t>.</w:t>
      </w:r>
      <w:r w:rsidR="00A9033F" w:rsidRPr="00583848">
        <w:t>4</w:t>
      </w:r>
      <w:r w:rsidR="0090709A">
        <w:tab/>
        <w:t>IRI e</w:t>
      </w:r>
      <w:r w:rsidRPr="00583848">
        <w:t>vents</w:t>
      </w:r>
      <w:bookmarkEnd w:id="99"/>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0" w:name="_Toc57729339"/>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0"/>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1" w:name="_Toc57729340"/>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1"/>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102" w:name="_Toc57729341"/>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2"/>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113DD9EC" w14:textId="77777777" w:rsidR="00F0212A" w:rsidRDefault="00F0212A" w:rsidP="00F0212A">
      <w:pPr>
        <w:pStyle w:val="Heading3"/>
      </w:pPr>
      <w:bookmarkStart w:id="103" w:name="_Toc57729342"/>
      <w:r>
        <w:t>6.2.2A</w:t>
      </w:r>
      <w:r>
        <w:tab/>
        <w:t>Identifier Reporting for AMF</w:t>
      </w:r>
      <w:bookmarkEnd w:id="103"/>
    </w:p>
    <w:p w14:paraId="0CDDEEC1" w14:textId="77777777" w:rsidR="00F0212A" w:rsidRDefault="00F0212A" w:rsidP="00F0212A">
      <w:pPr>
        <w:pStyle w:val="Heading4"/>
      </w:pPr>
      <w:bookmarkStart w:id="104" w:name="_Toc57729343"/>
      <w:r>
        <w:t>6.2.2A.1</w:t>
      </w:r>
      <w:r>
        <w:tab/>
        <w:t>General</w:t>
      </w:r>
      <w:bookmarkEnd w:id="104"/>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5" w:name="_Toc57729344"/>
      <w:r>
        <w:t>6.2.2A.2</w:t>
      </w:r>
      <w:r>
        <w:tab/>
        <w:t>IEF Events</w:t>
      </w:r>
      <w:bookmarkEnd w:id="105"/>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41DADB3D" w14:textId="77777777" w:rsidR="00F0212A" w:rsidRPr="00583848" w:rsidRDefault="00F0212A" w:rsidP="00F0212A">
      <w:pPr>
        <w:pStyle w:val="Heading4"/>
      </w:pPr>
      <w:bookmarkStart w:id="106" w:name="_Toc57729345"/>
      <w:r w:rsidRPr="00583848">
        <w:t>6.2.2</w:t>
      </w:r>
      <w:r>
        <w:t>A.3</w:t>
      </w:r>
      <w:r w:rsidRPr="00583848">
        <w:tab/>
      </w:r>
      <w:r>
        <w:t>IEF Event p</w:t>
      </w:r>
      <w:r w:rsidRPr="00583848">
        <w:t>arameters</w:t>
      </w:r>
      <w:bookmarkEnd w:id="106"/>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7" w:name="_Toc57729346"/>
      <w:r w:rsidRPr="00583848">
        <w:lastRenderedPageBreak/>
        <w:t>6.2.2</w:t>
      </w:r>
      <w:r>
        <w:t>A.4</w:t>
      </w:r>
      <w:r>
        <w:tab/>
        <w:t>Network t</w:t>
      </w:r>
      <w:r w:rsidRPr="00583848">
        <w:t>opologies</w:t>
      </w:r>
      <w:bookmarkEnd w:id="107"/>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8" w:name="_Toc57729347"/>
      <w:r w:rsidRPr="00583848">
        <w:t>6.</w:t>
      </w:r>
      <w:r w:rsidR="00BE77E9" w:rsidRPr="00583848">
        <w:t>2</w:t>
      </w:r>
      <w:r w:rsidRPr="00583848">
        <w:t>.3</w:t>
      </w:r>
      <w:r w:rsidRPr="00583848">
        <w:tab/>
        <w:t>LI for SMF/UPF</w:t>
      </w:r>
      <w:bookmarkEnd w:id="108"/>
    </w:p>
    <w:p w14:paraId="5BE8B512" w14:textId="5D1107B7" w:rsidR="005C04BA" w:rsidRPr="00583848" w:rsidRDefault="005C04BA" w:rsidP="00182F94">
      <w:pPr>
        <w:pStyle w:val="Heading4"/>
      </w:pPr>
      <w:bookmarkStart w:id="109" w:name="_Toc57729348"/>
      <w:r w:rsidRPr="00583848">
        <w:t>6.</w:t>
      </w:r>
      <w:r w:rsidR="00BE77E9" w:rsidRPr="00583848">
        <w:t>2</w:t>
      </w:r>
      <w:r w:rsidRPr="00583848">
        <w:t>.3.1</w:t>
      </w:r>
      <w:r w:rsidRPr="00583848">
        <w:tab/>
        <w:t>Architecture</w:t>
      </w:r>
      <w:bookmarkEnd w:id="10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45pt;height:478.95pt" o:ole="">
            <v:imagedata r:id="rId30" o:title=""/>
          </v:shape>
          <o:OLEObject Type="Embed" ProgID="Visio.Drawing.15" ShapeID="_x0000_i1031" DrawAspect="Content" ObjectID="_1669712845"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6573FD8E"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lastRenderedPageBreak/>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0" w:name="_Toc57729349"/>
      <w:r w:rsidRPr="00583848">
        <w:t>6.</w:t>
      </w:r>
      <w:r w:rsidR="00BE77E9" w:rsidRPr="00583848">
        <w:t>2</w:t>
      </w:r>
      <w:r w:rsidR="005066FA">
        <w:t>.3.2</w:t>
      </w:r>
      <w:r w:rsidR="005066FA">
        <w:tab/>
        <w:t>Target i</w:t>
      </w:r>
      <w:r w:rsidRPr="00583848">
        <w:t>dentities</w:t>
      </w:r>
      <w:bookmarkEnd w:id="11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1" w:name="_Toc57729350"/>
      <w:r w:rsidRPr="00583848">
        <w:t>6.</w:t>
      </w:r>
      <w:r w:rsidR="00BE77E9" w:rsidRPr="00583848">
        <w:t>2</w:t>
      </w:r>
      <w:r w:rsidR="005066FA">
        <w:t>.3.3</w:t>
      </w:r>
      <w:r w:rsidR="005066FA">
        <w:tab/>
        <w:t>IRI e</w:t>
      </w:r>
      <w:r w:rsidRPr="00583848">
        <w:t>vents</w:t>
      </w:r>
      <w:bookmarkEnd w:id="11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2" w:name="_Toc5772935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lastRenderedPageBreak/>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3" w:name="_Toc5772935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4" w:name="_Toc57729353"/>
      <w:r w:rsidRPr="00583848">
        <w:t>6.</w:t>
      </w:r>
      <w:r w:rsidR="00BE77E9" w:rsidRPr="00583848">
        <w:t>2</w:t>
      </w:r>
      <w:r w:rsidR="005066FA">
        <w:t>.3.6</w:t>
      </w:r>
      <w:r w:rsidR="005066FA">
        <w:tab/>
        <w:t>Network t</w:t>
      </w:r>
      <w:r w:rsidRPr="00583848">
        <w:t>opologies</w:t>
      </w:r>
      <w:bookmarkEnd w:id="11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6C293758" w:rsidR="005C04BA" w:rsidRPr="00583848" w:rsidRDefault="00FF1B0F" w:rsidP="00FF1B0F">
      <w:pPr>
        <w:pStyle w:val="B1"/>
      </w:pPr>
      <w:r>
        <w:t>-</w:t>
      </w:r>
      <w:r>
        <w:tab/>
      </w:r>
      <w:r w:rsidR="00AE0C14"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5" w:name="_Toc57729354"/>
      <w:r w:rsidRPr="00583848">
        <w:t>6.2</w:t>
      </w:r>
      <w:r>
        <w:t>.3.</w:t>
      </w:r>
      <w:r w:rsidR="00E416DB">
        <w:t>7</w:t>
      </w:r>
      <w:r>
        <w:tab/>
        <w:t>Multi-Access PDU (MA PDU) Session Specific</w:t>
      </w:r>
      <w:bookmarkEnd w:id="115"/>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lastRenderedPageBreak/>
        <w:t>Each user plane packet of the MA PDU session should be able to be associated to the access type.</w:t>
      </w:r>
    </w:p>
    <w:p w14:paraId="738CB125" w14:textId="751994B5" w:rsidR="005830F4" w:rsidRPr="00583848" w:rsidRDefault="005830F4" w:rsidP="00182F94">
      <w:pPr>
        <w:pStyle w:val="Heading3"/>
      </w:pPr>
      <w:bookmarkStart w:id="116" w:name="_Toc57729355"/>
      <w:r w:rsidRPr="00583848">
        <w:t>6.</w:t>
      </w:r>
      <w:r w:rsidR="00BE77E9" w:rsidRPr="00583848">
        <w:t>2</w:t>
      </w:r>
      <w:r w:rsidR="000C54E1" w:rsidRPr="00583848">
        <w:t>.4</w:t>
      </w:r>
      <w:r w:rsidRPr="00583848">
        <w:tab/>
        <w:t>LI at UDM for 5G</w:t>
      </w:r>
      <w:bookmarkEnd w:id="116"/>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17" w:name="_Toc57729356"/>
      <w:r w:rsidRPr="00583848">
        <w:t>6.2.5</w:t>
      </w:r>
      <w:r w:rsidRPr="00583848">
        <w:tab/>
        <w:t>LI at SMSF</w:t>
      </w:r>
      <w:bookmarkEnd w:id="117"/>
    </w:p>
    <w:p w14:paraId="72A1C56F" w14:textId="3693ECC0" w:rsidR="00BC3C99" w:rsidRPr="00583848" w:rsidRDefault="00BC3C99" w:rsidP="00BC3C99">
      <w:pPr>
        <w:pStyle w:val="Heading4"/>
      </w:pPr>
      <w:bookmarkStart w:id="118" w:name="_Toc57729357"/>
      <w:r w:rsidRPr="00583848">
        <w:t>6.2.5.1</w:t>
      </w:r>
      <w:r w:rsidRPr="00583848">
        <w:tab/>
        <w:t>Architecture</w:t>
      </w:r>
      <w:bookmarkEnd w:id="118"/>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1pt;height:417.6pt" o:ole="">
            <v:imagedata r:id="rId32" o:title=""/>
          </v:shape>
          <o:OLEObject Type="Embed" ProgID="Visio.Drawing.15" ShapeID="_x0000_i1032" DrawAspect="Content" ObjectID="_1669712846" r:id="rId33"/>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lastRenderedPageBreak/>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19" w:name="_Toc57729358"/>
      <w:r>
        <w:t>6.2.5.2</w:t>
      </w:r>
      <w:r>
        <w:tab/>
        <w:t>Target i</w:t>
      </w:r>
      <w:r w:rsidR="00BC3C99" w:rsidRPr="00583848">
        <w:t>dentities</w:t>
      </w:r>
      <w:bookmarkEnd w:id="119"/>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0" w:name="_Toc57729359"/>
      <w:r>
        <w:t>6.2.5.3</w:t>
      </w:r>
      <w:r>
        <w:tab/>
        <w:t>IRI e</w:t>
      </w:r>
      <w:r w:rsidR="00BC3C99" w:rsidRPr="00583848">
        <w:t>vents</w:t>
      </w:r>
      <w:bookmarkEnd w:id="120"/>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1" w:name="_Toc57729360"/>
      <w:r w:rsidRPr="00583848">
        <w:t>6.2.5.4</w:t>
      </w:r>
      <w:r w:rsidRPr="00583848">
        <w:tab/>
      </w:r>
      <w:r w:rsidR="00417CDC" w:rsidRPr="00583848">
        <w:t xml:space="preserve">Common </w:t>
      </w:r>
      <w:r w:rsidR="00943EDC">
        <w:t>IRI p</w:t>
      </w:r>
      <w:r w:rsidRPr="00583848">
        <w:t>arameters</w:t>
      </w:r>
      <w:bookmarkEnd w:id="121"/>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2" w:name="_Toc57729361"/>
      <w:r w:rsidRPr="00583848">
        <w:t>6.2.5.5</w:t>
      </w:r>
      <w:r w:rsidRPr="00583848">
        <w:tab/>
      </w:r>
      <w:r w:rsidR="00417CDC" w:rsidRPr="00583848">
        <w:t xml:space="preserve">Specific IRI </w:t>
      </w:r>
      <w:r w:rsidR="00943EDC">
        <w:t>p</w:t>
      </w:r>
      <w:r w:rsidRPr="00583848">
        <w:t>arameters</w:t>
      </w:r>
      <w:bookmarkEnd w:id="122"/>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3" w:name="_Toc57729362"/>
      <w:r>
        <w:t>6.2.5.6</w:t>
      </w:r>
      <w:r>
        <w:tab/>
        <w:t>Network t</w:t>
      </w:r>
      <w:r w:rsidR="00BC3C99" w:rsidRPr="00583848">
        <w:t>opologies</w:t>
      </w:r>
      <w:bookmarkEnd w:id="123"/>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4" w:name="_Toc57729363"/>
      <w:r w:rsidRPr="00583848">
        <w:lastRenderedPageBreak/>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4"/>
    </w:p>
    <w:p w14:paraId="5115467F" w14:textId="543B2CA1" w:rsidR="00C05541" w:rsidRPr="00583848" w:rsidRDefault="00C05541" w:rsidP="00CC3428">
      <w:pPr>
        <w:pStyle w:val="Heading4"/>
      </w:pPr>
      <w:bookmarkStart w:id="125" w:name="_Toc57729364"/>
      <w:r w:rsidRPr="00583848">
        <w:t>6.</w:t>
      </w:r>
      <w:r w:rsidR="00BE77E9" w:rsidRPr="00583848">
        <w:t>2</w:t>
      </w:r>
      <w:r w:rsidRPr="00583848">
        <w:t>.</w:t>
      </w:r>
      <w:r w:rsidR="00BC3C99" w:rsidRPr="00583848">
        <w:t>6</w:t>
      </w:r>
      <w:r w:rsidRPr="00583848">
        <w:t>.1</w:t>
      </w:r>
      <w:r w:rsidRPr="00583848">
        <w:tab/>
        <w:t>Architecture</w:t>
      </w:r>
      <w:bookmarkEnd w:id="125"/>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0.5pt" o:ole="">
            <v:imagedata r:id="rId34" o:title=""/>
          </v:shape>
          <o:OLEObject Type="Embed" ProgID="Visio.Drawing.15" ShapeID="_x0000_i1033" DrawAspect="Content" ObjectID="_1669712847" r:id="rId35"/>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26" w:name="_Toc57729365"/>
      <w:r w:rsidRPr="00583848">
        <w:t>6.</w:t>
      </w:r>
      <w:r w:rsidR="00BE77E9" w:rsidRPr="00583848">
        <w:t>2</w:t>
      </w:r>
      <w:r w:rsidRPr="00583848">
        <w:t>.</w:t>
      </w:r>
      <w:r w:rsidR="00BC3C99" w:rsidRPr="00583848">
        <w:t>6</w:t>
      </w:r>
      <w:r w:rsidR="00526D7B">
        <w:t>.2</w:t>
      </w:r>
      <w:r w:rsidR="00526D7B">
        <w:tab/>
        <w:t>LI_SI n</w:t>
      </w:r>
      <w:r w:rsidRPr="00583848">
        <w:t>otifications</w:t>
      </w:r>
      <w:bookmarkEnd w:id="126"/>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27" w:name="_Toc57729366"/>
      <w:r w:rsidRPr="00583848">
        <w:lastRenderedPageBreak/>
        <w:t>6.</w:t>
      </w:r>
      <w:r w:rsidR="00BE77E9" w:rsidRPr="00583848">
        <w:t>2</w:t>
      </w:r>
      <w:r w:rsidRPr="00583848">
        <w:t>.</w:t>
      </w:r>
      <w:r w:rsidR="00BC3C99" w:rsidRPr="00583848">
        <w:t>6</w:t>
      </w:r>
      <w:r w:rsidR="00526D7B">
        <w:t>.3</w:t>
      </w:r>
      <w:r w:rsidR="00526D7B">
        <w:tab/>
        <w:t>LI_SI p</w:t>
      </w:r>
      <w:r w:rsidRPr="00583848">
        <w:t>arameters</w:t>
      </w:r>
      <w:bookmarkEnd w:id="127"/>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28" w:name="_Toc57729367"/>
      <w:r w:rsidRPr="00583848">
        <w:t>6.</w:t>
      </w:r>
      <w:r w:rsidR="00BE77E9" w:rsidRPr="00583848">
        <w:t>2</w:t>
      </w:r>
      <w:r w:rsidRPr="00583848">
        <w:t>.</w:t>
      </w:r>
      <w:r w:rsidR="00BC3C99" w:rsidRPr="00583848">
        <w:t>7</w:t>
      </w:r>
      <w:r w:rsidR="00526D7B">
        <w:tab/>
        <w:t>External data s</w:t>
      </w:r>
      <w:r w:rsidRPr="00583848">
        <w:t>torage</w:t>
      </w:r>
      <w:bookmarkEnd w:id="128"/>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29" w:name="_Toc57729368"/>
      <w:r w:rsidRPr="00583848">
        <w:t>6.</w:t>
      </w:r>
      <w:r w:rsidR="00BE77E9" w:rsidRPr="00583848">
        <w:t>3</w:t>
      </w:r>
      <w:r w:rsidRPr="00583848">
        <w:tab/>
      </w:r>
      <w:r w:rsidR="003C6706">
        <w:t>EPC</w:t>
      </w:r>
      <w:bookmarkEnd w:id="129"/>
    </w:p>
    <w:p w14:paraId="0A104955" w14:textId="77777777" w:rsidR="003C6706" w:rsidRDefault="003C6706" w:rsidP="003C6706">
      <w:pPr>
        <w:pStyle w:val="Heading3"/>
      </w:pPr>
      <w:bookmarkStart w:id="130" w:name="_Toc57729369"/>
      <w:r>
        <w:t>6.3.1</w:t>
      </w:r>
      <w:r>
        <w:tab/>
        <w:t>General</w:t>
      </w:r>
      <w:bookmarkEnd w:id="130"/>
    </w:p>
    <w:p w14:paraId="2DD9FE46" w14:textId="03DA89E3" w:rsidR="003C6706" w:rsidRDefault="003C6706" w:rsidP="003C6706">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1" w:name="_Toc57729370"/>
      <w:r>
        <w:lastRenderedPageBreak/>
        <w:t>6.3.2</w:t>
      </w:r>
      <w:r>
        <w:tab/>
        <w:t>LI at the MME</w:t>
      </w:r>
      <w:bookmarkEnd w:id="131"/>
    </w:p>
    <w:p w14:paraId="70624083" w14:textId="77777777" w:rsidR="003C6706" w:rsidRPr="00E20B68" w:rsidRDefault="003C6706" w:rsidP="003C6706">
      <w:pPr>
        <w:pStyle w:val="Heading4"/>
      </w:pPr>
      <w:bookmarkStart w:id="132" w:name="_Toc57729371"/>
      <w:r w:rsidRPr="00E20B68">
        <w:t>6.3.2.</w:t>
      </w:r>
      <w:r w:rsidRPr="008C719E">
        <w:t>1</w:t>
      </w:r>
      <w:r w:rsidRPr="00E20B68">
        <w:tab/>
        <w:t>Architecture</w:t>
      </w:r>
      <w:bookmarkEnd w:id="132"/>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1pt;height:381.9pt" o:ole="">
            <v:imagedata r:id="rId36" o:title=""/>
          </v:shape>
          <o:OLEObject Type="Embed" ProgID="Visio.Drawing.15" ShapeID="_x0000_i1034" DrawAspect="Content" ObjectID="_1669712848" r:id="rId37"/>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3" w:name="_Toc57729372"/>
      <w:r>
        <w:t>6.3.2.2</w:t>
      </w:r>
      <w:r>
        <w:tab/>
        <w:t>Target identities</w:t>
      </w:r>
      <w:bookmarkEnd w:id="133"/>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34" w:name="_Toc57729373"/>
      <w:r>
        <w:lastRenderedPageBreak/>
        <w:t>6.3.2.3</w:t>
      </w:r>
      <w:r>
        <w:tab/>
        <w:t>IRI events</w:t>
      </w:r>
      <w:bookmarkEnd w:id="134"/>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77777777" w:rsidR="0004333A" w:rsidRDefault="0004333A" w:rsidP="0004333A">
      <w:r>
        <w:t>The identifier association xIRI is generated each time the IRI-POI in the MME detects a GUTI allocation change for an IMSI which is served by the MME.</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35" w:name="_Toc57729374"/>
      <w:r>
        <w:t>6.3.2.4</w:t>
      </w:r>
      <w:r>
        <w:tab/>
        <w:t>Common IRI parameters</w:t>
      </w:r>
      <w:bookmarkEnd w:id="135"/>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36" w:name="_Toc57729375"/>
      <w:r>
        <w:t>6.3.2.5</w:t>
      </w:r>
      <w:r>
        <w:tab/>
        <w:t>Specific IRI parameters</w:t>
      </w:r>
      <w:bookmarkEnd w:id="136"/>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37" w:name="_Toc57729376"/>
      <w:r>
        <w:t>6.3.2.6</w:t>
      </w:r>
      <w:r>
        <w:tab/>
        <w:t>Network topologies</w:t>
      </w:r>
      <w:bookmarkEnd w:id="137"/>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38" w:name="_Toc57729377"/>
      <w:r>
        <w:t>6.3.3</w:t>
      </w:r>
      <w:r>
        <w:tab/>
        <w:t>LI at SGW/PGW</w:t>
      </w:r>
      <w:bookmarkEnd w:id="138"/>
    </w:p>
    <w:p w14:paraId="7A0373AA" w14:textId="77777777" w:rsidR="003C6706" w:rsidRPr="00E20B68" w:rsidRDefault="003C6706" w:rsidP="003C6706">
      <w:pPr>
        <w:pStyle w:val="Heading4"/>
      </w:pPr>
      <w:bookmarkStart w:id="139" w:name="_Toc57729378"/>
      <w:r w:rsidRPr="00E20B68">
        <w:t>6.3.</w:t>
      </w:r>
      <w:r>
        <w:t>3</w:t>
      </w:r>
      <w:r w:rsidRPr="00E20B68">
        <w:t>.</w:t>
      </w:r>
      <w:r w:rsidRPr="008C719E">
        <w:t>1</w:t>
      </w:r>
      <w:r w:rsidRPr="00E20B68">
        <w:tab/>
        <w:t>Architecture</w:t>
      </w:r>
      <w:bookmarkEnd w:id="139"/>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lastRenderedPageBreak/>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3CA24F0D" w:rsidR="003C6706" w:rsidRDefault="00D8582D" w:rsidP="003C6706">
      <w:r>
        <w:object w:dxaOrig="14808" w:dyaOrig="14736" w14:anchorId="45A7422B">
          <v:shape id="_x0000_i1035" type="#_x0000_t75" style="width:481.45pt;height:478.95pt" o:ole="">
            <v:imagedata r:id="rId38" o:title=""/>
          </v:shape>
          <o:OLEObject Type="Embed" ProgID="Visio.Drawing.15" ShapeID="_x0000_i1035" DrawAspect="Content" ObjectID="_1669712849" r:id="rId39"/>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41B9A830"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provi</w:t>
      </w:r>
      <w:r>
        <w:t>sioned with the intercept data.</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3996BBF3" w:rsidR="003C6706" w:rsidRDefault="003C6706" w:rsidP="00015BE5">
      <w:pPr>
        <w:pStyle w:val="NO"/>
      </w:pPr>
      <w:r w:rsidRPr="00583848">
        <w:lastRenderedPageBreak/>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40" w:name="_Toc57729379"/>
      <w:r w:rsidRPr="00583848">
        <w:t>6.</w:t>
      </w:r>
      <w:r>
        <w:t>3.3.2</w:t>
      </w:r>
      <w:r>
        <w:tab/>
        <w:t>Target i</w:t>
      </w:r>
      <w:r w:rsidRPr="00583848">
        <w:t>dentities</w:t>
      </w:r>
      <w:bookmarkEnd w:id="140"/>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1" w:name="_Toc57729380"/>
      <w:r w:rsidRPr="00583848">
        <w:t>6.</w:t>
      </w:r>
      <w:r>
        <w:t>3.3.3</w:t>
      </w:r>
      <w:r>
        <w:tab/>
        <w:t>IRI e</w:t>
      </w:r>
      <w:r w:rsidRPr="00583848">
        <w:t>vents</w:t>
      </w:r>
      <w:bookmarkEnd w:id="141"/>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2" w:name="_Toc57729381"/>
      <w:r w:rsidRPr="00583848">
        <w:t>6.</w:t>
      </w:r>
      <w:r>
        <w:t>3</w:t>
      </w:r>
      <w:r w:rsidRPr="00583848">
        <w:t>.3.4</w:t>
      </w:r>
      <w:r w:rsidRPr="00583848">
        <w:tab/>
        <w:t xml:space="preserve">Common </w:t>
      </w:r>
      <w:r>
        <w:t>IRI p</w:t>
      </w:r>
      <w:r w:rsidRPr="00583848">
        <w:t>arameters</w:t>
      </w:r>
      <w:bookmarkEnd w:id="142"/>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3" w:name="_Toc57729382"/>
      <w:r w:rsidRPr="00583848">
        <w:lastRenderedPageBreak/>
        <w:t>6.</w:t>
      </w:r>
      <w:r>
        <w:t>3</w:t>
      </w:r>
      <w:r w:rsidRPr="00583848">
        <w:t>.3.5</w:t>
      </w:r>
      <w:r w:rsidRPr="00583848">
        <w:tab/>
        <w:t xml:space="preserve">Specific IRI </w:t>
      </w:r>
      <w:r>
        <w:t>p</w:t>
      </w:r>
      <w:r w:rsidRPr="00583848">
        <w:t>arameters</w:t>
      </w:r>
      <w:bookmarkEnd w:id="143"/>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44" w:name="_Toc57729383"/>
      <w:r w:rsidRPr="00583848">
        <w:t>6.</w:t>
      </w:r>
      <w:r>
        <w:t>3.3.6</w:t>
      </w:r>
      <w:r>
        <w:tab/>
        <w:t>Network t</w:t>
      </w:r>
      <w:r w:rsidRPr="00583848">
        <w:t>opologies</w:t>
      </w:r>
      <w:bookmarkEnd w:id="144"/>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43B5D1A" w:rsidR="003C6706" w:rsidRPr="00583848" w:rsidRDefault="007547E4" w:rsidP="007547E4">
      <w:pPr>
        <w:pStyle w:val="B1"/>
      </w:pPr>
      <w:r>
        <w:t>-</w:t>
      </w:r>
      <w:r>
        <w:tab/>
      </w:r>
      <w:r w:rsidR="003C6706">
        <w:t>Optionally in n</w:t>
      </w:r>
      <w:r w:rsidR="003C6706" w:rsidRPr="00583848">
        <w:t>on-roaming case</w:t>
      </w:r>
      <w:r w:rsidR="003C6706">
        <w:t xml:space="preserve"> for E-UTRAN.</w:t>
      </w:r>
    </w:p>
    <w:p w14:paraId="5B1624F9" w14:textId="4C6BBD18" w:rsidR="003C6706" w:rsidRDefault="007547E4" w:rsidP="007547E4">
      <w:pPr>
        <w:pStyle w:val="B1"/>
      </w:pPr>
      <w:r>
        <w:t>-</w:t>
      </w:r>
      <w:r>
        <w:tab/>
      </w:r>
      <w:r w:rsidR="003C6706" w:rsidRPr="00583848">
        <w:t>Roaming case, in VPLMN</w:t>
      </w:r>
      <w:r w:rsidR="003C6706">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6B9B7248" w:rsidR="003C6706" w:rsidRDefault="007547E4" w:rsidP="007547E4">
      <w:pPr>
        <w:pStyle w:val="B1"/>
      </w:pPr>
      <w:r>
        <w:t>-</w:t>
      </w:r>
      <w:r>
        <w:tab/>
      </w:r>
      <w:r w:rsidR="003C6706">
        <w:t>Optionally in non-roaming case for E-UTRAN.</w:t>
      </w:r>
    </w:p>
    <w:p w14:paraId="01513A35" w14:textId="7814AE82" w:rsidR="003C6706" w:rsidRPr="00583848" w:rsidRDefault="007547E4" w:rsidP="007547E4">
      <w:pPr>
        <w:pStyle w:val="B1"/>
      </w:pPr>
      <w:r>
        <w:t>-</w:t>
      </w:r>
      <w:r>
        <w:tab/>
      </w:r>
      <w:r w:rsidR="003C6706" w:rsidRPr="00583848">
        <w:t>Roaming case, in HPLMN</w:t>
      </w:r>
      <w:r w:rsidR="003C6706">
        <w:t>.</w:t>
      </w:r>
    </w:p>
    <w:p w14:paraId="2432C03F" w14:textId="61865D77" w:rsidR="003C6706" w:rsidRDefault="007547E4" w:rsidP="007547E4">
      <w:pPr>
        <w:pStyle w:val="B1"/>
      </w:pPr>
      <w:r>
        <w:t>-</w:t>
      </w:r>
      <w:r>
        <w:tab/>
      </w:r>
      <w:r w:rsidR="003C6706" w:rsidRPr="00583848">
        <w:t xml:space="preserve">Non-3GPP access case, in the </w:t>
      </w:r>
      <w:r w:rsidR="003C6706">
        <w:t>H</w:t>
      </w:r>
      <w:r w:rsidR="003C6706"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45" w:name="_Toc57729384"/>
      <w:r>
        <w:t>6.3.4</w:t>
      </w:r>
      <w:r>
        <w:tab/>
        <w:t>LI at ePDG</w:t>
      </w:r>
      <w:bookmarkEnd w:id="145"/>
    </w:p>
    <w:p w14:paraId="3B22A083" w14:textId="77777777" w:rsidR="003C6706" w:rsidRDefault="003C6706" w:rsidP="003C6706">
      <w:pPr>
        <w:pStyle w:val="Heading4"/>
      </w:pPr>
      <w:bookmarkStart w:id="146" w:name="_Toc57729385"/>
      <w:r>
        <w:t>6.3.4.1</w:t>
      </w:r>
      <w:r>
        <w:tab/>
        <w:t>Architecture</w:t>
      </w:r>
      <w:bookmarkEnd w:id="146"/>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6" type="#_x0000_t75" style="width:482.1pt;height:381.9pt" o:ole="">
            <v:imagedata r:id="rId40" o:title=""/>
          </v:shape>
          <o:OLEObject Type="Embed" ProgID="Visio.Drawing.15" ShapeID="_x0000_i1036" DrawAspect="Content" ObjectID="_1669712850" r:id="rId41"/>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47" w:name="_Toc57729386"/>
      <w:r w:rsidRPr="00583848">
        <w:t>6.</w:t>
      </w:r>
      <w:r>
        <w:t>3.4.2</w:t>
      </w:r>
      <w:r>
        <w:tab/>
        <w:t>Target i</w:t>
      </w:r>
      <w:r w:rsidRPr="00583848">
        <w:t>dentities</w:t>
      </w:r>
      <w:bookmarkEnd w:id="147"/>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48" w:name="_Toc57729387"/>
      <w:r w:rsidRPr="00583848">
        <w:t>6.</w:t>
      </w:r>
      <w:r>
        <w:t>3.4.3</w:t>
      </w:r>
      <w:r>
        <w:tab/>
        <w:t>IRI e</w:t>
      </w:r>
      <w:r w:rsidRPr="00583848">
        <w:t>vents</w:t>
      </w:r>
      <w:bookmarkEnd w:id="148"/>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49" w:name="_Toc57729388"/>
      <w:r w:rsidRPr="00583848">
        <w:lastRenderedPageBreak/>
        <w:t>6.</w:t>
      </w:r>
      <w:r>
        <w:t>3</w:t>
      </w:r>
      <w:r w:rsidRPr="00583848">
        <w:t>.</w:t>
      </w:r>
      <w:r>
        <w:t>4</w:t>
      </w:r>
      <w:r w:rsidRPr="00583848">
        <w:t>.4</w:t>
      </w:r>
      <w:r w:rsidRPr="00583848">
        <w:tab/>
        <w:t xml:space="preserve">Common </w:t>
      </w:r>
      <w:r>
        <w:t>IRI p</w:t>
      </w:r>
      <w:r w:rsidRPr="00583848">
        <w:t>arameters</w:t>
      </w:r>
      <w:bookmarkEnd w:id="149"/>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0" w:name="_Toc57729389"/>
      <w:r w:rsidRPr="00583848">
        <w:t>6.</w:t>
      </w:r>
      <w:r>
        <w:t>3</w:t>
      </w:r>
      <w:r w:rsidRPr="00583848">
        <w:t>.</w:t>
      </w:r>
      <w:r>
        <w:t>4</w:t>
      </w:r>
      <w:r w:rsidRPr="00583848">
        <w:t>.5</w:t>
      </w:r>
      <w:r w:rsidRPr="00583848">
        <w:tab/>
        <w:t xml:space="preserve">Specific IRI </w:t>
      </w:r>
      <w:r>
        <w:t>p</w:t>
      </w:r>
      <w:r w:rsidRPr="00583848">
        <w:t>arameters</w:t>
      </w:r>
      <w:bookmarkEnd w:id="150"/>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1" w:name="_Toc57729390"/>
      <w:r w:rsidRPr="00583848">
        <w:t>6.</w:t>
      </w:r>
      <w:r>
        <w:t>3.4.6</w:t>
      </w:r>
      <w:r>
        <w:tab/>
        <w:t>Network t</w:t>
      </w:r>
      <w:r w:rsidRPr="00583848">
        <w:t>opologies</w:t>
      </w:r>
      <w:bookmarkEnd w:id="151"/>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2" w:name="_Toc57729391"/>
      <w:r w:rsidRPr="00583848">
        <w:t>6.</w:t>
      </w:r>
      <w:r w:rsidR="00BE77E9" w:rsidRPr="00583848">
        <w:t>4</w:t>
      </w:r>
      <w:r w:rsidRPr="00583848">
        <w:tab/>
      </w:r>
      <w:r w:rsidR="007C6153" w:rsidRPr="00583848">
        <w:t>3</w:t>
      </w:r>
      <w:r w:rsidRPr="00583848">
        <w:t>G</w:t>
      </w:r>
      <w:bookmarkEnd w:id="152"/>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3" w:name="_Toc57729392"/>
      <w:r>
        <w:t>6.5</w:t>
      </w:r>
      <w:r>
        <w:tab/>
        <w:t>VoNR</w:t>
      </w:r>
      <w:bookmarkEnd w:id="153"/>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54" w:name="_Toc57729393"/>
      <w:r w:rsidRPr="00583848">
        <w:lastRenderedPageBreak/>
        <w:t>6.</w:t>
      </w:r>
      <w:r>
        <w:t>6</w:t>
      </w:r>
      <w:r w:rsidRPr="00583848">
        <w:tab/>
      </w:r>
      <w:r>
        <w:t>4G/5G Interworking</w:t>
      </w:r>
      <w:bookmarkEnd w:id="154"/>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55" w:name="_Toc57729394"/>
      <w:r w:rsidRPr="00583848">
        <w:t>7</w:t>
      </w:r>
      <w:r w:rsidRPr="00583848">
        <w:tab/>
        <w:t xml:space="preserve">Service </w:t>
      </w:r>
      <w:r w:rsidR="001A525E">
        <w:t>l</w:t>
      </w:r>
      <w:r w:rsidR="000861F8" w:rsidRPr="00583848">
        <w:t xml:space="preserve">ayer </w:t>
      </w:r>
      <w:r w:rsidR="001A525E">
        <w:t>based i</w:t>
      </w:r>
      <w:r w:rsidRPr="00583848">
        <w:t>nterception</w:t>
      </w:r>
      <w:bookmarkEnd w:id="155"/>
    </w:p>
    <w:p w14:paraId="7933A5D2" w14:textId="77777777" w:rsidR="000C54E1" w:rsidRPr="00583848" w:rsidRDefault="000C54E1" w:rsidP="000C54E1">
      <w:pPr>
        <w:pStyle w:val="Heading2"/>
      </w:pPr>
      <w:bookmarkStart w:id="156" w:name="_Toc57729395"/>
      <w:r w:rsidRPr="00583848">
        <w:t>7.1</w:t>
      </w:r>
      <w:r w:rsidRPr="00583848">
        <w:tab/>
        <w:t>General</w:t>
      </w:r>
      <w:bookmarkEnd w:id="156"/>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57" w:name="_Toc57729396"/>
      <w:r>
        <w:t>7.2</w:t>
      </w:r>
      <w:r>
        <w:tab/>
        <w:t>Central s</w:t>
      </w:r>
      <w:r w:rsidR="000C54E1" w:rsidRPr="00583848">
        <w:t xml:space="preserve">ubscriber </w:t>
      </w:r>
      <w:r>
        <w:t>m</w:t>
      </w:r>
      <w:r w:rsidR="00A9033F" w:rsidRPr="00583848">
        <w:t>anagement</w:t>
      </w:r>
      <w:bookmarkEnd w:id="157"/>
    </w:p>
    <w:p w14:paraId="387E1664" w14:textId="77777777" w:rsidR="000C54E1" w:rsidRPr="00583848" w:rsidRDefault="000C54E1" w:rsidP="000C54E1">
      <w:pPr>
        <w:pStyle w:val="Heading3"/>
      </w:pPr>
      <w:bookmarkStart w:id="158" w:name="_Toc57729397"/>
      <w:r w:rsidRPr="00583848">
        <w:t>7.2.1</w:t>
      </w:r>
      <w:r w:rsidRPr="00583848">
        <w:tab/>
        <w:t>General</w:t>
      </w:r>
      <w:bookmarkEnd w:id="158"/>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59" w:name="_Toc57729398"/>
      <w:r w:rsidRPr="00583848">
        <w:lastRenderedPageBreak/>
        <w:t>7.2.2</w:t>
      </w:r>
      <w:r w:rsidRPr="00583848">
        <w:tab/>
        <w:t>LI at UDM</w:t>
      </w:r>
      <w:bookmarkEnd w:id="159"/>
    </w:p>
    <w:p w14:paraId="16D08E49" w14:textId="77777777" w:rsidR="000C54E1" w:rsidRPr="00583848" w:rsidRDefault="000C54E1" w:rsidP="00182F94">
      <w:pPr>
        <w:pStyle w:val="Heading4"/>
      </w:pPr>
      <w:bookmarkStart w:id="160" w:name="_Toc57729399"/>
      <w:r w:rsidRPr="00583848">
        <w:t>7.2.2.1</w:t>
      </w:r>
      <w:r w:rsidRPr="00583848">
        <w:tab/>
        <w:t>Architecture</w:t>
      </w:r>
      <w:bookmarkEnd w:id="160"/>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7" type="#_x0000_t75" style="width:482.1pt;height:418.25pt" o:ole="">
            <v:imagedata r:id="rId43" o:title=""/>
          </v:shape>
          <o:OLEObject Type="Embed" ProgID="Visio.Drawing.15" ShapeID="_x0000_i1037" DrawAspect="Content" ObjectID="_1669712851" r:id="rId44"/>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1" w:name="_Toc57729400"/>
      <w:r>
        <w:lastRenderedPageBreak/>
        <w:t>7.2.2.2</w:t>
      </w:r>
      <w:r>
        <w:tab/>
        <w:t>Target i</w:t>
      </w:r>
      <w:r w:rsidR="000C54E1" w:rsidRPr="00583848">
        <w:t>dentities</w:t>
      </w:r>
      <w:bookmarkEnd w:id="161"/>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2" w:name="_Toc57729401"/>
      <w:r>
        <w:t>7.2.2.3</w:t>
      </w:r>
      <w:r>
        <w:tab/>
        <w:t>Identity p</w:t>
      </w:r>
      <w:r w:rsidR="00A9033F" w:rsidRPr="00583848">
        <w:t>rivacy</w:t>
      </w:r>
      <w:bookmarkEnd w:id="162"/>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63" w:name="_Toc57729402"/>
      <w:r w:rsidRPr="00583848">
        <w:t>7.2.2.</w:t>
      </w:r>
      <w:r w:rsidR="00A9033F" w:rsidRPr="00583848">
        <w:t>4</w:t>
      </w:r>
      <w:r w:rsidR="00C31DA0">
        <w:tab/>
        <w:t>IRI e</w:t>
      </w:r>
      <w:r w:rsidRPr="00583848">
        <w:t>vents</w:t>
      </w:r>
      <w:bookmarkEnd w:id="163"/>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64" w:name="_Toc57729403"/>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64"/>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65" w:name="_Toc57729404"/>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65"/>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66" w:name="_Toc57729405"/>
      <w:r w:rsidRPr="00583848">
        <w:t>7.2.</w:t>
      </w:r>
      <w:r w:rsidR="00BD7BE1" w:rsidRPr="00583848">
        <w:t>2</w:t>
      </w:r>
      <w:r w:rsidRPr="00583848">
        <w:t>.</w:t>
      </w:r>
      <w:r w:rsidR="00A9033F" w:rsidRPr="00583848">
        <w:t>7</w:t>
      </w:r>
      <w:r w:rsidR="00C31DA0">
        <w:tab/>
        <w:t>Network t</w:t>
      </w:r>
      <w:r w:rsidRPr="00583848">
        <w:t>opologies</w:t>
      </w:r>
      <w:bookmarkEnd w:id="166"/>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67" w:name="_Toc57729406"/>
      <w:r w:rsidRPr="00583848">
        <w:t>7.2.3</w:t>
      </w:r>
      <w:r w:rsidRPr="00583848">
        <w:tab/>
        <w:t>LI at HSS</w:t>
      </w:r>
      <w:bookmarkEnd w:id="167"/>
    </w:p>
    <w:p w14:paraId="06BC36CD" w14:textId="77777777" w:rsidR="00DA4B87" w:rsidRDefault="00DA4B87" w:rsidP="00DA4B87">
      <w:pPr>
        <w:pStyle w:val="Heading4"/>
      </w:pPr>
      <w:bookmarkStart w:id="168" w:name="_Toc57729407"/>
      <w:r>
        <w:t>7.2.3.1</w:t>
      </w:r>
      <w:r>
        <w:tab/>
        <w:t>Architecture</w:t>
      </w:r>
      <w:bookmarkEnd w:id="168"/>
    </w:p>
    <w:p w14:paraId="7D8EFBDC" w14:textId="3C8FE499" w:rsidR="00DA4B87" w:rsidRDefault="00DA4B87" w:rsidP="00DA4B87">
      <w:r w:rsidRPr="00D77C31">
        <w:t>The</w:t>
      </w:r>
      <w:r w:rsidR="00210F1F">
        <w:t xml:space="preserve"> </w:t>
      </w:r>
      <w:hyperlink r:id="rId45"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69" w:name="_Hlk41465509"/>
      <w:r>
        <w:t xml:space="preserve">The HSS </w:t>
      </w:r>
      <w:r w:rsidRPr="00583848">
        <w:rPr>
          <w:szCs w:val="22"/>
        </w:rPr>
        <w:t xml:space="preserve">shall have LI capabilities to generate the </w:t>
      </w:r>
      <w:r>
        <w:rPr>
          <w:szCs w:val="22"/>
        </w:rPr>
        <w:t xml:space="preserve">xIRIs as described in 7.2.3.3. </w:t>
      </w:r>
      <w:bookmarkEnd w:id="169"/>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8" type="#_x0000_t75" style="width:482.1pt;height:418.25pt" o:ole="">
            <v:imagedata r:id="rId46" o:title=""/>
          </v:shape>
          <o:OLEObject Type="Embed" ProgID="Visio.Drawing.15" ShapeID="_x0000_i1038" DrawAspect="Content" ObjectID="_1669712852" r:id="rId47"/>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0" w:name="_Toc57729408"/>
      <w:r>
        <w:t>7.2.3.2</w:t>
      </w:r>
      <w:r>
        <w:tab/>
        <w:t>Target i</w:t>
      </w:r>
      <w:r w:rsidRPr="00583848">
        <w:t>dentities</w:t>
      </w:r>
      <w:bookmarkEnd w:id="170"/>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1" w:name="_Toc57729409"/>
      <w:r w:rsidRPr="00583848">
        <w:t>7.2.</w:t>
      </w:r>
      <w:r>
        <w:t>3</w:t>
      </w:r>
      <w:r w:rsidRPr="00583848">
        <w:t>.</w:t>
      </w:r>
      <w:r>
        <w:t>3</w:t>
      </w:r>
      <w:r>
        <w:tab/>
        <w:t>IRI e</w:t>
      </w:r>
      <w:r w:rsidRPr="00583848">
        <w:t>vents</w:t>
      </w:r>
      <w:bookmarkEnd w:id="171"/>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2" w:name="_Toc57729410"/>
      <w:r w:rsidRPr="00583848">
        <w:t>7.2.</w:t>
      </w:r>
      <w:r>
        <w:t>3</w:t>
      </w:r>
      <w:r w:rsidRPr="00583848">
        <w:t>.</w:t>
      </w:r>
      <w:r>
        <w:t>4</w:t>
      </w:r>
      <w:r w:rsidRPr="00583848">
        <w:tab/>
        <w:t xml:space="preserve">Common </w:t>
      </w:r>
      <w:r>
        <w:t>IRI p</w:t>
      </w:r>
      <w:r w:rsidRPr="00583848">
        <w:t>arameters</w:t>
      </w:r>
      <w:bookmarkEnd w:id="172"/>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3" w:name="_Toc57729411"/>
      <w:r w:rsidRPr="00583848">
        <w:t>7.2.</w:t>
      </w:r>
      <w:r>
        <w:t>3</w:t>
      </w:r>
      <w:r w:rsidRPr="00583848">
        <w:t>.</w:t>
      </w:r>
      <w:r>
        <w:t>5</w:t>
      </w:r>
      <w:r w:rsidRPr="00583848">
        <w:tab/>
        <w:t xml:space="preserve">Specific IRI </w:t>
      </w:r>
      <w:r>
        <w:t>p</w:t>
      </w:r>
      <w:r w:rsidRPr="00583848">
        <w:t>arameters</w:t>
      </w:r>
      <w:bookmarkEnd w:id="173"/>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74" w:name="_Toc57729412"/>
      <w:r w:rsidRPr="00583848">
        <w:t>7.2.</w:t>
      </w:r>
      <w:r>
        <w:t>3</w:t>
      </w:r>
      <w:r w:rsidRPr="00583848">
        <w:t>.</w:t>
      </w:r>
      <w:r>
        <w:t>6</w:t>
      </w:r>
      <w:r>
        <w:tab/>
        <w:t>Network t</w:t>
      </w:r>
      <w:r w:rsidRPr="00583848">
        <w:t>opologies</w:t>
      </w:r>
      <w:bookmarkEnd w:id="174"/>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75" w:name="_Toc57729413"/>
      <w:r w:rsidRPr="00583848">
        <w:t>7.3</w:t>
      </w:r>
      <w:r w:rsidRPr="00583848">
        <w:tab/>
        <w:t>Location</w:t>
      </w:r>
      <w:bookmarkEnd w:id="175"/>
    </w:p>
    <w:p w14:paraId="71B68A95" w14:textId="77777777" w:rsidR="00791291" w:rsidRPr="00583848" w:rsidRDefault="00791291" w:rsidP="00725E96">
      <w:pPr>
        <w:pStyle w:val="Heading3"/>
      </w:pPr>
      <w:bookmarkStart w:id="176" w:name="_Toc57729414"/>
      <w:r w:rsidRPr="00583848">
        <w:t>7.3.1</w:t>
      </w:r>
      <w:r w:rsidRPr="00583848">
        <w:tab/>
        <w:t>General</w:t>
      </w:r>
      <w:bookmarkEnd w:id="176"/>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77" w:name="_Toc57729415"/>
      <w:r>
        <w:t>7.3.2</w:t>
      </w:r>
      <w:r>
        <w:tab/>
        <w:t>Service usage location r</w:t>
      </w:r>
      <w:r w:rsidR="00935F0A" w:rsidRPr="00583848">
        <w:t>eporting</w:t>
      </w:r>
      <w:bookmarkEnd w:id="177"/>
    </w:p>
    <w:p w14:paraId="7D1A0CEA" w14:textId="23C2EE51" w:rsidR="002F0D2E" w:rsidRPr="002F0D2E" w:rsidRDefault="002F0D2E" w:rsidP="002F0D2E">
      <w:pPr>
        <w:pStyle w:val="Heading4"/>
      </w:pPr>
      <w:bookmarkStart w:id="178" w:name="_Toc57729416"/>
      <w:r>
        <w:t>7.3.2.1</w:t>
      </w:r>
      <w:r>
        <w:tab/>
        <w:t xml:space="preserve"> General</w:t>
      </w:r>
      <w:bookmarkEnd w:id="178"/>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79" w:name="_Toc57729417"/>
      <w:r>
        <w:t>7.3.2.2</w:t>
      </w:r>
      <w:r>
        <w:tab/>
        <w:t>Embedded location reporting</w:t>
      </w:r>
      <w:bookmarkEnd w:id="179"/>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0" w:name="_Toc57729418"/>
      <w:r>
        <w:t>7.3.2.3</w:t>
      </w:r>
      <w:r>
        <w:tab/>
        <w:t>Separated location reporting</w:t>
      </w:r>
      <w:bookmarkEnd w:id="180"/>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1" w:name="_Toc57729419"/>
      <w:r w:rsidRPr="00583848">
        <w:t>7.</w:t>
      </w:r>
      <w:r w:rsidR="00935F0A" w:rsidRPr="00583848">
        <w:t>3.3</w:t>
      </w:r>
      <w:r w:rsidRPr="00583848">
        <w:tab/>
        <w:t>Lawful Access Location Services (LALS)</w:t>
      </w:r>
      <w:bookmarkEnd w:id="181"/>
    </w:p>
    <w:p w14:paraId="2D56EE8D" w14:textId="1A396750" w:rsidR="00277F1C" w:rsidRPr="00583848" w:rsidRDefault="00F2301B" w:rsidP="008B4543">
      <w:pPr>
        <w:pStyle w:val="Heading4"/>
      </w:pPr>
      <w:bookmarkStart w:id="182" w:name="_Toc57729420"/>
      <w:r w:rsidRPr="00583848">
        <w:t>7.3.3.1</w:t>
      </w:r>
      <w:r w:rsidRPr="00583848">
        <w:tab/>
        <w:t>General</w:t>
      </w:r>
      <w:bookmarkEnd w:id="182"/>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3" w:name="_Hlk532587161"/>
      <w:r w:rsidRPr="00583848">
        <w:t>Location Services (LCS)</w:t>
      </w:r>
      <w:bookmarkEnd w:id="183"/>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84" w:name="_Toc57729421"/>
      <w:r>
        <w:t>7.3.3.2</w:t>
      </w:r>
      <w:r>
        <w:tab/>
        <w:t>Target p</w:t>
      </w:r>
      <w:r w:rsidR="00277F1C" w:rsidRPr="00583848">
        <w:t>ositioning</w:t>
      </w:r>
      <w:bookmarkEnd w:id="184"/>
    </w:p>
    <w:p w14:paraId="24FA516D" w14:textId="77777777" w:rsidR="00277F1C" w:rsidRPr="00583848" w:rsidRDefault="00277F1C" w:rsidP="008B4543">
      <w:pPr>
        <w:pStyle w:val="Heading5"/>
      </w:pPr>
      <w:bookmarkStart w:id="185" w:name="_Toc57729422"/>
      <w:r w:rsidRPr="00583848">
        <w:t>7.3.3.2.1</w:t>
      </w:r>
      <w:r w:rsidRPr="00583848">
        <w:tab/>
        <w:t>General</w:t>
      </w:r>
      <w:bookmarkEnd w:id="185"/>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9" type="#_x0000_t75" style="width:481.45pt;height:160.3pt" o:ole="">
            <v:imagedata r:id="rId48" o:title=""/>
          </v:shape>
          <o:OLEObject Type="Embed" ProgID="Visio.Drawing.11" ShapeID="_x0000_i1039" DrawAspect="Content" ObjectID="_1669712853" r:id="rId49"/>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86" w:name="_Toc57729423"/>
      <w:r>
        <w:t>7.3.3.2.2</w:t>
      </w:r>
      <w:r>
        <w:tab/>
        <w:t>Immediate location p</w:t>
      </w:r>
      <w:r w:rsidR="00277F1C" w:rsidRPr="00583848">
        <w:t>rovision</w:t>
      </w:r>
      <w:bookmarkEnd w:id="186"/>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87" w:name="_Toc57729424"/>
      <w:r w:rsidRPr="00583848">
        <w:t>7.3</w:t>
      </w:r>
      <w:r w:rsidR="006F7BF7">
        <w:t>.3.2.3</w:t>
      </w:r>
      <w:r w:rsidR="006F7BF7">
        <w:tab/>
        <w:t>Periodic location p</w:t>
      </w:r>
      <w:r w:rsidRPr="00583848">
        <w:t>rovision</w:t>
      </w:r>
      <w:bookmarkEnd w:id="187"/>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 xml:space="preserve">lient may include a set of parameters defining the </w:t>
      </w:r>
      <w:r w:rsidR="00277F1C" w:rsidRPr="00583848">
        <w:lastRenderedPageBreak/>
        <w:t>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88" w:name="_Toc57729425"/>
      <w:r>
        <w:t>7.3.3.3</w:t>
      </w:r>
      <w:r>
        <w:tab/>
        <w:t>Triggered l</w:t>
      </w:r>
      <w:r w:rsidR="00277F1C" w:rsidRPr="00583848">
        <w:t>ocation</w:t>
      </w:r>
      <w:bookmarkEnd w:id="188"/>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89" w:name="_Hlk532588002"/>
      <w:r w:rsidRPr="00583848">
        <w:t>LTF</w:t>
      </w:r>
      <w:bookmarkEnd w:id="189"/>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40" type="#_x0000_t75" style="width:481.45pt;height:201.6pt" o:ole="">
            <v:imagedata r:id="rId50" o:title=""/>
          </v:shape>
          <o:OLEObject Type="Embed" ProgID="Visio.Drawing.15" ShapeID="_x0000_i1040" DrawAspect="Content" ObjectID="_1669712854" r:id="rId51"/>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1" type="#_x0000_t75" style="width:482.1pt;height:187.2pt" o:ole="">
            <v:imagedata r:id="rId52" o:title=""/>
          </v:shape>
          <o:OLEObject Type="Embed" ProgID="Visio.Drawing.15" ShapeID="_x0000_i1041" DrawAspect="Content" ObjectID="_1669712855" r:id="rId53"/>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0" w:name="_Toc57729426"/>
      <w:r>
        <w:t>7.3.3.4</w:t>
      </w:r>
      <w:r>
        <w:tab/>
        <w:t>LI_X2 interface for t</w:t>
      </w:r>
      <w:r w:rsidR="00742181">
        <w:t>arget positioning and triggered l</w:t>
      </w:r>
      <w:r w:rsidR="00277F1C" w:rsidRPr="00583848">
        <w:t>ocation</w:t>
      </w:r>
      <w:bookmarkEnd w:id="190"/>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1" w:name="_Toc57729427"/>
      <w:r w:rsidRPr="00583848">
        <w:t>7</w:t>
      </w:r>
      <w:r w:rsidR="00742181">
        <w:t>.3.4</w:t>
      </w:r>
      <w:r w:rsidR="00742181">
        <w:tab/>
        <w:t>Cell database information r</w:t>
      </w:r>
      <w:r w:rsidRPr="00583848">
        <w:t>eporting</w:t>
      </w:r>
      <w:bookmarkEnd w:id="191"/>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2" w:name="_Toc57729428"/>
      <w:r>
        <w:t>7.4</w:t>
      </w:r>
      <w:r>
        <w:tab/>
        <w:t>IMS</w:t>
      </w:r>
      <w:bookmarkEnd w:id="192"/>
    </w:p>
    <w:p w14:paraId="41B98A7F" w14:textId="5A081476" w:rsidR="002C3D92" w:rsidRPr="00422459" w:rsidRDefault="002C3D92" w:rsidP="002C3D92">
      <w:pPr>
        <w:pStyle w:val="Heading3"/>
      </w:pPr>
      <w:bookmarkStart w:id="193" w:name="_Toc57729429"/>
      <w:r>
        <w:t>7.4.</w:t>
      </w:r>
      <w:r w:rsidR="0028297C">
        <w:t>1</w:t>
      </w:r>
      <w:r w:rsidR="0028297C">
        <w:tab/>
      </w:r>
      <w:r>
        <w:t>General</w:t>
      </w:r>
      <w:bookmarkEnd w:id="193"/>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94" w:name="_Toc57729430"/>
      <w:r>
        <w:t>7.4.2</w:t>
      </w:r>
      <w:r>
        <w:tab/>
        <w:t>Architecture</w:t>
      </w:r>
      <w:bookmarkEnd w:id="194"/>
    </w:p>
    <w:p w14:paraId="66A72F11" w14:textId="1CCAE8F0" w:rsidR="0028297C" w:rsidRDefault="0028297C" w:rsidP="00C945D2">
      <w:pPr>
        <w:pStyle w:val="Heading4"/>
      </w:pPr>
      <w:bookmarkStart w:id="195" w:name="_Toc57729431"/>
      <w:r>
        <w:t>7.4.2.1</w:t>
      </w:r>
      <w:r>
        <w:tab/>
        <w:t>Overview</w:t>
      </w:r>
      <w:bookmarkEnd w:id="195"/>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42" type="#_x0000_t75" style="width:482.1pt;height:345.6pt" o:ole="">
            <v:imagedata r:id="rId56" o:title=""/>
          </v:shape>
          <o:OLEObject Type="Embed" ProgID="Visio.Drawing.15" ShapeID="_x0000_i1042" DrawAspect="Content" ObjectID="_1669712856" r:id="rId57"/>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B91ACCE" w:rsidR="0028297C" w:rsidRDefault="0028297C" w:rsidP="0028297C">
      <w:pPr>
        <w:pStyle w:val="NO"/>
      </w:pPr>
      <w:r>
        <w:t>NOTE:</w:t>
      </w:r>
      <w:r>
        <w:tab/>
        <w:t>The details of correlation between the xIRI and the xCC when IRI-POI and CC-TF are not co-located is not defined in the present document.</w:t>
      </w:r>
    </w:p>
    <w:p w14:paraId="11F08335" w14:textId="00695982" w:rsidR="00C945D2" w:rsidRPr="00583848" w:rsidRDefault="00C945D2" w:rsidP="00C945D2">
      <w:pPr>
        <w:pStyle w:val="Heading4"/>
      </w:pPr>
      <w:bookmarkStart w:id="196" w:name="_Toc57729432"/>
      <w:r>
        <w:t>7</w:t>
      </w:r>
      <w:r w:rsidRPr="00583848">
        <w:t>.</w:t>
      </w:r>
      <w:r>
        <w:t>4.</w:t>
      </w:r>
      <w:r w:rsidR="00590B31">
        <w:t>2</w:t>
      </w:r>
      <w:r>
        <w:t>.2</w:t>
      </w:r>
      <w:r>
        <w:tab/>
        <w:t>Target i</w:t>
      </w:r>
      <w:r w:rsidRPr="00583848">
        <w:t>dentities</w:t>
      </w:r>
      <w:bookmarkEnd w:id="196"/>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97" w:name="_Toc57729433"/>
      <w:r>
        <w:t>7.4.</w:t>
      </w:r>
      <w:r w:rsidR="00590B31">
        <w:t>2</w:t>
      </w:r>
      <w:r>
        <w:t>.3</w:t>
      </w:r>
      <w:r>
        <w:tab/>
        <w:t>Target identification</w:t>
      </w:r>
      <w:bookmarkEnd w:id="197"/>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98" w:name="_Toc57729434"/>
      <w:r>
        <w:t>7.4.</w:t>
      </w:r>
      <w:r w:rsidR="00590B31">
        <w:t>3</w:t>
      </w:r>
      <w:r>
        <w:tab/>
        <w:t>IRI-POI</w:t>
      </w:r>
      <w:bookmarkEnd w:id="198"/>
    </w:p>
    <w:p w14:paraId="4A109367" w14:textId="678E9374" w:rsidR="00C945D2" w:rsidRPr="000F0110" w:rsidRDefault="00C945D2" w:rsidP="00C945D2">
      <w:pPr>
        <w:pStyle w:val="Heading4"/>
      </w:pPr>
      <w:bookmarkStart w:id="199" w:name="_Toc57729435"/>
      <w:r>
        <w:t>7.4.</w:t>
      </w:r>
      <w:r w:rsidR="00590B31">
        <w:t>3</w:t>
      </w:r>
      <w:r>
        <w:t>.1</w:t>
      </w:r>
      <w:r>
        <w:tab/>
        <w:t>General</w:t>
      </w:r>
      <w:bookmarkEnd w:id="199"/>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0" w:name="_Toc57729436"/>
      <w:r>
        <w:t>7</w:t>
      </w:r>
      <w:r w:rsidRPr="00583848">
        <w:t>.</w:t>
      </w:r>
      <w:r>
        <w:t>4.</w:t>
      </w:r>
      <w:r w:rsidR="00590B31">
        <w:t>3</w:t>
      </w:r>
      <w:r>
        <w:t>.2</w:t>
      </w:r>
      <w:r>
        <w:tab/>
        <w:t>IRI e</w:t>
      </w:r>
      <w:r w:rsidRPr="00583848">
        <w:t>vents</w:t>
      </w:r>
      <w:bookmarkEnd w:id="200"/>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1" w:name="_Toc57729437"/>
      <w:r>
        <w:lastRenderedPageBreak/>
        <w:t>7</w:t>
      </w:r>
      <w:r w:rsidRPr="00583848">
        <w:t>.</w:t>
      </w:r>
      <w:r>
        <w:t>4.</w:t>
      </w:r>
      <w:r w:rsidR="005D4F75">
        <w:t>3</w:t>
      </w:r>
      <w:r>
        <w:t>.3</w:t>
      </w:r>
      <w:r w:rsidRPr="00583848">
        <w:tab/>
        <w:t xml:space="preserve">Common </w:t>
      </w:r>
      <w:r>
        <w:t>IRI p</w:t>
      </w:r>
      <w:r w:rsidRPr="00583848">
        <w:t>arameters</w:t>
      </w:r>
      <w:bookmarkEnd w:id="201"/>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2" w:name="_Toc57729438"/>
      <w:r>
        <w:t>7.4.</w:t>
      </w:r>
      <w:r w:rsidR="005D4F75">
        <w:t>3</w:t>
      </w:r>
      <w:r>
        <w:t>.4</w:t>
      </w:r>
      <w:r w:rsidRPr="00583848">
        <w:tab/>
        <w:t xml:space="preserve">Specific IRI </w:t>
      </w:r>
      <w:r>
        <w:t>p</w:t>
      </w:r>
      <w:r w:rsidRPr="00583848">
        <w:t>arameters</w:t>
      </w:r>
      <w:bookmarkEnd w:id="202"/>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3" w:name="_Toc57729439"/>
      <w:r>
        <w:t>7.4.</w:t>
      </w:r>
      <w:r w:rsidR="005D4F75">
        <w:t>4</w:t>
      </w:r>
      <w:r>
        <w:tab/>
        <w:t>CC-TF and CC-POI</w:t>
      </w:r>
      <w:bookmarkEnd w:id="203"/>
    </w:p>
    <w:p w14:paraId="1E6DE683" w14:textId="6F8B9671" w:rsidR="00C945D2" w:rsidRPr="00EB0874" w:rsidRDefault="00C945D2" w:rsidP="00C945D2">
      <w:pPr>
        <w:pStyle w:val="Heading4"/>
      </w:pPr>
      <w:bookmarkStart w:id="204" w:name="_Toc57729440"/>
      <w:r>
        <w:t>7.4.</w:t>
      </w:r>
      <w:r w:rsidR="005D4F75">
        <w:t>4</w:t>
      </w:r>
      <w:r>
        <w:t>.1</w:t>
      </w:r>
      <w:r>
        <w:tab/>
        <w:t>General</w:t>
      </w:r>
      <w:bookmarkEnd w:id="204"/>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05" w:name="_Toc57729441"/>
      <w:r>
        <w:t>7.4.</w:t>
      </w:r>
      <w:r w:rsidR="005D4F75">
        <w:t>4</w:t>
      </w:r>
      <w:r>
        <w:t>.2</w:t>
      </w:r>
      <w:r>
        <w:tab/>
        <w:t>CC intercept trigger</w:t>
      </w:r>
      <w:bookmarkEnd w:id="205"/>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06" w:name="_Toc57729442"/>
      <w:r>
        <w:lastRenderedPageBreak/>
        <w:t>7.4.</w:t>
      </w:r>
      <w:r w:rsidR="005D4F75">
        <w:t>4</w:t>
      </w:r>
      <w:r>
        <w:t>.3</w:t>
      </w:r>
      <w:r>
        <w:tab/>
        <w:t>Common CC parameters</w:t>
      </w:r>
      <w:bookmarkEnd w:id="206"/>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07" w:name="_Toc57729443"/>
      <w:bookmarkStart w:id="208" w:name="_Hlk14338184"/>
      <w:r>
        <w:t>7</w:t>
      </w:r>
      <w:r w:rsidRPr="00583848">
        <w:t>.</w:t>
      </w:r>
      <w:r>
        <w:t>4.</w:t>
      </w:r>
      <w:r w:rsidR="00590B31">
        <w:t>5</w:t>
      </w:r>
      <w:r>
        <w:tab/>
        <w:t>Correlation of xCC and xIRI</w:t>
      </w:r>
      <w:bookmarkEnd w:id="207"/>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09" w:name="_Toc57729444"/>
      <w:bookmarkEnd w:id="208"/>
      <w:r>
        <w:t>7</w:t>
      </w:r>
      <w:r w:rsidRPr="00583848">
        <w:t>.</w:t>
      </w:r>
      <w:r>
        <w:t>4.</w:t>
      </w:r>
      <w:r w:rsidR="00590B31">
        <w:t>6</w:t>
      </w:r>
      <w:r>
        <w:tab/>
        <w:t>Network t</w:t>
      </w:r>
      <w:r w:rsidRPr="00583848">
        <w:t>opologies</w:t>
      </w:r>
      <w:bookmarkEnd w:id="209"/>
    </w:p>
    <w:p w14:paraId="6F0D0B22" w14:textId="3E2199C0" w:rsidR="00C945D2" w:rsidRPr="00204E87" w:rsidRDefault="00C945D2" w:rsidP="00C945D2">
      <w:pPr>
        <w:pStyle w:val="Heading4"/>
      </w:pPr>
      <w:bookmarkStart w:id="210" w:name="_Toc57729445"/>
      <w:r>
        <w:t>7.4.</w:t>
      </w:r>
      <w:r w:rsidR="005D4F75">
        <w:t>6</w:t>
      </w:r>
      <w:r>
        <w:t>.1</w:t>
      </w:r>
      <w:r>
        <w:tab/>
        <w:t>General</w:t>
      </w:r>
      <w:bookmarkEnd w:id="210"/>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1" w:name="_Toc57729446"/>
      <w:r>
        <w:t>7.4.</w:t>
      </w:r>
      <w:r w:rsidR="00210158">
        <w:t>6</w:t>
      </w:r>
      <w:r>
        <w:t>.2</w:t>
      </w:r>
      <w:r>
        <w:tab/>
        <w:t>IMS Network Functions providing the IRI-POI</w:t>
      </w:r>
      <w:bookmarkEnd w:id="211"/>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03C0DAAE" w:rsidR="00C945D2" w:rsidRPr="007A01D3" w:rsidRDefault="00C945D2" w:rsidP="00210158">
            <w:pPr>
              <w:pStyle w:val="TAL"/>
            </w:pPr>
            <w:r>
              <w:t>Conf-</w:t>
            </w:r>
            <w:r w:rsidRPr="007A01D3">
              <w:t>AS</w:t>
            </w:r>
            <w:r w:rsidR="00416C3C">
              <w:t>/MRFC</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212" w:name="_Toc57729447"/>
      <w:r>
        <w:t>7.4.</w:t>
      </w:r>
      <w:r w:rsidR="00566609">
        <w:t>6</w:t>
      </w:r>
      <w:r>
        <w:t>.3</w:t>
      </w:r>
      <w:r>
        <w:tab/>
        <w:t>IMS Network Functions providing the CC-TF and CC-POI functions</w:t>
      </w:r>
      <w:bookmarkEnd w:id="212"/>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lastRenderedPageBreak/>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3" w:name="_Hlk39827967"/>
      <w:r w:rsidRPr="006D0436">
        <w:t xml:space="preserve">NOTE </w:t>
      </w:r>
      <w:r>
        <w:t>1</w:t>
      </w:r>
      <w:r w:rsidRPr="006D0436">
        <w:t xml:space="preserve">: </w:t>
      </w:r>
      <w:r>
        <w:tab/>
        <w:t>This is defined in TS 33.107 [11] and outside the scope of the present document.</w:t>
      </w:r>
    </w:p>
    <w:bookmarkEnd w:id="213"/>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lastRenderedPageBreak/>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14" w:name="_Toc57729448"/>
      <w:r>
        <w:t>7.4.</w:t>
      </w:r>
      <w:r w:rsidR="00590B31">
        <w:t>7</w:t>
      </w:r>
      <w:r>
        <w:tab/>
        <w:t>Roaming cases</w:t>
      </w:r>
      <w:bookmarkEnd w:id="214"/>
    </w:p>
    <w:p w14:paraId="44138984" w14:textId="784EC88F" w:rsidR="00C945D2" w:rsidRDefault="00C945D2" w:rsidP="00C945D2">
      <w:pPr>
        <w:pStyle w:val="Heading4"/>
      </w:pPr>
      <w:bookmarkStart w:id="215" w:name="_Toc57729449"/>
      <w:r>
        <w:t>7.4.</w:t>
      </w:r>
      <w:r w:rsidR="00062CF0">
        <w:t>7</w:t>
      </w:r>
      <w:r>
        <w:t>.1</w:t>
      </w:r>
      <w:r>
        <w:tab/>
        <w:t>Media unavailable in a roaming case</w:t>
      </w:r>
      <w:bookmarkEnd w:id="215"/>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16" w:name="_Toc57729450"/>
      <w:r>
        <w:t>7.4.</w:t>
      </w:r>
      <w:r w:rsidR="00062CF0">
        <w:t>7</w:t>
      </w:r>
      <w:r>
        <w:t>.2</w:t>
      </w:r>
      <w:r>
        <w:tab/>
        <w:t>S8HR</w:t>
      </w:r>
      <w:bookmarkEnd w:id="216"/>
    </w:p>
    <w:p w14:paraId="10578305" w14:textId="25D976FE" w:rsidR="00A3588F" w:rsidRPr="00284F48" w:rsidRDefault="00A3588F" w:rsidP="00A3588F">
      <w:pPr>
        <w:pStyle w:val="Heading5"/>
      </w:pPr>
      <w:bookmarkStart w:id="217" w:name="_Toc57729451"/>
      <w:r>
        <w:t>7.4.7.2.1</w:t>
      </w:r>
      <w:r>
        <w:tab/>
      </w:r>
      <w:r w:rsidRPr="00284F48">
        <w:t>Background</w:t>
      </w:r>
      <w:bookmarkEnd w:id="217"/>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18" w:name="_Toc57729452"/>
      <w:r>
        <w:t>7.4.7.2.2</w:t>
      </w:r>
      <w:r>
        <w:tab/>
        <w:t>LI architecture</w:t>
      </w:r>
      <w:bookmarkEnd w:id="218"/>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19" w:name="_Toc57729453"/>
      <w:r>
        <w:lastRenderedPageBreak/>
        <w:t>7.4.7.2.3</w:t>
      </w:r>
      <w:r>
        <w:tab/>
        <w:t>S8HR LI Process</w:t>
      </w:r>
      <w:bookmarkEnd w:id="219"/>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0" w:name="_Toc57729454"/>
      <w:r>
        <w:t>7.4.7.2.4</w:t>
      </w:r>
      <w:r>
        <w:tab/>
        <w:t>CC intercept trigger</w:t>
      </w:r>
      <w:bookmarkEnd w:id="220"/>
    </w:p>
    <w:p w14:paraId="293609BE" w14:textId="60847315" w:rsidR="00A3588F" w:rsidRDefault="00A3588F" w:rsidP="00A3588F">
      <w:bookmarkStart w:id="221"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2" w:name="_Toc57729455"/>
      <w:bookmarkEnd w:id="221"/>
      <w:r>
        <w:t>7.4.7.2.5</w:t>
      </w:r>
      <w:r>
        <w:tab/>
        <w:t>S8HR LI and Target UE Mobility</w:t>
      </w:r>
      <w:bookmarkEnd w:id="222"/>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3" w:name="_Toc57729456"/>
      <w:r>
        <w:lastRenderedPageBreak/>
        <w:t>7.4.</w:t>
      </w:r>
      <w:r w:rsidR="00062CF0">
        <w:t>7</w:t>
      </w:r>
      <w:r>
        <w:t>.3</w:t>
      </w:r>
      <w:r>
        <w:tab/>
        <w:t>N9HR</w:t>
      </w:r>
      <w:bookmarkEnd w:id="223"/>
    </w:p>
    <w:p w14:paraId="7950E88B" w14:textId="77777777" w:rsidR="00452F09" w:rsidRDefault="00452F09" w:rsidP="00452F09">
      <w:pPr>
        <w:pStyle w:val="Heading5"/>
      </w:pPr>
      <w:bookmarkStart w:id="224" w:name="_Toc57729457"/>
      <w:r>
        <w:t>7.4.7.3.1</w:t>
      </w:r>
      <w:r>
        <w:tab/>
        <w:t>Background</w:t>
      </w:r>
      <w:bookmarkEnd w:id="224"/>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25" w:name="_Toc57729458"/>
      <w:r>
        <w:t>7.4.7.3.2</w:t>
      </w:r>
      <w:r>
        <w:tab/>
        <w:t>LI architecture</w:t>
      </w:r>
      <w:bookmarkEnd w:id="225"/>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26" w:name="_Toc57729459"/>
      <w:r>
        <w:t>7.4.7.3.3</w:t>
      </w:r>
      <w:r>
        <w:tab/>
        <w:t>N9HR LI Process</w:t>
      </w:r>
      <w:bookmarkEnd w:id="226"/>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27" w:name="_Hlk25155241"/>
      <w:r>
        <w:t>-</w:t>
      </w:r>
      <w:r>
        <w:tab/>
      </w:r>
      <w:r w:rsidR="00452F09" w:rsidRPr="00302D43">
        <w:t xml:space="preserve">When the LMISF-IRI determines that IMS voice media interception is required, </w:t>
      </w:r>
      <w:bookmarkEnd w:id="227"/>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lastRenderedPageBreak/>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28" w:name="_Toc57729460"/>
      <w:r w:rsidRPr="00302D43">
        <w:t>7.4.7.3.4</w:t>
      </w:r>
      <w:r w:rsidRPr="00302D43">
        <w:tab/>
        <w:t>CC intercept trigger</w:t>
      </w:r>
      <w:bookmarkEnd w:id="228"/>
    </w:p>
    <w:p w14:paraId="27598F0A" w14:textId="77777777" w:rsidR="00452F09" w:rsidRPr="00302D43" w:rsidRDefault="00452F09" w:rsidP="00452F09">
      <w:bookmarkStart w:id="229"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0" w:name="_Toc57729461"/>
      <w:bookmarkEnd w:id="229"/>
      <w:r w:rsidRPr="00302D43">
        <w:t>7.4.7.3.5</w:t>
      </w:r>
      <w:r w:rsidRPr="00302D43">
        <w:tab/>
        <w:t>N9HR LI and Target UE Mobility</w:t>
      </w:r>
      <w:bookmarkEnd w:id="230"/>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1" w:name="_Toc57729462"/>
      <w:r>
        <w:t>7.4.</w:t>
      </w:r>
      <w:r w:rsidR="008E2641">
        <w:t>7.4</w:t>
      </w:r>
      <w:r>
        <w:tab/>
        <w:t>LI in VPLMN with home-routed roaming architecture</w:t>
      </w:r>
      <w:bookmarkEnd w:id="231"/>
    </w:p>
    <w:p w14:paraId="758E8C8C" w14:textId="71FE57AD" w:rsidR="00FC0A19" w:rsidRPr="00284F48" w:rsidRDefault="00FC0A19" w:rsidP="00FC0A19">
      <w:pPr>
        <w:pStyle w:val="Heading5"/>
      </w:pPr>
      <w:bookmarkStart w:id="232" w:name="_Toc57729463"/>
      <w:r>
        <w:t>7.4.</w:t>
      </w:r>
      <w:r w:rsidR="004163C5">
        <w:t>7.4</w:t>
      </w:r>
      <w:r>
        <w:t>.1</w:t>
      </w:r>
      <w:r>
        <w:tab/>
      </w:r>
      <w:r w:rsidRPr="00284F48">
        <w:t>Background</w:t>
      </w:r>
      <w:bookmarkEnd w:id="232"/>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3" w:name="_Toc57729464"/>
      <w:bookmarkStart w:id="234" w:name="_Hlk19611327"/>
      <w:r>
        <w:t>7.4.</w:t>
      </w:r>
      <w:r w:rsidR="004163C5">
        <w:t>7.4</w:t>
      </w:r>
      <w:r>
        <w:t>.2</w:t>
      </w:r>
      <w:r>
        <w:tab/>
        <w:t>LI architecture</w:t>
      </w:r>
      <w:bookmarkEnd w:id="233"/>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34"/>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3" type="#_x0000_t75" style="width:482.7pt;height:4in" o:ole="">
            <v:imagedata r:id="rId58" o:title=""/>
          </v:shape>
          <o:OLEObject Type="Embed" ProgID="Visio.Drawing.15" ShapeID="_x0000_i1043" DrawAspect="Content" ObjectID="_1669712857" r:id="rId59"/>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35"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36" w:name="_Toc57729465"/>
      <w:r w:rsidRPr="00C24B6E">
        <w:t>7.4.</w:t>
      </w:r>
      <w:r w:rsidR="004163C5" w:rsidRPr="00C24B6E">
        <w:t>7.4</w:t>
      </w:r>
      <w:r w:rsidRPr="00C24B6E">
        <w:t>.3</w:t>
      </w:r>
      <w:r w:rsidRPr="00C24B6E">
        <w:tab/>
        <w:t>Target identifiers</w:t>
      </w:r>
      <w:bookmarkEnd w:id="236"/>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37" w:name="_Toc57729466"/>
      <w:bookmarkEnd w:id="235"/>
      <w:r w:rsidRPr="00C24B6E">
        <w:t>7.4.</w:t>
      </w:r>
      <w:r w:rsidR="004163C5" w:rsidRPr="00C24B6E">
        <w:t>7.4</w:t>
      </w:r>
      <w:r w:rsidRPr="00C24B6E">
        <w:t>.4</w:t>
      </w:r>
      <w:r w:rsidRPr="00C24B6E">
        <w:tab/>
        <w:t>Target identification</w:t>
      </w:r>
      <w:bookmarkEnd w:id="237"/>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38" w:name="_Toc57729467"/>
      <w:r w:rsidRPr="00C24B6E">
        <w:t>7.4.</w:t>
      </w:r>
      <w:r w:rsidR="00737AA9" w:rsidRPr="00C24B6E">
        <w:t>7.4</w:t>
      </w:r>
      <w:r w:rsidRPr="00C24B6E">
        <w:t>.5</w:t>
      </w:r>
      <w:r w:rsidRPr="00C24B6E">
        <w:tab/>
        <w:t>IRI events</w:t>
      </w:r>
      <w:bookmarkEnd w:id="238"/>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39" w:name="_Toc57729468"/>
      <w:r w:rsidRPr="00C24B6E">
        <w:t>7.4.</w:t>
      </w:r>
      <w:r w:rsidR="00737AA9" w:rsidRPr="00C24B6E">
        <w:t>7.4</w:t>
      </w:r>
      <w:r w:rsidRPr="00C24B6E">
        <w:t>.6</w:t>
      </w:r>
      <w:r w:rsidRPr="00C24B6E">
        <w:tab/>
        <w:t>IRI parameters</w:t>
      </w:r>
      <w:bookmarkEnd w:id="239"/>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0" w:name="_Toc57729469"/>
      <w:r w:rsidRPr="00C24B6E">
        <w:t>7.4.</w:t>
      </w:r>
      <w:r w:rsidR="00737AA9" w:rsidRPr="00C24B6E">
        <w:t>7.4</w:t>
      </w:r>
      <w:r w:rsidRPr="00C24B6E">
        <w:t>.7</w:t>
      </w:r>
      <w:r w:rsidRPr="00C24B6E">
        <w:tab/>
        <w:t>CC intercept trigger</w:t>
      </w:r>
      <w:bookmarkEnd w:id="240"/>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1" w:name="_Toc57729470"/>
      <w:r w:rsidRPr="00C24B6E">
        <w:lastRenderedPageBreak/>
        <w:t>7.4.</w:t>
      </w:r>
      <w:r w:rsidR="00737AA9" w:rsidRPr="00C24B6E">
        <w:t>7.4</w:t>
      </w:r>
      <w:r w:rsidRPr="00C24B6E">
        <w:t>.8</w:t>
      </w:r>
      <w:r w:rsidRPr="00C24B6E">
        <w:tab/>
        <w:t>CC parameters</w:t>
      </w:r>
      <w:bookmarkEnd w:id="241"/>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2" w:name="_Toc57729471"/>
      <w:r>
        <w:t>7.4.</w:t>
      </w:r>
      <w:r w:rsidR="00737AA9">
        <w:t>7.4</w:t>
      </w:r>
      <w:r>
        <w:t>.9</w:t>
      </w:r>
      <w:r>
        <w:tab/>
        <w:t>Correlation of xCC and xIRI</w:t>
      </w:r>
      <w:bookmarkEnd w:id="242"/>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3" w:name="_Toc57729472"/>
      <w:r>
        <w:t>7.4.7.4.</w:t>
      </w:r>
      <w:r w:rsidR="00FC5B01">
        <w:t>10</w:t>
      </w:r>
      <w:r>
        <w:tab/>
        <w:t>LI specific functions and interfaces</w:t>
      </w:r>
      <w:bookmarkEnd w:id="243"/>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44" w:name="_Toc57729473"/>
      <w:r>
        <w:t>7.4.7.4.</w:t>
      </w:r>
      <w:r w:rsidR="001233CB">
        <w:t>11</w:t>
      </w:r>
      <w:r>
        <w:tab/>
        <w:t>LI Process</w:t>
      </w:r>
      <w:bookmarkEnd w:id="244"/>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w:t>
      </w:r>
      <w:r w:rsidR="00584068">
        <w:lastRenderedPageBreak/>
        <w:t xml:space="preserve">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45" w:name="_Toc57729474"/>
      <w:r>
        <w:t>7.4.7.4.</w:t>
      </w:r>
      <w:r w:rsidR="001233CB">
        <w:t>12</w:t>
      </w:r>
      <w:r>
        <w:tab/>
        <w:t>Target UE Mobility</w:t>
      </w:r>
      <w:bookmarkEnd w:id="245"/>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lastRenderedPageBreak/>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46" w:name="_Toc57729475"/>
      <w:r>
        <w:t>7.5</w:t>
      </w:r>
      <w:r>
        <w:tab/>
        <w:t>MMS</w:t>
      </w:r>
      <w:bookmarkEnd w:id="246"/>
    </w:p>
    <w:p w14:paraId="54F7FDD4" w14:textId="453B100B" w:rsidR="00EA0C30" w:rsidRPr="00583848" w:rsidRDefault="00EA0C30" w:rsidP="00EA0C30">
      <w:pPr>
        <w:pStyle w:val="Heading3"/>
      </w:pPr>
      <w:bookmarkStart w:id="247" w:name="_Toc57729476"/>
      <w:r w:rsidRPr="00583848">
        <w:t>7</w:t>
      </w:r>
      <w:r>
        <w:t>.5.1</w:t>
      </w:r>
      <w:r>
        <w:tab/>
        <w:t>Overview</w:t>
      </w:r>
      <w:bookmarkEnd w:id="247"/>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48" w:name="_Toc57729477"/>
      <w:r w:rsidRPr="00583848">
        <w:t>7</w:t>
      </w:r>
      <w:r>
        <w:t>.5.2</w:t>
      </w:r>
      <w:r>
        <w:tab/>
      </w:r>
      <w:r w:rsidRPr="00196F2D">
        <w:t>LI at MMS Proxy-Relay</w:t>
      </w:r>
      <w:bookmarkEnd w:id="248"/>
    </w:p>
    <w:p w14:paraId="1F77EB18" w14:textId="3FD5B339" w:rsidR="00EA0C30" w:rsidRPr="00583848" w:rsidRDefault="00EA0C30" w:rsidP="00EA0C30">
      <w:pPr>
        <w:pStyle w:val="Heading4"/>
      </w:pPr>
      <w:bookmarkStart w:id="249" w:name="_Toc57729478"/>
      <w:r w:rsidRPr="00583848">
        <w:t>7</w:t>
      </w:r>
      <w:r>
        <w:t>.5.2.1</w:t>
      </w:r>
      <w:r>
        <w:tab/>
        <w:t>Architecture</w:t>
      </w:r>
      <w:bookmarkEnd w:id="249"/>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50" w:name="_Toc57729479"/>
      <w:r w:rsidRPr="00583848">
        <w:t>7</w:t>
      </w:r>
      <w:r>
        <w:t>.5.2.2</w:t>
      </w:r>
      <w:r>
        <w:tab/>
        <w:t>Target Identities</w:t>
      </w:r>
      <w:bookmarkEnd w:id="250"/>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lastRenderedPageBreak/>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1" w:name="_Toc57729480"/>
      <w:r w:rsidRPr="00583848">
        <w:t>7</w:t>
      </w:r>
      <w:r>
        <w:t>.5.2.3</w:t>
      </w:r>
      <w:r>
        <w:tab/>
        <w:t>IRI Events</w:t>
      </w:r>
      <w:bookmarkEnd w:id="251"/>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2" w:name="_Toc57729481"/>
      <w:r w:rsidRPr="00583848">
        <w:t>7</w:t>
      </w:r>
      <w:r>
        <w:t>.5.2.4</w:t>
      </w:r>
      <w:r>
        <w:tab/>
        <w:t>Common IRI parameters</w:t>
      </w:r>
      <w:bookmarkEnd w:id="252"/>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3" w:name="_Toc57729482"/>
      <w:r w:rsidRPr="00583848">
        <w:t>7</w:t>
      </w:r>
      <w:r>
        <w:t>.5.2.5</w:t>
      </w:r>
      <w:r>
        <w:tab/>
        <w:t>Specific IRI parameters</w:t>
      </w:r>
      <w:bookmarkEnd w:id="253"/>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54" w:name="_Toc57729483"/>
      <w:r w:rsidRPr="00583848">
        <w:t>7</w:t>
      </w:r>
      <w:r>
        <w:t>.5.2.6</w:t>
      </w:r>
      <w:r>
        <w:tab/>
        <w:t>CC</w:t>
      </w:r>
      <w:bookmarkEnd w:id="254"/>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55" w:name="_Toc57729484"/>
      <w:r w:rsidRPr="00583848">
        <w:t>7</w:t>
      </w:r>
      <w:r>
        <w:t>.5.2.7</w:t>
      </w:r>
      <w:r>
        <w:tab/>
        <w:t>Network Topologies</w:t>
      </w:r>
      <w:bookmarkEnd w:id="255"/>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56" w:name="_Toc57729485"/>
      <w:r>
        <w:t>7.6</w:t>
      </w:r>
      <w:r>
        <w:tab/>
        <w:t>PTC service</w:t>
      </w:r>
      <w:bookmarkEnd w:id="256"/>
    </w:p>
    <w:p w14:paraId="1CC100C1" w14:textId="7D9A3400" w:rsidR="00804649" w:rsidRDefault="00804649" w:rsidP="00804649">
      <w:pPr>
        <w:pStyle w:val="Heading3"/>
      </w:pPr>
      <w:bookmarkStart w:id="257" w:name="_Toc57729486"/>
      <w:r>
        <w:t>7.6.1</w:t>
      </w:r>
      <w:r>
        <w:tab/>
        <w:t>General</w:t>
      </w:r>
      <w:bookmarkEnd w:id="257"/>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58" w:name="_Toc57729487"/>
      <w:r>
        <w:lastRenderedPageBreak/>
        <w:t>7.6.2</w:t>
      </w:r>
      <w:r>
        <w:tab/>
        <w:t>Target identities</w:t>
      </w:r>
      <w:bookmarkEnd w:id="258"/>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59" w:name="_Toc57729488"/>
      <w:r>
        <w:t>7.6.3</w:t>
      </w:r>
      <w:r>
        <w:tab/>
        <w:t>IRI events</w:t>
      </w:r>
      <w:bookmarkEnd w:id="259"/>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0" w:name="_Toc57729489"/>
      <w:r>
        <w:lastRenderedPageBreak/>
        <w:t>7.6.4</w:t>
      </w:r>
      <w:r>
        <w:tab/>
        <w:t>Common IRI parameters</w:t>
      </w:r>
      <w:bookmarkEnd w:id="260"/>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1" w:name="_Toc57729490"/>
      <w:r>
        <w:t>7.6.5</w:t>
      </w:r>
      <w:r>
        <w:tab/>
        <w:t>Specific IRI parameters</w:t>
      </w:r>
      <w:bookmarkEnd w:id="261"/>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2" w:name="_Toc57729491"/>
      <w:r>
        <w:t>7.6.6</w:t>
      </w:r>
      <w:r>
        <w:tab/>
        <w:t>Common CC parameters</w:t>
      </w:r>
      <w:bookmarkEnd w:id="262"/>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3" w:name="_Toc57729492"/>
      <w:r>
        <w:t>7.6.7</w:t>
      </w:r>
      <w:r>
        <w:tab/>
        <w:t>Specific CC parameters</w:t>
      </w:r>
      <w:bookmarkEnd w:id="263"/>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64" w:name="_Toc57729493"/>
      <w:r>
        <w:t>7.6.8</w:t>
      </w:r>
      <w:r>
        <w:tab/>
        <w:t>Network topologies</w:t>
      </w:r>
      <w:bookmarkEnd w:id="264"/>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65" w:name="_Toc57729494"/>
      <w:r>
        <w:t>7.</w:t>
      </w:r>
      <w:r w:rsidR="006655D9">
        <w:t>7</w:t>
      </w:r>
      <w:r>
        <w:tab/>
        <w:t>Identity Caching Function</w:t>
      </w:r>
      <w:bookmarkEnd w:id="265"/>
    </w:p>
    <w:p w14:paraId="5FDFDF79" w14:textId="4BE3980B" w:rsidR="00C0011B" w:rsidRDefault="00C0011B" w:rsidP="00C0011B">
      <w:pPr>
        <w:pStyle w:val="Heading3"/>
      </w:pPr>
      <w:bookmarkStart w:id="266" w:name="_Toc57729495"/>
      <w:r>
        <w:t>7.</w:t>
      </w:r>
      <w:r w:rsidR="006655D9">
        <w:t>7</w:t>
      </w:r>
      <w:r>
        <w:t>.1</w:t>
      </w:r>
      <w:r>
        <w:tab/>
        <w:t>General</w:t>
      </w:r>
      <w:bookmarkEnd w:id="266"/>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67" w:name="_Toc57729496"/>
      <w:r>
        <w:t>7.</w:t>
      </w:r>
      <w:r w:rsidR="00612B43">
        <w:t>7</w:t>
      </w:r>
      <w:r>
        <w:t>.2</w:t>
      </w:r>
      <w:r>
        <w:tab/>
        <w:t>ICF Query I</w:t>
      </w:r>
      <w:r w:rsidRPr="00583848">
        <w:t>dentities</w:t>
      </w:r>
      <w:bookmarkEnd w:id="267"/>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lastRenderedPageBreak/>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68" w:name="_Toc57729497"/>
      <w:r>
        <w:t>7.</w:t>
      </w:r>
      <w:r w:rsidR="00612B43">
        <w:t>7</w:t>
      </w:r>
      <w:r>
        <w:t>.3</w:t>
      </w:r>
      <w:r w:rsidRPr="00583848">
        <w:tab/>
      </w:r>
      <w:r>
        <w:t>ICF Response p</w:t>
      </w:r>
      <w:r w:rsidRPr="00583848">
        <w:t>arameters</w:t>
      </w:r>
      <w:bookmarkEnd w:id="268"/>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69" w:name="_Toc57729498"/>
      <w:r>
        <w:t>7.</w:t>
      </w:r>
      <w:r w:rsidR="00612B43">
        <w:t>7</w:t>
      </w:r>
      <w:r>
        <w:t>.4</w:t>
      </w:r>
      <w:r>
        <w:tab/>
        <w:t>Network t</w:t>
      </w:r>
      <w:r w:rsidRPr="00583848">
        <w:t>opologies</w:t>
      </w:r>
      <w:bookmarkEnd w:id="269"/>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0" w:name="_Toc57729499"/>
      <w:r>
        <w:t>8</w:t>
      </w:r>
      <w:r>
        <w:tab/>
        <w:t xml:space="preserve">LI security </w:t>
      </w:r>
      <w:r w:rsidR="005F298E">
        <w:t xml:space="preserve">and deployment </w:t>
      </w:r>
      <w:r>
        <w:t>c</w:t>
      </w:r>
      <w:r w:rsidR="007A116E" w:rsidRPr="00583848">
        <w:t>onsiderations</w:t>
      </w:r>
      <w:bookmarkEnd w:id="270"/>
    </w:p>
    <w:p w14:paraId="35FD4F8A" w14:textId="430C30F7" w:rsidR="007A116E" w:rsidRPr="00583848" w:rsidRDefault="007A116E" w:rsidP="007A116E">
      <w:pPr>
        <w:pStyle w:val="Heading2"/>
      </w:pPr>
      <w:bookmarkStart w:id="271" w:name="_Toc57729500"/>
      <w:r w:rsidRPr="00583848">
        <w:t>8</w:t>
      </w:r>
      <w:r w:rsidR="00CD4499" w:rsidRPr="00583848">
        <w:t>.1</w:t>
      </w:r>
      <w:r w:rsidR="00CD4499" w:rsidRPr="00583848">
        <w:tab/>
      </w:r>
      <w:r w:rsidRPr="00583848">
        <w:t>Introduction</w:t>
      </w:r>
      <w:bookmarkEnd w:id="271"/>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2" w:name="_Toc57729501"/>
      <w:r w:rsidRPr="00583848">
        <w:lastRenderedPageBreak/>
        <w:t>8.2</w:t>
      </w:r>
      <w:r w:rsidR="00A04A4B" w:rsidRPr="00583848">
        <w:tab/>
      </w:r>
      <w:r w:rsidR="00742181">
        <w:t>Architectural a</w:t>
      </w:r>
      <w:r w:rsidRPr="00583848">
        <w:t>lternatives</w:t>
      </w:r>
      <w:bookmarkEnd w:id="272"/>
    </w:p>
    <w:p w14:paraId="0EBD1966" w14:textId="2DD953EA" w:rsidR="007A116E" w:rsidRPr="00583848" w:rsidRDefault="007A116E" w:rsidP="007A116E">
      <w:pPr>
        <w:pStyle w:val="Heading3"/>
      </w:pPr>
      <w:bookmarkStart w:id="273" w:name="_Toc57729502"/>
      <w:r w:rsidRPr="00583848">
        <w:t>8.2.1</w:t>
      </w:r>
      <w:r w:rsidR="00A04A4B" w:rsidRPr="00583848">
        <w:tab/>
      </w:r>
      <w:r w:rsidR="00742181">
        <w:t>Full target list at every POI n</w:t>
      </w:r>
      <w:r w:rsidRPr="00583848">
        <w:t>ode</w:t>
      </w:r>
      <w:bookmarkEnd w:id="273"/>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74" w:name="_Toc57729503"/>
      <w:r w:rsidRPr="00583848">
        <w:t>8.2.2</w:t>
      </w:r>
      <w:r w:rsidR="00A04A4B" w:rsidRPr="00583848">
        <w:tab/>
      </w:r>
      <w:r w:rsidR="00742181">
        <w:t>Full target l</w:t>
      </w:r>
      <w:r w:rsidRPr="00583848">
        <w:t>ist only in LICF</w:t>
      </w:r>
      <w:bookmarkEnd w:id="274"/>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75" w:name="_Toc57729504"/>
      <w:r w:rsidRPr="00583848">
        <w:t>8.2.3</w:t>
      </w:r>
      <w:r w:rsidR="00A04A4B" w:rsidRPr="00583848">
        <w:tab/>
      </w:r>
      <w:r w:rsidRPr="00583848">
        <w:t>Provisioning</w:t>
      </w:r>
      <w:r w:rsidR="002B6DE1">
        <w:t xml:space="preserve"> for registered u</w:t>
      </w:r>
      <w:r w:rsidR="003E4505" w:rsidRPr="00583848">
        <w:t>sers</w:t>
      </w:r>
      <w:bookmarkEnd w:id="275"/>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76" w:name="_Toc57729505"/>
      <w:r>
        <w:t>8.3</w:t>
      </w:r>
      <w:r>
        <w:tab/>
        <w:t>LI key m</w:t>
      </w:r>
      <w:r w:rsidR="005F4325" w:rsidRPr="00583848">
        <w:t>anagement at ADMF</w:t>
      </w:r>
      <w:bookmarkEnd w:id="276"/>
    </w:p>
    <w:p w14:paraId="538758AF" w14:textId="11C4EC8D" w:rsidR="005F4325" w:rsidRPr="00583848" w:rsidRDefault="005F4325" w:rsidP="007831F5">
      <w:pPr>
        <w:pStyle w:val="Heading3"/>
      </w:pPr>
      <w:bookmarkStart w:id="277" w:name="_Toc57729506"/>
      <w:r w:rsidRPr="00583848">
        <w:t>8.3.1</w:t>
      </w:r>
      <w:r w:rsidRPr="00583848">
        <w:tab/>
        <w:t>General</w:t>
      </w:r>
      <w:bookmarkEnd w:id="277"/>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78" w:name="_Toc57729507"/>
      <w:r>
        <w:t>8.3.2</w:t>
      </w:r>
      <w:r>
        <w:tab/>
        <w:t>Key m</w:t>
      </w:r>
      <w:r w:rsidR="005F4325" w:rsidRPr="00583848">
        <w:t>anagement</w:t>
      </w:r>
      <w:bookmarkEnd w:id="278"/>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lastRenderedPageBreak/>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79" w:name="_Toc57729508"/>
      <w:r w:rsidRPr="00583848">
        <w:t>8</w:t>
      </w:r>
      <w:r w:rsidR="002B6DE1">
        <w:t>.4</w:t>
      </w:r>
      <w:r w:rsidR="002B6DE1">
        <w:tab/>
        <w:t>Virtualised LI s</w:t>
      </w:r>
      <w:r w:rsidRPr="00583848">
        <w:t>ecurity</w:t>
      </w:r>
      <w:bookmarkEnd w:id="279"/>
    </w:p>
    <w:p w14:paraId="7A41E5F8" w14:textId="5AD65742" w:rsidR="00EE2463" w:rsidRPr="00583848" w:rsidRDefault="00EE2463" w:rsidP="00EE2463">
      <w:pPr>
        <w:pStyle w:val="Heading3"/>
      </w:pPr>
      <w:bookmarkStart w:id="280" w:name="_Toc57729509"/>
      <w:r w:rsidRPr="00583848">
        <w:t>8.4.1</w:t>
      </w:r>
      <w:r w:rsidRPr="00583848">
        <w:tab/>
        <w:t>General</w:t>
      </w:r>
      <w:bookmarkEnd w:id="280"/>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1" w:name="_Toc57729510"/>
      <w:r>
        <w:t>8.4.2</w:t>
      </w:r>
      <w:r>
        <w:tab/>
        <w:t>NFVI and host requirements</w:t>
      </w:r>
      <w:bookmarkEnd w:id="281"/>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2" w:name="_Toc57729511"/>
      <w:r>
        <w:t>8.4.3</w:t>
      </w:r>
      <w:r>
        <w:tab/>
        <w:t xml:space="preserve">Virtualised LI </w:t>
      </w:r>
      <w:r w:rsidR="009D7F6D">
        <w:t>f</w:t>
      </w:r>
      <w:r>
        <w:t xml:space="preserve">unction </w:t>
      </w:r>
      <w:r w:rsidR="009D7F6D">
        <w:t>i</w:t>
      </w:r>
      <w:r>
        <w:t>mplementation</w:t>
      </w:r>
      <w:bookmarkEnd w:id="282"/>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3" w:name="_Toc57729512"/>
      <w:r>
        <w:t>8.4.4</w:t>
      </w:r>
      <w:r>
        <w:tab/>
        <w:t xml:space="preserve">Container </w:t>
      </w:r>
      <w:r w:rsidR="009D7F6D">
        <w:t>b</w:t>
      </w:r>
      <w:r>
        <w:t xml:space="preserve">ased </w:t>
      </w:r>
      <w:r w:rsidR="009D7F6D">
        <w:t>d</w:t>
      </w:r>
      <w:r>
        <w:t>eployments</w:t>
      </w:r>
      <w:bookmarkEnd w:id="283"/>
    </w:p>
    <w:p w14:paraId="67456A6E" w14:textId="72FECF68" w:rsidR="00E35EEB" w:rsidRPr="00C97196" w:rsidRDefault="00E35EEB" w:rsidP="00432096">
      <w:bookmarkStart w:id="284"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84"/>
    </w:p>
    <w:p w14:paraId="74130443" w14:textId="1E4CA80F" w:rsidR="00EE4B98" w:rsidRPr="00583848" w:rsidRDefault="00D923A4" w:rsidP="00EE4B98">
      <w:pPr>
        <w:pStyle w:val="Heading2"/>
      </w:pPr>
      <w:bookmarkStart w:id="285" w:name="_Toc57729513"/>
      <w:r w:rsidRPr="00583848">
        <w:t>8.5</w:t>
      </w:r>
      <w:r w:rsidR="00E464A0" w:rsidRPr="00583848">
        <w:tab/>
      </w:r>
      <w:r w:rsidR="00EE4B98" w:rsidRPr="00583848">
        <w:t>Points of Interception</w:t>
      </w:r>
      <w:bookmarkEnd w:id="285"/>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86" w:name="_Toc57729514"/>
      <w:r w:rsidRPr="00583848">
        <w:t>8.</w:t>
      </w:r>
      <w:r>
        <w:t>6</w:t>
      </w:r>
      <w:r w:rsidRPr="00583848">
        <w:tab/>
      </w:r>
      <w:r>
        <w:t>Deployment considerations</w:t>
      </w:r>
      <w:bookmarkEnd w:id="286"/>
    </w:p>
    <w:p w14:paraId="69E1DF2C" w14:textId="77777777" w:rsidR="005F298E" w:rsidRPr="00F57C54" w:rsidRDefault="005F298E" w:rsidP="005F298E">
      <w:pPr>
        <w:pStyle w:val="Heading3"/>
      </w:pPr>
      <w:bookmarkStart w:id="287" w:name="_Toc57729515"/>
      <w:r w:rsidRPr="00F57C54">
        <w:t>8.</w:t>
      </w:r>
      <w:r>
        <w:t>6</w:t>
      </w:r>
      <w:r w:rsidRPr="00F57C54">
        <w:t>.1</w:t>
      </w:r>
      <w:r w:rsidRPr="00F57C54">
        <w:tab/>
        <w:t>General</w:t>
      </w:r>
      <w:bookmarkEnd w:id="287"/>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88" w:name="_Toc57729516"/>
      <w:r w:rsidRPr="00F57C54">
        <w:t>8.</w:t>
      </w:r>
      <w:r>
        <w:t>6</w:t>
      </w:r>
      <w:r w:rsidRPr="00F57C54">
        <w:t>.2</w:t>
      </w:r>
      <w:r w:rsidRPr="005F298E">
        <w:tab/>
        <w:t>CC-PAG</w:t>
      </w:r>
      <w:bookmarkEnd w:id="288"/>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4" type="#_x0000_t75" style="width:481.45pt;height:413.2pt" o:ole="">
            <v:imagedata r:id="rId63" o:title=""/>
          </v:shape>
          <o:OLEObject Type="Embed" ProgID="Visio.Drawing.15" ShapeID="_x0000_i1044" DrawAspect="Content" ObjectID="_1669712858" r:id="rId64"/>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89" w:name="_Toc57729517"/>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89"/>
    </w:p>
    <w:p w14:paraId="0964E95E" w14:textId="50DD56C0" w:rsidR="00445D76" w:rsidRPr="00583848" w:rsidRDefault="00445D76" w:rsidP="00CB28A6">
      <w:pPr>
        <w:pStyle w:val="Heading1"/>
      </w:pPr>
      <w:bookmarkStart w:id="290" w:name="_Toc57729518"/>
      <w:r w:rsidRPr="00583848">
        <w:t>A.1</w:t>
      </w:r>
      <w:r w:rsidRPr="00583848">
        <w:tab/>
        <w:t>Non-roaming scenario</w:t>
      </w:r>
      <w:bookmarkEnd w:id="290"/>
    </w:p>
    <w:p w14:paraId="7F597836" w14:textId="38EF9DFA" w:rsidR="00445D76" w:rsidRPr="00583848" w:rsidRDefault="00445D76" w:rsidP="00CB28A6">
      <w:pPr>
        <w:pStyle w:val="Heading2"/>
      </w:pPr>
      <w:bookmarkStart w:id="291" w:name="_Toc57729519"/>
      <w:r w:rsidRPr="00583848">
        <w:t>A.1.1</w:t>
      </w:r>
      <w:r w:rsidRPr="00583848">
        <w:tab/>
        <w:t>General</w:t>
      </w:r>
      <w:bookmarkEnd w:id="291"/>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2" w:name="_Toc57729520"/>
      <w:r w:rsidRPr="00583848">
        <w:t>A.1.2</w:t>
      </w:r>
      <w:r w:rsidRPr="00583848">
        <w:tab/>
        <w:t>Service-based representation with point-to-point LI system</w:t>
      </w:r>
      <w:bookmarkEnd w:id="292"/>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5" type="#_x0000_t75" style="width:482.7pt;height:331.2pt" o:ole="">
            <v:imagedata r:id="rId65" o:title=""/>
          </v:shape>
          <o:OLEObject Type="Embed" ProgID="Visio.Drawing.15" ShapeID="_x0000_i1045" DrawAspect="Content" ObjectID="_1669712859" r:id="rId66"/>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3" w:name="_Toc57729521"/>
      <w:r w:rsidRPr="00583848">
        <w:t>A.</w:t>
      </w:r>
      <w:r w:rsidR="00077DDD" w:rsidRPr="00583848">
        <w:t>2</w:t>
      </w:r>
      <w:r w:rsidRPr="00583848">
        <w:tab/>
        <w:t>Interworking with EPC/E-UTRAN</w:t>
      </w:r>
      <w:bookmarkEnd w:id="293"/>
    </w:p>
    <w:p w14:paraId="56F7261E" w14:textId="77D8FD9A" w:rsidR="00445D76" w:rsidRPr="00583848" w:rsidRDefault="00445D76" w:rsidP="00CB28A6">
      <w:pPr>
        <w:pStyle w:val="Heading2"/>
      </w:pPr>
      <w:bookmarkStart w:id="294" w:name="_Toc57729522"/>
      <w:r w:rsidRPr="00583848">
        <w:t>A.</w:t>
      </w:r>
      <w:r w:rsidR="00077DDD" w:rsidRPr="00583848">
        <w:t>2</w:t>
      </w:r>
      <w:r w:rsidRPr="00583848">
        <w:t>.1</w:t>
      </w:r>
      <w:r w:rsidRPr="00583848">
        <w:tab/>
        <w:t>General</w:t>
      </w:r>
      <w:bookmarkEnd w:id="294"/>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lastRenderedPageBreak/>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95" w:name="_Toc57729523"/>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95"/>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6" type="#_x0000_t75" style="width:482.1pt;height:510.9pt" o:ole="">
            <v:imagedata r:id="rId67" o:title=""/>
          </v:shape>
          <o:OLEObject Type="Embed" ProgID="Visio.Drawing.15" ShapeID="_x0000_i1046" DrawAspect="Content" ObjectID="_1669712860" r:id="rId68"/>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96" w:name="_Toc57729524"/>
      <w:r w:rsidRPr="00583848">
        <w:lastRenderedPageBreak/>
        <w:t>A</w:t>
      </w:r>
      <w:r w:rsidR="00DF78DB">
        <w:t>.3</w:t>
      </w:r>
      <w:r w:rsidR="00DF78DB">
        <w:tab/>
        <w:t>Multiple DN c</w:t>
      </w:r>
      <w:r w:rsidR="00445D76" w:rsidRPr="00583848">
        <w:t>onnections in a PDU session</w:t>
      </w:r>
      <w:bookmarkEnd w:id="296"/>
    </w:p>
    <w:p w14:paraId="0653E0DE" w14:textId="259930DE" w:rsidR="00445D76" w:rsidRPr="00583848" w:rsidRDefault="00077DDD" w:rsidP="00CB28A6">
      <w:pPr>
        <w:pStyle w:val="Heading2"/>
      </w:pPr>
      <w:bookmarkStart w:id="297" w:name="_Toc57729525"/>
      <w:r w:rsidRPr="00583848">
        <w:t>A</w:t>
      </w:r>
      <w:r w:rsidR="00445D76" w:rsidRPr="00583848">
        <w:t>.3.1</w:t>
      </w:r>
      <w:r w:rsidR="00445D76" w:rsidRPr="00583848">
        <w:tab/>
        <w:t>General</w:t>
      </w:r>
      <w:bookmarkEnd w:id="297"/>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98" w:name="_Toc57729526"/>
      <w:r w:rsidR="00077DDD" w:rsidRPr="00583848">
        <w:t>A</w:t>
      </w:r>
      <w:r w:rsidRPr="00583848">
        <w:t>.3.2</w:t>
      </w:r>
      <w:r w:rsidRPr="00583848">
        <w:tab/>
        <w:t>Topology view for a non-roaming scenario</w:t>
      </w:r>
      <w:bookmarkEnd w:id="298"/>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41436053" w:rsidR="00445D76" w:rsidRPr="00583848" w:rsidRDefault="00DF1357" w:rsidP="00306FE2">
      <w:pPr>
        <w:pStyle w:val="TH"/>
      </w:pPr>
      <w:r>
        <w:rPr>
          <w:noProof/>
        </w:rPr>
        <w:object w:dxaOrig="18564" w:dyaOrig="14052" w14:anchorId="53215840">
          <v:shape id="_x0000_i1047" type="#_x0000_t75" alt="" style="width:460.15pt;height:352.5pt;mso-width-percent:0;mso-height-percent:0;mso-width-percent:0;mso-height-percent:0" o:ole="">
            <v:imagedata r:id="rId69" o:title=""/>
          </v:shape>
          <o:OLEObject Type="Embed" ProgID="Visio.Drawing.15" ShapeID="_x0000_i1047" DrawAspect="Content" ObjectID="_1669712861" r:id="rId70"/>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540A0D46" w:rsidR="00342338" w:rsidRPr="00583848" w:rsidRDefault="005F57D5" w:rsidP="009A706F">
      <w:pPr>
        <w:pStyle w:val="TH"/>
      </w:pPr>
      <w:r>
        <w:rPr>
          <w:noProof/>
        </w:rPr>
        <w:object w:dxaOrig="19081" w:dyaOrig="14329" w14:anchorId="066E644A">
          <v:shape id="_x0000_i1048" type="#_x0000_t75" alt="" style="width:468.3pt;height:352.5pt;mso-width-percent:0;mso-height-percent:0;mso-width-percent:0;mso-height-percent:0" o:ole="">
            <v:imagedata r:id="rId71" o:title=""/>
          </v:shape>
          <o:OLEObject Type="Embed" ProgID="Visio.Drawing.15" ShapeID="_x0000_i1048" DrawAspect="Content" ObjectID="_1669712862" r:id="rId72"/>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99" w:name="_Toc57729527"/>
      <w:r w:rsidRPr="00583848">
        <w:lastRenderedPageBreak/>
        <w:t>A</w:t>
      </w:r>
      <w:r w:rsidR="009D6ABC">
        <w:t>.4</w:t>
      </w:r>
      <w:r w:rsidR="009D6ABC">
        <w:tab/>
        <w:t>Non-3GPP a</w:t>
      </w:r>
      <w:r w:rsidR="00445D76" w:rsidRPr="00583848">
        <w:t>ccess in a non-roaming scenario</w:t>
      </w:r>
      <w:bookmarkEnd w:id="299"/>
    </w:p>
    <w:p w14:paraId="36B2D9AE" w14:textId="1BC5841C" w:rsidR="00445D76" w:rsidRPr="00583848" w:rsidRDefault="00077DDD" w:rsidP="00CB28A6">
      <w:pPr>
        <w:pStyle w:val="Heading2"/>
      </w:pPr>
      <w:bookmarkStart w:id="300" w:name="_Toc57729528"/>
      <w:r w:rsidRPr="00583848">
        <w:t>A</w:t>
      </w:r>
      <w:r w:rsidR="00445D76" w:rsidRPr="00583848">
        <w:t>.4.1</w:t>
      </w:r>
      <w:r w:rsidR="00445D76" w:rsidRPr="00583848">
        <w:tab/>
        <w:t>General</w:t>
      </w:r>
      <w:bookmarkEnd w:id="300"/>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1" w:name="_Toc57729529"/>
      <w:r w:rsidR="00077DDD" w:rsidRPr="00583848">
        <w:t>A</w:t>
      </w:r>
      <w:r w:rsidRPr="00583848">
        <w:t>.4.2</w:t>
      </w:r>
      <w:r w:rsidRPr="00583848">
        <w:tab/>
        <w:t>Topology view</w:t>
      </w:r>
      <w:bookmarkEnd w:id="301"/>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9" type="#_x0000_t75" style="width:6in;height:374.4pt" o:ole="">
            <v:imagedata r:id="rId73" o:title=""/>
          </v:shape>
          <o:OLEObject Type="Embed" ProgID="Visio.Drawing.15" ShapeID="_x0000_i1049" DrawAspect="Content" ObjectID="_1669712863" r:id="rId74"/>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6E7FF413" w:rsidR="00445D76" w:rsidRPr="00583848" w:rsidRDefault="00E3691A" w:rsidP="00445D76">
      <w:r w:rsidRPr="00583848">
        <w:t>F</w:t>
      </w:r>
      <w:r w:rsidR="00445D76" w:rsidRPr="00583848">
        <w:t xml:space="preserve">igure </w:t>
      </w:r>
      <w:r w:rsidR="00FB3579" w:rsidRPr="00583848">
        <w:t>A</w:t>
      </w:r>
      <w:r w:rsidR="00445D76" w:rsidRPr="00583848">
        <w:t>.4-1 shows the network topology of 5G system in a service-base</w:t>
      </w:r>
      <w:r w:rsidR="00921E44">
        <w:t>d</w:t>
      </w:r>
      <w:bookmarkStart w:id="302" w:name="_GoBack"/>
      <w:bookmarkEnd w:id="302"/>
      <w:r w:rsidR="00445D76" w:rsidRPr="00583848">
        <w:t xml:space="preserve">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3" w:name="_Toc57729530"/>
      <w:bookmarkStart w:id="304" w:name="_Hlk31292859"/>
      <w:bookmarkStart w:id="305" w:name="historyclause"/>
      <w:r>
        <w:lastRenderedPageBreak/>
        <w:t xml:space="preserve">Annex </w:t>
      </w:r>
      <w:r w:rsidR="005B2940">
        <w:t>B</w:t>
      </w:r>
      <w:r w:rsidR="00026012">
        <w:t xml:space="preserve"> (normative):</w:t>
      </w:r>
      <w:r>
        <w:br/>
      </w:r>
      <w:r w:rsidRPr="00530462">
        <w:t>ADMF</w:t>
      </w:r>
      <w:r>
        <w:t xml:space="preserve"> functionality</w:t>
      </w:r>
      <w:bookmarkEnd w:id="303"/>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4"/>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06" w:name="_Toc57729531"/>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06"/>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07" w:name="_Hlk30171096"/>
      <w:r>
        <w:t>LEA initiated LI suspension may involve the following steps:</w:t>
      </w:r>
    </w:p>
    <w:bookmarkEnd w:id="307"/>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08" w:name="_Hlk30235132"/>
      <w:r>
        <w:t>-</w:t>
      </w:r>
      <w:r>
        <w:tab/>
      </w:r>
      <w:r w:rsidRPr="00DA7C6A">
        <w:t>The ADMF sends an Update Response message to the LEA, via LI_HI1, with a</w:t>
      </w:r>
      <w:r>
        <w:t xml:space="preserve"> </w:t>
      </w:r>
      <w:r w:rsidRPr="00DA7C6A">
        <w:t>status of Suspended.</w:t>
      </w:r>
    </w:p>
    <w:bookmarkEnd w:id="308"/>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09" w:name="_Toc57729532"/>
      <w:r w:rsidRPr="00583848">
        <w:lastRenderedPageBreak/>
        <w:t xml:space="preserve">Annex </w:t>
      </w:r>
      <w:r w:rsidR="00B94078" w:rsidRPr="00583848">
        <w:t>Z</w:t>
      </w:r>
      <w:r w:rsidRPr="00583848">
        <w:t xml:space="preserve"> (informative):</w:t>
      </w:r>
      <w:r w:rsidRPr="00583848">
        <w:br/>
        <w:t>Change history</w:t>
      </w:r>
      <w:bookmarkEnd w:id="305"/>
      <w:bookmarkEnd w:id="3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3C5E5B"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3C5E5B"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r w:rsidR="00B04617" w:rsidRPr="003C5E5B" w14:paraId="23503D41" w14:textId="77777777" w:rsidTr="007B01A6">
        <w:tc>
          <w:tcPr>
            <w:tcW w:w="803" w:type="dxa"/>
            <w:shd w:val="solid" w:color="FFFFFF" w:fill="auto"/>
          </w:tcPr>
          <w:p w14:paraId="727E4F38" w14:textId="77777777" w:rsidR="00B04617" w:rsidRDefault="00B04617" w:rsidP="007B01A6">
            <w:pPr>
              <w:pStyle w:val="TAC"/>
              <w:rPr>
                <w:sz w:val="16"/>
                <w:szCs w:val="16"/>
              </w:rPr>
            </w:pPr>
            <w:r>
              <w:rPr>
                <w:sz w:val="16"/>
                <w:szCs w:val="16"/>
              </w:rPr>
              <w:t>2020-12</w:t>
            </w:r>
          </w:p>
        </w:tc>
        <w:tc>
          <w:tcPr>
            <w:tcW w:w="709" w:type="dxa"/>
            <w:shd w:val="solid" w:color="FFFFFF" w:fill="auto"/>
          </w:tcPr>
          <w:p w14:paraId="72B2068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32B1A4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40F80B0" w14:textId="7896AAE7" w:rsidR="00B04617" w:rsidRDefault="00B04617" w:rsidP="007B01A6">
            <w:pPr>
              <w:pStyle w:val="TAL"/>
              <w:rPr>
                <w:sz w:val="16"/>
                <w:szCs w:val="16"/>
              </w:rPr>
            </w:pPr>
            <w:r>
              <w:rPr>
                <w:sz w:val="16"/>
                <w:szCs w:val="16"/>
              </w:rPr>
              <w:t>00</w:t>
            </w:r>
            <w:r w:rsidR="00CE6BC4">
              <w:rPr>
                <w:sz w:val="16"/>
                <w:szCs w:val="16"/>
              </w:rPr>
              <w:t>92</w:t>
            </w:r>
          </w:p>
        </w:tc>
        <w:tc>
          <w:tcPr>
            <w:tcW w:w="283" w:type="dxa"/>
            <w:shd w:val="solid" w:color="FFFFFF" w:fill="auto"/>
          </w:tcPr>
          <w:p w14:paraId="41C8D32D" w14:textId="534022C6" w:rsidR="00B04617" w:rsidRDefault="00913D14" w:rsidP="007B01A6">
            <w:pPr>
              <w:pStyle w:val="TAR"/>
              <w:jc w:val="center"/>
              <w:rPr>
                <w:sz w:val="16"/>
                <w:szCs w:val="16"/>
              </w:rPr>
            </w:pPr>
            <w:r>
              <w:rPr>
                <w:sz w:val="16"/>
                <w:szCs w:val="16"/>
              </w:rPr>
              <w:t>-</w:t>
            </w:r>
          </w:p>
        </w:tc>
        <w:tc>
          <w:tcPr>
            <w:tcW w:w="284" w:type="dxa"/>
            <w:shd w:val="solid" w:color="FFFFFF" w:fill="auto"/>
          </w:tcPr>
          <w:p w14:paraId="505A4D1F" w14:textId="7F5E4C0F" w:rsidR="00B04617" w:rsidRDefault="00913D14" w:rsidP="007B01A6">
            <w:pPr>
              <w:pStyle w:val="TAC"/>
              <w:rPr>
                <w:sz w:val="16"/>
                <w:szCs w:val="16"/>
              </w:rPr>
            </w:pPr>
            <w:r>
              <w:rPr>
                <w:sz w:val="16"/>
                <w:szCs w:val="16"/>
              </w:rPr>
              <w:t>F</w:t>
            </w:r>
          </w:p>
        </w:tc>
        <w:tc>
          <w:tcPr>
            <w:tcW w:w="5293" w:type="dxa"/>
            <w:shd w:val="solid" w:color="FFFFFF" w:fill="auto"/>
          </w:tcPr>
          <w:p w14:paraId="334D8E0E" w14:textId="1A5917BC" w:rsidR="00B04617" w:rsidRPr="002B3CE3" w:rsidRDefault="00F51E9E" w:rsidP="007B01A6">
            <w:pPr>
              <w:pStyle w:val="TAL"/>
              <w:rPr>
                <w:sz w:val="16"/>
                <w:szCs w:val="16"/>
              </w:rPr>
            </w:pPr>
            <w:r>
              <w:rPr>
                <w:sz w:val="16"/>
                <w:szCs w:val="16"/>
              </w:rPr>
              <w:t>Missing functional requirements on logging at ADMF</w:t>
            </w:r>
          </w:p>
        </w:tc>
        <w:tc>
          <w:tcPr>
            <w:tcW w:w="708" w:type="dxa"/>
            <w:shd w:val="solid" w:color="FFFFFF" w:fill="auto"/>
            <w:vAlign w:val="bottom"/>
          </w:tcPr>
          <w:p w14:paraId="414F893A" w14:textId="77777777" w:rsidR="00B04617" w:rsidRDefault="00B04617" w:rsidP="007B01A6">
            <w:pPr>
              <w:pStyle w:val="TAC"/>
              <w:rPr>
                <w:sz w:val="16"/>
                <w:szCs w:val="16"/>
              </w:rPr>
            </w:pPr>
            <w:r>
              <w:rPr>
                <w:sz w:val="16"/>
                <w:szCs w:val="16"/>
              </w:rPr>
              <w:t>16.6.0</w:t>
            </w:r>
          </w:p>
        </w:tc>
      </w:tr>
      <w:tr w:rsidR="00B04617" w:rsidRPr="003C5E5B" w14:paraId="6A075F0F" w14:textId="77777777" w:rsidTr="007B01A6">
        <w:tc>
          <w:tcPr>
            <w:tcW w:w="803" w:type="dxa"/>
            <w:shd w:val="solid" w:color="FFFFFF" w:fill="auto"/>
          </w:tcPr>
          <w:p w14:paraId="71C63556" w14:textId="77777777" w:rsidR="00B04617" w:rsidRDefault="00B04617" w:rsidP="007B01A6">
            <w:pPr>
              <w:pStyle w:val="TAC"/>
              <w:rPr>
                <w:sz w:val="16"/>
                <w:szCs w:val="16"/>
              </w:rPr>
            </w:pPr>
            <w:r>
              <w:rPr>
                <w:sz w:val="16"/>
                <w:szCs w:val="16"/>
              </w:rPr>
              <w:t>2020-12</w:t>
            </w:r>
          </w:p>
        </w:tc>
        <w:tc>
          <w:tcPr>
            <w:tcW w:w="709" w:type="dxa"/>
            <w:shd w:val="solid" w:color="FFFFFF" w:fill="auto"/>
          </w:tcPr>
          <w:p w14:paraId="5BF9189B"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E31CF97"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57F5D987" w14:textId="339A6532" w:rsidR="00B04617" w:rsidRDefault="00B04617" w:rsidP="007B01A6">
            <w:pPr>
              <w:pStyle w:val="TAL"/>
              <w:rPr>
                <w:sz w:val="16"/>
                <w:szCs w:val="16"/>
              </w:rPr>
            </w:pPr>
            <w:r>
              <w:rPr>
                <w:sz w:val="16"/>
                <w:szCs w:val="16"/>
              </w:rPr>
              <w:t>00</w:t>
            </w:r>
            <w:r w:rsidR="00CE6BC4">
              <w:rPr>
                <w:sz w:val="16"/>
                <w:szCs w:val="16"/>
              </w:rPr>
              <w:t>94</w:t>
            </w:r>
          </w:p>
        </w:tc>
        <w:tc>
          <w:tcPr>
            <w:tcW w:w="283" w:type="dxa"/>
            <w:shd w:val="solid" w:color="FFFFFF" w:fill="auto"/>
          </w:tcPr>
          <w:p w14:paraId="0DA6EBAF" w14:textId="32515CC2" w:rsidR="00B04617" w:rsidRDefault="00913D14" w:rsidP="007B01A6">
            <w:pPr>
              <w:pStyle w:val="TAR"/>
              <w:jc w:val="center"/>
              <w:rPr>
                <w:sz w:val="16"/>
                <w:szCs w:val="16"/>
              </w:rPr>
            </w:pPr>
            <w:r>
              <w:rPr>
                <w:sz w:val="16"/>
                <w:szCs w:val="16"/>
              </w:rPr>
              <w:t>1</w:t>
            </w:r>
          </w:p>
        </w:tc>
        <w:tc>
          <w:tcPr>
            <w:tcW w:w="284" w:type="dxa"/>
            <w:shd w:val="solid" w:color="FFFFFF" w:fill="auto"/>
          </w:tcPr>
          <w:p w14:paraId="57AC51AB" w14:textId="700BCB6E" w:rsidR="00B04617" w:rsidRDefault="00913D14" w:rsidP="007B01A6">
            <w:pPr>
              <w:pStyle w:val="TAC"/>
              <w:rPr>
                <w:sz w:val="16"/>
                <w:szCs w:val="16"/>
              </w:rPr>
            </w:pPr>
            <w:r>
              <w:rPr>
                <w:sz w:val="16"/>
                <w:szCs w:val="16"/>
              </w:rPr>
              <w:t>C</w:t>
            </w:r>
          </w:p>
        </w:tc>
        <w:tc>
          <w:tcPr>
            <w:tcW w:w="5293" w:type="dxa"/>
            <w:shd w:val="solid" w:color="FFFFFF" w:fill="auto"/>
          </w:tcPr>
          <w:p w14:paraId="08C5F6B3" w14:textId="7F8B3B19" w:rsidR="00B04617" w:rsidRPr="002B3CE3" w:rsidRDefault="00C16BB5" w:rsidP="007B01A6">
            <w:pPr>
              <w:pStyle w:val="TAL"/>
              <w:rPr>
                <w:sz w:val="16"/>
                <w:szCs w:val="16"/>
              </w:rPr>
            </w:pPr>
            <w:r>
              <w:rPr>
                <w:sz w:val="16"/>
                <w:szCs w:val="16"/>
              </w:rPr>
              <w:t>ADMF LI Function Targeting</w:t>
            </w:r>
          </w:p>
        </w:tc>
        <w:tc>
          <w:tcPr>
            <w:tcW w:w="708" w:type="dxa"/>
            <w:shd w:val="solid" w:color="FFFFFF" w:fill="auto"/>
            <w:vAlign w:val="bottom"/>
          </w:tcPr>
          <w:p w14:paraId="2D95E1E2" w14:textId="77777777" w:rsidR="00B04617" w:rsidRDefault="00B04617" w:rsidP="007B01A6">
            <w:pPr>
              <w:pStyle w:val="TAC"/>
              <w:rPr>
                <w:sz w:val="16"/>
                <w:szCs w:val="16"/>
              </w:rPr>
            </w:pPr>
            <w:r>
              <w:rPr>
                <w:sz w:val="16"/>
                <w:szCs w:val="16"/>
              </w:rPr>
              <w:t>16.6.0</w:t>
            </w:r>
          </w:p>
        </w:tc>
      </w:tr>
      <w:tr w:rsidR="00B04617" w:rsidRPr="003C5E5B" w14:paraId="17986678" w14:textId="77777777" w:rsidTr="003C5E5B">
        <w:tc>
          <w:tcPr>
            <w:tcW w:w="803" w:type="dxa"/>
            <w:shd w:val="solid" w:color="FFFFFF" w:fill="auto"/>
          </w:tcPr>
          <w:p w14:paraId="5E974B88" w14:textId="77777777" w:rsidR="00B04617" w:rsidRDefault="00B04617" w:rsidP="007B01A6">
            <w:pPr>
              <w:pStyle w:val="TAC"/>
              <w:rPr>
                <w:sz w:val="16"/>
                <w:szCs w:val="16"/>
              </w:rPr>
            </w:pPr>
            <w:r>
              <w:rPr>
                <w:sz w:val="16"/>
                <w:szCs w:val="16"/>
              </w:rPr>
              <w:t>2020-12</w:t>
            </w:r>
          </w:p>
        </w:tc>
        <w:tc>
          <w:tcPr>
            <w:tcW w:w="709" w:type="dxa"/>
            <w:shd w:val="solid" w:color="FFFFFF" w:fill="auto"/>
          </w:tcPr>
          <w:p w14:paraId="6D397F0A" w14:textId="77777777" w:rsidR="00B04617" w:rsidRDefault="00B04617" w:rsidP="007B01A6">
            <w:pPr>
              <w:pStyle w:val="TAC"/>
              <w:rPr>
                <w:sz w:val="16"/>
                <w:szCs w:val="16"/>
              </w:rPr>
            </w:pPr>
            <w:r>
              <w:rPr>
                <w:sz w:val="16"/>
                <w:szCs w:val="16"/>
              </w:rPr>
              <w:t>SA#90-e</w:t>
            </w:r>
          </w:p>
        </w:tc>
        <w:tc>
          <w:tcPr>
            <w:tcW w:w="992" w:type="dxa"/>
            <w:shd w:val="solid" w:color="FFFFFF" w:fill="auto"/>
          </w:tcPr>
          <w:p w14:paraId="51CB8C48" w14:textId="77777777" w:rsidR="00B04617" w:rsidRDefault="00B04617" w:rsidP="003C5E5B">
            <w:pPr>
              <w:pStyle w:val="TAC"/>
              <w:jc w:val="left"/>
              <w:rPr>
                <w:sz w:val="16"/>
                <w:szCs w:val="16"/>
              </w:rPr>
            </w:pPr>
            <w:r>
              <w:rPr>
                <w:sz w:val="16"/>
                <w:szCs w:val="16"/>
              </w:rPr>
              <w:t>SP-200940</w:t>
            </w:r>
          </w:p>
        </w:tc>
        <w:tc>
          <w:tcPr>
            <w:tcW w:w="567" w:type="dxa"/>
            <w:shd w:val="solid" w:color="FFFFFF" w:fill="auto"/>
          </w:tcPr>
          <w:p w14:paraId="08D1847F" w14:textId="1E83C0E3" w:rsidR="00B04617" w:rsidRDefault="00B04617" w:rsidP="007B01A6">
            <w:pPr>
              <w:pStyle w:val="TAL"/>
              <w:rPr>
                <w:sz w:val="16"/>
                <w:szCs w:val="16"/>
              </w:rPr>
            </w:pPr>
            <w:r>
              <w:rPr>
                <w:sz w:val="16"/>
                <w:szCs w:val="16"/>
              </w:rPr>
              <w:t>00</w:t>
            </w:r>
            <w:r w:rsidR="00CE6BC4">
              <w:rPr>
                <w:sz w:val="16"/>
                <w:szCs w:val="16"/>
              </w:rPr>
              <w:t>95</w:t>
            </w:r>
          </w:p>
        </w:tc>
        <w:tc>
          <w:tcPr>
            <w:tcW w:w="283" w:type="dxa"/>
            <w:shd w:val="solid" w:color="FFFFFF" w:fill="auto"/>
          </w:tcPr>
          <w:p w14:paraId="68D4A38C" w14:textId="56BC7987" w:rsidR="00B04617" w:rsidRDefault="00913D14" w:rsidP="007B01A6">
            <w:pPr>
              <w:pStyle w:val="TAR"/>
              <w:jc w:val="center"/>
              <w:rPr>
                <w:sz w:val="16"/>
                <w:szCs w:val="16"/>
              </w:rPr>
            </w:pPr>
            <w:r>
              <w:rPr>
                <w:sz w:val="16"/>
                <w:szCs w:val="16"/>
              </w:rPr>
              <w:t>1</w:t>
            </w:r>
          </w:p>
        </w:tc>
        <w:tc>
          <w:tcPr>
            <w:tcW w:w="284" w:type="dxa"/>
            <w:shd w:val="solid" w:color="FFFFFF" w:fill="auto"/>
          </w:tcPr>
          <w:p w14:paraId="40932087" w14:textId="668C37D9" w:rsidR="00B04617" w:rsidRDefault="00913D14" w:rsidP="007B01A6">
            <w:pPr>
              <w:pStyle w:val="TAC"/>
              <w:rPr>
                <w:sz w:val="16"/>
                <w:szCs w:val="16"/>
              </w:rPr>
            </w:pPr>
            <w:r>
              <w:rPr>
                <w:sz w:val="16"/>
                <w:szCs w:val="16"/>
              </w:rPr>
              <w:t>F</w:t>
            </w:r>
          </w:p>
        </w:tc>
        <w:tc>
          <w:tcPr>
            <w:tcW w:w="5293" w:type="dxa"/>
            <w:shd w:val="solid" w:color="FFFFFF" w:fill="auto"/>
          </w:tcPr>
          <w:p w14:paraId="6753BFBF" w14:textId="10D22E76" w:rsidR="00B04617" w:rsidRPr="002B3CE3" w:rsidRDefault="00C85003" w:rsidP="007B01A6">
            <w:pPr>
              <w:pStyle w:val="TAL"/>
              <w:rPr>
                <w:sz w:val="16"/>
                <w:szCs w:val="16"/>
              </w:rPr>
            </w:pPr>
            <w:r>
              <w:rPr>
                <w:sz w:val="16"/>
                <w:szCs w:val="16"/>
              </w:rPr>
              <w:t>Corrections to specify non-local ID as a target type rather than as target identifier</w:t>
            </w:r>
          </w:p>
        </w:tc>
        <w:tc>
          <w:tcPr>
            <w:tcW w:w="708" w:type="dxa"/>
            <w:shd w:val="solid" w:color="FFFFFF" w:fill="auto"/>
            <w:vAlign w:val="bottom"/>
          </w:tcPr>
          <w:p w14:paraId="12EFE106" w14:textId="77777777" w:rsidR="00B04617" w:rsidRDefault="00B04617" w:rsidP="007B01A6">
            <w:pPr>
              <w:pStyle w:val="TAC"/>
              <w:rPr>
                <w:sz w:val="16"/>
                <w:szCs w:val="16"/>
              </w:rPr>
            </w:pPr>
            <w:r>
              <w:rPr>
                <w:sz w:val="16"/>
                <w:szCs w:val="16"/>
              </w:rPr>
              <w:t>16.6.0</w:t>
            </w:r>
          </w:p>
        </w:tc>
      </w:tr>
      <w:tr w:rsidR="00B04617" w:rsidRPr="003C5E5B" w14:paraId="0677194F" w14:textId="77777777" w:rsidTr="007B01A6">
        <w:tc>
          <w:tcPr>
            <w:tcW w:w="803" w:type="dxa"/>
            <w:shd w:val="solid" w:color="FFFFFF" w:fill="auto"/>
          </w:tcPr>
          <w:p w14:paraId="5455ED05" w14:textId="77777777" w:rsidR="00B04617" w:rsidRDefault="00B04617" w:rsidP="007B01A6">
            <w:pPr>
              <w:pStyle w:val="TAC"/>
              <w:rPr>
                <w:sz w:val="16"/>
                <w:szCs w:val="16"/>
              </w:rPr>
            </w:pPr>
            <w:r>
              <w:rPr>
                <w:sz w:val="16"/>
                <w:szCs w:val="16"/>
              </w:rPr>
              <w:t>2020-12</w:t>
            </w:r>
          </w:p>
        </w:tc>
        <w:tc>
          <w:tcPr>
            <w:tcW w:w="709" w:type="dxa"/>
            <w:shd w:val="solid" w:color="FFFFFF" w:fill="auto"/>
          </w:tcPr>
          <w:p w14:paraId="7F72AA0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CF21793"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1E7F496E" w14:textId="1633ABF7" w:rsidR="00B04617" w:rsidRDefault="00B04617" w:rsidP="007B01A6">
            <w:pPr>
              <w:pStyle w:val="TAL"/>
              <w:rPr>
                <w:sz w:val="16"/>
                <w:szCs w:val="16"/>
              </w:rPr>
            </w:pPr>
            <w:r>
              <w:rPr>
                <w:sz w:val="16"/>
                <w:szCs w:val="16"/>
              </w:rPr>
              <w:t>00</w:t>
            </w:r>
            <w:r w:rsidR="00CE6BC4">
              <w:rPr>
                <w:sz w:val="16"/>
                <w:szCs w:val="16"/>
              </w:rPr>
              <w:t>96</w:t>
            </w:r>
          </w:p>
        </w:tc>
        <w:tc>
          <w:tcPr>
            <w:tcW w:w="283" w:type="dxa"/>
            <w:shd w:val="solid" w:color="FFFFFF" w:fill="auto"/>
          </w:tcPr>
          <w:p w14:paraId="1430D183" w14:textId="0A7A8BC1" w:rsidR="00B04617" w:rsidRDefault="00913D14" w:rsidP="007B01A6">
            <w:pPr>
              <w:pStyle w:val="TAR"/>
              <w:jc w:val="center"/>
              <w:rPr>
                <w:sz w:val="16"/>
                <w:szCs w:val="16"/>
              </w:rPr>
            </w:pPr>
            <w:r>
              <w:rPr>
                <w:sz w:val="16"/>
                <w:szCs w:val="16"/>
              </w:rPr>
              <w:t>1</w:t>
            </w:r>
          </w:p>
        </w:tc>
        <w:tc>
          <w:tcPr>
            <w:tcW w:w="284" w:type="dxa"/>
            <w:shd w:val="solid" w:color="FFFFFF" w:fill="auto"/>
          </w:tcPr>
          <w:p w14:paraId="2FE24C2F" w14:textId="628FA88C" w:rsidR="00B04617" w:rsidRDefault="00913D14" w:rsidP="007B01A6">
            <w:pPr>
              <w:pStyle w:val="TAC"/>
              <w:rPr>
                <w:sz w:val="16"/>
                <w:szCs w:val="16"/>
              </w:rPr>
            </w:pPr>
            <w:r>
              <w:rPr>
                <w:sz w:val="16"/>
                <w:szCs w:val="16"/>
              </w:rPr>
              <w:t>B</w:t>
            </w:r>
          </w:p>
        </w:tc>
        <w:tc>
          <w:tcPr>
            <w:tcW w:w="5293" w:type="dxa"/>
            <w:shd w:val="solid" w:color="FFFFFF" w:fill="auto"/>
          </w:tcPr>
          <w:p w14:paraId="17916664" w14:textId="686E82D5" w:rsidR="00B04617" w:rsidRPr="002B3CE3" w:rsidRDefault="00DB7036" w:rsidP="007B01A6">
            <w:pPr>
              <w:pStyle w:val="TAL"/>
              <w:rPr>
                <w:sz w:val="16"/>
                <w:szCs w:val="16"/>
              </w:rPr>
            </w:pPr>
            <w:r>
              <w:rPr>
                <w:sz w:val="16"/>
                <w:szCs w:val="16"/>
              </w:rPr>
              <w:t>Enhancement for Subscriber Record Change</w:t>
            </w:r>
          </w:p>
        </w:tc>
        <w:tc>
          <w:tcPr>
            <w:tcW w:w="708" w:type="dxa"/>
            <w:shd w:val="solid" w:color="FFFFFF" w:fill="auto"/>
            <w:vAlign w:val="bottom"/>
          </w:tcPr>
          <w:p w14:paraId="4011D076" w14:textId="77777777" w:rsidR="00B04617" w:rsidRDefault="00B04617" w:rsidP="007B01A6">
            <w:pPr>
              <w:pStyle w:val="TAC"/>
              <w:rPr>
                <w:sz w:val="16"/>
                <w:szCs w:val="16"/>
              </w:rPr>
            </w:pPr>
            <w:r>
              <w:rPr>
                <w:sz w:val="16"/>
                <w:szCs w:val="16"/>
              </w:rPr>
              <w:t>16.6.0</w:t>
            </w:r>
          </w:p>
        </w:tc>
      </w:tr>
      <w:tr w:rsidR="00B04617" w:rsidRPr="003C5E5B" w14:paraId="08ABE290" w14:textId="77777777" w:rsidTr="007B01A6">
        <w:tc>
          <w:tcPr>
            <w:tcW w:w="803" w:type="dxa"/>
            <w:shd w:val="solid" w:color="FFFFFF" w:fill="auto"/>
          </w:tcPr>
          <w:p w14:paraId="1A49282C" w14:textId="77777777" w:rsidR="00B04617" w:rsidRDefault="00B04617" w:rsidP="007B01A6">
            <w:pPr>
              <w:pStyle w:val="TAC"/>
              <w:rPr>
                <w:sz w:val="16"/>
                <w:szCs w:val="16"/>
              </w:rPr>
            </w:pPr>
            <w:r>
              <w:rPr>
                <w:sz w:val="16"/>
                <w:szCs w:val="16"/>
              </w:rPr>
              <w:t>2020-12</w:t>
            </w:r>
          </w:p>
        </w:tc>
        <w:tc>
          <w:tcPr>
            <w:tcW w:w="709" w:type="dxa"/>
            <w:shd w:val="solid" w:color="FFFFFF" w:fill="auto"/>
          </w:tcPr>
          <w:p w14:paraId="0396F22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50D5B28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312E49B2" w14:textId="1F4C9437" w:rsidR="00B04617" w:rsidRDefault="00B04617" w:rsidP="007B01A6">
            <w:pPr>
              <w:pStyle w:val="TAL"/>
              <w:rPr>
                <w:sz w:val="16"/>
                <w:szCs w:val="16"/>
              </w:rPr>
            </w:pPr>
            <w:r>
              <w:rPr>
                <w:sz w:val="16"/>
                <w:szCs w:val="16"/>
              </w:rPr>
              <w:t>00</w:t>
            </w:r>
            <w:r w:rsidR="00CE6BC4">
              <w:rPr>
                <w:sz w:val="16"/>
                <w:szCs w:val="16"/>
              </w:rPr>
              <w:t>97</w:t>
            </w:r>
          </w:p>
        </w:tc>
        <w:tc>
          <w:tcPr>
            <w:tcW w:w="283" w:type="dxa"/>
            <w:shd w:val="solid" w:color="FFFFFF" w:fill="auto"/>
          </w:tcPr>
          <w:p w14:paraId="57CE000A" w14:textId="149D0E53" w:rsidR="00B04617" w:rsidRDefault="00173BA8" w:rsidP="007B01A6">
            <w:pPr>
              <w:pStyle w:val="TAR"/>
              <w:jc w:val="center"/>
              <w:rPr>
                <w:sz w:val="16"/>
                <w:szCs w:val="16"/>
              </w:rPr>
            </w:pPr>
            <w:r>
              <w:rPr>
                <w:sz w:val="16"/>
                <w:szCs w:val="16"/>
              </w:rPr>
              <w:t>3</w:t>
            </w:r>
          </w:p>
        </w:tc>
        <w:tc>
          <w:tcPr>
            <w:tcW w:w="284" w:type="dxa"/>
            <w:shd w:val="solid" w:color="FFFFFF" w:fill="auto"/>
          </w:tcPr>
          <w:p w14:paraId="14E45953" w14:textId="31E3A77C" w:rsidR="00B04617" w:rsidRDefault="00913D14" w:rsidP="007B01A6">
            <w:pPr>
              <w:pStyle w:val="TAC"/>
              <w:rPr>
                <w:sz w:val="16"/>
                <w:szCs w:val="16"/>
              </w:rPr>
            </w:pPr>
            <w:r>
              <w:rPr>
                <w:sz w:val="16"/>
                <w:szCs w:val="16"/>
              </w:rPr>
              <w:t>B</w:t>
            </w:r>
          </w:p>
        </w:tc>
        <w:tc>
          <w:tcPr>
            <w:tcW w:w="5293" w:type="dxa"/>
            <w:shd w:val="solid" w:color="FFFFFF" w:fill="auto"/>
          </w:tcPr>
          <w:p w14:paraId="174388E4" w14:textId="5A0AB900" w:rsidR="00B04617" w:rsidRPr="002B3CE3" w:rsidRDefault="00AF3B07" w:rsidP="007B01A6">
            <w:pPr>
              <w:pStyle w:val="TAL"/>
              <w:rPr>
                <w:sz w:val="16"/>
                <w:szCs w:val="16"/>
              </w:rPr>
            </w:pPr>
            <w:r>
              <w:rPr>
                <w:sz w:val="16"/>
                <w:szCs w:val="16"/>
              </w:rPr>
              <w:t>Identifier Association</w:t>
            </w:r>
          </w:p>
        </w:tc>
        <w:tc>
          <w:tcPr>
            <w:tcW w:w="708" w:type="dxa"/>
            <w:shd w:val="solid" w:color="FFFFFF" w:fill="auto"/>
            <w:vAlign w:val="bottom"/>
          </w:tcPr>
          <w:p w14:paraId="14E74E19" w14:textId="77777777" w:rsidR="00B04617" w:rsidRDefault="00B04617" w:rsidP="007B01A6">
            <w:pPr>
              <w:pStyle w:val="TAC"/>
              <w:rPr>
                <w:sz w:val="16"/>
                <w:szCs w:val="16"/>
              </w:rPr>
            </w:pPr>
            <w:r>
              <w:rPr>
                <w:sz w:val="16"/>
                <w:szCs w:val="16"/>
              </w:rPr>
              <w:t>16.6.0</w:t>
            </w:r>
          </w:p>
        </w:tc>
      </w:tr>
      <w:tr w:rsidR="00B04617" w:rsidRPr="003C5E5B" w14:paraId="20208789" w14:textId="77777777" w:rsidTr="007B01A6">
        <w:tc>
          <w:tcPr>
            <w:tcW w:w="803" w:type="dxa"/>
            <w:shd w:val="solid" w:color="FFFFFF" w:fill="auto"/>
          </w:tcPr>
          <w:p w14:paraId="6467539E" w14:textId="77777777" w:rsidR="00B04617" w:rsidRDefault="00B04617" w:rsidP="007B01A6">
            <w:pPr>
              <w:pStyle w:val="TAC"/>
              <w:rPr>
                <w:sz w:val="16"/>
                <w:szCs w:val="16"/>
              </w:rPr>
            </w:pPr>
            <w:r>
              <w:rPr>
                <w:sz w:val="16"/>
                <w:szCs w:val="16"/>
              </w:rPr>
              <w:t>2020-12</w:t>
            </w:r>
          </w:p>
        </w:tc>
        <w:tc>
          <w:tcPr>
            <w:tcW w:w="709" w:type="dxa"/>
            <w:shd w:val="solid" w:color="FFFFFF" w:fill="auto"/>
          </w:tcPr>
          <w:p w14:paraId="6AFFAF5C"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DF749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42DA9834" w14:textId="7D4FD227" w:rsidR="00B04617" w:rsidRDefault="00B04617" w:rsidP="007B01A6">
            <w:pPr>
              <w:pStyle w:val="TAL"/>
              <w:rPr>
                <w:sz w:val="16"/>
                <w:szCs w:val="16"/>
              </w:rPr>
            </w:pPr>
            <w:r>
              <w:rPr>
                <w:sz w:val="16"/>
                <w:szCs w:val="16"/>
              </w:rPr>
              <w:t>00</w:t>
            </w:r>
            <w:r w:rsidR="00CE6BC4">
              <w:rPr>
                <w:sz w:val="16"/>
                <w:szCs w:val="16"/>
              </w:rPr>
              <w:t>98</w:t>
            </w:r>
          </w:p>
        </w:tc>
        <w:tc>
          <w:tcPr>
            <w:tcW w:w="283" w:type="dxa"/>
            <w:shd w:val="solid" w:color="FFFFFF" w:fill="auto"/>
          </w:tcPr>
          <w:p w14:paraId="570DDDC7" w14:textId="5823F3B9" w:rsidR="00B04617" w:rsidRDefault="00173BA8" w:rsidP="007B01A6">
            <w:pPr>
              <w:pStyle w:val="TAR"/>
              <w:jc w:val="center"/>
              <w:rPr>
                <w:sz w:val="16"/>
                <w:szCs w:val="16"/>
              </w:rPr>
            </w:pPr>
            <w:r>
              <w:rPr>
                <w:sz w:val="16"/>
                <w:szCs w:val="16"/>
              </w:rPr>
              <w:t>1</w:t>
            </w:r>
          </w:p>
        </w:tc>
        <w:tc>
          <w:tcPr>
            <w:tcW w:w="284" w:type="dxa"/>
            <w:shd w:val="solid" w:color="FFFFFF" w:fill="auto"/>
          </w:tcPr>
          <w:p w14:paraId="4A0201CB" w14:textId="2EB57F30" w:rsidR="00B04617" w:rsidRDefault="006D5F5E" w:rsidP="007B01A6">
            <w:pPr>
              <w:pStyle w:val="TAC"/>
              <w:rPr>
                <w:sz w:val="16"/>
                <w:szCs w:val="16"/>
              </w:rPr>
            </w:pPr>
            <w:r>
              <w:rPr>
                <w:sz w:val="16"/>
                <w:szCs w:val="16"/>
              </w:rPr>
              <w:t>F</w:t>
            </w:r>
          </w:p>
        </w:tc>
        <w:tc>
          <w:tcPr>
            <w:tcW w:w="5293" w:type="dxa"/>
            <w:shd w:val="solid" w:color="FFFFFF" w:fill="auto"/>
          </w:tcPr>
          <w:p w14:paraId="4A0BB52B" w14:textId="79A4FCEE" w:rsidR="00B04617" w:rsidRPr="002B3CE3" w:rsidRDefault="00BC7340" w:rsidP="007B01A6">
            <w:pPr>
              <w:pStyle w:val="TAL"/>
              <w:rPr>
                <w:sz w:val="16"/>
                <w:szCs w:val="16"/>
              </w:rPr>
            </w:pPr>
            <w:r>
              <w:rPr>
                <w:sz w:val="16"/>
                <w:szCs w:val="16"/>
              </w:rPr>
              <w:t>Corrections to the architecture for SMF/UPF</w:t>
            </w:r>
          </w:p>
        </w:tc>
        <w:tc>
          <w:tcPr>
            <w:tcW w:w="708" w:type="dxa"/>
            <w:shd w:val="solid" w:color="FFFFFF" w:fill="auto"/>
            <w:vAlign w:val="bottom"/>
          </w:tcPr>
          <w:p w14:paraId="3E320617" w14:textId="77777777" w:rsidR="00B04617" w:rsidRDefault="00B04617" w:rsidP="007B01A6">
            <w:pPr>
              <w:pStyle w:val="TAC"/>
              <w:rPr>
                <w:sz w:val="16"/>
                <w:szCs w:val="16"/>
              </w:rPr>
            </w:pPr>
            <w:r>
              <w:rPr>
                <w:sz w:val="16"/>
                <w:szCs w:val="16"/>
              </w:rPr>
              <w:t>16.6.0</w:t>
            </w:r>
          </w:p>
        </w:tc>
      </w:tr>
      <w:tr w:rsidR="00B04617" w:rsidRPr="003C5E5B" w14:paraId="762F6FE5" w14:textId="77777777" w:rsidTr="007B01A6">
        <w:tc>
          <w:tcPr>
            <w:tcW w:w="803" w:type="dxa"/>
            <w:shd w:val="solid" w:color="FFFFFF" w:fill="auto"/>
          </w:tcPr>
          <w:p w14:paraId="1D01DBB7" w14:textId="77777777" w:rsidR="00B04617" w:rsidRDefault="00B04617" w:rsidP="007B01A6">
            <w:pPr>
              <w:pStyle w:val="TAC"/>
              <w:rPr>
                <w:sz w:val="16"/>
                <w:szCs w:val="16"/>
              </w:rPr>
            </w:pPr>
            <w:r>
              <w:rPr>
                <w:sz w:val="16"/>
                <w:szCs w:val="16"/>
              </w:rPr>
              <w:t>2020-12</w:t>
            </w:r>
          </w:p>
        </w:tc>
        <w:tc>
          <w:tcPr>
            <w:tcW w:w="709" w:type="dxa"/>
            <w:shd w:val="solid" w:color="FFFFFF" w:fill="auto"/>
          </w:tcPr>
          <w:p w14:paraId="6B56C26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A6E1D0C"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D5D57F5" w14:textId="531F0BA4" w:rsidR="00B04617" w:rsidRDefault="00B04617" w:rsidP="007B01A6">
            <w:pPr>
              <w:pStyle w:val="TAL"/>
              <w:rPr>
                <w:sz w:val="16"/>
                <w:szCs w:val="16"/>
              </w:rPr>
            </w:pPr>
            <w:r>
              <w:rPr>
                <w:sz w:val="16"/>
                <w:szCs w:val="16"/>
              </w:rPr>
              <w:t>00</w:t>
            </w:r>
            <w:r w:rsidR="009B4D94">
              <w:rPr>
                <w:sz w:val="16"/>
                <w:szCs w:val="16"/>
              </w:rPr>
              <w:t>9</w:t>
            </w:r>
            <w:r w:rsidR="00173BA8">
              <w:rPr>
                <w:sz w:val="16"/>
                <w:szCs w:val="16"/>
              </w:rPr>
              <w:t>9</w:t>
            </w:r>
          </w:p>
        </w:tc>
        <w:tc>
          <w:tcPr>
            <w:tcW w:w="283" w:type="dxa"/>
            <w:shd w:val="solid" w:color="FFFFFF" w:fill="auto"/>
          </w:tcPr>
          <w:p w14:paraId="310442EC" w14:textId="4B3A5E67" w:rsidR="00B04617" w:rsidRDefault="00173BA8" w:rsidP="007B01A6">
            <w:pPr>
              <w:pStyle w:val="TAR"/>
              <w:jc w:val="center"/>
              <w:rPr>
                <w:sz w:val="16"/>
                <w:szCs w:val="16"/>
              </w:rPr>
            </w:pPr>
            <w:r>
              <w:rPr>
                <w:sz w:val="16"/>
                <w:szCs w:val="16"/>
              </w:rPr>
              <w:t>-</w:t>
            </w:r>
          </w:p>
        </w:tc>
        <w:tc>
          <w:tcPr>
            <w:tcW w:w="284" w:type="dxa"/>
            <w:shd w:val="solid" w:color="FFFFFF" w:fill="auto"/>
          </w:tcPr>
          <w:p w14:paraId="0B882763" w14:textId="54AFF0F4" w:rsidR="00B04617" w:rsidRDefault="006D5F5E" w:rsidP="007B01A6">
            <w:pPr>
              <w:pStyle w:val="TAC"/>
              <w:rPr>
                <w:sz w:val="16"/>
                <w:szCs w:val="16"/>
              </w:rPr>
            </w:pPr>
            <w:r>
              <w:rPr>
                <w:sz w:val="16"/>
                <w:szCs w:val="16"/>
              </w:rPr>
              <w:t>F</w:t>
            </w:r>
          </w:p>
        </w:tc>
        <w:tc>
          <w:tcPr>
            <w:tcW w:w="5293" w:type="dxa"/>
            <w:shd w:val="solid" w:color="FFFFFF" w:fill="auto"/>
          </w:tcPr>
          <w:p w14:paraId="015BB7AB" w14:textId="3AE20E89" w:rsidR="00B04617" w:rsidRPr="002B3CE3" w:rsidRDefault="00034675" w:rsidP="007B01A6">
            <w:pPr>
              <w:pStyle w:val="TAL"/>
              <w:rPr>
                <w:sz w:val="16"/>
                <w:szCs w:val="16"/>
              </w:rPr>
            </w:pPr>
            <w:r>
              <w:rPr>
                <w:sz w:val="16"/>
                <w:szCs w:val="16"/>
              </w:rPr>
              <w:t>Changes to the architecture in the EPC clause</w:t>
            </w:r>
          </w:p>
        </w:tc>
        <w:tc>
          <w:tcPr>
            <w:tcW w:w="708" w:type="dxa"/>
            <w:shd w:val="solid" w:color="FFFFFF" w:fill="auto"/>
            <w:vAlign w:val="bottom"/>
          </w:tcPr>
          <w:p w14:paraId="36A1BF2A" w14:textId="77777777" w:rsidR="00B04617" w:rsidRDefault="00B04617" w:rsidP="007B01A6">
            <w:pPr>
              <w:pStyle w:val="TAC"/>
              <w:rPr>
                <w:sz w:val="16"/>
                <w:szCs w:val="16"/>
              </w:rPr>
            </w:pPr>
            <w:r>
              <w:rPr>
                <w:sz w:val="16"/>
                <w:szCs w:val="16"/>
              </w:rPr>
              <w:t>16.6.0</w:t>
            </w:r>
          </w:p>
        </w:tc>
      </w:tr>
      <w:tr w:rsidR="00BA48E7" w:rsidRPr="003C5E5B" w14:paraId="2F76FD8C" w14:textId="77777777" w:rsidTr="00CD2934">
        <w:tc>
          <w:tcPr>
            <w:tcW w:w="803" w:type="dxa"/>
            <w:shd w:val="solid" w:color="FFFFFF" w:fill="auto"/>
          </w:tcPr>
          <w:p w14:paraId="63617B85" w14:textId="1D2B06CF" w:rsidR="00BA48E7" w:rsidRDefault="00BA48E7" w:rsidP="00BA48E7">
            <w:pPr>
              <w:pStyle w:val="TAC"/>
              <w:rPr>
                <w:sz w:val="16"/>
                <w:szCs w:val="16"/>
              </w:rPr>
            </w:pPr>
            <w:r>
              <w:rPr>
                <w:sz w:val="16"/>
                <w:szCs w:val="16"/>
              </w:rPr>
              <w:t>2020-12</w:t>
            </w:r>
          </w:p>
        </w:tc>
        <w:tc>
          <w:tcPr>
            <w:tcW w:w="709" w:type="dxa"/>
            <w:shd w:val="solid" w:color="FFFFFF" w:fill="auto"/>
          </w:tcPr>
          <w:p w14:paraId="2DCC9966" w14:textId="05A98579" w:rsidR="00BA48E7" w:rsidRDefault="00BA48E7" w:rsidP="00BA48E7">
            <w:pPr>
              <w:pStyle w:val="TAC"/>
              <w:rPr>
                <w:sz w:val="16"/>
                <w:szCs w:val="16"/>
              </w:rPr>
            </w:pPr>
            <w:r>
              <w:rPr>
                <w:sz w:val="16"/>
                <w:szCs w:val="16"/>
              </w:rPr>
              <w:t>SA#90-e</w:t>
            </w:r>
          </w:p>
        </w:tc>
        <w:tc>
          <w:tcPr>
            <w:tcW w:w="992" w:type="dxa"/>
            <w:shd w:val="solid" w:color="FFFFFF" w:fill="auto"/>
            <w:vAlign w:val="center"/>
          </w:tcPr>
          <w:p w14:paraId="1D25B01B" w14:textId="1A6C89C0" w:rsidR="00BA48E7" w:rsidRDefault="00BA48E7" w:rsidP="00BA48E7">
            <w:pPr>
              <w:pStyle w:val="TAC"/>
              <w:jc w:val="left"/>
              <w:rPr>
                <w:sz w:val="16"/>
                <w:szCs w:val="16"/>
              </w:rPr>
            </w:pPr>
            <w:r>
              <w:rPr>
                <w:sz w:val="16"/>
                <w:szCs w:val="16"/>
              </w:rPr>
              <w:t>SP-200940</w:t>
            </w:r>
          </w:p>
        </w:tc>
        <w:tc>
          <w:tcPr>
            <w:tcW w:w="567" w:type="dxa"/>
            <w:shd w:val="solid" w:color="FFFFFF" w:fill="auto"/>
          </w:tcPr>
          <w:p w14:paraId="49E1AB50" w14:textId="39650402" w:rsidR="00BA48E7" w:rsidRDefault="00BA48E7" w:rsidP="00BA48E7">
            <w:pPr>
              <w:pStyle w:val="TAL"/>
              <w:rPr>
                <w:sz w:val="16"/>
                <w:szCs w:val="16"/>
              </w:rPr>
            </w:pPr>
            <w:r>
              <w:rPr>
                <w:sz w:val="16"/>
                <w:szCs w:val="16"/>
              </w:rPr>
              <w:t>0</w:t>
            </w:r>
            <w:r w:rsidR="00173BA8">
              <w:rPr>
                <w:sz w:val="16"/>
                <w:szCs w:val="16"/>
              </w:rPr>
              <w:t>10</w:t>
            </w:r>
            <w:r>
              <w:rPr>
                <w:sz w:val="16"/>
                <w:szCs w:val="16"/>
              </w:rPr>
              <w:t>0</w:t>
            </w:r>
          </w:p>
        </w:tc>
        <w:tc>
          <w:tcPr>
            <w:tcW w:w="283" w:type="dxa"/>
            <w:shd w:val="solid" w:color="FFFFFF" w:fill="auto"/>
          </w:tcPr>
          <w:p w14:paraId="7175FC0B" w14:textId="7BCBC010" w:rsidR="00BA48E7" w:rsidRDefault="00173BA8" w:rsidP="00BA48E7">
            <w:pPr>
              <w:pStyle w:val="TAR"/>
              <w:jc w:val="center"/>
              <w:rPr>
                <w:sz w:val="16"/>
                <w:szCs w:val="16"/>
              </w:rPr>
            </w:pPr>
            <w:r>
              <w:rPr>
                <w:sz w:val="16"/>
                <w:szCs w:val="16"/>
              </w:rPr>
              <w:t>-</w:t>
            </w:r>
          </w:p>
        </w:tc>
        <w:tc>
          <w:tcPr>
            <w:tcW w:w="284" w:type="dxa"/>
            <w:shd w:val="solid" w:color="FFFFFF" w:fill="auto"/>
          </w:tcPr>
          <w:p w14:paraId="565325FC" w14:textId="5F06ABB4" w:rsidR="00BA48E7" w:rsidRDefault="006D5F5E" w:rsidP="00BA48E7">
            <w:pPr>
              <w:pStyle w:val="TAC"/>
              <w:rPr>
                <w:sz w:val="16"/>
                <w:szCs w:val="16"/>
              </w:rPr>
            </w:pPr>
            <w:r>
              <w:rPr>
                <w:sz w:val="16"/>
                <w:szCs w:val="16"/>
              </w:rPr>
              <w:t>F</w:t>
            </w:r>
          </w:p>
        </w:tc>
        <w:tc>
          <w:tcPr>
            <w:tcW w:w="5293" w:type="dxa"/>
            <w:shd w:val="solid" w:color="FFFFFF" w:fill="auto"/>
          </w:tcPr>
          <w:p w14:paraId="4EE51547" w14:textId="307A310F" w:rsidR="00BA48E7" w:rsidRPr="002B3CE3" w:rsidRDefault="006D5F5E" w:rsidP="00BA48E7">
            <w:pPr>
              <w:pStyle w:val="TAL"/>
              <w:rPr>
                <w:sz w:val="16"/>
                <w:szCs w:val="16"/>
              </w:rPr>
            </w:pPr>
            <w:r>
              <w:rPr>
                <w:sz w:val="16"/>
                <w:szCs w:val="16"/>
              </w:rPr>
              <w:t>Changes to the architecture diagrams in the LALS clause</w:t>
            </w:r>
          </w:p>
        </w:tc>
        <w:tc>
          <w:tcPr>
            <w:tcW w:w="708" w:type="dxa"/>
            <w:shd w:val="solid" w:color="FFFFFF" w:fill="auto"/>
            <w:vAlign w:val="bottom"/>
          </w:tcPr>
          <w:p w14:paraId="456E31BD" w14:textId="1DAAB033" w:rsidR="00BA48E7" w:rsidRDefault="00A879C0" w:rsidP="00BA48E7">
            <w:pPr>
              <w:pStyle w:val="TAC"/>
              <w:rPr>
                <w:sz w:val="16"/>
                <w:szCs w:val="16"/>
              </w:rPr>
            </w:pPr>
            <w:r>
              <w:rPr>
                <w:sz w:val="16"/>
                <w:szCs w:val="16"/>
              </w:rPr>
              <w:t>16.6.0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B8A9B6" w14:textId="77777777" w:rsidR="003062B7" w:rsidRDefault="003062B7">
      <w:r>
        <w:separator/>
      </w:r>
    </w:p>
  </w:endnote>
  <w:endnote w:type="continuationSeparator" w:id="0">
    <w:p w14:paraId="2923880F" w14:textId="77777777" w:rsidR="003062B7" w:rsidRDefault="00306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BA7C23" w14:textId="77777777" w:rsidR="003062B7" w:rsidRDefault="003062B7">
      <w:r>
        <w:separator/>
      </w:r>
    </w:p>
  </w:footnote>
  <w:footnote w:type="continuationSeparator" w:id="0">
    <w:p w14:paraId="4969D42B" w14:textId="77777777" w:rsidR="003062B7" w:rsidRDefault="003062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C23837D"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1E44">
      <w:rPr>
        <w:rFonts w:ascii="Arial" w:hAnsi="Arial" w:cs="Arial"/>
        <w:b/>
        <w:noProof/>
        <w:sz w:val="18"/>
        <w:szCs w:val="18"/>
      </w:rPr>
      <w:t>3GPP TS 33.127 V16.6.0 (2020-12)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70C0DF6"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1E44">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3"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39"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8"/>
  </w:num>
  <w:num w:numId="5">
    <w:abstractNumId w:val="36"/>
  </w:num>
  <w:num w:numId="6">
    <w:abstractNumId w:val="19"/>
  </w:num>
  <w:num w:numId="7">
    <w:abstractNumId w:val="26"/>
  </w:num>
  <w:num w:numId="8">
    <w:abstractNumId w:val="30"/>
  </w:num>
  <w:num w:numId="9">
    <w:abstractNumId w:val="36"/>
  </w:num>
  <w:num w:numId="10">
    <w:abstractNumId w:val="19"/>
  </w:num>
  <w:num w:numId="11">
    <w:abstractNumId w:val="37"/>
  </w:num>
  <w:num w:numId="12">
    <w:abstractNumId w:val="23"/>
  </w:num>
  <w:num w:numId="13">
    <w:abstractNumId w:val="28"/>
  </w:num>
  <w:num w:numId="14">
    <w:abstractNumId w:val="29"/>
  </w:num>
  <w:num w:numId="15">
    <w:abstractNumId w:val="35"/>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1"/>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39"/>
  </w:num>
  <w:num w:numId="33">
    <w:abstractNumId w:val="18"/>
  </w:num>
  <w:num w:numId="34">
    <w:abstractNumId w:val="33"/>
  </w:num>
  <w:num w:numId="35">
    <w:abstractNumId w:val="10"/>
  </w:num>
  <w:num w:numId="36">
    <w:abstractNumId w:val="21"/>
  </w:num>
  <w:num w:numId="37">
    <w:abstractNumId w:val="20"/>
  </w:num>
  <w:num w:numId="38">
    <w:abstractNumId w:val="40"/>
  </w:num>
  <w:num w:numId="39">
    <w:abstractNumId w:val="15"/>
  </w:num>
  <w:num w:numId="40">
    <w:abstractNumId w:val="27"/>
  </w:num>
  <w:num w:numId="41">
    <w:abstractNumId w:val="32"/>
  </w:num>
  <w:num w:numId="42">
    <w:abstractNumId w:val="17"/>
  </w:num>
  <w:num w:numId="43">
    <w:abstractNumId w:val="12"/>
  </w:num>
  <w:num w:numId="4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6E93"/>
    <w:rsid w:val="00007CB4"/>
    <w:rsid w:val="00010B77"/>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2832"/>
    <w:rsid w:val="0008309A"/>
    <w:rsid w:val="00083195"/>
    <w:rsid w:val="000861F8"/>
    <w:rsid w:val="00086A21"/>
    <w:rsid w:val="00086DF9"/>
    <w:rsid w:val="00087CA4"/>
    <w:rsid w:val="00087D90"/>
    <w:rsid w:val="00090A1D"/>
    <w:rsid w:val="00091947"/>
    <w:rsid w:val="000928BC"/>
    <w:rsid w:val="000936AE"/>
    <w:rsid w:val="000A0F39"/>
    <w:rsid w:val="000A11D3"/>
    <w:rsid w:val="000A14DB"/>
    <w:rsid w:val="000A170F"/>
    <w:rsid w:val="000A2451"/>
    <w:rsid w:val="000A578B"/>
    <w:rsid w:val="000A6B57"/>
    <w:rsid w:val="000B114A"/>
    <w:rsid w:val="000B2520"/>
    <w:rsid w:val="000B26AC"/>
    <w:rsid w:val="000B3E1F"/>
    <w:rsid w:val="000B40F6"/>
    <w:rsid w:val="000B442D"/>
    <w:rsid w:val="000B4ADD"/>
    <w:rsid w:val="000B76B0"/>
    <w:rsid w:val="000C31E5"/>
    <w:rsid w:val="000C54E1"/>
    <w:rsid w:val="000C579F"/>
    <w:rsid w:val="000D04CD"/>
    <w:rsid w:val="000D2229"/>
    <w:rsid w:val="000D58AB"/>
    <w:rsid w:val="000E1544"/>
    <w:rsid w:val="000E5393"/>
    <w:rsid w:val="000F0326"/>
    <w:rsid w:val="000F07AE"/>
    <w:rsid w:val="000F19F0"/>
    <w:rsid w:val="000F1D1A"/>
    <w:rsid w:val="000F56A9"/>
    <w:rsid w:val="000F7729"/>
    <w:rsid w:val="00100E9E"/>
    <w:rsid w:val="00107D8C"/>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432C8"/>
    <w:rsid w:val="00146D87"/>
    <w:rsid w:val="00154C72"/>
    <w:rsid w:val="00156968"/>
    <w:rsid w:val="0016309B"/>
    <w:rsid w:val="001633D1"/>
    <w:rsid w:val="001653A7"/>
    <w:rsid w:val="00165CC2"/>
    <w:rsid w:val="00166612"/>
    <w:rsid w:val="0016741F"/>
    <w:rsid w:val="00167E84"/>
    <w:rsid w:val="0017134D"/>
    <w:rsid w:val="001714D5"/>
    <w:rsid w:val="001728E1"/>
    <w:rsid w:val="0017337F"/>
    <w:rsid w:val="00173BA8"/>
    <w:rsid w:val="00174B5F"/>
    <w:rsid w:val="00182F94"/>
    <w:rsid w:val="00185CA6"/>
    <w:rsid w:val="001873CC"/>
    <w:rsid w:val="001942EB"/>
    <w:rsid w:val="00194C8A"/>
    <w:rsid w:val="00196019"/>
    <w:rsid w:val="00197499"/>
    <w:rsid w:val="001A525E"/>
    <w:rsid w:val="001A6E5D"/>
    <w:rsid w:val="001A7A32"/>
    <w:rsid w:val="001B20D4"/>
    <w:rsid w:val="001B35E3"/>
    <w:rsid w:val="001B3C4D"/>
    <w:rsid w:val="001B4161"/>
    <w:rsid w:val="001B5C75"/>
    <w:rsid w:val="001B6792"/>
    <w:rsid w:val="001C040D"/>
    <w:rsid w:val="001C1016"/>
    <w:rsid w:val="001C35BC"/>
    <w:rsid w:val="001C4424"/>
    <w:rsid w:val="001C4D0D"/>
    <w:rsid w:val="001D02C2"/>
    <w:rsid w:val="001D2B33"/>
    <w:rsid w:val="001D67F3"/>
    <w:rsid w:val="001E1D33"/>
    <w:rsid w:val="001E1F88"/>
    <w:rsid w:val="001E250B"/>
    <w:rsid w:val="001E4141"/>
    <w:rsid w:val="001E7903"/>
    <w:rsid w:val="001F0BB3"/>
    <w:rsid w:val="001F168B"/>
    <w:rsid w:val="001F1AD3"/>
    <w:rsid w:val="001F53CB"/>
    <w:rsid w:val="001F6082"/>
    <w:rsid w:val="001F6C3E"/>
    <w:rsid w:val="0020192A"/>
    <w:rsid w:val="00201D01"/>
    <w:rsid w:val="00207941"/>
    <w:rsid w:val="0021000D"/>
    <w:rsid w:val="00210158"/>
    <w:rsid w:val="00210F1F"/>
    <w:rsid w:val="00216626"/>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17F6"/>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7B59"/>
    <w:rsid w:val="003C2CD8"/>
    <w:rsid w:val="003C3971"/>
    <w:rsid w:val="003C5E5B"/>
    <w:rsid w:val="003C6706"/>
    <w:rsid w:val="003D1F6F"/>
    <w:rsid w:val="003D6FEE"/>
    <w:rsid w:val="003D7630"/>
    <w:rsid w:val="003E008B"/>
    <w:rsid w:val="003E1026"/>
    <w:rsid w:val="003E3AC5"/>
    <w:rsid w:val="003E4505"/>
    <w:rsid w:val="003E465B"/>
    <w:rsid w:val="003E4ACE"/>
    <w:rsid w:val="003F3966"/>
    <w:rsid w:val="003F5609"/>
    <w:rsid w:val="003F6805"/>
    <w:rsid w:val="003F709A"/>
    <w:rsid w:val="003F750C"/>
    <w:rsid w:val="0040011B"/>
    <w:rsid w:val="00400E3F"/>
    <w:rsid w:val="00403965"/>
    <w:rsid w:val="00410FD0"/>
    <w:rsid w:val="00414800"/>
    <w:rsid w:val="00415384"/>
    <w:rsid w:val="004163C5"/>
    <w:rsid w:val="00416647"/>
    <w:rsid w:val="00416C3C"/>
    <w:rsid w:val="00417CDC"/>
    <w:rsid w:val="004212F8"/>
    <w:rsid w:val="00421E54"/>
    <w:rsid w:val="0042453E"/>
    <w:rsid w:val="00432096"/>
    <w:rsid w:val="00433842"/>
    <w:rsid w:val="00436104"/>
    <w:rsid w:val="004362E5"/>
    <w:rsid w:val="0043684F"/>
    <w:rsid w:val="0044066C"/>
    <w:rsid w:val="0044367C"/>
    <w:rsid w:val="00445B2C"/>
    <w:rsid w:val="00445D76"/>
    <w:rsid w:val="00452D32"/>
    <w:rsid w:val="00452F09"/>
    <w:rsid w:val="00453448"/>
    <w:rsid w:val="00460FF4"/>
    <w:rsid w:val="00461301"/>
    <w:rsid w:val="00464084"/>
    <w:rsid w:val="004652A6"/>
    <w:rsid w:val="00466CF0"/>
    <w:rsid w:val="00476682"/>
    <w:rsid w:val="00476A22"/>
    <w:rsid w:val="004818C8"/>
    <w:rsid w:val="00484865"/>
    <w:rsid w:val="00487131"/>
    <w:rsid w:val="00491A30"/>
    <w:rsid w:val="004935CF"/>
    <w:rsid w:val="004A01D5"/>
    <w:rsid w:val="004A3521"/>
    <w:rsid w:val="004A3CB1"/>
    <w:rsid w:val="004A3E04"/>
    <w:rsid w:val="004B3EA1"/>
    <w:rsid w:val="004C5DA5"/>
    <w:rsid w:val="004D25B9"/>
    <w:rsid w:val="004D3578"/>
    <w:rsid w:val="004D3AC6"/>
    <w:rsid w:val="004D59C4"/>
    <w:rsid w:val="004E022F"/>
    <w:rsid w:val="004E04AC"/>
    <w:rsid w:val="004E213A"/>
    <w:rsid w:val="004F100B"/>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6272"/>
    <w:rsid w:val="005E6AD3"/>
    <w:rsid w:val="005E6B0D"/>
    <w:rsid w:val="005E77B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5F82"/>
    <w:rsid w:val="00677320"/>
    <w:rsid w:val="00677AD3"/>
    <w:rsid w:val="00683D84"/>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752F"/>
    <w:rsid w:val="006C7F0A"/>
    <w:rsid w:val="006D03FF"/>
    <w:rsid w:val="006D5F5E"/>
    <w:rsid w:val="006D703A"/>
    <w:rsid w:val="006D731B"/>
    <w:rsid w:val="006E12DA"/>
    <w:rsid w:val="006E56C1"/>
    <w:rsid w:val="006E5C86"/>
    <w:rsid w:val="006F11FD"/>
    <w:rsid w:val="006F1888"/>
    <w:rsid w:val="006F251A"/>
    <w:rsid w:val="006F51F8"/>
    <w:rsid w:val="006F7BF7"/>
    <w:rsid w:val="006F7E09"/>
    <w:rsid w:val="00702109"/>
    <w:rsid w:val="00710AE4"/>
    <w:rsid w:val="00710F2C"/>
    <w:rsid w:val="007119D9"/>
    <w:rsid w:val="00725E96"/>
    <w:rsid w:val="00727B69"/>
    <w:rsid w:val="007327B2"/>
    <w:rsid w:val="00733937"/>
    <w:rsid w:val="00734A5B"/>
    <w:rsid w:val="00737AA9"/>
    <w:rsid w:val="007402B4"/>
    <w:rsid w:val="0074103B"/>
    <w:rsid w:val="007410AA"/>
    <w:rsid w:val="00742181"/>
    <w:rsid w:val="00742347"/>
    <w:rsid w:val="00744C25"/>
    <w:rsid w:val="00744E76"/>
    <w:rsid w:val="007457F6"/>
    <w:rsid w:val="00750B25"/>
    <w:rsid w:val="0075157F"/>
    <w:rsid w:val="0075436B"/>
    <w:rsid w:val="007547E4"/>
    <w:rsid w:val="00756929"/>
    <w:rsid w:val="00761A74"/>
    <w:rsid w:val="00762433"/>
    <w:rsid w:val="00762799"/>
    <w:rsid w:val="0076578F"/>
    <w:rsid w:val="00767FFB"/>
    <w:rsid w:val="00773D2C"/>
    <w:rsid w:val="00774173"/>
    <w:rsid w:val="00774EDC"/>
    <w:rsid w:val="00775484"/>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675F"/>
    <w:rsid w:val="007B68B1"/>
    <w:rsid w:val="007B7F8D"/>
    <w:rsid w:val="007C07A8"/>
    <w:rsid w:val="007C1CEF"/>
    <w:rsid w:val="007C47D7"/>
    <w:rsid w:val="007C567B"/>
    <w:rsid w:val="007C5686"/>
    <w:rsid w:val="007C6153"/>
    <w:rsid w:val="007D2852"/>
    <w:rsid w:val="007E1856"/>
    <w:rsid w:val="007E1955"/>
    <w:rsid w:val="007E674C"/>
    <w:rsid w:val="007E72B1"/>
    <w:rsid w:val="007F2C83"/>
    <w:rsid w:val="007F61A4"/>
    <w:rsid w:val="0080066F"/>
    <w:rsid w:val="008014A5"/>
    <w:rsid w:val="00801930"/>
    <w:rsid w:val="008028A4"/>
    <w:rsid w:val="00803E21"/>
    <w:rsid w:val="00803F1B"/>
    <w:rsid w:val="00804649"/>
    <w:rsid w:val="00805787"/>
    <w:rsid w:val="00811538"/>
    <w:rsid w:val="00814A04"/>
    <w:rsid w:val="00816B9D"/>
    <w:rsid w:val="00820A3D"/>
    <w:rsid w:val="008219DD"/>
    <w:rsid w:val="00825298"/>
    <w:rsid w:val="00826CD0"/>
    <w:rsid w:val="0082702C"/>
    <w:rsid w:val="0083075D"/>
    <w:rsid w:val="0083083D"/>
    <w:rsid w:val="008310FA"/>
    <w:rsid w:val="00831940"/>
    <w:rsid w:val="00835585"/>
    <w:rsid w:val="008368B6"/>
    <w:rsid w:val="0084035E"/>
    <w:rsid w:val="00842857"/>
    <w:rsid w:val="0084489A"/>
    <w:rsid w:val="008469FE"/>
    <w:rsid w:val="008518F1"/>
    <w:rsid w:val="00856290"/>
    <w:rsid w:val="00856CB3"/>
    <w:rsid w:val="008646BB"/>
    <w:rsid w:val="008648BB"/>
    <w:rsid w:val="00866E96"/>
    <w:rsid w:val="00871F20"/>
    <w:rsid w:val="008745FD"/>
    <w:rsid w:val="00876188"/>
    <w:rsid w:val="008768CA"/>
    <w:rsid w:val="008774F0"/>
    <w:rsid w:val="008868B6"/>
    <w:rsid w:val="00886F02"/>
    <w:rsid w:val="00891C99"/>
    <w:rsid w:val="00896BA0"/>
    <w:rsid w:val="008A2D7E"/>
    <w:rsid w:val="008A46BB"/>
    <w:rsid w:val="008B020E"/>
    <w:rsid w:val="008B4543"/>
    <w:rsid w:val="008B7101"/>
    <w:rsid w:val="008C067B"/>
    <w:rsid w:val="008C1E2A"/>
    <w:rsid w:val="008D03FB"/>
    <w:rsid w:val="008D105E"/>
    <w:rsid w:val="008D4BE8"/>
    <w:rsid w:val="008D6252"/>
    <w:rsid w:val="008E1E79"/>
    <w:rsid w:val="008E2641"/>
    <w:rsid w:val="008E3DD2"/>
    <w:rsid w:val="008E453C"/>
    <w:rsid w:val="008E4E76"/>
    <w:rsid w:val="008E6E4E"/>
    <w:rsid w:val="008E7B34"/>
    <w:rsid w:val="008E7F02"/>
    <w:rsid w:val="008F2D86"/>
    <w:rsid w:val="008F3234"/>
    <w:rsid w:val="00901EDD"/>
    <w:rsid w:val="0090271F"/>
    <w:rsid w:val="00902E23"/>
    <w:rsid w:val="00903B2E"/>
    <w:rsid w:val="0090709A"/>
    <w:rsid w:val="009113A0"/>
    <w:rsid w:val="0091348E"/>
    <w:rsid w:val="00913D14"/>
    <w:rsid w:val="00916D96"/>
    <w:rsid w:val="00917CCB"/>
    <w:rsid w:val="00921E44"/>
    <w:rsid w:val="00923850"/>
    <w:rsid w:val="009238D0"/>
    <w:rsid w:val="00924D95"/>
    <w:rsid w:val="00927F12"/>
    <w:rsid w:val="00930FE2"/>
    <w:rsid w:val="00935F0A"/>
    <w:rsid w:val="00942EC2"/>
    <w:rsid w:val="00943EDC"/>
    <w:rsid w:val="00945D90"/>
    <w:rsid w:val="00947007"/>
    <w:rsid w:val="00950111"/>
    <w:rsid w:val="00950247"/>
    <w:rsid w:val="00952220"/>
    <w:rsid w:val="00953209"/>
    <w:rsid w:val="009537A8"/>
    <w:rsid w:val="00954621"/>
    <w:rsid w:val="009568FF"/>
    <w:rsid w:val="0095740D"/>
    <w:rsid w:val="00960400"/>
    <w:rsid w:val="00961E6C"/>
    <w:rsid w:val="009654B2"/>
    <w:rsid w:val="00972021"/>
    <w:rsid w:val="00975346"/>
    <w:rsid w:val="00980557"/>
    <w:rsid w:val="00983EF4"/>
    <w:rsid w:val="00984454"/>
    <w:rsid w:val="00985273"/>
    <w:rsid w:val="009861C7"/>
    <w:rsid w:val="00990383"/>
    <w:rsid w:val="00995237"/>
    <w:rsid w:val="009978DA"/>
    <w:rsid w:val="009A07B7"/>
    <w:rsid w:val="009A082C"/>
    <w:rsid w:val="009A706F"/>
    <w:rsid w:val="009B1A47"/>
    <w:rsid w:val="009B2D3A"/>
    <w:rsid w:val="009B31DC"/>
    <w:rsid w:val="009B3264"/>
    <w:rsid w:val="009B38E3"/>
    <w:rsid w:val="009B4C5A"/>
    <w:rsid w:val="009B4D94"/>
    <w:rsid w:val="009B610E"/>
    <w:rsid w:val="009B7FA8"/>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BBB"/>
    <w:rsid w:val="00A75C0D"/>
    <w:rsid w:val="00A76445"/>
    <w:rsid w:val="00A7671A"/>
    <w:rsid w:val="00A77AF4"/>
    <w:rsid w:val="00A8044B"/>
    <w:rsid w:val="00A81017"/>
    <w:rsid w:val="00A82346"/>
    <w:rsid w:val="00A879C0"/>
    <w:rsid w:val="00A9033F"/>
    <w:rsid w:val="00A92A52"/>
    <w:rsid w:val="00A92ED3"/>
    <w:rsid w:val="00A94526"/>
    <w:rsid w:val="00A9606B"/>
    <w:rsid w:val="00A96316"/>
    <w:rsid w:val="00AA1729"/>
    <w:rsid w:val="00AB2616"/>
    <w:rsid w:val="00AB3C4F"/>
    <w:rsid w:val="00AB7956"/>
    <w:rsid w:val="00AC0509"/>
    <w:rsid w:val="00AC1D13"/>
    <w:rsid w:val="00AC45CA"/>
    <w:rsid w:val="00AC5E14"/>
    <w:rsid w:val="00AC6557"/>
    <w:rsid w:val="00AC7BE3"/>
    <w:rsid w:val="00AD2273"/>
    <w:rsid w:val="00AD2B50"/>
    <w:rsid w:val="00AD2E84"/>
    <w:rsid w:val="00AD5959"/>
    <w:rsid w:val="00AD68FB"/>
    <w:rsid w:val="00AD6A8D"/>
    <w:rsid w:val="00AE0C14"/>
    <w:rsid w:val="00AE0EB4"/>
    <w:rsid w:val="00AF2CDC"/>
    <w:rsid w:val="00AF3A67"/>
    <w:rsid w:val="00AF3B07"/>
    <w:rsid w:val="00AF59CC"/>
    <w:rsid w:val="00B01625"/>
    <w:rsid w:val="00B04617"/>
    <w:rsid w:val="00B04F9D"/>
    <w:rsid w:val="00B10D9E"/>
    <w:rsid w:val="00B11725"/>
    <w:rsid w:val="00B135E7"/>
    <w:rsid w:val="00B143A5"/>
    <w:rsid w:val="00B15449"/>
    <w:rsid w:val="00B15835"/>
    <w:rsid w:val="00B20BED"/>
    <w:rsid w:val="00B348DD"/>
    <w:rsid w:val="00B43074"/>
    <w:rsid w:val="00B46646"/>
    <w:rsid w:val="00B476ED"/>
    <w:rsid w:val="00B47FA1"/>
    <w:rsid w:val="00B5157A"/>
    <w:rsid w:val="00B54207"/>
    <w:rsid w:val="00B64705"/>
    <w:rsid w:val="00B66B2A"/>
    <w:rsid w:val="00B66E16"/>
    <w:rsid w:val="00B73E28"/>
    <w:rsid w:val="00B7771D"/>
    <w:rsid w:val="00B80A46"/>
    <w:rsid w:val="00B82FD9"/>
    <w:rsid w:val="00B8430B"/>
    <w:rsid w:val="00B868C0"/>
    <w:rsid w:val="00B911A4"/>
    <w:rsid w:val="00B94078"/>
    <w:rsid w:val="00B9438E"/>
    <w:rsid w:val="00B96563"/>
    <w:rsid w:val="00B977CE"/>
    <w:rsid w:val="00BA48E7"/>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4B6E"/>
    <w:rsid w:val="00C2557F"/>
    <w:rsid w:val="00C31DA0"/>
    <w:rsid w:val="00C322AF"/>
    <w:rsid w:val="00C33079"/>
    <w:rsid w:val="00C3434B"/>
    <w:rsid w:val="00C3466F"/>
    <w:rsid w:val="00C35BC1"/>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603"/>
    <w:rsid w:val="00C83E3D"/>
    <w:rsid w:val="00C846F0"/>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D2934"/>
    <w:rsid w:val="00CD342B"/>
    <w:rsid w:val="00CD4499"/>
    <w:rsid w:val="00CE6BC4"/>
    <w:rsid w:val="00CE77CA"/>
    <w:rsid w:val="00D011DA"/>
    <w:rsid w:val="00D019CF"/>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42D7D"/>
    <w:rsid w:val="00D5076B"/>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8DB"/>
    <w:rsid w:val="00E01045"/>
    <w:rsid w:val="00E1163D"/>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5664"/>
    <w:rsid w:val="00E55C6E"/>
    <w:rsid w:val="00E57431"/>
    <w:rsid w:val="00E64DD0"/>
    <w:rsid w:val="00E655B6"/>
    <w:rsid w:val="00E71C3E"/>
    <w:rsid w:val="00E7444D"/>
    <w:rsid w:val="00E77645"/>
    <w:rsid w:val="00E7777C"/>
    <w:rsid w:val="00E873E8"/>
    <w:rsid w:val="00E9095F"/>
    <w:rsid w:val="00E90B98"/>
    <w:rsid w:val="00E933D4"/>
    <w:rsid w:val="00E93723"/>
    <w:rsid w:val="00E9441E"/>
    <w:rsid w:val="00EA0C30"/>
    <w:rsid w:val="00EA2EBC"/>
    <w:rsid w:val="00EB7A04"/>
    <w:rsid w:val="00EC0791"/>
    <w:rsid w:val="00EC27C5"/>
    <w:rsid w:val="00EC46C4"/>
    <w:rsid w:val="00EC4A25"/>
    <w:rsid w:val="00EC4EB9"/>
    <w:rsid w:val="00ED059D"/>
    <w:rsid w:val="00ED71E2"/>
    <w:rsid w:val="00EE2463"/>
    <w:rsid w:val="00EE2B9E"/>
    <w:rsid w:val="00EE4B98"/>
    <w:rsid w:val="00EF13A3"/>
    <w:rsid w:val="00F01DAC"/>
    <w:rsid w:val="00F0212A"/>
    <w:rsid w:val="00F025A2"/>
    <w:rsid w:val="00F03FA0"/>
    <w:rsid w:val="00F04712"/>
    <w:rsid w:val="00F0570D"/>
    <w:rsid w:val="00F069D8"/>
    <w:rsid w:val="00F06C0F"/>
    <w:rsid w:val="00F10161"/>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68CE"/>
    <w:rsid w:val="00F71AE2"/>
    <w:rsid w:val="00F72255"/>
    <w:rsid w:val="00F748D5"/>
    <w:rsid w:val="00F748DB"/>
    <w:rsid w:val="00F749ED"/>
    <w:rsid w:val="00F763BF"/>
    <w:rsid w:val="00F77F99"/>
    <w:rsid w:val="00F81327"/>
    <w:rsid w:val="00F82074"/>
    <w:rsid w:val="00F82980"/>
    <w:rsid w:val="00F8372E"/>
    <w:rsid w:val="00F84091"/>
    <w:rsid w:val="00F93A63"/>
    <w:rsid w:val="00F961C8"/>
    <w:rsid w:val="00FA1266"/>
    <w:rsid w:val="00FA5639"/>
    <w:rsid w:val="00FB29E9"/>
    <w:rsid w:val="00FB3579"/>
    <w:rsid w:val="00FB3CDC"/>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oleObject" Target="embeddings/oleObject3.bin"/><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image" Target="media/image31.emf"/><Relationship Id="rId68" Type="http://schemas.openxmlformats.org/officeDocument/2006/relationships/package" Target="embeddings/Microsoft_Visio_Drawing10.vsdx"/><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hyperlink" Target="https://en.wikipedia.org/wiki/Home_Subscriber_Server" TargetMode="External"/><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package" Target="embeddings/Microsoft_Visio_Drawing910.vsdx"/><Relationship Id="rId74" Type="http://schemas.openxmlformats.org/officeDocument/2006/relationships/package" Target="embeddings/Microsoft_Visio_Drawing13.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oleObject" Target="embeddings/oleObject8.bin"/><Relationship Id="rId61" Type="http://schemas.openxmlformats.org/officeDocument/2006/relationships/image" Target="media/image29.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oleObject2.bin"/><Relationship Id="rId44" Type="http://schemas.openxmlformats.org/officeDocument/2006/relationships/package" Target="embeddings/Microsoft_Visio_Drawing8.vsdx"/><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image" Target="media/image19.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oleObject" Target="embeddings/oleObject10.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9.bin"/><Relationship Id="rId67" Type="http://schemas.openxmlformats.org/officeDocument/2006/relationships/image" Target="media/image33.emf"/><Relationship Id="rId20" Type="http://schemas.openxmlformats.org/officeDocument/2006/relationships/package" Target="embeddings/Microsoft_Visio_Drawing11.vsdx"/><Relationship Id="rId41" Type="http://schemas.openxmlformats.org/officeDocument/2006/relationships/package" Target="embeddings/Microsoft_Visio_Drawing25.vsdx"/><Relationship Id="rId54" Type="http://schemas.openxmlformats.org/officeDocument/2006/relationships/image" Target="media/image24.emf"/><Relationship Id="rId62" Type="http://schemas.openxmlformats.org/officeDocument/2006/relationships/image" Target="media/image30.emf"/><Relationship Id="rId70" Type="http://schemas.openxmlformats.org/officeDocument/2006/relationships/package" Target="embeddings/Microsoft_Visio_Drawing112.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2043</TotalTime>
  <Pages>99</Pages>
  <Words>32956</Words>
  <Characters>181232</Characters>
  <Application>Microsoft Office Word</Application>
  <DocSecurity>0</DocSecurity>
  <Lines>1510</Lines>
  <Paragraphs>427</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213761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224</cp:revision>
  <cp:lastPrinted>2018-12-17T13:30:00Z</cp:lastPrinted>
  <dcterms:created xsi:type="dcterms:W3CDTF">2020-05-20T12:39:00Z</dcterms:created>
  <dcterms:modified xsi:type="dcterms:W3CDTF">2020-12-17T11:20:00Z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