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2EB4D" w14:textId="473CE686" w:rsidR="000A1C77" w:rsidRPr="00C96E3B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3GPP TSG-SA WG6 Meeting #</w:t>
      </w:r>
      <w:r w:rsidR="00045635">
        <w:rPr>
          <w:rFonts w:ascii="Arial" w:hAnsi="Arial" w:cs="Arial"/>
          <w:b/>
        </w:rPr>
        <w:t>40</w:t>
      </w:r>
      <w:r w:rsidR="00B15EB6" w:rsidRPr="00C96E3B">
        <w:rPr>
          <w:rFonts w:ascii="Arial" w:hAnsi="Arial" w:cs="Arial"/>
          <w:b/>
        </w:rPr>
        <w:t>-e</w:t>
      </w:r>
      <w:r w:rsidRPr="00C96E3B">
        <w:rPr>
          <w:rFonts w:ascii="Arial" w:hAnsi="Arial" w:cs="Arial"/>
          <w:b/>
        </w:rPr>
        <w:tab/>
      </w:r>
      <w:r w:rsidR="009B4B1E" w:rsidRPr="009B4B1E">
        <w:rPr>
          <w:rFonts w:ascii="Arial" w:hAnsi="Arial" w:cs="Arial"/>
          <w:b/>
        </w:rPr>
        <w:t>S6-202</w:t>
      </w:r>
      <w:r w:rsidR="00CB4077">
        <w:rPr>
          <w:rFonts w:ascii="Arial" w:hAnsi="Arial" w:cs="Arial"/>
          <w:b/>
        </w:rPr>
        <w:t>236</w:t>
      </w:r>
      <w:bookmarkStart w:id="0" w:name="_GoBack"/>
      <w:bookmarkEnd w:id="0"/>
    </w:p>
    <w:p w14:paraId="6A99BE3D" w14:textId="24578DFF" w:rsidR="00D218E3" w:rsidRPr="00C96E3B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e</w:t>
      </w:r>
      <w:r w:rsidR="00B15EB6" w:rsidRPr="00C96E3B">
        <w:rPr>
          <w:rFonts w:ascii="Arial" w:hAnsi="Arial" w:cs="Arial"/>
          <w:b/>
        </w:rPr>
        <w:t xml:space="preserve">-meeting, </w:t>
      </w:r>
      <w:r w:rsidR="00873B74" w:rsidRPr="00C96E3B">
        <w:rPr>
          <w:rFonts w:ascii="Arial" w:hAnsi="Arial" w:cs="Arial"/>
          <w:b/>
        </w:rPr>
        <w:t>1</w:t>
      </w:r>
      <w:r w:rsidR="00B65A6B">
        <w:rPr>
          <w:rFonts w:ascii="Arial" w:hAnsi="Arial" w:cs="Arial"/>
          <w:b/>
        </w:rPr>
        <w:t>6</w:t>
      </w:r>
      <w:r w:rsidR="00873B74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– </w:t>
      </w:r>
      <w:r w:rsidR="00873B74" w:rsidRPr="00C96E3B">
        <w:rPr>
          <w:rFonts w:ascii="Arial" w:hAnsi="Arial" w:cs="Arial"/>
          <w:b/>
        </w:rPr>
        <w:t>2</w:t>
      </w:r>
      <w:r w:rsidR="00B65A6B">
        <w:rPr>
          <w:rFonts w:ascii="Arial" w:hAnsi="Arial" w:cs="Arial"/>
          <w:b/>
        </w:rPr>
        <w:t>4</w:t>
      </w:r>
      <w:r w:rsidR="000928D3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</w:t>
      </w:r>
      <w:r w:rsidR="00B65A6B">
        <w:rPr>
          <w:rFonts w:ascii="Arial" w:hAnsi="Arial" w:cs="Arial"/>
          <w:b/>
        </w:rPr>
        <w:t>Novem</w:t>
      </w:r>
      <w:r w:rsidR="00873B74" w:rsidRPr="00C96E3B">
        <w:rPr>
          <w:rFonts w:ascii="Arial" w:hAnsi="Arial" w:cs="Arial"/>
          <w:b/>
        </w:rPr>
        <w:t>ber</w:t>
      </w:r>
      <w:r w:rsidR="00B74C22" w:rsidRPr="00C96E3B">
        <w:rPr>
          <w:rFonts w:ascii="Arial" w:hAnsi="Arial" w:cs="Arial"/>
          <w:b/>
        </w:rPr>
        <w:t xml:space="preserve"> </w:t>
      </w:r>
      <w:r w:rsidR="00135915" w:rsidRPr="00C96E3B">
        <w:rPr>
          <w:rFonts w:ascii="Arial" w:hAnsi="Arial" w:cs="Arial"/>
          <w:b/>
        </w:rPr>
        <w:t>2020</w:t>
      </w:r>
      <w:r w:rsidR="000A1C77" w:rsidRPr="00C96E3B">
        <w:rPr>
          <w:rFonts w:ascii="Arial" w:hAnsi="Arial" w:cs="Arial"/>
          <w:b/>
        </w:rPr>
        <w:tab/>
        <w:t>(revision of S6-</w:t>
      </w:r>
      <w:r w:rsidR="00297FD0" w:rsidRPr="00C96E3B">
        <w:rPr>
          <w:rFonts w:ascii="Arial" w:hAnsi="Arial" w:cs="Arial"/>
          <w:b/>
        </w:rPr>
        <w:t>20</w:t>
      </w:r>
      <w:r w:rsidR="00CB4077">
        <w:rPr>
          <w:rFonts w:ascii="Arial" w:hAnsi="Arial" w:cs="Arial"/>
          <w:b/>
        </w:rPr>
        <w:t>2134</w:t>
      </w:r>
      <w:r w:rsidR="000A1C77" w:rsidRPr="00C96E3B">
        <w:rPr>
          <w:rFonts w:ascii="Arial" w:hAnsi="Arial" w:cs="Arial"/>
          <w:b/>
        </w:rPr>
        <w:t>)</w:t>
      </w:r>
    </w:p>
    <w:p w14:paraId="27241F20" w14:textId="77777777" w:rsidR="00CD2478" w:rsidRPr="00C96E3B" w:rsidRDefault="00CD2478" w:rsidP="00CD2478">
      <w:pPr>
        <w:rPr>
          <w:rFonts w:ascii="Arial" w:hAnsi="Arial" w:cs="Arial"/>
          <w:b/>
          <w:bCs/>
        </w:rPr>
      </w:pPr>
    </w:p>
    <w:p w14:paraId="2FCAD6DB" w14:textId="3109FAE4" w:rsidR="00F81736" w:rsidRPr="00C96E3B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Source: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Nokia, Nokia Shanghai Bell</w:t>
      </w:r>
      <w:r w:rsidR="0099685B" w:rsidRPr="00F1483D">
        <w:rPr>
          <w:rFonts w:ascii="Arial" w:hAnsi="Arial" w:cs="Arial"/>
          <w:b/>
          <w:bCs/>
        </w:rPr>
        <w:t>,</w:t>
      </w:r>
      <w:r w:rsidR="00E970B9" w:rsidRPr="00F1483D">
        <w:rPr>
          <w:rFonts w:ascii="Arial" w:hAnsi="Arial" w:cs="Arial"/>
          <w:b/>
          <w:bCs/>
        </w:rPr>
        <w:t xml:space="preserve"> BDBOS</w:t>
      </w:r>
      <w:r w:rsidR="00F1483D">
        <w:rPr>
          <w:rFonts w:ascii="Arial" w:hAnsi="Arial" w:cs="Arial"/>
          <w:b/>
          <w:bCs/>
        </w:rPr>
        <w:t>, UIC</w:t>
      </w:r>
    </w:p>
    <w:p w14:paraId="13A16D4C" w14:textId="7AE84F4B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Title:</w:t>
      </w:r>
      <w:r w:rsidRPr="00C96E3B">
        <w:rPr>
          <w:rFonts w:ascii="Arial" w:hAnsi="Arial" w:cs="Arial"/>
          <w:b/>
          <w:bCs/>
        </w:rPr>
        <w:tab/>
      </w:r>
      <w:r w:rsidR="00F72206">
        <w:rPr>
          <w:rFonts w:ascii="Arial" w:hAnsi="Arial" w:cs="Arial"/>
          <w:b/>
          <w:bCs/>
        </w:rPr>
        <w:t>D</w:t>
      </w:r>
      <w:r w:rsidR="002D48D6">
        <w:rPr>
          <w:rFonts w:ascii="Arial" w:hAnsi="Arial" w:cs="Arial"/>
          <w:b/>
          <w:bCs/>
        </w:rPr>
        <w:t xml:space="preserve">efinition </w:t>
      </w:r>
      <w:r w:rsidR="00F72206">
        <w:rPr>
          <w:rFonts w:ascii="Arial" w:hAnsi="Arial" w:cs="Arial"/>
          <w:b/>
          <w:bCs/>
        </w:rPr>
        <w:t xml:space="preserve">of </w:t>
      </w:r>
      <w:r w:rsidR="002D48D6">
        <w:rPr>
          <w:rFonts w:ascii="Arial" w:hAnsi="Arial" w:cs="Arial"/>
          <w:b/>
          <w:bCs/>
        </w:rPr>
        <w:t xml:space="preserve">non-3GPP device </w:t>
      </w:r>
    </w:p>
    <w:p w14:paraId="32EAB901" w14:textId="71BCB980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Spec:</w:t>
      </w:r>
      <w:r w:rsidRPr="00C96E3B">
        <w:rPr>
          <w:rFonts w:ascii="Arial" w:hAnsi="Arial" w:cs="Arial"/>
          <w:b/>
          <w:bCs/>
        </w:rPr>
        <w:tab/>
        <w:t xml:space="preserve">3GPP </w:t>
      </w:r>
      <w:r w:rsidR="005E4909" w:rsidRPr="00C96E3B">
        <w:rPr>
          <w:rFonts w:ascii="Arial" w:hAnsi="Arial" w:cs="Arial"/>
          <w:b/>
          <w:bCs/>
        </w:rPr>
        <w:t>TR</w:t>
      </w:r>
      <w:r w:rsidRPr="00C96E3B">
        <w:rPr>
          <w:rFonts w:ascii="Arial" w:hAnsi="Arial" w:cs="Arial"/>
          <w:b/>
          <w:bCs/>
        </w:rPr>
        <w:t xml:space="preserve"> </w:t>
      </w:r>
      <w:r w:rsidR="00643A89" w:rsidRPr="00C96E3B">
        <w:rPr>
          <w:rFonts w:ascii="Arial" w:hAnsi="Arial" w:cs="Arial"/>
          <w:b/>
          <w:bCs/>
        </w:rPr>
        <w:t>23.700-79 version 0.</w:t>
      </w:r>
      <w:r w:rsidR="00045635">
        <w:rPr>
          <w:rFonts w:ascii="Arial" w:hAnsi="Arial" w:cs="Arial"/>
          <w:b/>
          <w:bCs/>
        </w:rPr>
        <w:t>2</w:t>
      </w:r>
      <w:r w:rsidR="00643A89" w:rsidRPr="00C96E3B">
        <w:rPr>
          <w:rFonts w:ascii="Arial" w:hAnsi="Arial" w:cs="Arial"/>
          <w:b/>
          <w:bCs/>
        </w:rPr>
        <w:t>.0</w:t>
      </w:r>
    </w:p>
    <w:p w14:paraId="71C81E46" w14:textId="3D4613BE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Agenda item: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8.</w:t>
      </w:r>
      <w:r w:rsidR="00045635">
        <w:rPr>
          <w:rFonts w:ascii="Arial" w:hAnsi="Arial" w:cs="Arial"/>
          <w:b/>
          <w:bCs/>
        </w:rPr>
        <w:t>6</w:t>
      </w:r>
    </w:p>
    <w:p w14:paraId="253E4523" w14:textId="77777777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Document for:</w:t>
      </w:r>
      <w:r w:rsidRPr="00C96E3B">
        <w:rPr>
          <w:rFonts w:ascii="Arial" w:hAnsi="Arial" w:cs="Arial"/>
          <w:b/>
          <w:bCs/>
        </w:rPr>
        <w:tab/>
      </w:r>
      <w:r w:rsidR="005E4909" w:rsidRPr="00C96E3B">
        <w:rPr>
          <w:rFonts w:ascii="Arial" w:hAnsi="Arial" w:cs="Arial"/>
          <w:b/>
          <w:bCs/>
        </w:rPr>
        <w:t>A</w:t>
      </w:r>
      <w:r w:rsidR="00F545AC" w:rsidRPr="00C96E3B">
        <w:rPr>
          <w:rFonts w:ascii="Arial" w:hAnsi="Arial" w:cs="Arial"/>
          <w:b/>
          <w:bCs/>
        </w:rPr>
        <w:t>pproval</w:t>
      </w:r>
    </w:p>
    <w:p w14:paraId="60EF2428" w14:textId="77777777" w:rsidR="00F545AC" w:rsidRPr="00C96E3B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Contact: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Martin Öttl, martin.oettl@nokia.com</w:t>
      </w:r>
    </w:p>
    <w:p w14:paraId="514B0792" w14:textId="77777777" w:rsidR="00CD2478" w:rsidRPr="00C96E3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66E3B3D" w14:textId="77777777" w:rsidR="001E41F3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1. Introduction</w:t>
      </w:r>
    </w:p>
    <w:p w14:paraId="0D1B22B6" w14:textId="3688432E" w:rsidR="00FC29F5" w:rsidRPr="00465F34" w:rsidRDefault="00FC29F5" w:rsidP="00465F34">
      <w:r w:rsidRPr="00465F34">
        <w:t xml:space="preserve">This </w:t>
      </w:r>
      <w:r w:rsidR="00733AF7" w:rsidRPr="00465F34">
        <w:t xml:space="preserve">paper </w:t>
      </w:r>
      <w:r w:rsidR="00E970B9">
        <w:t>provides a definition of the term non-3GPP device</w:t>
      </w:r>
      <w:r w:rsidR="00465F34">
        <w:t>.</w:t>
      </w:r>
    </w:p>
    <w:p w14:paraId="68D0CB0F" w14:textId="3B5D8098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 xml:space="preserve">2. </w:t>
      </w:r>
      <w:r w:rsidR="008A5E86" w:rsidRPr="00C96E3B">
        <w:rPr>
          <w:b/>
        </w:rPr>
        <w:t>Reason for Change</w:t>
      </w:r>
    </w:p>
    <w:p w14:paraId="737923AA" w14:textId="412C83B0" w:rsidR="00DA4D99" w:rsidRDefault="002C0C56" w:rsidP="002C0C56">
      <w:r>
        <w:t xml:space="preserve">Clarification </w:t>
      </w:r>
      <w:r w:rsidR="00E970B9">
        <w:t>on the term non-3GPP device</w:t>
      </w:r>
      <w:r>
        <w:t>.</w:t>
      </w:r>
    </w:p>
    <w:p w14:paraId="15E16BFF" w14:textId="11D6AB5F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3. Conclusions</w:t>
      </w:r>
    </w:p>
    <w:p w14:paraId="03F8C598" w14:textId="77777777" w:rsidR="00CD2478" w:rsidRPr="00C96E3B" w:rsidRDefault="008A5E86" w:rsidP="00CD2478">
      <w:r w:rsidRPr="00C96E3B">
        <w:t>&lt;Conclusion part (optional)</w:t>
      </w:r>
      <w:r w:rsidR="00CD2478" w:rsidRPr="00C96E3B">
        <w:t>&gt;</w:t>
      </w:r>
    </w:p>
    <w:p w14:paraId="79C11548" w14:textId="77777777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4. Proposal</w:t>
      </w:r>
    </w:p>
    <w:p w14:paraId="7F5A6CC7" w14:textId="7016129C" w:rsidR="00CD2478" w:rsidRPr="00C96E3B" w:rsidRDefault="00D658A3" w:rsidP="00CD2478">
      <w:r w:rsidRPr="00C96E3B">
        <w:t xml:space="preserve">It is proposed to agree the following changes to 3GPP TR </w:t>
      </w:r>
      <w:r w:rsidR="00643A89" w:rsidRPr="00C96E3B">
        <w:t>23.700-79 version 0.</w:t>
      </w:r>
      <w:r w:rsidR="00045635">
        <w:t>2</w:t>
      </w:r>
      <w:r w:rsidR="00643A89" w:rsidRPr="00C96E3B">
        <w:t>.0</w:t>
      </w:r>
      <w:r w:rsidR="008A5E86" w:rsidRPr="00C96E3B">
        <w:t>.</w:t>
      </w:r>
    </w:p>
    <w:p w14:paraId="4B0C17C9" w14:textId="77777777" w:rsidR="00CD2478" w:rsidRPr="00C96E3B" w:rsidRDefault="00CD2478" w:rsidP="00CD2478">
      <w:pPr>
        <w:pBdr>
          <w:bottom w:val="single" w:sz="12" w:space="1" w:color="auto"/>
        </w:pBdr>
      </w:pPr>
    </w:p>
    <w:p w14:paraId="29F95FD9" w14:textId="77777777" w:rsidR="00C21836" w:rsidRPr="00C96E3B" w:rsidRDefault="00C21836" w:rsidP="00CD2478"/>
    <w:p w14:paraId="5EDEDBE6" w14:textId="77777777" w:rsidR="00C21836" w:rsidRPr="00C96E3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56DEDFB" w14:textId="77777777" w:rsidR="00E970B9" w:rsidRPr="00E970B9" w:rsidRDefault="00E970B9" w:rsidP="00E970B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54162020"/>
      <w:r w:rsidRPr="00E970B9">
        <w:rPr>
          <w:rFonts w:ascii="Arial" w:hAnsi="Arial"/>
          <w:sz w:val="36"/>
        </w:rPr>
        <w:t>3</w:t>
      </w:r>
      <w:r w:rsidRPr="00E970B9">
        <w:rPr>
          <w:rFonts w:ascii="Arial" w:hAnsi="Arial"/>
          <w:sz w:val="36"/>
        </w:rPr>
        <w:tab/>
        <w:t>Definitions of terms, symbols and abbreviations</w:t>
      </w:r>
      <w:bookmarkEnd w:id="1"/>
    </w:p>
    <w:p w14:paraId="054F82D7" w14:textId="77777777" w:rsidR="00E970B9" w:rsidRPr="00E970B9" w:rsidRDefault="00E970B9" w:rsidP="00E970B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54162021"/>
      <w:r w:rsidRPr="00E970B9">
        <w:rPr>
          <w:rFonts w:ascii="Arial" w:hAnsi="Arial"/>
          <w:sz w:val="32"/>
        </w:rPr>
        <w:t>3.1</w:t>
      </w:r>
      <w:r w:rsidRPr="00E970B9">
        <w:rPr>
          <w:rFonts w:ascii="Arial" w:hAnsi="Arial"/>
          <w:sz w:val="32"/>
        </w:rPr>
        <w:tab/>
        <w:t>Terms</w:t>
      </w:r>
      <w:bookmarkEnd w:id="2"/>
    </w:p>
    <w:p w14:paraId="565B1E9D" w14:textId="77777777" w:rsidR="00E970B9" w:rsidRPr="00E970B9" w:rsidRDefault="00E970B9" w:rsidP="00E970B9">
      <w:r w:rsidRPr="00E970B9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0B242D5" w14:textId="77777777" w:rsidR="00E970B9" w:rsidRPr="00E970B9" w:rsidRDefault="00E970B9" w:rsidP="00E970B9">
      <w:r w:rsidRPr="00E970B9">
        <w:rPr>
          <w:b/>
        </w:rPr>
        <w:t>MC gateway UE:</w:t>
      </w:r>
      <w:r w:rsidRPr="00E970B9">
        <w:t xml:space="preserve"> A UE that can be simultaneously shared between multiple MC service clients using the same or different MC services.</w:t>
      </w:r>
    </w:p>
    <w:p w14:paraId="51BA9808" w14:textId="77777777" w:rsidR="00E970B9" w:rsidRPr="00E970B9" w:rsidRDefault="00E970B9" w:rsidP="00E970B9">
      <w:pPr>
        <w:rPr>
          <w:rFonts w:eastAsia="Calibri"/>
        </w:rPr>
      </w:pPr>
      <w:r w:rsidRPr="00E970B9">
        <w:rPr>
          <w:b/>
          <w:bCs/>
        </w:rPr>
        <w:t>MC client:</w:t>
      </w:r>
      <w:r w:rsidRPr="00E970B9">
        <w:t xml:space="preserve"> A client that represents a set of clients </w:t>
      </w:r>
      <w:r w:rsidRPr="00E970B9">
        <w:rPr>
          <w:rFonts w:eastAsia="Calibri"/>
        </w:rPr>
        <w:t>(i.e. Group management client, Configuration management client, Identity management client, Key management client, Location management client and MC service client).</w:t>
      </w:r>
    </w:p>
    <w:p w14:paraId="6227F753" w14:textId="001CD19E" w:rsidR="00E970B9" w:rsidRDefault="00E970B9" w:rsidP="00E970B9">
      <w:pPr>
        <w:rPr>
          <w:ins w:id="3" w:author="nokia" w:date="2020-11-02T10:37:00Z"/>
        </w:rPr>
      </w:pPr>
      <w:r w:rsidRPr="00E970B9">
        <w:rPr>
          <w:b/>
          <w:bCs/>
        </w:rPr>
        <w:t>MC server:</w:t>
      </w:r>
      <w:r w:rsidRPr="00E970B9">
        <w:t xml:space="preserve"> A server that represents a set of servers (i.e. MC service server and servers of the Common services core).</w:t>
      </w:r>
    </w:p>
    <w:p w14:paraId="58EEE3C5" w14:textId="3257CA68" w:rsidR="00F1483D" w:rsidRPr="00E970B9" w:rsidRDefault="00F1483D" w:rsidP="00E970B9">
      <w:ins w:id="4" w:author="nokia" w:date="2020-11-02T12:16:00Z">
        <w:r w:rsidRPr="00F1483D">
          <w:rPr>
            <w:b/>
            <w:bCs/>
            <w:rPrChange w:id="5" w:author="nokia" w:date="2020-11-02T12:16:00Z">
              <w:rPr/>
            </w:rPrChange>
          </w:rPr>
          <w:t>Non-3GPP device:</w:t>
        </w:r>
        <w:r w:rsidRPr="00F1483D">
          <w:t xml:space="preserve"> A device </w:t>
        </w:r>
      </w:ins>
      <w:ins w:id="6" w:author="nokia1" w:date="2020-11-17T07:25:00Z">
        <w:r w:rsidR="00A33134">
          <w:t>that</w:t>
        </w:r>
      </w:ins>
      <w:ins w:id="7" w:author="nokia" w:date="2020-11-02T12:16:00Z">
        <w:r w:rsidRPr="00F1483D">
          <w:t xml:space="preserve"> enables local connectivity towards an MC gateway UE using an access method not specified by 3GPP</w:t>
        </w:r>
      </w:ins>
      <w:ins w:id="8" w:author="nokia1" w:date="2020-11-17T07:26:00Z">
        <w:r w:rsidR="00A33134">
          <w:t>. A subset of these devices can</w:t>
        </w:r>
      </w:ins>
      <w:ins w:id="9" w:author="nokia" w:date="2020-11-02T12:16:00Z">
        <w:r w:rsidRPr="00F1483D">
          <w:t xml:space="preserve"> host an MC client specified by 3GPP.</w:t>
        </w:r>
      </w:ins>
    </w:p>
    <w:p w14:paraId="47B809D8" w14:textId="77777777" w:rsidR="004C513B" w:rsidRPr="00C96E3B" w:rsidRDefault="004C513B" w:rsidP="004C51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6F880C0B" w14:textId="77777777" w:rsidR="004C513B" w:rsidRPr="00C96E3B" w:rsidRDefault="004C513B" w:rsidP="00CD2478"/>
    <w:sectPr w:rsidR="004C513B" w:rsidRPr="00C96E3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A6FBE" w14:textId="77777777" w:rsidR="00AA61D2" w:rsidRDefault="00AA61D2">
      <w:r>
        <w:separator/>
      </w:r>
    </w:p>
  </w:endnote>
  <w:endnote w:type="continuationSeparator" w:id="0">
    <w:p w14:paraId="22174283" w14:textId="77777777" w:rsidR="00AA61D2" w:rsidRDefault="00AA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7085E" w14:textId="77777777" w:rsidR="00AA61D2" w:rsidRDefault="00AA61D2">
      <w:r>
        <w:separator/>
      </w:r>
    </w:p>
  </w:footnote>
  <w:footnote w:type="continuationSeparator" w:id="0">
    <w:p w14:paraId="3125F285" w14:textId="77777777" w:rsidR="00AA61D2" w:rsidRDefault="00AA6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D7AA8" w14:textId="77777777" w:rsidR="00AA61D2" w:rsidRDefault="00AA61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1554D"/>
    <w:multiLevelType w:val="hybridMultilevel"/>
    <w:tmpl w:val="0F42A540"/>
    <w:lvl w:ilvl="0" w:tplc="E9D88DDE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592"/>
    <w:rsid w:val="00022E4A"/>
    <w:rsid w:val="00045635"/>
    <w:rsid w:val="00072999"/>
    <w:rsid w:val="00072D44"/>
    <w:rsid w:val="000928D3"/>
    <w:rsid w:val="000A1C77"/>
    <w:rsid w:val="000A5BBF"/>
    <w:rsid w:val="000B3250"/>
    <w:rsid w:val="000B6310"/>
    <w:rsid w:val="000C6598"/>
    <w:rsid w:val="000F73CB"/>
    <w:rsid w:val="000F76CD"/>
    <w:rsid w:val="00107AAB"/>
    <w:rsid w:val="00114CE4"/>
    <w:rsid w:val="0012798E"/>
    <w:rsid w:val="0013504C"/>
    <w:rsid w:val="00135915"/>
    <w:rsid w:val="001526CE"/>
    <w:rsid w:val="001553AD"/>
    <w:rsid w:val="0015571C"/>
    <w:rsid w:val="00156707"/>
    <w:rsid w:val="00156B2E"/>
    <w:rsid w:val="00187800"/>
    <w:rsid w:val="001A1C18"/>
    <w:rsid w:val="001E0C11"/>
    <w:rsid w:val="001E41F3"/>
    <w:rsid w:val="001E5A1C"/>
    <w:rsid w:val="001F224A"/>
    <w:rsid w:val="001F3073"/>
    <w:rsid w:val="00200E9C"/>
    <w:rsid w:val="0020225A"/>
    <w:rsid w:val="002037A2"/>
    <w:rsid w:val="002055DD"/>
    <w:rsid w:val="002062DF"/>
    <w:rsid w:val="00206A3C"/>
    <w:rsid w:val="002100CD"/>
    <w:rsid w:val="00210E61"/>
    <w:rsid w:val="00212FF7"/>
    <w:rsid w:val="00232D54"/>
    <w:rsid w:val="00247FAF"/>
    <w:rsid w:val="00262BAD"/>
    <w:rsid w:val="00274365"/>
    <w:rsid w:val="00275D12"/>
    <w:rsid w:val="00297FD0"/>
    <w:rsid w:val="002A412E"/>
    <w:rsid w:val="002B1F0E"/>
    <w:rsid w:val="002B38EA"/>
    <w:rsid w:val="002C07D1"/>
    <w:rsid w:val="002C0C56"/>
    <w:rsid w:val="002C110B"/>
    <w:rsid w:val="002D16C0"/>
    <w:rsid w:val="002D48D6"/>
    <w:rsid w:val="00307245"/>
    <w:rsid w:val="003131B7"/>
    <w:rsid w:val="00317162"/>
    <w:rsid w:val="00320200"/>
    <w:rsid w:val="00326802"/>
    <w:rsid w:val="00332BBF"/>
    <w:rsid w:val="0033490E"/>
    <w:rsid w:val="00341A76"/>
    <w:rsid w:val="00347CAD"/>
    <w:rsid w:val="0036086B"/>
    <w:rsid w:val="00370766"/>
    <w:rsid w:val="003857BC"/>
    <w:rsid w:val="00392F6B"/>
    <w:rsid w:val="003A32A1"/>
    <w:rsid w:val="003C08DA"/>
    <w:rsid w:val="003C2908"/>
    <w:rsid w:val="003E29EF"/>
    <w:rsid w:val="003F00E8"/>
    <w:rsid w:val="003F4107"/>
    <w:rsid w:val="00400063"/>
    <w:rsid w:val="004120CD"/>
    <w:rsid w:val="00424B44"/>
    <w:rsid w:val="00425A80"/>
    <w:rsid w:val="00436BAB"/>
    <w:rsid w:val="00445737"/>
    <w:rsid w:val="004543B0"/>
    <w:rsid w:val="0046589F"/>
    <w:rsid w:val="00465F34"/>
    <w:rsid w:val="004818B1"/>
    <w:rsid w:val="00486FED"/>
    <w:rsid w:val="0049014B"/>
    <w:rsid w:val="00491579"/>
    <w:rsid w:val="0049211E"/>
    <w:rsid w:val="0049670D"/>
    <w:rsid w:val="004A1BB0"/>
    <w:rsid w:val="004A6CE2"/>
    <w:rsid w:val="004A74D8"/>
    <w:rsid w:val="004C3312"/>
    <w:rsid w:val="004C513B"/>
    <w:rsid w:val="004E302C"/>
    <w:rsid w:val="0050780D"/>
    <w:rsid w:val="00521039"/>
    <w:rsid w:val="00521FBF"/>
    <w:rsid w:val="00525DE5"/>
    <w:rsid w:val="00561ED6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13B"/>
    <w:rsid w:val="00600DC4"/>
    <w:rsid w:val="00603517"/>
    <w:rsid w:val="00607CA1"/>
    <w:rsid w:val="00616899"/>
    <w:rsid w:val="006413AA"/>
    <w:rsid w:val="00642835"/>
    <w:rsid w:val="00643A89"/>
    <w:rsid w:val="006466DD"/>
    <w:rsid w:val="0065003E"/>
    <w:rsid w:val="00665EA1"/>
    <w:rsid w:val="00681DA1"/>
    <w:rsid w:val="0069044B"/>
    <w:rsid w:val="00690ED5"/>
    <w:rsid w:val="006A0945"/>
    <w:rsid w:val="006A0C80"/>
    <w:rsid w:val="006A0FAB"/>
    <w:rsid w:val="006A713D"/>
    <w:rsid w:val="006B0F59"/>
    <w:rsid w:val="006C170D"/>
    <w:rsid w:val="006D4207"/>
    <w:rsid w:val="006E21FB"/>
    <w:rsid w:val="007010B6"/>
    <w:rsid w:val="007015B7"/>
    <w:rsid w:val="00712A2B"/>
    <w:rsid w:val="00713847"/>
    <w:rsid w:val="00722FA4"/>
    <w:rsid w:val="007243D9"/>
    <w:rsid w:val="00732381"/>
    <w:rsid w:val="00733AF7"/>
    <w:rsid w:val="0073780F"/>
    <w:rsid w:val="007479F4"/>
    <w:rsid w:val="00750CE2"/>
    <w:rsid w:val="00775D12"/>
    <w:rsid w:val="00775F12"/>
    <w:rsid w:val="007825D3"/>
    <w:rsid w:val="007944F7"/>
    <w:rsid w:val="007A4A08"/>
    <w:rsid w:val="007A5099"/>
    <w:rsid w:val="007B0683"/>
    <w:rsid w:val="007B4183"/>
    <w:rsid w:val="007B512A"/>
    <w:rsid w:val="007C2097"/>
    <w:rsid w:val="007C21D7"/>
    <w:rsid w:val="007D1767"/>
    <w:rsid w:val="007E0DCE"/>
    <w:rsid w:val="007E16D9"/>
    <w:rsid w:val="00800104"/>
    <w:rsid w:val="00817868"/>
    <w:rsid w:val="00837283"/>
    <w:rsid w:val="00841FB3"/>
    <w:rsid w:val="00842D5A"/>
    <w:rsid w:val="00843C3D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D353B"/>
    <w:rsid w:val="008E448A"/>
    <w:rsid w:val="008F33A2"/>
    <w:rsid w:val="008F51F4"/>
    <w:rsid w:val="008F647C"/>
    <w:rsid w:val="008F686C"/>
    <w:rsid w:val="009012A3"/>
    <w:rsid w:val="00901DD1"/>
    <w:rsid w:val="00903EC2"/>
    <w:rsid w:val="009323F8"/>
    <w:rsid w:val="00946F9E"/>
    <w:rsid w:val="00957D6A"/>
    <w:rsid w:val="009947C8"/>
    <w:rsid w:val="0099685B"/>
    <w:rsid w:val="009A29D7"/>
    <w:rsid w:val="009B4B1E"/>
    <w:rsid w:val="009B560B"/>
    <w:rsid w:val="009B65A5"/>
    <w:rsid w:val="009C61B9"/>
    <w:rsid w:val="009E3297"/>
    <w:rsid w:val="009F5D43"/>
    <w:rsid w:val="009F7FF6"/>
    <w:rsid w:val="00A200DC"/>
    <w:rsid w:val="00A33134"/>
    <w:rsid w:val="00A3669C"/>
    <w:rsid w:val="00A47E70"/>
    <w:rsid w:val="00A526CC"/>
    <w:rsid w:val="00A65A08"/>
    <w:rsid w:val="00A75074"/>
    <w:rsid w:val="00A823B2"/>
    <w:rsid w:val="00A8322D"/>
    <w:rsid w:val="00AA61D2"/>
    <w:rsid w:val="00AB0C79"/>
    <w:rsid w:val="00AB6534"/>
    <w:rsid w:val="00AC64E5"/>
    <w:rsid w:val="00AD2965"/>
    <w:rsid w:val="00AD384E"/>
    <w:rsid w:val="00AD7C25"/>
    <w:rsid w:val="00B05B9E"/>
    <w:rsid w:val="00B0689E"/>
    <w:rsid w:val="00B15EB6"/>
    <w:rsid w:val="00B258BB"/>
    <w:rsid w:val="00B46356"/>
    <w:rsid w:val="00B65A6B"/>
    <w:rsid w:val="00B660D7"/>
    <w:rsid w:val="00B66D06"/>
    <w:rsid w:val="00B674EC"/>
    <w:rsid w:val="00B74C22"/>
    <w:rsid w:val="00B754CE"/>
    <w:rsid w:val="00B8024E"/>
    <w:rsid w:val="00B878DB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3B16"/>
    <w:rsid w:val="00C1723F"/>
    <w:rsid w:val="00C217B8"/>
    <w:rsid w:val="00C21836"/>
    <w:rsid w:val="00C30116"/>
    <w:rsid w:val="00C35B9B"/>
    <w:rsid w:val="00C524DD"/>
    <w:rsid w:val="00C667BC"/>
    <w:rsid w:val="00C953E5"/>
    <w:rsid w:val="00C95985"/>
    <w:rsid w:val="00C95CB1"/>
    <w:rsid w:val="00C96E3B"/>
    <w:rsid w:val="00C96EAE"/>
    <w:rsid w:val="00CA36CD"/>
    <w:rsid w:val="00CA3886"/>
    <w:rsid w:val="00CA4650"/>
    <w:rsid w:val="00CB1493"/>
    <w:rsid w:val="00CB204C"/>
    <w:rsid w:val="00CB4077"/>
    <w:rsid w:val="00CC22D4"/>
    <w:rsid w:val="00CC5026"/>
    <w:rsid w:val="00CC65BA"/>
    <w:rsid w:val="00CD2478"/>
    <w:rsid w:val="00CD3417"/>
    <w:rsid w:val="00CE21CA"/>
    <w:rsid w:val="00D00849"/>
    <w:rsid w:val="00D0472E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4D99"/>
    <w:rsid w:val="00DA75EC"/>
    <w:rsid w:val="00DC492A"/>
    <w:rsid w:val="00DC5DC8"/>
    <w:rsid w:val="00DD30F3"/>
    <w:rsid w:val="00DE0501"/>
    <w:rsid w:val="00E00442"/>
    <w:rsid w:val="00E20CD5"/>
    <w:rsid w:val="00E22736"/>
    <w:rsid w:val="00E412FD"/>
    <w:rsid w:val="00E41BF0"/>
    <w:rsid w:val="00E42C12"/>
    <w:rsid w:val="00E50C3F"/>
    <w:rsid w:val="00E5646D"/>
    <w:rsid w:val="00E56CE2"/>
    <w:rsid w:val="00E66FBB"/>
    <w:rsid w:val="00E71595"/>
    <w:rsid w:val="00E74E32"/>
    <w:rsid w:val="00E81BF9"/>
    <w:rsid w:val="00E84466"/>
    <w:rsid w:val="00E855CA"/>
    <w:rsid w:val="00E860B8"/>
    <w:rsid w:val="00E970B9"/>
    <w:rsid w:val="00EB4FA3"/>
    <w:rsid w:val="00EB77F5"/>
    <w:rsid w:val="00ED4616"/>
    <w:rsid w:val="00ED5B7D"/>
    <w:rsid w:val="00EE7D7C"/>
    <w:rsid w:val="00EF2CB8"/>
    <w:rsid w:val="00F06166"/>
    <w:rsid w:val="00F10DFC"/>
    <w:rsid w:val="00F1483D"/>
    <w:rsid w:val="00F171D1"/>
    <w:rsid w:val="00F20362"/>
    <w:rsid w:val="00F25128"/>
    <w:rsid w:val="00F25D98"/>
    <w:rsid w:val="00F27894"/>
    <w:rsid w:val="00F300FB"/>
    <w:rsid w:val="00F5389E"/>
    <w:rsid w:val="00F545AC"/>
    <w:rsid w:val="00F65CCD"/>
    <w:rsid w:val="00F72206"/>
    <w:rsid w:val="00F72A40"/>
    <w:rsid w:val="00F81736"/>
    <w:rsid w:val="00F85435"/>
    <w:rsid w:val="00F91B2E"/>
    <w:rsid w:val="00F9205A"/>
    <w:rsid w:val="00F92762"/>
    <w:rsid w:val="00F946A3"/>
    <w:rsid w:val="00F95B00"/>
    <w:rsid w:val="00F95E21"/>
    <w:rsid w:val="00FB6386"/>
    <w:rsid w:val="00FC29F5"/>
    <w:rsid w:val="00FC77DE"/>
    <w:rsid w:val="00FE0706"/>
    <w:rsid w:val="00FE272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5028DFA2"/>
  <w15:chartTrackingRefBased/>
  <w15:docId w15:val="{CCCEF361-C1A6-4F50-A458-88696E7B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219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nokia1</cp:lastModifiedBy>
  <cp:revision>4</cp:revision>
  <cp:lastPrinted>1899-12-31T23:00:00Z</cp:lastPrinted>
  <dcterms:created xsi:type="dcterms:W3CDTF">2020-11-17T06:27:00Z</dcterms:created>
  <dcterms:modified xsi:type="dcterms:W3CDTF">2020-11-20T16:14:00Z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