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C7C32" w14:textId="7C3E5C11" w:rsidR="000A1C77" w:rsidRPr="008C7B36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C7B36">
        <w:rPr>
          <w:rFonts w:ascii="Arial" w:hAnsi="Arial" w:cs="Arial"/>
          <w:b/>
        </w:rPr>
        <w:t>3GPP TSG-SA WG6 Meeting #3</w:t>
      </w:r>
      <w:r w:rsidR="00323A57">
        <w:rPr>
          <w:rFonts w:ascii="Arial" w:hAnsi="Arial" w:cs="Arial"/>
          <w:b/>
        </w:rPr>
        <w:t>9</w:t>
      </w:r>
      <w:r w:rsidR="00B15EB6" w:rsidRPr="008C7B36">
        <w:rPr>
          <w:rFonts w:ascii="Arial" w:hAnsi="Arial" w:cs="Arial"/>
          <w:b/>
        </w:rPr>
        <w:t>-e</w:t>
      </w:r>
      <w:r w:rsidRPr="008C7B36">
        <w:rPr>
          <w:rFonts w:ascii="Arial" w:hAnsi="Arial" w:cs="Arial"/>
          <w:b/>
        </w:rPr>
        <w:tab/>
      </w:r>
      <w:r w:rsidR="003934DF" w:rsidRPr="003934DF">
        <w:rPr>
          <w:rFonts w:ascii="Arial" w:hAnsi="Arial" w:cs="Arial"/>
          <w:b/>
        </w:rPr>
        <w:t>S6-201354</w:t>
      </w:r>
      <w:bookmarkStart w:id="0" w:name="_GoBack"/>
      <w:bookmarkEnd w:id="0"/>
    </w:p>
    <w:p w14:paraId="1DE5698D" w14:textId="75D68572" w:rsidR="00D218E3" w:rsidRPr="008C7B36" w:rsidRDefault="00323A57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8C7B36">
        <w:rPr>
          <w:rFonts w:ascii="Arial" w:hAnsi="Arial" w:cs="Arial"/>
          <w:b/>
        </w:rPr>
        <w:t xml:space="preserve">-meeting, </w:t>
      </w:r>
      <w:r w:rsidRPr="00323A57">
        <w:rPr>
          <w:rFonts w:ascii="Arial" w:hAnsi="Arial" w:cs="Arial"/>
          <w:b/>
        </w:rPr>
        <w:t>31th of August – 08th of September 2020</w:t>
      </w:r>
      <w:r w:rsidR="000A1C77" w:rsidRPr="008C7B36">
        <w:rPr>
          <w:rFonts w:ascii="Arial" w:hAnsi="Arial" w:cs="Arial"/>
          <w:b/>
        </w:rPr>
        <w:tab/>
        <w:t>(revision of S6-</w:t>
      </w:r>
      <w:r w:rsidR="00297FD0" w:rsidRPr="008C7B3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0xxxx</w:t>
      </w:r>
      <w:r w:rsidR="000A1C77" w:rsidRPr="008C7B36">
        <w:rPr>
          <w:rFonts w:ascii="Arial" w:hAnsi="Arial" w:cs="Arial"/>
          <w:b/>
        </w:rPr>
        <w:t>)</w:t>
      </w:r>
    </w:p>
    <w:p w14:paraId="050F0278" w14:textId="77777777" w:rsidR="00CD2478" w:rsidRPr="008C7B36" w:rsidRDefault="00CD2478" w:rsidP="00CD2478">
      <w:pPr>
        <w:rPr>
          <w:rFonts w:ascii="Arial" w:hAnsi="Arial" w:cs="Arial"/>
          <w:b/>
          <w:bCs/>
        </w:rPr>
      </w:pPr>
    </w:p>
    <w:p w14:paraId="2BDE6A92" w14:textId="77777777" w:rsidR="00F81736" w:rsidRPr="008C7B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Source:</w:t>
      </w:r>
      <w:r w:rsidRPr="008C7B36">
        <w:rPr>
          <w:rFonts w:ascii="Arial" w:hAnsi="Arial" w:cs="Arial"/>
          <w:b/>
          <w:bCs/>
        </w:rPr>
        <w:tab/>
      </w:r>
      <w:r w:rsidR="00154EDE" w:rsidRPr="008C7B36">
        <w:rPr>
          <w:rFonts w:ascii="Arial" w:hAnsi="Arial" w:cs="Arial"/>
          <w:b/>
          <w:bCs/>
        </w:rPr>
        <w:t>Nokia, Nokia Shanghai Bell</w:t>
      </w:r>
    </w:p>
    <w:p w14:paraId="0EAB26A1" w14:textId="4E9A242D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Title:</w:t>
      </w:r>
      <w:r w:rsidRPr="008C7B36">
        <w:rPr>
          <w:rFonts w:ascii="Arial" w:hAnsi="Arial" w:cs="Arial"/>
          <w:b/>
          <w:bCs/>
        </w:rPr>
        <w:tab/>
      </w:r>
      <w:r w:rsidR="00BD1346" w:rsidRPr="008C7B36">
        <w:rPr>
          <w:rFonts w:ascii="Arial" w:hAnsi="Arial" w:cs="Arial"/>
          <w:b/>
          <w:bCs/>
        </w:rPr>
        <w:t>Key issue</w:t>
      </w:r>
      <w:r w:rsidRPr="008C7B36">
        <w:rPr>
          <w:rFonts w:ascii="Arial" w:hAnsi="Arial" w:cs="Arial"/>
          <w:b/>
          <w:bCs/>
        </w:rPr>
        <w:t xml:space="preserve"> on </w:t>
      </w:r>
      <w:r w:rsidR="00323A57" w:rsidRPr="00323A57">
        <w:rPr>
          <w:rFonts w:ascii="Arial" w:hAnsi="Arial" w:cs="Arial"/>
          <w:b/>
          <w:bCs/>
        </w:rPr>
        <w:t xml:space="preserve">IP connectivity and SDS related </w:t>
      </w:r>
      <w:r w:rsidR="00323A57">
        <w:rPr>
          <w:rFonts w:ascii="Arial" w:hAnsi="Arial" w:cs="Arial"/>
          <w:b/>
          <w:bCs/>
        </w:rPr>
        <w:t>A</w:t>
      </w:r>
      <w:r w:rsidR="00323A57" w:rsidRPr="00323A57">
        <w:rPr>
          <w:rFonts w:ascii="Arial" w:hAnsi="Arial" w:cs="Arial"/>
          <w:b/>
          <w:bCs/>
        </w:rPr>
        <w:t>spects</w:t>
      </w:r>
    </w:p>
    <w:p w14:paraId="56F59BD2" w14:textId="0C94D125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Spec:</w:t>
      </w:r>
      <w:r w:rsidRPr="008C7B36">
        <w:rPr>
          <w:rFonts w:ascii="Arial" w:hAnsi="Arial" w:cs="Arial"/>
          <w:b/>
          <w:bCs/>
        </w:rPr>
        <w:tab/>
        <w:t>3GPP TS</w:t>
      </w:r>
      <w:r w:rsidR="005E4909" w:rsidRPr="008C7B36">
        <w:rPr>
          <w:rFonts w:ascii="Arial" w:hAnsi="Arial" w:cs="Arial"/>
          <w:b/>
          <w:bCs/>
        </w:rPr>
        <w:t xml:space="preserve"> TR</w:t>
      </w:r>
      <w:r w:rsidRPr="008C7B36">
        <w:rPr>
          <w:rFonts w:ascii="Arial" w:hAnsi="Arial" w:cs="Arial"/>
          <w:b/>
          <w:bCs/>
        </w:rPr>
        <w:t xml:space="preserve"> </w:t>
      </w:r>
      <w:r w:rsidR="00154EDE" w:rsidRPr="008C7B36">
        <w:rPr>
          <w:rFonts w:ascii="Arial" w:hAnsi="Arial" w:cs="Arial"/>
          <w:b/>
          <w:bCs/>
        </w:rPr>
        <w:t>23.</w:t>
      </w:r>
      <w:r w:rsidR="00F7389A">
        <w:rPr>
          <w:rFonts w:ascii="Arial" w:hAnsi="Arial" w:cs="Arial"/>
          <w:b/>
          <w:bCs/>
        </w:rPr>
        <w:t>700-9</w:t>
      </w:r>
      <w:r w:rsidR="00323A57">
        <w:rPr>
          <w:rFonts w:ascii="Arial" w:hAnsi="Arial" w:cs="Arial"/>
          <w:b/>
          <w:bCs/>
        </w:rPr>
        <w:t>0</w:t>
      </w:r>
    </w:p>
    <w:p w14:paraId="27679D02" w14:textId="7C7ACA23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Agenda item:</w:t>
      </w:r>
      <w:r w:rsidRPr="008C7B36">
        <w:rPr>
          <w:rFonts w:ascii="Arial" w:hAnsi="Arial" w:cs="Arial"/>
          <w:b/>
          <w:bCs/>
        </w:rPr>
        <w:tab/>
      </w:r>
      <w:r w:rsidR="002F049C">
        <w:rPr>
          <w:rFonts w:ascii="Arial" w:hAnsi="Arial" w:cs="Arial"/>
          <w:b/>
          <w:bCs/>
        </w:rPr>
        <w:t>8.7</w:t>
      </w:r>
    </w:p>
    <w:p w14:paraId="4CFF27C6" w14:textId="77777777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Document for:</w:t>
      </w:r>
      <w:r w:rsidRPr="008C7B36">
        <w:rPr>
          <w:rFonts w:ascii="Arial" w:hAnsi="Arial" w:cs="Arial"/>
          <w:b/>
          <w:bCs/>
        </w:rPr>
        <w:tab/>
      </w:r>
      <w:r w:rsidR="005E4909" w:rsidRPr="008C7B36">
        <w:rPr>
          <w:rFonts w:ascii="Arial" w:hAnsi="Arial" w:cs="Arial"/>
          <w:b/>
          <w:bCs/>
        </w:rPr>
        <w:t>A</w:t>
      </w:r>
      <w:r w:rsidR="00F545AC" w:rsidRPr="008C7B36">
        <w:rPr>
          <w:rFonts w:ascii="Arial" w:hAnsi="Arial" w:cs="Arial"/>
          <w:b/>
          <w:bCs/>
        </w:rPr>
        <w:t>pproval</w:t>
      </w:r>
    </w:p>
    <w:p w14:paraId="73A5ACCB" w14:textId="77777777" w:rsidR="00F545AC" w:rsidRPr="008C7B3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Contact:</w:t>
      </w:r>
      <w:r w:rsidRPr="008C7B36">
        <w:rPr>
          <w:rFonts w:ascii="Arial" w:hAnsi="Arial" w:cs="Arial"/>
          <w:b/>
          <w:bCs/>
        </w:rPr>
        <w:tab/>
      </w:r>
      <w:r w:rsidR="00533DF5" w:rsidRPr="008C7B36">
        <w:rPr>
          <w:rFonts w:ascii="Arial" w:hAnsi="Arial" w:cs="Arial"/>
          <w:b/>
          <w:bCs/>
        </w:rPr>
        <w:t>Martin Oettl, &lt;</w:t>
      </w:r>
      <w:r w:rsidR="00154EDE" w:rsidRPr="008C7B36">
        <w:rPr>
          <w:rFonts w:ascii="Arial" w:hAnsi="Arial" w:cs="Arial"/>
          <w:b/>
          <w:bCs/>
        </w:rPr>
        <w:t>martin.oettl@nokia.com</w:t>
      </w:r>
      <w:r w:rsidR="00533DF5" w:rsidRPr="008C7B36">
        <w:rPr>
          <w:rFonts w:ascii="Arial" w:hAnsi="Arial" w:cs="Arial"/>
          <w:b/>
          <w:bCs/>
        </w:rPr>
        <w:t>&gt;</w:t>
      </w:r>
    </w:p>
    <w:p w14:paraId="35E2EE18" w14:textId="77777777" w:rsidR="00CD2478" w:rsidRPr="008C7B3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DD4DC6B" w14:textId="77777777" w:rsidR="001E41F3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1. Introduction</w:t>
      </w:r>
    </w:p>
    <w:p w14:paraId="264E7B1E" w14:textId="53CFB584" w:rsidR="000C0915" w:rsidRDefault="000C0915" w:rsidP="00CD2478">
      <w:pPr>
        <w:pStyle w:val="CRCoverPage"/>
        <w:rPr>
          <w:rFonts w:ascii="Times New Roman" w:hAnsi="Times New Roman"/>
        </w:rPr>
      </w:pPr>
      <w:r w:rsidRPr="000C0915">
        <w:rPr>
          <w:rFonts w:ascii="Times New Roman" w:hAnsi="Times New Roman"/>
        </w:rPr>
        <w:t xml:space="preserve">IP connectivity and SDS related aspects that involves two MC systems needs further investigations. Point-to-point (standalone) and groups standalone transmissions are to be considered as well as </w:t>
      </w:r>
      <w:r>
        <w:rPr>
          <w:rFonts w:ascii="Times New Roman" w:hAnsi="Times New Roman"/>
        </w:rPr>
        <w:t xml:space="preserve">scenarios </w:t>
      </w:r>
      <w:r w:rsidRPr="000C0915">
        <w:rPr>
          <w:rFonts w:ascii="Times New Roman" w:hAnsi="Times New Roman"/>
        </w:rPr>
        <w:t>when the MC service user is abroad and uses home breakout and when the MC service user is in the home MC system and uses local breakout.</w:t>
      </w:r>
    </w:p>
    <w:p w14:paraId="4C97BD8B" w14:textId="153ED3C2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 xml:space="preserve">2. </w:t>
      </w:r>
      <w:r w:rsidR="008A5E86" w:rsidRPr="008C7B36">
        <w:rPr>
          <w:b/>
        </w:rPr>
        <w:t>Reason for Change</w:t>
      </w:r>
    </w:p>
    <w:p w14:paraId="744F6AAA" w14:textId="50B4DC84" w:rsidR="00B66D1C" w:rsidRPr="008C7B36" w:rsidRDefault="00375340" w:rsidP="00B66D1C">
      <w:r w:rsidRPr="00375340">
        <w:t>Adding key issue</w:t>
      </w:r>
      <w:r w:rsidR="00072F2C">
        <w:t>s</w:t>
      </w:r>
      <w:r w:rsidRPr="00375340">
        <w:t xml:space="preserve"> on </w:t>
      </w:r>
      <w:r w:rsidR="00072F2C" w:rsidRPr="00072F2C">
        <w:t xml:space="preserve">IP connectivity </w:t>
      </w:r>
      <w:r w:rsidR="000C0915">
        <w:t xml:space="preserve">service </w:t>
      </w:r>
      <w:r w:rsidR="00072F2C" w:rsidRPr="00072F2C">
        <w:t xml:space="preserve">and SDS </w:t>
      </w:r>
      <w:r w:rsidR="000C0915">
        <w:t xml:space="preserve">support </w:t>
      </w:r>
      <w:r w:rsidR="00072F2C" w:rsidRPr="00072F2C">
        <w:t>between MC systems</w:t>
      </w:r>
      <w:r w:rsidR="00B66D1C" w:rsidRPr="008C7B36">
        <w:t>.</w:t>
      </w:r>
    </w:p>
    <w:p w14:paraId="25BBEE8D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3. Conclusions</w:t>
      </w:r>
    </w:p>
    <w:p w14:paraId="35BB5530" w14:textId="77777777" w:rsidR="00CD2478" w:rsidRPr="008C7B36" w:rsidRDefault="008A5E86" w:rsidP="00CD2478">
      <w:r w:rsidRPr="008C7B36">
        <w:t>&lt;Conclusion part (optional)</w:t>
      </w:r>
      <w:r w:rsidR="00CD2478" w:rsidRPr="008C7B36">
        <w:t>&gt;</w:t>
      </w:r>
    </w:p>
    <w:p w14:paraId="6EBFF497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4. Proposal</w:t>
      </w:r>
    </w:p>
    <w:p w14:paraId="5517431C" w14:textId="524CABCC" w:rsidR="00CD2478" w:rsidRPr="008C7B36" w:rsidRDefault="00D658A3" w:rsidP="00CD2478">
      <w:r w:rsidRPr="008C7B36">
        <w:t>It is proposed to agree the following changes to 3GPP T</w:t>
      </w:r>
      <w:r w:rsidR="00154EDE" w:rsidRPr="008C7B36">
        <w:t>R 23.</w:t>
      </w:r>
      <w:r w:rsidR="00F7389A">
        <w:t>700-</w:t>
      </w:r>
      <w:r w:rsidR="00323A57">
        <w:t>90</w:t>
      </w:r>
      <w:r w:rsidR="008A5E86" w:rsidRPr="008C7B36">
        <w:t>.</w:t>
      </w:r>
    </w:p>
    <w:p w14:paraId="7876658E" w14:textId="77777777" w:rsidR="00CD2478" w:rsidRPr="008C7B36" w:rsidRDefault="00CD2478" w:rsidP="00CD2478">
      <w:pPr>
        <w:pBdr>
          <w:bottom w:val="single" w:sz="12" w:space="1" w:color="auto"/>
        </w:pBdr>
      </w:pPr>
    </w:p>
    <w:p w14:paraId="7122F75D" w14:textId="77777777" w:rsidR="00C21836" w:rsidRPr="008C7B36" w:rsidRDefault="00C21836" w:rsidP="00CD2478"/>
    <w:p w14:paraId="65789183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D7329A0" w14:textId="3B05A876" w:rsidR="00777D07" w:rsidRPr="008C7B36" w:rsidRDefault="00777D07" w:rsidP="00777D07">
      <w:pPr>
        <w:pStyle w:val="Heading2"/>
        <w:rPr>
          <w:ins w:id="1" w:author="nokia" w:date="2020-07-23T07:53:00Z"/>
        </w:rPr>
      </w:pPr>
      <w:ins w:id="2" w:author="nokia" w:date="2020-07-23T07:53:00Z">
        <w:r w:rsidRPr="008C7B36">
          <w:t>5.x</w:t>
        </w:r>
        <w:r w:rsidRPr="008C7B36">
          <w:tab/>
          <w:t xml:space="preserve">Key issue x – </w:t>
        </w:r>
      </w:ins>
      <w:ins w:id="3" w:author="nokia" w:date="2020-08-13T11:40:00Z">
        <w:r w:rsidR="00DD3791" w:rsidRPr="00DD3791">
          <w:t>IP connectivity and SDS</w:t>
        </w:r>
        <w:r w:rsidR="00DD3791">
          <w:t xml:space="preserve"> between MC systems</w:t>
        </w:r>
      </w:ins>
    </w:p>
    <w:p w14:paraId="6E911F7D" w14:textId="327C3A14" w:rsidR="00777D07" w:rsidRDefault="00072F2C" w:rsidP="00777D07">
      <w:pPr>
        <w:rPr>
          <w:ins w:id="4" w:author="nokia" w:date="2020-07-23T07:53:00Z"/>
        </w:rPr>
      </w:pPr>
      <w:ins w:id="5" w:author="nokia" w:date="2020-08-13T11:54:00Z">
        <w:r>
          <w:t>IP connectivity and SDS related aspects that involves two MC systems needs</w:t>
        </w:r>
      </w:ins>
      <w:ins w:id="6" w:author="nokia" w:date="2020-08-13T11:55:00Z">
        <w:r>
          <w:t xml:space="preserve"> further investigations</w:t>
        </w:r>
      </w:ins>
      <w:ins w:id="7" w:author="nokia" w:date="2020-07-23T07:53:00Z">
        <w:r w:rsidR="00777D07" w:rsidRPr="008C7B36">
          <w:t>.</w:t>
        </w:r>
      </w:ins>
      <w:ins w:id="8" w:author="nokia" w:date="2020-08-13T11:55:00Z">
        <w:r>
          <w:t xml:space="preserve"> </w:t>
        </w:r>
        <w:r w:rsidR="000C0915">
          <w:t>Point-to-point (standalone) and groups standalo</w:t>
        </w:r>
      </w:ins>
      <w:ins w:id="9" w:author="nokia" w:date="2020-08-13T11:56:00Z">
        <w:r w:rsidR="000C0915">
          <w:t xml:space="preserve">ne transmissions are to be </w:t>
        </w:r>
      </w:ins>
      <w:ins w:id="10" w:author="nokia" w:date="2020-08-13T11:57:00Z">
        <w:r w:rsidR="000C0915">
          <w:t xml:space="preserve">considered as well as </w:t>
        </w:r>
      </w:ins>
      <w:ins w:id="11" w:author="nokia" w:date="2020-08-13T11:59:00Z">
        <w:r w:rsidR="000C0915">
          <w:t xml:space="preserve">scenarios </w:t>
        </w:r>
      </w:ins>
      <w:ins w:id="12" w:author="nokia" w:date="2020-08-13T11:51:00Z">
        <w:r>
          <w:t>when the MC service user is abroad and uses home breakout and when the MC service user is i</w:t>
        </w:r>
      </w:ins>
      <w:ins w:id="13" w:author="nokia" w:date="2020-08-13T11:52:00Z">
        <w:r>
          <w:t>n the home MC system and uses local breakout</w:t>
        </w:r>
      </w:ins>
      <w:ins w:id="14" w:author="nokia" w:date="2020-07-23T07:53:00Z">
        <w:r w:rsidR="00777D07">
          <w:t>.</w:t>
        </w:r>
      </w:ins>
    </w:p>
    <w:p w14:paraId="5071F8FE" w14:textId="5C32F705" w:rsidR="00777D07" w:rsidRPr="008C7B36" w:rsidRDefault="00777D07" w:rsidP="00777D07">
      <w:pPr>
        <w:rPr>
          <w:ins w:id="15" w:author="nokia" w:date="2020-07-23T07:53:00Z"/>
        </w:rPr>
      </w:pPr>
      <w:ins w:id="16" w:author="nokia" w:date="2020-07-23T07:53:00Z">
        <w:r w:rsidRPr="008C7B36">
          <w:t>List of key issues:</w:t>
        </w:r>
      </w:ins>
    </w:p>
    <w:p w14:paraId="3F6A0868" w14:textId="74EF9961" w:rsidR="00777D07" w:rsidRPr="008C7B36" w:rsidRDefault="00DD3791" w:rsidP="00777D07">
      <w:pPr>
        <w:pStyle w:val="B1"/>
        <w:numPr>
          <w:ilvl w:val="0"/>
          <w:numId w:val="1"/>
        </w:numPr>
        <w:rPr>
          <w:ins w:id="17" w:author="nokia" w:date="2020-07-23T07:53:00Z"/>
        </w:rPr>
      </w:pPr>
      <w:ins w:id="18" w:author="nokia" w:date="2020-08-13T11:42:00Z">
        <w:r>
          <w:t xml:space="preserve">Investigate and develop solutions </w:t>
        </w:r>
      </w:ins>
      <w:ins w:id="19" w:author="nokia" w:date="2020-08-13T11:44:00Z">
        <w:r>
          <w:t>for SDS</w:t>
        </w:r>
      </w:ins>
      <w:ins w:id="20" w:author="nokia" w:date="2020-08-13T11:45:00Z">
        <w:r w:rsidR="000B42E5">
          <w:t>/</w:t>
        </w:r>
      </w:ins>
      <w:ins w:id="21" w:author="nokia" w:date="2020-08-13T11:44:00Z">
        <w:r>
          <w:t>IP conn</w:t>
        </w:r>
        <w:r w:rsidR="000B42E5">
          <w:t>ectivi</w:t>
        </w:r>
      </w:ins>
      <w:ins w:id="22" w:author="nokia" w:date="2020-08-13T11:45:00Z">
        <w:r w:rsidR="000B42E5">
          <w:t>ty</w:t>
        </w:r>
      </w:ins>
      <w:ins w:id="23" w:author="nokia" w:date="2020-08-13T11:44:00Z">
        <w:r>
          <w:t xml:space="preserve"> </w:t>
        </w:r>
      </w:ins>
      <w:ins w:id="24" w:author="nokia" w:date="2020-08-13T11:42:00Z">
        <w:r w:rsidRPr="00DD3791">
          <w:t xml:space="preserve">point-to point (standalone) </w:t>
        </w:r>
      </w:ins>
      <w:ins w:id="25" w:author="nokia" w:date="2020-08-13T11:44:00Z">
        <w:r>
          <w:t xml:space="preserve">transmissions </w:t>
        </w:r>
      </w:ins>
      <w:ins w:id="26" w:author="nokia" w:date="2020-08-13T11:42:00Z">
        <w:r w:rsidRPr="00DD3791">
          <w:t>that involves two MC systems</w:t>
        </w:r>
      </w:ins>
      <w:ins w:id="27" w:author="nokia" w:date="2020-08-13T11:48:00Z">
        <w:r w:rsidR="000B42E5">
          <w:t xml:space="preserve"> (support home and local breakout)</w:t>
        </w:r>
      </w:ins>
      <w:ins w:id="28" w:author="nokia" w:date="2020-07-23T07:53:00Z">
        <w:r w:rsidR="00777D07" w:rsidRPr="008C7B36">
          <w:t>.</w:t>
        </w:r>
      </w:ins>
    </w:p>
    <w:p w14:paraId="61D15958" w14:textId="6F65D42F" w:rsidR="00777D07" w:rsidRPr="008C7B36" w:rsidRDefault="000B42E5">
      <w:pPr>
        <w:numPr>
          <w:ilvl w:val="0"/>
          <w:numId w:val="1"/>
        </w:numPr>
        <w:rPr>
          <w:ins w:id="29" w:author="nokia" w:date="2020-07-23T07:53:00Z"/>
        </w:rPr>
        <w:pPrChange w:id="30" w:author="nokia" w:date="2020-08-13T11:49:00Z">
          <w:pPr>
            <w:pStyle w:val="B1"/>
            <w:numPr>
              <w:numId w:val="1"/>
            </w:numPr>
            <w:ind w:left="644" w:hanging="360"/>
          </w:pPr>
        </w:pPrChange>
      </w:pPr>
      <w:ins w:id="31" w:author="nokia" w:date="2020-08-13T11:49:00Z">
        <w:r w:rsidRPr="000B42E5">
          <w:t xml:space="preserve">Investigate and develop solutions for SDS/IP connectivity </w:t>
        </w:r>
        <w:r>
          <w:t>gr</w:t>
        </w:r>
      </w:ins>
      <w:ins w:id="32" w:author="nokia" w:date="2020-08-13T11:50:00Z">
        <w:r>
          <w:t xml:space="preserve">oup </w:t>
        </w:r>
      </w:ins>
      <w:ins w:id="33" w:author="nokia" w:date="2020-08-13T11:49:00Z">
        <w:r w:rsidRPr="000B42E5">
          <w:t>standalone transmissions that involves two MC systems (support home and local breakout)</w:t>
        </w:r>
      </w:ins>
      <w:ins w:id="34" w:author="nokia" w:date="2020-07-23T07:53:00Z">
        <w:r w:rsidR="00777D07" w:rsidRPr="008C7B36">
          <w:t>.</w:t>
        </w:r>
      </w:ins>
    </w:p>
    <w:p w14:paraId="375D5D76" w14:textId="77777777" w:rsidR="00E23E01" w:rsidRPr="008C7B36" w:rsidRDefault="00E23E01" w:rsidP="00C21836"/>
    <w:p w14:paraId="13D73F34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Next Change * * * *</w:t>
      </w:r>
    </w:p>
    <w:sectPr w:rsidR="00C21836" w:rsidRPr="008C7B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716A9" w14:textId="77777777" w:rsidR="00822DC0" w:rsidRDefault="00822DC0">
      <w:r>
        <w:separator/>
      </w:r>
    </w:p>
  </w:endnote>
  <w:endnote w:type="continuationSeparator" w:id="0">
    <w:p w14:paraId="6D54DE6E" w14:textId="77777777" w:rsidR="00822DC0" w:rsidRDefault="0082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129FD" w14:textId="77777777" w:rsidR="00822DC0" w:rsidRDefault="00822DC0">
      <w:r>
        <w:separator/>
      </w:r>
    </w:p>
  </w:footnote>
  <w:footnote w:type="continuationSeparator" w:id="0">
    <w:p w14:paraId="18EE0A67" w14:textId="77777777" w:rsidR="00822DC0" w:rsidRDefault="0082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0CCF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15435"/>
    <w:multiLevelType w:val="hybridMultilevel"/>
    <w:tmpl w:val="FD762C92"/>
    <w:lvl w:ilvl="0" w:tplc="739CBE3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22E4A"/>
    <w:rsid w:val="00072D44"/>
    <w:rsid w:val="00072F2C"/>
    <w:rsid w:val="000820F5"/>
    <w:rsid w:val="000A1C77"/>
    <w:rsid w:val="000A5BBF"/>
    <w:rsid w:val="000B42E5"/>
    <w:rsid w:val="000B6310"/>
    <w:rsid w:val="000C0915"/>
    <w:rsid w:val="000C6598"/>
    <w:rsid w:val="000F73CB"/>
    <w:rsid w:val="000F76CD"/>
    <w:rsid w:val="00107AAB"/>
    <w:rsid w:val="0012798E"/>
    <w:rsid w:val="0013504C"/>
    <w:rsid w:val="00135915"/>
    <w:rsid w:val="001526CE"/>
    <w:rsid w:val="00154EDE"/>
    <w:rsid w:val="001553AD"/>
    <w:rsid w:val="0015571C"/>
    <w:rsid w:val="00156707"/>
    <w:rsid w:val="001E41F3"/>
    <w:rsid w:val="001E5A1C"/>
    <w:rsid w:val="0020225A"/>
    <w:rsid w:val="002037A2"/>
    <w:rsid w:val="002055DD"/>
    <w:rsid w:val="002100CD"/>
    <w:rsid w:val="00210E61"/>
    <w:rsid w:val="00212FF7"/>
    <w:rsid w:val="0022024D"/>
    <w:rsid w:val="00232D54"/>
    <w:rsid w:val="00247FAF"/>
    <w:rsid w:val="00262BAD"/>
    <w:rsid w:val="00275D12"/>
    <w:rsid w:val="00297FD0"/>
    <w:rsid w:val="002A412E"/>
    <w:rsid w:val="002B1F0E"/>
    <w:rsid w:val="002B38EA"/>
    <w:rsid w:val="002D16C0"/>
    <w:rsid w:val="002F049C"/>
    <w:rsid w:val="00300FCC"/>
    <w:rsid w:val="00307245"/>
    <w:rsid w:val="003131B7"/>
    <w:rsid w:val="00323A57"/>
    <w:rsid w:val="00332BBF"/>
    <w:rsid w:val="00335379"/>
    <w:rsid w:val="00347CAD"/>
    <w:rsid w:val="00370766"/>
    <w:rsid w:val="00375340"/>
    <w:rsid w:val="0038013E"/>
    <w:rsid w:val="003934DF"/>
    <w:rsid w:val="003C08DA"/>
    <w:rsid w:val="003E29EF"/>
    <w:rsid w:val="003F00E8"/>
    <w:rsid w:val="00400063"/>
    <w:rsid w:val="004120CD"/>
    <w:rsid w:val="00413DB6"/>
    <w:rsid w:val="00424B44"/>
    <w:rsid w:val="00425A80"/>
    <w:rsid w:val="00436BAB"/>
    <w:rsid w:val="00445737"/>
    <w:rsid w:val="004543B0"/>
    <w:rsid w:val="00462DCC"/>
    <w:rsid w:val="0046589F"/>
    <w:rsid w:val="004737E7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10A60"/>
    <w:rsid w:val="00521039"/>
    <w:rsid w:val="00521FBF"/>
    <w:rsid w:val="00525DE5"/>
    <w:rsid w:val="00533DF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119"/>
    <w:rsid w:val="0065003E"/>
    <w:rsid w:val="00665EA1"/>
    <w:rsid w:val="00681DA1"/>
    <w:rsid w:val="00690ED5"/>
    <w:rsid w:val="006A0945"/>
    <w:rsid w:val="006A0FAB"/>
    <w:rsid w:val="006B31F4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62581"/>
    <w:rsid w:val="00777D07"/>
    <w:rsid w:val="007825D3"/>
    <w:rsid w:val="007A4A08"/>
    <w:rsid w:val="007B37A1"/>
    <w:rsid w:val="007B4183"/>
    <w:rsid w:val="007B512A"/>
    <w:rsid w:val="007C2097"/>
    <w:rsid w:val="007E0DCE"/>
    <w:rsid w:val="007E16D9"/>
    <w:rsid w:val="00800104"/>
    <w:rsid w:val="008176AA"/>
    <w:rsid w:val="00817868"/>
    <w:rsid w:val="00822DC0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C7B36"/>
    <w:rsid w:val="008E448A"/>
    <w:rsid w:val="008F33A2"/>
    <w:rsid w:val="008F647C"/>
    <w:rsid w:val="008F686C"/>
    <w:rsid w:val="009012A3"/>
    <w:rsid w:val="00903A14"/>
    <w:rsid w:val="00946F9E"/>
    <w:rsid w:val="00954F9B"/>
    <w:rsid w:val="00957D6A"/>
    <w:rsid w:val="009727D9"/>
    <w:rsid w:val="00986FAC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0C79"/>
    <w:rsid w:val="00AB6534"/>
    <w:rsid w:val="00AD2965"/>
    <w:rsid w:val="00AD384E"/>
    <w:rsid w:val="00AD7C25"/>
    <w:rsid w:val="00B05B9E"/>
    <w:rsid w:val="00B15EB6"/>
    <w:rsid w:val="00B24568"/>
    <w:rsid w:val="00B258BB"/>
    <w:rsid w:val="00B46356"/>
    <w:rsid w:val="00B660D7"/>
    <w:rsid w:val="00B66D06"/>
    <w:rsid w:val="00B66D1C"/>
    <w:rsid w:val="00B754CE"/>
    <w:rsid w:val="00B8024E"/>
    <w:rsid w:val="00B8554D"/>
    <w:rsid w:val="00B95BA0"/>
    <w:rsid w:val="00B95BC8"/>
    <w:rsid w:val="00BA016E"/>
    <w:rsid w:val="00BB5DFC"/>
    <w:rsid w:val="00BC7EB8"/>
    <w:rsid w:val="00BD1346"/>
    <w:rsid w:val="00BD279D"/>
    <w:rsid w:val="00C07199"/>
    <w:rsid w:val="00C1041E"/>
    <w:rsid w:val="00C123D3"/>
    <w:rsid w:val="00C1723F"/>
    <w:rsid w:val="00C217B8"/>
    <w:rsid w:val="00C21836"/>
    <w:rsid w:val="00C35B9B"/>
    <w:rsid w:val="00C47472"/>
    <w:rsid w:val="00C5114A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1038"/>
    <w:rsid w:val="00CE21CA"/>
    <w:rsid w:val="00CF672B"/>
    <w:rsid w:val="00D0472E"/>
    <w:rsid w:val="00D10B9A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D3791"/>
    <w:rsid w:val="00E00442"/>
    <w:rsid w:val="00E0759E"/>
    <w:rsid w:val="00E20CD5"/>
    <w:rsid w:val="00E22736"/>
    <w:rsid w:val="00E23E01"/>
    <w:rsid w:val="00E412FD"/>
    <w:rsid w:val="00E42C12"/>
    <w:rsid w:val="00E50C3F"/>
    <w:rsid w:val="00E5646D"/>
    <w:rsid w:val="00E71595"/>
    <w:rsid w:val="00E73894"/>
    <w:rsid w:val="00E74E32"/>
    <w:rsid w:val="00E81BF9"/>
    <w:rsid w:val="00E84466"/>
    <w:rsid w:val="00E855CA"/>
    <w:rsid w:val="00E92E2C"/>
    <w:rsid w:val="00EB4FA3"/>
    <w:rsid w:val="00EB77F5"/>
    <w:rsid w:val="00ED45C7"/>
    <w:rsid w:val="00ED4616"/>
    <w:rsid w:val="00ED5B7D"/>
    <w:rsid w:val="00EE7D7C"/>
    <w:rsid w:val="00EF2CB8"/>
    <w:rsid w:val="00F06166"/>
    <w:rsid w:val="00F10DFC"/>
    <w:rsid w:val="00F171D1"/>
    <w:rsid w:val="00F20362"/>
    <w:rsid w:val="00F24FDC"/>
    <w:rsid w:val="00F25D98"/>
    <w:rsid w:val="00F27894"/>
    <w:rsid w:val="00F300FB"/>
    <w:rsid w:val="00F5389E"/>
    <w:rsid w:val="00F545AC"/>
    <w:rsid w:val="00F65CCD"/>
    <w:rsid w:val="00F7389A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9579142"/>
  <w15:chartTrackingRefBased/>
  <w15:docId w15:val="{A5B2AB3F-BED3-497C-89EE-3AF36A70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23E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3139ED-14D0-4DE5-8487-43A2A14A59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CB2A0-3F71-4260-9C87-A5E6337196B7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672847a-5f88-42a2-b3e2-50bdf8de63d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5047C06-6912-4B27-AD66-042BC606AB3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14CEA3-3C81-41CB-B89F-F56CE6D29E3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F90BA9-254B-4785-B2B4-E3F622CBE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233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2020-08-05T14:19:00Z</dcterms:created>
  <dcterms:modified xsi:type="dcterms:W3CDTF">2020-08-24T07:24:00Z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0x0101009AB7580F38B32B4992660A7BC2D6E51C</vt:lpwstr>
  </property>
</Properties>
</file>