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6E505F61"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803329">
              <w:t>2</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BD56B2" w:rsidRPr="00122CAF">
              <w:rPr>
                <w:sz w:val="32"/>
              </w:rPr>
              <w:t>0</w:t>
            </w:r>
            <w:r w:rsidR="00BD56B2">
              <w:rPr>
                <w:sz w:val="32"/>
              </w:rPr>
              <w:t>4</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4E20F1F1" w14:textId="4C27C0BE" w:rsidR="00BD56B2"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BD56B2">
        <w:rPr>
          <w:noProof/>
        </w:rPr>
        <w:t>Foreword</w:t>
      </w:r>
      <w:r w:rsidR="00BD56B2">
        <w:rPr>
          <w:noProof/>
        </w:rPr>
        <w:tab/>
      </w:r>
      <w:r w:rsidR="00BD56B2">
        <w:rPr>
          <w:noProof/>
        </w:rPr>
        <w:fldChar w:fldCharType="begin"/>
      </w:r>
      <w:r w:rsidR="00BD56B2">
        <w:rPr>
          <w:noProof/>
        </w:rPr>
        <w:instrText xml:space="preserve"> PAGEREF _Toc133392285 \h </w:instrText>
      </w:r>
      <w:r w:rsidR="00BD56B2">
        <w:rPr>
          <w:noProof/>
        </w:rPr>
      </w:r>
      <w:r w:rsidR="00BD56B2">
        <w:rPr>
          <w:noProof/>
        </w:rPr>
        <w:fldChar w:fldCharType="separate"/>
      </w:r>
      <w:r w:rsidR="00BD56B2">
        <w:rPr>
          <w:noProof/>
        </w:rPr>
        <w:t>4</w:t>
      </w:r>
      <w:r w:rsidR="00BD56B2">
        <w:rPr>
          <w:noProof/>
        </w:rPr>
        <w:fldChar w:fldCharType="end"/>
      </w:r>
    </w:p>
    <w:p w14:paraId="60EE898F" w14:textId="0457ECF2"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_Toc133392286 \h </w:instrText>
      </w:r>
      <w:r>
        <w:rPr>
          <w:noProof/>
        </w:rPr>
      </w:r>
      <w:r>
        <w:rPr>
          <w:noProof/>
        </w:rPr>
        <w:fldChar w:fldCharType="separate"/>
      </w:r>
      <w:r>
        <w:rPr>
          <w:noProof/>
        </w:rPr>
        <w:t>6</w:t>
      </w:r>
      <w:r>
        <w:rPr>
          <w:noProof/>
        </w:rPr>
        <w:fldChar w:fldCharType="end"/>
      </w:r>
    </w:p>
    <w:p w14:paraId="3A201914" w14:textId="76212314"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_Toc133392287 \h </w:instrText>
      </w:r>
      <w:r>
        <w:rPr>
          <w:noProof/>
        </w:rPr>
      </w:r>
      <w:r>
        <w:rPr>
          <w:noProof/>
        </w:rPr>
        <w:fldChar w:fldCharType="separate"/>
      </w:r>
      <w:r>
        <w:rPr>
          <w:noProof/>
        </w:rPr>
        <w:t>6</w:t>
      </w:r>
      <w:r>
        <w:rPr>
          <w:noProof/>
        </w:rPr>
        <w:fldChar w:fldCharType="end"/>
      </w:r>
    </w:p>
    <w:p w14:paraId="7C6EDDD8" w14:textId="19990F90"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_Toc133392288 \h </w:instrText>
      </w:r>
      <w:r>
        <w:rPr>
          <w:noProof/>
        </w:rPr>
      </w:r>
      <w:r>
        <w:rPr>
          <w:noProof/>
        </w:rPr>
        <w:fldChar w:fldCharType="separate"/>
      </w:r>
      <w:r>
        <w:rPr>
          <w:noProof/>
        </w:rPr>
        <w:t>6</w:t>
      </w:r>
      <w:r>
        <w:rPr>
          <w:noProof/>
        </w:rPr>
        <w:fldChar w:fldCharType="end"/>
      </w:r>
    </w:p>
    <w:p w14:paraId="44418F8B" w14:textId="437EF237"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_Toc133392289 \h </w:instrText>
      </w:r>
      <w:r>
        <w:rPr>
          <w:noProof/>
        </w:rPr>
      </w:r>
      <w:r>
        <w:rPr>
          <w:noProof/>
        </w:rPr>
        <w:fldChar w:fldCharType="separate"/>
      </w:r>
      <w:r>
        <w:rPr>
          <w:noProof/>
        </w:rPr>
        <w:t>6</w:t>
      </w:r>
      <w:r>
        <w:rPr>
          <w:noProof/>
        </w:rPr>
        <w:fldChar w:fldCharType="end"/>
      </w:r>
    </w:p>
    <w:p w14:paraId="222CACE0" w14:textId="06642588"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_Toc133392290 \h </w:instrText>
      </w:r>
      <w:r>
        <w:rPr>
          <w:noProof/>
        </w:rPr>
      </w:r>
      <w:r>
        <w:rPr>
          <w:noProof/>
        </w:rPr>
        <w:fldChar w:fldCharType="separate"/>
      </w:r>
      <w:r>
        <w:rPr>
          <w:noProof/>
        </w:rPr>
        <w:t>6</w:t>
      </w:r>
      <w:r>
        <w:rPr>
          <w:noProof/>
        </w:rPr>
        <w:fldChar w:fldCharType="end"/>
      </w:r>
    </w:p>
    <w:p w14:paraId="26F0DE00" w14:textId="7003C30B"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_Toc133392291 \h </w:instrText>
      </w:r>
      <w:r>
        <w:rPr>
          <w:noProof/>
        </w:rPr>
      </w:r>
      <w:r>
        <w:rPr>
          <w:noProof/>
        </w:rPr>
        <w:fldChar w:fldCharType="separate"/>
      </w:r>
      <w:r>
        <w:rPr>
          <w:noProof/>
        </w:rPr>
        <w:t>7</w:t>
      </w:r>
      <w:r>
        <w:rPr>
          <w:noProof/>
        </w:rPr>
        <w:fldChar w:fldCharType="end"/>
      </w:r>
    </w:p>
    <w:p w14:paraId="01816A90" w14:textId="321A0868"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_Toc133392292 \h </w:instrText>
      </w:r>
      <w:r>
        <w:rPr>
          <w:noProof/>
        </w:rPr>
      </w:r>
      <w:r>
        <w:rPr>
          <w:noProof/>
        </w:rPr>
        <w:fldChar w:fldCharType="separate"/>
      </w:r>
      <w:r>
        <w:rPr>
          <w:noProof/>
        </w:rPr>
        <w:t>8</w:t>
      </w:r>
      <w:r>
        <w:rPr>
          <w:noProof/>
        </w:rPr>
        <w:fldChar w:fldCharType="end"/>
      </w:r>
    </w:p>
    <w:p w14:paraId="5CE1D181" w14:textId="53C9B4CC"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_Toc133392293 \h </w:instrText>
      </w:r>
      <w:r>
        <w:rPr>
          <w:noProof/>
        </w:rPr>
      </w:r>
      <w:r>
        <w:rPr>
          <w:noProof/>
        </w:rPr>
        <w:fldChar w:fldCharType="separate"/>
      </w:r>
      <w:r>
        <w:rPr>
          <w:noProof/>
        </w:rPr>
        <w:t>8</w:t>
      </w:r>
      <w:r>
        <w:rPr>
          <w:noProof/>
        </w:rPr>
        <w:fldChar w:fldCharType="end"/>
      </w:r>
    </w:p>
    <w:p w14:paraId="5E2F2EBC" w14:textId="0E83522B"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Key Issue #1 CHF Discovery by NF Consumers</w:t>
      </w:r>
      <w:r>
        <w:rPr>
          <w:noProof/>
        </w:rPr>
        <w:tab/>
      </w:r>
      <w:r>
        <w:rPr>
          <w:noProof/>
        </w:rPr>
        <w:fldChar w:fldCharType="begin"/>
      </w:r>
      <w:r>
        <w:rPr>
          <w:noProof/>
        </w:rPr>
        <w:instrText xml:space="preserve"> PAGEREF _Toc133392294 \h </w:instrText>
      </w:r>
      <w:r>
        <w:rPr>
          <w:noProof/>
        </w:rPr>
      </w:r>
      <w:r>
        <w:rPr>
          <w:noProof/>
        </w:rPr>
        <w:fldChar w:fldCharType="separate"/>
      </w:r>
      <w:r>
        <w:rPr>
          <w:noProof/>
        </w:rPr>
        <w:t>8</w:t>
      </w:r>
      <w:r>
        <w:rPr>
          <w:noProof/>
        </w:rPr>
        <w:fldChar w:fldCharType="end"/>
      </w:r>
    </w:p>
    <w:p w14:paraId="5320C4AD" w14:textId="6CE3FB4A"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Key Issue #2 CHF Selection Extended Granularity</w:t>
      </w:r>
      <w:r>
        <w:rPr>
          <w:noProof/>
        </w:rPr>
        <w:tab/>
      </w:r>
      <w:r>
        <w:rPr>
          <w:noProof/>
        </w:rPr>
        <w:fldChar w:fldCharType="begin"/>
      </w:r>
      <w:r>
        <w:rPr>
          <w:noProof/>
        </w:rPr>
        <w:instrText xml:space="preserve"> PAGEREF _Toc133392295 \h </w:instrText>
      </w:r>
      <w:r>
        <w:rPr>
          <w:noProof/>
        </w:rPr>
      </w:r>
      <w:r>
        <w:rPr>
          <w:noProof/>
        </w:rPr>
        <w:fldChar w:fldCharType="separate"/>
      </w:r>
      <w:r>
        <w:rPr>
          <w:noProof/>
        </w:rPr>
        <w:t>8</w:t>
      </w:r>
      <w:r>
        <w:rPr>
          <w:noProof/>
        </w:rPr>
        <w:fldChar w:fldCharType="end"/>
      </w:r>
    </w:p>
    <w:p w14:paraId="2B260DA5" w14:textId="22491EBE" w:rsidR="00BD56B2" w:rsidRDefault="00BD56B2">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_Toc133392296 \h </w:instrText>
      </w:r>
      <w:r>
        <w:rPr>
          <w:noProof/>
        </w:rPr>
      </w:r>
      <w:r>
        <w:rPr>
          <w:noProof/>
        </w:rPr>
        <w:fldChar w:fldCharType="separate"/>
      </w:r>
      <w:r>
        <w:rPr>
          <w:noProof/>
        </w:rPr>
        <w:t>8</w:t>
      </w:r>
      <w:r>
        <w:rPr>
          <w:noProof/>
        </w:rPr>
        <w:fldChar w:fldCharType="end"/>
      </w:r>
    </w:p>
    <w:p w14:paraId="6DE642E3" w14:textId="40C28CD8"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_Toc133392297 \h </w:instrText>
      </w:r>
      <w:r>
        <w:rPr>
          <w:noProof/>
        </w:rPr>
      </w:r>
      <w:r>
        <w:rPr>
          <w:noProof/>
        </w:rPr>
        <w:fldChar w:fldCharType="separate"/>
      </w:r>
      <w:r>
        <w:rPr>
          <w:noProof/>
        </w:rPr>
        <w:t>8</w:t>
      </w:r>
      <w:r>
        <w:rPr>
          <w:noProof/>
        </w:rPr>
        <w:fldChar w:fldCharType="end"/>
      </w:r>
    </w:p>
    <w:p w14:paraId="35A0F766" w14:textId="679E1C66" w:rsidR="00BD56B2" w:rsidRDefault="00BD56B2">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_Toc133392298 \h </w:instrText>
      </w:r>
      <w:r>
        <w:rPr>
          <w:noProof/>
        </w:rPr>
      </w:r>
      <w:r>
        <w:rPr>
          <w:noProof/>
        </w:rPr>
        <w:fldChar w:fldCharType="separate"/>
      </w:r>
      <w:r>
        <w:rPr>
          <w:noProof/>
        </w:rPr>
        <w:t>8</w:t>
      </w:r>
      <w:r>
        <w:rPr>
          <w:noProof/>
        </w:rPr>
        <w:fldChar w:fldCharType="end"/>
      </w:r>
    </w:p>
    <w:p w14:paraId="7B3FE47C" w14:textId="491CAB8E" w:rsidR="00BD56B2" w:rsidRDefault="00BD56B2">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_Toc133392299 \h </w:instrText>
      </w:r>
      <w:r>
        <w:rPr>
          <w:noProof/>
        </w:rPr>
      </w:r>
      <w:r>
        <w:rPr>
          <w:noProof/>
        </w:rPr>
        <w:fldChar w:fldCharType="separate"/>
      </w:r>
      <w:r>
        <w:rPr>
          <w:noProof/>
        </w:rPr>
        <w:t>9</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33392285"/>
      <w:bookmarkEnd w:id="15"/>
      <w:r w:rsidRPr="004D3578">
        <w:lastRenderedPageBreak/>
        <w:t>Foreword</w:t>
      </w:r>
      <w:bookmarkEnd w:id="16"/>
    </w:p>
    <w:p w14:paraId="3348ABFF" w14:textId="77777777" w:rsidR="00080512" w:rsidRPr="004D3578" w:rsidRDefault="00080512">
      <w:r w:rsidRPr="004D3578">
        <w:t xml:space="preserve">This </w:t>
      </w:r>
      <w:r w:rsidRPr="00713691">
        <w:t xml:space="preserve">Technical </w:t>
      </w:r>
      <w:bookmarkStart w:id="17" w:name="spectype3"/>
      <w:r w:rsidR="00602AEA" w:rsidRPr="00713691">
        <w:t>Report</w:t>
      </w:r>
      <w:bookmarkEnd w:id="17"/>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18" w:name="introduction"/>
      <w:bookmarkEnd w:id="18"/>
      <w:r w:rsidRPr="004D3578">
        <w:br w:type="page"/>
      </w:r>
      <w:bookmarkStart w:id="19" w:name="scope"/>
      <w:bookmarkStart w:id="20" w:name="_Toc133392286"/>
      <w:bookmarkEnd w:id="19"/>
      <w:r w:rsidRPr="004D3578">
        <w:lastRenderedPageBreak/>
        <w:t>1</w:t>
      </w:r>
      <w:r w:rsidRPr="004D3578">
        <w:tab/>
        <w:t>Scope</w:t>
      </w:r>
      <w:bookmarkEnd w:id="20"/>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1" w:name="references"/>
      <w:bookmarkStart w:id="22" w:name="_Toc133392287"/>
      <w:bookmarkEnd w:id="21"/>
      <w:r w:rsidRPr="004D3578">
        <w:t>2</w:t>
      </w:r>
      <w:r w:rsidRPr="004D3578">
        <w:tab/>
        <w:t>References</w:t>
      </w:r>
      <w:bookmarkEnd w:id="22"/>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Pr="004D3578"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3" w:name="definitions"/>
      <w:bookmarkStart w:id="24" w:name="_Toc133392288"/>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26358873" w14:textId="77777777" w:rsidR="00080512" w:rsidRPr="004D3578" w:rsidRDefault="00080512">
      <w:pPr>
        <w:pStyle w:val="Heading2"/>
      </w:pPr>
      <w:bookmarkStart w:id="25" w:name="_Toc133392289"/>
      <w:r w:rsidRPr="004D3578">
        <w:t>3.1</w:t>
      </w:r>
      <w:r w:rsidRPr="004D3578">
        <w:tab/>
      </w:r>
      <w:r w:rsidR="002B6339">
        <w:t>Terms</w:t>
      </w:r>
      <w:bookmarkEnd w:id="25"/>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26" w:name="_Toc133392290"/>
      <w:r w:rsidRPr="004D3578">
        <w:t>3.2</w:t>
      </w:r>
      <w:r w:rsidRPr="004D3578">
        <w:tab/>
        <w:t>Symbols</w:t>
      </w:r>
      <w:bookmarkEnd w:id="26"/>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27" w:name="_Toc133392291"/>
      <w:r w:rsidRPr="004D3578">
        <w:lastRenderedPageBreak/>
        <w:t>3.3</w:t>
      </w:r>
      <w:r w:rsidRPr="004D3578">
        <w:tab/>
        <w:t>Abbreviations</w:t>
      </w:r>
      <w:bookmarkEnd w:id="27"/>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6CA10" w14:textId="77777777"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7882A22C" w14:textId="77777777" w:rsidR="00803329" w:rsidRDefault="00803329" w:rsidP="00803329">
      <w:pPr>
        <w:pStyle w:val="EW"/>
      </w:pPr>
      <w:r>
        <w:t>NF</w:t>
      </w:r>
      <w:r>
        <w:tab/>
        <w:t>Network Function</w:t>
      </w: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28" w:name="_Toc133392292"/>
      <w:r>
        <w:t>4</w:t>
      </w:r>
      <w:r w:rsidRPr="004D3578">
        <w:tab/>
      </w:r>
      <w:r>
        <w:t>Overview</w:t>
      </w:r>
      <w:bookmarkEnd w:id="28"/>
    </w:p>
    <w:p w14:paraId="198015C4" w14:textId="77777777" w:rsidR="00BD56B2" w:rsidRDefault="00BD56B2" w:rsidP="00BD56B2"/>
    <w:p w14:paraId="350DD826" w14:textId="77777777" w:rsidR="00BD56B2" w:rsidRDefault="00BD56B2" w:rsidP="00BD56B2">
      <w:pPr>
        <w:pStyle w:val="Heading1"/>
        <w:pBdr>
          <w:top w:val="none" w:sz="0" w:space="0" w:color="auto"/>
        </w:pBdr>
      </w:pPr>
    </w:p>
    <w:p w14:paraId="6F2A0271" w14:textId="77777777" w:rsidR="00BD56B2" w:rsidRPr="004D3578" w:rsidRDefault="00BD56B2" w:rsidP="00BD56B2"/>
    <w:p w14:paraId="39ACA4AF" w14:textId="7B103C2C" w:rsidR="00BD56B2" w:rsidRPr="004D3578" w:rsidRDefault="00BD56B2" w:rsidP="00BD56B2">
      <w:pPr>
        <w:pStyle w:val="Heading1"/>
      </w:pPr>
      <w:bookmarkStart w:id="29" w:name="_Toc133392293"/>
      <w:r>
        <w:t>5</w:t>
      </w:r>
      <w:r w:rsidRPr="004D3578">
        <w:tab/>
      </w:r>
      <w:r>
        <w:t>Key Issues</w:t>
      </w:r>
      <w:bookmarkEnd w:id="29"/>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77777777" w:rsidR="00803329" w:rsidRDefault="00803329" w:rsidP="00803329">
      <w:pPr>
        <w:pStyle w:val="Heading2"/>
      </w:pPr>
      <w:bookmarkStart w:id="30" w:name="_Toc133392294"/>
      <w:r w:rsidRPr="00982425">
        <w:t>5.</w:t>
      </w:r>
      <w:r>
        <w:t>1</w:t>
      </w:r>
      <w:r w:rsidRPr="00982425">
        <w:tab/>
      </w:r>
      <w:r>
        <w:t xml:space="preserve">Key Issue #1 </w:t>
      </w:r>
      <w:r w:rsidRPr="00982425">
        <w:t xml:space="preserve">CHF </w:t>
      </w:r>
      <w:r>
        <w:t>Discovery by NF Consumers</w:t>
      </w:r>
      <w:bookmarkEnd w:id="30"/>
      <w:r w:rsidRPr="00982425">
        <w:t xml:space="preserve"> </w:t>
      </w:r>
    </w:p>
    <w:p w14:paraId="1EE8D395" w14:textId="77777777" w:rsidR="00803329" w:rsidRPr="00982425" w:rsidRDefault="00803329" w:rsidP="00803329">
      <w:pPr>
        <w:rPr>
          <w:rFonts w:ascii="Arial" w:hAnsi="Arial" w:cs="Arial"/>
          <w:iCs/>
          <w:sz w:val="36"/>
          <w:szCs w:val="36"/>
        </w:rPr>
      </w:pPr>
    </w:p>
    <w:p w14:paraId="6509C262" w14:textId="77777777" w:rsidR="00803329" w:rsidRDefault="00803329" w:rsidP="00803329">
      <w:pPr>
        <w:pStyle w:val="Heading2"/>
      </w:pPr>
      <w:bookmarkStart w:id="31" w:name="_Toc133392295"/>
      <w:r w:rsidRPr="00982425">
        <w:t>5.</w:t>
      </w:r>
      <w:r>
        <w:t>2</w:t>
      </w:r>
      <w:r w:rsidRPr="00982425">
        <w:tab/>
      </w:r>
      <w:r>
        <w:t xml:space="preserve">Key Issue #2 </w:t>
      </w:r>
      <w:r w:rsidRPr="00982425">
        <w:t xml:space="preserve">CHF Selection </w:t>
      </w:r>
      <w:r>
        <w:t>Extended Granularity</w:t>
      </w:r>
      <w:bookmarkEnd w:id="31"/>
    </w:p>
    <w:p w14:paraId="00E75548" w14:textId="77777777" w:rsidR="003C3B83" w:rsidRPr="003C3B83" w:rsidRDefault="003C3B83" w:rsidP="003C3B83"/>
    <w:p w14:paraId="013A51A9" w14:textId="6FF2D957" w:rsidR="00803329" w:rsidRDefault="00803329" w:rsidP="003C3B83">
      <w:pPr>
        <w:pStyle w:val="Heading2"/>
      </w:pPr>
      <w:bookmarkStart w:id="32" w:name="_Toc133392296"/>
      <w:r w:rsidRPr="00982425">
        <w:t>5.</w:t>
      </w:r>
      <w:r>
        <w:t>3</w:t>
      </w:r>
      <w:r w:rsidRPr="00982425">
        <w:tab/>
      </w:r>
      <w:r>
        <w:t xml:space="preserve">Key Issue #3 </w:t>
      </w:r>
      <w:r w:rsidRPr="00982425">
        <w:t xml:space="preserve">CHF </w:t>
      </w:r>
      <w:r>
        <w:t>Selection with Extended Subscription Data</w:t>
      </w:r>
      <w:bookmarkEnd w:id="32"/>
      <w:r w:rsidRPr="00982425">
        <w:t xml:space="preserve"> </w:t>
      </w:r>
    </w:p>
    <w:p w14:paraId="112EA5D1" w14:textId="77777777" w:rsidR="00BD56B2" w:rsidRPr="004D3578" w:rsidRDefault="00BD56B2" w:rsidP="00BD56B2"/>
    <w:p w14:paraId="459C004B" w14:textId="718C5E47" w:rsidR="00BD56B2" w:rsidRPr="004D3578" w:rsidRDefault="00BD56B2" w:rsidP="00BD56B2">
      <w:pPr>
        <w:pStyle w:val="Heading1"/>
      </w:pPr>
      <w:bookmarkStart w:id="33" w:name="_Toc133392297"/>
      <w:r>
        <w:t>6</w:t>
      </w:r>
      <w:r w:rsidRPr="004D3578">
        <w:tab/>
      </w:r>
      <w:r>
        <w:t>Evaluation</w:t>
      </w:r>
      <w:bookmarkEnd w:id="33"/>
    </w:p>
    <w:p w14:paraId="23A4B33F" w14:textId="77777777" w:rsidR="00BD56B2" w:rsidRPr="004D3578" w:rsidRDefault="00BD56B2" w:rsidP="00BD56B2"/>
    <w:p w14:paraId="007D2BBE" w14:textId="3D84FB84" w:rsidR="00BD56B2" w:rsidRPr="004D3578" w:rsidRDefault="00BD56B2" w:rsidP="00BD56B2">
      <w:pPr>
        <w:pStyle w:val="Heading1"/>
      </w:pPr>
      <w:bookmarkStart w:id="34" w:name="_Toc133392298"/>
      <w:r>
        <w:t>7</w:t>
      </w:r>
      <w:r w:rsidRPr="004D3578">
        <w:tab/>
      </w:r>
      <w:r>
        <w:t>Conclusion</w:t>
      </w:r>
      <w:bookmarkEnd w:id="34"/>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35" w:name="clause4"/>
      <w:bookmarkEnd w:id="35"/>
    </w:p>
    <w:p w14:paraId="4DFA4640" w14:textId="77777777" w:rsidR="00080512" w:rsidRPr="004D3578" w:rsidRDefault="00080512">
      <w:pPr>
        <w:pStyle w:val="Heading8"/>
      </w:pPr>
      <w:r w:rsidRPr="004D3578">
        <w:br w:type="page"/>
      </w:r>
      <w:bookmarkStart w:id="36" w:name="_Toc133392299"/>
      <w:r w:rsidRPr="004D3578">
        <w:lastRenderedPageBreak/>
        <w:t>Annex &lt;</w:t>
      </w:r>
      <w:r w:rsidR="00713691">
        <w:t>A</w:t>
      </w:r>
      <w:r w:rsidRPr="004D3578">
        <w:t>&gt;:</w:t>
      </w:r>
      <w:r w:rsidRPr="004D3578">
        <w:br/>
        <w:t>Change history</w:t>
      </w:r>
      <w:bookmarkEnd w:id="36"/>
    </w:p>
    <w:p w14:paraId="1565E95B"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8E6C7B9" w14:textId="77777777" w:rsidR="003C3971" w:rsidRPr="006B0D02" w:rsidRDefault="003C3971" w:rsidP="00C72833">
            <w:pPr>
              <w:pStyle w:val="TAC"/>
              <w:rPr>
                <w:sz w:val="16"/>
                <w:szCs w:val="16"/>
              </w:rPr>
            </w:pP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1B182EA6" w14:textId="77777777" w:rsidR="003C3971" w:rsidRPr="006B0D02" w:rsidRDefault="00713691" w:rsidP="00C72833">
            <w:pPr>
              <w:pStyle w:val="TAL"/>
              <w:rPr>
                <w:sz w:val="16"/>
                <w:szCs w:val="16"/>
              </w:rPr>
            </w:pPr>
            <w:r>
              <w:rPr>
                <w:sz w:val="16"/>
                <w:szCs w:val="16"/>
              </w:rPr>
              <w:t>Initial skeleton</w:t>
            </w:r>
          </w:p>
        </w:tc>
        <w:tc>
          <w:tcPr>
            <w:tcW w:w="708" w:type="dxa"/>
            <w:shd w:val="solid" w:color="FFFFFF" w:fill="auto"/>
          </w:tcPr>
          <w:p w14:paraId="09C2571F" w14:textId="77777777" w:rsidR="003C3971" w:rsidRPr="007D6048" w:rsidRDefault="00713691" w:rsidP="00C72833">
            <w:pPr>
              <w:pStyle w:val="TAC"/>
              <w:rPr>
                <w:sz w:val="16"/>
                <w:szCs w:val="16"/>
              </w:rPr>
            </w:pPr>
            <w:r>
              <w:rPr>
                <w:sz w:val="16"/>
                <w:szCs w:val="16"/>
              </w:rPr>
              <w:t>0.0.0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6BA19582" w14:textId="7D1AC322" w:rsidR="00803329" w:rsidRPr="006B0D02" w:rsidRDefault="00BD56B2" w:rsidP="00BD56B2">
            <w:pPr>
              <w:pStyle w:val="TAC"/>
              <w:jc w:val="left"/>
              <w:rPr>
                <w:sz w:val="16"/>
                <w:szCs w:val="16"/>
              </w:rPr>
            </w:pPr>
            <w:r w:rsidRPr="00BD56B2">
              <w:rPr>
                <w:sz w:val="16"/>
                <w:szCs w:val="16"/>
              </w:rPr>
              <w:t>S5-233668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668B5918" w14:textId="51784611" w:rsidR="00803329" w:rsidRDefault="00803329" w:rsidP="00C72833">
            <w:pPr>
              <w:pStyle w:val="TAL"/>
              <w:rPr>
                <w:sz w:val="16"/>
                <w:szCs w:val="16"/>
              </w:rPr>
            </w:pPr>
            <w:r>
              <w:rPr>
                <w:sz w:val="16"/>
                <w:szCs w:val="16"/>
              </w:rPr>
              <w:t>Document Structure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D56B2" w:rsidRPr="006B0D02" w14:paraId="4AA7AE9B" w14:textId="77777777" w:rsidTr="00803329">
        <w:tc>
          <w:tcPr>
            <w:tcW w:w="800" w:type="dxa"/>
            <w:shd w:val="solid" w:color="FFFFFF" w:fill="auto"/>
          </w:tcPr>
          <w:p w14:paraId="14F70985" w14:textId="087764E9" w:rsidR="00BD56B2" w:rsidRDefault="00BD56B2" w:rsidP="00BD56B2">
            <w:pPr>
              <w:pStyle w:val="TAC"/>
              <w:rPr>
                <w:sz w:val="16"/>
                <w:szCs w:val="16"/>
              </w:rPr>
            </w:pPr>
            <w:r>
              <w:rPr>
                <w:sz w:val="16"/>
                <w:szCs w:val="16"/>
              </w:rPr>
              <w:t>2023-04</w:t>
            </w:r>
          </w:p>
        </w:tc>
        <w:tc>
          <w:tcPr>
            <w:tcW w:w="853" w:type="dxa"/>
            <w:shd w:val="solid" w:color="FFFFFF" w:fill="auto"/>
          </w:tcPr>
          <w:p w14:paraId="64350284" w14:textId="6766FDA8" w:rsidR="00BD56B2" w:rsidRDefault="00BD56B2" w:rsidP="00BD56B2">
            <w:pPr>
              <w:pStyle w:val="TAC"/>
              <w:rPr>
                <w:sz w:val="16"/>
                <w:szCs w:val="16"/>
              </w:rPr>
            </w:pPr>
            <w:r>
              <w:rPr>
                <w:sz w:val="16"/>
                <w:szCs w:val="16"/>
              </w:rPr>
              <w:t>SA5#148e</w:t>
            </w:r>
          </w:p>
        </w:tc>
        <w:tc>
          <w:tcPr>
            <w:tcW w:w="1041" w:type="dxa"/>
            <w:shd w:val="solid" w:color="FFFFFF" w:fill="auto"/>
          </w:tcPr>
          <w:p w14:paraId="60AE5B91" w14:textId="2BC4725E" w:rsidR="00BD56B2" w:rsidRPr="006B0D02" w:rsidRDefault="00BD56B2" w:rsidP="00BD56B2">
            <w:pPr>
              <w:pStyle w:val="TAC"/>
              <w:jc w:val="left"/>
              <w:rPr>
                <w:sz w:val="16"/>
                <w:szCs w:val="16"/>
              </w:rPr>
            </w:pPr>
            <w:r w:rsidRPr="00BD56B2">
              <w:rPr>
                <w:sz w:val="16"/>
                <w:szCs w:val="16"/>
              </w:rPr>
              <w:t>S5-232678</w:t>
            </w:r>
          </w:p>
        </w:tc>
        <w:tc>
          <w:tcPr>
            <w:tcW w:w="425" w:type="dxa"/>
            <w:shd w:val="solid" w:color="FFFFFF" w:fill="auto"/>
          </w:tcPr>
          <w:p w14:paraId="1BFBACCF" w14:textId="77777777" w:rsidR="00BD56B2" w:rsidRPr="006B0D02" w:rsidRDefault="00BD56B2" w:rsidP="00BD56B2">
            <w:pPr>
              <w:pStyle w:val="TAL"/>
              <w:rPr>
                <w:sz w:val="16"/>
                <w:szCs w:val="16"/>
              </w:rPr>
            </w:pPr>
          </w:p>
        </w:tc>
        <w:tc>
          <w:tcPr>
            <w:tcW w:w="425" w:type="dxa"/>
            <w:shd w:val="solid" w:color="FFFFFF" w:fill="auto"/>
          </w:tcPr>
          <w:p w14:paraId="21214097" w14:textId="77777777" w:rsidR="00BD56B2" w:rsidRPr="006B0D02" w:rsidRDefault="00BD56B2" w:rsidP="00BD56B2">
            <w:pPr>
              <w:pStyle w:val="TAR"/>
              <w:rPr>
                <w:sz w:val="16"/>
                <w:szCs w:val="16"/>
              </w:rPr>
            </w:pPr>
          </w:p>
        </w:tc>
        <w:tc>
          <w:tcPr>
            <w:tcW w:w="425" w:type="dxa"/>
            <w:shd w:val="solid" w:color="FFFFFF" w:fill="auto"/>
          </w:tcPr>
          <w:p w14:paraId="13B7ADF6" w14:textId="77777777" w:rsidR="00BD56B2" w:rsidRPr="006B0D02" w:rsidRDefault="00BD56B2" w:rsidP="00BD56B2">
            <w:pPr>
              <w:pStyle w:val="TAC"/>
              <w:rPr>
                <w:sz w:val="16"/>
                <w:szCs w:val="16"/>
              </w:rPr>
            </w:pPr>
          </w:p>
        </w:tc>
        <w:tc>
          <w:tcPr>
            <w:tcW w:w="4962" w:type="dxa"/>
            <w:shd w:val="solid" w:color="FFFFFF" w:fill="auto"/>
          </w:tcPr>
          <w:p w14:paraId="08996653" w14:textId="1C30A8D0" w:rsidR="00BD56B2" w:rsidRDefault="00BD56B2" w:rsidP="00BD56B2">
            <w:pPr>
              <w:pStyle w:val="TAL"/>
              <w:rPr>
                <w:sz w:val="16"/>
                <w:szCs w:val="16"/>
              </w:rPr>
            </w:pPr>
            <w:r>
              <w:rPr>
                <w:sz w:val="16"/>
                <w:szCs w:val="16"/>
              </w:rPr>
              <w:t>Abbreviations Chapter Update</w:t>
            </w:r>
          </w:p>
        </w:tc>
        <w:tc>
          <w:tcPr>
            <w:tcW w:w="708" w:type="dxa"/>
            <w:shd w:val="solid" w:color="FFFFFF" w:fill="auto"/>
          </w:tcPr>
          <w:p w14:paraId="7FF73B37" w14:textId="32DB3372" w:rsidR="00BD56B2" w:rsidRDefault="00BD56B2" w:rsidP="00BD56B2">
            <w:pPr>
              <w:pStyle w:val="TAC"/>
              <w:rPr>
                <w:sz w:val="16"/>
                <w:szCs w:val="16"/>
              </w:rPr>
            </w:pPr>
            <w:r>
              <w:rPr>
                <w:sz w:val="16"/>
                <w:szCs w:val="16"/>
              </w:rPr>
              <w:t>0.2.0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77AC8" w14:textId="77777777" w:rsidR="000604A8" w:rsidRDefault="000604A8">
      <w:r>
        <w:separator/>
      </w:r>
    </w:p>
  </w:endnote>
  <w:endnote w:type="continuationSeparator" w:id="0">
    <w:p w14:paraId="3457364A" w14:textId="77777777" w:rsidR="000604A8" w:rsidRDefault="0006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C40B9" w14:textId="77777777" w:rsidR="000604A8" w:rsidRDefault="000604A8">
      <w:r>
        <w:separator/>
      </w:r>
    </w:p>
  </w:footnote>
  <w:footnote w:type="continuationSeparator" w:id="0">
    <w:p w14:paraId="1E9303AF" w14:textId="77777777" w:rsidR="000604A8" w:rsidRDefault="00060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5FF18F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34B">
      <w:rPr>
        <w:rFonts w:ascii="Arial" w:hAnsi="Arial" w:cs="Arial"/>
        <w:b/>
        <w:noProof/>
        <w:sz w:val="18"/>
        <w:szCs w:val="18"/>
      </w:rPr>
      <w:t>3GPP TR 28.840 V0.2.0 (2023-04)</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494B11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34B">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80512"/>
    <w:rsid w:val="0008701B"/>
    <w:rsid w:val="000A3723"/>
    <w:rsid w:val="000C47C3"/>
    <w:rsid w:val="000D58AB"/>
    <w:rsid w:val="001128F1"/>
    <w:rsid w:val="0011634B"/>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C3B83"/>
    <w:rsid w:val="00423334"/>
    <w:rsid w:val="004345EC"/>
    <w:rsid w:val="00451670"/>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F0F4A"/>
    <w:rsid w:val="008028A4"/>
    <w:rsid w:val="00803329"/>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56B2"/>
    <w:rsid w:val="00BD7D31"/>
    <w:rsid w:val="00BE3255"/>
    <w:rsid w:val="00BF128E"/>
    <w:rsid w:val="00C074DD"/>
    <w:rsid w:val="00C1496A"/>
    <w:rsid w:val="00C33079"/>
    <w:rsid w:val="00C349AF"/>
    <w:rsid w:val="00C45231"/>
    <w:rsid w:val="00C551FF"/>
    <w:rsid w:val="00C6652F"/>
    <w:rsid w:val="00C72833"/>
    <w:rsid w:val="00C80F1D"/>
    <w:rsid w:val="00C91962"/>
    <w:rsid w:val="00C93F40"/>
    <w:rsid w:val="00CA3D0C"/>
    <w:rsid w:val="00CC49C9"/>
    <w:rsid w:val="00D45509"/>
    <w:rsid w:val="00D57972"/>
    <w:rsid w:val="00D675A9"/>
    <w:rsid w:val="00D738D6"/>
    <w:rsid w:val="00D755EB"/>
    <w:rsid w:val="00D76048"/>
    <w:rsid w:val="00D82E6F"/>
    <w:rsid w:val="00D87E00"/>
    <w:rsid w:val="00D9134D"/>
    <w:rsid w:val="00DA399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9</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2</cp:revision>
  <cp:lastPrinted>2019-02-25T14:05:00Z</cp:lastPrinted>
  <dcterms:created xsi:type="dcterms:W3CDTF">2023-04-26T08:05:00Z</dcterms:created>
  <dcterms:modified xsi:type="dcterms:W3CDTF">2023-04-26T08:05:00Z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