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0156" w14:paraId="50FCD3FA" w14:textId="77777777" w:rsidTr="005E4BB2">
        <w:tc>
          <w:tcPr>
            <w:tcW w:w="10423" w:type="dxa"/>
            <w:gridSpan w:val="2"/>
            <w:shd w:val="clear" w:color="auto" w:fill="auto"/>
          </w:tcPr>
          <w:p w14:paraId="60845D51" w14:textId="5E35C23C" w:rsidR="004F0988" w:rsidRPr="002E0156" w:rsidRDefault="004F0988" w:rsidP="00EF47E7">
            <w:pPr>
              <w:pStyle w:val="ZA"/>
              <w:framePr w:w="0" w:hRule="auto" w:wrap="auto" w:vAnchor="margin" w:hAnchor="text" w:yAlign="inline"/>
              <w:rPr>
                <w:noProof w:val="0"/>
              </w:rPr>
            </w:pPr>
            <w:bookmarkStart w:id="0" w:name="page1"/>
            <w:r w:rsidRPr="002E0156">
              <w:rPr>
                <w:noProof w:val="0"/>
                <w:sz w:val="64"/>
              </w:rPr>
              <w:t xml:space="preserve">3GPP </w:t>
            </w:r>
            <w:bookmarkStart w:id="1" w:name="specType1"/>
            <w:r w:rsidR="0063543D" w:rsidRPr="002E0156">
              <w:rPr>
                <w:noProof w:val="0"/>
                <w:sz w:val="64"/>
              </w:rPr>
              <w:t>T</w:t>
            </w:r>
            <w:bookmarkEnd w:id="1"/>
            <w:r w:rsidR="00B2136C" w:rsidRPr="002E0156">
              <w:rPr>
                <w:noProof w:val="0"/>
                <w:sz w:val="64"/>
              </w:rPr>
              <w:t>S</w:t>
            </w:r>
            <w:r w:rsidRPr="002E0156">
              <w:rPr>
                <w:noProof w:val="0"/>
                <w:sz w:val="64"/>
              </w:rPr>
              <w:t xml:space="preserve"> </w:t>
            </w:r>
            <w:bookmarkStart w:id="2" w:name="specNumber"/>
            <w:r w:rsidR="009A4338" w:rsidRPr="002E0156">
              <w:rPr>
                <w:noProof w:val="0"/>
                <w:sz w:val="64"/>
              </w:rPr>
              <w:t>28.312</w:t>
            </w:r>
            <w:bookmarkEnd w:id="2"/>
            <w:r w:rsidRPr="002E0156">
              <w:rPr>
                <w:noProof w:val="0"/>
                <w:sz w:val="64"/>
              </w:rPr>
              <w:t xml:space="preserve"> </w:t>
            </w:r>
            <w:r w:rsidRPr="002E0156">
              <w:rPr>
                <w:noProof w:val="0"/>
              </w:rPr>
              <w:t>V</w:t>
            </w:r>
            <w:bookmarkStart w:id="3" w:name="specVersion"/>
            <w:r w:rsidR="00386426">
              <w:rPr>
                <w:noProof w:val="0"/>
              </w:rPr>
              <w:t>1</w:t>
            </w:r>
            <w:r w:rsidR="009A4338" w:rsidRPr="002E0156">
              <w:rPr>
                <w:noProof w:val="0"/>
              </w:rPr>
              <w:t>.</w:t>
            </w:r>
            <w:ins w:id="4" w:author="SA5#143e" w:date="2022-05-17T17:02:00Z">
              <w:r w:rsidR="00E32DF3">
                <w:rPr>
                  <w:noProof w:val="0"/>
                </w:rPr>
                <w:t>2</w:t>
              </w:r>
            </w:ins>
            <w:del w:id="5" w:author="SA5#143e" w:date="2022-05-17T17:02:00Z">
              <w:r w:rsidR="00EF47E7" w:rsidDel="00E32DF3">
                <w:rPr>
                  <w:noProof w:val="0"/>
                </w:rPr>
                <w:delText>1</w:delText>
              </w:r>
            </w:del>
            <w:r w:rsidRPr="002E0156">
              <w:rPr>
                <w:noProof w:val="0"/>
              </w:rPr>
              <w:t>.</w:t>
            </w:r>
            <w:bookmarkEnd w:id="3"/>
            <w:r w:rsidR="009A4338" w:rsidRPr="002E0156">
              <w:rPr>
                <w:noProof w:val="0"/>
              </w:rPr>
              <w:t>0</w:t>
            </w:r>
            <w:r w:rsidRPr="002E0156">
              <w:rPr>
                <w:noProof w:val="0"/>
              </w:rPr>
              <w:t xml:space="preserve"> </w:t>
            </w:r>
            <w:r w:rsidRPr="002E0156">
              <w:rPr>
                <w:noProof w:val="0"/>
                <w:sz w:val="32"/>
              </w:rPr>
              <w:t>(</w:t>
            </w:r>
            <w:bookmarkStart w:id="6" w:name="issueDate"/>
            <w:r w:rsidR="0088224D" w:rsidRPr="002E0156">
              <w:rPr>
                <w:noProof w:val="0"/>
                <w:sz w:val="32"/>
              </w:rPr>
              <w:t>202</w:t>
            </w:r>
            <w:r w:rsidR="0088224D">
              <w:rPr>
                <w:noProof w:val="0"/>
                <w:sz w:val="32"/>
              </w:rPr>
              <w:t>2</w:t>
            </w:r>
            <w:r w:rsidRPr="002E0156">
              <w:rPr>
                <w:noProof w:val="0"/>
                <w:sz w:val="32"/>
              </w:rPr>
              <w:t>-</w:t>
            </w:r>
            <w:bookmarkEnd w:id="6"/>
            <w:r w:rsidR="00EF47E7">
              <w:rPr>
                <w:noProof w:val="0"/>
                <w:sz w:val="32"/>
              </w:rPr>
              <w:t>0</w:t>
            </w:r>
            <w:ins w:id="7" w:author="SA5#143e" w:date="2022-05-17T17:02:00Z">
              <w:r w:rsidR="00E32DF3">
                <w:rPr>
                  <w:noProof w:val="0"/>
                  <w:sz w:val="32"/>
                </w:rPr>
                <w:t>5</w:t>
              </w:r>
            </w:ins>
            <w:del w:id="8" w:author="SA5#143e" w:date="2022-05-17T17:02:00Z">
              <w:r w:rsidR="00EF47E7" w:rsidDel="00E32DF3">
                <w:rPr>
                  <w:noProof w:val="0"/>
                  <w:sz w:val="32"/>
                </w:rPr>
                <w:delText>4</w:delText>
              </w:r>
            </w:del>
            <w:r w:rsidRPr="002E0156">
              <w:rPr>
                <w:noProof w:val="0"/>
                <w:sz w:val="32"/>
              </w:rPr>
              <w:t>)</w:t>
            </w:r>
          </w:p>
        </w:tc>
      </w:tr>
      <w:tr w:rsidR="004F0988" w:rsidRPr="002E0156" w14:paraId="5B9B9008" w14:textId="77777777" w:rsidTr="005E4BB2">
        <w:trPr>
          <w:trHeight w:hRule="exact" w:val="1134"/>
        </w:trPr>
        <w:tc>
          <w:tcPr>
            <w:tcW w:w="10423" w:type="dxa"/>
            <w:gridSpan w:val="2"/>
            <w:shd w:val="clear" w:color="auto" w:fill="auto"/>
          </w:tcPr>
          <w:p w14:paraId="0E5CF8B6" w14:textId="77777777" w:rsidR="004F0988" w:rsidRPr="002E0156" w:rsidRDefault="004F0988" w:rsidP="00133525">
            <w:pPr>
              <w:pStyle w:val="ZB"/>
              <w:framePr w:w="0" w:hRule="auto" w:wrap="auto" w:vAnchor="margin" w:hAnchor="text" w:yAlign="inline"/>
              <w:rPr>
                <w:noProof w:val="0"/>
              </w:rPr>
            </w:pPr>
            <w:r w:rsidRPr="002E0156">
              <w:rPr>
                <w:noProof w:val="0"/>
              </w:rPr>
              <w:t xml:space="preserve">Technical </w:t>
            </w:r>
            <w:r w:rsidR="00C809A5" w:rsidRPr="002E0156">
              <w:rPr>
                <w:noProof w:val="0"/>
              </w:rPr>
              <w:t>Specification</w:t>
            </w:r>
          </w:p>
          <w:p w14:paraId="1FBE1E42" w14:textId="77777777" w:rsidR="00BA4B8D" w:rsidRPr="002E0156" w:rsidRDefault="00BA4B8D" w:rsidP="00BA4B8D">
            <w:r w:rsidRPr="002E0156">
              <w:br/>
            </w:r>
            <w:r w:rsidRPr="002E0156">
              <w:br/>
            </w:r>
          </w:p>
        </w:tc>
      </w:tr>
      <w:tr w:rsidR="004F0988" w:rsidRPr="002E0156" w14:paraId="509AFF15" w14:textId="77777777" w:rsidTr="005E4BB2">
        <w:trPr>
          <w:trHeight w:hRule="exact" w:val="3686"/>
        </w:trPr>
        <w:tc>
          <w:tcPr>
            <w:tcW w:w="10423" w:type="dxa"/>
            <w:gridSpan w:val="2"/>
            <w:shd w:val="clear" w:color="auto" w:fill="auto"/>
          </w:tcPr>
          <w:p w14:paraId="79F17CBD" w14:textId="77777777" w:rsidR="004F0988" w:rsidRPr="002E0156" w:rsidRDefault="004F0988" w:rsidP="00133525">
            <w:pPr>
              <w:pStyle w:val="ZT"/>
              <w:framePr w:wrap="auto" w:hAnchor="text" w:yAlign="inline"/>
            </w:pPr>
            <w:r w:rsidRPr="002E0156">
              <w:t>3rd Generation Partnership Project;</w:t>
            </w:r>
          </w:p>
          <w:p w14:paraId="404B45D6" w14:textId="77777777" w:rsidR="004F0988" w:rsidRPr="002E0156" w:rsidRDefault="004F0988" w:rsidP="00133525">
            <w:pPr>
              <w:pStyle w:val="ZT"/>
              <w:framePr w:wrap="auto" w:hAnchor="text" w:yAlign="inline"/>
            </w:pPr>
            <w:r w:rsidRPr="002E0156">
              <w:t xml:space="preserve">Technical Specification Group </w:t>
            </w:r>
            <w:bookmarkStart w:id="9" w:name="specTitle"/>
            <w:r w:rsidR="009A4338" w:rsidRPr="002E0156">
              <w:t>Services and System Aspects</w:t>
            </w:r>
            <w:r w:rsidRPr="002E0156">
              <w:t>;</w:t>
            </w:r>
          </w:p>
          <w:p w14:paraId="22C3013B" w14:textId="77777777" w:rsidR="004F0988" w:rsidRPr="002E0156" w:rsidRDefault="009A4338" w:rsidP="00133525">
            <w:pPr>
              <w:pStyle w:val="ZT"/>
              <w:framePr w:wrap="auto" w:hAnchor="text" w:yAlign="inline"/>
            </w:pPr>
            <w:r w:rsidRPr="002E0156">
              <w:t>Management and orchestration</w:t>
            </w:r>
            <w:r w:rsidR="004F0988" w:rsidRPr="002E0156">
              <w:t>;</w:t>
            </w:r>
          </w:p>
          <w:p w14:paraId="2E12E9C9" w14:textId="77777777" w:rsidR="00062023" w:rsidRPr="002E0156" w:rsidRDefault="009A4338" w:rsidP="00133525">
            <w:pPr>
              <w:pStyle w:val="ZT"/>
              <w:framePr w:wrap="auto" w:hAnchor="text" w:yAlign="inline"/>
            </w:pPr>
            <w:r w:rsidRPr="002E0156">
              <w:t>Intent driven management services for mobile networks</w:t>
            </w:r>
          </w:p>
          <w:bookmarkEnd w:id="9"/>
          <w:p w14:paraId="269F8416" w14:textId="77777777" w:rsidR="004F0988" w:rsidRPr="002E0156" w:rsidRDefault="009A4338" w:rsidP="009A4338">
            <w:pPr>
              <w:pStyle w:val="ZT"/>
              <w:framePr w:wrap="auto" w:hAnchor="text" w:yAlign="inline"/>
              <w:rPr>
                <w:i/>
                <w:sz w:val="28"/>
              </w:rPr>
            </w:pPr>
            <w:r w:rsidRPr="002E0156">
              <w:t xml:space="preserve"> </w:t>
            </w:r>
            <w:r w:rsidR="004F0988" w:rsidRPr="002E0156">
              <w:t>(</w:t>
            </w:r>
            <w:r w:rsidR="004F0988" w:rsidRPr="002E0156">
              <w:rPr>
                <w:rStyle w:val="ZGSM"/>
              </w:rPr>
              <w:t xml:space="preserve">Release </w:t>
            </w:r>
            <w:bookmarkStart w:id="10" w:name="specRelease"/>
            <w:r w:rsidR="004F0988" w:rsidRPr="002E0156">
              <w:rPr>
                <w:rStyle w:val="ZGSM"/>
              </w:rPr>
              <w:t>1</w:t>
            </w:r>
            <w:r w:rsidR="00B60B97" w:rsidRPr="002E0156">
              <w:rPr>
                <w:rStyle w:val="ZGSM"/>
              </w:rPr>
              <w:t>7</w:t>
            </w:r>
            <w:r w:rsidR="004F0988" w:rsidRPr="002E0156">
              <w:rPr>
                <w:rStyle w:val="ZGSM"/>
              </w:rPr>
              <w:t xml:space="preserve"> </w:t>
            </w:r>
            <w:bookmarkEnd w:id="10"/>
            <w:r w:rsidR="004F0988" w:rsidRPr="002E0156">
              <w:t>)</w:t>
            </w:r>
          </w:p>
        </w:tc>
      </w:tr>
      <w:tr w:rsidR="00BF128E" w:rsidRPr="002E0156" w14:paraId="48676B25" w14:textId="77777777" w:rsidTr="005E4BB2">
        <w:tc>
          <w:tcPr>
            <w:tcW w:w="10423" w:type="dxa"/>
            <w:gridSpan w:val="2"/>
            <w:shd w:val="clear" w:color="auto" w:fill="auto"/>
          </w:tcPr>
          <w:p w14:paraId="6538A038" w14:textId="77777777" w:rsidR="00BF128E" w:rsidRPr="002E0156" w:rsidRDefault="00BF128E" w:rsidP="00133525">
            <w:pPr>
              <w:pStyle w:val="ZU"/>
              <w:framePr w:w="0" w:wrap="auto" w:vAnchor="margin" w:hAnchor="text" w:yAlign="inline"/>
              <w:tabs>
                <w:tab w:val="right" w:pos="10206"/>
              </w:tabs>
              <w:jc w:val="left"/>
              <w:rPr>
                <w:noProof w:val="0"/>
                <w:color w:val="0000FF"/>
              </w:rPr>
            </w:pPr>
            <w:r w:rsidRPr="002E0156">
              <w:rPr>
                <w:noProof w:val="0"/>
                <w:color w:val="0000FF"/>
              </w:rPr>
              <w:tab/>
            </w:r>
          </w:p>
        </w:tc>
      </w:tr>
      <w:tr w:rsidR="00D57972" w:rsidRPr="002E0156" w14:paraId="1115FD9A" w14:textId="77777777" w:rsidTr="005E4BB2">
        <w:trPr>
          <w:trHeight w:hRule="exact" w:val="1531"/>
        </w:trPr>
        <w:tc>
          <w:tcPr>
            <w:tcW w:w="4883" w:type="dxa"/>
            <w:shd w:val="clear" w:color="auto" w:fill="auto"/>
          </w:tcPr>
          <w:p w14:paraId="42864C5F" w14:textId="1C150CCF" w:rsidR="00D57972" w:rsidRPr="002E0156" w:rsidRDefault="009E57D3">
            <w:r>
              <w:rPr>
                <w:i/>
                <w:noProof/>
                <w:lang w:val="en-US"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2E0156" w:rsidRDefault="009E57D3" w:rsidP="00133525">
            <w:pPr>
              <w:jc w:val="right"/>
            </w:pPr>
            <w:bookmarkStart w:id="11" w:name="logos"/>
            <w:r>
              <w:rPr>
                <w:noProof/>
                <w:lang w:val="en-US"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11"/>
          </w:p>
        </w:tc>
      </w:tr>
      <w:tr w:rsidR="00C074DD" w:rsidRPr="002E0156" w14:paraId="2E45E155" w14:textId="77777777" w:rsidTr="005E4BB2">
        <w:trPr>
          <w:trHeight w:hRule="exact" w:val="5783"/>
        </w:trPr>
        <w:tc>
          <w:tcPr>
            <w:tcW w:w="10423" w:type="dxa"/>
            <w:gridSpan w:val="2"/>
            <w:shd w:val="clear" w:color="auto" w:fill="auto"/>
          </w:tcPr>
          <w:p w14:paraId="13AEA6E8" w14:textId="5F458FE7" w:rsidR="00C074DD" w:rsidRPr="002E0156" w:rsidRDefault="00C074DD" w:rsidP="00C074DD">
            <w:pPr>
              <w:rPr>
                <w:b/>
              </w:rPr>
            </w:pPr>
          </w:p>
        </w:tc>
      </w:tr>
      <w:tr w:rsidR="00C074DD" w:rsidRPr="002E0156" w14:paraId="4A5167DF" w14:textId="77777777" w:rsidTr="005E4BB2">
        <w:trPr>
          <w:cantSplit/>
          <w:trHeight w:hRule="exact" w:val="964"/>
        </w:trPr>
        <w:tc>
          <w:tcPr>
            <w:tcW w:w="10423" w:type="dxa"/>
            <w:gridSpan w:val="2"/>
            <w:shd w:val="clear" w:color="auto" w:fill="auto"/>
          </w:tcPr>
          <w:p w14:paraId="49E2458E" w14:textId="77777777" w:rsidR="00C074DD" w:rsidRPr="002E0156" w:rsidRDefault="00C074DD" w:rsidP="00C074DD">
            <w:pPr>
              <w:rPr>
                <w:sz w:val="16"/>
              </w:rPr>
            </w:pPr>
            <w:bookmarkStart w:id="12" w:name="warningNotice"/>
            <w:r w:rsidRPr="002E0156">
              <w:rPr>
                <w:sz w:val="16"/>
              </w:rPr>
              <w:t>The present document has been developed within the 3rd Generation Partnership Project (3GPP</w:t>
            </w:r>
            <w:r w:rsidRPr="002E0156">
              <w:rPr>
                <w:sz w:val="16"/>
                <w:vertAlign w:val="superscript"/>
              </w:rPr>
              <w:t xml:space="preserve"> TM</w:t>
            </w:r>
            <w:r w:rsidRPr="002E0156">
              <w:rPr>
                <w:sz w:val="16"/>
              </w:rPr>
              <w:t>) and may be further elaborated for the purposes of 3GPP.</w:t>
            </w:r>
            <w:r w:rsidRPr="002E0156">
              <w:rPr>
                <w:sz w:val="16"/>
              </w:rPr>
              <w:br/>
              <w:t>The present document has not been subject to any approval process by the 3GPP</w:t>
            </w:r>
            <w:r w:rsidRPr="002E0156">
              <w:rPr>
                <w:sz w:val="16"/>
                <w:vertAlign w:val="superscript"/>
              </w:rPr>
              <w:t xml:space="preserve"> </w:t>
            </w:r>
            <w:r w:rsidRPr="002E0156">
              <w:rPr>
                <w:sz w:val="16"/>
              </w:rPr>
              <w:t>Organizational Partners and shall not be implemented.</w:t>
            </w:r>
            <w:r w:rsidRPr="002E0156">
              <w:rPr>
                <w:sz w:val="16"/>
              </w:rPr>
              <w:br/>
              <w:t>This Specification is provided for future development work within 3GPP</w:t>
            </w:r>
            <w:r w:rsidRPr="002E0156">
              <w:rPr>
                <w:sz w:val="16"/>
                <w:vertAlign w:val="superscript"/>
              </w:rPr>
              <w:t xml:space="preserve"> </w:t>
            </w:r>
            <w:r w:rsidRPr="002E0156">
              <w:rPr>
                <w:sz w:val="16"/>
              </w:rPr>
              <w:t>only. The Organizational Partners accept no liability for any use of this Specification.</w:t>
            </w:r>
            <w:r w:rsidRPr="002E0156">
              <w:rPr>
                <w:sz w:val="16"/>
              </w:rPr>
              <w:br/>
              <w:t>Specifications and Reports for implementation of the 3GPP</w:t>
            </w:r>
            <w:r w:rsidRPr="002E0156">
              <w:rPr>
                <w:sz w:val="16"/>
                <w:vertAlign w:val="superscript"/>
              </w:rPr>
              <w:t xml:space="preserve"> TM</w:t>
            </w:r>
            <w:r w:rsidRPr="002E0156">
              <w:rPr>
                <w:sz w:val="16"/>
              </w:rPr>
              <w:t xml:space="preserve"> system should be obtained via the 3GPP Organizational Partners' Publications Offices.</w:t>
            </w:r>
            <w:bookmarkEnd w:id="12"/>
          </w:p>
          <w:p w14:paraId="089343F6" w14:textId="77777777" w:rsidR="00C074DD" w:rsidRPr="002E0156" w:rsidRDefault="00C074DD" w:rsidP="00C074DD">
            <w:pPr>
              <w:pStyle w:val="ZV"/>
              <w:framePr w:w="0" w:wrap="auto" w:vAnchor="margin" w:hAnchor="text" w:yAlign="inline"/>
              <w:rPr>
                <w:noProof w:val="0"/>
              </w:rPr>
            </w:pPr>
          </w:p>
          <w:p w14:paraId="14A2F303" w14:textId="77777777" w:rsidR="00C074DD" w:rsidRPr="002E0156" w:rsidRDefault="00C074DD" w:rsidP="00C074DD">
            <w:pPr>
              <w:rPr>
                <w:sz w:val="16"/>
              </w:rPr>
            </w:pPr>
          </w:p>
        </w:tc>
      </w:tr>
      <w:bookmarkEnd w:id="0"/>
    </w:tbl>
    <w:p w14:paraId="300AAF2D" w14:textId="77777777" w:rsidR="00080512" w:rsidRPr="002E0156" w:rsidRDefault="00080512">
      <w:pPr>
        <w:sectPr w:rsidR="00080512" w:rsidRPr="002E01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0156" w14:paraId="0738D807" w14:textId="77777777" w:rsidTr="00133525">
        <w:trPr>
          <w:trHeight w:hRule="exact" w:val="5670"/>
        </w:trPr>
        <w:tc>
          <w:tcPr>
            <w:tcW w:w="10423" w:type="dxa"/>
            <w:shd w:val="clear" w:color="auto" w:fill="auto"/>
          </w:tcPr>
          <w:p w14:paraId="24EF3108" w14:textId="77777777" w:rsidR="00E16509" w:rsidRPr="002E0156" w:rsidRDefault="00E16509" w:rsidP="00E16509">
            <w:bookmarkStart w:id="13" w:name="page2"/>
          </w:p>
        </w:tc>
      </w:tr>
      <w:tr w:rsidR="00E16509" w:rsidRPr="002E0156" w14:paraId="5E257ACF" w14:textId="77777777" w:rsidTr="00C074DD">
        <w:trPr>
          <w:trHeight w:hRule="exact" w:val="5387"/>
        </w:trPr>
        <w:tc>
          <w:tcPr>
            <w:tcW w:w="10423" w:type="dxa"/>
            <w:shd w:val="clear" w:color="auto" w:fill="auto"/>
          </w:tcPr>
          <w:p w14:paraId="2AC42909" w14:textId="77777777" w:rsidR="00E16509" w:rsidRPr="002E0156" w:rsidRDefault="00E16509" w:rsidP="00133525">
            <w:pPr>
              <w:pStyle w:val="FP"/>
              <w:spacing w:after="240"/>
              <w:ind w:left="2835" w:right="2835"/>
              <w:jc w:val="center"/>
              <w:rPr>
                <w:rFonts w:ascii="Arial" w:hAnsi="Arial"/>
                <w:b/>
                <w:i/>
              </w:rPr>
            </w:pPr>
            <w:bookmarkStart w:id="14" w:name="coords3gpp"/>
            <w:r w:rsidRPr="002E0156">
              <w:rPr>
                <w:rFonts w:ascii="Arial" w:hAnsi="Arial"/>
                <w:b/>
                <w:i/>
              </w:rPr>
              <w:t>3GPP</w:t>
            </w:r>
          </w:p>
          <w:p w14:paraId="4267035B" w14:textId="77777777" w:rsidR="00E16509" w:rsidRPr="002E0156" w:rsidRDefault="00E16509" w:rsidP="00133525">
            <w:pPr>
              <w:pStyle w:val="FP"/>
              <w:pBdr>
                <w:bottom w:val="single" w:sz="6" w:space="1" w:color="auto"/>
              </w:pBdr>
              <w:ind w:left="2835" w:right="2835"/>
              <w:jc w:val="center"/>
            </w:pPr>
            <w:r w:rsidRPr="002E0156">
              <w:t>Postal address</w:t>
            </w:r>
          </w:p>
          <w:p w14:paraId="04F87FAC" w14:textId="77777777" w:rsidR="00E16509" w:rsidRPr="002E0156" w:rsidRDefault="00E16509" w:rsidP="00133525">
            <w:pPr>
              <w:pStyle w:val="FP"/>
              <w:ind w:left="2835" w:right="2835"/>
              <w:jc w:val="center"/>
              <w:rPr>
                <w:rFonts w:ascii="Arial" w:hAnsi="Arial"/>
                <w:sz w:val="18"/>
              </w:rPr>
            </w:pPr>
          </w:p>
          <w:p w14:paraId="4C469325" w14:textId="77777777" w:rsidR="00E16509" w:rsidRPr="002E0156" w:rsidRDefault="00E16509" w:rsidP="00133525">
            <w:pPr>
              <w:pStyle w:val="FP"/>
              <w:pBdr>
                <w:bottom w:val="single" w:sz="6" w:space="1" w:color="auto"/>
              </w:pBdr>
              <w:spacing w:before="240"/>
              <w:ind w:left="2835" w:right="2835"/>
              <w:jc w:val="center"/>
            </w:pPr>
            <w:r w:rsidRPr="002E0156">
              <w:t>3GPP support office address</w:t>
            </w:r>
          </w:p>
          <w:p w14:paraId="4A87CBFB"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650 Route des Lucioles - Sophia Antipolis</w:t>
            </w:r>
          </w:p>
          <w:p w14:paraId="56A93858"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Valbonne - FRANCE</w:t>
            </w:r>
          </w:p>
          <w:p w14:paraId="34E371D8" w14:textId="77777777" w:rsidR="00E16509" w:rsidRPr="002E0156" w:rsidRDefault="00E16509" w:rsidP="00133525">
            <w:pPr>
              <w:pStyle w:val="FP"/>
              <w:spacing w:after="20"/>
              <w:ind w:left="2835" w:right="2835"/>
              <w:jc w:val="center"/>
              <w:rPr>
                <w:rFonts w:ascii="Arial" w:hAnsi="Arial"/>
                <w:sz w:val="18"/>
              </w:rPr>
            </w:pPr>
            <w:r w:rsidRPr="002E0156">
              <w:rPr>
                <w:rFonts w:ascii="Arial" w:hAnsi="Arial"/>
                <w:sz w:val="18"/>
              </w:rPr>
              <w:t>Tel.: +33 4 92 94 42 00 Fax: +33 4 93 65 47 16</w:t>
            </w:r>
          </w:p>
          <w:p w14:paraId="14933833" w14:textId="77777777" w:rsidR="00E16509" w:rsidRPr="002E0156" w:rsidRDefault="00E16509" w:rsidP="00133525">
            <w:pPr>
              <w:pStyle w:val="FP"/>
              <w:pBdr>
                <w:bottom w:val="single" w:sz="6" w:space="1" w:color="auto"/>
              </w:pBdr>
              <w:spacing w:before="240"/>
              <w:ind w:left="2835" w:right="2835"/>
              <w:jc w:val="center"/>
            </w:pPr>
            <w:r w:rsidRPr="002E0156">
              <w:t>Internet</w:t>
            </w:r>
          </w:p>
          <w:p w14:paraId="6EDFB000"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http://www.3gpp.org</w:t>
            </w:r>
            <w:bookmarkEnd w:id="14"/>
          </w:p>
          <w:p w14:paraId="166FE80A" w14:textId="77777777" w:rsidR="00E16509" w:rsidRPr="002E0156" w:rsidRDefault="00E16509" w:rsidP="00133525"/>
        </w:tc>
      </w:tr>
      <w:tr w:rsidR="00E16509" w:rsidRPr="002E0156" w14:paraId="5CCB256D" w14:textId="77777777" w:rsidTr="00C074DD">
        <w:tc>
          <w:tcPr>
            <w:tcW w:w="10423" w:type="dxa"/>
            <w:shd w:val="clear" w:color="auto" w:fill="auto"/>
            <w:vAlign w:val="bottom"/>
          </w:tcPr>
          <w:p w14:paraId="5EE5335C" w14:textId="77777777" w:rsidR="00E16509" w:rsidRPr="002E0156" w:rsidRDefault="00E16509" w:rsidP="00133525">
            <w:pPr>
              <w:pStyle w:val="FP"/>
              <w:pBdr>
                <w:bottom w:val="single" w:sz="6" w:space="1" w:color="auto"/>
              </w:pBdr>
              <w:spacing w:after="240"/>
              <w:jc w:val="center"/>
              <w:rPr>
                <w:rFonts w:ascii="Arial" w:hAnsi="Arial"/>
                <w:b/>
                <w:i/>
              </w:rPr>
            </w:pPr>
            <w:bookmarkStart w:id="15" w:name="copyrightNotification"/>
            <w:r w:rsidRPr="002E0156">
              <w:rPr>
                <w:rFonts w:ascii="Arial" w:hAnsi="Arial"/>
                <w:b/>
                <w:i/>
              </w:rPr>
              <w:t>Copyright Notification</w:t>
            </w:r>
          </w:p>
          <w:p w14:paraId="19F03A4C" w14:textId="77777777" w:rsidR="00E16509" w:rsidRPr="002E0156" w:rsidRDefault="00E16509" w:rsidP="00133525">
            <w:pPr>
              <w:pStyle w:val="FP"/>
              <w:jc w:val="center"/>
            </w:pPr>
            <w:r w:rsidRPr="002E0156">
              <w:t>No part may be reproduced except as authorized by written permission.</w:t>
            </w:r>
            <w:r w:rsidRPr="002E0156">
              <w:br/>
              <w:t>The copyright and the foregoing restriction extend to reproduction in all media.</w:t>
            </w:r>
          </w:p>
          <w:p w14:paraId="2FF94256" w14:textId="77777777" w:rsidR="00E16509" w:rsidRPr="002E0156" w:rsidRDefault="00E16509" w:rsidP="00133525">
            <w:pPr>
              <w:pStyle w:val="FP"/>
              <w:jc w:val="center"/>
            </w:pPr>
          </w:p>
          <w:p w14:paraId="0872B716" w14:textId="33C490E7" w:rsidR="00E16509" w:rsidRPr="002E0156" w:rsidRDefault="00E16509" w:rsidP="00133525">
            <w:pPr>
              <w:pStyle w:val="FP"/>
              <w:jc w:val="center"/>
              <w:rPr>
                <w:sz w:val="18"/>
              </w:rPr>
            </w:pPr>
            <w:r w:rsidRPr="002E0156">
              <w:rPr>
                <w:sz w:val="18"/>
              </w:rPr>
              <w:t xml:space="preserve">© </w:t>
            </w:r>
            <w:r w:rsidR="00810B67" w:rsidRPr="002E0156">
              <w:rPr>
                <w:sz w:val="18"/>
              </w:rPr>
              <w:t>202</w:t>
            </w:r>
            <w:r w:rsidR="00810B67">
              <w:rPr>
                <w:sz w:val="18"/>
              </w:rPr>
              <w:t>2</w:t>
            </w:r>
            <w:r w:rsidRPr="00810B67">
              <w:rPr>
                <w:sz w:val="18"/>
              </w:rPr>
              <w:t>, 3</w:t>
            </w:r>
            <w:r w:rsidRPr="002E0156">
              <w:rPr>
                <w:sz w:val="18"/>
              </w:rPr>
              <w:t>GPP Organizational Partners (ARIB, ATIS, CCSA, ETSI, TSDSI, TTA, TTC).</w:t>
            </w:r>
            <w:bookmarkStart w:id="16" w:name="copyrightaddon"/>
            <w:bookmarkEnd w:id="16"/>
          </w:p>
          <w:p w14:paraId="33E6724D" w14:textId="77777777" w:rsidR="00E16509" w:rsidRPr="002E0156" w:rsidRDefault="00E16509" w:rsidP="00133525">
            <w:pPr>
              <w:pStyle w:val="FP"/>
              <w:jc w:val="center"/>
              <w:rPr>
                <w:sz w:val="18"/>
              </w:rPr>
            </w:pPr>
            <w:r w:rsidRPr="002E0156">
              <w:rPr>
                <w:sz w:val="18"/>
              </w:rPr>
              <w:t>All rights reserved.</w:t>
            </w:r>
          </w:p>
          <w:p w14:paraId="2ABBCD5D" w14:textId="77777777" w:rsidR="00E16509" w:rsidRPr="002E0156" w:rsidRDefault="00E16509" w:rsidP="00E16509">
            <w:pPr>
              <w:pStyle w:val="FP"/>
              <w:rPr>
                <w:sz w:val="18"/>
              </w:rPr>
            </w:pPr>
          </w:p>
          <w:p w14:paraId="01C23704" w14:textId="77777777" w:rsidR="00E16509" w:rsidRPr="002E0156" w:rsidRDefault="00E16509" w:rsidP="00E16509">
            <w:pPr>
              <w:pStyle w:val="FP"/>
              <w:rPr>
                <w:sz w:val="18"/>
              </w:rPr>
            </w:pPr>
            <w:r w:rsidRPr="002E0156">
              <w:rPr>
                <w:sz w:val="18"/>
              </w:rPr>
              <w:t>UMTS™ is a Trade Mark of ETSI registered for the benefit of its members</w:t>
            </w:r>
          </w:p>
          <w:p w14:paraId="12C539D8" w14:textId="77777777" w:rsidR="00E16509" w:rsidRPr="002E0156" w:rsidRDefault="00E16509" w:rsidP="00E16509">
            <w:pPr>
              <w:pStyle w:val="FP"/>
              <w:rPr>
                <w:sz w:val="18"/>
              </w:rPr>
            </w:pPr>
            <w:r w:rsidRPr="002E0156">
              <w:rPr>
                <w:sz w:val="18"/>
              </w:rPr>
              <w:t>3GPP™ is a Trade Mark of ETSI registered for the benefit of its Members and of the 3GPP Organizational Partners</w:t>
            </w:r>
            <w:r w:rsidRPr="002E0156">
              <w:rPr>
                <w:sz w:val="18"/>
              </w:rPr>
              <w:br/>
              <w:t>LTE™ is a Trade Mark of ETSI registered for the benefit of its Members and of the 3GPP Organizational Partners</w:t>
            </w:r>
          </w:p>
          <w:p w14:paraId="3348DF73" w14:textId="77777777" w:rsidR="00E16509" w:rsidRPr="002E0156" w:rsidRDefault="00E16509" w:rsidP="00E16509">
            <w:pPr>
              <w:pStyle w:val="FP"/>
              <w:rPr>
                <w:sz w:val="18"/>
              </w:rPr>
            </w:pPr>
            <w:r w:rsidRPr="002E0156">
              <w:rPr>
                <w:sz w:val="18"/>
              </w:rPr>
              <w:t>GSM® and the GSM logo are registered and owned by the GSM Association</w:t>
            </w:r>
            <w:bookmarkEnd w:id="15"/>
          </w:p>
          <w:p w14:paraId="0DB1104D" w14:textId="77777777" w:rsidR="00E16509" w:rsidRPr="002E0156" w:rsidRDefault="00E16509" w:rsidP="00133525"/>
        </w:tc>
      </w:tr>
      <w:bookmarkEnd w:id="13"/>
    </w:tbl>
    <w:p w14:paraId="78679D10" w14:textId="77777777" w:rsidR="00080512" w:rsidRPr="002E0156" w:rsidRDefault="00080512">
      <w:pPr>
        <w:pStyle w:val="TT"/>
      </w:pPr>
      <w:r w:rsidRPr="002E0156">
        <w:br w:type="page"/>
      </w:r>
      <w:bookmarkStart w:id="17" w:name="tableOfContents"/>
      <w:bookmarkEnd w:id="17"/>
      <w:r w:rsidRPr="002E0156">
        <w:lastRenderedPageBreak/>
        <w:t>Contents</w:t>
      </w:r>
    </w:p>
    <w:p w14:paraId="001DCA62" w14:textId="77777777" w:rsidR="00DB1A7D" w:rsidRDefault="00810B67">
      <w:pPr>
        <w:pStyle w:val="10"/>
        <w:rPr>
          <w:ins w:id="18" w:author="SA5#143e" w:date="2022-05-17T19:09:00Z"/>
          <w:rFonts w:asciiTheme="minorHAnsi" w:eastAsiaTheme="minorEastAsia" w:hAnsiTheme="minorHAnsi" w:cstheme="minorBidi"/>
          <w:kern w:val="2"/>
          <w:sz w:val="21"/>
          <w:szCs w:val="22"/>
          <w:lang w:val="en-US" w:eastAsia="zh-CN"/>
        </w:rPr>
      </w:pPr>
      <w:r w:rsidRPr="00F117C9">
        <w:fldChar w:fldCharType="begin"/>
      </w:r>
      <w:r w:rsidRPr="00F117C9">
        <w:instrText xml:space="preserve"> TOC \o \w "1-9"</w:instrText>
      </w:r>
      <w:r w:rsidRPr="00F117C9">
        <w:fldChar w:fldCharType="separate"/>
      </w:r>
      <w:ins w:id="19" w:author="SA5#143e" w:date="2022-05-17T19:09:00Z">
        <w:r w:rsidR="00DB1A7D">
          <w:t>Foreword</w:t>
        </w:r>
        <w:r w:rsidR="00DB1A7D">
          <w:tab/>
        </w:r>
        <w:r w:rsidR="00DB1A7D">
          <w:fldChar w:fldCharType="begin"/>
        </w:r>
        <w:r w:rsidR="00DB1A7D">
          <w:instrText xml:space="preserve"> PAGEREF _Toc103707001 \h </w:instrText>
        </w:r>
      </w:ins>
      <w:r w:rsidR="00DB1A7D">
        <w:fldChar w:fldCharType="separate"/>
      </w:r>
      <w:ins w:id="20" w:author="SA5#143e" w:date="2022-05-17T19:09:00Z">
        <w:r w:rsidR="00DB1A7D">
          <w:t>5</w:t>
        </w:r>
        <w:r w:rsidR="00DB1A7D">
          <w:fldChar w:fldCharType="end"/>
        </w:r>
      </w:ins>
    </w:p>
    <w:p w14:paraId="11E9D245" w14:textId="77777777" w:rsidR="00DB1A7D" w:rsidRDefault="00DB1A7D">
      <w:pPr>
        <w:pStyle w:val="10"/>
        <w:rPr>
          <w:ins w:id="21" w:author="SA5#143e" w:date="2022-05-17T19:09:00Z"/>
          <w:rFonts w:asciiTheme="minorHAnsi" w:eastAsiaTheme="minorEastAsia" w:hAnsiTheme="minorHAnsi" w:cstheme="minorBidi"/>
          <w:kern w:val="2"/>
          <w:sz w:val="21"/>
          <w:szCs w:val="22"/>
          <w:lang w:val="en-US" w:eastAsia="zh-CN"/>
        </w:rPr>
      </w:pPr>
      <w:ins w:id="22" w:author="SA5#143e" w:date="2022-05-17T19:09:00Z">
        <w:r>
          <w:t>Introduction</w:t>
        </w:r>
        <w:r>
          <w:tab/>
        </w:r>
        <w:r>
          <w:fldChar w:fldCharType="begin"/>
        </w:r>
        <w:r>
          <w:instrText xml:space="preserve"> PAGEREF _Toc103707002 \h </w:instrText>
        </w:r>
      </w:ins>
      <w:r>
        <w:fldChar w:fldCharType="separate"/>
      </w:r>
      <w:ins w:id="23" w:author="SA5#143e" w:date="2022-05-17T19:09:00Z">
        <w:r>
          <w:t>6</w:t>
        </w:r>
        <w:r>
          <w:fldChar w:fldCharType="end"/>
        </w:r>
      </w:ins>
    </w:p>
    <w:p w14:paraId="52344B2D" w14:textId="77777777" w:rsidR="00DB1A7D" w:rsidRDefault="00DB1A7D">
      <w:pPr>
        <w:pStyle w:val="10"/>
        <w:rPr>
          <w:ins w:id="24" w:author="SA5#143e" w:date="2022-05-17T19:09:00Z"/>
          <w:rFonts w:asciiTheme="minorHAnsi" w:eastAsiaTheme="minorEastAsia" w:hAnsiTheme="minorHAnsi" w:cstheme="minorBidi"/>
          <w:kern w:val="2"/>
          <w:sz w:val="21"/>
          <w:szCs w:val="22"/>
          <w:lang w:val="en-US" w:eastAsia="zh-CN"/>
        </w:rPr>
      </w:pPr>
      <w:ins w:id="25" w:author="SA5#143e" w:date="2022-05-17T19:09:00Z">
        <w:r>
          <w:t>1</w:t>
        </w:r>
        <w:r>
          <w:tab/>
          <w:t>Scope</w:t>
        </w:r>
        <w:r>
          <w:tab/>
        </w:r>
        <w:r>
          <w:fldChar w:fldCharType="begin"/>
        </w:r>
        <w:r>
          <w:instrText xml:space="preserve"> PAGEREF _Toc103707003 \h </w:instrText>
        </w:r>
      </w:ins>
      <w:r>
        <w:fldChar w:fldCharType="separate"/>
      </w:r>
      <w:ins w:id="26" w:author="SA5#143e" w:date="2022-05-17T19:09:00Z">
        <w:r>
          <w:t>7</w:t>
        </w:r>
        <w:r>
          <w:fldChar w:fldCharType="end"/>
        </w:r>
      </w:ins>
    </w:p>
    <w:p w14:paraId="3B34E8B4" w14:textId="77777777" w:rsidR="00DB1A7D" w:rsidRDefault="00DB1A7D">
      <w:pPr>
        <w:pStyle w:val="10"/>
        <w:rPr>
          <w:ins w:id="27" w:author="SA5#143e" w:date="2022-05-17T19:09:00Z"/>
          <w:rFonts w:asciiTheme="minorHAnsi" w:eastAsiaTheme="minorEastAsia" w:hAnsiTheme="minorHAnsi" w:cstheme="minorBidi"/>
          <w:kern w:val="2"/>
          <w:sz w:val="21"/>
          <w:szCs w:val="22"/>
          <w:lang w:val="en-US" w:eastAsia="zh-CN"/>
        </w:rPr>
      </w:pPr>
      <w:ins w:id="28" w:author="SA5#143e" w:date="2022-05-17T19:09:00Z">
        <w:r>
          <w:t>2</w:t>
        </w:r>
        <w:r>
          <w:tab/>
          <w:t>References</w:t>
        </w:r>
        <w:r>
          <w:tab/>
        </w:r>
        <w:r>
          <w:fldChar w:fldCharType="begin"/>
        </w:r>
        <w:r>
          <w:instrText xml:space="preserve"> PAGEREF _Toc103707004 \h </w:instrText>
        </w:r>
      </w:ins>
      <w:r>
        <w:fldChar w:fldCharType="separate"/>
      </w:r>
      <w:ins w:id="29" w:author="SA5#143e" w:date="2022-05-17T19:09:00Z">
        <w:r>
          <w:t>7</w:t>
        </w:r>
        <w:r>
          <w:fldChar w:fldCharType="end"/>
        </w:r>
      </w:ins>
    </w:p>
    <w:p w14:paraId="77D007E5" w14:textId="77777777" w:rsidR="00DB1A7D" w:rsidRDefault="00DB1A7D">
      <w:pPr>
        <w:pStyle w:val="10"/>
        <w:rPr>
          <w:ins w:id="30" w:author="SA5#143e" w:date="2022-05-17T19:09:00Z"/>
          <w:rFonts w:asciiTheme="minorHAnsi" w:eastAsiaTheme="minorEastAsia" w:hAnsiTheme="minorHAnsi" w:cstheme="minorBidi"/>
          <w:kern w:val="2"/>
          <w:sz w:val="21"/>
          <w:szCs w:val="22"/>
          <w:lang w:val="en-US" w:eastAsia="zh-CN"/>
        </w:rPr>
      </w:pPr>
      <w:ins w:id="31" w:author="SA5#143e" w:date="2022-05-17T19:09:00Z">
        <w:r>
          <w:t>3</w:t>
        </w:r>
        <w:r>
          <w:tab/>
          <w:t>Definitions of terms, symbols and abbreviations</w:t>
        </w:r>
        <w:r>
          <w:tab/>
        </w:r>
        <w:r>
          <w:fldChar w:fldCharType="begin"/>
        </w:r>
        <w:r>
          <w:instrText xml:space="preserve"> PAGEREF _Toc103707005 \h </w:instrText>
        </w:r>
      </w:ins>
      <w:r>
        <w:fldChar w:fldCharType="separate"/>
      </w:r>
      <w:ins w:id="32" w:author="SA5#143e" w:date="2022-05-17T19:09:00Z">
        <w:r>
          <w:t>7</w:t>
        </w:r>
        <w:r>
          <w:fldChar w:fldCharType="end"/>
        </w:r>
      </w:ins>
    </w:p>
    <w:p w14:paraId="02CBD97A" w14:textId="77777777" w:rsidR="00DB1A7D" w:rsidRDefault="00DB1A7D">
      <w:pPr>
        <w:pStyle w:val="20"/>
        <w:rPr>
          <w:ins w:id="33" w:author="SA5#143e" w:date="2022-05-17T19:09:00Z"/>
          <w:rFonts w:asciiTheme="minorHAnsi" w:eastAsiaTheme="minorEastAsia" w:hAnsiTheme="minorHAnsi" w:cstheme="minorBidi"/>
          <w:kern w:val="2"/>
          <w:sz w:val="21"/>
          <w:szCs w:val="22"/>
          <w:lang w:val="en-US" w:eastAsia="zh-CN"/>
        </w:rPr>
      </w:pPr>
      <w:ins w:id="34" w:author="SA5#143e" w:date="2022-05-17T19:09:00Z">
        <w:r>
          <w:t>3.1</w:t>
        </w:r>
        <w:r>
          <w:tab/>
          <w:t>Terms</w:t>
        </w:r>
        <w:r>
          <w:tab/>
        </w:r>
        <w:r>
          <w:fldChar w:fldCharType="begin"/>
        </w:r>
        <w:r>
          <w:instrText xml:space="preserve"> PAGEREF _Toc103707006 \h </w:instrText>
        </w:r>
      </w:ins>
      <w:r>
        <w:fldChar w:fldCharType="separate"/>
      </w:r>
      <w:ins w:id="35" w:author="SA5#143e" w:date="2022-05-17T19:09:00Z">
        <w:r>
          <w:t>7</w:t>
        </w:r>
        <w:r>
          <w:fldChar w:fldCharType="end"/>
        </w:r>
      </w:ins>
    </w:p>
    <w:p w14:paraId="6162C568" w14:textId="77777777" w:rsidR="00DB1A7D" w:rsidRDefault="00DB1A7D">
      <w:pPr>
        <w:pStyle w:val="20"/>
        <w:rPr>
          <w:ins w:id="36" w:author="SA5#143e" w:date="2022-05-17T19:09:00Z"/>
          <w:rFonts w:asciiTheme="minorHAnsi" w:eastAsiaTheme="minorEastAsia" w:hAnsiTheme="minorHAnsi" w:cstheme="minorBidi"/>
          <w:kern w:val="2"/>
          <w:sz w:val="21"/>
          <w:szCs w:val="22"/>
          <w:lang w:val="en-US" w:eastAsia="zh-CN"/>
        </w:rPr>
      </w:pPr>
      <w:ins w:id="37" w:author="SA5#143e" w:date="2022-05-17T19:09:00Z">
        <w:r>
          <w:t>3.2</w:t>
        </w:r>
        <w:r>
          <w:tab/>
          <w:t>Symbols</w:t>
        </w:r>
        <w:r>
          <w:tab/>
        </w:r>
        <w:r>
          <w:fldChar w:fldCharType="begin"/>
        </w:r>
        <w:r>
          <w:instrText xml:space="preserve"> PAGEREF _Toc103707007 \h </w:instrText>
        </w:r>
      </w:ins>
      <w:r>
        <w:fldChar w:fldCharType="separate"/>
      </w:r>
      <w:ins w:id="38" w:author="SA5#143e" w:date="2022-05-17T19:09:00Z">
        <w:r>
          <w:t>7</w:t>
        </w:r>
        <w:r>
          <w:fldChar w:fldCharType="end"/>
        </w:r>
      </w:ins>
    </w:p>
    <w:p w14:paraId="253C0771" w14:textId="77777777" w:rsidR="00DB1A7D" w:rsidRDefault="00DB1A7D">
      <w:pPr>
        <w:pStyle w:val="20"/>
        <w:rPr>
          <w:ins w:id="39" w:author="SA5#143e" w:date="2022-05-17T19:09:00Z"/>
          <w:rFonts w:asciiTheme="minorHAnsi" w:eastAsiaTheme="minorEastAsia" w:hAnsiTheme="minorHAnsi" w:cstheme="minorBidi"/>
          <w:kern w:val="2"/>
          <w:sz w:val="21"/>
          <w:szCs w:val="22"/>
          <w:lang w:val="en-US" w:eastAsia="zh-CN"/>
        </w:rPr>
      </w:pPr>
      <w:ins w:id="40" w:author="SA5#143e" w:date="2022-05-17T19:09:00Z">
        <w:r>
          <w:t>3.3</w:t>
        </w:r>
        <w:r>
          <w:tab/>
          <w:t>Abbreviations</w:t>
        </w:r>
        <w:r>
          <w:tab/>
        </w:r>
        <w:r>
          <w:fldChar w:fldCharType="begin"/>
        </w:r>
        <w:r>
          <w:instrText xml:space="preserve"> PAGEREF _Toc103707008 \h </w:instrText>
        </w:r>
      </w:ins>
      <w:r>
        <w:fldChar w:fldCharType="separate"/>
      </w:r>
      <w:ins w:id="41" w:author="SA5#143e" w:date="2022-05-17T19:09:00Z">
        <w:r>
          <w:t>8</w:t>
        </w:r>
        <w:r>
          <w:fldChar w:fldCharType="end"/>
        </w:r>
      </w:ins>
    </w:p>
    <w:p w14:paraId="0AF650AC" w14:textId="77777777" w:rsidR="00DB1A7D" w:rsidRDefault="00DB1A7D">
      <w:pPr>
        <w:pStyle w:val="10"/>
        <w:rPr>
          <w:ins w:id="42" w:author="SA5#143e" w:date="2022-05-17T19:09:00Z"/>
          <w:rFonts w:asciiTheme="minorHAnsi" w:eastAsiaTheme="minorEastAsia" w:hAnsiTheme="minorHAnsi" w:cstheme="minorBidi"/>
          <w:kern w:val="2"/>
          <w:sz w:val="21"/>
          <w:szCs w:val="22"/>
          <w:lang w:val="en-US" w:eastAsia="zh-CN"/>
        </w:rPr>
      </w:pPr>
      <w:ins w:id="43" w:author="SA5#143e" w:date="2022-05-17T19:09:00Z">
        <w:r>
          <w:t>4</w:t>
        </w:r>
        <w:r>
          <w:tab/>
          <w:t>Concepts and Background</w:t>
        </w:r>
        <w:r>
          <w:tab/>
        </w:r>
        <w:r>
          <w:fldChar w:fldCharType="begin"/>
        </w:r>
        <w:r>
          <w:instrText xml:space="preserve"> PAGEREF _Toc103707009 \h </w:instrText>
        </w:r>
      </w:ins>
      <w:r>
        <w:fldChar w:fldCharType="separate"/>
      </w:r>
      <w:ins w:id="44" w:author="SA5#143e" w:date="2022-05-17T19:09:00Z">
        <w:r>
          <w:t>8</w:t>
        </w:r>
        <w:r>
          <w:fldChar w:fldCharType="end"/>
        </w:r>
      </w:ins>
    </w:p>
    <w:p w14:paraId="26818910" w14:textId="77777777" w:rsidR="00DB1A7D" w:rsidRDefault="00DB1A7D">
      <w:pPr>
        <w:pStyle w:val="20"/>
        <w:rPr>
          <w:ins w:id="45" w:author="SA5#143e" w:date="2022-05-17T19:09:00Z"/>
          <w:rFonts w:asciiTheme="minorHAnsi" w:eastAsiaTheme="minorEastAsia" w:hAnsiTheme="minorHAnsi" w:cstheme="minorBidi"/>
          <w:kern w:val="2"/>
          <w:sz w:val="21"/>
          <w:szCs w:val="22"/>
          <w:lang w:val="en-US" w:eastAsia="zh-CN"/>
        </w:rPr>
      </w:pPr>
      <w:ins w:id="46" w:author="SA5#143e" w:date="2022-05-17T19:09:00Z">
        <w:r>
          <w:t>4.1</w:t>
        </w:r>
        <w:r>
          <w:tab/>
          <w:t>Intent concept</w:t>
        </w:r>
        <w:r>
          <w:tab/>
        </w:r>
        <w:r>
          <w:fldChar w:fldCharType="begin"/>
        </w:r>
        <w:r>
          <w:instrText xml:space="preserve"> PAGEREF _Toc103707010 \h </w:instrText>
        </w:r>
      </w:ins>
      <w:r>
        <w:fldChar w:fldCharType="separate"/>
      </w:r>
      <w:ins w:id="47" w:author="SA5#143e" w:date="2022-05-17T19:09:00Z">
        <w:r>
          <w:t>8</w:t>
        </w:r>
        <w:r>
          <w:fldChar w:fldCharType="end"/>
        </w:r>
      </w:ins>
    </w:p>
    <w:p w14:paraId="5273F597" w14:textId="77777777" w:rsidR="00DB1A7D" w:rsidRDefault="00DB1A7D">
      <w:pPr>
        <w:pStyle w:val="30"/>
        <w:rPr>
          <w:ins w:id="48" w:author="SA5#143e" w:date="2022-05-17T19:09:00Z"/>
          <w:rFonts w:asciiTheme="minorHAnsi" w:eastAsiaTheme="minorEastAsia" w:hAnsiTheme="minorHAnsi" w:cstheme="minorBidi"/>
          <w:kern w:val="2"/>
          <w:sz w:val="21"/>
          <w:szCs w:val="22"/>
          <w:lang w:val="en-US" w:eastAsia="zh-CN"/>
        </w:rPr>
      </w:pPr>
      <w:ins w:id="49" w:author="SA5#143e" w:date="2022-05-17T19:09:00Z">
        <w:r>
          <w:rPr>
            <w:lang w:eastAsia="zh-CN"/>
          </w:rPr>
          <w:t>4.1.1</w:t>
        </w:r>
        <w:r>
          <w:rPr>
            <w:lang w:eastAsia="zh-CN"/>
          </w:rPr>
          <w:tab/>
          <w:t>Introduction</w:t>
        </w:r>
        <w:r>
          <w:tab/>
        </w:r>
        <w:r>
          <w:fldChar w:fldCharType="begin"/>
        </w:r>
        <w:r>
          <w:instrText xml:space="preserve"> PAGEREF _Toc103707011 \h </w:instrText>
        </w:r>
      </w:ins>
      <w:r>
        <w:fldChar w:fldCharType="separate"/>
      </w:r>
      <w:ins w:id="50" w:author="SA5#143e" w:date="2022-05-17T19:09:00Z">
        <w:r>
          <w:t>8</w:t>
        </w:r>
        <w:r>
          <w:fldChar w:fldCharType="end"/>
        </w:r>
      </w:ins>
    </w:p>
    <w:p w14:paraId="45A18656" w14:textId="77777777" w:rsidR="00DB1A7D" w:rsidRDefault="00DB1A7D">
      <w:pPr>
        <w:pStyle w:val="30"/>
        <w:rPr>
          <w:ins w:id="51" w:author="SA5#143e" w:date="2022-05-17T19:09:00Z"/>
          <w:rFonts w:asciiTheme="minorHAnsi" w:eastAsiaTheme="minorEastAsia" w:hAnsiTheme="minorHAnsi" w:cstheme="minorBidi"/>
          <w:kern w:val="2"/>
          <w:sz w:val="21"/>
          <w:szCs w:val="22"/>
          <w:lang w:val="en-US" w:eastAsia="zh-CN"/>
        </w:rPr>
      </w:pPr>
      <w:ins w:id="52" w:author="SA5#143e" w:date="2022-05-17T19:09:00Z">
        <w:r>
          <w:rPr>
            <w:lang w:eastAsia="zh-CN"/>
          </w:rPr>
          <w:t>4.1.2</w:t>
        </w:r>
        <w:r>
          <w:rPr>
            <w:lang w:eastAsia="zh-CN"/>
          </w:rPr>
          <w:tab/>
          <w:t>Intent categorizes based on user types</w:t>
        </w:r>
        <w:r>
          <w:tab/>
        </w:r>
        <w:r>
          <w:fldChar w:fldCharType="begin"/>
        </w:r>
        <w:r>
          <w:instrText xml:space="preserve"> PAGEREF _Toc103707012 \h </w:instrText>
        </w:r>
      </w:ins>
      <w:r>
        <w:fldChar w:fldCharType="separate"/>
      </w:r>
      <w:ins w:id="53" w:author="SA5#143e" w:date="2022-05-17T19:09:00Z">
        <w:r>
          <w:t>8</w:t>
        </w:r>
        <w:r>
          <w:fldChar w:fldCharType="end"/>
        </w:r>
      </w:ins>
    </w:p>
    <w:p w14:paraId="60AB5AF8" w14:textId="77777777" w:rsidR="00DB1A7D" w:rsidRDefault="00DB1A7D">
      <w:pPr>
        <w:pStyle w:val="30"/>
        <w:rPr>
          <w:ins w:id="54" w:author="SA5#143e" w:date="2022-05-17T19:09:00Z"/>
          <w:rFonts w:asciiTheme="minorHAnsi" w:eastAsiaTheme="minorEastAsia" w:hAnsiTheme="minorHAnsi" w:cstheme="minorBidi"/>
          <w:kern w:val="2"/>
          <w:sz w:val="21"/>
          <w:szCs w:val="22"/>
          <w:lang w:val="en-US" w:eastAsia="zh-CN"/>
        </w:rPr>
      </w:pPr>
      <w:ins w:id="55" w:author="SA5#143e" w:date="2022-05-17T19:09:00Z">
        <w:r>
          <w:rPr>
            <w:lang w:eastAsia="zh-CN"/>
          </w:rPr>
          <w:t>4.1.3</w:t>
        </w:r>
        <w:r>
          <w:rPr>
            <w:lang w:eastAsia="zh-CN"/>
          </w:rPr>
          <w:tab/>
          <w:t>Intent expectations for different types of management needs</w:t>
        </w:r>
        <w:r>
          <w:tab/>
        </w:r>
        <w:r>
          <w:fldChar w:fldCharType="begin"/>
        </w:r>
        <w:r>
          <w:instrText xml:space="preserve"> PAGEREF _Toc103707013 \h </w:instrText>
        </w:r>
      </w:ins>
      <w:r>
        <w:fldChar w:fldCharType="separate"/>
      </w:r>
      <w:ins w:id="56" w:author="SA5#143e" w:date="2022-05-17T19:09:00Z">
        <w:r>
          <w:t>9</w:t>
        </w:r>
        <w:r>
          <w:fldChar w:fldCharType="end"/>
        </w:r>
      </w:ins>
    </w:p>
    <w:p w14:paraId="28CDD21C" w14:textId="77777777" w:rsidR="00DB1A7D" w:rsidRDefault="00DB1A7D">
      <w:pPr>
        <w:pStyle w:val="20"/>
        <w:rPr>
          <w:ins w:id="57" w:author="SA5#143e" w:date="2022-05-17T19:09:00Z"/>
          <w:rFonts w:asciiTheme="minorHAnsi" w:eastAsiaTheme="minorEastAsia" w:hAnsiTheme="minorHAnsi" w:cstheme="minorBidi"/>
          <w:kern w:val="2"/>
          <w:sz w:val="21"/>
          <w:szCs w:val="22"/>
          <w:lang w:val="en-US" w:eastAsia="zh-CN"/>
        </w:rPr>
      </w:pPr>
      <w:ins w:id="58" w:author="SA5#143e" w:date="2022-05-17T19:09:00Z">
        <w:r>
          <w:rPr>
            <w:lang w:eastAsia="zh-CN"/>
          </w:rPr>
          <w:t>4.2</w:t>
        </w:r>
        <w:r>
          <w:rPr>
            <w:lang w:eastAsia="zh-CN"/>
          </w:rPr>
          <w:tab/>
          <w:t>Intent driven management</w:t>
        </w:r>
        <w:r>
          <w:tab/>
        </w:r>
        <w:r>
          <w:fldChar w:fldCharType="begin"/>
        </w:r>
        <w:r>
          <w:instrText xml:space="preserve"> PAGEREF _Toc103707014 \h </w:instrText>
        </w:r>
      </w:ins>
      <w:r>
        <w:fldChar w:fldCharType="separate"/>
      </w:r>
      <w:ins w:id="59" w:author="SA5#143e" w:date="2022-05-17T19:09:00Z">
        <w:r>
          <w:t>10</w:t>
        </w:r>
        <w:r>
          <w:fldChar w:fldCharType="end"/>
        </w:r>
      </w:ins>
    </w:p>
    <w:p w14:paraId="7B0232DE" w14:textId="77777777" w:rsidR="00DB1A7D" w:rsidRDefault="00DB1A7D">
      <w:pPr>
        <w:pStyle w:val="30"/>
        <w:rPr>
          <w:ins w:id="60" w:author="SA5#143e" w:date="2022-05-17T19:09:00Z"/>
          <w:rFonts w:asciiTheme="minorHAnsi" w:eastAsiaTheme="minorEastAsia" w:hAnsiTheme="minorHAnsi" w:cstheme="minorBidi"/>
          <w:kern w:val="2"/>
          <w:sz w:val="21"/>
          <w:szCs w:val="22"/>
          <w:lang w:val="en-US" w:eastAsia="zh-CN"/>
        </w:rPr>
      </w:pPr>
      <w:ins w:id="61" w:author="SA5#143e" w:date="2022-05-17T19:09:00Z">
        <w:r>
          <w:rPr>
            <w:lang w:eastAsia="zh-CN"/>
          </w:rPr>
          <w:t>4.2.1</w:t>
        </w:r>
        <w:r>
          <w:rPr>
            <w:lang w:eastAsia="zh-CN"/>
          </w:rPr>
          <w:tab/>
          <w:t>Support for intent driven management</w:t>
        </w:r>
        <w:r>
          <w:tab/>
        </w:r>
        <w:r>
          <w:fldChar w:fldCharType="begin"/>
        </w:r>
        <w:r>
          <w:instrText xml:space="preserve"> PAGEREF _Toc103707015 \h </w:instrText>
        </w:r>
      </w:ins>
      <w:r>
        <w:fldChar w:fldCharType="separate"/>
      </w:r>
      <w:ins w:id="62" w:author="SA5#143e" w:date="2022-05-17T19:09:00Z">
        <w:r>
          <w:t>10</w:t>
        </w:r>
        <w:r>
          <w:fldChar w:fldCharType="end"/>
        </w:r>
      </w:ins>
    </w:p>
    <w:p w14:paraId="1E665F6B" w14:textId="77777777" w:rsidR="00DB1A7D" w:rsidRDefault="00DB1A7D">
      <w:pPr>
        <w:pStyle w:val="30"/>
        <w:rPr>
          <w:ins w:id="63" w:author="SA5#143e" w:date="2022-05-17T19:09:00Z"/>
          <w:rFonts w:asciiTheme="minorHAnsi" w:eastAsiaTheme="minorEastAsia" w:hAnsiTheme="minorHAnsi" w:cstheme="minorBidi"/>
          <w:kern w:val="2"/>
          <w:sz w:val="21"/>
          <w:szCs w:val="22"/>
          <w:lang w:val="en-US" w:eastAsia="zh-CN"/>
        </w:rPr>
      </w:pPr>
      <w:ins w:id="64" w:author="SA5#143e" w:date="2022-05-17T19:09:00Z">
        <w:r>
          <w:rPr>
            <w:lang w:eastAsia="zh-CN"/>
          </w:rPr>
          <w:t>4.2.2</w:t>
        </w:r>
        <w:r>
          <w:rPr>
            <w:lang w:eastAsia="zh-CN"/>
          </w:rPr>
          <w:tab/>
          <w:t>Intent driven MnS</w:t>
        </w:r>
        <w:r>
          <w:tab/>
        </w:r>
        <w:r>
          <w:fldChar w:fldCharType="begin"/>
        </w:r>
        <w:r>
          <w:instrText xml:space="preserve"> PAGEREF _Toc103707016 \h </w:instrText>
        </w:r>
      </w:ins>
      <w:r>
        <w:fldChar w:fldCharType="separate"/>
      </w:r>
      <w:ins w:id="65" w:author="SA5#143e" w:date="2022-05-17T19:09:00Z">
        <w:r>
          <w:t>10</w:t>
        </w:r>
        <w:r>
          <w:fldChar w:fldCharType="end"/>
        </w:r>
      </w:ins>
    </w:p>
    <w:p w14:paraId="58674D95" w14:textId="77777777" w:rsidR="00DB1A7D" w:rsidRDefault="00DB1A7D">
      <w:pPr>
        <w:pStyle w:val="30"/>
        <w:rPr>
          <w:ins w:id="66" w:author="SA5#143e" w:date="2022-05-17T19:09:00Z"/>
          <w:rFonts w:asciiTheme="minorHAnsi" w:eastAsiaTheme="minorEastAsia" w:hAnsiTheme="minorHAnsi" w:cstheme="minorBidi"/>
          <w:kern w:val="2"/>
          <w:sz w:val="21"/>
          <w:szCs w:val="22"/>
          <w:lang w:val="en-US" w:eastAsia="zh-CN"/>
        </w:rPr>
      </w:pPr>
      <w:ins w:id="67" w:author="SA5#143e" w:date="2022-05-17T19:09:00Z">
        <w:r>
          <w:rPr>
            <w:lang w:eastAsia="zh-CN"/>
          </w:rPr>
          <w:t>4.2.3</w:t>
        </w:r>
        <w:r>
          <w:rPr>
            <w:lang w:eastAsia="zh-CN"/>
          </w:rPr>
          <w:tab/>
          <w:t>Intent translation</w:t>
        </w:r>
        <w:r>
          <w:tab/>
        </w:r>
        <w:r>
          <w:fldChar w:fldCharType="begin"/>
        </w:r>
        <w:r>
          <w:instrText xml:space="preserve"> PAGEREF _Toc103707017 \h </w:instrText>
        </w:r>
      </w:ins>
      <w:r>
        <w:fldChar w:fldCharType="separate"/>
      </w:r>
      <w:ins w:id="68" w:author="SA5#143e" w:date="2022-05-17T19:09:00Z">
        <w:r>
          <w:t>11</w:t>
        </w:r>
        <w:r>
          <w:fldChar w:fldCharType="end"/>
        </w:r>
      </w:ins>
    </w:p>
    <w:p w14:paraId="0E18326F" w14:textId="77777777" w:rsidR="00DB1A7D" w:rsidRDefault="00DB1A7D">
      <w:pPr>
        <w:pStyle w:val="20"/>
        <w:rPr>
          <w:ins w:id="69" w:author="SA5#143e" w:date="2022-05-17T19:09:00Z"/>
          <w:rFonts w:asciiTheme="minorHAnsi" w:eastAsiaTheme="minorEastAsia" w:hAnsiTheme="minorHAnsi" w:cstheme="minorBidi"/>
          <w:kern w:val="2"/>
          <w:sz w:val="21"/>
          <w:szCs w:val="22"/>
          <w:lang w:val="en-US" w:eastAsia="zh-CN"/>
        </w:rPr>
      </w:pPr>
      <w:ins w:id="70" w:author="SA5#143e" w:date="2022-05-17T19:09:00Z">
        <w:r>
          <w:rPr>
            <w:lang w:eastAsia="zh-CN"/>
          </w:rPr>
          <w:t>4.3</w:t>
        </w:r>
        <w:r>
          <w:rPr>
            <w:lang w:eastAsia="zh-CN"/>
          </w:rPr>
          <w:tab/>
          <w:t>Intent driven closed-loop</w:t>
        </w:r>
        <w:r>
          <w:tab/>
        </w:r>
        <w:r>
          <w:fldChar w:fldCharType="begin"/>
        </w:r>
        <w:r>
          <w:instrText xml:space="preserve"> PAGEREF _Toc103707018 \h </w:instrText>
        </w:r>
      </w:ins>
      <w:r>
        <w:fldChar w:fldCharType="separate"/>
      </w:r>
      <w:ins w:id="71" w:author="SA5#143e" w:date="2022-05-17T19:09:00Z">
        <w:r>
          <w:t>12</w:t>
        </w:r>
        <w:r>
          <w:fldChar w:fldCharType="end"/>
        </w:r>
      </w:ins>
    </w:p>
    <w:p w14:paraId="515395FA" w14:textId="77777777" w:rsidR="00DB1A7D" w:rsidRDefault="00DB1A7D">
      <w:pPr>
        <w:pStyle w:val="20"/>
        <w:rPr>
          <w:ins w:id="72" w:author="SA5#143e" w:date="2022-05-17T19:09:00Z"/>
          <w:rFonts w:asciiTheme="minorHAnsi" w:eastAsiaTheme="minorEastAsia" w:hAnsiTheme="minorHAnsi" w:cstheme="minorBidi"/>
          <w:kern w:val="2"/>
          <w:sz w:val="21"/>
          <w:szCs w:val="22"/>
          <w:lang w:val="en-US" w:eastAsia="zh-CN"/>
        </w:rPr>
      </w:pPr>
      <w:ins w:id="73" w:author="SA5#143e" w:date="2022-05-17T19:09:00Z">
        <w:r>
          <w:rPr>
            <w:lang w:eastAsia="zh-CN"/>
          </w:rPr>
          <w:t>4.4</w:t>
        </w:r>
        <w:r>
          <w:rPr>
            <w:lang w:eastAsia="zh-CN"/>
          </w:rPr>
          <w:tab/>
          <w:t>Relation between rule, policy and intent</w:t>
        </w:r>
        <w:r>
          <w:tab/>
        </w:r>
        <w:r>
          <w:fldChar w:fldCharType="begin"/>
        </w:r>
        <w:r>
          <w:instrText xml:space="preserve"> PAGEREF _Toc103707019 \h </w:instrText>
        </w:r>
      </w:ins>
      <w:r>
        <w:fldChar w:fldCharType="separate"/>
      </w:r>
      <w:ins w:id="74" w:author="SA5#143e" w:date="2022-05-17T19:09:00Z">
        <w:r>
          <w:t>12</w:t>
        </w:r>
        <w:r>
          <w:fldChar w:fldCharType="end"/>
        </w:r>
      </w:ins>
    </w:p>
    <w:p w14:paraId="0EAD86DE" w14:textId="77777777" w:rsidR="00DB1A7D" w:rsidRDefault="00DB1A7D">
      <w:pPr>
        <w:pStyle w:val="20"/>
        <w:rPr>
          <w:ins w:id="75" w:author="SA5#143e" w:date="2022-05-17T19:09:00Z"/>
          <w:rFonts w:asciiTheme="minorHAnsi" w:eastAsiaTheme="minorEastAsia" w:hAnsiTheme="minorHAnsi" w:cstheme="minorBidi"/>
          <w:kern w:val="2"/>
          <w:sz w:val="21"/>
          <w:szCs w:val="22"/>
          <w:lang w:val="en-US" w:eastAsia="zh-CN"/>
        </w:rPr>
      </w:pPr>
      <w:ins w:id="76" w:author="SA5#143e" w:date="2022-05-17T19:09:00Z">
        <w:r>
          <w:rPr>
            <w:lang w:eastAsia="zh-CN"/>
          </w:rPr>
          <w:t>4.5</w:t>
        </w:r>
        <w:r>
          <w:rPr>
            <w:lang w:eastAsia="zh-CN"/>
          </w:rPr>
          <w:tab/>
          <w:t>General concept of Intent Content</w:t>
        </w:r>
        <w:r>
          <w:tab/>
        </w:r>
        <w:r>
          <w:fldChar w:fldCharType="begin"/>
        </w:r>
        <w:r>
          <w:instrText xml:space="preserve"> PAGEREF _Toc103707020 \h </w:instrText>
        </w:r>
      </w:ins>
      <w:r>
        <w:fldChar w:fldCharType="separate"/>
      </w:r>
      <w:ins w:id="77" w:author="SA5#143e" w:date="2022-05-17T19:09:00Z">
        <w:r>
          <w:t>13</w:t>
        </w:r>
        <w:r>
          <w:fldChar w:fldCharType="end"/>
        </w:r>
      </w:ins>
    </w:p>
    <w:p w14:paraId="321BAD78" w14:textId="77777777" w:rsidR="00DB1A7D" w:rsidRDefault="00DB1A7D">
      <w:pPr>
        <w:pStyle w:val="30"/>
        <w:rPr>
          <w:ins w:id="78" w:author="SA5#143e" w:date="2022-05-17T19:09:00Z"/>
          <w:rFonts w:asciiTheme="minorHAnsi" w:eastAsiaTheme="minorEastAsia" w:hAnsiTheme="minorHAnsi" w:cstheme="minorBidi"/>
          <w:kern w:val="2"/>
          <w:sz w:val="21"/>
          <w:szCs w:val="22"/>
          <w:lang w:val="en-US" w:eastAsia="zh-CN"/>
        </w:rPr>
      </w:pPr>
      <w:ins w:id="79" w:author="SA5#143e" w:date="2022-05-17T19:09:00Z">
        <w:r>
          <w:rPr>
            <w:lang w:eastAsia="zh-CN"/>
          </w:rPr>
          <w:t>4.5.1</w:t>
        </w:r>
        <w:r>
          <w:rPr>
            <w:lang w:eastAsia="zh-CN"/>
          </w:rPr>
          <w:tab/>
          <w:t>Intent Expectation</w:t>
        </w:r>
        <w:r>
          <w:tab/>
        </w:r>
        <w:r>
          <w:fldChar w:fldCharType="begin"/>
        </w:r>
        <w:r>
          <w:instrText xml:space="preserve"> PAGEREF _Toc103707021 \h </w:instrText>
        </w:r>
      </w:ins>
      <w:r>
        <w:fldChar w:fldCharType="separate"/>
      </w:r>
      <w:ins w:id="80" w:author="SA5#143e" w:date="2022-05-17T19:09:00Z">
        <w:r>
          <w:t>13</w:t>
        </w:r>
        <w:r>
          <w:fldChar w:fldCharType="end"/>
        </w:r>
      </w:ins>
    </w:p>
    <w:p w14:paraId="6ADA9E9F" w14:textId="77777777" w:rsidR="00DB1A7D" w:rsidRDefault="00DB1A7D">
      <w:pPr>
        <w:pStyle w:val="30"/>
        <w:rPr>
          <w:ins w:id="81" w:author="SA5#143e" w:date="2022-05-17T19:09:00Z"/>
          <w:rFonts w:asciiTheme="minorHAnsi" w:eastAsiaTheme="minorEastAsia" w:hAnsiTheme="minorHAnsi" w:cstheme="minorBidi"/>
          <w:kern w:val="2"/>
          <w:sz w:val="21"/>
          <w:szCs w:val="22"/>
          <w:lang w:val="en-US" w:eastAsia="zh-CN"/>
        </w:rPr>
      </w:pPr>
      <w:ins w:id="82" w:author="SA5#143e" w:date="2022-05-17T19:09:00Z">
        <w:r>
          <w:rPr>
            <w:lang w:eastAsia="zh-CN"/>
          </w:rPr>
          <w:t>4.5.2</w:t>
        </w:r>
        <w:r>
          <w:rPr>
            <w:lang w:eastAsia="zh-CN"/>
          </w:rPr>
          <w:tab/>
          <w:t>E</w:t>
        </w:r>
        <w:r w:rsidRPr="00DB5F0B">
          <w:rPr>
            <w:lang w:val="en-US"/>
          </w:rPr>
          <w:t>xpectation</w:t>
        </w:r>
        <w:r w:rsidRPr="00DB5F0B">
          <w:rPr>
            <w:lang w:val="en-US" w:eastAsia="zh-CN"/>
          </w:rPr>
          <w:t xml:space="preserve"> </w:t>
        </w:r>
        <w:r>
          <w:rPr>
            <w:lang w:eastAsia="zh-CN"/>
          </w:rPr>
          <w:t>Targets</w:t>
        </w:r>
        <w:r>
          <w:tab/>
        </w:r>
        <w:r>
          <w:fldChar w:fldCharType="begin"/>
        </w:r>
        <w:r>
          <w:instrText xml:space="preserve"> PAGEREF _Toc103707022 \h </w:instrText>
        </w:r>
      </w:ins>
      <w:r>
        <w:fldChar w:fldCharType="separate"/>
      </w:r>
      <w:ins w:id="83" w:author="SA5#143e" w:date="2022-05-17T19:09:00Z">
        <w:r>
          <w:t>13</w:t>
        </w:r>
        <w:r>
          <w:fldChar w:fldCharType="end"/>
        </w:r>
      </w:ins>
    </w:p>
    <w:p w14:paraId="60042548" w14:textId="77777777" w:rsidR="00DB1A7D" w:rsidRDefault="00DB1A7D">
      <w:pPr>
        <w:pStyle w:val="30"/>
        <w:rPr>
          <w:ins w:id="84" w:author="SA5#143e" w:date="2022-05-17T19:09:00Z"/>
          <w:rFonts w:asciiTheme="minorHAnsi" w:eastAsiaTheme="minorEastAsia" w:hAnsiTheme="minorHAnsi" w:cstheme="minorBidi"/>
          <w:kern w:val="2"/>
          <w:sz w:val="21"/>
          <w:szCs w:val="22"/>
          <w:lang w:val="en-US" w:eastAsia="zh-CN"/>
        </w:rPr>
      </w:pPr>
      <w:ins w:id="85" w:author="SA5#143e" w:date="2022-05-17T19:09:00Z">
        <w:r>
          <w:t xml:space="preserve">4.5.3 </w:t>
        </w:r>
        <w:r>
          <w:tab/>
          <w:t>Expectation Objects</w:t>
        </w:r>
        <w:r>
          <w:tab/>
        </w:r>
        <w:r>
          <w:fldChar w:fldCharType="begin"/>
        </w:r>
        <w:r>
          <w:instrText xml:space="preserve"> PAGEREF _Toc103707023 \h </w:instrText>
        </w:r>
      </w:ins>
      <w:r>
        <w:fldChar w:fldCharType="separate"/>
      </w:r>
      <w:ins w:id="86" w:author="SA5#143e" w:date="2022-05-17T19:09:00Z">
        <w:r>
          <w:t>14</w:t>
        </w:r>
        <w:r>
          <w:fldChar w:fldCharType="end"/>
        </w:r>
      </w:ins>
    </w:p>
    <w:p w14:paraId="1A172E2C" w14:textId="77777777" w:rsidR="00DB1A7D" w:rsidRDefault="00DB1A7D">
      <w:pPr>
        <w:pStyle w:val="30"/>
        <w:rPr>
          <w:ins w:id="87" w:author="SA5#143e" w:date="2022-05-17T19:09:00Z"/>
          <w:rFonts w:asciiTheme="minorHAnsi" w:eastAsiaTheme="minorEastAsia" w:hAnsiTheme="minorHAnsi" w:cstheme="minorBidi"/>
          <w:kern w:val="2"/>
          <w:sz w:val="21"/>
          <w:szCs w:val="22"/>
          <w:lang w:val="en-US" w:eastAsia="zh-CN"/>
        </w:rPr>
      </w:pPr>
      <w:ins w:id="88" w:author="SA5#143e" w:date="2022-05-17T19:09:00Z">
        <w:r>
          <w:rPr>
            <w:lang w:eastAsia="zh-CN"/>
          </w:rPr>
          <w:t>4.5.4</w:t>
        </w:r>
        <w:r>
          <w:rPr>
            <w:lang w:eastAsia="zh-CN"/>
          </w:rPr>
          <w:tab/>
          <w:t>Context</w:t>
        </w:r>
        <w:r>
          <w:tab/>
        </w:r>
        <w:r>
          <w:fldChar w:fldCharType="begin"/>
        </w:r>
        <w:r>
          <w:instrText xml:space="preserve"> PAGEREF _Toc103707024 \h </w:instrText>
        </w:r>
      </w:ins>
      <w:r>
        <w:fldChar w:fldCharType="separate"/>
      </w:r>
      <w:ins w:id="89" w:author="SA5#143e" w:date="2022-05-17T19:09:00Z">
        <w:r>
          <w:t>14</w:t>
        </w:r>
        <w:r>
          <w:fldChar w:fldCharType="end"/>
        </w:r>
      </w:ins>
    </w:p>
    <w:p w14:paraId="065320DC" w14:textId="77777777" w:rsidR="00DB1A7D" w:rsidRDefault="00DB1A7D">
      <w:pPr>
        <w:pStyle w:val="10"/>
        <w:rPr>
          <w:ins w:id="90" w:author="SA5#143e" w:date="2022-05-17T19:09:00Z"/>
          <w:rFonts w:asciiTheme="minorHAnsi" w:eastAsiaTheme="minorEastAsia" w:hAnsiTheme="minorHAnsi" w:cstheme="minorBidi"/>
          <w:kern w:val="2"/>
          <w:sz w:val="21"/>
          <w:szCs w:val="22"/>
          <w:lang w:val="en-US" w:eastAsia="zh-CN"/>
        </w:rPr>
      </w:pPr>
      <w:ins w:id="91" w:author="SA5#143e" w:date="2022-05-17T19:09:00Z">
        <w:r>
          <w:t>5</w:t>
        </w:r>
        <w:r>
          <w:tab/>
          <w:t>Specification Level Requirements</w:t>
        </w:r>
        <w:r>
          <w:tab/>
        </w:r>
        <w:r>
          <w:fldChar w:fldCharType="begin"/>
        </w:r>
        <w:r>
          <w:instrText xml:space="preserve"> PAGEREF _Toc103707025 \h </w:instrText>
        </w:r>
      </w:ins>
      <w:r>
        <w:fldChar w:fldCharType="separate"/>
      </w:r>
      <w:ins w:id="92" w:author="SA5#143e" w:date="2022-05-17T19:09:00Z">
        <w:r>
          <w:t>15</w:t>
        </w:r>
        <w:r>
          <w:fldChar w:fldCharType="end"/>
        </w:r>
      </w:ins>
    </w:p>
    <w:p w14:paraId="3E20475A" w14:textId="77777777" w:rsidR="00DB1A7D" w:rsidRDefault="00DB1A7D">
      <w:pPr>
        <w:pStyle w:val="20"/>
        <w:rPr>
          <w:ins w:id="93" w:author="SA5#143e" w:date="2022-05-17T19:09:00Z"/>
          <w:rFonts w:asciiTheme="minorHAnsi" w:eastAsiaTheme="minorEastAsia" w:hAnsiTheme="minorHAnsi" w:cstheme="minorBidi"/>
          <w:kern w:val="2"/>
          <w:sz w:val="21"/>
          <w:szCs w:val="22"/>
          <w:lang w:val="en-US" w:eastAsia="zh-CN"/>
        </w:rPr>
      </w:pPr>
      <w:ins w:id="94" w:author="SA5#143e" w:date="2022-05-17T19:09:00Z">
        <w:r>
          <w:t>5.1</w:t>
        </w:r>
        <w:r>
          <w:tab/>
          <w:t>Use cases</w:t>
        </w:r>
        <w:r>
          <w:tab/>
        </w:r>
        <w:r>
          <w:fldChar w:fldCharType="begin"/>
        </w:r>
        <w:r>
          <w:instrText xml:space="preserve"> PAGEREF _Toc103707026 \h </w:instrText>
        </w:r>
      </w:ins>
      <w:r>
        <w:fldChar w:fldCharType="separate"/>
      </w:r>
      <w:ins w:id="95" w:author="SA5#143e" w:date="2022-05-17T19:09:00Z">
        <w:r>
          <w:t>15</w:t>
        </w:r>
        <w:r>
          <w:fldChar w:fldCharType="end"/>
        </w:r>
      </w:ins>
    </w:p>
    <w:p w14:paraId="775E20B5" w14:textId="77777777" w:rsidR="00DB1A7D" w:rsidRDefault="00DB1A7D">
      <w:pPr>
        <w:pStyle w:val="30"/>
        <w:rPr>
          <w:ins w:id="96" w:author="SA5#143e" w:date="2022-05-17T19:09:00Z"/>
          <w:rFonts w:asciiTheme="minorHAnsi" w:eastAsiaTheme="minorEastAsia" w:hAnsiTheme="minorHAnsi" w:cstheme="minorBidi"/>
          <w:kern w:val="2"/>
          <w:sz w:val="21"/>
          <w:szCs w:val="22"/>
          <w:lang w:val="en-US" w:eastAsia="zh-CN"/>
        </w:rPr>
      </w:pPr>
      <w:ins w:id="97" w:author="SA5#143e" w:date="2022-05-17T19:09:00Z">
        <w:r>
          <w:t>5.1.1</w:t>
        </w:r>
        <w:r>
          <w:tab/>
          <w:t>Intent containing an expectation for delivering radio network</w:t>
        </w:r>
        <w:r>
          <w:tab/>
        </w:r>
        <w:r>
          <w:fldChar w:fldCharType="begin"/>
        </w:r>
        <w:r>
          <w:instrText xml:space="preserve"> PAGEREF _Toc103707027 \h </w:instrText>
        </w:r>
      </w:ins>
      <w:r>
        <w:fldChar w:fldCharType="separate"/>
      </w:r>
      <w:ins w:id="98" w:author="SA5#143e" w:date="2022-05-17T19:09:00Z">
        <w:r>
          <w:t>15</w:t>
        </w:r>
        <w:r>
          <w:fldChar w:fldCharType="end"/>
        </w:r>
      </w:ins>
    </w:p>
    <w:p w14:paraId="7119B7DC" w14:textId="77777777" w:rsidR="00DB1A7D" w:rsidRDefault="00DB1A7D">
      <w:pPr>
        <w:pStyle w:val="40"/>
        <w:rPr>
          <w:ins w:id="99" w:author="SA5#143e" w:date="2022-05-17T19:09:00Z"/>
          <w:rFonts w:asciiTheme="minorHAnsi" w:eastAsiaTheme="minorEastAsia" w:hAnsiTheme="minorHAnsi" w:cstheme="minorBidi"/>
          <w:kern w:val="2"/>
          <w:sz w:val="21"/>
          <w:szCs w:val="22"/>
          <w:lang w:val="en-US" w:eastAsia="zh-CN"/>
        </w:rPr>
      </w:pPr>
      <w:ins w:id="100" w:author="SA5#143e" w:date="2022-05-17T19:09:00Z">
        <w:r>
          <w:rPr>
            <w:lang w:eastAsia="zh-CN"/>
          </w:rPr>
          <w:t>5.1.1.1</w:t>
        </w:r>
        <w:r>
          <w:rPr>
            <w:lang w:eastAsia="zh-CN"/>
          </w:rPr>
          <w:tab/>
          <w:t>Introduction</w:t>
        </w:r>
        <w:r>
          <w:tab/>
        </w:r>
        <w:r>
          <w:fldChar w:fldCharType="begin"/>
        </w:r>
        <w:r>
          <w:instrText xml:space="preserve"> PAGEREF _Toc103707028 \h </w:instrText>
        </w:r>
      </w:ins>
      <w:r>
        <w:fldChar w:fldCharType="separate"/>
      </w:r>
      <w:ins w:id="101" w:author="SA5#143e" w:date="2022-05-17T19:09:00Z">
        <w:r>
          <w:t>15</w:t>
        </w:r>
        <w:r>
          <w:fldChar w:fldCharType="end"/>
        </w:r>
      </w:ins>
    </w:p>
    <w:p w14:paraId="02AF79B9" w14:textId="77777777" w:rsidR="00DB1A7D" w:rsidRDefault="00DB1A7D">
      <w:pPr>
        <w:pStyle w:val="40"/>
        <w:rPr>
          <w:ins w:id="102" w:author="SA5#143e" w:date="2022-05-17T19:09:00Z"/>
          <w:rFonts w:asciiTheme="minorHAnsi" w:eastAsiaTheme="minorEastAsia" w:hAnsiTheme="minorHAnsi" w:cstheme="minorBidi"/>
          <w:kern w:val="2"/>
          <w:sz w:val="21"/>
          <w:szCs w:val="22"/>
          <w:lang w:val="en-US" w:eastAsia="zh-CN"/>
        </w:rPr>
      </w:pPr>
      <w:ins w:id="103" w:author="SA5#143e" w:date="2022-05-17T19:09:00Z">
        <w:r>
          <w:rPr>
            <w:lang w:eastAsia="zh-CN"/>
          </w:rPr>
          <w:t>5.1.1.2</w:t>
        </w:r>
        <w:r>
          <w:rPr>
            <w:lang w:eastAsia="zh-CN"/>
          </w:rPr>
          <w:tab/>
          <w:t>Requirements</w:t>
        </w:r>
        <w:r>
          <w:tab/>
        </w:r>
        <w:r>
          <w:fldChar w:fldCharType="begin"/>
        </w:r>
        <w:r>
          <w:instrText xml:space="preserve"> PAGEREF _Toc103707029 \h </w:instrText>
        </w:r>
      </w:ins>
      <w:r>
        <w:fldChar w:fldCharType="separate"/>
      </w:r>
      <w:ins w:id="104" w:author="SA5#143e" w:date="2022-05-17T19:09:00Z">
        <w:r>
          <w:t>15</w:t>
        </w:r>
        <w:r>
          <w:fldChar w:fldCharType="end"/>
        </w:r>
      </w:ins>
    </w:p>
    <w:p w14:paraId="20DD58FE" w14:textId="77777777" w:rsidR="00DB1A7D" w:rsidRDefault="00DB1A7D">
      <w:pPr>
        <w:pStyle w:val="30"/>
        <w:rPr>
          <w:ins w:id="105" w:author="SA5#143e" w:date="2022-05-17T19:09:00Z"/>
          <w:rFonts w:asciiTheme="minorHAnsi" w:eastAsiaTheme="minorEastAsia" w:hAnsiTheme="minorHAnsi" w:cstheme="minorBidi"/>
          <w:kern w:val="2"/>
          <w:sz w:val="21"/>
          <w:szCs w:val="22"/>
          <w:lang w:val="en-US" w:eastAsia="zh-CN"/>
        </w:rPr>
      </w:pPr>
      <w:ins w:id="106" w:author="SA5#143e" w:date="2022-05-17T19:09:00Z">
        <w:r>
          <w:t>5.1.2</w:t>
        </w:r>
        <w:r>
          <w:tab/>
          <w:t>Intent containing an expectation for delivering a radio service</w:t>
        </w:r>
        <w:r>
          <w:tab/>
        </w:r>
        <w:r>
          <w:fldChar w:fldCharType="begin"/>
        </w:r>
        <w:r>
          <w:instrText xml:space="preserve"> PAGEREF _Toc103707030 \h </w:instrText>
        </w:r>
      </w:ins>
      <w:r>
        <w:fldChar w:fldCharType="separate"/>
      </w:r>
      <w:ins w:id="107" w:author="SA5#143e" w:date="2022-05-17T19:09:00Z">
        <w:r>
          <w:t>15</w:t>
        </w:r>
        <w:r>
          <w:fldChar w:fldCharType="end"/>
        </w:r>
      </w:ins>
    </w:p>
    <w:p w14:paraId="66ABD740" w14:textId="77777777" w:rsidR="00DB1A7D" w:rsidRDefault="00DB1A7D">
      <w:pPr>
        <w:pStyle w:val="40"/>
        <w:rPr>
          <w:ins w:id="108" w:author="SA5#143e" w:date="2022-05-17T19:09:00Z"/>
          <w:rFonts w:asciiTheme="minorHAnsi" w:eastAsiaTheme="minorEastAsia" w:hAnsiTheme="minorHAnsi" w:cstheme="minorBidi"/>
          <w:kern w:val="2"/>
          <w:sz w:val="21"/>
          <w:szCs w:val="22"/>
          <w:lang w:val="en-US" w:eastAsia="zh-CN"/>
        </w:rPr>
      </w:pPr>
      <w:ins w:id="109" w:author="SA5#143e" w:date="2022-05-17T19:09:00Z">
        <w:r>
          <w:rPr>
            <w:lang w:eastAsia="zh-CN"/>
          </w:rPr>
          <w:t>5.1.2.1</w:t>
        </w:r>
        <w:r>
          <w:rPr>
            <w:lang w:eastAsia="zh-CN"/>
          </w:rPr>
          <w:tab/>
          <w:t>Introduction</w:t>
        </w:r>
        <w:r>
          <w:tab/>
        </w:r>
        <w:r>
          <w:fldChar w:fldCharType="begin"/>
        </w:r>
        <w:r>
          <w:instrText xml:space="preserve"> PAGEREF _Toc103707031 \h </w:instrText>
        </w:r>
      </w:ins>
      <w:r>
        <w:fldChar w:fldCharType="separate"/>
      </w:r>
      <w:ins w:id="110" w:author="SA5#143e" w:date="2022-05-17T19:09:00Z">
        <w:r>
          <w:t>15</w:t>
        </w:r>
        <w:r>
          <w:fldChar w:fldCharType="end"/>
        </w:r>
      </w:ins>
    </w:p>
    <w:p w14:paraId="696D8DF6" w14:textId="77777777" w:rsidR="00DB1A7D" w:rsidRDefault="00DB1A7D">
      <w:pPr>
        <w:pStyle w:val="40"/>
        <w:rPr>
          <w:ins w:id="111" w:author="SA5#143e" w:date="2022-05-17T19:09:00Z"/>
          <w:rFonts w:asciiTheme="minorHAnsi" w:eastAsiaTheme="minorEastAsia" w:hAnsiTheme="minorHAnsi" w:cstheme="minorBidi"/>
          <w:kern w:val="2"/>
          <w:sz w:val="21"/>
          <w:szCs w:val="22"/>
          <w:lang w:val="en-US" w:eastAsia="zh-CN"/>
        </w:rPr>
      </w:pPr>
      <w:ins w:id="112" w:author="SA5#143e" w:date="2022-05-17T19:09:00Z">
        <w:r>
          <w:rPr>
            <w:lang w:eastAsia="zh-CN"/>
          </w:rPr>
          <w:t>5.1.2.2</w:t>
        </w:r>
        <w:r>
          <w:rPr>
            <w:lang w:eastAsia="zh-CN"/>
          </w:rPr>
          <w:tab/>
          <w:t>Requirements</w:t>
        </w:r>
        <w:r>
          <w:tab/>
        </w:r>
        <w:r>
          <w:fldChar w:fldCharType="begin"/>
        </w:r>
        <w:r>
          <w:instrText xml:space="preserve"> PAGEREF _Toc103707032 \h </w:instrText>
        </w:r>
      </w:ins>
      <w:r>
        <w:fldChar w:fldCharType="separate"/>
      </w:r>
      <w:ins w:id="113" w:author="SA5#143e" w:date="2022-05-17T19:09:00Z">
        <w:r>
          <w:t>16</w:t>
        </w:r>
        <w:r>
          <w:fldChar w:fldCharType="end"/>
        </w:r>
      </w:ins>
    </w:p>
    <w:p w14:paraId="2AEBFCCC" w14:textId="77777777" w:rsidR="00DB1A7D" w:rsidRDefault="00DB1A7D">
      <w:pPr>
        <w:pStyle w:val="30"/>
        <w:rPr>
          <w:ins w:id="114" w:author="SA5#143e" w:date="2022-05-17T19:09:00Z"/>
          <w:rFonts w:asciiTheme="minorHAnsi" w:eastAsiaTheme="minorEastAsia" w:hAnsiTheme="minorHAnsi" w:cstheme="minorBidi"/>
          <w:kern w:val="2"/>
          <w:sz w:val="21"/>
          <w:szCs w:val="22"/>
          <w:lang w:val="en-US" w:eastAsia="zh-CN"/>
        </w:rPr>
      </w:pPr>
      <w:ins w:id="115" w:author="SA5#143e" w:date="2022-05-17T19:09:00Z">
        <w:r>
          <w:t>5.1.3</w:t>
        </w:r>
        <w:r>
          <w:tab/>
          <w:t>Intent containing an expectation for delivering a service</w:t>
        </w:r>
        <w:r>
          <w:tab/>
        </w:r>
        <w:r>
          <w:fldChar w:fldCharType="begin"/>
        </w:r>
        <w:r>
          <w:instrText xml:space="preserve"> PAGEREF _Toc103707033 \h </w:instrText>
        </w:r>
      </w:ins>
      <w:r>
        <w:fldChar w:fldCharType="separate"/>
      </w:r>
      <w:ins w:id="116" w:author="SA5#143e" w:date="2022-05-17T19:09:00Z">
        <w:r>
          <w:t>16</w:t>
        </w:r>
        <w:r>
          <w:fldChar w:fldCharType="end"/>
        </w:r>
      </w:ins>
    </w:p>
    <w:p w14:paraId="3A4DDD33" w14:textId="77777777" w:rsidR="00DB1A7D" w:rsidRDefault="00DB1A7D">
      <w:pPr>
        <w:pStyle w:val="40"/>
        <w:rPr>
          <w:ins w:id="117" w:author="SA5#143e" w:date="2022-05-17T19:09:00Z"/>
          <w:rFonts w:asciiTheme="minorHAnsi" w:eastAsiaTheme="minorEastAsia" w:hAnsiTheme="minorHAnsi" w:cstheme="minorBidi"/>
          <w:kern w:val="2"/>
          <w:sz w:val="21"/>
          <w:szCs w:val="22"/>
          <w:lang w:val="en-US" w:eastAsia="zh-CN"/>
        </w:rPr>
      </w:pPr>
      <w:ins w:id="118" w:author="SA5#143e" w:date="2022-05-17T19:09:00Z">
        <w:r>
          <w:rPr>
            <w:lang w:eastAsia="zh-CN"/>
          </w:rPr>
          <w:t>5.1.3.1</w:t>
        </w:r>
        <w:r>
          <w:rPr>
            <w:lang w:eastAsia="zh-CN"/>
          </w:rPr>
          <w:tab/>
          <w:t>Introduction</w:t>
        </w:r>
        <w:r>
          <w:tab/>
        </w:r>
        <w:r>
          <w:fldChar w:fldCharType="begin"/>
        </w:r>
        <w:r>
          <w:instrText xml:space="preserve"> PAGEREF _Toc103707034 \h </w:instrText>
        </w:r>
      </w:ins>
      <w:r>
        <w:fldChar w:fldCharType="separate"/>
      </w:r>
      <w:ins w:id="119" w:author="SA5#143e" w:date="2022-05-17T19:09:00Z">
        <w:r>
          <w:t>16</w:t>
        </w:r>
        <w:r>
          <w:fldChar w:fldCharType="end"/>
        </w:r>
      </w:ins>
    </w:p>
    <w:p w14:paraId="582BC51E" w14:textId="77777777" w:rsidR="00DB1A7D" w:rsidRDefault="00DB1A7D">
      <w:pPr>
        <w:pStyle w:val="40"/>
        <w:rPr>
          <w:ins w:id="120" w:author="SA5#143e" w:date="2022-05-17T19:09:00Z"/>
          <w:rFonts w:asciiTheme="minorHAnsi" w:eastAsiaTheme="minorEastAsia" w:hAnsiTheme="minorHAnsi" w:cstheme="minorBidi"/>
          <w:kern w:val="2"/>
          <w:sz w:val="21"/>
          <w:szCs w:val="22"/>
          <w:lang w:val="en-US" w:eastAsia="zh-CN"/>
        </w:rPr>
      </w:pPr>
      <w:ins w:id="121" w:author="SA5#143e" w:date="2022-05-17T19:09:00Z">
        <w:r>
          <w:rPr>
            <w:lang w:eastAsia="zh-CN"/>
          </w:rPr>
          <w:t>5.1.3.2</w:t>
        </w:r>
        <w:r>
          <w:rPr>
            <w:lang w:eastAsia="zh-CN"/>
          </w:rPr>
          <w:tab/>
          <w:t>Requirements</w:t>
        </w:r>
        <w:r>
          <w:tab/>
        </w:r>
        <w:r>
          <w:fldChar w:fldCharType="begin"/>
        </w:r>
        <w:r>
          <w:instrText xml:space="preserve"> PAGEREF _Toc103707035 \h </w:instrText>
        </w:r>
      </w:ins>
      <w:r>
        <w:fldChar w:fldCharType="separate"/>
      </w:r>
      <w:ins w:id="122" w:author="SA5#143e" w:date="2022-05-17T19:09:00Z">
        <w:r>
          <w:t>16</w:t>
        </w:r>
        <w:r>
          <w:fldChar w:fldCharType="end"/>
        </w:r>
      </w:ins>
    </w:p>
    <w:p w14:paraId="2235F6B4" w14:textId="77777777" w:rsidR="00DB1A7D" w:rsidRDefault="00DB1A7D">
      <w:pPr>
        <w:pStyle w:val="30"/>
        <w:rPr>
          <w:ins w:id="123" w:author="SA5#143e" w:date="2022-05-17T19:09:00Z"/>
          <w:rFonts w:asciiTheme="minorHAnsi" w:eastAsiaTheme="minorEastAsia" w:hAnsiTheme="minorHAnsi" w:cstheme="minorBidi"/>
          <w:kern w:val="2"/>
          <w:sz w:val="21"/>
          <w:szCs w:val="22"/>
          <w:lang w:val="en-US" w:eastAsia="zh-CN"/>
        </w:rPr>
      </w:pPr>
      <w:ins w:id="124" w:author="SA5#143e" w:date="2022-05-17T19:09:00Z">
        <w:r>
          <w:t>5.</w:t>
        </w:r>
        <w:r>
          <w:rPr>
            <w:lang w:eastAsia="zh-CN"/>
          </w:rPr>
          <w:t>1.</w:t>
        </w:r>
        <w:r>
          <w:t>4</w:t>
        </w:r>
        <w:r>
          <w:tab/>
          <w:t>Intent containing an expectation on coverage performance to be assured</w:t>
        </w:r>
        <w:r>
          <w:tab/>
        </w:r>
        <w:r>
          <w:fldChar w:fldCharType="begin"/>
        </w:r>
        <w:r>
          <w:instrText xml:space="preserve"> PAGEREF _Toc103707036 \h </w:instrText>
        </w:r>
      </w:ins>
      <w:r>
        <w:fldChar w:fldCharType="separate"/>
      </w:r>
      <w:ins w:id="125" w:author="SA5#143e" w:date="2022-05-17T19:09:00Z">
        <w:r>
          <w:t>16</w:t>
        </w:r>
        <w:r>
          <w:fldChar w:fldCharType="end"/>
        </w:r>
      </w:ins>
    </w:p>
    <w:p w14:paraId="0B4612F6" w14:textId="77777777" w:rsidR="00DB1A7D" w:rsidRDefault="00DB1A7D">
      <w:pPr>
        <w:pStyle w:val="40"/>
        <w:rPr>
          <w:ins w:id="126" w:author="SA5#143e" w:date="2022-05-17T19:09:00Z"/>
          <w:rFonts w:asciiTheme="minorHAnsi" w:eastAsiaTheme="minorEastAsia" w:hAnsiTheme="minorHAnsi" w:cstheme="minorBidi"/>
          <w:kern w:val="2"/>
          <w:sz w:val="21"/>
          <w:szCs w:val="22"/>
          <w:lang w:val="en-US" w:eastAsia="zh-CN"/>
        </w:rPr>
      </w:pPr>
      <w:ins w:id="127" w:author="SA5#143e" w:date="2022-05-17T19:09:00Z">
        <w:r>
          <w:rPr>
            <w:lang w:eastAsia="zh-CN"/>
          </w:rPr>
          <w:t>5.1.4.1</w:t>
        </w:r>
        <w:r>
          <w:rPr>
            <w:lang w:eastAsia="zh-CN"/>
          </w:rPr>
          <w:tab/>
          <w:t>Introduction</w:t>
        </w:r>
        <w:r>
          <w:tab/>
        </w:r>
        <w:r>
          <w:fldChar w:fldCharType="begin"/>
        </w:r>
        <w:r>
          <w:instrText xml:space="preserve"> PAGEREF _Toc103707037 \h </w:instrText>
        </w:r>
      </w:ins>
      <w:r>
        <w:fldChar w:fldCharType="separate"/>
      </w:r>
      <w:ins w:id="128" w:author="SA5#143e" w:date="2022-05-17T19:09:00Z">
        <w:r>
          <w:t>16</w:t>
        </w:r>
        <w:r>
          <w:fldChar w:fldCharType="end"/>
        </w:r>
      </w:ins>
    </w:p>
    <w:p w14:paraId="1A522A5B" w14:textId="77777777" w:rsidR="00DB1A7D" w:rsidRDefault="00DB1A7D">
      <w:pPr>
        <w:pStyle w:val="40"/>
        <w:rPr>
          <w:ins w:id="129" w:author="SA5#143e" w:date="2022-05-17T19:09:00Z"/>
          <w:rFonts w:asciiTheme="minorHAnsi" w:eastAsiaTheme="minorEastAsia" w:hAnsiTheme="minorHAnsi" w:cstheme="minorBidi"/>
          <w:kern w:val="2"/>
          <w:sz w:val="21"/>
          <w:szCs w:val="22"/>
          <w:lang w:val="en-US" w:eastAsia="zh-CN"/>
        </w:rPr>
      </w:pPr>
      <w:ins w:id="130" w:author="SA5#143e" w:date="2022-05-17T19:09:00Z">
        <w:r>
          <w:t>5.1.4.2</w:t>
        </w:r>
        <w:r>
          <w:tab/>
          <w:t>Requirements</w:t>
        </w:r>
        <w:r>
          <w:tab/>
        </w:r>
        <w:r>
          <w:fldChar w:fldCharType="begin"/>
        </w:r>
        <w:r>
          <w:instrText xml:space="preserve"> PAGEREF _Toc103707038 \h </w:instrText>
        </w:r>
      </w:ins>
      <w:r>
        <w:fldChar w:fldCharType="separate"/>
      </w:r>
      <w:ins w:id="131" w:author="SA5#143e" w:date="2022-05-17T19:09:00Z">
        <w:r>
          <w:t>16</w:t>
        </w:r>
        <w:r>
          <w:fldChar w:fldCharType="end"/>
        </w:r>
      </w:ins>
    </w:p>
    <w:p w14:paraId="5D2FA75E" w14:textId="77777777" w:rsidR="00DB1A7D" w:rsidRDefault="00DB1A7D">
      <w:pPr>
        <w:pStyle w:val="30"/>
        <w:rPr>
          <w:ins w:id="132" w:author="SA5#143e" w:date="2022-05-17T19:09:00Z"/>
          <w:rFonts w:asciiTheme="minorHAnsi" w:eastAsiaTheme="minorEastAsia" w:hAnsiTheme="minorHAnsi" w:cstheme="minorBidi"/>
          <w:kern w:val="2"/>
          <w:sz w:val="21"/>
          <w:szCs w:val="22"/>
          <w:lang w:val="en-US" w:eastAsia="zh-CN"/>
        </w:rPr>
      </w:pPr>
      <w:ins w:id="133" w:author="SA5#143e" w:date="2022-05-17T19:09:00Z">
        <w:r>
          <w:t>5.1.5</w:t>
        </w:r>
        <w:r>
          <w:tab/>
          <w:t>Intent containing an expectation on RAN UE throughput performance to be assured</w:t>
        </w:r>
        <w:r>
          <w:tab/>
        </w:r>
        <w:r>
          <w:fldChar w:fldCharType="begin"/>
        </w:r>
        <w:r>
          <w:instrText xml:space="preserve"> PAGEREF _Toc103707039 \h </w:instrText>
        </w:r>
      </w:ins>
      <w:r>
        <w:fldChar w:fldCharType="separate"/>
      </w:r>
      <w:ins w:id="134" w:author="SA5#143e" w:date="2022-05-17T19:09:00Z">
        <w:r>
          <w:t>17</w:t>
        </w:r>
        <w:r>
          <w:fldChar w:fldCharType="end"/>
        </w:r>
      </w:ins>
    </w:p>
    <w:p w14:paraId="0834B7D7" w14:textId="77777777" w:rsidR="00DB1A7D" w:rsidRDefault="00DB1A7D">
      <w:pPr>
        <w:pStyle w:val="40"/>
        <w:rPr>
          <w:ins w:id="135" w:author="SA5#143e" w:date="2022-05-17T19:09:00Z"/>
          <w:rFonts w:asciiTheme="minorHAnsi" w:eastAsiaTheme="minorEastAsia" w:hAnsiTheme="minorHAnsi" w:cstheme="minorBidi"/>
          <w:kern w:val="2"/>
          <w:sz w:val="21"/>
          <w:szCs w:val="22"/>
          <w:lang w:val="en-US" w:eastAsia="zh-CN"/>
        </w:rPr>
      </w:pPr>
      <w:ins w:id="136" w:author="SA5#143e" w:date="2022-05-17T19:09:00Z">
        <w:r>
          <w:rPr>
            <w:lang w:eastAsia="zh-CN"/>
          </w:rPr>
          <w:t>5.1.5.1</w:t>
        </w:r>
        <w:r>
          <w:rPr>
            <w:lang w:eastAsia="zh-CN"/>
          </w:rPr>
          <w:tab/>
          <w:t>Introduction</w:t>
        </w:r>
        <w:r>
          <w:tab/>
        </w:r>
        <w:r>
          <w:fldChar w:fldCharType="begin"/>
        </w:r>
        <w:r>
          <w:instrText xml:space="preserve"> PAGEREF _Toc103707040 \h </w:instrText>
        </w:r>
      </w:ins>
      <w:r>
        <w:fldChar w:fldCharType="separate"/>
      </w:r>
      <w:ins w:id="137" w:author="SA5#143e" w:date="2022-05-17T19:09:00Z">
        <w:r>
          <w:t>17</w:t>
        </w:r>
        <w:r>
          <w:fldChar w:fldCharType="end"/>
        </w:r>
      </w:ins>
    </w:p>
    <w:p w14:paraId="697D5BCA" w14:textId="77777777" w:rsidR="00DB1A7D" w:rsidRDefault="00DB1A7D">
      <w:pPr>
        <w:pStyle w:val="40"/>
        <w:rPr>
          <w:ins w:id="138" w:author="SA5#143e" w:date="2022-05-17T19:09:00Z"/>
          <w:rFonts w:asciiTheme="minorHAnsi" w:eastAsiaTheme="minorEastAsia" w:hAnsiTheme="minorHAnsi" w:cstheme="minorBidi"/>
          <w:kern w:val="2"/>
          <w:sz w:val="21"/>
          <w:szCs w:val="22"/>
          <w:lang w:val="en-US" w:eastAsia="zh-CN"/>
        </w:rPr>
      </w:pPr>
      <w:ins w:id="139" w:author="SA5#143e" w:date="2022-05-17T19:09:00Z">
        <w:r>
          <w:rPr>
            <w:lang w:eastAsia="zh-CN"/>
          </w:rPr>
          <w:t>5.1.5.2</w:t>
        </w:r>
        <w:r>
          <w:rPr>
            <w:lang w:eastAsia="zh-CN"/>
          </w:rPr>
          <w:tab/>
          <w:t>Requirements</w:t>
        </w:r>
        <w:r>
          <w:tab/>
        </w:r>
        <w:r>
          <w:fldChar w:fldCharType="begin"/>
        </w:r>
        <w:r>
          <w:instrText xml:space="preserve"> PAGEREF _Toc103707041 \h </w:instrText>
        </w:r>
      </w:ins>
      <w:r>
        <w:fldChar w:fldCharType="separate"/>
      </w:r>
      <w:ins w:id="140" w:author="SA5#143e" w:date="2022-05-17T19:09:00Z">
        <w:r>
          <w:t>17</w:t>
        </w:r>
        <w:r>
          <w:fldChar w:fldCharType="end"/>
        </w:r>
      </w:ins>
    </w:p>
    <w:p w14:paraId="0937466D" w14:textId="77777777" w:rsidR="00DB1A7D" w:rsidRDefault="00DB1A7D">
      <w:pPr>
        <w:pStyle w:val="20"/>
        <w:rPr>
          <w:ins w:id="141" w:author="SA5#143e" w:date="2022-05-17T19:09:00Z"/>
          <w:rFonts w:asciiTheme="minorHAnsi" w:eastAsiaTheme="minorEastAsia" w:hAnsiTheme="minorHAnsi" w:cstheme="minorBidi"/>
          <w:kern w:val="2"/>
          <w:sz w:val="21"/>
          <w:szCs w:val="22"/>
          <w:lang w:val="en-US" w:eastAsia="zh-CN"/>
        </w:rPr>
      </w:pPr>
      <w:ins w:id="142" w:author="SA5#143e" w:date="2022-05-17T19:09:00Z">
        <w:r>
          <w:t>5.2</w:t>
        </w:r>
        <w:r>
          <w:tab/>
          <w:t>Generic requirements for intent driven MnS</w:t>
        </w:r>
        <w:r>
          <w:tab/>
        </w:r>
        <w:r>
          <w:fldChar w:fldCharType="begin"/>
        </w:r>
        <w:r>
          <w:instrText xml:space="preserve"> PAGEREF _Toc103707042 \h </w:instrText>
        </w:r>
      </w:ins>
      <w:r>
        <w:fldChar w:fldCharType="separate"/>
      </w:r>
      <w:ins w:id="143" w:author="SA5#143e" w:date="2022-05-17T19:09:00Z">
        <w:r>
          <w:t>17</w:t>
        </w:r>
        <w:r>
          <w:fldChar w:fldCharType="end"/>
        </w:r>
      </w:ins>
    </w:p>
    <w:p w14:paraId="2895889C" w14:textId="77777777" w:rsidR="00DB1A7D" w:rsidRDefault="00DB1A7D">
      <w:pPr>
        <w:pStyle w:val="10"/>
        <w:rPr>
          <w:ins w:id="144" w:author="SA5#143e" w:date="2022-05-17T19:09:00Z"/>
          <w:rFonts w:asciiTheme="minorHAnsi" w:eastAsiaTheme="minorEastAsia" w:hAnsiTheme="minorHAnsi" w:cstheme="minorBidi"/>
          <w:kern w:val="2"/>
          <w:sz w:val="21"/>
          <w:szCs w:val="22"/>
          <w:lang w:val="en-US" w:eastAsia="zh-CN"/>
        </w:rPr>
      </w:pPr>
      <w:ins w:id="145" w:author="SA5#143e" w:date="2022-05-17T19:09:00Z">
        <w:r>
          <w:t>6</w:t>
        </w:r>
        <w:r>
          <w:tab/>
          <w:t xml:space="preserve">Stage 2 definition for </w:t>
        </w:r>
        <w:r>
          <w:rPr>
            <w:lang w:eastAsia="zh-CN"/>
          </w:rPr>
          <w:t>Intent Driven Management</w:t>
        </w:r>
        <w:r>
          <w:tab/>
        </w:r>
        <w:r>
          <w:fldChar w:fldCharType="begin"/>
        </w:r>
        <w:r>
          <w:instrText xml:space="preserve"> PAGEREF _Toc103707043 \h </w:instrText>
        </w:r>
      </w:ins>
      <w:r>
        <w:fldChar w:fldCharType="separate"/>
      </w:r>
      <w:ins w:id="146" w:author="SA5#143e" w:date="2022-05-17T19:09:00Z">
        <w:r>
          <w:t>17</w:t>
        </w:r>
        <w:r>
          <w:fldChar w:fldCharType="end"/>
        </w:r>
      </w:ins>
    </w:p>
    <w:p w14:paraId="0BA68751" w14:textId="77777777" w:rsidR="00DB1A7D" w:rsidRDefault="00DB1A7D">
      <w:pPr>
        <w:pStyle w:val="20"/>
        <w:rPr>
          <w:ins w:id="147" w:author="SA5#143e" w:date="2022-05-17T19:09:00Z"/>
          <w:rFonts w:asciiTheme="minorHAnsi" w:eastAsiaTheme="minorEastAsia" w:hAnsiTheme="minorHAnsi" w:cstheme="minorBidi"/>
          <w:kern w:val="2"/>
          <w:sz w:val="21"/>
          <w:szCs w:val="22"/>
          <w:lang w:val="en-US" w:eastAsia="zh-CN"/>
        </w:rPr>
      </w:pPr>
      <w:ins w:id="148" w:author="SA5#143e" w:date="2022-05-17T19:09:00Z">
        <w:r>
          <w:t>6.1</w:t>
        </w:r>
        <w:r>
          <w:tab/>
          <w:t>Management operation for Intent (MnS component type A)</w:t>
        </w:r>
        <w:r>
          <w:tab/>
        </w:r>
        <w:r>
          <w:fldChar w:fldCharType="begin"/>
        </w:r>
        <w:r>
          <w:instrText xml:space="preserve"> PAGEREF _Toc103707044 \h </w:instrText>
        </w:r>
      </w:ins>
      <w:r>
        <w:fldChar w:fldCharType="separate"/>
      </w:r>
      <w:ins w:id="149" w:author="SA5#143e" w:date="2022-05-17T19:09:00Z">
        <w:r>
          <w:t>17</w:t>
        </w:r>
        <w:r>
          <w:fldChar w:fldCharType="end"/>
        </w:r>
      </w:ins>
    </w:p>
    <w:p w14:paraId="0EA1DC36" w14:textId="77777777" w:rsidR="00DB1A7D" w:rsidRDefault="00DB1A7D">
      <w:pPr>
        <w:pStyle w:val="20"/>
        <w:rPr>
          <w:ins w:id="150" w:author="SA5#143e" w:date="2022-05-17T19:09:00Z"/>
          <w:rFonts w:asciiTheme="minorHAnsi" w:eastAsiaTheme="minorEastAsia" w:hAnsiTheme="minorHAnsi" w:cstheme="minorBidi"/>
          <w:kern w:val="2"/>
          <w:sz w:val="21"/>
          <w:szCs w:val="22"/>
          <w:lang w:val="en-US" w:eastAsia="zh-CN"/>
        </w:rPr>
      </w:pPr>
      <w:ins w:id="151" w:author="SA5#143e" w:date="2022-05-17T19:09:00Z">
        <w:r>
          <w:t>6.2</w:t>
        </w:r>
        <w:r>
          <w:tab/>
          <w:t>Information model definition for Intent (MnS component typeB)</w:t>
        </w:r>
        <w:r>
          <w:tab/>
        </w:r>
        <w:r>
          <w:fldChar w:fldCharType="begin"/>
        </w:r>
        <w:r>
          <w:instrText xml:space="preserve"> PAGEREF _Toc103707045 \h </w:instrText>
        </w:r>
      </w:ins>
      <w:r>
        <w:fldChar w:fldCharType="separate"/>
      </w:r>
      <w:ins w:id="152" w:author="SA5#143e" w:date="2022-05-17T19:09:00Z">
        <w:r>
          <w:t>18</w:t>
        </w:r>
        <w:r>
          <w:fldChar w:fldCharType="end"/>
        </w:r>
      </w:ins>
    </w:p>
    <w:p w14:paraId="7289B66A" w14:textId="77777777" w:rsidR="00DB1A7D" w:rsidRDefault="00DB1A7D">
      <w:pPr>
        <w:pStyle w:val="30"/>
        <w:rPr>
          <w:ins w:id="153" w:author="SA5#143e" w:date="2022-05-17T19:09:00Z"/>
          <w:rFonts w:asciiTheme="minorHAnsi" w:eastAsiaTheme="minorEastAsia" w:hAnsiTheme="minorHAnsi" w:cstheme="minorBidi"/>
          <w:kern w:val="2"/>
          <w:sz w:val="21"/>
          <w:szCs w:val="22"/>
          <w:lang w:val="en-US" w:eastAsia="zh-CN"/>
        </w:rPr>
      </w:pPr>
      <w:ins w:id="154" w:author="SA5#143e" w:date="2022-05-17T19:09:00Z">
        <w:r>
          <w:t>6.2.1</w:t>
        </w:r>
        <w:r>
          <w:tab/>
          <w:t>Generic Information model definition</w:t>
        </w:r>
        <w:r>
          <w:tab/>
        </w:r>
        <w:r>
          <w:fldChar w:fldCharType="begin"/>
        </w:r>
        <w:r>
          <w:instrText xml:space="preserve"> PAGEREF _Toc103707046 \h </w:instrText>
        </w:r>
      </w:ins>
      <w:r>
        <w:fldChar w:fldCharType="separate"/>
      </w:r>
      <w:ins w:id="155" w:author="SA5#143e" w:date="2022-05-17T19:09:00Z">
        <w:r>
          <w:t>18</w:t>
        </w:r>
        <w:r>
          <w:fldChar w:fldCharType="end"/>
        </w:r>
      </w:ins>
    </w:p>
    <w:p w14:paraId="2828068E" w14:textId="77777777" w:rsidR="00DB1A7D" w:rsidRDefault="00DB1A7D">
      <w:pPr>
        <w:pStyle w:val="40"/>
        <w:rPr>
          <w:ins w:id="156" w:author="SA5#143e" w:date="2022-05-17T19:09:00Z"/>
          <w:rFonts w:asciiTheme="minorHAnsi" w:eastAsiaTheme="minorEastAsia" w:hAnsiTheme="minorHAnsi" w:cstheme="minorBidi"/>
          <w:kern w:val="2"/>
          <w:sz w:val="21"/>
          <w:szCs w:val="22"/>
          <w:lang w:val="en-US" w:eastAsia="zh-CN"/>
        </w:rPr>
      </w:pPr>
      <w:ins w:id="157" w:author="SA5#143e" w:date="2022-05-17T19:09:00Z">
        <w:r>
          <w:t>6.2.1.1</w:t>
        </w:r>
        <w:r>
          <w:tab/>
          <w:t>Class diagram</w:t>
        </w:r>
        <w:r>
          <w:tab/>
        </w:r>
        <w:r>
          <w:fldChar w:fldCharType="begin"/>
        </w:r>
        <w:r>
          <w:instrText xml:space="preserve"> PAGEREF _Toc103707047 \h </w:instrText>
        </w:r>
      </w:ins>
      <w:r>
        <w:fldChar w:fldCharType="separate"/>
      </w:r>
      <w:ins w:id="158" w:author="SA5#143e" w:date="2022-05-17T19:09:00Z">
        <w:r>
          <w:t>18</w:t>
        </w:r>
        <w:r>
          <w:fldChar w:fldCharType="end"/>
        </w:r>
      </w:ins>
    </w:p>
    <w:p w14:paraId="22904DC7" w14:textId="77777777" w:rsidR="00DB1A7D" w:rsidRDefault="00DB1A7D">
      <w:pPr>
        <w:pStyle w:val="50"/>
        <w:rPr>
          <w:ins w:id="159" w:author="SA5#143e" w:date="2022-05-17T19:09:00Z"/>
          <w:rFonts w:asciiTheme="minorHAnsi" w:eastAsiaTheme="minorEastAsia" w:hAnsiTheme="minorHAnsi" w:cstheme="minorBidi"/>
          <w:kern w:val="2"/>
          <w:sz w:val="21"/>
          <w:szCs w:val="22"/>
          <w:lang w:val="en-US" w:eastAsia="zh-CN"/>
        </w:rPr>
      </w:pPr>
      <w:ins w:id="160" w:author="SA5#143e" w:date="2022-05-17T19:09:00Z">
        <w:r>
          <w:rPr>
            <w:lang w:eastAsia="zh-CN"/>
          </w:rPr>
          <w:t>6.2.1.1.1</w:t>
        </w:r>
        <w:r>
          <w:rPr>
            <w:lang w:eastAsia="zh-CN"/>
          </w:rPr>
          <w:tab/>
          <w:t>Relationship</w:t>
        </w:r>
        <w:r>
          <w:tab/>
        </w:r>
        <w:r>
          <w:fldChar w:fldCharType="begin"/>
        </w:r>
        <w:r>
          <w:instrText xml:space="preserve"> PAGEREF _Toc103707048 \h </w:instrText>
        </w:r>
      </w:ins>
      <w:r>
        <w:fldChar w:fldCharType="separate"/>
      </w:r>
      <w:ins w:id="161" w:author="SA5#143e" w:date="2022-05-17T19:09:00Z">
        <w:r>
          <w:t>18</w:t>
        </w:r>
        <w:r>
          <w:fldChar w:fldCharType="end"/>
        </w:r>
      </w:ins>
    </w:p>
    <w:p w14:paraId="15049D1E" w14:textId="77777777" w:rsidR="00DB1A7D" w:rsidRDefault="00DB1A7D">
      <w:pPr>
        <w:pStyle w:val="50"/>
        <w:rPr>
          <w:ins w:id="162" w:author="SA5#143e" w:date="2022-05-17T19:09:00Z"/>
          <w:rFonts w:asciiTheme="minorHAnsi" w:eastAsiaTheme="minorEastAsia" w:hAnsiTheme="minorHAnsi" w:cstheme="minorBidi"/>
          <w:kern w:val="2"/>
          <w:sz w:val="21"/>
          <w:szCs w:val="22"/>
          <w:lang w:val="en-US" w:eastAsia="zh-CN"/>
        </w:rPr>
      </w:pPr>
      <w:ins w:id="163" w:author="SA5#143e" w:date="2022-05-17T19:09:00Z">
        <w:r>
          <w:rPr>
            <w:lang w:eastAsia="zh-CN"/>
          </w:rPr>
          <w:t>6.2.1.1.2</w:t>
        </w:r>
        <w:r>
          <w:rPr>
            <w:lang w:eastAsia="zh-CN"/>
          </w:rPr>
          <w:tab/>
          <w:t>Inheritance</w:t>
        </w:r>
        <w:r>
          <w:tab/>
        </w:r>
        <w:r>
          <w:fldChar w:fldCharType="begin"/>
        </w:r>
        <w:r>
          <w:instrText xml:space="preserve"> PAGEREF _Toc103707049 \h </w:instrText>
        </w:r>
      </w:ins>
      <w:r>
        <w:fldChar w:fldCharType="separate"/>
      </w:r>
      <w:ins w:id="164" w:author="SA5#143e" w:date="2022-05-17T19:09:00Z">
        <w:r>
          <w:t>18</w:t>
        </w:r>
        <w:r>
          <w:fldChar w:fldCharType="end"/>
        </w:r>
      </w:ins>
    </w:p>
    <w:p w14:paraId="6D0C48DC" w14:textId="77777777" w:rsidR="00DB1A7D" w:rsidRDefault="00DB1A7D">
      <w:pPr>
        <w:pStyle w:val="40"/>
        <w:rPr>
          <w:ins w:id="165" w:author="SA5#143e" w:date="2022-05-17T19:09:00Z"/>
          <w:rFonts w:asciiTheme="minorHAnsi" w:eastAsiaTheme="minorEastAsia" w:hAnsiTheme="minorHAnsi" w:cstheme="minorBidi"/>
          <w:kern w:val="2"/>
          <w:sz w:val="21"/>
          <w:szCs w:val="22"/>
          <w:lang w:val="en-US" w:eastAsia="zh-CN"/>
        </w:rPr>
      </w:pPr>
      <w:ins w:id="166" w:author="SA5#143e" w:date="2022-05-17T19:09:00Z">
        <w:r>
          <w:t>6.2.1.2</w:t>
        </w:r>
        <w:r>
          <w:tab/>
          <w:t>Class definition</w:t>
        </w:r>
        <w:r>
          <w:tab/>
        </w:r>
        <w:r>
          <w:fldChar w:fldCharType="begin"/>
        </w:r>
        <w:r>
          <w:instrText xml:space="preserve"> PAGEREF _Toc103707050 \h </w:instrText>
        </w:r>
      </w:ins>
      <w:r>
        <w:fldChar w:fldCharType="separate"/>
      </w:r>
      <w:ins w:id="167" w:author="SA5#143e" w:date="2022-05-17T19:09:00Z">
        <w:r>
          <w:t>19</w:t>
        </w:r>
        <w:r>
          <w:fldChar w:fldCharType="end"/>
        </w:r>
      </w:ins>
    </w:p>
    <w:p w14:paraId="0B540C46" w14:textId="77777777" w:rsidR="00DB1A7D" w:rsidRDefault="00DB1A7D">
      <w:pPr>
        <w:pStyle w:val="50"/>
        <w:rPr>
          <w:ins w:id="168" w:author="SA5#143e" w:date="2022-05-17T19:09:00Z"/>
          <w:rFonts w:asciiTheme="minorHAnsi" w:eastAsiaTheme="minorEastAsia" w:hAnsiTheme="minorHAnsi" w:cstheme="minorBidi"/>
          <w:kern w:val="2"/>
          <w:sz w:val="21"/>
          <w:szCs w:val="22"/>
          <w:lang w:val="en-US" w:eastAsia="zh-CN"/>
        </w:rPr>
      </w:pPr>
      <w:ins w:id="169" w:author="SA5#143e" w:date="2022-05-17T19:09:00Z">
        <w:r w:rsidRPr="00DB5F0B">
          <w:rPr>
            <w:rFonts w:cs="Arial"/>
          </w:rPr>
          <w:t xml:space="preserve">6.2.1.2.1 </w:t>
        </w:r>
        <w:r w:rsidRPr="00DB5F0B">
          <w:rPr>
            <w:rFonts w:cs="Arial"/>
          </w:rPr>
          <w:tab/>
        </w:r>
        <w:r w:rsidRPr="00DB5F0B">
          <w:rPr>
            <w:rFonts w:cs="Arial"/>
            <w:lang w:eastAsia="zh-CN"/>
          </w:rPr>
          <w:t>Intent &lt;&lt;IOC&gt;&gt;</w:t>
        </w:r>
        <w:r>
          <w:tab/>
        </w:r>
        <w:r>
          <w:fldChar w:fldCharType="begin"/>
        </w:r>
        <w:r>
          <w:instrText xml:space="preserve"> PAGEREF _Toc103707051 \h </w:instrText>
        </w:r>
      </w:ins>
      <w:r>
        <w:fldChar w:fldCharType="separate"/>
      </w:r>
      <w:ins w:id="170" w:author="SA5#143e" w:date="2022-05-17T19:09:00Z">
        <w:r>
          <w:t>19</w:t>
        </w:r>
        <w:r>
          <w:fldChar w:fldCharType="end"/>
        </w:r>
      </w:ins>
    </w:p>
    <w:p w14:paraId="32677FB8" w14:textId="77777777" w:rsidR="00DB1A7D" w:rsidRDefault="00DB1A7D">
      <w:pPr>
        <w:pStyle w:val="60"/>
        <w:rPr>
          <w:ins w:id="171" w:author="SA5#143e" w:date="2022-05-17T19:09:00Z"/>
          <w:rFonts w:asciiTheme="minorHAnsi" w:eastAsiaTheme="minorEastAsia" w:hAnsiTheme="minorHAnsi" w:cstheme="minorBidi"/>
          <w:kern w:val="2"/>
          <w:sz w:val="21"/>
          <w:szCs w:val="22"/>
          <w:lang w:val="en-US" w:eastAsia="zh-CN"/>
        </w:rPr>
      </w:pPr>
      <w:ins w:id="172" w:author="SA5#143e" w:date="2022-05-17T19:09:00Z">
        <w:r>
          <w:rPr>
            <w:lang w:eastAsia="zh-CN"/>
          </w:rPr>
          <w:t>6.2.1.2.1.1</w:t>
        </w:r>
        <w:r>
          <w:rPr>
            <w:lang w:eastAsia="zh-CN"/>
          </w:rPr>
          <w:tab/>
          <w:t>Definition</w:t>
        </w:r>
        <w:r>
          <w:tab/>
        </w:r>
        <w:r>
          <w:fldChar w:fldCharType="begin"/>
        </w:r>
        <w:r>
          <w:instrText xml:space="preserve"> PAGEREF _Toc103707052 \h </w:instrText>
        </w:r>
      </w:ins>
      <w:r>
        <w:fldChar w:fldCharType="separate"/>
      </w:r>
      <w:ins w:id="173" w:author="SA5#143e" w:date="2022-05-17T19:09:00Z">
        <w:r>
          <w:t>19</w:t>
        </w:r>
        <w:r>
          <w:fldChar w:fldCharType="end"/>
        </w:r>
      </w:ins>
    </w:p>
    <w:p w14:paraId="479B88B7" w14:textId="77777777" w:rsidR="00DB1A7D" w:rsidRDefault="00DB1A7D">
      <w:pPr>
        <w:pStyle w:val="60"/>
        <w:rPr>
          <w:ins w:id="174" w:author="SA5#143e" w:date="2022-05-17T19:09:00Z"/>
          <w:rFonts w:asciiTheme="minorHAnsi" w:eastAsiaTheme="minorEastAsia" w:hAnsiTheme="minorHAnsi" w:cstheme="minorBidi"/>
          <w:kern w:val="2"/>
          <w:sz w:val="21"/>
          <w:szCs w:val="22"/>
          <w:lang w:val="en-US" w:eastAsia="zh-CN"/>
        </w:rPr>
      </w:pPr>
      <w:ins w:id="175" w:author="SA5#143e" w:date="2022-05-17T19:09:00Z">
        <w:r w:rsidRPr="00DB5F0B">
          <w:rPr>
            <w:rFonts w:eastAsia="宋体"/>
            <w:lang w:eastAsia="zh-CN"/>
          </w:rPr>
          <w:t>6.2.1.2.1.2</w:t>
        </w:r>
        <w:r w:rsidRPr="00DB5F0B">
          <w:rPr>
            <w:rFonts w:eastAsia="宋体"/>
            <w:lang w:eastAsia="zh-CN"/>
          </w:rPr>
          <w:tab/>
          <w:t>Attributes</w:t>
        </w:r>
        <w:r>
          <w:tab/>
        </w:r>
        <w:r>
          <w:fldChar w:fldCharType="begin"/>
        </w:r>
        <w:r>
          <w:instrText xml:space="preserve"> PAGEREF _Toc103707053 \h </w:instrText>
        </w:r>
      </w:ins>
      <w:r>
        <w:fldChar w:fldCharType="separate"/>
      </w:r>
      <w:ins w:id="176" w:author="SA5#143e" w:date="2022-05-17T19:09:00Z">
        <w:r>
          <w:t>19</w:t>
        </w:r>
        <w:r>
          <w:fldChar w:fldCharType="end"/>
        </w:r>
      </w:ins>
    </w:p>
    <w:p w14:paraId="34D8AA46" w14:textId="77777777" w:rsidR="00DB1A7D" w:rsidRDefault="00DB1A7D">
      <w:pPr>
        <w:pStyle w:val="60"/>
        <w:rPr>
          <w:ins w:id="177" w:author="SA5#143e" w:date="2022-05-17T19:09:00Z"/>
          <w:rFonts w:asciiTheme="minorHAnsi" w:eastAsiaTheme="minorEastAsia" w:hAnsiTheme="minorHAnsi" w:cstheme="minorBidi"/>
          <w:kern w:val="2"/>
          <w:sz w:val="21"/>
          <w:szCs w:val="22"/>
          <w:lang w:val="en-US" w:eastAsia="zh-CN"/>
        </w:rPr>
      </w:pPr>
      <w:ins w:id="178" w:author="SA5#143e" w:date="2022-05-17T19:09:00Z">
        <w:r>
          <w:rPr>
            <w:lang w:eastAsia="zh-CN"/>
          </w:rPr>
          <w:t>6.2.1.2.1.3</w:t>
        </w:r>
        <w:r>
          <w:rPr>
            <w:lang w:eastAsia="zh-CN"/>
          </w:rPr>
          <w:tab/>
          <w:t>Attribute constraints</w:t>
        </w:r>
        <w:r>
          <w:tab/>
        </w:r>
        <w:r>
          <w:fldChar w:fldCharType="begin"/>
        </w:r>
        <w:r>
          <w:instrText xml:space="preserve"> PAGEREF _Toc103707054 \h </w:instrText>
        </w:r>
      </w:ins>
      <w:r>
        <w:fldChar w:fldCharType="separate"/>
      </w:r>
      <w:ins w:id="179" w:author="SA5#143e" w:date="2022-05-17T19:09:00Z">
        <w:r>
          <w:t>19</w:t>
        </w:r>
        <w:r>
          <w:fldChar w:fldCharType="end"/>
        </w:r>
      </w:ins>
    </w:p>
    <w:p w14:paraId="77091871" w14:textId="77777777" w:rsidR="00DB1A7D" w:rsidRDefault="00DB1A7D">
      <w:pPr>
        <w:pStyle w:val="40"/>
        <w:rPr>
          <w:ins w:id="180" w:author="SA5#143e" w:date="2022-05-17T19:09:00Z"/>
          <w:rFonts w:asciiTheme="minorHAnsi" w:eastAsiaTheme="minorEastAsia" w:hAnsiTheme="minorHAnsi" w:cstheme="minorBidi"/>
          <w:kern w:val="2"/>
          <w:sz w:val="21"/>
          <w:szCs w:val="22"/>
          <w:lang w:val="en-US" w:eastAsia="zh-CN"/>
        </w:rPr>
      </w:pPr>
      <w:ins w:id="181" w:author="SA5#143e" w:date="2022-05-17T19:09:00Z">
        <w:r>
          <w:lastRenderedPageBreak/>
          <w:t>6.2.1.3</w:t>
        </w:r>
        <w:r>
          <w:tab/>
          <w:t>DataType definition</w:t>
        </w:r>
        <w:r>
          <w:tab/>
        </w:r>
        <w:r>
          <w:fldChar w:fldCharType="begin"/>
        </w:r>
        <w:r>
          <w:instrText xml:space="preserve"> PAGEREF _Toc103707055 \h </w:instrText>
        </w:r>
      </w:ins>
      <w:r>
        <w:fldChar w:fldCharType="separate"/>
      </w:r>
      <w:ins w:id="182" w:author="SA5#143e" w:date="2022-05-17T19:09:00Z">
        <w:r>
          <w:t>19</w:t>
        </w:r>
        <w:r>
          <w:fldChar w:fldCharType="end"/>
        </w:r>
      </w:ins>
    </w:p>
    <w:p w14:paraId="32FB9F29" w14:textId="77777777" w:rsidR="00DB1A7D" w:rsidRDefault="00DB1A7D">
      <w:pPr>
        <w:pStyle w:val="50"/>
        <w:rPr>
          <w:ins w:id="183" w:author="SA5#143e" w:date="2022-05-17T19:09:00Z"/>
          <w:rFonts w:asciiTheme="minorHAnsi" w:eastAsiaTheme="minorEastAsia" w:hAnsiTheme="minorHAnsi" w:cstheme="minorBidi"/>
          <w:kern w:val="2"/>
          <w:sz w:val="21"/>
          <w:szCs w:val="22"/>
          <w:lang w:val="en-US" w:eastAsia="zh-CN"/>
        </w:rPr>
      </w:pPr>
      <w:ins w:id="184" w:author="SA5#143e" w:date="2022-05-17T19:09:00Z">
        <w:r>
          <w:t>6.2.1.3.1</w:t>
        </w:r>
        <w:r>
          <w:tab/>
        </w:r>
        <w:r>
          <w:rPr>
            <w:lang w:eastAsia="zh-CN"/>
          </w:rPr>
          <w:t>IntentExpectation &lt;&lt;dataType&gt;&gt;</w:t>
        </w:r>
        <w:r>
          <w:tab/>
        </w:r>
        <w:r>
          <w:fldChar w:fldCharType="begin"/>
        </w:r>
        <w:r>
          <w:instrText xml:space="preserve"> PAGEREF _Toc103707056 \h </w:instrText>
        </w:r>
      </w:ins>
      <w:r>
        <w:fldChar w:fldCharType="separate"/>
      </w:r>
      <w:ins w:id="185" w:author="SA5#143e" w:date="2022-05-17T19:09:00Z">
        <w:r>
          <w:t>19</w:t>
        </w:r>
        <w:r>
          <w:fldChar w:fldCharType="end"/>
        </w:r>
      </w:ins>
    </w:p>
    <w:p w14:paraId="7A15C853" w14:textId="77777777" w:rsidR="00DB1A7D" w:rsidRDefault="00DB1A7D">
      <w:pPr>
        <w:pStyle w:val="60"/>
        <w:rPr>
          <w:ins w:id="186" w:author="SA5#143e" w:date="2022-05-17T19:09:00Z"/>
          <w:rFonts w:asciiTheme="minorHAnsi" w:eastAsiaTheme="minorEastAsia" w:hAnsiTheme="minorHAnsi" w:cstheme="minorBidi"/>
          <w:kern w:val="2"/>
          <w:sz w:val="21"/>
          <w:szCs w:val="22"/>
          <w:lang w:val="en-US" w:eastAsia="zh-CN"/>
        </w:rPr>
      </w:pPr>
      <w:ins w:id="187" w:author="SA5#143e" w:date="2022-05-17T19:09:00Z">
        <w:r>
          <w:rPr>
            <w:lang w:eastAsia="zh-CN"/>
          </w:rPr>
          <w:t>6.2.1.3.1.1</w:t>
        </w:r>
        <w:r>
          <w:rPr>
            <w:lang w:eastAsia="zh-CN"/>
          </w:rPr>
          <w:tab/>
          <w:t>Definition</w:t>
        </w:r>
        <w:r>
          <w:tab/>
        </w:r>
        <w:r>
          <w:fldChar w:fldCharType="begin"/>
        </w:r>
        <w:r>
          <w:instrText xml:space="preserve"> PAGEREF _Toc103707057 \h </w:instrText>
        </w:r>
      </w:ins>
      <w:r>
        <w:fldChar w:fldCharType="separate"/>
      </w:r>
      <w:ins w:id="188" w:author="SA5#143e" w:date="2022-05-17T19:09:00Z">
        <w:r>
          <w:t>19</w:t>
        </w:r>
        <w:r>
          <w:fldChar w:fldCharType="end"/>
        </w:r>
      </w:ins>
    </w:p>
    <w:p w14:paraId="30B30F97" w14:textId="77777777" w:rsidR="00DB1A7D" w:rsidRDefault="00DB1A7D">
      <w:pPr>
        <w:pStyle w:val="60"/>
        <w:rPr>
          <w:ins w:id="189" w:author="SA5#143e" w:date="2022-05-17T19:09:00Z"/>
          <w:rFonts w:asciiTheme="minorHAnsi" w:eastAsiaTheme="minorEastAsia" w:hAnsiTheme="minorHAnsi" w:cstheme="minorBidi"/>
          <w:kern w:val="2"/>
          <w:sz w:val="21"/>
          <w:szCs w:val="22"/>
          <w:lang w:val="en-US" w:eastAsia="zh-CN"/>
        </w:rPr>
      </w:pPr>
      <w:ins w:id="190" w:author="SA5#143e" w:date="2022-05-17T19:09:00Z">
        <w:r>
          <w:rPr>
            <w:lang w:eastAsia="zh-CN"/>
          </w:rPr>
          <w:t>6.2.1.3.1.2</w:t>
        </w:r>
        <w:r>
          <w:rPr>
            <w:lang w:eastAsia="zh-CN"/>
          </w:rPr>
          <w:tab/>
          <w:t>Attributes</w:t>
        </w:r>
        <w:r>
          <w:tab/>
        </w:r>
        <w:r>
          <w:fldChar w:fldCharType="begin"/>
        </w:r>
        <w:r>
          <w:instrText xml:space="preserve"> PAGEREF _Toc103707058 \h </w:instrText>
        </w:r>
      </w:ins>
      <w:r>
        <w:fldChar w:fldCharType="separate"/>
      </w:r>
      <w:ins w:id="191" w:author="SA5#143e" w:date="2022-05-17T19:09:00Z">
        <w:r>
          <w:t>19</w:t>
        </w:r>
        <w:r>
          <w:fldChar w:fldCharType="end"/>
        </w:r>
      </w:ins>
    </w:p>
    <w:p w14:paraId="6069DC02" w14:textId="77777777" w:rsidR="00DB1A7D" w:rsidRDefault="00DB1A7D">
      <w:pPr>
        <w:pStyle w:val="60"/>
        <w:rPr>
          <w:ins w:id="192" w:author="SA5#143e" w:date="2022-05-17T19:09:00Z"/>
          <w:rFonts w:asciiTheme="minorHAnsi" w:eastAsiaTheme="minorEastAsia" w:hAnsiTheme="minorHAnsi" w:cstheme="minorBidi"/>
          <w:kern w:val="2"/>
          <w:sz w:val="21"/>
          <w:szCs w:val="22"/>
          <w:lang w:val="en-US" w:eastAsia="zh-CN"/>
        </w:rPr>
      </w:pPr>
      <w:ins w:id="193" w:author="SA5#143e" w:date="2022-05-17T19:09:00Z">
        <w:r>
          <w:rPr>
            <w:lang w:eastAsia="zh-CN"/>
          </w:rPr>
          <w:t>6.2.1.3.1.3</w:t>
        </w:r>
        <w:r>
          <w:rPr>
            <w:lang w:eastAsia="zh-CN"/>
          </w:rPr>
          <w:tab/>
          <w:t>Attribute constraints</w:t>
        </w:r>
        <w:r>
          <w:tab/>
        </w:r>
        <w:r>
          <w:fldChar w:fldCharType="begin"/>
        </w:r>
        <w:r>
          <w:instrText xml:space="preserve"> PAGEREF _Toc103707059 \h </w:instrText>
        </w:r>
      </w:ins>
      <w:r>
        <w:fldChar w:fldCharType="separate"/>
      </w:r>
      <w:ins w:id="194" w:author="SA5#143e" w:date="2022-05-17T19:09:00Z">
        <w:r>
          <w:t>20</w:t>
        </w:r>
        <w:r>
          <w:fldChar w:fldCharType="end"/>
        </w:r>
      </w:ins>
    </w:p>
    <w:p w14:paraId="582A35DB" w14:textId="77777777" w:rsidR="00DB1A7D" w:rsidRDefault="00DB1A7D">
      <w:pPr>
        <w:pStyle w:val="50"/>
        <w:rPr>
          <w:ins w:id="195" w:author="SA5#143e" w:date="2022-05-17T19:09:00Z"/>
          <w:rFonts w:asciiTheme="minorHAnsi" w:eastAsiaTheme="minorEastAsia" w:hAnsiTheme="minorHAnsi" w:cstheme="minorBidi"/>
          <w:kern w:val="2"/>
          <w:sz w:val="21"/>
          <w:szCs w:val="22"/>
          <w:lang w:val="en-US" w:eastAsia="zh-CN"/>
        </w:rPr>
      </w:pPr>
      <w:ins w:id="196" w:author="SA5#143e" w:date="2022-05-17T19:09:00Z">
        <w:r w:rsidRPr="00DB5F0B">
          <w:rPr>
            <w:rFonts w:eastAsia="Courier New"/>
          </w:rPr>
          <w:t>6.2.1.3.3</w:t>
        </w:r>
        <w:r w:rsidRPr="00DB5F0B">
          <w:rPr>
            <w:rFonts w:eastAsia="Courier New"/>
          </w:rPr>
          <w:tab/>
        </w:r>
        <w:r>
          <w:rPr>
            <w:lang w:eastAsia="zh-CN"/>
          </w:rPr>
          <w:t>ExpectationObject &lt;&lt;dataType&gt;&gt;</w:t>
        </w:r>
        <w:r>
          <w:tab/>
        </w:r>
        <w:r>
          <w:fldChar w:fldCharType="begin"/>
        </w:r>
        <w:r>
          <w:instrText xml:space="preserve"> PAGEREF _Toc103707060 \h </w:instrText>
        </w:r>
      </w:ins>
      <w:r>
        <w:fldChar w:fldCharType="separate"/>
      </w:r>
      <w:ins w:id="197" w:author="SA5#143e" w:date="2022-05-17T19:09:00Z">
        <w:r>
          <w:t>20</w:t>
        </w:r>
        <w:r>
          <w:fldChar w:fldCharType="end"/>
        </w:r>
      </w:ins>
    </w:p>
    <w:p w14:paraId="6660F96F" w14:textId="77777777" w:rsidR="00DB1A7D" w:rsidRDefault="00DB1A7D">
      <w:pPr>
        <w:pStyle w:val="60"/>
        <w:rPr>
          <w:ins w:id="198" w:author="SA5#143e" w:date="2022-05-17T19:09:00Z"/>
          <w:rFonts w:asciiTheme="minorHAnsi" w:eastAsiaTheme="minorEastAsia" w:hAnsiTheme="minorHAnsi" w:cstheme="minorBidi"/>
          <w:kern w:val="2"/>
          <w:sz w:val="21"/>
          <w:szCs w:val="22"/>
          <w:lang w:val="en-US" w:eastAsia="zh-CN"/>
        </w:rPr>
      </w:pPr>
      <w:ins w:id="199" w:author="SA5#143e" w:date="2022-05-17T19:09:00Z">
        <w:r w:rsidRPr="00DB5F0B">
          <w:rPr>
            <w:rFonts w:eastAsia="Courier New"/>
            <w:lang w:eastAsia="zh-CN"/>
          </w:rPr>
          <w:t>6.2.1.3.3.1</w:t>
        </w:r>
        <w:r w:rsidRPr="00DB5F0B">
          <w:rPr>
            <w:rFonts w:eastAsia="Courier New"/>
            <w:lang w:eastAsia="zh-CN"/>
          </w:rPr>
          <w:tab/>
          <w:t>Definition</w:t>
        </w:r>
        <w:r>
          <w:tab/>
        </w:r>
        <w:r>
          <w:fldChar w:fldCharType="begin"/>
        </w:r>
        <w:r>
          <w:instrText xml:space="preserve"> PAGEREF _Toc103707061 \h </w:instrText>
        </w:r>
      </w:ins>
      <w:r>
        <w:fldChar w:fldCharType="separate"/>
      </w:r>
      <w:ins w:id="200" w:author="SA5#143e" w:date="2022-05-17T19:09:00Z">
        <w:r>
          <w:t>20</w:t>
        </w:r>
        <w:r>
          <w:fldChar w:fldCharType="end"/>
        </w:r>
      </w:ins>
    </w:p>
    <w:p w14:paraId="314E003A" w14:textId="77777777" w:rsidR="00DB1A7D" w:rsidRDefault="00DB1A7D">
      <w:pPr>
        <w:pStyle w:val="60"/>
        <w:rPr>
          <w:ins w:id="201" w:author="SA5#143e" w:date="2022-05-17T19:09:00Z"/>
          <w:rFonts w:asciiTheme="minorHAnsi" w:eastAsiaTheme="minorEastAsia" w:hAnsiTheme="minorHAnsi" w:cstheme="minorBidi"/>
          <w:kern w:val="2"/>
          <w:sz w:val="21"/>
          <w:szCs w:val="22"/>
          <w:lang w:val="en-US" w:eastAsia="zh-CN"/>
        </w:rPr>
      </w:pPr>
      <w:ins w:id="202" w:author="SA5#143e" w:date="2022-05-17T19:09:00Z">
        <w:r w:rsidRPr="00DB5F0B">
          <w:rPr>
            <w:rFonts w:eastAsia="Courier New"/>
            <w:lang w:eastAsia="zh-CN"/>
          </w:rPr>
          <w:t>6.2.1.3.3.2</w:t>
        </w:r>
        <w:r w:rsidRPr="00DB5F0B">
          <w:rPr>
            <w:rFonts w:eastAsia="Courier New"/>
            <w:lang w:eastAsia="zh-CN"/>
          </w:rPr>
          <w:tab/>
          <w:t>Attributes</w:t>
        </w:r>
        <w:r>
          <w:tab/>
        </w:r>
        <w:r>
          <w:fldChar w:fldCharType="begin"/>
        </w:r>
        <w:r>
          <w:instrText xml:space="preserve"> PAGEREF _Toc103707062 \h </w:instrText>
        </w:r>
      </w:ins>
      <w:r>
        <w:fldChar w:fldCharType="separate"/>
      </w:r>
      <w:ins w:id="203" w:author="SA5#143e" w:date="2022-05-17T19:09:00Z">
        <w:r>
          <w:t>20</w:t>
        </w:r>
        <w:r>
          <w:fldChar w:fldCharType="end"/>
        </w:r>
      </w:ins>
    </w:p>
    <w:p w14:paraId="186B6FF0" w14:textId="77777777" w:rsidR="00DB1A7D" w:rsidRDefault="00DB1A7D">
      <w:pPr>
        <w:pStyle w:val="60"/>
        <w:rPr>
          <w:ins w:id="204" w:author="SA5#143e" w:date="2022-05-17T19:09:00Z"/>
          <w:rFonts w:asciiTheme="minorHAnsi" w:eastAsiaTheme="minorEastAsia" w:hAnsiTheme="minorHAnsi" w:cstheme="minorBidi"/>
          <w:kern w:val="2"/>
          <w:sz w:val="21"/>
          <w:szCs w:val="22"/>
          <w:lang w:val="en-US" w:eastAsia="zh-CN"/>
        </w:rPr>
      </w:pPr>
      <w:ins w:id="205" w:author="SA5#143e" w:date="2022-05-17T19:09:00Z">
        <w:r w:rsidRPr="00DB5F0B">
          <w:rPr>
            <w:rFonts w:eastAsia="Courier New"/>
            <w:lang w:eastAsia="zh-CN"/>
          </w:rPr>
          <w:t>6.2.1.3.3.3</w:t>
        </w:r>
        <w:r w:rsidRPr="00DB5F0B">
          <w:rPr>
            <w:rFonts w:eastAsia="Courier New"/>
            <w:lang w:eastAsia="zh-CN"/>
          </w:rPr>
          <w:tab/>
          <w:t>Attribute constraints</w:t>
        </w:r>
        <w:r>
          <w:tab/>
        </w:r>
        <w:r>
          <w:fldChar w:fldCharType="begin"/>
        </w:r>
        <w:r>
          <w:instrText xml:space="preserve"> PAGEREF _Toc103707063 \h </w:instrText>
        </w:r>
      </w:ins>
      <w:r>
        <w:fldChar w:fldCharType="separate"/>
      </w:r>
      <w:ins w:id="206" w:author="SA5#143e" w:date="2022-05-17T19:09:00Z">
        <w:r>
          <w:t>20</w:t>
        </w:r>
        <w:r>
          <w:fldChar w:fldCharType="end"/>
        </w:r>
      </w:ins>
    </w:p>
    <w:p w14:paraId="6CB20CDF" w14:textId="77777777" w:rsidR="00DB1A7D" w:rsidRDefault="00DB1A7D">
      <w:pPr>
        <w:pStyle w:val="50"/>
        <w:rPr>
          <w:ins w:id="207" w:author="SA5#143e" w:date="2022-05-17T19:09:00Z"/>
          <w:rFonts w:asciiTheme="minorHAnsi" w:eastAsiaTheme="minorEastAsia" w:hAnsiTheme="minorHAnsi" w:cstheme="minorBidi"/>
          <w:kern w:val="2"/>
          <w:sz w:val="21"/>
          <w:szCs w:val="22"/>
          <w:lang w:val="en-US" w:eastAsia="zh-CN"/>
        </w:rPr>
      </w:pPr>
      <w:ins w:id="208" w:author="SA5#143e" w:date="2022-05-17T19:09:00Z">
        <w:r>
          <w:t xml:space="preserve">6.2.1.3.4 </w:t>
        </w:r>
        <w:r>
          <w:tab/>
        </w:r>
        <w:r>
          <w:rPr>
            <w:lang w:eastAsia="zh-CN"/>
          </w:rPr>
          <w:t>ExpectationTarget &lt;&lt;dataType&gt;&gt;</w:t>
        </w:r>
        <w:r>
          <w:tab/>
        </w:r>
        <w:r>
          <w:fldChar w:fldCharType="begin"/>
        </w:r>
        <w:r>
          <w:instrText xml:space="preserve"> PAGEREF _Toc103707064 \h </w:instrText>
        </w:r>
      </w:ins>
      <w:r>
        <w:fldChar w:fldCharType="separate"/>
      </w:r>
      <w:ins w:id="209" w:author="SA5#143e" w:date="2022-05-17T19:09:00Z">
        <w:r>
          <w:t>20</w:t>
        </w:r>
        <w:r>
          <w:fldChar w:fldCharType="end"/>
        </w:r>
      </w:ins>
    </w:p>
    <w:p w14:paraId="05A4BA2E" w14:textId="77777777" w:rsidR="00DB1A7D" w:rsidRDefault="00DB1A7D">
      <w:pPr>
        <w:pStyle w:val="60"/>
        <w:rPr>
          <w:ins w:id="210" w:author="SA5#143e" w:date="2022-05-17T19:09:00Z"/>
          <w:rFonts w:asciiTheme="minorHAnsi" w:eastAsiaTheme="minorEastAsia" w:hAnsiTheme="minorHAnsi" w:cstheme="minorBidi"/>
          <w:kern w:val="2"/>
          <w:sz w:val="21"/>
          <w:szCs w:val="22"/>
          <w:lang w:val="en-US" w:eastAsia="zh-CN"/>
        </w:rPr>
      </w:pPr>
      <w:ins w:id="211" w:author="SA5#143e" w:date="2022-05-17T19:09:00Z">
        <w:r>
          <w:rPr>
            <w:lang w:eastAsia="zh-CN"/>
          </w:rPr>
          <w:t>6.2.1.3.4.1</w:t>
        </w:r>
        <w:r>
          <w:rPr>
            <w:lang w:eastAsia="zh-CN"/>
          </w:rPr>
          <w:tab/>
          <w:t>Definition</w:t>
        </w:r>
        <w:r>
          <w:tab/>
        </w:r>
        <w:r>
          <w:fldChar w:fldCharType="begin"/>
        </w:r>
        <w:r>
          <w:instrText xml:space="preserve"> PAGEREF _Toc103707065 \h </w:instrText>
        </w:r>
      </w:ins>
      <w:r>
        <w:fldChar w:fldCharType="separate"/>
      </w:r>
      <w:ins w:id="212" w:author="SA5#143e" w:date="2022-05-17T19:09:00Z">
        <w:r>
          <w:t>20</w:t>
        </w:r>
        <w:r>
          <w:fldChar w:fldCharType="end"/>
        </w:r>
      </w:ins>
    </w:p>
    <w:p w14:paraId="1B87313C" w14:textId="77777777" w:rsidR="00DB1A7D" w:rsidRDefault="00DB1A7D">
      <w:pPr>
        <w:pStyle w:val="60"/>
        <w:rPr>
          <w:ins w:id="213" w:author="SA5#143e" w:date="2022-05-17T19:09:00Z"/>
          <w:rFonts w:asciiTheme="minorHAnsi" w:eastAsiaTheme="minorEastAsia" w:hAnsiTheme="minorHAnsi" w:cstheme="minorBidi"/>
          <w:kern w:val="2"/>
          <w:sz w:val="21"/>
          <w:szCs w:val="22"/>
          <w:lang w:val="en-US" w:eastAsia="zh-CN"/>
        </w:rPr>
      </w:pPr>
      <w:ins w:id="214" w:author="SA5#143e" w:date="2022-05-17T19:09:00Z">
        <w:r>
          <w:rPr>
            <w:lang w:eastAsia="zh-CN"/>
          </w:rPr>
          <w:t>6.2.1.3.4.2</w:t>
        </w:r>
        <w:r>
          <w:rPr>
            <w:lang w:eastAsia="zh-CN"/>
          </w:rPr>
          <w:tab/>
          <w:t>Attributes</w:t>
        </w:r>
        <w:r>
          <w:tab/>
        </w:r>
        <w:r>
          <w:fldChar w:fldCharType="begin"/>
        </w:r>
        <w:r>
          <w:instrText xml:space="preserve"> PAGEREF _Toc103707066 \h </w:instrText>
        </w:r>
      </w:ins>
      <w:r>
        <w:fldChar w:fldCharType="separate"/>
      </w:r>
      <w:ins w:id="215" w:author="SA5#143e" w:date="2022-05-17T19:09:00Z">
        <w:r>
          <w:t>20</w:t>
        </w:r>
        <w:r>
          <w:fldChar w:fldCharType="end"/>
        </w:r>
      </w:ins>
    </w:p>
    <w:p w14:paraId="2C7878F4" w14:textId="77777777" w:rsidR="00DB1A7D" w:rsidRDefault="00DB1A7D">
      <w:pPr>
        <w:pStyle w:val="60"/>
        <w:rPr>
          <w:ins w:id="216" w:author="SA5#143e" w:date="2022-05-17T19:09:00Z"/>
          <w:rFonts w:asciiTheme="minorHAnsi" w:eastAsiaTheme="minorEastAsia" w:hAnsiTheme="minorHAnsi" w:cstheme="minorBidi"/>
          <w:kern w:val="2"/>
          <w:sz w:val="21"/>
          <w:szCs w:val="22"/>
          <w:lang w:val="en-US" w:eastAsia="zh-CN"/>
        </w:rPr>
      </w:pPr>
      <w:ins w:id="217" w:author="SA5#143e" w:date="2022-05-17T19:09:00Z">
        <w:r>
          <w:rPr>
            <w:lang w:eastAsia="zh-CN"/>
          </w:rPr>
          <w:t>6.2.1.3.4.3</w:t>
        </w:r>
        <w:r>
          <w:rPr>
            <w:lang w:eastAsia="zh-CN"/>
          </w:rPr>
          <w:tab/>
          <w:t>Attribute constraints</w:t>
        </w:r>
        <w:r>
          <w:tab/>
        </w:r>
        <w:r>
          <w:fldChar w:fldCharType="begin"/>
        </w:r>
        <w:r>
          <w:instrText xml:space="preserve"> PAGEREF _Toc103707067 \h </w:instrText>
        </w:r>
      </w:ins>
      <w:r>
        <w:fldChar w:fldCharType="separate"/>
      </w:r>
      <w:ins w:id="218" w:author="SA5#143e" w:date="2022-05-17T19:09:00Z">
        <w:r>
          <w:t>20</w:t>
        </w:r>
        <w:r>
          <w:fldChar w:fldCharType="end"/>
        </w:r>
      </w:ins>
    </w:p>
    <w:p w14:paraId="24C4FE49" w14:textId="77777777" w:rsidR="00DB1A7D" w:rsidRDefault="00DB1A7D">
      <w:pPr>
        <w:pStyle w:val="50"/>
        <w:rPr>
          <w:ins w:id="219" w:author="SA5#143e" w:date="2022-05-17T19:09:00Z"/>
          <w:rFonts w:asciiTheme="minorHAnsi" w:eastAsiaTheme="minorEastAsia" w:hAnsiTheme="minorHAnsi" w:cstheme="minorBidi"/>
          <w:kern w:val="2"/>
          <w:sz w:val="21"/>
          <w:szCs w:val="22"/>
          <w:lang w:val="en-US" w:eastAsia="zh-CN"/>
        </w:rPr>
      </w:pPr>
      <w:ins w:id="220" w:author="SA5#143e" w:date="2022-05-17T19:09:00Z">
        <w:r>
          <w:t xml:space="preserve">6.2.1.3.5 </w:t>
        </w:r>
        <w:r>
          <w:tab/>
        </w:r>
        <w:r>
          <w:rPr>
            <w:lang w:eastAsia="zh-CN"/>
          </w:rPr>
          <w:t>Context &lt;&lt;dataType&gt;&gt;</w:t>
        </w:r>
        <w:r>
          <w:tab/>
        </w:r>
        <w:r>
          <w:fldChar w:fldCharType="begin"/>
        </w:r>
        <w:r>
          <w:instrText xml:space="preserve"> PAGEREF _Toc103707068 \h </w:instrText>
        </w:r>
      </w:ins>
      <w:r>
        <w:fldChar w:fldCharType="separate"/>
      </w:r>
      <w:ins w:id="221" w:author="SA5#143e" w:date="2022-05-17T19:09:00Z">
        <w:r>
          <w:t>21</w:t>
        </w:r>
        <w:r>
          <w:fldChar w:fldCharType="end"/>
        </w:r>
      </w:ins>
    </w:p>
    <w:p w14:paraId="345C0199" w14:textId="77777777" w:rsidR="00DB1A7D" w:rsidRDefault="00DB1A7D">
      <w:pPr>
        <w:pStyle w:val="60"/>
        <w:rPr>
          <w:ins w:id="222" w:author="SA5#143e" w:date="2022-05-17T19:09:00Z"/>
          <w:rFonts w:asciiTheme="minorHAnsi" w:eastAsiaTheme="minorEastAsia" w:hAnsiTheme="minorHAnsi" w:cstheme="minorBidi"/>
          <w:kern w:val="2"/>
          <w:sz w:val="21"/>
          <w:szCs w:val="22"/>
          <w:lang w:val="en-US" w:eastAsia="zh-CN"/>
        </w:rPr>
      </w:pPr>
      <w:ins w:id="223" w:author="SA5#143e" w:date="2022-05-17T19:09:00Z">
        <w:r>
          <w:rPr>
            <w:lang w:eastAsia="zh-CN"/>
          </w:rPr>
          <w:t>6.2.1.3.5.1</w:t>
        </w:r>
        <w:r>
          <w:rPr>
            <w:lang w:eastAsia="zh-CN"/>
          </w:rPr>
          <w:tab/>
          <w:t>Definition</w:t>
        </w:r>
        <w:r>
          <w:tab/>
        </w:r>
        <w:r>
          <w:fldChar w:fldCharType="begin"/>
        </w:r>
        <w:r>
          <w:instrText xml:space="preserve"> PAGEREF _Toc103707069 \h </w:instrText>
        </w:r>
      </w:ins>
      <w:r>
        <w:fldChar w:fldCharType="separate"/>
      </w:r>
      <w:ins w:id="224" w:author="SA5#143e" w:date="2022-05-17T19:09:00Z">
        <w:r>
          <w:t>21</w:t>
        </w:r>
        <w:r>
          <w:fldChar w:fldCharType="end"/>
        </w:r>
      </w:ins>
    </w:p>
    <w:p w14:paraId="48B62492" w14:textId="77777777" w:rsidR="00DB1A7D" w:rsidRDefault="00DB1A7D">
      <w:pPr>
        <w:pStyle w:val="60"/>
        <w:rPr>
          <w:ins w:id="225" w:author="SA5#143e" w:date="2022-05-17T19:09:00Z"/>
          <w:rFonts w:asciiTheme="minorHAnsi" w:eastAsiaTheme="minorEastAsia" w:hAnsiTheme="minorHAnsi" w:cstheme="minorBidi"/>
          <w:kern w:val="2"/>
          <w:sz w:val="21"/>
          <w:szCs w:val="22"/>
          <w:lang w:val="en-US" w:eastAsia="zh-CN"/>
        </w:rPr>
      </w:pPr>
      <w:ins w:id="226" w:author="SA5#143e" w:date="2022-05-17T19:09:00Z">
        <w:r>
          <w:rPr>
            <w:lang w:eastAsia="zh-CN"/>
          </w:rPr>
          <w:t>6.2.1.3.5.2</w:t>
        </w:r>
        <w:r>
          <w:rPr>
            <w:lang w:eastAsia="zh-CN"/>
          </w:rPr>
          <w:tab/>
          <w:t>Attributes</w:t>
        </w:r>
        <w:r>
          <w:tab/>
        </w:r>
        <w:r>
          <w:fldChar w:fldCharType="begin"/>
        </w:r>
        <w:r>
          <w:instrText xml:space="preserve"> PAGEREF _Toc103707070 \h </w:instrText>
        </w:r>
      </w:ins>
      <w:r>
        <w:fldChar w:fldCharType="separate"/>
      </w:r>
      <w:ins w:id="227" w:author="SA5#143e" w:date="2022-05-17T19:09:00Z">
        <w:r>
          <w:t>21</w:t>
        </w:r>
        <w:r>
          <w:fldChar w:fldCharType="end"/>
        </w:r>
      </w:ins>
    </w:p>
    <w:p w14:paraId="0EA5D4A7" w14:textId="77777777" w:rsidR="00DB1A7D" w:rsidRDefault="00DB1A7D">
      <w:pPr>
        <w:pStyle w:val="60"/>
        <w:rPr>
          <w:ins w:id="228" w:author="SA5#143e" w:date="2022-05-17T19:09:00Z"/>
          <w:rFonts w:asciiTheme="minorHAnsi" w:eastAsiaTheme="minorEastAsia" w:hAnsiTheme="minorHAnsi" w:cstheme="minorBidi"/>
          <w:kern w:val="2"/>
          <w:sz w:val="21"/>
          <w:szCs w:val="22"/>
          <w:lang w:val="en-US" w:eastAsia="zh-CN"/>
        </w:rPr>
      </w:pPr>
      <w:ins w:id="229" w:author="SA5#143e" w:date="2022-05-17T19:09:00Z">
        <w:r>
          <w:rPr>
            <w:lang w:eastAsia="zh-CN"/>
          </w:rPr>
          <w:t>6.2.1.3.5.3</w:t>
        </w:r>
        <w:r>
          <w:rPr>
            <w:lang w:eastAsia="zh-CN"/>
          </w:rPr>
          <w:tab/>
          <w:t>Attribute constraints</w:t>
        </w:r>
        <w:r>
          <w:tab/>
        </w:r>
        <w:r>
          <w:fldChar w:fldCharType="begin"/>
        </w:r>
        <w:r>
          <w:instrText xml:space="preserve"> PAGEREF _Toc103707071 \h </w:instrText>
        </w:r>
      </w:ins>
      <w:r>
        <w:fldChar w:fldCharType="separate"/>
      </w:r>
      <w:ins w:id="230" w:author="SA5#143e" w:date="2022-05-17T19:09:00Z">
        <w:r>
          <w:t>21</w:t>
        </w:r>
        <w:r>
          <w:fldChar w:fldCharType="end"/>
        </w:r>
      </w:ins>
    </w:p>
    <w:p w14:paraId="0ADBB575" w14:textId="77777777" w:rsidR="00DB1A7D" w:rsidRDefault="00DB1A7D">
      <w:pPr>
        <w:pStyle w:val="30"/>
        <w:rPr>
          <w:ins w:id="231" w:author="SA5#143e" w:date="2022-05-17T19:09:00Z"/>
          <w:rFonts w:asciiTheme="minorHAnsi" w:eastAsiaTheme="minorEastAsia" w:hAnsiTheme="minorHAnsi" w:cstheme="minorBidi"/>
          <w:kern w:val="2"/>
          <w:sz w:val="21"/>
          <w:szCs w:val="22"/>
          <w:lang w:val="en-US" w:eastAsia="zh-CN"/>
        </w:rPr>
      </w:pPr>
      <w:ins w:id="232" w:author="SA5#143e" w:date="2022-05-17T19:09:00Z">
        <w:r>
          <w:t>6.2.2</w:t>
        </w:r>
        <w:r>
          <w:tab/>
          <w:t>Scenario specific IntentExpectation definition</w:t>
        </w:r>
        <w:r>
          <w:tab/>
        </w:r>
        <w:r>
          <w:fldChar w:fldCharType="begin"/>
        </w:r>
        <w:r>
          <w:instrText xml:space="preserve"> PAGEREF _Toc103707072 \h </w:instrText>
        </w:r>
      </w:ins>
      <w:r>
        <w:fldChar w:fldCharType="separate"/>
      </w:r>
      <w:ins w:id="233" w:author="SA5#143e" w:date="2022-05-17T19:09:00Z">
        <w:r>
          <w:t>26</w:t>
        </w:r>
        <w:r>
          <w:fldChar w:fldCharType="end"/>
        </w:r>
      </w:ins>
    </w:p>
    <w:p w14:paraId="29CCF21E" w14:textId="77777777" w:rsidR="00DB1A7D" w:rsidRDefault="00DB1A7D">
      <w:pPr>
        <w:pStyle w:val="40"/>
        <w:rPr>
          <w:ins w:id="234" w:author="SA5#143e" w:date="2022-05-17T19:09:00Z"/>
          <w:rFonts w:asciiTheme="minorHAnsi" w:eastAsiaTheme="minorEastAsia" w:hAnsiTheme="minorHAnsi" w:cstheme="minorBidi"/>
          <w:kern w:val="2"/>
          <w:sz w:val="21"/>
          <w:szCs w:val="22"/>
          <w:lang w:val="en-US" w:eastAsia="zh-CN"/>
        </w:rPr>
      </w:pPr>
      <w:ins w:id="235" w:author="SA5#143e" w:date="2022-05-17T19:09:00Z">
        <w:r>
          <w:rPr>
            <w:lang w:eastAsia="zh-CN"/>
          </w:rPr>
          <w:t>6.2.2.1</w:t>
        </w:r>
        <w:r>
          <w:rPr>
            <w:lang w:eastAsia="zh-CN"/>
          </w:rPr>
          <w:tab/>
          <w:t>Scenario specific IntentExpectation definition</w:t>
        </w:r>
        <w:r>
          <w:tab/>
        </w:r>
        <w:r>
          <w:fldChar w:fldCharType="begin"/>
        </w:r>
        <w:r>
          <w:instrText xml:space="preserve"> PAGEREF _Toc103707073 \h </w:instrText>
        </w:r>
      </w:ins>
      <w:r>
        <w:fldChar w:fldCharType="separate"/>
      </w:r>
      <w:ins w:id="236" w:author="SA5#143e" w:date="2022-05-17T19:09:00Z">
        <w:r>
          <w:t>26</w:t>
        </w:r>
        <w:r>
          <w:fldChar w:fldCharType="end"/>
        </w:r>
      </w:ins>
    </w:p>
    <w:p w14:paraId="36712D9C" w14:textId="77777777" w:rsidR="00DB1A7D" w:rsidRDefault="00DB1A7D">
      <w:pPr>
        <w:pStyle w:val="50"/>
        <w:rPr>
          <w:ins w:id="237" w:author="SA5#143e" w:date="2022-05-17T19:09:00Z"/>
          <w:rFonts w:asciiTheme="minorHAnsi" w:eastAsiaTheme="minorEastAsia" w:hAnsiTheme="minorHAnsi" w:cstheme="minorBidi"/>
          <w:kern w:val="2"/>
          <w:sz w:val="21"/>
          <w:szCs w:val="22"/>
          <w:lang w:val="en-US" w:eastAsia="zh-CN"/>
        </w:rPr>
      </w:pPr>
      <w:ins w:id="238" w:author="SA5#143e" w:date="2022-05-17T19:09:00Z">
        <w:r>
          <w:t>6.2.2.1.1</w:t>
        </w:r>
        <w:r>
          <w:tab/>
          <w:t>Radio Network Expectation</w:t>
        </w:r>
        <w:r>
          <w:tab/>
        </w:r>
        <w:r>
          <w:fldChar w:fldCharType="begin"/>
        </w:r>
        <w:r>
          <w:instrText xml:space="preserve"> PAGEREF _Toc103707074 \h </w:instrText>
        </w:r>
      </w:ins>
      <w:r>
        <w:fldChar w:fldCharType="separate"/>
      </w:r>
      <w:ins w:id="239" w:author="SA5#143e" w:date="2022-05-17T19:09:00Z">
        <w:r>
          <w:t>26</w:t>
        </w:r>
        <w:r>
          <w:fldChar w:fldCharType="end"/>
        </w:r>
      </w:ins>
    </w:p>
    <w:p w14:paraId="2EEF82CE" w14:textId="77777777" w:rsidR="00DB1A7D" w:rsidRDefault="00DB1A7D">
      <w:pPr>
        <w:pStyle w:val="60"/>
        <w:rPr>
          <w:ins w:id="240" w:author="SA5#143e" w:date="2022-05-17T19:09:00Z"/>
          <w:rFonts w:asciiTheme="minorHAnsi" w:eastAsiaTheme="minorEastAsia" w:hAnsiTheme="minorHAnsi" w:cstheme="minorBidi"/>
          <w:kern w:val="2"/>
          <w:sz w:val="21"/>
          <w:szCs w:val="22"/>
          <w:lang w:val="en-US" w:eastAsia="zh-CN"/>
        </w:rPr>
      </w:pPr>
      <w:ins w:id="241" w:author="SA5#143e" w:date="2022-05-17T19:09:00Z">
        <w:r>
          <w:rPr>
            <w:lang w:eastAsia="zh-CN"/>
          </w:rPr>
          <w:t>6.2.2.1.1.1</w:t>
        </w:r>
        <w:r>
          <w:rPr>
            <w:lang w:eastAsia="zh-CN"/>
          </w:rPr>
          <w:tab/>
          <w:t>Definition</w:t>
        </w:r>
        <w:r>
          <w:tab/>
        </w:r>
        <w:r>
          <w:fldChar w:fldCharType="begin"/>
        </w:r>
        <w:r>
          <w:instrText xml:space="preserve"> PAGEREF _Toc103707075 \h </w:instrText>
        </w:r>
      </w:ins>
      <w:r>
        <w:fldChar w:fldCharType="separate"/>
      </w:r>
      <w:ins w:id="242" w:author="SA5#143e" w:date="2022-05-17T19:09:00Z">
        <w:r>
          <w:t>26</w:t>
        </w:r>
        <w:r>
          <w:fldChar w:fldCharType="end"/>
        </w:r>
      </w:ins>
    </w:p>
    <w:p w14:paraId="3579D71A" w14:textId="77777777" w:rsidR="00DB1A7D" w:rsidRDefault="00DB1A7D">
      <w:pPr>
        <w:pStyle w:val="60"/>
        <w:rPr>
          <w:ins w:id="243" w:author="SA5#143e" w:date="2022-05-17T19:09:00Z"/>
          <w:rFonts w:asciiTheme="minorHAnsi" w:eastAsiaTheme="minorEastAsia" w:hAnsiTheme="minorHAnsi" w:cstheme="minorBidi"/>
          <w:kern w:val="2"/>
          <w:sz w:val="21"/>
          <w:szCs w:val="22"/>
          <w:lang w:val="en-US" w:eastAsia="zh-CN"/>
        </w:rPr>
      </w:pPr>
      <w:ins w:id="244" w:author="SA5#143e" w:date="2022-05-17T19:09:00Z">
        <w:r>
          <w:rPr>
            <w:lang w:eastAsia="zh-CN"/>
          </w:rPr>
          <w:t>6.2.2.1.1.2</w:t>
        </w:r>
        <w:r>
          <w:rPr>
            <w:lang w:eastAsia="zh-CN"/>
          </w:rPr>
          <w:tab/>
          <w:t>ObjectContexts</w:t>
        </w:r>
        <w:r>
          <w:tab/>
        </w:r>
        <w:r>
          <w:fldChar w:fldCharType="begin"/>
        </w:r>
        <w:r>
          <w:instrText xml:space="preserve"> PAGEREF _Toc103707076 \h </w:instrText>
        </w:r>
      </w:ins>
      <w:r>
        <w:fldChar w:fldCharType="separate"/>
      </w:r>
      <w:ins w:id="245" w:author="SA5#143e" w:date="2022-05-17T19:09:00Z">
        <w:r>
          <w:t>27</w:t>
        </w:r>
        <w:r>
          <w:fldChar w:fldCharType="end"/>
        </w:r>
      </w:ins>
    </w:p>
    <w:p w14:paraId="1E3DD81D" w14:textId="77777777" w:rsidR="00DB1A7D" w:rsidRDefault="00DB1A7D">
      <w:pPr>
        <w:pStyle w:val="60"/>
        <w:rPr>
          <w:ins w:id="246" w:author="SA5#143e" w:date="2022-05-17T19:09:00Z"/>
          <w:rFonts w:asciiTheme="minorHAnsi" w:eastAsiaTheme="minorEastAsia" w:hAnsiTheme="minorHAnsi" w:cstheme="minorBidi"/>
          <w:kern w:val="2"/>
          <w:sz w:val="21"/>
          <w:szCs w:val="22"/>
          <w:lang w:val="en-US" w:eastAsia="zh-CN"/>
        </w:rPr>
      </w:pPr>
      <w:ins w:id="247" w:author="SA5#143e" w:date="2022-05-17T19:09:00Z">
        <w:r>
          <w:rPr>
            <w:lang w:eastAsia="zh-CN"/>
          </w:rPr>
          <w:t>6.2.2.1.1.3</w:t>
        </w:r>
        <w:r>
          <w:rPr>
            <w:lang w:eastAsia="zh-CN"/>
          </w:rPr>
          <w:tab/>
          <w:t>ExpectationTargets</w:t>
        </w:r>
        <w:r>
          <w:tab/>
        </w:r>
        <w:r>
          <w:fldChar w:fldCharType="begin"/>
        </w:r>
        <w:r>
          <w:instrText xml:space="preserve"> PAGEREF _Toc103707077 \h </w:instrText>
        </w:r>
      </w:ins>
      <w:r>
        <w:fldChar w:fldCharType="separate"/>
      </w:r>
      <w:ins w:id="248" w:author="SA5#143e" w:date="2022-05-17T19:09:00Z">
        <w:r>
          <w:t>27</w:t>
        </w:r>
        <w:r>
          <w:fldChar w:fldCharType="end"/>
        </w:r>
      </w:ins>
    </w:p>
    <w:p w14:paraId="459897F1" w14:textId="77777777" w:rsidR="00DB1A7D" w:rsidRDefault="00DB1A7D">
      <w:pPr>
        <w:pStyle w:val="50"/>
        <w:rPr>
          <w:ins w:id="249" w:author="SA5#143e" w:date="2022-05-17T19:09:00Z"/>
          <w:rFonts w:asciiTheme="minorHAnsi" w:eastAsiaTheme="minorEastAsia" w:hAnsiTheme="minorHAnsi" w:cstheme="minorBidi"/>
          <w:kern w:val="2"/>
          <w:sz w:val="21"/>
          <w:szCs w:val="22"/>
          <w:lang w:val="en-US" w:eastAsia="zh-CN"/>
        </w:rPr>
      </w:pPr>
      <w:ins w:id="250" w:author="SA5#143e" w:date="2022-05-17T19:09:00Z">
        <w:r>
          <w:t>6.2.2.1.2</w:t>
        </w:r>
        <w:r>
          <w:tab/>
          <w:t>Service Support Expectation</w:t>
        </w:r>
        <w:r>
          <w:tab/>
        </w:r>
        <w:r>
          <w:fldChar w:fldCharType="begin"/>
        </w:r>
        <w:r>
          <w:instrText xml:space="preserve"> PAGEREF _Toc103707078 \h </w:instrText>
        </w:r>
      </w:ins>
      <w:r>
        <w:fldChar w:fldCharType="separate"/>
      </w:r>
      <w:ins w:id="251" w:author="SA5#143e" w:date="2022-05-17T19:09:00Z">
        <w:r>
          <w:t>27</w:t>
        </w:r>
        <w:r>
          <w:fldChar w:fldCharType="end"/>
        </w:r>
      </w:ins>
    </w:p>
    <w:p w14:paraId="0A09D65D" w14:textId="77777777" w:rsidR="00DB1A7D" w:rsidRDefault="00DB1A7D">
      <w:pPr>
        <w:pStyle w:val="60"/>
        <w:rPr>
          <w:ins w:id="252" w:author="SA5#143e" w:date="2022-05-17T19:09:00Z"/>
          <w:rFonts w:asciiTheme="minorHAnsi" w:eastAsiaTheme="minorEastAsia" w:hAnsiTheme="minorHAnsi" w:cstheme="minorBidi"/>
          <w:kern w:val="2"/>
          <w:sz w:val="21"/>
          <w:szCs w:val="22"/>
          <w:lang w:val="en-US" w:eastAsia="zh-CN"/>
        </w:rPr>
      </w:pPr>
      <w:ins w:id="253" w:author="SA5#143e" w:date="2022-05-17T19:09:00Z">
        <w:r>
          <w:t>6.2.2.1.2.1</w:t>
        </w:r>
        <w:r>
          <w:tab/>
          <w:t>Definition</w:t>
        </w:r>
        <w:r>
          <w:tab/>
        </w:r>
        <w:r>
          <w:fldChar w:fldCharType="begin"/>
        </w:r>
        <w:r>
          <w:instrText xml:space="preserve"> PAGEREF _Toc103707079 \h </w:instrText>
        </w:r>
      </w:ins>
      <w:r>
        <w:fldChar w:fldCharType="separate"/>
      </w:r>
      <w:ins w:id="254" w:author="SA5#143e" w:date="2022-05-17T19:09:00Z">
        <w:r>
          <w:t>27</w:t>
        </w:r>
        <w:r>
          <w:fldChar w:fldCharType="end"/>
        </w:r>
      </w:ins>
    </w:p>
    <w:p w14:paraId="36717126" w14:textId="77777777" w:rsidR="00DB1A7D" w:rsidRDefault="00DB1A7D">
      <w:pPr>
        <w:pStyle w:val="60"/>
        <w:rPr>
          <w:ins w:id="255" w:author="SA5#143e" w:date="2022-05-17T19:09:00Z"/>
          <w:rFonts w:asciiTheme="minorHAnsi" w:eastAsiaTheme="minorEastAsia" w:hAnsiTheme="minorHAnsi" w:cstheme="minorBidi"/>
          <w:kern w:val="2"/>
          <w:sz w:val="21"/>
          <w:szCs w:val="22"/>
          <w:lang w:val="en-US" w:eastAsia="zh-CN"/>
        </w:rPr>
      </w:pPr>
      <w:ins w:id="256" w:author="SA5#143e" w:date="2022-05-17T19:09:00Z">
        <w:r>
          <w:t>6.2.2.1.2.2</w:t>
        </w:r>
        <w:r>
          <w:rPr>
            <w:lang w:eastAsia="zh-CN"/>
          </w:rPr>
          <w:tab/>
          <w:t>ObjectContexts</w:t>
        </w:r>
        <w:r>
          <w:tab/>
        </w:r>
        <w:r>
          <w:fldChar w:fldCharType="begin"/>
        </w:r>
        <w:r>
          <w:instrText xml:space="preserve"> PAGEREF _Toc103707080 \h </w:instrText>
        </w:r>
      </w:ins>
      <w:r>
        <w:fldChar w:fldCharType="separate"/>
      </w:r>
      <w:ins w:id="257" w:author="SA5#143e" w:date="2022-05-17T19:09:00Z">
        <w:r>
          <w:t>28</w:t>
        </w:r>
        <w:r>
          <w:fldChar w:fldCharType="end"/>
        </w:r>
      </w:ins>
    </w:p>
    <w:p w14:paraId="390E7D98" w14:textId="77777777" w:rsidR="00DB1A7D" w:rsidRDefault="00DB1A7D">
      <w:pPr>
        <w:pStyle w:val="60"/>
        <w:rPr>
          <w:ins w:id="258" w:author="SA5#143e" w:date="2022-05-17T19:09:00Z"/>
          <w:rFonts w:asciiTheme="minorHAnsi" w:eastAsiaTheme="minorEastAsia" w:hAnsiTheme="minorHAnsi" w:cstheme="minorBidi"/>
          <w:kern w:val="2"/>
          <w:sz w:val="21"/>
          <w:szCs w:val="22"/>
          <w:lang w:val="en-US" w:eastAsia="zh-CN"/>
        </w:rPr>
      </w:pPr>
      <w:ins w:id="259" w:author="SA5#143e" w:date="2022-05-17T19:09:00Z">
        <w:r>
          <w:t>6.2.2.1.2.3</w:t>
        </w:r>
        <w:r>
          <w:tab/>
          <w:t>ExpectationTargets</w:t>
        </w:r>
        <w:r>
          <w:tab/>
        </w:r>
        <w:r>
          <w:fldChar w:fldCharType="begin"/>
        </w:r>
        <w:r>
          <w:instrText xml:space="preserve"> PAGEREF _Toc103707081 \h </w:instrText>
        </w:r>
      </w:ins>
      <w:r>
        <w:fldChar w:fldCharType="separate"/>
      </w:r>
      <w:ins w:id="260" w:author="SA5#143e" w:date="2022-05-17T19:09:00Z">
        <w:r>
          <w:t>28</w:t>
        </w:r>
        <w:r>
          <w:fldChar w:fldCharType="end"/>
        </w:r>
      </w:ins>
    </w:p>
    <w:p w14:paraId="7BF5124C" w14:textId="77777777" w:rsidR="00DB1A7D" w:rsidRDefault="00DB1A7D">
      <w:pPr>
        <w:pStyle w:val="60"/>
        <w:rPr>
          <w:ins w:id="261" w:author="SA5#143e" w:date="2022-05-17T19:09:00Z"/>
          <w:rFonts w:asciiTheme="minorHAnsi" w:eastAsiaTheme="minorEastAsia" w:hAnsiTheme="minorHAnsi" w:cstheme="minorBidi"/>
          <w:kern w:val="2"/>
          <w:sz w:val="21"/>
          <w:szCs w:val="22"/>
          <w:lang w:val="en-US" w:eastAsia="zh-CN"/>
        </w:rPr>
      </w:pPr>
      <w:ins w:id="262" w:author="SA5#143e" w:date="2022-05-17T19:09:00Z">
        <w:r>
          <w:t>6.2.2.1.2.4</w:t>
        </w:r>
        <w:r>
          <w:tab/>
          <w:t>ExpectationContext</w:t>
        </w:r>
        <w:r>
          <w:tab/>
        </w:r>
        <w:r>
          <w:fldChar w:fldCharType="begin"/>
        </w:r>
        <w:r>
          <w:instrText xml:space="preserve"> PAGEREF _Toc103707082 \h </w:instrText>
        </w:r>
      </w:ins>
      <w:r>
        <w:fldChar w:fldCharType="separate"/>
      </w:r>
      <w:ins w:id="263" w:author="SA5#143e" w:date="2022-05-17T19:09:00Z">
        <w:r>
          <w:t>28</w:t>
        </w:r>
        <w:r>
          <w:fldChar w:fldCharType="end"/>
        </w:r>
      </w:ins>
    </w:p>
    <w:p w14:paraId="03CBE4E6" w14:textId="77777777" w:rsidR="00DB1A7D" w:rsidRDefault="00DB1A7D">
      <w:pPr>
        <w:pStyle w:val="20"/>
        <w:rPr>
          <w:ins w:id="264" w:author="SA5#143e" w:date="2022-05-17T19:09:00Z"/>
          <w:rFonts w:asciiTheme="minorHAnsi" w:eastAsiaTheme="minorEastAsia" w:hAnsiTheme="minorHAnsi" w:cstheme="minorBidi"/>
          <w:kern w:val="2"/>
          <w:sz w:val="21"/>
          <w:szCs w:val="22"/>
          <w:lang w:val="en-US" w:eastAsia="zh-CN"/>
        </w:rPr>
      </w:pPr>
      <w:ins w:id="265" w:author="SA5#143e" w:date="2022-05-17T19:09:00Z">
        <w:r>
          <w:t>6.3</w:t>
        </w:r>
        <w:r>
          <w:tab/>
          <w:t>Procedures for intent management</w:t>
        </w:r>
        <w:r>
          <w:tab/>
        </w:r>
        <w:r>
          <w:fldChar w:fldCharType="begin"/>
        </w:r>
        <w:r>
          <w:instrText xml:space="preserve"> PAGEREF _Toc103707083 \h </w:instrText>
        </w:r>
      </w:ins>
      <w:r>
        <w:fldChar w:fldCharType="separate"/>
      </w:r>
      <w:ins w:id="266" w:author="SA5#143e" w:date="2022-05-17T19:09:00Z">
        <w:r>
          <w:t>35</w:t>
        </w:r>
        <w:r>
          <w:fldChar w:fldCharType="end"/>
        </w:r>
      </w:ins>
    </w:p>
    <w:p w14:paraId="401905A0" w14:textId="77777777" w:rsidR="00DB1A7D" w:rsidRDefault="00DB1A7D">
      <w:pPr>
        <w:pStyle w:val="30"/>
        <w:rPr>
          <w:ins w:id="267" w:author="SA5#143e" w:date="2022-05-17T19:09:00Z"/>
          <w:rFonts w:asciiTheme="minorHAnsi" w:eastAsiaTheme="minorEastAsia" w:hAnsiTheme="minorHAnsi" w:cstheme="minorBidi"/>
          <w:kern w:val="2"/>
          <w:sz w:val="21"/>
          <w:szCs w:val="22"/>
          <w:lang w:val="en-US" w:eastAsia="zh-CN"/>
        </w:rPr>
      </w:pPr>
      <w:ins w:id="268" w:author="SA5#143e" w:date="2022-05-17T19:09:00Z">
        <w:r>
          <w:t>6.3.1</w:t>
        </w:r>
        <w:r>
          <w:tab/>
          <w:t>Introduction</w:t>
        </w:r>
        <w:r>
          <w:tab/>
        </w:r>
        <w:r>
          <w:fldChar w:fldCharType="begin"/>
        </w:r>
        <w:r>
          <w:instrText xml:space="preserve"> PAGEREF _Toc103707084 \h </w:instrText>
        </w:r>
      </w:ins>
      <w:r>
        <w:fldChar w:fldCharType="separate"/>
      </w:r>
      <w:ins w:id="269" w:author="SA5#143e" w:date="2022-05-17T19:09:00Z">
        <w:r>
          <w:t>35</w:t>
        </w:r>
        <w:r>
          <w:fldChar w:fldCharType="end"/>
        </w:r>
      </w:ins>
    </w:p>
    <w:p w14:paraId="1AF99C33" w14:textId="77777777" w:rsidR="00DB1A7D" w:rsidRDefault="00DB1A7D">
      <w:pPr>
        <w:pStyle w:val="30"/>
        <w:rPr>
          <w:ins w:id="270" w:author="SA5#143e" w:date="2022-05-17T19:09:00Z"/>
          <w:rFonts w:asciiTheme="minorHAnsi" w:eastAsiaTheme="minorEastAsia" w:hAnsiTheme="minorHAnsi" w:cstheme="minorBidi"/>
          <w:kern w:val="2"/>
          <w:sz w:val="21"/>
          <w:szCs w:val="22"/>
          <w:lang w:val="en-US" w:eastAsia="zh-CN"/>
        </w:rPr>
      </w:pPr>
      <w:ins w:id="271" w:author="SA5#143e" w:date="2022-05-17T19:09:00Z">
        <w:r>
          <w:t>6.3.2</w:t>
        </w:r>
        <w:r>
          <w:tab/>
          <w:t>Create an intent</w:t>
        </w:r>
        <w:r>
          <w:tab/>
        </w:r>
        <w:r>
          <w:fldChar w:fldCharType="begin"/>
        </w:r>
        <w:r>
          <w:instrText xml:space="preserve"> PAGEREF _Toc103707085 \h </w:instrText>
        </w:r>
      </w:ins>
      <w:r>
        <w:fldChar w:fldCharType="separate"/>
      </w:r>
      <w:ins w:id="272" w:author="SA5#143e" w:date="2022-05-17T19:09:00Z">
        <w:r>
          <w:t>35</w:t>
        </w:r>
        <w:r>
          <w:fldChar w:fldCharType="end"/>
        </w:r>
      </w:ins>
    </w:p>
    <w:p w14:paraId="74EA1888" w14:textId="77777777" w:rsidR="00DB1A7D" w:rsidRDefault="00DB1A7D">
      <w:pPr>
        <w:pStyle w:val="30"/>
        <w:rPr>
          <w:ins w:id="273" w:author="SA5#143e" w:date="2022-05-17T19:09:00Z"/>
          <w:rFonts w:asciiTheme="minorHAnsi" w:eastAsiaTheme="minorEastAsia" w:hAnsiTheme="minorHAnsi" w:cstheme="minorBidi"/>
          <w:kern w:val="2"/>
          <w:sz w:val="21"/>
          <w:szCs w:val="22"/>
          <w:lang w:val="en-US" w:eastAsia="zh-CN"/>
        </w:rPr>
      </w:pPr>
      <w:ins w:id="274" w:author="SA5#143e" w:date="2022-05-17T19:09:00Z">
        <w:r>
          <w:t>6.3.3</w:t>
        </w:r>
        <w:r>
          <w:tab/>
          <w:t>Modify an intent</w:t>
        </w:r>
        <w:r>
          <w:tab/>
        </w:r>
        <w:r>
          <w:fldChar w:fldCharType="begin"/>
        </w:r>
        <w:r>
          <w:instrText xml:space="preserve"> PAGEREF _Toc103707086 \h </w:instrText>
        </w:r>
      </w:ins>
      <w:r>
        <w:fldChar w:fldCharType="separate"/>
      </w:r>
      <w:ins w:id="275" w:author="SA5#143e" w:date="2022-05-17T19:09:00Z">
        <w:r>
          <w:t>37</w:t>
        </w:r>
        <w:r>
          <w:fldChar w:fldCharType="end"/>
        </w:r>
      </w:ins>
    </w:p>
    <w:p w14:paraId="53BC0899" w14:textId="77777777" w:rsidR="00DB1A7D" w:rsidRDefault="00DB1A7D">
      <w:pPr>
        <w:pStyle w:val="30"/>
        <w:rPr>
          <w:ins w:id="276" w:author="SA5#143e" w:date="2022-05-17T19:09:00Z"/>
          <w:rFonts w:asciiTheme="minorHAnsi" w:eastAsiaTheme="minorEastAsia" w:hAnsiTheme="minorHAnsi" w:cstheme="minorBidi"/>
          <w:kern w:val="2"/>
          <w:sz w:val="21"/>
          <w:szCs w:val="22"/>
          <w:lang w:val="en-US" w:eastAsia="zh-CN"/>
        </w:rPr>
      </w:pPr>
      <w:ins w:id="277" w:author="SA5#143e" w:date="2022-05-17T19:09:00Z">
        <w:r>
          <w:t>6.3.4</w:t>
        </w:r>
        <w:r>
          <w:tab/>
          <w:t>Delete an intent</w:t>
        </w:r>
        <w:r>
          <w:tab/>
        </w:r>
        <w:r>
          <w:fldChar w:fldCharType="begin"/>
        </w:r>
        <w:r>
          <w:instrText xml:space="preserve"> PAGEREF _Toc103707087 \h </w:instrText>
        </w:r>
      </w:ins>
      <w:r>
        <w:fldChar w:fldCharType="separate"/>
      </w:r>
      <w:ins w:id="278" w:author="SA5#143e" w:date="2022-05-17T19:09:00Z">
        <w:r>
          <w:t>38</w:t>
        </w:r>
        <w:r>
          <w:fldChar w:fldCharType="end"/>
        </w:r>
      </w:ins>
    </w:p>
    <w:p w14:paraId="6FA2C4B3" w14:textId="77777777" w:rsidR="00DB1A7D" w:rsidRDefault="00DB1A7D">
      <w:pPr>
        <w:pStyle w:val="30"/>
        <w:rPr>
          <w:ins w:id="279" w:author="SA5#143e" w:date="2022-05-17T19:09:00Z"/>
          <w:rFonts w:asciiTheme="minorHAnsi" w:eastAsiaTheme="minorEastAsia" w:hAnsiTheme="minorHAnsi" w:cstheme="minorBidi"/>
          <w:kern w:val="2"/>
          <w:sz w:val="21"/>
          <w:szCs w:val="22"/>
          <w:lang w:val="en-US" w:eastAsia="zh-CN"/>
        </w:rPr>
      </w:pPr>
      <w:ins w:id="280" w:author="SA5#143e" w:date="2022-05-17T19:09:00Z">
        <w:r>
          <w:t>6.3.5</w:t>
        </w:r>
        <w:r>
          <w:tab/>
          <w:t>Q</w:t>
        </w:r>
        <w:r>
          <w:rPr>
            <w:lang w:eastAsia="zh-CN"/>
          </w:rPr>
          <w:t>uery</w:t>
        </w:r>
        <w:r>
          <w:t xml:space="preserve"> an intent</w:t>
        </w:r>
        <w:r>
          <w:tab/>
        </w:r>
        <w:r>
          <w:fldChar w:fldCharType="begin"/>
        </w:r>
        <w:r>
          <w:instrText xml:space="preserve"> PAGEREF _Toc103707088 \h </w:instrText>
        </w:r>
      </w:ins>
      <w:r>
        <w:fldChar w:fldCharType="separate"/>
      </w:r>
      <w:ins w:id="281" w:author="SA5#143e" w:date="2022-05-17T19:09:00Z">
        <w:r>
          <w:t>38</w:t>
        </w:r>
        <w:r>
          <w:fldChar w:fldCharType="end"/>
        </w:r>
      </w:ins>
    </w:p>
    <w:p w14:paraId="5260EF2D" w14:textId="77777777" w:rsidR="00DB1A7D" w:rsidRDefault="00DB1A7D">
      <w:pPr>
        <w:pStyle w:val="10"/>
        <w:rPr>
          <w:ins w:id="282" w:author="SA5#143e" w:date="2022-05-17T19:09:00Z"/>
          <w:rFonts w:asciiTheme="minorHAnsi" w:eastAsiaTheme="minorEastAsia" w:hAnsiTheme="minorHAnsi" w:cstheme="minorBidi"/>
          <w:kern w:val="2"/>
          <w:sz w:val="21"/>
          <w:szCs w:val="22"/>
          <w:lang w:val="en-US" w:eastAsia="zh-CN"/>
        </w:rPr>
      </w:pPr>
      <w:ins w:id="283" w:author="SA5#143e" w:date="2022-05-17T19:09:00Z">
        <w:r w:rsidRPr="00DB5F0B">
          <w:rPr>
            <w:rFonts w:eastAsia="宋体"/>
          </w:rPr>
          <w:t>7</w:t>
        </w:r>
        <w:r w:rsidRPr="00DB5F0B">
          <w:rPr>
            <w:rFonts w:eastAsia="宋体"/>
          </w:rPr>
          <w:tab/>
          <w:t xml:space="preserve">Stage 3 definition for </w:t>
        </w:r>
        <w:r w:rsidRPr="00DB5F0B">
          <w:rPr>
            <w:rFonts w:eastAsia="宋体"/>
            <w:lang w:eastAsia="zh-CN"/>
          </w:rPr>
          <w:t>Intent Driven Management</w:t>
        </w:r>
        <w:r>
          <w:tab/>
        </w:r>
        <w:r>
          <w:fldChar w:fldCharType="begin"/>
        </w:r>
        <w:r>
          <w:instrText xml:space="preserve"> PAGEREF _Toc103707089 \h </w:instrText>
        </w:r>
      </w:ins>
      <w:r>
        <w:fldChar w:fldCharType="separate"/>
      </w:r>
      <w:ins w:id="284" w:author="SA5#143e" w:date="2022-05-17T19:09:00Z">
        <w:r>
          <w:t>39</w:t>
        </w:r>
        <w:r>
          <w:fldChar w:fldCharType="end"/>
        </w:r>
      </w:ins>
    </w:p>
    <w:p w14:paraId="6BC47DC4" w14:textId="77777777" w:rsidR="00DB1A7D" w:rsidRDefault="00DB1A7D">
      <w:pPr>
        <w:pStyle w:val="20"/>
        <w:rPr>
          <w:ins w:id="285" w:author="SA5#143e" w:date="2022-05-17T19:09:00Z"/>
          <w:rFonts w:asciiTheme="minorHAnsi" w:eastAsiaTheme="minorEastAsia" w:hAnsiTheme="minorHAnsi" w:cstheme="minorBidi"/>
          <w:kern w:val="2"/>
          <w:sz w:val="21"/>
          <w:szCs w:val="22"/>
          <w:lang w:val="en-US" w:eastAsia="zh-CN"/>
        </w:rPr>
      </w:pPr>
      <w:ins w:id="286" w:author="SA5#143e" w:date="2022-05-17T19:09:00Z">
        <w:r w:rsidRPr="00DB5F0B">
          <w:rPr>
            <w:rFonts w:eastAsia="宋体"/>
          </w:rPr>
          <w:t>7.1</w:t>
        </w:r>
        <w:r w:rsidRPr="00DB5F0B">
          <w:rPr>
            <w:rFonts w:eastAsia="宋体"/>
          </w:rPr>
          <w:tab/>
          <w:t>RESTful HTTP-based solution set</w:t>
        </w:r>
        <w:r>
          <w:tab/>
        </w:r>
        <w:r>
          <w:fldChar w:fldCharType="begin"/>
        </w:r>
        <w:r>
          <w:instrText xml:space="preserve"> PAGEREF _Toc103707090 \h </w:instrText>
        </w:r>
      </w:ins>
      <w:r>
        <w:fldChar w:fldCharType="separate"/>
      </w:r>
      <w:ins w:id="287" w:author="SA5#143e" w:date="2022-05-17T19:09:00Z">
        <w:r>
          <w:t>39</w:t>
        </w:r>
        <w:r>
          <w:fldChar w:fldCharType="end"/>
        </w:r>
      </w:ins>
    </w:p>
    <w:p w14:paraId="6C19C209" w14:textId="77777777" w:rsidR="00DB1A7D" w:rsidRDefault="00DB1A7D">
      <w:pPr>
        <w:pStyle w:val="20"/>
        <w:rPr>
          <w:ins w:id="288" w:author="SA5#143e" w:date="2022-05-17T19:09:00Z"/>
          <w:rFonts w:asciiTheme="minorHAnsi" w:eastAsiaTheme="minorEastAsia" w:hAnsiTheme="minorHAnsi" w:cstheme="minorBidi"/>
          <w:kern w:val="2"/>
          <w:sz w:val="21"/>
          <w:szCs w:val="22"/>
          <w:lang w:val="en-US" w:eastAsia="zh-CN"/>
        </w:rPr>
      </w:pPr>
      <w:ins w:id="289" w:author="SA5#143e" w:date="2022-05-17T19:09:00Z">
        <w:r w:rsidRPr="00DB5F0B">
          <w:rPr>
            <w:rFonts w:eastAsia="宋体"/>
          </w:rPr>
          <w:t>7.2</w:t>
        </w:r>
        <w:r w:rsidRPr="00DB5F0B">
          <w:rPr>
            <w:rFonts w:eastAsia="宋体"/>
          </w:rPr>
          <w:tab/>
          <w:t>OpenAPI specification</w:t>
        </w:r>
        <w:r>
          <w:tab/>
        </w:r>
        <w:r>
          <w:fldChar w:fldCharType="begin"/>
        </w:r>
        <w:r>
          <w:instrText xml:space="preserve"> PAGEREF _Toc103707091 \h </w:instrText>
        </w:r>
      </w:ins>
      <w:r>
        <w:fldChar w:fldCharType="separate"/>
      </w:r>
      <w:ins w:id="290" w:author="SA5#143e" w:date="2022-05-17T19:09:00Z">
        <w:r>
          <w:t>39</w:t>
        </w:r>
        <w:r>
          <w:fldChar w:fldCharType="end"/>
        </w:r>
      </w:ins>
    </w:p>
    <w:p w14:paraId="3335BA99" w14:textId="77777777" w:rsidR="00DB1A7D" w:rsidRDefault="00DB1A7D">
      <w:pPr>
        <w:pStyle w:val="30"/>
        <w:rPr>
          <w:ins w:id="291" w:author="SA5#143e" w:date="2022-05-17T19:09:00Z"/>
          <w:rFonts w:asciiTheme="minorHAnsi" w:eastAsiaTheme="minorEastAsia" w:hAnsiTheme="minorHAnsi" w:cstheme="minorBidi"/>
          <w:kern w:val="2"/>
          <w:sz w:val="21"/>
          <w:szCs w:val="22"/>
          <w:lang w:val="en-US" w:eastAsia="zh-CN"/>
        </w:rPr>
      </w:pPr>
      <w:ins w:id="292" w:author="SA5#143e" w:date="2022-05-17T19:09:00Z">
        <w:r w:rsidRPr="00DB5F0B">
          <w:rPr>
            <w:rFonts w:eastAsia="宋体"/>
            <w:lang w:eastAsia="zh-CN"/>
          </w:rPr>
          <w:t>7.2.1</w:t>
        </w:r>
        <w:r w:rsidRPr="00DB5F0B">
          <w:rPr>
            <w:rFonts w:eastAsia="宋体"/>
            <w:lang w:eastAsia="zh-CN"/>
          </w:rPr>
          <w:tab/>
          <w:t>OpenAPI document "TS28532_P</w:t>
        </w:r>
        <w:r w:rsidRPr="00DB5F0B">
          <w:rPr>
            <w:rFonts w:eastAsia="宋体"/>
            <w:lang w:eastAsia="de-DE"/>
          </w:rPr>
          <w:t>rovMnS.yaml</w:t>
        </w:r>
        <w:r w:rsidRPr="00DB5F0B">
          <w:rPr>
            <w:rFonts w:eastAsia="宋体"/>
            <w:lang w:eastAsia="zh-CN"/>
          </w:rPr>
          <w:t>"</w:t>
        </w:r>
        <w:r>
          <w:tab/>
        </w:r>
        <w:r>
          <w:fldChar w:fldCharType="begin"/>
        </w:r>
        <w:r>
          <w:instrText xml:space="preserve"> PAGEREF _Toc103707092 \h </w:instrText>
        </w:r>
      </w:ins>
      <w:r>
        <w:fldChar w:fldCharType="separate"/>
      </w:r>
      <w:ins w:id="293" w:author="SA5#143e" w:date="2022-05-17T19:09:00Z">
        <w:r>
          <w:t>39</w:t>
        </w:r>
        <w:r>
          <w:fldChar w:fldCharType="end"/>
        </w:r>
      </w:ins>
    </w:p>
    <w:p w14:paraId="2F4445A4" w14:textId="77777777" w:rsidR="00DB1A7D" w:rsidRDefault="00DB1A7D">
      <w:pPr>
        <w:pStyle w:val="30"/>
        <w:rPr>
          <w:ins w:id="294" w:author="SA5#143e" w:date="2022-05-17T19:09:00Z"/>
          <w:rFonts w:asciiTheme="minorHAnsi" w:eastAsiaTheme="minorEastAsia" w:hAnsiTheme="minorHAnsi" w:cstheme="minorBidi"/>
          <w:kern w:val="2"/>
          <w:sz w:val="21"/>
          <w:szCs w:val="22"/>
          <w:lang w:val="en-US" w:eastAsia="zh-CN"/>
        </w:rPr>
      </w:pPr>
      <w:ins w:id="295" w:author="SA5#143e" w:date="2022-05-17T19:09:00Z">
        <w:r w:rsidRPr="00DB5F0B">
          <w:rPr>
            <w:rFonts w:eastAsia="宋体"/>
            <w:lang w:eastAsia="zh-CN"/>
          </w:rPr>
          <w:t>7.2.2</w:t>
        </w:r>
        <w:r w:rsidRPr="00DB5F0B">
          <w:rPr>
            <w:rFonts w:eastAsia="宋体"/>
            <w:lang w:eastAsia="zh-CN"/>
          </w:rPr>
          <w:tab/>
          <w:t>OpenAPI document "TS28312_IntentNrm.yaml"</w:t>
        </w:r>
        <w:r>
          <w:tab/>
        </w:r>
        <w:r>
          <w:fldChar w:fldCharType="begin"/>
        </w:r>
        <w:r>
          <w:instrText xml:space="preserve"> PAGEREF _Toc103707093 \h </w:instrText>
        </w:r>
      </w:ins>
      <w:r>
        <w:fldChar w:fldCharType="separate"/>
      </w:r>
      <w:ins w:id="296" w:author="SA5#143e" w:date="2022-05-17T19:09:00Z">
        <w:r>
          <w:t>39</w:t>
        </w:r>
        <w:r>
          <w:fldChar w:fldCharType="end"/>
        </w:r>
      </w:ins>
    </w:p>
    <w:p w14:paraId="6930780C" w14:textId="77777777" w:rsidR="00DB1A7D" w:rsidRDefault="00DB1A7D">
      <w:pPr>
        <w:pStyle w:val="10"/>
        <w:rPr>
          <w:ins w:id="297" w:author="SA5#143e" w:date="2022-05-17T19:09:00Z"/>
          <w:rFonts w:asciiTheme="minorHAnsi" w:eastAsiaTheme="minorEastAsia" w:hAnsiTheme="minorHAnsi" w:cstheme="minorBidi"/>
          <w:kern w:val="2"/>
          <w:sz w:val="21"/>
          <w:szCs w:val="22"/>
          <w:lang w:val="en-US" w:eastAsia="zh-CN"/>
        </w:rPr>
      </w:pPr>
      <w:ins w:id="298" w:author="SA5#143e" w:date="2022-05-17T19:09:00Z">
        <w:r w:rsidRPr="00DB5F0B">
          <w:rPr>
            <w:lang w:val="fr-FR"/>
          </w:rPr>
          <w:t>Annex A (informative): PlantUML source code</w:t>
        </w:r>
        <w:r>
          <w:tab/>
        </w:r>
        <w:r>
          <w:fldChar w:fldCharType="begin"/>
        </w:r>
        <w:r>
          <w:instrText xml:space="preserve"> PAGEREF _Toc103707094 \h </w:instrText>
        </w:r>
      </w:ins>
      <w:r>
        <w:fldChar w:fldCharType="separate"/>
      </w:r>
      <w:ins w:id="299" w:author="SA5#143e" w:date="2022-05-17T19:09:00Z">
        <w:r>
          <w:t>49</w:t>
        </w:r>
        <w:r>
          <w:fldChar w:fldCharType="end"/>
        </w:r>
      </w:ins>
    </w:p>
    <w:p w14:paraId="037A4B8A" w14:textId="77777777" w:rsidR="00DB1A7D" w:rsidRDefault="00DB1A7D">
      <w:pPr>
        <w:pStyle w:val="20"/>
        <w:rPr>
          <w:ins w:id="300" w:author="SA5#143e" w:date="2022-05-17T19:09:00Z"/>
          <w:rFonts w:asciiTheme="minorHAnsi" w:eastAsiaTheme="minorEastAsia" w:hAnsiTheme="minorHAnsi" w:cstheme="minorBidi"/>
          <w:kern w:val="2"/>
          <w:sz w:val="21"/>
          <w:szCs w:val="22"/>
          <w:lang w:val="en-US" w:eastAsia="zh-CN"/>
        </w:rPr>
      </w:pPr>
      <w:ins w:id="301" w:author="SA5#143e" w:date="2022-05-17T19:09:00Z">
        <w:r>
          <w:t>A.1</w:t>
        </w:r>
        <w:r>
          <w:tab/>
          <w:t>Procedures for intent management</w:t>
        </w:r>
        <w:r>
          <w:tab/>
        </w:r>
        <w:r>
          <w:fldChar w:fldCharType="begin"/>
        </w:r>
        <w:r>
          <w:instrText xml:space="preserve"> PAGEREF _Toc103707095 \h </w:instrText>
        </w:r>
      </w:ins>
      <w:r>
        <w:fldChar w:fldCharType="separate"/>
      </w:r>
      <w:ins w:id="302" w:author="SA5#143e" w:date="2022-05-17T19:09:00Z">
        <w:r>
          <w:t>49</w:t>
        </w:r>
        <w:r>
          <w:fldChar w:fldCharType="end"/>
        </w:r>
      </w:ins>
    </w:p>
    <w:p w14:paraId="05B0A52F" w14:textId="77777777" w:rsidR="00DB1A7D" w:rsidRDefault="00DB1A7D">
      <w:pPr>
        <w:pStyle w:val="30"/>
        <w:rPr>
          <w:ins w:id="303" w:author="SA5#143e" w:date="2022-05-17T19:09:00Z"/>
          <w:rFonts w:asciiTheme="minorHAnsi" w:eastAsiaTheme="minorEastAsia" w:hAnsiTheme="minorHAnsi" w:cstheme="minorBidi"/>
          <w:kern w:val="2"/>
          <w:sz w:val="21"/>
          <w:szCs w:val="22"/>
          <w:lang w:val="en-US" w:eastAsia="zh-CN"/>
        </w:rPr>
      </w:pPr>
      <w:ins w:id="304" w:author="SA5#143e" w:date="2022-05-17T19:09:00Z">
        <w:r>
          <w:t>A.1.1</w:t>
        </w:r>
        <w:r>
          <w:tab/>
          <w:t>Create an intent</w:t>
        </w:r>
        <w:r>
          <w:tab/>
        </w:r>
        <w:r>
          <w:fldChar w:fldCharType="begin"/>
        </w:r>
        <w:r>
          <w:instrText xml:space="preserve"> PAGEREF _Toc103707096 \h </w:instrText>
        </w:r>
      </w:ins>
      <w:r>
        <w:fldChar w:fldCharType="separate"/>
      </w:r>
      <w:ins w:id="305" w:author="SA5#143e" w:date="2022-05-17T19:09:00Z">
        <w:r>
          <w:t>49</w:t>
        </w:r>
        <w:r>
          <w:fldChar w:fldCharType="end"/>
        </w:r>
      </w:ins>
    </w:p>
    <w:p w14:paraId="64BDAA74" w14:textId="77777777" w:rsidR="00DB1A7D" w:rsidRDefault="00DB1A7D">
      <w:pPr>
        <w:pStyle w:val="30"/>
        <w:rPr>
          <w:ins w:id="306" w:author="SA5#143e" w:date="2022-05-17T19:09:00Z"/>
          <w:rFonts w:asciiTheme="minorHAnsi" w:eastAsiaTheme="minorEastAsia" w:hAnsiTheme="minorHAnsi" w:cstheme="minorBidi"/>
          <w:kern w:val="2"/>
          <w:sz w:val="21"/>
          <w:szCs w:val="22"/>
          <w:lang w:val="en-US" w:eastAsia="zh-CN"/>
        </w:rPr>
      </w:pPr>
      <w:ins w:id="307" w:author="SA5#143e" w:date="2022-05-17T19:09:00Z">
        <w:r>
          <w:t>A.1.2</w:t>
        </w:r>
        <w:r>
          <w:tab/>
          <w:t>Modify an intent</w:t>
        </w:r>
        <w:r>
          <w:tab/>
        </w:r>
        <w:r>
          <w:fldChar w:fldCharType="begin"/>
        </w:r>
        <w:r>
          <w:instrText xml:space="preserve"> PAGEREF _Toc103707097 \h </w:instrText>
        </w:r>
      </w:ins>
      <w:r>
        <w:fldChar w:fldCharType="separate"/>
      </w:r>
      <w:ins w:id="308" w:author="SA5#143e" w:date="2022-05-17T19:09:00Z">
        <w:r>
          <w:t>49</w:t>
        </w:r>
        <w:r>
          <w:fldChar w:fldCharType="end"/>
        </w:r>
      </w:ins>
    </w:p>
    <w:p w14:paraId="5B410EB0" w14:textId="77777777" w:rsidR="00DB1A7D" w:rsidRDefault="00DB1A7D">
      <w:pPr>
        <w:pStyle w:val="30"/>
        <w:rPr>
          <w:ins w:id="309" w:author="SA5#143e" w:date="2022-05-17T19:09:00Z"/>
          <w:rFonts w:asciiTheme="minorHAnsi" w:eastAsiaTheme="minorEastAsia" w:hAnsiTheme="minorHAnsi" w:cstheme="minorBidi"/>
          <w:kern w:val="2"/>
          <w:sz w:val="21"/>
          <w:szCs w:val="22"/>
          <w:lang w:val="en-US" w:eastAsia="zh-CN"/>
        </w:rPr>
      </w:pPr>
      <w:ins w:id="310" w:author="SA5#143e" w:date="2022-05-17T19:09:00Z">
        <w:r>
          <w:t>A.1.3</w:t>
        </w:r>
        <w:r>
          <w:tab/>
          <w:t>Delete an intent</w:t>
        </w:r>
        <w:r>
          <w:tab/>
        </w:r>
        <w:r>
          <w:fldChar w:fldCharType="begin"/>
        </w:r>
        <w:r>
          <w:instrText xml:space="preserve"> PAGEREF _Toc103707098 \h </w:instrText>
        </w:r>
      </w:ins>
      <w:r>
        <w:fldChar w:fldCharType="separate"/>
      </w:r>
      <w:ins w:id="311" w:author="SA5#143e" w:date="2022-05-17T19:09:00Z">
        <w:r>
          <w:t>49</w:t>
        </w:r>
        <w:r>
          <w:fldChar w:fldCharType="end"/>
        </w:r>
      </w:ins>
    </w:p>
    <w:p w14:paraId="69DD5B03" w14:textId="77777777" w:rsidR="00DB1A7D" w:rsidRDefault="00DB1A7D">
      <w:pPr>
        <w:pStyle w:val="30"/>
        <w:rPr>
          <w:ins w:id="312" w:author="SA5#143e" w:date="2022-05-17T19:09:00Z"/>
          <w:rFonts w:asciiTheme="minorHAnsi" w:eastAsiaTheme="minorEastAsia" w:hAnsiTheme="minorHAnsi" w:cstheme="minorBidi"/>
          <w:kern w:val="2"/>
          <w:sz w:val="21"/>
          <w:szCs w:val="22"/>
          <w:lang w:val="en-US" w:eastAsia="zh-CN"/>
        </w:rPr>
      </w:pPr>
      <w:ins w:id="313" w:author="SA5#143e" w:date="2022-05-17T19:09:00Z">
        <w:r>
          <w:t xml:space="preserve">A.1.4 </w:t>
        </w:r>
        <w:r>
          <w:tab/>
          <w:t>Q</w:t>
        </w:r>
        <w:r>
          <w:rPr>
            <w:lang w:eastAsia="zh-CN"/>
          </w:rPr>
          <w:t>uery</w:t>
        </w:r>
        <w:r>
          <w:t xml:space="preserve"> an intent</w:t>
        </w:r>
        <w:r>
          <w:tab/>
        </w:r>
        <w:r>
          <w:fldChar w:fldCharType="begin"/>
        </w:r>
        <w:r>
          <w:instrText xml:space="preserve"> PAGEREF _Toc103707099 \h </w:instrText>
        </w:r>
      </w:ins>
      <w:r>
        <w:fldChar w:fldCharType="separate"/>
      </w:r>
      <w:ins w:id="314" w:author="SA5#143e" w:date="2022-05-17T19:09:00Z">
        <w:r>
          <w:t>50</w:t>
        </w:r>
        <w:r>
          <w:fldChar w:fldCharType="end"/>
        </w:r>
      </w:ins>
    </w:p>
    <w:p w14:paraId="6BF98390" w14:textId="77777777" w:rsidR="00DB1A7D" w:rsidRDefault="00DB1A7D">
      <w:pPr>
        <w:pStyle w:val="20"/>
        <w:rPr>
          <w:ins w:id="315" w:author="SA5#143e" w:date="2022-05-17T19:09:00Z"/>
          <w:rFonts w:asciiTheme="minorHAnsi" w:eastAsiaTheme="minorEastAsia" w:hAnsiTheme="minorHAnsi" w:cstheme="minorBidi"/>
          <w:kern w:val="2"/>
          <w:sz w:val="21"/>
          <w:szCs w:val="22"/>
          <w:lang w:val="en-US" w:eastAsia="zh-CN"/>
        </w:rPr>
      </w:pPr>
      <w:ins w:id="316" w:author="SA5#143e" w:date="2022-05-17T19:09:00Z">
        <w:r>
          <w:t>A.2</w:t>
        </w:r>
        <w:r>
          <w:tab/>
          <w:t>Information model definition for Intent</w:t>
        </w:r>
        <w:r>
          <w:tab/>
        </w:r>
        <w:r>
          <w:fldChar w:fldCharType="begin"/>
        </w:r>
        <w:r>
          <w:instrText xml:space="preserve"> PAGEREF _Toc103707100 \h </w:instrText>
        </w:r>
      </w:ins>
      <w:r>
        <w:fldChar w:fldCharType="separate"/>
      </w:r>
      <w:ins w:id="317" w:author="SA5#143e" w:date="2022-05-17T19:09:00Z">
        <w:r>
          <w:t>50</w:t>
        </w:r>
        <w:r>
          <w:fldChar w:fldCharType="end"/>
        </w:r>
      </w:ins>
    </w:p>
    <w:p w14:paraId="5E3926B8" w14:textId="77777777" w:rsidR="00DB1A7D" w:rsidRDefault="00DB1A7D">
      <w:pPr>
        <w:pStyle w:val="30"/>
        <w:rPr>
          <w:ins w:id="318" w:author="SA5#143e" w:date="2022-05-17T19:09:00Z"/>
          <w:rFonts w:asciiTheme="minorHAnsi" w:eastAsiaTheme="minorEastAsia" w:hAnsiTheme="minorHAnsi" w:cstheme="minorBidi"/>
          <w:kern w:val="2"/>
          <w:sz w:val="21"/>
          <w:szCs w:val="22"/>
          <w:lang w:val="en-US" w:eastAsia="zh-CN"/>
        </w:rPr>
      </w:pPr>
      <w:ins w:id="319" w:author="SA5#143e" w:date="2022-05-17T19:09:00Z">
        <w:r>
          <w:t>A.</w:t>
        </w:r>
        <w:r>
          <w:rPr>
            <w:lang w:eastAsia="zh-CN"/>
          </w:rPr>
          <w:t>2</w:t>
        </w:r>
        <w:r>
          <w:t>.1</w:t>
        </w:r>
        <w:r>
          <w:tab/>
          <w:t xml:space="preserve">Relationship UML diagram for intent (Figure </w:t>
        </w:r>
        <w:r>
          <w:rPr>
            <w:lang w:eastAsia="zh-CN"/>
          </w:rPr>
          <w:t>6.2.1.1.2-1</w:t>
        </w:r>
        <w:r>
          <w:t>)</w:t>
        </w:r>
        <w:r>
          <w:tab/>
        </w:r>
        <w:r>
          <w:fldChar w:fldCharType="begin"/>
        </w:r>
        <w:r>
          <w:instrText xml:space="preserve"> PAGEREF _Toc103707101 \h </w:instrText>
        </w:r>
      </w:ins>
      <w:r>
        <w:fldChar w:fldCharType="separate"/>
      </w:r>
      <w:ins w:id="320" w:author="SA5#143e" w:date="2022-05-17T19:09:00Z">
        <w:r>
          <w:t>50</w:t>
        </w:r>
        <w:r>
          <w:fldChar w:fldCharType="end"/>
        </w:r>
      </w:ins>
    </w:p>
    <w:p w14:paraId="518F40FA" w14:textId="77777777" w:rsidR="00DB1A7D" w:rsidRDefault="00DB1A7D">
      <w:pPr>
        <w:pStyle w:val="10"/>
        <w:rPr>
          <w:ins w:id="321" w:author="SA5#143e" w:date="2022-05-17T19:09:00Z"/>
          <w:rFonts w:asciiTheme="minorHAnsi" w:eastAsiaTheme="minorEastAsia" w:hAnsiTheme="minorHAnsi" w:cstheme="minorBidi"/>
          <w:kern w:val="2"/>
          <w:sz w:val="21"/>
          <w:szCs w:val="22"/>
          <w:lang w:val="en-US" w:eastAsia="zh-CN"/>
        </w:rPr>
      </w:pPr>
      <w:ins w:id="322" w:author="SA5#143e" w:date="2022-05-17T19:09:00Z">
        <w:r>
          <w:t>Annex B (informative): Intent Life Cycle Management</w:t>
        </w:r>
        <w:r>
          <w:tab/>
        </w:r>
        <w:r>
          <w:fldChar w:fldCharType="begin"/>
        </w:r>
        <w:r>
          <w:instrText xml:space="preserve"> PAGEREF _Toc103707102 \h </w:instrText>
        </w:r>
      </w:ins>
      <w:r>
        <w:fldChar w:fldCharType="separate"/>
      </w:r>
      <w:ins w:id="323" w:author="SA5#143e" w:date="2022-05-17T19:09:00Z">
        <w:r>
          <w:t>51</w:t>
        </w:r>
        <w:r>
          <w:fldChar w:fldCharType="end"/>
        </w:r>
      </w:ins>
    </w:p>
    <w:p w14:paraId="7FBC9261" w14:textId="77777777" w:rsidR="00DB1A7D" w:rsidRDefault="00DB1A7D">
      <w:pPr>
        <w:pStyle w:val="10"/>
        <w:rPr>
          <w:ins w:id="324" w:author="SA5#143e" w:date="2022-05-17T19:09:00Z"/>
          <w:rFonts w:asciiTheme="minorHAnsi" w:eastAsiaTheme="minorEastAsia" w:hAnsiTheme="minorHAnsi" w:cstheme="minorBidi"/>
          <w:kern w:val="2"/>
          <w:sz w:val="21"/>
          <w:szCs w:val="22"/>
          <w:lang w:val="en-US" w:eastAsia="zh-CN"/>
        </w:rPr>
      </w:pPr>
      <w:ins w:id="325" w:author="SA5#143e" w:date="2022-05-17T19:09:00Z">
        <w:r>
          <w:rPr>
            <w:lang w:eastAsia="zh-CN"/>
          </w:rPr>
          <w:t xml:space="preserve">B.1 </w:t>
        </w:r>
        <w:r>
          <w:rPr>
            <w:lang w:eastAsia="zh-CN"/>
          </w:rPr>
          <w:tab/>
          <w:t>Intent Life Cycle Management</w:t>
        </w:r>
        <w:r>
          <w:tab/>
        </w:r>
        <w:r>
          <w:fldChar w:fldCharType="begin"/>
        </w:r>
        <w:r>
          <w:instrText xml:space="preserve"> PAGEREF _Toc103707103 \h </w:instrText>
        </w:r>
      </w:ins>
      <w:r>
        <w:fldChar w:fldCharType="separate"/>
      </w:r>
      <w:ins w:id="326" w:author="SA5#143e" w:date="2022-05-17T19:09:00Z">
        <w:r>
          <w:t>51</w:t>
        </w:r>
        <w:r>
          <w:fldChar w:fldCharType="end"/>
        </w:r>
      </w:ins>
    </w:p>
    <w:p w14:paraId="00489219" w14:textId="77777777" w:rsidR="00DB1A7D" w:rsidRDefault="00DB1A7D">
      <w:pPr>
        <w:pStyle w:val="10"/>
        <w:rPr>
          <w:ins w:id="327" w:author="SA5#143e" w:date="2022-05-17T19:09:00Z"/>
          <w:rFonts w:asciiTheme="minorHAnsi" w:eastAsiaTheme="minorEastAsia" w:hAnsiTheme="minorHAnsi" w:cstheme="minorBidi"/>
          <w:kern w:val="2"/>
          <w:sz w:val="21"/>
          <w:szCs w:val="22"/>
          <w:lang w:val="en-US" w:eastAsia="zh-CN"/>
        </w:rPr>
      </w:pPr>
      <w:ins w:id="328" w:author="SA5#143e" w:date="2022-05-17T19:09:00Z">
        <w:r>
          <w:t>Annex C (informative): Mapping the 3GPP and the TM Forum intentExpectation Models</w:t>
        </w:r>
        <w:r>
          <w:tab/>
        </w:r>
        <w:r>
          <w:fldChar w:fldCharType="begin"/>
        </w:r>
        <w:r>
          <w:instrText xml:space="preserve"> PAGEREF _Toc103707104 \h </w:instrText>
        </w:r>
      </w:ins>
      <w:r>
        <w:fldChar w:fldCharType="separate"/>
      </w:r>
      <w:ins w:id="329" w:author="SA5#143e" w:date="2022-05-17T19:09:00Z">
        <w:r>
          <w:t>53</w:t>
        </w:r>
        <w:r>
          <w:fldChar w:fldCharType="end"/>
        </w:r>
      </w:ins>
    </w:p>
    <w:p w14:paraId="7B196A1F" w14:textId="77777777" w:rsidR="00DB1A7D" w:rsidRDefault="00DB1A7D">
      <w:pPr>
        <w:pStyle w:val="10"/>
        <w:rPr>
          <w:ins w:id="330" w:author="SA5#143e" w:date="2022-05-17T19:09:00Z"/>
          <w:rFonts w:asciiTheme="minorHAnsi" w:eastAsiaTheme="minorEastAsia" w:hAnsiTheme="minorHAnsi" w:cstheme="minorBidi"/>
          <w:kern w:val="2"/>
          <w:sz w:val="21"/>
          <w:szCs w:val="22"/>
          <w:lang w:val="en-US" w:eastAsia="zh-CN"/>
        </w:rPr>
      </w:pPr>
      <w:ins w:id="331" w:author="SA5#143e" w:date="2022-05-17T19:09:00Z">
        <w:r>
          <w:t>Annex D (informative): Change history</w:t>
        </w:r>
        <w:r>
          <w:tab/>
        </w:r>
        <w:r>
          <w:fldChar w:fldCharType="begin"/>
        </w:r>
        <w:r>
          <w:instrText xml:space="preserve"> PAGEREF _Toc103707105 \h </w:instrText>
        </w:r>
      </w:ins>
      <w:r>
        <w:fldChar w:fldCharType="separate"/>
      </w:r>
      <w:ins w:id="332" w:author="SA5#143e" w:date="2022-05-17T19:09:00Z">
        <w:r>
          <w:t>54</w:t>
        </w:r>
        <w:r>
          <w:fldChar w:fldCharType="end"/>
        </w:r>
      </w:ins>
    </w:p>
    <w:p w14:paraId="77764600" w14:textId="660D5CE3" w:rsidR="00316E66" w:rsidDel="00DB1A7D" w:rsidRDefault="00316E66">
      <w:pPr>
        <w:pStyle w:val="10"/>
        <w:rPr>
          <w:del w:id="333" w:author="SA5#143e" w:date="2022-05-17T19:09:00Z"/>
          <w:rFonts w:asciiTheme="minorHAnsi" w:eastAsiaTheme="minorEastAsia" w:hAnsiTheme="minorHAnsi" w:cstheme="minorBidi"/>
          <w:kern w:val="2"/>
          <w:sz w:val="21"/>
          <w:szCs w:val="22"/>
          <w:lang w:val="en-US" w:eastAsia="zh-CN"/>
        </w:rPr>
      </w:pPr>
      <w:del w:id="334" w:author="SA5#143e" w:date="2022-05-17T19:09:00Z">
        <w:r w:rsidDel="00DB1A7D">
          <w:delText>Foreword</w:delText>
        </w:r>
        <w:r w:rsidDel="00DB1A7D">
          <w:tab/>
          <w:delText>5</w:delText>
        </w:r>
      </w:del>
    </w:p>
    <w:p w14:paraId="0F6864EA" w14:textId="77777777" w:rsidR="00316E66" w:rsidDel="00DB1A7D" w:rsidRDefault="00316E66">
      <w:pPr>
        <w:pStyle w:val="10"/>
        <w:rPr>
          <w:del w:id="335" w:author="SA5#143e" w:date="2022-05-17T19:09:00Z"/>
          <w:rFonts w:asciiTheme="minorHAnsi" w:eastAsiaTheme="minorEastAsia" w:hAnsiTheme="minorHAnsi" w:cstheme="minorBidi"/>
          <w:kern w:val="2"/>
          <w:sz w:val="21"/>
          <w:szCs w:val="22"/>
          <w:lang w:val="en-US" w:eastAsia="zh-CN"/>
        </w:rPr>
      </w:pPr>
      <w:del w:id="336" w:author="SA5#143e" w:date="2022-05-17T19:09:00Z">
        <w:r w:rsidDel="00DB1A7D">
          <w:delText>Introduction</w:delText>
        </w:r>
        <w:r w:rsidDel="00DB1A7D">
          <w:tab/>
          <w:delText>6</w:delText>
        </w:r>
      </w:del>
    </w:p>
    <w:p w14:paraId="32F422AD" w14:textId="77777777" w:rsidR="00316E66" w:rsidDel="00DB1A7D" w:rsidRDefault="00316E66">
      <w:pPr>
        <w:pStyle w:val="10"/>
        <w:rPr>
          <w:del w:id="337" w:author="SA5#143e" w:date="2022-05-17T19:09:00Z"/>
          <w:rFonts w:asciiTheme="minorHAnsi" w:eastAsiaTheme="minorEastAsia" w:hAnsiTheme="minorHAnsi" w:cstheme="minorBidi"/>
          <w:kern w:val="2"/>
          <w:sz w:val="21"/>
          <w:szCs w:val="22"/>
          <w:lang w:val="en-US" w:eastAsia="zh-CN"/>
        </w:rPr>
      </w:pPr>
      <w:del w:id="338" w:author="SA5#143e" w:date="2022-05-17T19:09:00Z">
        <w:r w:rsidDel="00DB1A7D">
          <w:delText>1</w:delText>
        </w:r>
        <w:r w:rsidDel="00DB1A7D">
          <w:tab/>
          <w:delText>Scope</w:delText>
        </w:r>
        <w:r w:rsidDel="00DB1A7D">
          <w:tab/>
          <w:delText>7</w:delText>
        </w:r>
      </w:del>
    </w:p>
    <w:p w14:paraId="5AE30D21" w14:textId="77777777" w:rsidR="00316E66" w:rsidDel="00DB1A7D" w:rsidRDefault="00316E66">
      <w:pPr>
        <w:pStyle w:val="10"/>
        <w:rPr>
          <w:del w:id="339" w:author="SA5#143e" w:date="2022-05-17T19:09:00Z"/>
          <w:rFonts w:asciiTheme="minorHAnsi" w:eastAsiaTheme="minorEastAsia" w:hAnsiTheme="minorHAnsi" w:cstheme="minorBidi"/>
          <w:kern w:val="2"/>
          <w:sz w:val="21"/>
          <w:szCs w:val="22"/>
          <w:lang w:val="en-US" w:eastAsia="zh-CN"/>
        </w:rPr>
      </w:pPr>
      <w:del w:id="340" w:author="SA5#143e" w:date="2022-05-17T19:09:00Z">
        <w:r w:rsidDel="00DB1A7D">
          <w:delText>2</w:delText>
        </w:r>
        <w:r w:rsidDel="00DB1A7D">
          <w:tab/>
          <w:delText>References</w:delText>
        </w:r>
        <w:r w:rsidDel="00DB1A7D">
          <w:tab/>
          <w:delText>7</w:delText>
        </w:r>
      </w:del>
    </w:p>
    <w:p w14:paraId="537B935D" w14:textId="77777777" w:rsidR="00316E66" w:rsidDel="00DB1A7D" w:rsidRDefault="00316E66">
      <w:pPr>
        <w:pStyle w:val="10"/>
        <w:rPr>
          <w:del w:id="341" w:author="SA5#143e" w:date="2022-05-17T19:09:00Z"/>
          <w:rFonts w:asciiTheme="minorHAnsi" w:eastAsiaTheme="minorEastAsia" w:hAnsiTheme="minorHAnsi" w:cstheme="minorBidi"/>
          <w:kern w:val="2"/>
          <w:sz w:val="21"/>
          <w:szCs w:val="22"/>
          <w:lang w:val="en-US" w:eastAsia="zh-CN"/>
        </w:rPr>
      </w:pPr>
      <w:del w:id="342" w:author="SA5#143e" w:date="2022-05-17T19:09:00Z">
        <w:r w:rsidDel="00DB1A7D">
          <w:lastRenderedPageBreak/>
          <w:delText>3</w:delText>
        </w:r>
        <w:r w:rsidDel="00DB1A7D">
          <w:tab/>
          <w:delText>Definitions of terms, symbols and abbreviations</w:delText>
        </w:r>
        <w:r w:rsidDel="00DB1A7D">
          <w:tab/>
          <w:delText>7</w:delText>
        </w:r>
      </w:del>
    </w:p>
    <w:p w14:paraId="46D13199" w14:textId="77777777" w:rsidR="00316E66" w:rsidDel="00DB1A7D" w:rsidRDefault="00316E66">
      <w:pPr>
        <w:pStyle w:val="20"/>
        <w:rPr>
          <w:del w:id="343" w:author="SA5#143e" w:date="2022-05-17T19:09:00Z"/>
          <w:rFonts w:asciiTheme="minorHAnsi" w:eastAsiaTheme="minorEastAsia" w:hAnsiTheme="minorHAnsi" w:cstheme="minorBidi"/>
          <w:kern w:val="2"/>
          <w:sz w:val="21"/>
          <w:szCs w:val="22"/>
          <w:lang w:val="en-US" w:eastAsia="zh-CN"/>
        </w:rPr>
      </w:pPr>
      <w:del w:id="344" w:author="SA5#143e" w:date="2022-05-17T19:09:00Z">
        <w:r w:rsidDel="00DB1A7D">
          <w:delText>3.1</w:delText>
        </w:r>
        <w:r w:rsidDel="00DB1A7D">
          <w:tab/>
          <w:delText>Terms</w:delText>
        </w:r>
        <w:r w:rsidDel="00DB1A7D">
          <w:tab/>
          <w:delText>7</w:delText>
        </w:r>
      </w:del>
    </w:p>
    <w:p w14:paraId="62689A1D" w14:textId="77777777" w:rsidR="00316E66" w:rsidDel="00DB1A7D" w:rsidRDefault="00316E66">
      <w:pPr>
        <w:pStyle w:val="20"/>
        <w:rPr>
          <w:del w:id="345" w:author="SA5#143e" w:date="2022-05-17T19:09:00Z"/>
          <w:rFonts w:asciiTheme="minorHAnsi" w:eastAsiaTheme="minorEastAsia" w:hAnsiTheme="minorHAnsi" w:cstheme="minorBidi"/>
          <w:kern w:val="2"/>
          <w:sz w:val="21"/>
          <w:szCs w:val="22"/>
          <w:lang w:val="en-US" w:eastAsia="zh-CN"/>
        </w:rPr>
      </w:pPr>
      <w:del w:id="346" w:author="SA5#143e" w:date="2022-05-17T19:09:00Z">
        <w:r w:rsidDel="00DB1A7D">
          <w:delText>3.2</w:delText>
        </w:r>
        <w:r w:rsidDel="00DB1A7D">
          <w:tab/>
          <w:delText>Symbols</w:delText>
        </w:r>
        <w:r w:rsidDel="00DB1A7D">
          <w:tab/>
          <w:delText>7</w:delText>
        </w:r>
      </w:del>
    </w:p>
    <w:p w14:paraId="61ED3B13" w14:textId="77777777" w:rsidR="00316E66" w:rsidDel="00DB1A7D" w:rsidRDefault="00316E66">
      <w:pPr>
        <w:pStyle w:val="20"/>
        <w:rPr>
          <w:del w:id="347" w:author="SA5#143e" w:date="2022-05-17T19:09:00Z"/>
          <w:rFonts w:asciiTheme="minorHAnsi" w:eastAsiaTheme="minorEastAsia" w:hAnsiTheme="minorHAnsi" w:cstheme="minorBidi"/>
          <w:kern w:val="2"/>
          <w:sz w:val="21"/>
          <w:szCs w:val="22"/>
          <w:lang w:val="en-US" w:eastAsia="zh-CN"/>
        </w:rPr>
      </w:pPr>
      <w:del w:id="348" w:author="SA5#143e" w:date="2022-05-17T19:09:00Z">
        <w:r w:rsidDel="00DB1A7D">
          <w:delText>3.3</w:delText>
        </w:r>
        <w:r w:rsidDel="00DB1A7D">
          <w:tab/>
          <w:delText>Abbreviations</w:delText>
        </w:r>
        <w:r w:rsidDel="00DB1A7D">
          <w:tab/>
          <w:delText>8</w:delText>
        </w:r>
      </w:del>
    </w:p>
    <w:p w14:paraId="6500415C" w14:textId="77777777" w:rsidR="00316E66" w:rsidDel="00DB1A7D" w:rsidRDefault="00316E66">
      <w:pPr>
        <w:pStyle w:val="10"/>
        <w:rPr>
          <w:del w:id="349" w:author="SA5#143e" w:date="2022-05-17T19:09:00Z"/>
          <w:rFonts w:asciiTheme="minorHAnsi" w:eastAsiaTheme="minorEastAsia" w:hAnsiTheme="minorHAnsi" w:cstheme="minorBidi"/>
          <w:kern w:val="2"/>
          <w:sz w:val="21"/>
          <w:szCs w:val="22"/>
          <w:lang w:val="en-US" w:eastAsia="zh-CN"/>
        </w:rPr>
      </w:pPr>
      <w:del w:id="350" w:author="SA5#143e" w:date="2022-05-17T19:09:00Z">
        <w:r w:rsidDel="00DB1A7D">
          <w:delText>4</w:delText>
        </w:r>
        <w:r w:rsidDel="00DB1A7D">
          <w:tab/>
          <w:delText>Concepts and Background</w:delText>
        </w:r>
        <w:r w:rsidDel="00DB1A7D">
          <w:tab/>
          <w:delText>8</w:delText>
        </w:r>
      </w:del>
    </w:p>
    <w:p w14:paraId="55D8511E" w14:textId="77777777" w:rsidR="00316E66" w:rsidDel="00DB1A7D" w:rsidRDefault="00316E66">
      <w:pPr>
        <w:pStyle w:val="20"/>
        <w:rPr>
          <w:del w:id="351" w:author="SA5#143e" w:date="2022-05-17T19:09:00Z"/>
          <w:rFonts w:asciiTheme="minorHAnsi" w:eastAsiaTheme="minorEastAsia" w:hAnsiTheme="minorHAnsi" w:cstheme="minorBidi"/>
          <w:kern w:val="2"/>
          <w:sz w:val="21"/>
          <w:szCs w:val="22"/>
          <w:lang w:val="en-US" w:eastAsia="zh-CN"/>
        </w:rPr>
      </w:pPr>
      <w:del w:id="352" w:author="SA5#143e" w:date="2022-05-17T19:09:00Z">
        <w:r w:rsidDel="00DB1A7D">
          <w:delText>4.1</w:delText>
        </w:r>
        <w:r w:rsidDel="00DB1A7D">
          <w:tab/>
          <w:delText>Intent concept</w:delText>
        </w:r>
        <w:r w:rsidDel="00DB1A7D">
          <w:tab/>
          <w:delText>8</w:delText>
        </w:r>
      </w:del>
    </w:p>
    <w:p w14:paraId="66ACDEE9" w14:textId="77777777" w:rsidR="00316E66" w:rsidDel="00DB1A7D" w:rsidRDefault="00316E66">
      <w:pPr>
        <w:pStyle w:val="30"/>
        <w:rPr>
          <w:del w:id="353" w:author="SA5#143e" w:date="2022-05-17T19:09:00Z"/>
          <w:rFonts w:asciiTheme="minorHAnsi" w:eastAsiaTheme="minorEastAsia" w:hAnsiTheme="minorHAnsi" w:cstheme="minorBidi"/>
          <w:kern w:val="2"/>
          <w:sz w:val="21"/>
          <w:szCs w:val="22"/>
          <w:lang w:val="en-US" w:eastAsia="zh-CN"/>
        </w:rPr>
      </w:pPr>
      <w:del w:id="354" w:author="SA5#143e" w:date="2022-05-17T19:09:00Z">
        <w:r w:rsidDel="00DB1A7D">
          <w:rPr>
            <w:lang w:eastAsia="zh-CN"/>
          </w:rPr>
          <w:delText>4.1.1</w:delText>
        </w:r>
        <w:r w:rsidDel="00DB1A7D">
          <w:rPr>
            <w:lang w:eastAsia="zh-CN"/>
          </w:rPr>
          <w:tab/>
          <w:delText>Introduction</w:delText>
        </w:r>
        <w:r w:rsidDel="00DB1A7D">
          <w:tab/>
          <w:delText>8</w:delText>
        </w:r>
      </w:del>
    </w:p>
    <w:p w14:paraId="10F089E2" w14:textId="77777777" w:rsidR="00316E66" w:rsidDel="00DB1A7D" w:rsidRDefault="00316E66">
      <w:pPr>
        <w:pStyle w:val="30"/>
        <w:rPr>
          <w:del w:id="355" w:author="SA5#143e" w:date="2022-05-17T19:09:00Z"/>
          <w:rFonts w:asciiTheme="minorHAnsi" w:eastAsiaTheme="minorEastAsia" w:hAnsiTheme="minorHAnsi" w:cstheme="minorBidi"/>
          <w:kern w:val="2"/>
          <w:sz w:val="21"/>
          <w:szCs w:val="22"/>
          <w:lang w:val="en-US" w:eastAsia="zh-CN"/>
        </w:rPr>
      </w:pPr>
      <w:del w:id="356" w:author="SA5#143e" w:date="2022-05-17T19:09:00Z">
        <w:r w:rsidDel="00DB1A7D">
          <w:rPr>
            <w:lang w:eastAsia="zh-CN"/>
          </w:rPr>
          <w:delText>4.1.2</w:delText>
        </w:r>
        <w:r w:rsidDel="00DB1A7D">
          <w:rPr>
            <w:lang w:eastAsia="zh-CN"/>
          </w:rPr>
          <w:tab/>
          <w:delText>Intent categorizes based on user types</w:delText>
        </w:r>
        <w:r w:rsidDel="00DB1A7D">
          <w:tab/>
          <w:delText>8</w:delText>
        </w:r>
      </w:del>
    </w:p>
    <w:p w14:paraId="76E65287" w14:textId="77777777" w:rsidR="00316E66" w:rsidDel="00DB1A7D" w:rsidRDefault="00316E66">
      <w:pPr>
        <w:pStyle w:val="30"/>
        <w:rPr>
          <w:del w:id="357" w:author="SA5#143e" w:date="2022-05-17T19:09:00Z"/>
          <w:rFonts w:asciiTheme="minorHAnsi" w:eastAsiaTheme="minorEastAsia" w:hAnsiTheme="minorHAnsi" w:cstheme="minorBidi"/>
          <w:kern w:val="2"/>
          <w:sz w:val="21"/>
          <w:szCs w:val="22"/>
          <w:lang w:val="en-US" w:eastAsia="zh-CN"/>
        </w:rPr>
      </w:pPr>
      <w:del w:id="358" w:author="SA5#143e" w:date="2022-05-17T19:09:00Z">
        <w:r w:rsidDel="00DB1A7D">
          <w:rPr>
            <w:lang w:eastAsia="zh-CN"/>
          </w:rPr>
          <w:delText>4.1.3</w:delText>
        </w:r>
        <w:r w:rsidDel="00DB1A7D">
          <w:rPr>
            <w:lang w:eastAsia="zh-CN"/>
          </w:rPr>
          <w:tab/>
          <w:delText>Intent expectations for different types of management needs</w:delText>
        </w:r>
        <w:r w:rsidDel="00DB1A7D">
          <w:tab/>
          <w:delText>9</w:delText>
        </w:r>
      </w:del>
    </w:p>
    <w:p w14:paraId="7CF9046B" w14:textId="77777777" w:rsidR="00316E66" w:rsidDel="00DB1A7D" w:rsidRDefault="00316E66">
      <w:pPr>
        <w:pStyle w:val="20"/>
        <w:rPr>
          <w:del w:id="359" w:author="SA5#143e" w:date="2022-05-17T19:09:00Z"/>
          <w:rFonts w:asciiTheme="minorHAnsi" w:eastAsiaTheme="minorEastAsia" w:hAnsiTheme="minorHAnsi" w:cstheme="minorBidi"/>
          <w:kern w:val="2"/>
          <w:sz w:val="21"/>
          <w:szCs w:val="22"/>
          <w:lang w:val="en-US" w:eastAsia="zh-CN"/>
        </w:rPr>
      </w:pPr>
      <w:del w:id="360" w:author="SA5#143e" w:date="2022-05-17T19:09:00Z">
        <w:r w:rsidDel="00DB1A7D">
          <w:rPr>
            <w:lang w:eastAsia="zh-CN"/>
          </w:rPr>
          <w:delText>4.2</w:delText>
        </w:r>
        <w:r w:rsidDel="00DB1A7D">
          <w:rPr>
            <w:lang w:eastAsia="zh-CN"/>
          </w:rPr>
          <w:tab/>
          <w:delText>Intent driven management</w:delText>
        </w:r>
        <w:r w:rsidDel="00DB1A7D">
          <w:tab/>
          <w:delText>10</w:delText>
        </w:r>
      </w:del>
    </w:p>
    <w:p w14:paraId="782B74FA" w14:textId="77777777" w:rsidR="00316E66" w:rsidDel="00DB1A7D" w:rsidRDefault="00316E66">
      <w:pPr>
        <w:pStyle w:val="30"/>
        <w:rPr>
          <w:del w:id="361" w:author="SA5#143e" w:date="2022-05-17T19:09:00Z"/>
          <w:rFonts w:asciiTheme="minorHAnsi" w:eastAsiaTheme="minorEastAsia" w:hAnsiTheme="minorHAnsi" w:cstheme="minorBidi"/>
          <w:kern w:val="2"/>
          <w:sz w:val="21"/>
          <w:szCs w:val="22"/>
          <w:lang w:val="en-US" w:eastAsia="zh-CN"/>
        </w:rPr>
      </w:pPr>
      <w:del w:id="362" w:author="SA5#143e" w:date="2022-05-17T19:09:00Z">
        <w:r w:rsidDel="00DB1A7D">
          <w:rPr>
            <w:lang w:eastAsia="zh-CN"/>
          </w:rPr>
          <w:delText>4.2.1</w:delText>
        </w:r>
        <w:r w:rsidDel="00DB1A7D">
          <w:rPr>
            <w:lang w:eastAsia="zh-CN"/>
          </w:rPr>
          <w:tab/>
          <w:delText>Support for intent driven management</w:delText>
        </w:r>
        <w:r w:rsidDel="00DB1A7D">
          <w:tab/>
          <w:delText>10</w:delText>
        </w:r>
      </w:del>
    </w:p>
    <w:p w14:paraId="3633A19E" w14:textId="77777777" w:rsidR="00316E66" w:rsidDel="00DB1A7D" w:rsidRDefault="00316E66">
      <w:pPr>
        <w:pStyle w:val="30"/>
        <w:rPr>
          <w:del w:id="363" w:author="SA5#143e" w:date="2022-05-17T19:09:00Z"/>
          <w:rFonts w:asciiTheme="minorHAnsi" w:eastAsiaTheme="minorEastAsia" w:hAnsiTheme="minorHAnsi" w:cstheme="minorBidi"/>
          <w:kern w:val="2"/>
          <w:sz w:val="21"/>
          <w:szCs w:val="22"/>
          <w:lang w:val="en-US" w:eastAsia="zh-CN"/>
        </w:rPr>
      </w:pPr>
      <w:del w:id="364" w:author="SA5#143e" w:date="2022-05-17T19:09:00Z">
        <w:r w:rsidDel="00DB1A7D">
          <w:rPr>
            <w:lang w:eastAsia="zh-CN"/>
          </w:rPr>
          <w:delText>4.2.2</w:delText>
        </w:r>
        <w:r w:rsidDel="00DB1A7D">
          <w:rPr>
            <w:lang w:eastAsia="zh-CN"/>
          </w:rPr>
          <w:tab/>
          <w:delText>Intent driven MnS</w:delText>
        </w:r>
        <w:r w:rsidDel="00DB1A7D">
          <w:tab/>
          <w:delText>10</w:delText>
        </w:r>
      </w:del>
    </w:p>
    <w:p w14:paraId="75CBFB8B" w14:textId="77777777" w:rsidR="00316E66" w:rsidDel="00DB1A7D" w:rsidRDefault="00316E66">
      <w:pPr>
        <w:pStyle w:val="30"/>
        <w:rPr>
          <w:del w:id="365" w:author="SA5#143e" w:date="2022-05-17T19:09:00Z"/>
          <w:rFonts w:asciiTheme="minorHAnsi" w:eastAsiaTheme="minorEastAsia" w:hAnsiTheme="minorHAnsi" w:cstheme="minorBidi"/>
          <w:kern w:val="2"/>
          <w:sz w:val="21"/>
          <w:szCs w:val="22"/>
          <w:lang w:val="en-US" w:eastAsia="zh-CN"/>
        </w:rPr>
      </w:pPr>
      <w:del w:id="366" w:author="SA5#143e" w:date="2022-05-17T19:09:00Z">
        <w:r w:rsidDel="00DB1A7D">
          <w:rPr>
            <w:lang w:eastAsia="zh-CN"/>
          </w:rPr>
          <w:delText>4.2.3</w:delText>
        </w:r>
        <w:r w:rsidDel="00DB1A7D">
          <w:rPr>
            <w:lang w:eastAsia="zh-CN"/>
          </w:rPr>
          <w:tab/>
          <w:delText>Intent translation</w:delText>
        </w:r>
        <w:r w:rsidDel="00DB1A7D">
          <w:tab/>
          <w:delText>11</w:delText>
        </w:r>
      </w:del>
    </w:p>
    <w:p w14:paraId="2D7DF8D6" w14:textId="77777777" w:rsidR="00316E66" w:rsidDel="00DB1A7D" w:rsidRDefault="00316E66">
      <w:pPr>
        <w:pStyle w:val="20"/>
        <w:rPr>
          <w:del w:id="367" w:author="SA5#143e" w:date="2022-05-17T19:09:00Z"/>
          <w:rFonts w:asciiTheme="minorHAnsi" w:eastAsiaTheme="minorEastAsia" w:hAnsiTheme="minorHAnsi" w:cstheme="minorBidi"/>
          <w:kern w:val="2"/>
          <w:sz w:val="21"/>
          <w:szCs w:val="22"/>
          <w:lang w:val="en-US" w:eastAsia="zh-CN"/>
        </w:rPr>
      </w:pPr>
      <w:del w:id="368" w:author="SA5#143e" w:date="2022-05-17T19:09:00Z">
        <w:r w:rsidDel="00DB1A7D">
          <w:rPr>
            <w:lang w:eastAsia="zh-CN"/>
          </w:rPr>
          <w:delText>4.3</w:delText>
        </w:r>
        <w:r w:rsidDel="00DB1A7D">
          <w:rPr>
            <w:lang w:eastAsia="zh-CN"/>
          </w:rPr>
          <w:tab/>
          <w:delText>Intent driven closed-loop</w:delText>
        </w:r>
        <w:r w:rsidDel="00DB1A7D">
          <w:tab/>
          <w:delText>12</w:delText>
        </w:r>
      </w:del>
    </w:p>
    <w:p w14:paraId="54BFEE9A" w14:textId="77777777" w:rsidR="00316E66" w:rsidDel="00DB1A7D" w:rsidRDefault="00316E66">
      <w:pPr>
        <w:pStyle w:val="20"/>
        <w:rPr>
          <w:del w:id="369" w:author="SA5#143e" w:date="2022-05-17T19:09:00Z"/>
          <w:rFonts w:asciiTheme="minorHAnsi" w:eastAsiaTheme="minorEastAsia" w:hAnsiTheme="minorHAnsi" w:cstheme="minorBidi"/>
          <w:kern w:val="2"/>
          <w:sz w:val="21"/>
          <w:szCs w:val="22"/>
          <w:lang w:val="en-US" w:eastAsia="zh-CN"/>
        </w:rPr>
      </w:pPr>
      <w:del w:id="370" w:author="SA5#143e" w:date="2022-05-17T19:09:00Z">
        <w:r w:rsidDel="00DB1A7D">
          <w:rPr>
            <w:lang w:eastAsia="zh-CN"/>
          </w:rPr>
          <w:delText>4.4</w:delText>
        </w:r>
        <w:r w:rsidDel="00DB1A7D">
          <w:rPr>
            <w:lang w:eastAsia="zh-CN"/>
          </w:rPr>
          <w:tab/>
          <w:delText>Relation between rule, policy and intent</w:delText>
        </w:r>
        <w:r w:rsidDel="00DB1A7D">
          <w:tab/>
          <w:delText>12</w:delText>
        </w:r>
      </w:del>
    </w:p>
    <w:p w14:paraId="62316103" w14:textId="77777777" w:rsidR="00316E66" w:rsidDel="00DB1A7D" w:rsidRDefault="00316E66">
      <w:pPr>
        <w:pStyle w:val="20"/>
        <w:rPr>
          <w:del w:id="371" w:author="SA5#143e" w:date="2022-05-17T19:09:00Z"/>
          <w:rFonts w:asciiTheme="minorHAnsi" w:eastAsiaTheme="minorEastAsia" w:hAnsiTheme="minorHAnsi" w:cstheme="minorBidi"/>
          <w:kern w:val="2"/>
          <w:sz w:val="21"/>
          <w:szCs w:val="22"/>
          <w:lang w:val="en-US" w:eastAsia="zh-CN"/>
        </w:rPr>
      </w:pPr>
      <w:del w:id="372" w:author="SA5#143e" w:date="2022-05-17T19:09:00Z">
        <w:r w:rsidDel="00DB1A7D">
          <w:rPr>
            <w:lang w:eastAsia="zh-CN"/>
          </w:rPr>
          <w:delText>4.5</w:delText>
        </w:r>
        <w:r w:rsidDel="00DB1A7D">
          <w:rPr>
            <w:lang w:eastAsia="zh-CN"/>
          </w:rPr>
          <w:tab/>
          <w:delText>General concept of Intent Content</w:delText>
        </w:r>
        <w:r w:rsidDel="00DB1A7D">
          <w:tab/>
          <w:delText>13</w:delText>
        </w:r>
      </w:del>
    </w:p>
    <w:p w14:paraId="1B638C7B" w14:textId="77777777" w:rsidR="00316E66" w:rsidDel="00DB1A7D" w:rsidRDefault="00316E66">
      <w:pPr>
        <w:pStyle w:val="30"/>
        <w:rPr>
          <w:del w:id="373" w:author="SA5#143e" w:date="2022-05-17T19:09:00Z"/>
          <w:rFonts w:asciiTheme="minorHAnsi" w:eastAsiaTheme="minorEastAsia" w:hAnsiTheme="minorHAnsi" w:cstheme="minorBidi"/>
          <w:kern w:val="2"/>
          <w:sz w:val="21"/>
          <w:szCs w:val="22"/>
          <w:lang w:val="en-US" w:eastAsia="zh-CN"/>
        </w:rPr>
      </w:pPr>
      <w:del w:id="374" w:author="SA5#143e" w:date="2022-05-17T19:09:00Z">
        <w:r w:rsidDel="00DB1A7D">
          <w:rPr>
            <w:lang w:eastAsia="zh-CN"/>
          </w:rPr>
          <w:delText>4.5.1</w:delText>
        </w:r>
        <w:r w:rsidDel="00DB1A7D">
          <w:rPr>
            <w:lang w:eastAsia="zh-CN"/>
          </w:rPr>
          <w:tab/>
          <w:delText>Intent Expectation</w:delText>
        </w:r>
        <w:r w:rsidDel="00DB1A7D">
          <w:tab/>
          <w:delText>13</w:delText>
        </w:r>
      </w:del>
    </w:p>
    <w:p w14:paraId="5510FCBC" w14:textId="77777777" w:rsidR="00316E66" w:rsidDel="00DB1A7D" w:rsidRDefault="00316E66">
      <w:pPr>
        <w:pStyle w:val="30"/>
        <w:rPr>
          <w:del w:id="375" w:author="SA5#143e" w:date="2022-05-17T19:09:00Z"/>
          <w:rFonts w:asciiTheme="minorHAnsi" w:eastAsiaTheme="minorEastAsia" w:hAnsiTheme="minorHAnsi" w:cstheme="minorBidi"/>
          <w:kern w:val="2"/>
          <w:sz w:val="21"/>
          <w:szCs w:val="22"/>
          <w:lang w:val="en-US" w:eastAsia="zh-CN"/>
        </w:rPr>
      </w:pPr>
      <w:del w:id="376" w:author="SA5#143e" w:date="2022-05-17T19:09:00Z">
        <w:r w:rsidDel="00DB1A7D">
          <w:rPr>
            <w:lang w:eastAsia="zh-CN"/>
          </w:rPr>
          <w:delText>4.5.2</w:delText>
        </w:r>
        <w:r w:rsidDel="00DB1A7D">
          <w:rPr>
            <w:lang w:eastAsia="zh-CN"/>
          </w:rPr>
          <w:tab/>
          <w:delText>E</w:delText>
        </w:r>
        <w:r w:rsidRPr="000C7CF2" w:rsidDel="00DB1A7D">
          <w:rPr>
            <w:lang w:val="en-US"/>
          </w:rPr>
          <w:delText>xpectation</w:delText>
        </w:r>
        <w:r w:rsidRPr="000C7CF2" w:rsidDel="00DB1A7D">
          <w:rPr>
            <w:lang w:val="en-US" w:eastAsia="zh-CN"/>
          </w:rPr>
          <w:delText xml:space="preserve"> </w:delText>
        </w:r>
        <w:r w:rsidDel="00DB1A7D">
          <w:rPr>
            <w:lang w:eastAsia="zh-CN"/>
          </w:rPr>
          <w:delText>Targets</w:delText>
        </w:r>
        <w:r w:rsidDel="00DB1A7D">
          <w:tab/>
          <w:delText>13</w:delText>
        </w:r>
      </w:del>
    </w:p>
    <w:p w14:paraId="07BC9F07" w14:textId="77777777" w:rsidR="00316E66" w:rsidDel="00DB1A7D" w:rsidRDefault="00316E66">
      <w:pPr>
        <w:pStyle w:val="30"/>
        <w:rPr>
          <w:del w:id="377" w:author="SA5#143e" w:date="2022-05-17T19:09:00Z"/>
          <w:rFonts w:asciiTheme="minorHAnsi" w:eastAsiaTheme="minorEastAsia" w:hAnsiTheme="minorHAnsi" w:cstheme="minorBidi"/>
          <w:kern w:val="2"/>
          <w:sz w:val="21"/>
          <w:szCs w:val="22"/>
          <w:lang w:val="en-US" w:eastAsia="zh-CN"/>
        </w:rPr>
      </w:pPr>
      <w:del w:id="378" w:author="SA5#143e" w:date="2022-05-17T19:09:00Z">
        <w:r w:rsidDel="00DB1A7D">
          <w:delText xml:space="preserve">4.5.3 </w:delText>
        </w:r>
        <w:r w:rsidDel="00DB1A7D">
          <w:tab/>
          <w:delText>Expectation Objects</w:delText>
        </w:r>
        <w:r w:rsidDel="00DB1A7D">
          <w:tab/>
          <w:delText>14</w:delText>
        </w:r>
      </w:del>
    </w:p>
    <w:p w14:paraId="6A2D8424" w14:textId="77777777" w:rsidR="00316E66" w:rsidDel="00DB1A7D" w:rsidRDefault="00316E66">
      <w:pPr>
        <w:pStyle w:val="30"/>
        <w:rPr>
          <w:del w:id="379" w:author="SA5#143e" w:date="2022-05-17T19:09:00Z"/>
          <w:rFonts w:asciiTheme="minorHAnsi" w:eastAsiaTheme="minorEastAsia" w:hAnsiTheme="minorHAnsi" w:cstheme="minorBidi"/>
          <w:kern w:val="2"/>
          <w:sz w:val="21"/>
          <w:szCs w:val="22"/>
          <w:lang w:val="en-US" w:eastAsia="zh-CN"/>
        </w:rPr>
      </w:pPr>
      <w:del w:id="380" w:author="SA5#143e" w:date="2022-05-17T19:09:00Z">
        <w:r w:rsidDel="00DB1A7D">
          <w:rPr>
            <w:lang w:eastAsia="zh-CN"/>
          </w:rPr>
          <w:delText>4.5.4</w:delText>
        </w:r>
        <w:r w:rsidDel="00DB1A7D">
          <w:rPr>
            <w:lang w:eastAsia="zh-CN"/>
          </w:rPr>
          <w:tab/>
          <w:delText>Context</w:delText>
        </w:r>
        <w:r w:rsidDel="00DB1A7D">
          <w:tab/>
          <w:delText>14</w:delText>
        </w:r>
      </w:del>
    </w:p>
    <w:p w14:paraId="6F33468C" w14:textId="77777777" w:rsidR="00316E66" w:rsidDel="00DB1A7D" w:rsidRDefault="00316E66">
      <w:pPr>
        <w:pStyle w:val="10"/>
        <w:rPr>
          <w:del w:id="381" w:author="SA5#143e" w:date="2022-05-17T19:09:00Z"/>
          <w:rFonts w:asciiTheme="minorHAnsi" w:eastAsiaTheme="minorEastAsia" w:hAnsiTheme="minorHAnsi" w:cstheme="minorBidi"/>
          <w:kern w:val="2"/>
          <w:sz w:val="21"/>
          <w:szCs w:val="22"/>
          <w:lang w:val="en-US" w:eastAsia="zh-CN"/>
        </w:rPr>
      </w:pPr>
      <w:del w:id="382" w:author="SA5#143e" w:date="2022-05-17T19:09:00Z">
        <w:r w:rsidDel="00DB1A7D">
          <w:delText>5</w:delText>
        </w:r>
        <w:r w:rsidDel="00DB1A7D">
          <w:tab/>
          <w:delText>Specification Level Requirements</w:delText>
        </w:r>
        <w:r w:rsidDel="00DB1A7D">
          <w:tab/>
          <w:delText>15</w:delText>
        </w:r>
      </w:del>
    </w:p>
    <w:p w14:paraId="1D265129" w14:textId="77777777" w:rsidR="00316E66" w:rsidDel="00DB1A7D" w:rsidRDefault="00316E66">
      <w:pPr>
        <w:pStyle w:val="20"/>
        <w:rPr>
          <w:del w:id="383" w:author="SA5#143e" w:date="2022-05-17T19:09:00Z"/>
          <w:rFonts w:asciiTheme="minorHAnsi" w:eastAsiaTheme="minorEastAsia" w:hAnsiTheme="minorHAnsi" w:cstheme="minorBidi"/>
          <w:kern w:val="2"/>
          <w:sz w:val="21"/>
          <w:szCs w:val="22"/>
          <w:lang w:val="en-US" w:eastAsia="zh-CN"/>
        </w:rPr>
      </w:pPr>
      <w:del w:id="384" w:author="SA5#143e" w:date="2022-05-17T19:09:00Z">
        <w:r w:rsidDel="00DB1A7D">
          <w:delText>5.1</w:delText>
        </w:r>
        <w:r w:rsidDel="00DB1A7D">
          <w:tab/>
          <w:delText>Use cases</w:delText>
        </w:r>
        <w:r w:rsidDel="00DB1A7D">
          <w:tab/>
          <w:delText>15</w:delText>
        </w:r>
      </w:del>
    </w:p>
    <w:p w14:paraId="620465BD" w14:textId="77777777" w:rsidR="00316E66" w:rsidDel="00DB1A7D" w:rsidRDefault="00316E66">
      <w:pPr>
        <w:pStyle w:val="30"/>
        <w:rPr>
          <w:del w:id="385" w:author="SA5#143e" w:date="2022-05-17T19:09:00Z"/>
          <w:rFonts w:asciiTheme="minorHAnsi" w:eastAsiaTheme="minorEastAsia" w:hAnsiTheme="minorHAnsi" w:cstheme="minorBidi"/>
          <w:kern w:val="2"/>
          <w:sz w:val="21"/>
          <w:szCs w:val="22"/>
          <w:lang w:val="en-US" w:eastAsia="zh-CN"/>
        </w:rPr>
      </w:pPr>
      <w:del w:id="386" w:author="SA5#143e" w:date="2022-05-17T19:09:00Z">
        <w:r w:rsidDel="00DB1A7D">
          <w:delText>5.1.1</w:delText>
        </w:r>
        <w:r w:rsidDel="00DB1A7D">
          <w:tab/>
          <w:delText>Intent containing an expectation for delivering radio network</w:delText>
        </w:r>
        <w:r w:rsidDel="00DB1A7D">
          <w:tab/>
          <w:delText>15</w:delText>
        </w:r>
      </w:del>
    </w:p>
    <w:p w14:paraId="5DBFE750" w14:textId="77777777" w:rsidR="00316E66" w:rsidDel="00DB1A7D" w:rsidRDefault="00316E66">
      <w:pPr>
        <w:pStyle w:val="40"/>
        <w:rPr>
          <w:del w:id="387" w:author="SA5#143e" w:date="2022-05-17T19:09:00Z"/>
          <w:rFonts w:asciiTheme="minorHAnsi" w:eastAsiaTheme="minorEastAsia" w:hAnsiTheme="minorHAnsi" w:cstheme="minorBidi"/>
          <w:kern w:val="2"/>
          <w:sz w:val="21"/>
          <w:szCs w:val="22"/>
          <w:lang w:val="en-US" w:eastAsia="zh-CN"/>
        </w:rPr>
      </w:pPr>
      <w:del w:id="388" w:author="SA5#143e" w:date="2022-05-17T19:09:00Z">
        <w:r w:rsidDel="00DB1A7D">
          <w:rPr>
            <w:lang w:eastAsia="zh-CN"/>
          </w:rPr>
          <w:delText>5.1.1.1</w:delText>
        </w:r>
        <w:r w:rsidDel="00DB1A7D">
          <w:rPr>
            <w:lang w:eastAsia="zh-CN"/>
          </w:rPr>
          <w:tab/>
          <w:delText>Introduction</w:delText>
        </w:r>
        <w:r w:rsidDel="00DB1A7D">
          <w:tab/>
          <w:delText>15</w:delText>
        </w:r>
      </w:del>
    </w:p>
    <w:p w14:paraId="2619D83B" w14:textId="77777777" w:rsidR="00316E66" w:rsidDel="00DB1A7D" w:rsidRDefault="00316E66">
      <w:pPr>
        <w:pStyle w:val="40"/>
        <w:rPr>
          <w:del w:id="389" w:author="SA5#143e" w:date="2022-05-17T19:09:00Z"/>
          <w:rFonts w:asciiTheme="minorHAnsi" w:eastAsiaTheme="minorEastAsia" w:hAnsiTheme="minorHAnsi" w:cstheme="minorBidi"/>
          <w:kern w:val="2"/>
          <w:sz w:val="21"/>
          <w:szCs w:val="22"/>
          <w:lang w:val="en-US" w:eastAsia="zh-CN"/>
        </w:rPr>
      </w:pPr>
      <w:del w:id="390" w:author="SA5#143e" w:date="2022-05-17T19:09:00Z">
        <w:r w:rsidDel="00DB1A7D">
          <w:rPr>
            <w:lang w:eastAsia="zh-CN"/>
          </w:rPr>
          <w:delText>5.1.1.2</w:delText>
        </w:r>
        <w:r w:rsidDel="00DB1A7D">
          <w:rPr>
            <w:lang w:eastAsia="zh-CN"/>
          </w:rPr>
          <w:tab/>
          <w:delText>Requirements</w:delText>
        </w:r>
        <w:r w:rsidDel="00DB1A7D">
          <w:tab/>
          <w:delText>15</w:delText>
        </w:r>
      </w:del>
    </w:p>
    <w:p w14:paraId="4889260D" w14:textId="77777777" w:rsidR="00316E66" w:rsidDel="00DB1A7D" w:rsidRDefault="00316E66">
      <w:pPr>
        <w:pStyle w:val="30"/>
        <w:rPr>
          <w:del w:id="391" w:author="SA5#143e" w:date="2022-05-17T19:09:00Z"/>
          <w:rFonts w:asciiTheme="minorHAnsi" w:eastAsiaTheme="minorEastAsia" w:hAnsiTheme="minorHAnsi" w:cstheme="minorBidi"/>
          <w:kern w:val="2"/>
          <w:sz w:val="21"/>
          <w:szCs w:val="22"/>
          <w:lang w:val="en-US" w:eastAsia="zh-CN"/>
        </w:rPr>
      </w:pPr>
      <w:del w:id="392" w:author="SA5#143e" w:date="2022-05-17T19:09:00Z">
        <w:r w:rsidDel="00DB1A7D">
          <w:delText>5.1.2</w:delText>
        </w:r>
        <w:r w:rsidDel="00DB1A7D">
          <w:tab/>
          <w:delText>Intent containing an expectation for delivering a radio service</w:delText>
        </w:r>
        <w:r w:rsidDel="00DB1A7D">
          <w:tab/>
          <w:delText>15</w:delText>
        </w:r>
      </w:del>
    </w:p>
    <w:p w14:paraId="508599A9" w14:textId="77777777" w:rsidR="00316E66" w:rsidDel="00DB1A7D" w:rsidRDefault="00316E66">
      <w:pPr>
        <w:pStyle w:val="40"/>
        <w:rPr>
          <w:del w:id="393" w:author="SA5#143e" w:date="2022-05-17T19:09:00Z"/>
          <w:rFonts w:asciiTheme="minorHAnsi" w:eastAsiaTheme="minorEastAsia" w:hAnsiTheme="minorHAnsi" w:cstheme="minorBidi"/>
          <w:kern w:val="2"/>
          <w:sz w:val="21"/>
          <w:szCs w:val="22"/>
          <w:lang w:val="en-US" w:eastAsia="zh-CN"/>
        </w:rPr>
      </w:pPr>
      <w:del w:id="394" w:author="SA5#143e" w:date="2022-05-17T19:09:00Z">
        <w:r w:rsidDel="00DB1A7D">
          <w:rPr>
            <w:lang w:eastAsia="zh-CN"/>
          </w:rPr>
          <w:delText>5.1.2.1</w:delText>
        </w:r>
        <w:r w:rsidDel="00DB1A7D">
          <w:rPr>
            <w:lang w:eastAsia="zh-CN"/>
          </w:rPr>
          <w:tab/>
          <w:delText>Introduction</w:delText>
        </w:r>
        <w:r w:rsidDel="00DB1A7D">
          <w:tab/>
          <w:delText>15</w:delText>
        </w:r>
      </w:del>
    </w:p>
    <w:p w14:paraId="3064D98A" w14:textId="77777777" w:rsidR="00316E66" w:rsidDel="00DB1A7D" w:rsidRDefault="00316E66">
      <w:pPr>
        <w:pStyle w:val="40"/>
        <w:rPr>
          <w:del w:id="395" w:author="SA5#143e" w:date="2022-05-17T19:09:00Z"/>
          <w:rFonts w:asciiTheme="minorHAnsi" w:eastAsiaTheme="minorEastAsia" w:hAnsiTheme="minorHAnsi" w:cstheme="minorBidi"/>
          <w:kern w:val="2"/>
          <w:sz w:val="21"/>
          <w:szCs w:val="22"/>
          <w:lang w:val="en-US" w:eastAsia="zh-CN"/>
        </w:rPr>
      </w:pPr>
      <w:del w:id="396" w:author="SA5#143e" w:date="2022-05-17T19:09:00Z">
        <w:r w:rsidDel="00DB1A7D">
          <w:rPr>
            <w:lang w:eastAsia="zh-CN"/>
          </w:rPr>
          <w:delText>5.1.2.2</w:delText>
        </w:r>
        <w:r w:rsidDel="00DB1A7D">
          <w:rPr>
            <w:lang w:eastAsia="zh-CN"/>
          </w:rPr>
          <w:tab/>
          <w:delText>Requirements</w:delText>
        </w:r>
        <w:r w:rsidDel="00DB1A7D">
          <w:tab/>
          <w:delText>16</w:delText>
        </w:r>
      </w:del>
    </w:p>
    <w:p w14:paraId="27FA4140" w14:textId="77777777" w:rsidR="00316E66" w:rsidDel="00DB1A7D" w:rsidRDefault="00316E66">
      <w:pPr>
        <w:pStyle w:val="30"/>
        <w:rPr>
          <w:del w:id="397" w:author="SA5#143e" w:date="2022-05-17T19:09:00Z"/>
          <w:rFonts w:asciiTheme="minorHAnsi" w:eastAsiaTheme="minorEastAsia" w:hAnsiTheme="minorHAnsi" w:cstheme="minorBidi"/>
          <w:kern w:val="2"/>
          <w:sz w:val="21"/>
          <w:szCs w:val="22"/>
          <w:lang w:val="en-US" w:eastAsia="zh-CN"/>
        </w:rPr>
      </w:pPr>
      <w:del w:id="398" w:author="SA5#143e" w:date="2022-05-17T19:09:00Z">
        <w:r w:rsidDel="00DB1A7D">
          <w:delText>5.1.3</w:delText>
        </w:r>
        <w:r w:rsidDel="00DB1A7D">
          <w:tab/>
          <w:delText>Intent containing an expectation for delivering a service</w:delText>
        </w:r>
        <w:r w:rsidDel="00DB1A7D">
          <w:tab/>
          <w:delText>16</w:delText>
        </w:r>
      </w:del>
    </w:p>
    <w:p w14:paraId="46A5FDFB" w14:textId="77777777" w:rsidR="00316E66" w:rsidDel="00DB1A7D" w:rsidRDefault="00316E66">
      <w:pPr>
        <w:pStyle w:val="40"/>
        <w:rPr>
          <w:del w:id="399" w:author="SA5#143e" w:date="2022-05-17T19:09:00Z"/>
          <w:rFonts w:asciiTheme="minorHAnsi" w:eastAsiaTheme="minorEastAsia" w:hAnsiTheme="minorHAnsi" w:cstheme="minorBidi"/>
          <w:kern w:val="2"/>
          <w:sz w:val="21"/>
          <w:szCs w:val="22"/>
          <w:lang w:val="en-US" w:eastAsia="zh-CN"/>
        </w:rPr>
      </w:pPr>
      <w:del w:id="400" w:author="SA5#143e" w:date="2022-05-17T19:09:00Z">
        <w:r w:rsidDel="00DB1A7D">
          <w:rPr>
            <w:lang w:eastAsia="zh-CN"/>
          </w:rPr>
          <w:delText>5.1.3.1</w:delText>
        </w:r>
        <w:r w:rsidDel="00DB1A7D">
          <w:rPr>
            <w:lang w:eastAsia="zh-CN"/>
          </w:rPr>
          <w:tab/>
          <w:delText>Introduction</w:delText>
        </w:r>
        <w:r w:rsidDel="00DB1A7D">
          <w:tab/>
          <w:delText>16</w:delText>
        </w:r>
      </w:del>
    </w:p>
    <w:p w14:paraId="690D55D5" w14:textId="77777777" w:rsidR="00316E66" w:rsidDel="00DB1A7D" w:rsidRDefault="00316E66">
      <w:pPr>
        <w:pStyle w:val="40"/>
        <w:rPr>
          <w:del w:id="401" w:author="SA5#143e" w:date="2022-05-17T19:09:00Z"/>
          <w:rFonts w:asciiTheme="minorHAnsi" w:eastAsiaTheme="minorEastAsia" w:hAnsiTheme="minorHAnsi" w:cstheme="minorBidi"/>
          <w:kern w:val="2"/>
          <w:sz w:val="21"/>
          <w:szCs w:val="22"/>
          <w:lang w:val="en-US" w:eastAsia="zh-CN"/>
        </w:rPr>
      </w:pPr>
      <w:del w:id="402" w:author="SA5#143e" w:date="2022-05-17T19:09:00Z">
        <w:r w:rsidDel="00DB1A7D">
          <w:rPr>
            <w:lang w:eastAsia="zh-CN"/>
          </w:rPr>
          <w:delText>5.1.3.2</w:delText>
        </w:r>
        <w:r w:rsidDel="00DB1A7D">
          <w:rPr>
            <w:lang w:eastAsia="zh-CN"/>
          </w:rPr>
          <w:tab/>
          <w:delText>Requirements</w:delText>
        </w:r>
        <w:r w:rsidDel="00DB1A7D">
          <w:tab/>
          <w:delText>16</w:delText>
        </w:r>
      </w:del>
    </w:p>
    <w:p w14:paraId="3FA2A971" w14:textId="77777777" w:rsidR="00316E66" w:rsidDel="00DB1A7D" w:rsidRDefault="00316E66">
      <w:pPr>
        <w:pStyle w:val="30"/>
        <w:rPr>
          <w:del w:id="403" w:author="SA5#143e" w:date="2022-05-17T19:09:00Z"/>
          <w:rFonts w:asciiTheme="minorHAnsi" w:eastAsiaTheme="minorEastAsia" w:hAnsiTheme="minorHAnsi" w:cstheme="minorBidi"/>
          <w:kern w:val="2"/>
          <w:sz w:val="21"/>
          <w:szCs w:val="22"/>
          <w:lang w:val="en-US" w:eastAsia="zh-CN"/>
        </w:rPr>
      </w:pPr>
      <w:del w:id="404" w:author="SA5#143e" w:date="2022-05-17T19:09:00Z">
        <w:r w:rsidDel="00DB1A7D">
          <w:delText>5.</w:delText>
        </w:r>
        <w:r w:rsidDel="00DB1A7D">
          <w:rPr>
            <w:lang w:eastAsia="zh-CN"/>
          </w:rPr>
          <w:delText>1.</w:delText>
        </w:r>
        <w:r w:rsidDel="00DB1A7D">
          <w:delText>4</w:delText>
        </w:r>
        <w:r w:rsidDel="00DB1A7D">
          <w:tab/>
          <w:delText>Intent containing an expectation on coverage performance to be assured</w:delText>
        </w:r>
        <w:r w:rsidDel="00DB1A7D">
          <w:tab/>
          <w:delText>16</w:delText>
        </w:r>
      </w:del>
    </w:p>
    <w:p w14:paraId="5E4B1E74" w14:textId="77777777" w:rsidR="00316E66" w:rsidDel="00DB1A7D" w:rsidRDefault="00316E66">
      <w:pPr>
        <w:pStyle w:val="40"/>
        <w:rPr>
          <w:del w:id="405" w:author="SA5#143e" w:date="2022-05-17T19:09:00Z"/>
          <w:rFonts w:asciiTheme="minorHAnsi" w:eastAsiaTheme="minorEastAsia" w:hAnsiTheme="minorHAnsi" w:cstheme="minorBidi"/>
          <w:kern w:val="2"/>
          <w:sz w:val="21"/>
          <w:szCs w:val="22"/>
          <w:lang w:val="en-US" w:eastAsia="zh-CN"/>
        </w:rPr>
      </w:pPr>
      <w:del w:id="406" w:author="SA5#143e" w:date="2022-05-17T19:09:00Z">
        <w:r w:rsidDel="00DB1A7D">
          <w:rPr>
            <w:lang w:eastAsia="zh-CN"/>
          </w:rPr>
          <w:delText>5.1.4.1</w:delText>
        </w:r>
        <w:r w:rsidDel="00DB1A7D">
          <w:rPr>
            <w:lang w:eastAsia="zh-CN"/>
          </w:rPr>
          <w:tab/>
          <w:delText>Introduction</w:delText>
        </w:r>
        <w:r w:rsidDel="00DB1A7D">
          <w:tab/>
          <w:delText>16</w:delText>
        </w:r>
      </w:del>
    </w:p>
    <w:p w14:paraId="02DC3025" w14:textId="77777777" w:rsidR="00316E66" w:rsidDel="00DB1A7D" w:rsidRDefault="00316E66">
      <w:pPr>
        <w:pStyle w:val="40"/>
        <w:rPr>
          <w:del w:id="407" w:author="SA5#143e" w:date="2022-05-17T19:09:00Z"/>
          <w:rFonts w:asciiTheme="minorHAnsi" w:eastAsiaTheme="minorEastAsia" w:hAnsiTheme="minorHAnsi" w:cstheme="minorBidi"/>
          <w:kern w:val="2"/>
          <w:sz w:val="21"/>
          <w:szCs w:val="22"/>
          <w:lang w:val="en-US" w:eastAsia="zh-CN"/>
        </w:rPr>
      </w:pPr>
      <w:del w:id="408" w:author="SA5#143e" w:date="2022-05-17T19:09:00Z">
        <w:r w:rsidDel="00DB1A7D">
          <w:delText>5.1.4.2</w:delText>
        </w:r>
        <w:r w:rsidDel="00DB1A7D">
          <w:tab/>
          <w:delText>Requirements</w:delText>
        </w:r>
        <w:r w:rsidDel="00DB1A7D">
          <w:tab/>
          <w:delText>16</w:delText>
        </w:r>
      </w:del>
    </w:p>
    <w:p w14:paraId="542FB369" w14:textId="77777777" w:rsidR="00316E66" w:rsidDel="00DB1A7D" w:rsidRDefault="00316E66">
      <w:pPr>
        <w:pStyle w:val="30"/>
        <w:rPr>
          <w:del w:id="409" w:author="SA5#143e" w:date="2022-05-17T19:09:00Z"/>
          <w:rFonts w:asciiTheme="minorHAnsi" w:eastAsiaTheme="minorEastAsia" w:hAnsiTheme="minorHAnsi" w:cstheme="minorBidi"/>
          <w:kern w:val="2"/>
          <w:sz w:val="21"/>
          <w:szCs w:val="22"/>
          <w:lang w:val="en-US" w:eastAsia="zh-CN"/>
        </w:rPr>
      </w:pPr>
      <w:del w:id="410" w:author="SA5#143e" w:date="2022-05-17T19:09:00Z">
        <w:r w:rsidDel="00DB1A7D">
          <w:delText>5.1.5</w:delText>
        </w:r>
        <w:r w:rsidDel="00DB1A7D">
          <w:tab/>
          <w:delText>Intent containing an expectation on RAN UE throughput performance to be assured</w:delText>
        </w:r>
        <w:r w:rsidDel="00DB1A7D">
          <w:tab/>
          <w:delText>17</w:delText>
        </w:r>
      </w:del>
    </w:p>
    <w:p w14:paraId="4502B749" w14:textId="77777777" w:rsidR="00316E66" w:rsidDel="00DB1A7D" w:rsidRDefault="00316E66">
      <w:pPr>
        <w:pStyle w:val="40"/>
        <w:rPr>
          <w:del w:id="411" w:author="SA5#143e" w:date="2022-05-17T19:09:00Z"/>
          <w:rFonts w:asciiTheme="minorHAnsi" w:eastAsiaTheme="minorEastAsia" w:hAnsiTheme="minorHAnsi" w:cstheme="minorBidi"/>
          <w:kern w:val="2"/>
          <w:sz w:val="21"/>
          <w:szCs w:val="22"/>
          <w:lang w:val="en-US" w:eastAsia="zh-CN"/>
        </w:rPr>
      </w:pPr>
      <w:del w:id="412" w:author="SA5#143e" w:date="2022-05-17T19:09:00Z">
        <w:r w:rsidDel="00DB1A7D">
          <w:rPr>
            <w:lang w:eastAsia="zh-CN"/>
          </w:rPr>
          <w:delText>5.1.5.1</w:delText>
        </w:r>
        <w:r w:rsidDel="00DB1A7D">
          <w:rPr>
            <w:lang w:eastAsia="zh-CN"/>
          </w:rPr>
          <w:tab/>
          <w:delText>Introduction</w:delText>
        </w:r>
        <w:r w:rsidDel="00DB1A7D">
          <w:tab/>
          <w:delText>17</w:delText>
        </w:r>
      </w:del>
    </w:p>
    <w:p w14:paraId="143E4AD5" w14:textId="77777777" w:rsidR="00316E66" w:rsidDel="00DB1A7D" w:rsidRDefault="00316E66">
      <w:pPr>
        <w:pStyle w:val="40"/>
        <w:rPr>
          <w:del w:id="413" w:author="SA5#143e" w:date="2022-05-17T19:09:00Z"/>
          <w:rFonts w:asciiTheme="minorHAnsi" w:eastAsiaTheme="minorEastAsia" w:hAnsiTheme="minorHAnsi" w:cstheme="minorBidi"/>
          <w:kern w:val="2"/>
          <w:sz w:val="21"/>
          <w:szCs w:val="22"/>
          <w:lang w:val="en-US" w:eastAsia="zh-CN"/>
        </w:rPr>
      </w:pPr>
      <w:del w:id="414" w:author="SA5#143e" w:date="2022-05-17T19:09:00Z">
        <w:r w:rsidDel="00DB1A7D">
          <w:rPr>
            <w:lang w:eastAsia="zh-CN"/>
          </w:rPr>
          <w:delText>5.1.5.2</w:delText>
        </w:r>
        <w:r w:rsidDel="00DB1A7D">
          <w:rPr>
            <w:lang w:eastAsia="zh-CN"/>
          </w:rPr>
          <w:tab/>
          <w:delText>Requirements</w:delText>
        </w:r>
        <w:r w:rsidDel="00DB1A7D">
          <w:tab/>
          <w:delText>17</w:delText>
        </w:r>
      </w:del>
    </w:p>
    <w:p w14:paraId="34C982A7" w14:textId="77777777" w:rsidR="00316E66" w:rsidDel="00DB1A7D" w:rsidRDefault="00316E66">
      <w:pPr>
        <w:pStyle w:val="20"/>
        <w:rPr>
          <w:del w:id="415" w:author="SA5#143e" w:date="2022-05-17T19:09:00Z"/>
          <w:rFonts w:asciiTheme="minorHAnsi" w:eastAsiaTheme="minorEastAsia" w:hAnsiTheme="minorHAnsi" w:cstheme="minorBidi"/>
          <w:kern w:val="2"/>
          <w:sz w:val="21"/>
          <w:szCs w:val="22"/>
          <w:lang w:val="en-US" w:eastAsia="zh-CN"/>
        </w:rPr>
      </w:pPr>
      <w:del w:id="416" w:author="SA5#143e" w:date="2022-05-17T19:09:00Z">
        <w:r w:rsidDel="00DB1A7D">
          <w:delText>5.2</w:delText>
        </w:r>
        <w:r w:rsidDel="00DB1A7D">
          <w:tab/>
          <w:delText>Generic requirements for intent driven MnS</w:delText>
        </w:r>
        <w:r w:rsidDel="00DB1A7D">
          <w:tab/>
          <w:delText>17</w:delText>
        </w:r>
      </w:del>
    </w:p>
    <w:p w14:paraId="31A62021" w14:textId="77777777" w:rsidR="00316E66" w:rsidDel="00DB1A7D" w:rsidRDefault="00316E66">
      <w:pPr>
        <w:pStyle w:val="10"/>
        <w:rPr>
          <w:del w:id="417" w:author="SA5#143e" w:date="2022-05-17T19:09:00Z"/>
          <w:rFonts w:asciiTheme="minorHAnsi" w:eastAsiaTheme="minorEastAsia" w:hAnsiTheme="minorHAnsi" w:cstheme="minorBidi"/>
          <w:kern w:val="2"/>
          <w:sz w:val="21"/>
          <w:szCs w:val="22"/>
          <w:lang w:val="en-US" w:eastAsia="zh-CN"/>
        </w:rPr>
      </w:pPr>
      <w:del w:id="418" w:author="SA5#143e" w:date="2022-05-17T19:09:00Z">
        <w:r w:rsidDel="00DB1A7D">
          <w:delText>6</w:delText>
        </w:r>
        <w:r w:rsidDel="00DB1A7D">
          <w:tab/>
          <w:delText xml:space="preserve">Stage 2 definition for </w:delText>
        </w:r>
        <w:r w:rsidDel="00DB1A7D">
          <w:rPr>
            <w:lang w:eastAsia="zh-CN"/>
          </w:rPr>
          <w:delText>Intent Driven Management</w:delText>
        </w:r>
        <w:r w:rsidDel="00DB1A7D">
          <w:tab/>
          <w:delText>17</w:delText>
        </w:r>
      </w:del>
    </w:p>
    <w:p w14:paraId="4D2B5533" w14:textId="77777777" w:rsidR="00316E66" w:rsidDel="00DB1A7D" w:rsidRDefault="00316E66">
      <w:pPr>
        <w:pStyle w:val="20"/>
        <w:rPr>
          <w:del w:id="419" w:author="SA5#143e" w:date="2022-05-17T19:09:00Z"/>
          <w:rFonts w:asciiTheme="minorHAnsi" w:eastAsiaTheme="minorEastAsia" w:hAnsiTheme="minorHAnsi" w:cstheme="minorBidi"/>
          <w:kern w:val="2"/>
          <w:sz w:val="21"/>
          <w:szCs w:val="22"/>
          <w:lang w:val="en-US" w:eastAsia="zh-CN"/>
        </w:rPr>
      </w:pPr>
      <w:del w:id="420" w:author="SA5#143e" w:date="2022-05-17T19:09:00Z">
        <w:r w:rsidDel="00DB1A7D">
          <w:delText>6.1</w:delText>
        </w:r>
        <w:r w:rsidDel="00DB1A7D">
          <w:tab/>
          <w:delText>Management operation for Intent (MnS component type A)</w:delText>
        </w:r>
        <w:r w:rsidDel="00DB1A7D">
          <w:tab/>
          <w:delText>17</w:delText>
        </w:r>
      </w:del>
    </w:p>
    <w:p w14:paraId="12705CBF" w14:textId="77777777" w:rsidR="00316E66" w:rsidDel="00DB1A7D" w:rsidRDefault="00316E66">
      <w:pPr>
        <w:pStyle w:val="20"/>
        <w:rPr>
          <w:del w:id="421" w:author="SA5#143e" w:date="2022-05-17T19:09:00Z"/>
          <w:rFonts w:asciiTheme="minorHAnsi" w:eastAsiaTheme="minorEastAsia" w:hAnsiTheme="minorHAnsi" w:cstheme="minorBidi"/>
          <w:kern w:val="2"/>
          <w:sz w:val="21"/>
          <w:szCs w:val="22"/>
          <w:lang w:val="en-US" w:eastAsia="zh-CN"/>
        </w:rPr>
      </w:pPr>
      <w:del w:id="422" w:author="SA5#143e" w:date="2022-05-17T19:09:00Z">
        <w:r w:rsidDel="00DB1A7D">
          <w:delText>6.2</w:delText>
        </w:r>
        <w:r w:rsidDel="00DB1A7D">
          <w:tab/>
          <w:delText>Information model definition for Intent (MnS component typeB)</w:delText>
        </w:r>
        <w:r w:rsidDel="00DB1A7D">
          <w:tab/>
          <w:delText>18</w:delText>
        </w:r>
      </w:del>
    </w:p>
    <w:p w14:paraId="7BA2CF58" w14:textId="77777777" w:rsidR="00316E66" w:rsidDel="00DB1A7D" w:rsidRDefault="00316E66">
      <w:pPr>
        <w:pStyle w:val="30"/>
        <w:rPr>
          <w:del w:id="423" w:author="SA5#143e" w:date="2022-05-17T19:09:00Z"/>
          <w:rFonts w:asciiTheme="minorHAnsi" w:eastAsiaTheme="minorEastAsia" w:hAnsiTheme="minorHAnsi" w:cstheme="minorBidi"/>
          <w:kern w:val="2"/>
          <w:sz w:val="21"/>
          <w:szCs w:val="22"/>
          <w:lang w:val="en-US" w:eastAsia="zh-CN"/>
        </w:rPr>
      </w:pPr>
      <w:del w:id="424" w:author="SA5#143e" w:date="2022-05-17T19:09:00Z">
        <w:r w:rsidDel="00DB1A7D">
          <w:delText>6.2.1</w:delText>
        </w:r>
        <w:r w:rsidDel="00DB1A7D">
          <w:tab/>
          <w:delText>Generic Information model definition</w:delText>
        </w:r>
        <w:r w:rsidDel="00DB1A7D">
          <w:tab/>
          <w:delText>18</w:delText>
        </w:r>
      </w:del>
    </w:p>
    <w:p w14:paraId="2FF95982" w14:textId="77777777" w:rsidR="00316E66" w:rsidDel="00DB1A7D" w:rsidRDefault="00316E66">
      <w:pPr>
        <w:pStyle w:val="40"/>
        <w:rPr>
          <w:del w:id="425" w:author="SA5#143e" w:date="2022-05-17T19:09:00Z"/>
          <w:rFonts w:asciiTheme="minorHAnsi" w:eastAsiaTheme="minorEastAsia" w:hAnsiTheme="minorHAnsi" w:cstheme="minorBidi"/>
          <w:kern w:val="2"/>
          <w:sz w:val="21"/>
          <w:szCs w:val="22"/>
          <w:lang w:val="en-US" w:eastAsia="zh-CN"/>
        </w:rPr>
      </w:pPr>
      <w:del w:id="426" w:author="SA5#143e" w:date="2022-05-17T19:09:00Z">
        <w:r w:rsidDel="00DB1A7D">
          <w:delText>6.2.1.1</w:delText>
        </w:r>
        <w:r w:rsidDel="00DB1A7D">
          <w:tab/>
          <w:delText>Class diagram</w:delText>
        </w:r>
        <w:r w:rsidDel="00DB1A7D">
          <w:tab/>
          <w:delText>18</w:delText>
        </w:r>
      </w:del>
    </w:p>
    <w:p w14:paraId="0BEB917E" w14:textId="77777777" w:rsidR="00316E66" w:rsidDel="00DB1A7D" w:rsidRDefault="00316E66">
      <w:pPr>
        <w:pStyle w:val="50"/>
        <w:rPr>
          <w:del w:id="427" w:author="SA5#143e" w:date="2022-05-17T19:09:00Z"/>
          <w:rFonts w:asciiTheme="minorHAnsi" w:eastAsiaTheme="minorEastAsia" w:hAnsiTheme="minorHAnsi" w:cstheme="minorBidi"/>
          <w:kern w:val="2"/>
          <w:sz w:val="21"/>
          <w:szCs w:val="22"/>
          <w:lang w:val="en-US" w:eastAsia="zh-CN"/>
        </w:rPr>
      </w:pPr>
      <w:del w:id="428" w:author="SA5#143e" w:date="2022-05-17T19:09:00Z">
        <w:r w:rsidDel="00DB1A7D">
          <w:rPr>
            <w:lang w:eastAsia="zh-CN"/>
          </w:rPr>
          <w:delText>6.2.1.1.1</w:delText>
        </w:r>
        <w:r w:rsidDel="00DB1A7D">
          <w:rPr>
            <w:lang w:eastAsia="zh-CN"/>
          </w:rPr>
          <w:tab/>
          <w:delText>Relationship</w:delText>
        </w:r>
        <w:r w:rsidDel="00DB1A7D">
          <w:tab/>
          <w:delText>18</w:delText>
        </w:r>
      </w:del>
    </w:p>
    <w:p w14:paraId="67394A44" w14:textId="77777777" w:rsidR="00316E66" w:rsidDel="00DB1A7D" w:rsidRDefault="00316E66">
      <w:pPr>
        <w:pStyle w:val="50"/>
        <w:rPr>
          <w:del w:id="429" w:author="SA5#143e" w:date="2022-05-17T19:09:00Z"/>
          <w:rFonts w:asciiTheme="minorHAnsi" w:eastAsiaTheme="minorEastAsia" w:hAnsiTheme="minorHAnsi" w:cstheme="minorBidi"/>
          <w:kern w:val="2"/>
          <w:sz w:val="21"/>
          <w:szCs w:val="22"/>
          <w:lang w:val="en-US" w:eastAsia="zh-CN"/>
        </w:rPr>
      </w:pPr>
      <w:del w:id="430" w:author="SA5#143e" w:date="2022-05-17T19:09:00Z">
        <w:r w:rsidDel="00DB1A7D">
          <w:rPr>
            <w:lang w:eastAsia="zh-CN"/>
          </w:rPr>
          <w:delText>6.2.1.1.2</w:delText>
        </w:r>
        <w:r w:rsidDel="00DB1A7D">
          <w:rPr>
            <w:lang w:eastAsia="zh-CN"/>
          </w:rPr>
          <w:tab/>
          <w:delText>Inheritance</w:delText>
        </w:r>
        <w:r w:rsidDel="00DB1A7D">
          <w:tab/>
          <w:delText>18</w:delText>
        </w:r>
      </w:del>
    </w:p>
    <w:p w14:paraId="1BE2F516" w14:textId="77777777" w:rsidR="00316E66" w:rsidDel="00DB1A7D" w:rsidRDefault="00316E66">
      <w:pPr>
        <w:pStyle w:val="40"/>
        <w:rPr>
          <w:del w:id="431" w:author="SA5#143e" w:date="2022-05-17T19:09:00Z"/>
          <w:rFonts w:asciiTheme="minorHAnsi" w:eastAsiaTheme="minorEastAsia" w:hAnsiTheme="minorHAnsi" w:cstheme="minorBidi"/>
          <w:kern w:val="2"/>
          <w:sz w:val="21"/>
          <w:szCs w:val="22"/>
          <w:lang w:val="en-US" w:eastAsia="zh-CN"/>
        </w:rPr>
      </w:pPr>
      <w:del w:id="432" w:author="SA5#143e" w:date="2022-05-17T19:09:00Z">
        <w:r w:rsidDel="00DB1A7D">
          <w:delText>6.2.1.2</w:delText>
        </w:r>
        <w:r w:rsidDel="00DB1A7D">
          <w:tab/>
          <w:delText>Class definition</w:delText>
        </w:r>
        <w:r w:rsidDel="00DB1A7D">
          <w:tab/>
          <w:delText>19</w:delText>
        </w:r>
      </w:del>
    </w:p>
    <w:p w14:paraId="6CE1136C" w14:textId="77777777" w:rsidR="00316E66" w:rsidDel="00DB1A7D" w:rsidRDefault="00316E66">
      <w:pPr>
        <w:pStyle w:val="50"/>
        <w:rPr>
          <w:del w:id="433" w:author="SA5#143e" w:date="2022-05-17T19:09:00Z"/>
          <w:rFonts w:asciiTheme="minorHAnsi" w:eastAsiaTheme="minorEastAsia" w:hAnsiTheme="minorHAnsi" w:cstheme="minorBidi"/>
          <w:kern w:val="2"/>
          <w:sz w:val="21"/>
          <w:szCs w:val="22"/>
          <w:lang w:val="en-US" w:eastAsia="zh-CN"/>
        </w:rPr>
      </w:pPr>
      <w:del w:id="434" w:author="SA5#143e" w:date="2022-05-17T19:09:00Z">
        <w:r w:rsidRPr="000C7CF2" w:rsidDel="00DB1A7D">
          <w:rPr>
            <w:rFonts w:cs="Arial"/>
          </w:rPr>
          <w:delText xml:space="preserve">6.2.1.2.1 </w:delText>
        </w:r>
        <w:r w:rsidRPr="000C7CF2" w:rsidDel="00DB1A7D">
          <w:rPr>
            <w:rFonts w:cs="Arial"/>
          </w:rPr>
          <w:tab/>
        </w:r>
        <w:r w:rsidRPr="000C7CF2" w:rsidDel="00DB1A7D">
          <w:rPr>
            <w:rFonts w:cs="Arial"/>
            <w:lang w:eastAsia="zh-CN"/>
          </w:rPr>
          <w:delText>Intent &lt;&lt;IOC&gt;&gt;</w:delText>
        </w:r>
        <w:r w:rsidDel="00DB1A7D">
          <w:tab/>
          <w:delText>19</w:delText>
        </w:r>
      </w:del>
    </w:p>
    <w:p w14:paraId="11B30C8D" w14:textId="77777777" w:rsidR="00316E66" w:rsidDel="00DB1A7D" w:rsidRDefault="00316E66">
      <w:pPr>
        <w:pStyle w:val="40"/>
        <w:rPr>
          <w:del w:id="435" w:author="SA5#143e" w:date="2022-05-17T19:09:00Z"/>
          <w:rFonts w:asciiTheme="minorHAnsi" w:eastAsiaTheme="minorEastAsia" w:hAnsiTheme="minorHAnsi" w:cstheme="minorBidi"/>
          <w:kern w:val="2"/>
          <w:sz w:val="21"/>
          <w:szCs w:val="22"/>
          <w:lang w:val="en-US" w:eastAsia="zh-CN"/>
        </w:rPr>
      </w:pPr>
      <w:del w:id="436" w:author="SA5#143e" w:date="2022-05-17T19:09:00Z">
        <w:r w:rsidDel="00DB1A7D">
          <w:delText>6.2.1.3</w:delText>
        </w:r>
        <w:r w:rsidDel="00DB1A7D">
          <w:tab/>
          <w:delText>DataType definition</w:delText>
        </w:r>
        <w:r w:rsidDel="00DB1A7D">
          <w:tab/>
          <w:delText>19</w:delText>
        </w:r>
      </w:del>
    </w:p>
    <w:p w14:paraId="1CF52982" w14:textId="77777777" w:rsidR="00316E66" w:rsidDel="00DB1A7D" w:rsidRDefault="00316E66">
      <w:pPr>
        <w:pStyle w:val="50"/>
        <w:rPr>
          <w:del w:id="437" w:author="SA5#143e" w:date="2022-05-17T19:09:00Z"/>
          <w:rFonts w:asciiTheme="minorHAnsi" w:eastAsiaTheme="minorEastAsia" w:hAnsiTheme="minorHAnsi" w:cstheme="minorBidi"/>
          <w:kern w:val="2"/>
          <w:sz w:val="21"/>
          <w:szCs w:val="22"/>
          <w:lang w:val="en-US" w:eastAsia="zh-CN"/>
        </w:rPr>
      </w:pPr>
      <w:del w:id="438" w:author="SA5#143e" w:date="2022-05-17T19:09:00Z">
        <w:r w:rsidDel="00DB1A7D">
          <w:delText>6.2.1.3.1</w:delText>
        </w:r>
        <w:r w:rsidDel="00DB1A7D">
          <w:tab/>
        </w:r>
        <w:r w:rsidDel="00DB1A7D">
          <w:rPr>
            <w:lang w:eastAsia="zh-CN"/>
          </w:rPr>
          <w:delText>IntentExpectation &lt;&lt;dataType&gt;&gt;</w:delText>
        </w:r>
        <w:r w:rsidDel="00DB1A7D">
          <w:tab/>
          <w:delText>19</w:delText>
        </w:r>
      </w:del>
    </w:p>
    <w:p w14:paraId="0446211E" w14:textId="77777777" w:rsidR="00316E66" w:rsidDel="00DB1A7D" w:rsidRDefault="00316E66">
      <w:pPr>
        <w:pStyle w:val="60"/>
        <w:rPr>
          <w:del w:id="439" w:author="SA5#143e" w:date="2022-05-17T19:09:00Z"/>
          <w:rFonts w:asciiTheme="minorHAnsi" w:eastAsiaTheme="minorEastAsia" w:hAnsiTheme="minorHAnsi" w:cstheme="minorBidi"/>
          <w:kern w:val="2"/>
          <w:sz w:val="21"/>
          <w:szCs w:val="22"/>
          <w:lang w:val="en-US" w:eastAsia="zh-CN"/>
        </w:rPr>
      </w:pPr>
      <w:del w:id="440" w:author="SA5#143e" w:date="2022-05-17T19:09:00Z">
        <w:r w:rsidDel="00DB1A7D">
          <w:rPr>
            <w:lang w:eastAsia="zh-CN"/>
          </w:rPr>
          <w:delText>6.2.1.3.1.1</w:delText>
        </w:r>
        <w:r w:rsidDel="00DB1A7D">
          <w:rPr>
            <w:lang w:eastAsia="zh-CN"/>
          </w:rPr>
          <w:tab/>
          <w:delText>Definition</w:delText>
        </w:r>
        <w:r w:rsidDel="00DB1A7D">
          <w:tab/>
          <w:delText>19</w:delText>
        </w:r>
      </w:del>
    </w:p>
    <w:p w14:paraId="11713AEB" w14:textId="77777777" w:rsidR="00316E66" w:rsidDel="00DB1A7D" w:rsidRDefault="00316E66">
      <w:pPr>
        <w:pStyle w:val="60"/>
        <w:rPr>
          <w:del w:id="441" w:author="SA5#143e" w:date="2022-05-17T19:09:00Z"/>
          <w:rFonts w:asciiTheme="minorHAnsi" w:eastAsiaTheme="minorEastAsia" w:hAnsiTheme="minorHAnsi" w:cstheme="minorBidi"/>
          <w:kern w:val="2"/>
          <w:sz w:val="21"/>
          <w:szCs w:val="22"/>
          <w:lang w:val="en-US" w:eastAsia="zh-CN"/>
        </w:rPr>
      </w:pPr>
      <w:del w:id="442" w:author="SA5#143e" w:date="2022-05-17T19:09:00Z">
        <w:r w:rsidDel="00DB1A7D">
          <w:rPr>
            <w:lang w:eastAsia="zh-CN"/>
          </w:rPr>
          <w:delText>6.2.1.3.1.2</w:delText>
        </w:r>
        <w:r w:rsidDel="00DB1A7D">
          <w:rPr>
            <w:lang w:eastAsia="zh-CN"/>
          </w:rPr>
          <w:tab/>
          <w:delText>Attributes</w:delText>
        </w:r>
        <w:r w:rsidDel="00DB1A7D">
          <w:tab/>
          <w:delText>19</w:delText>
        </w:r>
      </w:del>
    </w:p>
    <w:p w14:paraId="3FEDF3A2" w14:textId="77777777" w:rsidR="00316E66" w:rsidDel="00DB1A7D" w:rsidRDefault="00316E66">
      <w:pPr>
        <w:pStyle w:val="60"/>
        <w:rPr>
          <w:del w:id="443" w:author="SA5#143e" w:date="2022-05-17T19:09:00Z"/>
          <w:rFonts w:asciiTheme="minorHAnsi" w:eastAsiaTheme="minorEastAsia" w:hAnsiTheme="minorHAnsi" w:cstheme="minorBidi"/>
          <w:kern w:val="2"/>
          <w:sz w:val="21"/>
          <w:szCs w:val="22"/>
          <w:lang w:val="en-US" w:eastAsia="zh-CN"/>
        </w:rPr>
      </w:pPr>
      <w:del w:id="444" w:author="SA5#143e" w:date="2022-05-17T19:09:00Z">
        <w:r w:rsidDel="00DB1A7D">
          <w:rPr>
            <w:lang w:eastAsia="zh-CN"/>
          </w:rPr>
          <w:delText>6.2.1.3.1.3</w:delText>
        </w:r>
        <w:r w:rsidDel="00DB1A7D">
          <w:rPr>
            <w:lang w:eastAsia="zh-CN"/>
          </w:rPr>
          <w:tab/>
          <w:delText>Attribute constraints</w:delText>
        </w:r>
        <w:r w:rsidDel="00DB1A7D">
          <w:tab/>
          <w:delText>20</w:delText>
        </w:r>
      </w:del>
    </w:p>
    <w:p w14:paraId="26A8526A" w14:textId="77777777" w:rsidR="00316E66" w:rsidDel="00DB1A7D" w:rsidRDefault="00316E66">
      <w:pPr>
        <w:pStyle w:val="50"/>
        <w:rPr>
          <w:del w:id="445" w:author="SA5#143e" w:date="2022-05-17T19:09:00Z"/>
          <w:rFonts w:asciiTheme="minorHAnsi" w:eastAsiaTheme="minorEastAsia" w:hAnsiTheme="minorHAnsi" w:cstheme="minorBidi"/>
          <w:kern w:val="2"/>
          <w:sz w:val="21"/>
          <w:szCs w:val="22"/>
          <w:lang w:val="en-US" w:eastAsia="zh-CN"/>
        </w:rPr>
      </w:pPr>
      <w:del w:id="446" w:author="SA5#143e" w:date="2022-05-17T19:09:00Z">
        <w:r w:rsidRPr="000C7CF2" w:rsidDel="00DB1A7D">
          <w:rPr>
            <w:rFonts w:eastAsia="Courier New"/>
          </w:rPr>
          <w:delText>6.2.1.3.3</w:delText>
        </w:r>
        <w:r w:rsidRPr="000C7CF2" w:rsidDel="00DB1A7D">
          <w:rPr>
            <w:rFonts w:eastAsia="Courier New"/>
          </w:rPr>
          <w:tab/>
        </w:r>
        <w:r w:rsidDel="00DB1A7D">
          <w:rPr>
            <w:lang w:eastAsia="zh-CN"/>
          </w:rPr>
          <w:delText>ExpectationObject &lt;&lt;dataType&gt;&gt;</w:delText>
        </w:r>
        <w:r w:rsidDel="00DB1A7D">
          <w:tab/>
          <w:delText>20</w:delText>
        </w:r>
      </w:del>
    </w:p>
    <w:p w14:paraId="226E67B4" w14:textId="77777777" w:rsidR="00316E66" w:rsidDel="00DB1A7D" w:rsidRDefault="00316E66">
      <w:pPr>
        <w:pStyle w:val="60"/>
        <w:rPr>
          <w:del w:id="447" w:author="SA5#143e" w:date="2022-05-17T19:09:00Z"/>
          <w:rFonts w:asciiTheme="minorHAnsi" w:eastAsiaTheme="minorEastAsia" w:hAnsiTheme="minorHAnsi" w:cstheme="minorBidi"/>
          <w:kern w:val="2"/>
          <w:sz w:val="21"/>
          <w:szCs w:val="22"/>
          <w:lang w:val="en-US" w:eastAsia="zh-CN"/>
        </w:rPr>
      </w:pPr>
      <w:del w:id="448" w:author="SA5#143e" w:date="2022-05-17T19:09:00Z">
        <w:r w:rsidRPr="000C7CF2" w:rsidDel="00DB1A7D">
          <w:rPr>
            <w:rFonts w:eastAsia="Courier New"/>
            <w:lang w:eastAsia="zh-CN"/>
          </w:rPr>
          <w:delText>6.2.1.3.3.1</w:delText>
        </w:r>
        <w:r w:rsidRPr="000C7CF2" w:rsidDel="00DB1A7D">
          <w:rPr>
            <w:rFonts w:eastAsia="Courier New"/>
            <w:lang w:eastAsia="zh-CN"/>
          </w:rPr>
          <w:tab/>
          <w:delText>Definition</w:delText>
        </w:r>
        <w:r w:rsidDel="00DB1A7D">
          <w:tab/>
          <w:delText>20</w:delText>
        </w:r>
      </w:del>
    </w:p>
    <w:p w14:paraId="008D2AE7" w14:textId="77777777" w:rsidR="00316E66" w:rsidDel="00DB1A7D" w:rsidRDefault="00316E66">
      <w:pPr>
        <w:pStyle w:val="60"/>
        <w:rPr>
          <w:del w:id="449" w:author="SA5#143e" w:date="2022-05-17T19:09:00Z"/>
          <w:rFonts w:asciiTheme="minorHAnsi" w:eastAsiaTheme="minorEastAsia" w:hAnsiTheme="minorHAnsi" w:cstheme="minorBidi"/>
          <w:kern w:val="2"/>
          <w:sz w:val="21"/>
          <w:szCs w:val="22"/>
          <w:lang w:val="en-US" w:eastAsia="zh-CN"/>
        </w:rPr>
      </w:pPr>
      <w:del w:id="450" w:author="SA5#143e" w:date="2022-05-17T19:09:00Z">
        <w:r w:rsidRPr="000C7CF2" w:rsidDel="00DB1A7D">
          <w:rPr>
            <w:rFonts w:eastAsia="Courier New"/>
            <w:lang w:eastAsia="zh-CN"/>
          </w:rPr>
          <w:delText>6.2.1.3.3.2</w:delText>
        </w:r>
        <w:r w:rsidRPr="000C7CF2" w:rsidDel="00DB1A7D">
          <w:rPr>
            <w:rFonts w:eastAsia="Courier New"/>
            <w:lang w:eastAsia="zh-CN"/>
          </w:rPr>
          <w:tab/>
          <w:delText>Attributes</w:delText>
        </w:r>
        <w:r w:rsidDel="00DB1A7D">
          <w:tab/>
          <w:delText>20</w:delText>
        </w:r>
      </w:del>
    </w:p>
    <w:p w14:paraId="42B39079" w14:textId="77777777" w:rsidR="00316E66" w:rsidDel="00DB1A7D" w:rsidRDefault="00316E66">
      <w:pPr>
        <w:pStyle w:val="60"/>
        <w:rPr>
          <w:del w:id="451" w:author="SA5#143e" w:date="2022-05-17T19:09:00Z"/>
          <w:rFonts w:asciiTheme="minorHAnsi" w:eastAsiaTheme="minorEastAsia" w:hAnsiTheme="minorHAnsi" w:cstheme="minorBidi"/>
          <w:kern w:val="2"/>
          <w:sz w:val="21"/>
          <w:szCs w:val="22"/>
          <w:lang w:val="en-US" w:eastAsia="zh-CN"/>
        </w:rPr>
      </w:pPr>
      <w:del w:id="452" w:author="SA5#143e" w:date="2022-05-17T19:09:00Z">
        <w:r w:rsidRPr="000C7CF2" w:rsidDel="00DB1A7D">
          <w:rPr>
            <w:rFonts w:eastAsia="Courier New"/>
            <w:lang w:eastAsia="zh-CN"/>
          </w:rPr>
          <w:delText>6.2.1.3.3.3</w:delText>
        </w:r>
        <w:r w:rsidRPr="000C7CF2" w:rsidDel="00DB1A7D">
          <w:rPr>
            <w:rFonts w:eastAsia="Courier New"/>
            <w:lang w:eastAsia="zh-CN"/>
          </w:rPr>
          <w:tab/>
          <w:delText>Attribute constraints</w:delText>
        </w:r>
        <w:r w:rsidDel="00DB1A7D">
          <w:tab/>
          <w:delText>20</w:delText>
        </w:r>
      </w:del>
    </w:p>
    <w:p w14:paraId="7DBA4068" w14:textId="77777777" w:rsidR="00316E66" w:rsidDel="00DB1A7D" w:rsidRDefault="00316E66">
      <w:pPr>
        <w:pStyle w:val="50"/>
        <w:rPr>
          <w:del w:id="453" w:author="SA5#143e" w:date="2022-05-17T19:09:00Z"/>
          <w:rFonts w:asciiTheme="minorHAnsi" w:eastAsiaTheme="minorEastAsia" w:hAnsiTheme="minorHAnsi" w:cstheme="minorBidi"/>
          <w:kern w:val="2"/>
          <w:sz w:val="21"/>
          <w:szCs w:val="22"/>
          <w:lang w:val="en-US" w:eastAsia="zh-CN"/>
        </w:rPr>
      </w:pPr>
      <w:del w:id="454" w:author="SA5#143e" w:date="2022-05-17T19:09:00Z">
        <w:r w:rsidDel="00DB1A7D">
          <w:delText xml:space="preserve">6.2.1.3.4 </w:delText>
        </w:r>
        <w:r w:rsidDel="00DB1A7D">
          <w:tab/>
        </w:r>
        <w:r w:rsidDel="00DB1A7D">
          <w:rPr>
            <w:lang w:eastAsia="zh-CN"/>
          </w:rPr>
          <w:delText>ExpectationTarget &lt;&lt;dataType&gt;&gt;</w:delText>
        </w:r>
        <w:r w:rsidDel="00DB1A7D">
          <w:tab/>
          <w:delText>20</w:delText>
        </w:r>
      </w:del>
    </w:p>
    <w:p w14:paraId="6D45C1E6" w14:textId="77777777" w:rsidR="00316E66" w:rsidDel="00DB1A7D" w:rsidRDefault="00316E66">
      <w:pPr>
        <w:pStyle w:val="60"/>
        <w:rPr>
          <w:del w:id="455" w:author="SA5#143e" w:date="2022-05-17T19:09:00Z"/>
          <w:rFonts w:asciiTheme="minorHAnsi" w:eastAsiaTheme="minorEastAsia" w:hAnsiTheme="minorHAnsi" w:cstheme="minorBidi"/>
          <w:kern w:val="2"/>
          <w:sz w:val="21"/>
          <w:szCs w:val="22"/>
          <w:lang w:val="en-US" w:eastAsia="zh-CN"/>
        </w:rPr>
      </w:pPr>
      <w:del w:id="456" w:author="SA5#143e" w:date="2022-05-17T19:09:00Z">
        <w:r w:rsidDel="00DB1A7D">
          <w:rPr>
            <w:lang w:eastAsia="zh-CN"/>
          </w:rPr>
          <w:delText>6.2.1.3.4.1</w:delText>
        </w:r>
        <w:r w:rsidDel="00DB1A7D">
          <w:rPr>
            <w:lang w:eastAsia="zh-CN"/>
          </w:rPr>
          <w:tab/>
          <w:delText>Definition</w:delText>
        </w:r>
        <w:r w:rsidDel="00DB1A7D">
          <w:tab/>
          <w:delText>20</w:delText>
        </w:r>
      </w:del>
    </w:p>
    <w:p w14:paraId="282C98F4" w14:textId="77777777" w:rsidR="00316E66" w:rsidDel="00DB1A7D" w:rsidRDefault="00316E66">
      <w:pPr>
        <w:pStyle w:val="60"/>
        <w:rPr>
          <w:del w:id="457" w:author="SA5#143e" w:date="2022-05-17T19:09:00Z"/>
          <w:rFonts w:asciiTheme="minorHAnsi" w:eastAsiaTheme="minorEastAsia" w:hAnsiTheme="minorHAnsi" w:cstheme="minorBidi"/>
          <w:kern w:val="2"/>
          <w:sz w:val="21"/>
          <w:szCs w:val="22"/>
          <w:lang w:val="en-US" w:eastAsia="zh-CN"/>
        </w:rPr>
      </w:pPr>
      <w:del w:id="458" w:author="SA5#143e" w:date="2022-05-17T19:09:00Z">
        <w:r w:rsidDel="00DB1A7D">
          <w:rPr>
            <w:lang w:eastAsia="zh-CN"/>
          </w:rPr>
          <w:delText>6.2.1.3.4.2</w:delText>
        </w:r>
        <w:r w:rsidDel="00DB1A7D">
          <w:rPr>
            <w:lang w:eastAsia="zh-CN"/>
          </w:rPr>
          <w:tab/>
          <w:delText>Attributes</w:delText>
        </w:r>
        <w:r w:rsidDel="00DB1A7D">
          <w:tab/>
          <w:delText>20</w:delText>
        </w:r>
      </w:del>
    </w:p>
    <w:p w14:paraId="51F4A0FB" w14:textId="77777777" w:rsidR="00316E66" w:rsidDel="00DB1A7D" w:rsidRDefault="00316E66">
      <w:pPr>
        <w:pStyle w:val="60"/>
        <w:rPr>
          <w:del w:id="459" w:author="SA5#143e" w:date="2022-05-17T19:09:00Z"/>
          <w:rFonts w:asciiTheme="minorHAnsi" w:eastAsiaTheme="minorEastAsia" w:hAnsiTheme="minorHAnsi" w:cstheme="minorBidi"/>
          <w:kern w:val="2"/>
          <w:sz w:val="21"/>
          <w:szCs w:val="22"/>
          <w:lang w:val="en-US" w:eastAsia="zh-CN"/>
        </w:rPr>
      </w:pPr>
      <w:del w:id="460" w:author="SA5#143e" w:date="2022-05-17T19:09:00Z">
        <w:r w:rsidDel="00DB1A7D">
          <w:rPr>
            <w:lang w:eastAsia="zh-CN"/>
          </w:rPr>
          <w:delText>6.2.1.3.4.3</w:delText>
        </w:r>
        <w:r w:rsidDel="00DB1A7D">
          <w:rPr>
            <w:lang w:eastAsia="zh-CN"/>
          </w:rPr>
          <w:tab/>
          <w:delText>Attribute constraints</w:delText>
        </w:r>
        <w:r w:rsidDel="00DB1A7D">
          <w:tab/>
          <w:delText>20</w:delText>
        </w:r>
      </w:del>
    </w:p>
    <w:p w14:paraId="30D09CF1" w14:textId="77777777" w:rsidR="00316E66" w:rsidDel="00DB1A7D" w:rsidRDefault="00316E66">
      <w:pPr>
        <w:pStyle w:val="50"/>
        <w:rPr>
          <w:del w:id="461" w:author="SA5#143e" w:date="2022-05-17T19:09:00Z"/>
          <w:rFonts w:asciiTheme="minorHAnsi" w:eastAsiaTheme="minorEastAsia" w:hAnsiTheme="minorHAnsi" w:cstheme="minorBidi"/>
          <w:kern w:val="2"/>
          <w:sz w:val="21"/>
          <w:szCs w:val="22"/>
          <w:lang w:val="en-US" w:eastAsia="zh-CN"/>
        </w:rPr>
      </w:pPr>
      <w:del w:id="462" w:author="SA5#143e" w:date="2022-05-17T19:09:00Z">
        <w:r w:rsidDel="00DB1A7D">
          <w:lastRenderedPageBreak/>
          <w:delText xml:space="preserve">6.2.1.3.5 </w:delText>
        </w:r>
        <w:r w:rsidDel="00DB1A7D">
          <w:tab/>
        </w:r>
        <w:r w:rsidDel="00DB1A7D">
          <w:rPr>
            <w:lang w:eastAsia="zh-CN"/>
          </w:rPr>
          <w:delText>Context &lt;&lt;dataType&gt;&gt;</w:delText>
        </w:r>
        <w:r w:rsidDel="00DB1A7D">
          <w:tab/>
          <w:delText>21</w:delText>
        </w:r>
      </w:del>
    </w:p>
    <w:p w14:paraId="4E21A8A2" w14:textId="77777777" w:rsidR="00316E66" w:rsidDel="00DB1A7D" w:rsidRDefault="00316E66">
      <w:pPr>
        <w:pStyle w:val="60"/>
        <w:rPr>
          <w:del w:id="463" w:author="SA5#143e" w:date="2022-05-17T19:09:00Z"/>
          <w:rFonts w:asciiTheme="minorHAnsi" w:eastAsiaTheme="minorEastAsia" w:hAnsiTheme="minorHAnsi" w:cstheme="minorBidi"/>
          <w:kern w:val="2"/>
          <w:sz w:val="21"/>
          <w:szCs w:val="22"/>
          <w:lang w:val="en-US" w:eastAsia="zh-CN"/>
        </w:rPr>
      </w:pPr>
      <w:del w:id="464" w:author="SA5#143e" w:date="2022-05-17T19:09:00Z">
        <w:r w:rsidDel="00DB1A7D">
          <w:rPr>
            <w:lang w:eastAsia="zh-CN"/>
          </w:rPr>
          <w:delText>6.2.1.3.5.1</w:delText>
        </w:r>
        <w:r w:rsidDel="00DB1A7D">
          <w:rPr>
            <w:lang w:eastAsia="zh-CN"/>
          </w:rPr>
          <w:tab/>
          <w:delText>Definition</w:delText>
        </w:r>
        <w:r w:rsidDel="00DB1A7D">
          <w:tab/>
          <w:delText>21</w:delText>
        </w:r>
      </w:del>
    </w:p>
    <w:p w14:paraId="7C4F3BF2" w14:textId="77777777" w:rsidR="00316E66" w:rsidDel="00DB1A7D" w:rsidRDefault="00316E66">
      <w:pPr>
        <w:pStyle w:val="60"/>
        <w:rPr>
          <w:del w:id="465" w:author="SA5#143e" w:date="2022-05-17T19:09:00Z"/>
          <w:rFonts w:asciiTheme="minorHAnsi" w:eastAsiaTheme="minorEastAsia" w:hAnsiTheme="minorHAnsi" w:cstheme="minorBidi"/>
          <w:kern w:val="2"/>
          <w:sz w:val="21"/>
          <w:szCs w:val="22"/>
          <w:lang w:val="en-US" w:eastAsia="zh-CN"/>
        </w:rPr>
      </w:pPr>
      <w:del w:id="466" w:author="SA5#143e" w:date="2022-05-17T19:09:00Z">
        <w:r w:rsidDel="00DB1A7D">
          <w:rPr>
            <w:lang w:eastAsia="zh-CN"/>
          </w:rPr>
          <w:delText>6.2.1.3.5.2</w:delText>
        </w:r>
        <w:r w:rsidDel="00DB1A7D">
          <w:rPr>
            <w:lang w:eastAsia="zh-CN"/>
          </w:rPr>
          <w:tab/>
          <w:delText>Attributes</w:delText>
        </w:r>
        <w:r w:rsidDel="00DB1A7D">
          <w:tab/>
          <w:delText>21</w:delText>
        </w:r>
      </w:del>
    </w:p>
    <w:p w14:paraId="06BB9EBD" w14:textId="77777777" w:rsidR="00316E66" w:rsidDel="00DB1A7D" w:rsidRDefault="00316E66">
      <w:pPr>
        <w:pStyle w:val="60"/>
        <w:rPr>
          <w:del w:id="467" w:author="SA5#143e" w:date="2022-05-17T19:09:00Z"/>
          <w:rFonts w:asciiTheme="minorHAnsi" w:eastAsiaTheme="minorEastAsia" w:hAnsiTheme="minorHAnsi" w:cstheme="minorBidi"/>
          <w:kern w:val="2"/>
          <w:sz w:val="21"/>
          <w:szCs w:val="22"/>
          <w:lang w:val="en-US" w:eastAsia="zh-CN"/>
        </w:rPr>
      </w:pPr>
      <w:del w:id="468" w:author="SA5#143e" w:date="2022-05-17T19:09:00Z">
        <w:r w:rsidDel="00DB1A7D">
          <w:rPr>
            <w:lang w:eastAsia="zh-CN"/>
          </w:rPr>
          <w:delText>6.2.1.3.5.3</w:delText>
        </w:r>
        <w:r w:rsidDel="00DB1A7D">
          <w:rPr>
            <w:lang w:eastAsia="zh-CN"/>
          </w:rPr>
          <w:tab/>
          <w:delText>Attribute constraints</w:delText>
        </w:r>
        <w:r w:rsidDel="00DB1A7D">
          <w:tab/>
          <w:delText>21</w:delText>
        </w:r>
      </w:del>
    </w:p>
    <w:p w14:paraId="66C57AD2" w14:textId="77777777" w:rsidR="00316E66" w:rsidDel="00DB1A7D" w:rsidRDefault="00316E66">
      <w:pPr>
        <w:pStyle w:val="50"/>
        <w:rPr>
          <w:del w:id="469" w:author="SA5#143e" w:date="2022-05-17T19:09:00Z"/>
          <w:rFonts w:asciiTheme="minorHAnsi" w:eastAsiaTheme="minorEastAsia" w:hAnsiTheme="minorHAnsi" w:cstheme="minorBidi"/>
          <w:kern w:val="2"/>
          <w:sz w:val="21"/>
          <w:szCs w:val="22"/>
          <w:lang w:val="en-US" w:eastAsia="zh-CN"/>
        </w:rPr>
      </w:pPr>
      <w:del w:id="470" w:author="SA5#143e" w:date="2022-05-17T19:09:00Z">
        <w:r w:rsidDel="00DB1A7D">
          <w:delText xml:space="preserve">6.2.1.3.6 </w:delText>
        </w:r>
        <w:r w:rsidDel="00DB1A7D">
          <w:tab/>
        </w:r>
        <w:r w:rsidDel="00DB1A7D">
          <w:rPr>
            <w:lang w:eastAsia="zh-CN"/>
          </w:rPr>
          <w:delText>FulfillmentInfo &lt;&lt; dataType &gt;&gt;</w:delText>
        </w:r>
        <w:r w:rsidDel="00DB1A7D">
          <w:tab/>
          <w:delText>21</w:delText>
        </w:r>
      </w:del>
    </w:p>
    <w:p w14:paraId="4105B30A" w14:textId="77777777" w:rsidR="00316E66" w:rsidDel="00DB1A7D" w:rsidRDefault="00316E66">
      <w:pPr>
        <w:pStyle w:val="60"/>
        <w:rPr>
          <w:del w:id="471" w:author="SA5#143e" w:date="2022-05-17T19:09:00Z"/>
          <w:rFonts w:asciiTheme="minorHAnsi" w:eastAsiaTheme="minorEastAsia" w:hAnsiTheme="minorHAnsi" w:cstheme="minorBidi"/>
          <w:kern w:val="2"/>
          <w:sz w:val="21"/>
          <w:szCs w:val="22"/>
          <w:lang w:val="en-US" w:eastAsia="zh-CN"/>
        </w:rPr>
      </w:pPr>
      <w:del w:id="472" w:author="SA5#143e" w:date="2022-05-17T19:09:00Z">
        <w:r w:rsidDel="00DB1A7D">
          <w:rPr>
            <w:lang w:eastAsia="zh-CN"/>
          </w:rPr>
          <w:delText>6.2.1.3.6.1</w:delText>
        </w:r>
        <w:r w:rsidDel="00DB1A7D">
          <w:rPr>
            <w:lang w:eastAsia="zh-CN"/>
          </w:rPr>
          <w:tab/>
          <w:delText>Definition</w:delText>
        </w:r>
        <w:r w:rsidDel="00DB1A7D">
          <w:tab/>
          <w:delText>21</w:delText>
        </w:r>
      </w:del>
    </w:p>
    <w:p w14:paraId="12B25DED" w14:textId="77777777" w:rsidR="00316E66" w:rsidDel="00DB1A7D" w:rsidRDefault="00316E66">
      <w:pPr>
        <w:pStyle w:val="60"/>
        <w:rPr>
          <w:del w:id="473" w:author="SA5#143e" w:date="2022-05-17T19:09:00Z"/>
          <w:rFonts w:asciiTheme="minorHAnsi" w:eastAsiaTheme="minorEastAsia" w:hAnsiTheme="minorHAnsi" w:cstheme="minorBidi"/>
          <w:kern w:val="2"/>
          <w:sz w:val="21"/>
          <w:szCs w:val="22"/>
          <w:lang w:val="en-US" w:eastAsia="zh-CN"/>
        </w:rPr>
      </w:pPr>
      <w:del w:id="474" w:author="SA5#143e" w:date="2022-05-17T19:09:00Z">
        <w:r w:rsidDel="00DB1A7D">
          <w:rPr>
            <w:lang w:eastAsia="zh-CN"/>
          </w:rPr>
          <w:delText>6.2.1.3.6.2</w:delText>
        </w:r>
        <w:r w:rsidDel="00DB1A7D">
          <w:rPr>
            <w:lang w:eastAsia="zh-CN"/>
          </w:rPr>
          <w:tab/>
          <w:delText>Attributes</w:delText>
        </w:r>
        <w:r w:rsidDel="00DB1A7D">
          <w:tab/>
          <w:delText>22</w:delText>
        </w:r>
      </w:del>
    </w:p>
    <w:p w14:paraId="5FCA1806" w14:textId="77777777" w:rsidR="00316E66" w:rsidDel="00DB1A7D" w:rsidRDefault="00316E66">
      <w:pPr>
        <w:pStyle w:val="60"/>
        <w:rPr>
          <w:del w:id="475" w:author="SA5#143e" w:date="2022-05-17T19:09:00Z"/>
          <w:rFonts w:asciiTheme="minorHAnsi" w:eastAsiaTheme="minorEastAsia" w:hAnsiTheme="minorHAnsi" w:cstheme="minorBidi"/>
          <w:kern w:val="2"/>
          <w:sz w:val="21"/>
          <w:szCs w:val="22"/>
          <w:lang w:val="en-US" w:eastAsia="zh-CN"/>
        </w:rPr>
      </w:pPr>
      <w:del w:id="476" w:author="SA5#143e" w:date="2022-05-17T19:09:00Z">
        <w:r w:rsidDel="00DB1A7D">
          <w:rPr>
            <w:lang w:eastAsia="zh-CN"/>
          </w:rPr>
          <w:delText>6.2.1.3.6.3</w:delText>
        </w:r>
        <w:r w:rsidDel="00DB1A7D">
          <w:rPr>
            <w:lang w:eastAsia="zh-CN"/>
          </w:rPr>
          <w:tab/>
          <w:delText>Attribute constraints</w:delText>
        </w:r>
        <w:r w:rsidDel="00DB1A7D">
          <w:tab/>
          <w:delText>22</w:delText>
        </w:r>
      </w:del>
    </w:p>
    <w:p w14:paraId="67089098" w14:textId="77777777" w:rsidR="00316E66" w:rsidDel="00DB1A7D" w:rsidRDefault="00316E66">
      <w:pPr>
        <w:pStyle w:val="40"/>
        <w:rPr>
          <w:del w:id="477" w:author="SA5#143e" w:date="2022-05-17T19:09:00Z"/>
          <w:rFonts w:asciiTheme="minorHAnsi" w:eastAsiaTheme="minorEastAsia" w:hAnsiTheme="minorHAnsi" w:cstheme="minorBidi"/>
          <w:kern w:val="2"/>
          <w:sz w:val="21"/>
          <w:szCs w:val="22"/>
          <w:lang w:val="en-US" w:eastAsia="zh-CN"/>
        </w:rPr>
      </w:pPr>
      <w:del w:id="478" w:author="SA5#143e" w:date="2022-05-17T19:09:00Z">
        <w:r w:rsidDel="00DB1A7D">
          <w:delText>6.2.1.4</w:delText>
        </w:r>
        <w:r w:rsidDel="00DB1A7D">
          <w:tab/>
          <w:delText>Attribute definition</w:delText>
        </w:r>
        <w:r w:rsidDel="00DB1A7D">
          <w:tab/>
          <w:delText>22</w:delText>
        </w:r>
      </w:del>
    </w:p>
    <w:p w14:paraId="4E9FFF12" w14:textId="77777777" w:rsidR="00316E66" w:rsidDel="00DB1A7D" w:rsidRDefault="00316E66">
      <w:pPr>
        <w:pStyle w:val="30"/>
        <w:rPr>
          <w:del w:id="479" w:author="SA5#143e" w:date="2022-05-17T19:09:00Z"/>
          <w:rFonts w:asciiTheme="minorHAnsi" w:eastAsiaTheme="minorEastAsia" w:hAnsiTheme="minorHAnsi" w:cstheme="minorBidi"/>
          <w:kern w:val="2"/>
          <w:sz w:val="21"/>
          <w:szCs w:val="22"/>
          <w:lang w:val="en-US" w:eastAsia="zh-CN"/>
        </w:rPr>
      </w:pPr>
      <w:del w:id="480" w:author="SA5#143e" w:date="2022-05-17T19:09:00Z">
        <w:r w:rsidDel="00DB1A7D">
          <w:delText>6.2.2</w:delText>
        </w:r>
        <w:r w:rsidDel="00DB1A7D">
          <w:tab/>
          <w:delText>Scenario specific IntentExpectation definition</w:delText>
        </w:r>
        <w:r w:rsidDel="00DB1A7D">
          <w:tab/>
          <w:delText>26</w:delText>
        </w:r>
      </w:del>
    </w:p>
    <w:p w14:paraId="6B0925EF" w14:textId="77777777" w:rsidR="00316E66" w:rsidDel="00DB1A7D" w:rsidRDefault="00316E66">
      <w:pPr>
        <w:pStyle w:val="40"/>
        <w:rPr>
          <w:del w:id="481" w:author="SA5#143e" w:date="2022-05-17T19:09:00Z"/>
          <w:rFonts w:asciiTheme="minorHAnsi" w:eastAsiaTheme="minorEastAsia" w:hAnsiTheme="minorHAnsi" w:cstheme="minorBidi"/>
          <w:kern w:val="2"/>
          <w:sz w:val="21"/>
          <w:szCs w:val="22"/>
          <w:lang w:val="en-US" w:eastAsia="zh-CN"/>
        </w:rPr>
      </w:pPr>
      <w:del w:id="482" w:author="SA5#143e" w:date="2022-05-17T19:09:00Z">
        <w:r w:rsidDel="00DB1A7D">
          <w:rPr>
            <w:lang w:eastAsia="zh-CN"/>
          </w:rPr>
          <w:delText>6.2.2.1</w:delText>
        </w:r>
        <w:r w:rsidDel="00DB1A7D">
          <w:rPr>
            <w:lang w:eastAsia="zh-CN"/>
          </w:rPr>
          <w:tab/>
          <w:delText>Scenario specific IntentExpectation definition</w:delText>
        </w:r>
        <w:r w:rsidDel="00DB1A7D">
          <w:tab/>
          <w:delText>26</w:delText>
        </w:r>
      </w:del>
    </w:p>
    <w:p w14:paraId="59013E34" w14:textId="77777777" w:rsidR="00316E66" w:rsidDel="00DB1A7D" w:rsidRDefault="00316E66">
      <w:pPr>
        <w:pStyle w:val="50"/>
        <w:rPr>
          <w:del w:id="483" w:author="SA5#143e" w:date="2022-05-17T19:09:00Z"/>
          <w:rFonts w:asciiTheme="minorHAnsi" w:eastAsiaTheme="minorEastAsia" w:hAnsiTheme="minorHAnsi" w:cstheme="minorBidi"/>
          <w:kern w:val="2"/>
          <w:sz w:val="21"/>
          <w:szCs w:val="22"/>
          <w:lang w:val="en-US" w:eastAsia="zh-CN"/>
        </w:rPr>
      </w:pPr>
      <w:del w:id="484" w:author="SA5#143e" w:date="2022-05-17T19:09:00Z">
        <w:r w:rsidDel="00DB1A7D">
          <w:delText>6.2.2.1.1</w:delText>
        </w:r>
        <w:r w:rsidDel="00DB1A7D">
          <w:tab/>
          <w:delText>Radio Network Expectation</w:delText>
        </w:r>
        <w:r w:rsidDel="00DB1A7D">
          <w:tab/>
          <w:delText>26</w:delText>
        </w:r>
      </w:del>
    </w:p>
    <w:p w14:paraId="1FBC3ED0" w14:textId="77777777" w:rsidR="00316E66" w:rsidDel="00DB1A7D" w:rsidRDefault="00316E66">
      <w:pPr>
        <w:pStyle w:val="60"/>
        <w:rPr>
          <w:del w:id="485" w:author="SA5#143e" w:date="2022-05-17T19:09:00Z"/>
          <w:rFonts w:asciiTheme="minorHAnsi" w:eastAsiaTheme="minorEastAsia" w:hAnsiTheme="minorHAnsi" w:cstheme="minorBidi"/>
          <w:kern w:val="2"/>
          <w:sz w:val="21"/>
          <w:szCs w:val="22"/>
          <w:lang w:val="en-US" w:eastAsia="zh-CN"/>
        </w:rPr>
      </w:pPr>
      <w:del w:id="486" w:author="SA5#143e" w:date="2022-05-17T19:09:00Z">
        <w:r w:rsidDel="00DB1A7D">
          <w:rPr>
            <w:lang w:eastAsia="zh-CN"/>
          </w:rPr>
          <w:delText>6.2.2.1.1.1</w:delText>
        </w:r>
        <w:r w:rsidDel="00DB1A7D">
          <w:rPr>
            <w:lang w:eastAsia="zh-CN"/>
          </w:rPr>
          <w:tab/>
          <w:delText>Definition</w:delText>
        </w:r>
        <w:r w:rsidDel="00DB1A7D">
          <w:tab/>
          <w:delText>26</w:delText>
        </w:r>
      </w:del>
    </w:p>
    <w:p w14:paraId="13C276F3" w14:textId="77777777" w:rsidR="00316E66" w:rsidDel="00DB1A7D" w:rsidRDefault="00316E66">
      <w:pPr>
        <w:pStyle w:val="60"/>
        <w:rPr>
          <w:del w:id="487" w:author="SA5#143e" w:date="2022-05-17T19:09:00Z"/>
          <w:rFonts w:asciiTheme="minorHAnsi" w:eastAsiaTheme="minorEastAsia" w:hAnsiTheme="minorHAnsi" w:cstheme="minorBidi"/>
          <w:kern w:val="2"/>
          <w:sz w:val="21"/>
          <w:szCs w:val="22"/>
          <w:lang w:val="en-US" w:eastAsia="zh-CN"/>
        </w:rPr>
      </w:pPr>
      <w:del w:id="488" w:author="SA5#143e" w:date="2022-05-17T19:09:00Z">
        <w:r w:rsidDel="00DB1A7D">
          <w:rPr>
            <w:lang w:eastAsia="zh-CN"/>
          </w:rPr>
          <w:delText>6.2.2.1.1.2</w:delText>
        </w:r>
        <w:r w:rsidDel="00DB1A7D">
          <w:rPr>
            <w:lang w:eastAsia="zh-CN"/>
          </w:rPr>
          <w:tab/>
          <w:delText>ObjectContexts</w:delText>
        </w:r>
        <w:r w:rsidDel="00DB1A7D">
          <w:tab/>
          <w:delText>27</w:delText>
        </w:r>
      </w:del>
    </w:p>
    <w:p w14:paraId="265A0366" w14:textId="77777777" w:rsidR="00316E66" w:rsidDel="00DB1A7D" w:rsidRDefault="00316E66">
      <w:pPr>
        <w:pStyle w:val="60"/>
        <w:rPr>
          <w:del w:id="489" w:author="SA5#143e" w:date="2022-05-17T19:09:00Z"/>
          <w:rFonts w:asciiTheme="minorHAnsi" w:eastAsiaTheme="minorEastAsia" w:hAnsiTheme="minorHAnsi" w:cstheme="minorBidi"/>
          <w:kern w:val="2"/>
          <w:sz w:val="21"/>
          <w:szCs w:val="22"/>
          <w:lang w:val="en-US" w:eastAsia="zh-CN"/>
        </w:rPr>
      </w:pPr>
      <w:del w:id="490" w:author="SA5#143e" w:date="2022-05-17T19:09:00Z">
        <w:r w:rsidDel="00DB1A7D">
          <w:rPr>
            <w:lang w:eastAsia="zh-CN"/>
          </w:rPr>
          <w:delText>6.2.2.1.1.3</w:delText>
        </w:r>
        <w:r w:rsidDel="00DB1A7D">
          <w:rPr>
            <w:lang w:eastAsia="zh-CN"/>
          </w:rPr>
          <w:tab/>
          <w:delText>ExpectationTargets</w:delText>
        </w:r>
        <w:r w:rsidDel="00DB1A7D">
          <w:tab/>
          <w:delText>27</w:delText>
        </w:r>
      </w:del>
    </w:p>
    <w:p w14:paraId="66411F98" w14:textId="77777777" w:rsidR="00316E66" w:rsidDel="00DB1A7D" w:rsidRDefault="00316E66">
      <w:pPr>
        <w:pStyle w:val="50"/>
        <w:rPr>
          <w:del w:id="491" w:author="SA5#143e" w:date="2022-05-17T19:09:00Z"/>
          <w:rFonts w:asciiTheme="minorHAnsi" w:eastAsiaTheme="minorEastAsia" w:hAnsiTheme="minorHAnsi" w:cstheme="minorBidi"/>
          <w:kern w:val="2"/>
          <w:sz w:val="21"/>
          <w:szCs w:val="22"/>
          <w:lang w:val="en-US" w:eastAsia="zh-CN"/>
        </w:rPr>
      </w:pPr>
      <w:del w:id="492" w:author="SA5#143e" w:date="2022-05-17T19:09:00Z">
        <w:r w:rsidDel="00DB1A7D">
          <w:delText>6.2.2.1.2</w:delText>
        </w:r>
        <w:r w:rsidDel="00DB1A7D">
          <w:rPr>
            <w:lang w:eastAsia="zh-CN"/>
          </w:rPr>
          <w:tab/>
          <w:delText>Service Support Expectation</w:delText>
        </w:r>
        <w:r w:rsidDel="00DB1A7D">
          <w:tab/>
          <w:delText>27</w:delText>
        </w:r>
      </w:del>
    </w:p>
    <w:p w14:paraId="6B65E541" w14:textId="77777777" w:rsidR="00316E66" w:rsidDel="00DB1A7D" w:rsidRDefault="00316E66">
      <w:pPr>
        <w:pStyle w:val="60"/>
        <w:rPr>
          <w:del w:id="493" w:author="SA5#143e" w:date="2022-05-17T19:09:00Z"/>
          <w:rFonts w:asciiTheme="minorHAnsi" w:eastAsiaTheme="minorEastAsia" w:hAnsiTheme="minorHAnsi" w:cstheme="minorBidi"/>
          <w:kern w:val="2"/>
          <w:sz w:val="21"/>
          <w:szCs w:val="22"/>
          <w:lang w:val="en-US" w:eastAsia="zh-CN"/>
        </w:rPr>
      </w:pPr>
      <w:del w:id="494" w:author="SA5#143e" w:date="2022-05-17T19:09:00Z">
        <w:r w:rsidDel="00DB1A7D">
          <w:delText>6.2.2.1.2.1</w:delText>
        </w:r>
        <w:r w:rsidDel="00DB1A7D">
          <w:rPr>
            <w:lang w:eastAsia="zh-CN"/>
          </w:rPr>
          <w:tab/>
          <w:delText>Definition</w:delText>
        </w:r>
        <w:r w:rsidDel="00DB1A7D">
          <w:tab/>
          <w:delText>27</w:delText>
        </w:r>
      </w:del>
    </w:p>
    <w:p w14:paraId="3F18E30D" w14:textId="77777777" w:rsidR="00316E66" w:rsidDel="00DB1A7D" w:rsidRDefault="00316E66">
      <w:pPr>
        <w:pStyle w:val="60"/>
        <w:rPr>
          <w:del w:id="495" w:author="SA5#143e" w:date="2022-05-17T19:09:00Z"/>
          <w:rFonts w:asciiTheme="minorHAnsi" w:eastAsiaTheme="minorEastAsia" w:hAnsiTheme="minorHAnsi" w:cstheme="minorBidi"/>
          <w:kern w:val="2"/>
          <w:sz w:val="21"/>
          <w:szCs w:val="22"/>
          <w:lang w:val="en-US" w:eastAsia="zh-CN"/>
        </w:rPr>
      </w:pPr>
      <w:del w:id="496" w:author="SA5#143e" w:date="2022-05-17T19:09:00Z">
        <w:r w:rsidDel="00DB1A7D">
          <w:delText>6.2.2.1.2.2</w:delText>
        </w:r>
        <w:r w:rsidDel="00DB1A7D">
          <w:rPr>
            <w:lang w:eastAsia="zh-CN"/>
          </w:rPr>
          <w:tab/>
          <w:delText>ObjectContexts</w:delText>
        </w:r>
        <w:r w:rsidDel="00DB1A7D">
          <w:tab/>
          <w:delText>28</w:delText>
        </w:r>
      </w:del>
    </w:p>
    <w:p w14:paraId="38CB4E0D" w14:textId="77777777" w:rsidR="00316E66" w:rsidDel="00DB1A7D" w:rsidRDefault="00316E66">
      <w:pPr>
        <w:pStyle w:val="60"/>
        <w:rPr>
          <w:del w:id="497" w:author="SA5#143e" w:date="2022-05-17T19:09:00Z"/>
          <w:rFonts w:asciiTheme="minorHAnsi" w:eastAsiaTheme="minorEastAsia" w:hAnsiTheme="minorHAnsi" w:cstheme="minorBidi"/>
          <w:kern w:val="2"/>
          <w:sz w:val="21"/>
          <w:szCs w:val="22"/>
          <w:lang w:val="en-US" w:eastAsia="zh-CN"/>
        </w:rPr>
      </w:pPr>
      <w:del w:id="498" w:author="SA5#143e" w:date="2022-05-17T19:09:00Z">
        <w:r w:rsidDel="00DB1A7D">
          <w:delText>6.2.2.1.2.3</w:delText>
        </w:r>
        <w:r w:rsidDel="00DB1A7D">
          <w:rPr>
            <w:lang w:eastAsia="zh-CN"/>
          </w:rPr>
          <w:tab/>
          <w:delText>ExpectationTargets</w:delText>
        </w:r>
        <w:r w:rsidDel="00DB1A7D">
          <w:tab/>
          <w:delText>28</w:delText>
        </w:r>
      </w:del>
    </w:p>
    <w:p w14:paraId="6A7E2AE0" w14:textId="77777777" w:rsidR="00316E66" w:rsidDel="00DB1A7D" w:rsidRDefault="00316E66">
      <w:pPr>
        <w:pStyle w:val="60"/>
        <w:rPr>
          <w:del w:id="499" w:author="SA5#143e" w:date="2022-05-17T19:09:00Z"/>
          <w:rFonts w:asciiTheme="minorHAnsi" w:eastAsiaTheme="minorEastAsia" w:hAnsiTheme="minorHAnsi" w:cstheme="minorBidi"/>
          <w:kern w:val="2"/>
          <w:sz w:val="21"/>
          <w:szCs w:val="22"/>
          <w:lang w:val="en-US" w:eastAsia="zh-CN"/>
        </w:rPr>
      </w:pPr>
      <w:del w:id="500" w:author="SA5#143e" w:date="2022-05-17T19:09:00Z">
        <w:r w:rsidDel="00DB1A7D">
          <w:delText>6.2.2.1.2.4</w:delText>
        </w:r>
        <w:r w:rsidDel="00DB1A7D">
          <w:rPr>
            <w:lang w:eastAsia="zh-CN"/>
          </w:rPr>
          <w:tab/>
          <w:delText>ExpectationContext</w:delText>
        </w:r>
        <w:r w:rsidDel="00DB1A7D">
          <w:tab/>
          <w:delText>28</w:delText>
        </w:r>
      </w:del>
    </w:p>
    <w:p w14:paraId="053FD1A2" w14:textId="77777777" w:rsidR="00316E66" w:rsidDel="00DB1A7D" w:rsidRDefault="00316E66">
      <w:pPr>
        <w:pStyle w:val="40"/>
        <w:rPr>
          <w:del w:id="501" w:author="SA5#143e" w:date="2022-05-17T19:09:00Z"/>
          <w:rFonts w:asciiTheme="minorHAnsi" w:eastAsiaTheme="minorEastAsia" w:hAnsiTheme="minorHAnsi" w:cstheme="minorBidi"/>
          <w:kern w:val="2"/>
          <w:sz w:val="21"/>
          <w:szCs w:val="22"/>
          <w:lang w:val="en-US" w:eastAsia="zh-CN"/>
        </w:rPr>
      </w:pPr>
      <w:del w:id="502" w:author="SA5#143e" w:date="2022-05-17T19:09:00Z">
        <w:r w:rsidDel="00DB1A7D">
          <w:rPr>
            <w:lang w:eastAsia="zh-CN"/>
          </w:rPr>
          <w:delText xml:space="preserve">6.2.2.2  </w:delText>
        </w:r>
        <w:r w:rsidDel="00DB1A7D">
          <w:rPr>
            <w:lang w:eastAsia="zh-CN"/>
          </w:rPr>
          <w:tab/>
          <w:delText>Attribute definition</w:delText>
        </w:r>
        <w:r w:rsidDel="00DB1A7D">
          <w:tab/>
          <w:delText>29</w:delText>
        </w:r>
      </w:del>
    </w:p>
    <w:p w14:paraId="7C59E9CC" w14:textId="77777777" w:rsidR="00316E66" w:rsidDel="00DB1A7D" w:rsidRDefault="00316E66">
      <w:pPr>
        <w:pStyle w:val="20"/>
        <w:rPr>
          <w:del w:id="503" w:author="SA5#143e" w:date="2022-05-17T19:09:00Z"/>
          <w:rFonts w:asciiTheme="minorHAnsi" w:eastAsiaTheme="minorEastAsia" w:hAnsiTheme="minorHAnsi" w:cstheme="minorBidi"/>
          <w:kern w:val="2"/>
          <w:sz w:val="21"/>
          <w:szCs w:val="22"/>
          <w:lang w:val="en-US" w:eastAsia="zh-CN"/>
        </w:rPr>
      </w:pPr>
      <w:del w:id="504" w:author="SA5#143e" w:date="2022-05-17T19:09:00Z">
        <w:r w:rsidDel="00DB1A7D">
          <w:delText>6.3</w:delText>
        </w:r>
        <w:r w:rsidDel="00DB1A7D">
          <w:tab/>
          <w:delText>Procedures for intent management</w:delText>
        </w:r>
        <w:r w:rsidDel="00DB1A7D">
          <w:tab/>
          <w:delText>34</w:delText>
        </w:r>
      </w:del>
    </w:p>
    <w:p w14:paraId="206B2EEC" w14:textId="77777777" w:rsidR="00316E66" w:rsidDel="00DB1A7D" w:rsidRDefault="00316E66">
      <w:pPr>
        <w:pStyle w:val="30"/>
        <w:rPr>
          <w:del w:id="505" w:author="SA5#143e" w:date="2022-05-17T19:09:00Z"/>
          <w:rFonts w:asciiTheme="minorHAnsi" w:eastAsiaTheme="minorEastAsia" w:hAnsiTheme="minorHAnsi" w:cstheme="minorBidi"/>
          <w:kern w:val="2"/>
          <w:sz w:val="21"/>
          <w:szCs w:val="22"/>
          <w:lang w:val="en-US" w:eastAsia="zh-CN"/>
        </w:rPr>
      </w:pPr>
      <w:del w:id="506" w:author="SA5#143e" w:date="2022-05-17T19:09:00Z">
        <w:r w:rsidDel="00DB1A7D">
          <w:delText>6.3.1</w:delText>
        </w:r>
        <w:r w:rsidDel="00DB1A7D">
          <w:tab/>
          <w:delText>Introduction</w:delText>
        </w:r>
        <w:r w:rsidDel="00DB1A7D">
          <w:tab/>
          <w:delText>34</w:delText>
        </w:r>
      </w:del>
    </w:p>
    <w:p w14:paraId="4AF3D84B" w14:textId="77777777" w:rsidR="00316E66" w:rsidDel="00DB1A7D" w:rsidRDefault="00316E66">
      <w:pPr>
        <w:pStyle w:val="30"/>
        <w:rPr>
          <w:del w:id="507" w:author="SA5#143e" w:date="2022-05-17T19:09:00Z"/>
          <w:rFonts w:asciiTheme="minorHAnsi" w:eastAsiaTheme="minorEastAsia" w:hAnsiTheme="minorHAnsi" w:cstheme="minorBidi"/>
          <w:kern w:val="2"/>
          <w:sz w:val="21"/>
          <w:szCs w:val="22"/>
          <w:lang w:val="en-US" w:eastAsia="zh-CN"/>
        </w:rPr>
      </w:pPr>
      <w:del w:id="508" w:author="SA5#143e" w:date="2022-05-17T19:09:00Z">
        <w:r w:rsidDel="00DB1A7D">
          <w:delText>6.3.2</w:delText>
        </w:r>
        <w:r w:rsidDel="00DB1A7D">
          <w:tab/>
          <w:delText>Create an intent</w:delText>
        </w:r>
        <w:r w:rsidDel="00DB1A7D">
          <w:tab/>
          <w:delText>35</w:delText>
        </w:r>
      </w:del>
    </w:p>
    <w:p w14:paraId="07BD96CE" w14:textId="77777777" w:rsidR="00316E66" w:rsidDel="00DB1A7D" w:rsidRDefault="00316E66">
      <w:pPr>
        <w:pStyle w:val="30"/>
        <w:rPr>
          <w:del w:id="509" w:author="SA5#143e" w:date="2022-05-17T19:09:00Z"/>
          <w:rFonts w:asciiTheme="minorHAnsi" w:eastAsiaTheme="minorEastAsia" w:hAnsiTheme="minorHAnsi" w:cstheme="minorBidi"/>
          <w:kern w:val="2"/>
          <w:sz w:val="21"/>
          <w:szCs w:val="22"/>
          <w:lang w:val="en-US" w:eastAsia="zh-CN"/>
        </w:rPr>
      </w:pPr>
      <w:del w:id="510" w:author="SA5#143e" w:date="2022-05-17T19:09:00Z">
        <w:r w:rsidDel="00DB1A7D">
          <w:delText>6.3.3</w:delText>
        </w:r>
        <w:r w:rsidDel="00DB1A7D">
          <w:tab/>
          <w:delText>Modify an intent</w:delText>
        </w:r>
        <w:r w:rsidDel="00DB1A7D">
          <w:tab/>
          <w:delText>36</w:delText>
        </w:r>
      </w:del>
    </w:p>
    <w:p w14:paraId="0F4F2359" w14:textId="77777777" w:rsidR="00316E66" w:rsidDel="00DB1A7D" w:rsidRDefault="00316E66">
      <w:pPr>
        <w:pStyle w:val="30"/>
        <w:rPr>
          <w:del w:id="511" w:author="SA5#143e" w:date="2022-05-17T19:09:00Z"/>
          <w:rFonts w:asciiTheme="minorHAnsi" w:eastAsiaTheme="minorEastAsia" w:hAnsiTheme="minorHAnsi" w:cstheme="minorBidi"/>
          <w:kern w:val="2"/>
          <w:sz w:val="21"/>
          <w:szCs w:val="22"/>
          <w:lang w:val="en-US" w:eastAsia="zh-CN"/>
        </w:rPr>
      </w:pPr>
      <w:del w:id="512" w:author="SA5#143e" w:date="2022-05-17T19:09:00Z">
        <w:r w:rsidDel="00DB1A7D">
          <w:delText>6.3.4</w:delText>
        </w:r>
        <w:r w:rsidDel="00DB1A7D">
          <w:tab/>
          <w:delText>Delete an intent</w:delText>
        </w:r>
        <w:r w:rsidDel="00DB1A7D">
          <w:tab/>
          <w:delText>37</w:delText>
        </w:r>
      </w:del>
    </w:p>
    <w:p w14:paraId="6A0BBDE2" w14:textId="77777777" w:rsidR="00316E66" w:rsidDel="00DB1A7D" w:rsidRDefault="00316E66">
      <w:pPr>
        <w:pStyle w:val="30"/>
        <w:rPr>
          <w:del w:id="513" w:author="SA5#143e" w:date="2022-05-17T19:09:00Z"/>
          <w:rFonts w:asciiTheme="minorHAnsi" w:eastAsiaTheme="minorEastAsia" w:hAnsiTheme="minorHAnsi" w:cstheme="minorBidi"/>
          <w:kern w:val="2"/>
          <w:sz w:val="21"/>
          <w:szCs w:val="22"/>
          <w:lang w:val="en-US" w:eastAsia="zh-CN"/>
        </w:rPr>
      </w:pPr>
      <w:del w:id="514" w:author="SA5#143e" w:date="2022-05-17T19:09:00Z">
        <w:r w:rsidDel="00DB1A7D">
          <w:delText>6.3.5</w:delText>
        </w:r>
        <w:r w:rsidDel="00DB1A7D">
          <w:tab/>
          <w:delText>Q</w:delText>
        </w:r>
        <w:r w:rsidDel="00DB1A7D">
          <w:rPr>
            <w:lang w:eastAsia="zh-CN"/>
          </w:rPr>
          <w:delText>uery</w:delText>
        </w:r>
        <w:r w:rsidDel="00DB1A7D">
          <w:delText xml:space="preserve"> an intent</w:delText>
        </w:r>
        <w:r w:rsidDel="00DB1A7D">
          <w:tab/>
          <w:delText>37</w:delText>
        </w:r>
      </w:del>
    </w:p>
    <w:p w14:paraId="5F807BEA" w14:textId="77777777" w:rsidR="00316E66" w:rsidDel="00DB1A7D" w:rsidRDefault="00316E66">
      <w:pPr>
        <w:pStyle w:val="10"/>
        <w:rPr>
          <w:del w:id="515" w:author="SA5#143e" w:date="2022-05-17T19:09:00Z"/>
          <w:rFonts w:asciiTheme="minorHAnsi" w:eastAsiaTheme="minorEastAsia" w:hAnsiTheme="minorHAnsi" w:cstheme="minorBidi"/>
          <w:kern w:val="2"/>
          <w:sz w:val="21"/>
          <w:szCs w:val="22"/>
          <w:lang w:val="en-US" w:eastAsia="zh-CN"/>
        </w:rPr>
      </w:pPr>
      <w:del w:id="516" w:author="SA5#143e" w:date="2022-05-17T19:09:00Z">
        <w:r w:rsidRPr="000C7CF2" w:rsidDel="00DB1A7D">
          <w:rPr>
            <w:rFonts w:eastAsia="宋体"/>
          </w:rPr>
          <w:delText>7</w:delText>
        </w:r>
        <w:r w:rsidRPr="000C7CF2" w:rsidDel="00DB1A7D">
          <w:rPr>
            <w:rFonts w:eastAsia="宋体"/>
          </w:rPr>
          <w:tab/>
          <w:delText xml:space="preserve">Stage 3 definition for </w:delText>
        </w:r>
        <w:r w:rsidRPr="000C7CF2" w:rsidDel="00DB1A7D">
          <w:rPr>
            <w:rFonts w:eastAsia="宋体"/>
            <w:lang w:eastAsia="zh-CN"/>
          </w:rPr>
          <w:delText>Intent Driven Management</w:delText>
        </w:r>
        <w:r w:rsidDel="00DB1A7D">
          <w:tab/>
          <w:delText>38</w:delText>
        </w:r>
      </w:del>
    </w:p>
    <w:p w14:paraId="5F1EA0AA" w14:textId="77777777" w:rsidR="00316E66" w:rsidDel="00DB1A7D" w:rsidRDefault="00316E66">
      <w:pPr>
        <w:pStyle w:val="20"/>
        <w:rPr>
          <w:del w:id="517" w:author="SA5#143e" w:date="2022-05-17T19:09:00Z"/>
          <w:rFonts w:asciiTheme="minorHAnsi" w:eastAsiaTheme="minorEastAsia" w:hAnsiTheme="minorHAnsi" w:cstheme="minorBidi"/>
          <w:kern w:val="2"/>
          <w:sz w:val="21"/>
          <w:szCs w:val="22"/>
          <w:lang w:val="en-US" w:eastAsia="zh-CN"/>
        </w:rPr>
      </w:pPr>
      <w:del w:id="518" w:author="SA5#143e" w:date="2022-05-17T19:09:00Z">
        <w:r w:rsidRPr="000C7CF2" w:rsidDel="00DB1A7D">
          <w:rPr>
            <w:rFonts w:eastAsia="宋体"/>
          </w:rPr>
          <w:delText>7.1</w:delText>
        </w:r>
        <w:r w:rsidRPr="000C7CF2" w:rsidDel="00DB1A7D">
          <w:rPr>
            <w:rFonts w:eastAsia="宋体"/>
          </w:rPr>
          <w:tab/>
          <w:delText>RESTful HTTP-based solution set</w:delText>
        </w:r>
        <w:r w:rsidDel="00DB1A7D">
          <w:tab/>
          <w:delText>38</w:delText>
        </w:r>
      </w:del>
    </w:p>
    <w:p w14:paraId="35067FBC" w14:textId="77777777" w:rsidR="00316E66" w:rsidDel="00DB1A7D" w:rsidRDefault="00316E66">
      <w:pPr>
        <w:pStyle w:val="20"/>
        <w:rPr>
          <w:del w:id="519" w:author="SA5#143e" w:date="2022-05-17T19:09:00Z"/>
          <w:rFonts w:asciiTheme="minorHAnsi" w:eastAsiaTheme="minorEastAsia" w:hAnsiTheme="minorHAnsi" w:cstheme="minorBidi"/>
          <w:kern w:val="2"/>
          <w:sz w:val="21"/>
          <w:szCs w:val="22"/>
          <w:lang w:val="en-US" w:eastAsia="zh-CN"/>
        </w:rPr>
      </w:pPr>
      <w:del w:id="520" w:author="SA5#143e" w:date="2022-05-17T19:09:00Z">
        <w:r w:rsidRPr="000C7CF2" w:rsidDel="00DB1A7D">
          <w:rPr>
            <w:rFonts w:eastAsia="宋体"/>
          </w:rPr>
          <w:delText>7.2</w:delText>
        </w:r>
        <w:r w:rsidRPr="000C7CF2" w:rsidDel="00DB1A7D">
          <w:rPr>
            <w:rFonts w:eastAsia="宋体"/>
          </w:rPr>
          <w:tab/>
          <w:delText>OpenAPI specification</w:delText>
        </w:r>
        <w:r w:rsidDel="00DB1A7D">
          <w:tab/>
          <w:delText>38</w:delText>
        </w:r>
      </w:del>
    </w:p>
    <w:p w14:paraId="555F314D" w14:textId="77777777" w:rsidR="00316E66" w:rsidDel="00DB1A7D" w:rsidRDefault="00316E66">
      <w:pPr>
        <w:pStyle w:val="30"/>
        <w:rPr>
          <w:del w:id="521" w:author="SA5#143e" w:date="2022-05-17T19:09:00Z"/>
          <w:rFonts w:asciiTheme="minorHAnsi" w:eastAsiaTheme="minorEastAsia" w:hAnsiTheme="minorHAnsi" w:cstheme="minorBidi"/>
          <w:kern w:val="2"/>
          <w:sz w:val="21"/>
          <w:szCs w:val="22"/>
          <w:lang w:val="en-US" w:eastAsia="zh-CN"/>
        </w:rPr>
      </w:pPr>
      <w:del w:id="522" w:author="SA5#143e" w:date="2022-05-17T19:09:00Z">
        <w:r w:rsidRPr="000C7CF2" w:rsidDel="00DB1A7D">
          <w:rPr>
            <w:rFonts w:eastAsia="宋体"/>
            <w:lang w:eastAsia="zh-CN"/>
          </w:rPr>
          <w:delText>7.2.1</w:delText>
        </w:r>
        <w:r w:rsidRPr="000C7CF2" w:rsidDel="00DB1A7D">
          <w:rPr>
            <w:rFonts w:eastAsia="宋体"/>
            <w:lang w:eastAsia="zh-CN"/>
          </w:rPr>
          <w:tab/>
          <w:delText>OpenAPI document "TS28532_p</w:delText>
        </w:r>
        <w:r w:rsidRPr="000C7CF2" w:rsidDel="00DB1A7D">
          <w:rPr>
            <w:rFonts w:eastAsia="宋体"/>
            <w:lang w:eastAsia="de-DE"/>
          </w:rPr>
          <w:delText>rovMnS.yaml</w:delText>
        </w:r>
        <w:r w:rsidRPr="000C7CF2" w:rsidDel="00DB1A7D">
          <w:rPr>
            <w:rFonts w:eastAsia="宋体"/>
            <w:lang w:eastAsia="zh-CN"/>
          </w:rPr>
          <w:delText>"</w:delText>
        </w:r>
        <w:r w:rsidDel="00DB1A7D">
          <w:tab/>
          <w:delText>38</w:delText>
        </w:r>
      </w:del>
    </w:p>
    <w:p w14:paraId="3FF3474A" w14:textId="77777777" w:rsidR="00316E66" w:rsidDel="00DB1A7D" w:rsidRDefault="00316E66">
      <w:pPr>
        <w:pStyle w:val="30"/>
        <w:rPr>
          <w:del w:id="523" w:author="SA5#143e" w:date="2022-05-17T19:09:00Z"/>
          <w:rFonts w:asciiTheme="minorHAnsi" w:eastAsiaTheme="minorEastAsia" w:hAnsiTheme="minorHAnsi" w:cstheme="minorBidi"/>
          <w:kern w:val="2"/>
          <w:sz w:val="21"/>
          <w:szCs w:val="22"/>
          <w:lang w:val="en-US" w:eastAsia="zh-CN"/>
        </w:rPr>
      </w:pPr>
      <w:del w:id="524" w:author="SA5#143e" w:date="2022-05-17T19:09:00Z">
        <w:r w:rsidRPr="000C7CF2" w:rsidDel="00DB1A7D">
          <w:rPr>
            <w:rFonts w:eastAsia="宋体"/>
            <w:lang w:eastAsia="zh-CN"/>
          </w:rPr>
          <w:delText>7.2.2</w:delText>
        </w:r>
        <w:r w:rsidRPr="000C7CF2" w:rsidDel="00DB1A7D">
          <w:rPr>
            <w:rFonts w:eastAsia="宋体"/>
            <w:lang w:eastAsia="zh-CN"/>
          </w:rPr>
          <w:tab/>
          <w:delText>OpenAPI document "TS28312_intentNrm.yaml"</w:delText>
        </w:r>
        <w:r w:rsidDel="00DB1A7D">
          <w:tab/>
          <w:delText>38</w:delText>
        </w:r>
      </w:del>
    </w:p>
    <w:p w14:paraId="7302C66F" w14:textId="77777777" w:rsidR="00316E66" w:rsidDel="00DB1A7D" w:rsidRDefault="00316E66">
      <w:pPr>
        <w:pStyle w:val="80"/>
        <w:rPr>
          <w:del w:id="525" w:author="SA5#143e" w:date="2022-05-17T19:09:00Z"/>
          <w:rFonts w:asciiTheme="minorHAnsi" w:eastAsiaTheme="minorEastAsia" w:hAnsiTheme="minorHAnsi" w:cstheme="minorBidi"/>
          <w:b w:val="0"/>
          <w:kern w:val="2"/>
          <w:sz w:val="21"/>
          <w:szCs w:val="22"/>
          <w:lang w:val="en-US" w:eastAsia="zh-CN"/>
        </w:rPr>
      </w:pPr>
      <w:del w:id="526" w:author="SA5#143e" w:date="2022-05-17T19:09:00Z">
        <w:r w:rsidRPr="000C7CF2" w:rsidDel="00DB1A7D">
          <w:rPr>
            <w:lang w:val="fr-FR"/>
          </w:rPr>
          <w:delText>Annex A (informative): PlantUML source code</w:delText>
        </w:r>
        <w:r w:rsidDel="00DB1A7D">
          <w:tab/>
          <w:delText>44</w:delText>
        </w:r>
      </w:del>
    </w:p>
    <w:p w14:paraId="4C838763" w14:textId="77777777" w:rsidR="00316E66" w:rsidDel="00DB1A7D" w:rsidRDefault="00316E66">
      <w:pPr>
        <w:pStyle w:val="20"/>
        <w:rPr>
          <w:del w:id="527" w:author="SA5#143e" w:date="2022-05-17T19:09:00Z"/>
          <w:rFonts w:asciiTheme="minorHAnsi" w:eastAsiaTheme="minorEastAsia" w:hAnsiTheme="minorHAnsi" w:cstheme="minorBidi"/>
          <w:kern w:val="2"/>
          <w:sz w:val="21"/>
          <w:szCs w:val="22"/>
          <w:lang w:val="en-US" w:eastAsia="zh-CN"/>
        </w:rPr>
      </w:pPr>
      <w:del w:id="528" w:author="SA5#143e" w:date="2022-05-17T19:09:00Z">
        <w:r w:rsidDel="00DB1A7D">
          <w:delText>A.1</w:delText>
        </w:r>
        <w:r w:rsidDel="00DB1A7D">
          <w:tab/>
          <w:delText>Procedures for intent management</w:delText>
        </w:r>
        <w:r w:rsidDel="00DB1A7D">
          <w:tab/>
          <w:delText>44</w:delText>
        </w:r>
      </w:del>
    </w:p>
    <w:p w14:paraId="6CEDAC91" w14:textId="77777777" w:rsidR="00316E66" w:rsidDel="00DB1A7D" w:rsidRDefault="00316E66">
      <w:pPr>
        <w:pStyle w:val="30"/>
        <w:rPr>
          <w:del w:id="529" w:author="SA5#143e" w:date="2022-05-17T19:09:00Z"/>
          <w:rFonts w:asciiTheme="minorHAnsi" w:eastAsiaTheme="minorEastAsia" w:hAnsiTheme="minorHAnsi" w:cstheme="minorBidi"/>
          <w:kern w:val="2"/>
          <w:sz w:val="21"/>
          <w:szCs w:val="22"/>
          <w:lang w:val="en-US" w:eastAsia="zh-CN"/>
        </w:rPr>
      </w:pPr>
      <w:del w:id="530" w:author="SA5#143e" w:date="2022-05-17T19:09:00Z">
        <w:r w:rsidDel="00DB1A7D">
          <w:delText>A.1.1</w:delText>
        </w:r>
        <w:r w:rsidDel="00DB1A7D">
          <w:tab/>
          <w:delText>Create an intent</w:delText>
        </w:r>
        <w:r w:rsidDel="00DB1A7D">
          <w:tab/>
          <w:delText>44</w:delText>
        </w:r>
      </w:del>
    </w:p>
    <w:p w14:paraId="75021B14" w14:textId="77777777" w:rsidR="00316E66" w:rsidDel="00DB1A7D" w:rsidRDefault="00316E66">
      <w:pPr>
        <w:pStyle w:val="30"/>
        <w:rPr>
          <w:del w:id="531" w:author="SA5#143e" w:date="2022-05-17T19:09:00Z"/>
          <w:rFonts w:asciiTheme="minorHAnsi" w:eastAsiaTheme="minorEastAsia" w:hAnsiTheme="minorHAnsi" w:cstheme="minorBidi"/>
          <w:kern w:val="2"/>
          <w:sz w:val="21"/>
          <w:szCs w:val="22"/>
          <w:lang w:val="en-US" w:eastAsia="zh-CN"/>
        </w:rPr>
      </w:pPr>
      <w:del w:id="532" w:author="SA5#143e" w:date="2022-05-17T19:09:00Z">
        <w:r w:rsidDel="00DB1A7D">
          <w:delText>A.1.2</w:delText>
        </w:r>
        <w:r w:rsidDel="00DB1A7D">
          <w:tab/>
          <w:delText>Modify an intent</w:delText>
        </w:r>
        <w:r w:rsidDel="00DB1A7D">
          <w:tab/>
          <w:delText>44</w:delText>
        </w:r>
      </w:del>
    </w:p>
    <w:p w14:paraId="6CD5B763" w14:textId="77777777" w:rsidR="00316E66" w:rsidDel="00DB1A7D" w:rsidRDefault="00316E66">
      <w:pPr>
        <w:pStyle w:val="30"/>
        <w:rPr>
          <w:del w:id="533" w:author="SA5#143e" w:date="2022-05-17T19:09:00Z"/>
          <w:rFonts w:asciiTheme="minorHAnsi" w:eastAsiaTheme="minorEastAsia" w:hAnsiTheme="minorHAnsi" w:cstheme="minorBidi"/>
          <w:kern w:val="2"/>
          <w:sz w:val="21"/>
          <w:szCs w:val="22"/>
          <w:lang w:val="en-US" w:eastAsia="zh-CN"/>
        </w:rPr>
      </w:pPr>
      <w:del w:id="534" w:author="SA5#143e" w:date="2022-05-17T19:09:00Z">
        <w:r w:rsidDel="00DB1A7D">
          <w:delText>A.1.3</w:delText>
        </w:r>
        <w:r w:rsidDel="00DB1A7D">
          <w:tab/>
          <w:delText>Delete an intent</w:delText>
        </w:r>
        <w:r w:rsidDel="00DB1A7D">
          <w:tab/>
          <w:delText>44</w:delText>
        </w:r>
      </w:del>
    </w:p>
    <w:p w14:paraId="5DE94B2C" w14:textId="77777777" w:rsidR="00316E66" w:rsidDel="00DB1A7D" w:rsidRDefault="00316E66">
      <w:pPr>
        <w:pStyle w:val="30"/>
        <w:rPr>
          <w:del w:id="535" w:author="SA5#143e" w:date="2022-05-17T19:09:00Z"/>
          <w:rFonts w:asciiTheme="minorHAnsi" w:eastAsiaTheme="minorEastAsia" w:hAnsiTheme="minorHAnsi" w:cstheme="minorBidi"/>
          <w:kern w:val="2"/>
          <w:sz w:val="21"/>
          <w:szCs w:val="22"/>
          <w:lang w:val="en-US" w:eastAsia="zh-CN"/>
        </w:rPr>
      </w:pPr>
      <w:del w:id="536" w:author="SA5#143e" w:date="2022-05-17T19:09:00Z">
        <w:r w:rsidDel="00DB1A7D">
          <w:delText xml:space="preserve">A.1.4 </w:delText>
        </w:r>
        <w:r w:rsidDel="00DB1A7D">
          <w:tab/>
          <w:delText>Q</w:delText>
        </w:r>
        <w:r w:rsidDel="00DB1A7D">
          <w:rPr>
            <w:lang w:eastAsia="zh-CN"/>
          </w:rPr>
          <w:delText>uery</w:delText>
        </w:r>
        <w:r w:rsidDel="00DB1A7D">
          <w:delText xml:space="preserve"> an intent</w:delText>
        </w:r>
        <w:r w:rsidDel="00DB1A7D">
          <w:tab/>
          <w:delText>45</w:delText>
        </w:r>
      </w:del>
    </w:p>
    <w:p w14:paraId="59F5BAB6" w14:textId="77777777" w:rsidR="00316E66" w:rsidDel="00DB1A7D" w:rsidRDefault="00316E66">
      <w:pPr>
        <w:pStyle w:val="20"/>
        <w:rPr>
          <w:del w:id="537" w:author="SA5#143e" w:date="2022-05-17T19:09:00Z"/>
          <w:rFonts w:asciiTheme="minorHAnsi" w:eastAsiaTheme="minorEastAsia" w:hAnsiTheme="minorHAnsi" w:cstheme="minorBidi"/>
          <w:kern w:val="2"/>
          <w:sz w:val="21"/>
          <w:szCs w:val="22"/>
          <w:lang w:val="en-US" w:eastAsia="zh-CN"/>
        </w:rPr>
      </w:pPr>
      <w:del w:id="538" w:author="SA5#143e" w:date="2022-05-17T19:09:00Z">
        <w:r w:rsidDel="00DB1A7D">
          <w:delText>A.2</w:delText>
        </w:r>
        <w:r w:rsidDel="00DB1A7D">
          <w:tab/>
          <w:delText>Information model definition for Intent</w:delText>
        </w:r>
        <w:r w:rsidDel="00DB1A7D">
          <w:tab/>
          <w:delText>45</w:delText>
        </w:r>
      </w:del>
    </w:p>
    <w:p w14:paraId="4308CF41" w14:textId="77777777" w:rsidR="00316E66" w:rsidDel="00DB1A7D" w:rsidRDefault="00316E66">
      <w:pPr>
        <w:pStyle w:val="30"/>
        <w:rPr>
          <w:del w:id="539" w:author="SA5#143e" w:date="2022-05-17T19:09:00Z"/>
          <w:rFonts w:asciiTheme="minorHAnsi" w:eastAsiaTheme="minorEastAsia" w:hAnsiTheme="minorHAnsi" w:cstheme="minorBidi"/>
          <w:kern w:val="2"/>
          <w:sz w:val="21"/>
          <w:szCs w:val="22"/>
          <w:lang w:val="en-US" w:eastAsia="zh-CN"/>
        </w:rPr>
      </w:pPr>
      <w:del w:id="540" w:author="SA5#143e" w:date="2022-05-17T19:09:00Z">
        <w:r w:rsidDel="00DB1A7D">
          <w:delText>A.</w:delText>
        </w:r>
        <w:r w:rsidDel="00DB1A7D">
          <w:rPr>
            <w:lang w:eastAsia="zh-CN"/>
          </w:rPr>
          <w:delText>2</w:delText>
        </w:r>
        <w:r w:rsidDel="00DB1A7D">
          <w:delText>.1</w:delText>
        </w:r>
        <w:r w:rsidDel="00DB1A7D">
          <w:tab/>
          <w:delText xml:space="preserve">Relationship UML diagram for intent (Figure </w:delText>
        </w:r>
        <w:r w:rsidDel="00DB1A7D">
          <w:rPr>
            <w:lang w:eastAsia="zh-CN"/>
          </w:rPr>
          <w:delText>6.2.1.1.2-1</w:delText>
        </w:r>
        <w:r w:rsidDel="00DB1A7D">
          <w:delText>)</w:delText>
        </w:r>
        <w:r w:rsidDel="00DB1A7D">
          <w:tab/>
          <w:delText>45</w:delText>
        </w:r>
      </w:del>
    </w:p>
    <w:p w14:paraId="4403C31C" w14:textId="77777777" w:rsidR="00316E66" w:rsidDel="00DB1A7D" w:rsidRDefault="00316E66">
      <w:pPr>
        <w:pStyle w:val="80"/>
        <w:rPr>
          <w:del w:id="541" w:author="SA5#143e" w:date="2022-05-17T19:09:00Z"/>
          <w:rFonts w:asciiTheme="minorHAnsi" w:eastAsiaTheme="minorEastAsia" w:hAnsiTheme="minorHAnsi" w:cstheme="minorBidi"/>
          <w:b w:val="0"/>
          <w:kern w:val="2"/>
          <w:sz w:val="21"/>
          <w:szCs w:val="22"/>
          <w:lang w:val="en-US" w:eastAsia="zh-CN"/>
        </w:rPr>
      </w:pPr>
      <w:del w:id="542" w:author="SA5#143e" w:date="2022-05-17T19:09:00Z">
        <w:r w:rsidDel="00DB1A7D">
          <w:delText>Annex B (informative): Intent Life Cycle Management</w:delText>
        </w:r>
        <w:r w:rsidDel="00DB1A7D">
          <w:tab/>
          <w:delText>46</w:delText>
        </w:r>
      </w:del>
    </w:p>
    <w:p w14:paraId="5F60E27C" w14:textId="77777777" w:rsidR="00316E66" w:rsidDel="00DB1A7D" w:rsidRDefault="00316E66">
      <w:pPr>
        <w:pStyle w:val="10"/>
        <w:rPr>
          <w:del w:id="543" w:author="SA5#143e" w:date="2022-05-17T19:09:00Z"/>
          <w:rFonts w:asciiTheme="minorHAnsi" w:eastAsiaTheme="minorEastAsia" w:hAnsiTheme="minorHAnsi" w:cstheme="minorBidi"/>
          <w:kern w:val="2"/>
          <w:sz w:val="21"/>
          <w:szCs w:val="22"/>
          <w:lang w:val="en-US" w:eastAsia="zh-CN"/>
        </w:rPr>
      </w:pPr>
      <w:del w:id="544" w:author="SA5#143e" w:date="2022-05-17T19:09:00Z">
        <w:r w:rsidDel="00DB1A7D">
          <w:rPr>
            <w:lang w:eastAsia="zh-CN"/>
          </w:rPr>
          <w:delText xml:space="preserve">B.1 </w:delText>
        </w:r>
        <w:r w:rsidDel="00DB1A7D">
          <w:rPr>
            <w:lang w:eastAsia="zh-CN"/>
          </w:rPr>
          <w:tab/>
          <w:delText>Intent Life Cycle Management</w:delText>
        </w:r>
        <w:r w:rsidDel="00DB1A7D">
          <w:tab/>
          <w:delText>46</w:delText>
        </w:r>
      </w:del>
    </w:p>
    <w:p w14:paraId="22DD9CAB" w14:textId="77777777" w:rsidR="00316E66" w:rsidDel="00DB1A7D" w:rsidRDefault="00316E66">
      <w:pPr>
        <w:pStyle w:val="80"/>
        <w:rPr>
          <w:del w:id="545" w:author="SA5#143e" w:date="2022-05-17T19:09:00Z"/>
          <w:rFonts w:asciiTheme="minorHAnsi" w:eastAsiaTheme="minorEastAsia" w:hAnsiTheme="minorHAnsi" w:cstheme="minorBidi"/>
          <w:b w:val="0"/>
          <w:kern w:val="2"/>
          <w:sz w:val="21"/>
          <w:szCs w:val="22"/>
          <w:lang w:val="en-US" w:eastAsia="zh-CN"/>
        </w:rPr>
      </w:pPr>
      <w:del w:id="546" w:author="SA5#143e" w:date="2022-05-17T19:09:00Z">
        <w:r w:rsidDel="00DB1A7D">
          <w:delText>Annex C (informative): Mapping the 3GPP and the TM Forum intentExpectation Models</w:delText>
        </w:r>
        <w:r w:rsidDel="00DB1A7D">
          <w:tab/>
          <w:delText>48</w:delText>
        </w:r>
      </w:del>
    </w:p>
    <w:p w14:paraId="2AD01BFF" w14:textId="77777777" w:rsidR="00316E66" w:rsidDel="00DB1A7D" w:rsidRDefault="00316E66">
      <w:pPr>
        <w:pStyle w:val="80"/>
        <w:rPr>
          <w:del w:id="547" w:author="SA5#143e" w:date="2022-05-17T19:09:00Z"/>
          <w:rFonts w:asciiTheme="minorHAnsi" w:eastAsiaTheme="minorEastAsia" w:hAnsiTheme="minorHAnsi" w:cstheme="minorBidi"/>
          <w:b w:val="0"/>
          <w:kern w:val="2"/>
          <w:sz w:val="21"/>
          <w:szCs w:val="22"/>
          <w:lang w:val="en-US" w:eastAsia="zh-CN"/>
        </w:rPr>
      </w:pPr>
      <w:del w:id="548" w:author="SA5#143e" w:date="2022-05-17T19:09:00Z">
        <w:r w:rsidDel="00DB1A7D">
          <w:delText>Annex D (informative): Change history</w:delText>
        </w:r>
        <w:r w:rsidDel="00DB1A7D">
          <w:tab/>
          <w:delText>49</w:delText>
        </w:r>
      </w:del>
    </w:p>
    <w:p w14:paraId="16CCB71E" w14:textId="0DA75D28" w:rsidR="00080512" w:rsidRPr="002E0156" w:rsidRDefault="00810B67">
      <w:r w:rsidRPr="00F117C9">
        <w:fldChar w:fldCharType="end"/>
      </w:r>
    </w:p>
    <w:p w14:paraId="13F5A703" w14:textId="0CAB0051" w:rsidR="00080512" w:rsidRPr="002E0156" w:rsidRDefault="00080512" w:rsidP="00D5164C">
      <w:pPr>
        <w:pStyle w:val="1"/>
      </w:pPr>
      <w:r w:rsidRPr="002E0156">
        <w:br w:type="page"/>
      </w:r>
      <w:bookmarkStart w:id="549" w:name="foreword"/>
      <w:bookmarkStart w:id="550" w:name="_Toc92804955"/>
      <w:bookmarkStart w:id="551" w:name="_Toc94197657"/>
      <w:bookmarkStart w:id="552" w:name="_Toc94198041"/>
      <w:bookmarkStart w:id="553" w:name="_Toc94198121"/>
      <w:bookmarkStart w:id="554" w:name="_Toc94198201"/>
      <w:bookmarkStart w:id="555" w:name="_Toc94198409"/>
      <w:bookmarkStart w:id="556" w:name="_Toc95406559"/>
      <w:bookmarkStart w:id="557" w:name="_Toc95407019"/>
      <w:bookmarkStart w:id="558" w:name="_Toc95407187"/>
      <w:bookmarkStart w:id="559" w:name="_Toc95407271"/>
      <w:bookmarkStart w:id="560" w:name="_Toc100672983"/>
      <w:bookmarkStart w:id="561" w:name="_Toc103699356"/>
      <w:bookmarkStart w:id="562" w:name="_Toc103699468"/>
      <w:bookmarkStart w:id="563" w:name="_Toc103699566"/>
      <w:bookmarkStart w:id="564" w:name="_Toc103699665"/>
      <w:bookmarkStart w:id="565" w:name="_Toc103699769"/>
      <w:bookmarkStart w:id="566" w:name="_Toc103700167"/>
      <w:bookmarkStart w:id="567" w:name="_Toc103707001"/>
      <w:bookmarkEnd w:id="549"/>
      <w:r w:rsidRPr="002E0156">
        <w:lastRenderedPageBreak/>
        <w:t>Foreword</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214D0AA" w14:textId="77777777" w:rsidR="00080512" w:rsidRPr="002E0156" w:rsidRDefault="00080512">
      <w:r w:rsidRPr="002E0156">
        <w:t xml:space="preserve">This Technical </w:t>
      </w:r>
      <w:bookmarkStart w:id="568" w:name="spectype3"/>
      <w:r w:rsidR="00602AEA" w:rsidRPr="002E0156">
        <w:t>Report</w:t>
      </w:r>
      <w:bookmarkEnd w:id="568"/>
      <w:r w:rsidRPr="002E0156">
        <w:t xml:space="preserve"> has been produced by the 3</w:t>
      </w:r>
      <w:r w:rsidR="00F04712" w:rsidRPr="002E0156">
        <w:t>rd</w:t>
      </w:r>
      <w:r w:rsidRPr="002E0156">
        <w:t xml:space="preserve"> Generation Partnership Project (3GPP).</w:t>
      </w:r>
    </w:p>
    <w:p w14:paraId="0395FAE7" w14:textId="77777777" w:rsidR="00080512" w:rsidRPr="002E0156" w:rsidRDefault="00080512">
      <w:r w:rsidRPr="002E01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2E0156" w:rsidRDefault="00080512">
      <w:pPr>
        <w:pStyle w:val="B10"/>
      </w:pPr>
      <w:r w:rsidRPr="002E0156">
        <w:t>Version x.y.z</w:t>
      </w:r>
    </w:p>
    <w:p w14:paraId="133DD901" w14:textId="77777777" w:rsidR="00080512" w:rsidRPr="002E0156" w:rsidRDefault="00080512">
      <w:pPr>
        <w:pStyle w:val="B10"/>
      </w:pPr>
      <w:r w:rsidRPr="002E0156">
        <w:t>where:</w:t>
      </w:r>
    </w:p>
    <w:p w14:paraId="46BAA4A6" w14:textId="77777777" w:rsidR="00080512" w:rsidRPr="002E0156" w:rsidRDefault="00080512">
      <w:pPr>
        <w:pStyle w:val="B20"/>
      </w:pPr>
      <w:r w:rsidRPr="002E0156">
        <w:t>x</w:t>
      </w:r>
      <w:r w:rsidRPr="002E0156">
        <w:tab/>
        <w:t>the first digit:</w:t>
      </w:r>
    </w:p>
    <w:p w14:paraId="014B515F" w14:textId="77777777" w:rsidR="00080512" w:rsidRPr="002E0156" w:rsidRDefault="00080512">
      <w:pPr>
        <w:pStyle w:val="B30"/>
      </w:pPr>
      <w:r w:rsidRPr="002E0156">
        <w:t>1</w:t>
      </w:r>
      <w:r w:rsidRPr="002E0156">
        <w:tab/>
        <w:t>presented to TSG for information;</w:t>
      </w:r>
    </w:p>
    <w:p w14:paraId="417D4D8D" w14:textId="77777777" w:rsidR="00080512" w:rsidRPr="002E0156" w:rsidRDefault="00080512">
      <w:pPr>
        <w:pStyle w:val="B30"/>
      </w:pPr>
      <w:r w:rsidRPr="002E0156">
        <w:t>2</w:t>
      </w:r>
      <w:r w:rsidRPr="002E0156">
        <w:tab/>
        <w:t>presented to TSG for approval;</w:t>
      </w:r>
    </w:p>
    <w:p w14:paraId="7F150239" w14:textId="77777777" w:rsidR="00080512" w:rsidRPr="002E0156" w:rsidRDefault="00080512">
      <w:pPr>
        <w:pStyle w:val="B30"/>
      </w:pPr>
      <w:r w:rsidRPr="002E0156">
        <w:t>3</w:t>
      </w:r>
      <w:r w:rsidRPr="002E0156">
        <w:tab/>
        <w:t>or greater indicates TSG approved document under change control.</w:t>
      </w:r>
    </w:p>
    <w:p w14:paraId="64032E81" w14:textId="77777777" w:rsidR="00080512" w:rsidRPr="002E0156" w:rsidRDefault="00080512">
      <w:pPr>
        <w:pStyle w:val="B20"/>
      </w:pPr>
      <w:r w:rsidRPr="002E0156">
        <w:t>y</w:t>
      </w:r>
      <w:r w:rsidRPr="002E0156">
        <w:tab/>
        <w:t>the second digit is incremented for all changes of substance, i.e. technical enhancements, corrections, updates, etc.</w:t>
      </w:r>
    </w:p>
    <w:p w14:paraId="691BF6FC" w14:textId="77777777" w:rsidR="00080512" w:rsidRPr="002E0156" w:rsidRDefault="00080512">
      <w:pPr>
        <w:pStyle w:val="B20"/>
      </w:pPr>
      <w:r w:rsidRPr="002E0156">
        <w:t>z</w:t>
      </w:r>
      <w:r w:rsidRPr="002E0156">
        <w:tab/>
        <w:t>the third digit is incremented when editorial only changes have been incorporated in the document.</w:t>
      </w:r>
    </w:p>
    <w:p w14:paraId="70DEFF81" w14:textId="77777777" w:rsidR="008C384C" w:rsidRPr="002E0156" w:rsidRDefault="008C384C" w:rsidP="008C384C">
      <w:r w:rsidRPr="002E0156">
        <w:t xml:space="preserve">In </w:t>
      </w:r>
      <w:r w:rsidR="0074026F" w:rsidRPr="002E0156">
        <w:t>the present</w:t>
      </w:r>
      <w:r w:rsidRPr="002E0156">
        <w:t xml:space="preserve"> document, modal verbs have the following meanings:</w:t>
      </w:r>
    </w:p>
    <w:p w14:paraId="35FCEF86" w14:textId="77777777" w:rsidR="008C384C" w:rsidRPr="002E0156" w:rsidRDefault="008C384C" w:rsidP="00774DA4">
      <w:pPr>
        <w:pStyle w:val="EX"/>
      </w:pPr>
      <w:r w:rsidRPr="002E0156">
        <w:rPr>
          <w:b/>
        </w:rPr>
        <w:t>shall</w:t>
      </w:r>
      <w:r w:rsidRPr="002E0156">
        <w:tab/>
      </w:r>
      <w:r w:rsidRPr="002E0156">
        <w:tab/>
        <w:t>indicates a mandatory requirement to do something</w:t>
      </w:r>
    </w:p>
    <w:p w14:paraId="437DC4AA" w14:textId="77777777" w:rsidR="008C384C" w:rsidRPr="002E0156" w:rsidRDefault="008C384C" w:rsidP="00774DA4">
      <w:pPr>
        <w:pStyle w:val="EX"/>
      </w:pPr>
      <w:r w:rsidRPr="002E0156">
        <w:rPr>
          <w:b/>
        </w:rPr>
        <w:t>shall not</w:t>
      </w:r>
      <w:r w:rsidRPr="002E0156">
        <w:tab/>
        <w:t>indicates an interdiction (</w:t>
      </w:r>
      <w:r w:rsidR="001F1132" w:rsidRPr="002E0156">
        <w:t>prohibition</w:t>
      </w:r>
      <w:r w:rsidRPr="002E0156">
        <w:t>) to do something</w:t>
      </w:r>
    </w:p>
    <w:p w14:paraId="4AEE978E" w14:textId="77777777" w:rsidR="00BA19ED" w:rsidRPr="002E0156" w:rsidRDefault="00BA19ED" w:rsidP="00A27486">
      <w:r w:rsidRPr="002E0156">
        <w:t>The constructions "shall" and "shall not" are confined to the context of normative provisions, and do not appear in Technical Reports.</w:t>
      </w:r>
    </w:p>
    <w:p w14:paraId="3E390EB5" w14:textId="77777777" w:rsidR="00C1496A" w:rsidRPr="002E0156" w:rsidRDefault="00C1496A" w:rsidP="00A27486">
      <w:r w:rsidRPr="002E0156">
        <w:t xml:space="preserve">The constructions "must" and "must not" are not used as substitutes for "shall" and "shall not". Their use is avoided insofar as possible, and </w:t>
      </w:r>
      <w:r w:rsidR="001F1132" w:rsidRPr="002E0156">
        <w:t xml:space="preserve">they </w:t>
      </w:r>
      <w:r w:rsidRPr="002E0156">
        <w:t xml:space="preserve">are </w:t>
      </w:r>
      <w:r w:rsidR="001F1132" w:rsidRPr="002E0156">
        <w:t>not</w:t>
      </w:r>
      <w:r w:rsidRPr="002E0156">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2E0156" w:rsidRDefault="008C384C" w:rsidP="00774DA4">
      <w:pPr>
        <w:pStyle w:val="EX"/>
      </w:pPr>
      <w:r w:rsidRPr="002E0156">
        <w:rPr>
          <w:b/>
        </w:rPr>
        <w:t>should</w:t>
      </w:r>
      <w:r w:rsidRPr="002E0156">
        <w:tab/>
        <w:t>indicates a recommendation to do something</w:t>
      </w:r>
    </w:p>
    <w:p w14:paraId="545F24C7" w14:textId="77777777" w:rsidR="008C384C" w:rsidRPr="002E0156" w:rsidRDefault="008C384C" w:rsidP="00774DA4">
      <w:pPr>
        <w:pStyle w:val="EX"/>
      </w:pPr>
      <w:r w:rsidRPr="002E0156">
        <w:rPr>
          <w:b/>
        </w:rPr>
        <w:t>should not</w:t>
      </w:r>
      <w:r w:rsidRPr="002E0156">
        <w:tab/>
        <w:t>indicates a recommendation not to do something</w:t>
      </w:r>
    </w:p>
    <w:p w14:paraId="6112C334" w14:textId="31BE423A" w:rsidR="008C384C" w:rsidRPr="002E0156" w:rsidRDefault="008C384C" w:rsidP="00774DA4">
      <w:pPr>
        <w:pStyle w:val="EX"/>
      </w:pPr>
      <w:r w:rsidRPr="002E0156">
        <w:rPr>
          <w:b/>
        </w:rPr>
        <w:t>may</w:t>
      </w:r>
      <w:r w:rsidRPr="002E0156">
        <w:tab/>
        <w:t>indicates permission to do something</w:t>
      </w:r>
    </w:p>
    <w:p w14:paraId="27D784B9" w14:textId="77777777" w:rsidR="008C384C" w:rsidRPr="002E0156" w:rsidRDefault="008C384C" w:rsidP="00774DA4">
      <w:pPr>
        <w:pStyle w:val="EX"/>
      </w:pPr>
      <w:r w:rsidRPr="002E0156">
        <w:rPr>
          <w:b/>
        </w:rPr>
        <w:t>need not</w:t>
      </w:r>
      <w:r w:rsidRPr="002E0156">
        <w:tab/>
        <w:t>indicates permission not to do something</w:t>
      </w:r>
    </w:p>
    <w:p w14:paraId="120B7717" w14:textId="77777777" w:rsidR="008C384C" w:rsidRPr="002E0156" w:rsidRDefault="008C384C" w:rsidP="00A27486">
      <w:r w:rsidRPr="002E0156">
        <w:t>The construction "may not" is ambiguous</w:t>
      </w:r>
      <w:r w:rsidR="001F1132" w:rsidRPr="002E0156">
        <w:t xml:space="preserve"> </w:t>
      </w:r>
      <w:r w:rsidRPr="002E0156">
        <w:t xml:space="preserve">and </w:t>
      </w:r>
      <w:r w:rsidR="00774DA4" w:rsidRPr="002E0156">
        <w:t>is not</w:t>
      </w:r>
      <w:r w:rsidR="00F9008D" w:rsidRPr="002E0156">
        <w:t xml:space="preserve"> </w:t>
      </w:r>
      <w:r w:rsidRPr="002E0156">
        <w:t>used in normative elements.</w:t>
      </w:r>
      <w:r w:rsidR="001F1132" w:rsidRPr="002E0156">
        <w:t xml:space="preserve"> The </w:t>
      </w:r>
      <w:r w:rsidR="003765B8" w:rsidRPr="002E0156">
        <w:t xml:space="preserve">unambiguous </w:t>
      </w:r>
      <w:r w:rsidR="001F1132" w:rsidRPr="002E0156">
        <w:t>construction</w:t>
      </w:r>
      <w:r w:rsidR="003765B8" w:rsidRPr="002E0156">
        <w:t>s</w:t>
      </w:r>
      <w:r w:rsidR="001F1132" w:rsidRPr="002E0156">
        <w:t xml:space="preserve"> "might not" </w:t>
      </w:r>
      <w:r w:rsidR="003765B8" w:rsidRPr="002E0156">
        <w:t>or "shall not" are</w:t>
      </w:r>
      <w:r w:rsidR="001F1132" w:rsidRPr="002E0156">
        <w:t xml:space="preserve"> used </w:t>
      </w:r>
      <w:r w:rsidR="003765B8" w:rsidRPr="002E0156">
        <w:t xml:space="preserve">instead, depending upon the </w:t>
      </w:r>
      <w:r w:rsidR="001F1132" w:rsidRPr="002E0156">
        <w:t>meaning intended.</w:t>
      </w:r>
    </w:p>
    <w:p w14:paraId="5CE46494" w14:textId="42C51312" w:rsidR="008C384C" w:rsidRPr="002E0156" w:rsidRDefault="008C384C" w:rsidP="00774DA4">
      <w:pPr>
        <w:pStyle w:val="EX"/>
      </w:pPr>
      <w:r w:rsidRPr="002E0156">
        <w:rPr>
          <w:b/>
        </w:rPr>
        <w:t>can</w:t>
      </w:r>
      <w:r w:rsidRPr="002E0156">
        <w:tab/>
        <w:t>indicates</w:t>
      </w:r>
      <w:r w:rsidR="00774DA4" w:rsidRPr="002E0156">
        <w:t xml:space="preserve"> that something is possible</w:t>
      </w:r>
    </w:p>
    <w:p w14:paraId="40F35696" w14:textId="6F3CF7C3" w:rsidR="00774DA4" w:rsidRPr="002E0156" w:rsidRDefault="00774DA4" w:rsidP="00774DA4">
      <w:pPr>
        <w:pStyle w:val="EX"/>
      </w:pPr>
      <w:r w:rsidRPr="002E0156">
        <w:rPr>
          <w:b/>
        </w:rPr>
        <w:t>cannot</w:t>
      </w:r>
      <w:r w:rsidRPr="002E0156">
        <w:tab/>
        <w:t>indicates that something is impossible</w:t>
      </w:r>
    </w:p>
    <w:p w14:paraId="524D83A5" w14:textId="77777777" w:rsidR="00774DA4" w:rsidRPr="002E0156" w:rsidRDefault="00774DA4" w:rsidP="00A27486">
      <w:r w:rsidRPr="002E0156">
        <w:t xml:space="preserve">The constructions "can" and "cannot" </w:t>
      </w:r>
      <w:r w:rsidR="00F9008D" w:rsidRPr="002E0156">
        <w:t xml:space="preserve">are not </w:t>
      </w:r>
      <w:r w:rsidRPr="002E0156">
        <w:t>substitute</w:t>
      </w:r>
      <w:r w:rsidR="003765B8" w:rsidRPr="002E0156">
        <w:t>s</w:t>
      </w:r>
      <w:r w:rsidRPr="002E0156">
        <w:t xml:space="preserve"> for "may" and "need not".</w:t>
      </w:r>
    </w:p>
    <w:p w14:paraId="02C031E7" w14:textId="70E01458" w:rsidR="00774DA4" w:rsidRPr="002E0156" w:rsidRDefault="00774DA4" w:rsidP="00774DA4">
      <w:pPr>
        <w:pStyle w:val="EX"/>
      </w:pPr>
      <w:r w:rsidRPr="002E0156">
        <w:rPr>
          <w:b/>
        </w:rPr>
        <w:t>will</w:t>
      </w:r>
      <w:r w:rsidRPr="002E0156">
        <w:tab/>
        <w:t xml:space="preserve">indicates that something is certain </w:t>
      </w:r>
      <w:r w:rsidR="003765B8" w:rsidRPr="002E0156">
        <w:t xml:space="preserve">or </w:t>
      </w:r>
      <w:r w:rsidRPr="002E0156">
        <w:t xml:space="preserve">expected to happen </w:t>
      </w:r>
      <w:r w:rsidR="003765B8" w:rsidRPr="002E0156">
        <w:t xml:space="preserve">as a result of action taken by an </w:t>
      </w:r>
      <w:r w:rsidRPr="002E0156">
        <w:t>agency the behaviour of which is outside the scope of the present document</w:t>
      </w:r>
    </w:p>
    <w:p w14:paraId="2247200B" w14:textId="3956810F" w:rsidR="00774DA4" w:rsidRPr="002E0156" w:rsidRDefault="00774DA4" w:rsidP="00774DA4">
      <w:pPr>
        <w:pStyle w:val="EX"/>
      </w:pPr>
      <w:r w:rsidRPr="002E0156">
        <w:rPr>
          <w:b/>
        </w:rPr>
        <w:t>will not</w:t>
      </w:r>
      <w:r w:rsidRPr="002E0156">
        <w:tab/>
        <w:t xml:space="preserve">indicates that something is certain </w:t>
      </w:r>
      <w:r w:rsidR="003765B8" w:rsidRPr="002E0156">
        <w:t xml:space="preserve">or expected not </w:t>
      </w:r>
      <w:r w:rsidRPr="002E0156">
        <w:t xml:space="preserve">to happen </w:t>
      </w:r>
      <w:r w:rsidR="003765B8" w:rsidRPr="002E0156">
        <w:t xml:space="preserve">as a result of action taken </w:t>
      </w:r>
      <w:r w:rsidRPr="002E0156">
        <w:t xml:space="preserve">by </w:t>
      </w:r>
      <w:r w:rsidR="003765B8" w:rsidRPr="002E0156">
        <w:t xml:space="preserve">an </w:t>
      </w:r>
      <w:r w:rsidRPr="002E0156">
        <w:t>agency the behaviour of which is outside the scope of the present document</w:t>
      </w:r>
    </w:p>
    <w:p w14:paraId="1DA51786" w14:textId="77777777" w:rsidR="001F1132" w:rsidRPr="002E0156" w:rsidRDefault="001F1132" w:rsidP="00774DA4">
      <w:pPr>
        <w:pStyle w:val="EX"/>
      </w:pPr>
      <w:r w:rsidRPr="002E0156">
        <w:rPr>
          <w:b/>
        </w:rPr>
        <w:t>might</w:t>
      </w:r>
      <w:r w:rsidRPr="002E0156">
        <w:tab/>
        <w:t xml:space="preserve">indicates a likelihood that something will happen as a result of </w:t>
      </w:r>
      <w:r w:rsidR="003765B8" w:rsidRPr="002E0156">
        <w:t xml:space="preserve">action taken by </w:t>
      </w:r>
      <w:r w:rsidRPr="002E0156">
        <w:t>some agency the behaviour of which is outside the scope of the present document</w:t>
      </w:r>
    </w:p>
    <w:p w14:paraId="61842BC5" w14:textId="77777777" w:rsidR="003765B8" w:rsidRPr="002E0156" w:rsidRDefault="003765B8" w:rsidP="003765B8">
      <w:pPr>
        <w:pStyle w:val="EX"/>
      </w:pPr>
      <w:r w:rsidRPr="002E0156">
        <w:rPr>
          <w:b/>
        </w:rPr>
        <w:lastRenderedPageBreak/>
        <w:t>might not</w:t>
      </w:r>
      <w:r w:rsidRPr="002E0156">
        <w:tab/>
        <w:t>indicates a likelihood that something will not happen as a result of action taken by some agency the behaviour of which is outside the scope of the present document</w:t>
      </w:r>
    </w:p>
    <w:p w14:paraId="26901855" w14:textId="77777777" w:rsidR="001F1132" w:rsidRPr="002E0156" w:rsidRDefault="001F1132" w:rsidP="001F1132">
      <w:r w:rsidRPr="002E0156">
        <w:t>In addition:</w:t>
      </w:r>
    </w:p>
    <w:p w14:paraId="010240B6" w14:textId="77777777" w:rsidR="00774DA4" w:rsidRPr="002E0156" w:rsidRDefault="00774DA4" w:rsidP="00774DA4">
      <w:pPr>
        <w:pStyle w:val="EX"/>
      </w:pPr>
      <w:r w:rsidRPr="002E0156">
        <w:rPr>
          <w:b/>
        </w:rPr>
        <w:t>is</w:t>
      </w:r>
      <w:r w:rsidRPr="002E0156">
        <w:tab/>
        <w:t>(or any other verb in the indicative</w:t>
      </w:r>
      <w:r w:rsidR="001F1132" w:rsidRPr="002E0156">
        <w:t xml:space="preserve"> mood</w:t>
      </w:r>
      <w:r w:rsidRPr="002E0156">
        <w:t>) indicates a statement of fact</w:t>
      </w:r>
    </w:p>
    <w:p w14:paraId="4E7932B3" w14:textId="77777777" w:rsidR="00647114" w:rsidRPr="002E0156" w:rsidRDefault="00647114" w:rsidP="00774DA4">
      <w:pPr>
        <w:pStyle w:val="EX"/>
      </w:pPr>
      <w:r w:rsidRPr="002E0156">
        <w:rPr>
          <w:b/>
        </w:rPr>
        <w:t>is not</w:t>
      </w:r>
      <w:r w:rsidRPr="002E0156">
        <w:tab/>
        <w:t>(or any other negative verb in the indicative</w:t>
      </w:r>
      <w:r w:rsidR="001F1132" w:rsidRPr="002E0156">
        <w:t xml:space="preserve"> mood</w:t>
      </w:r>
      <w:r w:rsidRPr="002E0156">
        <w:t>) indicates a statement of fact</w:t>
      </w:r>
    </w:p>
    <w:p w14:paraId="1A9AD9CB" w14:textId="77777777" w:rsidR="00774DA4" w:rsidRPr="002E0156" w:rsidRDefault="00647114" w:rsidP="00A27486">
      <w:r w:rsidRPr="002E0156">
        <w:t>The constructions "is" and "is not" do not indicate requirements.</w:t>
      </w:r>
    </w:p>
    <w:p w14:paraId="41A1FABE" w14:textId="312F032F" w:rsidR="00080512" w:rsidRDefault="00080512">
      <w:pPr>
        <w:pStyle w:val="1"/>
      </w:pPr>
      <w:bookmarkStart w:id="569" w:name="introduction"/>
      <w:bookmarkStart w:id="570" w:name="_Toc92804956"/>
      <w:bookmarkStart w:id="571" w:name="_Toc94197658"/>
      <w:bookmarkStart w:id="572" w:name="_Toc94198042"/>
      <w:bookmarkStart w:id="573" w:name="_Toc94198122"/>
      <w:bookmarkStart w:id="574" w:name="_Toc94198202"/>
      <w:bookmarkStart w:id="575" w:name="_Toc94198410"/>
      <w:bookmarkStart w:id="576" w:name="_Toc95406560"/>
      <w:bookmarkStart w:id="577" w:name="_Toc95407020"/>
      <w:bookmarkStart w:id="578" w:name="_Toc95407188"/>
      <w:bookmarkStart w:id="579" w:name="_Toc95407272"/>
      <w:bookmarkStart w:id="580" w:name="_Toc100672984"/>
      <w:bookmarkStart w:id="581" w:name="_Toc103699357"/>
      <w:bookmarkStart w:id="582" w:name="_Toc103699469"/>
      <w:bookmarkStart w:id="583" w:name="_Toc103699567"/>
      <w:bookmarkStart w:id="584" w:name="_Toc103699666"/>
      <w:bookmarkStart w:id="585" w:name="_Toc103699770"/>
      <w:bookmarkStart w:id="586" w:name="_Toc103700168"/>
      <w:bookmarkStart w:id="587" w:name="_Toc103707002"/>
      <w:bookmarkEnd w:id="569"/>
      <w:r w:rsidRPr="002E0156">
        <w:t>Introduction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B191FAD" w14:textId="0DE13560" w:rsidR="00A1797D" w:rsidRPr="00123492" w:rsidRDefault="00A1797D" w:rsidP="00A1797D">
      <w:pPr>
        <w:jc w:val="both"/>
      </w:pPr>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Pr>
          <w:rFonts w:hint="eastAsia"/>
          <w:lang w:eastAsia="zh-CN"/>
        </w:rPr>
        <w:t>resources</w:t>
      </w:r>
      <w:r>
        <w:t xml:space="preserve">. </w:t>
      </w:r>
    </w:p>
    <w:p w14:paraId="547DD9CB" w14:textId="77777777" w:rsidR="00A1797D" w:rsidRPr="00A1797D" w:rsidRDefault="00A1797D" w:rsidP="00A1797D"/>
    <w:p w14:paraId="7E1D1520" w14:textId="77777777" w:rsidR="00080512" w:rsidRPr="002E0156" w:rsidRDefault="00080512">
      <w:pPr>
        <w:pStyle w:val="1"/>
      </w:pPr>
      <w:r w:rsidRPr="002E0156">
        <w:br w:type="page"/>
      </w:r>
      <w:bookmarkStart w:id="588" w:name="scope"/>
      <w:bookmarkStart w:id="589" w:name="_Toc92804957"/>
      <w:bookmarkStart w:id="590" w:name="_Toc94197659"/>
      <w:bookmarkStart w:id="591" w:name="_Toc94198043"/>
      <w:bookmarkStart w:id="592" w:name="_Toc94198123"/>
      <w:bookmarkStart w:id="593" w:name="_Toc94198203"/>
      <w:bookmarkStart w:id="594" w:name="_Toc94198411"/>
      <w:bookmarkStart w:id="595" w:name="_Toc95406561"/>
      <w:bookmarkStart w:id="596" w:name="_Toc95407021"/>
      <w:bookmarkStart w:id="597" w:name="_Toc95407189"/>
      <w:bookmarkStart w:id="598" w:name="_Toc95407273"/>
      <w:bookmarkStart w:id="599" w:name="_Toc100672985"/>
      <w:bookmarkStart w:id="600" w:name="_Toc103699358"/>
      <w:bookmarkStart w:id="601" w:name="_Toc103699470"/>
      <w:bookmarkStart w:id="602" w:name="_Toc103699568"/>
      <w:bookmarkStart w:id="603" w:name="_Toc103699667"/>
      <w:bookmarkStart w:id="604" w:name="_Toc103699771"/>
      <w:bookmarkStart w:id="605" w:name="_Toc103700169"/>
      <w:bookmarkStart w:id="606" w:name="_Toc103707003"/>
      <w:bookmarkEnd w:id="588"/>
      <w:r w:rsidRPr="002E0156">
        <w:lastRenderedPageBreak/>
        <w:t>1</w:t>
      </w:r>
      <w:r w:rsidRPr="002E0156">
        <w:tab/>
        <w:t>Scope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CC05F1E" w14:textId="77777777" w:rsidR="00080512" w:rsidRPr="002E0156" w:rsidRDefault="00080512">
      <w:r w:rsidRPr="002E0156">
        <w:t xml:space="preserve">The present document </w:t>
      </w:r>
      <w:r w:rsidR="00FA20E3" w:rsidRPr="002E0156">
        <w:t xml:space="preserve">specifies concept, use cases, requirements </w:t>
      </w:r>
      <w:r w:rsidR="00FA20E3" w:rsidRPr="002E0156">
        <w:rPr>
          <w:rFonts w:hint="eastAsia"/>
          <w:lang w:eastAsia="zh-CN"/>
        </w:rPr>
        <w:t>and</w:t>
      </w:r>
      <w:r w:rsidR="00FA20E3" w:rsidRPr="002E0156">
        <w:rPr>
          <w:lang w:eastAsia="zh-CN"/>
        </w:rPr>
        <w:t xml:space="preserve"> solutions</w:t>
      </w:r>
      <w:r w:rsidR="00FA20E3" w:rsidRPr="002E0156">
        <w:t xml:space="preserve"> for the intent driven management for service or network management.</w:t>
      </w:r>
    </w:p>
    <w:p w14:paraId="3B0DCA5B" w14:textId="77777777" w:rsidR="00080512" w:rsidRPr="002E0156" w:rsidRDefault="00080512">
      <w:pPr>
        <w:pStyle w:val="1"/>
      </w:pPr>
      <w:bookmarkStart w:id="607" w:name="references"/>
      <w:bookmarkStart w:id="608" w:name="_Toc92804958"/>
      <w:bookmarkStart w:id="609" w:name="_Toc94197660"/>
      <w:bookmarkStart w:id="610" w:name="_Toc94198044"/>
      <w:bookmarkStart w:id="611" w:name="_Toc94198124"/>
      <w:bookmarkStart w:id="612" w:name="_Toc94198204"/>
      <w:bookmarkStart w:id="613" w:name="_Toc94198412"/>
      <w:bookmarkStart w:id="614" w:name="_Toc95406562"/>
      <w:bookmarkStart w:id="615" w:name="_Toc95407022"/>
      <w:bookmarkStart w:id="616" w:name="_Toc95407190"/>
      <w:bookmarkStart w:id="617" w:name="_Toc95407274"/>
      <w:bookmarkStart w:id="618" w:name="_Toc100672986"/>
      <w:bookmarkStart w:id="619" w:name="_Toc103699359"/>
      <w:bookmarkStart w:id="620" w:name="_Toc103699471"/>
      <w:bookmarkStart w:id="621" w:name="_Toc103699569"/>
      <w:bookmarkStart w:id="622" w:name="_Toc103699668"/>
      <w:bookmarkStart w:id="623" w:name="_Toc103699772"/>
      <w:bookmarkStart w:id="624" w:name="_Toc103700170"/>
      <w:bookmarkStart w:id="625" w:name="_Toc103707004"/>
      <w:bookmarkEnd w:id="607"/>
      <w:r w:rsidRPr="002E0156">
        <w:t>2</w:t>
      </w:r>
      <w:r w:rsidRPr="002E0156">
        <w:tab/>
        <w:t>References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1B18D157" w14:textId="77777777" w:rsidR="00080512" w:rsidRPr="002E0156" w:rsidRDefault="00080512">
      <w:r w:rsidRPr="002E0156">
        <w:t>The following documents contain provisions which, through reference in this text, constitute provisions of the present document.</w:t>
      </w:r>
    </w:p>
    <w:p w14:paraId="2223A6A3" w14:textId="77777777" w:rsidR="00080512" w:rsidRPr="002E0156" w:rsidRDefault="00051834" w:rsidP="00051834">
      <w:pPr>
        <w:pStyle w:val="B10"/>
      </w:pPr>
      <w:r w:rsidRPr="002E0156">
        <w:t>-</w:t>
      </w:r>
      <w:r w:rsidRPr="002E0156">
        <w:tab/>
      </w:r>
      <w:r w:rsidR="00080512" w:rsidRPr="002E0156">
        <w:t>References are either specific (identified by date of publication, edition numbe</w:t>
      </w:r>
      <w:r w:rsidR="00DC4DA2" w:rsidRPr="002E0156">
        <w:t>r, version number, etc.) or non</w:t>
      </w:r>
      <w:r w:rsidR="00DC4DA2" w:rsidRPr="002E0156">
        <w:noBreakHyphen/>
      </w:r>
      <w:r w:rsidR="00080512" w:rsidRPr="002E0156">
        <w:t>specific.</w:t>
      </w:r>
    </w:p>
    <w:p w14:paraId="4CBC7F40" w14:textId="77777777" w:rsidR="00080512" w:rsidRPr="002E0156" w:rsidRDefault="00051834" w:rsidP="00051834">
      <w:pPr>
        <w:pStyle w:val="B10"/>
      </w:pPr>
      <w:r w:rsidRPr="002E0156">
        <w:t>-</w:t>
      </w:r>
      <w:r w:rsidRPr="002E0156">
        <w:tab/>
      </w:r>
      <w:r w:rsidR="00080512" w:rsidRPr="002E0156">
        <w:t>For a specific reference, subsequent revisions do not apply.</w:t>
      </w:r>
    </w:p>
    <w:p w14:paraId="766A9163" w14:textId="77777777" w:rsidR="00080512" w:rsidRPr="002E0156" w:rsidRDefault="00051834" w:rsidP="00051834">
      <w:pPr>
        <w:pStyle w:val="B10"/>
      </w:pPr>
      <w:r w:rsidRPr="002E0156">
        <w:t>-</w:t>
      </w:r>
      <w:r w:rsidRPr="002E0156">
        <w:tab/>
      </w:r>
      <w:r w:rsidR="00080512" w:rsidRPr="002E0156">
        <w:t>For a non-specific reference, the latest version applies. In the case of a reference to a 3GPP document (including a GSM document), a non-specific reference implicitly refers to the latest version of that document</w:t>
      </w:r>
      <w:r w:rsidR="00080512" w:rsidRPr="002E0156">
        <w:rPr>
          <w:i/>
        </w:rPr>
        <w:t xml:space="preserve"> in the same Release as the present document</w:t>
      </w:r>
      <w:r w:rsidR="00080512" w:rsidRPr="002E0156">
        <w:t>.</w:t>
      </w:r>
    </w:p>
    <w:p w14:paraId="71588CAE" w14:textId="77777777" w:rsidR="00EC4A25" w:rsidRPr="002E0156" w:rsidRDefault="00EC4A25" w:rsidP="00EC4A25">
      <w:pPr>
        <w:pStyle w:val="EX"/>
      </w:pPr>
      <w:r w:rsidRPr="002E0156">
        <w:t>[1]</w:t>
      </w:r>
      <w:r w:rsidRPr="002E0156">
        <w:tab/>
        <w:t>3GPP TR 21.905: "Vocabulary for 3GPP Specifications".</w:t>
      </w:r>
    </w:p>
    <w:p w14:paraId="6D19EA04" w14:textId="77777777" w:rsidR="0098749D" w:rsidRPr="002E0156" w:rsidRDefault="0098749D" w:rsidP="0098749D">
      <w:pPr>
        <w:pStyle w:val="EX"/>
      </w:pPr>
      <w:r w:rsidRPr="002E0156">
        <w:t>[2]</w:t>
      </w:r>
      <w:r w:rsidRPr="002E0156">
        <w:tab/>
        <w:t>3GPP TS 28.531: "Management and orchestration; Provisioning".</w:t>
      </w:r>
    </w:p>
    <w:p w14:paraId="07EA73D6" w14:textId="4D661ABF" w:rsidR="00EC4A25" w:rsidRDefault="007F499E" w:rsidP="00EC4A25">
      <w:pPr>
        <w:pStyle w:val="EX"/>
      </w:pPr>
      <w:r w:rsidRPr="002E0156">
        <w:t>[3]</w:t>
      </w:r>
      <w:r w:rsidRPr="002E0156">
        <w:tab/>
        <w:t>3GPP TS 28.532: " Management and orchestration; Generic management services"</w:t>
      </w:r>
      <w:r w:rsidR="00804A58" w:rsidRPr="002E0156">
        <w:t>.</w:t>
      </w:r>
    </w:p>
    <w:p w14:paraId="13C94B5E" w14:textId="2CD61FEB" w:rsidR="00A1797D" w:rsidRDefault="00A1797D" w:rsidP="00A1797D">
      <w:pPr>
        <w:pStyle w:val="EX"/>
      </w:pPr>
      <w:r>
        <w:t>[4]</w:t>
      </w:r>
      <w:r>
        <w:tab/>
        <w:t>3GPP TS 28.530: " Management and orchestration; Concept, use cases and requirements"</w:t>
      </w:r>
    </w:p>
    <w:p w14:paraId="03D42F40" w14:textId="774F8D03" w:rsidR="00C80DBF" w:rsidRDefault="00C80DBF" w:rsidP="00C80DBF">
      <w:pPr>
        <w:pStyle w:val="EX"/>
      </w:pPr>
      <w:r>
        <w:t>[5]</w:t>
      </w:r>
      <w:r>
        <w:tab/>
        <w:t>3GPP TS 28.541: "</w:t>
      </w:r>
      <w:r w:rsidRPr="00625F5C">
        <w:rPr>
          <w:color w:val="444444"/>
        </w:rPr>
        <w:t xml:space="preserve"> </w:t>
      </w:r>
      <w:r>
        <w:rPr>
          <w:color w:val="444444"/>
        </w:rPr>
        <w:t>Management and orchestration; 5G Network Resource Model (NRM); Stage 2 and stage 3</w:t>
      </w:r>
      <w:r>
        <w:t>".</w:t>
      </w:r>
    </w:p>
    <w:p w14:paraId="7E254F09" w14:textId="0596794C" w:rsidR="00C80DBF" w:rsidRDefault="00C80DBF" w:rsidP="00C80DBF">
      <w:pPr>
        <w:pStyle w:val="EX"/>
      </w:pPr>
      <w:r>
        <w:t>[6]</w:t>
      </w:r>
      <w:r>
        <w:tab/>
        <w:t>3GPP TS 28.622: "</w:t>
      </w:r>
      <w:r>
        <w:rPr>
          <w:color w:val="444444"/>
        </w:rPr>
        <w:t xml:space="preserve">Telecommunication management; </w:t>
      </w:r>
      <w:r w:rsidRPr="00625F5C">
        <w:rPr>
          <w:color w:val="444444"/>
        </w:rPr>
        <w:t>Generic Network Resource Model (NRM)</w:t>
      </w:r>
      <w:r>
        <w:rPr>
          <w:color w:val="444444"/>
        </w:rPr>
        <w:t xml:space="preserve">; </w:t>
      </w:r>
      <w:r w:rsidRPr="00625F5C">
        <w:rPr>
          <w:color w:val="444444"/>
        </w:rPr>
        <w:t>Integration Reference Point (IRP);</w:t>
      </w:r>
      <w:r w:rsidRPr="00625F5C">
        <w:t xml:space="preserve"> </w:t>
      </w:r>
      <w:r w:rsidRPr="00625F5C">
        <w:rPr>
          <w:color w:val="444444"/>
        </w:rPr>
        <w:t>Information Service (IS)</w:t>
      </w:r>
      <w:r>
        <w:t>".</w:t>
      </w:r>
    </w:p>
    <w:p w14:paraId="30A6A351" w14:textId="77D71BA4" w:rsidR="00C80DBF" w:rsidRDefault="00133037" w:rsidP="00C31430">
      <w:pPr>
        <w:pStyle w:val="EX"/>
      </w:pPr>
      <w:r>
        <w:t>[7]</w:t>
      </w:r>
      <w:r>
        <w:tab/>
        <w:t>TM Forum IG1253A: "</w:t>
      </w:r>
      <w:r w:rsidRPr="00B60FF5">
        <w:t>IG1253A_Intent_Common_Model_v1.1.0</w:t>
      </w:r>
      <w:r>
        <w:t>".</w:t>
      </w:r>
    </w:p>
    <w:p w14:paraId="2ADF3DDA" w14:textId="3A932A14" w:rsidR="001C6F7D" w:rsidRDefault="001C6F7D" w:rsidP="001C6F7D">
      <w:pPr>
        <w:keepLines/>
        <w:ind w:left="1702" w:hanging="1418"/>
        <w:rPr>
          <w:ins w:id="626" w:author="Huawei" w:date="2022-04-21T17:01:00Z"/>
        </w:rPr>
      </w:pPr>
      <w:ins w:id="627" w:author="Huawei" w:date="2022-04-21T16:40:00Z">
        <w:r>
          <w:t>[</w:t>
        </w:r>
      </w:ins>
      <w:ins w:id="628" w:author="SA5#143e" w:date="2022-05-17T14:58:00Z">
        <w:r>
          <w:t>8</w:t>
        </w:r>
      </w:ins>
      <w:ins w:id="629" w:author="Huawei" w:date="2022-04-21T16:40:00Z">
        <w:del w:id="630" w:author="SA5#143e" w:date="2022-05-17T14:58:00Z">
          <w:r w:rsidDel="001C6F7D">
            <w:delText>X</w:delText>
          </w:r>
        </w:del>
        <w:r>
          <w:t>]</w:t>
        </w:r>
        <w:r>
          <w:tab/>
          <w:t>3GPP TS 38.104: "</w:t>
        </w:r>
      </w:ins>
      <w:ins w:id="631" w:author="Huawei" w:date="2022-04-21T16:42:00Z">
        <w:r w:rsidRPr="00F07369">
          <w:t>Technical Specification Group Radio Access Network; NR;</w:t>
        </w:r>
        <w:r>
          <w:rPr>
            <w:rFonts w:eastAsiaTheme="minorEastAsia" w:hint="eastAsia"/>
            <w:lang w:eastAsia="zh-CN"/>
          </w:rPr>
          <w:t xml:space="preserve"> </w:t>
        </w:r>
        <w:r w:rsidRPr="00F07369">
          <w:t>Base Station (BS) radio transmission and reception</w:t>
        </w:r>
      </w:ins>
      <w:ins w:id="632" w:author="Huawei" w:date="2022-04-21T16:40:00Z">
        <w:r>
          <w:t>"</w:t>
        </w:r>
      </w:ins>
      <w:ins w:id="633" w:author="Huawei" w:date="2022-04-21T17:02:00Z">
        <w:r>
          <w:t>.</w:t>
        </w:r>
      </w:ins>
    </w:p>
    <w:p w14:paraId="51549C5A" w14:textId="3AC21EC7" w:rsidR="001C6F7D" w:rsidRPr="004814BE" w:rsidDel="00E32DF3" w:rsidRDefault="001C6F7D" w:rsidP="001C6F7D">
      <w:pPr>
        <w:keepLines/>
        <w:ind w:left="1702" w:hanging="1418"/>
        <w:rPr>
          <w:del w:id="634" w:author="SA5#143e" w:date="2022-05-17T16:55:00Z"/>
        </w:rPr>
      </w:pPr>
      <w:ins w:id="635" w:author="Huawei" w:date="2022-04-21T17:02:00Z">
        <w:r>
          <w:t>[</w:t>
        </w:r>
      </w:ins>
      <w:ins w:id="636" w:author="SA5#143e" w:date="2022-05-17T14:58:00Z">
        <w:r>
          <w:t>9</w:t>
        </w:r>
      </w:ins>
      <w:ins w:id="637" w:author="Huawei" w:date="2022-04-21T17:02:00Z">
        <w:del w:id="638" w:author="SA5#143e" w:date="2022-05-17T14:58:00Z">
          <w:r w:rsidDel="001C6F7D">
            <w:delText>Y</w:delText>
          </w:r>
        </w:del>
        <w:r>
          <w:t>]</w:t>
        </w:r>
        <w:r>
          <w:tab/>
          <w:t xml:space="preserve">3GPP TS </w:t>
        </w:r>
        <w:r w:rsidRPr="00005049">
          <w:t>28.538</w:t>
        </w:r>
        <w:r>
          <w:t>: "</w:t>
        </w:r>
        <w:r w:rsidRPr="00005049">
          <w:t>Management and orchestration; Edge Computing Management</w:t>
        </w:r>
        <w:r>
          <w:t>".</w:t>
        </w:r>
      </w:ins>
    </w:p>
    <w:p w14:paraId="00661348" w14:textId="77777777" w:rsidR="001C6F7D" w:rsidRPr="001C6F7D" w:rsidRDefault="001C6F7D">
      <w:pPr>
        <w:keepLines/>
        <w:ind w:left="1702" w:hanging="1418"/>
        <w:pPrChange w:id="639" w:author="SA5#143e" w:date="2022-05-17T16:55:00Z">
          <w:pPr>
            <w:pStyle w:val="EX"/>
          </w:pPr>
        </w:pPrChange>
      </w:pPr>
    </w:p>
    <w:p w14:paraId="486A91C3" w14:textId="77777777" w:rsidR="00080512" w:rsidRPr="002E0156" w:rsidRDefault="00080512">
      <w:pPr>
        <w:pStyle w:val="1"/>
      </w:pPr>
      <w:bookmarkStart w:id="640" w:name="definitions"/>
      <w:bookmarkStart w:id="641" w:name="_Toc92804959"/>
      <w:bookmarkStart w:id="642" w:name="_Toc94197661"/>
      <w:bookmarkStart w:id="643" w:name="_Toc94198045"/>
      <w:bookmarkStart w:id="644" w:name="_Toc94198125"/>
      <w:bookmarkStart w:id="645" w:name="_Toc94198205"/>
      <w:bookmarkStart w:id="646" w:name="_Toc94198413"/>
      <w:bookmarkStart w:id="647" w:name="_Toc95406563"/>
      <w:bookmarkStart w:id="648" w:name="_Toc95407023"/>
      <w:bookmarkStart w:id="649" w:name="_Toc95407191"/>
      <w:bookmarkStart w:id="650" w:name="_Toc95407275"/>
      <w:bookmarkStart w:id="651" w:name="_Toc100672987"/>
      <w:bookmarkStart w:id="652" w:name="_Toc103699360"/>
      <w:bookmarkStart w:id="653" w:name="_Toc103699472"/>
      <w:bookmarkStart w:id="654" w:name="_Toc103699570"/>
      <w:bookmarkStart w:id="655" w:name="_Toc103699669"/>
      <w:bookmarkStart w:id="656" w:name="_Toc103699773"/>
      <w:bookmarkStart w:id="657" w:name="_Toc103700171"/>
      <w:bookmarkStart w:id="658" w:name="_Toc103707005"/>
      <w:bookmarkEnd w:id="640"/>
      <w:r w:rsidRPr="002E0156">
        <w:t>3</w:t>
      </w:r>
      <w:r w:rsidRPr="002E0156">
        <w:tab/>
        <w:t>Definitions</w:t>
      </w:r>
      <w:r w:rsidR="00602AEA" w:rsidRPr="002E0156">
        <w:t xml:space="preserve"> of terms, symbols and abbreviations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3B66C872" w14:textId="77777777" w:rsidR="00080512" w:rsidRPr="002E0156" w:rsidRDefault="00080512">
      <w:pPr>
        <w:pStyle w:val="2"/>
      </w:pPr>
      <w:bookmarkStart w:id="659" w:name="_Toc92804960"/>
      <w:bookmarkStart w:id="660" w:name="_Toc94197662"/>
      <w:bookmarkStart w:id="661" w:name="_Toc94198046"/>
      <w:bookmarkStart w:id="662" w:name="_Toc94198126"/>
      <w:bookmarkStart w:id="663" w:name="_Toc94198206"/>
      <w:bookmarkStart w:id="664" w:name="_Toc94198414"/>
      <w:bookmarkStart w:id="665" w:name="_Toc95406564"/>
      <w:bookmarkStart w:id="666" w:name="_Toc95407024"/>
      <w:bookmarkStart w:id="667" w:name="_Toc95407192"/>
      <w:bookmarkStart w:id="668" w:name="_Toc95407276"/>
      <w:bookmarkStart w:id="669" w:name="_Toc100672988"/>
      <w:bookmarkStart w:id="670" w:name="_Toc103699361"/>
      <w:bookmarkStart w:id="671" w:name="_Toc103699473"/>
      <w:bookmarkStart w:id="672" w:name="_Toc103699571"/>
      <w:bookmarkStart w:id="673" w:name="_Toc103699670"/>
      <w:bookmarkStart w:id="674" w:name="_Toc103699774"/>
      <w:bookmarkStart w:id="675" w:name="_Toc103700172"/>
      <w:bookmarkStart w:id="676" w:name="_Toc103707006"/>
      <w:r w:rsidRPr="002E0156">
        <w:t>3.1</w:t>
      </w:r>
      <w:r w:rsidRPr="002E0156">
        <w:tab/>
      </w:r>
      <w:r w:rsidR="002B6339" w:rsidRPr="002E0156">
        <w:t>Terms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404E7B3" w14:textId="2DCDCC65" w:rsidR="00080512" w:rsidRPr="002E0156" w:rsidRDefault="00080512">
      <w:r w:rsidRPr="002E0156">
        <w:t xml:space="preserve">For the purposes of the present document, the terms given in </w:t>
      </w:r>
      <w:r w:rsidR="00DF62CD" w:rsidRPr="002E0156">
        <w:t xml:space="preserve">3GPP </w:t>
      </w:r>
      <w:r w:rsidRPr="002E0156">
        <w:t>TR 21.905 [</w:t>
      </w:r>
      <w:r w:rsidR="004D3578" w:rsidRPr="002E0156">
        <w:t>1</w:t>
      </w:r>
      <w:r w:rsidRPr="002E0156">
        <w:t xml:space="preserve">] and the following apply. A term defined in the present document takes precedence over the definition of the same term, if any, in </w:t>
      </w:r>
      <w:r w:rsidR="00DF62CD" w:rsidRPr="002E0156">
        <w:t xml:space="preserve">3GPP </w:t>
      </w:r>
      <w:r w:rsidRPr="002E0156">
        <w:t>TR 21.905 [</w:t>
      </w:r>
      <w:r w:rsidR="004D3578" w:rsidRPr="002E0156">
        <w:t>1</w:t>
      </w:r>
      <w:r w:rsidRPr="002E0156">
        <w:t>].</w:t>
      </w:r>
    </w:p>
    <w:p w14:paraId="1A9DFBAB" w14:textId="6C1A1D5B" w:rsidR="007A0D14" w:rsidRPr="002E0156" w:rsidRDefault="00FA20E3" w:rsidP="00804A58">
      <w:r w:rsidRPr="002E0156">
        <w:rPr>
          <w:b/>
        </w:rPr>
        <w:t>Intent:</w:t>
      </w:r>
      <w:r w:rsidRPr="002E0156">
        <w:t xml:space="preserve"> </w:t>
      </w:r>
      <w:bookmarkStart w:id="677" w:name="OLE_LINK1"/>
      <w:r w:rsidR="007A0D14" w:rsidRPr="002E0156">
        <w:t>the expectations including requirements, goals and constraints given to a 3</w:t>
      </w:r>
      <w:r w:rsidR="007A0D14" w:rsidRPr="002E0156">
        <w:rPr>
          <w:rFonts w:hint="eastAsia"/>
          <w:lang w:eastAsia="zh-CN"/>
        </w:rPr>
        <w:t>GPP</w:t>
      </w:r>
      <w:r w:rsidR="007A0D14" w:rsidRPr="002E0156">
        <w:t xml:space="preserve"> system, without specifying how to achieve them</w:t>
      </w:r>
      <w:r w:rsidRPr="002E0156">
        <w:t>.</w:t>
      </w:r>
    </w:p>
    <w:p w14:paraId="6ABC4D7E" w14:textId="77777777" w:rsidR="00080512" w:rsidRPr="002E0156" w:rsidRDefault="00080512">
      <w:pPr>
        <w:pStyle w:val="2"/>
      </w:pPr>
      <w:bookmarkStart w:id="678" w:name="_Toc92804961"/>
      <w:bookmarkStart w:id="679" w:name="_Toc94197663"/>
      <w:bookmarkStart w:id="680" w:name="_Toc94198047"/>
      <w:bookmarkStart w:id="681" w:name="_Toc94198127"/>
      <w:bookmarkStart w:id="682" w:name="_Toc94198207"/>
      <w:bookmarkStart w:id="683" w:name="_Toc94198415"/>
      <w:bookmarkStart w:id="684" w:name="_Toc95406565"/>
      <w:bookmarkStart w:id="685" w:name="_Toc95407025"/>
      <w:bookmarkStart w:id="686" w:name="_Toc95407193"/>
      <w:bookmarkStart w:id="687" w:name="_Toc95407277"/>
      <w:bookmarkStart w:id="688" w:name="_Toc100672989"/>
      <w:bookmarkStart w:id="689" w:name="_Toc103699362"/>
      <w:bookmarkStart w:id="690" w:name="_Toc103699474"/>
      <w:bookmarkStart w:id="691" w:name="_Toc103699572"/>
      <w:bookmarkStart w:id="692" w:name="_Toc103699671"/>
      <w:bookmarkStart w:id="693" w:name="_Toc103699775"/>
      <w:bookmarkStart w:id="694" w:name="_Toc103700173"/>
      <w:bookmarkStart w:id="695" w:name="_Toc103707007"/>
      <w:bookmarkEnd w:id="677"/>
      <w:r w:rsidRPr="002E0156">
        <w:t>3.2</w:t>
      </w:r>
      <w:r w:rsidRPr="002E0156">
        <w:tab/>
        <w:t>Symbols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00297BB" w14:textId="2788FEDB" w:rsidR="00080512" w:rsidRPr="002E0156" w:rsidRDefault="00810B67">
      <w:pPr>
        <w:pStyle w:val="EW"/>
      </w:pPr>
      <w:r>
        <w:t>Void.</w:t>
      </w:r>
    </w:p>
    <w:p w14:paraId="7E839767" w14:textId="77777777" w:rsidR="00080512" w:rsidRPr="002E0156" w:rsidRDefault="00080512">
      <w:pPr>
        <w:pStyle w:val="2"/>
      </w:pPr>
      <w:bookmarkStart w:id="696" w:name="_Toc92804962"/>
      <w:bookmarkStart w:id="697" w:name="_Toc94197664"/>
      <w:bookmarkStart w:id="698" w:name="_Toc94198048"/>
      <w:bookmarkStart w:id="699" w:name="_Toc94198128"/>
      <w:bookmarkStart w:id="700" w:name="_Toc94198208"/>
      <w:bookmarkStart w:id="701" w:name="_Toc94198416"/>
      <w:bookmarkStart w:id="702" w:name="_Toc95406566"/>
      <w:bookmarkStart w:id="703" w:name="_Toc95407026"/>
      <w:bookmarkStart w:id="704" w:name="_Toc95407194"/>
      <w:bookmarkStart w:id="705" w:name="_Toc95407278"/>
      <w:bookmarkStart w:id="706" w:name="_Toc100672990"/>
      <w:bookmarkStart w:id="707" w:name="_Toc103699363"/>
      <w:bookmarkStart w:id="708" w:name="_Toc103699475"/>
      <w:bookmarkStart w:id="709" w:name="_Toc103699573"/>
      <w:bookmarkStart w:id="710" w:name="_Toc103699672"/>
      <w:bookmarkStart w:id="711" w:name="_Toc103699776"/>
      <w:bookmarkStart w:id="712" w:name="_Toc103700174"/>
      <w:bookmarkStart w:id="713" w:name="_Toc103707008"/>
      <w:r w:rsidRPr="002E0156">
        <w:lastRenderedPageBreak/>
        <w:t>3.3</w:t>
      </w:r>
      <w:r w:rsidRPr="002E0156">
        <w:tab/>
        <w:t>Abbreviations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9544CA6" w14:textId="77777777" w:rsidR="00080512" w:rsidRPr="002E0156" w:rsidRDefault="00080512">
      <w:pPr>
        <w:keepNext/>
      </w:pPr>
      <w:r w:rsidRPr="002E0156">
        <w:t>For the purposes of the present document, the abb</w:t>
      </w:r>
      <w:r w:rsidR="004D3578" w:rsidRPr="002E0156">
        <w:t xml:space="preserve">reviations given in </w:t>
      </w:r>
      <w:r w:rsidR="00DF62CD" w:rsidRPr="002E0156">
        <w:t xml:space="preserve">3GPP </w:t>
      </w:r>
      <w:r w:rsidR="004D3578" w:rsidRPr="002E0156">
        <w:t>TR 21.905 [1</w:t>
      </w:r>
      <w:r w:rsidRPr="002E0156">
        <w:t>] and the following apply. An abbreviation defined in the present document takes precedence over the definition of the same abbre</w:t>
      </w:r>
      <w:r w:rsidR="004D3578" w:rsidRPr="002E0156">
        <w:t xml:space="preserve">viation, if any, in </w:t>
      </w:r>
      <w:r w:rsidR="00DF62CD" w:rsidRPr="002E0156">
        <w:t xml:space="preserve">3GPP </w:t>
      </w:r>
      <w:r w:rsidR="004D3578" w:rsidRPr="002E0156">
        <w:t>TR 21.905 [1</w:t>
      </w:r>
      <w:r w:rsidRPr="002E0156">
        <w:t>].</w:t>
      </w:r>
    </w:p>
    <w:p w14:paraId="1C614DD9" w14:textId="77777777" w:rsidR="00FA20E3" w:rsidRPr="00810B67" w:rsidRDefault="00FA20E3" w:rsidP="00FA20E3">
      <w:pPr>
        <w:pStyle w:val="1"/>
      </w:pPr>
      <w:bookmarkStart w:id="714" w:name="clause4"/>
      <w:bookmarkStart w:id="715" w:name="_Toc92804963"/>
      <w:bookmarkStart w:id="716" w:name="_Toc94197665"/>
      <w:bookmarkStart w:id="717" w:name="_Toc94198049"/>
      <w:bookmarkStart w:id="718" w:name="_Toc94198129"/>
      <w:bookmarkStart w:id="719" w:name="_Toc94198209"/>
      <w:bookmarkStart w:id="720" w:name="_Toc94198417"/>
      <w:bookmarkStart w:id="721" w:name="_Toc95406567"/>
      <w:bookmarkStart w:id="722" w:name="_Toc95407027"/>
      <w:bookmarkStart w:id="723" w:name="_Toc95407195"/>
      <w:bookmarkStart w:id="724" w:name="_Toc95407279"/>
      <w:bookmarkStart w:id="725" w:name="_Toc100672991"/>
      <w:bookmarkStart w:id="726" w:name="_Toc103699364"/>
      <w:bookmarkStart w:id="727" w:name="_Toc103699476"/>
      <w:bookmarkStart w:id="728" w:name="_Toc103699574"/>
      <w:bookmarkStart w:id="729" w:name="_Toc103699673"/>
      <w:bookmarkStart w:id="730" w:name="_Toc103699777"/>
      <w:bookmarkStart w:id="731" w:name="_Toc103700175"/>
      <w:bookmarkStart w:id="732" w:name="_Toc103707009"/>
      <w:bookmarkEnd w:id="714"/>
      <w:r w:rsidRPr="00810B67">
        <w:t>4</w:t>
      </w:r>
      <w:r w:rsidRPr="00810B67">
        <w:tab/>
        <w:t>Concepts and Background</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1E95750" w14:textId="77777777" w:rsidR="00FA20E3" w:rsidRPr="00810B67" w:rsidRDefault="00FA20E3" w:rsidP="00FA20E3">
      <w:pPr>
        <w:pStyle w:val="2"/>
        <w:tabs>
          <w:tab w:val="left" w:pos="1140"/>
        </w:tabs>
      </w:pPr>
      <w:bookmarkStart w:id="733" w:name="_Toc92804964"/>
      <w:bookmarkStart w:id="734" w:name="_Toc94197666"/>
      <w:bookmarkStart w:id="735" w:name="_Toc94198050"/>
      <w:bookmarkStart w:id="736" w:name="_Toc94198130"/>
      <w:bookmarkStart w:id="737" w:name="_Toc94198210"/>
      <w:bookmarkStart w:id="738" w:name="_Toc94198418"/>
      <w:bookmarkStart w:id="739" w:name="_Toc95406568"/>
      <w:bookmarkStart w:id="740" w:name="_Toc95407028"/>
      <w:bookmarkStart w:id="741" w:name="_Toc95407196"/>
      <w:bookmarkStart w:id="742" w:name="_Toc95407280"/>
      <w:bookmarkStart w:id="743" w:name="_Toc100672992"/>
      <w:bookmarkStart w:id="744" w:name="_Toc103699365"/>
      <w:bookmarkStart w:id="745" w:name="_Toc103699477"/>
      <w:bookmarkStart w:id="746" w:name="_Toc103699575"/>
      <w:bookmarkStart w:id="747" w:name="_Toc103699674"/>
      <w:bookmarkStart w:id="748" w:name="_Toc103699778"/>
      <w:bookmarkStart w:id="749" w:name="_Toc103700176"/>
      <w:bookmarkStart w:id="750" w:name="_Toc103707010"/>
      <w:r w:rsidRPr="00810B67">
        <w:t>4.1</w:t>
      </w:r>
      <w:r w:rsidRPr="00810B67">
        <w:tab/>
        <w:t>Intent concept</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2FC7628B" w14:textId="77777777" w:rsidR="00FA20E3" w:rsidRPr="002E0156" w:rsidRDefault="00FA20E3" w:rsidP="00FA20E3">
      <w:pPr>
        <w:pStyle w:val="3"/>
        <w:rPr>
          <w:lang w:eastAsia="zh-CN"/>
        </w:rPr>
      </w:pPr>
      <w:bookmarkStart w:id="751" w:name="_Toc92804965"/>
      <w:bookmarkStart w:id="752" w:name="_Toc94197667"/>
      <w:bookmarkStart w:id="753" w:name="_Toc94198051"/>
      <w:bookmarkStart w:id="754" w:name="_Toc94198131"/>
      <w:bookmarkStart w:id="755" w:name="_Toc94198211"/>
      <w:bookmarkStart w:id="756" w:name="_Toc94198419"/>
      <w:bookmarkStart w:id="757" w:name="_Toc95406569"/>
      <w:bookmarkStart w:id="758" w:name="_Toc95407029"/>
      <w:bookmarkStart w:id="759" w:name="_Toc95407197"/>
      <w:bookmarkStart w:id="760" w:name="_Toc95407281"/>
      <w:bookmarkStart w:id="761" w:name="_Toc100672993"/>
      <w:bookmarkStart w:id="762" w:name="_Toc103699366"/>
      <w:bookmarkStart w:id="763" w:name="_Toc103699478"/>
      <w:bookmarkStart w:id="764" w:name="_Toc103699576"/>
      <w:bookmarkStart w:id="765" w:name="_Toc103699675"/>
      <w:bookmarkStart w:id="766" w:name="_Toc103699779"/>
      <w:bookmarkStart w:id="767" w:name="_Toc103700177"/>
      <w:bookmarkStart w:id="768" w:name="_Toc103707011"/>
      <w:r w:rsidRPr="002E0156">
        <w:rPr>
          <w:lang w:eastAsia="zh-CN"/>
        </w:rPr>
        <w:t>4.1.1</w:t>
      </w:r>
      <w:r w:rsidRPr="002E0156">
        <w:rPr>
          <w:lang w:eastAsia="zh-CN"/>
        </w:rPr>
        <w:tab/>
        <w:t>Introduction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F1C371B" w14:textId="77777777" w:rsidR="00A4706D" w:rsidRPr="002E0156" w:rsidRDefault="00FA20E3" w:rsidP="00DE5CA8">
      <w:pPr>
        <w:jc w:val="both"/>
        <w:rPr>
          <w:lang w:eastAsia="zh-CN"/>
        </w:rPr>
      </w:pPr>
      <w:r w:rsidRPr="002E0156">
        <w:t xml:space="preserve">An intent </w:t>
      </w:r>
      <w:r w:rsidR="00A4706D" w:rsidRPr="002E0156">
        <w:t xml:space="preserve">specifies the expectations including requirements, goals and constraints </w:t>
      </w:r>
      <w:r w:rsidRPr="002E0156">
        <w:t xml:space="preserve">for a specific service or network management workflow. The intent </w:t>
      </w:r>
      <w:r w:rsidR="0047269E" w:rsidRPr="002E0156">
        <w:t xml:space="preserve">may provide </w:t>
      </w:r>
      <w:r w:rsidRPr="002E0156">
        <w:t xml:space="preserve">information </w:t>
      </w:r>
      <w:r w:rsidR="0047269E" w:rsidRPr="002E0156">
        <w:t>on</w:t>
      </w:r>
      <w:r w:rsidRPr="002E0156">
        <w:t xml:space="preserve"> particular objective and possibly some related details.</w:t>
      </w:r>
      <w:r w:rsidRPr="002E0156">
        <w:rPr>
          <w:lang w:eastAsia="zh-CN"/>
        </w:rPr>
        <w:t xml:space="preserve"> </w:t>
      </w:r>
      <w:r w:rsidR="00A4706D" w:rsidRPr="002E0156">
        <w:rPr>
          <w:lang w:eastAsia="zh-CN"/>
        </w:rPr>
        <w:t>Following are some general concepts for intent:</w:t>
      </w:r>
    </w:p>
    <w:p w14:paraId="487ABAA9" w14:textId="0255ADC3" w:rsidR="00A4706D" w:rsidRPr="002E0156" w:rsidRDefault="00804A58" w:rsidP="00DE5CA8">
      <w:pPr>
        <w:pStyle w:val="B10"/>
        <w:jc w:val="both"/>
        <w:rPr>
          <w:lang w:eastAsia="zh-CN"/>
        </w:rPr>
      </w:pPr>
      <w:r w:rsidRPr="002E0156">
        <w:rPr>
          <w:lang w:eastAsia="zh-CN"/>
        </w:rPr>
        <w:t>-</w:t>
      </w:r>
      <w:r w:rsidRPr="002E0156">
        <w:rPr>
          <w:lang w:eastAsia="zh-CN"/>
        </w:rPr>
        <w:tab/>
      </w:r>
      <w:r w:rsidR="0047269E" w:rsidRPr="002E0156">
        <w:rPr>
          <w:lang w:eastAsia="zh-CN"/>
        </w:rPr>
        <w:t>An i</w:t>
      </w:r>
      <w:r w:rsidR="00A4706D" w:rsidRPr="002E0156">
        <w:rPr>
          <w:lang w:eastAsia="zh-CN"/>
        </w:rPr>
        <w:t xml:space="preserve">ntent is </w:t>
      </w:r>
      <w:r w:rsidR="0047269E" w:rsidRPr="002E0156">
        <w:rPr>
          <w:lang w:eastAsia="zh-CN"/>
        </w:rPr>
        <w:t xml:space="preserve">typically </w:t>
      </w:r>
      <w:r w:rsidR="00A4706D" w:rsidRPr="002E0156">
        <w:rPr>
          <w:lang w:eastAsia="zh-CN"/>
        </w:rPr>
        <w:t xml:space="preserve">understandable by humans, and also needs to </w:t>
      </w:r>
      <w:r w:rsidR="00A4706D" w:rsidRPr="002E0156">
        <w:t>be interpreted by the machine without any ambiguity.</w:t>
      </w:r>
    </w:p>
    <w:p w14:paraId="2757B38C" w14:textId="7A37804A" w:rsidR="00A4706D" w:rsidRPr="002E0156" w:rsidRDefault="00804A58" w:rsidP="00DE5CA8">
      <w:pPr>
        <w:pStyle w:val="B10"/>
        <w:jc w:val="both"/>
        <w:rPr>
          <w:lang w:eastAsia="zh-CN"/>
        </w:rPr>
      </w:pPr>
      <w:bookmarkStart w:id="769" w:name="OLE_LINK43"/>
      <w:r w:rsidRPr="002E0156">
        <w:rPr>
          <w:lang w:eastAsia="zh-CN"/>
        </w:rPr>
        <w:t>-</w:t>
      </w:r>
      <w:r w:rsidRPr="002E0156">
        <w:rPr>
          <w:lang w:eastAsia="zh-CN"/>
        </w:rPr>
        <w:tab/>
      </w:r>
      <w:r w:rsidR="0047269E" w:rsidRPr="002E0156">
        <w:rPr>
          <w:lang w:eastAsia="zh-CN"/>
        </w:rPr>
        <w:t>An i</w:t>
      </w:r>
      <w:r w:rsidR="00A4706D" w:rsidRPr="002E0156">
        <w:rPr>
          <w:lang w:eastAsia="zh-CN"/>
        </w:rPr>
        <w:t>ntent focus</w:t>
      </w:r>
      <w:r w:rsidR="0047269E" w:rsidRPr="002E0156">
        <w:rPr>
          <w:lang w:eastAsia="zh-CN"/>
        </w:rPr>
        <w:t>es</w:t>
      </w:r>
      <w:r w:rsidR="00A4706D" w:rsidRPr="002E0156">
        <w:rPr>
          <w:lang w:eastAsia="zh-CN"/>
        </w:rPr>
        <w:t xml:space="preserve"> more on describing the </w:t>
      </w:r>
      <w:r w:rsidRPr="002E0156">
        <w:rPr>
          <w:lang w:eastAsia="zh-CN"/>
        </w:rPr>
        <w:t>"</w:t>
      </w:r>
      <w:r w:rsidR="00A4706D" w:rsidRPr="002E0156">
        <w:rPr>
          <w:lang w:eastAsia="zh-CN"/>
        </w:rPr>
        <w:t>What</w:t>
      </w:r>
      <w:r w:rsidRPr="002E0156">
        <w:rPr>
          <w:lang w:eastAsia="zh-CN"/>
        </w:rPr>
        <w:t>"</w:t>
      </w:r>
      <w:r w:rsidR="00A4706D" w:rsidRPr="002E0156">
        <w:rPr>
          <w:lang w:eastAsia="zh-CN"/>
        </w:rPr>
        <w:t xml:space="preserve"> </w:t>
      </w:r>
      <w:r w:rsidR="0047269E" w:rsidRPr="002E0156">
        <w:rPr>
          <w:lang w:eastAsia="zh-CN"/>
        </w:rPr>
        <w:t xml:space="preserve">needs to be achieved </w:t>
      </w:r>
      <w:r w:rsidR="00A4706D" w:rsidRPr="002E0156">
        <w:rPr>
          <w:lang w:eastAsia="zh-CN"/>
        </w:rPr>
        <w:t xml:space="preserve">but less on </w:t>
      </w:r>
      <w:r w:rsidRPr="002E0156">
        <w:rPr>
          <w:lang w:eastAsia="zh-CN"/>
        </w:rPr>
        <w:t>"</w:t>
      </w:r>
      <w:r w:rsidR="00A4706D" w:rsidRPr="002E0156">
        <w:rPr>
          <w:lang w:eastAsia="zh-CN"/>
        </w:rPr>
        <w:t>How</w:t>
      </w:r>
      <w:r w:rsidRPr="002E0156">
        <w:rPr>
          <w:lang w:eastAsia="zh-CN"/>
        </w:rPr>
        <w:t>"</w:t>
      </w:r>
      <w:bookmarkEnd w:id="769"/>
      <w:r w:rsidR="0047269E" w:rsidRPr="002E0156">
        <w:rPr>
          <w:lang w:eastAsia="zh-CN"/>
        </w:rPr>
        <w:t xml:space="preserve"> that outcomes should be achieved</w:t>
      </w:r>
      <w:r w:rsidR="00A4706D" w:rsidRPr="002E0156">
        <w:rPr>
          <w:lang w:eastAsia="zh-CN"/>
        </w:rPr>
        <w:t xml:space="preserve">, </w:t>
      </w:r>
      <w:r w:rsidR="0047269E" w:rsidRPr="002E0156">
        <w:rPr>
          <w:lang w:eastAsia="zh-CN"/>
        </w:rPr>
        <w:t>The</w:t>
      </w:r>
      <w:r w:rsidR="008A22CE">
        <w:rPr>
          <w:lang w:eastAsia="zh-CN"/>
        </w:rPr>
        <w:t xml:space="preserve"> </w:t>
      </w:r>
      <w:r w:rsidR="0047269E" w:rsidRPr="002E0156">
        <w:rPr>
          <w:lang w:eastAsia="zh-CN"/>
        </w:rPr>
        <w:t xml:space="preserve">intent expresses the metrics that need to be achieved and not how to achieve them. This </w:t>
      </w:r>
      <w:r w:rsidR="00A4706D" w:rsidRPr="002E0156">
        <w:rPr>
          <w:lang w:eastAsia="zh-CN"/>
        </w:rPr>
        <w:t>not only relieves the burden of the consumer knowing implementation details but also leaves room to allow the producer to explore alternative options and find optimal solution</w:t>
      </w:r>
      <w:r w:rsidR="00AE3181" w:rsidRPr="002E0156">
        <w:rPr>
          <w:lang w:eastAsia="zh-CN"/>
        </w:rPr>
        <w:t>s</w:t>
      </w:r>
      <w:r w:rsidR="00A4706D" w:rsidRPr="002E0156">
        <w:rPr>
          <w:lang w:eastAsia="zh-CN"/>
        </w:rPr>
        <w:t>. Intent describes the properties that allows a satisfactory outcome.</w:t>
      </w:r>
    </w:p>
    <w:p w14:paraId="6A8FC6A4" w14:textId="5B5619BF" w:rsidR="00A4706D" w:rsidRPr="002E0156" w:rsidRDefault="00804A58" w:rsidP="00DE5CA8">
      <w:pPr>
        <w:pStyle w:val="B10"/>
        <w:jc w:val="both"/>
        <w:rPr>
          <w:lang w:eastAsia="zh-CN"/>
        </w:rPr>
      </w:pPr>
      <w:r w:rsidRPr="002E0156">
        <w:rPr>
          <w:lang w:eastAsia="zh-CN"/>
        </w:rPr>
        <w:t>-</w:t>
      </w:r>
      <w:r w:rsidRPr="002E0156">
        <w:rPr>
          <w:lang w:eastAsia="zh-CN"/>
        </w:rPr>
        <w:tab/>
      </w:r>
      <w:r w:rsidR="00A4706D" w:rsidRPr="002E0156">
        <w:rPr>
          <w:lang w:eastAsia="zh-CN"/>
        </w:rPr>
        <w:t>The expectations expressed by an intent is agnostic to the underlying system implementation, technology and infrastructure.</w:t>
      </w:r>
      <w:r w:rsidR="00A4706D" w:rsidRPr="002E0156" w:rsidDel="00A91998">
        <w:t xml:space="preserve"> </w:t>
      </w:r>
      <w:r w:rsidR="00A4706D" w:rsidRPr="002E0156">
        <w:t>Area can be used as managed object in the</w:t>
      </w:r>
      <w:r w:rsidR="00A4706D" w:rsidRPr="002E0156">
        <w:rPr>
          <w:lang w:eastAsia="zh-CN"/>
        </w:rPr>
        <w:t xml:space="preserve"> expectations expressed by an intent</w:t>
      </w:r>
      <w:r w:rsidR="00A4706D" w:rsidRPr="002E0156">
        <w:t xml:space="preserve"> to achieve </w:t>
      </w:r>
      <w:r w:rsidR="00A4706D" w:rsidRPr="002E0156">
        <w:rPr>
          <w:lang w:eastAsia="zh-CN"/>
        </w:rPr>
        <w:t>system implementation, technology and infrastructure agnostic.</w:t>
      </w:r>
      <w:r w:rsidR="008A22CE">
        <w:rPr>
          <w:lang w:eastAsia="zh-CN"/>
        </w:rPr>
        <w:t xml:space="preserve"> </w:t>
      </w:r>
    </w:p>
    <w:p w14:paraId="28C4780B" w14:textId="4F8A9068" w:rsidR="00A4706D" w:rsidRDefault="009E57D3" w:rsidP="00804A58">
      <w:pPr>
        <w:pStyle w:val="TH"/>
        <w:rPr>
          <w:lang w:eastAsia="zh-CN"/>
        </w:rPr>
      </w:pPr>
      <w:r>
        <w:rPr>
          <w:noProof/>
          <w:lang w:val="en-US"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2E0156" w:rsidRDefault="00810B67" w:rsidP="00804A58">
      <w:pPr>
        <w:pStyle w:val="TH"/>
        <w:rPr>
          <w:lang w:eastAsia="zh-CN"/>
        </w:rPr>
      </w:pPr>
      <w:r>
        <w:rPr>
          <w:lang w:eastAsia="zh-CN"/>
        </w:rPr>
        <w:t>Figure 4.1.1-1</w:t>
      </w:r>
    </w:p>
    <w:p w14:paraId="143DF825" w14:textId="24661650" w:rsidR="00A4706D" w:rsidRPr="002E0156" w:rsidRDefault="00804A58" w:rsidP="00804A58">
      <w:pPr>
        <w:pStyle w:val="B10"/>
        <w:rPr>
          <w:lang w:eastAsia="zh-CN"/>
        </w:rPr>
      </w:pPr>
      <w:r w:rsidRPr="002E0156">
        <w:t>-</w:t>
      </w:r>
      <w:r w:rsidRPr="002E0156">
        <w:tab/>
      </w:r>
      <w:r w:rsidR="0047269E" w:rsidRPr="002E0156">
        <w:t>An i</w:t>
      </w:r>
      <w:r w:rsidR="00A4706D" w:rsidRPr="002E0156">
        <w:t>ntent needs to be quantifiable from network data so that the fulfilment result can be measured and evaluated.</w:t>
      </w:r>
    </w:p>
    <w:p w14:paraId="2865551F" w14:textId="77777777" w:rsidR="00FA20E3" w:rsidRPr="002E0156" w:rsidRDefault="00FA20E3" w:rsidP="00804A58">
      <w:r w:rsidRPr="002E0156">
        <w:rPr>
          <w:lang w:eastAsia="zh-CN"/>
        </w:rPr>
        <w:t xml:space="preserve">Intent can be categorized based on different user types </w:t>
      </w:r>
      <w:r w:rsidRPr="002E0156">
        <w:rPr>
          <w:rFonts w:hint="eastAsia"/>
          <w:lang w:eastAsia="zh-CN"/>
        </w:rPr>
        <w:t>or</w:t>
      </w:r>
      <w:r w:rsidRPr="002E0156">
        <w:rPr>
          <w:lang w:eastAsia="zh-CN"/>
        </w:rPr>
        <w:t xml:space="preserve"> different </w:t>
      </w:r>
      <w:r w:rsidRPr="002E0156">
        <w:t>management scenario types.</w:t>
      </w:r>
    </w:p>
    <w:p w14:paraId="527F4A25" w14:textId="77777777" w:rsidR="00FA20E3" w:rsidRPr="002E0156" w:rsidRDefault="00FA20E3" w:rsidP="00FA20E3">
      <w:pPr>
        <w:pStyle w:val="3"/>
        <w:rPr>
          <w:lang w:eastAsia="zh-CN"/>
        </w:rPr>
      </w:pPr>
      <w:bookmarkStart w:id="770" w:name="_Toc92804966"/>
      <w:bookmarkStart w:id="771" w:name="_Toc94197668"/>
      <w:bookmarkStart w:id="772" w:name="_Toc94198052"/>
      <w:bookmarkStart w:id="773" w:name="_Toc94198132"/>
      <w:bookmarkStart w:id="774" w:name="_Toc94198212"/>
      <w:bookmarkStart w:id="775" w:name="_Toc94198420"/>
      <w:bookmarkStart w:id="776" w:name="_Toc95406570"/>
      <w:bookmarkStart w:id="777" w:name="_Toc95407030"/>
      <w:bookmarkStart w:id="778" w:name="_Toc95407198"/>
      <w:bookmarkStart w:id="779" w:name="_Toc95407282"/>
      <w:bookmarkStart w:id="780" w:name="_Toc100672994"/>
      <w:bookmarkStart w:id="781" w:name="_Toc103699367"/>
      <w:bookmarkStart w:id="782" w:name="_Toc103699479"/>
      <w:bookmarkStart w:id="783" w:name="_Toc103699577"/>
      <w:bookmarkStart w:id="784" w:name="_Toc103699676"/>
      <w:bookmarkStart w:id="785" w:name="_Toc103699780"/>
      <w:bookmarkStart w:id="786" w:name="_Toc103700178"/>
      <w:bookmarkStart w:id="787" w:name="_Toc103707012"/>
      <w:r w:rsidRPr="002E0156">
        <w:rPr>
          <w:lang w:eastAsia="zh-CN"/>
        </w:rPr>
        <w:t>4.1.2</w:t>
      </w:r>
      <w:r w:rsidRPr="002E0156">
        <w:rPr>
          <w:lang w:eastAsia="zh-CN"/>
        </w:rPr>
        <w:tab/>
        <w:t>Intent categorizes based on user types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784C5D02" w14:textId="41119F54" w:rsidR="00FA20E3" w:rsidRPr="002E0156" w:rsidRDefault="00FA20E3" w:rsidP="00DE5CA8">
      <w:pPr>
        <w:jc w:val="both"/>
      </w:pPr>
      <w:r w:rsidRPr="002E0156">
        <w:rPr>
          <w:lang w:eastAsia="zh-CN"/>
        </w:rPr>
        <w:t>Based on roles</w:t>
      </w:r>
      <w:r w:rsidRPr="002E0156">
        <w:rPr>
          <w:rFonts w:hint="eastAsia"/>
          <w:lang w:eastAsia="zh-CN"/>
        </w:rPr>
        <w:t xml:space="preserve"> related to </w:t>
      </w:r>
      <w:r w:rsidRPr="002E0156">
        <w:rPr>
          <w:lang w:eastAsia="zh-CN"/>
        </w:rPr>
        <w:t xml:space="preserve">5G networks and </w:t>
      </w:r>
      <w:r w:rsidRPr="002E0156">
        <w:rPr>
          <w:rFonts w:hint="eastAsia"/>
          <w:lang w:eastAsia="zh-CN"/>
        </w:rPr>
        <w:t xml:space="preserve">network slicing management </w:t>
      </w:r>
      <w:r w:rsidRPr="002E0156">
        <w:rPr>
          <w:lang w:eastAsia="zh-CN"/>
        </w:rPr>
        <w:t>defined in clause 4.8 in TS 28.530</w:t>
      </w:r>
      <w:r w:rsidR="00804A58" w:rsidRPr="002E0156">
        <w:rPr>
          <w:lang w:eastAsia="zh-CN"/>
        </w:rPr>
        <w:t xml:space="preserve"> </w:t>
      </w:r>
      <w:r w:rsidRPr="002E0156">
        <w:rPr>
          <w:lang w:eastAsia="zh-CN"/>
        </w:rPr>
        <w:t>[</w:t>
      </w:r>
      <w:r w:rsidR="00A1797D">
        <w:rPr>
          <w:lang w:eastAsia="zh-CN"/>
        </w:rPr>
        <w:t>4</w:t>
      </w:r>
      <w:r w:rsidRPr="002E0156">
        <w:rPr>
          <w:lang w:eastAsia="zh-CN"/>
        </w:rPr>
        <w:t>], different kinds of intents are applicable for different kinds of standardized reference interfaces.</w:t>
      </w:r>
    </w:p>
    <w:p w14:paraId="24990153" w14:textId="1FAC2ECF" w:rsidR="00FA20E3" w:rsidRPr="002E0156" w:rsidRDefault="009E57D3" w:rsidP="00804A58">
      <w:pPr>
        <w:pStyle w:val="TH"/>
        <w:rPr>
          <w:lang w:eastAsia="zh-CN"/>
        </w:rPr>
      </w:pPr>
      <w:r>
        <w:rPr>
          <w:noProof/>
          <w:lang w:val="en-US"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2E0156" w:rsidRDefault="00FA20E3" w:rsidP="00FA20E3">
      <w:pPr>
        <w:pStyle w:val="TF"/>
        <w:rPr>
          <w:lang w:eastAsia="zh-CN"/>
        </w:rPr>
      </w:pPr>
      <w:r w:rsidRPr="002E0156">
        <w:t>Figure 4.1.2-1:</w:t>
      </w:r>
      <w:r w:rsidRPr="002E0156">
        <w:rPr>
          <w:lang w:eastAsia="zh-CN"/>
        </w:rPr>
        <w:t xml:space="preserve"> High-level model of different kind of intents expressed by different roles</w:t>
      </w:r>
    </w:p>
    <w:p w14:paraId="2425BAD0"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Customer (Intent-CSC)</w:t>
      </w:r>
      <w:r w:rsidRPr="002E0156">
        <w:rPr>
          <w:lang w:eastAsia="zh-CN"/>
        </w:rPr>
        <w:t>: Intent from Communication Service Customer enables Communication Service C</w:t>
      </w:r>
      <w:r w:rsidRPr="002E0156">
        <w:rPr>
          <w:rFonts w:hint="eastAsia"/>
          <w:lang w:eastAsia="zh-CN"/>
        </w:rPr>
        <w:t>ustomer</w:t>
      </w:r>
      <w:r w:rsidRPr="002E0156">
        <w:rPr>
          <w:lang w:eastAsia="zh-CN"/>
        </w:rPr>
        <w:t xml:space="preserve"> (CSC) to </w:t>
      </w:r>
      <w:r w:rsidR="0047269E" w:rsidRPr="002E0156">
        <w:rPr>
          <w:lang w:eastAsia="zh-CN"/>
        </w:rPr>
        <w:t>express</w:t>
      </w:r>
      <w:r w:rsidR="0047269E" w:rsidRPr="002E0156">
        <w:t xml:space="preserve"> which properties of a communication service the CSC may request from CSP</w:t>
      </w:r>
      <w:r w:rsidR="0047269E" w:rsidRPr="002E0156">
        <w:rPr>
          <w:lang w:eastAsia="zh-CN"/>
        </w:rPr>
        <w:t xml:space="preserve"> </w:t>
      </w:r>
      <w:r w:rsidRPr="002E0156">
        <w:rPr>
          <w:lang w:eastAsia="zh-CN"/>
        </w:rPr>
        <w:t xml:space="preserve">without knowing how to do the detailed management for communication service. For example, Intent-CSC can be </w:t>
      </w:r>
      <w:r w:rsidRPr="002E0156">
        <w:t>'Enable a V2X communication service for a group of vehicles in certain time'.</w:t>
      </w:r>
    </w:p>
    <w:p w14:paraId="567C717D"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Provider (Intent-CSP)</w:t>
      </w:r>
      <w:r w:rsidRPr="002E0156">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2E0156">
        <w:t>'Provide a network service supporting V2X communications for highway-417 to support 500 vehicles simultaneously'.</w:t>
      </w:r>
    </w:p>
    <w:p w14:paraId="7F1A9D86" w14:textId="22275D3A" w:rsidR="00FA20E3" w:rsidRPr="002E0156" w:rsidRDefault="00FA20E3" w:rsidP="00DE5CA8">
      <w:pPr>
        <w:pStyle w:val="B10"/>
        <w:jc w:val="both"/>
      </w:pPr>
      <w:bookmarkStart w:id="788" w:name="OLE_LINK31"/>
      <w:r w:rsidRPr="002E0156">
        <w:rPr>
          <w:b/>
          <w:lang w:eastAsia="zh-CN"/>
        </w:rPr>
        <w:t>-</w:t>
      </w:r>
      <w:r w:rsidRPr="002E0156">
        <w:rPr>
          <w:b/>
          <w:lang w:eastAsia="zh-CN"/>
        </w:rPr>
        <w:tab/>
        <w:t>Intent from Network Operator</w:t>
      </w:r>
      <w:r w:rsidR="00810B67">
        <w:rPr>
          <w:b/>
          <w:lang w:eastAsia="zh-CN"/>
        </w:rPr>
        <w:t xml:space="preserve"> </w:t>
      </w:r>
      <w:r w:rsidRPr="002E0156">
        <w:rPr>
          <w:b/>
          <w:lang w:eastAsia="zh-CN"/>
        </w:rPr>
        <w:t>(Intent-NOP):</w:t>
      </w:r>
      <w:r w:rsidRPr="002E0156">
        <w:rPr>
          <w:lang w:eastAsia="zh-CN"/>
        </w:rPr>
        <w:t xml:space="preserve"> Intent from Network Operator enables Network Operator (NOP) to provide what NOP would like to do for group of </w:t>
      </w:r>
      <w:bookmarkStart w:id="789" w:name="OLE_LINK2"/>
      <w:r w:rsidRPr="002E0156">
        <w:rPr>
          <w:lang w:eastAsia="zh-CN"/>
        </w:rPr>
        <w:t xml:space="preserve">network elements (i.e. subnetwork) management and control without knowing how to do the detailed management for the network elements. For example, Intent-NOP can be </w:t>
      </w:r>
      <w:r w:rsidRPr="002E0156">
        <w:t>'Provide a radio network service to satisfy the specified coverage requirements and UE throughput requirement in certain area'.</w:t>
      </w:r>
      <w:bookmarkEnd w:id="789"/>
    </w:p>
    <w:p w14:paraId="3B1A2B12" w14:textId="77777777" w:rsidR="007436A6" w:rsidRPr="002E0156" w:rsidRDefault="007436A6" w:rsidP="007436A6">
      <w:pPr>
        <w:pStyle w:val="3"/>
        <w:rPr>
          <w:lang w:eastAsia="zh-CN"/>
        </w:rPr>
      </w:pPr>
      <w:bookmarkStart w:id="790" w:name="_Toc94197669"/>
      <w:bookmarkStart w:id="791" w:name="_Toc94198053"/>
      <w:bookmarkStart w:id="792" w:name="_Toc94198133"/>
      <w:bookmarkStart w:id="793" w:name="_Toc94198213"/>
      <w:bookmarkStart w:id="794" w:name="_Toc94198421"/>
      <w:bookmarkStart w:id="795" w:name="_Toc95406571"/>
      <w:bookmarkStart w:id="796" w:name="_Toc95407031"/>
      <w:bookmarkStart w:id="797" w:name="_Toc95407199"/>
      <w:bookmarkStart w:id="798" w:name="_Toc95407283"/>
      <w:bookmarkStart w:id="799" w:name="_Toc100672995"/>
      <w:bookmarkStart w:id="800" w:name="_Toc103699368"/>
      <w:bookmarkStart w:id="801" w:name="_Toc103699480"/>
      <w:bookmarkStart w:id="802" w:name="_Toc103699578"/>
      <w:bookmarkStart w:id="803" w:name="_Toc103699677"/>
      <w:bookmarkStart w:id="804" w:name="_Toc103699781"/>
      <w:bookmarkStart w:id="805" w:name="_Toc103700179"/>
      <w:bookmarkStart w:id="806" w:name="_Toc103707013"/>
      <w:bookmarkStart w:id="807" w:name="_Toc92804967"/>
      <w:bookmarkEnd w:id="788"/>
      <w:r w:rsidRPr="002E0156">
        <w:rPr>
          <w:lang w:eastAsia="zh-CN"/>
        </w:rPr>
        <w:t>4.1.3</w:t>
      </w:r>
      <w:r w:rsidRPr="002E0156">
        <w:rPr>
          <w:lang w:eastAsia="zh-CN"/>
        </w:rPr>
        <w:tab/>
        <w:t>Intent expectations for different types of management needs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r w:rsidRPr="002E0156">
        <w:rPr>
          <w:lang w:eastAsia="zh-CN"/>
        </w:rPr>
        <w:t xml:space="preserve"> </w:t>
      </w:r>
      <w:bookmarkEnd w:id="807"/>
    </w:p>
    <w:p w14:paraId="75F32216" w14:textId="77777777" w:rsidR="007436A6" w:rsidRPr="002E0156" w:rsidRDefault="007436A6" w:rsidP="00DE5CA8">
      <w:pPr>
        <w:jc w:val="both"/>
        <w:rPr>
          <w:lang w:eastAsia="zh-CN"/>
        </w:rPr>
      </w:pPr>
      <w:r w:rsidRPr="002E0156">
        <w:rPr>
          <w:lang w:eastAsia="zh-CN"/>
        </w:rPr>
        <w:t>Intent expectations for different types of management needs.</w:t>
      </w:r>
    </w:p>
    <w:p w14:paraId="0B6F89F3" w14:textId="34493DE4" w:rsidR="007436A6" w:rsidRPr="002E0156" w:rsidRDefault="00804A58" w:rsidP="00DE5CA8">
      <w:pPr>
        <w:pStyle w:val="B10"/>
        <w:jc w:val="both"/>
        <w:rPr>
          <w:b/>
        </w:rPr>
      </w:pPr>
      <w:r w:rsidRPr="002E0156">
        <w:rPr>
          <w:b/>
        </w:rPr>
        <w:t>-</w:t>
      </w:r>
      <w:r w:rsidRPr="002E0156">
        <w:rPr>
          <w:b/>
        </w:rPr>
        <w:tab/>
      </w:r>
      <w:r w:rsidR="007436A6" w:rsidRPr="002E0156">
        <w:rPr>
          <w:b/>
        </w:rPr>
        <w:t>Intent expectation for delivering network and service related object:</w:t>
      </w:r>
      <w:r w:rsidR="007436A6" w:rsidRPr="002E0156">
        <w:rPr>
          <w:lang w:eastAsia="zh-CN"/>
        </w:rPr>
        <w:t xml:space="preserve"> enables a consumer to </w:t>
      </w:r>
      <w:bookmarkStart w:id="808" w:name="OLE_LINK41"/>
      <w:r w:rsidR="007436A6" w:rsidRPr="002E0156">
        <w:rPr>
          <w:lang w:eastAsia="zh-CN"/>
        </w:rPr>
        <w:t>express the intent expectation for the object (e.g. network, service, slice) to be delivered by the system. Examples of such intent expectations are:</w:t>
      </w:r>
    </w:p>
    <w:p w14:paraId="510BEEBE" w14:textId="36D323AF"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Delivering a radio network in the specified area with specified frequency information, transport information, and radio information (e.g. range of PCI, Cell Id), network capacity and performance information</w:t>
      </w:r>
      <w:r w:rsidR="00804A58" w:rsidRPr="002E0156">
        <w:rPr>
          <w:lang w:eastAsia="zh-CN"/>
        </w:rPr>
        <w:t>".</w:t>
      </w:r>
    </w:p>
    <w:p w14:paraId="51D2C318" w14:textId="5107F31C" w:rsidR="007436A6" w:rsidRPr="002E0156" w:rsidRDefault="007436A6" w:rsidP="00DE5CA8">
      <w:pPr>
        <w:pStyle w:val="B20"/>
        <w:jc w:val="both"/>
        <w:rPr>
          <w:lang w:eastAsia="zh-CN"/>
        </w:rPr>
      </w:pPr>
      <w:r w:rsidRPr="002E0156">
        <w:rPr>
          <w:lang w:eastAsia="zh-CN"/>
        </w:rPr>
        <w:t xml:space="preserve">- </w:t>
      </w:r>
      <w:r w:rsidR="00804A58" w:rsidRPr="002E0156">
        <w:rPr>
          <w:lang w:eastAsia="zh-CN"/>
        </w:rPr>
        <w:tab/>
        <w:t>"</w:t>
      </w:r>
      <w:r w:rsidRPr="002E0156">
        <w:rPr>
          <w:lang w:eastAsia="zh-CN"/>
        </w:rPr>
        <w:t>Delivering a radio service in the specified area with certain service characteristics (e.g. SLS)</w:t>
      </w:r>
      <w:r w:rsidR="00804A58" w:rsidRPr="002E0156">
        <w:rPr>
          <w:lang w:eastAsia="zh-CN"/>
        </w:rPr>
        <w:t>"</w:t>
      </w:r>
      <w:r w:rsidRPr="002E0156">
        <w:rPr>
          <w:lang w:eastAsia="zh-CN"/>
        </w:rPr>
        <w:t>.</w:t>
      </w:r>
      <w:bookmarkEnd w:id="808"/>
    </w:p>
    <w:p w14:paraId="1D9341EB" w14:textId="5E123797" w:rsidR="007436A6" w:rsidRPr="002E0156" w:rsidRDefault="00804A58" w:rsidP="00DE5CA8">
      <w:pPr>
        <w:pStyle w:val="B10"/>
        <w:jc w:val="both"/>
        <w:rPr>
          <w:b/>
        </w:rPr>
      </w:pPr>
      <w:r w:rsidRPr="002E0156">
        <w:rPr>
          <w:b/>
        </w:rPr>
        <w:t>-</w:t>
      </w:r>
      <w:r w:rsidRPr="002E0156">
        <w:rPr>
          <w:b/>
        </w:rPr>
        <w:tab/>
      </w:r>
      <w:r w:rsidR="007436A6" w:rsidRPr="002E0156">
        <w:rPr>
          <w:b/>
        </w:rPr>
        <w:t xml:space="preserve">Intent expectation for network and service related object </w:t>
      </w:r>
      <w:r w:rsidR="007436A6" w:rsidRPr="002E0156">
        <w:rPr>
          <w:rFonts w:hint="eastAsia"/>
          <w:b/>
          <w:lang w:eastAsia="zh-CN"/>
        </w:rPr>
        <w:t>performance</w:t>
      </w:r>
      <w:r w:rsidR="007436A6" w:rsidRPr="002E0156">
        <w:rPr>
          <w:b/>
        </w:rPr>
        <w:t xml:space="preserve">: </w:t>
      </w:r>
      <w:r w:rsidR="007436A6" w:rsidRPr="002E0156">
        <w:rPr>
          <w:lang w:eastAsia="zh-CN"/>
        </w:rPr>
        <w:t>enables a consumer to express the performance objectives of the object (e.g. network, service, slice) to be assured. Examples of such intent expectations are:</w:t>
      </w:r>
    </w:p>
    <w:p w14:paraId="355491D0" w14:textId="62AE6B94" w:rsidR="007436A6" w:rsidRPr="002E0156" w:rsidRDefault="007436A6" w:rsidP="00DE5CA8">
      <w:pPr>
        <w:pStyle w:val="B20"/>
        <w:jc w:val="both"/>
        <w:rPr>
          <w:b/>
        </w:rPr>
      </w:pPr>
      <w:r w:rsidRPr="002E0156">
        <w:rPr>
          <w:lang w:eastAsia="zh-CN"/>
        </w:rPr>
        <w:t>-</w:t>
      </w:r>
      <w:r w:rsidR="008A22CE">
        <w:rPr>
          <w:lang w:eastAsia="zh-CN"/>
        </w:rPr>
        <w:t xml:space="preserve"> </w:t>
      </w:r>
      <w:r w:rsidR="00804A58" w:rsidRPr="002E0156">
        <w:rPr>
          <w:lang w:eastAsia="zh-CN"/>
        </w:rPr>
        <w:tab/>
        <w:t>"</w:t>
      </w:r>
      <w:r w:rsidRPr="002E0156">
        <w:rPr>
          <w:lang w:eastAsia="zh-CN"/>
        </w:rPr>
        <w:t>Ensure the radio network in the specified area meets certain expected RAN UE throughput objectives (e.g. expected average RAN UE DL throughput, expected percentage of UE with the RAN UE DL throughout less than 5</w:t>
      </w:r>
      <w:r w:rsidR="00114D2A">
        <w:rPr>
          <w:lang w:eastAsia="zh-CN"/>
        </w:rPr>
        <w:t xml:space="preserve"> </w:t>
      </w:r>
      <w:r w:rsidRPr="002E0156">
        <w:rPr>
          <w:lang w:eastAsia="zh-CN"/>
        </w:rPr>
        <w:t>Mbps)</w:t>
      </w:r>
      <w:r w:rsidR="00804A58" w:rsidRPr="002E0156">
        <w:rPr>
          <w:lang w:eastAsia="zh-CN"/>
        </w:rPr>
        <w:t>".</w:t>
      </w:r>
      <w:r w:rsidRPr="002E0156">
        <w:rPr>
          <w:lang w:eastAsia="zh-CN"/>
        </w:rPr>
        <w:t xml:space="preserve"> </w:t>
      </w:r>
    </w:p>
    <w:p w14:paraId="086AB04F" w14:textId="6536B963"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Ensure the radio network in the specified area meets certain expected coverage objectives (e.g. expected coverage ratio, expected average RSRP)</w:t>
      </w:r>
      <w:r w:rsidR="00804A58" w:rsidRPr="002E0156">
        <w:rPr>
          <w:lang w:eastAsia="zh-CN"/>
        </w:rPr>
        <w:t>"</w:t>
      </w:r>
      <w:r w:rsidRPr="002E0156">
        <w:rPr>
          <w:lang w:eastAsia="zh-CN"/>
        </w:rPr>
        <w:t>.</w:t>
      </w:r>
    </w:p>
    <w:p w14:paraId="7FFA6EB5" w14:textId="77777777" w:rsidR="0047269E" w:rsidRPr="002E0156" w:rsidRDefault="00FA20E3" w:rsidP="00FA20E3">
      <w:pPr>
        <w:pStyle w:val="2"/>
        <w:rPr>
          <w:lang w:eastAsia="zh-CN"/>
        </w:rPr>
      </w:pPr>
      <w:bookmarkStart w:id="809" w:name="_Toc92804968"/>
      <w:bookmarkStart w:id="810" w:name="_Toc94197670"/>
      <w:bookmarkStart w:id="811" w:name="_Toc94198054"/>
      <w:bookmarkStart w:id="812" w:name="_Toc94198134"/>
      <w:bookmarkStart w:id="813" w:name="_Toc94198214"/>
      <w:bookmarkStart w:id="814" w:name="_Toc94198422"/>
      <w:bookmarkStart w:id="815" w:name="_Toc95406572"/>
      <w:bookmarkStart w:id="816" w:name="_Toc95407032"/>
      <w:bookmarkStart w:id="817" w:name="_Toc95407200"/>
      <w:bookmarkStart w:id="818" w:name="_Toc95407284"/>
      <w:bookmarkStart w:id="819" w:name="_Toc100672996"/>
      <w:bookmarkStart w:id="820" w:name="_Toc103699369"/>
      <w:bookmarkStart w:id="821" w:name="_Toc103699481"/>
      <w:bookmarkStart w:id="822" w:name="_Toc103699579"/>
      <w:bookmarkStart w:id="823" w:name="_Toc103699678"/>
      <w:bookmarkStart w:id="824" w:name="_Toc103699782"/>
      <w:bookmarkStart w:id="825" w:name="_Toc103700180"/>
      <w:bookmarkStart w:id="826" w:name="_Toc103707014"/>
      <w:r w:rsidRPr="002E0156">
        <w:rPr>
          <w:rFonts w:hint="eastAsia"/>
          <w:lang w:eastAsia="zh-CN"/>
        </w:rPr>
        <w:lastRenderedPageBreak/>
        <w:t>4</w:t>
      </w:r>
      <w:r w:rsidRPr="002E0156">
        <w:rPr>
          <w:lang w:eastAsia="zh-CN"/>
        </w:rPr>
        <w:t>.2</w:t>
      </w:r>
      <w:r w:rsidRPr="002E0156">
        <w:rPr>
          <w:lang w:eastAsia="zh-CN"/>
        </w:rPr>
        <w:tab/>
      </w:r>
      <w:r w:rsidR="00EF6697" w:rsidRPr="002E0156">
        <w:rPr>
          <w:lang w:eastAsia="zh-CN"/>
        </w:rPr>
        <w:t>Intent driven m</w:t>
      </w:r>
      <w:r w:rsidR="0047269E" w:rsidRPr="002E0156">
        <w:rPr>
          <w:lang w:eastAsia="zh-CN"/>
        </w:rPr>
        <w:t>anagement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457615CE" w14:textId="77777777" w:rsidR="00814FE8" w:rsidRPr="002E0156" w:rsidRDefault="00814FE8" w:rsidP="00814FE8">
      <w:pPr>
        <w:pStyle w:val="3"/>
        <w:rPr>
          <w:lang w:eastAsia="zh-CN"/>
        </w:rPr>
      </w:pPr>
      <w:bookmarkStart w:id="827" w:name="_Toc92804969"/>
      <w:bookmarkStart w:id="828" w:name="_Toc94197671"/>
      <w:bookmarkStart w:id="829" w:name="_Toc94198055"/>
      <w:bookmarkStart w:id="830" w:name="_Toc94198135"/>
      <w:bookmarkStart w:id="831" w:name="_Toc94198215"/>
      <w:bookmarkStart w:id="832" w:name="_Toc94198423"/>
      <w:bookmarkStart w:id="833" w:name="_Toc95406573"/>
      <w:bookmarkStart w:id="834" w:name="_Toc95407033"/>
      <w:bookmarkStart w:id="835" w:name="_Toc95407201"/>
      <w:bookmarkStart w:id="836" w:name="_Toc95407285"/>
      <w:bookmarkStart w:id="837" w:name="_Toc100672997"/>
      <w:bookmarkStart w:id="838" w:name="_Toc103699370"/>
      <w:bookmarkStart w:id="839" w:name="_Toc103699482"/>
      <w:bookmarkStart w:id="840" w:name="_Toc103699580"/>
      <w:bookmarkStart w:id="841" w:name="_Toc103699679"/>
      <w:bookmarkStart w:id="842" w:name="_Toc103699783"/>
      <w:bookmarkStart w:id="843" w:name="_Toc103700181"/>
      <w:bookmarkStart w:id="844" w:name="_Toc103707015"/>
      <w:r w:rsidRPr="002E0156">
        <w:rPr>
          <w:lang w:eastAsia="zh-CN"/>
        </w:rPr>
        <w:t>4.2.1</w:t>
      </w:r>
      <w:r w:rsidRPr="002E0156">
        <w:rPr>
          <w:lang w:eastAsia="zh-CN"/>
        </w:rPr>
        <w:tab/>
        <w:t>Support for intent driven management</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E2F6A02" w14:textId="77777777" w:rsidR="00814FE8" w:rsidRPr="002E0156" w:rsidRDefault="00814FE8" w:rsidP="00DE5CA8">
      <w:pPr>
        <w:jc w:val="both"/>
        <w:rPr>
          <w:lang w:eastAsia="zh-CN"/>
        </w:rPr>
      </w:pPr>
      <w:r w:rsidRPr="002E0156">
        <w:rPr>
          <w:bCs/>
        </w:rPr>
        <w:t xml:space="preserve">In </w:t>
      </w:r>
      <w:r w:rsidRPr="002E0156">
        <w:rPr>
          <w:bCs/>
          <w:lang w:eastAsia="zh-CN"/>
        </w:rPr>
        <w:t>Intent</w:t>
      </w:r>
      <w:r w:rsidRPr="002E0156">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2E0156">
        <w:rPr>
          <w:rFonts w:hint="eastAsia"/>
          <w:lang w:eastAsia="zh-CN"/>
        </w:rPr>
        <w:t>by</w:t>
      </w:r>
      <w:r w:rsidRPr="002E0156">
        <w:rPr>
          <w:lang w:eastAsia="zh-CN"/>
        </w:rPr>
        <w:t xml:space="preserve"> stat</w:t>
      </w:r>
      <w:r w:rsidRPr="002E0156">
        <w:rPr>
          <w:rFonts w:hint="eastAsia"/>
          <w:lang w:eastAsia="zh-CN"/>
        </w:rPr>
        <w:t>ing</w:t>
      </w:r>
      <w:r w:rsidRPr="002E0156">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2E0156" w:rsidRDefault="00814FE8" w:rsidP="00DE5CA8">
      <w:pPr>
        <w:jc w:val="both"/>
        <w:rPr>
          <w:lang w:eastAsia="zh-CN"/>
        </w:rPr>
      </w:pPr>
      <w:r w:rsidRPr="002E0156">
        <w:rPr>
          <w:lang w:eastAsia="zh-CN"/>
        </w:rPr>
        <w:t>The producer of an Intent-driven MnS shall allow the consumer to manage the service and / or network resources through the use of intents.</w:t>
      </w:r>
      <w:r w:rsidR="008A22CE">
        <w:rPr>
          <w:lang w:eastAsia="zh-CN"/>
        </w:rPr>
        <w:t xml:space="preserve"> </w:t>
      </w:r>
      <w:r w:rsidRPr="002E0156">
        <w:rPr>
          <w:lang w:eastAsia="zh-CN"/>
        </w:rPr>
        <w:t>The producer shall support the capabilities for intent fulfilment, which include the following:</w:t>
      </w:r>
    </w:p>
    <w:p w14:paraId="6F3FDADE" w14:textId="0170E055" w:rsidR="00814FE8" w:rsidRPr="002E0156" w:rsidRDefault="00804A58" w:rsidP="00DE5CA8">
      <w:pPr>
        <w:pStyle w:val="B10"/>
        <w:jc w:val="both"/>
      </w:pPr>
      <w:r w:rsidRPr="002E0156">
        <w:t>-</w:t>
      </w:r>
      <w:r w:rsidRPr="002E0156">
        <w:tab/>
      </w:r>
      <w:r w:rsidR="00814FE8" w:rsidRPr="002E0156">
        <w:t xml:space="preserve">The consumer states the intent to be fulfilled (which can be implemented by createMOI operation on the Intent IOC) and the producer receives and acknowledges the receipt of the intent. </w:t>
      </w:r>
    </w:p>
    <w:p w14:paraId="7FBC702E" w14:textId="08FD2EAF" w:rsidR="00814FE8" w:rsidRPr="002E0156" w:rsidRDefault="00804A58" w:rsidP="00DE5CA8">
      <w:pPr>
        <w:pStyle w:val="B10"/>
        <w:jc w:val="both"/>
      </w:pPr>
      <w:r w:rsidRPr="002E0156">
        <w:t>-</w:t>
      </w:r>
      <w:r w:rsidRPr="002E0156">
        <w:tab/>
      </w:r>
      <w:r w:rsidR="00814FE8" w:rsidRPr="002E0156">
        <w:t xml:space="preserve">The producer </w:t>
      </w:r>
      <w:r w:rsidR="00814FE8" w:rsidRPr="002E0156">
        <w:rPr>
          <w:lang w:eastAsia="zh-CN"/>
        </w:rPr>
        <w:t>validates the intent and then</w:t>
      </w:r>
      <w:r w:rsidR="00814FE8" w:rsidRPr="002E0156">
        <w:t xml:space="preserve"> translates the intent to identify the required internal logic needed to fulfil the intent.</w:t>
      </w:r>
    </w:p>
    <w:p w14:paraId="7B288686" w14:textId="09DA7B96" w:rsidR="00814FE8" w:rsidRPr="002E0156" w:rsidRDefault="00804A58" w:rsidP="00DE5CA8">
      <w:pPr>
        <w:pStyle w:val="B10"/>
        <w:jc w:val="both"/>
      </w:pPr>
      <w:r w:rsidRPr="002E0156">
        <w:t>-</w:t>
      </w:r>
      <w:r w:rsidRPr="002E0156">
        <w:tab/>
      </w:r>
      <w:r w:rsidR="00814FE8" w:rsidRPr="002E0156">
        <w:t>The producer executes the compiled logic to fulfil the intent.</w:t>
      </w:r>
    </w:p>
    <w:p w14:paraId="766BAF89" w14:textId="7C9CD0D0" w:rsidR="0047269E" w:rsidRPr="002E0156" w:rsidRDefault="00804A58" w:rsidP="00DE5CA8">
      <w:pPr>
        <w:pStyle w:val="B10"/>
        <w:jc w:val="both"/>
      </w:pPr>
      <w:r w:rsidRPr="002E0156">
        <w:t>-</w:t>
      </w:r>
      <w:r w:rsidRPr="002E0156">
        <w:tab/>
      </w:r>
      <w:r w:rsidR="00814FE8" w:rsidRPr="002E0156">
        <w:t>The producer may report about the fulfilment result of the intent.</w:t>
      </w:r>
    </w:p>
    <w:p w14:paraId="1C3A1701" w14:textId="77777777" w:rsidR="00FA20E3" w:rsidRPr="002E0156" w:rsidRDefault="0047269E" w:rsidP="0047269E">
      <w:pPr>
        <w:pStyle w:val="3"/>
        <w:rPr>
          <w:lang w:eastAsia="zh-CN"/>
        </w:rPr>
      </w:pPr>
      <w:bookmarkStart w:id="845" w:name="_Toc92804970"/>
      <w:bookmarkStart w:id="846" w:name="_Toc94197672"/>
      <w:bookmarkStart w:id="847" w:name="_Toc94198056"/>
      <w:bookmarkStart w:id="848" w:name="_Toc94198136"/>
      <w:bookmarkStart w:id="849" w:name="_Toc94198216"/>
      <w:bookmarkStart w:id="850" w:name="_Toc94198424"/>
      <w:bookmarkStart w:id="851" w:name="_Toc95406574"/>
      <w:bookmarkStart w:id="852" w:name="_Toc95407034"/>
      <w:bookmarkStart w:id="853" w:name="_Toc95407202"/>
      <w:bookmarkStart w:id="854" w:name="_Toc95407286"/>
      <w:bookmarkStart w:id="855" w:name="_Toc100672998"/>
      <w:bookmarkStart w:id="856" w:name="_Toc103699371"/>
      <w:bookmarkStart w:id="857" w:name="_Toc103699483"/>
      <w:bookmarkStart w:id="858" w:name="_Toc103699581"/>
      <w:bookmarkStart w:id="859" w:name="_Toc103699680"/>
      <w:bookmarkStart w:id="860" w:name="_Toc103699784"/>
      <w:bookmarkStart w:id="861" w:name="_Toc103700182"/>
      <w:bookmarkStart w:id="862" w:name="_Toc103707016"/>
      <w:r w:rsidRPr="002E0156">
        <w:rPr>
          <w:lang w:eastAsia="zh-CN"/>
        </w:rPr>
        <w:t>4.2.2</w:t>
      </w:r>
      <w:r w:rsidRPr="002E0156">
        <w:rPr>
          <w:lang w:eastAsia="zh-CN"/>
        </w:rPr>
        <w:tab/>
      </w:r>
      <w:r w:rsidR="00FA20E3" w:rsidRPr="002E0156">
        <w:rPr>
          <w:lang w:eastAsia="zh-CN"/>
        </w:rPr>
        <w:t>Intent driven MnS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7B913B21" w14:textId="77777777" w:rsidR="00FA20E3" w:rsidRPr="002E0156" w:rsidRDefault="00FA20E3" w:rsidP="00DE5CA8">
      <w:pPr>
        <w:jc w:val="both"/>
      </w:pPr>
      <w:r w:rsidRPr="002E0156">
        <w:t xml:space="preserve">Introduction of service-based architecture for 5G, in combination with functional model of business roles, exceeds the </w:t>
      </w:r>
      <w:bookmarkStart w:id="863" w:name="OLE_LINK32"/>
      <w:r w:rsidRPr="002E0156">
        <w:t xml:space="preserve">level of complexity for managing network in different scenarios (including scenarios for </w:t>
      </w:r>
      <w:r w:rsidRPr="002E0156">
        <w:rPr>
          <w:lang w:eastAsia="zh-CN"/>
        </w:rPr>
        <w:t>design/planning, deployment, maintenance and optimization</w:t>
      </w:r>
      <w:bookmarkEnd w:id="863"/>
      <w:r w:rsidRPr="002E0156">
        <w:t>) both in a single and multivendor network. New/simpler ways of managing are needed.</w:t>
      </w:r>
    </w:p>
    <w:p w14:paraId="0D9662EB" w14:textId="2D96E8BE" w:rsidR="0047269E" w:rsidRPr="002E0156" w:rsidRDefault="0047269E" w:rsidP="00DE5CA8">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rsidR="008A22CE">
        <w:t xml:space="preserve"> </w:t>
      </w:r>
      <w:r w:rsidRPr="002E0156">
        <w:t>a newly received intent or an update to an existing intent. The goal of intent fulfilment is to bring the network or service</w:t>
      </w:r>
      <w:r w:rsidR="00804A58" w:rsidRPr="002E0156">
        <w:t>'</w:t>
      </w:r>
      <w:r w:rsidRPr="002E0156">
        <w:t>s state to satisfy the new or updated intent. The fulfilment of some intents may end at the intent deployment, the case, if the intent</w:t>
      </w:r>
      <w:r w:rsidR="00804A58" w:rsidRPr="002E0156">
        <w:t>'</w:t>
      </w:r>
      <w:r w:rsidRPr="002E0156">
        <w:t>s goal simply describes the availability or presence of a service. In other cases, the intent</w:t>
      </w:r>
      <w:r w:rsidR="00804A58" w:rsidRPr="002E0156">
        <w:t>'</w:t>
      </w:r>
      <w:r w:rsidRPr="002E0156">
        <w:t>s goal describes the assurance requirements for a network or service (</w:t>
      </w:r>
      <w:r w:rsidR="00804A58" w:rsidRPr="002E0156">
        <w:t>e.g.</w:t>
      </w:r>
      <w:r w:rsidRPr="002E0156">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2E0156" w:rsidRDefault="00FA20E3" w:rsidP="00DE5CA8">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2E0156" w:rsidRDefault="00804A58" w:rsidP="00DE5CA8">
      <w:pPr>
        <w:pStyle w:val="B10"/>
        <w:jc w:val="both"/>
        <w:rPr>
          <w:lang w:eastAsia="zh-CN"/>
        </w:rPr>
      </w:pPr>
      <w:r w:rsidRPr="002E0156">
        <w:rPr>
          <w:lang w:eastAsia="zh-CN"/>
        </w:rPr>
        <w:t>-</w:t>
      </w:r>
      <w:r w:rsidRPr="002E0156">
        <w:rPr>
          <w:lang w:eastAsia="zh-CN"/>
        </w:rPr>
        <w:tab/>
      </w:r>
      <w:r w:rsidR="009F0C8D" w:rsidRPr="002E0156">
        <w:rPr>
          <w:lang w:eastAsia="zh-CN"/>
        </w:rPr>
        <w:t>Validate the intent</w:t>
      </w:r>
      <w:r w:rsidR="00094188" w:rsidRPr="002E0156">
        <w:rPr>
          <w:lang w:eastAsia="zh-CN"/>
        </w:rPr>
        <w:t>.</w:t>
      </w:r>
    </w:p>
    <w:p w14:paraId="25D67201" w14:textId="76F9E739" w:rsidR="00FA20E3" w:rsidRPr="002E0156" w:rsidRDefault="00804A58" w:rsidP="00DE5CA8">
      <w:pPr>
        <w:pStyle w:val="B10"/>
        <w:jc w:val="both"/>
        <w:rPr>
          <w:lang w:eastAsia="zh-CN"/>
        </w:rPr>
      </w:pPr>
      <w:bookmarkStart w:id="864" w:name="OLE_LINK33"/>
      <w:bookmarkStart w:id="865" w:name="OLE_LINK38"/>
      <w:bookmarkStart w:id="866" w:name="OLE_LINK39"/>
      <w:r w:rsidRPr="002E0156">
        <w:rPr>
          <w:lang w:eastAsia="zh-CN"/>
        </w:rPr>
        <w:t>-</w:t>
      </w:r>
      <w:r w:rsidRPr="002E0156">
        <w:rPr>
          <w:lang w:eastAsia="zh-CN"/>
        </w:rPr>
        <w:tab/>
      </w:r>
      <w:r w:rsidR="00FA20E3" w:rsidRPr="002E0156">
        <w:rPr>
          <w:lang w:eastAsia="zh-CN"/>
        </w:rPr>
        <w:t>Translate the received intent to executable actions as follows:</w:t>
      </w:r>
    </w:p>
    <w:p w14:paraId="2EE05898" w14:textId="78EE909D" w:rsidR="00FA20E3" w:rsidRPr="002E0156" w:rsidRDefault="00804A58" w:rsidP="00DE5CA8">
      <w:pPr>
        <w:pStyle w:val="B20"/>
        <w:jc w:val="both"/>
        <w:rPr>
          <w:lang w:eastAsia="zh-CN"/>
        </w:rPr>
      </w:pPr>
      <w:bookmarkStart w:id="867" w:name="OLE_LINK34"/>
      <w:bookmarkStart w:id="868" w:name="OLE_LINK35"/>
      <w:bookmarkStart w:id="869" w:name="OLE_LINK36"/>
      <w:bookmarkEnd w:id="864"/>
      <w:r w:rsidRPr="002E0156">
        <w:rPr>
          <w:lang w:eastAsia="zh-CN"/>
        </w:rPr>
        <w:t>-</w:t>
      </w:r>
      <w:r w:rsidRPr="002E0156">
        <w:rPr>
          <w:lang w:eastAsia="zh-CN"/>
        </w:rPr>
        <w:tab/>
      </w:r>
      <w:r w:rsidR="00FA20E3" w:rsidRPr="002E0156">
        <w:rPr>
          <w:lang w:eastAsia="zh-CN"/>
        </w:rPr>
        <w:t>Performing service or network management tasks</w:t>
      </w:r>
    </w:p>
    <w:bookmarkEnd w:id="867"/>
    <w:p w14:paraId="6FB39CF4" w14:textId="46EFB051" w:rsidR="00FA20E3" w:rsidRPr="002E0156" w:rsidRDefault="00804A58" w:rsidP="00DE5CA8">
      <w:pPr>
        <w:pStyle w:val="B20"/>
        <w:jc w:val="both"/>
        <w:rPr>
          <w:lang w:eastAsia="zh-CN"/>
        </w:rPr>
      </w:pPr>
      <w:r w:rsidRPr="002E0156">
        <w:rPr>
          <w:lang w:eastAsia="zh-CN"/>
        </w:rPr>
        <w:t>-</w:t>
      </w:r>
      <w:r w:rsidRPr="002E0156">
        <w:rPr>
          <w:lang w:eastAsia="zh-CN"/>
        </w:rPr>
        <w:tab/>
      </w:r>
      <w:r w:rsidR="00FA20E3" w:rsidRPr="002E0156">
        <w:rPr>
          <w:lang w:eastAsia="zh-CN"/>
        </w:rPr>
        <w:t>Identifying, formulating and activating service or network management policies</w:t>
      </w:r>
    </w:p>
    <w:p w14:paraId="58991F65" w14:textId="52DD9442" w:rsidR="00FA20E3" w:rsidRPr="002E0156" w:rsidRDefault="00804A58" w:rsidP="00DE5CA8">
      <w:pPr>
        <w:pStyle w:val="B10"/>
        <w:jc w:val="both"/>
        <w:rPr>
          <w:lang w:eastAsia="zh-CN"/>
        </w:rPr>
      </w:pPr>
      <w:bookmarkStart w:id="870" w:name="OLE_LINK37"/>
      <w:bookmarkEnd w:id="868"/>
      <w:bookmarkEnd w:id="869"/>
      <w:r w:rsidRPr="002E0156">
        <w:rPr>
          <w:lang w:eastAsia="zh-CN"/>
        </w:rPr>
        <w:t>-</w:t>
      </w:r>
      <w:r w:rsidRPr="002E0156">
        <w:rPr>
          <w:lang w:eastAsia="zh-CN"/>
        </w:rPr>
        <w:tab/>
      </w:r>
      <w:r w:rsidR="00FA20E3" w:rsidRPr="002E0156">
        <w:rPr>
          <w:lang w:eastAsia="zh-CN"/>
        </w:rPr>
        <w:t>Evaluate the result</w:t>
      </w:r>
      <w:r w:rsidR="00FA20E3" w:rsidRPr="002E0156">
        <w:rPr>
          <w:rFonts w:hint="eastAsia"/>
          <w:lang w:eastAsia="zh-CN"/>
        </w:rPr>
        <w:t>/</w:t>
      </w:r>
      <w:r w:rsidR="00FA20E3" w:rsidRPr="002E0156">
        <w:rPr>
          <w:lang w:eastAsia="zh-CN"/>
        </w:rPr>
        <w:t xml:space="preserve">information about the intent fulfilment (e.g. the intent is </w:t>
      </w:r>
      <w:r w:rsidR="009F0C8D" w:rsidRPr="002E0156">
        <w:rPr>
          <w:lang w:eastAsia="zh-CN"/>
        </w:rPr>
        <w:t xml:space="preserve">initially </w:t>
      </w:r>
      <w:r w:rsidR="00FA20E3" w:rsidRPr="002E0156">
        <w:rPr>
          <w:lang w:eastAsia="zh-CN"/>
        </w:rPr>
        <w:t>satisfied or not)</w:t>
      </w:r>
      <w:r w:rsidR="009F0C8D" w:rsidRPr="002E0156">
        <w:rPr>
          <w:lang w:eastAsia="zh-CN"/>
        </w:rPr>
        <w:t xml:space="preserve"> and intent assurance (e.g. the intent is continuously satisfied)</w:t>
      </w:r>
      <w:r w:rsidR="00FA20E3" w:rsidRPr="002E0156">
        <w:rPr>
          <w:lang w:eastAsia="zh-CN"/>
        </w:rPr>
        <w:t>.</w:t>
      </w:r>
    </w:p>
    <w:bookmarkEnd w:id="865"/>
    <w:bookmarkEnd w:id="866"/>
    <w:bookmarkEnd w:id="870"/>
    <w:p w14:paraId="05564F1F" w14:textId="77777777" w:rsidR="00FA20E3" w:rsidRPr="002E0156" w:rsidRDefault="00FA20E3" w:rsidP="00DE5CA8">
      <w:pPr>
        <w:jc w:val="both"/>
        <w:rPr>
          <w:lang w:eastAsia="zh-CN"/>
        </w:rPr>
      </w:pPr>
      <w:r w:rsidRPr="002E0156">
        <w:t>The following figure 4.2-1 shows the model of Intent-driven MnS.</w:t>
      </w:r>
    </w:p>
    <w:p w14:paraId="5B25FB2D" w14:textId="5FEADFD2" w:rsidR="00FA20E3" w:rsidRPr="002E0156" w:rsidRDefault="009E57D3" w:rsidP="00804A58">
      <w:pPr>
        <w:pStyle w:val="TH"/>
      </w:pPr>
      <w:r>
        <w:rPr>
          <w:noProof/>
          <w:lang w:val="en-US" w:eastAsia="zh-CN"/>
        </w:rPr>
        <w:lastRenderedPageBreak/>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77777777" w:rsidR="00FA20E3" w:rsidRPr="002E0156" w:rsidRDefault="00FA20E3" w:rsidP="00FA20E3">
      <w:pPr>
        <w:pStyle w:val="TF"/>
      </w:pPr>
      <w:r w:rsidRPr="002E0156">
        <w:t>Figure 4.2-1: Intent-driven MnS</w:t>
      </w:r>
    </w:p>
    <w:p w14:paraId="48CC8661" w14:textId="77777777" w:rsidR="001C6F7D" w:rsidRPr="002E0156" w:rsidRDefault="001C6F7D" w:rsidP="001C6F7D">
      <w:pPr>
        <w:jc w:val="both"/>
      </w:pPr>
      <w:bookmarkStart w:id="871" w:name="_Toc92804971"/>
      <w:bookmarkStart w:id="872" w:name="_Toc94197673"/>
      <w:bookmarkStart w:id="873" w:name="_Toc94198057"/>
      <w:bookmarkStart w:id="874" w:name="_Toc94198137"/>
      <w:bookmarkStart w:id="875" w:name="_Toc94198217"/>
      <w:bookmarkStart w:id="876" w:name="_Toc94198425"/>
      <w:bookmarkStart w:id="877" w:name="_Toc95406575"/>
      <w:bookmarkStart w:id="878" w:name="_Toc95407035"/>
      <w:bookmarkStart w:id="879" w:name="_Toc95407203"/>
      <w:bookmarkStart w:id="880" w:name="_Toc95407287"/>
      <w:bookmarkStart w:id="881" w:name="_Toc100672999"/>
      <w:r w:rsidRPr="002E0156">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77777777" w:rsidR="001C6F7D" w:rsidRPr="002E0156" w:rsidRDefault="001C6F7D" w:rsidP="001C6F7D">
      <w:pPr>
        <w:jc w:val="both"/>
      </w:pPr>
      <w:r w:rsidRPr="002E0156">
        <w:t>When the intent is created on the MnS producer, the MnS producer may consume other management services (including non-intent driven MnS and intent driven MnS) to fulfil or satisfy the intent,</w:t>
      </w:r>
      <w:r w:rsidRPr="002E0156">
        <w:rPr>
          <w:lang w:eastAsia="zh-CN"/>
        </w:rPr>
        <w:t xml:space="preserve"> e.g. creating new assurance closed control loop instance(s) or using assurance closed control loop instance</w:t>
      </w:r>
      <w:ins w:id="882" w:author="Huawei" w:date="2022-04-21T15:55:00Z">
        <w:r w:rsidRPr="002E0156" w:rsidDel="004627FF">
          <w:rPr>
            <w:lang w:eastAsia="zh-CN"/>
          </w:rPr>
          <w:t xml:space="preserve"> </w:t>
        </w:r>
      </w:ins>
      <w:del w:id="883" w:author="Huawei" w:date="2022-04-21T15:55:00Z">
        <w:r w:rsidRPr="002E0156" w:rsidDel="004627FF">
          <w:rPr>
            <w:lang w:eastAsia="zh-CN"/>
          </w:rPr>
          <w:delText xml:space="preserve"> </w:delText>
        </w:r>
        <w:r w:rsidRPr="002E0156" w:rsidDel="004627FF">
          <w:rPr>
            <w:rFonts w:hint="eastAsia"/>
            <w:lang w:eastAsia="zh-CN"/>
          </w:rPr>
          <w:delText>ACCL</w:delText>
        </w:r>
        <w:r w:rsidRPr="002E0156" w:rsidDel="004627FF">
          <w:rPr>
            <w:lang w:eastAsia="zh-CN"/>
          </w:rPr>
          <w:delText xml:space="preserve"> instance</w:delText>
        </w:r>
      </w:del>
      <w:r w:rsidRPr="002E0156">
        <w:rPr>
          <w:lang w:eastAsia="zh-CN"/>
        </w:rPr>
        <w:t>(s) to satisfy the intent</w:t>
      </w:r>
      <w:r w:rsidRPr="002E0156">
        <w:t>. The internal implementation of the intent fulfilment will however not be standardized.</w:t>
      </w:r>
    </w:p>
    <w:p w14:paraId="24329538" w14:textId="77777777" w:rsidR="001C6F7D" w:rsidRPr="002E0156" w:rsidRDefault="001C6F7D" w:rsidP="001C6F7D">
      <w:pPr>
        <w:jc w:val="both"/>
        <w:rPr>
          <w:lang w:eastAsia="zh-CN"/>
        </w:rPr>
      </w:pPr>
      <w:r w:rsidRPr="002E0156">
        <w:rPr>
          <w:lang w:eastAsia="zh-CN"/>
        </w:rPr>
        <w:t>An Intent driven MnS includes the following management capabilities to support intent lifecycle management:</w:t>
      </w:r>
    </w:p>
    <w:p w14:paraId="43934542" w14:textId="77777777" w:rsidR="001C6F7D" w:rsidRPr="002E0156" w:rsidRDefault="001C6F7D" w:rsidP="001C6F7D">
      <w:pPr>
        <w:pStyle w:val="B10"/>
        <w:jc w:val="both"/>
      </w:pPr>
      <w:r w:rsidRPr="002E0156">
        <w:t xml:space="preserve">- </w:t>
      </w:r>
      <w:r w:rsidRPr="002E0156">
        <w:tab/>
        <w:t>Create an intent, a MnS Consumer request to create a new intent on the MnS producer.</w:t>
      </w:r>
    </w:p>
    <w:p w14:paraId="03D4CC7F" w14:textId="77777777" w:rsidR="001C6F7D" w:rsidRPr="002E0156" w:rsidRDefault="001C6F7D" w:rsidP="001C6F7D">
      <w:pPr>
        <w:pStyle w:val="B10"/>
        <w:jc w:val="both"/>
      </w:pPr>
      <w:r w:rsidRPr="002E0156">
        <w:t xml:space="preserve">- </w:t>
      </w:r>
      <w:r w:rsidRPr="002E0156">
        <w:tab/>
        <w:t>Activate an intent, MnS Consumer request to activate an intent on the MnS producer when the intent is</w:t>
      </w:r>
      <w:r>
        <w:t xml:space="preserve"> </w:t>
      </w:r>
      <w:r w:rsidRPr="002E0156">
        <w:t>suspended.</w:t>
      </w:r>
    </w:p>
    <w:p w14:paraId="15B5DD9C" w14:textId="77777777" w:rsidR="001C6F7D" w:rsidRPr="002E0156" w:rsidRDefault="001C6F7D" w:rsidP="001C6F7D">
      <w:pPr>
        <w:pStyle w:val="B10"/>
        <w:jc w:val="both"/>
      </w:pPr>
      <w:r w:rsidRPr="002E0156">
        <w:t xml:space="preserve">- </w:t>
      </w:r>
      <w:r w:rsidRPr="002E0156">
        <w:tab/>
        <w:t>De-activate an intent, MnS consumer request to de-activate an intent on the MnS producer for a temporary suspension.</w:t>
      </w:r>
    </w:p>
    <w:p w14:paraId="7D03695C" w14:textId="77777777" w:rsidR="001C6F7D" w:rsidRPr="002E0156" w:rsidRDefault="001C6F7D" w:rsidP="001C6F7D">
      <w:pPr>
        <w:pStyle w:val="B10"/>
        <w:jc w:val="both"/>
      </w:pPr>
      <w:r w:rsidRPr="002E0156">
        <w:t xml:space="preserve">- </w:t>
      </w:r>
      <w:r w:rsidRPr="002E0156">
        <w:tab/>
        <w:t>Delete an intent, MnS Consumer request to remove an intent on the MnS producer.</w:t>
      </w:r>
    </w:p>
    <w:p w14:paraId="06EDD766" w14:textId="77777777" w:rsidR="001C6F7D" w:rsidRPr="002E0156" w:rsidRDefault="001C6F7D" w:rsidP="001C6F7D">
      <w:pPr>
        <w:pStyle w:val="B10"/>
        <w:jc w:val="both"/>
      </w:pPr>
      <w:r w:rsidRPr="002E0156">
        <w:t xml:space="preserve">- </w:t>
      </w:r>
      <w:r w:rsidRPr="002E0156">
        <w:tab/>
        <w:t xml:space="preserve">Modify an intent, MnS Consumer request to modify the content of the intent (e.g. </w:t>
      </w:r>
      <w:del w:id="884" w:author="Huawei" w:date="2022-04-21T15:56:00Z">
        <w:r w:rsidRPr="002E0156" w:rsidDel="004627FF">
          <w:rPr>
            <w:rFonts w:hint="eastAsia"/>
            <w:lang w:eastAsia="zh-CN"/>
          </w:rPr>
          <w:delText>optimization goal</w:delText>
        </w:r>
      </w:del>
      <w:ins w:id="885" w:author="Huawei" w:date="2022-04-21T15:56:00Z">
        <w:r>
          <w:rPr>
            <w:rFonts w:hint="eastAsia"/>
            <w:lang w:eastAsia="zh-CN"/>
          </w:rPr>
          <w:t>exp</w:t>
        </w:r>
      </w:ins>
      <w:ins w:id="886" w:author="Huawei" w:date="2022-04-29T19:52:00Z">
        <w:r>
          <w:rPr>
            <w:lang w:eastAsia="zh-CN"/>
          </w:rPr>
          <w:t>e</w:t>
        </w:r>
      </w:ins>
      <w:ins w:id="887" w:author="Huawei" w:date="2022-04-21T15:56:00Z">
        <w:r>
          <w:rPr>
            <w:rFonts w:hint="eastAsia"/>
            <w:lang w:eastAsia="zh-CN"/>
          </w:rPr>
          <w:t>ctation</w:t>
        </w:r>
        <w:r>
          <w:t xml:space="preserve"> targets</w:t>
        </w:r>
      </w:ins>
      <w:r w:rsidRPr="002E0156">
        <w:t>) on the MnS producer.</w:t>
      </w:r>
    </w:p>
    <w:p w14:paraId="6D6D29F6" w14:textId="77777777" w:rsidR="001C6F7D" w:rsidRPr="002E0156" w:rsidRDefault="001C6F7D" w:rsidP="001C6F7D">
      <w:pPr>
        <w:pStyle w:val="B10"/>
        <w:jc w:val="both"/>
      </w:pPr>
      <w:r w:rsidRPr="002E0156">
        <w:t xml:space="preserve">- </w:t>
      </w:r>
      <w:r w:rsidRPr="002E0156">
        <w:tab/>
        <w:t>Query an intent, MnS Consumer request to return the content and state (e.g. active, inactive) of the intent on the MnS producer.</w:t>
      </w:r>
    </w:p>
    <w:p w14:paraId="6D8D99C0" w14:textId="77777777" w:rsidR="007436A6" w:rsidRPr="002E0156" w:rsidRDefault="007436A6" w:rsidP="00804A58">
      <w:pPr>
        <w:pStyle w:val="3"/>
        <w:rPr>
          <w:lang w:eastAsia="zh-CN"/>
        </w:rPr>
      </w:pPr>
      <w:bookmarkStart w:id="888" w:name="_Toc103699372"/>
      <w:bookmarkStart w:id="889" w:name="_Toc103699484"/>
      <w:bookmarkStart w:id="890" w:name="_Toc103699582"/>
      <w:bookmarkStart w:id="891" w:name="_Toc103699681"/>
      <w:bookmarkStart w:id="892" w:name="_Toc103699785"/>
      <w:bookmarkStart w:id="893" w:name="_Toc103700183"/>
      <w:bookmarkStart w:id="894" w:name="_Toc103707017"/>
      <w:r w:rsidRPr="002E0156">
        <w:rPr>
          <w:lang w:eastAsia="zh-CN"/>
        </w:rPr>
        <w:t>4.2.3</w:t>
      </w:r>
      <w:r w:rsidRPr="002E0156">
        <w:rPr>
          <w:lang w:eastAsia="zh-CN"/>
        </w:rPr>
        <w:tab/>
        <w:t>Intent translation</w:t>
      </w:r>
      <w:bookmarkEnd w:id="871"/>
      <w:bookmarkEnd w:id="872"/>
      <w:bookmarkEnd w:id="873"/>
      <w:bookmarkEnd w:id="874"/>
      <w:bookmarkEnd w:id="875"/>
      <w:bookmarkEnd w:id="876"/>
      <w:bookmarkEnd w:id="877"/>
      <w:bookmarkEnd w:id="878"/>
      <w:bookmarkEnd w:id="879"/>
      <w:bookmarkEnd w:id="880"/>
      <w:bookmarkEnd w:id="881"/>
      <w:bookmarkEnd w:id="888"/>
      <w:bookmarkEnd w:id="889"/>
      <w:bookmarkEnd w:id="890"/>
      <w:bookmarkEnd w:id="891"/>
      <w:bookmarkEnd w:id="892"/>
      <w:bookmarkEnd w:id="893"/>
      <w:bookmarkEnd w:id="894"/>
    </w:p>
    <w:p w14:paraId="6C50575A" w14:textId="77777777" w:rsidR="007436A6" w:rsidRPr="002E0156" w:rsidRDefault="007436A6" w:rsidP="00DE5CA8">
      <w:pPr>
        <w:jc w:val="both"/>
      </w:pPr>
      <w:r w:rsidRPr="002E0156">
        <w:t xml:space="preserve">The Intent driven MnS producer is the provider of Intent driven MnS and is responsible for deriving activities for networks and services or other intent(s). </w:t>
      </w:r>
    </w:p>
    <w:p w14:paraId="61341A98" w14:textId="77777777" w:rsidR="007436A6" w:rsidRPr="002E0156" w:rsidRDefault="007436A6" w:rsidP="00DE5CA8">
      <w:pPr>
        <w:jc w:val="both"/>
        <w:rPr>
          <w:lang w:eastAsia="zh-CN"/>
        </w:rPr>
      </w:pPr>
      <w:r w:rsidRPr="002E0156">
        <w:rPr>
          <w:lang w:eastAsia="zh-CN"/>
        </w:rPr>
        <w:t>The MnS consumer may consume Intent Driven MnS(s) provided by the Intent driven MnS producer(s) or may have the consumer role for non-intent MnS producers.</w:t>
      </w:r>
    </w:p>
    <w:p w14:paraId="26ED1FA6" w14:textId="16C2BDAE" w:rsidR="007436A6" w:rsidRPr="002E0156" w:rsidRDefault="007436A6" w:rsidP="00DE5CA8">
      <w:pPr>
        <w:jc w:val="both"/>
        <w:rPr>
          <w:lang w:eastAsia="zh-CN"/>
        </w:rPr>
      </w:pPr>
      <w:r w:rsidRPr="002E0156">
        <w:rPr>
          <w:lang w:eastAsia="zh-CN"/>
        </w:rPr>
        <w:t>The conflict(s) including conflict between the intent and other intent(s) and/or Non-intent requirements needs to be detected and resolved during the intent translation. Figure 4.2.</w:t>
      </w:r>
      <w:r w:rsidR="00810B67">
        <w:rPr>
          <w:lang w:eastAsia="zh-CN"/>
        </w:rPr>
        <w:t>3</w:t>
      </w:r>
      <w:r w:rsidRPr="002E0156">
        <w:rPr>
          <w:lang w:eastAsia="zh-CN"/>
        </w:rPr>
        <w:t>-1 illustrate the potential way to satisfy intents originating from CSC:</w:t>
      </w:r>
    </w:p>
    <w:p w14:paraId="71E3E264"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2E0156" w:rsidRDefault="007436A6" w:rsidP="00DE5CA8">
      <w:pPr>
        <w:pStyle w:val="B10"/>
        <w:jc w:val="both"/>
        <w:rPr>
          <w:lang w:eastAsia="zh-CN"/>
        </w:rPr>
      </w:pPr>
      <w:r w:rsidRPr="002E0156">
        <w:rPr>
          <w:lang w:eastAsia="zh-CN"/>
        </w:rPr>
        <w:t>-</w:t>
      </w:r>
      <w:r w:rsidRPr="002E0156">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2E0156" w:rsidRDefault="009E57D3" w:rsidP="007436A6">
      <w:pPr>
        <w:pStyle w:val="TH"/>
        <w:rPr>
          <w:lang w:eastAsia="zh-CN"/>
        </w:rPr>
      </w:pPr>
      <w:r>
        <w:rPr>
          <w:noProof/>
          <w:lang w:val="en-US"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2E0156" w:rsidRDefault="007436A6" w:rsidP="00804A58">
      <w:pPr>
        <w:pStyle w:val="TF"/>
      </w:pPr>
      <w:r w:rsidRPr="002E0156">
        <w:rPr>
          <w:lang w:eastAsia="zh-CN"/>
        </w:rPr>
        <w:t>Figure 4.2.3-1: Potential way to satisfy intent-CSC originating from CSC</w:t>
      </w:r>
    </w:p>
    <w:p w14:paraId="6BB190F4" w14:textId="77777777" w:rsidR="00FA20E3" w:rsidRPr="002E0156" w:rsidRDefault="00FA20E3" w:rsidP="00FA20E3">
      <w:pPr>
        <w:pStyle w:val="2"/>
        <w:rPr>
          <w:lang w:eastAsia="zh-CN"/>
        </w:rPr>
      </w:pPr>
      <w:bookmarkStart w:id="895" w:name="_Toc94197674"/>
      <w:bookmarkStart w:id="896" w:name="_Toc94198058"/>
      <w:bookmarkStart w:id="897" w:name="_Toc94198138"/>
      <w:bookmarkStart w:id="898" w:name="_Toc94198218"/>
      <w:bookmarkStart w:id="899" w:name="_Toc94198426"/>
      <w:bookmarkStart w:id="900" w:name="_Toc95406576"/>
      <w:bookmarkStart w:id="901" w:name="_Toc95407036"/>
      <w:bookmarkStart w:id="902" w:name="_Toc95407204"/>
      <w:bookmarkStart w:id="903" w:name="_Toc95407288"/>
      <w:bookmarkStart w:id="904" w:name="_Toc100673000"/>
      <w:bookmarkStart w:id="905" w:name="_Toc103699373"/>
      <w:bookmarkStart w:id="906" w:name="_Toc103699485"/>
      <w:bookmarkStart w:id="907" w:name="_Toc103699583"/>
      <w:bookmarkStart w:id="908" w:name="_Toc103699682"/>
      <w:bookmarkStart w:id="909" w:name="_Toc103699786"/>
      <w:bookmarkStart w:id="910" w:name="_Toc103700184"/>
      <w:bookmarkStart w:id="911" w:name="_Toc103707018"/>
      <w:bookmarkStart w:id="912" w:name="_Toc92804972"/>
      <w:r w:rsidRPr="002E0156">
        <w:rPr>
          <w:rFonts w:hint="eastAsia"/>
          <w:lang w:eastAsia="zh-CN"/>
        </w:rPr>
        <w:t>4</w:t>
      </w:r>
      <w:r w:rsidRPr="002E0156">
        <w:rPr>
          <w:lang w:eastAsia="zh-CN"/>
        </w:rPr>
        <w:t>.3</w:t>
      </w:r>
      <w:r w:rsidRPr="002E0156">
        <w:rPr>
          <w:lang w:eastAsia="zh-CN"/>
        </w:rPr>
        <w:tab/>
        <w:t>Intent driven closed-loop</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Pr="002E0156">
        <w:rPr>
          <w:lang w:eastAsia="zh-CN"/>
        </w:rPr>
        <w:t xml:space="preserve"> </w:t>
      </w:r>
      <w:bookmarkEnd w:id="912"/>
    </w:p>
    <w:p w14:paraId="1612E3B1" w14:textId="44242ABC" w:rsidR="00FA20E3" w:rsidRPr="002E0156" w:rsidRDefault="00FA20E3" w:rsidP="00DE5CA8">
      <w:pPr>
        <w:jc w:val="both"/>
      </w:pPr>
      <w:r w:rsidRPr="002E0156">
        <w:t xml:space="preserve">Intent can be used for management and control of closed-loop automation (e.g. </w:t>
      </w:r>
      <w:r w:rsidRPr="002E0156">
        <w:rPr>
          <w:rFonts w:hint="eastAsia"/>
          <w:lang w:eastAsia="zh-CN"/>
        </w:rPr>
        <w:t>intent</w:t>
      </w:r>
      <w:r w:rsidRPr="002E0156">
        <w:rPr>
          <w:lang w:eastAsia="zh-CN"/>
        </w:rPr>
        <w:t xml:space="preserve"> can be used </w:t>
      </w:r>
      <w:r w:rsidR="009F0C8D" w:rsidRPr="002E0156">
        <w:rPr>
          <w:lang w:eastAsia="zh-CN"/>
        </w:rPr>
        <w:t>to specify</w:t>
      </w:r>
      <w:r w:rsidRPr="002E0156">
        <w:t xml:space="preserve"> the goals for the closed-loop), which means the intent can be translated to policies and management tasks </w:t>
      </w:r>
      <w:r w:rsidR="009F0C8D" w:rsidRPr="002E0156">
        <w:t xml:space="preserve">that the </w:t>
      </w:r>
      <w:r w:rsidRPr="002E0156">
        <w:t xml:space="preserve">MnS producer </w:t>
      </w:r>
      <w:r w:rsidR="009F0C8D" w:rsidRPr="002E0156">
        <w:t xml:space="preserve">needs </w:t>
      </w:r>
      <w:r w:rsidRPr="002E0156">
        <w:t xml:space="preserve">to execute </w:t>
      </w:r>
      <w:r w:rsidR="009F0C8D" w:rsidRPr="002E0156">
        <w:t xml:space="preserve">for </w:t>
      </w:r>
      <w:r w:rsidRPr="002E0156">
        <w:t xml:space="preserve">the closed-loop automation. In the intent driven management approach, </w:t>
      </w:r>
      <w:bookmarkStart w:id="913" w:name="OLE_LINK22"/>
      <w:r w:rsidR="009F0C8D" w:rsidRPr="002E0156">
        <w:t>the mechanisms that the</w:t>
      </w:r>
      <w:bookmarkEnd w:id="913"/>
      <w:r w:rsidR="008A22CE">
        <w:t xml:space="preserve"> </w:t>
      </w:r>
      <w:r w:rsidRPr="002E0156">
        <w:t xml:space="preserve">MnS producer using closed-loop automation mechanisms to satisfy the intent is the implementation of the MnS producer and shall not be standardized. The </w:t>
      </w:r>
      <w:r w:rsidR="009F0C8D" w:rsidRPr="002E0156">
        <w:t xml:space="preserve">relation of the Intent driven MnS and the </w:t>
      </w:r>
      <w:r w:rsidRPr="002E0156">
        <w:t xml:space="preserve">closed-loop automation </w:t>
      </w:r>
      <w:r w:rsidR="009F0C8D" w:rsidRPr="002E0156">
        <w:t xml:space="preserve">with the </w:t>
      </w:r>
      <w:r w:rsidRPr="002E0156">
        <w:t xml:space="preserve">Intent driven MnS producer is shown in the figure 4.3-1. </w:t>
      </w:r>
    </w:p>
    <w:p w14:paraId="6DB5CB4C" w14:textId="604F64B0" w:rsidR="00FA20E3" w:rsidRPr="002E0156" w:rsidRDefault="009E57D3" w:rsidP="00804A58">
      <w:pPr>
        <w:pStyle w:val="TH"/>
      </w:pPr>
      <w:r>
        <w:rPr>
          <w:noProof/>
          <w:lang w:val="en-US"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2E0156" w:rsidRDefault="00FA20E3" w:rsidP="00804A58">
      <w:pPr>
        <w:pStyle w:val="TF"/>
      </w:pPr>
      <w:r w:rsidRPr="002E0156">
        <w:t>Figure 4.3-1</w:t>
      </w:r>
      <w:r w:rsidR="00804A58" w:rsidRPr="002E0156">
        <w:t>:</w:t>
      </w:r>
      <w:r w:rsidRPr="002E0156">
        <w:t xml:space="preserve"> Intent driven closed-loop</w:t>
      </w:r>
    </w:p>
    <w:p w14:paraId="61D6B16A" w14:textId="77777777" w:rsidR="0098749D" w:rsidRPr="002E0156" w:rsidRDefault="0098749D" w:rsidP="0098749D">
      <w:pPr>
        <w:pStyle w:val="2"/>
        <w:rPr>
          <w:lang w:eastAsia="zh-CN"/>
        </w:rPr>
      </w:pPr>
      <w:bookmarkStart w:id="914" w:name="_Toc92804973"/>
      <w:bookmarkStart w:id="915" w:name="_Toc94197675"/>
      <w:bookmarkStart w:id="916" w:name="_Toc94198059"/>
      <w:bookmarkStart w:id="917" w:name="_Toc94198139"/>
      <w:bookmarkStart w:id="918" w:name="_Toc94198219"/>
      <w:bookmarkStart w:id="919" w:name="_Toc94198427"/>
      <w:bookmarkStart w:id="920" w:name="_Toc95406577"/>
      <w:bookmarkStart w:id="921" w:name="_Toc95407037"/>
      <w:bookmarkStart w:id="922" w:name="_Toc95407205"/>
      <w:bookmarkStart w:id="923" w:name="_Toc95407289"/>
      <w:bookmarkStart w:id="924" w:name="_Toc100673001"/>
      <w:bookmarkStart w:id="925" w:name="_Toc103699374"/>
      <w:bookmarkStart w:id="926" w:name="_Toc103699486"/>
      <w:bookmarkStart w:id="927" w:name="_Toc103699584"/>
      <w:bookmarkStart w:id="928" w:name="_Toc103699683"/>
      <w:bookmarkStart w:id="929" w:name="_Toc103699787"/>
      <w:bookmarkStart w:id="930" w:name="_Toc103700185"/>
      <w:bookmarkStart w:id="931" w:name="_Toc103707019"/>
      <w:r w:rsidRPr="002E0156">
        <w:rPr>
          <w:lang w:eastAsia="zh-CN"/>
        </w:rPr>
        <w:t>4.4</w:t>
      </w:r>
      <w:r w:rsidRPr="002E0156">
        <w:rPr>
          <w:lang w:eastAsia="zh-CN"/>
        </w:rPr>
        <w:tab/>
        <w:t xml:space="preserve">Relation between </w:t>
      </w:r>
      <w:r w:rsidR="00EB3AF7" w:rsidRPr="002E0156">
        <w:rPr>
          <w:lang w:eastAsia="zh-CN"/>
        </w:rPr>
        <w:t xml:space="preserve">rule, </w:t>
      </w:r>
      <w:r w:rsidRPr="002E0156">
        <w:rPr>
          <w:lang w:eastAsia="zh-CN"/>
        </w:rPr>
        <w:t>policy and intent</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653B002" w14:textId="5B17001B" w:rsidR="0098749D" w:rsidRPr="002E0156" w:rsidRDefault="0098749D" w:rsidP="00DE5CA8">
      <w:pPr>
        <w:jc w:val="both"/>
      </w:pPr>
      <w:r w:rsidRPr="002E0156">
        <w:rPr>
          <w:lang w:eastAsia="zh-CN"/>
        </w:rPr>
        <w:t xml:space="preserve">An intent specifies </w:t>
      </w:r>
      <w:r w:rsidRPr="002E0156">
        <w:t>the expectations including requirements, goals, and constraints for a specific service or network management workflow, while a policy specifies the action(s) to be taken when given condition occurs</w:t>
      </w:r>
      <w:r w:rsidR="00EB3AF7" w:rsidRPr="002E0156">
        <w:t xml:space="preserve"> and rules specifies the explicit or formula logics to be executed</w:t>
      </w:r>
      <w:r w:rsidRPr="002E0156">
        <w:t>. For certain scenarios, policies can be used in conjunction with intents to achieve the autonomous purposes.</w:t>
      </w:r>
      <w:r w:rsidRPr="002E0156" w:rsidDel="004C4C61">
        <w:t xml:space="preserve"> </w:t>
      </w:r>
      <w:r w:rsidRPr="002E0156">
        <w:rPr>
          <w:lang w:eastAsia="zh-CN"/>
        </w:rPr>
        <w:t xml:space="preserve">Figure 4.4-1 describes the relation </w:t>
      </w:r>
      <w:r w:rsidR="00EB3AF7" w:rsidRPr="002E0156">
        <w:rPr>
          <w:lang w:eastAsia="zh-CN"/>
        </w:rPr>
        <w:t>between rule,</w:t>
      </w:r>
      <w:r w:rsidRPr="002E0156">
        <w:rPr>
          <w:lang w:eastAsia="zh-CN"/>
        </w:rPr>
        <w:t xml:space="preserve"> policy and intent in the </w:t>
      </w:r>
      <w:r w:rsidR="00804A58" w:rsidRPr="002E0156">
        <w:rPr>
          <w:lang w:eastAsia="zh-CN"/>
        </w:rPr>
        <w:t>"</w:t>
      </w:r>
      <w:r w:rsidRPr="002E0156">
        <w:rPr>
          <w:lang w:eastAsia="zh-CN"/>
        </w:rPr>
        <w:t>what-how</w:t>
      </w:r>
      <w:r w:rsidR="00804A58" w:rsidRPr="002E0156">
        <w:rPr>
          <w:lang w:eastAsia="zh-CN"/>
        </w:rPr>
        <w:t>"</w:t>
      </w:r>
      <w:r w:rsidRPr="002E0156">
        <w:rPr>
          <w:lang w:eastAsia="zh-CN"/>
        </w:rPr>
        <w:t xml:space="preserve"> view. </w:t>
      </w:r>
      <w:r w:rsidRPr="002E0156">
        <w:t xml:space="preserve">As it now stands, the </w:t>
      </w:r>
      <w:bookmarkStart w:id="932" w:name="OLE_LINK44"/>
      <w:r w:rsidRPr="002E0156">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2E0156">
        <w:t xml:space="preserve">shift from "Rule based management" to </w:t>
      </w:r>
      <w:r w:rsidRPr="002E0156">
        <w:t>"Policy driven management", with more focus on "how" and less on "what" covering domain specific issues/aspects (</w:t>
      </w:r>
      <w:bookmarkStart w:id="933" w:name="OLE_LINK7"/>
      <w:r w:rsidRPr="002E0156">
        <w:t xml:space="preserve">an example for policy is when the average throughput is lower than certain threshold, </w:t>
      </w:r>
      <w:bookmarkEnd w:id="933"/>
      <w:r w:rsidRPr="002E0156">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932"/>
    </w:p>
    <w:p w14:paraId="23940290" w14:textId="0C4E766E" w:rsidR="00EB3AF7" w:rsidRPr="002E0156" w:rsidRDefault="009E57D3" w:rsidP="00804A58">
      <w:pPr>
        <w:pStyle w:val="TH"/>
      </w:pPr>
      <w:r>
        <w:rPr>
          <w:noProof/>
          <w:lang w:val="en-US" w:eastAsia="zh-CN"/>
        </w:rPr>
        <w:lastRenderedPageBreak/>
        <w:drawing>
          <wp:inline distT="0" distB="0" distL="0" distR="0" wp14:anchorId="056AC628" wp14:editId="7D8256F2">
            <wp:extent cx="3221990" cy="28028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1990" cy="2802890"/>
                    </a:xfrm>
                    <a:prstGeom prst="rect">
                      <a:avLst/>
                    </a:prstGeom>
                    <a:noFill/>
                    <a:ln>
                      <a:noFill/>
                    </a:ln>
                  </pic:spPr>
                </pic:pic>
              </a:graphicData>
            </a:graphic>
          </wp:inline>
        </w:drawing>
      </w:r>
    </w:p>
    <w:p w14:paraId="00330CE2" w14:textId="77777777" w:rsidR="0098749D" w:rsidRPr="002E0156" w:rsidRDefault="0098749D" w:rsidP="00804A58">
      <w:pPr>
        <w:pStyle w:val="TF"/>
      </w:pPr>
      <w:r w:rsidRPr="002E0156">
        <w:t xml:space="preserve">Figure 4.4-1: </w:t>
      </w:r>
      <w:r w:rsidRPr="002E0156">
        <w:rPr>
          <w:lang w:eastAsia="zh-CN"/>
        </w:rPr>
        <w:t xml:space="preserve">Relation between </w:t>
      </w:r>
      <w:r w:rsidR="00EB3AF7" w:rsidRPr="002E0156">
        <w:rPr>
          <w:lang w:eastAsia="zh-CN"/>
        </w:rPr>
        <w:t xml:space="preserve">rule, </w:t>
      </w:r>
      <w:r w:rsidRPr="002E0156">
        <w:rPr>
          <w:lang w:eastAsia="zh-CN"/>
        </w:rPr>
        <w:t xml:space="preserve">policy and intent </w:t>
      </w:r>
    </w:p>
    <w:p w14:paraId="0098D4C8" w14:textId="77777777" w:rsidR="005C76F1" w:rsidRDefault="005C76F1" w:rsidP="005C76F1">
      <w:pPr>
        <w:pStyle w:val="2"/>
        <w:ind w:left="0" w:firstLine="0"/>
        <w:rPr>
          <w:lang w:eastAsia="zh-CN"/>
        </w:rPr>
      </w:pPr>
      <w:bookmarkStart w:id="934" w:name="_Toc89416324"/>
      <w:bookmarkStart w:id="935" w:name="_Toc89415908"/>
      <w:bookmarkStart w:id="936" w:name="_Toc89415377"/>
      <w:bookmarkStart w:id="937" w:name="_Toc94197676"/>
      <w:bookmarkStart w:id="938" w:name="_Toc94198060"/>
      <w:bookmarkStart w:id="939" w:name="_Toc94198140"/>
      <w:bookmarkStart w:id="940" w:name="_Toc94198220"/>
      <w:bookmarkStart w:id="941" w:name="_Toc94198428"/>
      <w:bookmarkStart w:id="942" w:name="_Toc95406578"/>
      <w:bookmarkStart w:id="943" w:name="_Toc95407038"/>
      <w:bookmarkStart w:id="944" w:name="_Toc95407206"/>
      <w:bookmarkStart w:id="945" w:name="_Toc95407290"/>
      <w:bookmarkStart w:id="946" w:name="_Toc100673002"/>
      <w:bookmarkStart w:id="947" w:name="_Toc103699375"/>
      <w:bookmarkStart w:id="948" w:name="_Toc103699487"/>
      <w:bookmarkStart w:id="949" w:name="_Toc103699585"/>
      <w:bookmarkStart w:id="950" w:name="_Toc103699684"/>
      <w:bookmarkStart w:id="951" w:name="_Toc103699788"/>
      <w:bookmarkStart w:id="952" w:name="_Toc103700186"/>
      <w:bookmarkStart w:id="953" w:name="_Toc103707020"/>
      <w:bookmarkStart w:id="954" w:name="_Toc92804976"/>
      <w:r>
        <w:rPr>
          <w:lang w:eastAsia="zh-CN"/>
        </w:rPr>
        <w:t>4.5</w:t>
      </w:r>
      <w:r>
        <w:rPr>
          <w:lang w:eastAsia="zh-CN"/>
        </w:rPr>
        <w:tab/>
        <w:t>General concept of Intent Content</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0227B6E1" w14:textId="77777777" w:rsidR="005C76F1" w:rsidRDefault="005C76F1" w:rsidP="005C76F1">
      <w:pPr>
        <w:pStyle w:val="3"/>
        <w:rPr>
          <w:lang w:eastAsia="zh-CN"/>
        </w:rPr>
      </w:pPr>
      <w:bookmarkStart w:id="955" w:name="_Toc89416325"/>
      <w:bookmarkStart w:id="956" w:name="_Toc89415909"/>
      <w:bookmarkStart w:id="957" w:name="_Toc89415378"/>
      <w:bookmarkStart w:id="958" w:name="_Toc94197677"/>
      <w:bookmarkStart w:id="959" w:name="_Toc94198061"/>
      <w:bookmarkStart w:id="960" w:name="_Toc94198141"/>
      <w:bookmarkStart w:id="961" w:name="_Toc94198221"/>
      <w:bookmarkStart w:id="962" w:name="_Toc94198429"/>
      <w:bookmarkStart w:id="963" w:name="_Toc95406579"/>
      <w:bookmarkStart w:id="964" w:name="_Toc95407039"/>
      <w:bookmarkStart w:id="965" w:name="_Toc95407207"/>
      <w:bookmarkStart w:id="966" w:name="_Toc95407291"/>
      <w:bookmarkStart w:id="967" w:name="_Toc100673003"/>
      <w:bookmarkStart w:id="968" w:name="_Toc103699376"/>
      <w:bookmarkStart w:id="969" w:name="_Toc103699488"/>
      <w:bookmarkStart w:id="970" w:name="_Toc103699586"/>
      <w:bookmarkStart w:id="971" w:name="_Toc103699685"/>
      <w:bookmarkStart w:id="972" w:name="_Toc103699789"/>
      <w:bookmarkStart w:id="973" w:name="_Toc103700187"/>
      <w:bookmarkStart w:id="974" w:name="_Toc103707021"/>
      <w:r>
        <w:rPr>
          <w:lang w:eastAsia="zh-CN"/>
        </w:rPr>
        <w:t>4.5.1</w:t>
      </w:r>
      <w:r>
        <w:rPr>
          <w:lang w:eastAsia="zh-CN"/>
        </w:rPr>
        <w:tab/>
        <w:t>Intent Expectation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489F8E63" w14:textId="77777777" w:rsidR="005C76F1" w:rsidRDefault="005C76F1" w:rsidP="005C76F1">
      <w:pPr>
        <w:spacing w:after="120"/>
        <w:rPr>
          <w:lang w:val="en-US"/>
        </w:rPr>
      </w:pPr>
      <w:r>
        <w:rPr>
          <w:lang w:val="en-US"/>
        </w:rPr>
        <w:t>In the most basic form, a consumer may use an intent to express to the producer the need for:</w:t>
      </w:r>
    </w:p>
    <w:p w14:paraId="2C26373B" w14:textId="77777777" w:rsidR="005C76F1" w:rsidRDefault="005C76F1" w:rsidP="005C76F1">
      <w:pPr>
        <w:spacing w:after="120"/>
        <w:jc w:val="center"/>
        <w:rPr>
          <w:lang w:val="en-US"/>
        </w:rPr>
      </w:pPr>
      <w:r>
        <w:rPr>
          <w:lang w:val="en-US"/>
        </w:rPr>
        <w:t>"an object O with characteristics S".</w:t>
      </w:r>
    </w:p>
    <w:p w14:paraId="512193B2" w14:textId="47F36785" w:rsidR="005C76F1" w:rsidRDefault="005C76F1" w:rsidP="005C76F1">
      <w:pPr>
        <w:rPr>
          <w:lang w:val="en-US"/>
        </w:rPr>
      </w:pPr>
      <w:r>
        <w:rPr>
          <w:lang w:val="en-US"/>
        </w:rPr>
        <w:t>Where the characteristics S reflect the requirements, goals and contexts for an object.</w:t>
      </w:r>
    </w:p>
    <w:p w14:paraId="102BF586" w14:textId="77777777" w:rsidR="005C76F1" w:rsidRDefault="005C76F1" w:rsidP="005C76F1">
      <w:pPr>
        <w:rPr>
          <w:lang w:val="en-US"/>
        </w:rPr>
      </w:pPr>
      <w:r>
        <w:rPr>
          <w:lang w:val="en-US"/>
        </w:rP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77777777" w:rsidR="005C76F1" w:rsidRDefault="005C76F1" w:rsidP="005C76F1">
      <w:pPr>
        <w:spacing w:after="120"/>
        <w:jc w:val="center"/>
        <w:rPr>
          <w:lang w:val="en-US"/>
        </w:rPr>
      </w:pPr>
      <w:r>
        <w:rPr>
          <w:lang w:val="en-US"/>
        </w:rPr>
        <w:t>"objects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6578676" w14:textId="71BE0A2B" w:rsidR="005C76F1" w:rsidRDefault="005C76F1" w:rsidP="005C76F1">
      <w:pPr>
        <w:jc w:val="both"/>
        <w:rPr>
          <w:lang w:val="en-US"/>
        </w:rPr>
      </w:pPr>
      <w:r>
        <w:rPr>
          <w:lang w:val="en-US"/>
        </w:rP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Pr>
          <w:lang w:val="en-US"/>
        </w:rPr>
        <w:t xml:space="preserve"> </w:t>
      </w:r>
      <w:r>
        <w:rPr>
          <w:lang w:val="en-US"/>
        </w:rPr>
        <w:t>or requirements, goals and contexts for the multiple object instances may be combined in a single Intent Expectation.</w:t>
      </w:r>
    </w:p>
    <w:p w14:paraId="05460200" w14:textId="77777777" w:rsidR="005C76F1" w:rsidRDefault="005C76F1" w:rsidP="005C76F1">
      <w:pPr>
        <w:pStyle w:val="3"/>
        <w:rPr>
          <w:lang w:eastAsia="zh-CN"/>
        </w:rPr>
      </w:pPr>
      <w:bookmarkStart w:id="975" w:name="_Toc89416326"/>
      <w:bookmarkStart w:id="976" w:name="_Toc89415910"/>
      <w:bookmarkStart w:id="977" w:name="_Toc89415379"/>
      <w:bookmarkStart w:id="978" w:name="_Toc94197678"/>
      <w:bookmarkStart w:id="979" w:name="_Toc94198062"/>
      <w:bookmarkStart w:id="980" w:name="_Toc94198142"/>
      <w:bookmarkStart w:id="981" w:name="_Toc94198222"/>
      <w:bookmarkStart w:id="982" w:name="_Toc94198430"/>
      <w:bookmarkStart w:id="983" w:name="_Toc95406580"/>
      <w:bookmarkStart w:id="984" w:name="_Toc95407040"/>
      <w:bookmarkStart w:id="985" w:name="_Toc95407208"/>
      <w:bookmarkStart w:id="986" w:name="_Toc95407292"/>
      <w:bookmarkStart w:id="987" w:name="_Toc100673004"/>
      <w:bookmarkStart w:id="988" w:name="_Toc103699377"/>
      <w:bookmarkStart w:id="989" w:name="_Toc103699489"/>
      <w:bookmarkStart w:id="990" w:name="_Toc103699587"/>
      <w:bookmarkStart w:id="991" w:name="_Toc103699686"/>
      <w:bookmarkStart w:id="992" w:name="_Toc103699790"/>
      <w:bookmarkStart w:id="993" w:name="_Toc103700188"/>
      <w:bookmarkStart w:id="994" w:name="_Toc103707022"/>
      <w:bookmarkEnd w:id="954"/>
      <w:r>
        <w:rPr>
          <w:lang w:eastAsia="zh-CN"/>
        </w:rPr>
        <w:t>4.5.2</w:t>
      </w:r>
      <w:r>
        <w:rPr>
          <w:lang w:eastAsia="zh-CN"/>
        </w:rPr>
        <w:tab/>
        <w:t>E</w:t>
      </w:r>
      <w:r>
        <w:rPr>
          <w:lang w:val="en-US"/>
        </w:rPr>
        <w:t>xpectation</w:t>
      </w:r>
      <w:r>
        <w:rPr>
          <w:lang w:val="en-US" w:eastAsia="zh-CN"/>
        </w:rPr>
        <w:t xml:space="preserve"> </w:t>
      </w:r>
      <w:r>
        <w:rPr>
          <w:lang w:eastAsia="zh-CN"/>
        </w:rPr>
        <w:t>Targets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69C76515" w14:textId="729A72E1" w:rsidR="005C76F1" w:rsidRDefault="005C76F1" w:rsidP="005C76F1">
      <w:pPr>
        <w:jc w:val="both"/>
        <w:rPr>
          <w:lang w:val="en-US"/>
        </w:rPr>
      </w:pPr>
      <w:r>
        <w:rPr>
          <w:lang w:val="en-US"/>
        </w:rP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rPr>
          <w:lang w:val="en-US"/>
        </w:rPr>
        <w:t xml:space="preserve"> &gt; 5Mbps and latency &lt; 1ms.</w:t>
      </w:r>
      <w:r>
        <w:rPr>
          <w:b/>
          <w:bCs/>
          <w:lang w:val="en-US"/>
        </w:rPr>
        <w:t xml:space="preserve"> </w:t>
      </w:r>
      <w:r>
        <w:rPr>
          <w:lang w:val="en-US"/>
        </w:rPr>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217DC17B" w14:textId="77777777" w:rsidR="005C76F1" w:rsidRDefault="005C76F1" w:rsidP="005C76F1">
      <w:pPr>
        <w:spacing w:after="0"/>
        <w:ind w:left="992"/>
        <w:rPr>
          <w:lang w:val="en-US"/>
        </w:rPr>
      </w:pPr>
      <w:r>
        <w:rPr>
          <w:lang w:val="en-US"/>
        </w:rPr>
        <w:t xml:space="preserve">"ensure that for </w:t>
      </w:r>
    </w:p>
    <w:p w14:paraId="70743FE8" w14:textId="2A360E63" w:rsidR="005C76F1" w:rsidRDefault="005C76F1" w:rsidP="005C76F1">
      <w:pPr>
        <w:spacing w:after="0"/>
        <w:ind w:left="992" w:firstLine="720"/>
        <w:rPr>
          <w:lang w:val="en-US"/>
        </w:rPr>
      </w:pPr>
      <w:r>
        <w:rPr>
          <w:lang w:val="en-US"/>
        </w:rPr>
        <w:t xml:space="preserve">Expectation Object O,  </w:t>
      </w:r>
    </w:p>
    <w:p w14:paraId="36C49846" w14:textId="77777777" w:rsidR="005C76F1" w:rsidRDefault="005C76F1" w:rsidP="005C76F1">
      <w:pPr>
        <w:spacing w:after="0"/>
        <w:ind w:left="992" w:firstLine="720"/>
        <w:rPr>
          <w:lang w:val="en-US"/>
        </w:rPr>
      </w:pPr>
      <w:r>
        <w:rPr>
          <w:lang w:val="en-US"/>
        </w:rPr>
        <w:t>Expectation Target_1 is T_1, Target Context_1 is C_1</w:t>
      </w:r>
    </w:p>
    <w:p w14:paraId="2F128BF9" w14:textId="77777777" w:rsidR="005C76F1" w:rsidRDefault="005C76F1" w:rsidP="005C76F1">
      <w:pPr>
        <w:spacing w:after="0"/>
        <w:ind w:left="992" w:firstLine="720"/>
        <w:rPr>
          <w:lang w:val="en-US"/>
        </w:rPr>
      </w:pPr>
      <w:r>
        <w:rPr>
          <w:lang w:val="en-US"/>
        </w:rPr>
        <w:t xml:space="preserve"> …., </w:t>
      </w:r>
    </w:p>
    <w:p w14:paraId="7590A16D" w14:textId="77777777" w:rsidR="005C76F1" w:rsidRDefault="005C76F1" w:rsidP="005C76F1">
      <w:pPr>
        <w:spacing w:after="0"/>
        <w:ind w:left="992" w:firstLine="720"/>
        <w:rPr>
          <w:lang w:val="en-US"/>
        </w:rPr>
      </w:pPr>
      <w:r>
        <w:rPr>
          <w:lang w:val="en-US"/>
        </w:rPr>
        <w:t xml:space="preserve">Expectation Target_m is T_m, Target Context_k is C_k;  </w:t>
      </w:r>
    </w:p>
    <w:p w14:paraId="488DC7DC" w14:textId="77777777" w:rsidR="005C76F1" w:rsidRDefault="005C76F1" w:rsidP="005C76F1">
      <w:pPr>
        <w:spacing w:after="0"/>
        <w:ind w:left="992" w:firstLine="720"/>
        <w:rPr>
          <w:lang w:val="en-US"/>
        </w:rPr>
      </w:pPr>
    </w:p>
    <w:p w14:paraId="0239271B" w14:textId="274FE650" w:rsidR="005C76F1" w:rsidRDefault="005C76F1" w:rsidP="00DE5CA8">
      <w:pPr>
        <w:spacing w:after="120"/>
        <w:jc w:val="both"/>
        <w:rPr>
          <w:lang w:val="en-US"/>
        </w:rPr>
      </w:pPr>
      <w:r>
        <w:rPr>
          <w:lang w:val="en-US"/>
        </w:rP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1. The combination of the name of characteristic (or simply the targetName), the condition constraining the characteristic and the value or value range for the characteristic is the target, i.e. the Expectation Target is the tuple</w:t>
      </w:r>
    </w:p>
    <w:p w14:paraId="659DE4AA" w14:textId="62CBCCF9" w:rsidR="005C76F1" w:rsidRDefault="005C76F1" w:rsidP="005C76F1">
      <w:pPr>
        <w:spacing w:after="120"/>
        <w:jc w:val="center"/>
        <w:rPr>
          <w:lang w:val="en-US"/>
        </w:rPr>
      </w:pPr>
      <w:r>
        <w:rPr>
          <w:lang w:val="en-US"/>
        </w:rPr>
        <w:t>Expectation Target = [targetName, condition, value range]</w:t>
      </w:r>
    </w:p>
    <w:p w14:paraId="755A2DE4" w14:textId="2A15A451" w:rsidR="005C76F1" w:rsidRDefault="005C76F1" w:rsidP="005C76F1">
      <w:pPr>
        <w:spacing w:after="120"/>
        <w:rPr>
          <w:lang w:val="en-US"/>
        </w:rPr>
      </w:pPr>
      <w:r>
        <w:rPr>
          <w:lang w:val="en-US"/>
        </w:rPr>
        <w:t xml:space="preserve">Table 1: Examples of Expectation Targets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5C76F1" w14:paraId="1C5C56CF" w14:textId="77777777" w:rsidTr="00523828">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08EA7977" w:rsidR="005C76F1" w:rsidRPr="00A94487" w:rsidRDefault="005C76F1" w:rsidP="00523828">
            <w:pPr>
              <w:spacing w:after="0"/>
              <w:rPr>
                <w:rFonts w:ascii="Arial" w:hAnsi="Arial" w:cs="Arial"/>
                <w:b/>
                <w:bCs/>
                <w:szCs w:val="18"/>
              </w:rPr>
            </w:pPr>
            <w:r w:rsidRPr="00A94487">
              <w:rPr>
                <w:rFonts w:ascii="Arial" w:hAnsi="Arial" w:cs="Arial"/>
                <w:b/>
                <w:bCs/>
                <w:szCs w:val="18"/>
              </w:rPr>
              <w:t>Example of Expectation Targets</w:t>
            </w:r>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1F9C21C" w:rsidR="005C76F1" w:rsidRPr="00A94487" w:rsidRDefault="005C76F1" w:rsidP="00523828">
            <w:pPr>
              <w:spacing w:after="0"/>
              <w:rPr>
                <w:rFonts w:ascii="Arial" w:hAnsi="Arial" w:cs="Arial"/>
                <w:b/>
                <w:bCs/>
                <w:szCs w:val="18"/>
              </w:rPr>
            </w:pPr>
            <w:r w:rsidRPr="00A94487">
              <w:rPr>
                <w:rFonts w:ascii="Arial" w:hAnsi="Arial" w:cs="Arial"/>
                <w:b/>
                <w:bCs/>
                <w:lang w:val="en-US"/>
              </w:rPr>
              <w:t>Expectation</w:t>
            </w:r>
            <w:r w:rsidRPr="00A94487">
              <w:rPr>
                <w:rFonts w:ascii="Arial" w:hAnsi="Arial" w:cs="Arial"/>
                <w:b/>
                <w:bCs/>
                <w:szCs w:val="18"/>
              </w:rPr>
              <w:t xml:space="preserve">Object </w:t>
            </w:r>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Value range</w:t>
            </w:r>
          </w:p>
        </w:tc>
      </w:tr>
      <w:tr w:rsidR="005C76F1" w14:paraId="0F5309C6"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1D7B13D3" w14:textId="77777777" w:rsidR="005C76F1" w:rsidRPr="00A94487" w:rsidRDefault="005C76F1" w:rsidP="00523828">
            <w:pPr>
              <w:spacing w:after="0"/>
              <w:rPr>
                <w:rFonts w:ascii="Arial" w:hAnsi="Arial" w:cs="Arial"/>
                <w:szCs w:val="18"/>
              </w:rPr>
            </w:pPr>
            <w:r w:rsidRPr="00A94487">
              <w:rPr>
                <w:rFonts w:ascii="Arial" w:hAnsi="Arial" w:cs="Arial"/>
                <w:szCs w:val="18"/>
              </w:rPr>
              <w:t>example 1</w:t>
            </w:r>
          </w:p>
        </w:tc>
        <w:tc>
          <w:tcPr>
            <w:tcW w:w="2255" w:type="dxa"/>
            <w:tcBorders>
              <w:top w:val="single" w:sz="4" w:space="0" w:color="auto"/>
              <w:left w:val="single" w:sz="4" w:space="0" w:color="auto"/>
              <w:bottom w:val="single" w:sz="4" w:space="0" w:color="auto"/>
              <w:right w:val="single" w:sz="4" w:space="0" w:color="auto"/>
            </w:tcBorders>
            <w:hideMark/>
          </w:tcPr>
          <w:p w14:paraId="15B44A37" w14:textId="77777777" w:rsidR="005C76F1" w:rsidRPr="00A94487" w:rsidRDefault="005C76F1" w:rsidP="00523828">
            <w:pPr>
              <w:spacing w:after="0"/>
              <w:rPr>
                <w:rFonts w:ascii="Arial" w:hAnsi="Arial" w:cs="Arial"/>
                <w:szCs w:val="18"/>
              </w:rPr>
            </w:pPr>
            <w:r w:rsidRPr="00A94487">
              <w:rPr>
                <w:rFonts w:ascii="Arial" w:hAnsi="Arial" w:cs="Arial"/>
                <w:szCs w:val="18"/>
              </w:rPr>
              <w:t>Slice</w:t>
            </w:r>
          </w:p>
        </w:tc>
        <w:tc>
          <w:tcPr>
            <w:tcW w:w="2183" w:type="dxa"/>
            <w:tcBorders>
              <w:top w:val="single" w:sz="4" w:space="0" w:color="auto"/>
              <w:left w:val="single" w:sz="4" w:space="0" w:color="auto"/>
              <w:bottom w:val="single" w:sz="4" w:space="0" w:color="auto"/>
              <w:right w:val="single" w:sz="4" w:space="0" w:color="auto"/>
            </w:tcBorders>
            <w:hideMark/>
          </w:tcPr>
          <w:p w14:paraId="408FDB2D" w14:textId="77777777" w:rsidR="005C76F1" w:rsidRPr="00A94487" w:rsidRDefault="005C76F1" w:rsidP="00523828">
            <w:pPr>
              <w:spacing w:after="0"/>
              <w:rPr>
                <w:rFonts w:ascii="Arial" w:hAnsi="Arial" w:cs="Arial"/>
                <w:szCs w:val="18"/>
              </w:rPr>
            </w:pPr>
            <w:r w:rsidRPr="00A94487">
              <w:rPr>
                <w:rFonts w:ascii="Arial" w:hAnsi="Arial" w:cs="Arial"/>
                <w:szCs w:val="18"/>
              </w:rPr>
              <w:t>Coverage area</w:t>
            </w:r>
          </w:p>
        </w:tc>
        <w:tc>
          <w:tcPr>
            <w:tcW w:w="1460" w:type="dxa"/>
            <w:tcBorders>
              <w:top w:val="single" w:sz="4" w:space="0" w:color="auto"/>
              <w:left w:val="single" w:sz="4" w:space="0" w:color="auto"/>
              <w:bottom w:val="single" w:sz="4" w:space="0" w:color="auto"/>
              <w:right w:val="single" w:sz="4" w:space="0" w:color="auto"/>
            </w:tcBorders>
            <w:hideMark/>
          </w:tcPr>
          <w:p w14:paraId="69D813DA" w14:textId="77777777" w:rsidR="005C76F1" w:rsidRPr="00A94487" w:rsidRDefault="005C76F1" w:rsidP="00523828">
            <w:pPr>
              <w:spacing w:after="0"/>
              <w:rPr>
                <w:rFonts w:ascii="Arial" w:hAnsi="Arial" w:cs="Arial"/>
                <w:szCs w:val="18"/>
              </w:rPr>
            </w:pPr>
            <w:r w:rsidRPr="00A94487">
              <w:rPr>
                <w:rFonts w:ascii="Arial" w:hAnsi="Arial" w:cs="Arial"/>
                <w:szCs w:val="18"/>
              </w:rPr>
              <w:t>Is at least</w:t>
            </w:r>
          </w:p>
        </w:tc>
        <w:tc>
          <w:tcPr>
            <w:tcW w:w="1589" w:type="dxa"/>
            <w:tcBorders>
              <w:top w:val="single" w:sz="4" w:space="0" w:color="auto"/>
              <w:left w:val="single" w:sz="4" w:space="0" w:color="auto"/>
              <w:bottom w:val="single" w:sz="4" w:space="0" w:color="auto"/>
              <w:right w:val="single" w:sz="4" w:space="0" w:color="auto"/>
            </w:tcBorders>
            <w:hideMark/>
          </w:tcPr>
          <w:p w14:paraId="217E8F7A" w14:textId="77777777" w:rsidR="005C76F1" w:rsidRPr="00A94487" w:rsidRDefault="005C76F1" w:rsidP="00523828">
            <w:pPr>
              <w:spacing w:after="0"/>
              <w:rPr>
                <w:rFonts w:ascii="Arial" w:hAnsi="Arial" w:cs="Arial"/>
                <w:szCs w:val="18"/>
              </w:rPr>
            </w:pPr>
            <w:r w:rsidRPr="00A94487">
              <w:rPr>
                <w:rFonts w:ascii="Arial" w:hAnsi="Arial" w:cs="Arial"/>
                <w:szCs w:val="18"/>
              </w:rPr>
              <w:t>40km radius</w:t>
            </w:r>
          </w:p>
        </w:tc>
      </w:tr>
      <w:tr w:rsidR="005C76F1" w14:paraId="4568A1FA"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7FAAAB38" w14:textId="77777777" w:rsidR="005C76F1" w:rsidRPr="00A94487" w:rsidRDefault="005C76F1" w:rsidP="00523828">
            <w:pPr>
              <w:spacing w:after="0"/>
              <w:rPr>
                <w:rFonts w:ascii="Arial" w:hAnsi="Arial" w:cs="Arial"/>
                <w:szCs w:val="18"/>
              </w:rPr>
            </w:pPr>
            <w:r w:rsidRPr="00A94487">
              <w:rPr>
                <w:rFonts w:ascii="Arial" w:hAnsi="Arial" w:cs="Arial"/>
                <w:szCs w:val="18"/>
              </w:rPr>
              <w:t>example 2</w:t>
            </w:r>
          </w:p>
        </w:tc>
        <w:tc>
          <w:tcPr>
            <w:tcW w:w="2255" w:type="dxa"/>
            <w:tcBorders>
              <w:top w:val="single" w:sz="4" w:space="0" w:color="auto"/>
              <w:left w:val="single" w:sz="4" w:space="0" w:color="auto"/>
              <w:bottom w:val="single" w:sz="4" w:space="0" w:color="auto"/>
              <w:right w:val="single" w:sz="4" w:space="0" w:color="auto"/>
            </w:tcBorders>
            <w:hideMark/>
          </w:tcPr>
          <w:p w14:paraId="51778FAF" w14:textId="77777777" w:rsidR="005C76F1" w:rsidRPr="00A94487" w:rsidRDefault="005C76F1" w:rsidP="00523828">
            <w:pPr>
              <w:spacing w:after="0"/>
              <w:rPr>
                <w:rFonts w:ascii="Arial" w:hAnsi="Arial" w:cs="Arial"/>
                <w:szCs w:val="18"/>
              </w:rPr>
            </w:pPr>
            <w:r w:rsidRPr="00A94487">
              <w:rPr>
                <w:rFonts w:ascii="Arial" w:hAnsi="Arial" w:cs="Arial"/>
                <w:szCs w:val="18"/>
              </w:rPr>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72D00EA7" w14:textId="77777777" w:rsidR="005C76F1" w:rsidRPr="00A94487" w:rsidRDefault="005C76F1" w:rsidP="00523828">
            <w:pPr>
              <w:spacing w:after="0"/>
              <w:rPr>
                <w:rFonts w:ascii="Arial" w:hAnsi="Arial" w:cs="Arial"/>
                <w:szCs w:val="18"/>
              </w:rPr>
            </w:pPr>
            <w:r w:rsidRPr="00A94487">
              <w:rPr>
                <w:rFonts w:ascii="Arial" w:hAnsi="Arial" w:cs="Arial"/>
                <w:szCs w:val="18"/>
              </w:rPr>
              <w:t>User throughput</w:t>
            </w:r>
          </w:p>
        </w:tc>
        <w:tc>
          <w:tcPr>
            <w:tcW w:w="1460" w:type="dxa"/>
            <w:tcBorders>
              <w:top w:val="single" w:sz="4" w:space="0" w:color="auto"/>
              <w:left w:val="single" w:sz="4" w:space="0" w:color="auto"/>
              <w:bottom w:val="single" w:sz="4" w:space="0" w:color="auto"/>
              <w:right w:val="single" w:sz="4" w:space="0" w:color="auto"/>
            </w:tcBorders>
            <w:hideMark/>
          </w:tcPr>
          <w:p w14:paraId="32CF13F4" w14:textId="77777777" w:rsidR="005C76F1" w:rsidRPr="00A94487" w:rsidRDefault="005C76F1" w:rsidP="00523828">
            <w:pPr>
              <w:spacing w:after="0"/>
              <w:rPr>
                <w:rFonts w:ascii="Arial" w:hAnsi="Arial" w:cs="Arial"/>
                <w:szCs w:val="18"/>
              </w:rPr>
            </w:pPr>
            <w:r w:rsidRPr="00A94487">
              <w:rPr>
                <w:rFonts w:ascii="Arial" w:hAnsi="Arial" w:cs="Arial"/>
                <w:szCs w:val="18"/>
              </w:rPr>
              <w:t>Is greater than</w:t>
            </w:r>
          </w:p>
        </w:tc>
        <w:tc>
          <w:tcPr>
            <w:tcW w:w="1589" w:type="dxa"/>
            <w:tcBorders>
              <w:top w:val="single" w:sz="4" w:space="0" w:color="auto"/>
              <w:left w:val="single" w:sz="4" w:space="0" w:color="auto"/>
              <w:bottom w:val="single" w:sz="4" w:space="0" w:color="auto"/>
              <w:right w:val="single" w:sz="4" w:space="0" w:color="auto"/>
            </w:tcBorders>
            <w:hideMark/>
          </w:tcPr>
          <w:p w14:paraId="4D3D5813" w14:textId="77777777" w:rsidR="005C76F1" w:rsidRPr="00A94487" w:rsidRDefault="005C76F1" w:rsidP="00523828">
            <w:pPr>
              <w:spacing w:after="0"/>
              <w:rPr>
                <w:rFonts w:ascii="Arial" w:hAnsi="Arial" w:cs="Arial"/>
                <w:szCs w:val="18"/>
              </w:rPr>
            </w:pPr>
            <w:r w:rsidRPr="00A94487">
              <w:rPr>
                <w:rFonts w:ascii="Arial" w:hAnsi="Arial" w:cs="Arial"/>
                <w:szCs w:val="18"/>
              </w:rPr>
              <w:t>2Mbps</w:t>
            </w:r>
          </w:p>
        </w:tc>
      </w:tr>
    </w:tbl>
    <w:p w14:paraId="045FAF2C" w14:textId="77777777" w:rsidR="0016361F" w:rsidRPr="002E0156" w:rsidRDefault="0016361F" w:rsidP="0016361F"/>
    <w:p w14:paraId="65CFCB6D" w14:textId="4598A46F" w:rsidR="0016361F" w:rsidRPr="002E0156" w:rsidRDefault="0016361F" w:rsidP="00167656">
      <w:pPr>
        <w:pStyle w:val="3"/>
      </w:pPr>
      <w:bookmarkStart w:id="995" w:name="_Toc92804977"/>
      <w:bookmarkStart w:id="996" w:name="_Toc94197679"/>
      <w:bookmarkStart w:id="997" w:name="_Toc94198063"/>
      <w:bookmarkStart w:id="998" w:name="_Toc94198143"/>
      <w:bookmarkStart w:id="999" w:name="_Toc94198223"/>
      <w:bookmarkStart w:id="1000" w:name="_Toc94198431"/>
      <w:bookmarkStart w:id="1001" w:name="_Toc95406581"/>
      <w:bookmarkStart w:id="1002" w:name="_Toc95407041"/>
      <w:bookmarkStart w:id="1003" w:name="_Toc95407209"/>
      <w:bookmarkStart w:id="1004" w:name="_Toc95407293"/>
      <w:bookmarkStart w:id="1005" w:name="_Toc100673005"/>
      <w:bookmarkStart w:id="1006" w:name="_Toc103699378"/>
      <w:bookmarkStart w:id="1007" w:name="_Toc103699490"/>
      <w:bookmarkStart w:id="1008" w:name="_Toc103699588"/>
      <w:bookmarkStart w:id="1009" w:name="_Toc103699687"/>
      <w:bookmarkStart w:id="1010" w:name="_Toc103699791"/>
      <w:bookmarkStart w:id="1011" w:name="_Toc103700189"/>
      <w:bookmarkStart w:id="1012" w:name="_Toc103707023"/>
      <w:r w:rsidRPr="002E0156">
        <w:t xml:space="preserve">4.5.3 </w:t>
      </w:r>
      <w:r w:rsidR="00167656" w:rsidRPr="002E0156">
        <w:tab/>
      </w:r>
      <w:bookmarkEnd w:id="995"/>
      <w:r w:rsidR="005C76F1">
        <w:t>Expectation Objects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1B74454C" w14:textId="1B124D40" w:rsidR="0016361F" w:rsidRPr="002E0156" w:rsidRDefault="0016361F" w:rsidP="00DE5CA8">
      <w:pPr>
        <w:jc w:val="both"/>
      </w:pPr>
      <w:r w:rsidRPr="002E0156">
        <w:t>The object</w:t>
      </w:r>
      <w:r w:rsidRPr="002E0156" w:rsidDel="00202FA7">
        <w:t xml:space="preserve"> </w:t>
      </w:r>
      <w:r w:rsidRPr="002E0156">
        <w:t>(s) for which a given expectation is addressed can be expressed with the object's identifier. This may, however, not always be adequate (</w:t>
      </w:r>
      <w:r w:rsidR="00804A58" w:rsidRPr="002E0156">
        <w:t>e.g.</w:t>
      </w:r>
      <w:r w:rsidRPr="002E0156">
        <w:t xml:space="preserve"> if the consumer does not have or know the identifiers of the object)</w:t>
      </w:r>
      <w:r w:rsidRPr="002E0156">
        <w:rPr>
          <w:rFonts w:hint="eastAsia"/>
          <w:color w:val="00B050"/>
        </w:rPr>
        <w:t xml:space="preserve"> </w:t>
      </w:r>
      <w:r w:rsidRPr="002E0156">
        <w:t xml:space="preserve">or may be cumbersome for some intents. For example, it may be easier to state "all slices in city ABC" as opposed to listing the individual slices. As such it may be easier to identify the objects by stating the object context information that filters and identifies the desired objects. The objectContext is in form of a context list whose entries are each a tuple (attribute, condition, value range). For example, in the case of "all slices in a city" there is </w:t>
      </w:r>
      <w:r w:rsidR="007D6245" w:rsidRPr="002E0156">
        <w:t>an</w:t>
      </w:r>
      <w:r w:rsidRPr="002E0156">
        <w:t xml:space="preserve"> object context, which is the tuple "location, =, city_ABC" and "objectType=slice".</w:t>
      </w:r>
    </w:p>
    <w:p w14:paraId="5693307A" w14:textId="77777777" w:rsidR="0016361F" w:rsidRPr="002E0156" w:rsidRDefault="0016361F" w:rsidP="0016361F">
      <w:pPr>
        <w:pStyle w:val="3"/>
        <w:rPr>
          <w:lang w:eastAsia="zh-CN"/>
        </w:rPr>
      </w:pPr>
      <w:bookmarkStart w:id="1013" w:name="_Toc94197680"/>
      <w:bookmarkStart w:id="1014" w:name="_Toc94198064"/>
      <w:bookmarkStart w:id="1015" w:name="_Toc94198144"/>
      <w:bookmarkStart w:id="1016" w:name="_Toc94198224"/>
      <w:bookmarkStart w:id="1017" w:name="_Toc94198432"/>
      <w:bookmarkStart w:id="1018" w:name="_Toc95406582"/>
      <w:bookmarkStart w:id="1019" w:name="_Toc95407042"/>
      <w:bookmarkStart w:id="1020" w:name="_Toc95407210"/>
      <w:bookmarkStart w:id="1021" w:name="_Toc95407294"/>
      <w:bookmarkStart w:id="1022" w:name="_Toc100673006"/>
      <w:bookmarkStart w:id="1023" w:name="_Toc103699379"/>
      <w:bookmarkStart w:id="1024" w:name="_Toc103699491"/>
      <w:bookmarkStart w:id="1025" w:name="_Toc103699589"/>
      <w:bookmarkStart w:id="1026" w:name="_Toc103699688"/>
      <w:bookmarkStart w:id="1027" w:name="_Toc103699792"/>
      <w:bookmarkStart w:id="1028" w:name="_Toc103700190"/>
      <w:bookmarkStart w:id="1029" w:name="_Toc103707024"/>
      <w:bookmarkStart w:id="1030" w:name="_Toc92804978"/>
      <w:r w:rsidRPr="002E0156">
        <w:rPr>
          <w:lang w:eastAsia="zh-CN"/>
        </w:rPr>
        <w:t>4.5.4</w:t>
      </w:r>
      <w:r w:rsidRPr="002E0156">
        <w:rPr>
          <w:lang w:eastAsia="zh-CN"/>
        </w:rPr>
        <w:tab/>
        <w:t>Context</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r w:rsidRPr="002E0156">
        <w:rPr>
          <w:lang w:eastAsia="zh-CN"/>
        </w:rPr>
        <w:t xml:space="preserve"> </w:t>
      </w:r>
      <w:bookmarkEnd w:id="1030"/>
    </w:p>
    <w:p w14:paraId="67B7972D" w14:textId="77777777" w:rsidR="0016361F" w:rsidRPr="002E0156" w:rsidRDefault="0016361F" w:rsidP="00DE5CA8">
      <w:pPr>
        <w:jc w:val="both"/>
      </w:pPr>
      <w:r w:rsidRPr="002E0156">
        <w:t xml:space="preserve">Each target may be constrained to only be achieved for a very specific set of constraints. For example, the consumer may state that: </w:t>
      </w:r>
      <w:r w:rsidRPr="002E0156">
        <w:rPr>
          <w:i/>
          <w:iCs/>
        </w:rPr>
        <w:t>"ensure that handoverFailureRate &lt; 2% if Load &gt; 80%"</w:t>
      </w:r>
      <w:r w:rsidRPr="002E0156">
        <w:t xml:space="preserve">, where the target </w:t>
      </w:r>
      <w:r w:rsidRPr="002E0156">
        <w:rPr>
          <w:i/>
          <w:iCs/>
        </w:rPr>
        <w:t>"HandoverFailureRate &lt; 2%"</w:t>
      </w:r>
      <w:r w:rsidRPr="002E0156">
        <w:t xml:space="preserve"> is only to be achieved only in the context </w:t>
      </w:r>
      <w:r w:rsidRPr="002E0156">
        <w:rPr>
          <w:i/>
          <w:iCs/>
        </w:rPr>
        <w:t>"Load &gt; 80%"</w:t>
      </w:r>
      <w:r w:rsidRPr="002E0156">
        <w:t xml:space="preserve">. </w:t>
      </w:r>
    </w:p>
    <w:p w14:paraId="55486E57" w14:textId="282A5782" w:rsidR="005C76F1" w:rsidRDefault="005C76F1" w:rsidP="00DE5CA8">
      <w:pPr>
        <w:jc w:val="both"/>
        <w:rPr>
          <w:lang w:val="en-US"/>
        </w:rPr>
      </w:pPr>
      <w:r>
        <w:rPr>
          <w:lang w:val="en-US"/>
        </w:rPr>
        <w:t>Similar to the target, the context is also a tuple of &lt; attribute, condition, value range &gt; but where the values having a different semantics.</w:t>
      </w:r>
    </w:p>
    <w:p w14:paraId="01E34ABE" w14:textId="7B6BE619" w:rsidR="0016361F" w:rsidRPr="002E0156" w:rsidRDefault="0016361F" w:rsidP="00DE5CA8">
      <w:pPr>
        <w:jc w:val="both"/>
      </w:pPr>
      <w:r w:rsidRPr="002E0156">
        <w:rPr>
          <w:lang w:eastAsia="zh-CN"/>
        </w:rPr>
        <w:t>Although contexts and targets have the same structure, to distinguish betwee</w:t>
      </w:r>
      <w:r w:rsidRPr="00C67DDB">
        <w:rPr>
          <w:lang w:val="en-US"/>
        </w:rPr>
        <w:t xml:space="preserve">n what </w:t>
      </w:r>
      <w:r w:rsidR="0088224D" w:rsidRPr="00C67DDB">
        <w:rPr>
          <w:lang w:val="en-US"/>
        </w:rPr>
        <w:t xml:space="preserve">needs to </w:t>
      </w:r>
      <w:r w:rsidRPr="00C67DDB">
        <w:rPr>
          <w:lang w:val="en-US"/>
        </w:rPr>
        <w:t xml:space="preserve"> be achieved and the context which is only to be considered as required conditions, the Context has to be explicitly stated separate</w:t>
      </w:r>
      <w:r w:rsidRPr="002E0156">
        <w:rPr>
          <w:lang w:eastAsia="zh-CN"/>
        </w:rPr>
        <w:t xml:space="preserve"> from the target. For example, if the consumer may wish that the Radio Link Failure rate (RLF) is less than 2</w:t>
      </w:r>
      <w:r w:rsidR="00810B67">
        <w:rPr>
          <w:lang w:eastAsia="zh-CN"/>
        </w:rPr>
        <w:t xml:space="preserve"> </w:t>
      </w:r>
      <w:r w:rsidRPr="002E0156">
        <w:rPr>
          <w:lang w:eastAsia="zh-CN"/>
        </w:rPr>
        <w:t>% when the load is more than 50</w:t>
      </w:r>
      <w:r w:rsidR="00810B67">
        <w:rPr>
          <w:lang w:eastAsia="zh-CN"/>
        </w:rPr>
        <w:t xml:space="preserve"> </w:t>
      </w:r>
      <w:r w:rsidRPr="002E0156">
        <w:rPr>
          <w:lang w:eastAsia="zh-CN"/>
        </w:rPr>
        <w:t>%. If the context (i.e. load &gt; 50</w:t>
      </w:r>
      <w:r w:rsidR="00810B67">
        <w:rPr>
          <w:lang w:eastAsia="zh-CN"/>
        </w:rPr>
        <w:t xml:space="preserve"> </w:t>
      </w:r>
      <w:r w:rsidRPr="002E0156">
        <w:rPr>
          <w:lang w:eastAsia="zh-CN"/>
        </w:rPr>
        <w:t>%) is not explicitly stated/modelled as context, the producer could interpret the request to mean (RLF</w:t>
      </w:r>
      <w:r w:rsidR="00810B67">
        <w:rPr>
          <w:lang w:eastAsia="zh-CN"/>
        </w:rPr>
        <w:t xml:space="preserve"> </w:t>
      </w:r>
      <w:r w:rsidRPr="002E0156">
        <w:rPr>
          <w:lang w:eastAsia="zh-CN"/>
        </w:rPr>
        <w:t>&lt;</w:t>
      </w:r>
      <w:r w:rsidR="00810B67">
        <w:rPr>
          <w:lang w:eastAsia="zh-CN"/>
        </w:rPr>
        <w:t xml:space="preserve"> </w:t>
      </w:r>
      <w:r w:rsidRPr="002E0156">
        <w:rPr>
          <w:lang w:eastAsia="zh-CN"/>
        </w:rPr>
        <w:t>2% and load &gt; 50</w:t>
      </w:r>
      <w:r w:rsidR="00810B67">
        <w:rPr>
          <w:lang w:eastAsia="zh-CN"/>
        </w:rPr>
        <w:t xml:space="preserve"> </w:t>
      </w:r>
      <w:r w:rsidRPr="002E0156">
        <w:rPr>
          <w:lang w:eastAsia="zh-CN"/>
        </w:rPr>
        <w:t>%).</w:t>
      </w:r>
    </w:p>
    <w:p w14:paraId="07B71BFD" w14:textId="77777777" w:rsidR="0016361F" w:rsidRPr="002E0156" w:rsidRDefault="0016361F" w:rsidP="00DE5CA8">
      <w:pPr>
        <w:jc w:val="both"/>
      </w:pPr>
      <w:r w:rsidRPr="002E0156">
        <w:t xml:space="preserve">For a given expectation, the specific list of targets may be desired to be achieved for given combined contexts, </w:t>
      </w:r>
      <w:r w:rsidRPr="00D5164C">
        <w:t>i.e.,</w:t>
      </w:r>
      <w:r w:rsidRPr="002E0156">
        <w:t xml:space="preserv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810B67" w:rsidRDefault="006A29F4" w:rsidP="00FA20E3">
      <w:pPr>
        <w:pStyle w:val="1"/>
      </w:pPr>
      <w:bookmarkStart w:id="1031" w:name="_Toc92804979"/>
      <w:bookmarkStart w:id="1032" w:name="_Toc94197681"/>
      <w:bookmarkStart w:id="1033" w:name="_Toc94198065"/>
      <w:bookmarkStart w:id="1034" w:name="_Toc94198145"/>
      <w:bookmarkStart w:id="1035" w:name="_Toc94198225"/>
      <w:bookmarkStart w:id="1036" w:name="_Toc94198433"/>
      <w:bookmarkStart w:id="1037" w:name="_Toc95406583"/>
      <w:bookmarkStart w:id="1038" w:name="_Toc95407043"/>
      <w:bookmarkStart w:id="1039" w:name="_Toc95407211"/>
      <w:bookmarkStart w:id="1040" w:name="_Toc95407295"/>
      <w:bookmarkStart w:id="1041" w:name="_Toc100673007"/>
      <w:bookmarkStart w:id="1042" w:name="_Toc103699380"/>
      <w:bookmarkStart w:id="1043" w:name="_Toc103699492"/>
      <w:bookmarkStart w:id="1044" w:name="_Toc103699590"/>
      <w:bookmarkStart w:id="1045" w:name="_Toc103699689"/>
      <w:bookmarkStart w:id="1046" w:name="_Toc103699793"/>
      <w:bookmarkStart w:id="1047" w:name="_Toc103700191"/>
      <w:bookmarkStart w:id="1048" w:name="_Toc103707025"/>
      <w:r w:rsidRPr="00810B67">
        <w:lastRenderedPageBreak/>
        <w:t>5</w:t>
      </w:r>
      <w:r w:rsidRPr="00810B67">
        <w:tab/>
        <w:t>Specification</w:t>
      </w:r>
      <w:r w:rsidR="00FA20E3" w:rsidRPr="00810B67">
        <w:t xml:space="preserve"> Level Requirements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6E70F10" w14:textId="77777777" w:rsidR="00FA20E3" w:rsidRPr="00810B67" w:rsidRDefault="00FA20E3" w:rsidP="00FA20E3">
      <w:pPr>
        <w:pStyle w:val="2"/>
        <w:tabs>
          <w:tab w:val="left" w:pos="1140"/>
        </w:tabs>
      </w:pPr>
      <w:bookmarkStart w:id="1049" w:name="_Toc92804980"/>
      <w:bookmarkStart w:id="1050" w:name="_Toc94197682"/>
      <w:bookmarkStart w:id="1051" w:name="_Toc94198066"/>
      <w:bookmarkStart w:id="1052" w:name="_Toc94198146"/>
      <w:bookmarkStart w:id="1053" w:name="_Toc94198226"/>
      <w:bookmarkStart w:id="1054" w:name="_Toc94198434"/>
      <w:bookmarkStart w:id="1055" w:name="_Toc95406584"/>
      <w:bookmarkStart w:id="1056" w:name="_Toc95407044"/>
      <w:bookmarkStart w:id="1057" w:name="_Toc95407212"/>
      <w:bookmarkStart w:id="1058" w:name="_Toc95407296"/>
      <w:bookmarkStart w:id="1059" w:name="_Toc100673008"/>
      <w:bookmarkStart w:id="1060" w:name="_Toc103699381"/>
      <w:bookmarkStart w:id="1061" w:name="_Toc103699493"/>
      <w:bookmarkStart w:id="1062" w:name="_Toc103699591"/>
      <w:bookmarkStart w:id="1063" w:name="_Toc103699690"/>
      <w:bookmarkStart w:id="1064" w:name="_Toc103699794"/>
      <w:bookmarkStart w:id="1065" w:name="_Toc103700192"/>
      <w:bookmarkStart w:id="1066" w:name="_Toc103707026"/>
      <w:r w:rsidRPr="00810B67">
        <w:t>5.1</w:t>
      </w:r>
      <w:r w:rsidRPr="00810B67">
        <w:tab/>
        <w:t>Use cases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46BB1480" w14:textId="77777777" w:rsidR="007436A6" w:rsidRPr="00810B67" w:rsidRDefault="007436A6" w:rsidP="007436A6">
      <w:pPr>
        <w:pStyle w:val="3"/>
      </w:pPr>
      <w:bookmarkStart w:id="1067" w:name="_Toc92804981"/>
      <w:bookmarkStart w:id="1068" w:name="_Toc94197683"/>
      <w:bookmarkStart w:id="1069" w:name="_Toc94198067"/>
      <w:bookmarkStart w:id="1070" w:name="_Toc94198147"/>
      <w:bookmarkStart w:id="1071" w:name="_Toc94198227"/>
      <w:bookmarkStart w:id="1072" w:name="_Toc94198435"/>
      <w:bookmarkStart w:id="1073" w:name="_Toc95406585"/>
      <w:bookmarkStart w:id="1074" w:name="_Toc95407045"/>
      <w:bookmarkStart w:id="1075" w:name="_Toc95407213"/>
      <w:bookmarkStart w:id="1076" w:name="_Toc95407297"/>
      <w:bookmarkStart w:id="1077" w:name="_Toc100673009"/>
      <w:bookmarkStart w:id="1078" w:name="_Toc103699382"/>
      <w:bookmarkStart w:id="1079" w:name="_Toc103699494"/>
      <w:bookmarkStart w:id="1080" w:name="_Toc103699592"/>
      <w:bookmarkStart w:id="1081" w:name="_Toc103699691"/>
      <w:bookmarkStart w:id="1082" w:name="_Toc103699795"/>
      <w:bookmarkStart w:id="1083" w:name="_Toc103700193"/>
      <w:bookmarkStart w:id="1084" w:name="_Toc103707027"/>
      <w:bookmarkStart w:id="1085" w:name="OLE_LINK19"/>
      <w:r w:rsidRPr="00810B67">
        <w:t>5.1.1</w:t>
      </w:r>
      <w:r w:rsidRPr="00810B67">
        <w:tab/>
      </w:r>
      <w:bookmarkStart w:id="1086" w:name="OLE_LINK18"/>
      <w:r w:rsidRPr="00810B67">
        <w:t>Intent containing an expectation for delivering radio network</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6"/>
    </w:p>
    <w:p w14:paraId="120E5F4D" w14:textId="77777777" w:rsidR="007436A6" w:rsidRPr="002E0156" w:rsidRDefault="007436A6" w:rsidP="007436A6">
      <w:pPr>
        <w:pStyle w:val="4"/>
        <w:rPr>
          <w:lang w:eastAsia="zh-CN"/>
        </w:rPr>
      </w:pPr>
      <w:bookmarkStart w:id="1087" w:name="_Toc92804982"/>
      <w:bookmarkStart w:id="1088" w:name="_Toc94197684"/>
      <w:bookmarkStart w:id="1089" w:name="_Toc94198068"/>
      <w:bookmarkStart w:id="1090" w:name="_Toc94198148"/>
      <w:bookmarkStart w:id="1091" w:name="_Toc94198228"/>
      <w:bookmarkStart w:id="1092" w:name="_Toc94198436"/>
      <w:bookmarkStart w:id="1093" w:name="_Toc95406586"/>
      <w:bookmarkStart w:id="1094" w:name="_Toc95407046"/>
      <w:bookmarkStart w:id="1095" w:name="_Toc95407214"/>
      <w:bookmarkStart w:id="1096" w:name="_Toc95407298"/>
      <w:bookmarkStart w:id="1097" w:name="_Toc100673010"/>
      <w:bookmarkStart w:id="1098" w:name="_Toc103699383"/>
      <w:bookmarkStart w:id="1099" w:name="_Toc103699495"/>
      <w:bookmarkStart w:id="1100" w:name="_Toc103699593"/>
      <w:bookmarkStart w:id="1101" w:name="_Toc103699692"/>
      <w:bookmarkStart w:id="1102" w:name="_Toc103699796"/>
      <w:bookmarkStart w:id="1103" w:name="_Toc103700194"/>
      <w:bookmarkStart w:id="1104" w:name="_Toc103707028"/>
      <w:r w:rsidRPr="002E0156">
        <w:rPr>
          <w:rFonts w:hint="eastAsia"/>
          <w:lang w:eastAsia="zh-CN"/>
        </w:rPr>
        <w:t>5</w:t>
      </w:r>
      <w:r w:rsidRPr="002E0156">
        <w:rPr>
          <w:lang w:eastAsia="zh-CN"/>
        </w:rPr>
        <w:t>.1.1.1</w:t>
      </w:r>
      <w:r w:rsidRPr="002E0156">
        <w:rPr>
          <w:lang w:eastAsia="zh-CN"/>
        </w:rPr>
        <w:tab/>
        <w:t>Introduction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C6AB68F"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a radio network in the specified area to a MnS producer.</w:t>
      </w:r>
      <w:bookmarkStart w:id="1105" w:name="OLE_LINK58"/>
      <w:bookmarkStart w:id="1106" w:name="OLE_LINK30"/>
      <w:bookmarkEnd w:id="1085"/>
      <w:r w:rsidRPr="002E0156">
        <w:rPr>
          <w:lang w:eastAsia="zh-CN"/>
        </w:rPr>
        <w:t xml:space="preserve"> </w:t>
      </w:r>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1105"/>
      <w:r w:rsidRPr="002E0156">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2E0156">
        <w:rPr>
          <w:rFonts w:hint="eastAsia"/>
          <w:lang w:eastAsia="zh-CN"/>
        </w:rPr>
        <w:t>/</w:t>
      </w:r>
      <w:r w:rsidRPr="002E0156">
        <w:rPr>
          <w:lang w:eastAsia="zh-CN"/>
        </w:rPr>
        <w:t xml:space="preserve">DL throughput). </w:t>
      </w:r>
    </w:p>
    <w:bookmarkEnd w:id="1106"/>
    <w:p w14:paraId="34EA5E85" w14:textId="79E5807C" w:rsidR="007436A6" w:rsidRPr="002E0156" w:rsidRDefault="007436A6" w:rsidP="00DE5CA8">
      <w:pPr>
        <w:jc w:val="both"/>
        <w:rPr>
          <w:lang w:eastAsia="zh-CN"/>
        </w:rPr>
      </w:pPr>
      <w:r w:rsidRPr="002E0156">
        <w:rPr>
          <w:rFonts w:hint="eastAsia"/>
          <w:lang w:eastAsia="zh-CN"/>
        </w:rPr>
        <w:t>B</w:t>
      </w:r>
      <w:r w:rsidRPr="002E0156">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r w:rsidR="008A22CE">
        <w:rPr>
          <w:lang w:eastAsia="zh-CN"/>
        </w:rPr>
        <w:t xml:space="preserve"> </w:t>
      </w:r>
    </w:p>
    <w:p w14:paraId="1E38F49A"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radio network after the verification is finished.</w:t>
      </w:r>
    </w:p>
    <w:p w14:paraId="0A0C7B16" w14:textId="77777777" w:rsidR="007436A6" w:rsidRPr="002E0156" w:rsidRDefault="007436A6" w:rsidP="007436A6">
      <w:pPr>
        <w:pStyle w:val="4"/>
        <w:rPr>
          <w:lang w:eastAsia="zh-CN"/>
        </w:rPr>
      </w:pPr>
      <w:bookmarkStart w:id="1107" w:name="_Toc92804983"/>
      <w:bookmarkStart w:id="1108" w:name="_Toc94197685"/>
      <w:bookmarkStart w:id="1109" w:name="_Toc94198069"/>
      <w:bookmarkStart w:id="1110" w:name="_Toc94198149"/>
      <w:bookmarkStart w:id="1111" w:name="_Toc94198229"/>
      <w:bookmarkStart w:id="1112" w:name="_Toc94198437"/>
      <w:bookmarkStart w:id="1113" w:name="_Toc95406587"/>
      <w:bookmarkStart w:id="1114" w:name="_Toc95407047"/>
      <w:bookmarkStart w:id="1115" w:name="_Toc95407215"/>
      <w:bookmarkStart w:id="1116" w:name="_Toc95407299"/>
      <w:bookmarkStart w:id="1117" w:name="_Toc100673011"/>
      <w:bookmarkStart w:id="1118" w:name="_Toc103699384"/>
      <w:bookmarkStart w:id="1119" w:name="_Toc103699496"/>
      <w:bookmarkStart w:id="1120" w:name="_Toc103699594"/>
      <w:bookmarkStart w:id="1121" w:name="_Toc103699693"/>
      <w:bookmarkStart w:id="1122" w:name="_Toc103699797"/>
      <w:bookmarkStart w:id="1123" w:name="_Toc103700195"/>
      <w:bookmarkStart w:id="1124" w:name="_Toc103707029"/>
      <w:r w:rsidRPr="002E0156">
        <w:rPr>
          <w:rFonts w:hint="eastAsia"/>
          <w:lang w:eastAsia="zh-CN"/>
        </w:rPr>
        <w:t>5</w:t>
      </w:r>
      <w:r w:rsidRPr="002E0156">
        <w:rPr>
          <w:lang w:eastAsia="zh-CN"/>
        </w:rPr>
        <w:t>.1.1.2</w:t>
      </w:r>
      <w:r w:rsidRPr="002E0156">
        <w:rPr>
          <w:lang w:eastAsia="zh-CN"/>
        </w:rPr>
        <w:tab/>
        <w:t>Requirements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1BDAA4E1" w14:textId="77777777" w:rsidR="007436A6" w:rsidRPr="002E0156" w:rsidRDefault="007436A6" w:rsidP="00DE5CA8">
      <w:pPr>
        <w:jc w:val="both"/>
        <w:rPr>
          <w:lang w:eastAsia="zh-CN" w:bidi="ar-KW"/>
        </w:rPr>
      </w:pPr>
      <w:bookmarkStart w:id="1125" w:name="OLE_LINK8"/>
      <w:r w:rsidRPr="002E0156">
        <w:rPr>
          <w:b/>
        </w:rPr>
        <w:t>REQ-Intent_Deploy_Net-CON-</w:t>
      </w:r>
      <w:bookmarkEnd w:id="1125"/>
      <w:r w:rsidRPr="002E0156">
        <w:rPr>
          <w:b/>
        </w:rPr>
        <w:t>1</w:t>
      </w:r>
      <w:r w:rsidRPr="002E0156">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2E0156" w:rsidRDefault="007436A6" w:rsidP="00DE5CA8">
      <w:pPr>
        <w:jc w:val="both"/>
        <w:rPr>
          <w:lang w:eastAsia="zh-CN" w:bidi="ar-KW"/>
        </w:rPr>
      </w:pPr>
      <w:r w:rsidRPr="002E0156">
        <w:rPr>
          <w:b/>
        </w:rPr>
        <w:t>REQ-Intent_Deploy_Net-CON-2</w:t>
      </w:r>
      <w:r w:rsidRPr="002E0156">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2E0156" w:rsidRDefault="007436A6" w:rsidP="007436A6">
      <w:pPr>
        <w:pStyle w:val="3"/>
      </w:pPr>
      <w:bookmarkStart w:id="1126" w:name="_Toc92804984"/>
      <w:bookmarkStart w:id="1127" w:name="_Toc94197686"/>
      <w:bookmarkStart w:id="1128" w:name="_Toc94198070"/>
      <w:bookmarkStart w:id="1129" w:name="_Toc94198150"/>
      <w:bookmarkStart w:id="1130" w:name="_Toc94198230"/>
      <w:bookmarkStart w:id="1131" w:name="_Toc94198438"/>
      <w:bookmarkStart w:id="1132" w:name="_Toc95406588"/>
      <w:bookmarkStart w:id="1133" w:name="_Toc95407048"/>
      <w:bookmarkStart w:id="1134" w:name="_Toc95407216"/>
      <w:bookmarkStart w:id="1135" w:name="_Toc95407300"/>
      <w:bookmarkStart w:id="1136" w:name="_Toc100673012"/>
      <w:bookmarkStart w:id="1137" w:name="_Toc103699385"/>
      <w:bookmarkStart w:id="1138" w:name="_Toc103699497"/>
      <w:bookmarkStart w:id="1139" w:name="_Toc103699595"/>
      <w:bookmarkStart w:id="1140" w:name="_Toc103699694"/>
      <w:bookmarkStart w:id="1141" w:name="_Toc103699798"/>
      <w:bookmarkStart w:id="1142" w:name="_Toc103700196"/>
      <w:bookmarkStart w:id="1143" w:name="_Toc103707030"/>
      <w:r w:rsidRPr="002E0156">
        <w:t>5.1.2</w:t>
      </w:r>
      <w:r w:rsidRPr="002E0156">
        <w:tab/>
        <w:t>I</w:t>
      </w:r>
      <w:bookmarkStart w:id="1144" w:name="OLE_LINK9"/>
      <w:r w:rsidRPr="002E0156">
        <w:t>ntent containing an expectation for delivering a radio service</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54A3576F" w14:textId="77777777" w:rsidR="007436A6" w:rsidRPr="002E0156" w:rsidRDefault="007436A6" w:rsidP="007436A6">
      <w:pPr>
        <w:pStyle w:val="4"/>
        <w:rPr>
          <w:lang w:eastAsia="zh-CN"/>
        </w:rPr>
      </w:pPr>
      <w:bookmarkStart w:id="1145" w:name="_Toc92804985"/>
      <w:bookmarkStart w:id="1146" w:name="_Toc94197687"/>
      <w:bookmarkStart w:id="1147" w:name="_Toc94198071"/>
      <w:bookmarkStart w:id="1148" w:name="_Toc94198151"/>
      <w:bookmarkStart w:id="1149" w:name="_Toc94198231"/>
      <w:bookmarkStart w:id="1150" w:name="_Toc94198439"/>
      <w:bookmarkStart w:id="1151" w:name="_Toc95406589"/>
      <w:bookmarkStart w:id="1152" w:name="_Toc95407049"/>
      <w:bookmarkStart w:id="1153" w:name="_Toc95407217"/>
      <w:bookmarkStart w:id="1154" w:name="_Toc95407301"/>
      <w:bookmarkStart w:id="1155" w:name="_Toc100673013"/>
      <w:bookmarkStart w:id="1156" w:name="_Toc103699386"/>
      <w:bookmarkStart w:id="1157" w:name="_Toc103699498"/>
      <w:bookmarkStart w:id="1158" w:name="_Toc103699596"/>
      <w:bookmarkStart w:id="1159" w:name="_Toc103699695"/>
      <w:bookmarkStart w:id="1160" w:name="_Toc103699799"/>
      <w:bookmarkStart w:id="1161" w:name="_Toc103700197"/>
      <w:bookmarkStart w:id="1162" w:name="_Toc103707031"/>
      <w:r w:rsidRPr="002E0156">
        <w:rPr>
          <w:rFonts w:hint="eastAsia"/>
          <w:lang w:eastAsia="zh-CN"/>
        </w:rPr>
        <w:t>5</w:t>
      </w:r>
      <w:r w:rsidRPr="002E0156">
        <w:rPr>
          <w:lang w:eastAsia="zh-CN"/>
        </w:rPr>
        <w:t>.1.2.1</w:t>
      </w:r>
      <w:r w:rsidRPr="002E0156">
        <w:rPr>
          <w:lang w:eastAsia="zh-CN"/>
        </w:rPr>
        <w:tab/>
        <w:t>Introduction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195E2614"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2E0156" w:rsidRDefault="007436A6" w:rsidP="00DE5CA8">
      <w:pPr>
        <w:jc w:val="both"/>
        <w:rPr>
          <w:lang w:eastAsia="zh-CN"/>
        </w:rPr>
      </w:pPr>
      <w:r w:rsidRPr="002E0156">
        <w:rPr>
          <w:rFonts w:hint="eastAsia"/>
          <w:lang w:eastAsia="zh-CN"/>
        </w:rPr>
        <w:t>I</w:t>
      </w:r>
      <w:r w:rsidRPr="002E0156">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2E0156" w:rsidRDefault="007436A6" w:rsidP="00DE5CA8">
      <w:pPr>
        <w:pStyle w:val="NO"/>
        <w:jc w:val="both"/>
        <w:rPr>
          <w:lang w:eastAsia="zh-CN"/>
        </w:rPr>
      </w:pPr>
      <w:r w:rsidRPr="002E0156">
        <w:rPr>
          <w:rFonts w:hint="eastAsia"/>
          <w:caps/>
          <w:lang w:eastAsia="zh-CN"/>
        </w:rPr>
        <w:t>N</w:t>
      </w:r>
      <w:r w:rsidRPr="002E0156">
        <w:rPr>
          <w:caps/>
          <w:lang w:eastAsia="zh-CN"/>
        </w:rPr>
        <w:t>ote</w:t>
      </w:r>
      <w:r w:rsidRPr="002E0156">
        <w:rPr>
          <w:lang w:eastAsia="zh-CN"/>
        </w:rPr>
        <w:t>:</w:t>
      </w:r>
      <w:r w:rsidR="00804A58" w:rsidRPr="002E0156">
        <w:rPr>
          <w:lang w:eastAsia="zh-CN"/>
        </w:rPr>
        <w:tab/>
        <w:t>T</w:t>
      </w:r>
      <w:r w:rsidRPr="002E0156">
        <w:rPr>
          <w:lang w:eastAsia="zh-CN"/>
        </w:rPr>
        <w:t>he slice agnostic parameters in RAN SliceProfile can be used for service capacity information and service performance information.</w:t>
      </w:r>
    </w:p>
    <w:p w14:paraId="5F22210A" w14:textId="77777777" w:rsidR="007436A6" w:rsidRPr="002E0156" w:rsidRDefault="007436A6" w:rsidP="00DE5CA8">
      <w:pPr>
        <w:jc w:val="both"/>
        <w:rPr>
          <w:lang w:eastAsia="zh-CN"/>
        </w:rPr>
      </w:pPr>
      <w:r w:rsidRPr="002E0156">
        <w:rPr>
          <w:rFonts w:hint="eastAsia"/>
          <w:lang w:eastAsia="zh-CN"/>
        </w:rPr>
        <w:t>B</w:t>
      </w:r>
      <w:r w:rsidRPr="002E0156">
        <w:rPr>
          <w:lang w:eastAsia="zh-CN"/>
        </w:rPr>
        <w:t xml:space="preserve">ased on the intent containing an expectation for delivering a radio service received, MnS producer decides to use radio network with slicing or radio network without slicing to support the intent. </w:t>
      </w:r>
    </w:p>
    <w:p w14:paraId="3B5A7771" w14:textId="3F169CD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 slicing, the use case for network slice subnet creation defined in TS 28.531</w:t>
      </w:r>
      <w:r w:rsidR="00810B67">
        <w:rPr>
          <w:lang w:eastAsia="zh-CN"/>
        </w:rPr>
        <w:t xml:space="preserve"> </w:t>
      </w:r>
      <w:r w:rsidR="007436A6" w:rsidRPr="002E0156">
        <w:rPr>
          <w:lang w:eastAsia="zh-CN"/>
        </w:rPr>
        <w:t>[2] can be reused.</w:t>
      </w:r>
    </w:p>
    <w:p w14:paraId="18A4F8BA" w14:textId="278F812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r w:rsidR="008A22CE">
        <w:rPr>
          <w:lang w:eastAsia="zh-CN"/>
        </w:rPr>
        <w:t xml:space="preserve"> </w:t>
      </w:r>
    </w:p>
    <w:p w14:paraId="0BE6C6C6" w14:textId="77777777" w:rsidR="007436A6" w:rsidRPr="002E0156" w:rsidRDefault="007436A6" w:rsidP="00DE5CA8">
      <w:pPr>
        <w:jc w:val="both"/>
        <w:rPr>
          <w:lang w:eastAsia="zh-CN"/>
        </w:rPr>
      </w:pPr>
      <w:r w:rsidRPr="002E0156">
        <w:rPr>
          <w:lang w:eastAsia="zh-CN"/>
        </w:rPr>
        <w:lastRenderedPageBreak/>
        <w:t>MnS producer notifies MnS consumer about the fulfilment information of the intent containing an expectation for delivering a radio service after the service configuration is finished.</w:t>
      </w:r>
    </w:p>
    <w:p w14:paraId="2F644D2F" w14:textId="77777777" w:rsidR="007436A6" w:rsidRPr="002E0156" w:rsidRDefault="007436A6" w:rsidP="007436A6">
      <w:pPr>
        <w:pStyle w:val="4"/>
        <w:rPr>
          <w:lang w:eastAsia="zh-CN"/>
        </w:rPr>
      </w:pPr>
      <w:bookmarkStart w:id="1163" w:name="_Toc92804986"/>
      <w:bookmarkStart w:id="1164" w:name="_Toc94197688"/>
      <w:bookmarkStart w:id="1165" w:name="_Toc94198072"/>
      <w:bookmarkStart w:id="1166" w:name="_Toc94198152"/>
      <w:bookmarkStart w:id="1167" w:name="_Toc94198232"/>
      <w:bookmarkStart w:id="1168" w:name="_Toc94198440"/>
      <w:bookmarkStart w:id="1169" w:name="_Toc95406590"/>
      <w:bookmarkStart w:id="1170" w:name="_Toc95407050"/>
      <w:bookmarkStart w:id="1171" w:name="_Toc95407218"/>
      <w:bookmarkStart w:id="1172" w:name="_Toc95407302"/>
      <w:bookmarkStart w:id="1173" w:name="_Toc100673014"/>
      <w:bookmarkStart w:id="1174" w:name="_Toc103699387"/>
      <w:bookmarkStart w:id="1175" w:name="_Toc103699499"/>
      <w:bookmarkStart w:id="1176" w:name="_Toc103699597"/>
      <w:bookmarkStart w:id="1177" w:name="_Toc103699696"/>
      <w:bookmarkStart w:id="1178" w:name="_Toc103699800"/>
      <w:bookmarkStart w:id="1179" w:name="_Toc103700198"/>
      <w:bookmarkStart w:id="1180" w:name="_Toc103707032"/>
      <w:r w:rsidRPr="002E0156">
        <w:rPr>
          <w:rFonts w:hint="eastAsia"/>
          <w:lang w:eastAsia="zh-CN"/>
        </w:rPr>
        <w:t>5</w:t>
      </w:r>
      <w:r w:rsidRPr="002E0156">
        <w:rPr>
          <w:lang w:eastAsia="zh-CN"/>
        </w:rPr>
        <w:t>.1.2.2</w:t>
      </w:r>
      <w:r w:rsidRPr="002E0156">
        <w:rPr>
          <w:lang w:eastAsia="zh-CN"/>
        </w:rPr>
        <w:tab/>
        <w:t>Requirements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5F1C0D8" w14:textId="77777777" w:rsidR="007436A6" w:rsidRPr="002E0156" w:rsidRDefault="007436A6" w:rsidP="00DE5CA8">
      <w:pPr>
        <w:jc w:val="both"/>
        <w:rPr>
          <w:lang w:eastAsia="zh-CN" w:bidi="ar-KW"/>
        </w:rPr>
      </w:pPr>
      <w:r w:rsidRPr="002E0156">
        <w:rPr>
          <w:b/>
        </w:rPr>
        <w:t>REQ-Intent_Deploy_Sev-CON-1</w:t>
      </w:r>
      <w:r w:rsidRPr="002E0156">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2E0156" w:rsidRDefault="007436A6" w:rsidP="00DE5CA8">
      <w:pPr>
        <w:jc w:val="both"/>
        <w:rPr>
          <w:lang w:eastAsia="zh-CN" w:bidi="ar-KW"/>
        </w:rPr>
      </w:pPr>
      <w:r w:rsidRPr="002E0156">
        <w:rPr>
          <w:b/>
        </w:rPr>
        <w:t>REQ-Intent_Deploy_Sev-CON-2</w:t>
      </w:r>
      <w:r w:rsidRPr="002E0156">
        <w:rPr>
          <w:lang w:eastAsia="zh-CN" w:bidi="ar-KW"/>
        </w:rPr>
        <w:t xml:space="preserve"> The intent driven MnS shall have capability enabling MnS consumer to obtain fulfilment information of the intent containing an expectation for a</w:t>
      </w:r>
      <w:r w:rsidR="008A22CE">
        <w:rPr>
          <w:lang w:eastAsia="zh-CN" w:bidi="ar-KW"/>
        </w:rPr>
        <w:t xml:space="preserve"> </w:t>
      </w:r>
      <w:r w:rsidRPr="002E0156">
        <w:rPr>
          <w:lang w:eastAsia="zh-CN" w:bidi="ar-KW"/>
        </w:rPr>
        <w:t>service.</w:t>
      </w:r>
    </w:p>
    <w:p w14:paraId="426F0E06" w14:textId="77777777" w:rsidR="007436A6" w:rsidRPr="002E0156" w:rsidRDefault="007436A6" w:rsidP="007436A6">
      <w:pPr>
        <w:pStyle w:val="3"/>
      </w:pPr>
      <w:bookmarkStart w:id="1181" w:name="_Toc94197689"/>
      <w:bookmarkStart w:id="1182" w:name="_Toc94198073"/>
      <w:bookmarkStart w:id="1183" w:name="_Toc94198153"/>
      <w:bookmarkStart w:id="1184" w:name="_Toc94198233"/>
      <w:bookmarkStart w:id="1185" w:name="_Toc94198441"/>
      <w:bookmarkStart w:id="1186" w:name="_Toc95406591"/>
      <w:bookmarkStart w:id="1187" w:name="_Toc95407051"/>
      <w:bookmarkStart w:id="1188" w:name="_Toc95407219"/>
      <w:bookmarkStart w:id="1189" w:name="_Toc95407303"/>
      <w:bookmarkStart w:id="1190" w:name="_Toc100673015"/>
      <w:bookmarkStart w:id="1191" w:name="_Toc103699388"/>
      <w:bookmarkStart w:id="1192" w:name="_Toc103699500"/>
      <w:bookmarkStart w:id="1193" w:name="_Toc103699598"/>
      <w:bookmarkStart w:id="1194" w:name="_Toc103699697"/>
      <w:bookmarkStart w:id="1195" w:name="_Toc103699801"/>
      <w:bookmarkStart w:id="1196" w:name="_Toc103700199"/>
      <w:bookmarkStart w:id="1197" w:name="_Toc103707033"/>
      <w:bookmarkStart w:id="1198" w:name="_Toc92804987"/>
      <w:r w:rsidRPr="002E0156">
        <w:t>5.1.3</w:t>
      </w:r>
      <w:r w:rsidRPr="002E0156">
        <w:tab/>
        <w:t>Intent containing an expectation for delivering a service</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r w:rsidRPr="002E0156">
        <w:t xml:space="preserve"> </w:t>
      </w:r>
      <w:bookmarkEnd w:id="1198"/>
    </w:p>
    <w:p w14:paraId="3979D27F" w14:textId="77777777" w:rsidR="007436A6" w:rsidRPr="002E0156" w:rsidRDefault="007436A6" w:rsidP="007436A6">
      <w:pPr>
        <w:pStyle w:val="4"/>
        <w:rPr>
          <w:lang w:eastAsia="zh-CN"/>
        </w:rPr>
      </w:pPr>
      <w:bookmarkStart w:id="1199" w:name="_Toc92804988"/>
      <w:bookmarkStart w:id="1200" w:name="_Toc94197690"/>
      <w:bookmarkStart w:id="1201" w:name="_Toc94198074"/>
      <w:bookmarkStart w:id="1202" w:name="_Toc94198154"/>
      <w:bookmarkStart w:id="1203" w:name="_Toc94198234"/>
      <w:bookmarkStart w:id="1204" w:name="_Toc94198442"/>
      <w:bookmarkStart w:id="1205" w:name="_Toc95406592"/>
      <w:bookmarkStart w:id="1206" w:name="_Toc95407052"/>
      <w:bookmarkStart w:id="1207" w:name="_Toc95407220"/>
      <w:bookmarkStart w:id="1208" w:name="_Toc95407304"/>
      <w:bookmarkStart w:id="1209" w:name="_Toc100673016"/>
      <w:bookmarkStart w:id="1210" w:name="_Toc103699389"/>
      <w:bookmarkStart w:id="1211" w:name="_Toc103699501"/>
      <w:bookmarkStart w:id="1212" w:name="_Toc103699599"/>
      <w:bookmarkStart w:id="1213" w:name="_Toc103699698"/>
      <w:bookmarkStart w:id="1214" w:name="_Toc103699802"/>
      <w:bookmarkStart w:id="1215" w:name="_Toc103700200"/>
      <w:bookmarkStart w:id="1216" w:name="_Toc103707034"/>
      <w:r w:rsidRPr="002E0156">
        <w:rPr>
          <w:rFonts w:hint="eastAsia"/>
          <w:lang w:eastAsia="zh-CN"/>
        </w:rPr>
        <w:t>5</w:t>
      </w:r>
      <w:r w:rsidRPr="002E0156">
        <w:rPr>
          <w:lang w:eastAsia="zh-CN"/>
        </w:rPr>
        <w:t>.1.3.1</w:t>
      </w:r>
      <w:r w:rsidRPr="002E0156">
        <w:rPr>
          <w:lang w:eastAsia="zh-CN"/>
        </w:rPr>
        <w:tab/>
        <w:t>Introduction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18D3592" w14:textId="476D14E2" w:rsidR="007436A6" w:rsidRPr="002E0156" w:rsidRDefault="007436A6" w:rsidP="00DE5CA8">
      <w:pPr>
        <w:jc w:val="both"/>
        <w:rPr>
          <w:lang w:eastAsia="zh-CN"/>
        </w:rPr>
      </w:pPr>
      <w:r w:rsidRPr="002E0156">
        <w:rPr>
          <w:lang w:eastAsia="zh-CN"/>
        </w:rPr>
        <w:t>This use case describe a scenario where the MnS consumer, express the intent containing an expectation for delivering a service (</w:t>
      </w:r>
      <w:r w:rsidR="007D6245" w:rsidRPr="002E0156">
        <w:rPr>
          <w:lang w:eastAsia="zh-CN"/>
        </w:rPr>
        <w:t>e.g.</w:t>
      </w:r>
      <w:r w:rsidRPr="002E0156">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2E0156" w:rsidRDefault="007436A6" w:rsidP="007436A6">
      <w:pPr>
        <w:pStyle w:val="4"/>
        <w:rPr>
          <w:lang w:eastAsia="zh-CN"/>
        </w:rPr>
      </w:pPr>
      <w:bookmarkStart w:id="1217" w:name="_Toc92804989"/>
      <w:bookmarkStart w:id="1218" w:name="_Toc94197691"/>
      <w:bookmarkStart w:id="1219" w:name="_Toc94198075"/>
      <w:bookmarkStart w:id="1220" w:name="_Toc94198155"/>
      <w:bookmarkStart w:id="1221" w:name="_Toc94198235"/>
      <w:bookmarkStart w:id="1222" w:name="_Toc94198443"/>
      <w:bookmarkStart w:id="1223" w:name="_Toc95406593"/>
      <w:bookmarkStart w:id="1224" w:name="_Toc95407053"/>
      <w:bookmarkStart w:id="1225" w:name="_Toc95407221"/>
      <w:bookmarkStart w:id="1226" w:name="_Toc95407305"/>
      <w:bookmarkStart w:id="1227" w:name="_Toc100673017"/>
      <w:bookmarkStart w:id="1228" w:name="_Toc103699390"/>
      <w:bookmarkStart w:id="1229" w:name="_Toc103699502"/>
      <w:bookmarkStart w:id="1230" w:name="_Toc103699600"/>
      <w:bookmarkStart w:id="1231" w:name="_Toc103699699"/>
      <w:bookmarkStart w:id="1232" w:name="_Toc103699803"/>
      <w:bookmarkStart w:id="1233" w:name="_Toc103700201"/>
      <w:bookmarkStart w:id="1234" w:name="_Toc103707035"/>
      <w:r w:rsidRPr="002E0156">
        <w:rPr>
          <w:rFonts w:hint="eastAsia"/>
          <w:lang w:eastAsia="zh-CN"/>
        </w:rPr>
        <w:t>5</w:t>
      </w:r>
      <w:r w:rsidRPr="002E0156">
        <w:rPr>
          <w:lang w:eastAsia="zh-CN"/>
        </w:rPr>
        <w:t>.1.3.2</w:t>
      </w:r>
      <w:r w:rsidRPr="002E0156">
        <w:rPr>
          <w:lang w:eastAsia="zh-CN"/>
        </w:rPr>
        <w:tab/>
        <w:t>Requirements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5808184" w14:textId="3EC6ED54" w:rsidR="007436A6" w:rsidRPr="002E0156" w:rsidRDefault="007436A6" w:rsidP="00804A58">
      <w:pPr>
        <w:rPr>
          <w:lang w:eastAsia="zh-CN" w:bidi="ar-KW"/>
        </w:rPr>
      </w:pPr>
      <w:r w:rsidRPr="002E0156">
        <w:rPr>
          <w:b/>
        </w:rPr>
        <w:t>REQ-Intent_Deploy_Net-CON-1</w:t>
      </w:r>
      <w:r w:rsidRPr="002E0156">
        <w:rPr>
          <w:lang w:eastAsia="zh-CN" w:bidi="ar-KW"/>
        </w:rPr>
        <w:t xml:space="preserve"> The intent driven MnS shall have capability enabling authorized MnS consumer to express intent containing an expectation for delivering a service (</w:t>
      </w:r>
      <w:r w:rsidR="007D6245" w:rsidRPr="002E0156">
        <w:rPr>
          <w:lang w:eastAsia="zh-CN" w:bidi="ar-KW"/>
        </w:rPr>
        <w:t>e.g.</w:t>
      </w:r>
      <w:r w:rsidRPr="002E0156">
        <w:rPr>
          <w:lang w:eastAsia="zh-CN" w:bidi="ar-KW"/>
        </w:rPr>
        <w:t xml:space="preserve"> at the edge of the network) to MnS producer.</w:t>
      </w:r>
    </w:p>
    <w:p w14:paraId="7DF55AE6" w14:textId="77777777" w:rsidR="007436A6" w:rsidRPr="002E0156" w:rsidRDefault="007436A6" w:rsidP="007436A6">
      <w:pPr>
        <w:pStyle w:val="3"/>
      </w:pPr>
      <w:bookmarkStart w:id="1235" w:name="_Toc92804990"/>
      <w:bookmarkStart w:id="1236" w:name="_Toc94197692"/>
      <w:bookmarkStart w:id="1237" w:name="_Toc94198076"/>
      <w:bookmarkStart w:id="1238" w:name="_Toc94198156"/>
      <w:bookmarkStart w:id="1239" w:name="_Toc94198236"/>
      <w:bookmarkStart w:id="1240" w:name="_Toc94198444"/>
      <w:bookmarkStart w:id="1241" w:name="_Toc95406594"/>
      <w:bookmarkStart w:id="1242" w:name="_Toc95407054"/>
      <w:bookmarkStart w:id="1243" w:name="_Toc95407222"/>
      <w:bookmarkStart w:id="1244" w:name="_Toc95407306"/>
      <w:bookmarkStart w:id="1245" w:name="_Toc100673018"/>
      <w:bookmarkStart w:id="1246" w:name="_Toc103699391"/>
      <w:bookmarkStart w:id="1247" w:name="_Toc103699503"/>
      <w:bookmarkStart w:id="1248" w:name="_Toc103699601"/>
      <w:bookmarkStart w:id="1249" w:name="_Toc103699700"/>
      <w:bookmarkStart w:id="1250" w:name="_Toc103699804"/>
      <w:bookmarkStart w:id="1251" w:name="_Toc103700202"/>
      <w:bookmarkStart w:id="1252" w:name="_Toc103707036"/>
      <w:r w:rsidRPr="002E0156">
        <w:t>5.</w:t>
      </w:r>
      <w:r w:rsidRPr="002E0156">
        <w:rPr>
          <w:lang w:eastAsia="zh-CN"/>
        </w:rPr>
        <w:t>1.</w:t>
      </w:r>
      <w:r w:rsidRPr="002E0156">
        <w:t>4</w:t>
      </w:r>
      <w:r w:rsidRPr="002E0156">
        <w:tab/>
        <w:t>Intent containing an expectation on coverage performance to be assured</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48AD215D" w14:textId="77777777" w:rsidR="007436A6" w:rsidRPr="002E0156" w:rsidRDefault="007436A6" w:rsidP="007436A6">
      <w:pPr>
        <w:pStyle w:val="4"/>
        <w:rPr>
          <w:lang w:eastAsia="zh-CN"/>
        </w:rPr>
      </w:pPr>
      <w:bookmarkStart w:id="1253" w:name="_Toc92804991"/>
      <w:bookmarkStart w:id="1254" w:name="_Toc94197693"/>
      <w:bookmarkStart w:id="1255" w:name="_Toc94198077"/>
      <w:bookmarkStart w:id="1256" w:name="_Toc94198157"/>
      <w:bookmarkStart w:id="1257" w:name="_Toc94198237"/>
      <w:bookmarkStart w:id="1258" w:name="_Toc94198445"/>
      <w:bookmarkStart w:id="1259" w:name="_Toc95406595"/>
      <w:bookmarkStart w:id="1260" w:name="_Toc95407055"/>
      <w:bookmarkStart w:id="1261" w:name="_Toc95407223"/>
      <w:bookmarkStart w:id="1262" w:name="_Toc95407307"/>
      <w:bookmarkStart w:id="1263" w:name="_Toc100673019"/>
      <w:bookmarkStart w:id="1264" w:name="_Toc103699392"/>
      <w:bookmarkStart w:id="1265" w:name="_Toc103699504"/>
      <w:bookmarkStart w:id="1266" w:name="_Toc103699602"/>
      <w:bookmarkStart w:id="1267" w:name="_Toc103699701"/>
      <w:bookmarkStart w:id="1268" w:name="_Toc103699805"/>
      <w:bookmarkStart w:id="1269" w:name="_Toc103700203"/>
      <w:bookmarkStart w:id="1270" w:name="_Toc103707037"/>
      <w:r w:rsidRPr="002E0156">
        <w:rPr>
          <w:rFonts w:hint="eastAsia"/>
          <w:lang w:eastAsia="zh-CN"/>
        </w:rPr>
        <w:t>5</w:t>
      </w:r>
      <w:r w:rsidRPr="002E0156">
        <w:rPr>
          <w:lang w:eastAsia="zh-CN"/>
        </w:rPr>
        <w:t>.1.4.1</w:t>
      </w:r>
      <w:r w:rsidRPr="002E0156">
        <w:rPr>
          <w:lang w:eastAsia="zh-CN"/>
        </w:rPr>
        <w:tab/>
        <w:t>Introduction</w:t>
      </w:r>
      <w:bookmarkStart w:id="1271" w:name="OLE_LINK45"/>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34E5D7B5" w14:textId="77777777" w:rsidR="007436A6" w:rsidRPr="002E0156" w:rsidRDefault="007436A6" w:rsidP="00DE5CA8">
      <w:pPr>
        <w:jc w:val="both"/>
        <w:rPr>
          <w:lang w:eastAsia="zh-CN"/>
        </w:rPr>
      </w:pPr>
      <w:r w:rsidRPr="002E0156">
        <w:rPr>
          <w:rFonts w:hint="eastAsia"/>
          <w:lang w:eastAsia="zh-CN"/>
        </w:rPr>
        <w:t>I</w:t>
      </w:r>
      <w:r w:rsidRPr="002E0156">
        <w:rPr>
          <w:lang w:eastAsia="zh-CN"/>
        </w:rPr>
        <w:t xml:space="preserve">n this scenario, MnS consumer expresses its intent containing an expectation on coverage performances to </w:t>
      </w:r>
      <w:r w:rsidRPr="002E0156">
        <w:rPr>
          <w:rFonts w:hint="eastAsia"/>
          <w:lang w:eastAsia="zh-CN"/>
        </w:rPr>
        <w:t>b</w:t>
      </w:r>
      <w:r w:rsidRPr="002E0156">
        <w:rPr>
          <w:lang w:eastAsia="zh-CN"/>
        </w:rPr>
        <w:t>e assured in the specified areas to NEP, which may include area information (e.g. geographical area), RATs (e.g. NR only, EUTRAN only, or all RATs), coverage targets (e.g. target average RSRP, target weak coverage ratio).</w:t>
      </w:r>
    </w:p>
    <w:bookmarkEnd w:id="1271"/>
    <w:p w14:paraId="70911C4F" w14:textId="671A6E75" w:rsidR="007436A6" w:rsidRPr="002E0156" w:rsidRDefault="007436A6" w:rsidP="00DE5CA8">
      <w:pPr>
        <w:jc w:val="both"/>
        <w:rPr>
          <w:color w:val="000000"/>
          <w:kern w:val="24"/>
          <w:sz w:val="21"/>
          <w:szCs w:val="21"/>
        </w:rPr>
      </w:pPr>
      <w:r w:rsidRPr="002E0156">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2E0156">
        <w:rPr>
          <w:lang w:eastAsia="zh-CN"/>
        </w:rPr>
        <w:t>e.g.</w:t>
      </w:r>
      <w:r w:rsidRPr="002E0156">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2E0156">
        <w:rPr>
          <w:color w:val="000000"/>
          <w:kern w:val="24"/>
          <w:sz w:val="21"/>
          <w:szCs w:val="21"/>
        </w:rPr>
        <w:t>online iteration optimization technologies may be used to selecting the best coverage configuration parameters rapidly.</w:t>
      </w:r>
    </w:p>
    <w:p w14:paraId="09F7EF93" w14:textId="77777777" w:rsidR="007436A6" w:rsidRPr="002E0156" w:rsidRDefault="007436A6" w:rsidP="00DE5CA8">
      <w:pPr>
        <w:jc w:val="both"/>
        <w:rPr>
          <w:lang w:eastAsia="zh-CN"/>
        </w:rPr>
      </w:pPr>
      <w:r w:rsidRPr="002E0156">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2E0156">
        <w:rPr>
          <w:color w:val="000000"/>
          <w:kern w:val="24"/>
          <w:sz w:val="21"/>
          <w:szCs w:val="21"/>
        </w:rPr>
        <w:t>iteratively</w:t>
      </w:r>
      <w:r w:rsidRPr="002E0156">
        <w:rPr>
          <w:lang w:eastAsia="zh-CN"/>
        </w:rPr>
        <w:t xml:space="preserve"> executes above workflows </w:t>
      </w:r>
      <w:r w:rsidRPr="002E0156">
        <w:rPr>
          <w:color w:val="000000"/>
          <w:kern w:val="24"/>
          <w:sz w:val="21"/>
          <w:szCs w:val="21"/>
        </w:rPr>
        <w:t>(including collect, identification, analysis, evaluation, decision and adjustment) to fulfil the coverage targets.</w:t>
      </w:r>
    </w:p>
    <w:p w14:paraId="07AE8B09" w14:textId="77777777" w:rsidR="007436A6" w:rsidRPr="002E0156" w:rsidRDefault="007436A6" w:rsidP="00DE5CA8">
      <w:pPr>
        <w:jc w:val="both"/>
        <w:rPr>
          <w:lang w:eastAsia="zh-CN"/>
        </w:rPr>
      </w:pPr>
      <w:r w:rsidRPr="002E0156">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77777777" w:rsidR="007436A6" w:rsidRPr="002E0156" w:rsidRDefault="007436A6" w:rsidP="007436A6">
      <w:pPr>
        <w:pStyle w:val="4"/>
      </w:pPr>
      <w:bookmarkStart w:id="1272" w:name="_Toc94197694"/>
      <w:bookmarkStart w:id="1273" w:name="_Toc94198078"/>
      <w:bookmarkStart w:id="1274" w:name="_Toc94198158"/>
      <w:bookmarkStart w:id="1275" w:name="_Toc94198238"/>
      <w:bookmarkStart w:id="1276" w:name="_Toc94198446"/>
      <w:bookmarkStart w:id="1277" w:name="_Toc95406596"/>
      <w:bookmarkStart w:id="1278" w:name="_Toc95407056"/>
      <w:bookmarkStart w:id="1279" w:name="_Toc95407224"/>
      <w:bookmarkStart w:id="1280" w:name="_Toc95407308"/>
      <w:bookmarkStart w:id="1281" w:name="_Toc100673020"/>
      <w:bookmarkStart w:id="1282" w:name="_Toc103699393"/>
      <w:bookmarkStart w:id="1283" w:name="_Toc103699505"/>
      <w:bookmarkStart w:id="1284" w:name="_Toc103699603"/>
      <w:bookmarkStart w:id="1285" w:name="_Toc103699702"/>
      <w:bookmarkStart w:id="1286" w:name="_Toc103699806"/>
      <w:bookmarkStart w:id="1287" w:name="_Toc103700204"/>
      <w:bookmarkStart w:id="1288" w:name="_Toc103707038"/>
      <w:bookmarkStart w:id="1289" w:name="_Toc92804992"/>
      <w:r w:rsidRPr="002E0156">
        <w:t>5.1.4.2</w:t>
      </w:r>
      <w:r w:rsidRPr="002E0156">
        <w:tab/>
        <w:t>Requirements</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rsidRPr="002E0156">
        <w:t xml:space="preserve"> </w:t>
      </w:r>
      <w:bookmarkEnd w:id="1289"/>
    </w:p>
    <w:p w14:paraId="1E0C57B1" w14:textId="77777777" w:rsidR="007436A6" w:rsidRPr="002E0156" w:rsidRDefault="007436A6" w:rsidP="00DE5CA8">
      <w:pPr>
        <w:jc w:val="both"/>
        <w:rPr>
          <w:lang w:eastAsia="zh-CN" w:bidi="ar-KW"/>
        </w:rPr>
      </w:pPr>
      <w:r w:rsidRPr="002E0156">
        <w:rPr>
          <w:b/>
        </w:rPr>
        <w:t>REQ-Intent_Opt_Cov-CON-1</w:t>
      </w:r>
      <w:r w:rsidRPr="002E0156">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77777777" w:rsidR="007436A6" w:rsidRPr="002E0156" w:rsidRDefault="007436A6" w:rsidP="00DE5CA8">
      <w:pPr>
        <w:jc w:val="both"/>
        <w:rPr>
          <w:lang w:eastAsia="zh-CN" w:bidi="ar-KW"/>
        </w:rPr>
      </w:pPr>
      <w:r w:rsidRPr="002E0156">
        <w:rPr>
          <w:b/>
        </w:rPr>
        <w:t>REQ-Intent_Opt_Cov-CON-2</w:t>
      </w:r>
      <w:r w:rsidRPr="002E0156">
        <w:rPr>
          <w:lang w:eastAsia="zh-CN" w:bidi="ar-KW"/>
        </w:rPr>
        <w:t xml:space="preserve"> The intent driven MnS shall have capability enabling MnS consumer to obtain fulfilment information of the intent containing an expectation on coverage performance to be assured. </w:t>
      </w:r>
    </w:p>
    <w:p w14:paraId="69ABB25D" w14:textId="77777777" w:rsidR="007436A6" w:rsidRPr="002E0156" w:rsidRDefault="007436A6" w:rsidP="007436A6">
      <w:pPr>
        <w:pStyle w:val="3"/>
      </w:pPr>
      <w:bookmarkStart w:id="1290" w:name="_Toc92804993"/>
      <w:bookmarkStart w:id="1291" w:name="_Toc94197695"/>
      <w:bookmarkStart w:id="1292" w:name="_Toc94198079"/>
      <w:bookmarkStart w:id="1293" w:name="_Toc94198159"/>
      <w:bookmarkStart w:id="1294" w:name="_Toc94198239"/>
      <w:bookmarkStart w:id="1295" w:name="_Toc94198447"/>
      <w:bookmarkStart w:id="1296" w:name="_Toc95406597"/>
      <w:bookmarkStart w:id="1297" w:name="_Toc95407057"/>
      <w:bookmarkStart w:id="1298" w:name="_Toc95407225"/>
      <w:bookmarkStart w:id="1299" w:name="_Toc95407309"/>
      <w:bookmarkStart w:id="1300" w:name="_Toc100673021"/>
      <w:bookmarkStart w:id="1301" w:name="_Toc103699394"/>
      <w:bookmarkStart w:id="1302" w:name="_Toc103699506"/>
      <w:bookmarkStart w:id="1303" w:name="_Toc103699604"/>
      <w:bookmarkStart w:id="1304" w:name="_Toc103699703"/>
      <w:bookmarkStart w:id="1305" w:name="_Toc103699807"/>
      <w:bookmarkStart w:id="1306" w:name="_Toc103700205"/>
      <w:bookmarkStart w:id="1307" w:name="_Toc103707039"/>
      <w:r w:rsidRPr="002E0156">
        <w:lastRenderedPageBreak/>
        <w:t>5.1.5</w:t>
      </w:r>
      <w:r w:rsidRPr="002E0156">
        <w:tab/>
        <w:t>Intent containing an expectation on RAN UE throughput performance to be assured</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7AE69BDB" w14:textId="77777777" w:rsidR="007436A6" w:rsidRPr="002E0156" w:rsidRDefault="007436A6" w:rsidP="007436A6">
      <w:pPr>
        <w:pStyle w:val="4"/>
        <w:rPr>
          <w:lang w:eastAsia="zh-CN"/>
        </w:rPr>
      </w:pPr>
      <w:bookmarkStart w:id="1308" w:name="_Toc92804994"/>
      <w:bookmarkStart w:id="1309" w:name="_Toc94197696"/>
      <w:bookmarkStart w:id="1310" w:name="_Toc94198080"/>
      <w:bookmarkStart w:id="1311" w:name="_Toc94198160"/>
      <w:bookmarkStart w:id="1312" w:name="_Toc94198240"/>
      <w:bookmarkStart w:id="1313" w:name="_Toc94198448"/>
      <w:bookmarkStart w:id="1314" w:name="_Toc95406598"/>
      <w:bookmarkStart w:id="1315" w:name="_Toc95407058"/>
      <w:bookmarkStart w:id="1316" w:name="_Toc95407226"/>
      <w:bookmarkStart w:id="1317" w:name="_Toc95407310"/>
      <w:bookmarkStart w:id="1318" w:name="_Toc100673022"/>
      <w:bookmarkStart w:id="1319" w:name="_Toc103699395"/>
      <w:bookmarkStart w:id="1320" w:name="_Toc103699507"/>
      <w:bookmarkStart w:id="1321" w:name="_Toc103699605"/>
      <w:bookmarkStart w:id="1322" w:name="_Toc103699704"/>
      <w:bookmarkStart w:id="1323" w:name="_Toc103699808"/>
      <w:bookmarkStart w:id="1324" w:name="_Toc103700206"/>
      <w:bookmarkStart w:id="1325" w:name="_Toc103707040"/>
      <w:bookmarkStart w:id="1326" w:name="OLE_LINK17"/>
      <w:r w:rsidRPr="002E0156">
        <w:rPr>
          <w:rFonts w:hint="eastAsia"/>
          <w:lang w:eastAsia="zh-CN"/>
        </w:rPr>
        <w:t>5</w:t>
      </w:r>
      <w:r w:rsidRPr="002E0156">
        <w:rPr>
          <w:lang w:eastAsia="zh-CN"/>
        </w:rPr>
        <w:t>.1.5.1</w:t>
      </w:r>
      <w:r w:rsidRPr="002E0156">
        <w:rPr>
          <w:lang w:eastAsia="zh-CN"/>
        </w:rPr>
        <w:tab/>
        <w:t>Introduction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7BF62D58" w14:textId="77777777" w:rsidR="007436A6" w:rsidRPr="002E0156" w:rsidRDefault="007436A6" w:rsidP="00DE5CA8">
      <w:pPr>
        <w:jc w:val="both"/>
        <w:rPr>
          <w:lang w:eastAsia="zh-CN"/>
        </w:rPr>
      </w:pPr>
      <w:bookmarkStart w:id="1327" w:name="OLE_LINK28"/>
      <w:bookmarkStart w:id="1328" w:name="OLE_LINK29"/>
      <w:bookmarkEnd w:id="1326"/>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containing an intent expectation on RAN UE throughput performance to be assured to </w:t>
      </w:r>
      <w:r w:rsidRPr="002E0156">
        <w:rPr>
          <w:rFonts w:hint="eastAsia"/>
          <w:lang w:eastAsia="zh-CN"/>
        </w:rPr>
        <w:t>MnS</w:t>
      </w:r>
      <w:r w:rsidRPr="002E0156">
        <w:rPr>
          <w:lang w:eastAsia="zh-CN"/>
        </w:rPr>
        <w:t xml:space="preserve"> producer, which may include area information (e.g. geographical area), RATs (e.g. NR only, EUTRAN only, or all RATs), RAN UE throughput targets (e.g. target average UL</w:t>
      </w:r>
      <w:r w:rsidRPr="002E0156">
        <w:rPr>
          <w:rFonts w:hint="eastAsia"/>
          <w:lang w:eastAsia="zh-CN"/>
        </w:rPr>
        <w:t>/</w:t>
      </w:r>
      <w:r w:rsidRPr="002E0156">
        <w:rPr>
          <w:lang w:eastAsia="zh-CN"/>
        </w:rPr>
        <w:t>DL RAN UE throughput, target percentage of UE with low UL</w:t>
      </w:r>
      <w:r w:rsidRPr="002E0156">
        <w:rPr>
          <w:rFonts w:hint="eastAsia"/>
          <w:lang w:eastAsia="zh-CN"/>
        </w:rPr>
        <w:t>/</w:t>
      </w:r>
      <w:r w:rsidRPr="002E0156">
        <w:rPr>
          <w:lang w:eastAsia="zh-CN"/>
        </w:rPr>
        <w:t>DL RAN UE throughput (e.g. &lt; 5 Mbps), target percentage of UE with high UL</w:t>
      </w:r>
      <w:r w:rsidRPr="002E0156">
        <w:rPr>
          <w:rFonts w:hint="eastAsia"/>
          <w:lang w:eastAsia="zh-CN"/>
        </w:rPr>
        <w:t>/</w:t>
      </w:r>
      <w:r w:rsidRPr="002E0156">
        <w:rPr>
          <w:lang w:eastAsia="zh-CN"/>
        </w:rPr>
        <w:t>DL RAN UE throughput (e.g. &gt; 50 Mbps)), optional performance scope (e.g. specific service type, specific UE groups).</w:t>
      </w:r>
    </w:p>
    <w:p w14:paraId="2E3694DC" w14:textId="77777777" w:rsidR="007436A6" w:rsidRPr="002E0156" w:rsidRDefault="007436A6" w:rsidP="00DE5CA8">
      <w:pPr>
        <w:jc w:val="both"/>
        <w:rPr>
          <w:lang w:eastAsia="zh-CN"/>
        </w:rPr>
      </w:pPr>
      <w:bookmarkStart w:id="1329" w:name="OLE_LINK10"/>
      <w:bookmarkStart w:id="1330" w:name="OLE_LINK11"/>
      <w:bookmarkEnd w:id="1327"/>
      <w:bookmarkEnd w:id="1328"/>
      <w:r w:rsidRPr="002E0156">
        <w:rPr>
          <w:lang w:eastAsia="zh-CN"/>
        </w:rPr>
        <w:t xml:space="preserve">Based on the intent containing expectation on RAN UE throughput performance to be assured received, </w:t>
      </w:r>
      <w:r w:rsidRPr="002E0156">
        <w:rPr>
          <w:rFonts w:hint="eastAsia"/>
          <w:lang w:eastAsia="zh-CN"/>
        </w:rPr>
        <w:t>MnS</w:t>
      </w:r>
      <w:r w:rsidRPr="002E0156">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329"/>
      <w:bookmarkEnd w:id="1330"/>
      <w:r w:rsidRPr="002E0156">
        <w:rPr>
          <w:lang w:eastAsia="zh-CN"/>
        </w:rPr>
        <w:t xml:space="preserve">The Artificial intelligence or machine learning technologies may be </w:t>
      </w:r>
      <w:r w:rsidRPr="002E0156">
        <w:rPr>
          <w:color w:val="000000"/>
          <w:kern w:val="24"/>
          <w:sz w:val="21"/>
          <w:szCs w:val="21"/>
        </w:rPr>
        <w:t>used to select the optimal radio feature configuration parameters set rapidly to satisfy RAN UE throughput target.</w:t>
      </w:r>
    </w:p>
    <w:p w14:paraId="7EF99A8E" w14:textId="77777777" w:rsidR="007436A6" w:rsidRPr="002E0156" w:rsidRDefault="007436A6" w:rsidP="00DE5CA8">
      <w:pPr>
        <w:jc w:val="both"/>
        <w:rPr>
          <w:lang w:eastAsia="zh-CN"/>
        </w:rPr>
      </w:pPr>
      <w:bookmarkStart w:id="1331" w:name="OLE_LINK23"/>
      <w:r w:rsidRPr="002E0156">
        <w:rPr>
          <w:rFonts w:hint="eastAsia"/>
          <w:lang w:eastAsia="zh-CN"/>
        </w:rPr>
        <w:t>MnS</w:t>
      </w:r>
      <w:r w:rsidRPr="002E0156">
        <w:rPr>
          <w:lang w:eastAsia="zh-CN"/>
        </w:rPr>
        <w:t xml:space="preserve"> producer continuously monitors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DL RAN UE throughput (e.g. &lt; 5 Mbps), percentage of UE with high UL</w:t>
      </w:r>
      <w:r w:rsidRPr="002E0156">
        <w:rPr>
          <w:rFonts w:hint="eastAsia"/>
          <w:lang w:eastAsia="zh-CN"/>
        </w:rPr>
        <w:t>/</w:t>
      </w:r>
      <w:r w:rsidRPr="002E0156">
        <w:rPr>
          <w:lang w:eastAsia="zh-CN"/>
        </w:rPr>
        <w:t>DL RAN UE throughput (e.g. &gt; 50 Mbps)) for the specified area, and decides whether RAN UE throughput target is satisfied.</w:t>
      </w:r>
      <w:r w:rsidRPr="002E0156">
        <w:rPr>
          <w:rFonts w:hint="eastAsia"/>
          <w:lang w:eastAsia="zh-CN"/>
        </w:rPr>
        <w:t xml:space="preserve"> </w:t>
      </w:r>
    </w:p>
    <w:p w14:paraId="48AB233C" w14:textId="77777777" w:rsidR="007436A6" w:rsidRPr="002E0156" w:rsidRDefault="007436A6" w:rsidP="00DE5CA8">
      <w:pPr>
        <w:jc w:val="both"/>
        <w:rPr>
          <w:lang w:eastAsia="zh-CN"/>
        </w:rPr>
      </w:pPr>
      <w:r w:rsidRPr="002E0156">
        <w:rPr>
          <w:rFonts w:hint="eastAsia"/>
          <w:lang w:eastAsia="zh-CN"/>
        </w:rPr>
        <w:t>MnS</w:t>
      </w:r>
      <w:r w:rsidRPr="002E0156">
        <w:rPr>
          <w:lang w:eastAsia="zh-CN"/>
        </w:rPr>
        <w:t xml:space="preserve"> producer may notify </w:t>
      </w:r>
      <w:r w:rsidRPr="002E0156">
        <w:rPr>
          <w:rFonts w:hint="eastAsia"/>
          <w:lang w:eastAsia="zh-CN"/>
        </w:rPr>
        <w:t>MnS</w:t>
      </w:r>
      <w:r w:rsidRPr="002E0156">
        <w:rPr>
          <w:lang w:eastAsia="zh-CN"/>
        </w:rPr>
        <w:t xml:space="preserve"> consumer about the intent fulfilment information, including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 xml:space="preserve">DL RAN UE throughput) for the specified area which enables </w:t>
      </w:r>
      <w:r w:rsidRPr="002E0156">
        <w:rPr>
          <w:rFonts w:hint="eastAsia"/>
          <w:lang w:eastAsia="zh-CN"/>
        </w:rPr>
        <w:t>MnS</w:t>
      </w:r>
      <w:r w:rsidRPr="002E0156">
        <w:rPr>
          <w:lang w:eastAsia="zh-CN"/>
        </w:rPr>
        <w:t xml:space="preserve"> consumer to monitor the intent containing an expectation on RAN UE throughput performance to be assured.</w:t>
      </w:r>
    </w:p>
    <w:p w14:paraId="68739321" w14:textId="77777777" w:rsidR="007436A6" w:rsidRPr="002E0156" w:rsidRDefault="007436A6" w:rsidP="007436A6">
      <w:pPr>
        <w:pStyle w:val="4"/>
        <w:rPr>
          <w:lang w:eastAsia="zh-CN"/>
        </w:rPr>
      </w:pPr>
      <w:bookmarkStart w:id="1332" w:name="_Toc92804995"/>
      <w:bookmarkStart w:id="1333" w:name="_Toc94197697"/>
      <w:bookmarkStart w:id="1334" w:name="_Toc94198081"/>
      <w:bookmarkStart w:id="1335" w:name="_Toc94198161"/>
      <w:bookmarkStart w:id="1336" w:name="_Toc94198241"/>
      <w:bookmarkStart w:id="1337" w:name="_Toc94198449"/>
      <w:bookmarkStart w:id="1338" w:name="_Toc95406599"/>
      <w:bookmarkStart w:id="1339" w:name="_Toc95407059"/>
      <w:bookmarkStart w:id="1340" w:name="_Toc95407227"/>
      <w:bookmarkStart w:id="1341" w:name="_Toc95407311"/>
      <w:bookmarkStart w:id="1342" w:name="_Toc100673023"/>
      <w:bookmarkStart w:id="1343" w:name="_Toc103699396"/>
      <w:bookmarkStart w:id="1344" w:name="_Toc103699508"/>
      <w:bookmarkStart w:id="1345" w:name="_Toc103699606"/>
      <w:bookmarkStart w:id="1346" w:name="_Toc103699705"/>
      <w:bookmarkStart w:id="1347" w:name="_Toc103699809"/>
      <w:bookmarkStart w:id="1348" w:name="_Toc103700207"/>
      <w:bookmarkStart w:id="1349" w:name="_Toc103707041"/>
      <w:bookmarkEnd w:id="1331"/>
      <w:r w:rsidRPr="002E0156">
        <w:rPr>
          <w:rFonts w:hint="eastAsia"/>
          <w:lang w:eastAsia="zh-CN"/>
        </w:rPr>
        <w:t>5</w:t>
      </w:r>
      <w:r w:rsidRPr="002E0156">
        <w:rPr>
          <w:lang w:eastAsia="zh-CN"/>
        </w:rPr>
        <w:t>.1.5.2</w:t>
      </w:r>
      <w:r w:rsidRPr="002E0156">
        <w:rPr>
          <w:lang w:eastAsia="zh-CN"/>
        </w:rPr>
        <w:tab/>
        <w:t>Requirements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34E04D21" w14:textId="77777777" w:rsidR="007436A6" w:rsidRPr="002E0156" w:rsidRDefault="007436A6" w:rsidP="00DE5CA8">
      <w:pPr>
        <w:jc w:val="both"/>
        <w:rPr>
          <w:lang w:eastAsia="zh-CN" w:bidi="ar-KW"/>
        </w:rPr>
      </w:pPr>
      <w:r w:rsidRPr="002E0156">
        <w:rPr>
          <w:b/>
        </w:rPr>
        <w:t>REQ-Intent_Opt_Thp-CON-1</w:t>
      </w:r>
      <w:r w:rsidRPr="002E0156">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77777777" w:rsidR="007436A6" w:rsidRPr="002E0156" w:rsidRDefault="007436A6" w:rsidP="00DE5CA8">
      <w:pPr>
        <w:jc w:val="both"/>
      </w:pPr>
      <w:r w:rsidRPr="002E0156">
        <w:rPr>
          <w:b/>
        </w:rPr>
        <w:t>REQ-Intent_Opt_Thp-CON-2</w:t>
      </w:r>
      <w:r w:rsidRPr="002E0156">
        <w:rPr>
          <w:lang w:eastAsia="zh-CN" w:bidi="ar-KW"/>
        </w:rPr>
        <w:t xml:space="preserve"> The intent driven MnS shall have capability enabling MnS consumer to obtain fulfilment information of intent containing an expectation on RAN UE throughput performance to be assured. </w:t>
      </w:r>
    </w:p>
    <w:p w14:paraId="221A28F4" w14:textId="77777777" w:rsidR="007436A6" w:rsidRPr="002E0156" w:rsidRDefault="007436A6" w:rsidP="007436A6">
      <w:pPr>
        <w:pStyle w:val="2"/>
        <w:tabs>
          <w:tab w:val="left" w:pos="1140"/>
        </w:tabs>
      </w:pPr>
      <w:bookmarkStart w:id="1350" w:name="_Toc92804996"/>
      <w:bookmarkStart w:id="1351" w:name="_Toc94197698"/>
      <w:bookmarkStart w:id="1352" w:name="_Toc94198082"/>
      <w:bookmarkStart w:id="1353" w:name="_Toc94198162"/>
      <w:bookmarkStart w:id="1354" w:name="_Toc94198242"/>
      <w:bookmarkStart w:id="1355" w:name="_Toc94198450"/>
      <w:bookmarkStart w:id="1356" w:name="_Toc95406600"/>
      <w:bookmarkStart w:id="1357" w:name="_Toc95407060"/>
      <w:bookmarkStart w:id="1358" w:name="_Toc95407228"/>
      <w:bookmarkStart w:id="1359" w:name="_Toc95407312"/>
      <w:bookmarkStart w:id="1360" w:name="_Toc100673024"/>
      <w:bookmarkStart w:id="1361" w:name="_Toc103699397"/>
      <w:bookmarkStart w:id="1362" w:name="_Toc103699509"/>
      <w:bookmarkStart w:id="1363" w:name="_Toc103699607"/>
      <w:bookmarkStart w:id="1364" w:name="_Toc103699706"/>
      <w:bookmarkStart w:id="1365" w:name="_Toc103699810"/>
      <w:bookmarkStart w:id="1366" w:name="_Toc103700208"/>
      <w:bookmarkStart w:id="1367" w:name="_Toc103707042"/>
      <w:r w:rsidRPr="002E0156">
        <w:t>5.2</w:t>
      </w:r>
      <w:r w:rsidRPr="002E0156">
        <w:tab/>
        <w:t>Generic requirements for intent driven MnS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3AD8644B" w14:textId="77777777" w:rsidR="007436A6" w:rsidRPr="002E0156" w:rsidRDefault="007436A6" w:rsidP="00DE5CA8">
      <w:pPr>
        <w:jc w:val="both"/>
        <w:rPr>
          <w:lang w:eastAsia="zh-CN" w:bidi="ar-KW"/>
        </w:rPr>
      </w:pPr>
      <w:r w:rsidRPr="002E0156">
        <w:rPr>
          <w:b/>
        </w:rPr>
        <w:t>REQ-Intent_Driven_MnS-CON-1</w:t>
      </w:r>
      <w:r w:rsidRPr="002E0156">
        <w:rPr>
          <w:lang w:eastAsia="zh-CN" w:bidi="ar-KW"/>
        </w:rPr>
        <w:t xml:space="preserve"> The intent driven MnS shall have capability enabling MnS consumer to request MnS producer to create a new Intent object.</w:t>
      </w:r>
    </w:p>
    <w:p w14:paraId="1A8C6F6F" w14:textId="77777777" w:rsidR="007436A6" w:rsidRPr="002E0156" w:rsidRDefault="007436A6" w:rsidP="00DE5CA8">
      <w:pPr>
        <w:jc w:val="both"/>
        <w:rPr>
          <w:lang w:eastAsia="zh-CN" w:bidi="ar-KW"/>
        </w:rPr>
      </w:pPr>
      <w:r w:rsidRPr="002E0156">
        <w:rPr>
          <w:b/>
        </w:rPr>
        <w:t>REQ-Intent_Driven_MnS-CON-2</w:t>
      </w:r>
      <w:r w:rsidRPr="002E0156">
        <w:rPr>
          <w:lang w:eastAsia="zh-CN" w:bidi="ar-KW"/>
        </w:rPr>
        <w:t xml:space="preserve"> The intent driven MnS shall have capability enabling MnS consumer to request MnS producer to remove an Intent object.</w:t>
      </w:r>
    </w:p>
    <w:p w14:paraId="2881DCCF" w14:textId="084140F3" w:rsidR="00FA20E3" w:rsidRPr="00810B67" w:rsidRDefault="007436A6" w:rsidP="00DE5CA8">
      <w:pPr>
        <w:jc w:val="both"/>
        <w:rPr>
          <w:lang w:eastAsia="zh-CN" w:bidi="ar-KW"/>
        </w:rPr>
      </w:pPr>
      <w:r w:rsidRPr="002E0156">
        <w:rPr>
          <w:b/>
        </w:rPr>
        <w:t>REQ-Intent_Driven_M</w:t>
      </w:r>
      <w:r w:rsidRPr="002E0156">
        <w:rPr>
          <w:rFonts w:hint="eastAsia"/>
          <w:b/>
          <w:lang w:eastAsia="zh-CN"/>
        </w:rPr>
        <w:t>nS</w:t>
      </w:r>
      <w:r w:rsidRPr="002E0156">
        <w:rPr>
          <w:b/>
        </w:rPr>
        <w:t>-CON-3</w:t>
      </w:r>
      <w:r w:rsidRPr="002E0156">
        <w:rPr>
          <w:lang w:eastAsia="zh-CN" w:bidi="ar-KW"/>
        </w:rPr>
        <w:t xml:space="preserve"> The intent driven MnS shall have capability enabling MnS producer to report intent </w:t>
      </w:r>
      <w:r w:rsidRPr="00810B67">
        <w:rPr>
          <w:lang w:eastAsia="zh-CN" w:bidi="ar-KW"/>
        </w:rPr>
        <w:t>fulfilment information.</w:t>
      </w:r>
    </w:p>
    <w:p w14:paraId="1900AECB" w14:textId="77777777" w:rsidR="00FA20E3" w:rsidRPr="00810B67" w:rsidRDefault="00FA20E3" w:rsidP="00FA20E3">
      <w:pPr>
        <w:pStyle w:val="1"/>
      </w:pPr>
      <w:bookmarkStart w:id="1368" w:name="_Toc92804997"/>
      <w:bookmarkStart w:id="1369" w:name="_Toc94197699"/>
      <w:bookmarkStart w:id="1370" w:name="_Toc94198083"/>
      <w:bookmarkStart w:id="1371" w:name="_Toc94198163"/>
      <w:bookmarkStart w:id="1372" w:name="_Toc94198243"/>
      <w:bookmarkStart w:id="1373" w:name="_Toc94198451"/>
      <w:bookmarkStart w:id="1374" w:name="_Toc95406601"/>
      <w:bookmarkStart w:id="1375" w:name="_Toc95407061"/>
      <w:bookmarkStart w:id="1376" w:name="_Toc95407229"/>
      <w:bookmarkStart w:id="1377" w:name="_Toc95407313"/>
      <w:bookmarkStart w:id="1378" w:name="_Toc100673025"/>
      <w:bookmarkStart w:id="1379" w:name="_Toc103699398"/>
      <w:bookmarkStart w:id="1380" w:name="_Toc103699510"/>
      <w:bookmarkStart w:id="1381" w:name="_Toc103699608"/>
      <w:bookmarkStart w:id="1382" w:name="_Toc103699707"/>
      <w:bookmarkStart w:id="1383" w:name="_Toc103699811"/>
      <w:bookmarkStart w:id="1384" w:name="_Toc103700209"/>
      <w:bookmarkStart w:id="1385" w:name="_Toc103707043"/>
      <w:r w:rsidRPr="00810B67">
        <w:t>6</w:t>
      </w:r>
      <w:r w:rsidRPr="00810B67">
        <w:tab/>
        <w:t xml:space="preserve">Stage 2 definition for </w:t>
      </w:r>
      <w:r w:rsidRPr="00810B67">
        <w:rPr>
          <w:lang w:eastAsia="zh-CN"/>
        </w:rPr>
        <w:t>Intent Driven Management</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7ACE65A" w14:textId="77777777" w:rsidR="002620FB" w:rsidRPr="00810B67" w:rsidRDefault="002620FB" w:rsidP="002620FB">
      <w:pPr>
        <w:pStyle w:val="2"/>
        <w:tabs>
          <w:tab w:val="left" w:pos="1140"/>
        </w:tabs>
      </w:pPr>
      <w:bookmarkStart w:id="1386" w:name="_Toc92804998"/>
      <w:bookmarkStart w:id="1387" w:name="_Toc94197700"/>
      <w:bookmarkStart w:id="1388" w:name="_Toc94198084"/>
      <w:bookmarkStart w:id="1389" w:name="_Toc94198164"/>
      <w:bookmarkStart w:id="1390" w:name="_Toc94198244"/>
      <w:bookmarkStart w:id="1391" w:name="_Toc94198452"/>
      <w:bookmarkStart w:id="1392" w:name="_Toc95406602"/>
      <w:bookmarkStart w:id="1393" w:name="_Toc95407062"/>
      <w:bookmarkStart w:id="1394" w:name="_Toc95407230"/>
      <w:bookmarkStart w:id="1395" w:name="_Toc95407314"/>
      <w:bookmarkStart w:id="1396" w:name="_Toc100673026"/>
      <w:bookmarkStart w:id="1397" w:name="_Toc103699399"/>
      <w:bookmarkStart w:id="1398" w:name="_Toc103699511"/>
      <w:bookmarkStart w:id="1399" w:name="_Toc103699609"/>
      <w:bookmarkStart w:id="1400" w:name="_Toc103699708"/>
      <w:bookmarkStart w:id="1401" w:name="_Toc103699812"/>
      <w:bookmarkStart w:id="1402" w:name="_Toc103700210"/>
      <w:bookmarkStart w:id="1403" w:name="_Toc103707044"/>
      <w:r w:rsidRPr="00810B67">
        <w:t>6.1</w:t>
      </w:r>
      <w:r w:rsidRPr="00810B67">
        <w:tab/>
        <w:t>Management operation for Intent (MnS component type A)</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6F0DEDBF" w14:textId="6B3C63BA" w:rsidR="002620FB" w:rsidRPr="002E0156" w:rsidRDefault="002620FB" w:rsidP="00804A58">
      <w:pPr>
        <w:rPr>
          <w:lang w:eastAsia="zh-CN"/>
        </w:rPr>
      </w:pPr>
      <w:r w:rsidRPr="002E0156">
        <w:rPr>
          <w:rFonts w:hint="eastAsia"/>
          <w:lang w:eastAsia="zh-CN"/>
        </w:rPr>
        <w:t>T</w:t>
      </w:r>
      <w:r w:rsidRPr="002E0156">
        <w:rPr>
          <w:lang w:eastAsia="zh-CN"/>
        </w:rPr>
        <w:t>he operations (e.g. createMOI operations) and notifications (e.g. notifyMOIcreation) of generic provisi</w:t>
      </w:r>
      <w:r w:rsidR="007F499E" w:rsidRPr="002E0156">
        <w:rPr>
          <w:lang w:eastAsia="zh-CN"/>
        </w:rPr>
        <w:t>oning MnS defined in TS 28.532</w:t>
      </w:r>
      <w:r w:rsidR="00810B67">
        <w:rPr>
          <w:lang w:eastAsia="zh-CN"/>
        </w:rPr>
        <w:t xml:space="preserve"> </w:t>
      </w:r>
      <w:r w:rsidR="007F499E" w:rsidRPr="002E0156">
        <w:rPr>
          <w:lang w:eastAsia="zh-CN"/>
        </w:rPr>
        <w:t>[3</w:t>
      </w:r>
      <w:r w:rsidRPr="002E0156">
        <w:rPr>
          <w:lang w:eastAsia="zh-CN"/>
        </w:rPr>
        <w:t xml:space="preserve">] can be used for intent lifecycle management. The intent can be treated as object instance. </w:t>
      </w:r>
    </w:p>
    <w:p w14:paraId="74820210" w14:textId="77777777" w:rsidR="005B1465" w:rsidRPr="002E0156" w:rsidRDefault="005B1465" w:rsidP="005B1465">
      <w:pPr>
        <w:pStyle w:val="2"/>
        <w:tabs>
          <w:tab w:val="left" w:pos="1140"/>
        </w:tabs>
      </w:pPr>
      <w:bookmarkStart w:id="1404" w:name="_Toc92804999"/>
      <w:bookmarkStart w:id="1405" w:name="_Toc94197701"/>
      <w:bookmarkStart w:id="1406" w:name="_Toc94198085"/>
      <w:bookmarkStart w:id="1407" w:name="_Toc94198165"/>
      <w:bookmarkStart w:id="1408" w:name="_Toc94198245"/>
      <w:bookmarkStart w:id="1409" w:name="_Toc94198453"/>
      <w:bookmarkStart w:id="1410" w:name="_Toc95406603"/>
      <w:bookmarkStart w:id="1411" w:name="_Toc95407063"/>
      <w:bookmarkStart w:id="1412" w:name="_Toc95407231"/>
      <w:bookmarkStart w:id="1413" w:name="_Toc95407315"/>
      <w:bookmarkStart w:id="1414" w:name="_Toc100673027"/>
      <w:bookmarkStart w:id="1415" w:name="_Toc103699400"/>
      <w:bookmarkStart w:id="1416" w:name="_Toc103699512"/>
      <w:bookmarkStart w:id="1417" w:name="_Toc103699610"/>
      <w:bookmarkStart w:id="1418" w:name="_Toc103699709"/>
      <w:bookmarkStart w:id="1419" w:name="_Toc103699813"/>
      <w:bookmarkStart w:id="1420" w:name="_Toc103700211"/>
      <w:bookmarkStart w:id="1421" w:name="_Toc103707045"/>
      <w:r w:rsidRPr="002E0156">
        <w:lastRenderedPageBreak/>
        <w:t>6.2</w:t>
      </w:r>
      <w:r w:rsidRPr="002E0156">
        <w:tab/>
        <w:t>Information model definition for Intent (MnS component typeB)</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5E624D48" w14:textId="22EA7E89" w:rsidR="0057181E" w:rsidRDefault="0057181E" w:rsidP="0057181E">
      <w:pPr>
        <w:pStyle w:val="3"/>
      </w:pPr>
      <w:bookmarkStart w:id="1422" w:name="_Toc95407316"/>
      <w:bookmarkStart w:id="1423" w:name="_Toc95407232"/>
      <w:bookmarkStart w:id="1424" w:name="_Toc95407064"/>
      <w:bookmarkStart w:id="1425" w:name="_Toc95406604"/>
      <w:bookmarkStart w:id="1426" w:name="_Toc94198454"/>
      <w:bookmarkStart w:id="1427" w:name="_Toc94198246"/>
      <w:bookmarkStart w:id="1428" w:name="_Toc94198166"/>
      <w:bookmarkStart w:id="1429" w:name="_Toc94198086"/>
      <w:bookmarkStart w:id="1430" w:name="_Toc94197702"/>
      <w:bookmarkStart w:id="1431" w:name="_Toc92805000"/>
      <w:bookmarkStart w:id="1432" w:name="_Toc100673028"/>
      <w:bookmarkStart w:id="1433" w:name="_Toc103699401"/>
      <w:bookmarkStart w:id="1434" w:name="_Toc103699513"/>
      <w:bookmarkStart w:id="1435" w:name="_Toc103699611"/>
      <w:bookmarkStart w:id="1436" w:name="_Toc103699710"/>
      <w:bookmarkStart w:id="1437" w:name="_Toc103699814"/>
      <w:bookmarkStart w:id="1438" w:name="_Toc103700212"/>
      <w:bookmarkStart w:id="1439" w:name="_Toc103707046"/>
      <w:bookmarkStart w:id="1440" w:name="OLE_LINK89"/>
      <w:bookmarkStart w:id="1441" w:name="OLE_LINK100"/>
      <w:r>
        <w:t>6.2.1</w:t>
      </w:r>
      <w:r>
        <w:tab/>
        <w:t>Generic Information model definition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4B999988" w14:textId="77777777" w:rsidR="005B1465" w:rsidRPr="00810B67" w:rsidRDefault="005B1465" w:rsidP="005B1465">
      <w:pPr>
        <w:pStyle w:val="4"/>
      </w:pPr>
      <w:bookmarkStart w:id="1442" w:name="_Toc92805001"/>
      <w:bookmarkStart w:id="1443" w:name="_Toc94197703"/>
      <w:bookmarkStart w:id="1444" w:name="_Toc94198087"/>
      <w:bookmarkStart w:id="1445" w:name="_Toc94198167"/>
      <w:bookmarkStart w:id="1446" w:name="_Toc94198247"/>
      <w:bookmarkStart w:id="1447" w:name="_Toc94198455"/>
      <w:bookmarkStart w:id="1448" w:name="_Toc95406605"/>
      <w:bookmarkStart w:id="1449" w:name="_Toc95407065"/>
      <w:bookmarkStart w:id="1450" w:name="_Toc95407233"/>
      <w:bookmarkStart w:id="1451" w:name="_Toc95407317"/>
      <w:bookmarkStart w:id="1452" w:name="_Toc100673029"/>
      <w:bookmarkStart w:id="1453" w:name="_Toc103699402"/>
      <w:bookmarkStart w:id="1454" w:name="_Toc103699514"/>
      <w:bookmarkStart w:id="1455" w:name="_Toc103699612"/>
      <w:bookmarkStart w:id="1456" w:name="_Toc103699711"/>
      <w:bookmarkStart w:id="1457" w:name="_Toc103699815"/>
      <w:bookmarkStart w:id="1458" w:name="_Toc103700213"/>
      <w:bookmarkStart w:id="1459" w:name="_Toc103707047"/>
      <w:bookmarkEnd w:id="1440"/>
      <w:bookmarkEnd w:id="1441"/>
      <w:r w:rsidRPr="00810B67">
        <w:t>6.2.1.1</w:t>
      </w:r>
      <w:r w:rsidRPr="00810B67">
        <w:tab/>
        <w:t>Class diagram</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5EA3D3FD" w14:textId="77777777" w:rsidR="005B1465" w:rsidRPr="002E0156" w:rsidRDefault="005B1465" w:rsidP="005B1465">
      <w:pPr>
        <w:pStyle w:val="5"/>
        <w:rPr>
          <w:lang w:eastAsia="zh-CN"/>
        </w:rPr>
      </w:pPr>
      <w:bookmarkStart w:id="1460" w:name="_Toc92805002"/>
      <w:bookmarkStart w:id="1461" w:name="_Toc94197704"/>
      <w:bookmarkStart w:id="1462" w:name="_Toc94198088"/>
      <w:bookmarkStart w:id="1463" w:name="_Toc94198168"/>
      <w:bookmarkStart w:id="1464" w:name="_Toc94198248"/>
      <w:bookmarkStart w:id="1465" w:name="_Toc94198456"/>
      <w:bookmarkStart w:id="1466" w:name="_Toc95406606"/>
      <w:bookmarkStart w:id="1467" w:name="_Toc95407066"/>
      <w:bookmarkStart w:id="1468" w:name="_Toc95407234"/>
      <w:bookmarkStart w:id="1469" w:name="_Toc95407318"/>
      <w:bookmarkStart w:id="1470" w:name="_Toc100673030"/>
      <w:bookmarkStart w:id="1471" w:name="_Toc103699403"/>
      <w:bookmarkStart w:id="1472" w:name="_Toc103699515"/>
      <w:bookmarkStart w:id="1473" w:name="_Toc103699613"/>
      <w:bookmarkStart w:id="1474" w:name="_Toc103699712"/>
      <w:bookmarkStart w:id="1475" w:name="_Toc103699816"/>
      <w:bookmarkStart w:id="1476" w:name="_Toc103700214"/>
      <w:bookmarkStart w:id="1477" w:name="_Toc103707048"/>
      <w:r w:rsidRPr="002E0156">
        <w:rPr>
          <w:rFonts w:hint="eastAsia"/>
          <w:lang w:eastAsia="zh-CN"/>
        </w:rPr>
        <w:t>6</w:t>
      </w:r>
      <w:r w:rsidRPr="002E0156">
        <w:rPr>
          <w:lang w:eastAsia="zh-CN"/>
        </w:rPr>
        <w:t>.2.1.1.1</w:t>
      </w:r>
      <w:r w:rsidRPr="002E0156">
        <w:rPr>
          <w:lang w:eastAsia="zh-CN"/>
        </w:rPr>
        <w:tab/>
        <w:t>Relationship</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75BD14A6" w14:textId="5C8322A3" w:rsidR="0016361F" w:rsidRDefault="0016361F" w:rsidP="00804A58">
      <w:pPr>
        <w:pStyle w:val="TH"/>
        <w:rPr>
          <w:lang w:eastAsia="zh-CN"/>
        </w:rPr>
      </w:pPr>
    </w:p>
    <w:p w14:paraId="56CE9BB4" w14:textId="714576C4" w:rsidR="009E0C93" w:rsidRDefault="009E0C93" w:rsidP="00804A58">
      <w:pPr>
        <w:pStyle w:val="TH"/>
        <w:rPr>
          <w:rFonts w:eastAsiaTheme="minorEastAsia"/>
          <w:lang w:eastAsia="zh-CN"/>
        </w:rPr>
      </w:pPr>
    </w:p>
    <w:p w14:paraId="00036D7E" w14:textId="15F54A66" w:rsidR="0057181E" w:rsidRPr="0057181E" w:rsidRDefault="0057181E" w:rsidP="00804A58">
      <w:pPr>
        <w:pStyle w:val="TH"/>
        <w:rPr>
          <w:rFonts w:eastAsiaTheme="minorEastAsia"/>
          <w:lang w:eastAsia="zh-CN"/>
        </w:rPr>
      </w:pPr>
      <w:r>
        <w:rPr>
          <w:noProof/>
          <w:lang w:val="en-US" w:eastAsia="zh-CN"/>
        </w:rPr>
        <w:drawing>
          <wp:inline distT="0" distB="0" distL="0" distR="0" wp14:anchorId="7E33F20C" wp14:editId="29D9B2E4">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2412" cy="3356264"/>
                    </a:xfrm>
                    <a:prstGeom prst="rect">
                      <a:avLst/>
                    </a:prstGeom>
                  </pic:spPr>
                </pic:pic>
              </a:graphicData>
            </a:graphic>
          </wp:inline>
        </w:drawing>
      </w:r>
    </w:p>
    <w:p w14:paraId="71CE161E" w14:textId="5A734D30" w:rsidR="005B1465" w:rsidRPr="002E0156" w:rsidRDefault="005B1465" w:rsidP="00804A58">
      <w:pPr>
        <w:pStyle w:val="TF"/>
        <w:rPr>
          <w:lang w:eastAsia="zh-CN"/>
        </w:rPr>
      </w:pPr>
      <w:r w:rsidRPr="002E0156">
        <w:rPr>
          <w:lang w:eastAsia="zh-CN"/>
        </w:rPr>
        <w:t>Figure 6.2.1.1.1-1</w:t>
      </w:r>
      <w:r w:rsidR="00804A58" w:rsidRPr="002E0156">
        <w:rPr>
          <w:lang w:eastAsia="zh-CN"/>
        </w:rPr>
        <w:t>:</w:t>
      </w:r>
      <w:r w:rsidRPr="002E0156">
        <w:rPr>
          <w:lang w:eastAsia="zh-CN"/>
        </w:rPr>
        <w:t xml:space="preserve"> Relationship UML diagram for intent</w:t>
      </w:r>
      <w:r w:rsidR="008A22CE">
        <w:rPr>
          <w:lang w:eastAsia="zh-CN"/>
        </w:rPr>
        <w:t xml:space="preserve"> </w:t>
      </w:r>
    </w:p>
    <w:p w14:paraId="7133C7A0" w14:textId="77777777" w:rsidR="0057181E" w:rsidRPr="0057181E" w:rsidRDefault="0057181E" w:rsidP="0057181E">
      <w:pPr>
        <w:pStyle w:val="EditorsNote"/>
        <w:rPr>
          <w:color w:val="000000" w:themeColor="text1"/>
          <w:lang w:eastAsia="zh-CN"/>
        </w:rPr>
      </w:pPr>
      <w:r w:rsidRPr="0057181E">
        <w:rPr>
          <w:color w:val="000000" w:themeColor="text1"/>
          <w:lang w:eastAsia="zh-CN"/>
        </w:rPr>
        <w:t>Note: The model for IntentReport is not addressed in the present document</w:t>
      </w:r>
    </w:p>
    <w:p w14:paraId="466772BD" w14:textId="77777777" w:rsidR="0057181E" w:rsidRPr="0057181E" w:rsidRDefault="0057181E" w:rsidP="009D4AEF">
      <w:pPr>
        <w:pStyle w:val="EditorsNote"/>
        <w:rPr>
          <w:lang w:eastAsia="zh-CN"/>
        </w:rPr>
      </w:pPr>
    </w:p>
    <w:p w14:paraId="73D4A5E1" w14:textId="5F72DD8F" w:rsidR="005B1465" w:rsidRPr="002E0156" w:rsidRDefault="005B1465" w:rsidP="00941973">
      <w:pPr>
        <w:pStyle w:val="5"/>
        <w:rPr>
          <w:lang w:eastAsia="zh-CN"/>
        </w:rPr>
      </w:pPr>
      <w:bookmarkStart w:id="1478" w:name="_Toc95406607"/>
      <w:bookmarkStart w:id="1479" w:name="_Toc95407067"/>
      <w:bookmarkStart w:id="1480" w:name="_Toc95407235"/>
      <w:bookmarkStart w:id="1481" w:name="_Toc95407319"/>
      <w:bookmarkStart w:id="1482" w:name="_Toc100673031"/>
      <w:bookmarkStart w:id="1483" w:name="_Toc103699404"/>
      <w:bookmarkStart w:id="1484" w:name="_Toc103699516"/>
      <w:bookmarkStart w:id="1485" w:name="_Toc103699614"/>
      <w:bookmarkStart w:id="1486" w:name="_Toc103699713"/>
      <w:bookmarkStart w:id="1487" w:name="_Toc103699817"/>
      <w:bookmarkStart w:id="1488" w:name="_Toc103700215"/>
      <w:bookmarkStart w:id="1489" w:name="_Toc103707049"/>
      <w:r w:rsidRPr="002E0156">
        <w:rPr>
          <w:rFonts w:hint="eastAsia"/>
          <w:lang w:eastAsia="zh-CN"/>
        </w:rPr>
        <w:t>6</w:t>
      </w:r>
      <w:r w:rsidRPr="002E0156">
        <w:rPr>
          <w:lang w:eastAsia="zh-CN"/>
        </w:rPr>
        <w:t>.2.1.1.2</w:t>
      </w:r>
      <w:r w:rsidRPr="002E0156">
        <w:rPr>
          <w:lang w:eastAsia="zh-CN"/>
        </w:rPr>
        <w:tab/>
      </w:r>
      <w:r w:rsidR="009275F9" w:rsidRPr="002E0156">
        <w:rPr>
          <w:lang w:eastAsia="zh-CN"/>
        </w:rPr>
        <w:t>Inheritance</w:t>
      </w:r>
      <w:bookmarkEnd w:id="1478"/>
      <w:bookmarkEnd w:id="1479"/>
      <w:bookmarkEnd w:id="1480"/>
      <w:bookmarkEnd w:id="1481"/>
      <w:bookmarkEnd w:id="1482"/>
      <w:bookmarkEnd w:id="1483"/>
      <w:bookmarkEnd w:id="1484"/>
      <w:bookmarkEnd w:id="1485"/>
      <w:bookmarkEnd w:id="1486"/>
      <w:bookmarkEnd w:id="1487"/>
      <w:bookmarkEnd w:id="1488"/>
      <w:bookmarkEnd w:id="1489"/>
    </w:p>
    <w:p w14:paraId="5E74FC0A" w14:textId="7CDAEBD7" w:rsidR="0016361F" w:rsidRPr="002E0156" w:rsidRDefault="009E57D3" w:rsidP="00804A58">
      <w:pPr>
        <w:pStyle w:val="TH"/>
        <w:rPr>
          <w:lang w:eastAsia="zh-CN"/>
        </w:rPr>
      </w:pPr>
      <w:r>
        <w:rPr>
          <w:noProof/>
          <w:lang w:val="en-US"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67E2E26A" w:rsidR="00814FE8" w:rsidRPr="002E0156" w:rsidRDefault="00814FE8" w:rsidP="00804A58">
      <w:pPr>
        <w:pStyle w:val="TF"/>
        <w:rPr>
          <w:lang w:eastAsia="zh-CN"/>
        </w:rPr>
      </w:pPr>
      <w:r w:rsidRPr="002E0156">
        <w:rPr>
          <w:lang w:eastAsia="zh-CN"/>
        </w:rPr>
        <w:t>Figure 6.2.1.1.2-1</w:t>
      </w:r>
      <w:r w:rsidR="00804A58" w:rsidRPr="002E0156">
        <w:rPr>
          <w:lang w:eastAsia="zh-CN"/>
        </w:rPr>
        <w:t>:</w:t>
      </w:r>
      <w:r w:rsidRPr="002E0156">
        <w:rPr>
          <w:lang w:eastAsia="zh-CN"/>
        </w:rPr>
        <w:t xml:space="preserve"> Inheritance UML diagram for intent</w:t>
      </w:r>
      <w:r w:rsidR="008A22CE">
        <w:rPr>
          <w:lang w:eastAsia="zh-CN"/>
        </w:rPr>
        <w:t xml:space="preserve"> </w:t>
      </w:r>
    </w:p>
    <w:p w14:paraId="2081B5D1" w14:textId="77777777" w:rsidR="005B1465" w:rsidRPr="002E0156" w:rsidRDefault="005B1465" w:rsidP="005B1465">
      <w:pPr>
        <w:pStyle w:val="4"/>
      </w:pPr>
      <w:bookmarkStart w:id="1490" w:name="_Toc92805003"/>
      <w:bookmarkStart w:id="1491" w:name="_Toc94197705"/>
      <w:bookmarkStart w:id="1492" w:name="_Toc94198089"/>
      <w:bookmarkStart w:id="1493" w:name="_Toc94198169"/>
      <w:bookmarkStart w:id="1494" w:name="_Toc94198249"/>
      <w:bookmarkStart w:id="1495" w:name="_Toc94198457"/>
      <w:bookmarkStart w:id="1496" w:name="_Toc95406608"/>
      <w:bookmarkStart w:id="1497" w:name="_Toc95407068"/>
      <w:bookmarkStart w:id="1498" w:name="_Toc95407236"/>
      <w:bookmarkStart w:id="1499" w:name="_Toc95407320"/>
      <w:bookmarkStart w:id="1500" w:name="_Toc100673032"/>
      <w:bookmarkStart w:id="1501" w:name="_Toc103699405"/>
      <w:bookmarkStart w:id="1502" w:name="_Toc103699517"/>
      <w:bookmarkStart w:id="1503" w:name="_Toc103699615"/>
      <w:bookmarkStart w:id="1504" w:name="_Toc103699714"/>
      <w:bookmarkStart w:id="1505" w:name="_Toc103699818"/>
      <w:bookmarkStart w:id="1506" w:name="_Toc103700216"/>
      <w:bookmarkStart w:id="1507" w:name="_Toc103707050"/>
      <w:r w:rsidRPr="002E0156">
        <w:lastRenderedPageBreak/>
        <w:t>6.2.1.2</w:t>
      </w:r>
      <w:r w:rsidRPr="002E0156">
        <w:tab/>
        <w:t>Class definition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2B28CA4D" w14:textId="77777777" w:rsidR="005B1465" w:rsidRPr="00B64E5E" w:rsidRDefault="005B1465" w:rsidP="005B1465">
      <w:pPr>
        <w:pStyle w:val="5"/>
        <w:rPr>
          <w:rFonts w:cs="Arial"/>
          <w:lang w:eastAsia="zh-CN"/>
        </w:rPr>
      </w:pPr>
      <w:bookmarkStart w:id="1508" w:name="_Toc92805004"/>
      <w:bookmarkStart w:id="1509" w:name="_Toc94197706"/>
      <w:bookmarkStart w:id="1510" w:name="_Toc94198090"/>
      <w:bookmarkStart w:id="1511" w:name="_Toc94198170"/>
      <w:bookmarkStart w:id="1512" w:name="_Toc94198250"/>
      <w:bookmarkStart w:id="1513" w:name="_Toc94198458"/>
      <w:bookmarkStart w:id="1514" w:name="_Toc95406609"/>
      <w:bookmarkStart w:id="1515" w:name="_Toc95407069"/>
      <w:bookmarkStart w:id="1516" w:name="_Toc95407237"/>
      <w:bookmarkStart w:id="1517" w:name="_Toc95407321"/>
      <w:bookmarkStart w:id="1518" w:name="_Toc100673033"/>
      <w:bookmarkStart w:id="1519" w:name="_Toc103699406"/>
      <w:bookmarkStart w:id="1520" w:name="_Toc103699518"/>
      <w:bookmarkStart w:id="1521" w:name="_Toc103699616"/>
      <w:bookmarkStart w:id="1522" w:name="_Toc103699715"/>
      <w:bookmarkStart w:id="1523" w:name="_Toc103699819"/>
      <w:bookmarkStart w:id="1524" w:name="_Toc103700217"/>
      <w:bookmarkStart w:id="1525" w:name="_Toc103707051"/>
      <w:r w:rsidRPr="00B64E5E">
        <w:rPr>
          <w:rFonts w:cs="Arial"/>
        </w:rPr>
        <w:t xml:space="preserve">6.2.1.2.1 </w:t>
      </w:r>
      <w:r w:rsidRPr="00B64E5E">
        <w:rPr>
          <w:rFonts w:cs="Arial"/>
        </w:rPr>
        <w:tab/>
      </w:r>
      <w:r w:rsidRPr="00B64E5E">
        <w:rPr>
          <w:rFonts w:cs="Arial"/>
          <w:lang w:eastAsia="zh-CN"/>
        </w:rPr>
        <w:t>Intent &lt;&lt;IOC&gt;&gt;</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56E5A85D" w14:textId="77777777" w:rsidR="005B1465" w:rsidRPr="002E0156" w:rsidRDefault="005B1465">
      <w:pPr>
        <w:pStyle w:val="6"/>
        <w:rPr>
          <w:lang w:eastAsia="zh-CN"/>
        </w:rPr>
        <w:pPrChange w:id="1526" w:author="SA5#143e" w:date="2022-05-17T17:05:00Z">
          <w:pPr>
            <w:pStyle w:val="H6"/>
          </w:pPr>
        </w:pPrChange>
      </w:pPr>
      <w:bookmarkStart w:id="1527" w:name="_Toc92805005"/>
      <w:bookmarkStart w:id="1528" w:name="_Toc103699716"/>
      <w:bookmarkStart w:id="1529" w:name="_Toc103699820"/>
      <w:bookmarkStart w:id="1530" w:name="_Toc103700218"/>
      <w:bookmarkStart w:id="1531" w:name="_Toc103707052"/>
      <w:bookmarkStart w:id="1532" w:name="OLE_LINK12"/>
      <w:bookmarkStart w:id="1533" w:name="OLE_LINK13"/>
      <w:r w:rsidRPr="002E0156">
        <w:rPr>
          <w:rFonts w:hint="eastAsia"/>
          <w:lang w:eastAsia="zh-CN"/>
        </w:rPr>
        <w:t>6</w:t>
      </w:r>
      <w:r w:rsidRPr="002E0156">
        <w:rPr>
          <w:lang w:eastAsia="zh-CN"/>
        </w:rPr>
        <w:t>.2.1.2.1.1</w:t>
      </w:r>
      <w:r w:rsidRPr="002E0156">
        <w:rPr>
          <w:lang w:eastAsia="zh-CN"/>
        </w:rPr>
        <w:tab/>
        <w:t>Definition</w:t>
      </w:r>
      <w:bookmarkEnd w:id="1527"/>
      <w:bookmarkEnd w:id="1528"/>
      <w:bookmarkEnd w:id="1529"/>
      <w:bookmarkEnd w:id="1530"/>
      <w:bookmarkEnd w:id="1531"/>
    </w:p>
    <w:p w14:paraId="18A8EADC" w14:textId="77777777" w:rsidR="009E0C93" w:rsidRPr="00195542" w:rsidRDefault="009E0C93" w:rsidP="009E0C93">
      <w:pPr>
        <w:jc w:val="both"/>
        <w:rPr>
          <w:rFonts w:eastAsia="Courier New"/>
        </w:rPr>
      </w:pPr>
      <w:bookmarkStart w:id="1534" w:name="_Toc92805006"/>
      <w:bookmarkEnd w:id="1532"/>
      <w:bookmarkEnd w:id="1533"/>
      <w:r w:rsidRPr="00195542">
        <w:rPr>
          <w:rFonts w:eastAsia="Courier New"/>
        </w:rPr>
        <w:t xml:space="preserve">This IOC represents the properties of an Intent driven management information between MnS consumer and MnS producer. </w:t>
      </w:r>
    </w:p>
    <w:p w14:paraId="2346AC47" w14:textId="0F64FFCD"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w:t>
      </w:r>
      <w:r w:rsidRPr="00195542">
        <w:rPr>
          <w:rFonts w:eastAsia="Courier New"/>
        </w:rPr>
        <w:t xml:space="preserve"> IOC </w:t>
      </w:r>
      <w:r w:rsidRPr="00195542">
        <w:rPr>
          <w:rFonts w:eastAsia="Courier New"/>
          <w:lang w:eastAsia="zh-CN"/>
        </w:rPr>
        <w:t>contains</w:t>
      </w:r>
      <w:r w:rsidRPr="00195542">
        <w:rPr>
          <w:rFonts w:eastAsia="Courier New"/>
        </w:rPr>
        <w:t xml:space="preserve"> one or m</w:t>
      </w:r>
      <w:r w:rsidRPr="00195542">
        <w:rPr>
          <w:rFonts w:eastAsia="Courier New"/>
          <w:lang w:eastAsia="zh-CN"/>
        </w:rPr>
        <w:t xml:space="preserve">ultiple </w:t>
      </w:r>
      <w:r w:rsidRPr="00195542">
        <w:rPr>
          <w:rFonts w:ascii="Courier New" w:hAnsi="Courier New" w:cs="Courier New"/>
          <w:lang w:eastAsia="zh-CN"/>
        </w:rPr>
        <w:t>IntentExpectation</w:t>
      </w:r>
      <w:r w:rsidRPr="00195542">
        <w:rPr>
          <w:rFonts w:eastAsia="Courier New"/>
          <w:lang w:eastAsia="zh-CN"/>
        </w:rPr>
        <w:t>(s) which in</w:t>
      </w:r>
      <w:r w:rsidRPr="00195542">
        <w:rPr>
          <w:rFonts w:eastAsia="Courier New"/>
        </w:rPr>
        <w:t>cludes 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 xml:space="preserve">. </w:t>
      </w:r>
    </w:p>
    <w:p w14:paraId="694BD5AA" w14:textId="77777777" w:rsidR="009E0C93" w:rsidRPr="00195542" w:rsidRDefault="009E0C93" w:rsidP="009E0C93">
      <w:pPr>
        <w:jc w:val="both"/>
        <w:rPr>
          <w:rFonts w:eastAsia="Courier New"/>
        </w:rPr>
      </w:pPr>
      <w:r w:rsidRPr="00195542">
        <w:rPr>
          <w:rFonts w:eastAsia="Courier New"/>
          <w:lang w:eastAsia="zh-CN"/>
        </w:rPr>
        <w:t xml:space="preserve">The </w:t>
      </w:r>
      <w:r w:rsidRPr="00195542">
        <w:rPr>
          <w:rFonts w:ascii="Courier New" w:hAnsi="Courier New" w:cs="Courier New"/>
          <w:lang w:eastAsia="zh-CN"/>
        </w:rPr>
        <w:t>Intent</w:t>
      </w:r>
      <w:r w:rsidRPr="00195542">
        <w:rPr>
          <w:rFonts w:eastAsia="Courier New"/>
          <w:lang w:eastAsia="zh-CN"/>
        </w:rPr>
        <w:t xml:space="preserve"> IOC includes the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and</w:t>
      </w:r>
      <w:r w:rsidRPr="00195542">
        <w:rPr>
          <w:rFonts w:eastAsia="Courier New"/>
        </w:rPr>
        <w:t xml:space="preserv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from the</w:t>
      </w:r>
      <w:r w:rsidRPr="00195542">
        <w:rPr>
          <w:rFonts w:eastAsia="Courier New"/>
        </w:rPr>
        <w:t xml:space="preserve"> </w:t>
      </w:r>
      <w:r w:rsidRPr="00195542">
        <w:rPr>
          <w:rFonts w:ascii="Courier New" w:hAnsi="Courier New" w:cs="Courier New"/>
          <w:lang w:eastAsia="zh-CN"/>
        </w:rPr>
        <w:t>TOP</w:t>
      </w:r>
      <w:r w:rsidRPr="00195542">
        <w:rPr>
          <w:rFonts w:eastAsia="Courier New"/>
        </w:rPr>
        <w:t xml:space="preserve"> </w:t>
      </w:r>
      <w:r w:rsidRPr="00195542">
        <w:rPr>
          <w:rFonts w:eastAsia="Courier New"/>
          <w:lang w:eastAsia="zh-CN"/>
        </w:rPr>
        <w:t xml:space="preserve">IOC. The value of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 xml:space="preserve">is </w:t>
      </w:r>
      <w:r w:rsidRPr="00195542">
        <w:rPr>
          <w:rFonts w:ascii="Courier New" w:hAnsi="Courier New" w:cs="Courier New"/>
          <w:lang w:eastAsia="zh-CN"/>
        </w:rPr>
        <w:t>“Intent”</w:t>
      </w:r>
      <w:r w:rsidRPr="00195542">
        <w:rPr>
          <w:rFonts w:eastAsia="Courier New"/>
          <w:lang w:eastAsia="zh-CN"/>
        </w:rPr>
        <w:t xml:space="preserve"> and the value of attribute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is the</w:t>
      </w:r>
      <w:r w:rsidRPr="00195542">
        <w:rPr>
          <w:rFonts w:eastAsia="Courier New"/>
        </w:rPr>
        <w:t xml:space="preserve"> DN of </w:t>
      </w:r>
      <w:r w:rsidRPr="00195542">
        <w:rPr>
          <w:rFonts w:eastAsia="Courier New"/>
          <w:lang w:eastAsia="zh-CN"/>
        </w:rPr>
        <w:t>the instance of</w:t>
      </w:r>
      <w:r w:rsidRPr="00195542">
        <w:rPr>
          <w:rFonts w:eastAsia="Courier New"/>
        </w:rPr>
        <w:t xml:space="preserve"> </w:t>
      </w:r>
      <w:r w:rsidRPr="00195542">
        <w:rPr>
          <w:rFonts w:ascii="Courier New" w:hAnsi="Courier New" w:cs="Courier New"/>
          <w:lang w:eastAsia="zh-CN"/>
        </w:rPr>
        <w:t>Intent</w:t>
      </w:r>
      <w:r w:rsidRPr="00195542">
        <w:rPr>
          <w:rFonts w:eastAsia="Courier New"/>
        </w:rPr>
        <w:t xml:space="preserve"> </w:t>
      </w:r>
      <w:r w:rsidRPr="00195542">
        <w:rPr>
          <w:rFonts w:eastAsia="Courier New"/>
          <w:lang w:eastAsia="zh-CN"/>
        </w:rPr>
        <w:t>IOC</w:t>
      </w:r>
      <w:r w:rsidRPr="00195542">
        <w:rPr>
          <w:rFonts w:eastAsia="Courier New"/>
        </w:rPr>
        <w:t>.</w:t>
      </w:r>
    </w:p>
    <w:p w14:paraId="1EC74BFC" w14:textId="77777777" w:rsidR="001C6F7D" w:rsidRPr="001C6F7D" w:rsidRDefault="001C6F7D">
      <w:pPr>
        <w:pStyle w:val="6"/>
        <w:rPr>
          <w:rFonts w:eastAsia="宋体"/>
          <w:lang w:eastAsia="zh-CN"/>
        </w:rPr>
        <w:pPrChange w:id="1535" w:author="SA5#143e" w:date="2022-05-17T17:05:00Z">
          <w:pPr>
            <w:keepNext/>
            <w:keepLines/>
            <w:overflowPunct/>
            <w:autoSpaceDE/>
            <w:autoSpaceDN/>
            <w:adjustRightInd/>
            <w:spacing w:before="120"/>
            <w:ind w:left="1985" w:hanging="1985"/>
            <w:textAlignment w:val="auto"/>
          </w:pPr>
        </w:pPrChange>
      </w:pPr>
      <w:bookmarkStart w:id="1536" w:name="_Toc103699717"/>
      <w:bookmarkStart w:id="1537" w:name="_Toc103699821"/>
      <w:bookmarkStart w:id="1538" w:name="_Toc103700219"/>
      <w:bookmarkStart w:id="1539" w:name="_Toc103707053"/>
      <w:bookmarkEnd w:id="1534"/>
      <w:r w:rsidRPr="001C6F7D">
        <w:rPr>
          <w:rFonts w:eastAsia="宋体"/>
          <w:lang w:eastAsia="zh-CN"/>
        </w:rPr>
        <w:t>6.2.1.2.1.2</w:t>
      </w:r>
      <w:r w:rsidRPr="001C6F7D">
        <w:rPr>
          <w:rFonts w:eastAsia="宋体"/>
          <w:lang w:eastAsia="zh-CN"/>
        </w:rPr>
        <w:tab/>
        <w:t>Attributes</w:t>
      </w:r>
      <w:bookmarkEnd w:id="1536"/>
      <w:bookmarkEnd w:id="1537"/>
      <w:bookmarkEnd w:id="1538"/>
      <w:bookmarkEnd w:id="1539"/>
    </w:p>
    <w:p w14:paraId="5EBABECA" w14:textId="77777777" w:rsidR="001C6F7D" w:rsidRPr="001C6F7D" w:rsidRDefault="001C6F7D" w:rsidP="001C6F7D">
      <w:pPr>
        <w:overflowPunct/>
        <w:autoSpaceDE/>
        <w:autoSpaceDN/>
        <w:adjustRightInd/>
        <w:textAlignment w:val="auto"/>
        <w:rPr>
          <w:rFonts w:eastAsia="宋体"/>
        </w:rPr>
      </w:pPr>
      <w:r w:rsidRPr="001C6F7D">
        <w:rPr>
          <w:rFonts w:eastAsia="宋体"/>
        </w:rPr>
        <w:t xml:space="preserve">The </w:t>
      </w:r>
      <w:r w:rsidRPr="001C6F7D">
        <w:rPr>
          <w:rFonts w:ascii="Courier New" w:eastAsia="宋体" w:hAnsi="Courier New" w:cs="Courier New"/>
          <w:lang w:eastAsia="zh-CN"/>
        </w:rPr>
        <w:t>Intent</w:t>
      </w:r>
      <w:r w:rsidRPr="001C6F7D">
        <w:rPr>
          <w:rFonts w:eastAsia="宋体"/>
        </w:rPr>
        <w:t xml:space="preserve"> IOC includes attributes inherited from</w:t>
      </w:r>
      <w:r w:rsidRPr="001C6F7D">
        <w:rPr>
          <w:rFonts w:eastAsia="宋体"/>
          <w:i/>
        </w:rPr>
        <w:t xml:space="preserve"> </w:t>
      </w:r>
      <w:r w:rsidRPr="001C6F7D">
        <w:rPr>
          <w:rFonts w:ascii="Courier New" w:eastAsia="宋体" w:hAnsi="Courier New" w:cs="Courier New"/>
          <w:lang w:eastAsia="zh-CN"/>
        </w:rPr>
        <w:t xml:space="preserve">TOP </w:t>
      </w:r>
      <w:r w:rsidRPr="001C6F7D">
        <w:rPr>
          <w:rFonts w:eastAsia="宋体"/>
        </w:rPr>
        <w:t>IOC (defined in TS 28.622 [6]) and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1C6F7D" w:rsidRPr="001C6F7D" w14:paraId="0499DDC7" w14:textId="77777777" w:rsidTr="007948EF">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3D3626B9" w14:textId="77777777" w:rsidR="001C6F7D" w:rsidRPr="001C6F7D" w:rsidRDefault="001C6F7D" w:rsidP="001C6F7D">
            <w:pPr>
              <w:keepNext/>
              <w:keepLines/>
              <w:overflowPunct/>
              <w:autoSpaceDE/>
              <w:autoSpaceDN/>
              <w:adjustRightInd/>
              <w:spacing w:after="0"/>
              <w:ind w:right="318"/>
              <w:jc w:val="center"/>
              <w:textAlignment w:val="auto"/>
              <w:rPr>
                <w:rFonts w:ascii="Arial" w:eastAsia="宋体" w:hAnsi="Arial"/>
                <w:b/>
                <w:sz w:val="18"/>
              </w:rPr>
            </w:pPr>
            <w:r w:rsidRPr="001C6F7D">
              <w:rPr>
                <w:rFonts w:ascii="Arial" w:eastAsia="宋体" w:hAnsi="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b/>
                <w:sz w:val="18"/>
              </w:rPr>
            </w:pPr>
            <w:r w:rsidRPr="001C6F7D">
              <w:rPr>
                <w:rFonts w:ascii="Arial" w:eastAsia="宋体"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F670CB" w14:textId="77777777" w:rsidR="00E32DF3" w:rsidRDefault="001C6F7D" w:rsidP="001C6F7D">
            <w:pPr>
              <w:keepNext/>
              <w:keepLines/>
              <w:overflowPunct/>
              <w:autoSpaceDE/>
              <w:autoSpaceDN/>
              <w:adjustRightInd/>
              <w:spacing w:after="0"/>
              <w:jc w:val="center"/>
              <w:textAlignment w:val="auto"/>
              <w:rPr>
                <w:ins w:id="1540" w:author="SA5#143e" w:date="2022-05-17T16:57:00Z"/>
                <w:rFonts w:ascii="Arial" w:eastAsia="宋体" w:hAnsi="Arial"/>
                <w:b/>
                <w:sz w:val="18"/>
              </w:rPr>
            </w:pPr>
            <w:r w:rsidRPr="001C6F7D">
              <w:rPr>
                <w:rFonts w:ascii="Arial" w:eastAsia="宋体" w:hAnsi="Arial"/>
                <w:b/>
                <w:sz w:val="18"/>
              </w:rPr>
              <w:t>isReadable</w:t>
            </w:r>
          </w:p>
          <w:p w14:paraId="5EDA2170" w14:textId="7D51C241" w:rsidR="001C6F7D" w:rsidRPr="001C6F7D" w:rsidRDefault="001C6F7D" w:rsidP="001C6F7D">
            <w:pPr>
              <w:keepNext/>
              <w:keepLines/>
              <w:overflowPunct/>
              <w:autoSpaceDE/>
              <w:autoSpaceDN/>
              <w:adjustRightInd/>
              <w:spacing w:after="0"/>
              <w:jc w:val="center"/>
              <w:textAlignment w:val="auto"/>
              <w:rPr>
                <w:rFonts w:ascii="Arial" w:eastAsia="宋体" w:hAnsi="Arial"/>
                <w:b/>
                <w:sz w:val="18"/>
              </w:rPr>
            </w:pPr>
            <w:r w:rsidRPr="001C6F7D">
              <w:rPr>
                <w:rFonts w:ascii="Arial" w:eastAsia="宋体" w:hAnsi="Arial"/>
                <w:b/>
                <w:sz w:val="18"/>
              </w:rPr>
              <w:t xml:space="preserve"> </w:t>
            </w: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9645C1" w14:textId="77777777" w:rsidR="001C6F7D" w:rsidRDefault="001C6F7D" w:rsidP="001C6F7D">
            <w:pPr>
              <w:keepNext/>
              <w:keepLines/>
              <w:overflowPunct/>
              <w:autoSpaceDE/>
              <w:autoSpaceDN/>
              <w:adjustRightInd/>
              <w:spacing w:after="0"/>
              <w:jc w:val="center"/>
              <w:textAlignment w:val="auto"/>
              <w:rPr>
                <w:ins w:id="1541" w:author="SA5#143e" w:date="2022-05-17T16:57:00Z"/>
                <w:rFonts w:ascii="Arial" w:eastAsia="宋体" w:hAnsi="Arial"/>
                <w:b/>
                <w:sz w:val="18"/>
              </w:rPr>
            </w:pPr>
            <w:r w:rsidRPr="001C6F7D">
              <w:rPr>
                <w:rFonts w:ascii="Arial" w:eastAsia="宋体" w:hAnsi="Arial"/>
                <w:b/>
                <w:sz w:val="18"/>
              </w:rPr>
              <w:t>isWritable</w:t>
            </w:r>
          </w:p>
          <w:p w14:paraId="7141C1C4" w14:textId="77777777" w:rsidR="00E32DF3" w:rsidRPr="001C6F7D" w:rsidRDefault="00E32DF3" w:rsidP="001C6F7D">
            <w:pPr>
              <w:keepNext/>
              <w:keepLines/>
              <w:overflowPunct/>
              <w:autoSpaceDE/>
              <w:autoSpaceDN/>
              <w:adjustRightInd/>
              <w:spacing w:after="0"/>
              <w:jc w:val="center"/>
              <w:textAlignment w:val="auto"/>
              <w:rPr>
                <w:rFonts w:ascii="Arial" w:eastAsia="宋体" w:hAnsi="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b/>
                <w:sz w:val="18"/>
              </w:rPr>
            </w:pPr>
            <w:r w:rsidRPr="001C6F7D">
              <w:rPr>
                <w:rFonts w:ascii="Arial" w:eastAsia="宋体"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b/>
                <w:sz w:val="18"/>
              </w:rPr>
            </w:pPr>
            <w:r w:rsidRPr="001C6F7D">
              <w:rPr>
                <w:rFonts w:ascii="Arial" w:eastAsia="宋体" w:hAnsi="Arial"/>
                <w:b/>
                <w:sz w:val="18"/>
              </w:rPr>
              <w:t>isNotifyable</w:t>
            </w:r>
          </w:p>
        </w:tc>
      </w:tr>
      <w:tr w:rsidR="001C6F7D" w:rsidRPr="001C6F7D" w14:paraId="6F52981F" w14:textId="77777777" w:rsidTr="007948EF">
        <w:trPr>
          <w:cantSplit/>
          <w:trHeight w:val="114"/>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sz w:val="18"/>
                <w:lang w:eastAsia="zh-CN"/>
              </w:rPr>
            </w:pPr>
            <w:r w:rsidRPr="001C6F7D">
              <w:rPr>
                <w:rFonts w:ascii="Courier New" w:eastAsia="宋体" w:hAnsi="Courier New" w:cs="Courier New"/>
                <w:sz w:val="18"/>
                <w:szCs w:val="18"/>
                <w:lang w:eastAsia="zh-CN"/>
              </w:rPr>
              <w:t>intentExpectations</w:t>
            </w:r>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r>
      <w:tr w:rsidR="001C6F7D" w:rsidRPr="001C6F7D" w14:paraId="644074A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sz w:val="18"/>
                <w:lang w:eastAsia="zh-CN"/>
              </w:rPr>
            </w:pPr>
            <w:r w:rsidRPr="001C6F7D">
              <w:rPr>
                <w:rFonts w:ascii="Courier New" w:eastAsia="宋体"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r>
      <w:tr w:rsidR="001C6F7D" w:rsidRPr="001C6F7D" w14:paraId="381644CA"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sz w:val="18"/>
                <w:lang w:eastAsia="zh-CN"/>
              </w:rPr>
            </w:pPr>
            <w:r w:rsidRPr="001C6F7D">
              <w:rPr>
                <w:rFonts w:ascii="Courier New" w:eastAsia="宋体"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r>
      <w:tr w:rsidR="001C6F7D" w:rsidRPr="001C6F7D" w14:paraId="25060F44"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77777777"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1C6F7D">
              <w:rPr>
                <w:rFonts w:ascii="Courier New" w:eastAsia="等线" w:hAnsi="Courier New" w:cs="Courier New"/>
                <w:sz w:val="18"/>
                <w:szCs w:val="18"/>
                <w:lang w:eastAsia="zh-CN"/>
              </w:rPr>
              <w:t>intentFulfil</w:t>
            </w:r>
            <w:del w:id="1542" w:author="Huawei" w:date="2022-04-29T20:04:00Z">
              <w:r w:rsidRPr="001C6F7D" w:rsidDel="00DD4715">
                <w:rPr>
                  <w:rFonts w:ascii="Courier New" w:eastAsia="等线" w:hAnsi="Courier New" w:cs="Courier New"/>
                  <w:sz w:val="18"/>
                </w:rPr>
                <w:delText>l</w:delText>
              </w:r>
            </w:del>
            <w:r w:rsidRPr="001C6F7D">
              <w:rPr>
                <w:rFonts w:ascii="Courier New" w:eastAsia="等线"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sz w:val="18"/>
                <w:lang w:eastAsia="zh-CN"/>
              </w:rPr>
              <w:t>T</w:t>
            </w:r>
          </w:p>
        </w:tc>
      </w:tr>
    </w:tbl>
    <w:p w14:paraId="7A7C6AFB" w14:textId="77777777" w:rsidR="005B1465" w:rsidRPr="002E0156" w:rsidRDefault="005B1465" w:rsidP="005B1465">
      <w:pPr>
        <w:rPr>
          <w:lang w:eastAsia="zh-CN"/>
        </w:rPr>
      </w:pPr>
    </w:p>
    <w:p w14:paraId="194866F6" w14:textId="77777777" w:rsidR="005B1465" w:rsidRPr="002E0156" w:rsidRDefault="005B1465">
      <w:pPr>
        <w:pStyle w:val="6"/>
        <w:rPr>
          <w:lang w:eastAsia="zh-CN"/>
        </w:rPr>
        <w:pPrChange w:id="1543" w:author="SA5#143e" w:date="2022-05-17T17:05:00Z">
          <w:pPr>
            <w:pStyle w:val="H6"/>
          </w:pPr>
        </w:pPrChange>
      </w:pPr>
      <w:bookmarkStart w:id="1544" w:name="_Toc92805007"/>
      <w:bookmarkStart w:id="1545" w:name="_Toc103699718"/>
      <w:bookmarkStart w:id="1546" w:name="_Toc103699822"/>
      <w:bookmarkStart w:id="1547" w:name="_Toc103700220"/>
      <w:bookmarkStart w:id="1548" w:name="_Toc103707054"/>
      <w:r w:rsidRPr="002E0156">
        <w:rPr>
          <w:rFonts w:hint="eastAsia"/>
          <w:lang w:eastAsia="zh-CN"/>
        </w:rPr>
        <w:t>6</w:t>
      </w:r>
      <w:r w:rsidRPr="002E0156">
        <w:rPr>
          <w:lang w:eastAsia="zh-CN"/>
        </w:rPr>
        <w:t>.2.1.2.1.3</w:t>
      </w:r>
      <w:r w:rsidRPr="002E0156">
        <w:rPr>
          <w:lang w:eastAsia="zh-CN"/>
        </w:rPr>
        <w:tab/>
        <w:t>Attribute constraints</w:t>
      </w:r>
      <w:bookmarkEnd w:id="1544"/>
      <w:bookmarkEnd w:id="1545"/>
      <w:bookmarkEnd w:id="1546"/>
      <w:bookmarkEnd w:id="1547"/>
      <w:bookmarkEnd w:id="1548"/>
    </w:p>
    <w:p w14:paraId="09A2B28D" w14:textId="5CFA191C" w:rsidR="005B1465" w:rsidRPr="002E0156" w:rsidRDefault="005B1465" w:rsidP="005B1465">
      <w:pPr>
        <w:rPr>
          <w:lang w:eastAsia="zh-CN"/>
        </w:rPr>
      </w:pPr>
      <w:r w:rsidRPr="002E0156">
        <w:rPr>
          <w:rFonts w:hint="eastAsia"/>
          <w:lang w:eastAsia="zh-CN"/>
        </w:rPr>
        <w:t>N</w:t>
      </w:r>
      <w:r w:rsidRPr="002E0156">
        <w:rPr>
          <w:lang w:eastAsia="zh-CN"/>
        </w:rPr>
        <w:t>one</w:t>
      </w:r>
      <w:r w:rsidR="00804A58" w:rsidRPr="002E0156">
        <w:rPr>
          <w:lang w:eastAsia="zh-CN"/>
        </w:rPr>
        <w:t>.</w:t>
      </w:r>
    </w:p>
    <w:p w14:paraId="36EF7C82" w14:textId="7E84886B" w:rsidR="00814FE8" w:rsidRPr="002E0156" w:rsidRDefault="00814FE8" w:rsidP="00804A58">
      <w:pPr>
        <w:pStyle w:val="B20"/>
        <w:rPr>
          <w:lang w:eastAsia="zh-CN"/>
        </w:rPr>
      </w:pPr>
    </w:p>
    <w:p w14:paraId="1C8859CD" w14:textId="77777777" w:rsidR="00035478" w:rsidRPr="002E0156" w:rsidRDefault="00035478" w:rsidP="00035478">
      <w:pPr>
        <w:pStyle w:val="4"/>
      </w:pPr>
      <w:bookmarkStart w:id="1549" w:name="_Toc92805018"/>
      <w:bookmarkStart w:id="1550" w:name="_Toc94197708"/>
      <w:bookmarkStart w:id="1551" w:name="_Toc94198092"/>
      <w:bookmarkStart w:id="1552" w:name="_Toc94198172"/>
      <w:bookmarkStart w:id="1553" w:name="_Toc94198252"/>
      <w:bookmarkStart w:id="1554" w:name="_Toc94198460"/>
      <w:bookmarkStart w:id="1555" w:name="_Toc95406611"/>
      <w:bookmarkStart w:id="1556" w:name="_Toc95407071"/>
      <w:bookmarkStart w:id="1557" w:name="_Toc95407239"/>
      <w:bookmarkStart w:id="1558" w:name="_Toc95407323"/>
      <w:bookmarkStart w:id="1559" w:name="_Toc100673034"/>
      <w:bookmarkStart w:id="1560" w:name="_Toc103699407"/>
      <w:bookmarkStart w:id="1561" w:name="_Toc103699519"/>
      <w:bookmarkStart w:id="1562" w:name="_Toc103699617"/>
      <w:bookmarkStart w:id="1563" w:name="_Toc103699719"/>
      <w:bookmarkStart w:id="1564" w:name="_Toc103699823"/>
      <w:bookmarkStart w:id="1565" w:name="_Toc103700221"/>
      <w:bookmarkStart w:id="1566" w:name="_Toc103707055"/>
      <w:r w:rsidRPr="002E0156">
        <w:t>6.2.1.3</w:t>
      </w:r>
      <w:r w:rsidRPr="002E0156">
        <w:tab/>
        <w:t>DataType definition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3E5B715F" w14:textId="6A1B1B10" w:rsidR="009E0C93" w:rsidRPr="00A43315" w:rsidRDefault="009E0C93" w:rsidP="002756E6">
      <w:pPr>
        <w:pStyle w:val="5"/>
        <w:rPr>
          <w:rFonts w:ascii="Liberation Sans" w:hAnsi="Liberation Sans" w:cs="Liberation Sans"/>
          <w:lang w:eastAsia="zh-CN"/>
        </w:rPr>
      </w:pPr>
      <w:bookmarkStart w:id="1567" w:name="_Toc103699408"/>
      <w:bookmarkStart w:id="1568" w:name="_Toc103699520"/>
      <w:bookmarkStart w:id="1569" w:name="_Toc103699618"/>
      <w:bookmarkStart w:id="1570" w:name="_Toc103699720"/>
      <w:bookmarkStart w:id="1571" w:name="_Toc103699824"/>
      <w:bookmarkStart w:id="1572" w:name="_Toc103700222"/>
      <w:bookmarkStart w:id="1573" w:name="_Toc103707056"/>
      <w:bookmarkStart w:id="1574" w:name="_Toc92805027"/>
      <w:r w:rsidRPr="00A43315">
        <w:t>6.2.1.</w:t>
      </w:r>
      <w:r>
        <w:t>3</w:t>
      </w:r>
      <w:r w:rsidRPr="00A43315">
        <w:t>.</w:t>
      </w:r>
      <w:r>
        <w:t>1</w:t>
      </w:r>
      <w:r w:rsidRPr="00A43315">
        <w:tab/>
      </w:r>
      <w:r w:rsidRPr="009E0C93">
        <w:rPr>
          <w:lang w:eastAsia="zh-CN"/>
        </w:rPr>
        <w:t>IntentExpectation</w:t>
      </w:r>
      <w:r w:rsidRPr="001E5E80">
        <w:rPr>
          <w:lang w:eastAsia="zh-CN"/>
        </w:rPr>
        <w:t xml:space="preserve"> &lt;&lt;dataType&gt;&gt;</w:t>
      </w:r>
      <w:bookmarkEnd w:id="1567"/>
      <w:bookmarkEnd w:id="1568"/>
      <w:bookmarkEnd w:id="1569"/>
      <w:bookmarkEnd w:id="1570"/>
      <w:bookmarkEnd w:id="1571"/>
      <w:bookmarkEnd w:id="1572"/>
      <w:bookmarkEnd w:id="1573"/>
      <w:r w:rsidRPr="001E5E80">
        <w:rPr>
          <w:lang w:eastAsia="zh-CN"/>
        </w:rPr>
        <w:t xml:space="preserve"> </w:t>
      </w:r>
    </w:p>
    <w:p w14:paraId="55191C9B" w14:textId="2F5CD37F" w:rsidR="009E0C93" w:rsidRPr="00A43315" w:rsidRDefault="009E0C93" w:rsidP="002756E6">
      <w:pPr>
        <w:pStyle w:val="6"/>
        <w:rPr>
          <w:lang w:eastAsia="zh-CN"/>
        </w:rPr>
      </w:pPr>
      <w:bookmarkStart w:id="1575" w:name="_Toc103699409"/>
      <w:bookmarkStart w:id="1576" w:name="_Toc103699521"/>
      <w:bookmarkStart w:id="1577" w:name="_Toc103699619"/>
      <w:bookmarkStart w:id="1578" w:name="_Toc103699721"/>
      <w:bookmarkStart w:id="1579" w:name="_Toc103699825"/>
      <w:bookmarkStart w:id="1580" w:name="_Toc103700223"/>
      <w:bookmarkStart w:id="1581" w:name="_Toc103707057"/>
      <w:r w:rsidRPr="00A43315">
        <w:rPr>
          <w:lang w:eastAsia="zh-CN"/>
        </w:rPr>
        <w:t>6.2.1.</w:t>
      </w:r>
      <w:r>
        <w:rPr>
          <w:lang w:eastAsia="zh-CN"/>
        </w:rPr>
        <w:t>3</w:t>
      </w:r>
      <w:r w:rsidRPr="00A43315">
        <w:rPr>
          <w:lang w:eastAsia="zh-CN"/>
        </w:rPr>
        <w:t>.</w:t>
      </w:r>
      <w:r>
        <w:rPr>
          <w:lang w:eastAsia="zh-CN"/>
        </w:rPr>
        <w:t>1</w:t>
      </w:r>
      <w:r w:rsidRPr="00A43315">
        <w:rPr>
          <w:lang w:eastAsia="zh-CN"/>
        </w:rPr>
        <w:t>.1</w:t>
      </w:r>
      <w:r w:rsidRPr="00A43315">
        <w:rPr>
          <w:lang w:eastAsia="zh-CN"/>
        </w:rPr>
        <w:tab/>
        <w:t>Definition</w:t>
      </w:r>
      <w:bookmarkEnd w:id="1575"/>
      <w:bookmarkEnd w:id="1576"/>
      <w:bookmarkEnd w:id="1577"/>
      <w:bookmarkEnd w:id="1578"/>
      <w:bookmarkEnd w:id="1579"/>
      <w:bookmarkEnd w:id="1580"/>
      <w:bookmarkEnd w:id="1581"/>
    </w:p>
    <w:p w14:paraId="3F6B5102" w14:textId="5679891F" w:rsidR="009E0C93" w:rsidRPr="00195542" w:rsidRDefault="009E0C93" w:rsidP="009E0C93">
      <w:pPr>
        <w:rPr>
          <w:rFonts w:eastAsia="Courier New"/>
          <w:i/>
          <w:iCs/>
        </w:rPr>
      </w:pPr>
      <w:r w:rsidRPr="00195542">
        <w:rPr>
          <w:rFonts w:ascii="Courier New" w:hAnsi="Courier New" w:cs="Courier New"/>
          <w:lang w:eastAsia="zh-CN"/>
        </w:rPr>
        <w:t>IntentExpectation</w:t>
      </w:r>
      <w:r w:rsidRPr="00195542">
        <w:rPr>
          <w:rFonts w:eastAsia="Courier New"/>
        </w:rPr>
        <w:t xml:space="preserve"> &lt;&lt;dataType&gt;&gt;r</w:t>
      </w:r>
      <w:r w:rsidRPr="00195542">
        <w:rPr>
          <w:rFonts w:eastAsia="Courier New"/>
          <w:lang w:eastAsia="zh-CN"/>
        </w:rPr>
        <w:t xml:space="preserve">epresents </w:t>
      </w:r>
      <w:r w:rsidRPr="00195542">
        <w:rPr>
          <w:rFonts w:eastAsia="Courier New"/>
        </w:rPr>
        <w:t>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w:t>
      </w:r>
      <w:r w:rsidRPr="00195542">
        <w:rPr>
          <w:rFonts w:eastAsia="Courier New"/>
        </w:rPr>
        <w:t xml:space="preserve"> The information of </w:t>
      </w:r>
      <w:r w:rsidRPr="00195542">
        <w:rPr>
          <w:rFonts w:ascii="Courier New" w:hAnsi="Courier New" w:cs="Courier New"/>
          <w:lang w:eastAsia="zh-CN"/>
        </w:rPr>
        <w:t>IntentExpectation</w:t>
      </w:r>
      <w:r w:rsidRPr="00195542">
        <w:rPr>
          <w:rFonts w:eastAsia="Courier New"/>
        </w:rPr>
        <w:t xml:space="preserve"> is generated by MnS consumer and delivered to MnS producer.</w:t>
      </w:r>
    </w:p>
    <w:p w14:paraId="55A30A1C" w14:textId="2D3AACD5" w:rsidR="009E0C93" w:rsidRPr="00A43315" w:rsidRDefault="009E0C93" w:rsidP="002756E6">
      <w:pPr>
        <w:pStyle w:val="6"/>
        <w:rPr>
          <w:lang w:eastAsia="zh-CN"/>
        </w:rPr>
      </w:pPr>
      <w:bookmarkStart w:id="1582" w:name="_Toc103699410"/>
      <w:bookmarkStart w:id="1583" w:name="_Toc103699522"/>
      <w:bookmarkStart w:id="1584" w:name="_Toc103699620"/>
      <w:bookmarkStart w:id="1585" w:name="_Toc103699722"/>
      <w:bookmarkStart w:id="1586" w:name="_Toc103699826"/>
      <w:bookmarkStart w:id="1587" w:name="_Toc103700224"/>
      <w:bookmarkStart w:id="1588" w:name="_Toc103707058"/>
      <w:r w:rsidRPr="00A43315">
        <w:rPr>
          <w:lang w:eastAsia="zh-CN"/>
        </w:rPr>
        <w:t>6.2.1.</w:t>
      </w:r>
      <w:r>
        <w:rPr>
          <w:lang w:eastAsia="zh-CN"/>
        </w:rPr>
        <w:t>3</w:t>
      </w:r>
      <w:r w:rsidRPr="00A43315">
        <w:rPr>
          <w:lang w:eastAsia="zh-CN"/>
        </w:rPr>
        <w:t>.</w:t>
      </w:r>
      <w:r>
        <w:rPr>
          <w:lang w:eastAsia="zh-CN"/>
        </w:rPr>
        <w:t>1</w:t>
      </w:r>
      <w:r w:rsidRPr="00A43315">
        <w:rPr>
          <w:lang w:eastAsia="zh-CN"/>
        </w:rPr>
        <w:t>.2</w:t>
      </w:r>
      <w:r w:rsidRPr="00A43315">
        <w:rPr>
          <w:lang w:eastAsia="zh-CN"/>
        </w:rPr>
        <w:tab/>
        <w:t>Attributes</w:t>
      </w:r>
      <w:bookmarkEnd w:id="1582"/>
      <w:bookmarkEnd w:id="1583"/>
      <w:bookmarkEnd w:id="1584"/>
      <w:bookmarkEnd w:id="1585"/>
      <w:bookmarkEnd w:id="1586"/>
      <w:bookmarkEnd w:id="1587"/>
      <w:bookmarkEnd w:id="1588"/>
    </w:p>
    <w:p w14:paraId="6AC7A9F6"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9E0C93" w:rsidRPr="00A43315" w14:paraId="6235E6CD" w14:textId="77777777" w:rsidTr="00195542">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08D041C0"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42F5F9E" w14:textId="77777777" w:rsidR="00133037" w:rsidRDefault="009E0C93" w:rsidP="00523828">
            <w:pPr>
              <w:keepNext/>
              <w:keepLines/>
              <w:spacing w:after="0"/>
              <w:jc w:val="center"/>
              <w:rPr>
                <w:rFonts w:ascii="Arial" w:hAnsi="Arial" w:cs="Arial"/>
                <w:b/>
                <w:sz w:val="18"/>
              </w:rPr>
            </w:pPr>
            <w:r w:rsidRPr="00195542">
              <w:rPr>
                <w:rFonts w:ascii="Arial" w:hAnsi="Arial" w:cs="Arial"/>
                <w:b/>
                <w:sz w:val="18"/>
              </w:rPr>
              <w:t>isReadable</w:t>
            </w:r>
          </w:p>
          <w:p w14:paraId="4A660EB6" w14:textId="4873F302"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 </w:t>
            </w: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33E7FED" w14:textId="77777777" w:rsidR="009E0C93" w:rsidRDefault="009E0C93" w:rsidP="00523828">
            <w:pPr>
              <w:keepNext/>
              <w:keepLines/>
              <w:spacing w:after="0"/>
              <w:jc w:val="center"/>
              <w:rPr>
                <w:rFonts w:ascii="Arial" w:hAnsi="Arial" w:cs="Arial"/>
                <w:b/>
                <w:sz w:val="18"/>
              </w:rPr>
            </w:pPr>
            <w:r w:rsidRPr="00195542">
              <w:rPr>
                <w:rFonts w:ascii="Arial" w:hAnsi="Arial" w:cs="Arial"/>
                <w:b/>
                <w:sz w:val="18"/>
              </w:rPr>
              <w:t>isWritable</w:t>
            </w:r>
          </w:p>
          <w:p w14:paraId="484F2639" w14:textId="77777777" w:rsidR="00133037" w:rsidRPr="00195542" w:rsidRDefault="00133037" w:rsidP="00523828">
            <w:pPr>
              <w:keepNext/>
              <w:keepLines/>
              <w:spacing w:after="0"/>
              <w:jc w:val="center"/>
              <w:rPr>
                <w:rFonts w:ascii="Arial" w:hAnsi="Arial" w:cs="Arial"/>
                <w:b/>
                <w:sz w:val="18"/>
              </w:rPr>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A43315" w14:paraId="3CFD483D"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expectationId</w:t>
            </w:r>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3F05421E" w:rsidR="009E0C93" w:rsidRPr="00195542" w:rsidRDefault="009E0C93" w:rsidP="00523828">
            <w:pPr>
              <w:keepNext/>
              <w:keepLines/>
              <w:spacing w:after="0"/>
              <w:jc w:val="center"/>
              <w:rPr>
                <w:rFonts w:ascii="Arial" w:hAnsi="Arial" w:cs="Arial"/>
                <w:sz w:val="18"/>
              </w:rPr>
            </w:pPr>
            <w:r w:rsidRPr="00195542">
              <w:rPr>
                <w:rFonts w:ascii="Arial" w:hAnsi="Arial" w:cs="Arial"/>
                <w:sz w:val="18"/>
              </w:rPr>
              <w:t>F</w:t>
            </w:r>
          </w:p>
        </w:tc>
      </w:tr>
      <w:tr w:rsidR="00031876" w:rsidRPr="00A43315" w14:paraId="1EF02E67"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195542" w:rsidRDefault="00031876" w:rsidP="00031876">
            <w:pPr>
              <w:pStyle w:val="TAL"/>
              <w:rPr>
                <w:rFonts w:ascii="Courier New" w:hAnsi="Courier New" w:cs="Courier New"/>
                <w:lang w:eastAsia="zh-CN"/>
              </w:rPr>
            </w:pPr>
            <w:r w:rsidRPr="00031876">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195542" w:rsidRDefault="00031876" w:rsidP="00031876">
            <w:pPr>
              <w:keepNext/>
              <w:keepLines/>
              <w:spacing w:after="0"/>
              <w:jc w:val="center"/>
              <w:rPr>
                <w:rFonts w:ascii="Arial" w:hAnsi="Arial" w:cs="Arial"/>
                <w:sz w:val="18"/>
              </w:rPr>
            </w:pPr>
            <w:r w:rsidRPr="00031876">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F</w:t>
            </w:r>
          </w:p>
        </w:tc>
      </w:tr>
      <w:tr w:rsidR="00031876" w:rsidRPr="00A43315" w14:paraId="767AB4FA"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7C0C0438"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195542" w:rsidRDefault="00031876" w:rsidP="00031876">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1E4F6376"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4782F8BA"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195542" w:rsidRDefault="00031876" w:rsidP="00031876">
            <w:pPr>
              <w:pStyle w:val="TAL"/>
              <w:rPr>
                <w:rFonts w:ascii="Courier New" w:hAnsi="Courier New" w:cs="Courier New"/>
                <w:lang w:eastAsia="zh-CN"/>
              </w:rPr>
            </w:pPr>
            <w:r w:rsidRPr="00902FAA">
              <w:rPr>
                <w:rFonts w:ascii="Courier New" w:eastAsia="等线" w:hAnsi="Courier New" w:cs="Courier New"/>
                <w:lang w:eastAsia="zh-CN"/>
              </w:rPr>
              <w:t>expectation</w:t>
            </w:r>
            <w:r>
              <w:rPr>
                <w:rFonts w:ascii="Courier New" w:hAnsi="Courier New" w:cs="Courier New"/>
                <w:lang w:eastAsia="zh-CN"/>
              </w:rPr>
              <w:t>fulfilment</w:t>
            </w:r>
            <w:r>
              <w:rPr>
                <w:rFonts w:ascii="Courier New" w:eastAsia="等线"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195542" w:rsidRDefault="00031876" w:rsidP="00031876">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195542" w:rsidRDefault="00031876" w:rsidP="00031876">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195542" w:rsidRDefault="00031876" w:rsidP="00031876">
            <w:pPr>
              <w:keepNext/>
              <w:keepLines/>
              <w:spacing w:after="0"/>
              <w:jc w:val="center"/>
              <w:rPr>
                <w:rFonts w:ascii="Arial" w:hAnsi="Arial" w:cs="Arial"/>
                <w:sz w:val="18"/>
              </w:rPr>
            </w:pPr>
            <w:r>
              <w:rPr>
                <w:rFonts w:ascii="Arial" w:hAnsi="Arial" w:cs="Arial"/>
                <w:sz w:val="18"/>
              </w:rPr>
              <w:t>T</w:t>
            </w:r>
          </w:p>
        </w:tc>
      </w:tr>
    </w:tbl>
    <w:p w14:paraId="66A76388" w14:textId="77777777" w:rsidR="009E0C93" w:rsidRPr="00A43315" w:rsidRDefault="009E0C93" w:rsidP="009E0C93">
      <w:pPr>
        <w:rPr>
          <w:rFonts w:eastAsia="Courier New"/>
          <w:lang w:eastAsia="zh-CN"/>
        </w:rPr>
      </w:pPr>
    </w:p>
    <w:p w14:paraId="5409D6C0" w14:textId="7F6F525E" w:rsidR="009E0C93" w:rsidRPr="00A43315" w:rsidRDefault="009E0C93" w:rsidP="009E0C93">
      <w:pPr>
        <w:rPr>
          <w:rFonts w:eastAsia="Courier New"/>
          <w:lang w:eastAsia="zh-CN"/>
        </w:rPr>
      </w:pPr>
      <w:r w:rsidRPr="00A43315">
        <w:rPr>
          <w:rFonts w:eastAsia="Courier New"/>
          <w:lang w:eastAsia="zh-CN"/>
        </w:rPr>
        <w:t>Note: The scenario/requirements-specific IntentExpectations are defined utilizing the constructs of this generic IntentExpectation model.</w:t>
      </w:r>
    </w:p>
    <w:p w14:paraId="188056D9" w14:textId="6329E568" w:rsidR="009E0C93" w:rsidRPr="00A43315" w:rsidRDefault="009E0C93" w:rsidP="002756E6">
      <w:pPr>
        <w:pStyle w:val="6"/>
        <w:rPr>
          <w:lang w:eastAsia="zh-CN"/>
        </w:rPr>
      </w:pPr>
      <w:bookmarkStart w:id="1589" w:name="_Toc103699411"/>
      <w:bookmarkStart w:id="1590" w:name="_Toc103699523"/>
      <w:bookmarkStart w:id="1591" w:name="_Toc103699621"/>
      <w:bookmarkStart w:id="1592" w:name="_Toc103699723"/>
      <w:bookmarkStart w:id="1593" w:name="_Toc103699827"/>
      <w:bookmarkStart w:id="1594" w:name="_Toc103700225"/>
      <w:bookmarkStart w:id="1595" w:name="_Toc103707059"/>
      <w:r w:rsidRPr="00A43315">
        <w:rPr>
          <w:lang w:eastAsia="zh-CN"/>
        </w:rPr>
        <w:lastRenderedPageBreak/>
        <w:t>6.2.1.</w:t>
      </w:r>
      <w:r>
        <w:rPr>
          <w:lang w:eastAsia="zh-CN"/>
        </w:rPr>
        <w:t>3</w:t>
      </w:r>
      <w:r w:rsidRPr="00A43315">
        <w:rPr>
          <w:lang w:eastAsia="zh-CN"/>
        </w:rPr>
        <w:t>.</w:t>
      </w:r>
      <w:r>
        <w:rPr>
          <w:lang w:eastAsia="zh-CN"/>
        </w:rPr>
        <w:t>1.</w:t>
      </w:r>
      <w:r w:rsidRPr="00A43315">
        <w:rPr>
          <w:lang w:eastAsia="zh-CN"/>
        </w:rPr>
        <w:t>3</w:t>
      </w:r>
      <w:r w:rsidRPr="00A43315">
        <w:rPr>
          <w:lang w:eastAsia="zh-CN"/>
        </w:rPr>
        <w:tab/>
        <w:t>Attribute constraints</w:t>
      </w:r>
      <w:bookmarkEnd w:id="1589"/>
      <w:bookmarkEnd w:id="1590"/>
      <w:bookmarkEnd w:id="1591"/>
      <w:bookmarkEnd w:id="1592"/>
      <w:bookmarkEnd w:id="1593"/>
      <w:bookmarkEnd w:id="1594"/>
      <w:bookmarkEnd w:id="1595"/>
    </w:p>
    <w:p w14:paraId="0E90872C" w14:textId="77777777" w:rsidR="009E0C93" w:rsidRPr="00A43315" w:rsidRDefault="009E0C93" w:rsidP="009E0C93">
      <w:pPr>
        <w:rPr>
          <w:rFonts w:eastAsia="Courier New"/>
          <w:lang w:val="en-US" w:eastAsia="zh-CN"/>
        </w:rPr>
      </w:pPr>
      <w:r w:rsidRPr="00A43315">
        <w:rPr>
          <w:rFonts w:eastAsia="Courier New"/>
          <w:lang w:val="en-US" w:eastAsia="zh-CN"/>
        </w:rPr>
        <w:t>TBD</w:t>
      </w:r>
    </w:p>
    <w:p w14:paraId="599E4946" w14:textId="77777777" w:rsidR="009E0C93" w:rsidRPr="00B62849" w:rsidRDefault="009E0C93" w:rsidP="009E0C93"/>
    <w:p w14:paraId="286DD54D" w14:textId="77777777" w:rsidR="009E0C93" w:rsidRPr="00B64E5E" w:rsidRDefault="009E0C93" w:rsidP="002756E6">
      <w:pPr>
        <w:pStyle w:val="5"/>
        <w:rPr>
          <w:rFonts w:eastAsia="Courier New"/>
          <w:lang w:eastAsia="zh-CN"/>
        </w:rPr>
      </w:pPr>
      <w:bookmarkStart w:id="1596" w:name="_Toc103699412"/>
      <w:bookmarkStart w:id="1597" w:name="_Toc103699524"/>
      <w:bookmarkStart w:id="1598" w:name="_Toc103699622"/>
      <w:bookmarkStart w:id="1599" w:name="_Toc103699724"/>
      <w:bookmarkStart w:id="1600" w:name="_Toc103699828"/>
      <w:bookmarkStart w:id="1601" w:name="_Toc103700226"/>
      <w:bookmarkStart w:id="1602" w:name="_Toc103707060"/>
      <w:r w:rsidRPr="00B64E5E">
        <w:rPr>
          <w:rFonts w:eastAsia="Courier New"/>
        </w:rPr>
        <w:t>6.2.1.3.3</w:t>
      </w:r>
      <w:r w:rsidRPr="00B64E5E">
        <w:rPr>
          <w:rFonts w:eastAsia="Courier New"/>
        </w:rPr>
        <w:tab/>
      </w:r>
      <w:r w:rsidRPr="00B64E5E">
        <w:rPr>
          <w:lang w:eastAsia="zh-CN"/>
        </w:rPr>
        <w:t>ExpectationObject &lt;&lt;dataType&gt;&gt;</w:t>
      </w:r>
      <w:bookmarkEnd w:id="1596"/>
      <w:bookmarkEnd w:id="1597"/>
      <w:bookmarkEnd w:id="1598"/>
      <w:bookmarkEnd w:id="1599"/>
      <w:bookmarkEnd w:id="1600"/>
      <w:bookmarkEnd w:id="1601"/>
      <w:bookmarkEnd w:id="1602"/>
      <w:r w:rsidRPr="00B64E5E">
        <w:rPr>
          <w:lang w:eastAsia="zh-CN"/>
        </w:rPr>
        <w:t xml:space="preserve"> </w:t>
      </w:r>
    </w:p>
    <w:p w14:paraId="189CC0C5" w14:textId="77777777" w:rsidR="009E0C93" w:rsidRPr="00B62849" w:rsidRDefault="009E0C93" w:rsidP="002756E6">
      <w:pPr>
        <w:pStyle w:val="6"/>
        <w:rPr>
          <w:rFonts w:eastAsia="Courier New"/>
          <w:lang w:eastAsia="zh-CN"/>
        </w:rPr>
      </w:pPr>
      <w:bookmarkStart w:id="1603" w:name="_Toc103699413"/>
      <w:bookmarkStart w:id="1604" w:name="_Toc103699525"/>
      <w:bookmarkStart w:id="1605" w:name="_Toc103699623"/>
      <w:bookmarkStart w:id="1606" w:name="_Toc103699725"/>
      <w:bookmarkStart w:id="1607" w:name="_Toc103699829"/>
      <w:bookmarkStart w:id="1608" w:name="_Toc103700227"/>
      <w:bookmarkStart w:id="1609" w:name="_Toc103707061"/>
      <w:r w:rsidRPr="00B62849">
        <w:rPr>
          <w:rFonts w:eastAsia="Courier New" w:hint="eastAsia"/>
          <w:lang w:eastAsia="zh-CN"/>
        </w:rPr>
        <w:t>6</w:t>
      </w:r>
      <w:r w:rsidRPr="00B62849">
        <w:rPr>
          <w:rFonts w:eastAsia="Courier New"/>
          <w:lang w:eastAsia="zh-CN"/>
        </w:rPr>
        <w:t>.2.1.3.</w:t>
      </w:r>
      <w:r>
        <w:rPr>
          <w:rFonts w:eastAsia="Courier New"/>
          <w:lang w:eastAsia="zh-CN"/>
        </w:rPr>
        <w:t>3</w:t>
      </w:r>
      <w:r w:rsidRPr="00B62849">
        <w:rPr>
          <w:rFonts w:eastAsia="Courier New"/>
          <w:lang w:eastAsia="zh-CN"/>
        </w:rPr>
        <w:t>.1</w:t>
      </w:r>
      <w:r w:rsidRPr="00B62849">
        <w:rPr>
          <w:rFonts w:eastAsia="Courier New"/>
          <w:lang w:eastAsia="zh-CN"/>
        </w:rPr>
        <w:tab/>
        <w:t>Definition</w:t>
      </w:r>
      <w:bookmarkEnd w:id="1603"/>
      <w:bookmarkEnd w:id="1604"/>
      <w:bookmarkEnd w:id="1605"/>
      <w:bookmarkEnd w:id="1606"/>
      <w:bookmarkEnd w:id="1607"/>
      <w:bookmarkEnd w:id="1608"/>
      <w:bookmarkEnd w:id="1609"/>
    </w:p>
    <w:p w14:paraId="509BF838"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ExpectationObject</w:t>
      </w:r>
      <w:r w:rsidRPr="00195542">
        <w:rPr>
          <w:rFonts w:eastAsia="Courier New"/>
        </w:rPr>
        <w:t xml:space="preserve"> &lt;&lt;dataType&gt;&gt; represents the Object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applied on. </w:t>
      </w:r>
    </w:p>
    <w:p w14:paraId="0A8E4E18" w14:textId="77777777" w:rsidR="009E0C93" w:rsidRPr="00B62849" w:rsidRDefault="009E0C93" w:rsidP="002756E6">
      <w:pPr>
        <w:pStyle w:val="6"/>
        <w:rPr>
          <w:rFonts w:eastAsia="Courier New"/>
          <w:lang w:eastAsia="zh-CN"/>
        </w:rPr>
      </w:pPr>
      <w:bookmarkStart w:id="1610" w:name="_Toc103699414"/>
      <w:bookmarkStart w:id="1611" w:name="_Toc103699526"/>
      <w:bookmarkStart w:id="1612" w:name="_Toc103699624"/>
      <w:bookmarkStart w:id="1613" w:name="_Toc103699726"/>
      <w:bookmarkStart w:id="1614" w:name="_Toc103699830"/>
      <w:bookmarkStart w:id="1615" w:name="_Toc103700228"/>
      <w:bookmarkStart w:id="1616" w:name="_Toc103707062"/>
      <w:r w:rsidRPr="00B62849">
        <w:rPr>
          <w:rFonts w:eastAsia="Courier New" w:hint="eastAsia"/>
          <w:lang w:eastAsia="zh-CN"/>
        </w:rPr>
        <w:t>6</w:t>
      </w:r>
      <w:r>
        <w:rPr>
          <w:rFonts w:eastAsia="Courier New"/>
          <w:lang w:eastAsia="zh-CN"/>
        </w:rPr>
        <w:t>.2.1.3.3</w:t>
      </w:r>
      <w:r w:rsidRPr="00B62849">
        <w:rPr>
          <w:rFonts w:eastAsia="Courier New"/>
          <w:lang w:eastAsia="zh-CN"/>
        </w:rPr>
        <w:t>.2</w:t>
      </w:r>
      <w:r w:rsidRPr="00B62849">
        <w:rPr>
          <w:rFonts w:eastAsia="Courier New"/>
          <w:lang w:eastAsia="zh-CN"/>
        </w:rPr>
        <w:tab/>
        <w:t>Attributes</w:t>
      </w:r>
      <w:bookmarkEnd w:id="1610"/>
      <w:bookmarkEnd w:id="1611"/>
      <w:bookmarkEnd w:id="1612"/>
      <w:bookmarkEnd w:id="1613"/>
      <w:bookmarkEnd w:id="1614"/>
      <w:bookmarkEnd w:id="1615"/>
      <w:bookmarkEnd w:id="1616"/>
    </w:p>
    <w:p w14:paraId="1056A8B7" w14:textId="224E7D65" w:rsidR="009E0C93" w:rsidRPr="00195542" w:rsidRDefault="009E0C93" w:rsidP="009E0C93">
      <w:pPr>
        <w:jc w:val="both"/>
        <w:rPr>
          <w:rFonts w:eastAsia="Courier New"/>
        </w:rPr>
      </w:pPr>
      <w:r w:rsidRPr="00195542">
        <w:rPr>
          <w:rFonts w:eastAsia="Courier New"/>
        </w:rPr>
        <w:t xml:space="preserve">The </w:t>
      </w:r>
      <w:r w:rsidRPr="003E36F7">
        <w:rPr>
          <w:rFonts w:ascii="Courier New" w:hAnsi="Courier New" w:cs="Courier New"/>
          <w:lang w:eastAsia="zh-CN"/>
        </w:rPr>
        <w:t>E</w:t>
      </w:r>
      <w:r w:rsidRPr="00195542">
        <w:rPr>
          <w:rFonts w:ascii="Courier New" w:hAnsi="Courier New" w:cs="Courier New"/>
          <w:lang w:eastAsia="zh-CN"/>
        </w:rPr>
        <w:t>xpectationObject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B62849" w14:paraId="15536331"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7933E95" w14:textId="77777777" w:rsidR="009E0C93" w:rsidRPr="00195542" w:rsidRDefault="009E0C93" w:rsidP="00523828">
            <w:pPr>
              <w:keepNext/>
              <w:keepLines/>
              <w:spacing w:after="0"/>
              <w:ind w:right="318"/>
              <w:jc w:val="center"/>
              <w:rPr>
                <w:rFonts w:ascii="Arial" w:eastAsia="Courier New" w:hAnsi="Arial" w:cs="Arial"/>
                <w:b/>
                <w:sz w:val="18"/>
              </w:rPr>
            </w:pPr>
            <w:r w:rsidRPr="00195542">
              <w:rPr>
                <w:rFonts w:ascii="Arial" w:eastAsia="Courier New"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BAB837"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 xml:space="preserve">isReadable </w:t>
            </w:r>
          </w:p>
          <w:p w14:paraId="223A089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69924E"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isWritable</w:t>
            </w:r>
          </w:p>
          <w:p w14:paraId="181E8C4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isNotifyable</w:t>
            </w:r>
          </w:p>
        </w:tc>
      </w:tr>
      <w:tr w:rsidR="009E0C93" w:rsidRPr="00B62849" w14:paraId="597D46A6"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bjectType</w:t>
            </w:r>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0D7208CE"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192F9F2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r>
    </w:tbl>
    <w:p w14:paraId="52FA4708" w14:textId="77777777" w:rsidR="009E0C93" w:rsidRPr="00B62849" w:rsidRDefault="009E0C93" w:rsidP="009E0C93">
      <w:pPr>
        <w:rPr>
          <w:rFonts w:eastAsia="Courier New"/>
          <w:lang w:eastAsia="zh-CN"/>
        </w:rPr>
      </w:pPr>
    </w:p>
    <w:p w14:paraId="6683D4E5" w14:textId="77777777" w:rsidR="009E0C93" w:rsidRPr="00B62849" w:rsidRDefault="009E0C93" w:rsidP="002756E6">
      <w:pPr>
        <w:pStyle w:val="6"/>
        <w:rPr>
          <w:rFonts w:eastAsia="Courier New"/>
          <w:lang w:eastAsia="zh-CN"/>
        </w:rPr>
      </w:pPr>
      <w:bookmarkStart w:id="1617" w:name="_Toc103699415"/>
      <w:bookmarkStart w:id="1618" w:name="_Toc103699527"/>
      <w:bookmarkStart w:id="1619" w:name="_Toc103699625"/>
      <w:bookmarkStart w:id="1620" w:name="_Toc103699727"/>
      <w:bookmarkStart w:id="1621" w:name="_Toc103699831"/>
      <w:bookmarkStart w:id="1622" w:name="_Toc103700229"/>
      <w:bookmarkStart w:id="1623" w:name="_Toc103707063"/>
      <w:r w:rsidRPr="00B62849">
        <w:rPr>
          <w:rFonts w:eastAsia="Courier New" w:hint="eastAsia"/>
          <w:lang w:eastAsia="zh-CN"/>
        </w:rPr>
        <w:t>6</w:t>
      </w:r>
      <w:r>
        <w:rPr>
          <w:rFonts w:eastAsia="Courier New"/>
          <w:lang w:eastAsia="zh-CN"/>
        </w:rPr>
        <w:t>.2.1.3.3</w:t>
      </w:r>
      <w:r w:rsidRPr="00B62849">
        <w:rPr>
          <w:rFonts w:eastAsia="Courier New"/>
          <w:lang w:eastAsia="zh-CN"/>
        </w:rPr>
        <w:t>.3</w:t>
      </w:r>
      <w:r w:rsidRPr="00B62849">
        <w:rPr>
          <w:rFonts w:eastAsia="Courier New"/>
          <w:lang w:eastAsia="zh-CN"/>
        </w:rPr>
        <w:tab/>
        <w:t>Attribute constraints</w:t>
      </w:r>
      <w:bookmarkEnd w:id="1617"/>
      <w:bookmarkEnd w:id="1618"/>
      <w:bookmarkEnd w:id="1619"/>
      <w:bookmarkEnd w:id="1620"/>
      <w:bookmarkEnd w:id="1621"/>
      <w:bookmarkEnd w:id="1622"/>
      <w:bookmarkEnd w:id="16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9E0C93" w14:paraId="2066C2A1"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6A8B50F8" w14:textId="77777777" w:rsidR="009E0C93" w:rsidRPr="002719DF" w:rsidRDefault="009E0C93" w:rsidP="00523828">
            <w:pPr>
              <w:pStyle w:val="TAH"/>
            </w:pPr>
            <w:r w:rsidRPr="002719DF">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2719DF" w:rsidRDefault="009E0C93" w:rsidP="00523828">
            <w:pPr>
              <w:pStyle w:val="TAH"/>
            </w:pPr>
            <w:r w:rsidRPr="002719DF">
              <w:t>Definition</w:t>
            </w:r>
          </w:p>
        </w:tc>
      </w:tr>
      <w:tr w:rsidR="009E0C93" w14:paraId="4B19C67A"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214552C3" w14:textId="17CC54B9" w:rsidR="009E0C93" w:rsidRPr="00195542" w:rsidRDefault="00C80DBF" w:rsidP="00523828">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bjectType</w:t>
            </w:r>
          </w:p>
          <w:p w14:paraId="7B84C61F"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2FB197D0" w14:textId="77777777" w:rsidR="009E0C93" w:rsidRPr="002719DF" w:rsidRDefault="009E0C93" w:rsidP="00523828">
            <w:pPr>
              <w:spacing w:after="0"/>
              <w:rPr>
                <w:sz w:val="18"/>
                <w:szCs w:val="18"/>
                <w:lang w:eastAsia="de-DE"/>
              </w:rPr>
            </w:pPr>
            <w:r w:rsidRPr="002719DF">
              <w:rPr>
                <w:sz w:val="18"/>
                <w:szCs w:val="18"/>
              </w:rPr>
              <w:t xml:space="preserve">Condition: </w:t>
            </w:r>
            <w:r w:rsidRPr="002719DF">
              <w:rPr>
                <w:sz w:val="18"/>
                <w:szCs w:val="18"/>
                <w:lang w:eastAsia="zh-CN"/>
              </w:rPr>
              <w:t>The intent expectation is not for a specific object instance or MnS consumer have no knowledge of the DN of this specific object instance.</w:t>
            </w:r>
          </w:p>
        </w:tc>
      </w:tr>
      <w:tr w:rsidR="009E0C93" w14:paraId="4CBADE1D"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36E00DD6" w14:textId="14DB0032" w:rsidR="009E0C93" w:rsidRPr="00195542" w:rsidRDefault="00C80DBF" w:rsidP="00523828">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p w14:paraId="4C7FAA93"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58BFAF74" w14:textId="77777777" w:rsidR="009E0C93" w:rsidRPr="002719DF" w:rsidRDefault="009E0C93" w:rsidP="00523828">
            <w:pPr>
              <w:spacing w:after="0"/>
              <w:rPr>
                <w:sz w:val="18"/>
                <w:szCs w:val="18"/>
              </w:rPr>
            </w:pPr>
            <w:r w:rsidRPr="002719DF">
              <w:rPr>
                <w:sz w:val="18"/>
                <w:szCs w:val="18"/>
                <w:lang w:eastAsia="zh-CN"/>
              </w:rPr>
              <w:t>Condition: The intent expectation is for a specific object instance and MnS consumer have the knowledge of the DN of this specific object instance</w:t>
            </w:r>
          </w:p>
        </w:tc>
      </w:tr>
    </w:tbl>
    <w:p w14:paraId="37E7EABC" w14:textId="77777777" w:rsidR="009E0C93" w:rsidRDefault="009E0C93" w:rsidP="009E0C93">
      <w:pPr>
        <w:rPr>
          <w:rFonts w:eastAsia="Courier New"/>
          <w:lang w:val="en-US" w:eastAsia="zh-CN"/>
        </w:rPr>
      </w:pPr>
    </w:p>
    <w:p w14:paraId="5724ECDC" w14:textId="54052D1F" w:rsidR="009E0C93" w:rsidRPr="00B64E5E" w:rsidRDefault="009E0C93" w:rsidP="002756E6">
      <w:pPr>
        <w:pStyle w:val="5"/>
        <w:rPr>
          <w:lang w:eastAsia="zh-CN"/>
        </w:rPr>
      </w:pPr>
      <w:bookmarkStart w:id="1624" w:name="_Toc89416369"/>
      <w:bookmarkStart w:id="1625" w:name="_Toc89415953"/>
      <w:bookmarkStart w:id="1626" w:name="_Toc89415422"/>
      <w:bookmarkStart w:id="1627" w:name="_Toc103699416"/>
      <w:bookmarkStart w:id="1628" w:name="_Toc103699528"/>
      <w:bookmarkStart w:id="1629" w:name="_Toc103699626"/>
      <w:bookmarkStart w:id="1630" w:name="_Toc103699728"/>
      <w:bookmarkStart w:id="1631" w:name="_Toc103699832"/>
      <w:bookmarkStart w:id="1632" w:name="_Toc103700230"/>
      <w:bookmarkStart w:id="1633" w:name="_Toc103707064"/>
      <w:r w:rsidRPr="00B64E5E">
        <w:t xml:space="preserve">6.2.1.3.4 </w:t>
      </w:r>
      <w:r w:rsidRPr="00B64E5E">
        <w:tab/>
      </w:r>
      <w:r w:rsidRPr="00B64E5E">
        <w:rPr>
          <w:lang w:eastAsia="zh-CN"/>
        </w:rPr>
        <w:t>ExpectationTarget &lt;&lt;dataType&gt;&gt;</w:t>
      </w:r>
      <w:bookmarkEnd w:id="1624"/>
      <w:bookmarkEnd w:id="1625"/>
      <w:bookmarkEnd w:id="1626"/>
      <w:bookmarkEnd w:id="1627"/>
      <w:bookmarkEnd w:id="1628"/>
      <w:bookmarkEnd w:id="1629"/>
      <w:bookmarkEnd w:id="1630"/>
      <w:bookmarkEnd w:id="1631"/>
      <w:bookmarkEnd w:id="1632"/>
      <w:bookmarkEnd w:id="1633"/>
    </w:p>
    <w:p w14:paraId="3E9FA776" w14:textId="65A0D028" w:rsidR="009E0C93" w:rsidRPr="00195D56" w:rsidRDefault="009E0C93" w:rsidP="002756E6">
      <w:pPr>
        <w:pStyle w:val="6"/>
        <w:rPr>
          <w:lang w:eastAsia="zh-CN"/>
        </w:rPr>
      </w:pPr>
      <w:bookmarkStart w:id="1634" w:name="_Toc89416370"/>
      <w:bookmarkStart w:id="1635" w:name="_Toc89415954"/>
      <w:bookmarkStart w:id="1636" w:name="_Toc89415423"/>
      <w:bookmarkStart w:id="1637" w:name="_Toc103699417"/>
      <w:bookmarkStart w:id="1638" w:name="_Toc103699529"/>
      <w:bookmarkStart w:id="1639" w:name="_Toc103699627"/>
      <w:bookmarkStart w:id="1640" w:name="_Toc103699729"/>
      <w:bookmarkStart w:id="1641" w:name="_Toc103699833"/>
      <w:bookmarkStart w:id="1642" w:name="_Toc103700231"/>
      <w:bookmarkStart w:id="1643" w:name="_Toc103707065"/>
      <w:r w:rsidRPr="00195D56">
        <w:rPr>
          <w:lang w:eastAsia="zh-CN"/>
        </w:rPr>
        <w:t>6.2.1.3.</w:t>
      </w:r>
      <w:r>
        <w:rPr>
          <w:lang w:eastAsia="zh-CN"/>
        </w:rPr>
        <w:t>4</w:t>
      </w:r>
      <w:r w:rsidRPr="00195D56">
        <w:rPr>
          <w:lang w:eastAsia="zh-CN"/>
        </w:rPr>
        <w:t>.1</w:t>
      </w:r>
      <w:r w:rsidRPr="00195D56">
        <w:rPr>
          <w:lang w:eastAsia="zh-CN"/>
        </w:rPr>
        <w:tab/>
        <w:t>Definition</w:t>
      </w:r>
      <w:bookmarkEnd w:id="1634"/>
      <w:bookmarkEnd w:id="1635"/>
      <w:bookmarkEnd w:id="1636"/>
      <w:bookmarkEnd w:id="1637"/>
      <w:bookmarkEnd w:id="1638"/>
      <w:bookmarkEnd w:id="1639"/>
      <w:bookmarkEnd w:id="1640"/>
      <w:bookmarkEnd w:id="1641"/>
      <w:bookmarkEnd w:id="1642"/>
      <w:bookmarkEnd w:id="1643"/>
    </w:p>
    <w:p w14:paraId="0DE83728" w14:textId="113E04F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ExpectationTarget</w:t>
      </w:r>
      <w:r w:rsidRPr="00195542" w:rsidDel="00195D56">
        <w:rPr>
          <w:rFonts w:ascii="Liberation Sans" w:eastAsia="Courier New" w:hAnsi="Liberation Sans" w:cs="Liberation Sans"/>
          <w:lang w:eastAsia="zh-CN"/>
        </w:rPr>
        <w:t xml:space="preserve"> </w:t>
      </w:r>
      <w:r w:rsidRPr="00195542">
        <w:rPr>
          <w:rFonts w:eastAsia="Courier New"/>
        </w:rPr>
        <w:t xml:space="preserve"> &lt;&lt;dataType&gt;&gt; represents the targets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achieved. </w:t>
      </w:r>
    </w:p>
    <w:p w14:paraId="6C8A4A3C" w14:textId="77777777" w:rsidR="001C6F7D" w:rsidRDefault="001C6F7D" w:rsidP="001C6F7D">
      <w:pPr>
        <w:pStyle w:val="6"/>
        <w:rPr>
          <w:lang w:eastAsia="zh-CN"/>
        </w:rPr>
      </w:pPr>
      <w:bookmarkStart w:id="1644" w:name="_Toc89415424"/>
      <w:bookmarkStart w:id="1645" w:name="_Toc89415955"/>
      <w:bookmarkStart w:id="1646" w:name="_Toc89416371"/>
      <w:bookmarkStart w:id="1647" w:name="_Toc103699418"/>
      <w:bookmarkStart w:id="1648" w:name="_Toc103699530"/>
      <w:bookmarkStart w:id="1649" w:name="_Toc103699628"/>
      <w:bookmarkStart w:id="1650" w:name="_Toc103699730"/>
      <w:bookmarkStart w:id="1651" w:name="_Toc103699834"/>
      <w:bookmarkStart w:id="1652" w:name="_Toc103700232"/>
      <w:bookmarkStart w:id="1653" w:name="_Toc103707066"/>
      <w:r>
        <w:rPr>
          <w:lang w:eastAsia="zh-CN"/>
        </w:rPr>
        <w:t>6.2.1.3.4.2</w:t>
      </w:r>
      <w:r>
        <w:rPr>
          <w:lang w:eastAsia="zh-CN"/>
        </w:rPr>
        <w:tab/>
        <w:t>Attributes</w:t>
      </w:r>
      <w:bookmarkEnd w:id="1644"/>
      <w:bookmarkEnd w:id="1645"/>
      <w:bookmarkEnd w:id="1646"/>
      <w:bookmarkEnd w:id="1647"/>
      <w:bookmarkEnd w:id="1648"/>
      <w:bookmarkEnd w:id="1649"/>
      <w:bookmarkEnd w:id="1650"/>
      <w:bookmarkEnd w:id="1651"/>
      <w:bookmarkEnd w:id="1652"/>
      <w:bookmarkEnd w:id="1653"/>
    </w:p>
    <w:p w14:paraId="104ED630" w14:textId="77777777" w:rsidR="001C6F7D" w:rsidRDefault="001C6F7D" w:rsidP="001C6F7D">
      <w:pPr>
        <w:jc w:val="both"/>
        <w:rPr>
          <w:rFonts w:eastAsia="Courier New"/>
        </w:rPr>
      </w:pPr>
      <w:r>
        <w:rPr>
          <w:rFonts w:eastAsia="Courier New"/>
        </w:rPr>
        <w:t xml:space="preserve">The </w:t>
      </w:r>
      <w:r>
        <w:rPr>
          <w:rFonts w:ascii="Courier New" w:hAnsi="Courier New" w:cs="Courier New"/>
          <w:lang w:eastAsia="zh-CN"/>
        </w:rPr>
        <w:t>ExpectationTarget</w:t>
      </w:r>
      <w:r>
        <w:rPr>
          <w:rFonts w:ascii="Liberation Sans" w:eastAsia="Courier New" w:hAnsi="Liberation Sans" w:cs="Liberation Sans"/>
          <w:lang w:eastAsia="zh-CN"/>
        </w:rPr>
        <w:t xml:space="preserve"> </w:t>
      </w:r>
      <w:r>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1C6F7D" w14:paraId="1E83107B" w14:textId="77777777" w:rsidTr="007948EF">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B7BA29D" w14:textId="77777777" w:rsidR="001C6F7D" w:rsidRDefault="001C6F7D" w:rsidP="007948EF">
            <w:pPr>
              <w:keepNext/>
              <w:keepLines/>
              <w:spacing w:after="0"/>
              <w:ind w:right="318"/>
              <w:jc w:val="center"/>
              <w:rPr>
                <w:rFonts w:ascii="Arial" w:hAnsi="Arial" w:cs="Arial"/>
                <w:b/>
                <w:sz w:val="18"/>
              </w:rPr>
            </w:pPr>
            <w:r>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7777777" w:rsidR="001C6F7D" w:rsidRDefault="001C6F7D" w:rsidP="007948EF">
            <w:pPr>
              <w:keepNext/>
              <w:keepLines/>
              <w:spacing w:after="0"/>
              <w:jc w:val="center"/>
              <w:rPr>
                <w:rFonts w:ascii="Arial" w:hAnsi="Arial" w:cs="Arial"/>
                <w:b/>
                <w:sz w:val="18"/>
              </w:rPr>
            </w:pPr>
            <w:r>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7777777" w:rsidR="001C6F7D" w:rsidRDefault="001C6F7D" w:rsidP="007948EF">
            <w:pPr>
              <w:keepNext/>
              <w:keepLines/>
              <w:spacing w:after="0"/>
              <w:jc w:val="center"/>
              <w:rPr>
                <w:rFonts w:ascii="Arial" w:hAnsi="Arial" w:cs="Arial"/>
                <w:b/>
                <w:sz w:val="18"/>
              </w:rPr>
            </w:pPr>
            <w:r>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Default="001C6F7D" w:rsidP="007948EF">
            <w:pPr>
              <w:keepNext/>
              <w:keepLines/>
              <w:spacing w:after="0"/>
              <w:jc w:val="center"/>
              <w:rPr>
                <w:rFonts w:ascii="Arial" w:hAnsi="Arial" w:cs="Arial"/>
                <w:b/>
                <w:sz w:val="18"/>
              </w:rPr>
            </w:pPr>
            <w:r>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Default="001C6F7D" w:rsidP="007948EF">
            <w:pPr>
              <w:keepNext/>
              <w:keepLines/>
              <w:spacing w:after="0"/>
              <w:jc w:val="center"/>
              <w:rPr>
                <w:rFonts w:ascii="Arial" w:hAnsi="Arial" w:cs="Arial"/>
                <w:b/>
                <w:sz w:val="18"/>
              </w:rPr>
            </w:pPr>
            <w:r>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Default="001C6F7D" w:rsidP="007948EF">
            <w:pPr>
              <w:keepNext/>
              <w:keepLines/>
              <w:spacing w:after="0"/>
              <w:jc w:val="center"/>
              <w:rPr>
                <w:rFonts w:ascii="Arial" w:hAnsi="Arial" w:cs="Arial"/>
                <w:b/>
                <w:sz w:val="18"/>
              </w:rPr>
            </w:pPr>
            <w:r>
              <w:rPr>
                <w:rFonts w:ascii="Arial" w:hAnsi="Arial" w:cs="Arial"/>
                <w:b/>
                <w:sz w:val="18"/>
              </w:rPr>
              <w:t>isNotifyable</w:t>
            </w:r>
          </w:p>
        </w:tc>
      </w:tr>
      <w:tr w:rsidR="001C6F7D" w14:paraId="1F8C0C65"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targetName</w:t>
            </w:r>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F</w:t>
            </w:r>
          </w:p>
        </w:tc>
      </w:tr>
      <w:tr w:rsidR="001C6F7D" w14:paraId="3C635372"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3E009D35"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72586A84"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6C8FDD2A"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targetfulfi</w:t>
            </w:r>
            <w:del w:id="1654" w:author="Huawei" w:date="2022-04-29T20:05:00Z">
              <w:r w:rsidDel="00CE06D3">
                <w:rPr>
                  <w:rFonts w:ascii="Courier New" w:hAnsi="Courier New" w:cs="Courier New"/>
                  <w:sz w:val="18"/>
                  <w:lang w:eastAsia="zh-CN"/>
                </w:rPr>
                <w:delText>l</w:delText>
              </w:r>
            </w:del>
            <w:r>
              <w:rPr>
                <w:rFonts w:ascii="Courier New" w:hAnsi="Courier New" w:cs="Courier New"/>
                <w:sz w:val="18"/>
                <w:lang w:eastAsia="zh-CN"/>
              </w:rPr>
              <w:t>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r>
    </w:tbl>
    <w:p w14:paraId="6BE4FDAC" w14:textId="77777777" w:rsidR="009E0C93" w:rsidRPr="00195D56" w:rsidRDefault="009E0C93" w:rsidP="009E0C93">
      <w:pPr>
        <w:rPr>
          <w:rFonts w:eastAsia="Courier New"/>
          <w:lang w:eastAsia="zh-CN"/>
        </w:rPr>
      </w:pPr>
    </w:p>
    <w:p w14:paraId="4AE48EB8" w14:textId="31787637" w:rsidR="009E0C93" w:rsidRPr="00195D56" w:rsidRDefault="009E0C93" w:rsidP="002756E6">
      <w:pPr>
        <w:pStyle w:val="6"/>
        <w:rPr>
          <w:lang w:eastAsia="zh-CN"/>
        </w:rPr>
      </w:pPr>
      <w:bookmarkStart w:id="1655" w:name="_Toc89416372"/>
      <w:bookmarkStart w:id="1656" w:name="_Toc89415956"/>
      <w:bookmarkStart w:id="1657" w:name="_Toc89415425"/>
      <w:bookmarkStart w:id="1658" w:name="_Toc103699419"/>
      <w:bookmarkStart w:id="1659" w:name="_Toc103699531"/>
      <w:bookmarkStart w:id="1660" w:name="_Toc103699629"/>
      <w:bookmarkStart w:id="1661" w:name="_Toc103699731"/>
      <w:bookmarkStart w:id="1662" w:name="_Toc103699835"/>
      <w:bookmarkStart w:id="1663" w:name="_Toc103700233"/>
      <w:bookmarkStart w:id="1664" w:name="_Toc103707067"/>
      <w:r w:rsidRPr="00195D56">
        <w:rPr>
          <w:lang w:eastAsia="zh-CN"/>
        </w:rPr>
        <w:t>6.2.1.3.</w:t>
      </w:r>
      <w:r>
        <w:rPr>
          <w:lang w:eastAsia="zh-CN"/>
        </w:rPr>
        <w:t>4</w:t>
      </w:r>
      <w:r w:rsidRPr="00195D56">
        <w:rPr>
          <w:lang w:eastAsia="zh-CN"/>
        </w:rPr>
        <w:t>.3</w:t>
      </w:r>
      <w:r w:rsidRPr="00195D56">
        <w:rPr>
          <w:lang w:eastAsia="zh-CN"/>
        </w:rPr>
        <w:tab/>
        <w:t>Attribute constraints</w:t>
      </w:r>
      <w:bookmarkEnd w:id="1655"/>
      <w:bookmarkEnd w:id="1656"/>
      <w:bookmarkEnd w:id="1657"/>
      <w:bookmarkEnd w:id="1658"/>
      <w:bookmarkEnd w:id="1659"/>
      <w:bookmarkEnd w:id="1660"/>
      <w:bookmarkEnd w:id="1661"/>
      <w:bookmarkEnd w:id="1662"/>
      <w:bookmarkEnd w:id="1663"/>
      <w:bookmarkEnd w:id="1664"/>
    </w:p>
    <w:p w14:paraId="3D43FD97" w14:textId="77777777" w:rsidR="009E0C93" w:rsidRPr="00195D56" w:rsidRDefault="009E0C93" w:rsidP="009E0C93">
      <w:pPr>
        <w:rPr>
          <w:rFonts w:eastAsia="Courier New"/>
          <w:lang w:eastAsia="zh-CN"/>
        </w:rPr>
      </w:pPr>
      <w:r w:rsidRPr="00195D56">
        <w:rPr>
          <w:rFonts w:eastAsia="Courier New"/>
          <w:lang w:eastAsia="zh-CN"/>
        </w:rPr>
        <w:t>None</w:t>
      </w:r>
    </w:p>
    <w:p w14:paraId="74644E0A" w14:textId="4AE54699" w:rsidR="009E0C93" w:rsidRPr="00B64E5E" w:rsidRDefault="009E0C93" w:rsidP="002756E6">
      <w:pPr>
        <w:pStyle w:val="5"/>
        <w:rPr>
          <w:lang w:eastAsia="zh-CN"/>
        </w:rPr>
      </w:pPr>
      <w:bookmarkStart w:id="1665" w:name="_Toc89416373"/>
      <w:bookmarkStart w:id="1666" w:name="_Toc89415957"/>
      <w:bookmarkStart w:id="1667" w:name="_Toc89415426"/>
      <w:bookmarkStart w:id="1668" w:name="_Toc103699420"/>
      <w:bookmarkStart w:id="1669" w:name="_Toc103699532"/>
      <w:bookmarkStart w:id="1670" w:name="_Toc103699630"/>
      <w:bookmarkStart w:id="1671" w:name="_Toc103699732"/>
      <w:bookmarkStart w:id="1672" w:name="_Toc103699836"/>
      <w:bookmarkStart w:id="1673" w:name="_Toc103700234"/>
      <w:bookmarkStart w:id="1674" w:name="_Toc103707068"/>
      <w:r w:rsidRPr="00B64E5E">
        <w:lastRenderedPageBreak/>
        <w:t xml:space="preserve">6.2.1.3.5 </w:t>
      </w:r>
      <w:r w:rsidRPr="00B64E5E">
        <w:tab/>
      </w:r>
      <w:r w:rsidRPr="00B64E5E">
        <w:rPr>
          <w:lang w:eastAsia="zh-CN"/>
        </w:rPr>
        <w:t>Context &lt;&lt;dataType&gt;&gt;</w:t>
      </w:r>
      <w:bookmarkEnd w:id="1665"/>
      <w:bookmarkEnd w:id="1666"/>
      <w:bookmarkEnd w:id="1667"/>
      <w:bookmarkEnd w:id="1668"/>
      <w:bookmarkEnd w:id="1669"/>
      <w:bookmarkEnd w:id="1670"/>
      <w:bookmarkEnd w:id="1671"/>
      <w:bookmarkEnd w:id="1672"/>
      <w:bookmarkEnd w:id="1673"/>
      <w:bookmarkEnd w:id="1674"/>
    </w:p>
    <w:p w14:paraId="4712BAB6" w14:textId="58D2489A" w:rsidR="009E0C93" w:rsidRPr="00195D56" w:rsidRDefault="009E0C93" w:rsidP="002756E6">
      <w:pPr>
        <w:pStyle w:val="6"/>
        <w:rPr>
          <w:lang w:eastAsia="zh-CN"/>
        </w:rPr>
      </w:pPr>
      <w:bookmarkStart w:id="1675" w:name="_Toc89416374"/>
      <w:bookmarkStart w:id="1676" w:name="_Toc89415958"/>
      <w:bookmarkStart w:id="1677" w:name="_Toc89415427"/>
      <w:bookmarkStart w:id="1678" w:name="_Toc103699421"/>
      <w:bookmarkStart w:id="1679" w:name="_Toc103699533"/>
      <w:bookmarkStart w:id="1680" w:name="_Toc103699631"/>
      <w:bookmarkStart w:id="1681" w:name="_Toc103699733"/>
      <w:bookmarkStart w:id="1682" w:name="_Toc103699837"/>
      <w:bookmarkStart w:id="1683" w:name="_Toc103700235"/>
      <w:bookmarkStart w:id="1684" w:name="_Toc103707069"/>
      <w:r w:rsidRPr="00195D56">
        <w:rPr>
          <w:lang w:eastAsia="zh-CN"/>
        </w:rPr>
        <w:t>6.2.1.3.</w:t>
      </w:r>
      <w:r>
        <w:rPr>
          <w:lang w:eastAsia="zh-CN"/>
        </w:rPr>
        <w:t>5</w:t>
      </w:r>
      <w:r w:rsidRPr="00195D56">
        <w:rPr>
          <w:lang w:eastAsia="zh-CN"/>
        </w:rPr>
        <w:t>.1</w:t>
      </w:r>
      <w:r w:rsidRPr="00195D56">
        <w:rPr>
          <w:lang w:eastAsia="zh-CN"/>
        </w:rPr>
        <w:tab/>
        <w:t>Definition</w:t>
      </w:r>
      <w:bookmarkEnd w:id="1675"/>
      <w:bookmarkEnd w:id="1676"/>
      <w:bookmarkEnd w:id="1677"/>
      <w:bookmarkEnd w:id="1678"/>
      <w:bookmarkEnd w:id="1679"/>
      <w:bookmarkEnd w:id="1680"/>
      <w:bookmarkEnd w:id="1681"/>
      <w:bookmarkEnd w:id="1682"/>
      <w:bookmarkEnd w:id="1683"/>
      <w:bookmarkEnd w:id="1684"/>
    </w:p>
    <w:p w14:paraId="3491B34E" w14:textId="3058DA9E" w:rsidR="009E0C93" w:rsidRPr="00195542" w:rsidRDefault="009E0C93" w:rsidP="009E0C93">
      <w:pPr>
        <w:rPr>
          <w:rFonts w:eastAsia="Courier New"/>
        </w:rPr>
      </w:pPr>
      <w:r w:rsidRPr="00195542">
        <w:rPr>
          <w:rFonts w:eastAsia="Courier New"/>
        </w:rPr>
        <w:t>The</w:t>
      </w:r>
      <w:r w:rsidRPr="00195542">
        <w:rPr>
          <w:rFonts w:ascii="Courier New" w:hAnsi="Courier New" w:cs="Courier New"/>
          <w:lang w:eastAsia="zh-CN"/>
        </w:rPr>
        <w:t xml:space="preserve"> Context</w:t>
      </w:r>
      <w:r w:rsidRPr="00195542">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195D56" w:rsidRDefault="009E0C93" w:rsidP="002756E6">
      <w:pPr>
        <w:pStyle w:val="6"/>
        <w:rPr>
          <w:lang w:eastAsia="zh-CN"/>
        </w:rPr>
      </w:pPr>
      <w:bookmarkStart w:id="1685" w:name="_Toc89416375"/>
      <w:bookmarkStart w:id="1686" w:name="_Toc89415959"/>
      <w:bookmarkStart w:id="1687" w:name="_Toc89415428"/>
      <w:bookmarkStart w:id="1688" w:name="_Toc103699422"/>
      <w:bookmarkStart w:id="1689" w:name="_Toc103699534"/>
      <w:bookmarkStart w:id="1690" w:name="_Toc103699632"/>
      <w:bookmarkStart w:id="1691" w:name="_Toc103699734"/>
      <w:bookmarkStart w:id="1692" w:name="_Toc103699838"/>
      <w:bookmarkStart w:id="1693" w:name="_Toc103700236"/>
      <w:bookmarkStart w:id="1694" w:name="_Toc103707070"/>
      <w:r w:rsidRPr="00195D56">
        <w:rPr>
          <w:lang w:eastAsia="zh-CN"/>
        </w:rPr>
        <w:t>6.2.1.3.</w:t>
      </w:r>
      <w:r>
        <w:rPr>
          <w:lang w:eastAsia="zh-CN"/>
        </w:rPr>
        <w:t>5</w:t>
      </w:r>
      <w:r w:rsidRPr="00195D56">
        <w:rPr>
          <w:lang w:eastAsia="zh-CN"/>
        </w:rPr>
        <w:t>.2</w:t>
      </w:r>
      <w:r w:rsidRPr="00195D56">
        <w:rPr>
          <w:lang w:eastAsia="zh-CN"/>
        </w:rPr>
        <w:tab/>
        <w:t>Attributes</w:t>
      </w:r>
      <w:bookmarkEnd w:id="1685"/>
      <w:bookmarkEnd w:id="1686"/>
      <w:bookmarkEnd w:id="1687"/>
      <w:bookmarkEnd w:id="1688"/>
      <w:bookmarkEnd w:id="1689"/>
      <w:bookmarkEnd w:id="1690"/>
      <w:bookmarkEnd w:id="1691"/>
      <w:bookmarkEnd w:id="1692"/>
      <w:bookmarkEnd w:id="1693"/>
      <w:bookmarkEnd w:id="1694"/>
    </w:p>
    <w:p w14:paraId="7C599944" w14:textId="18DDB90B" w:rsidR="009E0C93" w:rsidRPr="00195D56" w:rsidRDefault="009E0C93" w:rsidP="009E0C93">
      <w:pPr>
        <w:jc w:val="both"/>
        <w:rPr>
          <w:rFonts w:eastAsia="Courier New"/>
        </w:rPr>
      </w:pPr>
      <w:r w:rsidRPr="00195D56">
        <w:rPr>
          <w:rFonts w:eastAsia="Courier New"/>
        </w:rPr>
        <w:t xml:space="preserve">The </w:t>
      </w:r>
      <w:r w:rsidRPr="00195542">
        <w:rPr>
          <w:rFonts w:ascii="Courier New" w:hAnsi="Courier New" w:cs="Courier New"/>
          <w:sz w:val="22"/>
          <w:lang w:eastAsia="zh-CN"/>
        </w:rPr>
        <w:t>Context</w:t>
      </w:r>
      <w:r w:rsidRPr="00195D56">
        <w:rPr>
          <w:rFonts w:ascii="Liberation Sans" w:eastAsia="Courier New" w:hAnsi="Liberation Sans" w:cs="Liberation Sans"/>
          <w:lang w:eastAsia="zh-CN"/>
        </w:rPr>
        <w:t xml:space="preserve"> </w:t>
      </w:r>
      <w:r w:rsidRPr="00195D56">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B7397AD"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459C10A"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42F84210"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contextAttribute</w:t>
            </w:r>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2B9DDCF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1A0F92"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05D438D2" w14:textId="77777777" w:rsidR="009E0C93" w:rsidRPr="00195D56" w:rsidRDefault="009E0C93" w:rsidP="009E0C93">
      <w:pPr>
        <w:jc w:val="both"/>
        <w:rPr>
          <w:rFonts w:eastAsia="Courier New"/>
        </w:rPr>
      </w:pPr>
    </w:p>
    <w:p w14:paraId="39948F87" w14:textId="71089099" w:rsidR="009E0C93" w:rsidRPr="00195D56" w:rsidRDefault="009E0C93" w:rsidP="002756E6">
      <w:pPr>
        <w:pStyle w:val="6"/>
        <w:rPr>
          <w:lang w:eastAsia="zh-CN"/>
        </w:rPr>
      </w:pPr>
      <w:bookmarkStart w:id="1695" w:name="_Toc89416376"/>
      <w:bookmarkStart w:id="1696" w:name="_Toc89415960"/>
      <w:bookmarkStart w:id="1697" w:name="_Toc89415429"/>
      <w:bookmarkStart w:id="1698" w:name="_Toc103699423"/>
      <w:bookmarkStart w:id="1699" w:name="_Toc103699535"/>
      <w:bookmarkStart w:id="1700" w:name="_Toc103699633"/>
      <w:bookmarkStart w:id="1701" w:name="_Toc103699735"/>
      <w:bookmarkStart w:id="1702" w:name="_Toc103699839"/>
      <w:bookmarkStart w:id="1703" w:name="_Toc103700237"/>
      <w:bookmarkStart w:id="1704" w:name="_Toc103707071"/>
      <w:r w:rsidRPr="00195D56">
        <w:rPr>
          <w:lang w:eastAsia="zh-CN"/>
        </w:rPr>
        <w:t>6.2.1.3.</w:t>
      </w:r>
      <w:r>
        <w:rPr>
          <w:lang w:eastAsia="zh-CN"/>
        </w:rPr>
        <w:t>5</w:t>
      </w:r>
      <w:r w:rsidRPr="00195D56">
        <w:rPr>
          <w:lang w:eastAsia="zh-CN"/>
        </w:rPr>
        <w:t>.3</w:t>
      </w:r>
      <w:r w:rsidRPr="00195D56">
        <w:rPr>
          <w:lang w:eastAsia="zh-CN"/>
        </w:rPr>
        <w:tab/>
        <w:t>Attribute constraints</w:t>
      </w:r>
      <w:bookmarkEnd w:id="1695"/>
      <w:bookmarkEnd w:id="1696"/>
      <w:bookmarkEnd w:id="1697"/>
      <w:bookmarkEnd w:id="1698"/>
      <w:bookmarkEnd w:id="1699"/>
      <w:bookmarkEnd w:id="1700"/>
      <w:bookmarkEnd w:id="1701"/>
      <w:bookmarkEnd w:id="1702"/>
      <w:bookmarkEnd w:id="1703"/>
      <w:bookmarkEnd w:id="1704"/>
    </w:p>
    <w:p w14:paraId="13531393" w14:textId="77777777" w:rsidR="009E0C93" w:rsidRDefault="009E0C93" w:rsidP="009E0C93">
      <w:pPr>
        <w:rPr>
          <w:rFonts w:eastAsia="Courier New"/>
          <w:lang w:eastAsia="zh-CN"/>
        </w:rPr>
      </w:pPr>
      <w:r w:rsidRPr="00195D56">
        <w:rPr>
          <w:rFonts w:eastAsia="Courier New"/>
          <w:lang w:eastAsia="zh-CN"/>
        </w:rPr>
        <w:t>None</w:t>
      </w:r>
    </w:p>
    <w:p w14:paraId="11007666" w14:textId="77777777" w:rsidR="001C6F7D" w:rsidRPr="001C6F7D" w:rsidRDefault="001C6F7D" w:rsidP="001C6F7D">
      <w:pPr>
        <w:keepNext/>
        <w:keepLines/>
        <w:overflowPunct/>
        <w:autoSpaceDE/>
        <w:autoSpaceDN/>
        <w:adjustRightInd/>
        <w:spacing w:before="120"/>
        <w:ind w:left="1701" w:hanging="1701"/>
        <w:textAlignment w:val="auto"/>
        <w:outlineLvl w:val="4"/>
        <w:rPr>
          <w:rFonts w:ascii="Arial" w:eastAsia="宋体" w:hAnsi="Arial"/>
          <w:sz w:val="22"/>
          <w:lang w:eastAsia="zh-CN"/>
        </w:rPr>
      </w:pPr>
      <w:r w:rsidRPr="001C6F7D">
        <w:rPr>
          <w:rFonts w:ascii="Arial" w:eastAsia="宋体" w:hAnsi="Arial"/>
          <w:sz w:val="22"/>
        </w:rPr>
        <w:t xml:space="preserve">6.2.1.3.6 </w:t>
      </w:r>
      <w:r w:rsidRPr="001C6F7D">
        <w:rPr>
          <w:rFonts w:ascii="Arial" w:eastAsia="宋体" w:hAnsi="Arial"/>
          <w:sz w:val="22"/>
        </w:rPr>
        <w:tab/>
      </w:r>
      <w:r w:rsidRPr="001C6F7D">
        <w:rPr>
          <w:rFonts w:ascii="Arial" w:eastAsia="宋体" w:hAnsi="Arial"/>
          <w:sz w:val="22"/>
          <w:lang w:eastAsia="zh-CN"/>
        </w:rPr>
        <w:t>Fulfil</w:t>
      </w:r>
      <w:del w:id="1705" w:author="Huawei" w:date="2022-04-29T20:01:00Z">
        <w:r w:rsidRPr="001C6F7D" w:rsidDel="00DD4715">
          <w:rPr>
            <w:rFonts w:ascii="Arial" w:eastAsia="宋体" w:hAnsi="Arial"/>
            <w:sz w:val="22"/>
            <w:lang w:eastAsia="zh-CN"/>
          </w:rPr>
          <w:delText>l</w:delText>
        </w:r>
      </w:del>
      <w:r w:rsidRPr="001C6F7D">
        <w:rPr>
          <w:rFonts w:ascii="Arial" w:eastAsia="宋体" w:hAnsi="Arial"/>
          <w:sz w:val="22"/>
          <w:lang w:eastAsia="zh-CN"/>
        </w:rPr>
        <w:t>mentInfo &lt;&lt; dataType &gt;&gt;</w:t>
      </w:r>
    </w:p>
    <w:p w14:paraId="59CAD98F" w14:textId="77777777" w:rsidR="001C6F7D" w:rsidRPr="001C6F7D" w:rsidRDefault="001C6F7D" w:rsidP="001C6F7D">
      <w:pPr>
        <w:keepNext/>
        <w:keepLines/>
        <w:overflowPunct/>
        <w:autoSpaceDE/>
        <w:autoSpaceDN/>
        <w:adjustRightInd/>
        <w:spacing w:before="120"/>
        <w:ind w:left="1985" w:hanging="1985"/>
        <w:textAlignment w:val="auto"/>
        <w:outlineLvl w:val="5"/>
        <w:rPr>
          <w:rFonts w:ascii="Arial" w:eastAsia="宋体" w:hAnsi="Arial"/>
          <w:lang w:eastAsia="zh-CN"/>
        </w:rPr>
      </w:pPr>
      <w:r w:rsidRPr="001C6F7D">
        <w:rPr>
          <w:rFonts w:ascii="Arial" w:eastAsia="宋体" w:hAnsi="Arial"/>
          <w:lang w:eastAsia="zh-CN"/>
        </w:rPr>
        <w:t>6.2.1.3.6.1</w:t>
      </w:r>
      <w:r w:rsidRPr="001C6F7D">
        <w:rPr>
          <w:rFonts w:ascii="Arial" w:eastAsia="宋体" w:hAnsi="Arial"/>
          <w:lang w:eastAsia="zh-CN"/>
        </w:rPr>
        <w:tab/>
        <w:t>Definition</w:t>
      </w:r>
    </w:p>
    <w:p w14:paraId="56091DC3" w14:textId="77777777" w:rsidR="001C6F7D" w:rsidRPr="001C6F7D" w:rsidRDefault="001C6F7D" w:rsidP="001C6F7D">
      <w:pPr>
        <w:overflowPunct/>
        <w:autoSpaceDE/>
        <w:autoSpaceDN/>
        <w:adjustRightInd/>
        <w:textAlignment w:val="auto"/>
        <w:rPr>
          <w:rFonts w:eastAsia="等线"/>
        </w:rPr>
      </w:pPr>
      <w:r w:rsidRPr="001C6F7D">
        <w:rPr>
          <w:rFonts w:eastAsia="等线"/>
        </w:rPr>
        <w:t xml:space="preserve">This dataType represents the properties of a specific fulfilment information for an aspect of the intent (i.e. either an expectation, a target or the whole intent). The fulfilment information describes the </w:t>
      </w:r>
      <w:ins w:id="1706" w:author="Huawei" w:date="2022-04-21T16:13:00Z">
        <w:r w:rsidRPr="001C6F7D">
          <w:rPr>
            <w:rFonts w:eastAsia="等线"/>
          </w:rPr>
          <w:t xml:space="preserve">MnS </w:t>
        </w:r>
      </w:ins>
      <w:r w:rsidRPr="001C6F7D">
        <w:rPr>
          <w:rFonts w:eastAsia="等线"/>
        </w:rPr>
        <w:t xml:space="preserve">producer's assessment of the degree to which a specific aspect of the intent has been fulfilled. The </w:t>
      </w:r>
      <w:ins w:id="1707" w:author="Huawei" w:date="2022-04-21T16:13:00Z">
        <w:r w:rsidRPr="001C6F7D">
          <w:rPr>
            <w:rFonts w:eastAsia="等线"/>
          </w:rPr>
          <w:t xml:space="preserve">MnS </w:t>
        </w:r>
      </w:ins>
      <w:r w:rsidRPr="001C6F7D">
        <w:rPr>
          <w:rFonts w:eastAsia="等线"/>
        </w:rPr>
        <w:t xml:space="preserve">consumer may however assess the fulfilment differently e.g., the </w:t>
      </w:r>
      <w:ins w:id="1708" w:author="Huawei" w:date="2022-04-21T16:13:00Z">
        <w:r w:rsidRPr="001C6F7D">
          <w:rPr>
            <w:rFonts w:eastAsia="等线"/>
          </w:rPr>
          <w:t xml:space="preserve">MnS </w:t>
        </w:r>
      </w:ins>
      <w:r w:rsidRPr="001C6F7D">
        <w:rPr>
          <w:rFonts w:eastAsia="等线"/>
        </w:rPr>
        <w:t>consumer may evaluate the delivered outcome or network state to compute its fulfilment satisfaction.</w:t>
      </w:r>
    </w:p>
    <w:p w14:paraId="36C7A160" w14:textId="77777777" w:rsidR="001C6F7D" w:rsidRPr="001C6F7D" w:rsidRDefault="001C6F7D" w:rsidP="001C6F7D">
      <w:pPr>
        <w:overflowPunct/>
        <w:autoSpaceDE/>
        <w:autoSpaceDN/>
        <w:adjustRightInd/>
        <w:textAlignment w:val="auto"/>
        <w:rPr>
          <w:rFonts w:eastAsia="等线"/>
        </w:rPr>
      </w:pPr>
      <w:r w:rsidRPr="001C6F7D">
        <w:rPr>
          <w:rFonts w:eastAsia="等线"/>
        </w:rPr>
        <w:t xml:space="preserve">The </w:t>
      </w:r>
      <w:r w:rsidRPr="001C6F7D">
        <w:rPr>
          <w:rFonts w:ascii="Courier New" w:eastAsia="宋体" w:hAnsi="Courier New" w:cs="Courier New"/>
          <w:bCs/>
          <w:lang w:eastAsia="zh-CN"/>
        </w:rPr>
        <w:t>fulfi</w:t>
      </w:r>
      <w:del w:id="1709" w:author="Huawei" w:date="2022-04-29T20:05:00Z">
        <w:r w:rsidRPr="001C6F7D" w:rsidDel="00CE06D3">
          <w:rPr>
            <w:rFonts w:ascii="Courier New" w:eastAsia="宋体" w:hAnsi="Courier New" w:cs="Courier New"/>
            <w:bCs/>
            <w:lang w:eastAsia="zh-CN"/>
          </w:rPr>
          <w:delText>l</w:delText>
        </w:r>
      </w:del>
      <w:r w:rsidRPr="001C6F7D">
        <w:rPr>
          <w:rFonts w:ascii="Courier New" w:eastAsia="宋体" w:hAnsi="Courier New" w:cs="Courier New"/>
          <w:bCs/>
          <w:lang w:eastAsia="zh-CN"/>
        </w:rPr>
        <w:t>lmentStatus</w:t>
      </w:r>
      <w:r w:rsidRPr="001C6F7D">
        <w:rPr>
          <w:rFonts w:eastAsia="等线"/>
        </w:rPr>
        <w:t xml:space="preserve"> field indicates whether the intent is fulfilled or not fulfilled. The possible values of the fulfilment include:</w:t>
      </w:r>
    </w:p>
    <w:p w14:paraId="2386AA0E" w14:textId="52E72D5F"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NOTFULFILLED</w:t>
      </w:r>
      <w:r w:rsidRPr="001C6F7D">
        <w:rPr>
          <w:rFonts w:eastAsia="等线"/>
        </w:rPr>
        <w:t xml:space="preserve">: This is the default status for any aspect of the intent and the </w:t>
      </w:r>
      <w:r w:rsidRPr="001C6F7D">
        <w:rPr>
          <w:rFonts w:ascii="Courier New" w:eastAsia="宋体" w:hAnsi="Courier New" w:cs="Courier New"/>
          <w:bCs/>
          <w:lang w:eastAsia="zh-CN"/>
        </w:rPr>
        <w:t>fulfi</w:t>
      </w:r>
      <w:del w:id="1710" w:author="Huawei" w:date="2022-04-29T19:59:00Z">
        <w:r w:rsidRPr="001C6F7D" w:rsidDel="00DD4715">
          <w:rPr>
            <w:rFonts w:ascii="Courier New" w:eastAsia="宋体" w:hAnsi="Courier New" w:cs="Courier New"/>
            <w:bCs/>
            <w:lang w:eastAsia="zh-CN"/>
          </w:rPr>
          <w:delText>l</w:delText>
        </w:r>
      </w:del>
      <w:r w:rsidRPr="001C6F7D">
        <w:rPr>
          <w:rFonts w:ascii="Courier New" w:eastAsia="宋体" w:hAnsi="Courier New" w:cs="Courier New"/>
          <w:bCs/>
          <w:lang w:eastAsia="zh-CN"/>
        </w:rPr>
        <w:t>lmentStatus</w:t>
      </w:r>
      <w:r w:rsidRPr="001C6F7D">
        <w:rPr>
          <w:rFonts w:eastAsia="等线"/>
        </w:rPr>
        <w:t xml:space="preserve"> remains as "</w:t>
      </w:r>
      <w:del w:id="1711" w:author="Huawei" w:date="2022-04-21T16:12:00Z">
        <w:r w:rsidRPr="001C6F7D" w:rsidDel="00FC3DA4">
          <w:rPr>
            <w:rFonts w:eastAsia="等线"/>
          </w:rPr>
          <w:delText xml:space="preserve"> </w:delText>
        </w:r>
      </w:del>
      <w:r w:rsidRPr="001C6F7D">
        <w:rPr>
          <w:rFonts w:ascii="Courier New" w:eastAsia="宋体" w:hAnsi="Courier New" w:cs="Courier New"/>
          <w:bCs/>
          <w:lang w:eastAsia="zh-CN"/>
        </w:rPr>
        <w:t>NOTFULFILLED</w:t>
      </w:r>
      <w:del w:id="1712" w:author="Huawei" w:date="2022-04-21T16:12:00Z">
        <w:r w:rsidRPr="001C6F7D" w:rsidDel="00FC3DA4">
          <w:rPr>
            <w:rFonts w:ascii="Courier New" w:eastAsia="宋体" w:hAnsi="Courier New" w:cs="Courier New"/>
            <w:bCs/>
            <w:lang w:eastAsia="zh-CN"/>
          </w:rPr>
          <w:delText xml:space="preserve"> </w:delText>
        </w:r>
      </w:del>
      <w:r w:rsidRPr="001C6F7D">
        <w:rPr>
          <w:rFonts w:eastAsia="等线"/>
        </w:rPr>
        <w:t xml:space="preserve">" until the </w:t>
      </w:r>
      <w:ins w:id="1713" w:author="Huawei" w:date="2022-04-21T16:13:00Z">
        <w:r w:rsidRPr="001C6F7D">
          <w:rPr>
            <w:rFonts w:eastAsia="等线"/>
          </w:rPr>
          <w:t xml:space="preserve">MnS </w:t>
        </w:r>
      </w:ins>
      <w:r w:rsidRPr="001C6F7D">
        <w:rPr>
          <w:rFonts w:eastAsia="等线"/>
        </w:rPr>
        <w:t xml:space="preserve">producer is satisfied that the </w:t>
      </w:r>
      <w:del w:id="1714" w:author="SA5#143e" w:date="2022-05-17T16:51:00Z">
        <w:r w:rsidRPr="001C6F7D" w:rsidDel="00497066">
          <w:rPr>
            <w:rFonts w:eastAsia="等线"/>
          </w:rPr>
          <w:delText xml:space="preserve">undertaken </w:delText>
        </w:r>
      </w:del>
      <w:r w:rsidRPr="001C6F7D">
        <w:rPr>
          <w:rFonts w:eastAsia="等线"/>
        </w:rPr>
        <w:t xml:space="preserve">actions </w:t>
      </w:r>
      <w:ins w:id="1715" w:author="SA5#143e" w:date="2022-05-17T16:52:00Z">
        <w:r w:rsidR="00497066" w:rsidRPr="001C6F7D">
          <w:rPr>
            <w:rFonts w:eastAsia="等线"/>
          </w:rPr>
          <w:t xml:space="preserve">undertaken </w:t>
        </w:r>
      </w:ins>
      <w:r w:rsidRPr="001C6F7D">
        <w:rPr>
          <w:rFonts w:eastAsia="等线"/>
        </w:rPr>
        <w:t>meet</w:t>
      </w:r>
      <w:del w:id="1716" w:author="SA5#143e" w:date="2022-05-17T16:52:00Z">
        <w:r w:rsidRPr="001C6F7D" w:rsidDel="00497066">
          <w:rPr>
            <w:rFonts w:eastAsia="等线"/>
          </w:rPr>
          <w:delText>s</w:delText>
        </w:r>
      </w:del>
      <w:r w:rsidRPr="001C6F7D">
        <w:rPr>
          <w:rFonts w:eastAsia="等线"/>
        </w:rPr>
        <w:t xml:space="preserve"> the requirements as sta</w:t>
      </w:r>
      <w:ins w:id="1717" w:author="Huawei" w:date="2022-04-21T16:13:00Z">
        <w:r w:rsidRPr="001C6F7D">
          <w:rPr>
            <w:rFonts w:eastAsia="等线"/>
          </w:rPr>
          <w:t>t</w:t>
        </w:r>
      </w:ins>
      <w:r w:rsidRPr="001C6F7D">
        <w:rPr>
          <w:rFonts w:eastAsia="等线"/>
        </w:rPr>
        <w:t xml:space="preserve">ed by the </w:t>
      </w:r>
      <w:ins w:id="1718" w:author="Huawei" w:date="2022-04-21T16:13:00Z">
        <w:r w:rsidRPr="001C6F7D">
          <w:rPr>
            <w:rFonts w:eastAsia="等线"/>
          </w:rPr>
          <w:t xml:space="preserve">MnS </w:t>
        </w:r>
      </w:ins>
      <w:r w:rsidRPr="001C6F7D">
        <w:rPr>
          <w:rFonts w:eastAsia="等线"/>
        </w:rPr>
        <w:t xml:space="preserve">consumer. </w:t>
      </w:r>
    </w:p>
    <w:p w14:paraId="0036AE30" w14:textId="77777777"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FULFILLED</w:t>
      </w:r>
      <w:r w:rsidRPr="001C6F7D">
        <w:rPr>
          <w:rFonts w:eastAsia="等线"/>
        </w:rPr>
        <w:t xml:space="preserve">: This is the status if the </w:t>
      </w:r>
      <w:ins w:id="1719" w:author="Huawei" w:date="2022-04-21T16:13:00Z">
        <w:r w:rsidRPr="001C6F7D">
          <w:rPr>
            <w:rFonts w:eastAsia="等线"/>
          </w:rPr>
          <w:t xml:space="preserve">MnS </w:t>
        </w:r>
      </w:ins>
      <w:r w:rsidRPr="001C6F7D">
        <w:rPr>
          <w:rFonts w:eastAsia="等线"/>
        </w:rPr>
        <w:t xml:space="preserve">producer considers that the intent, expectation or target has been fulfilled as desired by the </w:t>
      </w:r>
      <w:ins w:id="1720" w:author="Huawei" w:date="2022-04-21T16:18:00Z">
        <w:r w:rsidRPr="001C6F7D">
          <w:rPr>
            <w:rFonts w:eastAsia="等线"/>
          </w:rPr>
          <w:t xml:space="preserve">MnS </w:t>
        </w:r>
      </w:ins>
      <w:r w:rsidRPr="001C6F7D">
        <w:rPr>
          <w:rFonts w:eastAsia="等线"/>
        </w:rPr>
        <w:t>consumer that created the intent. The consumer may provide a fulfilment satisfaction report that either confirms the fulfilment or describes its evaluation the fulfilment.</w:t>
      </w:r>
    </w:p>
    <w:p w14:paraId="4CC50569" w14:textId="77777777" w:rsidR="001C6F7D" w:rsidRPr="001C6F7D" w:rsidRDefault="001C6F7D" w:rsidP="001C6F7D">
      <w:pPr>
        <w:overflowPunct/>
        <w:autoSpaceDE/>
        <w:autoSpaceDN/>
        <w:adjustRightInd/>
        <w:textAlignment w:val="auto"/>
        <w:rPr>
          <w:rFonts w:eastAsia="等线"/>
        </w:rPr>
      </w:pPr>
      <w:r w:rsidRPr="001C6F7D">
        <w:rPr>
          <w:rFonts w:eastAsia="等线"/>
        </w:rPr>
        <w:t xml:space="preserve">The degree of fulfilment of an intent with the </w:t>
      </w:r>
      <w:r w:rsidRPr="001C6F7D">
        <w:rPr>
          <w:rFonts w:ascii="Courier New" w:eastAsia="宋体" w:hAnsi="Courier New" w:cs="Courier New"/>
          <w:bCs/>
          <w:lang w:eastAsia="zh-CN"/>
        </w:rPr>
        <w:t>NOTFULFILLED</w:t>
      </w:r>
      <w:r w:rsidRPr="001C6F7D">
        <w:rPr>
          <w:rFonts w:eastAsia="等线"/>
        </w:rPr>
        <w:t xml:space="preserve"> status may have multiple explanations and related states. These different progress states and conditions are recorded in the </w:t>
      </w:r>
      <w:r w:rsidRPr="001C6F7D">
        <w:rPr>
          <w:rFonts w:ascii="Courier New" w:eastAsia="宋体" w:hAnsi="Courier New" w:cs="Courier New"/>
          <w:bCs/>
          <w:lang w:eastAsia="zh-CN"/>
        </w:rPr>
        <w:t>notFul</w:t>
      </w:r>
      <w:del w:id="1721" w:author="Huawei" w:date="2022-04-29T20:05:00Z">
        <w:r w:rsidRPr="001C6F7D" w:rsidDel="00CE06D3">
          <w:rPr>
            <w:rFonts w:ascii="Courier New" w:eastAsia="宋体" w:hAnsi="Courier New" w:cs="Courier New"/>
            <w:bCs/>
            <w:lang w:eastAsia="zh-CN"/>
          </w:rPr>
          <w:delText>l</w:delText>
        </w:r>
      </w:del>
      <w:r w:rsidRPr="001C6F7D">
        <w:rPr>
          <w:rFonts w:ascii="Courier New" w:eastAsia="宋体" w:hAnsi="Courier New" w:cs="Courier New"/>
          <w:bCs/>
          <w:lang w:eastAsia="zh-CN"/>
        </w:rPr>
        <w:t>filledState</w:t>
      </w:r>
      <w:r w:rsidRPr="001C6F7D">
        <w:rPr>
          <w:rFonts w:eastAsia="等线"/>
        </w:rPr>
        <w:t xml:space="preserve"> field. The possible values of the </w:t>
      </w:r>
      <w:r w:rsidRPr="001C6F7D">
        <w:rPr>
          <w:rFonts w:ascii="Courier New" w:eastAsia="宋体" w:hAnsi="Courier New" w:cs="Courier New"/>
          <w:bCs/>
          <w:lang w:eastAsia="zh-CN"/>
        </w:rPr>
        <w:t>notFul</w:t>
      </w:r>
      <w:del w:id="1722" w:author="Huawei" w:date="2022-04-29T20:05:00Z">
        <w:r w:rsidRPr="001C6F7D" w:rsidDel="00CE06D3">
          <w:rPr>
            <w:rFonts w:ascii="Courier New" w:eastAsia="宋体" w:hAnsi="Courier New" w:cs="Courier New"/>
            <w:bCs/>
            <w:lang w:eastAsia="zh-CN"/>
          </w:rPr>
          <w:delText>l</w:delText>
        </w:r>
      </w:del>
      <w:r w:rsidRPr="001C6F7D">
        <w:rPr>
          <w:rFonts w:ascii="Courier New" w:eastAsia="宋体" w:hAnsi="Courier New" w:cs="Courier New"/>
          <w:bCs/>
          <w:lang w:eastAsia="zh-CN"/>
        </w:rPr>
        <w:t>filledState</w:t>
      </w:r>
      <w:r w:rsidRPr="001C6F7D">
        <w:rPr>
          <w:rFonts w:eastAsia="等线"/>
        </w:rPr>
        <w:t xml:space="preserve"> include:</w:t>
      </w:r>
    </w:p>
    <w:p w14:paraId="3D6D59CC" w14:textId="77777777"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ACKNOWLEDGED</w:t>
      </w:r>
      <w:r w:rsidRPr="001C6F7D">
        <w:rPr>
          <w:rFonts w:eastAsia="等线"/>
        </w:rPr>
        <w:t xml:space="preserve">: this is the default status and is the initial </w:t>
      </w:r>
      <w:r w:rsidRPr="001C6F7D">
        <w:rPr>
          <w:rFonts w:ascii="Courier New" w:eastAsia="宋体" w:hAnsi="Courier New" w:cs="Courier New"/>
          <w:bCs/>
          <w:lang w:eastAsia="zh-CN"/>
        </w:rPr>
        <w:t>notFu</w:t>
      </w:r>
      <w:del w:id="1723" w:author="Huawei" w:date="2022-04-29T20:05:00Z">
        <w:r w:rsidRPr="001C6F7D" w:rsidDel="00CE06D3">
          <w:rPr>
            <w:rFonts w:ascii="Courier New" w:eastAsia="宋体" w:hAnsi="Courier New" w:cs="Courier New"/>
            <w:bCs/>
            <w:lang w:eastAsia="zh-CN"/>
          </w:rPr>
          <w:delText>l</w:delText>
        </w:r>
      </w:del>
      <w:r w:rsidRPr="001C6F7D">
        <w:rPr>
          <w:rFonts w:ascii="Courier New" w:eastAsia="宋体" w:hAnsi="Courier New" w:cs="Courier New"/>
          <w:bCs/>
          <w:lang w:eastAsia="zh-CN"/>
        </w:rPr>
        <w:t>lfilledState</w:t>
      </w:r>
      <w:r w:rsidRPr="001C6F7D">
        <w:rPr>
          <w:rFonts w:eastAsia="等线"/>
        </w:rPr>
        <w:t xml:space="preserve"> right after the intent has been received.</w:t>
      </w:r>
    </w:p>
    <w:p w14:paraId="271AC85E" w14:textId="77777777"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COMPLIANT</w:t>
      </w:r>
      <w:r w:rsidRPr="001C6F7D">
        <w:rPr>
          <w:rFonts w:eastAsia="宋体"/>
          <w:color w:val="000000"/>
          <w:lang w:val="en-US"/>
        </w:rPr>
        <w:t>: this is the state after the feasibility check has been run for the intent and the intent accepted as being compliant for fulfil</w:t>
      </w:r>
      <w:del w:id="1724" w:author="Huawei" w:date="2022-04-29T20:06:00Z">
        <w:r w:rsidRPr="001C6F7D" w:rsidDel="00CE06D3">
          <w:rPr>
            <w:rFonts w:eastAsia="宋体"/>
            <w:color w:val="000000"/>
            <w:lang w:val="en-US"/>
          </w:rPr>
          <w:delText>l</w:delText>
        </w:r>
      </w:del>
      <w:r w:rsidRPr="001C6F7D">
        <w:rPr>
          <w:rFonts w:eastAsia="宋体"/>
          <w:color w:val="000000"/>
          <w:lang w:val="en-US"/>
        </w:rPr>
        <w:t>ment</w:t>
      </w:r>
    </w:p>
    <w:p w14:paraId="49858F25" w14:textId="01E7B10B"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DEGRADED</w:t>
      </w:r>
      <w:r w:rsidRPr="001C6F7D">
        <w:rPr>
          <w:rFonts w:eastAsia="宋体"/>
          <w:color w:val="000000"/>
          <w:lang w:val="en-US"/>
        </w:rPr>
        <w:t>: this is the state if an intent that was previous</w:t>
      </w:r>
      <w:r w:rsidRPr="001C6F7D">
        <w:rPr>
          <w:rFonts w:eastAsia="宋体" w:hint="eastAsia"/>
          <w:color w:val="000000"/>
          <w:lang w:val="en-US"/>
        </w:rPr>
        <w:t>ly</w:t>
      </w:r>
      <w:r w:rsidRPr="001C6F7D">
        <w:rPr>
          <w:rFonts w:eastAsia="宋体"/>
          <w:color w:val="000000"/>
          <w:lang w:val="en-US"/>
        </w:rPr>
        <w:t xml:space="preserve"> fulfilled </w:t>
      </w:r>
      <w:ins w:id="1725" w:author="SA5#143e" w:date="2022-05-17T16:52:00Z">
        <w:r w:rsidR="00497066">
          <w:rPr>
            <w:color w:val="000000"/>
            <w:lang w:val="en-US"/>
          </w:rPr>
          <w:t>but after a period of observation it</w:t>
        </w:r>
        <w:r w:rsidR="00497066" w:rsidRPr="001C6F7D">
          <w:rPr>
            <w:rFonts w:eastAsia="宋体"/>
            <w:color w:val="000000"/>
            <w:lang w:val="en-US"/>
          </w:rPr>
          <w:t xml:space="preserve"> </w:t>
        </w:r>
      </w:ins>
      <w:r w:rsidRPr="001C6F7D">
        <w:rPr>
          <w:rFonts w:eastAsia="宋体"/>
          <w:color w:val="000000"/>
          <w:lang w:val="en-US"/>
        </w:rPr>
        <w:t>is found not be meeting</w:t>
      </w:r>
      <w:del w:id="1726" w:author="Huawei" w:date="2022-04-21T16:15:00Z">
        <w:r w:rsidRPr="001C6F7D" w:rsidDel="00D05DF1">
          <w:rPr>
            <w:rFonts w:eastAsia="宋体"/>
            <w:color w:val="000000"/>
            <w:lang w:val="en-US"/>
          </w:rPr>
          <w:delText xml:space="preserve"> al</w:delText>
        </w:r>
      </w:del>
      <w:r w:rsidRPr="001C6F7D">
        <w:rPr>
          <w:rFonts w:eastAsia="宋体"/>
          <w:color w:val="000000"/>
          <w:lang w:val="en-US"/>
        </w:rPr>
        <w:t xml:space="preserve"> the initially stated requirements.</w:t>
      </w:r>
    </w:p>
    <w:p w14:paraId="23D165D8" w14:textId="77777777"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SUSPENDED</w:t>
      </w:r>
      <w:r w:rsidRPr="001C6F7D">
        <w:rPr>
          <w:rFonts w:eastAsia="等线"/>
        </w:rPr>
        <w:t xml:space="preserve">: this is the state if the </w:t>
      </w:r>
      <w:ins w:id="1727" w:author="Huawei" w:date="2022-04-21T16:15:00Z">
        <w:r w:rsidRPr="001C6F7D">
          <w:rPr>
            <w:rFonts w:eastAsia="等线"/>
          </w:rPr>
          <w:t xml:space="preserve">MnS </w:t>
        </w:r>
      </w:ins>
      <w:r w:rsidRPr="001C6F7D">
        <w:rPr>
          <w:rFonts w:eastAsia="等线"/>
        </w:rPr>
        <w:t xml:space="preserve">producer decides to suspect the fulfilment of the intent, expectation or target for whatever reason. This is </w:t>
      </w:r>
      <w:r w:rsidRPr="001C6F7D">
        <w:rPr>
          <w:rFonts w:ascii="Courier New" w:eastAsia="宋体" w:hAnsi="Courier New" w:cs="Courier New"/>
          <w:bCs/>
          <w:lang w:eastAsia="zh-CN"/>
        </w:rPr>
        <w:t>notFu</w:t>
      </w:r>
      <w:del w:id="1728" w:author="Huawei" w:date="2022-04-29T20:01:00Z">
        <w:r w:rsidRPr="001C6F7D" w:rsidDel="00DD4715">
          <w:rPr>
            <w:rFonts w:ascii="Courier New" w:eastAsia="宋体" w:hAnsi="Courier New" w:cs="Courier New"/>
            <w:bCs/>
            <w:lang w:eastAsia="zh-CN"/>
          </w:rPr>
          <w:delText>l</w:delText>
        </w:r>
      </w:del>
      <w:r w:rsidRPr="001C6F7D">
        <w:rPr>
          <w:rFonts w:ascii="Courier New" w:eastAsia="宋体" w:hAnsi="Courier New" w:cs="Courier New"/>
          <w:bCs/>
          <w:lang w:eastAsia="zh-CN"/>
        </w:rPr>
        <w:t>lfilledState</w:t>
      </w:r>
      <w:r w:rsidRPr="001C6F7D">
        <w:rPr>
          <w:rFonts w:eastAsia="等线"/>
        </w:rPr>
        <w:t xml:space="preserve"> must be supported by a reason such as the event(s) that were observed when fulfilment was attempted.</w:t>
      </w:r>
    </w:p>
    <w:p w14:paraId="333CDC6C" w14:textId="77777777"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TERMINATED</w:t>
      </w:r>
      <w:r w:rsidRPr="001C6F7D">
        <w:rPr>
          <w:rFonts w:eastAsia="等线"/>
        </w:rPr>
        <w:t xml:space="preserve">: This state is registered if the respective aspect of the intent (i.e. either an expectation, a target or the whole intent) shall not be considered for fulfilment e.g. when an authorized </w:t>
      </w:r>
      <w:ins w:id="1729" w:author="Huawei" w:date="2022-04-21T16:15:00Z">
        <w:r w:rsidRPr="001C6F7D">
          <w:rPr>
            <w:rFonts w:eastAsia="等线"/>
          </w:rPr>
          <w:t>M</w:t>
        </w:r>
      </w:ins>
      <w:ins w:id="1730" w:author="Huawei" w:date="2022-04-21T16:16:00Z">
        <w:r w:rsidRPr="001C6F7D">
          <w:rPr>
            <w:rFonts w:eastAsia="等线"/>
          </w:rPr>
          <w:t xml:space="preserve">nS </w:t>
        </w:r>
      </w:ins>
      <w:r w:rsidRPr="001C6F7D">
        <w:rPr>
          <w:rFonts w:eastAsia="等线"/>
        </w:rPr>
        <w:t xml:space="preserve">consumer sends an </w:t>
      </w:r>
      <w:r w:rsidRPr="001C6F7D">
        <w:rPr>
          <w:rFonts w:eastAsia="等线"/>
        </w:rPr>
        <w:lastRenderedPageBreak/>
        <w:t xml:space="preserve">indication terminating the specific aspect of the intent. For instance, if the </w:t>
      </w:r>
      <w:ins w:id="1731" w:author="Huawei" w:date="2022-04-21T16:16:00Z">
        <w:r w:rsidRPr="001C6F7D">
          <w:rPr>
            <w:rFonts w:eastAsia="等线"/>
          </w:rPr>
          <w:t xml:space="preserve">MnS </w:t>
        </w:r>
      </w:ins>
      <w:r w:rsidRPr="001C6F7D">
        <w:rPr>
          <w:rFonts w:eastAsia="等线"/>
        </w:rPr>
        <w:t>consumer sends an update of the intent in which a particular target is eliminated, then that target shall be marked as cancelled.</w:t>
      </w:r>
    </w:p>
    <w:p w14:paraId="40E0E39E" w14:textId="77777777" w:rsidR="001C6F7D" w:rsidRPr="001C6F7D" w:rsidRDefault="001C6F7D" w:rsidP="001C6F7D">
      <w:pPr>
        <w:numPr>
          <w:ilvl w:val="0"/>
          <w:numId w:val="32"/>
        </w:numPr>
        <w:overflowPunct/>
        <w:autoSpaceDE/>
        <w:autoSpaceDN/>
        <w:adjustRightInd/>
        <w:ind w:left="709"/>
        <w:textAlignment w:val="auto"/>
        <w:rPr>
          <w:rFonts w:eastAsia="等线"/>
        </w:rPr>
      </w:pPr>
      <w:r w:rsidRPr="001C6F7D">
        <w:rPr>
          <w:rFonts w:ascii="Courier New" w:eastAsia="宋体" w:hAnsi="Courier New" w:cs="Courier New"/>
          <w:bCs/>
          <w:lang w:eastAsia="zh-CN"/>
        </w:rPr>
        <w:t>FULFI</w:t>
      </w:r>
      <w:del w:id="1732" w:author="Huawei" w:date="2022-04-29T20:06:00Z">
        <w:r w:rsidRPr="001C6F7D" w:rsidDel="00CE06D3">
          <w:rPr>
            <w:rFonts w:ascii="Courier New" w:eastAsia="宋体" w:hAnsi="Courier New" w:cs="Courier New"/>
            <w:bCs/>
            <w:lang w:eastAsia="zh-CN"/>
          </w:rPr>
          <w:delText>L</w:delText>
        </w:r>
      </w:del>
      <w:r w:rsidRPr="001C6F7D">
        <w:rPr>
          <w:rFonts w:ascii="Courier New" w:eastAsia="宋体" w:hAnsi="Courier New" w:cs="Courier New"/>
          <w:bCs/>
          <w:lang w:eastAsia="zh-CN"/>
        </w:rPr>
        <w:t>LMENTFAILED</w:t>
      </w:r>
      <w:r w:rsidRPr="001C6F7D">
        <w:rPr>
          <w:rFonts w:eastAsia="等线"/>
        </w:rPr>
        <w:t xml:space="preserve">: This is the state when the </w:t>
      </w:r>
      <w:ins w:id="1733" w:author="Huawei" w:date="2022-04-21T16:16:00Z">
        <w:r w:rsidRPr="001C6F7D">
          <w:rPr>
            <w:rFonts w:eastAsia="等线"/>
          </w:rPr>
          <w:t xml:space="preserve">MnS </w:t>
        </w:r>
      </w:ins>
      <w:r w:rsidRPr="001C6F7D">
        <w:rPr>
          <w:rFonts w:eastAsia="等线"/>
        </w:rPr>
        <w:t>producer decides that the intent, expectation or target cannot be fulfilled. This is state must be supported by a reason such as the event(s) that were observed when fulfilment was attempted.</w:t>
      </w:r>
    </w:p>
    <w:p w14:paraId="0E88E9B6" w14:textId="77777777" w:rsidR="001C6F7D" w:rsidRPr="001C6F7D" w:rsidRDefault="001C6F7D" w:rsidP="001C6F7D">
      <w:pPr>
        <w:overflowPunct/>
        <w:autoSpaceDE/>
        <w:autoSpaceDN/>
        <w:adjustRightInd/>
        <w:textAlignment w:val="auto"/>
        <w:rPr>
          <w:ins w:id="1734" w:author="Huawei" w:date="2022-04-29T20:07:00Z"/>
          <w:rFonts w:eastAsia="等线"/>
        </w:rPr>
      </w:pPr>
      <w:r w:rsidRPr="001C6F7D">
        <w:rPr>
          <w:rFonts w:eastAsia="等线"/>
        </w:rPr>
        <w:t xml:space="preserve">For some scenarios (in particular for the </w:t>
      </w:r>
      <w:r w:rsidRPr="001C6F7D">
        <w:rPr>
          <w:rFonts w:ascii="Courier New" w:eastAsia="宋体" w:hAnsi="Courier New" w:cs="Courier New"/>
          <w:bCs/>
          <w:lang w:eastAsia="zh-CN"/>
        </w:rPr>
        <w:t>"SUSPENDED"</w:t>
      </w:r>
      <w:r w:rsidRPr="001C6F7D">
        <w:rPr>
          <w:rFonts w:eastAsia="等线"/>
        </w:rPr>
        <w:t xml:space="preserve"> and the "</w:t>
      </w:r>
      <w:del w:id="1735" w:author="Huawei" w:date="2022-04-21T16:16:00Z">
        <w:r w:rsidRPr="001C6F7D" w:rsidDel="00D05DF1">
          <w:rPr>
            <w:rFonts w:ascii="Courier New" w:eastAsia="宋体" w:hAnsi="Courier New" w:cs="Courier New"/>
            <w:bCs/>
            <w:lang w:eastAsia="zh-CN"/>
          </w:rPr>
          <w:delText xml:space="preserve"> </w:delText>
        </w:r>
      </w:del>
      <w:r w:rsidRPr="001C6F7D">
        <w:rPr>
          <w:rFonts w:ascii="Courier New" w:eastAsia="宋体" w:hAnsi="Courier New" w:cs="Courier New"/>
          <w:bCs/>
          <w:lang w:eastAsia="zh-CN"/>
        </w:rPr>
        <w:t>FULFI</w:t>
      </w:r>
      <w:del w:id="1736" w:author="Huawei" w:date="2022-04-29T20:00:00Z">
        <w:r w:rsidRPr="001C6F7D" w:rsidDel="00DD4715">
          <w:rPr>
            <w:rFonts w:ascii="Courier New" w:eastAsia="宋体" w:hAnsi="Courier New" w:cs="Courier New"/>
            <w:bCs/>
            <w:lang w:eastAsia="zh-CN"/>
          </w:rPr>
          <w:delText>L</w:delText>
        </w:r>
      </w:del>
      <w:r w:rsidRPr="001C6F7D">
        <w:rPr>
          <w:rFonts w:ascii="Courier New" w:eastAsia="宋体" w:hAnsi="Courier New" w:cs="Courier New"/>
          <w:bCs/>
          <w:lang w:eastAsia="zh-CN"/>
        </w:rPr>
        <w:t>LMENTFAILED</w:t>
      </w:r>
      <w:r w:rsidRPr="001C6F7D">
        <w:rPr>
          <w:rFonts w:eastAsia="等线"/>
        </w:rPr>
        <w:t xml:space="preserve">" </w:t>
      </w:r>
      <w:r w:rsidRPr="001C6F7D">
        <w:rPr>
          <w:rFonts w:ascii="Courier New" w:eastAsia="宋体" w:hAnsi="Courier New" w:cs="Courier New"/>
          <w:bCs/>
          <w:sz w:val="18"/>
          <w:lang w:eastAsia="zh-CN"/>
        </w:rPr>
        <w:t>notFul</w:t>
      </w:r>
      <w:del w:id="1737" w:author="Huawei" w:date="2022-04-29T20:00:00Z">
        <w:r w:rsidRPr="001C6F7D" w:rsidDel="00DD4715">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filledStates</w:t>
      </w:r>
      <w:del w:id="1738" w:author="Huawei" w:date="2022-04-29T19:53:00Z">
        <w:r w:rsidRPr="001C6F7D" w:rsidDel="00DD4715">
          <w:rPr>
            <w:rFonts w:eastAsia="等线"/>
          </w:rPr>
          <w:delText xml:space="preserve"> </w:delText>
        </w:r>
      </w:del>
      <w:r w:rsidRPr="001C6F7D">
        <w:rPr>
          <w:rFonts w:eastAsia="等线"/>
        </w:rPr>
        <w:t xml:space="preserve">), the </w:t>
      </w:r>
      <w:r w:rsidRPr="001C6F7D">
        <w:rPr>
          <w:rFonts w:ascii="Courier New" w:eastAsia="宋体" w:hAnsi="Courier New" w:cs="Courier New"/>
          <w:bCs/>
          <w:sz w:val="18"/>
          <w:lang w:eastAsia="zh-CN"/>
        </w:rPr>
        <w:t>notFu</w:t>
      </w:r>
      <w:del w:id="1739" w:author="Huawei" w:date="2022-04-29T20:00:00Z">
        <w:r w:rsidRPr="001C6F7D" w:rsidDel="00DD4715">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lfilledState</w:t>
      </w:r>
      <w:r w:rsidRPr="001C6F7D">
        <w:rPr>
          <w:rFonts w:eastAsia="等线"/>
        </w:rPr>
        <w:t xml:space="preserve"> should be supported by extra information describing or related to the state. This extra information is recorded into the </w:t>
      </w:r>
      <w:r w:rsidRPr="001C6F7D">
        <w:rPr>
          <w:rFonts w:ascii="Courier New" w:eastAsia="宋体" w:hAnsi="Courier New" w:cs="Courier New"/>
          <w:bCs/>
          <w:sz w:val="18"/>
          <w:lang w:eastAsia="zh-CN"/>
        </w:rPr>
        <w:t>notFu</w:t>
      </w:r>
      <w:del w:id="1740" w:author="Huawei" w:date="2022-04-29T20:00:00Z">
        <w:r w:rsidRPr="001C6F7D" w:rsidDel="00DD4715">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lfilledReasons</w:t>
      </w:r>
      <w:r w:rsidRPr="001C6F7D">
        <w:rPr>
          <w:rFonts w:eastAsia="等线"/>
        </w:rPr>
        <w:t xml:space="preserve"> field. </w:t>
      </w:r>
    </w:p>
    <w:p w14:paraId="357A9F45" w14:textId="77777777" w:rsidR="001C6F7D" w:rsidRPr="001C6F7D" w:rsidRDefault="001C6F7D" w:rsidP="001C6F7D">
      <w:pPr>
        <w:overflowPunct/>
        <w:autoSpaceDE/>
        <w:autoSpaceDN/>
        <w:adjustRightInd/>
        <w:textAlignment w:val="auto"/>
        <w:rPr>
          <w:ins w:id="1741" w:author="Huawei" w:date="2022-04-29T20:07:00Z"/>
          <w:rFonts w:eastAsia="等线"/>
        </w:rPr>
      </w:pPr>
    </w:p>
    <w:p w14:paraId="3C3CDDBA" w14:textId="77777777" w:rsidR="001C6F7D" w:rsidRPr="001C6F7D" w:rsidRDefault="001C6F7D" w:rsidP="001C6F7D">
      <w:pPr>
        <w:keepNext/>
        <w:keepLines/>
        <w:overflowPunct/>
        <w:autoSpaceDE/>
        <w:autoSpaceDN/>
        <w:adjustRightInd/>
        <w:spacing w:before="120"/>
        <w:ind w:left="1985" w:hanging="1985"/>
        <w:textAlignment w:val="auto"/>
        <w:outlineLvl w:val="5"/>
        <w:rPr>
          <w:rFonts w:ascii="Arial" w:eastAsia="宋体" w:hAnsi="Arial"/>
          <w:lang w:eastAsia="zh-CN"/>
        </w:rPr>
      </w:pPr>
      <w:r w:rsidRPr="001C6F7D">
        <w:rPr>
          <w:rFonts w:ascii="Arial" w:eastAsia="宋体" w:hAnsi="Arial"/>
          <w:lang w:eastAsia="zh-CN"/>
        </w:rPr>
        <w:t>6.2.1.3.6.2</w:t>
      </w:r>
      <w:r w:rsidRPr="001C6F7D">
        <w:rPr>
          <w:rFonts w:ascii="Arial" w:eastAsia="宋体" w:hAnsi="Arial"/>
          <w:lang w:eastAsia="zh-CN"/>
        </w:rPr>
        <w:tab/>
        <w:t>Attributes</w:t>
      </w:r>
    </w:p>
    <w:p w14:paraId="0613033D" w14:textId="77777777" w:rsidR="001C6F7D" w:rsidRPr="001C6F7D" w:rsidRDefault="001C6F7D" w:rsidP="001C6F7D">
      <w:pPr>
        <w:overflowPunct/>
        <w:autoSpaceDE/>
        <w:autoSpaceDN/>
        <w:adjustRightInd/>
        <w:jc w:val="both"/>
        <w:textAlignment w:val="auto"/>
        <w:rPr>
          <w:rFonts w:eastAsia="等线"/>
        </w:rPr>
      </w:pPr>
      <w:r w:rsidRPr="001C6F7D">
        <w:rPr>
          <w:rFonts w:eastAsia="等线"/>
        </w:rPr>
        <w:t xml:space="preserve">The </w:t>
      </w:r>
      <w:r w:rsidRPr="001C6F7D">
        <w:rPr>
          <w:rFonts w:ascii="Courier New" w:eastAsia="宋体" w:hAnsi="Courier New" w:cs="Courier New"/>
          <w:sz w:val="22"/>
          <w:lang w:eastAsia="zh-CN"/>
        </w:rPr>
        <w:t>Fulfi</w:t>
      </w:r>
      <w:del w:id="1742" w:author="Huawei" w:date="2022-04-29T20:07:00Z">
        <w:r w:rsidRPr="001C6F7D" w:rsidDel="00CE06D3">
          <w:rPr>
            <w:rFonts w:ascii="Courier New" w:eastAsia="宋体" w:hAnsi="Courier New" w:cs="Courier New"/>
            <w:sz w:val="22"/>
            <w:lang w:eastAsia="zh-CN"/>
          </w:rPr>
          <w:delText>l</w:delText>
        </w:r>
      </w:del>
      <w:r w:rsidRPr="001C6F7D">
        <w:rPr>
          <w:rFonts w:ascii="Courier New" w:eastAsia="宋体" w:hAnsi="Courier New" w:cs="Courier New"/>
          <w:sz w:val="22"/>
          <w:lang w:eastAsia="zh-CN"/>
        </w:rPr>
        <w:t xml:space="preserve">lmentInfo </w:t>
      </w:r>
      <w:r w:rsidRPr="001C6F7D">
        <w:rPr>
          <w:rFonts w:eastAsia="等线"/>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1C6F7D" w:rsidRPr="001C6F7D" w14:paraId="766A352C" w14:textId="77777777" w:rsidTr="007948EF">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226FE665" w14:textId="77777777" w:rsidR="001C6F7D" w:rsidRPr="001C6F7D" w:rsidRDefault="001C6F7D" w:rsidP="001C6F7D">
            <w:pPr>
              <w:keepNext/>
              <w:keepLines/>
              <w:overflowPunct/>
              <w:autoSpaceDE/>
              <w:autoSpaceDN/>
              <w:adjustRightInd/>
              <w:spacing w:after="0"/>
              <w:ind w:right="318"/>
              <w:jc w:val="center"/>
              <w:textAlignment w:val="auto"/>
              <w:rPr>
                <w:rFonts w:ascii="Arial" w:hAnsi="Arial" w:cs="Arial"/>
                <w:b/>
                <w:sz w:val="18"/>
              </w:rPr>
            </w:pPr>
            <w:r w:rsidRPr="001C6F7D">
              <w:rPr>
                <w:rFonts w:ascii="Arial" w:eastAsia="宋体"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b/>
                <w:sz w:val="18"/>
              </w:rPr>
            </w:pPr>
            <w:r w:rsidRPr="001C6F7D">
              <w:rPr>
                <w:rFonts w:ascii="Arial" w:eastAsia="宋体"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b/>
                <w:sz w:val="18"/>
              </w:rPr>
            </w:pPr>
            <w:r w:rsidRPr="001C6F7D">
              <w:rPr>
                <w:rFonts w:ascii="Arial" w:eastAsia="宋体"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b/>
                <w:sz w:val="18"/>
              </w:rPr>
            </w:pPr>
            <w:r w:rsidRPr="001C6F7D">
              <w:rPr>
                <w:rFonts w:ascii="Arial" w:eastAsia="宋体"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b/>
                <w:sz w:val="18"/>
              </w:rPr>
            </w:pPr>
            <w:r w:rsidRPr="001C6F7D">
              <w:rPr>
                <w:rFonts w:ascii="Arial" w:eastAsia="宋体"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b/>
                <w:sz w:val="18"/>
              </w:rPr>
            </w:pPr>
            <w:r w:rsidRPr="001C6F7D">
              <w:rPr>
                <w:rFonts w:ascii="Arial" w:eastAsia="宋体" w:hAnsi="Arial" w:cs="Arial"/>
                <w:b/>
                <w:sz w:val="18"/>
              </w:rPr>
              <w:t>isNotifyable</w:t>
            </w:r>
          </w:p>
        </w:tc>
      </w:tr>
      <w:tr w:rsidR="001C6F7D" w:rsidRPr="001C6F7D" w14:paraId="359B89BF"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77777777"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bCs/>
                <w:sz w:val="18"/>
                <w:lang w:eastAsia="zh-CN"/>
              </w:rPr>
            </w:pPr>
            <w:r w:rsidRPr="001C6F7D">
              <w:rPr>
                <w:rFonts w:ascii="Courier New" w:eastAsia="宋体" w:hAnsi="Courier New" w:cs="Courier New"/>
                <w:bCs/>
                <w:sz w:val="18"/>
                <w:lang w:eastAsia="zh-CN"/>
              </w:rPr>
              <w:t>fulfi</w:t>
            </w:r>
            <w:del w:id="1743" w:author="Huawei" w:date="2022-04-29T20:07:00Z">
              <w:r w:rsidRPr="001C6F7D" w:rsidDel="00CE06D3">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lmentStatus</w:t>
            </w:r>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rPr>
              <w:t>T</w:t>
            </w:r>
          </w:p>
        </w:tc>
      </w:tr>
      <w:tr w:rsidR="001C6F7D" w:rsidRPr="001C6F7D" w14:paraId="1D5333E1"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77777777"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bCs/>
                <w:sz w:val="18"/>
                <w:lang w:eastAsia="zh-CN"/>
              </w:rPr>
            </w:pPr>
            <w:r w:rsidRPr="001C6F7D">
              <w:rPr>
                <w:rFonts w:ascii="Courier New" w:eastAsia="宋体" w:hAnsi="Courier New" w:cs="Courier New"/>
                <w:bCs/>
                <w:sz w:val="18"/>
                <w:lang w:eastAsia="zh-CN"/>
              </w:rPr>
              <w:t>notFu</w:t>
            </w:r>
            <w:del w:id="1744" w:author="Huawei" w:date="2022-04-29T20:07:00Z">
              <w:r w:rsidRPr="001C6F7D" w:rsidDel="00CE06D3">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rPr>
            </w:pPr>
            <w:r w:rsidRPr="001C6F7D">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rPr>
            </w:pPr>
            <w:r w:rsidRPr="001C6F7D">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rPr>
            </w:pPr>
            <w:r w:rsidRPr="001C6F7D">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rPr>
            </w:pPr>
            <w:r w:rsidRPr="001C6F7D">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rPr>
            </w:pPr>
            <w:r w:rsidRPr="001C6F7D">
              <w:rPr>
                <w:rFonts w:ascii="Arial" w:eastAsia="宋体" w:hAnsi="Arial" w:cs="Arial"/>
                <w:sz w:val="18"/>
              </w:rPr>
              <w:t>T</w:t>
            </w:r>
          </w:p>
        </w:tc>
      </w:tr>
      <w:tr w:rsidR="001C6F7D" w:rsidRPr="001C6F7D" w14:paraId="7BD7593A"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77777777" w:rsidR="001C6F7D" w:rsidRPr="001C6F7D" w:rsidRDefault="001C6F7D" w:rsidP="001C6F7D">
            <w:pPr>
              <w:keepNext/>
              <w:keepLines/>
              <w:overflowPunct/>
              <w:autoSpaceDE/>
              <w:autoSpaceDN/>
              <w:adjustRightInd/>
              <w:spacing w:after="0"/>
              <w:ind w:right="318"/>
              <w:textAlignment w:val="auto"/>
              <w:rPr>
                <w:rFonts w:ascii="Courier New" w:eastAsia="宋体" w:hAnsi="Courier New" w:cs="Courier New"/>
                <w:sz w:val="18"/>
                <w:lang w:eastAsia="zh-CN"/>
              </w:rPr>
            </w:pPr>
            <w:r w:rsidRPr="001C6F7D">
              <w:rPr>
                <w:rFonts w:ascii="Courier New" w:eastAsia="宋体" w:hAnsi="Courier New" w:cs="Courier New"/>
                <w:bCs/>
                <w:sz w:val="18"/>
                <w:lang w:eastAsia="zh-CN"/>
              </w:rPr>
              <w:t>notFul</w:t>
            </w:r>
            <w:del w:id="1745" w:author="Huawei" w:date="2022-04-29T20:07:00Z">
              <w:r w:rsidRPr="001C6F7D" w:rsidDel="00CE06D3">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sz w:val="18"/>
                <w:lang w:eastAsia="zh-CN"/>
              </w:rPr>
            </w:pPr>
            <w:r w:rsidRPr="001C6F7D">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cs="Arial"/>
                <w:sz w:val="18"/>
                <w:lang w:eastAsia="zh-CN"/>
              </w:rPr>
            </w:pPr>
            <w:r w:rsidRPr="001C6F7D">
              <w:rPr>
                <w:rFonts w:ascii="Arial" w:eastAsia="宋体" w:hAnsi="Arial" w:cs="Arial"/>
                <w:sz w:val="18"/>
                <w:lang w:eastAsia="zh-CN"/>
              </w:rPr>
              <w:t>T</w:t>
            </w:r>
          </w:p>
        </w:tc>
      </w:tr>
    </w:tbl>
    <w:p w14:paraId="0F86F93D" w14:textId="77777777" w:rsidR="001C6F7D" w:rsidRPr="001C6F7D" w:rsidRDefault="001C6F7D" w:rsidP="001C6F7D">
      <w:pPr>
        <w:overflowPunct/>
        <w:autoSpaceDE/>
        <w:autoSpaceDN/>
        <w:adjustRightInd/>
        <w:jc w:val="both"/>
        <w:textAlignment w:val="auto"/>
        <w:rPr>
          <w:rFonts w:eastAsia="等线"/>
        </w:rPr>
      </w:pPr>
    </w:p>
    <w:p w14:paraId="481453AE" w14:textId="77777777" w:rsidR="001C6F7D" w:rsidRPr="001C6F7D" w:rsidRDefault="001C6F7D" w:rsidP="001C6F7D">
      <w:pPr>
        <w:keepNext/>
        <w:keepLines/>
        <w:overflowPunct/>
        <w:autoSpaceDE/>
        <w:autoSpaceDN/>
        <w:adjustRightInd/>
        <w:spacing w:before="120"/>
        <w:ind w:left="1985" w:hanging="1985"/>
        <w:textAlignment w:val="auto"/>
        <w:outlineLvl w:val="5"/>
        <w:rPr>
          <w:rFonts w:ascii="Arial" w:hAnsi="Arial"/>
          <w:lang w:eastAsia="zh-CN"/>
        </w:rPr>
      </w:pPr>
      <w:r w:rsidRPr="001C6F7D">
        <w:rPr>
          <w:rFonts w:ascii="Arial" w:eastAsia="宋体" w:hAnsi="Arial"/>
          <w:lang w:eastAsia="zh-CN"/>
        </w:rPr>
        <w:t>6.2.1.3.6.3</w:t>
      </w:r>
      <w:r w:rsidRPr="001C6F7D">
        <w:rPr>
          <w:rFonts w:ascii="Arial" w:eastAsia="宋体" w:hAnsi="Arial"/>
          <w:lang w:eastAsia="zh-CN"/>
        </w:rPr>
        <w:tab/>
        <w:t>Attribute constraints</w:t>
      </w:r>
    </w:p>
    <w:p w14:paraId="4EDB0EBB" w14:textId="77777777" w:rsidR="001C6F7D" w:rsidRPr="001C6F7D" w:rsidRDefault="001C6F7D" w:rsidP="001C6F7D">
      <w:pPr>
        <w:overflowPunct/>
        <w:autoSpaceDE/>
        <w:autoSpaceDN/>
        <w:adjustRightInd/>
        <w:textAlignment w:val="auto"/>
        <w:rPr>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1C6F7D" w:rsidRPr="001C6F7D" w14:paraId="40AB8975"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44D0F194" w14:textId="77777777" w:rsidR="001C6F7D" w:rsidRPr="001C6F7D" w:rsidRDefault="001C6F7D" w:rsidP="001C6F7D">
            <w:pPr>
              <w:keepNext/>
              <w:keepLines/>
              <w:overflowPunct/>
              <w:autoSpaceDE/>
              <w:autoSpaceDN/>
              <w:adjustRightInd/>
              <w:spacing w:after="0"/>
              <w:jc w:val="center"/>
              <w:textAlignment w:val="auto"/>
              <w:rPr>
                <w:rFonts w:ascii="Arial" w:hAnsi="Arial"/>
                <w:b/>
                <w:sz w:val="18"/>
                <w:lang w:val="en-US"/>
              </w:rPr>
            </w:pPr>
            <w:r w:rsidRPr="001C6F7D">
              <w:rPr>
                <w:rFonts w:ascii="Arial" w:eastAsia="宋体" w:hAnsi="Arial"/>
                <w:b/>
                <w:sz w:val="18"/>
                <w:lang w:val="en-US"/>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1C6F7D" w:rsidRDefault="001C6F7D" w:rsidP="001C6F7D">
            <w:pPr>
              <w:keepNext/>
              <w:keepLines/>
              <w:overflowPunct/>
              <w:autoSpaceDE/>
              <w:autoSpaceDN/>
              <w:adjustRightInd/>
              <w:spacing w:after="0"/>
              <w:jc w:val="center"/>
              <w:textAlignment w:val="auto"/>
              <w:rPr>
                <w:rFonts w:ascii="Arial" w:eastAsia="宋体" w:hAnsi="Arial"/>
                <w:b/>
                <w:sz w:val="18"/>
                <w:lang w:val="en-US"/>
              </w:rPr>
            </w:pPr>
            <w:r w:rsidRPr="001C6F7D">
              <w:rPr>
                <w:rFonts w:ascii="Arial" w:eastAsia="宋体" w:hAnsi="Arial"/>
                <w:b/>
                <w:sz w:val="18"/>
                <w:lang w:val="en-US"/>
              </w:rPr>
              <w:t>Definition</w:t>
            </w:r>
          </w:p>
        </w:tc>
      </w:tr>
      <w:tr w:rsidR="001C6F7D" w:rsidRPr="001C6F7D" w14:paraId="373FDFEF"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hideMark/>
          </w:tcPr>
          <w:p w14:paraId="0FC52D1E" w14:textId="77777777" w:rsidR="001C6F7D" w:rsidRPr="001C6F7D" w:rsidRDefault="001C6F7D" w:rsidP="001C6F7D">
            <w:pPr>
              <w:keepNext/>
              <w:keepLines/>
              <w:overflowPunct/>
              <w:autoSpaceDE/>
              <w:autoSpaceDN/>
              <w:adjustRightInd/>
              <w:spacing w:after="0"/>
              <w:textAlignment w:val="auto"/>
              <w:rPr>
                <w:rFonts w:ascii="Arial" w:eastAsia="宋体" w:hAnsi="Arial"/>
                <w:sz w:val="18"/>
                <w:lang w:val="en-US"/>
              </w:rPr>
            </w:pPr>
            <w:r w:rsidRPr="001C6F7D">
              <w:rPr>
                <w:rFonts w:ascii="Courier New" w:eastAsia="宋体" w:hAnsi="Courier New" w:cs="Courier New"/>
                <w:bCs/>
                <w:sz w:val="18"/>
                <w:lang w:eastAsia="zh-CN"/>
              </w:rPr>
              <w:t>notFul</w:t>
            </w:r>
            <w:del w:id="1746" w:author="Huawei" w:date="2022-04-29T20:07:00Z">
              <w:r w:rsidRPr="001C6F7D" w:rsidDel="00CE06D3">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filledState</w:t>
            </w:r>
            <w:r w:rsidRPr="001C6F7D">
              <w:rPr>
                <w:rFonts w:ascii="Arial" w:eastAsia="宋体" w:hAnsi="Arial"/>
                <w:sz w:val="18"/>
                <w:lang w:val="en-US"/>
              </w:rPr>
              <w:t xml:space="preserve"> </w:t>
            </w:r>
          </w:p>
          <w:p w14:paraId="1A6082AF" w14:textId="77777777" w:rsidR="001C6F7D" w:rsidRPr="001C6F7D" w:rsidRDefault="001C6F7D" w:rsidP="001C6F7D">
            <w:pPr>
              <w:keepNext/>
              <w:keepLines/>
              <w:overflowPunct/>
              <w:autoSpaceDE/>
              <w:autoSpaceDN/>
              <w:adjustRightInd/>
              <w:spacing w:after="0"/>
              <w:textAlignment w:val="auto"/>
              <w:rPr>
                <w:rFonts w:ascii="Arial" w:eastAsia="宋体" w:hAnsi="Arial"/>
                <w:sz w:val="18"/>
                <w:lang w:val="en-US"/>
              </w:rPr>
            </w:pPr>
            <w:r w:rsidRPr="001C6F7D">
              <w:rPr>
                <w:rFonts w:ascii="Arial" w:eastAsia="宋体" w:hAnsi="Arial"/>
                <w:sz w:val="18"/>
                <w:lang w:val="en-US"/>
              </w:rPr>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0382428D" w14:textId="77777777" w:rsidR="001C6F7D" w:rsidRPr="001C6F7D" w:rsidRDefault="001C6F7D" w:rsidP="001C6F7D">
            <w:pPr>
              <w:overflowPunct/>
              <w:autoSpaceDE/>
              <w:autoSpaceDN/>
              <w:adjustRightInd/>
              <w:spacing w:after="0"/>
              <w:textAlignment w:val="auto"/>
              <w:rPr>
                <w:rFonts w:eastAsia="宋体"/>
                <w:sz w:val="18"/>
                <w:szCs w:val="18"/>
                <w:lang w:val="en-US" w:eastAsia="de-DE"/>
              </w:rPr>
            </w:pPr>
            <w:r w:rsidRPr="001C6F7D">
              <w:rPr>
                <w:rFonts w:eastAsia="宋体"/>
                <w:sz w:val="18"/>
                <w:szCs w:val="18"/>
                <w:lang w:val="en-US"/>
              </w:rPr>
              <w:t xml:space="preserve">Condition: </w:t>
            </w:r>
            <w:r w:rsidRPr="001C6F7D">
              <w:rPr>
                <w:rFonts w:ascii="Liberation Sans" w:eastAsia="宋体" w:hAnsi="Liberation Sans"/>
                <w:sz w:val="18"/>
                <w:szCs w:val="18"/>
                <w:lang w:val="en-US" w:eastAsia="zh-CN"/>
              </w:rPr>
              <w:t xml:space="preserve">when </w:t>
            </w:r>
            <w:r w:rsidRPr="001C6F7D">
              <w:rPr>
                <w:rFonts w:ascii="Courier New" w:eastAsia="宋体" w:hAnsi="Courier New" w:cs="Courier New"/>
                <w:bCs/>
                <w:sz w:val="18"/>
                <w:lang w:eastAsia="zh-CN"/>
              </w:rPr>
              <w:t>Fulfi</w:t>
            </w:r>
            <w:del w:id="1747" w:author="Huawei" w:date="2022-04-29T20:07:00Z">
              <w:r w:rsidRPr="001C6F7D" w:rsidDel="00CE06D3">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lmentInfo</w:t>
            </w:r>
            <w:r w:rsidRPr="001C6F7D">
              <w:rPr>
                <w:rFonts w:ascii="Liberation Sans" w:eastAsia="宋体" w:hAnsi="Liberation Sans"/>
                <w:sz w:val="18"/>
                <w:szCs w:val="18"/>
                <w:lang w:val="en-US" w:eastAsia="zh-CN"/>
              </w:rPr>
              <w:t xml:space="preserve"> is implemented for </w:t>
            </w:r>
            <w:r w:rsidRPr="001C6F7D">
              <w:rPr>
                <w:rFonts w:ascii="Courier New" w:eastAsia="宋体" w:hAnsi="Courier New" w:cs="Courier New"/>
                <w:bCs/>
                <w:sz w:val="18"/>
                <w:lang w:eastAsia="zh-CN"/>
              </w:rPr>
              <w:t>IntentFulfi</w:t>
            </w:r>
            <w:del w:id="1748" w:author="Huawei" w:date="2022-04-29T20:07:00Z">
              <w:r w:rsidRPr="001C6F7D" w:rsidDel="00CE06D3">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lmentInfo</w:t>
            </w:r>
            <w:r w:rsidRPr="001C6F7D">
              <w:rPr>
                <w:rFonts w:eastAsia="宋体"/>
                <w:sz w:val="18"/>
                <w:szCs w:val="18"/>
                <w:lang w:val="en-US" w:eastAsia="zh-CN"/>
              </w:rPr>
              <w:t xml:space="preserve"> </w:t>
            </w:r>
          </w:p>
        </w:tc>
      </w:tr>
      <w:tr w:rsidR="001C6F7D" w:rsidRPr="001C6F7D" w14:paraId="53F792B4"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hideMark/>
          </w:tcPr>
          <w:p w14:paraId="287E9CF5" w14:textId="77777777" w:rsidR="001C6F7D" w:rsidRPr="001C6F7D" w:rsidRDefault="001C6F7D" w:rsidP="001C6F7D">
            <w:pPr>
              <w:keepNext/>
              <w:keepLines/>
              <w:overflowPunct/>
              <w:autoSpaceDE/>
              <w:autoSpaceDN/>
              <w:adjustRightInd/>
              <w:spacing w:after="0"/>
              <w:textAlignment w:val="auto"/>
              <w:rPr>
                <w:rFonts w:ascii="Courier New" w:eastAsia="宋体" w:hAnsi="Courier New" w:cs="Courier New"/>
                <w:bCs/>
                <w:sz w:val="18"/>
                <w:lang w:eastAsia="zh-CN"/>
              </w:rPr>
            </w:pPr>
            <w:r w:rsidRPr="001C6F7D">
              <w:rPr>
                <w:rFonts w:ascii="Courier New" w:eastAsia="宋体" w:hAnsi="Courier New" w:cs="Courier New"/>
                <w:bCs/>
                <w:sz w:val="18"/>
                <w:lang w:eastAsia="zh-CN"/>
              </w:rPr>
              <w:t>notFu</w:t>
            </w:r>
            <w:del w:id="1749" w:author="Huawei" w:date="2022-04-29T20:07:00Z">
              <w:r w:rsidRPr="001C6F7D" w:rsidDel="00CE06D3">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lfilledReasons</w:t>
            </w:r>
          </w:p>
          <w:p w14:paraId="1C582146" w14:textId="77777777" w:rsidR="001C6F7D" w:rsidRPr="001C6F7D" w:rsidRDefault="001C6F7D" w:rsidP="001C6F7D">
            <w:pPr>
              <w:keepNext/>
              <w:keepLines/>
              <w:overflowPunct/>
              <w:autoSpaceDE/>
              <w:autoSpaceDN/>
              <w:adjustRightInd/>
              <w:spacing w:after="0"/>
              <w:textAlignment w:val="auto"/>
              <w:rPr>
                <w:rFonts w:ascii="Courier New" w:eastAsia="宋体" w:hAnsi="Courier New" w:cs="Courier New"/>
                <w:bCs/>
                <w:sz w:val="18"/>
                <w:lang w:eastAsia="zh-CN"/>
              </w:rPr>
            </w:pPr>
            <w:r w:rsidRPr="001C6F7D">
              <w:rPr>
                <w:rFonts w:ascii="Arial" w:eastAsia="宋体" w:hAnsi="Arial"/>
                <w:sz w:val="18"/>
                <w:lang w:val="en-US"/>
              </w:rPr>
              <w:t>Support Qualifier</w:t>
            </w:r>
            <w:r w:rsidRPr="001C6F7D">
              <w:rPr>
                <w:rFonts w:ascii="Courier New" w:eastAsia="宋体" w:hAnsi="Courier New" w:cs="Courier New"/>
                <w:bCs/>
                <w:sz w:val="18"/>
                <w:lang w:val="en-US" w:eastAsia="zh-CN"/>
              </w:rPr>
              <w:t xml:space="preserve"> </w:t>
            </w:r>
          </w:p>
        </w:tc>
        <w:tc>
          <w:tcPr>
            <w:tcW w:w="2647" w:type="pct"/>
            <w:tcBorders>
              <w:top w:val="single" w:sz="4" w:space="0" w:color="auto"/>
              <w:left w:val="single" w:sz="4" w:space="0" w:color="auto"/>
              <w:bottom w:val="single" w:sz="4" w:space="0" w:color="auto"/>
              <w:right w:val="single" w:sz="4" w:space="0" w:color="auto"/>
            </w:tcBorders>
            <w:hideMark/>
          </w:tcPr>
          <w:p w14:paraId="7C012BBB" w14:textId="77777777" w:rsidR="001C6F7D" w:rsidRPr="001C6F7D" w:rsidRDefault="001C6F7D" w:rsidP="001C6F7D">
            <w:pPr>
              <w:overflowPunct/>
              <w:autoSpaceDE/>
              <w:autoSpaceDN/>
              <w:adjustRightInd/>
              <w:spacing w:after="0"/>
              <w:textAlignment w:val="auto"/>
              <w:rPr>
                <w:rFonts w:eastAsia="宋体"/>
                <w:sz w:val="18"/>
                <w:szCs w:val="18"/>
                <w:lang w:val="en-US"/>
              </w:rPr>
            </w:pPr>
            <w:r w:rsidRPr="001C6F7D">
              <w:rPr>
                <w:rFonts w:eastAsia="宋体"/>
                <w:sz w:val="18"/>
                <w:szCs w:val="18"/>
                <w:lang w:val="en-US"/>
              </w:rPr>
              <w:t xml:space="preserve">Condition: </w:t>
            </w:r>
            <w:r w:rsidRPr="001C6F7D">
              <w:rPr>
                <w:rFonts w:eastAsia="宋体"/>
                <w:sz w:val="18"/>
                <w:szCs w:val="18"/>
                <w:lang w:val="en-US" w:eastAsia="zh-CN"/>
              </w:rPr>
              <w:t>when FulfillmentInfo is implemented for</w:t>
            </w:r>
            <w:r w:rsidRPr="001C6F7D">
              <w:rPr>
                <w:rFonts w:eastAsia="宋体"/>
                <w:color w:val="ED7D31"/>
                <w:lang w:val="en-US"/>
              </w:rPr>
              <w:t xml:space="preserve"> </w:t>
            </w:r>
            <w:r w:rsidRPr="001C6F7D">
              <w:rPr>
                <w:rFonts w:ascii="Courier New" w:eastAsia="宋体" w:hAnsi="Courier New" w:cs="Courier New"/>
                <w:bCs/>
                <w:sz w:val="18"/>
                <w:lang w:eastAsia="zh-CN"/>
              </w:rPr>
              <w:t>IntentFulfi</w:t>
            </w:r>
            <w:del w:id="1750" w:author="Huawei" w:date="2022-04-29T20:07:00Z">
              <w:r w:rsidRPr="001C6F7D" w:rsidDel="00CE06D3">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lmentInfo</w:t>
            </w:r>
            <w:r w:rsidRPr="001C6F7D">
              <w:rPr>
                <w:rFonts w:eastAsia="宋体"/>
                <w:sz w:val="18"/>
                <w:szCs w:val="18"/>
                <w:lang w:val="en-US" w:eastAsia="zh-CN"/>
              </w:rPr>
              <w:t xml:space="preserve"> </w:t>
            </w:r>
          </w:p>
        </w:tc>
      </w:tr>
    </w:tbl>
    <w:p w14:paraId="7D3EDAEC" w14:textId="77777777" w:rsidR="00097EAB" w:rsidRPr="001C6F7D" w:rsidRDefault="00097EAB" w:rsidP="00097EAB">
      <w:pPr>
        <w:rPr>
          <w:rFonts w:eastAsia="Courier New"/>
          <w:lang w:eastAsia="zh-CN"/>
        </w:rPr>
      </w:pPr>
    </w:p>
    <w:p w14:paraId="720050C6" w14:textId="77777777" w:rsidR="00097EAB" w:rsidRPr="00097EAB" w:rsidRDefault="00097EAB" w:rsidP="009E0C93">
      <w:pPr>
        <w:rPr>
          <w:rFonts w:eastAsia="Courier New"/>
          <w:lang w:eastAsia="zh-CN"/>
        </w:rPr>
      </w:pPr>
    </w:p>
    <w:p w14:paraId="25371C0B" w14:textId="77777777" w:rsidR="001C6F7D" w:rsidRPr="001C6F7D" w:rsidRDefault="001C6F7D" w:rsidP="001C6F7D">
      <w:pPr>
        <w:keepNext/>
        <w:keepLines/>
        <w:overflowPunct/>
        <w:autoSpaceDE/>
        <w:autoSpaceDN/>
        <w:adjustRightInd/>
        <w:spacing w:before="120"/>
        <w:ind w:left="1418" w:hanging="1418"/>
        <w:textAlignment w:val="auto"/>
        <w:outlineLvl w:val="3"/>
        <w:rPr>
          <w:rFonts w:ascii="Arial" w:eastAsia="宋体" w:hAnsi="Arial"/>
          <w:sz w:val="24"/>
        </w:rPr>
      </w:pPr>
      <w:bookmarkStart w:id="1751" w:name="_Toc89416377"/>
      <w:bookmarkStart w:id="1752" w:name="_Toc89415961"/>
      <w:bookmarkStart w:id="1753" w:name="_Toc89415430"/>
      <w:bookmarkStart w:id="1754" w:name="_Toc89153662"/>
      <w:bookmarkStart w:id="1755" w:name="_Toc95406612"/>
      <w:bookmarkStart w:id="1756" w:name="_Toc95407072"/>
      <w:bookmarkStart w:id="1757" w:name="_Toc95407240"/>
      <w:bookmarkStart w:id="1758" w:name="_Toc95407324"/>
      <w:bookmarkStart w:id="1759" w:name="_Toc100673035"/>
      <w:bookmarkEnd w:id="1574"/>
      <w:r w:rsidRPr="001C6F7D">
        <w:rPr>
          <w:rFonts w:ascii="Arial" w:eastAsia="宋体" w:hAnsi="Arial"/>
          <w:sz w:val="24"/>
        </w:rPr>
        <w:t>6.2.1.4</w:t>
      </w:r>
      <w:r w:rsidRPr="001C6F7D">
        <w:rPr>
          <w:rFonts w:ascii="Arial" w:eastAsia="宋体" w:hAnsi="Arial"/>
          <w:sz w:val="24"/>
        </w:rPr>
        <w:tab/>
        <w:t>Attribute definition</w:t>
      </w:r>
      <w:bookmarkEnd w:id="1751"/>
      <w:bookmarkEnd w:id="1752"/>
      <w:bookmarkEnd w:id="1753"/>
      <w:bookmarkEnd w:id="1754"/>
      <w:bookmarkEnd w:id="1755"/>
      <w:bookmarkEnd w:id="1756"/>
      <w:bookmarkEnd w:id="1757"/>
      <w:bookmarkEnd w:id="1758"/>
      <w:bookmarkEnd w:id="1759"/>
    </w:p>
    <w:p w14:paraId="4E3BA1CB" w14:textId="77777777" w:rsidR="001C6F7D" w:rsidRPr="001C6F7D" w:rsidRDefault="001C6F7D" w:rsidP="001C6F7D">
      <w:pPr>
        <w:overflowPunct/>
        <w:autoSpaceDE/>
        <w:autoSpaceDN/>
        <w:adjustRightInd/>
        <w:textAlignment w:val="auto"/>
        <w:rPr>
          <w:rFonts w:eastAsia="宋体"/>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1C6F7D" w:rsidRPr="001C6F7D" w14:paraId="7EBDF71C" w14:textId="77777777" w:rsidTr="007948EF">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60BAD3BE" w14:textId="77777777" w:rsidR="001C6F7D" w:rsidRPr="001C6F7D" w:rsidRDefault="001C6F7D" w:rsidP="001C6F7D">
            <w:pPr>
              <w:keepNext/>
              <w:keepLines/>
              <w:overflowPunct/>
              <w:autoSpaceDE/>
              <w:autoSpaceDN/>
              <w:adjustRightInd/>
              <w:spacing w:after="0"/>
              <w:jc w:val="center"/>
              <w:textAlignment w:val="auto"/>
              <w:rPr>
                <w:rFonts w:ascii="Arial" w:eastAsia="Courier New" w:hAnsi="Arial" w:cs="Arial"/>
                <w:b/>
                <w:sz w:val="18"/>
                <w:lang w:val="en-US"/>
              </w:rPr>
            </w:pPr>
            <w:r w:rsidRPr="001C6F7D">
              <w:rPr>
                <w:rFonts w:ascii="Arial" w:eastAsia="Courier New" w:hAnsi="Arial" w:cs="Arial"/>
                <w:b/>
                <w:sz w:val="18"/>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7A5A088C" w14:textId="77777777" w:rsidR="001C6F7D" w:rsidRPr="001C6F7D" w:rsidRDefault="001C6F7D" w:rsidP="001C6F7D">
            <w:pPr>
              <w:keepNext/>
              <w:keepLines/>
              <w:overflowPunct/>
              <w:autoSpaceDE/>
              <w:autoSpaceDN/>
              <w:adjustRightInd/>
              <w:spacing w:after="0"/>
              <w:jc w:val="center"/>
              <w:textAlignment w:val="auto"/>
              <w:rPr>
                <w:rFonts w:ascii="Arial" w:eastAsia="Courier New" w:hAnsi="Arial" w:cs="Arial"/>
                <w:b/>
                <w:sz w:val="18"/>
                <w:lang w:val="en-US"/>
              </w:rPr>
            </w:pPr>
            <w:r w:rsidRPr="001C6F7D">
              <w:rPr>
                <w:rFonts w:ascii="Arial" w:eastAsia="Courier New" w:hAnsi="Arial" w:cs="Arial"/>
                <w:b/>
                <w:sz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6B06CB9B" w14:textId="77777777" w:rsidR="001C6F7D" w:rsidRPr="001C6F7D" w:rsidRDefault="001C6F7D" w:rsidP="001C6F7D">
            <w:pPr>
              <w:keepNext/>
              <w:keepLines/>
              <w:overflowPunct/>
              <w:autoSpaceDE/>
              <w:autoSpaceDN/>
              <w:adjustRightInd/>
              <w:spacing w:after="0"/>
              <w:jc w:val="center"/>
              <w:textAlignment w:val="auto"/>
              <w:rPr>
                <w:rFonts w:ascii="Arial" w:eastAsia="Courier New" w:hAnsi="Arial" w:cs="Arial"/>
                <w:b/>
                <w:sz w:val="18"/>
                <w:lang w:val="en-US"/>
              </w:rPr>
            </w:pPr>
            <w:r w:rsidRPr="001C6F7D">
              <w:rPr>
                <w:rFonts w:ascii="Arial" w:eastAsia="Courier New" w:hAnsi="Arial" w:cs="Arial"/>
                <w:b/>
                <w:sz w:val="18"/>
                <w:lang w:val="en-US"/>
              </w:rPr>
              <w:t>Properties</w:t>
            </w:r>
          </w:p>
        </w:tc>
      </w:tr>
      <w:tr w:rsidR="001C6F7D" w:rsidRPr="001C6F7D" w14:paraId="0B97BA32" w14:textId="77777777" w:rsidTr="007948EF">
        <w:tc>
          <w:tcPr>
            <w:tcW w:w="1423" w:type="pct"/>
            <w:tcBorders>
              <w:top w:val="single" w:sz="6" w:space="0" w:color="auto"/>
              <w:left w:val="single" w:sz="4" w:space="0" w:color="auto"/>
              <w:bottom w:val="single" w:sz="6" w:space="0" w:color="auto"/>
              <w:right w:val="single" w:sz="6" w:space="0" w:color="auto"/>
            </w:tcBorders>
          </w:tcPr>
          <w:p w14:paraId="58BDEC79"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lang w:eastAsia="zh-CN"/>
              </w:rPr>
            </w:pPr>
            <w:r w:rsidRPr="001C6F7D">
              <w:rPr>
                <w:rFonts w:ascii="Courier New" w:eastAsia="Courier New" w:hAnsi="Courier New" w:cs="Courier New"/>
                <w:sz w:val="18"/>
                <w:lang w:eastAsia="zh-CN"/>
              </w:rPr>
              <w:t>userLabel</w:t>
            </w:r>
          </w:p>
        </w:tc>
        <w:tc>
          <w:tcPr>
            <w:tcW w:w="2729" w:type="pct"/>
            <w:tcBorders>
              <w:top w:val="single" w:sz="6" w:space="0" w:color="auto"/>
              <w:left w:val="single" w:sz="6" w:space="0" w:color="auto"/>
              <w:bottom w:val="single" w:sz="6" w:space="0" w:color="auto"/>
              <w:right w:val="single" w:sz="6" w:space="0" w:color="auto"/>
            </w:tcBorders>
          </w:tcPr>
          <w:p w14:paraId="0925CF2D"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lang w:val="en-US" w:eastAsia="zh-CN"/>
              </w:rPr>
            </w:pPr>
            <w:r w:rsidRPr="000372E5">
              <w:rPr>
                <w:rFonts w:ascii="Arial" w:eastAsia="Courier New" w:hAnsi="Arial" w:cs="Arial"/>
                <w:sz w:val="18"/>
                <w:szCs w:val="18"/>
                <w:lang w:val="en-US" w:eastAsia="zh-CN"/>
              </w:rPr>
              <w:t>A user-friendly (and user assignable) name of the intent.</w:t>
            </w:r>
          </w:p>
          <w:p w14:paraId="0A89B66F"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lang w:val="en-US" w:eastAsia="zh-CN"/>
              </w:rPr>
            </w:pPr>
          </w:p>
          <w:p w14:paraId="602885EE"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lang w:val="en-US" w:eastAsia="zh-CN"/>
              </w:rPr>
            </w:pPr>
          </w:p>
          <w:p w14:paraId="0DA6F1DA"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lang w:val="en-US" w:eastAsia="zh-CN"/>
              </w:rPr>
            </w:pPr>
          </w:p>
          <w:p w14:paraId="5898EB5F" w14:textId="77777777" w:rsidR="001C6F7D" w:rsidRPr="000372E5" w:rsidRDefault="001C6F7D" w:rsidP="001C6F7D">
            <w:pPr>
              <w:keepNext/>
              <w:keepLines/>
              <w:overflowPunct/>
              <w:autoSpaceDE/>
              <w:autoSpaceDN/>
              <w:adjustRightInd/>
              <w:spacing w:after="0"/>
              <w:ind w:right="318"/>
              <w:textAlignment w:val="auto"/>
              <w:rPr>
                <w:rFonts w:ascii="Arial" w:eastAsia="Courier New" w:hAnsi="Arial" w:cs="Arial"/>
                <w:sz w:val="18"/>
                <w:szCs w:val="18"/>
              </w:rPr>
            </w:pPr>
            <w:r w:rsidRPr="000372E5">
              <w:rPr>
                <w:rFonts w:ascii="Arial" w:eastAsia="Courier New" w:hAnsi="Arial" w:cs="Arial"/>
                <w:sz w:val="18"/>
                <w:szCs w:val="18"/>
                <w:lang w:val="en-US" w:eastAsia="zh-CN"/>
              </w:rPr>
              <w:t xml:space="preserve">allowedValues: </w:t>
            </w:r>
            <w:r w:rsidRPr="000372E5">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7D8A77A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bookmarkStart w:id="1760" w:name="OLE_LINK50"/>
            <w:r w:rsidRPr="000372E5">
              <w:rPr>
                <w:rFonts w:ascii="Arial" w:eastAsia="Courier New" w:hAnsi="Arial" w:cs="Arial"/>
                <w:sz w:val="18"/>
                <w:szCs w:val="18"/>
              </w:rPr>
              <w:t>type: String</w:t>
            </w:r>
          </w:p>
          <w:p w14:paraId="441DEB5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4ADAF53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del w:id="1761" w:author="Huawei" w:date="2022-05-10T19:34:00Z">
              <w:r w:rsidRPr="000372E5" w:rsidDel="006B71D9">
                <w:rPr>
                  <w:rFonts w:ascii="Arial" w:eastAsia="Courier New" w:hAnsi="Arial" w:cs="Arial"/>
                  <w:sz w:val="18"/>
                  <w:szCs w:val="18"/>
                </w:rPr>
                <w:delText>F</w:delText>
              </w:r>
            </w:del>
            <w:ins w:id="1762" w:author="Huawei" w:date="2022-05-10T19:42:00Z">
              <w:r w:rsidRPr="000372E5">
                <w:rPr>
                  <w:rFonts w:ascii="Arial" w:eastAsia="宋体" w:hAnsi="Arial" w:cs="Arial"/>
                  <w:sz w:val="18"/>
                  <w:szCs w:val="18"/>
                </w:rPr>
                <w:t>N/A</w:t>
              </w:r>
            </w:ins>
          </w:p>
          <w:p w14:paraId="4CFE6C84"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763" w:author="Huawei" w:date="2022-05-10T19:42:00Z">
              <w:r w:rsidRPr="000372E5">
                <w:rPr>
                  <w:rFonts w:ascii="Arial" w:eastAsia="宋体" w:hAnsi="Arial" w:cs="Arial"/>
                  <w:sz w:val="18"/>
                  <w:szCs w:val="18"/>
                </w:rPr>
                <w:t>N/A</w:t>
              </w:r>
            </w:ins>
            <w:del w:id="1764" w:author="Huawei" w:date="2022-05-10T19:34:00Z">
              <w:r w:rsidRPr="000372E5" w:rsidDel="006B71D9">
                <w:rPr>
                  <w:rFonts w:ascii="Arial" w:eastAsia="Courier New" w:hAnsi="Arial" w:cs="Arial"/>
                  <w:sz w:val="18"/>
                  <w:szCs w:val="18"/>
                  <w:lang w:eastAsia="zh-CN"/>
                </w:rPr>
                <w:delText>F</w:delText>
              </w:r>
            </w:del>
          </w:p>
          <w:p w14:paraId="5795D18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29931BA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bookmarkEnd w:id="1760"/>
          </w:p>
        </w:tc>
      </w:tr>
      <w:tr w:rsidR="001C6F7D" w:rsidRPr="001C6F7D" w14:paraId="6FC123ED" w14:textId="77777777" w:rsidTr="007948EF">
        <w:tc>
          <w:tcPr>
            <w:tcW w:w="1423" w:type="pct"/>
            <w:tcBorders>
              <w:top w:val="single" w:sz="6" w:space="0" w:color="auto"/>
              <w:left w:val="single" w:sz="4" w:space="0" w:color="auto"/>
              <w:bottom w:val="single" w:sz="6" w:space="0" w:color="auto"/>
              <w:right w:val="single" w:sz="6" w:space="0" w:color="auto"/>
            </w:tcBorders>
          </w:tcPr>
          <w:p w14:paraId="56CEC74F"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lang w:eastAsia="zh-CN"/>
              </w:rPr>
            </w:pPr>
            <w:r w:rsidRPr="001C6F7D">
              <w:rPr>
                <w:rFonts w:ascii="Courier New" w:eastAsia="Courier New" w:hAnsi="Courier New" w:cs="Courier New"/>
                <w:sz w:val="18"/>
                <w:szCs w:val="18"/>
                <w:lang w:eastAsia="zh-CN"/>
              </w:rPr>
              <w:t>intent</w:t>
            </w:r>
            <w:bookmarkStart w:id="1765" w:name="OLE_LINK102"/>
            <w:bookmarkStart w:id="1766" w:name="OLE_LINK104"/>
            <w:r w:rsidRPr="001C6F7D">
              <w:rPr>
                <w:rFonts w:ascii="Courier New" w:eastAsia="Courier New" w:hAnsi="Courier New" w:cs="Courier New"/>
                <w:sz w:val="18"/>
                <w:szCs w:val="18"/>
                <w:lang w:eastAsia="zh-CN"/>
              </w:rPr>
              <w:t>Expectation</w:t>
            </w:r>
            <w:bookmarkEnd w:id="1765"/>
            <w:bookmarkEnd w:id="1766"/>
            <w:r w:rsidRPr="001C6F7D">
              <w:rPr>
                <w:rFonts w:ascii="Courier New" w:eastAsia="Courier New" w:hAnsi="Courier New" w:cs="Courier New"/>
                <w:sz w:val="18"/>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55C115E9"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It </w:t>
            </w:r>
            <w:r w:rsidRPr="000372E5">
              <w:rPr>
                <w:rFonts w:ascii="Arial" w:eastAsia="Courier New" w:hAnsi="Arial" w:cs="Arial"/>
                <w:sz w:val="18"/>
                <w:szCs w:val="18"/>
                <w:lang w:eastAsia="zh-CN"/>
              </w:rPr>
              <w:t>describe</w:t>
            </w:r>
            <w:r w:rsidRPr="000372E5">
              <w:rPr>
                <w:rFonts w:ascii="Arial" w:eastAsia="Courier New" w:hAnsi="Arial" w:cs="Arial"/>
                <w:sz w:val="18"/>
                <w:szCs w:val="18"/>
                <w:lang w:val="en-US" w:eastAsia="zh-CN"/>
              </w:rPr>
              <w:t xml:space="preserve">s </w:t>
            </w:r>
            <w:bookmarkStart w:id="1767" w:name="OLE_LINK84"/>
            <w:bookmarkStart w:id="1768" w:name="OLE_LINK85"/>
            <w:bookmarkStart w:id="1769" w:name="OLE_LINK86"/>
            <w:r w:rsidRPr="000372E5">
              <w:rPr>
                <w:rFonts w:ascii="Arial" w:eastAsia="Courier New" w:hAnsi="Arial" w:cs="Arial"/>
                <w:sz w:val="18"/>
                <w:szCs w:val="18"/>
              </w:rPr>
              <w:t xml:space="preserve">the expectations </w:t>
            </w:r>
            <w:bookmarkStart w:id="1770" w:name="OLE_LINK101"/>
            <w:r w:rsidRPr="000372E5">
              <w:rPr>
                <w:rFonts w:ascii="Arial" w:eastAsia="Courier New" w:hAnsi="Arial" w:cs="Arial"/>
                <w:sz w:val="18"/>
                <w:szCs w:val="18"/>
              </w:rPr>
              <w:t>including requirements, goals and contexts (including constraints and filter information) given to a 3</w:t>
            </w:r>
            <w:r w:rsidRPr="000372E5">
              <w:rPr>
                <w:rFonts w:ascii="Arial" w:eastAsia="Courier New" w:hAnsi="Arial" w:cs="Arial"/>
                <w:sz w:val="18"/>
                <w:szCs w:val="18"/>
                <w:lang w:eastAsia="zh-CN"/>
              </w:rPr>
              <w:t>GPP</w:t>
            </w:r>
            <w:r w:rsidRPr="000372E5">
              <w:rPr>
                <w:rFonts w:ascii="Arial" w:eastAsia="Courier New" w:hAnsi="Arial" w:cs="Arial"/>
                <w:sz w:val="18"/>
                <w:szCs w:val="18"/>
              </w:rPr>
              <w:t xml:space="preserve"> system</w:t>
            </w:r>
            <w:bookmarkEnd w:id="1770"/>
            <w:r w:rsidRPr="000372E5">
              <w:rPr>
                <w:rFonts w:ascii="Arial" w:eastAsia="Courier New" w:hAnsi="Arial" w:cs="Arial"/>
                <w:sz w:val="18"/>
                <w:szCs w:val="18"/>
              </w:rPr>
              <w:t xml:space="preserve">. It states the list of specific outcomes desired to be realized for </w:t>
            </w:r>
            <w:r w:rsidRPr="000372E5">
              <w:rPr>
                <w:rFonts w:ascii="Arial" w:eastAsia="Courier New" w:hAnsi="Arial" w:cs="Arial"/>
                <w:sz w:val="18"/>
                <w:szCs w:val="18"/>
                <w:lang w:eastAsia="zh-CN"/>
              </w:rPr>
              <w:t>expectation</w:t>
            </w:r>
            <w:r w:rsidRPr="000372E5">
              <w:rPr>
                <w:rFonts w:ascii="Arial" w:eastAsia="Courier New" w:hAnsi="Arial" w:cs="Arial"/>
                <w:sz w:val="18"/>
                <w:szCs w:val="18"/>
              </w:rPr>
              <w:t xml:space="preserve"> object(s).</w:t>
            </w:r>
          </w:p>
          <w:p w14:paraId="6B728148"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rPr>
            </w:pPr>
          </w:p>
          <w:p w14:paraId="22D687BE"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lang w:val="en-US" w:eastAsia="zh-CN"/>
              </w:rPr>
            </w:pPr>
          </w:p>
          <w:bookmarkEnd w:id="1767"/>
          <w:bookmarkEnd w:id="1768"/>
          <w:bookmarkEnd w:id="1769"/>
          <w:p w14:paraId="1B223CBF" w14:textId="77777777" w:rsidR="001C6F7D" w:rsidRPr="000372E5" w:rsidRDefault="001C6F7D" w:rsidP="001C6F7D">
            <w:pPr>
              <w:keepLines/>
              <w:overflowPunct/>
              <w:autoSpaceDE/>
              <w:autoSpaceDN/>
              <w:adjustRightInd/>
              <w:textAlignment w:val="auto"/>
              <w:rPr>
                <w:rFonts w:ascii="Arial" w:eastAsia="Courier New" w:hAnsi="Arial" w:cs="Arial"/>
                <w:color w:val="FF0000"/>
                <w:sz w:val="18"/>
                <w:szCs w:val="18"/>
                <w:lang w:eastAsia="zh-CN"/>
              </w:rPr>
            </w:pPr>
            <w:r w:rsidRPr="000372E5">
              <w:rPr>
                <w:rFonts w:ascii="Arial" w:eastAsia="Courier New" w:hAnsi="Arial" w:cs="Arial"/>
                <w:sz w:val="18"/>
                <w:szCs w:val="18"/>
                <w:lang w:val="en-US" w:eastAsia="zh-CN"/>
              </w:rPr>
              <w:t xml:space="preserve">allowedValues: </w:t>
            </w:r>
            <w:r w:rsidRPr="000372E5">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0B81321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IntentExpectation</w:t>
            </w:r>
          </w:p>
          <w:p w14:paraId="766C94B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3E923F4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w:t>
            </w:r>
            <w:ins w:id="1771" w:author="Huawei" w:date="2022-04-21T16:21:00Z">
              <w:r w:rsidRPr="000372E5">
                <w:rPr>
                  <w:rFonts w:ascii="Arial" w:eastAsia="Courier New" w:hAnsi="Arial" w:cs="Arial"/>
                  <w:sz w:val="18"/>
                  <w:szCs w:val="18"/>
                </w:rPr>
                <w:t>alse</w:t>
              </w:r>
            </w:ins>
          </w:p>
          <w:p w14:paraId="0B93022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772" w:author="Huawei" w:date="2022-05-10T19:38:00Z">
              <w:r w:rsidRPr="000372E5">
                <w:rPr>
                  <w:rFonts w:ascii="Arial" w:eastAsia="Courier New" w:hAnsi="Arial" w:cs="Arial"/>
                  <w:sz w:val="18"/>
                  <w:szCs w:val="18"/>
                  <w:lang w:eastAsia="zh-CN"/>
                </w:rPr>
                <w:t>True</w:t>
              </w:r>
            </w:ins>
            <w:del w:id="1773" w:author="Huawei" w:date="2022-05-10T19:38:00Z">
              <w:r w:rsidRPr="000372E5" w:rsidDel="006B71D9">
                <w:rPr>
                  <w:rFonts w:ascii="Arial" w:eastAsia="Courier New" w:hAnsi="Arial" w:cs="Arial"/>
                  <w:sz w:val="18"/>
                  <w:szCs w:val="18"/>
                  <w:lang w:eastAsia="zh-CN"/>
                </w:rPr>
                <w:delText>F</w:delText>
              </w:r>
            </w:del>
          </w:p>
          <w:p w14:paraId="21C761B3"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78FBD25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r w:rsidRPr="000372E5" w:rsidDel="003D101A">
              <w:rPr>
                <w:rFonts w:ascii="Arial" w:eastAsia="Courier New" w:hAnsi="Arial" w:cs="Arial"/>
                <w:sz w:val="18"/>
                <w:szCs w:val="18"/>
              </w:rPr>
              <w:t xml:space="preserve"> </w:t>
            </w:r>
          </w:p>
        </w:tc>
      </w:tr>
      <w:tr w:rsidR="001C6F7D" w:rsidRPr="001C6F7D" w14:paraId="07BC106B" w14:textId="77777777" w:rsidTr="007948EF">
        <w:tc>
          <w:tcPr>
            <w:tcW w:w="1423" w:type="pct"/>
            <w:tcBorders>
              <w:top w:val="single" w:sz="6" w:space="0" w:color="auto"/>
              <w:left w:val="single" w:sz="4" w:space="0" w:color="auto"/>
              <w:bottom w:val="single" w:sz="6" w:space="0" w:color="auto"/>
              <w:right w:val="single" w:sz="6" w:space="0" w:color="auto"/>
            </w:tcBorders>
          </w:tcPr>
          <w:p w14:paraId="5F8C3082"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等线" w:hAnsi="Courier New" w:cs="Courier New"/>
                <w:sz w:val="18"/>
                <w:szCs w:val="18"/>
                <w:lang w:eastAsia="zh-CN"/>
              </w:rPr>
              <w:t>intentFulfi</w:t>
            </w:r>
            <w:del w:id="1774" w:author="Huawei" w:date="2022-04-29T20:08:00Z">
              <w:r w:rsidRPr="001C6F7D" w:rsidDel="00CE06D3">
                <w:rPr>
                  <w:rFonts w:ascii="Courier New" w:eastAsia="等线" w:hAnsi="Courier New" w:cs="Courier New"/>
                  <w:sz w:val="18"/>
                  <w:szCs w:val="18"/>
                  <w:lang w:eastAsia="zh-CN"/>
                </w:rPr>
                <w:delText>l</w:delText>
              </w:r>
            </w:del>
            <w:r w:rsidRPr="001C6F7D">
              <w:rPr>
                <w:rFonts w:ascii="Courier New" w:eastAsia="等线" w:hAnsi="Courier New" w:cs="Courier New"/>
                <w:sz w:val="18"/>
                <w:szCs w:val="18"/>
                <w:lang w:eastAsia="zh-CN"/>
              </w:rPr>
              <w:t>lment</w:t>
            </w:r>
            <w:r w:rsidRPr="001C6F7D">
              <w:rPr>
                <w:rFonts w:ascii="Courier New" w:eastAsia="等线" w:hAnsi="Courier New" w:cs="Courier New"/>
                <w:sz w:val="18"/>
                <w:szCs w:val="18"/>
              </w:rPr>
              <w:t>Info</w:t>
            </w:r>
          </w:p>
        </w:tc>
        <w:tc>
          <w:tcPr>
            <w:tcW w:w="2729" w:type="pct"/>
            <w:tcBorders>
              <w:top w:val="single" w:sz="6" w:space="0" w:color="auto"/>
              <w:left w:val="single" w:sz="6" w:space="0" w:color="auto"/>
              <w:bottom w:val="single" w:sz="6" w:space="0" w:color="auto"/>
              <w:right w:val="single" w:sz="6" w:space="0" w:color="auto"/>
            </w:tcBorders>
          </w:tcPr>
          <w:p w14:paraId="202DDD58"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It describes status of fulfilment of an intent and the related reasons for that status. </w:t>
            </w:r>
            <w:del w:id="1775" w:author="Huawei" w:date="2022-04-29T20:08:00Z">
              <w:r w:rsidRPr="000372E5" w:rsidDel="00CE06D3">
                <w:rPr>
                  <w:rFonts w:ascii="Arial" w:eastAsia="等线" w:hAnsi="Arial" w:cs="Arial"/>
                  <w:sz w:val="18"/>
                  <w:szCs w:val="18"/>
                </w:rPr>
                <w:delText xml:space="preserve">It can be applied to the, the or </w:delText>
              </w:r>
            </w:del>
          </w:p>
          <w:p w14:paraId="1A9144F3"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p>
          <w:p w14:paraId="520ED8CC"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E9FDEA1"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type: Fulfil</w:t>
            </w:r>
            <w:del w:id="1776" w:author="Huawei" w:date="2022-04-29T20:08:00Z">
              <w:r w:rsidRPr="000372E5" w:rsidDel="00CE06D3">
                <w:rPr>
                  <w:rFonts w:ascii="Arial" w:eastAsia="等线" w:hAnsi="Arial" w:cs="Arial"/>
                  <w:sz w:val="18"/>
                  <w:szCs w:val="18"/>
                </w:rPr>
                <w:delText>l</w:delText>
              </w:r>
            </w:del>
            <w:r w:rsidRPr="000372E5">
              <w:rPr>
                <w:rFonts w:ascii="Arial" w:eastAsia="等线" w:hAnsi="Arial" w:cs="Arial"/>
                <w:sz w:val="18"/>
                <w:szCs w:val="18"/>
              </w:rPr>
              <w:t>mentInfo</w:t>
            </w:r>
          </w:p>
          <w:p w14:paraId="762C9C21"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multiplicity: 1</w:t>
            </w:r>
          </w:p>
          <w:p w14:paraId="286E8F6E"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isOrdered: </w:t>
            </w:r>
            <w:del w:id="1777" w:author="Huawei" w:date="2022-05-10T19:34:00Z">
              <w:r w:rsidRPr="000372E5" w:rsidDel="006B71D9">
                <w:rPr>
                  <w:rFonts w:ascii="Arial" w:eastAsia="等线" w:hAnsi="Arial" w:cs="Arial"/>
                  <w:sz w:val="18"/>
                  <w:szCs w:val="18"/>
                </w:rPr>
                <w:delText>False</w:delText>
              </w:r>
            </w:del>
            <w:ins w:id="1778" w:author="Huawei" w:date="2022-05-10T19:42:00Z">
              <w:r w:rsidRPr="000372E5">
                <w:rPr>
                  <w:rFonts w:ascii="Arial" w:eastAsia="宋体" w:hAnsi="Arial" w:cs="Arial"/>
                  <w:sz w:val="18"/>
                  <w:szCs w:val="18"/>
                </w:rPr>
                <w:t>N/A</w:t>
              </w:r>
            </w:ins>
          </w:p>
          <w:p w14:paraId="3481491A"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isUnique: </w:t>
            </w:r>
            <w:ins w:id="1779" w:author="Huawei" w:date="2022-05-10T19:42:00Z">
              <w:r w:rsidRPr="000372E5">
                <w:rPr>
                  <w:rFonts w:ascii="Arial" w:eastAsia="宋体" w:hAnsi="Arial" w:cs="Arial"/>
                  <w:sz w:val="18"/>
                  <w:szCs w:val="18"/>
                </w:rPr>
                <w:t>N/A</w:t>
              </w:r>
            </w:ins>
            <w:del w:id="1780" w:author="Huawei" w:date="2022-05-10T19:34:00Z">
              <w:r w:rsidRPr="000372E5" w:rsidDel="006B71D9">
                <w:rPr>
                  <w:rFonts w:ascii="Arial" w:eastAsia="等线" w:hAnsi="Arial" w:cs="Arial"/>
                  <w:sz w:val="18"/>
                  <w:szCs w:val="18"/>
                </w:rPr>
                <w:delText>False</w:delText>
              </w:r>
            </w:del>
          </w:p>
          <w:p w14:paraId="5EDE31A0"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defaultValue: None</w:t>
            </w:r>
          </w:p>
          <w:p w14:paraId="0D22B66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isNullable: False</w:t>
            </w:r>
          </w:p>
        </w:tc>
      </w:tr>
      <w:tr w:rsidR="001C6F7D" w:rsidRPr="001C6F7D" w14:paraId="325F4BF9" w14:textId="77777777" w:rsidTr="007948EF">
        <w:tc>
          <w:tcPr>
            <w:tcW w:w="1423" w:type="pct"/>
            <w:tcBorders>
              <w:top w:val="single" w:sz="6" w:space="0" w:color="auto"/>
              <w:left w:val="single" w:sz="4" w:space="0" w:color="auto"/>
              <w:bottom w:val="single" w:sz="6" w:space="0" w:color="auto"/>
              <w:right w:val="single" w:sz="6" w:space="0" w:color="auto"/>
            </w:tcBorders>
          </w:tcPr>
          <w:p w14:paraId="54CE9689"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等线" w:hAnsi="Courier New" w:cs="Courier New"/>
                <w:sz w:val="18"/>
                <w:szCs w:val="18"/>
                <w:lang w:eastAsia="zh-CN"/>
              </w:rPr>
              <w:t>expectationFulfi</w:t>
            </w:r>
            <w:del w:id="1781" w:author="Huawei" w:date="2022-04-29T20:08:00Z">
              <w:r w:rsidRPr="001C6F7D" w:rsidDel="00CE06D3">
                <w:rPr>
                  <w:rFonts w:ascii="Courier New" w:eastAsia="等线" w:hAnsi="Courier New" w:cs="Courier New"/>
                  <w:sz w:val="18"/>
                  <w:szCs w:val="18"/>
                  <w:lang w:eastAsia="zh-CN"/>
                </w:rPr>
                <w:delText>l</w:delText>
              </w:r>
            </w:del>
            <w:r w:rsidRPr="001C6F7D">
              <w:rPr>
                <w:rFonts w:ascii="Courier New" w:eastAsia="等线" w:hAnsi="Courier New" w:cs="Courier New"/>
                <w:sz w:val="18"/>
                <w:szCs w:val="18"/>
                <w:lang w:eastAsia="zh-CN"/>
              </w:rPr>
              <w:t>lmentInfo</w:t>
            </w:r>
          </w:p>
        </w:tc>
        <w:tc>
          <w:tcPr>
            <w:tcW w:w="2729" w:type="pct"/>
            <w:tcBorders>
              <w:top w:val="single" w:sz="6" w:space="0" w:color="auto"/>
              <w:left w:val="single" w:sz="6" w:space="0" w:color="auto"/>
              <w:bottom w:val="single" w:sz="6" w:space="0" w:color="auto"/>
              <w:right w:val="single" w:sz="6" w:space="0" w:color="auto"/>
            </w:tcBorders>
          </w:tcPr>
          <w:p w14:paraId="1471F26B"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It describes status of fulfilment of an intentExpectation and the related reasons for that status. </w:t>
            </w:r>
          </w:p>
          <w:p w14:paraId="726DB4E1"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p>
          <w:p w14:paraId="75C11CE9"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0C7F1C8B"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type: Fulfil</w:t>
            </w:r>
            <w:del w:id="1782" w:author="Huawei" w:date="2022-04-29T20:08:00Z">
              <w:r w:rsidRPr="000372E5" w:rsidDel="00CE06D3">
                <w:rPr>
                  <w:rFonts w:ascii="Arial" w:eastAsia="等线" w:hAnsi="Arial" w:cs="Arial"/>
                  <w:sz w:val="18"/>
                  <w:szCs w:val="18"/>
                </w:rPr>
                <w:delText>l</w:delText>
              </w:r>
            </w:del>
            <w:r w:rsidRPr="000372E5">
              <w:rPr>
                <w:rFonts w:ascii="Arial" w:eastAsia="等线" w:hAnsi="Arial" w:cs="Arial"/>
                <w:sz w:val="18"/>
                <w:szCs w:val="18"/>
              </w:rPr>
              <w:t>mentInfo</w:t>
            </w:r>
          </w:p>
          <w:p w14:paraId="0376CAC1"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multiplicity: 1</w:t>
            </w:r>
          </w:p>
          <w:p w14:paraId="7F4D01CF"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isOrdered: </w:t>
            </w:r>
            <w:del w:id="1783" w:author="Huawei" w:date="2022-05-10T19:34:00Z">
              <w:r w:rsidRPr="000372E5" w:rsidDel="006B71D9">
                <w:rPr>
                  <w:rFonts w:ascii="Arial" w:eastAsia="等线" w:hAnsi="Arial" w:cs="Arial"/>
                  <w:sz w:val="18"/>
                  <w:szCs w:val="18"/>
                </w:rPr>
                <w:delText>False</w:delText>
              </w:r>
            </w:del>
            <w:ins w:id="1784" w:author="Huawei" w:date="2022-05-10T19:42:00Z">
              <w:r w:rsidRPr="000372E5">
                <w:rPr>
                  <w:rFonts w:ascii="Arial" w:eastAsia="宋体" w:hAnsi="Arial" w:cs="Arial"/>
                  <w:sz w:val="18"/>
                  <w:szCs w:val="18"/>
                </w:rPr>
                <w:t>N/A</w:t>
              </w:r>
            </w:ins>
          </w:p>
          <w:p w14:paraId="484B6F24"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isUnique: </w:t>
            </w:r>
            <w:ins w:id="1785" w:author="Huawei" w:date="2022-05-10T19:42:00Z">
              <w:r w:rsidRPr="000372E5">
                <w:rPr>
                  <w:rFonts w:ascii="Arial" w:eastAsia="宋体" w:hAnsi="Arial" w:cs="Arial"/>
                  <w:sz w:val="18"/>
                  <w:szCs w:val="18"/>
                </w:rPr>
                <w:t>N/A</w:t>
              </w:r>
            </w:ins>
            <w:del w:id="1786" w:author="Huawei" w:date="2022-05-10T19:34:00Z">
              <w:r w:rsidRPr="000372E5" w:rsidDel="006B71D9">
                <w:rPr>
                  <w:rFonts w:ascii="Arial" w:eastAsia="等线" w:hAnsi="Arial" w:cs="Arial"/>
                  <w:sz w:val="18"/>
                  <w:szCs w:val="18"/>
                </w:rPr>
                <w:delText>False</w:delText>
              </w:r>
            </w:del>
          </w:p>
          <w:p w14:paraId="10F3852F"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defaultValue: None</w:t>
            </w:r>
          </w:p>
          <w:p w14:paraId="69490C07"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isNullable: False</w:t>
            </w:r>
          </w:p>
        </w:tc>
      </w:tr>
      <w:tr w:rsidR="001C6F7D" w:rsidRPr="001C6F7D" w14:paraId="07F33A21" w14:textId="77777777" w:rsidTr="007948EF">
        <w:tc>
          <w:tcPr>
            <w:tcW w:w="1423" w:type="pct"/>
            <w:tcBorders>
              <w:top w:val="single" w:sz="6" w:space="0" w:color="auto"/>
              <w:left w:val="single" w:sz="4" w:space="0" w:color="auto"/>
              <w:bottom w:val="single" w:sz="6" w:space="0" w:color="auto"/>
              <w:right w:val="single" w:sz="6" w:space="0" w:color="auto"/>
            </w:tcBorders>
          </w:tcPr>
          <w:p w14:paraId="0CF26AB9"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等线" w:hAnsi="Courier New" w:cs="Courier New"/>
                <w:sz w:val="18"/>
                <w:szCs w:val="18"/>
                <w:lang w:eastAsia="zh-CN"/>
              </w:rPr>
              <w:t>targetFulfi</w:t>
            </w:r>
            <w:del w:id="1787" w:author="Huawei" w:date="2022-04-29T20:09:00Z">
              <w:r w:rsidRPr="001C6F7D" w:rsidDel="00CE06D3">
                <w:rPr>
                  <w:rFonts w:ascii="Courier New" w:eastAsia="等线" w:hAnsi="Courier New" w:cs="Courier New"/>
                  <w:sz w:val="18"/>
                  <w:szCs w:val="18"/>
                  <w:lang w:eastAsia="zh-CN"/>
                </w:rPr>
                <w:delText>l</w:delText>
              </w:r>
            </w:del>
            <w:r w:rsidRPr="001C6F7D">
              <w:rPr>
                <w:rFonts w:ascii="Courier New" w:eastAsia="等线" w:hAnsi="Courier New" w:cs="Courier New"/>
                <w:sz w:val="18"/>
                <w:szCs w:val="18"/>
                <w:lang w:eastAsia="zh-CN"/>
              </w:rPr>
              <w:t>lmentInfo</w:t>
            </w:r>
          </w:p>
        </w:tc>
        <w:tc>
          <w:tcPr>
            <w:tcW w:w="2729" w:type="pct"/>
            <w:tcBorders>
              <w:top w:val="single" w:sz="6" w:space="0" w:color="auto"/>
              <w:left w:val="single" w:sz="6" w:space="0" w:color="auto"/>
              <w:bottom w:val="single" w:sz="6" w:space="0" w:color="auto"/>
              <w:right w:val="single" w:sz="6" w:space="0" w:color="auto"/>
            </w:tcBorders>
          </w:tcPr>
          <w:p w14:paraId="4AF4F7D3"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It describes status of fulfilment of an expectationTarget and the related reasons for that status. </w:t>
            </w:r>
          </w:p>
          <w:p w14:paraId="32D43178"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p>
          <w:p w14:paraId="117A9DF1"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2809D5C2"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type: Fulfil</w:t>
            </w:r>
            <w:del w:id="1788" w:author="Huawei" w:date="2022-04-29T20:09:00Z">
              <w:r w:rsidRPr="000372E5" w:rsidDel="00CE06D3">
                <w:rPr>
                  <w:rFonts w:ascii="Arial" w:eastAsia="等线" w:hAnsi="Arial" w:cs="Arial"/>
                  <w:sz w:val="18"/>
                  <w:szCs w:val="18"/>
                </w:rPr>
                <w:delText>l</w:delText>
              </w:r>
            </w:del>
            <w:r w:rsidRPr="000372E5">
              <w:rPr>
                <w:rFonts w:ascii="Arial" w:eastAsia="等线" w:hAnsi="Arial" w:cs="Arial"/>
                <w:sz w:val="18"/>
                <w:szCs w:val="18"/>
              </w:rPr>
              <w:t>mentInfo</w:t>
            </w:r>
          </w:p>
          <w:p w14:paraId="1C5A3797"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multiplicity: 1</w:t>
            </w:r>
          </w:p>
          <w:p w14:paraId="4C13539A"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isOrdered: </w:t>
            </w:r>
            <w:ins w:id="1789" w:author="Huawei" w:date="2022-05-10T19:42:00Z">
              <w:r w:rsidRPr="000372E5">
                <w:rPr>
                  <w:rFonts w:ascii="Arial" w:eastAsia="宋体" w:hAnsi="Arial" w:cs="Arial"/>
                  <w:sz w:val="18"/>
                  <w:szCs w:val="18"/>
                </w:rPr>
                <w:t>N/A</w:t>
              </w:r>
            </w:ins>
            <w:del w:id="1790" w:author="Huawei" w:date="2022-05-10T19:34:00Z">
              <w:r w:rsidRPr="000372E5" w:rsidDel="006B71D9">
                <w:rPr>
                  <w:rFonts w:ascii="Arial" w:eastAsia="等线" w:hAnsi="Arial" w:cs="Arial"/>
                  <w:sz w:val="18"/>
                  <w:szCs w:val="18"/>
                </w:rPr>
                <w:delText>False</w:delText>
              </w:r>
            </w:del>
          </w:p>
          <w:p w14:paraId="1C7B1A2F"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isUnique: </w:t>
            </w:r>
            <w:ins w:id="1791" w:author="Huawei" w:date="2022-05-10T19:42:00Z">
              <w:r w:rsidRPr="000372E5">
                <w:rPr>
                  <w:rFonts w:ascii="Arial" w:eastAsia="宋体" w:hAnsi="Arial" w:cs="Arial"/>
                  <w:sz w:val="18"/>
                  <w:szCs w:val="18"/>
                </w:rPr>
                <w:t>N/A</w:t>
              </w:r>
            </w:ins>
            <w:del w:id="1792" w:author="Huawei" w:date="2022-05-10T19:34:00Z">
              <w:r w:rsidRPr="000372E5" w:rsidDel="006B71D9">
                <w:rPr>
                  <w:rFonts w:ascii="Arial" w:eastAsia="等线" w:hAnsi="Arial" w:cs="Arial"/>
                  <w:sz w:val="18"/>
                  <w:szCs w:val="18"/>
                </w:rPr>
                <w:delText>False</w:delText>
              </w:r>
            </w:del>
          </w:p>
          <w:p w14:paraId="39A82B61"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defaultValue: None</w:t>
            </w:r>
          </w:p>
          <w:p w14:paraId="03950BD2"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isNullable: False</w:t>
            </w:r>
          </w:p>
        </w:tc>
      </w:tr>
      <w:tr w:rsidR="001C6F7D" w:rsidRPr="001C6F7D" w14:paraId="1A16B3EE" w14:textId="77777777" w:rsidTr="007948EF">
        <w:tc>
          <w:tcPr>
            <w:tcW w:w="1423" w:type="pct"/>
            <w:tcBorders>
              <w:top w:val="single" w:sz="6" w:space="0" w:color="auto"/>
              <w:left w:val="single" w:sz="4" w:space="0" w:color="auto"/>
              <w:bottom w:val="single" w:sz="6" w:space="0" w:color="auto"/>
              <w:right w:val="single" w:sz="6" w:space="0" w:color="auto"/>
            </w:tcBorders>
          </w:tcPr>
          <w:p w14:paraId="1909B85E"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intentFulfi</w:t>
            </w:r>
            <w:ins w:id="1793" w:author="Huawei" w:date="2022-04-29T19:54:00Z">
              <w:r w:rsidRPr="001C6F7D">
                <w:rPr>
                  <w:rFonts w:ascii="Courier New" w:eastAsia="Courier New" w:hAnsi="Courier New" w:cs="Courier New"/>
                  <w:sz w:val="18"/>
                  <w:szCs w:val="18"/>
                  <w:lang w:eastAsia="zh-CN"/>
                </w:rPr>
                <w:t>l</w:t>
              </w:r>
            </w:ins>
            <w:r w:rsidRPr="001C6F7D">
              <w:rPr>
                <w:rFonts w:ascii="Courier New" w:eastAsia="Courier New" w:hAnsi="Courier New" w:cs="Courier New"/>
                <w:sz w:val="18"/>
                <w:szCs w:val="18"/>
                <w:lang w:eastAsia="zh-CN"/>
              </w:rPr>
              <w:t>l</w:t>
            </w:r>
            <w:r w:rsidRPr="001C6F7D">
              <w:rPr>
                <w:rFonts w:ascii="Courier New" w:eastAsia="Courier New" w:hAnsi="Courier New" w:cs="Courier New"/>
                <w:sz w:val="18"/>
              </w:rPr>
              <w:t>Status</w:t>
            </w:r>
          </w:p>
        </w:tc>
        <w:tc>
          <w:tcPr>
            <w:tcW w:w="2729" w:type="pct"/>
            <w:tcBorders>
              <w:top w:val="single" w:sz="6" w:space="0" w:color="auto"/>
              <w:left w:val="single" w:sz="6" w:space="0" w:color="auto"/>
              <w:bottom w:val="single" w:sz="6" w:space="0" w:color="auto"/>
              <w:right w:val="single" w:sz="6" w:space="0" w:color="auto"/>
            </w:tcBorders>
          </w:tcPr>
          <w:p w14:paraId="24F2A05A"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It describes </w:t>
            </w:r>
            <w:bookmarkStart w:id="1794" w:name="OLE_LINK105"/>
            <w:r w:rsidRPr="000372E5">
              <w:rPr>
                <w:rFonts w:ascii="Arial" w:eastAsia="等线" w:hAnsi="Arial" w:cs="Arial"/>
                <w:sz w:val="18"/>
                <w:szCs w:val="18"/>
              </w:rPr>
              <w:t>the current status of the intent fulfilment result</w:t>
            </w:r>
            <w:bookmarkEnd w:id="1794"/>
            <w:r w:rsidRPr="000372E5">
              <w:rPr>
                <w:rFonts w:ascii="Arial" w:eastAsia="等线" w:hAnsi="Arial" w:cs="Arial"/>
                <w:sz w:val="18"/>
                <w:szCs w:val="18"/>
              </w:rPr>
              <w:t>, which is configured by MnS producer and can be read by MnS consumer.</w:t>
            </w:r>
          </w:p>
          <w:p w14:paraId="0AFE6B00"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p>
          <w:p w14:paraId="5D5B8B5B"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p>
          <w:p w14:paraId="1BFE1048" w14:textId="77777777" w:rsidR="001C6F7D" w:rsidRPr="000372E5" w:rsidRDefault="001C6F7D" w:rsidP="001C6F7D">
            <w:pPr>
              <w:keepNext/>
              <w:keepLines/>
              <w:overflowPunct/>
              <w:autoSpaceDE/>
              <w:autoSpaceDN/>
              <w:adjustRightInd/>
              <w:spacing w:after="0"/>
              <w:textAlignment w:val="auto"/>
              <w:rPr>
                <w:rFonts w:ascii="Arial" w:eastAsia="Courier New" w:hAnsi="Arial" w:cs="Arial"/>
                <w:color w:val="FF0000"/>
                <w:sz w:val="18"/>
                <w:szCs w:val="18"/>
                <w:lang w:val="en-US" w:eastAsia="zh-CN"/>
              </w:rPr>
            </w:pPr>
            <w:r w:rsidRPr="000372E5">
              <w:rPr>
                <w:rFonts w:ascii="Arial" w:eastAsia="等线" w:hAnsi="Arial" w:cs="Arial"/>
                <w:sz w:val="18"/>
                <w:szCs w:val="18"/>
              </w:rPr>
              <w:t xml:space="preserve">allowedValues: "FULFILLED", </w:t>
            </w:r>
            <w:ins w:id="1795" w:author="Huawei" w:date="2022-04-21T16:20:00Z">
              <w:r w:rsidRPr="000372E5">
                <w:rPr>
                  <w:rFonts w:ascii="Arial" w:eastAsia="等线" w:hAnsi="Arial" w:cs="Arial"/>
                  <w:sz w:val="18"/>
                  <w:szCs w:val="18"/>
                </w:rPr>
                <w:t>"</w:t>
              </w:r>
            </w:ins>
            <w:del w:id="1796" w:author="Huawei" w:date="2022-04-21T16:20:00Z">
              <w:r w:rsidRPr="000372E5" w:rsidDel="00D05DF1">
                <w:rPr>
                  <w:rFonts w:ascii="Arial" w:eastAsia="等线" w:hAnsi="Arial" w:cs="Arial"/>
                  <w:sz w:val="18"/>
                  <w:szCs w:val="18"/>
                </w:rPr>
                <w:delText>“</w:delText>
              </w:r>
            </w:del>
            <w:r w:rsidRPr="000372E5">
              <w:rPr>
                <w:rFonts w:ascii="Arial" w:eastAsia="等线" w:hAnsi="Arial" w:cs="Arial"/>
                <w:sz w:val="18"/>
                <w:szCs w:val="18"/>
              </w:rPr>
              <w:t>NOT_FULFILLED</w:t>
            </w:r>
            <w:ins w:id="1797" w:author="Huawei" w:date="2022-04-21T16:20:00Z">
              <w:r w:rsidRPr="000372E5">
                <w:rPr>
                  <w:rFonts w:ascii="Arial" w:eastAsia="等线" w:hAnsi="Arial" w:cs="Arial"/>
                  <w:sz w:val="18"/>
                  <w:szCs w:val="18"/>
                </w:rPr>
                <w:t>"</w:t>
              </w:r>
            </w:ins>
          </w:p>
        </w:tc>
        <w:tc>
          <w:tcPr>
            <w:tcW w:w="848" w:type="pct"/>
            <w:tcBorders>
              <w:top w:val="single" w:sz="6" w:space="0" w:color="auto"/>
              <w:left w:val="single" w:sz="6" w:space="0" w:color="auto"/>
              <w:bottom w:val="single" w:sz="6" w:space="0" w:color="auto"/>
              <w:right w:val="single" w:sz="4" w:space="0" w:color="auto"/>
            </w:tcBorders>
          </w:tcPr>
          <w:p w14:paraId="7CC3550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ENUM</w:t>
            </w:r>
          </w:p>
          <w:p w14:paraId="6CA2A4B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36960E52"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N/A</w:t>
            </w:r>
          </w:p>
          <w:p w14:paraId="35B033C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isUnique: N/A</w:t>
            </w:r>
          </w:p>
          <w:p w14:paraId="43BF713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defaultValue: None </w:t>
            </w:r>
          </w:p>
          <w:p w14:paraId="226865D0"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3EE4D9A1" w14:textId="77777777" w:rsidTr="007948EF">
        <w:tc>
          <w:tcPr>
            <w:tcW w:w="1423" w:type="pct"/>
            <w:tcBorders>
              <w:top w:val="single" w:sz="6" w:space="0" w:color="auto"/>
              <w:left w:val="single" w:sz="4" w:space="0" w:color="auto"/>
              <w:bottom w:val="single" w:sz="6" w:space="0" w:color="auto"/>
              <w:right w:val="single" w:sz="6" w:space="0" w:color="auto"/>
            </w:tcBorders>
          </w:tcPr>
          <w:p w14:paraId="7401835B"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宋体" w:hAnsi="Courier New" w:cs="Courier New"/>
                <w:bCs/>
                <w:sz w:val="18"/>
                <w:lang w:eastAsia="zh-CN"/>
              </w:rPr>
              <w:t>notFul</w:t>
            </w:r>
            <w:del w:id="1798" w:author="Huawei" w:date="2022-04-29T19:54:00Z">
              <w:r w:rsidRPr="001C6F7D" w:rsidDel="00DD4715">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filledState</w:t>
            </w:r>
          </w:p>
        </w:tc>
        <w:tc>
          <w:tcPr>
            <w:tcW w:w="2729" w:type="pct"/>
            <w:tcBorders>
              <w:top w:val="single" w:sz="6" w:space="0" w:color="auto"/>
              <w:left w:val="single" w:sz="6" w:space="0" w:color="auto"/>
              <w:bottom w:val="single" w:sz="6" w:space="0" w:color="auto"/>
              <w:right w:val="single" w:sz="6" w:space="0" w:color="auto"/>
            </w:tcBorders>
          </w:tcPr>
          <w:p w14:paraId="7919285A"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It describes the current progress of or the reason for not achieving fulfilment for the intent, intentExpectation or expectationTarget. It is configured/written by MnS producer and can be read by MnS consumer.</w:t>
            </w:r>
          </w:p>
          <w:p w14:paraId="552DECEB"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p>
          <w:p w14:paraId="5DE6E6AF" w14:textId="77777777" w:rsidR="001C6F7D" w:rsidRPr="000372E5" w:rsidRDefault="001C6F7D" w:rsidP="001C6F7D">
            <w:pPr>
              <w:keepNext/>
              <w:keepLines/>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allowedValues: " ACKNOWLEDGED", "</w:t>
            </w:r>
            <w:r w:rsidRPr="000372E5">
              <w:rPr>
                <w:rFonts w:ascii="Arial" w:eastAsia="宋体" w:hAnsi="Arial" w:cs="Arial"/>
                <w:color w:val="000000"/>
                <w:sz w:val="18"/>
                <w:szCs w:val="18"/>
                <w:lang w:val="en-US"/>
              </w:rPr>
              <w:t>COMPLIANT", "DEGRADED",</w:t>
            </w:r>
            <w:r w:rsidRPr="000372E5">
              <w:rPr>
                <w:rFonts w:ascii="Arial" w:eastAsia="等线" w:hAnsi="Arial" w:cs="Arial"/>
                <w:sz w:val="18"/>
                <w:szCs w:val="18"/>
              </w:rPr>
              <w:t xml:space="preserve"> "SUSPENDED",  "TERMINATED" "FULFIL</w:t>
            </w:r>
            <w:del w:id="1799" w:author="Huawei" w:date="2022-04-29T20:09:00Z">
              <w:r w:rsidRPr="000372E5" w:rsidDel="00CE06D3">
                <w:rPr>
                  <w:rFonts w:ascii="Arial" w:eastAsia="等线" w:hAnsi="Arial" w:cs="Arial"/>
                  <w:sz w:val="18"/>
                  <w:szCs w:val="18"/>
                </w:rPr>
                <w:delText>L</w:delText>
              </w:r>
            </w:del>
            <w:r w:rsidRPr="000372E5">
              <w:rPr>
                <w:rFonts w:ascii="Arial" w:eastAsia="等线" w:hAnsi="Arial" w:cs="Arial"/>
                <w:sz w:val="18"/>
                <w:szCs w:val="18"/>
              </w:rPr>
              <w:t>MENTFAILED",</w:t>
            </w:r>
          </w:p>
          <w:p w14:paraId="7E2CB65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p>
        </w:tc>
        <w:tc>
          <w:tcPr>
            <w:tcW w:w="848" w:type="pct"/>
            <w:tcBorders>
              <w:top w:val="single" w:sz="6" w:space="0" w:color="auto"/>
              <w:left w:val="single" w:sz="6" w:space="0" w:color="auto"/>
              <w:bottom w:val="single" w:sz="6" w:space="0" w:color="auto"/>
              <w:right w:val="single" w:sz="4" w:space="0" w:color="auto"/>
            </w:tcBorders>
          </w:tcPr>
          <w:p w14:paraId="145B2D1A"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type: ENUM</w:t>
            </w:r>
          </w:p>
          <w:p w14:paraId="08DDF2AD"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multiplicity: 1</w:t>
            </w:r>
          </w:p>
          <w:p w14:paraId="45B37B1D"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isOrdered: N/A</w:t>
            </w:r>
          </w:p>
          <w:p w14:paraId="1186DE15"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isUnique: N/A</w:t>
            </w:r>
          </w:p>
          <w:p w14:paraId="7E02773C"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defaultValue: None </w:t>
            </w:r>
          </w:p>
          <w:p w14:paraId="3FA52E0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isNullable: False</w:t>
            </w:r>
          </w:p>
        </w:tc>
      </w:tr>
      <w:tr w:rsidR="001C6F7D" w:rsidRPr="001C6F7D" w14:paraId="00657A05" w14:textId="77777777" w:rsidTr="007948EF">
        <w:tc>
          <w:tcPr>
            <w:tcW w:w="1423" w:type="pct"/>
            <w:tcBorders>
              <w:top w:val="single" w:sz="6" w:space="0" w:color="auto"/>
              <w:left w:val="single" w:sz="4" w:space="0" w:color="auto"/>
              <w:bottom w:val="single" w:sz="6" w:space="0" w:color="auto"/>
              <w:right w:val="single" w:sz="6" w:space="0" w:color="auto"/>
            </w:tcBorders>
          </w:tcPr>
          <w:p w14:paraId="6C7DC9B5"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宋体" w:hAnsi="Courier New" w:cs="Courier New"/>
                <w:bCs/>
                <w:sz w:val="18"/>
                <w:lang w:eastAsia="zh-CN"/>
              </w:rPr>
              <w:lastRenderedPageBreak/>
              <w:t>notFu</w:t>
            </w:r>
            <w:del w:id="1800" w:author="Huawei" w:date="2022-04-29T19:55:00Z">
              <w:r w:rsidRPr="001C6F7D" w:rsidDel="00DD4715">
                <w:rPr>
                  <w:rFonts w:ascii="Courier New" w:eastAsia="宋体" w:hAnsi="Courier New" w:cs="Courier New"/>
                  <w:bCs/>
                  <w:sz w:val="18"/>
                  <w:lang w:eastAsia="zh-CN"/>
                </w:rPr>
                <w:delText>l</w:delText>
              </w:r>
            </w:del>
            <w:r w:rsidRPr="001C6F7D">
              <w:rPr>
                <w:rFonts w:ascii="Courier New" w:eastAsia="宋体" w:hAnsi="Courier New" w:cs="Courier New"/>
                <w:bCs/>
                <w:sz w:val="18"/>
                <w:lang w:eastAsia="zh-CN"/>
              </w:rPr>
              <w:t>lfilled</w:t>
            </w:r>
            <w:r w:rsidRPr="001C6F7D">
              <w:rPr>
                <w:rFonts w:ascii="Courier New" w:eastAsia="等线" w:hAnsi="Courier New" w:cs="Courier New"/>
                <w:sz w:val="18"/>
              </w:rPr>
              <w:t>Reason</w:t>
            </w:r>
          </w:p>
        </w:tc>
        <w:tc>
          <w:tcPr>
            <w:tcW w:w="2729" w:type="pct"/>
            <w:tcBorders>
              <w:top w:val="single" w:sz="6" w:space="0" w:color="auto"/>
              <w:left w:val="single" w:sz="6" w:space="0" w:color="auto"/>
              <w:bottom w:val="single" w:sz="6" w:space="0" w:color="auto"/>
              <w:right w:val="single" w:sz="6" w:space="0" w:color="auto"/>
            </w:tcBorders>
          </w:tcPr>
          <w:p w14:paraId="30B004E3"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It describes the reasons/observations related to the specific noted </w:t>
            </w:r>
            <w:r w:rsidRPr="000372E5">
              <w:rPr>
                <w:rFonts w:ascii="Arial" w:eastAsia="宋体" w:hAnsi="Arial" w:cs="Arial"/>
                <w:bCs/>
                <w:sz w:val="18"/>
                <w:szCs w:val="18"/>
                <w:lang w:eastAsia="zh-CN"/>
              </w:rPr>
              <w:t>notFu</w:t>
            </w:r>
            <w:del w:id="1801" w:author="Huawei" w:date="2022-04-29T19:56:00Z">
              <w:r w:rsidRPr="000372E5" w:rsidDel="00DD4715">
                <w:rPr>
                  <w:rFonts w:ascii="Arial" w:eastAsia="宋体" w:hAnsi="Arial" w:cs="Arial"/>
                  <w:bCs/>
                  <w:sz w:val="18"/>
                  <w:szCs w:val="18"/>
                  <w:lang w:eastAsia="zh-CN"/>
                </w:rPr>
                <w:delText>l</w:delText>
              </w:r>
            </w:del>
            <w:r w:rsidRPr="000372E5">
              <w:rPr>
                <w:rFonts w:ascii="Arial" w:eastAsia="宋体" w:hAnsi="Arial" w:cs="Arial"/>
                <w:bCs/>
                <w:sz w:val="18"/>
                <w:szCs w:val="18"/>
                <w:lang w:eastAsia="zh-CN"/>
              </w:rPr>
              <w:t>lfilledState</w:t>
            </w:r>
          </w:p>
          <w:p w14:paraId="6BB8541A"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p>
          <w:p w14:paraId="197F48E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431CAFA4"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type: String</w:t>
            </w:r>
          </w:p>
          <w:p w14:paraId="3E8B0BBB"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multiplicity: 1</w:t>
            </w:r>
          </w:p>
          <w:p w14:paraId="774DE703"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isOrdered: </w:t>
            </w:r>
            <w:del w:id="1802" w:author="Huawei" w:date="2022-05-10T19:35:00Z">
              <w:r w:rsidRPr="000372E5" w:rsidDel="006B71D9">
                <w:rPr>
                  <w:rFonts w:ascii="Arial" w:eastAsia="等线" w:hAnsi="Arial" w:cs="Arial"/>
                  <w:sz w:val="18"/>
                  <w:szCs w:val="18"/>
                </w:rPr>
                <w:delText>F</w:delText>
              </w:r>
            </w:del>
            <w:ins w:id="1803" w:author="Huawei" w:date="2022-05-10T19:42:00Z">
              <w:r w:rsidRPr="000372E5">
                <w:rPr>
                  <w:rFonts w:ascii="Arial" w:eastAsia="宋体" w:hAnsi="Arial" w:cs="Arial"/>
                  <w:sz w:val="18"/>
                  <w:szCs w:val="18"/>
                </w:rPr>
                <w:t>N/A</w:t>
              </w:r>
            </w:ins>
          </w:p>
          <w:p w14:paraId="02A45561"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 xml:space="preserve">isUnique: </w:t>
            </w:r>
            <w:del w:id="1804" w:author="Huawei" w:date="2022-05-10T19:35:00Z">
              <w:r w:rsidRPr="000372E5" w:rsidDel="006B71D9">
                <w:rPr>
                  <w:rFonts w:ascii="Arial" w:eastAsia="等线" w:hAnsi="Arial" w:cs="Arial"/>
                  <w:sz w:val="18"/>
                  <w:szCs w:val="18"/>
                  <w:lang w:eastAsia="zh-CN"/>
                </w:rPr>
                <w:delText>F</w:delText>
              </w:r>
            </w:del>
            <w:ins w:id="1805" w:author="Huawei" w:date="2022-05-10T19:42:00Z">
              <w:r w:rsidRPr="000372E5">
                <w:rPr>
                  <w:rFonts w:ascii="Arial" w:eastAsia="宋体" w:hAnsi="Arial" w:cs="Arial"/>
                  <w:sz w:val="18"/>
                  <w:szCs w:val="18"/>
                </w:rPr>
                <w:t>N/A</w:t>
              </w:r>
            </w:ins>
          </w:p>
          <w:p w14:paraId="756C244E" w14:textId="77777777" w:rsidR="001C6F7D" w:rsidRPr="000372E5" w:rsidRDefault="001C6F7D" w:rsidP="001C6F7D">
            <w:pPr>
              <w:overflowPunct/>
              <w:autoSpaceDE/>
              <w:autoSpaceDN/>
              <w:adjustRightInd/>
              <w:spacing w:after="0"/>
              <w:textAlignment w:val="auto"/>
              <w:rPr>
                <w:rFonts w:ascii="Arial" w:eastAsia="等线" w:hAnsi="Arial" w:cs="Arial"/>
                <w:sz w:val="18"/>
                <w:szCs w:val="18"/>
              </w:rPr>
            </w:pPr>
            <w:r w:rsidRPr="000372E5">
              <w:rPr>
                <w:rFonts w:ascii="Arial" w:eastAsia="等线" w:hAnsi="Arial" w:cs="Arial"/>
                <w:sz w:val="18"/>
                <w:szCs w:val="18"/>
              </w:rPr>
              <w:t>defaultValue: None</w:t>
            </w:r>
          </w:p>
          <w:p w14:paraId="50B9BBC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等线" w:hAnsi="Arial" w:cs="Arial"/>
                <w:sz w:val="18"/>
                <w:szCs w:val="18"/>
              </w:rPr>
              <w:t>isNullable: False</w:t>
            </w:r>
          </w:p>
        </w:tc>
      </w:tr>
      <w:tr w:rsidR="001C6F7D" w:rsidRPr="001C6F7D" w14:paraId="3687E31A" w14:textId="77777777" w:rsidTr="007948EF">
        <w:tc>
          <w:tcPr>
            <w:tcW w:w="1423" w:type="pct"/>
            <w:tcBorders>
              <w:top w:val="single" w:sz="6" w:space="0" w:color="auto"/>
              <w:left w:val="single" w:sz="4" w:space="0" w:color="auto"/>
              <w:bottom w:val="single" w:sz="6" w:space="0" w:color="auto"/>
              <w:right w:val="single" w:sz="6" w:space="0" w:color="auto"/>
            </w:tcBorders>
          </w:tcPr>
          <w:p w14:paraId="5006B22F"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intentContexts</w:t>
            </w:r>
          </w:p>
        </w:tc>
        <w:tc>
          <w:tcPr>
            <w:tcW w:w="2729" w:type="pct"/>
            <w:tcBorders>
              <w:top w:val="single" w:sz="6" w:space="0" w:color="auto"/>
              <w:left w:val="single" w:sz="6" w:space="0" w:color="auto"/>
              <w:bottom w:val="single" w:sz="6" w:space="0" w:color="auto"/>
              <w:right w:val="single" w:sz="6" w:space="0" w:color="auto"/>
            </w:tcBorders>
          </w:tcPr>
          <w:p w14:paraId="2BEEA0E6"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the list of IntentContext(s) which represents the constraints and conditions that should apply for the entire intent even if there may be specific contexts defined for specific parts of the intent.</w:t>
            </w:r>
          </w:p>
          <w:p w14:paraId="7C9F680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0A66B18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Context</w:t>
            </w:r>
          </w:p>
          <w:p w14:paraId="20B571E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w:t>
            </w:r>
          </w:p>
          <w:p w14:paraId="6BE0111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False</w:t>
            </w:r>
          </w:p>
          <w:p w14:paraId="0DFCC5ED"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del w:id="1806" w:author="Huawei" w:date="2022-05-10T19:39:00Z">
              <w:r w:rsidRPr="000372E5" w:rsidDel="006B71D9">
                <w:rPr>
                  <w:rFonts w:ascii="Arial" w:eastAsia="Courier New" w:hAnsi="Arial" w:cs="Arial"/>
                  <w:sz w:val="18"/>
                  <w:szCs w:val="18"/>
                </w:rPr>
                <w:delText>False</w:delText>
              </w:r>
            </w:del>
            <w:ins w:id="1807" w:author="Huawei" w:date="2022-05-10T19:39:00Z">
              <w:r w:rsidRPr="000372E5">
                <w:rPr>
                  <w:rFonts w:ascii="Arial" w:eastAsia="Courier New" w:hAnsi="Arial" w:cs="Arial"/>
                  <w:sz w:val="18"/>
                  <w:szCs w:val="18"/>
                </w:rPr>
                <w:t>True</w:t>
              </w:r>
            </w:ins>
          </w:p>
          <w:p w14:paraId="3541C07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36820F0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680439A7" w14:textId="77777777" w:rsidTr="007948EF">
        <w:tc>
          <w:tcPr>
            <w:tcW w:w="1423" w:type="pct"/>
            <w:tcBorders>
              <w:top w:val="single" w:sz="6" w:space="0" w:color="auto"/>
              <w:left w:val="single" w:sz="4" w:space="0" w:color="auto"/>
              <w:bottom w:val="single" w:sz="6" w:space="0" w:color="auto"/>
              <w:right w:val="single" w:sz="6" w:space="0" w:color="auto"/>
            </w:tcBorders>
          </w:tcPr>
          <w:p w14:paraId="16202893"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6AC157DB"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 user-friendly (and user assignable) name of the intentExpectation.</w:t>
            </w:r>
          </w:p>
          <w:p w14:paraId="16545F34"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3DD4FDEC"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2F1E0AC5"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String</w:t>
            </w:r>
          </w:p>
          <w:p w14:paraId="2E8FFEB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652B491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del w:id="1808" w:author="Huawei" w:date="2022-05-10T19:35:00Z">
              <w:r w:rsidRPr="000372E5" w:rsidDel="006B71D9">
                <w:rPr>
                  <w:rFonts w:ascii="Arial" w:eastAsia="Courier New" w:hAnsi="Arial" w:cs="Arial"/>
                  <w:sz w:val="18"/>
                  <w:szCs w:val="18"/>
                </w:rPr>
                <w:delText>False</w:delText>
              </w:r>
            </w:del>
            <w:ins w:id="1809" w:author="Huawei" w:date="2022-05-10T19:42:00Z">
              <w:r w:rsidRPr="000372E5">
                <w:rPr>
                  <w:rFonts w:ascii="Arial" w:eastAsia="宋体" w:hAnsi="Arial" w:cs="Arial"/>
                  <w:sz w:val="18"/>
                  <w:szCs w:val="18"/>
                </w:rPr>
                <w:t>N/A</w:t>
              </w:r>
            </w:ins>
          </w:p>
          <w:p w14:paraId="48A08B77"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10" w:author="Huawei" w:date="2022-05-10T19:42:00Z">
              <w:r w:rsidRPr="000372E5">
                <w:rPr>
                  <w:rFonts w:ascii="Arial" w:eastAsia="宋体" w:hAnsi="Arial" w:cs="Arial"/>
                  <w:sz w:val="18"/>
                  <w:szCs w:val="18"/>
                </w:rPr>
                <w:t>N/A</w:t>
              </w:r>
            </w:ins>
            <w:del w:id="1811" w:author="Huawei" w:date="2022-05-10T19:35:00Z">
              <w:r w:rsidRPr="000372E5" w:rsidDel="006B71D9">
                <w:rPr>
                  <w:rFonts w:ascii="Arial" w:eastAsia="Courier New" w:hAnsi="Arial" w:cs="Arial"/>
                  <w:sz w:val="18"/>
                  <w:szCs w:val="18"/>
                </w:rPr>
                <w:delText>False</w:delText>
              </w:r>
            </w:del>
          </w:p>
          <w:p w14:paraId="52133B55"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46D80352"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1A614C39" w14:textId="77777777" w:rsidTr="007948EF">
        <w:tc>
          <w:tcPr>
            <w:tcW w:w="1423" w:type="pct"/>
            <w:tcBorders>
              <w:top w:val="single" w:sz="6" w:space="0" w:color="auto"/>
              <w:left w:val="single" w:sz="4" w:space="0" w:color="auto"/>
              <w:bottom w:val="single" w:sz="6" w:space="0" w:color="auto"/>
              <w:right w:val="single" w:sz="6" w:space="0" w:color="auto"/>
            </w:tcBorders>
          </w:tcPr>
          <w:p w14:paraId="0524A5D8"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expectationVerb</w:t>
            </w:r>
          </w:p>
        </w:tc>
        <w:tc>
          <w:tcPr>
            <w:tcW w:w="2729" w:type="pct"/>
            <w:tcBorders>
              <w:top w:val="single" w:sz="6" w:space="0" w:color="auto"/>
              <w:left w:val="single" w:sz="6" w:space="0" w:color="auto"/>
              <w:bottom w:val="single" w:sz="6" w:space="0" w:color="auto"/>
              <w:right w:val="single" w:sz="6" w:space="0" w:color="auto"/>
            </w:tcBorders>
          </w:tcPr>
          <w:p w14:paraId="69FB11B4"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describes the characteristic of the intentExpectation and is the property that describes the types of intentExpectations. Examples of verbs and their related types of expectation are </w:t>
            </w:r>
          </w:p>
          <w:p w14:paraId="5FE3161B" w14:textId="77777777" w:rsidR="001C6F7D" w:rsidRPr="000372E5" w:rsidRDefault="001C6F7D" w:rsidP="001C6F7D">
            <w:pPr>
              <w:numPr>
                <w:ilvl w:val="0"/>
                <w:numId w:val="34"/>
              </w:numPr>
              <w:overflowPunct/>
              <w:autoSpaceDE/>
              <w:autoSpaceDN/>
              <w:adjustRightInd/>
              <w:spacing w:after="0"/>
              <w:ind w:left="618"/>
              <w:textAlignment w:val="auto"/>
              <w:rPr>
                <w:rFonts w:ascii="Arial" w:eastAsia="Courier New" w:hAnsi="Arial" w:cs="Arial"/>
                <w:sz w:val="18"/>
                <w:szCs w:val="18"/>
              </w:rPr>
            </w:pPr>
            <w:r w:rsidRPr="000372E5">
              <w:rPr>
                <w:rFonts w:ascii="Arial" w:eastAsia="Courier New" w:hAnsi="Arial" w:cs="Arial"/>
                <w:sz w:val="18"/>
                <w:szCs w:val="18"/>
              </w:rPr>
              <w:t>Deliver: DeliveryIntentExpectation, e.g. Deliver  a RAN network, Service, Slice, function</w:t>
            </w:r>
          </w:p>
          <w:p w14:paraId="25D40358" w14:textId="77777777" w:rsidR="001C6F7D" w:rsidRPr="000372E5" w:rsidRDefault="001C6F7D" w:rsidP="001C6F7D">
            <w:pPr>
              <w:numPr>
                <w:ilvl w:val="0"/>
                <w:numId w:val="34"/>
              </w:numPr>
              <w:overflowPunct/>
              <w:autoSpaceDE/>
              <w:autoSpaceDN/>
              <w:adjustRightInd/>
              <w:spacing w:after="0"/>
              <w:ind w:left="618"/>
              <w:textAlignment w:val="auto"/>
              <w:rPr>
                <w:rFonts w:ascii="Arial" w:eastAsia="Courier New" w:hAnsi="Arial" w:cs="Arial"/>
                <w:sz w:val="18"/>
                <w:szCs w:val="18"/>
              </w:rPr>
            </w:pPr>
            <w:r w:rsidRPr="000372E5">
              <w:rPr>
                <w:rFonts w:ascii="Arial" w:eastAsia="Courier New" w:hAnsi="Arial" w:cs="Arial"/>
                <w:sz w:val="18"/>
                <w:szCs w:val="18"/>
              </w:rPr>
              <w:t xml:space="preserve">Ensure: AssuranceintentExpectation, e.g. </w:t>
            </w:r>
            <w:ins w:id="1812" w:author="Huawei" w:date="2022-04-21T16:30:00Z">
              <w:r w:rsidRPr="000372E5">
                <w:rPr>
                  <w:rFonts w:ascii="Arial" w:eastAsia="Courier New" w:hAnsi="Arial" w:cs="Arial"/>
                  <w:sz w:val="18"/>
                  <w:szCs w:val="18"/>
                </w:rPr>
                <w:t>E</w:t>
              </w:r>
            </w:ins>
            <w:ins w:id="1813" w:author="Huawei" w:date="2022-04-21T16:28:00Z">
              <w:r w:rsidRPr="000372E5">
                <w:rPr>
                  <w:rFonts w:ascii="Arial" w:eastAsia="Courier New" w:hAnsi="Arial" w:cs="Arial"/>
                  <w:sz w:val="18"/>
                  <w:szCs w:val="18"/>
                </w:rPr>
                <w:t>nsure th</w:t>
              </w:r>
            </w:ins>
            <w:ins w:id="1814" w:author="Huawei" w:date="2022-04-29T20:09:00Z">
              <w:r w:rsidRPr="000372E5">
                <w:rPr>
                  <w:rFonts w:ascii="Arial" w:eastAsia="Courier New" w:hAnsi="Arial" w:cs="Arial"/>
                  <w:sz w:val="18"/>
                  <w:szCs w:val="18"/>
                </w:rPr>
                <w:t>e</w:t>
              </w:r>
            </w:ins>
            <w:ins w:id="1815" w:author="Huawei" w:date="2022-04-21T16:28:00Z">
              <w:r w:rsidRPr="000372E5">
                <w:rPr>
                  <w:rFonts w:ascii="Arial" w:eastAsia="Courier New" w:hAnsi="Arial" w:cs="Arial"/>
                  <w:sz w:val="18"/>
                  <w:szCs w:val="18"/>
                </w:rPr>
                <w:t xml:space="preserve"> </w:t>
              </w:r>
            </w:ins>
            <w:ins w:id="1816" w:author="Huawei" w:date="2022-04-21T16:29:00Z">
              <w:r w:rsidRPr="000372E5">
                <w:rPr>
                  <w:rFonts w:ascii="Arial" w:eastAsia="Courier New" w:hAnsi="Arial" w:cs="Arial"/>
                  <w:sz w:val="18"/>
                  <w:szCs w:val="18"/>
                </w:rPr>
                <w:t xml:space="preserve">performance </w:t>
              </w:r>
            </w:ins>
            <w:del w:id="1817" w:author="Huawei" w:date="2022-04-21T16:29:00Z">
              <w:r w:rsidRPr="000372E5" w:rsidDel="004F1C17">
                <w:rPr>
                  <w:rFonts w:ascii="Arial" w:eastAsia="Courier New" w:hAnsi="Arial" w:cs="Arial"/>
                  <w:sz w:val="18"/>
                  <w:szCs w:val="18"/>
                </w:rPr>
                <w:delText>of a metric, PM, CM .</w:delText>
              </w:r>
            </w:del>
            <w:ins w:id="1818" w:author="Huawei" w:date="2022-04-21T16:29:00Z">
              <w:r w:rsidRPr="000372E5">
                <w:rPr>
                  <w:rFonts w:ascii="Arial" w:eastAsia="Courier New" w:hAnsi="Arial" w:cs="Arial"/>
                  <w:sz w:val="18"/>
                  <w:szCs w:val="18"/>
                </w:rPr>
                <w:t>target</w:t>
              </w:r>
            </w:ins>
            <w:ins w:id="1819" w:author="Huawei" w:date="2022-04-29T20:10:00Z">
              <w:r w:rsidRPr="000372E5">
                <w:rPr>
                  <w:rFonts w:ascii="Arial" w:eastAsia="Courier New" w:hAnsi="Arial" w:cs="Arial"/>
                  <w:sz w:val="18"/>
                  <w:szCs w:val="18"/>
                </w:rPr>
                <w:t>s</w:t>
              </w:r>
            </w:ins>
            <w:ins w:id="1820" w:author="Huawei" w:date="2022-04-21T16:29:00Z">
              <w:r w:rsidRPr="000372E5">
                <w:rPr>
                  <w:rFonts w:ascii="Arial" w:eastAsia="Courier New" w:hAnsi="Arial" w:cs="Arial"/>
                  <w:sz w:val="18"/>
                  <w:szCs w:val="18"/>
                </w:rPr>
                <w:t xml:space="preserve"> </w:t>
              </w:r>
            </w:ins>
            <w:r w:rsidRPr="000372E5">
              <w:rPr>
                <w:rFonts w:ascii="Arial" w:eastAsia="Courier New" w:hAnsi="Arial" w:cs="Arial"/>
                <w:sz w:val="18"/>
                <w:szCs w:val="18"/>
              </w:rPr>
              <w:t xml:space="preserve">values  </w:t>
            </w:r>
          </w:p>
          <w:p w14:paraId="51911245" w14:textId="77777777" w:rsidR="001C6F7D" w:rsidRPr="000372E5" w:rsidRDefault="001C6F7D" w:rsidP="001C6F7D">
            <w:pPr>
              <w:overflowPunct/>
              <w:autoSpaceDE/>
              <w:autoSpaceDN/>
              <w:adjustRightInd/>
              <w:spacing w:after="0"/>
              <w:ind w:left="618"/>
              <w:textAlignment w:val="auto"/>
              <w:rPr>
                <w:rFonts w:ascii="Arial" w:eastAsia="Courier New" w:hAnsi="Arial" w:cs="Arial"/>
                <w:sz w:val="18"/>
                <w:szCs w:val="18"/>
              </w:rPr>
            </w:pPr>
          </w:p>
          <w:p w14:paraId="4576CFF6"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allowedValues: Deliver, Ensure </w:t>
            </w:r>
          </w:p>
        </w:tc>
        <w:tc>
          <w:tcPr>
            <w:tcW w:w="848" w:type="pct"/>
            <w:tcBorders>
              <w:top w:val="single" w:sz="6" w:space="0" w:color="auto"/>
              <w:left w:val="single" w:sz="6" w:space="0" w:color="auto"/>
              <w:bottom w:val="single" w:sz="6" w:space="0" w:color="auto"/>
              <w:right w:val="single" w:sz="4" w:space="0" w:color="auto"/>
            </w:tcBorders>
          </w:tcPr>
          <w:p w14:paraId="7A14E39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String</w:t>
            </w:r>
          </w:p>
          <w:p w14:paraId="0E6CD04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7F802B4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w:t>
            </w:r>
            <w:del w:id="1821" w:author="Huawei" w:date="2022-05-10T19:39:00Z">
              <w:r w:rsidRPr="000372E5" w:rsidDel="006B71D9">
                <w:rPr>
                  <w:rFonts w:ascii="Arial" w:eastAsia="Courier New" w:hAnsi="Arial" w:cs="Arial"/>
                  <w:sz w:val="18"/>
                  <w:szCs w:val="18"/>
                </w:rPr>
                <w:delText xml:space="preserve"> False</w:delText>
              </w:r>
            </w:del>
            <w:ins w:id="1822" w:author="Huawei" w:date="2022-05-10T19:42:00Z">
              <w:r w:rsidRPr="000372E5">
                <w:rPr>
                  <w:rFonts w:ascii="Arial" w:eastAsia="宋体" w:hAnsi="Arial" w:cs="Arial"/>
                  <w:sz w:val="18"/>
                  <w:szCs w:val="18"/>
                </w:rPr>
                <w:t>N/A</w:t>
              </w:r>
            </w:ins>
          </w:p>
          <w:p w14:paraId="7308648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23" w:author="Huawei" w:date="2022-05-10T19:42:00Z">
              <w:r w:rsidRPr="000372E5">
                <w:rPr>
                  <w:rFonts w:ascii="Arial" w:eastAsia="宋体" w:hAnsi="Arial" w:cs="Arial"/>
                  <w:sz w:val="18"/>
                  <w:szCs w:val="18"/>
                </w:rPr>
                <w:t>N/A</w:t>
              </w:r>
            </w:ins>
            <w:del w:id="1824" w:author="Huawei" w:date="2022-05-10T19:39:00Z">
              <w:r w:rsidRPr="000372E5" w:rsidDel="006B71D9">
                <w:rPr>
                  <w:rFonts w:ascii="Arial" w:eastAsia="Courier New" w:hAnsi="Arial" w:cs="Arial"/>
                  <w:sz w:val="18"/>
                  <w:szCs w:val="18"/>
                </w:rPr>
                <w:delText>False</w:delText>
              </w:r>
            </w:del>
          </w:p>
          <w:p w14:paraId="2405A26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0735148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7E766365" w14:textId="77777777" w:rsidTr="007948EF">
        <w:tc>
          <w:tcPr>
            <w:tcW w:w="1423" w:type="pct"/>
            <w:tcBorders>
              <w:top w:val="single" w:sz="6" w:space="0" w:color="auto"/>
              <w:left w:val="single" w:sz="4" w:space="0" w:color="auto"/>
              <w:bottom w:val="single" w:sz="6" w:space="0" w:color="auto"/>
              <w:right w:val="single" w:sz="6" w:space="0" w:color="auto"/>
            </w:tcBorders>
          </w:tcPr>
          <w:p w14:paraId="21B5DDA2"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宋体" w:hAnsi="Courier New" w:cs="Courier New"/>
                <w:sz w:val="18"/>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590448CC"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lang w:eastAsia="zh-CN"/>
              </w:rPr>
              <w:t xml:space="preserve">It describes the expectation objects </w:t>
            </w:r>
            <w:r w:rsidRPr="000372E5">
              <w:rPr>
                <w:rFonts w:ascii="Arial" w:eastAsia="Courier New" w:hAnsi="Arial" w:cs="Arial"/>
                <w:sz w:val="18"/>
                <w:szCs w:val="18"/>
              </w:rPr>
              <w:t>of the</w:t>
            </w:r>
            <w:r w:rsidRPr="000372E5">
              <w:rPr>
                <w:rFonts w:ascii="Arial" w:eastAsia="Courier New" w:hAnsi="Arial" w:cs="Arial"/>
                <w:sz w:val="18"/>
                <w:szCs w:val="18"/>
                <w:lang w:eastAsia="zh-CN"/>
              </w:rPr>
              <w:t xml:space="preserve"> IntentExpectation </w:t>
            </w:r>
            <w:r w:rsidRPr="000372E5">
              <w:rPr>
                <w:rFonts w:ascii="Arial" w:eastAsia="Courier New" w:hAnsi="Arial" w:cs="Arial"/>
                <w:sz w:val="18"/>
                <w:szCs w:val="18"/>
              </w:rPr>
              <w:t>that are required to be applied on.</w:t>
            </w:r>
          </w:p>
          <w:p w14:paraId="146995C0"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31A29FD9" w14:textId="77777777" w:rsidR="001C6F7D" w:rsidRPr="000372E5" w:rsidRDefault="001C6F7D" w:rsidP="001C6F7D">
            <w:pPr>
              <w:overflowPunct/>
              <w:autoSpaceDE/>
              <w:autoSpaceDN/>
              <w:adjustRightInd/>
              <w:textAlignment w:val="auto"/>
              <w:rPr>
                <w:rFonts w:ascii="Arial" w:eastAsia="Courier New" w:hAnsi="Arial" w:cs="Arial"/>
                <w:sz w:val="18"/>
                <w:szCs w:val="18"/>
                <w:lang w:eastAsia="zh-CN"/>
              </w:rPr>
            </w:pPr>
            <w:r w:rsidRPr="000372E5">
              <w:rPr>
                <w:rFonts w:ascii="Arial" w:eastAsia="Courier New"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46DB0B0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ExpectationObject</w:t>
            </w:r>
          </w:p>
          <w:p w14:paraId="5C437C3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24010DF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w:t>
            </w:r>
            <w:del w:id="1825" w:author="Huawei" w:date="2022-05-10T19:39:00Z">
              <w:r w:rsidRPr="000372E5" w:rsidDel="006B71D9">
                <w:rPr>
                  <w:rFonts w:ascii="Arial" w:eastAsia="Courier New" w:hAnsi="Arial" w:cs="Arial"/>
                  <w:sz w:val="18"/>
                  <w:szCs w:val="18"/>
                </w:rPr>
                <w:delText xml:space="preserve"> False</w:delText>
              </w:r>
            </w:del>
            <w:ins w:id="1826" w:author="Huawei" w:date="2022-05-10T19:42:00Z">
              <w:r w:rsidRPr="000372E5">
                <w:rPr>
                  <w:rFonts w:ascii="Arial" w:eastAsia="宋体" w:hAnsi="Arial" w:cs="Arial"/>
                  <w:sz w:val="18"/>
                  <w:szCs w:val="18"/>
                </w:rPr>
                <w:t>N/A</w:t>
              </w:r>
            </w:ins>
          </w:p>
          <w:p w14:paraId="5780A6B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27" w:author="Huawei" w:date="2022-05-10T19:42:00Z">
              <w:r w:rsidRPr="000372E5">
                <w:rPr>
                  <w:rFonts w:ascii="Arial" w:eastAsia="宋体" w:hAnsi="Arial" w:cs="Arial"/>
                  <w:sz w:val="18"/>
                  <w:szCs w:val="18"/>
                </w:rPr>
                <w:t>N/A</w:t>
              </w:r>
            </w:ins>
            <w:del w:id="1828" w:author="Huawei" w:date="2022-05-10T19:39:00Z">
              <w:r w:rsidRPr="000372E5" w:rsidDel="006B71D9">
                <w:rPr>
                  <w:rFonts w:ascii="Arial" w:eastAsia="Courier New" w:hAnsi="Arial" w:cs="Arial"/>
                  <w:sz w:val="18"/>
                  <w:szCs w:val="18"/>
                </w:rPr>
                <w:delText>False</w:delText>
              </w:r>
            </w:del>
          </w:p>
          <w:p w14:paraId="7D88EEA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0939837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272C655C" w14:textId="77777777" w:rsidTr="007948EF">
        <w:trPr>
          <w:trHeight w:val="1477"/>
        </w:trPr>
        <w:tc>
          <w:tcPr>
            <w:tcW w:w="1423" w:type="pct"/>
            <w:tcBorders>
              <w:top w:val="single" w:sz="6" w:space="0" w:color="auto"/>
              <w:left w:val="single" w:sz="4" w:space="0" w:color="auto"/>
              <w:bottom w:val="single" w:sz="6" w:space="0" w:color="auto"/>
              <w:right w:val="single" w:sz="6" w:space="0" w:color="auto"/>
            </w:tcBorders>
          </w:tcPr>
          <w:p w14:paraId="1ED005BE" w14:textId="77777777" w:rsidR="001C6F7D" w:rsidRPr="001C6F7D" w:rsidDel="009A70A8"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bCs/>
                <w:sz w:val="18"/>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2D78FACE"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the type of expectation object of the</w:t>
            </w:r>
            <w:r w:rsidRPr="000372E5">
              <w:rPr>
                <w:rFonts w:ascii="Arial" w:eastAsia="Courier New" w:hAnsi="Arial" w:cs="Arial"/>
                <w:sz w:val="18"/>
                <w:szCs w:val="18"/>
                <w:lang w:eastAsia="zh-CN"/>
              </w:rPr>
              <w:t xml:space="preserve"> IntentExpectation </w:t>
            </w:r>
            <w:r w:rsidRPr="000372E5">
              <w:rPr>
                <w:rFonts w:ascii="Arial" w:eastAsia="Courier New" w:hAnsi="Arial" w:cs="Arial"/>
                <w:sz w:val="18"/>
                <w:szCs w:val="18"/>
              </w:rPr>
              <w:t>that are required to be applied on. It can be class name of the managed object.</w:t>
            </w:r>
          </w:p>
          <w:p w14:paraId="153A6DD5"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7D94324E" w14:textId="77777777" w:rsidR="001C6F7D" w:rsidRPr="000372E5" w:rsidRDefault="001C6F7D" w:rsidP="001C6F7D">
            <w:pPr>
              <w:overflowPunct/>
              <w:autoSpaceDE/>
              <w:autoSpaceDN/>
              <w:adjustRightInd/>
              <w:textAlignment w:val="auto"/>
              <w:rPr>
                <w:rFonts w:ascii="Arial" w:eastAsia="Courier New" w:hAnsi="Arial" w:cs="Arial"/>
                <w:sz w:val="18"/>
                <w:szCs w:val="18"/>
                <w:lang w:eastAsia="zh-CN"/>
              </w:rPr>
            </w:pPr>
            <w:r w:rsidRPr="000372E5">
              <w:rPr>
                <w:rFonts w:ascii="Arial" w:eastAsia="Courier New" w:hAnsi="Arial" w:cs="Arial"/>
                <w:sz w:val="18"/>
                <w:szCs w:val="18"/>
              </w:rPr>
              <w:t xml:space="preserve">allowedValues: </w:t>
            </w:r>
            <w:r w:rsidRPr="000372E5">
              <w:rPr>
                <w:rFonts w:ascii="Arial" w:eastAsia="宋体" w:hAnsi="Arial" w:cs="Arial"/>
                <w:sz w:val="18"/>
                <w:szCs w:val="18"/>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395AE7CD"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type: </w:t>
            </w:r>
            <w:r w:rsidRPr="000372E5">
              <w:rPr>
                <w:rFonts w:ascii="Arial" w:eastAsia="宋体" w:hAnsi="Arial" w:cs="Arial"/>
                <w:sz w:val="18"/>
                <w:szCs w:val="18"/>
                <w:lang w:eastAsia="zh-CN"/>
              </w:rPr>
              <w:t>Enum</w:t>
            </w:r>
          </w:p>
          <w:p w14:paraId="6F7B7AE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6F273BD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ins w:id="1829" w:author="Huawei" w:date="2022-05-10T19:42:00Z">
              <w:r w:rsidRPr="000372E5">
                <w:rPr>
                  <w:rFonts w:ascii="Arial" w:eastAsia="宋体" w:hAnsi="Arial" w:cs="Arial"/>
                  <w:sz w:val="18"/>
                  <w:szCs w:val="18"/>
                </w:rPr>
                <w:t>N/A</w:t>
              </w:r>
            </w:ins>
            <w:del w:id="1830" w:author="Huawei" w:date="2022-05-10T19:40:00Z">
              <w:r w:rsidRPr="000372E5" w:rsidDel="006B71D9">
                <w:rPr>
                  <w:rFonts w:ascii="Arial" w:eastAsia="Courier New" w:hAnsi="Arial" w:cs="Arial"/>
                  <w:sz w:val="18"/>
                  <w:szCs w:val="18"/>
                </w:rPr>
                <w:delText>False</w:delText>
              </w:r>
            </w:del>
          </w:p>
          <w:p w14:paraId="4F30C45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31" w:author="Huawei" w:date="2022-05-10T19:42:00Z">
              <w:r w:rsidRPr="000372E5">
                <w:rPr>
                  <w:rFonts w:ascii="Arial" w:eastAsia="宋体" w:hAnsi="Arial" w:cs="Arial"/>
                  <w:sz w:val="18"/>
                  <w:szCs w:val="18"/>
                </w:rPr>
                <w:t>N/A</w:t>
              </w:r>
            </w:ins>
            <w:del w:id="1832" w:author="Huawei" w:date="2022-05-10T19:40:00Z">
              <w:r w:rsidRPr="000372E5" w:rsidDel="006B71D9">
                <w:rPr>
                  <w:rFonts w:ascii="Arial" w:eastAsia="Courier New" w:hAnsi="Arial" w:cs="Arial"/>
                  <w:sz w:val="18"/>
                  <w:szCs w:val="18"/>
                </w:rPr>
                <w:delText>False</w:delText>
              </w:r>
            </w:del>
          </w:p>
          <w:p w14:paraId="1CE8E77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2E0594D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4383F460" w14:textId="77777777" w:rsidTr="007948EF">
        <w:tc>
          <w:tcPr>
            <w:tcW w:w="1423" w:type="pct"/>
            <w:tcBorders>
              <w:top w:val="single" w:sz="6" w:space="0" w:color="auto"/>
              <w:left w:val="single" w:sz="4" w:space="0" w:color="auto"/>
              <w:bottom w:val="single" w:sz="6" w:space="0" w:color="auto"/>
              <w:right w:val="single" w:sz="6" w:space="0" w:color="auto"/>
            </w:tcBorders>
          </w:tcPr>
          <w:p w14:paraId="6D393F0E"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objectInstance</w:t>
            </w:r>
          </w:p>
          <w:p w14:paraId="4834E49C"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30331D7F"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a</w:t>
            </w:r>
            <w:del w:id="1833" w:author="Huawei" w:date="2022-04-29T20:10:00Z">
              <w:r w:rsidRPr="000372E5" w:rsidDel="00CE06D3">
                <w:rPr>
                  <w:rFonts w:ascii="Arial" w:eastAsia="Courier New" w:hAnsi="Arial" w:cs="Arial"/>
                  <w:sz w:val="18"/>
                  <w:szCs w:val="18"/>
                </w:rPr>
                <w:delText>n</w:delText>
              </w:r>
            </w:del>
            <w:r w:rsidRPr="000372E5">
              <w:rPr>
                <w:rFonts w:ascii="Arial" w:eastAsia="Courier New" w:hAnsi="Arial" w:cs="Arial"/>
                <w:sz w:val="18"/>
                <w:szCs w:val="18"/>
              </w:rPr>
              <w:t xml:space="preserve"> specific object instance (e.g. instance of managed object) to which the intentExpectation should apply. </w:t>
            </w:r>
          </w:p>
          <w:p w14:paraId="33FF6F66"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allowedValues: Not Applicable</w:t>
            </w:r>
            <w:r w:rsidRPr="000372E5" w:rsidDel="00BD69AA">
              <w:rPr>
                <w:rFonts w:ascii="Arial" w:eastAsia="Courier New" w:hAnsi="Arial" w:cs="Arial"/>
                <w:sz w:val="18"/>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696162D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type: </w:t>
            </w:r>
            <w:r w:rsidRPr="000372E5">
              <w:rPr>
                <w:rFonts w:ascii="Arial" w:eastAsia="Courier New" w:hAnsi="Arial" w:cs="Arial"/>
                <w:sz w:val="18"/>
                <w:szCs w:val="18"/>
                <w:lang w:eastAsia="zh-CN"/>
              </w:rPr>
              <w:t>DN</w:t>
            </w:r>
          </w:p>
          <w:p w14:paraId="581A84B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0C621E73"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ins w:id="1834" w:author="Huawei" w:date="2022-05-10T19:42:00Z">
              <w:r w:rsidRPr="000372E5">
                <w:rPr>
                  <w:rFonts w:ascii="Arial" w:eastAsia="宋体" w:hAnsi="Arial" w:cs="Arial"/>
                  <w:sz w:val="18"/>
                  <w:szCs w:val="18"/>
                </w:rPr>
                <w:t>N/A</w:t>
              </w:r>
            </w:ins>
            <w:del w:id="1835" w:author="Huawei" w:date="2022-05-10T19:40:00Z">
              <w:r w:rsidRPr="000372E5" w:rsidDel="006B71D9">
                <w:rPr>
                  <w:rFonts w:ascii="Arial" w:eastAsia="Courier New" w:hAnsi="Arial" w:cs="Arial"/>
                  <w:sz w:val="18"/>
                  <w:szCs w:val="18"/>
                </w:rPr>
                <w:delText>False</w:delText>
              </w:r>
            </w:del>
          </w:p>
          <w:p w14:paraId="2B36DD92"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36" w:author="Huawei" w:date="2022-05-10T19:42:00Z">
              <w:r w:rsidRPr="000372E5">
                <w:rPr>
                  <w:rFonts w:ascii="Arial" w:eastAsia="宋体" w:hAnsi="Arial" w:cs="Arial"/>
                  <w:sz w:val="18"/>
                  <w:szCs w:val="18"/>
                </w:rPr>
                <w:t>N/A</w:t>
              </w:r>
            </w:ins>
            <w:del w:id="1837" w:author="Huawei" w:date="2022-05-10T19:40:00Z">
              <w:r w:rsidRPr="000372E5" w:rsidDel="006B71D9">
                <w:rPr>
                  <w:rFonts w:ascii="Arial" w:eastAsia="Courier New" w:hAnsi="Arial" w:cs="Arial"/>
                  <w:sz w:val="18"/>
                  <w:szCs w:val="18"/>
                </w:rPr>
                <w:delText>False</w:delText>
              </w:r>
            </w:del>
          </w:p>
          <w:p w14:paraId="72DF01ED"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7059E3C5"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291E07D8" w14:textId="77777777" w:rsidTr="007948EF">
        <w:tc>
          <w:tcPr>
            <w:tcW w:w="1423" w:type="pct"/>
            <w:tcBorders>
              <w:top w:val="single" w:sz="6" w:space="0" w:color="auto"/>
              <w:left w:val="single" w:sz="4" w:space="0" w:color="auto"/>
              <w:bottom w:val="single" w:sz="6" w:space="0" w:color="auto"/>
              <w:right w:val="single" w:sz="6" w:space="0" w:color="auto"/>
            </w:tcBorders>
          </w:tcPr>
          <w:p w14:paraId="3842F1CC"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lastRenderedPageBreak/>
              <w:t>objectContexts</w:t>
            </w:r>
          </w:p>
        </w:tc>
        <w:tc>
          <w:tcPr>
            <w:tcW w:w="2729" w:type="pct"/>
            <w:tcBorders>
              <w:top w:val="single" w:sz="6" w:space="0" w:color="auto"/>
              <w:left w:val="single" w:sz="6" w:space="0" w:color="auto"/>
              <w:bottom w:val="single" w:sz="6" w:space="0" w:color="auto"/>
              <w:right w:val="single" w:sz="6" w:space="0" w:color="auto"/>
            </w:tcBorders>
          </w:tcPr>
          <w:p w14:paraId="7B4300AA"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47D66A1"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69D7057A" w14:textId="77777777" w:rsidR="001C6F7D" w:rsidRPr="000372E5" w:rsidRDefault="001C6F7D" w:rsidP="001C6F7D">
            <w:pPr>
              <w:overflowPunct/>
              <w:autoSpaceDE/>
              <w:autoSpaceDN/>
              <w:adjustRightInd/>
              <w:textAlignment w:val="auto"/>
              <w:rPr>
                <w:rFonts w:ascii="Arial" w:eastAsia="宋体" w:hAnsi="Arial" w:cs="Arial"/>
                <w:sz w:val="18"/>
                <w:szCs w:val="18"/>
                <w:lang w:eastAsia="zh-CN"/>
              </w:rPr>
            </w:pPr>
            <w:r w:rsidRPr="000372E5">
              <w:rPr>
                <w:rFonts w:ascii="Arial" w:eastAsia="宋体" w:hAnsi="Arial" w:cs="Arial"/>
                <w:sz w:val="18"/>
                <w:szCs w:val="18"/>
                <w:lang w:eastAsia="zh-CN"/>
              </w:rPr>
              <w:t>The concrete ObjectContext depends on the ExpectationObject, which is defined in clause 6.2.2. All the concrete ObjectContexts follow the common structure of ObjectContext</w:t>
            </w:r>
          </w:p>
          <w:p w14:paraId="78FA1519" w14:textId="77777777" w:rsidR="001C6F7D" w:rsidRPr="000372E5" w:rsidRDefault="001C6F7D" w:rsidP="001C6F7D">
            <w:pPr>
              <w:overflowPunct/>
              <w:autoSpaceDE/>
              <w:autoSpaceDN/>
              <w:adjustRightInd/>
              <w:textAlignment w:val="auto"/>
              <w:rPr>
                <w:rFonts w:ascii="Arial" w:eastAsia="Courier New" w:hAnsi="Arial" w:cs="Arial"/>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2D0862F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Context</w:t>
            </w:r>
          </w:p>
          <w:p w14:paraId="35CA1D9D"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w:t>
            </w:r>
          </w:p>
          <w:p w14:paraId="25DECF20"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False</w:t>
            </w:r>
          </w:p>
          <w:p w14:paraId="6FBCD637"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38" w:author="Huawei" w:date="2022-05-10T19:40:00Z">
              <w:r w:rsidRPr="000372E5">
                <w:rPr>
                  <w:rFonts w:ascii="Arial" w:eastAsia="Courier New" w:hAnsi="Arial" w:cs="Arial"/>
                  <w:sz w:val="18"/>
                  <w:szCs w:val="18"/>
                </w:rPr>
                <w:t>True</w:t>
              </w:r>
            </w:ins>
            <w:del w:id="1839" w:author="Huawei" w:date="2022-05-10T19:40:00Z">
              <w:r w:rsidRPr="000372E5" w:rsidDel="006B71D9">
                <w:rPr>
                  <w:rFonts w:ascii="Arial" w:eastAsia="Courier New" w:hAnsi="Arial" w:cs="Arial"/>
                  <w:sz w:val="18"/>
                  <w:szCs w:val="18"/>
                </w:rPr>
                <w:delText>False</w:delText>
              </w:r>
            </w:del>
          </w:p>
          <w:p w14:paraId="3A72E2C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6472F49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0ECAB6BD" w14:textId="77777777" w:rsidTr="007948EF">
        <w:tc>
          <w:tcPr>
            <w:tcW w:w="1423" w:type="pct"/>
            <w:tcBorders>
              <w:top w:val="single" w:sz="6" w:space="0" w:color="auto"/>
              <w:left w:val="single" w:sz="4" w:space="0" w:color="auto"/>
              <w:bottom w:val="single" w:sz="6" w:space="0" w:color="auto"/>
              <w:right w:val="single" w:sz="6" w:space="0" w:color="auto"/>
            </w:tcBorders>
          </w:tcPr>
          <w:p w14:paraId="001FABC9"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expectionTargets</w:t>
            </w:r>
          </w:p>
        </w:tc>
        <w:tc>
          <w:tcPr>
            <w:tcW w:w="2729" w:type="pct"/>
            <w:tcBorders>
              <w:top w:val="single" w:sz="6" w:space="0" w:color="auto"/>
              <w:left w:val="single" w:sz="6" w:space="0" w:color="auto"/>
              <w:bottom w:val="single" w:sz="6" w:space="0" w:color="auto"/>
              <w:right w:val="single" w:sz="6" w:space="0" w:color="auto"/>
            </w:tcBorders>
          </w:tcPr>
          <w:p w14:paraId="5A0DE7FA"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describes the list of ExpectationTarget(s) which represent specific outcomes on </w:t>
            </w:r>
            <w:r w:rsidRPr="000372E5">
              <w:rPr>
                <w:rFonts w:ascii="Arial" w:eastAsia="Courier New" w:hAnsi="Arial" w:cs="Arial"/>
                <w:sz w:val="18"/>
                <w:szCs w:val="18"/>
                <w:lang w:val="en-US"/>
              </w:rPr>
              <w:t>the metrics that characterize the performance of the object(s) or some abstract index that expresses the behavior of the object(s)</w:t>
            </w:r>
            <w:r w:rsidRPr="000372E5">
              <w:rPr>
                <w:rFonts w:ascii="Arial" w:eastAsia="Courier New" w:hAnsi="Arial" w:cs="Arial"/>
                <w:sz w:val="18"/>
                <w:szCs w:val="18"/>
              </w:rPr>
              <w:t xml:space="preserve"> that are desired to be realized for a given intentExpectation.</w:t>
            </w:r>
          </w:p>
          <w:p w14:paraId="6289573C" w14:textId="77777777" w:rsidR="001C6F7D" w:rsidRPr="000372E5" w:rsidRDefault="001C6F7D" w:rsidP="001C6F7D">
            <w:pPr>
              <w:overflowPunct/>
              <w:autoSpaceDE/>
              <w:autoSpaceDN/>
              <w:adjustRightInd/>
              <w:textAlignment w:val="auto"/>
              <w:rPr>
                <w:rFonts w:ascii="Arial" w:eastAsia="宋体" w:hAnsi="Arial" w:cs="Arial"/>
                <w:sz w:val="18"/>
                <w:szCs w:val="18"/>
                <w:lang w:eastAsia="zh-CN"/>
              </w:rPr>
            </w:pPr>
            <w:r w:rsidRPr="000372E5">
              <w:rPr>
                <w:rFonts w:ascii="Arial" w:eastAsia="宋体" w:hAnsi="Arial" w:cs="Arial"/>
                <w:sz w:val="18"/>
                <w:szCs w:val="18"/>
                <w:lang w:eastAsia="zh-CN"/>
              </w:rPr>
              <w:t>The concrete ExpectationTarget depends on the ExpectationObject, which is defined in clause 6.</w:t>
            </w:r>
            <w:del w:id="1840" w:author="Huawei" w:date="2022-04-21T16:32:00Z">
              <w:r w:rsidRPr="000372E5" w:rsidDel="004F1C17">
                <w:rPr>
                  <w:rFonts w:ascii="Arial" w:eastAsia="宋体" w:hAnsi="Arial" w:cs="Arial"/>
                  <w:sz w:val="18"/>
                  <w:szCs w:val="18"/>
                  <w:lang w:eastAsia="zh-CN"/>
                </w:rPr>
                <w:delText>4</w:delText>
              </w:r>
            </w:del>
            <w:ins w:id="1841" w:author="Huawei" w:date="2022-04-21T16:32:00Z">
              <w:r w:rsidRPr="000372E5">
                <w:rPr>
                  <w:rFonts w:ascii="Arial" w:eastAsia="宋体" w:hAnsi="Arial" w:cs="Arial"/>
                  <w:sz w:val="18"/>
                  <w:szCs w:val="18"/>
                  <w:lang w:eastAsia="zh-CN"/>
                </w:rPr>
                <w:t>2.2</w:t>
              </w:r>
            </w:ins>
            <w:r w:rsidRPr="000372E5">
              <w:rPr>
                <w:rFonts w:ascii="Arial" w:eastAsia="宋体" w:hAnsi="Arial" w:cs="Arial"/>
                <w:sz w:val="18"/>
                <w:szCs w:val="18"/>
                <w:lang w:eastAsia="zh-CN"/>
              </w:rPr>
              <w:t>. All the concrete ExpectationTargets follow the common structure of ExpectationTarget</w:t>
            </w:r>
          </w:p>
          <w:p w14:paraId="49E472DC"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5C17487F" w14:textId="77777777" w:rsidR="001C6F7D" w:rsidRPr="000372E5" w:rsidRDefault="001C6F7D" w:rsidP="001C6F7D">
            <w:pPr>
              <w:overflowPunct/>
              <w:autoSpaceDE/>
              <w:autoSpaceDN/>
              <w:adjustRightInd/>
              <w:textAlignment w:val="auto"/>
              <w:rPr>
                <w:rFonts w:ascii="Arial" w:eastAsia="Courier New" w:hAnsi="Arial" w:cs="Arial"/>
                <w:sz w:val="18"/>
                <w:szCs w:val="18"/>
              </w:rPr>
            </w:pPr>
          </w:p>
        </w:tc>
        <w:tc>
          <w:tcPr>
            <w:tcW w:w="848" w:type="pct"/>
            <w:tcBorders>
              <w:top w:val="single" w:sz="6" w:space="0" w:color="auto"/>
              <w:left w:val="single" w:sz="6" w:space="0" w:color="auto"/>
              <w:bottom w:val="single" w:sz="6" w:space="0" w:color="auto"/>
              <w:right w:val="single" w:sz="4" w:space="0" w:color="auto"/>
            </w:tcBorders>
          </w:tcPr>
          <w:p w14:paraId="0445238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ExpectationTarget</w:t>
            </w:r>
          </w:p>
          <w:p w14:paraId="6B70C164"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5FB800E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False</w:t>
            </w:r>
          </w:p>
          <w:p w14:paraId="310692C7"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42" w:author="Huawei" w:date="2022-05-10T19:40:00Z">
              <w:r w:rsidRPr="000372E5">
                <w:rPr>
                  <w:rFonts w:ascii="Arial" w:eastAsia="Courier New" w:hAnsi="Arial" w:cs="Arial"/>
                  <w:sz w:val="18"/>
                  <w:szCs w:val="18"/>
                </w:rPr>
                <w:t>True</w:t>
              </w:r>
            </w:ins>
            <w:del w:id="1843" w:author="Huawei" w:date="2022-05-10T19:40:00Z">
              <w:r w:rsidRPr="000372E5" w:rsidDel="006B71D9">
                <w:rPr>
                  <w:rFonts w:ascii="Arial" w:eastAsia="Courier New" w:hAnsi="Arial" w:cs="Arial"/>
                  <w:sz w:val="18"/>
                  <w:szCs w:val="18"/>
                </w:rPr>
                <w:delText>False</w:delText>
              </w:r>
            </w:del>
          </w:p>
          <w:p w14:paraId="6439AA5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1349BC55"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07598AB6" w14:textId="77777777" w:rsidTr="007948EF">
        <w:tc>
          <w:tcPr>
            <w:tcW w:w="1423" w:type="pct"/>
            <w:tcBorders>
              <w:top w:val="single" w:sz="6" w:space="0" w:color="auto"/>
              <w:left w:val="single" w:sz="4" w:space="0" w:color="auto"/>
              <w:bottom w:val="single" w:sz="6" w:space="0" w:color="auto"/>
              <w:right w:val="single" w:sz="6" w:space="0" w:color="auto"/>
            </w:tcBorders>
          </w:tcPr>
          <w:p w14:paraId="11D12A6F"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20559987"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describes the list of context(s) which represents the constraints and conditions that should apply for a specific intentExpectation. </w:t>
            </w:r>
          </w:p>
          <w:p w14:paraId="0EEF822C"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Note there may be other constraints and conditions defined for the entire intent or for specific parts of the intentExpectation.</w:t>
            </w:r>
          </w:p>
          <w:p w14:paraId="15619952"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C438F44"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Context</w:t>
            </w:r>
          </w:p>
          <w:p w14:paraId="26DC118D"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639A0CA3"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False</w:t>
            </w:r>
          </w:p>
          <w:p w14:paraId="27E3AED2"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44" w:author="Huawei" w:date="2022-05-10T19:40:00Z">
              <w:r w:rsidRPr="000372E5">
                <w:rPr>
                  <w:rFonts w:ascii="Arial" w:eastAsia="Courier New" w:hAnsi="Arial" w:cs="Arial"/>
                  <w:sz w:val="18"/>
                  <w:szCs w:val="18"/>
                </w:rPr>
                <w:t>True</w:t>
              </w:r>
            </w:ins>
            <w:del w:id="1845" w:author="Huawei" w:date="2022-05-10T19:40:00Z">
              <w:r w:rsidRPr="000372E5" w:rsidDel="006B71D9">
                <w:rPr>
                  <w:rFonts w:ascii="Arial" w:eastAsia="Courier New" w:hAnsi="Arial" w:cs="Arial"/>
                  <w:sz w:val="18"/>
                  <w:szCs w:val="18"/>
                </w:rPr>
                <w:delText>False</w:delText>
              </w:r>
            </w:del>
          </w:p>
          <w:p w14:paraId="64B66D74"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4591D9B3"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5A48CE2C" w14:textId="77777777" w:rsidTr="007948EF">
        <w:tc>
          <w:tcPr>
            <w:tcW w:w="1423" w:type="pct"/>
            <w:tcBorders>
              <w:top w:val="single" w:sz="6" w:space="0" w:color="auto"/>
              <w:left w:val="single" w:sz="4" w:space="0" w:color="auto"/>
              <w:bottom w:val="single" w:sz="6" w:space="0" w:color="auto"/>
              <w:right w:val="single" w:sz="6" w:space="0" w:color="auto"/>
            </w:tcBorders>
          </w:tcPr>
          <w:p w14:paraId="112B2410"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3F133947"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the name of the Expectation of the expectation target which represents specific outcomes on t</w:t>
            </w:r>
            <w:r w:rsidRPr="000372E5">
              <w:rPr>
                <w:rFonts w:ascii="Arial" w:eastAsia="Courier New" w:hAnsi="Arial" w:cs="Arial"/>
                <w:sz w:val="18"/>
                <w:szCs w:val="18"/>
                <w:lang w:val="en-US"/>
              </w:rPr>
              <w:t>he metrics that characterize the performance of the object(s) or some abstract index that expresses the behavior of the object(s)</w:t>
            </w:r>
            <w:r w:rsidRPr="000372E5">
              <w:rPr>
                <w:rFonts w:ascii="Arial" w:eastAsia="Courier New" w:hAnsi="Arial" w:cs="Arial"/>
                <w:sz w:val="18"/>
                <w:szCs w:val="18"/>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F892CD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String</w:t>
            </w:r>
          </w:p>
          <w:p w14:paraId="2C8AEC7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689F0E7C"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ins w:id="1846" w:author="Huawei" w:date="2022-05-10T19:43:00Z">
              <w:r w:rsidRPr="000372E5">
                <w:rPr>
                  <w:rFonts w:ascii="Arial" w:eastAsia="宋体" w:hAnsi="Arial" w:cs="Arial"/>
                  <w:sz w:val="18"/>
                  <w:szCs w:val="18"/>
                </w:rPr>
                <w:t>N/A</w:t>
              </w:r>
            </w:ins>
            <w:del w:id="1847" w:author="Huawei" w:date="2022-05-10T19:40:00Z">
              <w:r w:rsidRPr="000372E5" w:rsidDel="006B71D9">
                <w:rPr>
                  <w:rFonts w:ascii="Arial" w:eastAsia="Courier New" w:hAnsi="Arial" w:cs="Arial"/>
                  <w:sz w:val="18"/>
                  <w:szCs w:val="18"/>
                </w:rPr>
                <w:delText>False</w:delText>
              </w:r>
            </w:del>
          </w:p>
          <w:p w14:paraId="38FBA927"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48" w:author="Huawei" w:date="2022-05-10T19:43:00Z">
              <w:r w:rsidRPr="000372E5">
                <w:rPr>
                  <w:rFonts w:ascii="Arial" w:eastAsia="宋体" w:hAnsi="Arial" w:cs="Arial"/>
                  <w:sz w:val="18"/>
                  <w:szCs w:val="18"/>
                </w:rPr>
                <w:t>N/A</w:t>
              </w:r>
            </w:ins>
            <w:del w:id="1849" w:author="Huawei" w:date="2022-05-10T19:43:00Z">
              <w:r w:rsidRPr="000372E5" w:rsidDel="006B71D9">
                <w:rPr>
                  <w:rFonts w:ascii="Arial" w:eastAsia="Courier New" w:hAnsi="Arial" w:cs="Arial"/>
                  <w:sz w:val="18"/>
                  <w:szCs w:val="18"/>
                </w:rPr>
                <w:delText>False</w:delText>
              </w:r>
            </w:del>
          </w:p>
          <w:p w14:paraId="29950B8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Null</w:t>
            </w:r>
          </w:p>
          <w:p w14:paraId="55E8AD2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True</w:t>
            </w:r>
          </w:p>
        </w:tc>
      </w:tr>
      <w:tr w:rsidR="001C6F7D" w:rsidRPr="001C6F7D" w14:paraId="3434C026" w14:textId="77777777" w:rsidTr="007948EF">
        <w:tc>
          <w:tcPr>
            <w:tcW w:w="1423" w:type="pct"/>
            <w:tcBorders>
              <w:top w:val="single" w:sz="6" w:space="0" w:color="auto"/>
              <w:left w:val="single" w:sz="4" w:space="0" w:color="auto"/>
              <w:bottom w:val="single" w:sz="6" w:space="0" w:color="auto"/>
              <w:right w:val="single" w:sz="6" w:space="0" w:color="auto"/>
            </w:tcBorders>
          </w:tcPr>
          <w:p w14:paraId="361A4F9E"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2A6D2DE0"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expresses the limits within which the targetName is allowed/supposed to be </w:t>
            </w:r>
          </w:p>
          <w:p w14:paraId="3985BD2C"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allowedValues: is equal to; is less than; is greater than: "is within the range" ; "is outside the range" </w:t>
            </w:r>
            <w:del w:id="1850" w:author="Huawei" w:date="2022-04-21T16:35:00Z">
              <w:r w:rsidRPr="000372E5" w:rsidDel="00F07369">
                <w:rPr>
                  <w:rFonts w:ascii="Arial" w:eastAsia="Courier New" w:hAnsi="Arial" w:cs="Arial"/>
                  <w:sz w:val="18"/>
                  <w:szCs w:val="18"/>
                </w:rPr>
                <w:delText>c</w:delText>
              </w:r>
            </w:del>
          </w:p>
        </w:tc>
        <w:tc>
          <w:tcPr>
            <w:tcW w:w="848" w:type="pct"/>
            <w:tcBorders>
              <w:top w:val="single" w:sz="6" w:space="0" w:color="auto"/>
              <w:left w:val="single" w:sz="6" w:space="0" w:color="auto"/>
              <w:bottom w:val="single" w:sz="6" w:space="0" w:color="auto"/>
              <w:right w:val="single" w:sz="4" w:space="0" w:color="auto"/>
            </w:tcBorders>
          </w:tcPr>
          <w:p w14:paraId="5AB70FC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Enum</w:t>
            </w:r>
          </w:p>
          <w:p w14:paraId="3BE6555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0E64959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ins w:id="1851" w:author="Huawei" w:date="2022-05-10T19:43:00Z">
              <w:r w:rsidRPr="000372E5">
                <w:rPr>
                  <w:rFonts w:ascii="Arial" w:eastAsia="宋体" w:hAnsi="Arial" w:cs="Arial"/>
                  <w:sz w:val="18"/>
                  <w:szCs w:val="18"/>
                </w:rPr>
                <w:t>N/A</w:t>
              </w:r>
            </w:ins>
            <w:del w:id="1852" w:author="Huawei" w:date="2022-05-10T19:43:00Z">
              <w:r w:rsidRPr="000372E5" w:rsidDel="006B71D9">
                <w:rPr>
                  <w:rFonts w:ascii="Arial" w:eastAsia="Courier New" w:hAnsi="Arial" w:cs="Arial"/>
                  <w:sz w:val="18"/>
                  <w:szCs w:val="18"/>
                </w:rPr>
                <w:delText>False</w:delText>
              </w:r>
            </w:del>
          </w:p>
          <w:p w14:paraId="43CC8BEA"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53" w:author="Huawei" w:date="2022-05-10T19:43:00Z">
              <w:r w:rsidRPr="000372E5">
                <w:rPr>
                  <w:rFonts w:ascii="Arial" w:eastAsia="宋体" w:hAnsi="Arial" w:cs="Arial"/>
                  <w:sz w:val="18"/>
                  <w:szCs w:val="18"/>
                </w:rPr>
                <w:t>N/A</w:t>
              </w:r>
            </w:ins>
            <w:del w:id="1854" w:author="Huawei" w:date="2022-05-10T19:43:00Z">
              <w:r w:rsidRPr="000372E5" w:rsidDel="006B71D9">
                <w:rPr>
                  <w:rFonts w:ascii="Arial" w:eastAsia="Courier New" w:hAnsi="Arial" w:cs="Arial"/>
                  <w:sz w:val="18"/>
                  <w:szCs w:val="18"/>
                </w:rPr>
                <w:delText>False</w:delText>
              </w:r>
            </w:del>
          </w:p>
          <w:p w14:paraId="19206EB8"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"is equal to"</w:t>
            </w:r>
          </w:p>
          <w:p w14:paraId="0C44531A"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3A0B086A" w14:textId="77777777" w:rsidTr="007948EF">
        <w:tc>
          <w:tcPr>
            <w:tcW w:w="1423" w:type="pct"/>
            <w:tcBorders>
              <w:top w:val="single" w:sz="6" w:space="0" w:color="auto"/>
              <w:left w:val="single" w:sz="4" w:space="0" w:color="auto"/>
              <w:bottom w:val="single" w:sz="6" w:space="0" w:color="auto"/>
              <w:right w:val="single" w:sz="6" w:space="0" w:color="auto"/>
            </w:tcBorders>
          </w:tcPr>
          <w:p w14:paraId="66BC3204"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lastRenderedPageBreak/>
              <w:t>targetValueRange</w:t>
            </w:r>
          </w:p>
        </w:tc>
        <w:tc>
          <w:tcPr>
            <w:tcW w:w="2729" w:type="pct"/>
            <w:tcBorders>
              <w:top w:val="single" w:sz="6" w:space="0" w:color="auto"/>
              <w:left w:val="single" w:sz="6" w:space="0" w:color="auto"/>
              <w:bottom w:val="single" w:sz="6" w:space="0" w:color="auto"/>
              <w:right w:val="single" w:sz="6" w:space="0" w:color="auto"/>
            </w:tcBorders>
          </w:tcPr>
          <w:p w14:paraId="5CD7B6D7"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describes the range of values that applicable to the targetName and the </w:t>
            </w:r>
            <w:ins w:id="1855" w:author="Huawei" w:date="2022-04-21T16:35:00Z">
              <w:r w:rsidRPr="000372E5">
                <w:rPr>
                  <w:rFonts w:ascii="Arial" w:eastAsia="Courier New" w:hAnsi="Arial" w:cs="Arial"/>
                  <w:sz w:val="18"/>
                  <w:szCs w:val="18"/>
                </w:rPr>
                <w:t>t</w:t>
              </w:r>
            </w:ins>
            <w:del w:id="1856" w:author="Huawei" w:date="2022-04-21T16:35:00Z">
              <w:r w:rsidRPr="000372E5" w:rsidDel="00F07369">
                <w:rPr>
                  <w:rFonts w:ascii="Arial" w:eastAsia="Courier New" w:hAnsi="Arial" w:cs="Arial"/>
                  <w:sz w:val="18"/>
                  <w:szCs w:val="18"/>
                </w:rPr>
                <w:delText>T</w:delText>
              </w:r>
            </w:del>
            <w:r w:rsidRPr="000372E5">
              <w:rPr>
                <w:rFonts w:ascii="Arial" w:eastAsia="Courier New" w:hAnsi="Arial" w:cs="Arial"/>
                <w:sz w:val="18"/>
                <w:szCs w:val="18"/>
              </w:rPr>
              <w:t>arget</w:t>
            </w:r>
            <w:ins w:id="1857" w:author="Huawei" w:date="2022-04-21T16:35:00Z">
              <w:r w:rsidRPr="000372E5">
                <w:rPr>
                  <w:rFonts w:ascii="Arial" w:eastAsia="Courier New" w:hAnsi="Arial" w:cs="Arial"/>
                  <w:sz w:val="18"/>
                  <w:szCs w:val="18"/>
                </w:rPr>
                <w:t>c</w:t>
              </w:r>
            </w:ins>
            <w:del w:id="1858" w:author="Huawei" w:date="2022-04-21T16:35:00Z">
              <w:r w:rsidRPr="000372E5" w:rsidDel="00F07369">
                <w:rPr>
                  <w:rFonts w:ascii="Arial" w:eastAsia="Courier New" w:hAnsi="Arial" w:cs="Arial"/>
                  <w:sz w:val="18"/>
                  <w:szCs w:val="18"/>
                </w:rPr>
                <w:delText>C</w:delText>
              </w:r>
            </w:del>
            <w:r w:rsidRPr="000372E5">
              <w:rPr>
                <w:rFonts w:ascii="Arial" w:eastAsia="Courier New" w:hAnsi="Arial" w:cs="Arial"/>
                <w:sz w:val="18"/>
                <w:szCs w:val="18"/>
              </w:rPr>
              <w:t xml:space="preserve">ondition. </w:t>
            </w:r>
          </w:p>
          <w:p w14:paraId="5A8E4BD1"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allowedValues: depends on the targetName </w:t>
            </w:r>
          </w:p>
          <w:p w14:paraId="1FFF787B" w14:textId="77777777" w:rsidR="001C6F7D" w:rsidRPr="000372E5" w:rsidRDefault="001C6F7D" w:rsidP="001C6F7D">
            <w:pPr>
              <w:overflowPunct/>
              <w:autoSpaceDE/>
              <w:autoSpaceDN/>
              <w:adjustRightInd/>
              <w:textAlignment w:val="auto"/>
              <w:rPr>
                <w:rFonts w:ascii="Arial" w:eastAsia="Courier New" w:hAnsi="Arial" w:cs="Arial"/>
                <w:sz w:val="18"/>
                <w:szCs w:val="18"/>
              </w:rPr>
            </w:pPr>
          </w:p>
        </w:tc>
        <w:tc>
          <w:tcPr>
            <w:tcW w:w="848" w:type="pct"/>
            <w:tcBorders>
              <w:top w:val="single" w:sz="6" w:space="0" w:color="auto"/>
              <w:left w:val="single" w:sz="6" w:space="0" w:color="auto"/>
              <w:bottom w:val="single" w:sz="6" w:space="0" w:color="auto"/>
              <w:right w:val="single" w:sz="4" w:space="0" w:color="auto"/>
            </w:tcBorders>
          </w:tcPr>
          <w:p w14:paraId="26BDBB3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Real</w:t>
            </w:r>
          </w:p>
          <w:p w14:paraId="57C3C6C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0CACC68A"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ins w:id="1859" w:author="Huawei" w:date="2022-05-10T19:43:00Z">
              <w:r w:rsidRPr="000372E5">
                <w:rPr>
                  <w:rFonts w:ascii="Arial" w:eastAsia="宋体" w:hAnsi="Arial" w:cs="Arial"/>
                  <w:sz w:val="18"/>
                  <w:szCs w:val="18"/>
                </w:rPr>
                <w:t>N/A</w:t>
              </w:r>
            </w:ins>
            <w:del w:id="1860" w:author="Huawei" w:date="2022-05-10T19:43:00Z">
              <w:r w:rsidRPr="000372E5" w:rsidDel="006B71D9">
                <w:rPr>
                  <w:rFonts w:ascii="Arial" w:eastAsia="Courier New" w:hAnsi="Arial" w:cs="Arial"/>
                  <w:sz w:val="18"/>
                  <w:szCs w:val="18"/>
                </w:rPr>
                <w:delText>False</w:delText>
              </w:r>
            </w:del>
          </w:p>
          <w:p w14:paraId="5B49493D"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61" w:author="Huawei" w:date="2022-05-10T19:43:00Z">
              <w:r w:rsidRPr="000372E5">
                <w:rPr>
                  <w:rFonts w:ascii="Arial" w:eastAsia="宋体" w:hAnsi="Arial" w:cs="Arial"/>
                  <w:sz w:val="18"/>
                  <w:szCs w:val="18"/>
                </w:rPr>
                <w:t>N/A</w:t>
              </w:r>
            </w:ins>
            <w:del w:id="1862" w:author="Huawei" w:date="2022-05-10T19:43:00Z">
              <w:r w:rsidRPr="000372E5" w:rsidDel="006B71D9">
                <w:rPr>
                  <w:rFonts w:ascii="Arial" w:eastAsia="Courier New" w:hAnsi="Arial" w:cs="Arial"/>
                  <w:sz w:val="18"/>
                  <w:szCs w:val="18"/>
                </w:rPr>
                <w:delText>False</w:delText>
              </w:r>
            </w:del>
          </w:p>
          <w:p w14:paraId="258B9057"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Null</w:t>
            </w:r>
          </w:p>
          <w:p w14:paraId="762D11A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True</w:t>
            </w:r>
          </w:p>
        </w:tc>
      </w:tr>
      <w:tr w:rsidR="001C6F7D" w:rsidRPr="001C6F7D" w14:paraId="56666337" w14:textId="77777777" w:rsidTr="007948EF">
        <w:tc>
          <w:tcPr>
            <w:tcW w:w="1423" w:type="pct"/>
            <w:tcBorders>
              <w:top w:val="single" w:sz="6" w:space="0" w:color="auto"/>
              <w:left w:val="single" w:sz="4" w:space="0" w:color="auto"/>
              <w:bottom w:val="single" w:sz="6" w:space="0" w:color="auto"/>
              <w:right w:val="single" w:sz="6" w:space="0" w:color="auto"/>
            </w:tcBorders>
          </w:tcPr>
          <w:p w14:paraId="544E8EC4"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targetContexts</w:t>
            </w:r>
          </w:p>
        </w:tc>
        <w:tc>
          <w:tcPr>
            <w:tcW w:w="2729" w:type="pct"/>
            <w:tcBorders>
              <w:top w:val="single" w:sz="6" w:space="0" w:color="auto"/>
              <w:left w:val="single" w:sz="6" w:space="0" w:color="auto"/>
              <w:bottom w:val="single" w:sz="6" w:space="0" w:color="auto"/>
              <w:right w:val="single" w:sz="6" w:space="0" w:color="auto"/>
            </w:tcBorders>
          </w:tcPr>
          <w:p w14:paraId="64C7E13F"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the list of constraints and conditions that should apply for a specific expectationTarget. Note there may be other constraints and conditions defined for the entire intent or the intentExpectation.</w:t>
            </w:r>
          </w:p>
          <w:p w14:paraId="63192B3D"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579CBEF1"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Context</w:t>
            </w:r>
          </w:p>
          <w:p w14:paraId="33560017"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054E325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isOrdered: False</w:t>
            </w:r>
          </w:p>
          <w:p w14:paraId="23EE3875"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63" w:author="Huawei" w:date="2022-05-10T19:43:00Z">
              <w:r w:rsidRPr="000372E5">
                <w:rPr>
                  <w:rFonts w:ascii="Arial" w:eastAsia="Courier New" w:hAnsi="Arial" w:cs="Arial"/>
                  <w:sz w:val="18"/>
                  <w:szCs w:val="18"/>
                </w:rPr>
                <w:t>True</w:t>
              </w:r>
            </w:ins>
            <w:del w:id="1864" w:author="Huawei" w:date="2022-05-10T19:43:00Z">
              <w:r w:rsidRPr="000372E5" w:rsidDel="006B71D9">
                <w:rPr>
                  <w:rFonts w:ascii="Arial" w:eastAsia="Courier New" w:hAnsi="Arial" w:cs="Arial"/>
                  <w:sz w:val="18"/>
                  <w:szCs w:val="18"/>
                </w:rPr>
                <w:delText>False</w:delText>
              </w:r>
            </w:del>
          </w:p>
          <w:p w14:paraId="04F895D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None</w:t>
            </w:r>
          </w:p>
          <w:p w14:paraId="4F99B29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False</w:t>
            </w:r>
          </w:p>
        </w:tc>
      </w:tr>
      <w:tr w:rsidR="001C6F7D" w:rsidRPr="001C6F7D" w14:paraId="194D58B6" w14:textId="77777777" w:rsidTr="007948EF">
        <w:tc>
          <w:tcPr>
            <w:tcW w:w="1423" w:type="pct"/>
            <w:tcBorders>
              <w:top w:val="single" w:sz="6" w:space="0" w:color="auto"/>
              <w:left w:val="single" w:sz="4" w:space="0" w:color="auto"/>
              <w:bottom w:val="single" w:sz="6" w:space="0" w:color="auto"/>
              <w:right w:val="single" w:sz="6" w:space="0" w:color="auto"/>
            </w:tcBorders>
          </w:tcPr>
          <w:p w14:paraId="30F90C93"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5D6423D7"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65BFD10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String</w:t>
            </w:r>
          </w:p>
          <w:p w14:paraId="0AC32F9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7D06A912"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ins w:id="1865" w:author="Huawei" w:date="2022-05-10T19:44:00Z">
              <w:r w:rsidRPr="000372E5">
                <w:rPr>
                  <w:rFonts w:ascii="Arial" w:eastAsia="宋体" w:hAnsi="Arial" w:cs="Arial"/>
                  <w:sz w:val="18"/>
                  <w:szCs w:val="18"/>
                </w:rPr>
                <w:t>N/A</w:t>
              </w:r>
            </w:ins>
            <w:del w:id="1866" w:author="Huawei" w:date="2022-05-10T19:44:00Z">
              <w:r w:rsidRPr="000372E5" w:rsidDel="00E97B9C">
                <w:rPr>
                  <w:rFonts w:ascii="Arial" w:eastAsia="Courier New" w:hAnsi="Arial" w:cs="Arial"/>
                  <w:sz w:val="18"/>
                  <w:szCs w:val="18"/>
                </w:rPr>
                <w:delText>False</w:delText>
              </w:r>
            </w:del>
          </w:p>
          <w:p w14:paraId="03910E3B"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67" w:author="Huawei" w:date="2022-05-10T19:44:00Z">
              <w:r w:rsidRPr="000372E5">
                <w:rPr>
                  <w:rFonts w:ascii="Arial" w:eastAsia="宋体" w:hAnsi="Arial" w:cs="Arial"/>
                  <w:sz w:val="18"/>
                  <w:szCs w:val="18"/>
                </w:rPr>
                <w:t>N/A</w:t>
              </w:r>
            </w:ins>
            <w:del w:id="1868" w:author="Huawei" w:date="2022-05-10T19:44:00Z">
              <w:r w:rsidRPr="000372E5" w:rsidDel="00E97B9C">
                <w:rPr>
                  <w:rFonts w:ascii="Arial" w:eastAsia="Courier New" w:hAnsi="Arial" w:cs="Arial"/>
                  <w:sz w:val="18"/>
                  <w:szCs w:val="18"/>
                </w:rPr>
                <w:delText>False</w:delText>
              </w:r>
            </w:del>
          </w:p>
          <w:p w14:paraId="6EDB961E"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Null</w:t>
            </w:r>
          </w:p>
          <w:p w14:paraId="791AEEF0"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isNullable: True</w:t>
            </w:r>
          </w:p>
        </w:tc>
      </w:tr>
      <w:tr w:rsidR="001C6F7D" w:rsidRPr="001C6F7D" w14:paraId="0C1AEBA3" w14:textId="77777777" w:rsidTr="007948EF">
        <w:tc>
          <w:tcPr>
            <w:tcW w:w="1423" w:type="pct"/>
            <w:tcBorders>
              <w:top w:val="single" w:sz="6" w:space="0" w:color="auto"/>
              <w:left w:val="single" w:sz="4" w:space="0" w:color="auto"/>
              <w:bottom w:val="single" w:sz="6" w:space="0" w:color="auto"/>
              <w:right w:val="single" w:sz="6" w:space="0" w:color="auto"/>
            </w:tcBorders>
          </w:tcPr>
          <w:p w14:paraId="47510AC5"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contextCondition</w:t>
            </w:r>
          </w:p>
        </w:tc>
        <w:tc>
          <w:tcPr>
            <w:tcW w:w="2729" w:type="pct"/>
            <w:tcBorders>
              <w:top w:val="single" w:sz="6" w:space="0" w:color="auto"/>
              <w:left w:val="single" w:sz="6" w:space="0" w:color="auto"/>
              <w:bottom w:val="single" w:sz="6" w:space="0" w:color="auto"/>
              <w:right w:val="single" w:sz="6" w:space="0" w:color="auto"/>
            </w:tcBorders>
          </w:tcPr>
          <w:p w14:paraId="0B16FA71"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expresses the limits within which the ContextAttribute is allowed/supposed to be </w:t>
            </w:r>
          </w:p>
          <w:p w14:paraId="0B92707C"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allowedValues: is equal to; is less than; is greater than; "is within the range"</w:t>
            </w:r>
            <w:del w:id="1869" w:author="Huawei" w:date="2022-04-29T20:19:00Z">
              <w:r w:rsidRPr="000372E5" w:rsidDel="001F3428">
                <w:rPr>
                  <w:rFonts w:ascii="Arial" w:eastAsia="Courier New" w:hAnsi="Arial" w:cs="Arial"/>
                  <w:sz w:val="18"/>
                  <w:szCs w:val="18"/>
                </w:rPr>
                <w:delText xml:space="preserve"> </w:delText>
              </w:r>
            </w:del>
            <w:r w:rsidRPr="000372E5">
              <w:rPr>
                <w:rFonts w:ascii="Arial" w:eastAsia="Courier New" w:hAnsi="Arial" w:cs="Arial"/>
                <w:sz w:val="18"/>
                <w:szCs w:val="18"/>
              </w:rPr>
              <w:t>;"is outside the range" .</w:t>
            </w:r>
          </w:p>
        </w:tc>
        <w:tc>
          <w:tcPr>
            <w:tcW w:w="848" w:type="pct"/>
            <w:tcBorders>
              <w:top w:val="single" w:sz="6" w:space="0" w:color="auto"/>
              <w:left w:val="single" w:sz="6" w:space="0" w:color="auto"/>
              <w:bottom w:val="single" w:sz="6" w:space="0" w:color="auto"/>
              <w:right w:val="single" w:sz="4" w:space="0" w:color="auto"/>
            </w:tcBorders>
          </w:tcPr>
          <w:p w14:paraId="0BF1F7B4"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Enum</w:t>
            </w:r>
          </w:p>
          <w:p w14:paraId="5CB85FC6"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multiplicity: </w:t>
            </w:r>
            <w:del w:id="1870" w:author="Huawei" w:date="2022-04-21T16:36:00Z">
              <w:r w:rsidRPr="000372E5" w:rsidDel="00F07369">
                <w:rPr>
                  <w:rFonts w:ascii="Arial" w:eastAsia="Courier New" w:hAnsi="Arial" w:cs="Arial"/>
                  <w:sz w:val="18"/>
                  <w:szCs w:val="18"/>
                </w:rPr>
                <w:delText>upto 1</w:delText>
              </w:r>
            </w:del>
            <w:ins w:id="1871" w:author="Huawei" w:date="2022-04-21T16:36:00Z">
              <w:r w:rsidRPr="000372E5">
                <w:rPr>
                  <w:rFonts w:ascii="Arial" w:eastAsia="Courier New" w:hAnsi="Arial" w:cs="Arial"/>
                  <w:sz w:val="18"/>
                  <w:szCs w:val="18"/>
                </w:rPr>
                <w:t>1</w:t>
              </w:r>
            </w:ins>
          </w:p>
          <w:p w14:paraId="283F0F4A"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del w:id="1872" w:author="Huawei" w:date="2022-05-10T19:44:00Z">
              <w:r w:rsidRPr="000372E5" w:rsidDel="00E97B9C">
                <w:rPr>
                  <w:rFonts w:ascii="Arial" w:eastAsia="Courier New" w:hAnsi="Arial" w:cs="Arial"/>
                  <w:sz w:val="18"/>
                  <w:szCs w:val="18"/>
                </w:rPr>
                <w:delText>False</w:delText>
              </w:r>
            </w:del>
            <w:ins w:id="1873" w:author="Huawei" w:date="2022-05-10T19:44:00Z">
              <w:r w:rsidRPr="000372E5">
                <w:rPr>
                  <w:rFonts w:ascii="Arial" w:eastAsia="宋体" w:hAnsi="Arial" w:cs="Arial"/>
                  <w:sz w:val="18"/>
                  <w:szCs w:val="18"/>
                </w:rPr>
                <w:t>N/A</w:t>
              </w:r>
            </w:ins>
          </w:p>
          <w:p w14:paraId="163A53FD"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74" w:author="Huawei" w:date="2022-05-10T19:44:00Z">
              <w:r w:rsidRPr="000372E5">
                <w:rPr>
                  <w:rFonts w:ascii="Arial" w:eastAsia="宋体" w:hAnsi="Arial" w:cs="Arial"/>
                  <w:sz w:val="18"/>
                  <w:szCs w:val="18"/>
                </w:rPr>
                <w:t>N/A</w:t>
              </w:r>
            </w:ins>
            <w:del w:id="1875" w:author="Huawei" w:date="2022-05-10T19:44:00Z">
              <w:r w:rsidRPr="000372E5" w:rsidDel="00E97B9C">
                <w:rPr>
                  <w:rFonts w:ascii="Arial" w:eastAsia="Courier New" w:hAnsi="Arial" w:cs="Arial"/>
                  <w:sz w:val="18"/>
                  <w:szCs w:val="18"/>
                </w:rPr>
                <w:delText>False</w:delText>
              </w:r>
            </w:del>
          </w:p>
          <w:p w14:paraId="56B4DD0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"is equal to"</w:t>
            </w:r>
          </w:p>
          <w:p w14:paraId="73909116" w14:textId="77777777" w:rsidR="001C6F7D" w:rsidRPr="000372E5" w:rsidRDefault="001C6F7D" w:rsidP="001C6F7D">
            <w:pPr>
              <w:overflowPunct/>
              <w:autoSpaceDE/>
              <w:autoSpaceDN/>
              <w:adjustRightInd/>
              <w:spacing w:after="0"/>
              <w:textAlignment w:val="auto"/>
              <w:rPr>
                <w:rFonts w:ascii="Arial" w:eastAsia="Cambria Math" w:hAnsi="Arial" w:cs="Arial"/>
                <w:sz w:val="18"/>
                <w:szCs w:val="18"/>
              </w:rPr>
            </w:pPr>
            <w:r w:rsidRPr="000372E5">
              <w:rPr>
                <w:rFonts w:ascii="Arial" w:eastAsia="Courier New" w:hAnsi="Arial" w:cs="Arial"/>
                <w:sz w:val="18"/>
                <w:szCs w:val="18"/>
              </w:rPr>
              <w:t>isNullable: False</w:t>
            </w:r>
          </w:p>
        </w:tc>
      </w:tr>
      <w:tr w:rsidR="001C6F7D" w:rsidRPr="001C6F7D" w14:paraId="178C0CA2" w14:textId="77777777" w:rsidTr="007948EF">
        <w:tc>
          <w:tcPr>
            <w:tcW w:w="1423" w:type="pct"/>
            <w:tcBorders>
              <w:top w:val="single" w:sz="6" w:space="0" w:color="auto"/>
              <w:left w:val="single" w:sz="4" w:space="0" w:color="auto"/>
              <w:bottom w:val="single" w:sz="6" w:space="0" w:color="auto"/>
              <w:right w:val="single" w:sz="6" w:space="0" w:color="auto"/>
            </w:tcBorders>
          </w:tcPr>
          <w:p w14:paraId="7FCE7C64" w14:textId="77777777" w:rsidR="001C6F7D" w:rsidRPr="001C6F7D" w:rsidRDefault="001C6F7D" w:rsidP="001C6F7D">
            <w:pPr>
              <w:keepNext/>
              <w:keepLines/>
              <w:overflowPunct/>
              <w:autoSpaceDE/>
              <w:autoSpaceDN/>
              <w:adjustRightInd/>
              <w:spacing w:after="0"/>
              <w:ind w:right="318"/>
              <w:textAlignment w:val="auto"/>
              <w:rPr>
                <w:rFonts w:ascii="Courier New" w:eastAsia="Courier New" w:hAnsi="Courier New" w:cs="Courier New"/>
                <w:sz w:val="18"/>
                <w:szCs w:val="18"/>
                <w:lang w:eastAsia="zh-CN"/>
              </w:rPr>
            </w:pPr>
            <w:r w:rsidRPr="001C6F7D">
              <w:rPr>
                <w:rFonts w:ascii="Courier New" w:eastAsia="Courier New" w:hAnsi="Courier New" w:cs="Courier New"/>
                <w:sz w:val="18"/>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2F8700AA"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 xml:space="preserve">It describes the range of values that applicable to the ContextAttribute and the ContextCondition. </w:t>
            </w:r>
          </w:p>
          <w:p w14:paraId="693148CE" w14:textId="77777777" w:rsidR="001C6F7D" w:rsidRPr="000372E5" w:rsidRDefault="001C6F7D" w:rsidP="001C6F7D">
            <w:pPr>
              <w:overflowPunct/>
              <w:autoSpaceDE/>
              <w:autoSpaceDN/>
              <w:adjustRightInd/>
              <w:textAlignment w:val="auto"/>
              <w:rPr>
                <w:rFonts w:ascii="Arial" w:eastAsia="Courier New" w:hAnsi="Arial" w:cs="Arial"/>
                <w:sz w:val="18"/>
                <w:szCs w:val="18"/>
              </w:rPr>
            </w:pPr>
          </w:p>
          <w:p w14:paraId="22C2F8E1" w14:textId="77777777" w:rsidR="001C6F7D" w:rsidRPr="000372E5" w:rsidRDefault="001C6F7D" w:rsidP="001C6F7D">
            <w:pPr>
              <w:overflowPunct/>
              <w:autoSpaceDE/>
              <w:autoSpaceDN/>
              <w:adjustRightInd/>
              <w:textAlignment w:val="auto"/>
              <w:rPr>
                <w:rFonts w:ascii="Arial" w:eastAsia="Courier New" w:hAnsi="Arial" w:cs="Arial"/>
                <w:sz w:val="18"/>
                <w:szCs w:val="18"/>
              </w:rPr>
            </w:pPr>
            <w:r w:rsidRPr="000372E5">
              <w:rPr>
                <w:rFonts w:ascii="Arial" w:eastAsia="Courier New" w:hAnsi="Arial" w:cs="Arial"/>
                <w:sz w:val="18"/>
                <w:szCs w:val="18"/>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2CD294C0"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type: Real</w:t>
            </w:r>
          </w:p>
          <w:p w14:paraId="25A14864"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multiplicity: 1</w:t>
            </w:r>
          </w:p>
          <w:p w14:paraId="3762F879"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isOrdered: </w:t>
            </w:r>
            <w:ins w:id="1876" w:author="Huawei" w:date="2022-05-10T19:44:00Z">
              <w:r w:rsidRPr="000372E5">
                <w:rPr>
                  <w:rFonts w:ascii="Arial" w:eastAsia="宋体" w:hAnsi="Arial" w:cs="Arial"/>
                  <w:sz w:val="18"/>
                  <w:szCs w:val="18"/>
                </w:rPr>
                <w:t>N/A</w:t>
              </w:r>
            </w:ins>
            <w:del w:id="1877" w:author="Huawei" w:date="2022-05-10T19:44:00Z">
              <w:r w:rsidRPr="000372E5" w:rsidDel="00E97B9C">
                <w:rPr>
                  <w:rFonts w:ascii="Arial" w:eastAsia="Courier New" w:hAnsi="Arial" w:cs="Arial"/>
                  <w:sz w:val="18"/>
                  <w:szCs w:val="18"/>
                </w:rPr>
                <w:delText>False</w:delText>
              </w:r>
            </w:del>
          </w:p>
          <w:p w14:paraId="6AE3131F"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 xml:space="preserve">isUnique: </w:t>
            </w:r>
            <w:ins w:id="1878" w:author="Huawei" w:date="2022-05-10T19:44:00Z">
              <w:r w:rsidRPr="000372E5">
                <w:rPr>
                  <w:rFonts w:ascii="Arial" w:eastAsia="宋体" w:hAnsi="Arial" w:cs="Arial"/>
                  <w:sz w:val="18"/>
                  <w:szCs w:val="18"/>
                </w:rPr>
                <w:t>N/A</w:t>
              </w:r>
            </w:ins>
            <w:del w:id="1879" w:author="Huawei" w:date="2022-05-10T19:44:00Z">
              <w:r w:rsidRPr="000372E5" w:rsidDel="00E97B9C">
                <w:rPr>
                  <w:rFonts w:ascii="Arial" w:eastAsia="Courier New" w:hAnsi="Arial" w:cs="Arial"/>
                  <w:sz w:val="18"/>
                  <w:szCs w:val="18"/>
                </w:rPr>
                <w:delText>False</w:delText>
              </w:r>
            </w:del>
          </w:p>
          <w:p w14:paraId="24616BF2" w14:textId="77777777" w:rsidR="001C6F7D" w:rsidRPr="000372E5" w:rsidRDefault="001C6F7D" w:rsidP="001C6F7D">
            <w:pPr>
              <w:overflowPunct/>
              <w:autoSpaceDE/>
              <w:autoSpaceDN/>
              <w:adjustRightInd/>
              <w:spacing w:after="0"/>
              <w:textAlignment w:val="auto"/>
              <w:rPr>
                <w:rFonts w:ascii="Arial" w:eastAsia="Courier New" w:hAnsi="Arial" w:cs="Arial"/>
                <w:sz w:val="18"/>
                <w:szCs w:val="18"/>
              </w:rPr>
            </w:pPr>
            <w:r w:rsidRPr="000372E5">
              <w:rPr>
                <w:rFonts w:ascii="Arial" w:eastAsia="Courier New" w:hAnsi="Arial" w:cs="Arial"/>
                <w:sz w:val="18"/>
                <w:szCs w:val="18"/>
              </w:rPr>
              <w:t>defaultValue: Null</w:t>
            </w:r>
          </w:p>
          <w:p w14:paraId="4876FB1B" w14:textId="77777777" w:rsidR="001C6F7D" w:rsidRPr="000372E5" w:rsidRDefault="001C6F7D" w:rsidP="001C6F7D">
            <w:pPr>
              <w:overflowPunct/>
              <w:autoSpaceDE/>
              <w:autoSpaceDN/>
              <w:adjustRightInd/>
              <w:spacing w:after="0"/>
              <w:textAlignment w:val="auto"/>
              <w:rPr>
                <w:rFonts w:ascii="Arial" w:eastAsia="Cambria Math" w:hAnsi="Arial" w:cs="Arial"/>
                <w:sz w:val="18"/>
                <w:szCs w:val="18"/>
              </w:rPr>
            </w:pPr>
            <w:r w:rsidRPr="000372E5">
              <w:rPr>
                <w:rFonts w:ascii="Arial" w:eastAsia="Courier New" w:hAnsi="Arial" w:cs="Arial"/>
                <w:sz w:val="18"/>
                <w:szCs w:val="18"/>
              </w:rPr>
              <w:t>isNullable: True</w:t>
            </w:r>
          </w:p>
        </w:tc>
      </w:tr>
    </w:tbl>
    <w:p w14:paraId="6E22983D" w14:textId="77777777" w:rsidR="0057181E" w:rsidRPr="001C6F7D" w:rsidRDefault="0057181E" w:rsidP="003E36F7"/>
    <w:p w14:paraId="5019368F" w14:textId="53D74639" w:rsidR="0057181E" w:rsidRDefault="0057181E" w:rsidP="0057181E">
      <w:pPr>
        <w:pStyle w:val="3"/>
      </w:pPr>
      <w:bookmarkStart w:id="1880" w:name="_Toc100673036"/>
      <w:bookmarkStart w:id="1881" w:name="_Toc103699424"/>
      <w:bookmarkStart w:id="1882" w:name="_Toc103699536"/>
      <w:bookmarkStart w:id="1883" w:name="_Toc103699634"/>
      <w:bookmarkStart w:id="1884" w:name="_Toc103699736"/>
      <w:bookmarkStart w:id="1885" w:name="_Toc103699840"/>
      <w:bookmarkStart w:id="1886" w:name="_Toc103700238"/>
      <w:bookmarkStart w:id="1887" w:name="_Toc103707072"/>
      <w:r w:rsidRPr="00B64E5E">
        <w:t>6.</w:t>
      </w:r>
      <w:r>
        <w:t>2.2</w:t>
      </w:r>
      <w:r>
        <w:tab/>
      </w:r>
      <w:r w:rsidRPr="00B64E5E">
        <w:t>Scenario specific IntentExpectation</w:t>
      </w:r>
      <w:r>
        <w:t xml:space="preserve"> definition</w:t>
      </w:r>
      <w:bookmarkEnd w:id="1880"/>
      <w:bookmarkEnd w:id="1881"/>
      <w:bookmarkEnd w:id="1882"/>
      <w:bookmarkEnd w:id="1883"/>
      <w:bookmarkEnd w:id="1884"/>
      <w:bookmarkEnd w:id="1885"/>
      <w:bookmarkEnd w:id="1886"/>
      <w:bookmarkEnd w:id="1887"/>
    </w:p>
    <w:p w14:paraId="724EF2C0" w14:textId="2BE3B59D" w:rsidR="0057181E" w:rsidRPr="00E54CAC" w:rsidRDefault="0057181E" w:rsidP="0057181E">
      <w:pPr>
        <w:pStyle w:val="4"/>
        <w:rPr>
          <w:lang w:eastAsia="zh-CN"/>
        </w:rPr>
      </w:pPr>
      <w:bookmarkStart w:id="1888" w:name="_Toc100673037"/>
      <w:bookmarkStart w:id="1889" w:name="_Toc103699425"/>
      <w:bookmarkStart w:id="1890" w:name="_Toc103699537"/>
      <w:bookmarkStart w:id="1891" w:name="_Toc103699635"/>
      <w:bookmarkStart w:id="1892" w:name="_Toc103699737"/>
      <w:bookmarkStart w:id="1893" w:name="_Toc103699841"/>
      <w:bookmarkStart w:id="1894" w:name="_Toc103700239"/>
      <w:bookmarkStart w:id="1895" w:name="_Toc103707073"/>
      <w:r>
        <w:rPr>
          <w:rFonts w:hint="eastAsia"/>
          <w:lang w:eastAsia="zh-CN"/>
        </w:rPr>
        <w:t>6</w:t>
      </w:r>
      <w:r>
        <w:rPr>
          <w:lang w:eastAsia="zh-CN"/>
        </w:rPr>
        <w:t>.2.2.1</w:t>
      </w:r>
      <w:r>
        <w:rPr>
          <w:lang w:eastAsia="zh-CN"/>
        </w:rPr>
        <w:tab/>
        <w:t>Scenario specific IntentExpectation definition</w:t>
      </w:r>
      <w:bookmarkEnd w:id="1888"/>
      <w:bookmarkEnd w:id="1889"/>
      <w:bookmarkEnd w:id="1890"/>
      <w:bookmarkEnd w:id="1891"/>
      <w:bookmarkEnd w:id="1892"/>
      <w:bookmarkEnd w:id="1893"/>
      <w:bookmarkEnd w:id="1894"/>
      <w:bookmarkEnd w:id="1895"/>
    </w:p>
    <w:p w14:paraId="59C391AE" w14:textId="45FE47D4" w:rsidR="0057181E" w:rsidRPr="00B64E5E" w:rsidRDefault="0057181E" w:rsidP="0057181E">
      <w:pPr>
        <w:pStyle w:val="5"/>
      </w:pPr>
      <w:bookmarkStart w:id="1896" w:name="_Toc100673038"/>
      <w:bookmarkStart w:id="1897" w:name="_Toc103699426"/>
      <w:bookmarkStart w:id="1898" w:name="_Toc103699538"/>
      <w:bookmarkStart w:id="1899" w:name="_Toc103699636"/>
      <w:bookmarkStart w:id="1900" w:name="_Toc103699738"/>
      <w:bookmarkStart w:id="1901" w:name="_Toc103699842"/>
      <w:bookmarkStart w:id="1902" w:name="_Toc103700240"/>
      <w:bookmarkStart w:id="1903" w:name="_Toc103707074"/>
      <w:r>
        <w:t>6.2.2.1.1</w:t>
      </w:r>
      <w:r>
        <w:tab/>
      </w:r>
      <w:r w:rsidRPr="00B64E5E">
        <w:t>Radio Network Expectation</w:t>
      </w:r>
      <w:bookmarkEnd w:id="1896"/>
      <w:bookmarkEnd w:id="1897"/>
      <w:bookmarkEnd w:id="1898"/>
      <w:bookmarkEnd w:id="1899"/>
      <w:bookmarkEnd w:id="1900"/>
      <w:bookmarkEnd w:id="1901"/>
      <w:bookmarkEnd w:id="1902"/>
      <w:bookmarkEnd w:id="1903"/>
    </w:p>
    <w:p w14:paraId="3EB8A9A3" w14:textId="51D7B41D" w:rsidR="0057181E" w:rsidRPr="00C51351" w:rsidRDefault="0057181E" w:rsidP="0057181E">
      <w:pPr>
        <w:pStyle w:val="6"/>
        <w:rPr>
          <w:lang w:eastAsia="zh-CN"/>
        </w:rPr>
      </w:pPr>
      <w:bookmarkStart w:id="1904" w:name="_Toc100673039"/>
      <w:bookmarkStart w:id="1905" w:name="_Toc103699427"/>
      <w:bookmarkStart w:id="1906" w:name="_Toc103699539"/>
      <w:bookmarkStart w:id="1907" w:name="_Toc103699637"/>
      <w:bookmarkStart w:id="1908" w:name="_Toc103699739"/>
      <w:bookmarkStart w:id="1909" w:name="_Toc103699843"/>
      <w:bookmarkStart w:id="1910" w:name="_Toc103700241"/>
      <w:bookmarkStart w:id="1911" w:name="_Toc103707075"/>
      <w:r>
        <w:rPr>
          <w:lang w:eastAsia="zh-CN"/>
        </w:rPr>
        <w:t>6.2.2.1.1.1</w:t>
      </w:r>
      <w:r w:rsidRPr="00C51351">
        <w:rPr>
          <w:lang w:eastAsia="zh-CN"/>
        </w:rPr>
        <w:tab/>
        <w:t>Definition</w:t>
      </w:r>
      <w:bookmarkEnd w:id="1904"/>
      <w:bookmarkEnd w:id="1905"/>
      <w:bookmarkEnd w:id="1906"/>
      <w:bookmarkEnd w:id="1907"/>
      <w:bookmarkEnd w:id="1908"/>
      <w:bookmarkEnd w:id="1909"/>
      <w:bookmarkEnd w:id="1910"/>
      <w:bookmarkEnd w:id="1911"/>
    </w:p>
    <w:p w14:paraId="4D509B7F" w14:textId="77777777" w:rsidR="0057181E" w:rsidRPr="00523828" w:rsidRDefault="0057181E" w:rsidP="0057181E">
      <w:pPr>
        <w:rPr>
          <w:rFonts w:eastAsia="等线"/>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286A2357" w14:textId="77777777" w:rsidR="0057181E" w:rsidRDefault="0057181E" w:rsidP="0057181E">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0ADA9008" w14:textId="77777777" w:rsidR="0057181E" w:rsidRPr="00523828" w:rsidRDefault="0057181E" w:rsidP="0057181E">
      <w:pPr>
        <w:rPr>
          <w:rFonts w:eastAsia="等线"/>
          <w:lang w:eastAsia="zh-CN"/>
        </w:rPr>
      </w:pPr>
      <w:r>
        <w:rPr>
          <w:rFonts w:eastAsia="Liberation Sans"/>
          <w:lang w:eastAsia="zh-CN"/>
        </w:rPr>
        <w:lastRenderedPageBreak/>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57181E" w:rsidRPr="00B62849" w14:paraId="2EA1C3CB" w14:textId="77777777" w:rsidTr="0057181E">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7DD44B0F" w14:textId="77777777" w:rsidR="0057181E" w:rsidRPr="00523828" w:rsidRDefault="0057181E" w:rsidP="0057181E">
            <w:pPr>
              <w:keepNext/>
              <w:keepLines/>
              <w:spacing w:after="0"/>
              <w:ind w:right="318"/>
              <w:jc w:val="center"/>
              <w:rPr>
                <w:rFonts w:ascii="Arial" w:eastAsia="Courier New" w:hAnsi="Arial" w:cs="Arial"/>
                <w:b/>
                <w:sz w:val="18"/>
              </w:rPr>
            </w:pPr>
            <w:r w:rsidRPr="00523828">
              <w:rPr>
                <w:rFonts w:ascii="Arial" w:eastAsia="Courier New" w:hAnsi="Arial" w:cs="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77777777" w:rsidR="0057181E" w:rsidRPr="00523828" w:rsidRDefault="0057181E" w:rsidP="0057181E">
            <w:pPr>
              <w:keepNext/>
              <w:keepLines/>
              <w:spacing w:after="0"/>
              <w:ind w:right="318"/>
              <w:jc w:val="center"/>
              <w:rPr>
                <w:rFonts w:ascii="Arial" w:eastAsia="等线" w:hAnsi="Arial" w:cs="Arial"/>
                <w:b/>
                <w:sz w:val="18"/>
                <w:lang w:eastAsia="zh-CN"/>
              </w:rPr>
            </w:pPr>
            <w:r w:rsidRPr="00B64E5E">
              <w:rPr>
                <w:rFonts w:ascii="Arial" w:eastAsia="等线" w:hAnsi="Arial" w:cs="Arial"/>
                <w:b/>
                <w:sz w:val="18"/>
                <w:lang w:eastAsia="zh-CN"/>
              </w:rPr>
              <w:t>A</w:t>
            </w:r>
            <w:r w:rsidRPr="00523828">
              <w:rPr>
                <w:rFonts w:ascii="Arial" w:eastAsia="等线" w:hAnsi="Arial" w:cs="Arial"/>
                <w:b/>
                <w:sz w:val="18"/>
                <w:lang w:eastAsia="zh-CN"/>
              </w:rPr>
              <w:t>llowed Values</w:t>
            </w:r>
          </w:p>
        </w:tc>
      </w:tr>
      <w:tr w:rsidR="0057181E" w:rsidRPr="00D452CB" w14:paraId="20370851" w14:textId="77777777" w:rsidTr="0057181E">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0EE11339" w14:textId="77777777" w:rsidR="0057181E" w:rsidRPr="00523828" w:rsidRDefault="0057181E" w:rsidP="0057181E">
            <w:pPr>
              <w:keepNext/>
              <w:keepLines/>
              <w:spacing w:after="0"/>
              <w:ind w:right="318"/>
              <w:rPr>
                <w:rFonts w:ascii="Courier New" w:eastAsia="Courier New" w:hAnsi="Courier New" w:cs="Courier New"/>
                <w:bCs/>
                <w:sz w:val="18"/>
                <w:lang w:eastAsia="zh-CN"/>
              </w:rPr>
            </w:pPr>
            <w:r w:rsidRPr="00523828">
              <w:rPr>
                <w:rFonts w:ascii="Courier New" w:eastAsia="Courier New" w:hAnsi="Courier New" w:cs="Courier New"/>
                <w:bCs/>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6BAB2854" w14:textId="77777777" w:rsidR="0057181E" w:rsidRPr="00523828" w:rsidRDefault="0057181E" w:rsidP="0057181E">
            <w:pPr>
              <w:keepNext/>
              <w:keepLines/>
              <w:spacing w:after="0"/>
              <w:ind w:right="318"/>
              <w:rPr>
                <w:rFonts w:ascii="Arial" w:eastAsia="等线" w:hAnsi="Arial" w:cs="Arial"/>
                <w:bCs/>
                <w:sz w:val="18"/>
                <w:lang w:eastAsia="zh-CN"/>
              </w:rPr>
            </w:pPr>
            <w:r w:rsidRPr="00523828">
              <w:rPr>
                <w:rFonts w:ascii="Arial" w:hAnsi="Arial" w:cs="Arial"/>
                <w:lang w:eastAsia="de-DE"/>
              </w:rPr>
              <w:t xml:space="preserve">RAN SubNetwork </w:t>
            </w:r>
          </w:p>
        </w:tc>
      </w:tr>
      <w:tr w:rsidR="0057181E" w:rsidRPr="00D452CB" w14:paraId="1EC6E8B8" w14:textId="77777777" w:rsidTr="0057181E">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7A46D12E" w14:textId="77777777" w:rsidR="0057181E" w:rsidRPr="00523828" w:rsidRDefault="0057181E" w:rsidP="0057181E">
            <w:pPr>
              <w:keepNext/>
              <w:keepLines/>
              <w:spacing w:after="0"/>
              <w:ind w:right="318"/>
              <w:rPr>
                <w:rFonts w:ascii="Courier New" w:eastAsia="Courier New" w:hAnsi="Courier New" w:cs="Courier New"/>
                <w:sz w:val="18"/>
                <w:lang w:eastAsia="zh-CN"/>
              </w:rPr>
            </w:pPr>
            <w:r w:rsidRPr="00523828">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09D3D60A" w14:textId="77777777" w:rsidR="0057181E" w:rsidRPr="00523828" w:rsidRDefault="0057181E" w:rsidP="0057181E">
            <w:pPr>
              <w:keepNext/>
              <w:keepLines/>
              <w:spacing w:after="0"/>
              <w:ind w:right="318"/>
              <w:rPr>
                <w:rFonts w:ascii="Arial" w:hAnsi="Arial" w:cs="Arial"/>
                <w:lang w:eastAsia="de-DE"/>
              </w:rPr>
            </w:pPr>
            <w:r w:rsidRPr="00523828">
              <w:rPr>
                <w:rFonts w:ascii="Arial" w:hAnsi="Arial" w:cs="Arial"/>
                <w:lang w:eastAsia="de-DE"/>
              </w:rPr>
              <w:t>DN of the RAN SubNetwork</w:t>
            </w:r>
          </w:p>
        </w:tc>
      </w:tr>
    </w:tbl>
    <w:p w14:paraId="4FDA9F54" w14:textId="77777777" w:rsidR="0057181E" w:rsidRDefault="0057181E" w:rsidP="0057181E">
      <w:pPr>
        <w:rPr>
          <w:rFonts w:eastAsia="Liberation Sans"/>
          <w:lang w:eastAsia="zh-CN"/>
        </w:rPr>
      </w:pPr>
    </w:p>
    <w:p w14:paraId="111F341B"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523828">
        <w:rPr>
          <w:rFonts w:ascii="等线" w:eastAsia="等线" w:hAnsi="等线" w:hint="eastAsia"/>
          <w:lang w:eastAsia="zh-CN"/>
        </w:rPr>
        <w:t>o</w:t>
      </w:r>
      <w:r>
        <w:rPr>
          <w:rFonts w:eastAsia="Liberation Sans"/>
          <w:lang w:eastAsia="zh-CN"/>
        </w:rPr>
        <w:t>bjectType" and "objectInstance":</w:t>
      </w:r>
    </w:p>
    <w:p w14:paraId="751EBA6F" w14:textId="77777777" w:rsidR="0057181E" w:rsidRPr="006778B9" w:rsidRDefault="0057181E" w:rsidP="0057181E">
      <w:r w:rsidRPr="009B62FD">
        <w:rPr>
          <w:rFonts w:eastAsia="Liberation Sans"/>
          <w:lang w:eastAsia="zh-CN"/>
        </w:rPr>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36E3313B" w14:textId="77777777" w:rsidR="0057181E" w:rsidRPr="009B62FD" w:rsidRDefault="0057181E" w:rsidP="0057181E">
      <w:pPr>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44E4767B" w14:textId="426128AF" w:rsidR="0057181E" w:rsidRPr="00C51351" w:rsidRDefault="0057181E" w:rsidP="003E36F7">
      <w:pPr>
        <w:pStyle w:val="6"/>
        <w:rPr>
          <w:lang w:eastAsia="zh-CN"/>
        </w:rPr>
      </w:pPr>
      <w:bookmarkStart w:id="1912" w:name="_Toc100673040"/>
      <w:bookmarkStart w:id="1913" w:name="_Toc103699428"/>
      <w:bookmarkStart w:id="1914" w:name="_Toc103699540"/>
      <w:bookmarkStart w:id="1915" w:name="_Toc103699638"/>
      <w:bookmarkStart w:id="1916" w:name="_Toc103699740"/>
      <w:bookmarkStart w:id="1917" w:name="_Toc103699844"/>
      <w:bookmarkStart w:id="1918" w:name="_Toc103700242"/>
      <w:bookmarkStart w:id="1919" w:name="_Toc103707076"/>
      <w:r>
        <w:rPr>
          <w:lang w:eastAsia="zh-CN"/>
        </w:rPr>
        <w:t>6.2.2.1.1.2</w:t>
      </w:r>
      <w:r w:rsidRPr="00C51351">
        <w:rPr>
          <w:lang w:eastAsia="zh-CN"/>
        </w:rPr>
        <w:tab/>
        <w:t>Object</w:t>
      </w:r>
      <w:r>
        <w:rPr>
          <w:lang w:eastAsia="zh-CN"/>
        </w:rPr>
        <w:t>Contexts</w:t>
      </w:r>
      <w:bookmarkEnd w:id="1912"/>
      <w:bookmarkEnd w:id="1913"/>
      <w:bookmarkEnd w:id="1914"/>
      <w:bookmarkEnd w:id="1915"/>
      <w:bookmarkEnd w:id="1916"/>
      <w:bookmarkEnd w:id="1917"/>
      <w:bookmarkEnd w:id="1918"/>
      <w:bookmarkEnd w:id="1919"/>
    </w:p>
    <w:p w14:paraId="0BA2228E"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18EB5EE9"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6145B34"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61179" w14:textId="77777777" w:rsidR="0057181E" w:rsidRPr="00523828" w:rsidRDefault="0057181E" w:rsidP="0057181E">
            <w:pPr>
              <w:pStyle w:val="TAH"/>
              <w:rPr>
                <w:rFonts w:cs="Arial"/>
              </w:rPr>
            </w:pPr>
            <w:r w:rsidRPr="00523828">
              <w:rPr>
                <w:rFonts w:cs="Arial"/>
              </w:rPr>
              <w:t xml:space="preserve">isReadable </w:t>
            </w:r>
          </w:p>
          <w:p w14:paraId="21A9158B"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AC2D04" w14:textId="77777777" w:rsidR="0057181E" w:rsidRPr="00523828" w:rsidRDefault="0057181E" w:rsidP="0057181E">
            <w:pPr>
              <w:pStyle w:val="TAH"/>
              <w:rPr>
                <w:rFonts w:cs="Arial"/>
              </w:rPr>
            </w:pPr>
            <w:r w:rsidRPr="00523828">
              <w:rPr>
                <w:rFonts w:cs="Arial"/>
              </w:rPr>
              <w:t>isWritable</w:t>
            </w:r>
          </w:p>
          <w:p w14:paraId="5E47E325"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23828" w:rsidRDefault="0057181E" w:rsidP="0057181E">
            <w:pPr>
              <w:pStyle w:val="TAH"/>
              <w:rPr>
                <w:rFonts w:cs="Arial"/>
              </w:rPr>
            </w:pPr>
            <w:r w:rsidRPr="00523828">
              <w:rPr>
                <w:rFonts w:cs="Arial"/>
              </w:rPr>
              <w:t>isNotifyable</w:t>
            </w:r>
          </w:p>
        </w:tc>
      </w:tr>
      <w:tr w:rsidR="0057181E" w:rsidRPr="00C13044" w14:paraId="4CB6518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7F590B" w:rsidRDefault="0057181E" w:rsidP="0057181E">
            <w:pPr>
              <w:pStyle w:val="TAL"/>
              <w:ind w:right="318"/>
              <w:rPr>
                <w:rFonts w:ascii="Courier New" w:hAnsi="Courier New" w:cs="Courier New"/>
                <w:lang w:eastAsia="zh-CN"/>
              </w:rPr>
            </w:pPr>
            <w:r w:rsidRPr="007F590B">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23828" w:rsidRDefault="0057181E" w:rsidP="0057181E">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23828" w:rsidRDefault="0057181E" w:rsidP="0057181E">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23828" w:rsidRDefault="0057181E" w:rsidP="0057181E">
            <w:pPr>
              <w:pStyle w:val="TAL"/>
              <w:jc w:val="center"/>
              <w:rPr>
                <w:rFonts w:cs="Arial"/>
              </w:rPr>
            </w:pPr>
            <w:r w:rsidRPr="00523828">
              <w:rPr>
                <w:rFonts w:cs="Arial"/>
                <w:lang w:eastAsia="zh-CN"/>
              </w:rPr>
              <w:t>F</w:t>
            </w:r>
          </w:p>
        </w:tc>
      </w:tr>
      <w:tr w:rsidR="0057181E" w:rsidRPr="00C13044" w14:paraId="2FE68294"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7F590B" w:rsidRDefault="0057181E" w:rsidP="0057181E">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23828" w:rsidRDefault="0057181E" w:rsidP="0057181E">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23828" w:rsidRDefault="0057181E" w:rsidP="0057181E">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23828" w:rsidRDefault="0057181E" w:rsidP="0057181E">
            <w:pPr>
              <w:pStyle w:val="TAL"/>
              <w:jc w:val="center"/>
              <w:rPr>
                <w:rFonts w:cs="Arial"/>
                <w:lang w:eastAsia="zh-CN"/>
              </w:rPr>
            </w:pPr>
            <w:r w:rsidRPr="00523828">
              <w:rPr>
                <w:rFonts w:cs="Arial"/>
                <w:lang w:eastAsia="zh-CN"/>
              </w:rPr>
              <w:t>F</w:t>
            </w:r>
          </w:p>
        </w:tc>
      </w:tr>
      <w:tr w:rsidR="0057181E" w:rsidRPr="00C13044" w14:paraId="3D5B693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7F590B" w:rsidRDefault="0057181E" w:rsidP="0057181E">
            <w:pPr>
              <w:pStyle w:val="TAL"/>
              <w:ind w:right="318"/>
              <w:rPr>
                <w:rFonts w:ascii="Courier New" w:hAnsi="Courier New" w:cs="Courier New"/>
              </w:rPr>
            </w:pPr>
            <w:r w:rsidRPr="007F590B">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23828" w:rsidRDefault="0057181E" w:rsidP="0057181E">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23828" w:rsidRDefault="0057181E" w:rsidP="0057181E">
            <w:pPr>
              <w:pStyle w:val="TAL"/>
              <w:jc w:val="center"/>
              <w:rPr>
                <w:rFonts w:cs="Arial"/>
                <w:lang w:eastAsia="zh-CN"/>
              </w:rPr>
            </w:pPr>
            <w:r w:rsidRPr="00523828">
              <w:rPr>
                <w:rFonts w:cs="Arial"/>
              </w:rPr>
              <w:t>F</w:t>
            </w:r>
          </w:p>
        </w:tc>
      </w:tr>
      <w:tr w:rsidR="0057181E" w:rsidRPr="00C13044" w14:paraId="5BAC685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23828" w:rsidRDefault="0057181E" w:rsidP="0057181E">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r>
      <w:tr w:rsidR="0057181E" w:rsidRPr="00C13044" w14:paraId="51BFA981"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23828" w:rsidRDefault="0057181E" w:rsidP="0057181E">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23828" w:rsidRDefault="0057181E" w:rsidP="0057181E">
            <w:pPr>
              <w:pStyle w:val="TAL"/>
              <w:jc w:val="center"/>
              <w:rPr>
                <w:rFonts w:cs="Arial"/>
              </w:rPr>
            </w:pPr>
            <w:r w:rsidRPr="00523828">
              <w:rPr>
                <w:rFonts w:cs="Arial"/>
              </w:rPr>
              <w:t>F</w:t>
            </w:r>
          </w:p>
        </w:tc>
      </w:tr>
    </w:tbl>
    <w:p w14:paraId="40D68B89" w14:textId="77777777" w:rsidR="0057181E" w:rsidRDefault="0057181E" w:rsidP="0057181E">
      <w:pPr>
        <w:rPr>
          <w:lang w:eastAsia="zh-CN"/>
        </w:rPr>
      </w:pPr>
    </w:p>
    <w:p w14:paraId="01B3E02A" w14:textId="2C703B9B" w:rsidR="0057181E" w:rsidRPr="00C51351" w:rsidRDefault="0057181E" w:rsidP="003E36F7">
      <w:pPr>
        <w:pStyle w:val="6"/>
        <w:rPr>
          <w:lang w:eastAsia="zh-CN"/>
        </w:rPr>
      </w:pPr>
      <w:bookmarkStart w:id="1920" w:name="_Toc100673041"/>
      <w:bookmarkStart w:id="1921" w:name="_Toc103699429"/>
      <w:bookmarkStart w:id="1922" w:name="_Toc103699541"/>
      <w:bookmarkStart w:id="1923" w:name="_Toc103699639"/>
      <w:bookmarkStart w:id="1924" w:name="_Toc103699741"/>
      <w:bookmarkStart w:id="1925" w:name="_Toc103699845"/>
      <w:bookmarkStart w:id="1926" w:name="_Toc103700243"/>
      <w:bookmarkStart w:id="1927" w:name="_Toc103707077"/>
      <w:r>
        <w:rPr>
          <w:lang w:eastAsia="zh-CN"/>
        </w:rPr>
        <w:t>6.2.2.1.1.3</w:t>
      </w:r>
      <w:r w:rsidRPr="00C51351">
        <w:rPr>
          <w:lang w:eastAsia="zh-CN"/>
        </w:rPr>
        <w:tab/>
        <w:t>ExpectationTarget</w:t>
      </w:r>
      <w:r>
        <w:rPr>
          <w:lang w:eastAsia="zh-CN"/>
        </w:rPr>
        <w:t>s</w:t>
      </w:r>
      <w:bookmarkEnd w:id="1920"/>
      <w:bookmarkEnd w:id="1921"/>
      <w:bookmarkEnd w:id="1922"/>
      <w:bookmarkEnd w:id="1923"/>
      <w:bookmarkEnd w:id="1924"/>
      <w:bookmarkEnd w:id="1925"/>
      <w:bookmarkEnd w:id="1926"/>
      <w:bookmarkEnd w:id="1927"/>
    </w:p>
    <w:p w14:paraId="6CAB531E" w14:textId="77777777" w:rsidR="0057181E" w:rsidRPr="00523828" w:rsidRDefault="0057181E" w:rsidP="0057181E">
      <w:pPr>
        <w:jc w:val="both"/>
        <w:rPr>
          <w:rFonts w:eastAsia="等线"/>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46D6C82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3A09805"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BADE24" w14:textId="77777777" w:rsidR="0057181E" w:rsidRPr="00523828" w:rsidRDefault="0057181E" w:rsidP="0057181E">
            <w:pPr>
              <w:pStyle w:val="TAH"/>
              <w:rPr>
                <w:rFonts w:cs="Arial"/>
              </w:rPr>
            </w:pPr>
            <w:r w:rsidRPr="00523828">
              <w:rPr>
                <w:rFonts w:cs="Arial"/>
              </w:rPr>
              <w:t xml:space="preserve">isReadable </w:t>
            </w:r>
          </w:p>
          <w:p w14:paraId="5BE8E06C"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F664CE" w14:textId="77777777" w:rsidR="0057181E" w:rsidRPr="00523828" w:rsidRDefault="0057181E" w:rsidP="0057181E">
            <w:pPr>
              <w:pStyle w:val="TAH"/>
              <w:rPr>
                <w:rFonts w:cs="Arial"/>
              </w:rPr>
            </w:pPr>
            <w:r w:rsidRPr="00523828">
              <w:rPr>
                <w:rFonts w:cs="Arial"/>
              </w:rPr>
              <w:t>isWritable</w:t>
            </w:r>
          </w:p>
          <w:p w14:paraId="7A85F6F1"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23828" w:rsidRDefault="0057181E" w:rsidP="0057181E">
            <w:pPr>
              <w:pStyle w:val="TAH"/>
              <w:rPr>
                <w:rFonts w:cs="Arial"/>
              </w:rPr>
            </w:pPr>
            <w:r w:rsidRPr="00523828">
              <w:rPr>
                <w:rFonts w:cs="Arial"/>
              </w:rPr>
              <w:t>isNotifyable</w:t>
            </w:r>
          </w:p>
        </w:tc>
      </w:tr>
      <w:tr w:rsidR="0057181E" w:rsidRPr="00C13044" w14:paraId="74C3FEAA"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8CA5850" w14:textId="63836184"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w</w:t>
            </w:r>
            <w:r w:rsidR="0057181E" w:rsidRPr="007F590B">
              <w:rPr>
                <w:rFonts w:ascii="Courier New" w:eastAsia="等线" w:hAnsi="Courier New" w:cs="Courier New"/>
                <w:bCs/>
                <w:lang w:eastAsia="zh-CN"/>
              </w:rPr>
              <w:t xml:space="preserve">eakRSRPRatioTarget  </w:t>
            </w:r>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23828" w:rsidRDefault="0057181E" w:rsidP="0057181E">
            <w:pPr>
              <w:pStyle w:val="TAL"/>
              <w:jc w:val="center"/>
              <w:rPr>
                <w:rFonts w:cs="Arial"/>
              </w:rPr>
            </w:pPr>
            <w:r w:rsidRPr="00523828">
              <w:rPr>
                <w:rFonts w:cs="Arial"/>
              </w:rPr>
              <w:t>F</w:t>
            </w:r>
          </w:p>
        </w:tc>
      </w:tr>
      <w:tr w:rsidR="0057181E" w:rsidRPr="00C13044" w14:paraId="6E93727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23828" w:rsidRDefault="0057181E" w:rsidP="0057181E">
            <w:pPr>
              <w:pStyle w:val="TAL"/>
              <w:jc w:val="center"/>
              <w:rPr>
                <w:rFonts w:cs="Arial"/>
              </w:rPr>
            </w:pPr>
            <w:r w:rsidRPr="00523828">
              <w:rPr>
                <w:rFonts w:cs="Arial"/>
              </w:rPr>
              <w:t>F</w:t>
            </w:r>
          </w:p>
        </w:tc>
      </w:tr>
      <w:tr w:rsidR="0057181E" w:rsidRPr="00C13044" w14:paraId="69B8B010"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a</w:t>
            </w:r>
            <w:r w:rsidR="0057181E" w:rsidRPr="007F590B">
              <w:rPr>
                <w:rFonts w:ascii="Courier New" w:eastAsia="等线"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23828" w:rsidRDefault="0057181E" w:rsidP="0057181E">
            <w:pPr>
              <w:pStyle w:val="TAL"/>
              <w:jc w:val="center"/>
              <w:rPr>
                <w:rFonts w:cs="Arial"/>
              </w:rPr>
            </w:pPr>
            <w:r w:rsidRPr="00523828">
              <w:rPr>
                <w:rFonts w:cs="Arial"/>
              </w:rPr>
              <w:t>F</w:t>
            </w:r>
          </w:p>
        </w:tc>
      </w:tr>
      <w:tr w:rsidR="0057181E" w:rsidRPr="00C13044" w14:paraId="0261F98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a</w:t>
            </w:r>
            <w:r w:rsidR="0057181E" w:rsidRPr="007F590B">
              <w:rPr>
                <w:rFonts w:ascii="Courier New" w:eastAsia="等线"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23828" w:rsidRDefault="0057181E" w:rsidP="0057181E">
            <w:pPr>
              <w:pStyle w:val="TAL"/>
              <w:jc w:val="center"/>
              <w:rPr>
                <w:rFonts w:cs="Arial"/>
              </w:rPr>
            </w:pPr>
            <w:r w:rsidRPr="00523828">
              <w:rPr>
                <w:rFonts w:cs="Arial"/>
              </w:rPr>
              <w:t>F</w:t>
            </w:r>
          </w:p>
        </w:tc>
      </w:tr>
      <w:tr w:rsidR="0057181E" w:rsidRPr="00C13044" w14:paraId="48239A9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23828" w:rsidRDefault="0057181E" w:rsidP="0057181E">
            <w:pPr>
              <w:pStyle w:val="TAL"/>
              <w:jc w:val="center"/>
              <w:rPr>
                <w:rFonts w:cs="Arial"/>
              </w:rPr>
            </w:pPr>
            <w:r w:rsidRPr="00523828">
              <w:rPr>
                <w:rFonts w:cs="Arial"/>
              </w:rPr>
              <w:t>F</w:t>
            </w:r>
          </w:p>
        </w:tc>
      </w:tr>
      <w:tr w:rsidR="0057181E" w:rsidRPr="00C13044" w14:paraId="2BFC6BB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23828" w:rsidRDefault="0057181E" w:rsidP="0057181E">
            <w:pPr>
              <w:pStyle w:val="TAL"/>
              <w:jc w:val="center"/>
              <w:rPr>
                <w:rFonts w:cs="Arial"/>
              </w:rPr>
            </w:pPr>
            <w:r w:rsidRPr="00523828">
              <w:rPr>
                <w:rFonts w:cs="Arial"/>
              </w:rPr>
              <w:t>F</w:t>
            </w:r>
          </w:p>
        </w:tc>
      </w:tr>
    </w:tbl>
    <w:p w14:paraId="0DBCDA05" w14:textId="77777777" w:rsidR="0057181E" w:rsidRDefault="0057181E" w:rsidP="0057181E">
      <w:pPr>
        <w:rPr>
          <w:lang w:eastAsia="zh-CN"/>
        </w:rPr>
      </w:pPr>
    </w:p>
    <w:p w14:paraId="105B8CF2" w14:textId="77777777" w:rsidR="00C03047" w:rsidRPr="00E32DF3" w:rsidRDefault="00C03047">
      <w:pPr>
        <w:pStyle w:val="5"/>
        <w:rPr>
          <w:rPrChange w:id="1928" w:author="SA5#143e" w:date="2022-05-17T17:04:00Z">
            <w:rPr>
              <w:rFonts w:ascii="Arial" w:eastAsia="宋体" w:hAnsi="Arial"/>
              <w:sz w:val="22"/>
              <w:lang w:eastAsia="zh-CN"/>
            </w:rPr>
          </w:rPrChange>
        </w:rPr>
        <w:pPrChange w:id="1929" w:author="SA5#143e" w:date="2022-05-17T17:04:00Z">
          <w:pPr>
            <w:keepNext/>
            <w:keepLines/>
            <w:overflowPunct/>
            <w:autoSpaceDE/>
            <w:autoSpaceDN/>
            <w:adjustRightInd/>
            <w:spacing w:before="120"/>
            <w:ind w:left="1701" w:hanging="1701"/>
            <w:textAlignment w:val="auto"/>
            <w:outlineLvl w:val="4"/>
          </w:pPr>
        </w:pPrChange>
      </w:pPr>
      <w:bookmarkStart w:id="1930" w:name="_Toc100673042"/>
      <w:bookmarkStart w:id="1931" w:name="_Toc103699640"/>
      <w:bookmarkStart w:id="1932" w:name="_Toc103699742"/>
      <w:bookmarkStart w:id="1933" w:name="_Toc103699846"/>
      <w:bookmarkStart w:id="1934" w:name="_Toc103700244"/>
      <w:bookmarkStart w:id="1935" w:name="_Toc103707078"/>
      <w:r w:rsidRPr="00E32DF3">
        <w:rPr>
          <w:rPrChange w:id="1936" w:author="SA5#143e" w:date="2022-05-17T17:04:00Z">
            <w:rPr>
              <w:rFonts w:eastAsia="宋体"/>
            </w:rPr>
          </w:rPrChange>
        </w:rPr>
        <w:t>6.2.2.1.2</w:t>
      </w:r>
      <w:r w:rsidRPr="00E32DF3">
        <w:rPr>
          <w:rPrChange w:id="1937" w:author="SA5#143e" w:date="2022-05-17T17:04:00Z">
            <w:rPr>
              <w:rFonts w:eastAsia="宋体"/>
              <w:lang w:eastAsia="zh-CN"/>
            </w:rPr>
          </w:rPrChange>
        </w:rPr>
        <w:tab/>
        <w:t>Service Support Expectation</w:t>
      </w:r>
      <w:bookmarkEnd w:id="1930"/>
      <w:bookmarkEnd w:id="1931"/>
      <w:bookmarkEnd w:id="1932"/>
      <w:bookmarkEnd w:id="1933"/>
      <w:bookmarkEnd w:id="1934"/>
      <w:bookmarkEnd w:id="1935"/>
    </w:p>
    <w:p w14:paraId="233AD231" w14:textId="77777777" w:rsidR="00C03047" w:rsidRPr="000C305F" w:rsidRDefault="00C03047">
      <w:pPr>
        <w:pStyle w:val="6"/>
        <w:rPr>
          <w:rPrChange w:id="1938" w:author="SA5#143e" w:date="2022-05-17T17:09:00Z">
            <w:rPr>
              <w:rFonts w:ascii="Arial" w:eastAsia="宋体" w:hAnsi="Arial"/>
              <w:lang w:eastAsia="zh-CN"/>
            </w:rPr>
          </w:rPrChange>
        </w:rPr>
        <w:pPrChange w:id="1939" w:author="SA5#143e" w:date="2022-05-17T17:09:00Z">
          <w:pPr>
            <w:keepNext/>
            <w:keepLines/>
            <w:overflowPunct/>
            <w:autoSpaceDE/>
            <w:autoSpaceDN/>
            <w:adjustRightInd/>
            <w:spacing w:before="120"/>
            <w:ind w:left="1985" w:hanging="1985"/>
            <w:textAlignment w:val="auto"/>
            <w:outlineLvl w:val="5"/>
          </w:pPr>
        </w:pPrChange>
      </w:pPr>
      <w:bookmarkStart w:id="1940" w:name="_Toc100673043"/>
      <w:bookmarkStart w:id="1941" w:name="_Toc103700245"/>
      <w:bookmarkStart w:id="1942" w:name="_Toc103707079"/>
      <w:r w:rsidRPr="000C305F">
        <w:rPr>
          <w:rPrChange w:id="1943" w:author="SA5#143e" w:date="2022-05-17T17:09:00Z">
            <w:rPr>
              <w:rFonts w:eastAsia="宋体"/>
            </w:rPr>
          </w:rPrChange>
        </w:rPr>
        <w:t>6.2.2.1.2.1</w:t>
      </w:r>
      <w:r w:rsidRPr="000C305F">
        <w:rPr>
          <w:rPrChange w:id="1944" w:author="SA5#143e" w:date="2022-05-17T17:09:00Z">
            <w:rPr>
              <w:rFonts w:eastAsia="宋体"/>
              <w:lang w:eastAsia="zh-CN"/>
            </w:rPr>
          </w:rPrChange>
        </w:rPr>
        <w:tab/>
        <w:t>Definition</w:t>
      </w:r>
      <w:bookmarkEnd w:id="1940"/>
      <w:bookmarkEnd w:id="1941"/>
      <w:bookmarkEnd w:id="1942"/>
    </w:p>
    <w:p w14:paraId="229E7712" w14:textId="77777777" w:rsidR="00C03047" w:rsidRPr="00C03047" w:rsidRDefault="00C03047" w:rsidP="00C03047">
      <w:pPr>
        <w:overflowPunct/>
        <w:autoSpaceDE/>
        <w:autoSpaceDN/>
        <w:adjustRightInd/>
        <w:textAlignment w:val="auto"/>
        <w:rPr>
          <w:rFonts w:eastAsia="等线"/>
          <w:lang w:eastAsia="zh-CN"/>
        </w:rPr>
      </w:pPr>
      <w:r w:rsidRPr="00C03047">
        <w:rPr>
          <w:rFonts w:eastAsia="Liberation Sans"/>
          <w:lang w:eastAsia="zh-CN"/>
        </w:rPr>
        <w:t xml:space="preserve">Service Support Expectation is an IntentExpectation which can be used to represent MnS consumer's expectations for service deployment. </w:t>
      </w:r>
    </w:p>
    <w:p w14:paraId="344ABC24"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C03047" w:rsidRPr="00C03047" w14:paraId="39FAEA8A" w14:textId="77777777" w:rsidTr="007948EF">
        <w:tc>
          <w:tcPr>
            <w:tcW w:w="2268" w:type="dxa"/>
            <w:shd w:val="clear" w:color="auto" w:fill="auto"/>
          </w:tcPr>
          <w:p w14:paraId="22DAA970"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Attribute</w:t>
            </w:r>
          </w:p>
        </w:tc>
        <w:tc>
          <w:tcPr>
            <w:tcW w:w="4677" w:type="dxa"/>
            <w:shd w:val="clear" w:color="auto" w:fill="auto"/>
          </w:tcPr>
          <w:p w14:paraId="39A2EA15"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Allowed Values</w:t>
            </w:r>
          </w:p>
        </w:tc>
      </w:tr>
      <w:tr w:rsidR="00C03047" w:rsidRPr="00C03047" w14:paraId="75EA24E5" w14:textId="77777777" w:rsidTr="007948EF">
        <w:tc>
          <w:tcPr>
            <w:tcW w:w="2268" w:type="dxa"/>
            <w:shd w:val="clear" w:color="auto" w:fill="auto"/>
          </w:tcPr>
          <w:p w14:paraId="6A0491D6"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ObjectType (CM)</w:t>
            </w:r>
          </w:p>
        </w:tc>
        <w:tc>
          <w:tcPr>
            <w:tcW w:w="4677" w:type="dxa"/>
            <w:shd w:val="clear" w:color="auto" w:fill="auto"/>
          </w:tcPr>
          <w:p w14:paraId="4C5BB98D"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ServiceSupport</w:t>
            </w:r>
          </w:p>
        </w:tc>
      </w:tr>
      <w:tr w:rsidR="00C03047" w:rsidRPr="00C03047" w14:paraId="0B14DD93" w14:textId="77777777" w:rsidTr="007948EF">
        <w:tc>
          <w:tcPr>
            <w:tcW w:w="2268" w:type="dxa"/>
            <w:shd w:val="clear" w:color="auto" w:fill="auto"/>
          </w:tcPr>
          <w:p w14:paraId="32965AC1"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lastRenderedPageBreak/>
              <w:t>objectInstance (CM)</w:t>
            </w:r>
          </w:p>
        </w:tc>
        <w:tc>
          <w:tcPr>
            <w:tcW w:w="4677" w:type="dxa"/>
            <w:shd w:val="clear" w:color="auto" w:fill="auto"/>
          </w:tcPr>
          <w:p w14:paraId="4D2477CD"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DN of the ServiceSupport</w:t>
            </w:r>
          </w:p>
        </w:tc>
      </w:tr>
    </w:tbl>
    <w:p w14:paraId="3A850BAC" w14:textId="77777777" w:rsidR="00C03047" w:rsidRPr="00C03047" w:rsidRDefault="00C03047" w:rsidP="00C03047">
      <w:pPr>
        <w:overflowPunct/>
        <w:autoSpaceDE/>
        <w:autoSpaceDN/>
        <w:adjustRightInd/>
        <w:textAlignment w:val="auto"/>
        <w:rPr>
          <w:rFonts w:eastAsia="Liberation Sans"/>
          <w:lang w:eastAsia="zh-CN"/>
        </w:rPr>
      </w:pPr>
    </w:p>
    <w:p w14:paraId="1D1D92F6"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Note: following are the qualifier description for attribute "</w:t>
      </w:r>
      <w:r w:rsidRPr="00C03047">
        <w:rPr>
          <w:rFonts w:ascii="等线" w:eastAsia="等线" w:hAnsi="等线" w:hint="eastAsia"/>
          <w:lang w:eastAsia="zh-CN"/>
        </w:rPr>
        <w:t>o</w:t>
      </w:r>
      <w:r w:rsidRPr="00C03047">
        <w:rPr>
          <w:rFonts w:eastAsia="Liberation Sans"/>
          <w:lang w:eastAsia="zh-CN"/>
        </w:rPr>
        <w:t>bjectType" and "objectInstance":</w:t>
      </w:r>
    </w:p>
    <w:p w14:paraId="129BBA2B" w14:textId="77777777" w:rsidR="00C03047" w:rsidRPr="00C03047" w:rsidRDefault="00C03047" w:rsidP="00C03047">
      <w:pPr>
        <w:overflowPunct/>
        <w:autoSpaceDE/>
        <w:autoSpaceDN/>
        <w:adjustRightInd/>
        <w:textAlignment w:val="auto"/>
        <w:rPr>
          <w:rFonts w:eastAsia="宋体"/>
        </w:rPr>
      </w:pPr>
      <w:r w:rsidRPr="00C03047">
        <w:rPr>
          <w:rFonts w:eastAsia="Liberation Sans"/>
          <w:lang w:eastAsia="zh-CN"/>
        </w:rPr>
        <w:t xml:space="preserve">- In case of </w:t>
      </w:r>
      <w:r w:rsidRPr="00C03047">
        <w:rPr>
          <w:rFonts w:eastAsia="宋体"/>
        </w:rPr>
        <w:t>the intent expectation is not for a specific service instance or/and MnS consumer have no knowledge of the DN of this service instance, the attribute "objectType" needs to be specified;</w:t>
      </w:r>
    </w:p>
    <w:p w14:paraId="7B41AC14" w14:textId="77777777" w:rsidR="00C03047" w:rsidRPr="00C03047" w:rsidRDefault="00C03047" w:rsidP="00C03047">
      <w:pPr>
        <w:overflowPunct/>
        <w:autoSpaceDE/>
        <w:autoSpaceDN/>
        <w:adjustRightInd/>
        <w:textAlignment w:val="auto"/>
        <w:rPr>
          <w:rFonts w:eastAsia="等线"/>
          <w:lang w:eastAsia="zh-CN"/>
        </w:rPr>
      </w:pPr>
      <w:r w:rsidRPr="00C03047">
        <w:rPr>
          <w:rFonts w:eastAsia="宋体"/>
        </w:rPr>
        <w:t xml:space="preserve">- In case of the intent expectation is for a specific service instance and MnS consumer have the knowledge of the DN of this service instance, the attribute "objectInstance" needs to </w:t>
      </w:r>
      <w:ins w:id="1945" w:author="Huawei" w:date="2022-04-29T20:11:00Z">
        <w:r w:rsidRPr="00C03047">
          <w:rPr>
            <w:rFonts w:eastAsia="宋体"/>
          </w:rPr>
          <w:t xml:space="preserve">be </w:t>
        </w:r>
      </w:ins>
      <w:r w:rsidRPr="00C03047">
        <w:rPr>
          <w:rFonts w:eastAsia="宋体"/>
        </w:rPr>
        <w:t xml:space="preserve">specified. </w:t>
      </w:r>
    </w:p>
    <w:p w14:paraId="5D90CE7B" w14:textId="530560B3" w:rsidR="0057181E" w:rsidRPr="00272493" w:rsidRDefault="0057181E" w:rsidP="0057181E">
      <w:pPr>
        <w:rPr>
          <w:rFonts w:eastAsia="等线"/>
          <w:lang w:eastAsia="zh-CN"/>
        </w:rPr>
      </w:pPr>
      <w:r>
        <w:t xml:space="preserve"> </w:t>
      </w:r>
    </w:p>
    <w:p w14:paraId="174E3F7E" w14:textId="33D56E80" w:rsidR="0057181E" w:rsidRPr="00C51351" w:rsidRDefault="0057181E" w:rsidP="003E36F7">
      <w:pPr>
        <w:pStyle w:val="6"/>
        <w:rPr>
          <w:lang w:eastAsia="zh-CN"/>
        </w:rPr>
      </w:pPr>
      <w:bookmarkStart w:id="1946" w:name="_Toc100673044"/>
      <w:bookmarkStart w:id="1947" w:name="_Toc103699430"/>
      <w:bookmarkStart w:id="1948" w:name="_Toc103699542"/>
      <w:bookmarkStart w:id="1949" w:name="_Toc103699641"/>
      <w:bookmarkStart w:id="1950" w:name="_Toc103699743"/>
      <w:bookmarkStart w:id="1951" w:name="_Toc103699847"/>
      <w:bookmarkStart w:id="1952" w:name="_Toc103700246"/>
      <w:bookmarkStart w:id="1953" w:name="_Toc103707080"/>
      <w:r>
        <w:t>6.2.2.1.2.2</w:t>
      </w:r>
      <w:r w:rsidRPr="00C51351">
        <w:rPr>
          <w:lang w:eastAsia="zh-CN"/>
        </w:rPr>
        <w:tab/>
        <w:t>Object</w:t>
      </w:r>
      <w:r>
        <w:rPr>
          <w:lang w:eastAsia="zh-CN"/>
        </w:rPr>
        <w:t>Contexts</w:t>
      </w:r>
      <w:bookmarkEnd w:id="1946"/>
      <w:bookmarkEnd w:id="1947"/>
      <w:bookmarkEnd w:id="1948"/>
      <w:bookmarkEnd w:id="1949"/>
      <w:bookmarkEnd w:id="1950"/>
      <w:bookmarkEnd w:id="1951"/>
      <w:bookmarkEnd w:id="1952"/>
      <w:bookmarkEnd w:id="1953"/>
    </w:p>
    <w:p w14:paraId="2FE69373"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3"/>
        <w:gridCol w:w="1042"/>
        <w:gridCol w:w="1180"/>
        <w:gridCol w:w="1185"/>
        <w:gridCol w:w="1179"/>
        <w:gridCol w:w="1361"/>
      </w:tblGrid>
      <w:tr w:rsidR="00283363" w14:paraId="53FC323A"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p w14:paraId="2149DD65" w14:textId="77777777" w:rsidR="00283363" w:rsidRPr="00283363" w:rsidRDefault="00283363" w:rsidP="00861CD8">
            <w:pPr>
              <w:pStyle w:val="TAH"/>
              <w:ind w:right="318"/>
              <w:rPr>
                <w:rFonts w:cs="Arial"/>
              </w:rPr>
            </w:pPr>
            <w:r w:rsidRPr="00283363">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77777777" w:rsidR="00283363" w:rsidRPr="00283363" w:rsidRDefault="00283363" w:rsidP="00861CD8">
            <w:pPr>
              <w:pStyle w:val="TAH"/>
              <w:rPr>
                <w:rFonts w:cs="Arial"/>
              </w:rPr>
            </w:pPr>
            <w:r w:rsidRPr="00283363">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495315A" w14:textId="77777777" w:rsidR="00283363" w:rsidRDefault="00283363" w:rsidP="00861CD8">
            <w:pPr>
              <w:pStyle w:val="TAH"/>
              <w:rPr>
                <w:rFonts w:cs="Arial"/>
              </w:rPr>
            </w:pPr>
            <w:r w:rsidRPr="00283363">
              <w:rPr>
                <w:rFonts w:cs="Arial"/>
              </w:rPr>
              <w:t>isReadable</w:t>
            </w:r>
          </w:p>
          <w:p w14:paraId="24A85FF5" w14:textId="7A931D3D" w:rsidR="00283363" w:rsidRPr="00283363" w:rsidRDefault="00283363" w:rsidP="00861CD8">
            <w:pPr>
              <w:pStyle w:val="TAH"/>
              <w:rPr>
                <w:rFonts w:cs="Arial"/>
              </w:rPr>
            </w:pPr>
            <w:r w:rsidRPr="00283363">
              <w:rPr>
                <w:rFonts w:cs="Arial"/>
              </w:rPr>
              <w:t xml:space="preserve"> </w:t>
            </w: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8D59B4D" w14:textId="77777777" w:rsidR="00283363" w:rsidRDefault="00283363" w:rsidP="00861CD8">
            <w:pPr>
              <w:pStyle w:val="TAH"/>
              <w:rPr>
                <w:rFonts w:cs="Arial"/>
              </w:rPr>
            </w:pPr>
            <w:r w:rsidRPr="00283363">
              <w:rPr>
                <w:rFonts w:cs="Arial"/>
              </w:rPr>
              <w:t>isWritable</w:t>
            </w:r>
          </w:p>
          <w:p w14:paraId="6A760947" w14:textId="77777777" w:rsidR="00283363" w:rsidRPr="00283363" w:rsidRDefault="00283363" w:rsidP="00861CD8">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283363" w:rsidRDefault="00283363" w:rsidP="00861CD8">
            <w:pPr>
              <w:pStyle w:val="TAH"/>
              <w:rPr>
                <w:rFonts w:cs="Arial"/>
              </w:rPr>
            </w:pPr>
            <w:r w:rsidRPr="00283363">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283363" w:rsidRDefault="00283363" w:rsidP="00861CD8">
            <w:pPr>
              <w:pStyle w:val="TAH"/>
              <w:rPr>
                <w:rFonts w:cs="Arial"/>
              </w:rPr>
            </w:pPr>
            <w:r w:rsidRPr="00283363">
              <w:rPr>
                <w:rFonts w:cs="Arial"/>
              </w:rPr>
              <w:t>isNotifyable</w:t>
            </w:r>
          </w:p>
        </w:tc>
      </w:tr>
      <w:tr w:rsidR="00283363" w14:paraId="34DF7091"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Default="00283363" w:rsidP="00861CD8">
            <w:pPr>
              <w:pStyle w:val="TAL"/>
              <w:rPr>
                <w:rFonts w:ascii="Courier New" w:hAnsi="Courier New" w:cs="Courier New"/>
                <w:bCs/>
                <w:lang w:eastAsia="zh-CN"/>
              </w:rPr>
            </w:pPr>
            <w:r>
              <w:rPr>
                <w:rFonts w:ascii="Courier New" w:hAnsi="Courier New" w:cs="Courier New"/>
                <w:szCs w:val="18"/>
              </w:rPr>
              <w:t>edgeIdenfiticationId</w:t>
            </w:r>
            <w:ins w:id="1954" w:author="AsiaInfo" w:date="2022-04-22T14:04:00Z">
              <w:r>
                <w:rPr>
                  <w:rFonts w:ascii="Courier New" w:hAnsi="Courier New" w:cs="Courier New"/>
                  <w:szCs w:val="18"/>
                </w:rPr>
                <w:t>Context</w:t>
              </w:r>
            </w:ins>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283363" w:rsidRDefault="00283363" w:rsidP="00861CD8">
            <w:pPr>
              <w:pStyle w:val="TAL"/>
              <w:jc w:val="center"/>
              <w:rPr>
                <w:rFonts w:cs="Arial"/>
              </w:rPr>
            </w:pPr>
            <w:r w:rsidRPr="00283363">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283363" w:rsidRDefault="00283363" w:rsidP="00861CD8">
            <w:pPr>
              <w:pStyle w:val="TAL"/>
              <w:jc w:val="center"/>
              <w:rPr>
                <w:rFonts w:cs="Arial"/>
              </w:rPr>
            </w:pPr>
            <w:r w:rsidRPr="00283363">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283363" w:rsidRDefault="00283363" w:rsidP="00861CD8">
            <w:pPr>
              <w:pStyle w:val="TAL"/>
              <w:jc w:val="center"/>
              <w:rPr>
                <w:rFonts w:cs="Arial"/>
              </w:rPr>
            </w:pPr>
            <w:r w:rsidRPr="00283363">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283363" w:rsidRDefault="00283363" w:rsidP="00861CD8">
            <w:pPr>
              <w:pStyle w:val="TAL"/>
              <w:jc w:val="center"/>
              <w:rPr>
                <w:rFonts w:cs="Arial"/>
              </w:rPr>
            </w:pPr>
            <w:r w:rsidRPr="00283363">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283363" w:rsidRDefault="00283363" w:rsidP="00861CD8">
            <w:pPr>
              <w:pStyle w:val="TAL"/>
              <w:jc w:val="center"/>
              <w:rPr>
                <w:rFonts w:cs="Arial"/>
              </w:rPr>
            </w:pPr>
            <w:r w:rsidRPr="00283363">
              <w:rPr>
                <w:rFonts w:cs="Arial"/>
                <w:szCs w:val="18"/>
              </w:rPr>
              <w:t>F</w:t>
            </w:r>
          </w:p>
        </w:tc>
      </w:tr>
      <w:tr w:rsidR="00283363" w14:paraId="683C5D1D"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Default="00283363" w:rsidP="00861CD8">
            <w:pPr>
              <w:pStyle w:val="TAL"/>
              <w:rPr>
                <w:rFonts w:ascii="Courier New" w:hAnsi="Courier New" w:cs="Courier New"/>
                <w:bCs/>
                <w:lang w:eastAsia="zh-CN"/>
              </w:rPr>
            </w:pPr>
            <w:r>
              <w:rPr>
                <w:rFonts w:ascii="Courier New" w:hAnsi="Courier New" w:cs="Courier New"/>
                <w:szCs w:val="18"/>
              </w:rPr>
              <w:t>edgeIdenfiticationLoc</w:t>
            </w:r>
            <w:ins w:id="1955" w:author="AsiaInfo" w:date="2022-04-22T13:55:00Z">
              <w:r>
                <w:rPr>
                  <w:rFonts w:ascii="Courier New" w:hAnsi="Courier New" w:cs="Courier New"/>
                  <w:szCs w:val="18"/>
                </w:rPr>
                <w:t>Context</w:t>
              </w:r>
            </w:ins>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283363" w:rsidRDefault="00283363" w:rsidP="00861CD8">
            <w:pPr>
              <w:pStyle w:val="TAL"/>
              <w:jc w:val="center"/>
              <w:rPr>
                <w:rFonts w:cs="Arial"/>
              </w:rPr>
            </w:pPr>
            <w:r w:rsidRPr="00283363">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283363" w:rsidRDefault="00283363" w:rsidP="00861CD8">
            <w:pPr>
              <w:pStyle w:val="TAL"/>
              <w:jc w:val="center"/>
              <w:rPr>
                <w:rFonts w:cs="Arial"/>
              </w:rPr>
            </w:pPr>
            <w:r w:rsidRPr="00283363">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283363" w:rsidRDefault="00283363" w:rsidP="00861CD8">
            <w:pPr>
              <w:pStyle w:val="TAL"/>
              <w:jc w:val="center"/>
              <w:rPr>
                <w:rFonts w:cs="Arial"/>
              </w:rPr>
            </w:pPr>
            <w:r w:rsidRPr="00283363">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283363" w:rsidRDefault="00283363" w:rsidP="00861CD8">
            <w:pPr>
              <w:pStyle w:val="TAL"/>
              <w:jc w:val="center"/>
              <w:rPr>
                <w:rFonts w:cs="Arial"/>
              </w:rPr>
            </w:pPr>
            <w:r w:rsidRPr="00283363">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283363" w:rsidRDefault="00283363" w:rsidP="00861CD8">
            <w:pPr>
              <w:pStyle w:val="TAL"/>
              <w:jc w:val="center"/>
              <w:rPr>
                <w:rFonts w:cs="Arial"/>
              </w:rPr>
            </w:pPr>
            <w:r w:rsidRPr="00283363">
              <w:rPr>
                <w:rFonts w:cs="Arial"/>
                <w:szCs w:val="18"/>
              </w:rPr>
              <w:t>F</w:t>
            </w:r>
          </w:p>
        </w:tc>
      </w:tr>
      <w:tr w:rsidR="00283363" w14:paraId="27215FC8"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Default="00283363" w:rsidP="00861CD8">
            <w:pPr>
              <w:pStyle w:val="TAL"/>
              <w:rPr>
                <w:rFonts w:ascii="Courier New" w:hAnsi="Courier New" w:cs="Courier New"/>
                <w:szCs w:val="18"/>
              </w:rPr>
            </w:pPr>
            <w:ins w:id="1956" w:author="AsiaInfo" w:date="2022-04-25T09:40:00Z">
              <w:r>
                <w:rPr>
                  <w:rFonts w:ascii="Courier New" w:hAnsi="Courier New" w:cs="Courier New"/>
                  <w:lang w:eastAsia="zh-CN"/>
                </w:rPr>
                <w:t>coverageAreaTAContext</w:t>
              </w:r>
            </w:ins>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283363" w:rsidRDefault="00283363" w:rsidP="00861CD8">
            <w:pPr>
              <w:pStyle w:val="TAL"/>
              <w:jc w:val="center"/>
              <w:rPr>
                <w:rFonts w:cs="Arial"/>
                <w:szCs w:val="18"/>
              </w:rPr>
            </w:pPr>
            <w:ins w:id="1957" w:author="AsiaInfo" w:date="2022-04-25T09:41:00Z">
              <w:r w:rsidRPr="00283363">
                <w:rPr>
                  <w:rFonts w:cs="Arial"/>
                  <w:szCs w:val="18"/>
                </w:rPr>
                <w:t>CM</w:t>
              </w:r>
            </w:ins>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283363" w:rsidRDefault="00283363" w:rsidP="00861CD8">
            <w:pPr>
              <w:pStyle w:val="TAL"/>
              <w:jc w:val="center"/>
              <w:rPr>
                <w:rFonts w:cs="Arial"/>
                <w:szCs w:val="18"/>
              </w:rPr>
            </w:pPr>
            <w:ins w:id="1958" w:author="AsiaInfo" w:date="2022-04-25T09:41:00Z">
              <w:r w:rsidRPr="00283363">
                <w:rPr>
                  <w:rFonts w:cs="Arial"/>
                  <w:szCs w:val="18"/>
                </w:rPr>
                <w:t>T</w:t>
              </w:r>
            </w:ins>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283363" w:rsidRDefault="00283363" w:rsidP="00861CD8">
            <w:pPr>
              <w:pStyle w:val="TAL"/>
              <w:jc w:val="center"/>
              <w:rPr>
                <w:rFonts w:cs="Arial"/>
                <w:szCs w:val="18"/>
              </w:rPr>
            </w:pPr>
            <w:ins w:id="1959" w:author="AsiaInfo" w:date="2022-04-25T09:41:00Z">
              <w:r w:rsidRPr="00283363">
                <w:rPr>
                  <w:rFonts w:cs="Arial"/>
                  <w:szCs w:val="18"/>
                </w:rPr>
                <w:t>T</w:t>
              </w:r>
            </w:ins>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283363" w:rsidRDefault="00283363" w:rsidP="00861CD8">
            <w:pPr>
              <w:pStyle w:val="TAL"/>
              <w:jc w:val="center"/>
              <w:rPr>
                <w:rFonts w:cs="Arial"/>
                <w:szCs w:val="18"/>
              </w:rPr>
            </w:pPr>
            <w:ins w:id="1960" w:author="AsiaInfo" w:date="2022-04-25T09:41:00Z">
              <w:r w:rsidRPr="00283363">
                <w:rPr>
                  <w:rFonts w:cs="Arial"/>
                  <w:szCs w:val="18"/>
                </w:rPr>
                <w:t>F</w:t>
              </w:r>
            </w:ins>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283363" w:rsidRDefault="00283363" w:rsidP="00861CD8">
            <w:pPr>
              <w:pStyle w:val="TAL"/>
              <w:jc w:val="center"/>
              <w:rPr>
                <w:rFonts w:cs="Arial"/>
                <w:szCs w:val="18"/>
              </w:rPr>
            </w:pPr>
            <w:ins w:id="1961" w:author="AsiaInfo" w:date="2022-04-25T09:41:00Z">
              <w:r w:rsidRPr="00283363">
                <w:rPr>
                  <w:rFonts w:cs="Arial"/>
                  <w:szCs w:val="18"/>
                </w:rPr>
                <w:t>F</w:t>
              </w:r>
            </w:ins>
          </w:p>
        </w:tc>
      </w:tr>
    </w:tbl>
    <w:p w14:paraId="4F1DD97F" w14:textId="77777777" w:rsidR="0057181E" w:rsidRDefault="0057181E" w:rsidP="0057181E">
      <w:pPr>
        <w:rPr>
          <w:rFonts w:ascii="Arial" w:hAnsi="Arial" w:cs="Arial"/>
          <w:sz w:val="24"/>
          <w:lang w:eastAsia="zh-CN"/>
        </w:rPr>
      </w:pPr>
    </w:p>
    <w:p w14:paraId="472DAA63"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and "</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r>
        <w:rPr>
          <w:rFonts w:eastAsia="Liberation Sans"/>
          <w:lang w:eastAsia="zh-CN"/>
        </w:rPr>
        <w:t>":</w:t>
      </w:r>
    </w:p>
    <w:p w14:paraId="3DEE7C38" w14:textId="77777777" w:rsidR="0057181E" w:rsidRPr="008751B7" w:rsidRDefault="0057181E" w:rsidP="0057181E">
      <w:pPr>
        <w:rPr>
          <w:rFonts w:eastAsia="Liberation Sans"/>
          <w:lang w:eastAsia="zh-CN"/>
        </w:rPr>
      </w:pPr>
      <w:r>
        <w:rPr>
          <w:rFonts w:eastAsia="Liberation Sans"/>
          <w:lang w:eastAsia="zh-CN"/>
        </w:rPr>
        <w:t xml:space="preserve">- In case of </w:t>
      </w:r>
      <w:r w:rsidRPr="008751B7">
        <w:rPr>
          <w:rFonts w:eastAsia="Liberation Sans"/>
          <w:lang w:eastAsia="zh-CN"/>
        </w:rPr>
        <w:t>the Service deployment is needed at a particular edge data network, the attribute " edgeIdentificationId " needs to be specified;</w:t>
      </w:r>
    </w:p>
    <w:p w14:paraId="01204B89" w14:textId="77777777" w:rsidR="0057181E" w:rsidRPr="008751B7" w:rsidRDefault="0057181E" w:rsidP="0057181E">
      <w:pPr>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187081AB" w14:textId="77777777" w:rsidR="00C03047" w:rsidRPr="000C305F" w:rsidRDefault="00C03047">
      <w:pPr>
        <w:pStyle w:val="6"/>
        <w:rPr>
          <w:rPrChange w:id="1962" w:author="SA5#143e" w:date="2022-05-17T17:06:00Z">
            <w:rPr>
              <w:rFonts w:ascii="Arial" w:eastAsia="宋体" w:hAnsi="Arial"/>
              <w:lang w:eastAsia="zh-CN"/>
            </w:rPr>
          </w:rPrChange>
        </w:rPr>
        <w:pPrChange w:id="1963" w:author="SA5#143e" w:date="2022-05-17T17:06:00Z">
          <w:pPr>
            <w:keepNext/>
            <w:keepLines/>
            <w:overflowPunct/>
            <w:autoSpaceDE/>
            <w:autoSpaceDN/>
            <w:adjustRightInd/>
            <w:spacing w:before="120"/>
            <w:ind w:left="1985" w:hanging="1985"/>
            <w:textAlignment w:val="auto"/>
            <w:outlineLvl w:val="5"/>
          </w:pPr>
        </w:pPrChange>
      </w:pPr>
      <w:bookmarkStart w:id="1964" w:name="_Toc100673045"/>
      <w:bookmarkStart w:id="1965" w:name="_Toc103699744"/>
      <w:bookmarkStart w:id="1966" w:name="_Toc103699848"/>
      <w:bookmarkStart w:id="1967" w:name="_Toc103700247"/>
      <w:bookmarkStart w:id="1968" w:name="_Toc103707081"/>
      <w:bookmarkStart w:id="1969" w:name="_Toc100673046"/>
      <w:r w:rsidRPr="000C305F">
        <w:rPr>
          <w:rPrChange w:id="1970" w:author="SA5#143e" w:date="2022-05-17T17:06:00Z">
            <w:rPr>
              <w:rFonts w:eastAsia="宋体"/>
            </w:rPr>
          </w:rPrChange>
        </w:rPr>
        <w:t>6.2.2.1.2.3</w:t>
      </w:r>
      <w:r w:rsidRPr="000C305F">
        <w:rPr>
          <w:rPrChange w:id="1971" w:author="SA5#143e" w:date="2022-05-17T17:06:00Z">
            <w:rPr>
              <w:rFonts w:eastAsia="宋体"/>
              <w:lang w:eastAsia="zh-CN"/>
            </w:rPr>
          </w:rPrChange>
        </w:rPr>
        <w:tab/>
        <w:t>ExpectationTargets</w:t>
      </w:r>
      <w:bookmarkEnd w:id="1964"/>
      <w:bookmarkEnd w:id="1965"/>
      <w:bookmarkEnd w:id="1966"/>
      <w:bookmarkEnd w:id="1967"/>
      <w:bookmarkEnd w:id="1968"/>
    </w:p>
    <w:p w14:paraId="2F2B2F53"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C03047" w:rsidRPr="00C03047" w14:paraId="084E818E" w14:textId="77777777" w:rsidTr="007948EF">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6C35174" w14:textId="77777777" w:rsidR="00C03047" w:rsidRPr="00283363" w:rsidRDefault="00C03047" w:rsidP="00C03047">
            <w:pPr>
              <w:keepNext/>
              <w:keepLines/>
              <w:overflowPunct/>
              <w:autoSpaceDE/>
              <w:autoSpaceDN/>
              <w:adjustRightInd/>
              <w:spacing w:after="0"/>
              <w:ind w:right="318"/>
              <w:jc w:val="center"/>
              <w:textAlignment w:val="auto"/>
              <w:rPr>
                <w:rFonts w:ascii="Arial" w:eastAsia="Courier New" w:hAnsi="Arial" w:cs="Arial"/>
                <w:b/>
                <w:sz w:val="18"/>
              </w:rPr>
            </w:pPr>
            <w:r w:rsidRPr="00283363">
              <w:rPr>
                <w:rFonts w:ascii="Arial" w:eastAsia="Courier New" w:hAnsi="Arial" w:cs="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2066325"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 xml:space="preserve">isReadable </w:t>
            </w:r>
          </w:p>
          <w:p w14:paraId="4A163D56"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23BDD3E"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isWritable</w:t>
            </w:r>
          </w:p>
          <w:p w14:paraId="5DA36B90"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isNotifyable</w:t>
            </w:r>
          </w:p>
        </w:tc>
      </w:tr>
      <w:tr w:rsidR="00283363" w:rsidRPr="00C03047" w14:paraId="22E2204D"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C03047" w:rsidDel="00B11777" w:rsidRDefault="00283363" w:rsidP="00283363">
            <w:pPr>
              <w:keepNext/>
              <w:keepLines/>
              <w:overflowPunct/>
              <w:autoSpaceDE/>
              <w:autoSpaceDN/>
              <w:adjustRightInd/>
              <w:spacing w:after="0"/>
              <w:ind w:right="318"/>
              <w:textAlignment w:val="auto"/>
              <w:rPr>
                <w:rFonts w:ascii="Courier New" w:eastAsia="宋体" w:hAnsi="Courier New" w:cs="Courier New"/>
                <w:sz w:val="18"/>
                <w:szCs w:val="18"/>
              </w:rPr>
            </w:pPr>
            <w:r>
              <w:rPr>
                <w:rFonts w:ascii="Courier New" w:hAnsi="Courier New" w:cs="Courier New"/>
                <w:sz w:val="18"/>
                <w:szCs w:val="18"/>
              </w:rPr>
              <w:t>dlThptPerUE</w:t>
            </w:r>
            <w:ins w:id="1972" w:author="AsiaInfo" w:date="2022-04-22T13:55:00Z">
              <w:r>
                <w:rPr>
                  <w:rFonts w:ascii="Courier New" w:hAnsi="Courier New" w:cs="Courier New"/>
                  <w:sz w:val="18"/>
                  <w:szCs w:val="18"/>
                </w:rPr>
                <w:t>Target</w:t>
              </w:r>
            </w:ins>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0328C533"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C03047" w:rsidDel="00B11777" w:rsidRDefault="00283363" w:rsidP="00283363">
            <w:pPr>
              <w:keepNext/>
              <w:keepLines/>
              <w:overflowPunct/>
              <w:autoSpaceDE/>
              <w:autoSpaceDN/>
              <w:adjustRightInd/>
              <w:spacing w:after="0"/>
              <w:ind w:right="318"/>
              <w:textAlignment w:val="auto"/>
              <w:rPr>
                <w:rFonts w:ascii="Courier New" w:eastAsia="宋体" w:hAnsi="Courier New" w:cs="Courier New"/>
                <w:sz w:val="18"/>
                <w:szCs w:val="18"/>
              </w:rPr>
            </w:pPr>
            <w:r>
              <w:rPr>
                <w:rFonts w:ascii="Courier New" w:hAnsi="Courier New" w:cs="Courier New"/>
                <w:sz w:val="18"/>
                <w:szCs w:val="18"/>
              </w:rPr>
              <w:t>UlThptPerUE</w:t>
            </w:r>
            <w:ins w:id="1973" w:author="AsiaInfo" w:date="2022-04-22T13:55:00Z">
              <w:r>
                <w:rPr>
                  <w:rFonts w:ascii="Courier New" w:hAnsi="Courier New" w:cs="Courier New"/>
                  <w:sz w:val="18"/>
                  <w:szCs w:val="18"/>
                </w:rPr>
                <w:t>Target</w:t>
              </w:r>
            </w:ins>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6B175D04"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C03047" w:rsidRDefault="00283363" w:rsidP="00283363">
            <w:pPr>
              <w:keepNext/>
              <w:keepLines/>
              <w:overflowPunct/>
              <w:autoSpaceDE/>
              <w:autoSpaceDN/>
              <w:adjustRightInd/>
              <w:spacing w:after="0"/>
              <w:ind w:right="318"/>
              <w:textAlignment w:val="auto"/>
              <w:rPr>
                <w:rFonts w:ascii="Courier New" w:eastAsia="宋体" w:hAnsi="Courier New" w:cs="Courier New"/>
                <w:sz w:val="18"/>
                <w:szCs w:val="18"/>
              </w:rPr>
            </w:pPr>
            <w:r>
              <w:rPr>
                <w:rFonts w:ascii="Courier New" w:hAnsi="Courier New" w:cs="Courier New"/>
                <w:sz w:val="18"/>
                <w:szCs w:val="18"/>
              </w:rPr>
              <w:t>dLLatency</w:t>
            </w:r>
            <w:ins w:id="1974" w:author="AsiaInfo" w:date="2022-04-22T13:55:00Z">
              <w:r>
                <w:rPr>
                  <w:rFonts w:ascii="Courier New" w:hAnsi="Courier New" w:cs="Courier New"/>
                  <w:sz w:val="18"/>
                  <w:szCs w:val="18"/>
                </w:rPr>
                <w:t>Target</w:t>
              </w:r>
            </w:ins>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60947C91"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C03047" w:rsidRDefault="00283363" w:rsidP="00283363">
            <w:pPr>
              <w:keepNext/>
              <w:keepLines/>
              <w:overflowPunct/>
              <w:autoSpaceDE/>
              <w:autoSpaceDN/>
              <w:adjustRightInd/>
              <w:spacing w:after="0"/>
              <w:ind w:right="318"/>
              <w:textAlignment w:val="auto"/>
              <w:rPr>
                <w:rFonts w:ascii="Courier New" w:eastAsia="宋体" w:hAnsi="Courier New" w:cs="Courier New"/>
                <w:sz w:val="18"/>
                <w:szCs w:val="18"/>
              </w:rPr>
            </w:pPr>
            <w:r>
              <w:rPr>
                <w:rFonts w:ascii="Courier New" w:hAnsi="Courier New" w:cs="Courier New"/>
                <w:sz w:val="18"/>
                <w:szCs w:val="18"/>
              </w:rPr>
              <w:t>uLLatency</w:t>
            </w:r>
            <w:ins w:id="1975" w:author="AsiaInfo" w:date="2022-04-22T13:55:00Z">
              <w:r>
                <w:rPr>
                  <w:rFonts w:ascii="Courier New" w:hAnsi="Courier New" w:cs="Courier New"/>
                  <w:sz w:val="18"/>
                  <w:szCs w:val="18"/>
                </w:rPr>
                <w:t>Target</w:t>
              </w:r>
            </w:ins>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3ABBFB28"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ins w:id="1976" w:author="AsiaInfo" w:date="2022-04-25T09:44:00Z">
              <w:r>
                <w:rPr>
                  <w:rFonts w:ascii="Courier New" w:hAnsi="Courier New" w:cs="Courier New"/>
                  <w:sz w:val="18"/>
                  <w:szCs w:val="18"/>
                </w:rPr>
                <w:t>maxNumberofUEs</w:t>
              </w:r>
            </w:ins>
            <w:ins w:id="1977" w:author="AsiaInfo" w:date="2022-04-25T09:45:00Z">
              <w:r>
                <w:rPr>
                  <w:rFonts w:ascii="Courier New" w:hAnsi="Courier New" w:cs="Courier New"/>
                  <w:sz w:val="18"/>
                  <w:szCs w:val="18"/>
                </w:rPr>
                <w:t>Target</w:t>
              </w:r>
            </w:ins>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78" w:author="AsiaInfo" w:date="2022-04-25T09:44:00Z">
              <w:r w:rsidRPr="00283363">
                <w:rPr>
                  <w:rFonts w:ascii="Arial" w:eastAsia="Courier New" w:hAnsi="Arial" w:cs="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79" w:author="AsiaInfo" w:date="2022-04-25T09:44:00Z">
              <w:r w:rsidRPr="00283363">
                <w:rPr>
                  <w:rFonts w:ascii="Arial" w:eastAsia="Courier New" w:hAnsi="Arial" w:cs="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80" w:author="AsiaInfo" w:date="2022-04-25T09:44:00Z">
              <w:r w:rsidRPr="00283363">
                <w:rPr>
                  <w:rFonts w:ascii="Arial" w:eastAsia="Courier New" w:hAnsi="Arial" w:cs="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81" w:author="AsiaInfo" w:date="2022-04-25T09:44:00Z">
              <w:r w:rsidRPr="00283363">
                <w:rPr>
                  <w:rFonts w:ascii="Arial" w:eastAsia="Courier New" w:hAnsi="Arial" w:cs="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82" w:author="AsiaInfo" w:date="2022-04-25T09:44:00Z">
              <w:r w:rsidRPr="00283363">
                <w:rPr>
                  <w:rFonts w:ascii="Arial" w:eastAsia="Courier New" w:hAnsi="Arial" w:cs="Arial"/>
                  <w:sz w:val="18"/>
                  <w:lang w:eastAsia="zh-CN"/>
                </w:rPr>
                <w:t>F</w:t>
              </w:r>
            </w:ins>
          </w:p>
        </w:tc>
      </w:tr>
      <w:tr w:rsidR="00283363" w:rsidRPr="00C03047" w14:paraId="422BB589"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ins w:id="1983" w:author="AsiaInfo" w:date="2022-04-25T09:44:00Z">
              <w:r>
                <w:rPr>
                  <w:rFonts w:ascii="Courier New" w:hAnsi="Courier New" w:cs="Courier New"/>
                  <w:sz w:val="18"/>
                  <w:szCs w:val="18"/>
                </w:rPr>
                <w:t>activityFactor</w:t>
              </w:r>
            </w:ins>
            <w:ins w:id="1984" w:author="AsiaInfo" w:date="2022-04-25T09:45:00Z">
              <w:r>
                <w:rPr>
                  <w:rFonts w:ascii="Courier New" w:hAnsi="Courier New" w:cs="Courier New"/>
                  <w:sz w:val="18"/>
                  <w:szCs w:val="18"/>
                </w:rPr>
                <w:t>Target</w:t>
              </w:r>
            </w:ins>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85" w:author="AsiaInfo" w:date="2022-04-25T09:44:00Z">
              <w:r w:rsidRPr="00283363">
                <w:rPr>
                  <w:rFonts w:ascii="Arial" w:eastAsia="Courier New" w:hAnsi="Arial" w:cs="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86" w:author="AsiaInfo" w:date="2022-04-25T09:44:00Z">
              <w:r w:rsidRPr="00283363">
                <w:rPr>
                  <w:rFonts w:ascii="Arial" w:eastAsia="Courier New" w:hAnsi="Arial" w:cs="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87" w:author="AsiaInfo" w:date="2022-04-25T09:44:00Z">
              <w:r w:rsidRPr="00283363">
                <w:rPr>
                  <w:rFonts w:ascii="Arial" w:eastAsia="Courier New" w:hAnsi="Arial" w:cs="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88" w:author="AsiaInfo" w:date="2022-04-25T09:44:00Z">
              <w:r w:rsidRPr="00283363">
                <w:rPr>
                  <w:rFonts w:ascii="Arial" w:eastAsia="Courier New" w:hAnsi="Arial" w:cs="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89" w:author="AsiaInfo" w:date="2022-04-25T09:44:00Z">
              <w:r w:rsidRPr="00283363">
                <w:rPr>
                  <w:rFonts w:ascii="Arial" w:eastAsia="Courier New" w:hAnsi="Arial" w:cs="Arial"/>
                  <w:sz w:val="18"/>
                  <w:lang w:eastAsia="zh-CN"/>
                </w:rPr>
                <w:t>F</w:t>
              </w:r>
            </w:ins>
          </w:p>
        </w:tc>
      </w:tr>
      <w:tr w:rsidR="00283363" w:rsidRPr="00C03047" w14:paraId="5EC2F1FF"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ins w:id="1990" w:author="AsiaInfo" w:date="2022-04-25T09:44:00Z">
              <w:r>
                <w:rPr>
                  <w:rFonts w:ascii="Courier New" w:hAnsi="Courier New" w:cs="Courier New"/>
                  <w:sz w:val="18"/>
                  <w:szCs w:val="18"/>
                </w:rPr>
                <w:t>uESpeed</w:t>
              </w:r>
            </w:ins>
            <w:ins w:id="1991" w:author="AsiaInfo" w:date="2022-04-25T09:45:00Z">
              <w:r>
                <w:rPr>
                  <w:rFonts w:ascii="Courier New" w:hAnsi="Courier New" w:cs="Courier New"/>
                  <w:sz w:val="18"/>
                  <w:szCs w:val="18"/>
                </w:rPr>
                <w:t>Target</w:t>
              </w:r>
            </w:ins>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92" w:author="AsiaInfo" w:date="2022-04-25T09:44:00Z">
              <w:r w:rsidRPr="00283363">
                <w:rPr>
                  <w:rFonts w:ascii="Arial" w:eastAsia="Courier New" w:hAnsi="Arial" w:cs="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93" w:author="AsiaInfo" w:date="2022-04-25T09:44:00Z">
              <w:r w:rsidRPr="00283363">
                <w:rPr>
                  <w:rFonts w:ascii="Arial" w:eastAsia="Courier New" w:hAnsi="Arial" w:cs="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94" w:author="AsiaInfo" w:date="2022-04-25T09:44:00Z">
              <w:r w:rsidRPr="00283363">
                <w:rPr>
                  <w:rFonts w:ascii="Arial" w:eastAsia="Courier New" w:hAnsi="Arial" w:cs="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95" w:author="AsiaInfo" w:date="2022-04-25T09:44:00Z">
              <w:r w:rsidRPr="00283363">
                <w:rPr>
                  <w:rFonts w:ascii="Arial" w:eastAsia="Courier New" w:hAnsi="Arial" w:cs="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ins w:id="1996" w:author="AsiaInfo" w:date="2022-04-25T09:44:00Z">
              <w:r w:rsidRPr="00283363">
                <w:rPr>
                  <w:rFonts w:ascii="Arial" w:eastAsia="Courier New" w:hAnsi="Arial" w:cs="Arial"/>
                  <w:sz w:val="18"/>
                  <w:lang w:eastAsia="zh-CN"/>
                </w:rPr>
                <w:t>F</w:t>
              </w:r>
            </w:ins>
          </w:p>
        </w:tc>
      </w:tr>
    </w:tbl>
    <w:p w14:paraId="3B7BBB57" w14:textId="77777777" w:rsidR="00C03047" w:rsidRPr="00C03047" w:rsidRDefault="00C03047" w:rsidP="00C03047">
      <w:pPr>
        <w:overflowPunct/>
        <w:autoSpaceDE/>
        <w:autoSpaceDN/>
        <w:adjustRightInd/>
        <w:textAlignment w:val="auto"/>
        <w:rPr>
          <w:rFonts w:eastAsia="Liberation Sans"/>
          <w:lang w:eastAsia="zh-CN"/>
        </w:rPr>
      </w:pPr>
    </w:p>
    <w:p w14:paraId="14CECB54" w14:textId="77777777" w:rsidR="00C03047" w:rsidRPr="000C305F" w:rsidDel="00F07369" w:rsidRDefault="00C03047">
      <w:pPr>
        <w:pStyle w:val="6"/>
        <w:rPr>
          <w:del w:id="1997" w:author="Huawei" w:date="2022-04-21T16:38:00Z"/>
          <w:rPrChange w:id="1998" w:author="SA5#143e" w:date="2022-05-17T17:06:00Z">
            <w:rPr>
              <w:del w:id="1999" w:author="Huawei" w:date="2022-04-21T16:38:00Z"/>
              <w:rFonts w:eastAsia="Liberation Sans"/>
              <w:lang w:eastAsia="zh-CN"/>
            </w:rPr>
          </w:rPrChange>
        </w:rPr>
        <w:pPrChange w:id="2000" w:author="SA5#143e" w:date="2022-05-17T17:06:00Z">
          <w:pPr>
            <w:overflowPunct/>
            <w:autoSpaceDE/>
            <w:autoSpaceDN/>
            <w:adjustRightInd/>
            <w:textAlignment w:val="auto"/>
          </w:pPr>
        </w:pPrChange>
      </w:pPr>
      <w:del w:id="2001" w:author="Huawei" w:date="2022-04-21T16:38:00Z">
        <w:r w:rsidRPr="000C305F" w:rsidDel="00F07369">
          <w:rPr>
            <w:rPrChange w:id="2002" w:author="SA5#143e" w:date="2022-05-17T17:06:00Z">
              <w:rPr>
                <w:rFonts w:eastAsia="Liberation Sans"/>
                <w:lang w:eastAsia="zh-CN"/>
              </w:rPr>
            </w:rPrChange>
          </w:rPr>
          <w:delText>Editors Note: the target defined are not the complete list. Definition of more targets is FFS.</w:delText>
        </w:r>
      </w:del>
    </w:p>
    <w:p w14:paraId="433536C6" w14:textId="77777777" w:rsidR="00C03047" w:rsidRPr="000C305F" w:rsidRDefault="00C03047">
      <w:pPr>
        <w:pStyle w:val="6"/>
        <w:rPr>
          <w:rPrChange w:id="2003" w:author="SA5#143e" w:date="2022-05-17T17:06:00Z">
            <w:rPr>
              <w:rFonts w:ascii="Arial" w:eastAsia="宋体" w:hAnsi="Arial"/>
              <w:lang w:eastAsia="zh-CN"/>
            </w:rPr>
          </w:rPrChange>
        </w:rPr>
        <w:pPrChange w:id="2004" w:author="SA5#143e" w:date="2022-05-17T17:06:00Z">
          <w:pPr>
            <w:keepNext/>
            <w:keepLines/>
            <w:overflowPunct/>
            <w:autoSpaceDE/>
            <w:autoSpaceDN/>
            <w:adjustRightInd/>
            <w:spacing w:before="120"/>
            <w:ind w:left="1985" w:hanging="1985"/>
            <w:textAlignment w:val="auto"/>
            <w:outlineLvl w:val="5"/>
          </w:pPr>
        </w:pPrChange>
      </w:pPr>
      <w:bookmarkStart w:id="2005" w:name="_Toc103699745"/>
      <w:bookmarkStart w:id="2006" w:name="_Toc103699849"/>
      <w:bookmarkStart w:id="2007" w:name="_Toc103700248"/>
      <w:bookmarkStart w:id="2008" w:name="_Toc103707082"/>
      <w:bookmarkEnd w:id="1969"/>
      <w:r w:rsidRPr="000C305F">
        <w:rPr>
          <w:rPrChange w:id="2009" w:author="SA5#143e" w:date="2022-05-17T17:06:00Z">
            <w:rPr>
              <w:rFonts w:eastAsia="宋体"/>
            </w:rPr>
          </w:rPrChange>
        </w:rPr>
        <w:t>6.2.2.1.2.4</w:t>
      </w:r>
      <w:r w:rsidRPr="000C305F">
        <w:rPr>
          <w:rPrChange w:id="2010" w:author="SA5#143e" w:date="2022-05-17T17:06:00Z">
            <w:rPr>
              <w:rFonts w:eastAsia="宋体"/>
              <w:lang w:eastAsia="zh-CN"/>
            </w:rPr>
          </w:rPrChange>
        </w:rPr>
        <w:tab/>
        <w:t>ExpectationContext</w:t>
      </w:r>
      <w:bookmarkEnd w:id="2005"/>
      <w:bookmarkEnd w:id="2006"/>
      <w:bookmarkEnd w:id="2007"/>
      <w:bookmarkEnd w:id="2008"/>
    </w:p>
    <w:p w14:paraId="6B83165B" w14:textId="77777777" w:rsidR="00C03047" w:rsidRPr="00C03047" w:rsidRDefault="00C03047" w:rsidP="00C03047">
      <w:pPr>
        <w:overflowPunct/>
        <w:autoSpaceDE/>
        <w:autoSpaceDN/>
        <w:adjustRightInd/>
        <w:textAlignment w:val="auto"/>
        <w:rPr>
          <w:rFonts w:eastAsia="宋体"/>
          <w:lang w:eastAsia="zh-CN"/>
        </w:rPr>
      </w:pPr>
      <w:r w:rsidRPr="00C03047">
        <w:rPr>
          <w:rFonts w:eastAsia="Liberation Sans"/>
          <w:lang w:eastAsia="zh-CN"/>
        </w:rPr>
        <w:t>Following provides the concrete ExpectationTargets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C03047" w:rsidRPr="00D3097A" w14:paraId="7C0D6764" w14:textId="77777777" w:rsidTr="007948EF">
        <w:trPr>
          <w:cantSplit/>
          <w:trHeight w:val="331"/>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1EFD8564" w14:textId="77777777" w:rsidR="00C03047" w:rsidRPr="00D3097A" w:rsidRDefault="00C03047" w:rsidP="00C03047">
            <w:pPr>
              <w:keepNext/>
              <w:keepLines/>
              <w:overflowPunct/>
              <w:autoSpaceDE/>
              <w:autoSpaceDN/>
              <w:adjustRightInd/>
              <w:spacing w:after="0"/>
              <w:ind w:right="318"/>
              <w:jc w:val="center"/>
              <w:textAlignment w:val="auto"/>
              <w:rPr>
                <w:rFonts w:ascii="Arial" w:eastAsia="Courier New" w:hAnsi="Arial" w:cs="Arial"/>
                <w:b/>
                <w:sz w:val="18"/>
              </w:rPr>
            </w:pPr>
            <w:r w:rsidRPr="00D3097A">
              <w:rPr>
                <w:rFonts w:ascii="Arial" w:eastAsia="Courier New" w:hAnsi="Arial" w:cs="Arial"/>
                <w:b/>
                <w:sz w:val="18"/>
              </w:rPr>
              <w:lastRenderedPageBreak/>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CB4A206"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 xml:space="preserve">isReadable </w:t>
            </w:r>
          </w:p>
          <w:p w14:paraId="48B89885"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C00613"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isWritable</w:t>
            </w:r>
          </w:p>
          <w:p w14:paraId="1DB5E5F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isNotifyable</w:t>
            </w:r>
          </w:p>
        </w:tc>
      </w:tr>
      <w:tr w:rsidR="00C03047" w:rsidRPr="00C03047" w14:paraId="12C1F8B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C03047" w:rsidDel="00B1177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rPr>
            </w:pPr>
            <w:r w:rsidRPr="00C03047">
              <w:rPr>
                <w:rFonts w:ascii="Courier New" w:eastAsia="宋体" w:hAnsi="Courier New" w:cs="Courier New"/>
                <w:sz w:val="18"/>
                <w:szCs w:val="18"/>
              </w:rPr>
              <w:t>serviceStartTime</w:t>
            </w:r>
            <w:ins w:id="2011" w:author="SA5#143e" w:date="2022-05-17T15:19:00Z">
              <w:r w:rsidR="00283363">
                <w:rPr>
                  <w:rFonts w:ascii="Courier New" w:eastAsia="宋体" w:hAnsi="Courier New" w:cs="Courier New"/>
                  <w:sz w:val="18"/>
                  <w:szCs w:val="18"/>
                </w:rPr>
                <w:t>Context</w:t>
              </w:r>
            </w:ins>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2427247"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A2701D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7F1643"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785CAC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r w:rsidR="00C03047" w:rsidRPr="00C03047" w14:paraId="02DAC26F"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6700B1B" w14:textId="355A28EA"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rPr>
            </w:pPr>
            <w:r w:rsidRPr="00C03047">
              <w:rPr>
                <w:rFonts w:ascii="Courier New" w:eastAsia="宋体" w:hAnsi="Courier New" w:cs="Courier New"/>
                <w:sz w:val="18"/>
                <w:szCs w:val="18"/>
              </w:rPr>
              <w:t>serviceEndTimeTarget</w:t>
            </w:r>
            <w:ins w:id="2012" w:author="SA5#143e" w:date="2022-05-17T15:19:00Z">
              <w:r w:rsidR="00283363">
                <w:rPr>
                  <w:rFonts w:ascii="Courier New" w:eastAsia="宋体" w:hAnsi="Courier New" w:cs="Courier New"/>
                  <w:sz w:val="18"/>
                  <w:szCs w:val="18"/>
                </w:rPr>
                <w:t>Context</w:t>
              </w:r>
            </w:ins>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宋体" w:hAnsi="Arial" w:cs="Arial"/>
              </w:rPr>
              <w:t>O</w:t>
            </w:r>
          </w:p>
        </w:tc>
        <w:tc>
          <w:tcPr>
            <w:tcW w:w="1251" w:type="dxa"/>
            <w:tcBorders>
              <w:top w:val="single" w:sz="4" w:space="0" w:color="auto"/>
              <w:left w:val="single" w:sz="4" w:space="0" w:color="auto"/>
              <w:bottom w:val="single" w:sz="4" w:space="0" w:color="auto"/>
              <w:right w:val="single" w:sz="4" w:space="0" w:color="auto"/>
            </w:tcBorders>
          </w:tcPr>
          <w:p w14:paraId="1B5BFD2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宋体" w:hAnsi="Arial" w:cs="Arial"/>
              </w:rPr>
              <w:t>T</w:t>
            </w:r>
          </w:p>
        </w:tc>
        <w:tc>
          <w:tcPr>
            <w:tcW w:w="1199" w:type="dxa"/>
            <w:tcBorders>
              <w:top w:val="single" w:sz="4" w:space="0" w:color="auto"/>
              <w:left w:val="single" w:sz="4" w:space="0" w:color="auto"/>
              <w:bottom w:val="single" w:sz="4" w:space="0" w:color="auto"/>
              <w:right w:val="single" w:sz="4" w:space="0" w:color="auto"/>
            </w:tcBorders>
          </w:tcPr>
          <w:p w14:paraId="330A96C8"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宋体" w:hAnsi="Arial" w:cs="Arial"/>
              </w:rPr>
              <w:t>T</w:t>
            </w:r>
          </w:p>
        </w:tc>
        <w:tc>
          <w:tcPr>
            <w:tcW w:w="1348" w:type="dxa"/>
            <w:tcBorders>
              <w:top w:val="single" w:sz="4" w:space="0" w:color="auto"/>
              <w:left w:val="single" w:sz="4" w:space="0" w:color="auto"/>
              <w:bottom w:val="single" w:sz="4" w:space="0" w:color="auto"/>
              <w:right w:val="single" w:sz="4" w:space="0" w:color="auto"/>
            </w:tcBorders>
          </w:tcPr>
          <w:p w14:paraId="38474E8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宋体" w:hAnsi="Arial" w:cs="Arial"/>
              </w:rPr>
              <w:t>F</w:t>
            </w:r>
          </w:p>
        </w:tc>
        <w:tc>
          <w:tcPr>
            <w:tcW w:w="1380" w:type="dxa"/>
            <w:tcBorders>
              <w:top w:val="single" w:sz="4" w:space="0" w:color="auto"/>
              <w:left w:val="single" w:sz="4" w:space="0" w:color="auto"/>
              <w:bottom w:val="single" w:sz="4" w:space="0" w:color="auto"/>
              <w:right w:val="single" w:sz="4" w:space="0" w:color="auto"/>
            </w:tcBorders>
          </w:tcPr>
          <w:p w14:paraId="229D2D2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宋体" w:hAnsi="Arial" w:cs="Arial"/>
              </w:rPr>
              <w:t>F</w:t>
            </w:r>
          </w:p>
        </w:tc>
      </w:tr>
      <w:tr w:rsidR="00C03047" w:rsidRPr="00C03047" w:rsidDel="00283363" w14:paraId="478D6064" w14:textId="08F730D4" w:rsidTr="007948EF">
        <w:trPr>
          <w:cantSplit/>
          <w:trHeight w:val="131"/>
          <w:jc w:val="center"/>
          <w:del w:id="2013" w:author="SA5#143e" w:date="2022-05-17T15:19:00Z"/>
        </w:trPr>
        <w:tc>
          <w:tcPr>
            <w:tcW w:w="2966" w:type="dxa"/>
            <w:tcBorders>
              <w:top w:val="single" w:sz="4" w:space="0" w:color="auto"/>
              <w:left w:val="single" w:sz="4" w:space="0" w:color="auto"/>
              <w:bottom w:val="single" w:sz="4" w:space="0" w:color="auto"/>
              <w:right w:val="single" w:sz="4" w:space="0" w:color="auto"/>
            </w:tcBorders>
            <w:vAlign w:val="center"/>
          </w:tcPr>
          <w:p w14:paraId="1D61E0D0" w14:textId="64DC1268" w:rsidR="00C03047" w:rsidRPr="00C03047" w:rsidDel="00283363" w:rsidRDefault="00C03047" w:rsidP="00C03047">
            <w:pPr>
              <w:keepNext/>
              <w:keepLines/>
              <w:overflowPunct/>
              <w:autoSpaceDE/>
              <w:autoSpaceDN/>
              <w:adjustRightInd/>
              <w:spacing w:after="0"/>
              <w:ind w:right="318"/>
              <w:textAlignment w:val="auto"/>
              <w:rPr>
                <w:del w:id="2014" w:author="SA5#143e" w:date="2022-05-17T15:19:00Z"/>
                <w:rFonts w:ascii="Courier New" w:eastAsia="宋体" w:hAnsi="Courier New" w:cs="Courier New"/>
                <w:sz w:val="18"/>
                <w:szCs w:val="18"/>
              </w:rPr>
            </w:pPr>
            <w:del w:id="2015" w:author="SA5#143e" w:date="2022-05-17T15:19:00Z">
              <w:r w:rsidRPr="00C03047" w:rsidDel="00283363">
                <w:rPr>
                  <w:rFonts w:ascii="Courier New" w:eastAsia="宋体" w:hAnsi="Courier New" w:cs="Courier New" w:hint="eastAsia"/>
                  <w:sz w:val="18"/>
                  <w:szCs w:val="18"/>
                </w:rPr>
                <w:delText>coverageAreaTAList</w:delText>
              </w:r>
            </w:del>
          </w:p>
        </w:tc>
        <w:tc>
          <w:tcPr>
            <w:tcW w:w="1363" w:type="dxa"/>
            <w:tcBorders>
              <w:top w:val="single" w:sz="4" w:space="0" w:color="auto"/>
              <w:left w:val="single" w:sz="4" w:space="0" w:color="auto"/>
              <w:bottom w:val="single" w:sz="4" w:space="0" w:color="auto"/>
              <w:right w:val="single" w:sz="4" w:space="0" w:color="auto"/>
            </w:tcBorders>
          </w:tcPr>
          <w:p w14:paraId="4EFA3FCA" w14:textId="69BB0455" w:rsidR="00C03047" w:rsidRPr="00D3097A" w:rsidDel="00283363" w:rsidRDefault="00C03047" w:rsidP="00C03047">
            <w:pPr>
              <w:keepNext/>
              <w:keepLines/>
              <w:overflowPunct/>
              <w:autoSpaceDE/>
              <w:autoSpaceDN/>
              <w:adjustRightInd/>
              <w:spacing w:after="0"/>
              <w:jc w:val="center"/>
              <w:textAlignment w:val="auto"/>
              <w:rPr>
                <w:del w:id="2016" w:author="SA5#143e" w:date="2022-05-17T15:19:00Z"/>
                <w:rFonts w:ascii="Arial" w:eastAsia="Courier New" w:hAnsi="Arial" w:cs="Arial"/>
                <w:sz w:val="18"/>
                <w:lang w:eastAsia="zh-CN"/>
              </w:rPr>
            </w:pPr>
            <w:del w:id="2017" w:author="SA5#143e" w:date="2022-05-17T15:19:00Z">
              <w:r w:rsidRPr="00D3097A" w:rsidDel="00283363">
                <w:rPr>
                  <w:rFonts w:ascii="Arial" w:eastAsia="Courier New" w:hAnsi="Arial" w:cs="Arial"/>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716E0A03" w14:textId="46A227F1" w:rsidR="00C03047" w:rsidRPr="00D3097A" w:rsidDel="00283363" w:rsidRDefault="00C03047" w:rsidP="00C03047">
            <w:pPr>
              <w:keepNext/>
              <w:keepLines/>
              <w:overflowPunct/>
              <w:autoSpaceDE/>
              <w:autoSpaceDN/>
              <w:adjustRightInd/>
              <w:spacing w:after="0"/>
              <w:jc w:val="center"/>
              <w:textAlignment w:val="auto"/>
              <w:rPr>
                <w:del w:id="2018" w:author="SA5#143e" w:date="2022-05-17T15:19:00Z"/>
                <w:rFonts w:ascii="Arial" w:eastAsia="Courier New" w:hAnsi="Arial" w:cs="Arial"/>
                <w:sz w:val="18"/>
                <w:lang w:eastAsia="zh-CN"/>
              </w:rPr>
            </w:pPr>
            <w:del w:id="2019" w:author="SA5#143e" w:date="2022-05-17T15:19:00Z">
              <w:r w:rsidRPr="00D3097A" w:rsidDel="00283363">
                <w:rPr>
                  <w:rFonts w:ascii="Arial" w:eastAsia="Courier New" w:hAnsi="Arial" w:cs="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258308EE" w14:textId="55E31414" w:rsidR="00C03047" w:rsidRPr="00D3097A" w:rsidDel="00283363" w:rsidRDefault="00C03047" w:rsidP="00C03047">
            <w:pPr>
              <w:keepNext/>
              <w:keepLines/>
              <w:overflowPunct/>
              <w:autoSpaceDE/>
              <w:autoSpaceDN/>
              <w:adjustRightInd/>
              <w:spacing w:after="0"/>
              <w:jc w:val="center"/>
              <w:textAlignment w:val="auto"/>
              <w:rPr>
                <w:del w:id="2020" w:author="SA5#143e" w:date="2022-05-17T15:19:00Z"/>
                <w:rFonts w:ascii="Arial" w:eastAsia="Courier New" w:hAnsi="Arial" w:cs="Arial"/>
                <w:sz w:val="18"/>
                <w:lang w:eastAsia="zh-CN"/>
              </w:rPr>
            </w:pPr>
            <w:del w:id="2021" w:author="SA5#143e" w:date="2022-05-17T15:19:00Z">
              <w:r w:rsidRPr="00D3097A" w:rsidDel="00283363">
                <w:rPr>
                  <w:rFonts w:ascii="Arial" w:eastAsia="Courier New" w:hAnsi="Arial" w:cs="Arial"/>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2EFA6568" w14:textId="038620B5" w:rsidR="00C03047" w:rsidRPr="00D3097A" w:rsidDel="00283363" w:rsidRDefault="00C03047" w:rsidP="00C03047">
            <w:pPr>
              <w:keepNext/>
              <w:keepLines/>
              <w:overflowPunct/>
              <w:autoSpaceDE/>
              <w:autoSpaceDN/>
              <w:adjustRightInd/>
              <w:spacing w:after="0"/>
              <w:jc w:val="center"/>
              <w:textAlignment w:val="auto"/>
              <w:rPr>
                <w:del w:id="2022" w:author="SA5#143e" w:date="2022-05-17T15:19:00Z"/>
                <w:rFonts w:ascii="Arial" w:eastAsia="Courier New" w:hAnsi="Arial" w:cs="Arial"/>
                <w:sz w:val="18"/>
                <w:lang w:eastAsia="zh-CN"/>
              </w:rPr>
            </w:pPr>
            <w:del w:id="2023" w:author="SA5#143e" w:date="2022-05-17T15:19:00Z">
              <w:r w:rsidRPr="00D3097A" w:rsidDel="00283363">
                <w:rPr>
                  <w:rFonts w:ascii="Arial" w:eastAsia="Courier New" w:hAnsi="Arial" w:cs="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5711238B" w14:textId="4BA16046" w:rsidR="00C03047" w:rsidRPr="00D3097A" w:rsidDel="00283363" w:rsidRDefault="00C03047" w:rsidP="00C03047">
            <w:pPr>
              <w:keepNext/>
              <w:keepLines/>
              <w:overflowPunct/>
              <w:autoSpaceDE/>
              <w:autoSpaceDN/>
              <w:adjustRightInd/>
              <w:spacing w:after="0"/>
              <w:jc w:val="center"/>
              <w:textAlignment w:val="auto"/>
              <w:rPr>
                <w:del w:id="2024" w:author="SA5#143e" w:date="2022-05-17T15:19:00Z"/>
                <w:rFonts w:ascii="Arial" w:eastAsia="Courier New" w:hAnsi="Arial" w:cs="Arial"/>
                <w:sz w:val="18"/>
                <w:lang w:eastAsia="zh-CN"/>
              </w:rPr>
            </w:pPr>
            <w:del w:id="2025" w:author="SA5#143e" w:date="2022-05-17T15:19:00Z">
              <w:r w:rsidRPr="00D3097A" w:rsidDel="00283363">
                <w:rPr>
                  <w:rFonts w:ascii="Arial" w:eastAsia="Courier New" w:hAnsi="Arial" w:cs="Arial"/>
                  <w:sz w:val="18"/>
                  <w:lang w:eastAsia="zh-CN"/>
                </w:rPr>
                <w:delText>F</w:delText>
              </w:r>
            </w:del>
          </w:p>
        </w:tc>
      </w:tr>
      <w:tr w:rsidR="00C03047" w:rsidRPr="00C03047" w14:paraId="71C4729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rPr>
            </w:pPr>
            <w:r w:rsidRPr="00C03047">
              <w:rPr>
                <w:rFonts w:ascii="Courier New" w:eastAsia="宋体" w:hAnsi="Courier New" w:cs="Courier New" w:hint="eastAsia"/>
                <w:sz w:val="18"/>
                <w:szCs w:val="18"/>
              </w:rPr>
              <w:t>uEMobilityLevel</w:t>
            </w:r>
            <w:ins w:id="2026" w:author="SA5#143e" w:date="2022-05-17T15:19:00Z">
              <w:r w:rsidR="00283363">
                <w:rPr>
                  <w:rFonts w:ascii="Courier New" w:eastAsia="宋体" w:hAnsi="Courier New" w:cs="Courier New"/>
                  <w:sz w:val="18"/>
                  <w:szCs w:val="18"/>
                </w:rPr>
                <w:t>Context</w:t>
              </w:r>
            </w:ins>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750B8E5"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ED21D8F"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DC4ADC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D4C4372"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r w:rsidR="00C03047" w:rsidRPr="00C03047" w14:paraId="21F2E547"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rPr>
            </w:pPr>
            <w:r w:rsidRPr="00C03047">
              <w:rPr>
                <w:rFonts w:ascii="Courier New" w:eastAsia="宋体" w:hAnsi="Courier New" w:cs="Courier New" w:hint="eastAsia"/>
                <w:sz w:val="18"/>
                <w:szCs w:val="18"/>
              </w:rPr>
              <w:t>resourceSharingLevel</w:t>
            </w:r>
            <w:ins w:id="2027" w:author="SA5#143e" w:date="2022-05-17T15:19:00Z">
              <w:r w:rsidR="00283363">
                <w:rPr>
                  <w:rFonts w:ascii="Courier New" w:eastAsia="宋体" w:hAnsi="Courier New" w:cs="Courier New"/>
                  <w:sz w:val="18"/>
                  <w:szCs w:val="18"/>
                </w:rPr>
                <w:t>Context</w:t>
              </w:r>
            </w:ins>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83B24A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FFA954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B3E9B5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BDB2A4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r w:rsidR="00C03047" w:rsidRPr="00C03047" w:rsidDel="00283363" w14:paraId="184B4863" w14:textId="6333DB2F" w:rsidTr="007948EF">
        <w:trPr>
          <w:cantSplit/>
          <w:trHeight w:val="131"/>
          <w:jc w:val="center"/>
          <w:del w:id="2028" w:author="SA5#143e" w:date="2022-05-17T15:19:00Z"/>
        </w:trPr>
        <w:tc>
          <w:tcPr>
            <w:tcW w:w="2966" w:type="dxa"/>
            <w:tcBorders>
              <w:top w:val="single" w:sz="4" w:space="0" w:color="auto"/>
              <w:left w:val="single" w:sz="4" w:space="0" w:color="auto"/>
              <w:bottom w:val="single" w:sz="4" w:space="0" w:color="auto"/>
              <w:right w:val="single" w:sz="4" w:space="0" w:color="auto"/>
            </w:tcBorders>
            <w:vAlign w:val="center"/>
          </w:tcPr>
          <w:p w14:paraId="7E52A0D7" w14:textId="143AA781" w:rsidR="00C03047" w:rsidRPr="00C03047" w:rsidDel="00283363" w:rsidRDefault="00C03047" w:rsidP="00C03047">
            <w:pPr>
              <w:keepNext/>
              <w:keepLines/>
              <w:overflowPunct/>
              <w:autoSpaceDE/>
              <w:autoSpaceDN/>
              <w:adjustRightInd/>
              <w:spacing w:after="0"/>
              <w:ind w:right="318"/>
              <w:textAlignment w:val="auto"/>
              <w:rPr>
                <w:del w:id="2029" w:author="SA5#143e" w:date="2022-05-17T15:19:00Z"/>
                <w:rFonts w:ascii="Courier New" w:eastAsia="宋体" w:hAnsi="Courier New" w:cs="Courier New"/>
                <w:sz w:val="18"/>
                <w:szCs w:val="18"/>
              </w:rPr>
            </w:pPr>
            <w:del w:id="2030" w:author="SA5#143e" w:date="2022-05-17T15:19:00Z">
              <w:r w:rsidRPr="00C03047" w:rsidDel="00283363">
                <w:rPr>
                  <w:rFonts w:ascii="Courier New" w:eastAsia="宋体" w:hAnsi="Courier New" w:cs="Courier New" w:hint="eastAsia"/>
                  <w:sz w:val="18"/>
                  <w:szCs w:val="18"/>
                </w:rPr>
                <w:delText>maxNumberofUEs</w:delText>
              </w:r>
            </w:del>
          </w:p>
        </w:tc>
        <w:tc>
          <w:tcPr>
            <w:tcW w:w="1363" w:type="dxa"/>
            <w:tcBorders>
              <w:top w:val="single" w:sz="4" w:space="0" w:color="auto"/>
              <w:left w:val="single" w:sz="4" w:space="0" w:color="auto"/>
              <w:bottom w:val="single" w:sz="4" w:space="0" w:color="auto"/>
              <w:right w:val="single" w:sz="4" w:space="0" w:color="auto"/>
            </w:tcBorders>
          </w:tcPr>
          <w:p w14:paraId="42F16652" w14:textId="2938C58C" w:rsidR="00C03047" w:rsidRPr="00D3097A" w:rsidDel="00283363" w:rsidRDefault="00C03047" w:rsidP="00C03047">
            <w:pPr>
              <w:keepNext/>
              <w:keepLines/>
              <w:overflowPunct/>
              <w:autoSpaceDE/>
              <w:autoSpaceDN/>
              <w:adjustRightInd/>
              <w:spacing w:after="0"/>
              <w:jc w:val="center"/>
              <w:textAlignment w:val="auto"/>
              <w:rPr>
                <w:del w:id="2031" w:author="SA5#143e" w:date="2022-05-17T15:19:00Z"/>
                <w:rFonts w:ascii="Arial" w:eastAsia="Courier New" w:hAnsi="Arial" w:cs="Arial"/>
                <w:sz w:val="18"/>
                <w:lang w:eastAsia="zh-CN"/>
              </w:rPr>
            </w:pPr>
            <w:del w:id="2032" w:author="SA5#143e" w:date="2022-05-17T15:19:00Z">
              <w:r w:rsidRPr="00D3097A" w:rsidDel="00283363">
                <w:rPr>
                  <w:rFonts w:ascii="Arial" w:eastAsia="Courier New" w:hAnsi="Arial" w:cs="Arial"/>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41EF2856" w14:textId="01FF62DB" w:rsidR="00C03047" w:rsidRPr="00D3097A" w:rsidDel="00283363" w:rsidRDefault="00C03047" w:rsidP="00C03047">
            <w:pPr>
              <w:keepNext/>
              <w:keepLines/>
              <w:overflowPunct/>
              <w:autoSpaceDE/>
              <w:autoSpaceDN/>
              <w:adjustRightInd/>
              <w:spacing w:after="0"/>
              <w:jc w:val="center"/>
              <w:textAlignment w:val="auto"/>
              <w:rPr>
                <w:del w:id="2033" w:author="SA5#143e" w:date="2022-05-17T15:19:00Z"/>
                <w:rFonts w:ascii="Arial" w:eastAsia="Courier New" w:hAnsi="Arial" w:cs="Arial"/>
                <w:sz w:val="18"/>
                <w:lang w:eastAsia="zh-CN"/>
              </w:rPr>
            </w:pPr>
            <w:del w:id="2034" w:author="SA5#143e" w:date="2022-05-17T15:19:00Z">
              <w:r w:rsidRPr="00D3097A" w:rsidDel="00283363">
                <w:rPr>
                  <w:rFonts w:ascii="Arial" w:eastAsia="Courier New" w:hAnsi="Arial" w:cs="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0EEB4F33" w14:textId="3D801A9D" w:rsidR="00C03047" w:rsidRPr="00D3097A" w:rsidDel="00283363" w:rsidRDefault="00C03047" w:rsidP="00C03047">
            <w:pPr>
              <w:keepNext/>
              <w:keepLines/>
              <w:overflowPunct/>
              <w:autoSpaceDE/>
              <w:autoSpaceDN/>
              <w:adjustRightInd/>
              <w:spacing w:after="0"/>
              <w:jc w:val="center"/>
              <w:textAlignment w:val="auto"/>
              <w:rPr>
                <w:del w:id="2035" w:author="SA5#143e" w:date="2022-05-17T15:19:00Z"/>
                <w:rFonts w:ascii="Arial" w:eastAsia="Courier New" w:hAnsi="Arial" w:cs="Arial"/>
                <w:sz w:val="18"/>
                <w:lang w:eastAsia="zh-CN"/>
              </w:rPr>
            </w:pPr>
            <w:del w:id="2036" w:author="SA5#143e" w:date="2022-05-17T15:19:00Z">
              <w:r w:rsidRPr="00D3097A" w:rsidDel="00283363">
                <w:rPr>
                  <w:rFonts w:ascii="Arial" w:eastAsia="Courier New" w:hAnsi="Arial" w:cs="Arial"/>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744A16D7" w14:textId="7689D592" w:rsidR="00C03047" w:rsidRPr="00D3097A" w:rsidDel="00283363" w:rsidRDefault="00C03047" w:rsidP="00C03047">
            <w:pPr>
              <w:keepNext/>
              <w:keepLines/>
              <w:overflowPunct/>
              <w:autoSpaceDE/>
              <w:autoSpaceDN/>
              <w:adjustRightInd/>
              <w:spacing w:after="0"/>
              <w:jc w:val="center"/>
              <w:textAlignment w:val="auto"/>
              <w:rPr>
                <w:del w:id="2037" w:author="SA5#143e" w:date="2022-05-17T15:19:00Z"/>
                <w:rFonts w:ascii="Arial" w:eastAsia="Courier New" w:hAnsi="Arial" w:cs="Arial"/>
                <w:sz w:val="18"/>
                <w:lang w:eastAsia="zh-CN"/>
              </w:rPr>
            </w:pPr>
            <w:del w:id="2038" w:author="SA5#143e" w:date="2022-05-17T15:19:00Z">
              <w:r w:rsidRPr="00D3097A" w:rsidDel="00283363">
                <w:rPr>
                  <w:rFonts w:ascii="Arial" w:eastAsia="Courier New" w:hAnsi="Arial" w:cs="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595B229A" w14:textId="20D33F65" w:rsidR="00C03047" w:rsidRPr="00D3097A" w:rsidDel="00283363" w:rsidRDefault="00C03047" w:rsidP="00C03047">
            <w:pPr>
              <w:keepNext/>
              <w:keepLines/>
              <w:overflowPunct/>
              <w:autoSpaceDE/>
              <w:autoSpaceDN/>
              <w:adjustRightInd/>
              <w:spacing w:after="0"/>
              <w:jc w:val="center"/>
              <w:textAlignment w:val="auto"/>
              <w:rPr>
                <w:del w:id="2039" w:author="SA5#143e" w:date="2022-05-17T15:19:00Z"/>
                <w:rFonts w:ascii="Arial" w:eastAsia="Courier New" w:hAnsi="Arial" w:cs="Arial"/>
                <w:sz w:val="18"/>
                <w:lang w:eastAsia="zh-CN"/>
              </w:rPr>
            </w:pPr>
            <w:del w:id="2040" w:author="SA5#143e" w:date="2022-05-17T15:19:00Z">
              <w:r w:rsidRPr="00D3097A" w:rsidDel="00283363">
                <w:rPr>
                  <w:rFonts w:ascii="Arial" w:eastAsia="Courier New" w:hAnsi="Arial" w:cs="Arial"/>
                  <w:sz w:val="18"/>
                  <w:lang w:eastAsia="zh-CN"/>
                </w:rPr>
                <w:delText>F</w:delText>
              </w:r>
            </w:del>
          </w:p>
        </w:tc>
      </w:tr>
      <w:tr w:rsidR="00C03047" w:rsidRPr="00C03047" w:rsidDel="00283363" w14:paraId="01417F48" w14:textId="294F8B5A" w:rsidTr="007948EF">
        <w:trPr>
          <w:cantSplit/>
          <w:trHeight w:val="131"/>
          <w:jc w:val="center"/>
          <w:del w:id="2041" w:author="SA5#143e" w:date="2022-05-17T15:19:00Z"/>
        </w:trPr>
        <w:tc>
          <w:tcPr>
            <w:tcW w:w="2966" w:type="dxa"/>
            <w:tcBorders>
              <w:top w:val="single" w:sz="4" w:space="0" w:color="auto"/>
              <w:left w:val="single" w:sz="4" w:space="0" w:color="auto"/>
              <w:bottom w:val="single" w:sz="4" w:space="0" w:color="auto"/>
              <w:right w:val="single" w:sz="4" w:space="0" w:color="auto"/>
            </w:tcBorders>
            <w:vAlign w:val="center"/>
          </w:tcPr>
          <w:p w14:paraId="1B24BAA9" w14:textId="781A78FE" w:rsidR="00C03047" w:rsidRPr="00C03047" w:rsidDel="00283363" w:rsidRDefault="00C03047" w:rsidP="00C03047">
            <w:pPr>
              <w:keepNext/>
              <w:keepLines/>
              <w:overflowPunct/>
              <w:autoSpaceDE/>
              <w:autoSpaceDN/>
              <w:adjustRightInd/>
              <w:spacing w:after="0"/>
              <w:ind w:right="318"/>
              <w:textAlignment w:val="auto"/>
              <w:rPr>
                <w:del w:id="2042" w:author="SA5#143e" w:date="2022-05-17T15:19:00Z"/>
                <w:rFonts w:ascii="Courier New" w:eastAsia="宋体" w:hAnsi="Courier New" w:cs="Courier New"/>
                <w:sz w:val="18"/>
                <w:szCs w:val="18"/>
              </w:rPr>
            </w:pPr>
            <w:del w:id="2043" w:author="SA5#143e" w:date="2022-05-17T15:19:00Z">
              <w:r w:rsidRPr="00C03047" w:rsidDel="00283363">
                <w:rPr>
                  <w:rFonts w:ascii="Courier New" w:eastAsia="宋体" w:hAnsi="Courier New" w:cs="Courier New" w:hint="eastAsia"/>
                  <w:sz w:val="18"/>
                  <w:szCs w:val="18"/>
                </w:rPr>
                <w:delText>activityFactor</w:delText>
              </w:r>
            </w:del>
          </w:p>
        </w:tc>
        <w:tc>
          <w:tcPr>
            <w:tcW w:w="1363" w:type="dxa"/>
            <w:tcBorders>
              <w:top w:val="single" w:sz="4" w:space="0" w:color="auto"/>
              <w:left w:val="single" w:sz="4" w:space="0" w:color="auto"/>
              <w:bottom w:val="single" w:sz="4" w:space="0" w:color="auto"/>
              <w:right w:val="single" w:sz="4" w:space="0" w:color="auto"/>
            </w:tcBorders>
          </w:tcPr>
          <w:p w14:paraId="6B199DD0" w14:textId="2AA0AD7F" w:rsidR="00C03047" w:rsidRPr="00D3097A" w:rsidDel="00283363" w:rsidRDefault="00C03047" w:rsidP="00C03047">
            <w:pPr>
              <w:keepNext/>
              <w:keepLines/>
              <w:overflowPunct/>
              <w:autoSpaceDE/>
              <w:autoSpaceDN/>
              <w:adjustRightInd/>
              <w:spacing w:after="0"/>
              <w:jc w:val="center"/>
              <w:textAlignment w:val="auto"/>
              <w:rPr>
                <w:del w:id="2044" w:author="SA5#143e" w:date="2022-05-17T15:19:00Z"/>
                <w:rFonts w:ascii="Arial" w:eastAsia="Courier New" w:hAnsi="Arial" w:cs="Arial"/>
                <w:sz w:val="18"/>
                <w:lang w:eastAsia="zh-CN"/>
              </w:rPr>
            </w:pPr>
            <w:del w:id="2045" w:author="SA5#143e" w:date="2022-05-17T15:19:00Z">
              <w:r w:rsidRPr="00D3097A" w:rsidDel="00283363">
                <w:rPr>
                  <w:rFonts w:ascii="Arial" w:eastAsia="Courier New" w:hAnsi="Arial" w:cs="Arial"/>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50C82C26" w14:textId="712CB979" w:rsidR="00C03047" w:rsidRPr="00D3097A" w:rsidDel="00283363" w:rsidRDefault="00C03047" w:rsidP="00C03047">
            <w:pPr>
              <w:keepNext/>
              <w:keepLines/>
              <w:overflowPunct/>
              <w:autoSpaceDE/>
              <w:autoSpaceDN/>
              <w:adjustRightInd/>
              <w:spacing w:after="0"/>
              <w:jc w:val="center"/>
              <w:textAlignment w:val="auto"/>
              <w:rPr>
                <w:del w:id="2046" w:author="SA5#143e" w:date="2022-05-17T15:19:00Z"/>
                <w:rFonts w:ascii="Arial" w:eastAsia="Courier New" w:hAnsi="Arial" w:cs="Arial"/>
                <w:sz w:val="18"/>
                <w:lang w:eastAsia="zh-CN"/>
              </w:rPr>
            </w:pPr>
            <w:del w:id="2047" w:author="SA5#143e" w:date="2022-05-17T15:19:00Z">
              <w:r w:rsidRPr="00D3097A" w:rsidDel="00283363">
                <w:rPr>
                  <w:rFonts w:ascii="Arial" w:eastAsia="Courier New" w:hAnsi="Arial" w:cs="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2A5283C0" w14:textId="5BD45D14" w:rsidR="00C03047" w:rsidRPr="00D3097A" w:rsidDel="00283363" w:rsidRDefault="00C03047" w:rsidP="00C03047">
            <w:pPr>
              <w:keepNext/>
              <w:keepLines/>
              <w:overflowPunct/>
              <w:autoSpaceDE/>
              <w:autoSpaceDN/>
              <w:adjustRightInd/>
              <w:spacing w:after="0"/>
              <w:jc w:val="center"/>
              <w:textAlignment w:val="auto"/>
              <w:rPr>
                <w:del w:id="2048" w:author="SA5#143e" w:date="2022-05-17T15:19:00Z"/>
                <w:rFonts w:ascii="Arial" w:eastAsia="Courier New" w:hAnsi="Arial" w:cs="Arial"/>
                <w:sz w:val="18"/>
                <w:lang w:eastAsia="zh-CN"/>
              </w:rPr>
            </w:pPr>
            <w:del w:id="2049" w:author="SA5#143e" w:date="2022-05-17T15:19:00Z">
              <w:r w:rsidRPr="00D3097A" w:rsidDel="00283363">
                <w:rPr>
                  <w:rFonts w:ascii="Arial" w:eastAsia="Courier New" w:hAnsi="Arial" w:cs="Arial"/>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3A951D57" w14:textId="7D03A77F" w:rsidR="00C03047" w:rsidRPr="00D3097A" w:rsidDel="00283363" w:rsidRDefault="00C03047" w:rsidP="00C03047">
            <w:pPr>
              <w:keepNext/>
              <w:keepLines/>
              <w:overflowPunct/>
              <w:autoSpaceDE/>
              <w:autoSpaceDN/>
              <w:adjustRightInd/>
              <w:spacing w:after="0"/>
              <w:jc w:val="center"/>
              <w:textAlignment w:val="auto"/>
              <w:rPr>
                <w:del w:id="2050" w:author="SA5#143e" w:date="2022-05-17T15:19:00Z"/>
                <w:rFonts w:ascii="Arial" w:eastAsia="Courier New" w:hAnsi="Arial" w:cs="Arial"/>
                <w:sz w:val="18"/>
                <w:lang w:eastAsia="zh-CN"/>
              </w:rPr>
            </w:pPr>
            <w:del w:id="2051" w:author="SA5#143e" w:date="2022-05-17T15:19:00Z">
              <w:r w:rsidRPr="00D3097A" w:rsidDel="00283363">
                <w:rPr>
                  <w:rFonts w:ascii="Arial" w:eastAsia="Courier New" w:hAnsi="Arial" w:cs="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05935C1D" w14:textId="103DAE2C" w:rsidR="00C03047" w:rsidRPr="00D3097A" w:rsidDel="00283363" w:rsidRDefault="00C03047" w:rsidP="00C03047">
            <w:pPr>
              <w:keepNext/>
              <w:keepLines/>
              <w:overflowPunct/>
              <w:autoSpaceDE/>
              <w:autoSpaceDN/>
              <w:adjustRightInd/>
              <w:spacing w:after="0"/>
              <w:jc w:val="center"/>
              <w:textAlignment w:val="auto"/>
              <w:rPr>
                <w:del w:id="2052" w:author="SA5#143e" w:date="2022-05-17T15:19:00Z"/>
                <w:rFonts w:ascii="Arial" w:eastAsia="Courier New" w:hAnsi="Arial" w:cs="Arial"/>
                <w:sz w:val="18"/>
                <w:lang w:eastAsia="zh-CN"/>
              </w:rPr>
            </w:pPr>
            <w:del w:id="2053" w:author="SA5#143e" w:date="2022-05-17T15:19:00Z">
              <w:r w:rsidRPr="00D3097A" w:rsidDel="00283363">
                <w:rPr>
                  <w:rFonts w:ascii="Arial" w:eastAsia="Courier New" w:hAnsi="Arial" w:cs="Arial"/>
                  <w:sz w:val="18"/>
                  <w:lang w:eastAsia="zh-CN"/>
                </w:rPr>
                <w:delText>F</w:delText>
              </w:r>
            </w:del>
          </w:p>
        </w:tc>
      </w:tr>
      <w:tr w:rsidR="00C03047" w:rsidRPr="00C03047" w:rsidDel="00283363" w14:paraId="0BE92FA7" w14:textId="22997FDB" w:rsidTr="007948EF">
        <w:trPr>
          <w:cantSplit/>
          <w:trHeight w:val="131"/>
          <w:jc w:val="center"/>
          <w:del w:id="2054" w:author="SA5#143e" w:date="2022-05-17T15:19:00Z"/>
        </w:trPr>
        <w:tc>
          <w:tcPr>
            <w:tcW w:w="2966" w:type="dxa"/>
            <w:tcBorders>
              <w:top w:val="single" w:sz="4" w:space="0" w:color="auto"/>
              <w:left w:val="single" w:sz="4" w:space="0" w:color="auto"/>
              <w:bottom w:val="single" w:sz="4" w:space="0" w:color="auto"/>
              <w:right w:val="single" w:sz="4" w:space="0" w:color="auto"/>
            </w:tcBorders>
            <w:vAlign w:val="center"/>
          </w:tcPr>
          <w:p w14:paraId="48BCB038" w14:textId="392DEA17" w:rsidR="00C03047" w:rsidRPr="00C03047" w:rsidDel="00283363" w:rsidRDefault="00C03047" w:rsidP="00C03047">
            <w:pPr>
              <w:keepNext/>
              <w:keepLines/>
              <w:overflowPunct/>
              <w:autoSpaceDE/>
              <w:autoSpaceDN/>
              <w:adjustRightInd/>
              <w:spacing w:after="0"/>
              <w:ind w:right="318"/>
              <w:textAlignment w:val="auto"/>
              <w:rPr>
                <w:del w:id="2055" w:author="SA5#143e" w:date="2022-05-17T15:19:00Z"/>
                <w:rFonts w:ascii="Courier New" w:eastAsia="宋体" w:hAnsi="Courier New" w:cs="Courier New"/>
                <w:sz w:val="18"/>
                <w:szCs w:val="18"/>
              </w:rPr>
            </w:pPr>
            <w:del w:id="2056" w:author="SA5#143e" w:date="2022-05-17T15:19:00Z">
              <w:r w:rsidRPr="00C03047" w:rsidDel="00283363">
                <w:rPr>
                  <w:rFonts w:ascii="Courier New" w:eastAsia="宋体" w:hAnsi="Courier New" w:cs="Courier New" w:hint="eastAsia"/>
                  <w:sz w:val="18"/>
                  <w:szCs w:val="18"/>
                </w:rPr>
                <w:delText>uESpeed</w:delText>
              </w:r>
            </w:del>
          </w:p>
        </w:tc>
        <w:tc>
          <w:tcPr>
            <w:tcW w:w="1363" w:type="dxa"/>
            <w:tcBorders>
              <w:top w:val="single" w:sz="4" w:space="0" w:color="auto"/>
              <w:left w:val="single" w:sz="4" w:space="0" w:color="auto"/>
              <w:bottom w:val="single" w:sz="4" w:space="0" w:color="auto"/>
              <w:right w:val="single" w:sz="4" w:space="0" w:color="auto"/>
            </w:tcBorders>
          </w:tcPr>
          <w:p w14:paraId="09C11DA1" w14:textId="317A4DBF" w:rsidR="00C03047" w:rsidRPr="00D3097A" w:rsidDel="00283363" w:rsidRDefault="00C03047" w:rsidP="00C03047">
            <w:pPr>
              <w:keepNext/>
              <w:keepLines/>
              <w:overflowPunct/>
              <w:autoSpaceDE/>
              <w:autoSpaceDN/>
              <w:adjustRightInd/>
              <w:spacing w:after="0"/>
              <w:jc w:val="center"/>
              <w:textAlignment w:val="auto"/>
              <w:rPr>
                <w:del w:id="2057" w:author="SA5#143e" w:date="2022-05-17T15:19:00Z"/>
                <w:rFonts w:ascii="Arial" w:eastAsia="Courier New" w:hAnsi="Arial" w:cs="Arial"/>
                <w:sz w:val="18"/>
                <w:lang w:eastAsia="zh-CN"/>
              </w:rPr>
            </w:pPr>
            <w:del w:id="2058" w:author="SA5#143e" w:date="2022-05-17T15:19:00Z">
              <w:r w:rsidRPr="00D3097A" w:rsidDel="00283363">
                <w:rPr>
                  <w:rFonts w:ascii="Arial" w:eastAsia="Courier New" w:hAnsi="Arial" w:cs="Arial"/>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509A5ACA" w14:textId="3C05669D" w:rsidR="00C03047" w:rsidRPr="00D3097A" w:rsidDel="00283363" w:rsidRDefault="00C03047" w:rsidP="00C03047">
            <w:pPr>
              <w:keepNext/>
              <w:keepLines/>
              <w:overflowPunct/>
              <w:autoSpaceDE/>
              <w:autoSpaceDN/>
              <w:adjustRightInd/>
              <w:spacing w:after="0"/>
              <w:jc w:val="center"/>
              <w:textAlignment w:val="auto"/>
              <w:rPr>
                <w:del w:id="2059" w:author="SA5#143e" w:date="2022-05-17T15:19:00Z"/>
                <w:rFonts w:ascii="Arial" w:eastAsia="Courier New" w:hAnsi="Arial" w:cs="Arial"/>
                <w:sz w:val="18"/>
                <w:lang w:eastAsia="zh-CN"/>
              </w:rPr>
            </w:pPr>
            <w:del w:id="2060" w:author="SA5#143e" w:date="2022-05-17T15:19:00Z">
              <w:r w:rsidRPr="00D3097A" w:rsidDel="00283363">
                <w:rPr>
                  <w:rFonts w:ascii="Arial" w:eastAsia="Courier New" w:hAnsi="Arial" w:cs="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4C99E527" w14:textId="363E60CA" w:rsidR="00C03047" w:rsidRPr="00D3097A" w:rsidDel="00283363" w:rsidRDefault="00C03047" w:rsidP="00C03047">
            <w:pPr>
              <w:keepNext/>
              <w:keepLines/>
              <w:overflowPunct/>
              <w:autoSpaceDE/>
              <w:autoSpaceDN/>
              <w:adjustRightInd/>
              <w:spacing w:after="0"/>
              <w:jc w:val="center"/>
              <w:textAlignment w:val="auto"/>
              <w:rPr>
                <w:del w:id="2061" w:author="SA5#143e" w:date="2022-05-17T15:19:00Z"/>
                <w:rFonts w:ascii="Arial" w:eastAsia="Courier New" w:hAnsi="Arial" w:cs="Arial"/>
                <w:sz w:val="18"/>
                <w:lang w:eastAsia="zh-CN"/>
              </w:rPr>
            </w:pPr>
            <w:del w:id="2062" w:author="SA5#143e" w:date="2022-05-17T15:19:00Z">
              <w:r w:rsidRPr="00D3097A" w:rsidDel="00283363">
                <w:rPr>
                  <w:rFonts w:ascii="Arial" w:eastAsia="Courier New" w:hAnsi="Arial" w:cs="Arial"/>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46F8E6FA" w14:textId="1213F15D" w:rsidR="00C03047" w:rsidRPr="00D3097A" w:rsidDel="00283363" w:rsidRDefault="00C03047" w:rsidP="00C03047">
            <w:pPr>
              <w:keepNext/>
              <w:keepLines/>
              <w:overflowPunct/>
              <w:autoSpaceDE/>
              <w:autoSpaceDN/>
              <w:adjustRightInd/>
              <w:spacing w:after="0"/>
              <w:jc w:val="center"/>
              <w:textAlignment w:val="auto"/>
              <w:rPr>
                <w:del w:id="2063" w:author="SA5#143e" w:date="2022-05-17T15:19:00Z"/>
                <w:rFonts w:ascii="Arial" w:eastAsia="Courier New" w:hAnsi="Arial" w:cs="Arial"/>
                <w:sz w:val="18"/>
                <w:lang w:eastAsia="zh-CN"/>
              </w:rPr>
            </w:pPr>
            <w:del w:id="2064" w:author="SA5#143e" w:date="2022-05-17T15:19:00Z">
              <w:r w:rsidRPr="00D3097A" w:rsidDel="00283363">
                <w:rPr>
                  <w:rFonts w:ascii="Arial" w:eastAsia="Courier New" w:hAnsi="Arial" w:cs="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55C1EE8B" w14:textId="221F374E" w:rsidR="00C03047" w:rsidRPr="00D3097A" w:rsidDel="00283363" w:rsidRDefault="00C03047" w:rsidP="00C03047">
            <w:pPr>
              <w:keepNext/>
              <w:keepLines/>
              <w:overflowPunct/>
              <w:autoSpaceDE/>
              <w:autoSpaceDN/>
              <w:adjustRightInd/>
              <w:spacing w:after="0"/>
              <w:jc w:val="center"/>
              <w:textAlignment w:val="auto"/>
              <w:rPr>
                <w:del w:id="2065" w:author="SA5#143e" w:date="2022-05-17T15:19:00Z"/>
                <w:rFonts w:ascii="Arial" w:eastAsia="Courier New" w:hAnsi="Arial" w:cs="Arial"/>
                <w:sz w:val="18"/>
                <w:lang w:eastAsia="zh-CN"/>
              </w:rPr>
            </w:pPr>
            <w:del w:id="2066" w:author="SA5#143e" w:date="2022-05-17T15:19:00Z">
              <w:r w:rsidRPr="00D3097A" w:rsidDel="00283363">
                <w:rPr>
                  <w:rFonts w:ascii="Arial" w:eastAsia="Courier New" w:hAnsi="Arial" w:cs="Arial"/>
                  <w:sz w:val="18"/>
                  <w:lang w:eastAsia="zh-CN"/>
                </w:rPr>
                <w:delText>F</w:delText>
              </w:r>
            </w:del>
          </w:p>
        </w:tc>
      </w:tr>
    </w:tbl>
    <w:p w14:paraId="0BD5D564" w14:textId="77777777" w:rsidR="00C03047" w:rsidRPr="00C03047" w:rsidRDefault="00C03047" w:rsidP="00C03047">
      <w:pPr>
        <w:tabs>
          <w:tab w:val="left" w:pos="7576"/>
          <w:tab w:val="right" w:pos="9641"/>
        </w:tabs>
        <w:overflowPunct/>
        <w:autoSpaceDE/>
        <w:autoSpaceDN/>
        <w:adjustRightInd/>
        <w:textAlignment w:val="auto"/>
        <w:rPr>
          <w:rFonts w:eastAsia="宋体"/>
          <w:lang w:eastAsia="zh-CN"/>
        </w:rPr>
      </w:pPr>
    </w:p>
    <w:p w14:paraId="256807E4" w14:textId="77777777" w:rsidR="00C03047" w:rsidRPr="00C03047" w:rsidDel="00F07369" w:rsidRDefault="00C03047" w:rsidP="00C03047">
      <w:pPr>
        <w:overflowPunct/>
        <w:autoSpaceDE/>
        <w:autoSpaceDN/>
        <w:adjustRightInd/>
        <w:textAlignment w:val="auto"/>
        <w:rPr>
          <w:del w:id="2067" w:author="Huawei" w:date="2022-04-21T16:38:00Z"/>
          <w:rFonts w:eastAsia="Liberation Sans"/>
          <w:lang w:eastAsia="zh-CN"/>
        </w:rPr>
      </w:pPr>
      <w:del w:id="2068" w:author="Huawei" w:date="2022-04-21T16:38:00Z">
        <w:r w:rsidRPr="00C03047" w:rsidDel="00F07369">
          <w:rPr>
            <w:rFonts w:eastAsia="Liberation Sans"/>
            <w:lang w:eastAsia="zh-CN"/>
          </w:rPr>
          <w:delText>Editors Note: the context defined are not the complete list. Definition of more targets is FFS.</w:delText>
        </w:r>
      </w:del>
    </w:p>
    <w:p w14:paraId="586A642D" w14:textId="77777777" w:rsidR="0057181E" w:rsidRPr="008B11A1" w:rsidRDefault="0057181E" w:rsidP="0057181E">
      <w:pPr>
        <w:rPr>
          <w:rFonts w:eastAsia="等线"/>
          <w:lang w:eastAsia="zh-CN"/>
        </w:rPr>
      </w:pPr>
    </w:p>
    <w:p w14:paraId="3F05195D" w14:textId="77777777" w:rsidR="00C03047" w:rsidRPr="00C03047" w:rsidRDefault="00C03047" w:rsidP="00C03047">
      <w:pPr>
        <w:keepNext/>
        <w:keepLines/>
        <w:overflowPunct/>
        <w:autoSpaceDE/>
        <w:autoSpaceDN/>
        <w:adjustRightInd/>
        <w:spacing w:before="120"/>
        <w:ind w:left="1418" w:hanging="1418"/>
        <w:textAlignment w:val="auto"/>
        <w:outlineLvl w:val="3"/>
        <w:rPr>
          <w:rFonts w:ascii="Arial" w:eastAsia="宋体" w:hAnsi="Arial"/>
          <w:sz w:val="24"/>
          <w:lang w:eastAsia="zh-CN"/>
        </w:rPr>
      </w:pPr>
      <w:bookmarkStart w:id="2069" w:name="_Toc100673047"/>
      <w:r w:rsidRPr="00C03047">
        <w:rPr>
          <w:rFonts w:ascii="Arial" w:eastAsia="宋体" w:hAnsi="Arial" w:hint="eastAsia"/>
          <w:sz w:val="24"/>
          <w:lang w:eastAsia="zh-CN"/>
        </w:rPr>
        <w:lastRenderedPageBreak/>
        <w:t>6</w:t>
      </w:r>
      <w:r w:rsidRPr="00C03047">
        <w:rPr>
          <w:rFonts w:ascii="Arial" w:eastAsia="宋体" w:hAnsi="Arial"/>
          <w:sz w:val="24"/>
          <w:lang w:eastAsia="zh-CN"/>
        </w:rPr>
        <w:t xml:space="preserve">.2.2.2 </w:t>
      </w:r>
      <w:r w:rsidRPr="00C03047" w:rsidDel="006778B9">
        <w:rPr>
          <w:rFonts w:ascii="Arial" w:eastAsia="宋体" w:hAnsi="Arial"/>
          <w:sz w:val="24"/>
          <w:lang w:eastAsia="zh-CN"/>
        </w:rPr>
        <w:t xml:space="preserve"> </w:t>
      </w:r>
      <w:r w:rsidRPr="00C03047">
        <w:rPr>
          <w:rFonts w:ascii="Arial" w:eastAsia="宋体" w:hAnsi="Arial"/>
          <w:sz w:val="24"/>
          <w:lang w:eastAsia="zh-CN"/>
        </w:rPr>
        <w:tab/>
        <w:t>Attribute definition</w:t>
      </w:r>
      <w:bookmarkEnd w:id="2069"/>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50"/>
        <w:gridCol w:w="5948"/>
        <w:gridCol w:w="1633"/>
      </w:tblGrid>
      <w:tr w:rsidR="00C03047" w:rsidRPr="00C03047" w14:paraId="339DDF32" w14:textId="77777777" w:rsidTr="007948EF">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p w14:paraId="41AACAD8" w14:textId="77777777" w:rsidR="00C03047" w:rsidRPr="00C03047" w:rsidRDefault="00C03047" w:rsidP="00C03047">
            <w:pPr>
              <w:keepNext/>
              <w:keepLines/>
              <w:overflowPunct/>
              <w:autoSpaceDE/>
              <w:autoSpaceDN/>
              <w:adjustRightInd/>
              <w:spacing w:after="0"/>
              <w:jc w:val="center"/>
              <w:textAlignment w:val="auto"/>
              <w:rPr>
                <w:rFonts w:eastAsia="宋体"/>
                <w:b/>
                <w:sz w:val="18"/>
                <w:lang w:val="en-US"/>
              </w:rPr>
            </w:pPr>
            <w:r w:rsidRPr="00C03047">
              <w:rPr>
                <w:rFonts w:eastAsia="宋体"/>
                <w:b/>
                <w:sz w:val="18"/>
                <w:lang w:val="en-US"/>
              </w:rPr>
              <w:lastRenderedPageBreak/>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503493F0" w14:textId="77777777" w:rsidR="00C03047" w:rsidRPr="00C03047" w:rsidRDefault="00C03047" w:rsidP="00C03047">
            <w:pPr>
              <w:keepNext/>
              <w:keepLines/>
              <w:overflowPunct/>
              <w:autoSpaceDE/>
              <w:autoSpaceDN/>
              <w:adjustRightInd/>
              <w:spacing w:after="0"/>
              <w:jc w:val="center"/>
              <w:textAlignment w:val="auto"/>
              <w:rPr>
                <w:rFonts w:ascii="Arial" w:eastAsia="宋体" w:hAnsi="Arial" w:cs="Arial"/>
                <w:b/>
                <w:sz w:val="18"/>
                <w:szCs w:val="18"/>
                <w:lang w:val="en-US"/>
              </w:rPr>
            </w:pPr>
            <w:r w:rsidRPr="00C03047">
              <w:rPr>
                <w:rFonts w:ascii="Arial" w:eastAsia="宋体" w:hAnsi="Arial" w:cs="Arial"/>
                <w:b/>
                <w:sz w:val="18"/>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0C1C455E" w14:textId="77777777" w:rsidR="00C03047" w:rsidRPr="00C03047" w:rsidRDefault="00C03047" w:rsidP="00C03047">
            <w:pPr>
              <w:keepNext/>
              <w:keepLines/>
              <w:overflowPunct/>
              <w:autoSpaceDE/>
              <w:autoSpaceDN/>
              <w:adjustRightInd/>
              <w:spacing w:after="0"/>
              <w:jc w:val="center"/>
              <w:textAlignment w:val="auto"/>
              <w:rPr>
                <w:rFonts w:ascii="Arial" w:eastAsia="宋体" w:hAnsi="Arial" w:cs="Arial"/>
                <w:b/>
                <w:sz w:val="18"/>
                <w:szCs w:val="18"/>
                <w:lang w:val="en-US"/>
              </w:rPr>
            </w:pPr>
            <w:r w:rsidRPr="00C03047">
              <w:rPr>
                <w:rFonts w:ascii="Arial" w:eastAsia="宋体" w:hAnsi="Arial" w:cs="Arial"/>
                <w:b/>
                <w:sz w:val="18"/>
                <w:szCs w:val="18"/>
                <w:lang w:val="en-US"/>
              </w:rPr>
              <w:t>Properties</w:t>
            </w:r>
          </w:p>
        </w:tc>
      </w:tr>
      <w:tr w:rsidR="00C03047" w:rsidRPr="00C03047" w14:paraId="30FF8A3C" w14:textId="77777777" w:rsidTr="007948EF">
        <w:tc>
          <w:tcPr>
            <w:tcW w:w="1064" w:type="pct"/>
            <w:tcBorders>
              <w:top w:val="single" w:sz="6" w:space="0" w:color="auto"/>
              <w:left w:val="single" w:sz="4" w:space="0" w:color="auto"/>
              <w:bottom w:val="single" w:sz="6" w:space="0" w:color="auto"/>
              <w:right w:val="single" w:sz="6" w:space="0" w:color="auto"/>
            </w:tcBorders>
          </w:tcPr>
          <w:p w14:paraId="4A8855E8"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de-DE"/>
              </w:rPr>
            </w:pPr>
            <w:r w:rsidRPr="00C03047">
              <w:rPr>
                <w:rFonts w:ascii="Courier New" w:eastAsia="宋体" w:hAnsi="Courier New" w:cs="Courier New"/>
                <w:sz w:val="18"/>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6B548FD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It describes the coverage areas for the RAN SubNetwork that the intent expectation is applied in the form of polygon.</w:t>
            </w:r>
          </w:p>
          <w:p w14:paraId="261E9D1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7F7D7CE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CoverageAreaPolygonContext is a Context including attributes: contextAtrribute, contextCondition and contextValueRange. </w:t>
            </w:r>
          </w:p>
          <w:p w14:paraId="0C2DAC4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4F37952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Following are the allowed values:</w:t>
            </w:r>
          </w:p>
          <w:p w14:paraId="2263010C"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"CoverageAreaPolygon"</w:t>
            </w:r>
          </w:p>
          <w:p w14:paraId="4B2BDC16"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"With the range"</w:t>
            </w:r>
          </w:p>
          <w:p w14:paraId="6CA710B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a list of CoverageArea defined in TS 28.541[5]</w:t>
            </w:r>
            <w:r w:rsidRPr="000372E5">
              <w:rPr>
                <w:rFonts w:ascii="Arial" w:eastAsia="宋体" w:hAnsi="Arial" w:cs="Arial"/>
                <w:sz w:val="18"/>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6038CBF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7DF699D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7878299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4E05C1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1E3A079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3431EC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DF99A3F" w14:textId="77777777" w:rsidTr="007948EF">
        <w:tc>
          <w:tcPr>
            <w:tcW w:w="1064" w:type="pct"/>
            <w:tcBorders>
              <w:top w:val="single" w:sz="6" w:space="0" w:color="auto"/>
              <w:left w:val="single" w:sz="4" w:space="0" w:color="auto"/>
              <w:bottom w:val="single" w:sz="6" w:space="0" w:color="auto"/>
              <w:right w:val="single" w:sz="6" w:space="0" w:color="auto"/>
            </w:tcBorders>
          </w:tcPr>
          <w:p w14:paraId="5666FB82"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de-DE"/>
              </w:rPr>
            </w:pPr>
            <w:r w:rsidRPr="00C03047">
              <w:rPr>
                <w:rFonts w:ascii="Courier New" w:eastAsia="宋体" w:hAnsi="Courier New" w:cs="Courier New"/>
                <w:sz w:val="18"/>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47CB90A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It describes the coverage areas for the RAN SubNetwork that the intent expectation is applied in the form of TAC.</w:t>
            </w:r>
          </w:p>
          <w:p w14:paraId="67793C1E"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310448D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CoverageTACContext is a Context including attributes: contextAttribute, contextCondition and contextValueRange.</w:t>
            </w:r>
          </w:p>
          <w:p w14:paraId="0C6BBA0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1BCB4D9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616B9D06"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"CoverageAreaTAC"</w:t>
            </w:r>
          </w:p>
          <w:p w14:paraId="7873D7D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"With the range"</w:t>
            </w:r>
          </w:p>
          <w:p w14:paraId="0F2CBCE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a list of nRTAC defined in TS 28.541[5]</w:t>
            </w:r>
          </w:p>
          <w:p w14:paraId="4256F92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1DA118D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484301D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4DAA7A1C"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201B585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417F49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60F248A"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1E3849AB" w14:textId="77777777" w:rsidTr="007948EF">
        <w:tc>
          <w:tcPr>
            <w:tcW w:w="1064" w:type="pct"/>
            <w:tcBorders>
              <w:top w:val="single" w:sz="6" w:space="0" w:color="auto"/>
              <w:left w:val="single" w:sz="4" w:space="0" w:color="auto"/>
              <w:bottom w:val="single" w:sz="6" w:space="0" w:color="auto"/>
              <w:right w:val="single" w:sz="6" w:space="0" w:color="auto"/>
            </w:tcBorders>
          </w:tcPr>
          <w:p w14:paraId="6B9F541A"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zh-CN"/>
              </w:rPr>
            </w:pPr>
            <w:r w:rsidRPr="00C03047">
              <w:rPr>
                <w:rFonts w:ascii="Courier New" w:eastAsia="宋体" w:hAnsi="Courier New" w:cs="Courier New"/>
                <w:sz w:val="18"/>
                <w:lang w:eastAsia="zh-CN"/>
              </w:rPr>
              <w:t>plMNContext</w:t>
            </w:r>
          </w:p>
        </w:tc>
        <w:tc>
          <w:tcPr>
            <w:tcW w:w="3088" w:type="pct"/>
            <w:tcBorders>
              <w:top w:val="single" w:sz="6" w:space="0" w:color="auto"/>
              <w:left w:val="single" w:sz="6" w:space="0" w:color="auto"/>
              <w:bottom w:val="single" w:sz="6" w:space="0" w:color="auto"/>
              <w:right w:val="single" w:sz="6" w:space="0" w:color="auto"/>
            </w:tcBorders>
          </w:tcPr>
          <w:p w14:paraId="5A6A54F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It describes the PLMN(s) supported by the RAN SubNetwork that the intent expectation is applied.</w:t>
            </w:r>
          </w:p>
          <w:p w14:paraId="3C4A7AB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1053C44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zh-CN"/>
              </w:rPr>
              <w:t xml:space="preserve">PLMNContext </w:t>
            </w:r>
            <w:r w:rsidRPr="000372E5">
              <w:rPr>
                <w:rFonts w:ascii="Arial" w:eastAsia="宋体" w:hAnsi="Arial" w:cs="Arial"/>
                <w:sz w:val="18"/>
                <w:szCs w:val="18"/>
                <w:lang w:eastAsia="de-DE"/>
              </w:rPr>
              <w:t>is a Context including attributes: contextAtrribute, contextCondition and contextValueRange.</w:t>
            </w:r>
          </w:p>
          <w:p w14:paraId="789CEDC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375A779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24AA60E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"PLMN"</w:t>
            </w:r>
          </w:p>
          <w:p w14:paraId="375351B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-contextCondition:"With the range"</w:t>
            </w:r>
          </w:p>
          <w:p w14:paraId="1273636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a list of PLMNId defined in TS 28.541[5]</w:t>
            </w:r>
          </w:p>
        </w:tc>
        <w:tc>
          <w:tcPr>
            <w:tcW w:w="848" w:type="pct"/>
            <w:tcBorders>
              <w:top w:val="single" w:sz="6" w:space="0" w:color="auto"/>
              <w:left w:val="single" w:sz="6" w:space="0" w:color="auto"/>
              <w:bottom w:val="single" w:sz="6" w:space="0" w:color="auto"/>
              <w:right w:val="single" w:sz="4" w:space="0" w:color="auto"/>
            </w:tcBorders>
          </w:tcPr>
          <w:p w14:paraId="6FB9328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2ED4ED5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39A108C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71DA97A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69F8C7F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081B668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1DE39E7B" w14:textId="77777777" w:rsidTr="007948EF">
        <w:tc>
          <w:tcPr>
            <w:tcW w:w="1064" w:type="pct"/>
            <w:tcBorders>
              <w:top w:val="single" w:sz="6" w:space="0" w:color="auto"/>
              <w:left w:val="single" w:sz="4" w:space="0" w:color="auto"/>
              <w:bottom w:val="single" w:sz="6" w:space="0" w:color="auto"/>
              <w:right w:val="single" w:sz="6" w:space="0" w:color="auto"/>
            </w:tcBorders>
          </w:tcPr>
          <w:p w14:paraId="706EE0B0"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zh-CN"/>
              </w:rPr>
            </w:pPr>
            <w:r w:rsidRPr="00C03047">
              <w:rPr>
                <w:rFonts w:ascii="Courier New" w:eastAsia="宋体" w:hAnsi="Courier New" w:cs="Courier New"/>
                <w:bCs/>
                <w:color w:val="333333"/>
                <w:sz w:val="18"/>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68AEA94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It describes the nRFqBands supported by the RAN SubNetwork that the intent expectation is applied.</w:t>
            </w:r>
          </w:p>
          <w:p w14:paraId="0FA13E5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37E1943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nRFqBandContext is a Context including attributes: contextAtrribute, contextCondition and contextValueRange.</w:t>
            </w:r>
          </w:p>
          <w:p w14:paraId="6400623D"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7DC5B0F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24223E9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"NRFqBand"</w:t>
            </w:r>
          </w:p>
          <w:p w14:paraId="50C8A28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"With the range"</w:t>
            </w:r>
          </w:p>
          <w:p w14:paraId="3C1066FE" w14:textId="72B3D568"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-contextValueRange: a list of NRFqBand </w:t>
            </w:r>
            <w:r w:rsidRPr="000372E5">
              <w:rPr>
                <w:rFonts w:ascii="Arial" w:eastAsia="宋体" w:hAnsi="Arial" w:cs="Arial"/>
                <w:sz w:val="18"/>
                <w:szCs w:val="18"/>
              </w:rPr>
              <w:t>expressed as string. Valid frequency band values are specified in sub-clause 5.4.2 in 3GPP TS 38.104</w:t>
            </w:r>
            <w:ins w:id="2070" w:author="Huawei" w:date="2022-04-21T16:40:00Z">
              <w:r w:rsidRPr="000372E5">
                <w:rPr>
                  <w:rFonts w:ascii="Arial" w:eastAsia="宋体" w:hAnsi="Arial" w:cs="Arial"/>
                  <w:sz w:val="18"/>
                  <w:szCs w:val="18"/>
                </w:rPr>
                <w:t>[</w:t>
              </w:r>
            </w:ins>
            <w:ins w:id="2071" w:author="SA5#143e" w:date="2022-05-17T16:55:00Z">
              <w:r w:rsidR="00497066">
                <w:rPr>
                  <w:rFonts w:ascii="Arial" w:eastAsia="宋体" w:hAnsi="Arial" w:cs="Arial"/>
                  <w:sz w:val="18"/>
                  <w:szCs w:val="18"/>
                </w:rPr>
                <w:t>8</w:t>
              </w:r>
            </w:ins>
            <w:ins w:id="2072" w:author="Huawei" w:date="2022-04-21T16:40:00Z">
              <w:del w:id="2073" w:author="SA5#143e" w:date="2022-05-17T16:55:00Z">
                <w:r w:rsidRPr="000372E5" w:rsidDel="00497066">
                  <w:rPr>
                    <w:rFonts w:ascii="Arial" w:eastAsia="宋体" w:hAnsi="Arial" w:cs="Arial"/>
                    <w:sz w:val="18"/>
                    <w:szCs w:val="18"/>
                  </w:rPr>
                  <w:delText>X</w:delText>
                </w:r>
              </w:del>
              <w:r w:rsidRPr="000372E5">
                <w:rPr>
                  <w:rFonts w:ascii="Arial" w:eastAsia="宋体" w:hAnsi="Arial" w:cs="Arial"/>
                  <w:sz w:val="18"/>
                  <w:szCs w:val="18"/>
                </w:rPr>
                <w:t>]</w:t>
              </w:r>
            </w:ins>
            <w:r w:rsidRPr="000372E5">
              <w:rPr>
                <w:rFonts w:ascii="Arial" w:eastAsia="宋体" w:hAnsi="Arial" w:cs="Arial"/>
                <w:sz w:val="18"/>
                <w:szCs w:val="18"/>
              </w:rPr>
              <w:t>.</w:t>
            </w:r>
          </w:p>
          <w:p w14:paraId="5C4BF676"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93B050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183DAB0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10D7D7B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437B074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61D233E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581E4FA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BDB0BD8" w14:textId="77777777" w:rsidTr="007948EF">
        <w:tc>
          <w:tcPr>
            <w:tcW w:w="1064" w:type="pct"/>
            <w:tcBorders>
              <w:top w:val="single" w:sz="6" w:space="0" w:color="auto"/>
              <w:left w:val="single" w:sz="4" w:space="0" w:color="auto"/>
              <w:bottom w:val="single" w:sz="6" w:space="0" w:color="auto"/>
              <w:right w:val="single" w:sz="6" w:space="0" w:color="auto"/>
            </w:tcBorders>
          </w:tcPr>
          <w:p w14:paraId="4043871C"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bCs/>
                <w:color w:val="333333"/>
                <w:sz w:val="18"/>
                <w:lang w:eastAsia="zh-CN"/>
              </w:rPr>
            </w:pPr>
            <w:r w:rsidRPr="00C03047">
              <w:rPr>
                <w:rFonts w:ascii="Courier New" w:eastAsia="宋体" w:hAnsi="Courier New" w:cs="Courier New"/>
                <w:bCs/>
                <w:color w:val="333333"/>
                <w:sz w:val="18"/>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79A3206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rPr>
            </w:pPr>
            <w:r w:rsidRPr="000372E5">
              <w:rPr>
                <w:rFonts w:ascii="Arial" w:eastAsia="宋体" w:hAnsi="Arial" w:cs="Arial"/>
                <w:sz w:val="18"/>
                <w:szCs w:val="18"/>
                <w:lang w:eastAsia="zh-CN"/>
              </w:rPr>
              <w:t>It describes the RAT supported by the RAN SubNetwork that the intent expectation is applied.</w:t>
            </w:r>
          </w:p>
          <w:p w14:paraId="021DEF9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517D89A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RATContext is a Context including attributes: contextAtrribute, contextCondition and contextValueRange.</w:t>
            </w:r>
          </w:p>
          <w:p w14:paraId="58160FE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616BF72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05F5EA9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"RAT"</w:t>
            </w:r>
          </w:p>
          <w:p w14:paraId="46355EA6"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"With the range"</w:t>
            </w:r>
          </w:p>
          <w:p w14:paraId="087CDE3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-contextValueRange: a list of </w:t>
            </w:r>
            <w:r w:rsidRPr="000372E5">
              <w:rPr>
                <w:rFonts w:ascii="Arial" w:eastAsia="宋体" w:hAnsi="Arial" w:cs="Arial"/>
                <w:sz w:val="18"/>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3965007A"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72D019C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34795F0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2F40507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15B976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41CD4BA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422660E" w14:textId="77777777" w:rsidTr="007948EF">
        <w:tc>
          <w:tcPr>
            <w:tcW w:w="1064" w:type="pct"/>
            <w:tcBorders>
              <w:top w:val="single" w:sz="6" w:space="0" w:color="auto"/>
              <w:left w:val="single" w:sz="4" w:space="0" w:color="auto"/>
              <w:bottom w:val="single" w:sz="6" w:space="0" w:color="auto"/>
              <w:right w:val="single" w:sz="6" w:space="0" w:color="auto"/>
            </w:tcBorders>
          </w:tcPr>
          <w:p w14:paraId="1D624BB1"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de-DE"/>
              </w:rPr>
            </w:pPr>
            <w:r w:rsidRPr="00C03047">
              <w:rPr>
                <w:rFonts w:ascii="Courier New" w:eastAsia="宋体" w:hAnsi="Courier New" w:cs="Courier New"/>
                <w:sz w:val="18"/>
                <w:lang w:eastAsia="de-DE"/>
              </w:rPr>
              <w:lastRenderedPageBreak/>
              <w:t>weakRSRPRatioTarget</w:t>
            </w:r>
          </w:p>
        </w:tc>
        <w:tc>
          <w:tcPr>
            <w:tcW w:w="3088" w:type="pct"/>
            <w:tcBorders>
              <w:top w:val="single" w:sz="6" w:space="0" w:color="auto"/>
              <w:left w:val="single" w:sz="6" w:space="0" w:color="auto"/>
              <w:bottom w:val="single" w:sz="6" w:space="0" w:color="auto"/>
              <w:right w:val="single" w:sz="6" w:space="0" w:color="auto"/>
            </w:tcBorders>
          </w:tcPr>
          <w:p w14:paraId="5EFE804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downlink </w:t>
            </w:r>
            <w:r w:rsidRPr="000372E5">
              <w:rPr>
                <w:rFonts w:ascii="Arial" w:eastAsia="宋体" w:hAnsi="Arial" w:cs="Arial"/>
                <w:sz w:val="18"/>
                <w:szCs w:val="18"/>
                <w:lang w:eastAsia="zh-CN"/>
              </w:rPr>
              <w:t>weak coverage ratio</w:t>
            </w:r>
            <w:r w:rsidRPr="000372E5">
              <w:rPr>
                <w:rFonts w:ascii="Arial" w:eastAsia="宋体" w:hAnsi="Arial" w:cs="Arial"/>
                <w:sz w:val="18"/>
                <w:szCs w:val="18"/>
                <w:lang w:eastAsia="de-DE"/>
              </w:rPr>
              <w:t xml:space="preserve"> target for the RAN SubNetwork that the intent expectation is applied.</w:t>
            </w:r>
          </w:p>
          <w:p w14:paraId="648BAF08"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5DC6A92F" w14:textId="3F6FC74E"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WeakRSRPRatioTarget is an ExpectationTarget including attributes: targetName, targetCondition</w:t>
            </w:r>
            <w:ins w:id="2074" w:author="SA5#143e" w:date="2022-05-17T15:24:00Z">
              <w:r w:rsidR="00283363" w:rsidRPr="000372E5">
                <w:rPr>
                  <w:rFonts w:ascii="Arial" w:eastAsia="宋体" w:hAnsi="Arial" w:cs="Arial"/>
                  <w:sz w:val="18"/>
                  <w:szCs w:val="18"/>
                  <w:lang w:eastAsia="de-DE"/>
                </w:rPr>
                <w:t>,</w:t>
              </w:r>
            </w:ins>
            <w:del w:id="2075" w:author="SA5#143e" w:date="2022-05-17T15:24:00Z">
              <w:r w:rsidRPr="000372E5" w:rsidDel="00283363">
                <w:rPr>
                  <w:rFonts w:ascii="Arial" w:eastAsia="宋体" w:hAnsi="Arial" w:cs="Arial"/>
                  <w:sz w:val="18"/>
                  <w:szCs w:val="18"/>
                  <w:lang w:eastAsia="de-DE"/>
                </w:rPr>
                <w:delText xml:space="preserve"> and </w:delText>
              </w:r>
            </w:del>
            <w:r w:rsidRPr="000372E5">
              <w:rPr>
                <w:rFonts w:ascii="Arial" w:eastAsia="宋体" w:hAnsi="Arial" w:cs="Arial"/>
                <w:sz w:val="18"/>
                <w:szCs w:val="18"/>
                <w:lang w:eastAsia="de-DE"/>
              </w:rPr>
              <w:t>targetValueRange</w:t>
            </w:r>
            <w:ins w:id="2076" w:author="SA5#143e" w:date="2022-05-17T15:24:00Z">
              <w:r w:rsidR="00283363" w:rsidRPr="000372E5">
                <w:rPr>
                  <w:rFonts w:ascii="Arial" w:eastAsia="宋体" w:hAnsi="Arial" w:cs="Arial"/>
                  <w:sz w:val="18"/>
                  <w:szCs w:val="18"/>
                  <w:lang w:eastAsia="de-DE"/>
                </w:rPr>
                <w:t xml:space="preserve"> and targetContext</w:t>
              </w:r>
            </w:ins>
            <w:r w:rsidRPr="000372E5">
              <w:rPr>
                <w:rFonts w:ascii="Arial" w:eastAsia="宋体" w:hAnsi="Arial" w:cs="Arial"/>
                <w:sz w:val="18"/>
                <w:szCs w:val="18"/>
                <w:lang w:eastAsia="de-DE"/>
              </w:rPr>
              <w:t>.</w:t>
            </w:r>
          </w:p>
          <w:p w14:paraId="295563C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4BE11B1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15D80BE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"WeakRSRPRatio"</w:t>
            </w:r>
          </w:p>
          <w:p w14:paraId="1C4C932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less than"</w:t>
            </w:r>
          </w:p>
          <w:p w14:paraId="40B50B0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 with allowed value [0,100].</w:t>
            </w:r>
          </w:p>
          <w:p w14:paraId="7C75655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-targetContext: WeakRSRPContext</w:t>
            </w:r>
          </w:p>
          <w:p w14:paraId="3EBE556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26DE7E3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409D209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66F7BFB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49834D5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4D3AC55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62B27AE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5811B28D" w14:textId="77777777" w:rsidTr="007948EF">
        <w:tc>
          <w:tcPr>
            <w:tcW w:w="1064" w:type="pct"/>
            <w:tcBorders>
              <w:top w:val="single" w:sz="6" w:space="0" w:color="auto"/>
              <w:left w:val="single" w:sz="4" w:space="0" w:color="auto"/>
              <w:bottom w:val="single" w:sz="6" w:space="0" w:color="auto"/>
              <w:right w:val="single" w:sz="6" w:space="0" w:color="auto"/>
            </w:tcBorders>
          </w:tcPr>
          <w:p w14:paraId="66B21B5F"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de-DE"/>
              </w:rPr>
            </w:pPr>
            <w:r w:rsidRPr="00C03047">
              <w:rPr>
                <w:rFonts w:ascii="Courier New" w:eastAsia="宋体" w:hAnsi="Courier New" w:cs="Courier New"/>
                <w:sz w:val="18"/>
                <w:lang w:eastAsia="de-DE"/>
              </w:rPr>
              <w:t>WeakRSRPRatioTarget.weakRSRPContext</w:t>
            </w:r>
          </w:p>
          <w:p w14:paraId="59D1081E" w14:textId="77777777"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lang w:eastAsia="de-DE"/>
              </w:rPr>
            </w:pPr>
          </w:p>
        </w:tc>
        <w:tc>
          <w:tcPr>
            <w:tcW w:w="3088" w:type="pct"/>
            <w:tcBorders>
              <w:top w:val="single" w:sz="6" w:space="0" w:color="auto"/>
              <w:left w:val="single" w:sz="6" w:space="0" w:color="auto"/>
              <w:bottom w:val="single" w:sz="6" w:space="0" w:color="auto"/>
              <w:right w:val="single" w:sz="6" w:space="0" w:color="auto"/>
            </w:tcBorders>
          </w:tcPr>
          <w:p w14:paraId="4331435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threshold for downlink </w:t>
            </w:r>
            <w:r w:rsidRPr="000372E5">
              <w:rPr>
                <w:rFonts w:ascii="Arial" w:eastAsia="宋体" w:hAnsi="Arial" w:cs="Arial"/>
                <w:sz w:val="18"/>
                <w:szCs w:val="18"/>
                <w:lang w:eastAsia="zh-CN"/>
              </w:rPr>
              <w:t>weak RSRP</w:t>
            </w:r>
            <w:r w:rsidRPr="000372E5">
              <w:rPr>
                <w:rFonts w:ascii="Arial" w:eastAsia="宋体" w:hAnsi="Arial" w:cs="Arial"/>
                <w:sz w:val="18"/>
                <w:szCs w:val="18"/>
                <w:lang w:eastAsia="de-DE"/>
              </w:rPr>
              <w:t xml:space="preserve"> of the RAN SubNetwork that the intent expectation is applied.</w:t>
            </w:r>
          </w:p>
          <w:p w14:paraId="53F1FFCE"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05EF647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WeakRSRPContext is a Context including attributes: contextAtrribute, contextCondition and contextValueRange.</w:t>
            </w:r>
          </w:p>
          <w:p w14:paraId="4BED1E6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62B3A5E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20F0D5B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"WeakRSRPThreshold"</w:t>
            </w:r>
          </w:p>
          <w:p w14:paraId="5243301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less than"</w:t>
            </w:r>
          </w:p>
          <w:p w14:paraId="7699743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Float.</w:t>
            </w:r>
          </w:p>
          <w:p w14:paraId="780C5E35" w14:textId="77777777" w:rsidR="00C03047" w:rsidRPr="000372E5" w:rsidRDefault="00C03047" w:rsidP="00C03047">
            <w:pPr>
              <w:keepNext/>
              <w:keepLines/>
              <w:overflowPunct/>
              <w:autoSpaceDE/>
              <w:autoSpaceDN/>
              <w:adjustRightInd/>
              <w:spacing w:after="0"/>
              <w:textAlignment w:val="auto"/>
              <w:rPr>
                <w:rFonts w:ascii="Arial" w:eastAsia="宋体" w:hAnsi="Arial" w:cs="Arial"/>
                <w:color w:val="000000"/>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0D871DC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138D2A6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299FF76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78E3D3C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741836A"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075B63D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50E1D010" w14:textId="77777777" w:rsidTr="007948EF">
        <w:tc>
          <w:tcPr>
            <w:tcW w:w="1064" w:type="pct"/>
            <w:tcBorders>
              <w:top w:val="single" w:sz="6" w:space="0" w:color="auto"/>
              <w:left w:val="single" w:sz="4" w:space="0" w:color="auto"/>
              <w:bottom w:val="single" w:sz="6" w:space="0" w:color="auto"/>
              <w:right w:val="single" w:sz="6" w:space="0" w:color="auto"/>
            </w:tcBorders>
          </w:tcPr>
          <w:p w14:paraId="39FBB2B3"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sz w:val="18"/>
                <w:lang w:eastAsia="de-DE"/>
              </w:rPr>
            </w:pPr>
            <w:r w:rsidRPr="00C03047">
              <w:rPr>
                <w:rFonts w:ascii="Courier New" w:eastAsia="宋体" w:hAnsi="Courier New" w:cs="Courier New"/>
                <w:sz w:val="18"/>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080350F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w:t>
            </w:r>
            <w:r w:rsidRPr="000372E5">
              <w:rPr>
                <w:rFonts w:ascii="Arial" w:eastAsia="宋体" w:hAnsi="Arial" w:cs="Arial"/>
                <w:sz w:val="18"/>
                <w:szCs w:val="18"/>
                <w:lang w:eastAsia="zh-CN"/>
              </w:rPr>
              <w:t>low</w:t>
            </w:r>
            <w:r w:rsidRPr="000372E5">
              <w:rPr>
                <w:rFonts w:ascii="Arial" w:eastAsia="宋体" w:hAnsi="Arial" w:cs="Arial"/>
                <w:sz w:val="18"/>
                <w:szCs w:val="18"/>
                <w:lang w:eastAsia="de-DE"/>
              </w:rPr>
              <w:t xml:space="preserve"> SINR ratio target for the RAN SubNetwork that the intent expectation is applied. </w:t>
            </w:r>
          </w:p>
          <w:p w14:paraId="02453E8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357CF9D1" w14:textId="4F0009CE"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LowSINRRatioTarget is an ExpectationTarget including attributes: targetName, targetCondition</w:t>
            </w:r>
            <w:ins w:id="2077" w:author="SA5#143e" w:date="2022-05-17T15:25:00Z">
              <w:r w:rsidR="00283363" w:rsidRPr="000372E5">
                <w:rPr>
                  <w:rFonts w:ascii="Arial" w:eastAsia="宋体" w:hAnsi="Arial" w:cs="Arial"/>
                  <w:sz w:val="18"/>
                  <w:szCs w:val="18"/>
                  <w:lang w:eastAsia="de-DE"/>
                </w:rPr>
                <w:t>,</w:t>
              </w:r>
            </w:ins>
            <w:del w:id="2078" w:author="SA5#143e" w:date="2022-05-17T15:25:00Z">
              <w:r w:rsidRPr="000372E5" w:rsidDel="00283363">
                <w:rPr>
                  <w:rFonts w:ascii="Arial" w:eastAsia="宋体" w:hAnsi="Arial" w:cs="Arial"/>
                  <w:sz w:val="18"/>
                  <w:szCs w:val="18"/>
                  <w:lang w:eastAsia="de-DE"/>
                </w:rPr>
                <w:delText xml:space="preserve"> and </w:delText>
              </w:r>
            </w:del>
            <w:r w:rsidRPr="000372E5">
              <w:rPr>
                <w:rFonts w:ascii="Arial" w:eastAsia="宋体" w:hAnsi="Arial" w:cs="Arial"/>
                <w:sz w:val="18"/>
                <w:szCs w:val="18"/>
                <w:lang w:eastAsia="de-DE"/>
              </w:rPr>
              <w:t>targetValueRange</w:t>
            </w:r>
            <w:ins w:id="2079" w:author="SA5#143e" w:date="2022-05-17T15:25:00Z">
              <w:r w:rsidR="00283363" w:rsidRPr="000372E5">
                <w:rPr>
                  <w:rFonts w:ascii="Arial" w:eastAsia="宋体" w:hAnsi="Arial" w:cs="Arial"/>
                  <w:sz w:val="18"/>
                  <w:szCs w:val="18"/>
                  <w:lang w:eastAsia="de-DE"/>
                </w:rPr>
                <w:t xml:space="preserve"> and targetContxt</w:t>
              </w:r>
            </w:ins>
            <w:r w:rsidRPr="000372E5">
              <w:rPr>
                <w:rFonts w:ascii="Arial" w:eastAsia="宋体" w:hAnsi="Arial" w:cs="Arial"/>
                <w:sz w:val="18"/>
                <w:szCs w:val="18"/>
                <w:lang w:eastAsia="de-DE"/>
              </w:rPr>
              <w:t>.</w:t>
            </w:r>
          </w:p>
          <w:p w14:paraId="16889DE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121F2CC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51063B3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"WeakRSRPRatio"</w:t>
            </w:r>
          </w:p>
          <w:p w14:paraId="771A942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less than"</w:t>
            </w:r>
          </w:p>
          <w:p w14:paraId="51B2A0F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 with allowed value [0,100].</w:t>
            </w:r>
          </w:p>
          <w:p w14:paraId="4CD5124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targetContext: LowSINRContext</w:t>
            </w:r>
          </w:p>
          <w:p w14:paraId="252BB1CC" w14:textId="77777777" w:rsidR="00C03047" w:rsidRPr="000372E5" w:rsidRDefault="00C03047" w:rsidP="00C03047">
            <w:pPr>
              <w:keepNext/>
              <w:keepLines/>
              <w:overflowPunct/>
              <w:autoSpaceDE/>
              <w:autoSpaceDN/>
              <w:adjustRightInd/>
              <w:spacing w:after="0"/>
              <w:textAlignment w:val="auto"/>
              <w:rPr>
                <w:rFonts w:ascii="Arial" w:eastAsia="宋体" w:hAnsi="Arial" w:cs="Arial"/>
                <w:color w:val="000000"/>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18509DD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type:ExpectationTarget</w:t>
            </w:r>
          </w:p>
          <w:p w14:paraId="67C382C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527C6E3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0A9E46F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7514868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2F7905D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09C9F340" w14:textId="77777777" w:rsidTr="007948EF">
        <w:tc>
          <w:tcPr>
            <w:tcW w:w="1064" w:type="pct"/>
            <w:tcBorders>
              <w:top w:val="single" w:sz="6" w:space="0" w:color="auto"/>
              <w:left w:val="single" w:sz="4" w:space="0" w:color="auto"/>
              <w:bottom w:val="single" w:sz="6" w:space="0" w:color="auto"/>
              <w:right w:val="single" w:sz="6" w:space="0" w:color="auto"/>
            </w:tcBorders>
          </w:tcPr>
          <w:p w14:paraId="01F7D02E" w14:textId="77777777" w:rsidR="00C03047" w:rsidRPr="00C03047" w:rsidRDefault="00C03047" w:rsidP="00C03047">
            <w:pPr>
              <w:keepNext/>
              <w:keepLines/>
              <w:overflowPunct/>
              <w:autoSpaceDE/>
              <w:autoSpaceDN/>
              <w:adjustRightInd/>
              <w:spacing w:after="0"/>
              <w:textAlignment w:val="auto"/>
              <w:rPr>
                <w:rFonts w:ascii="Courier New" w:eastAsia="宋体" w:hAnsi="Courier New" w:cs="Courier New"/>
                <w:color w:val="000000"/>
                <w:sz w:val="18"/>
                <w:szCs w:val="18"/>
                <w:lang w:eastAsia="zh-CN"/>
              </w:rPr>
            </w:pPr>
            <w:r w:rsidRPr="00C03047">
              <w:rPr>
                <w:rFonts w:ascii="Courier New" w:eastAsia="宋体" w:hAnsi="Courier New" w:cs="Courier New"/>
                <w:sz w:val="18"/>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1AFA2A7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threshold for </w:t>
            </w:r>
            <w:r w:rsidRPr="000372E5">
              <w:rPr>
                <w:rFonts w:ascii="Arial" w:eastAsia="宋体" w:hAnsi="Arial" w:cs="Arial"/>
                <w:sz w:val="18"/>
                <w:szCs w:val="18"/>
                <w:lang w:eastAsia="zh-CN"/>
              </w:rPr>
              <w:t>low SINR</w:t>
            </w:r>
            <w:r w:rsidRPr="000372E5">
              <w:rPr>
                <w:rFonts w:ascii="Arial" w:eastAsia="宋体" w:hAnsi="Arial" w:cs="Arial"/>
                <w:sz w:val="18"/>
                <w:szCs w:val="18"/>
                <w:lang w:eastAsia="de-DE"/>
              </w:rPr>
              <w:t xml:space="preserve"> for RAN SubNetwork that the intent expectation is applied.</w:t>
            </w:r>
          </w:p>
          <w:p w14:paraId="0A3AC73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0BFA0A4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LowSINRContext is a Context including attributes: contextAtrribute, contextCondition and contextValueRange.</w:t>
            </w:r>
          </w:p>
          <w:p w14:paraId="126962E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7004A76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7D966EE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"LowSINRThreshold"</w:t>
            </w:r>
          </w:p>
          <w:p w14:paraId="0F28BFED"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less than"</w:t>
            </w:r>
          </w:p>
          <w:p w14:paraId="2957A94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integer.</w:t>
            </w:r>
          </w:p>
          <w:p w14:paraId="230531BA" w14:textId="77777777" w:rsidR="00C03047" w:rsidRPr="000372E5" w:rsidRDefault="00C03047" w:rsidP="00C03047">
            <w:pPr>
              <w:keepNext/>
              <w:keepLines/>
              <w:overflowPunct/>
              <w:autoSpaceDE/>
              <w:autoSpaceDN/>
              <w:adjustRightInd/>
              <w:spacing w:after="0"/>
              <w:textAlignment w:val="auto"/>
              <w:rPr>
                <w:rFonts w:ascii="Arial" w:eastAsia="宋体" w:hAnsi="Arial" w:cs="Arial"/>
                <w:color w:val="000000"/>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195183D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673C803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170F8A0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4A2F3CC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113AAEE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13539D6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EB9EDCE" w14:textId="77777777" w:rsidTr="007948EF">
        <w:tc>
          <w:tcPr>
            <w:tcW w:w="1064" w:type="pct"/>
            <w:tcBorders>
              <w:top w:val="single" w:sz="6" w:space="0" w:color="auto"/>
              <w:left w:val="single" w:sz="4" w:space="0" w:color="auto"/>
              <w:bottom w:val="single" w:sz="6" w:space="0" w:color="auto"/>
              <w:right w:val="single" w:sz="6" w:space="0" w:color="auto"/>
            </w:tcBorders>
          </w:tcPr>
          <w:p w14:paraId="2385A3A3" w14:textId="77777777"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C03047">
              <w:rPr>
                <w:rFonts w:ascii="Courier New" w:eastAsia="宋体" w:hAnsi="Courier New" w:cs="Courier New"/>
                <w:sz w:val="18"/>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58E35F5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It describes the average UL RAN UE throughput target for RAN SubNetwork that the intent expectation is applied.</w:t>
            </w:r>
          </w:p>
          <w:p w14:paraId="25CD25C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4A2F44B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AveULRANUEThptTarget is an ExpectationTarget including attributes: targetName, targetCondition and targetValueRange.</w:t>
            </w:r>
          </w:p>
          <w:p w14:paraId="126B2EBE"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34ECECD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0046C85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"AveULRANUEThpt"</w:t>
            </w:r>
          </w:p>
          <w:p w14:paraId="367FF84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greater than"</w:t>
            </w:r>
          </w:p>
          <w:p w14:paraId="6664E41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w:t>
            </w:r>
          </w:p>
          <w:p w14:paraId="478EE08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4F479DC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rPr>
            </w:pPr>
          </w:p>
        </w:tc>
        <w:tc>
          <w:tcPr>
            <w:tcW w:w="848" w:type="pct"/>
            <w:tcBorders>
              <w:top w:val="single" w:sz="6" w:space="0" w:color="auto"/>
              <w:left w:val="single" w:sz="6" w:space="0" w:color="auto"/>
              <w:bottom w:val="single" w:sz="6" w:space="0" w:color="auto"/>
              <w:right w:val="single" w:sz="4" w:space="0" w:color="auto"/>
            </w:tcBorders>
          </w:tcPr>
          <w:p w14:paraId="097C271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7AF3A03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6F569DD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68F354E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A0CA9C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2DA60A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35050288" w14:textId="77777777" w:rsidTr="007948EF">
        <w:tc>
          <w:tcPr>
            <w:tcW w:w="1064" w:type="pct"/>
            <w:tcBorders>
              <w:top w:val="single" w:sz="6" w:space="0" w:color="auto"/>
              <w:left w:val="single" w:sz="4" w:space="0" w:color="auto"/>
              <w:bottom w:val="single" w:sz="6" w:space="0" w:color="auto"/>
              <w:right w:val="single" w:sz="6" w:space="0" w:color="auto"/>
            </w:tcBorders>
          </w:tcPr>
          <w:p w14:paraId="3DE4F890" w14:textId="77777777"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lang w:eastAsia="zh-CN"/>
              </w:rPr>
            </w:pPr>
            <w:r w:rsidRPr="00C03047">
              <w:rPr>
                <w:rFonts w:ascii="Courier New" w:eastAsia="宋体" w:hAnsi="Courier New" w:cs="Courier New"/>
                <w:sz w:val="18"/>
                <w:lang w:eastAsia="zh-CN"/>
              </w:rPr>
              <w:lastRenderedPageBreak/>
              <w:t>aveDLRANUEThptTarget</w:t>
            </w:r>
          </w:p>
        </w:tc>
        <w:tc>
          <w:tcPr>
            <w:tcW w:w="3088" w:type="pct"/>
            <w:tcBorders>
              <w:top w:val="single" w:sz="6" w:space="0" w:color="auto"/>
              <w:left w:val="single" w:sz="6" w:space="0" w:color="auto"/>
              <w:bottom w:val="single" w:sz="6" w:space="0" w:color="auto"/>
              <w:right w:val="single" w:sz="6" w:space="0" w:color="auto"/>
            </w:tcBorders>
          </w:tcPr>
          <w:p w14:paraId="1420888D"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It describes the average DL RAN UE throughput target for RAN SubNetwork that the intent expectation is applied.</w:t>
            </w:r>
          </w:p>
          <w:p w14:paraId="3F2353B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494EE8F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AveDLRANUEThptTarget is an ExpectationTarget including attributes: targetName, targetCondition and targetValueRange.</w:t>
            </w:r>
          </w:p>
          <w:p w14:paraId="734D58D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79567158"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0447283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"AveDLRANUEThpt"</w:t>
            </w:r>
          </w:p>
          <w:p w14:paraId="38DDB6F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greater than"</w:t>
            </w:r>
          </w:p>
          <w:p w14:paraId="2CC01EE8"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w:t>
            </w:r>
          </w:p>
          <w:p w14:paraId="616E7E9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66FAB48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3AEB904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7A0BD93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39863B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7835B2B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F1573B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35C75C5E" w14:textId="77777777" w:rsidTr="007948EF">
        <w:tc>
          <w:tcPr>
            <w:tcW w:w="1064" w:type="pct"/>
            <w:tcBorders>
              <w:top w:val="single" w:sz="6" w:space="0" w:color="auto"/>
              <w:left w:val="single" w:sz="4" w:space="0" w:color="auto"/>
              <w:bottom w:val="single" w:sz="6" w:space="0" w:color="auto"/>
              <w:right w:val="single" w:sz="6" w:space="0" w:color="auto"/>
            </w:tcBorders>
          </w:tcPr>
          <w:p w14:paraId="1C3EE716" w14:textId="77777777"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lang w:val="en-US" w:eastAsia="de-DE"/>
              </w:rPr>
            </w:pPr>
            <w:r w:rsidRPr="00C03047">
              <w:rPr>
                <w:rFonts w:ascii="Courier New" w:eastAsia="宋体" w:hAnsi="Courier New" w:cs="Courier New"/>
                <w:sz w:val="18"/>
                <w:lang w:eastAsia="de-DE"/>
              </w:rPr>
              <w:t>low</w:t>
            </w:r>
            <w:r w:rsidRPr="00C03047">
              <w:rPr>
                <w:rFonts w:ascii="Courier New" w:eastAsia="宋体" w:hAnsi="Courier New" w:cs="Courier New"/>
                <w:sz w:val="18"/>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3433FC01"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w:t>
            </w:r>
            <w:r w:rsidRPr="000372E5">
              <w:rPr>
                <w:rFonts w:ascii="Arial" w:eastAsia="宋体" w:hAnsi="Arial" w:cs="Arial"/>
                <w:sz w:val="18"/>
                <w:szCs w:val="18"/>
                <w:lang w:eastAsia="zh-CN"/>
              </w:rPr>
              <w:t>low</w:t>
            </w:r>
            <w:r w:rsidRPr="000372E5">
              <w:rPr>
                <w:rFonts w:ascii="Arial" w:eastAsia="宋体" w:hAnsi="Arial" w:cs="Arial"/>
                <w:sz w:val="18"/>
                <w:szCs w:val="18"/>
                <w:lang w:eastAsia="de-DE"/>
              </w:rPr>
              <w:t xml:space="preserve"> UL RAN UE throughput ratio target for the </w:t>
            </w:r>
            <w:r w:rsidRPr="000372E5">
              <w:rPr>
                <w:rFonts w:ascii="Arial" w:eastAsia="宋体" w:hAnsi="Arial" w:cs="Arial"/>
                <w:sz w:val="18"/>
                <w:szCs w:val="18"/>
                <w:lang w:eastAsia="zh-CN"/>
              </w:rPr>
              <w:t>RAN</w:t>
            </w:r>
            <w:r w:rsidRPr="000372E5">
              <w:rPr>
                <w:rFonts w:ascii="Arial" w:eastAsia="宋体" w:hAnsi="Arial" w:cs="Arial"/>
                <w:sz w:val="18"/>
                <w:szCs w:val="18"/>
                <w:lang w:eastAsia="de-DE"/>
              </w:rPr>
              <w:t xml:space="preserve"> SubNetwork that the intent expectation is applied. </w:t>
            </w:r>
          </w:p>
          <w:p w14:paraId="49577101"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p w14:paraId="3A970782"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val="en-US" w:eastAsia="de-DE"/>
              </w:rPr>
            </w:pPr>
          </w:p>
          <w:p w14:paraId="4F07DF64" w14:textId="320204F9"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LowULRANUEThptRatioTarget is an ExpectationTarget including attributes: targetName, targetCondition</w:t>
            </w:r>
            <w:ins w:id="2080" w:author="SA5#143e" w:date="2022-05-17T15:27:00Z">
              <w:r w:rsidR="00412517" w:rsidRPr="000372E5">
                <w:rPr>
                  <w:rFonts w:ascii="Arial" w:eastAsia="宋体" w:hAnsi="Arial" w:cs="Arial"/>
                  <w:sz w:val="18"/>
                  <w:szCs w:val="18"/>
                  <w:lang w:eastAsia="de-DE"/>
                </w:rPr>
                <w:t>,</w:t>
              </w:r>
            </w:ins>
            <w:del w:id="2081" w:author="SA5#143e" w:date="2022-05-17T15:27:00Z">
              <w:r w:rsidRPr="000372E5" w:rsidDel="00412517">
                <w:rPr>
                  <w:rFonts w:ascii="Arial" w:eastAsia="宋体" w:hAnsi="Arial" w:cs="Arial"/>
                  <w:sz w:val="18"/>
                  <w:szCs w:val="18"/>
                  <w:lang w:eastAsia="de-DE"/>
                </w:rPr>
                <w:delText xml:space="preserve"> and </w:delText>
              </w:r>
            </w:del>
            <w:r w:rsidRPr="000372E5">
              <w:rPr>
                <w:rFonts w:ascii="Arial" w:eastAsia="宋体" w:hAnsi="Arial" w:cs="Arial"/>
                <w:sz w:val="18"/>
                <w:szCs w:val="18"/>
                <w:lang w:eastAsia="de-DE"/>
              </w:rPr>
              <w:t>targetValueRange</w:t>
            </w:r>
            <w:ins w:id="2082" w:author="SA5#143e" w:date="2022-05-17T15:28:00Z">
              <w:r w:rsidR="00412517" w:rsidRPr="000372E5">
                <w:rPr>
                  <w:rFonts w:ascii="Arial" w:eastAsia="宋体" w:hAnsi="Arial" w:cs="Arial"/>
                  <w:sz w:val="18"/>
                  <w:szCs w:val="18"/>
                  <w:lang w:eastAsia="de-DE"/>
                </w:rPr>
                <w:t xml:space="preserve"> and targetContext</w:t>
              </w:r>
            </w:ins>
            <w:r w:rsidRPr="000372E5">
              <w:rPr>
                <w:rFonts w:ascii="Arial" w:eastAsia="宋体" w:hAnsi="Arial" w:cs="Arial"/>
                <w:sz w:val="18"/>
                <w:szCs w:val="18"/>
                <w:lang w:eastAsia="de-DE"/>
              </w:rPr>
              <w:t>.</w:t>
            </w:r>
          </w:p>
          <w:p w14:paraId="7C11DF0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54A54E3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64B6121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"LowULRANUEThptRatio"</w:t>
            </w:r>
          </w:p>
          <w:p w14:paraId="37E1814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less than"</w:t>
            </w:r>
          </w:p>
          <w:p w14:paraId="6128869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 with allowed value [0,100].</w:t>
            </w:r>
          </w:p>
          <w:p w14:paraId="6ABFF88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-targetContext: LowULRANUEThptContext</w:t>
            </w:r>
          </w:p>
          <w:p w14:paraId="61ADB97E" w14:textId="77777777" w:rsidR="00C03047" w:rsidRPr="000372E5" w:rsidRDefault="00C03047" w:rsidP="00C03047">
            <w:pPr>
              <w:keepNext/>
              <w:keepLines/>
              <w:overflowPunct/>
              <w:autoSpaceDE/>
              <w:autoSpaceDN/>
              <w:adjustRightInd/>
              <w:spacing w:after="0"/>
              <w:textAlignment w:val="auto"/>
              <w:rPr>
                <w:rFonts w:ascii="Arial" w:eastAsia="宋体" w:hAnsi="Arial" w:cs="Arial"/>
                <w:color w:val="000000"/>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0B1F2E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25C1A4B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10D833C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51464CF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1102FE5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AE31C7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1EF4D97" w14:textId="77777777" w:rsidTr="007948EF">
        <w:tc>
          <w:tcPr>
            <w:tcW w:w="1064" w:type="pct"/>
            <w:tcBorders>
              <w:top w:val="single" w:sz="6" w:space="0" w:color="auto"/>
              <w:left w:val="single" w:sz="4" w:space="0" w:color="auto"/>
              <w:bottom w:val="single" w:sz="6" w:space="0" w:color="auto"/>
              <w:right w:val="single" w:sz="6" w:space="0" w:color="auto"/>
            </w:tcBorders>
          </w:tcPr>
          <w:p w14:paraId="3C2F4DE7" w14:textId="77777777"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lang w:eastAsia="zh-CN"/>
              </w:rPr>
            </w:pPr>
            <w:r w:rsidRPr="00C03047">
              <w:rPr>
                <w:rFonts w:ascii="Courier New" w:eastAsia="宋体" w:hAnsi="Courier New" w:cs="Courier New"/>
                <w:sz w:val="18"/>
                <w:lang w:eastAsia="de-DE"/>
              </w:rPr>
              <w:t>Low</w:t>
            </w:r>
            <w:r w:rsidRPr="00C03047">
              <w:rPr>
                <w:rFonts w:ascii="Courier New" w:eastAsia="宋体" w:hAnsi="Courier New" w:cs="Courier New"/>
                <w:sz w:val="18"/>
                <w:lang w:eastAsia="zh-CN"/>
              </w:rPr>
              <w:t>ULRANUEThptRatioTarget</w:t>
            </w:r>
            <w:r w:rsidRPr="00C03047">
              <w:rPr>
                <w:rFonts w:ascii="Courier New" w:eastAsia="宋体" w:hAnsi="Courier New" w:cs="Courier New"/>
                <w:sz w:val="18"/>
                <w:lang w:eastAsia="de-DE"/>
              </w:rPr>
              <w:t>.low</w:t>
            </w:r>
            <w:r w:rsidRPr="00C03047">
              <w:rPr>
                <w:rFonts w:ascii="Courier New" w:eastAsia="宋体" w:hAnsi="Courier New" w:cs="Courier New"/>
                <w:sz w:val="18"/>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7DCC62E4"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threshold for the </w:t>
            </w:r>
            <w:r w:rsidRPr="000372E5">
              <w:rPr>
                <w:rFonts w:ascii="Arial" w:eastAsia="宋体" w:hAnsi="Arial" w:cs="Arial"/>
                <w:sz w:val="18"/>
                <w:szCs w:val="18"/>
                <w:lang w:eastAsia="zh-CN"/>
              </w:rPr>
              <w:t>low</w:t>
            </w:r>
            <w:r w:rsidRPr="000372E5">
              <w:rPr>
                <w:rFonts w:ascii="Arial" w:eastAsia="宋体" w:hAnsi="Arial" w:cs="Arial"/>
                <w:sz w:val="18"/>
                <w:szCs w:val="18"/>
                <w:lang w:eastAsia="de-DE"/>
              </w:rPr>
              <w:t xml:space="preserve"> UL RAN UE throughput of the RAN SubNetwork that the intent expectation is applied </w:t>
            </w:r>
          </w:p>
          <w:p w14:paraId="24FACC13"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p w14:paraId="4473C97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LowULRANUEThptContext is a Context including attributes: contextAtrribute, contextCondition and contextValueRange.</w:t>
            </w:r>
          </w:p>
          <w:p w14:paraId="2905E9C0"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62E531B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0DB0C71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"LowULRANUEThptThreshold"</w:t>
            </w:r>
          </w:p>
          <w:p w14:paraId="51D3A5F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less than"</w:t>
            </w:r>
          </w:p>
          <w:p w14:paraId="3F93977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Float.</w:t>
            </w:r>
          </w:p>
          <w:p w14:paraId="1C260DFE"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color w:val="000000"/>
                <w:sz w:val="18"/>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7AF37C5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69F7441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4DFB2E3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829FA3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3D709C7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2430746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1AF42764" w14:textId="77777777" w:rsidTr="007948EF">
        <w:tc>
          <w:tcPr>
            <w:tcW w:w="1064" w:type="pct"/>
            <w:tcBorders>
              <w:top w:val="single" w:sz="6" w:space="0" w:color="auto"/>
              <w:left w:val="single" w:sz="4" w:space="0" w:color="auto"/>
              <w:bottom w:val="single" w:sz="6" w:space="0" w:color="auto"/>
              <w:right w:val="single" w:sz="6" w:space="0" w:color="auto"/>
            </w:tcBorders>
          </w:tcPr>
          <w:p w14:paraId="04808B73" w14:textId="77777777" w:rsidR="00C03047" w:rsidRPr="00661660"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lowDLRANUEThptRatioTarget</w:t>
            </w:r>
          </w:p>
        </w:tc>
        <w:tc>
          <w:tcPr>
            <w:tcW w:w="3088" w:type="pct"/>
            <w:tcBorders>
              <w:top w:val="single" w:sz="6" w:space="0" w:color="auto"/>
              <w:left w:val="single" w:sz="6" w:space="0" w:color="auto"/>
              <w:bottom w:val="single" w:sz="6" w:space="0" w:color="auto"/>
              <w:right w:val="single" w:sz="6" w:space="0" w:color="auto"/>
            </w:tcBorders>
          </w:tcPr>
          <w:p w14:paraId="52727C57"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w:t>
            </w:r>
            <w:r w:rsidRPr="000372E5">
              <w:rPr>
                <w:rFonts w:ascii="Arial" w:eastAsia="宋体" w:hAnsi="Arial" w:cs="Arial"/>
                <w:sz w:val="18"/>
                <w:szCs w:val="18"/>
                <w:lang w:eastAsia="zh-CN"/>
              </w:rPr>
              <w:t>low</w:t>
            </w:r>
            <w:r w:rsidRPr="000372E5">
              <w:rPr>
                <w:rFonts w:ascii="Arial" w:eastAsia="宋体" w:hAnsi="Arial" w:cs="Arial"/>
                <w:sz w:val="18"/>
                <w:szCs w:val="18"/>
                <w:lang w:eastAsia="de-DE"/>
              </w:rPr>
              <w:t xml:space="preserve"> DL RAN UE throughput ratio target for the </w:t>
            </w:r>
            <w:r w:rsidRPr="000372E5">
              <w:rPr>
                <w:rFonts w:ascii="Arial" w:eastAsia="宋体" w:hAnsi="Arial" w:cs="Arial"/>
                <w:sz w:val="18"/>
                <w:szCs w:val="18"/>
                <w:lang w:eastAsia="zh-CN"/>
              </w:rPr>
              <w:t>RAN</w:t>
            </w:r>
            <w:r w:rsidRPr="000372E5">
              <w:rPr>
                <w:rFonts w:ascii="Arial" w:eastAsia="宋体" w:hAnsi="Arial" w:cs="Arial"/>
                <w:sz w:val="18"/>
                <w:szCs w:val="18"/>
                <w:lang w:eastAsia="de-DE"/>
              </w:rPr>
              <w:t xml:space="preserve"> SubNetwork that the intent expectation is applied. </w:t>
            </w:r>
          </w:p>
          <w:p w14:paraId="0D18ECFA"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p w14:paraId="1047DE5B"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val="en-US" w:eastAsia="de-DE"/>
              </w:rPr>
            </w:pPr>
          </w:p>
          <w:p w14:paraId="302A10FE" w14:textId="2BE30410"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LowDLRANUEThptRatioTarget is an ExpectationTarget including attributes: targetName, targetCondition</w:t>
            </w:r>
            <w:ins w:id="2083" w:author="SA5#143e" w:date="2022-05-17T15:29:00Z">
              <w:r w:rsidR="00412517" w:rsidRPr="000372E5">
                <w:rPr>
                  <w:rFonts w:ascii="Arial" w:eastAsia="宋体" w:hAnsi="Arial" w:cs="Arial"/>
                  <w:sz w:val="18"/>
                  <w:szCs w:val="18"/>
                  <w:lang w:eastAsia="de-DE"/>
                </w:rPr>
                <w:t>,</w:t>
              </w:r>
            </w:ins>
            <w:del w:id="2084" w:author="SA5#143e" w:date="2022-05-17T15:29:00Z">
              <w:r w:rsidRPr="000372E5" w:rsidDel="00412517">
                <w:rPr>
                  <w:rFonts w:ascii="Arial" w:eastAsia="宋体" w:hAnsi="Arial" w:cs="Arial"/>
                  <w:sz w:val="18"/>
                  <w:szCs w:val="18"/>
                  <w:lang w:eastAsia="de-DE"/>
                </w:rPr>
                <w:delText xml:space="preserve"> and </w:delText>
              </w:r>
            </w:del>
            <w:r w:rsidRPr="000372E5">
              <w:rPr>
                <w:rFonts w:ascii="Arial" w:eastAsia="宋体" w:hAnsi="Arial" w:cs="Arial"/>
                <w:sz w:val="18"/>
                <w:szCs w:val="18"/>
                <w:lang w:eastAsia="de-DE"/>
              </w:rPr>
              <w:t>targetValueRange</w:t>
            </w:r>
            <w:ins w:id="2085" w:author="SA5#143e" w:date="2022-05-17T15:29:00Z">
              <w:r w:rsidR="00412517" w:rsidRPr="000372E5">
                <w:rPr>
                  <w:rFonts w:ascii="Arial" w:eastAsia="宋体" w:hAnsi="Arial" w:cs="Arial"/>
                  <w:sz w:val="18"/>
                  <w:szCs w:val="18"/>
                  <w:lang w:eastAsia="de-DE"/>
                </w:rPr>
                <w:t xml:space="preserve"> and target</w:t>
              </w:r>
            </w:ins>
            <w:ins w:id="2086" w:author="SA5#143e" w:date="2022-05-17T15:30:00Z">
              <w:r w:rsidR="00412517" w:rsidRPr="000372E5">
                <w:rPr>
                  <w:rFonts w:ascii="Arial" w:eastAsia="宋体" w:hAnsi="Arial" w:cs="Arial"/>
                  <w:sz w:val="18"/>
                  <w:szCs w:val="18"/>
                  <w:lang w:eastAsia="de-DE"/>
                </w:rPr>
                <w:t>Context</w:t>
              </w:r>
            </w:ins>
            <w:r w:rsidRPr="000372E5">
              <w:rPr>
                <w:rFonts w:ascii="Arial" w:eastAsia="宋体" w:hAnsi="Arial" w:cs="Arial"/>
                <w:sz w:val="18"/>
                <w:szCs w:val="18"/>
                <w:lang w:eastAsia="de-DE"/>
              </w:rPr>
              <w:t>.</w:t>
            </w:r>
          </w:p>
          <w:p w14:paraId="58DAA22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568AE59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2996B9A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-targetName: "LowDLRANUEThptRatio"</w:t>
            </w:r>
          </w:p>
          <w:p w14:paraId="165C4549"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-targetCondition: "is less than"</w:t>
            </w:r>
          </w:p>
          <w:p w14:paraId="6CDAB54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-targetValueRange: integer with allowed value [0,100].</w:t>
            </w:r>
          </w:p>
          <w:p w14:paraId="1D69EBC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-targetContext: LowDLRANUEThptContext</w:t>
            </w:r>
          </w:p>
          <w:p w14:paraId="038793CE"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033DFD2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7C24DD2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2D44751D"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64DAB9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CBC48F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3E493E9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0E1C7E63" w14:textId="77777777" w:rsidTr="007948EF">
        <w:tc>
          <w:tcPr>
            <w:tcW w:w="1064" w:type="pct"/>
            <w:tcBorders>
              <w:top w:val="single" w:sz="6" w:space="0" w:color="auto"/>
              <w:left w:val="single" w:sz="4" w:space="0" w:color="auto"/>
              <w:bottom w:val="single" w:sz="6" w:space="0" w:color="auto"/>
              <w:right w:val="single" w:sz="6" w:space="0" w:color="auto"/>
            </w:tcBorders>
          </w:tcPr>
          <w:p w14:paraId="2397E1B3" w14:textId="77777777" w:rsidR="00C03047" w:rsidRPr="00661660"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owDLRANUEThptRatioTarget.lowDLRANUEThptContext</w:t>
            </w:r>
          </w:p>
        </w:tc>
        <w:tc>
          <w:tcPr>
            <w:tcW w:w="3088" w:type="pct"/>
            <w:tcBorders>
              <w:top w:val="single" w:sz="6" w:space="0" w:color="auto"/>
              <w:left w:val="single" w:sz="6" w:space="0" w:color="auto"/>
              <w:bottom w:val="single" w:sz="6" w:space="0" w:color="auto"/>
              <w:right w:val="single" w:sz="6" w:space="0" w:color="auto"/>
            </w:tcBorders>
          </w:tcPr>
          <w:p w14:paraId="14BA569D"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 xml:space="preserve">It describes the threshold for the </w:t>
            </w:r>
            <w:r w:rsidRPr="000372E5">
              <w:rPr>
                <w:rFonts w:ascii="Arial" w:eastAsia="宋体" w:hAnsi="Arial" w:cs="Arial"/>
                <w:sz w:val="18"/>
                <w:szCs w:val="18"/>
                <w:lang w:eastAsia="zh-CN"/>
              </w:rPr>
              <w:t>low</w:t>
            </w:r>
            <w:r w:rsidRPr="000372E5">
              <w:rPr>
                <w:rFonts w:ascii="Arial" w:eastAsia="宋体" w:hAnsi="Arial" w:cs="Arial"/>
                <w:sz w:val="18"/>
                <w:szCs w:val="18"/>
                <w:lang w:eastAsia="de-DE"/>
              </w:rPr>
              <w:t xml:space="preserve"> DL RAN UE throughput of the RAN SubNetwork that the intent expectation is applied </w:t>
            </w:r>
          </w:p>
          <w:p w14:paraId="4B997C8F"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p w14:paraId="5A4C444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LowDLRANUEThptContext is a Context including attributes: contextAtrribute, contextCondition and contextValueRange.</w:t>
            </w:r>
          </w:p>
          <w:p w14:paraId="3AE438D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6064D91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Following are the allowed values:</w:t>
            </w:r>
          </w:p>
          <w:p w14:paraId="17E9D49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"LowDLRANUEThptThreshold"</w:t>
            </w:r>
          </w:p>
          <w:p w14:paraId="008CD73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less than"</w:t>
            </w:r>
          </w:p>
          <w:p w14:paraId="3629C561"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Float.</w:t>
            </w:r>
          </w:p>
          <w:p w14:paraId="7B85F6FF"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5D619B5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0491E2A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6BB1E0E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220E313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158324D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6327EF84"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0D4A9EFE" w14:textId="77777777" w:rsidTr="007948EF">
        <w:tc>
          <w:tcPr>
            <w:tcW w:w="1064" w:type="pct"/>
            <w:tcBorders>
              <w:top w:val="single" w:sz="6" w:space="0" w:color="auto"/>
              <w:left w:val="single" w:sz="4" w:space="0" w:color="auto"/>
              <w:bottom w:val="single" w:sz="6" w:space="0" w:color="auto"/>
              <w:right w:val="single" w:sz="6" w:space="0" w:color="auto"/>
            </w:tcBorders>
          </w:tcPr>
          <w:p w14:paraId="762950DC" w14:textId="74BC6946" w:rsidR="00C03047" w:rsidRPr="00661660"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C03047">
              <w:rPr>
                <w:rFonts w:ascii="Courier New" w:eastAsia="宋体" w:hAnsi="Courier New" w:cs="Courier New"/>
                <w:sz w:val="18"/>
                <w:szCs w:val="18"/>
                <w:lang w:eastAsia="zh-CN"/>
              </w:rPr>
              <w:lastRenderedPageBreak/>
              <w:t>serviceStartTime</w:t>
            </w:r>
            <w:ins w:id="2087" w:author="SA5#143e" w:date="2022-05-17T15:32:00Z">
              <w:r w:rsidR="00412517">
                <w:rPr>
                  <w:rFonts w:ascii="Courier New" w:eastAsia="宋体" w:hAnsi="Courier New" w:cs="Courier New"/>
                  <w:sz w:val="18"/>
                  <w:szCs w:val="18"/>
                  <w:lang w:eastAsia="zh-CN"/>
                </w:rPr>
                <w:t>Context</w:t>
              </w:r>
            </w:ins>
          </w:p>
        </w:tc>
        <w:tc>
          <w:tcPr>
            <w:tcW w:w="3088" w:type="pct"/>
            <w:tcBorders>
              <w:top w:val="single" w:sz="6" w:space="0" w:color="auto"/>
              <w:left w:val="single" w:sz="6" w:space="0" w:color="auto"/>
              <w:bottom w:val="single" w:sz="6" w:space="0" w:color="auto"/>
              <w:right w:val="single" w:sz="6" w:space="0" w:color="auto"/>
            </w:tcBorders>
          </w:tcPr>
          <w:p w14:paraId="2A101144"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This describes the start time at which the service shall be available. This contributes to the selection of the appropriate edge data network to be used for service deployment.</w:t>
            </w:r>
          </w:p>
          <w:p w14:paraId="45733598"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6FDBE487"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61DB06D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w:t>
            </w:r>
            <w:r w:rsidRPr="000372E5">
              <w:rPr>
                <w:rFonts w:ascii="Arial" w:eastAsia="宋体" w:hAnsi="Arial" w:cs="Arial"/>
                <w:sz w:val="18"/>
                <w:szCs w:val="18"/>
                <w:lang w:eastAsia="zh-CN"/>
              </w:rPr>
              <w:t>serviceStartTime</w:t>
            </w:r>
            <w:r w:rsidRPr="000372E5">
              <w:rPr>
                <w:rFonts w:ascii="Arial" w:eastAsia="宋体" w:hAnsi="Arial" w:cs="Arial"/>
                <w:sz w:val="18"/>
                <w:szCs w:val="18"/>
                <w:lang w:eastAsia="de-DE"/>
              </w:rPr>
              <w:t>"</w:t>
            </w:r>
          </w:p>
          <w:p w14:paraId="2AA2C41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equal than"</w:t>
            </w:r>
          </w:p>
          <w:p w14:paraId="414A9475" w14:textId="77777777" w:rsidR="00C03047" w:rsidRPr="000372E5" w:rsidRDefault="00C03047" w:rsidP="00C03047">
            <w:pPr>
              <w:keepNext/>
              <w:keepLines/>
              <w:overflowPunct/>
              <w:autoSpaceDE/>
              <w:autoSpaceDN/>
              <w:adjustRightInd/>
              <w:spacing w:after="0"/>
              <w:jc w:val="both"/>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start time stamp</w:t>
            </w:r>
          </w:p>
        </w:tc>
        <w:tc>
          <w:tcPr>
            <w:tcW w:w="848" w:type="pct"/>
            <w:tcBorders>
              <w:top w:val="single" w:sz="6" w:space="0" w:color="auto"/>
              <w:left w:val="single" w:sz="6" w:space="0" w:color="auto"/>
              <w:bottom w:val="single" w:sz="6" w:space="0" w:color="auto"/>
              <w:right w:val="single" w:sz="4" w:space="0" w:color="auto"/>
            </w:tcBorders>
          </w:tcPr>
          <w:p w14:paraId="652E130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339C310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0A10E82E"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45A7E70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555F757"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5DFEA69C"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67FA4CF9" w14:textId="77777777" w:rsidTr="007948EF">
        <w:tc>
          <w:tcPr>
            <w:tcW w:w="1064" w:type="pct"/>
            <w:tcBorders>
              <w:top w:val="single" w:sz="6" w:space="0" w:color="auto"/>
              <w:left w:val="single" w:sz="4" w:space="0" w:color="auto"/>
              <w:bottom w:val="single" w:sz="6" w:space="0" w:color="auto"/>
              <w:right w:val="single" w:sz="6" w:space="0" w:color="auto"/>
            </w:tcBorders>
          </w:tcPr>
          <w:p w14:paraId="02C23478" w14:textId="04C46A45" w:rsidR="00C03047" w:rsidRPr="00C03047"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C03047">
              <w:rPr>
                <w:rFonts w:ascii="Courier New" w:eastAsia="宋体" w:hAnsi="Courier New" w:cs="Courier New"/>
                <w:sz w:val="18"/>
                <w:szCs w:val="18"/>
                <w:lang w:eastAsia="zh-CN"/>
              </w:rPr>
              <w:t>serviceEndTime</w:t>
            </w:r>
            <w:ins w:id="2088" w:author="SA5#143e" w:date="2022-05-17T15:32:00Z">
              <w:r w:rsidR="00412517">
                <w:rPr>
                  <w:rFonts w:ascii="Courier New" w:eastAsia="宋体" w:hAnsi="Courier New" w:cs="Courier New"/>
                  <w:sz w:val="18"/>
                  <w:szCs w:val="18"/>
                  <w:lang w:eastAsia="zh-CN"/>
                </w:rPr>
                <w:t>Context</w:t>
              </w:r>
            </w:ins>
          </w:p>
        </w:tc>
        <w:tc>
          <w:tcPr>
            <w:tcW w:w="3088" w:type="pct"/>
            <w:tcBorders>
              <w:top w:val="single" w:sz="6" w:space="0" w:color="auto"/>
              <w:left w:val="single" w:sz="6" w:space="0" w:color="auto"/>
              <w:bottom w:val="single" w:sz="6" w:space="0" w:color="auto"/>
              <w:right w:val="single" w:sz="6" w:space="0" w:color="auto"/>
            </w:tcBorders>
          </w:tcPr>
          <w:p w14:paraId="6F6389ED"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This describes the end time after which the service shall not be available. This contributes to the selection of the appropriate edge data network to be used for service deployment.</w:t>
            </w:r>
          </w:p>
          <w:p w14:paraId="58AF3AFD"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p>
          <w:p w14:paraId="5576F06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4EF24A62"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w:t>
            </w:r>
            <w:r w:rsidRPr="000372E5">
              <w:rPr>
                <w:rFonts w:ascii="Arial" w:eastAsia="宋体" w:hAnsi="Arial" w:cs="Arial"/>
                <w:sz w:val="18"/>
                <w:szCs w:val="18"/>
                <w:lang w:eastAsia="zh-CN"/>
              </w:rPr>
              <w:t>serviceEndTime</w:t>
            </w:r>
            <w:r w:rsidRPr="000372E5">
              <w:rPr>
                <w:rFonts w:ascii="Arial" w:eastAsia="宋体" w:hAnsi="Arial" w:cs="Arial"/>
                <w:sz w:val="18"/>
                <w:szCs w:val="18"/>
                <w:lang w:eastAsia="de-DE"/>
              </w:rPr>
              <w:t>"</w:t>
            </w:r>
          </w:p>
          <w:p w14:paraId="401C61B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equal than"</w:t>
            </w:r>
          </w:p>
          <w:p w14:paraId="1BDCF08A"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-contextValueRange: end time stamp</w:t>
            </w:r>
          </w:p>
        </w:tc>
        <w:tc>
          <w:tcPr>
            <w:tcW w:w="848" w:type="pct"/>
            <w:tcBorders>
              <w:top w:val="single" w:sz="6" w:space="0" w:color="auto"/>
              <w:left w:val="single" w:sz="6" w:space="0" w:color="auto"/>
              <w:bottom w:val="single" w:sz="6" w:space="0" w:color="auto"/>
              <w:right w:val="single" w:sz="4" w:space="0" w:color="auto"/>
            </w:tcBorders>
          </w:tcPr>
          <w:p w14:paraId="06048FD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type:Context</w:t>
            </w:r>
          </w:p>
          <w:p w14:paraId="780DE27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47B51EF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0A726EDC"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6313A212"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033D769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7A273CAB" w14:textId="77777777" w:rsidTr="007948EF">
        <w:tc>
          <w:tcPr>
            <w:tcW w:w="1064" w:type="pct"/>
            <w:tcBorders>
              <w:top w:val="single" w:sz="6" w:space="0" w:color="auto"/>
              <w:left w:val="single" w:sz="4" w:space="0" w:color="auto"/>
              <w:bottom w:val="single" w:sz="6" w:space="0" w:color="auto"/>
              <w:right w:val="single" w:sz="6" w:space="0" w:color="auto"/>
            </w:tcBorders>
          </w:tcPr>
          <w:p w14:paraId="0867E46C" w14:textId="4026535C" w:rsidR="00C03047" w:rsidRPr="00D3097A"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edgeIdenfiticationId</w:t>
            </w:r>
            <w:ins w:id="2089" w:author="SA5#143e" w:date="2022-05-17T15:32:00Z">
              <w:r w:rsidR="00412517" w:rsidRPr="00661660">
                <w:rPr>
                  <w:rFonts w:ascii="Courier New" w:eastAsia="宋体" w:hAnsi="Courier New" w:cs="Courier New"/>
                  <w:sz w:val="18"/>
                  <w:szCs w:val="18"/>
                  <w:lang w:eastAsia="zh-CN"/>
                </w:rPr>
                <w:t>Contex</w:t>
              </w:r>
              <w:r w:rsidR="00412517" w:rsidRPr="00D3097A">
                <w:rPr>
                  <w:rFonts w:ascii="Courier New" w:eastAsia="宋体" w:hAnsi="Courier New" w:cs="Courier New"/>
                  <w:sz w:val="18"/>
                  <w:szCs w:val="18"/>
                  <w:lang w:eastAsia="zh-CN"/>
                </w:rPr>
                <w:t>tt</w:t>
              </w:r>
            </w:ins>
          </w:p>
        </w:tc>
        <w:tc>
          <w:tcPr>
            <w:tcW w:w="3088" w:type="pct"/>
            <w:tcBorders>
              <w:top w:val="single" w:sz="6" w:space="0" w:color="auto"/>
              <w:left w:val="single" w:sz="6" w:space="0" w:color="auto"/>
              <w:bottom w:val="single" w:sz="6" w:space="0" w:color="auto"/>
              <w:right w:val="single" w:sz="6" w:space="0" w:color="auto"/>
            </w:tcBorders>
          </w:tcPr>
          <w:p w14:paraId="14B2C64C"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This identifies the edge network where the service need to be deployed. This should be used when the edge identification is known to the consumer</w:t>
            </w:r>
          </w:p>
          <w:p w14:paraId="296E1AE4"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p>
          <w:p w14:paraId="000A6909"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p>
          <w:p w14:paraId="2A6C2755"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122DB00A"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"edgeIdentificationId"</w:t>
            </w:r>
          </w:p>
          <w:p w14:paraId="7DC72DAC"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equal than"</w:t>
            </w:r>
          </w:p>
          <w:p w14:paraId="5D30089B" w14:textId="780EF961" w:rsidR="00C03047" w:rsidRPr="000372E5" w:rsidRDefault="00C03047" w:rsidP="00C03047">
            <w:pPr>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-contextValueRange: EDNidentifier as defined in 28.538</w:t>
            </w:r>
            <w:ins w:id="2090" w:author="Huawei" w:date="2022-04-21T17:01:00Z">
              <w:r w:rsidRPr="000372E5">
                <w:rPr>
                  <w:rFonts w:ascii="Arial" w:eastAsia="宋体" w:hAnsi="Arial" w:cs="Arial"/>
                  <w:sz w:val="18"/>
                  <w:szCs w:val="18"/>
                  <w:lang w:eastAsia="de-DE"/>
                </w:rPr>
                <w:t xml:space="preserve"> [</w:t>
              </w:r>
            </w:ins>
            <w:ins w:id="2091" w:author="SA5#143e" w:date="2022-05-17T16:55:00Z">
              <w:r w:rsidR="00497066">
                <w:rPr>
                  <w:rFonts w:ascii="Arial" w:eastAsia="宋体" w:hAnsi="Arial" w:cs="Arial"/>
                  <w:sz w:val="18"/>
                  <w:szCs w:val="18"/>
                  <w:lang w:eastAsia="de-DE"/>
                </w:rPr>
                <w:t>9</w:t>
              </w:r>
            </w:ins>
            <w:ins w:id="2092" w:author="Huawei" w:date="2022-04-21T17:01:00Z">
              <w:del w:id="2093" w:author="SA5#143e" w:date="2022-05-17T16:55:00Z">
                <w:r w:rsidRPr="000372E5" w:rsidDel="00497066">
                  <w:rPr>
                    <w:rFonts w:ascii="Arial" w:eastAsia="宋体" w:hAnsi="Arial" w:cs="Arial"/>
                    <w:sz w:val="18"/>
                    <w:szCs w:val="18"/>
                    <w:lang w:eastAsia="de-DE"/>
                  </w:rPr>
                  <w:delText>Y</w:delText>
                </w:r>
              </w:del>
              <w:r w:rsidRPr="000372E5">
                <w:rPr>
                  <w:rFonts w:ascii="Arial" w:eastAsia="宋体" w:hAnsi="Arial" w:cs="Arial"/>
                  <w:sz w:val="18"/>
                  <w:szCs w:val="18"/>
                  <w:lang w:eastAsia="de-DE"/>
                </w:rPr>
                <w:t>]</w:t>
              </w:r>
            </w:ins>
            <w:r w:rsidRPr="000372E5">
              <w:rPr>
                <w:rFonts w:ascii="Arial" w:eastAsia="宋体" w:hAnsi="Arial" w:cs="Arial"/>
                <w:sz w:val="18"/>
                <w:szCs w:val="18"/>
                <w:lang w:eastAsia="de-DE"/>
              </w:rPr>
              <w:t>.</w:t>
            </w:r>
          </w:p>
          <w:p w14:paraId="16C71C85"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F9DD79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1565457B"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6927300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1F69C300"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376A9DA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102F1AE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C03047" w:rsidRPr="00C03047" w14:paraId="1555D92C" w14:textId="77777777" w:rsidTr="007948EF">
        <w:tc>
          <w:tcPr>
            <w:tcW w:w="1064" w:type="pct"/>
            <w:tcBorders>
              <w:top w:val="single" w:sz="6" w:space="0" w:color="auto"/>
              <w:left w:val="single" w:sz="4" w:space="0" w:color="auto"/>
              <w:bottom w:val="single" w:sz="6" w:space="0" w:color="auto"/>
              <w:right w:val="single" w:sz="6" w:space="0" w:color="auto"/>
            </w:tcBorders>
          </w:tcPr>
          <w:p w14:paraId="4E4F73E4" w14:textId="1726973A" w:rsidR="00C03047" w:rsidRPr="00D3097A" w:rsidRDefault="00C03047" w:rsidP="00C0304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edgeIdenfiticationLoc</w:t>
            </w:r>
            <w:ins w:id="2094" w:author="SA5#143e" w:date="2022-05-17T15:32:00Z">
              <w:r w:rsidR="00412517" w:rsidRPr="00661660">
                <w:rPr>
                  <w:rFonts w:ascii="Courier New" w:eastAsia="宋体" w:hAnsi="Courier New" w:cs="Courier New"/>
                  <w:sz w:val="18"/>
                  <w:szCs w:val="18"/>
                  <w:lang w:eastAsia="zh-CN"/>
                </w:rPr>
                <w:t>Conte</w:t>
              </w:r>
              <w:r w:rsidR="00412517" w:rsidRPr="00D3097A">
                <w:rPr>
                  <w:rFonts w:ascii="Courier New" w:eastAsia="宋体" w:hAnsi="Courier New" w:cs="Courier New"/>
                  <w:sz w:val="18"/>
                  <w:szCs w:val="18"/>
                  <w:lang w:eastAsia="zh-CN"/>
                </w:rPr>
                <w:t>xt</w:t>
              </w:r>
            </w:ins>
          </w:p>
        </w:tc>
        <w:tc>
          <w:tcPr>
            <w:tcW w:w="3088" w:type="pct"/>
            <w:tcBorders>
              <w:top w:val="single" w:sz="6" w:space="0" w:color="auto"/>
              <w:left w:val="single" w:sz="6" w:space="0" w:color="auto"/>
              <w:bottom w:val="single" w:sz="6" w:space="0" w:color="auto"/>
              <w:right w:val="single" w:sz="6" w:space="0" w:color="auto"/>
            </w:tcBorders>
          </w:tcPr>
          <w:p w14:paraId="591DD0C3"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zh-CN"/>
              </w:rPr>
              <w:t>This identifies the location where the service need to be deployed. This should be used when the edge identification is not known to the consumer</w:t>
            </w:r>
          </w:p>
          <w:p w14:paraId="67DEA7FF"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63DFD5B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p>
          <w:p w14:paraId="1D161BBB"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Following are the allowed values:</w:t>
            </w:r>
          </w:p>
          <w:p w14:paraId="74329764"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-contextAttribute: "edgeIdentificationTarget"</w:t>
            </w:r>
          </w:p>
          <w:p w14:paraId="53E6DBF3" w14:textId="77777777" w:rsidR="00C03047" w:rsidRPr="000372E5" w:rsidRDefault="00C03047" w:rsidP="00C03047">
            <w:pPr>
              <w:keepNext/>
              <w:keepLines/>
              <w:overflowPunct/>
              <w:autoSpaceDE/>
              <w:autoSpaceDN/>
              <w:adjustRightInd/>
              <w:spacing w:after="0"/>
              <w:textAlignment w:val="auto"/>
              <w:rPr>
                <w:rFonts w:ascii="Arial" w:eastAsia="宋体" w:hAnsi="Arial" w:cs="Arial"/>
                <w:sz w:val="18"/>
                <w:szCs w:val="18"/>
                <w:lang w:eastAsia="de-DE"/>
              </w:rPr>
            </w:pPr>
            <w:r w:rsidRPr="000372E5">
              <w:rPr>
                <w:rFonts w:ascii="Arial" w:eastAsia="宋体" w:hAnsi="Arial" w:cs="Arial"/>
                <w:sz w:val="18"/>
                <w:szCs w:val="18"/>
                <w:lang w:eastAsia="de-DE"/>
              </w:rPr>
              <w:t>-contextCondition: "is equal than"</w:t>
            </w:r>
          </w:p>
          <w:p w14:paraId="5A90E699" w14:textId="77777777" w:rsidR="00C03047" w:rsidRPr="000372E5" w:rsidRDefault="00C03047" w:rsidP="00C03047">
            <w:pPr>
              <w:overflowPunct/>
              <w:autoSpaceDE/>
              <w:autoSpaceDN/>
              <w:adjustRightInd/>
              <w:spacing w:after="0"/>
              <w:textAlignment w:val="auto"/>
              <w:rPr>
                <w:rFonts w:ascii="Arial" w:eastAsia="宋体" w:hAnsi="Arial" w:cs="Arial"/>
                <w:sz w:val="18"/>
                <w:szCs w:val="18"/>
                <w:lang w:eastAsia="zh-CN"/>
              </w:rPr>
            </w:pPr>
            <w:r w:rsidRPr="000372E5">
              <w:rPr>
                <w:rFonts w:ascii="Arial" w:eastAsia="宋体" w:hAnsi="Arial" w:cs="Arial"/>
                <w:sz w:val="18"/>
                <w:szCs w:val="18"/>
                <w:lang w:eastAsia="de-DE"/>
              </w:rPr>
              <w:t>-contextValueRange: geographical target location. 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03EB55F3"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764D00FF"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032C3FE9"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539C7821"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34B96375"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47294556" w14:textId="77777777" w:rsidR="00C03047" w:rsidRPr="000372E5" w:rsidRDefault="00C03047" w:rsidP="00C0304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2AF3380A" w14:textId="77777777" w:rsidTr="00412517">
        <w:trPr>
          <w:ins w:id="2095" w:author="SA5#143e" w:date="2022-05-17T15:33:00Z"/>
        </w:trPr>
        <w:tc>
          <w:tcPr>
            <w:tcW w:w="1064" w:type="pct"/>
            <w:tcBorders>
              <w:top w:val="single" w:sz="6" w:space="0" w:color="auto"/>
              <w:left w:val="single" w:sz="4" w:space="0" w:color="auto"/>
              <w:bottom w:val="single" w:sz="6" w:space="0" w:color="auto"/>
              <w:right w:val="single" w:sz="6" w:space="0" w:color="auto"/>
            </w:tcBorders>
            <w:vAlign w:val="center"/>
          </w:tcPr>
          <w:p w14:paraId="45E78A1C" w14:textId="73FBED07" w:rsidR="00412517" w:rsidRPr="00661660" w:rsidRDefault="00412517" w:rsidP="00412517">
            <w:pPr>
              <w:keepNext/>
              <w:keepLines/>
              <w:overflowPunct/>
              <w:autoSpaceDE/>
              <w:autoSpaceDN/>
              <w:adjustRightInd/>
              <w:spacing w:after="0"/>
              <w:ind w:right="318"/>
              <w:textAlignment w:val="auto"/>
              <w:rPr>
                <w:ins w:id="2096" w:author="SA5#143e" w:date="2022-05-17T15:33:00Z"/>
                <w:rFonts w:ascii="Courier New" w:eastAsia="宋体" w:hAnsi="Courier New" w:cs="Courier New"/>
                <w:sz w:val="18"/>
                <w:szCs w:val="18"/>
                <w:lang w:eastAsia="zh-CN"/>
              </w:rPr>
            </w:pPr>
            <w:ins w:id="2097" w:author="SA5#143e" w:date="2022-05-17T15:33:00Z">
              <w:r w:rsidRPr="00661660">
                <w:rPr>
                  <w:rFonts w:ascii="Courier New" w:eastAsia="宋体" w:hAnsi="Courier New" w:cs="Courier New"/>
                  <w:sz w:val="18"/>
                  <w:szCs w:val="18"/>
                  <w:lang w:eastAsia="zh-CN"/>
                </w:rPr>
                <w:t>coverageAreaTAContext</w:t>
              </w:r>
            </w:ins>
          </w:p>
        </w:tc>
        <w:tc>
          <w:tcPr>
            <w:tcW w:w="3088" w:type="pct"/>
            <w:tcBorders>
              <w:top w:val="single" w:sz="6" w:space="0" w:color="auto"/>
              <w:left w:val="single" w:sz="6" w:space="0" w:color="auto"/>
              <w:bottom w:val="single" w:sz="6" w:space="0" w:color="auto"/>
              <w:right w:val="single" w:sz="6" w:space="0" w:color="auto"/>
            </w:tcBorders>
          </w:tcPr>
          <w:p w14:paraId="6775BAAF" w14:textId="77777777" w:rsidR="00412517" w:rsidRPr="000372E5" w:rsidRDefault="00412517" w:rsidP="00412517">
            <w:pPr>
              <w:pStyle w:val="TAL"/>
              <w:rPr>
                <w:ins w:id="2098" w:author="SA5#143e" w:date="2022-05-17T15:33:00Z"/>
                <w:rFonts w:eastAsia="宋体" w:cs="Arial"/>
                <w:szCs w:val="18"/>
                <w:lang w:eastAsia="zh-CN"/>
              </w:rPr>
            </w:pPr>
            <w:ins w:id="2099" w:author="SA5#143e" w:date="2022-05-17T15:33:00Z">
              <w:r w:rsidRPr="000372E5">
                <w:rPr>
                  <w:rFonts w:eastAsia="宋体" w:cs="Arial"/>
                  <w:szCs w:val="18"/>
                  <w:lang w:eastAsia="zh-CN"/>
                </w:rPr>
                <w:t>It describes Tracking Coverage Areas for service supporting that the intent expectation is applied.</w:t>
              </w:r>
            </w:ins>
          </w:p>
          <w:p w14:paraId="2A87C69C" w14:textId="77777777" w:rsidR="00412517" w:rsidRPr="000372E5" w:rsidRDefault="00412517" w:rsidP="00412517">
            <w:pPr>
              <w:pStyle w:val="TAL"/>
              <w:rPr>
                <w:ins w:id="2100" w:author="SA5#143e" w:date="2022-05-17T15:33:00Z"/>
                <w:rFonts w:eastAsia="宋体" w:cs="Arial"/>
                <w:szCs w:val="18"/>
                <w:lang w:eastAsia="zh-CN"/>
              </w:rPr>
            </w:pPr>
          </w:p>
          <w:p w14:paraId="35DB0BE4" w14:textId="77777777" w:rsidR="00412517" w:rsidRPr="000372E5" w:rsidRDefault="00412517" w:rsidP="00412517">
            <w:pPr>
              <w:pStyle w:val="TAL"/>
              <w:rPr>
                <w:ins w:id="2101" w:author="SA5#143e" w:date="2022-05-17T15:33:00Z"/>
                <w:rFonts w:eastAsia="宋体" w:cs="Arial"/>
                <w:szCs w:val="18"/>
                <w:lang w:eastAsia="zh-CN"/>
              </w:rPr>
            </w:pPr>
            <w:ins w:id="2102" w:author="SA5#143e" w:date="2022-05-17T15:33:00Z">
              <w:r w:rsidRPr="000372E5">
                <w:rPr>
                  <w:rFonts w:eastAsia="宋体" w:cs="Arial"/>
                  <w:szCs w:val="18"/>
                  <w:lang w:eastAsia="zh-CN"/>
                </w:rPr>
                <w:t>coverageAreaTAContext is a Context including attributes: contextAtrribute, contextCondition and contextValueRange.</w:t>
              </w:r>
            </w:ins>
          </w:p>
          <w:p w14:paraId="2F63ECAA" w14:textId="77777777" w:rsidR="00412517" w:rsidRPr="000372E5" w:rsidRDefault="00412517" w:rsidP="00412517">
            <w:pPr>
              <w:pStyle w:val="TAL"/>
              <w:rPr>
                <w:ins w:id="2103" w:author="SA5#143e" w:date="2022-05-17T15:33:00Z"/>
                <w:rFonts w:eastAsia="宋体" w:cs="Arial"/>
                <w:szCs w:val="18"/>
                <w:lang w:eastAsia="zh-CN"/>
              </w:rPr>
            </w:pPr>
          </w:p>
          <w:p w14:paraId="277B107F" w14:textId="77777777" w:rsidR="00412517" w:rsidRPr="000372E5" w:rsidRDefault="00412517" w:rsidP="00412517">
            <w:pPr>
              <w:pStyle w:val="TAL"/>
              <w:rPr>
                <w:ins w:id="2104" w:author="SA5#143e" w:date="2022-05-17T15:33:00Z"/>
                <w:rFonts w:eastAsia="宋体" w:cs="Arial"/>
                <w:szCs w:val="18"/>
                <w:lang w:eastAsia="zh-CN"/>
              </w:rPr>
            </w:pPr>
            <w:ins w:id="2105" w:author="SA5#143e" w:date="2022-05-17T15:33:00Z">
              <w:r w:rsidRPr="000372E5">
                <w:rPr>
                  <w:rFonts w:eastAsia="宋体" w:cs="Arial"/>
                  <w:szCs w:val="18"/>
                  <w:lang w:eastAsia="zh-CN"/>
                </w:rPr>
                <w:t>Following are the allowed values:</w:t>
              </w:r>
            </w:ins>
          </w:p>
          <w:p w14:paraId="3734B0B4" w14:textId="77777777" w:rsidR="00412517" w:rsidRPr="000372E5" w:rsidRDefault="00412517" w:rsidP="00412517">
            <w:pPr>
              <w:pStyle w:val="TAL"/>
              <w:rPr>
                <w:ins w:id="2106" w:author="SA5#143e" w:date="2022-05-17T15:33:00Z"/>
                <w:rFonts w:eastAsia="宋体" w:cs="Arial"/>
                <w:szCs w:val="18"/>
                <w:lang w:eastAsia="zh-CN"/>
              </w:rPr>
            </w:pPr>
            <w:ins w:id="2107" w:author="SA5#143e" w:date="2022-05-17T15:33:00Z">
              <w:r w:rsidRPr="000372E5">
                <w:rPr>
                  <w:rFonts w:eastAsia="宋体" w:cs="Arial"/>
                  <w:szCs w:val="18"/>
                  <w:lang w:eastAsia="zh-CN"/>
                </w:rPr>
                <w:t>-contextAttribute: "coverageAreaTA"</w:t>
              </w:r>
            </w:ins>
          </w:p>
          <w:p w14:paraId="7B6BB7B0" w14:textId="77777777" w:rsidR="00412517" w:rsidRPr="000372E5" w:rsidRDefault="00412517" w:rsidP="00412517">
            <w:pPr>
              <w:pStyle w:val="TAL"/>
              <w:rPr>
                <w:ins w:id="2108" w:author="SA5#143e" w:date="2022-05-17T15:33:00Z"/>
                <w:rFonts w:eastAsia="宋体" w:cs="Arial"/>
                <w:szCs w:val="18"/>
                <w:lang w:eastAsia="zh-CN"/>
              </w:rPr>
            </w:pPr>
            <w:ins w:id="2109" w:author="SA5#143e" w:date="2022-05-17T15:33:00Z">
              <w:r w:rsidRPr="000372E5">
                <w:rPr>
                  <w:rFonts w:eastAsia="宋体" w:cs="Arial"/>
                  <w:szCs w:val="18"/>
                  <w:lang w:eastAsia="zh-CN"/>
                </w:rPr>
                <w:t>-contextCondition: "With the range"</w:t>
              </w:r>
            </w:ins>
          </w:p>
          <w:p w14:paraId="5EAA25EB" w14:textId="6E72D405" w:rsidR="00412517" w:rsidRPr="000372E5" w:rsidRDefault="00412517" w:rsidP="00412517">
            <w:pPr>
              <w:overflowPunct/>
              <w:autoSpaceDE/>
              <w:autoSpaceDN/>
              <w:adjustRightInd/>
              <w:spacing w:after="0"/>
              <w:textAlignment w:val="auto"/>
              <w:rPr>
                <w:ins w:id="2110" w:author="SA5#143e" w:date="2022-05-17T15:33:00Z"/>
                <w:rFonts w:ascii="Arial" w:eastAsia="宋体" w:hAnsi="Arial" w:cs="Arial"/>
                <w:sz w:val="18"/>
                <w:szCs w:val="18"/>
                <w:lang w:eastAsia="zh-CN"/>
              </w:rPr>
            </w:pPr>
            <w:ins w:id="2111" w:author="SA5#143e" w:date="2022-05-17T15:33:00Z">
              <w:r w:rsidRPr="000372E5">
                <w:rPr>
                  <w:rFonts w:ascii="Arial" w:eastAsia="宋体" w:hAnsi="Arial" w:cs="Arial"/>
                  <w:sz w:val="18"/>
                  <w:szCs w:val="18"/>
                  <w:lang w:eastAsia="zh-CN"/>
                </w:rPr>
                <w:t>-contextValueRange: a list of Tracking Coverage Areas, coverageAreaTAList in clause 6.3.1 in 3GPP TS 28.541[5].</w:t>
              </w:r>
            </w:ins>
          </w:p>
        </w:tc>
        <w:tc>
          <w:tcPr>
            <w:tcW w:w="848" w:type="pct"/>
            <w:tcBorders>
              <w:top w:val="single" w:sz="6" w:space="0" w:color="auto"/>
              <w:left w:val="single" w:sz="6" w:space="0" w:color="auto"/>
              <w:bottom w:val="single" w:sz="6" w:space="0" w:color="auto"/>
              <w:right w:val="single" w:sz="4" w:space="0" w:color="auto"/>
            </w:tcBorders>
          </w:tcPr>
          <w:p w14:paraId="463CB209" w14:textId="77777777" w:rsidR="00412517" w:rsidRPr="000372E5" w:rsidRDefault="00412517" w:rsidP="00D3097A">
            <w:pPr>
              <w:overflowPunct/>
              <w:autoSpaceDE/>
              <w:autoSpaceDN/>
              <w:adjustRightInd/>
              <w:spacing w:after="0"/>
              <w:textAlignment w:val="auto"/>
              <w:rPr>
                <w:ins w:id="2112" w:author="SA5#143e" w:date="2022-05-17T15:33:00Z"/>
                <w:rFonts w:ascii="Arial" w:eastAsia="宋体" w:hAnsi="Arial" w:cs="Arial"/>
                <w:snapToGrid w:val="0"/>
                <w:sz w:val="18"/>
                <w:szCs w:val="18"/>
              </w:rPr>
            </w:pPr>
            <w:ins w:id="2113" w:author="SA5#143e" w:date="2022-05-17T15:33:00Z">
              <w:r w:rsidRPr="000372E5">
                <w:rPr>
                  <w:rFonts w:ascii="Arial" w:eastAsia="宋体" w:hAnsi="Arial" w:cs="Arial"/>
                  <w:snapToGrid w:val="0"/>
                  <w:sz w:val="18"/>
                  <w:szCs w:val="18"/>
                </w:rPr>
                <w:t>type: Context</w:t>
              </w:r>
            </w:ins>
          </w:p>
          <w:p w14:paraId="2186E49B" w14:textId="77777777" w:rsidR="00412517" w:rsidRPr="000372E5" w:rsidRDefault="00412517" w:rsidP="00D3097A">
            <w:pPr>
              <w:overflowPunct/>
              <w:autoSpaceDE/>
              <w:autoSpaceDN/>
              <w:adjustRightInd/>
              <w:spacing w:after="0"/>
              <w:textAlignment w:val="auto"/>
              <w:rPr>
                <w:ins w:id="2114" w:author="SA5#143e" w:date="2022-05-17T15:33:00Z"/>
                <w:rFonts w:ascii="Arial" w:eastAsia="宋体" w:hAnsi="Arial" w:cs="Arial"/>
                <w:snapToGrid w:val="0"/>
                <w:sz w:val="18"/>
                <w:szCs w:val="18"/>
              </w:rPr>
            </w:pPr>
            <w:ins w:id="2115" w:author="SA5#143e" w:date="2022-05-17T15:33:00Z">
              <w:r w:rsidRPr="000372E5">
                <w:rPr>
                  <w:rFonts w:ascii="Arial" w:eastAsia="宋体" w:hAnsi="Arial" w:cs="Arial"/>
                  <w:snapToGrid w:val="0"/>
                  <w:sz w:val="18"/>
                  <w:szCs w:val="18"/>
                </w:rPr>
                <w:t>multiplicity: 1</w:t>
              </w:r>
            </w:ins>
          </w:p>
          <w:p w14:paraId="4EFCBFE9" w14:textId="77777777" w:rsidR="00412517" w:rsidRPr="000372E5" w:rsidRDefault="00412517" w:rsidP="00D3097A">
            <w:pPr>
              <w:overflowPunct/>
              <w:autoSpaceDE/>
              <w:autoSpaceDN/>
              <w:adjustRightInd/>
              <w:spacing w:after="0"/>
              <w:textAlignment w:val="auto"/>
              <w:rPr>
                <w:ins w:id="2116" w:author="SA5#143e" w:date="2022-05-17T15:33:00Z"/>
                <w:rFonts w:ascii="Arial" w:eastAsia="宋体" w:hAnsi="Arial" w:cs="Arial"/>
                <w:snapToGrid w:val="0"/>
                <w:sz w:val="18"/>
                <w:szCs w:val="18"/>
              </w:rPr>
            </w:pPr>
            <w:ins w:id="2117" w:author="SA5#143e" w:date="2022-05-17T15:33:00Z">
              <w:r w:rsidRPr="000372E5">
                <w:rPr>
                  <w:rFonts w:ascii="Arial" w:eastAsia="宋体" w:hAnsi="Arial" w:cs="Arial"/>
                  <w:snapToGrid w:val="0"/>
                  <w:sz w:val="18"/>
                  <w:szCs w:val="18"/>
                </w:rPr>
                <w:t>isOrdered: N/A</w:t>
              </w:r>
            </w:ins>
          </w:p>
          <w:p w14:paraId="515B30EC" w14:textId="77777777" w:rsidR="00412517" w:rsidRPr="000372E5" w:rsidRDefault="00412517" w:rsidP="00D3097A">
            <w:pPr>
              <w:overflowPunct/>
              <w:autoSpaceDE/>
              <w:autoSpaceDN/>
              <w:adjustRightInd/>
              <w:spacing w:after="0"/>
              <w:textAlignment w:val="auto"/>
              <w:rPr>
                <w:ins w:id="2118" w:author="SA5#143e" w:date="2022-05-17T15:33:00Z"/>
                <w:rFonts w:ascii="Arial" w:eastAsia="宋体" w:hAnsi="Arial" w:cs="Arial"/>
                <w:snapToGrid w:val="0"/>
                <w:sz w:val="18"/>
                <w:szCs w:val="18"/>
              </w:rPr>
            </w:pPr>
            <w:ins w:id="2119" w:author="SA5#143e" w:date="2022-05-17T15:33:00Z">
              <w:r w:rsidRPr="000372E5">
                <w:rPr>
                  <w:rFonts w:ascii="Arial" w:eastAsia="宋体" w:hAnsi="Arial" w:cs="Arial"/>
                  <w:snapToGrid w:val="0"/>
                  <w:sz w:val="18"/>
                  <w:szCs w:val="18"/>
                </w:rPr>
                <w:t>isUnique: N/A</w:t>
              </w:r>
            </w:ins>
          </w:p>
          <w:p w14:paraId="3270C16D" w14:textId="77777777" w:rsidR="00412517" w:rsidRPr="000372E5" w:rsidRDefault="00412517" w:rsidP="00D3097A">
            <w:pPr>
              <w:overflowPunct/>
              <w:autoSpaceDE/>
              <w:autoSpaceDN/>
              <w:adjustRightInd/>
              <w:spacing w:after="0"/>
              <w:textAlignment w:val="auto"/>
              <w:rPr>
                <w:ins w:id="2120" w:author="SA5#143e" w:date="2022-05-17T15:33:00Z"/>
                <w:rFonts w:ascii="Arial" w:eastAsia="宋体" w:hAnsi="Arial" w:cs="Arial"/>
                <w:snapToGrid w:val="0"/>
                <w:sz w:val="18"/>
                <w:szCs w:val="18"/>
              </w:rPr>
            </w:pPr>
            <w:ins w:id="2121" w:author="SA5#143e" w:date="2022-05-17T15:33:00Z">
              <w:r w:rsidRPr="000372E5">
                <w:rPr>
                  <w:rFonts w:ascii="Arial" w:eastAsia="宋体" w:hAnsi="Arial" w:cs="Arial"/>
                  <w:snapToGrid w:val="0"/>
                  <w:sz w:val="18"/>
                  <w:szCs w:val="18"/>
                </w:rPr>
                <w:t>defaultValue: False</w:t>
              </w:r>
            </w:ins>
          </w:p>
          <w:p w14:paraId="407D88BB" w14:textId="2AB93775" w:rsidR="00412517" w:rsidRPr="000372E5" w:rsidRDefault="00412517" w:rsidP="00412517">
            <w:pPr>
              <w:overflowPunct/>
              <w:autoSpaceDE/>
              <w:autoSpaceDN/>
              <w:adjustRightInd/>
              <w:spacing w:after="0"/>
              <w:textAlignment w:val="auto"/>
              <w:rPr>
                <w:ins w:id="2122" w:author="SA5#143e" w:date="2022-05-17T15:33:00Z"/>
                <w:rFonts w:ascii="Arial" w:eastAsia="宋体" w:hAnsi="Arial" w:cs="Arial"/>
                <w:snapToGrid w:val="0"/>
                <w:sz w:val="18"/>
                <w:szCs w:val="18"/>
              </w:rPr>
            </w:pPr>
            <w:ins w:id="2123" w:author="SA5#143e" w:date="2022-05-17T15:33:00Z">
              <w:r w:rsidRPr="000372E5">
                <w:rPr>
                  <w:rFonts w:ascii="Arial" w:eastAsia="宋体" w:hAnsi="Arial" w:cs="Arial"/>
                  <w:snapToGrid w:val="0"/>
                  <w:sz w:val="18"/>
                  <w:szCs w:val="18"/>
                </w:rPr>
                <w:t>isNullable: True</w:t>
              </w:r>
            </w:ins>
          </w:p>
        </w:tc>
      </w:tr>
      <w:tr w:rsidR="00412517" w:rsidRPr="00C03047" w14:paraId="5E19A34A"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19793A2A" w14:textId="2266FF79"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dlThptPerUE</w:t>
            </w:r>
            <w:ins w:id="2124" w:author="SA5#143e" w:date="2022-05-17T15:34:00Z">
              <w:r w:rsidRPr="00661660">
                <w:rPr>
                  <w:rFonts w:ascii="Courier New" w:eastAsia="宋体" w:hAnsi="Courier New" w:cs="Courier New"/>
                  <w:sz w:val="18"/>
                  <w:szCs w:val="18"/>
                  <w:lang w:eastAsia="zh-CN"/>
                </w:rPr>
                <w:t>Target</w:t>
              </w:r>
            </w:ins>
          </w:p>
        </w:tc>
        <w:tc>
          <w:tcPr>
            <w:tcW w:w="3088" w:type="pct"/>
            <w:tcBorders>
              <w:top w:val="single" w:sz="6" w:space="0" w:color="auto"/>
              <w:left w:val="single" w:sz="6" w:space="0" w:color="auto"/>
              <w:bottom w:val="single" w:sz="6" w:space="0" w:color="auto"/>
              <w:right w:val="single" w:sz="6" w:space="0" w:color="auto"/>
            </w:tcBorders>
          </w:tcPr>
          <w:p w14:paraId="52B0AD27" w14:textId="6CC6AAB5" w:rsidR="00412517" w:rsidRPr="000372E5" w:rsidRDefault="00412517" w:rsidP="00D3097A">
            <w:pPr>
              <w:pStyle w:val="TAL"/>
              <w:rPr>
                <w:ins w:id="2125" w:author="SA5#143e" w:date="2022-05-17T15:35:00Z"/>
                <w:rFonts w:eastAsia="宋体" w:cs="Arial"/>
                <w:szCs w:val="18"/>
                <w:lang w:eastAsia="zh-CN"/>
              </w:rPr>
            </w:pPr>
            <w:del w:id="2126" w:author="SA5#143e" w:date="2022-05-17T15:35:00Z">
              <w:r w:rsidRPr="000372E5" w:rsidDel="00412517">
                <w:rPr>
                  <w:rFonts w:eastAsia="宋体" w:cs="Arial"/>
                  <w:szCs w:val="18"/>
                  <w:lang w:eastAsia="zh-CN"/>
                </w:rPr>
                <w:delText>See clause 6.3.1 of TS 28.541</w:delText>
              </w:r>
            </w:del>
            <w:ins w:id="2127" w:author="Huawei" w:date="2022-04-21T16:46:00Z">
              <w:del w:id="2128" w:author="SA5#143e" w:date="2022-05-17T15:35:00Z">
                <w:r w:rsidRPr="000372E5" w:rsidDel="00412517">
                  <w:rPr>
                    <w:rFonts w:eastAsia="宋体" w:cs="Arial"/>
                    <w:szCs w:val="18"/>
                    <w:lang w:eastAsia="zh-CN"/>
                  </w:rPr>
                  <w:delText>[5]</w:delText>
                </w:r>
              </w:del>
            </w:ins>
            <w:ins w:id="2129" w:author="SA5#143e" w:date="2022-05-17T15:35:00Z">
              <w:r w:rsidRPr="000372E5">
                <w:rPr>
                  <w:rFonts w:eastAsia="宋体" w:cs="Arial"/>
                  <w:szCs w:val="18"/>
                  <w:lang w:eastAsia="zh-CN"/>
                </w:rPr>
                <w:t xml:space="preserve">It describes the DL throughput target by the per UE for the service Supporting that the intent expectation is applied. </w:t>
              </w:r>
            </w:ins>
          </w:p>
          <w:p w14:paraId="5EEF992B" w14:textId="77777777" w:rsidR="00412517" w:rsidRPr="000372E5" w:rsidRDefault="00412517" w:rsidP="00D3097A">
            <w:pPr>
              <w:pStyle w:val="TAL"/>
              <w:rPr>
                <w:ins w:id="2130" w:author="SA5#143e" w:date="2022-05-17T15:35:00Z"/>
                <w:rFonts w:eastAsia="宋体" w:cs="Arial"/>
                <w:szCs w:val="18"/>
                <w:lang w:eastAsia="zh-CN"/>
              </w:rPr>
            </w:pPr>
          </w:p>
          <w:p w14:paraId="28D3E4F5" w14:textId="77777777" w:rsidR="00412517" w:rsidRPr="000372E5" w:rsidRDefault="00412517" w:rsidP="00D3097A">
            <w:pPr>
              <w:pStyle w:val="TAL"/>
              <w:rPr>
                <w:ins w:id="2131" w:author="SA5#143e" w:date="2022-05-17T15:35:00Z"/>
                <w:rFonts w:eastAsia="宋体" w:cs="Arial"/>
                <w:szCs w:val="18"/>
                <w:lang w:eastAsia="zh-CN"/>
              </w:rPr>
            </w:pPr>
          </w:p>
          <w:p w14:paraId="640358C7" w14:textId="77777777" w:rsidR="00412517" w:rsidRPr="000372E5" w:rsidRDefault="00412517" w:rsidP="00412517">
            <w:pPr>
              <w:pStyle w:val="TAL"/>
              <w:rPr>
                <w:ins w:id="2132" w:author="SA5#143e" w:date="2022-05-17T15:35:00Z"/>
                <w:rFonts w:eastAsia="宋体" w:cs="Arial"/>
                <w:szCs w:val="18"/>
                <w:lang w:eastAsia="zh-CN"/>
              </w:rPr>
            </w:pPr>
            <w:ins w:id="2133" w:author="SA5#143e" w:date="2022-05-17T15:35:00Z">
              <w:r w:rsidRPr="000372E5">
                <w:rPr>
                  <w:rFonts w:eastAsia="宋体" w:cs="Arial"/>
                  <w:szCs w:val="18"/>
                  <w:lang w:eastAsia="zh-CN"/>
                </w:rPr>
                <w:t xml:space="preserve">DLThptperUETarget is an ExpectationTarget including attributes: targetName, targetCondition and targetValueRange </w:t>
              </w:r>
            </w:ins>
          </w:p>
          <w:p w14:paraId="6F71B8F6" w14:textId="77777777" w:rsidR="00412517" w:rsidRPr="000372E5" w:rsidRDefault="00412517" w:rsidP="00412517">
            <w:pPr>
              <w:pStyle w:val="TAL"/>
              <w:rPr>
                <w:ins w:id="2134" w:author="SA5#143e" w:date="2022-05-17T15:35:00Z"/>
                <w:rFonts w:eastAsia="宋体" w:cs="Arial"/>
                <w:szCs w:val="18"/>
                <w:lang w:eastAsia="zh-CN"/>
              </w:rPr>
            </w:pPr>
          </w:p>
          <w:p w14:paraId="78D19A11" w14:textId="77777777" w:rsidR="00412517" w:rsidRPr="000372E5" w:rsidRDefault="00412517" w:rsidP="00412517">
            <w:pPr>
              <w:pStyle w:val="TAL"/>
              <w:rPr>
                <w:ins w:id="2135" w:author="SA5#143e" w:date="2022-05-17T15:35:00Z"/>
                <w:rFonts w:eastAsia="宋体" w:cs="Arial"/>
                <w:szCs w:val="18"/>
                <w:lang w:eastAsia="zh-CN"/>
              </w:rPr>
            </w:pPr>
            <w:ins w:id="2136" w:author="SA5#143e" w:date="2022-05-17T15:35:00Z">
              <w:r w:rsidRPr="000372E5">
                <w:rPr>
                  <w:rFonts w:eastAsia="宋体" w:cs="Arial"/>
                  <w:szCs w:val="18"/>
                  <w:lang w:eastAsia="zh-CN"/>
                </w:rPr>
                <w:t>-targetName: "DLThptperUE"</w:t>
              </w:r>
            </w:ins>
          </w:p>
          <w:p w14:paraId="1C10832D" w14:textId="77777777" w:rsidR="00412517" w:rsidRPr="000372E5" w:rsidRDefault="00412517" w:rsidP="00412517">
            <w:pPr>
              <w:pStyle w:val="TAL"/>
              <w:rPr>
                <w:ins w:id="2137" w:author="SA5#143e" w:date="2022-05-17T15:35:00Z"/>
                <w:rFonts w:eastAsia="宋体" w:cs="Arial"/>
                <w:szCs w:val="18"/>
                <w:lang w:eastAsia="zh-CN"/>
              </w:rPr>
            </w:pPr>
            <w:ins w:id="2138" w:author="SA5#143e" w:date="2022-05-17T15:35:00Z">
              <w:r w:rsidRPr="000372E5">
                <w:rPr>
                  <w:rFonts w:eastAsia="宋体" w:cs="Arial"/>
                  <w:szCs w:val="18"/>
                  <w:lang w:eastAsia="zh-CN"/>
                </w:rPr>
                <w:t>-targetCondition: "is greater than"</w:t>
              </w:r>
            </w:ins>
          </w:p>
          <w:p w14:paraId="5AB9142E" w14:textId="408518B5" w:rsidR="00412517" w:rsidRPr="000372E5" w:rsidRDefault="00412517" w:rsidP="00D3097A">
            <w:pPr>
              <w:pStyle w:val="TAL"/>
              <w:rPr>
                <w:rFonts w:eastAsia="宋体" w:cs="Arial"/>
                <w:szCs w:val="18"/>
                <w:lang w:eastAsia="zh-CN"/>
              </w:rPr>
            </w:pPr>
            <w:ins w:id="2139" w:author="SA5#143e" w:date="2022-05-17T15:35:00Z">
              <w:r w:rsidRPr="000372E5">
                <w:rPr>
                  <w:rFonts w:eastAsia="宋体" w:cs="Arial"/>
                  <w:szCs w:val="18"/>
                  <w:lang w:eastAsia="zh-CN"/>
                </w:rPr>
                <w:t>-targetValueRange: dlThptPerUE defined in clause 6.3.1 of TS 28.541[5]</w:t>
              </w:r>
            </w:ins>
          </w:p>
        </w:tc>
        <w:tc>
          <w:tcPr>
            <w:tcW w:w="848" w:type="pct"/>
            <w:tcBorders>
              <w:top w:val="single" w:sz="6" w:space="0" w:color="auto"/>
              <w:left w:val="single" w:sz="6" w:space="0" w:color="auto"/>
              <w:bottom w:val="single" w:sz="6" w:space="0" w:color="auto"/>
              <w:right w:val="single" w:sz="4" w:space="0" w:color="auto"/>
            </w:tcBorders>
          </w:tcPr>
          <w:p w14:paraId="09480806"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2B688375"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6387D89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6D8D4F27"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612288BF"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04E4F1B7"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07B57652"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189A355D" w14:textId="6BC82A96"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lastRenderedPageBreak/>
              <w:t>UlThptPerUE</w:t>
            </w:r>
            <w:ins w:id="2140" w:author="SA5#143e" w:date="2022-05-17T15:35:00Z">
              <w:r w:rsidRPr="00661660">
                <w:rPr>
                  <w:rFonts w:ascii="Courier New" w:eastAsia="宋体" w:hAnsi="Courier New" w:cs="Courier New"/>
                  <w:sz w:val="18"/>
                  <w:szCs w:val="18"/>
                  <w:lang w:eastAsia="zh-CN"/>
                </w:rPr>
                <w:t>Target</w:t>
              </w:r>
            </w:ins>
          </w:p>
        </w:tc>
        <w:tc>
          <w:tcPr>
            <w:tcW w:w="3088" w:type="pct"/>
            <w:tcBorders>
              <w:top w:val="single" w:sz="6" w:space="0" w:color="auto"/>
              <w:left w:val="single" w:sz="6" w:space="0" w:color="auto"/>
              <w:bottom w:val="single" w:sz="6" w:space="0" w:color="auto"/>
              <w:right w:val="single" w:sz="6" w:space="0" w:color="auto"/>
            </w:tcBorders>
          </w:tcPr>
          <w:p w14:paraId="49D4717B" w14:textId="77777777" w:rsidR="00412517" w:rsidRPr="000372E5" w:rsidRDefault="00412517" w:rsidP="00D3097A">
            <w:pPr>
              <w:pStyle w:val="TAL"/>
              <w:rPr>
                <w:ins w:id="2141" w:author="SA5#143e" w:date="2022-05-17T15:35:00Z"/>
                <w:rFonts w:eastAsia="宋体" w:cs="Arial"/>
                <w:szCs w:val="18"/>
                <w:lang w:eastAsia="zh-CN"/>
              </w:rPr>
            </w:pPr>
            <w:ins w:id="2142" w:author="SA5#143e" w:date="2022-05-17T15:35:00Z">
              <w:del w:id="2143" w:author="AsiaInfo" w:date="2022-04-24T10:35:00Z">
                <w:r w:rsidRPr="000372E5" w:rsidDel="00631A38">
                  <w:rPr>
                    <w:rFonts w:eastAsia="宋体" w:cs="Arial"/>
                    <w:szCs w:val="18"/>
                    <w:lang w:eastAsia="zh-CN"/>
                  </w:rPr>
                  <w:delText>See clause 6.3.1 of TS 28.541</w:delText>
                </w:r>
              </w:del>
            </w:ins>
          </w:p>
          <w:p w14:paraId="76125AC4" w14:textId="77777777" w:rsidR="00412517" w:rsidRPr="000372E5" w:rsidRDefault="00412517" w:rsidP="00D3097A">
            <w:pPr>
              <w:pStyle w:val="TAL"/>
              <w:rPr>
                <w:ins w:id="2144" w:author="SA5#143e" w:date="2022-05-17T15:35:00Z"/>
                <w:rFonts w:eastAsia="宋体" w:cs="Arial"/>
                <w:szCs w:val="18"/>
                <w:lang w:eastAsia="zh-CN"/>
              </w:rPr>
            </w:pPr>
            <w:ins w:id="2145" w:author="SA5#143e" w:date="2022-05-17T15:35:00Z">
              <w:r w:rsidRPr="000372E5">
                <w:rPr>
                  <w:rFonts w:eastAsia="宋体" w:cs="Arial"/>
                  <w:szCs w:val="18"/>
                  <w:lang w:eastAsia="zh-CN"/>
                </w:rPr>
                <w:t xml:space="preserve">It describes the UL throughput target by the per UE for the service Supporting that the intent expectation is applied. </w:t>
              </w:r>
            </w:ins>
          </w:p>
          <w:p w14:paraId="3930FE4D" w14:textId="77777777" w:rsidR="00412517" w:rsidRPr="000372E5" w:rsidRDefault="00412517" w:rsidP="00D3097A">
            <w:pPr>
              <w:pStyle w:val="TAL"/>
              <w:rPr>
                <w:ins w:id="2146" w:author="SA5#143e" w:date="2022-05-17T15:35:00Z"/>
                <w:rFonts w:eastAsia="宋体" w:cs="Arial"/>
                <w:szCs w:val="18"/>
                <w:lang w:eastAsia="zh-CN"/>
              </w:rPr>
            </w:pPr>
          </w:p>
          <w:p w14:paraId="2798956F" w14:textId="77777777" w:rsidR="00412517" w:rsidRPr="000372E5" w:rsidRDefault="00412517" w:rsidP="00412517">
            <w:pPr>
              <w:pStyle w:val="TAL"/>
              <w:rPr>
                <w:ins w:id="2147" w:author="SA5#143e" w:date="2022-05-17T15:35:00Z"/>
                <w:rFonts w:eastAsia="宋体" w:cs="Arial"/>
                <w:szCs w:val="18"/>
                <w:lang w:eastAsia="zh-CN"/>
              </w:rPr>
            </w:pPr>
            <w:ins w:id="2148" w:author="SA5#143e" w:date="2022-05-17T15:35:00Z">
              <w:r w:rsidRPr="000372E5">
                <w:rPr>
                  <w:rFonts w:eastAsia="宋体" w:cs="Arial"/>
                  <w:szCs w:val="18"/>
                  <w:lang w:eastAsia="zh-CN"/>
                </w:rPr>
                <w:t>ULThptperUETarget is an ExpectationTarget including attributes: targetName, targetCondition and targetValueRange.</w:t>
              </w:r>
            </w:ins>
          </w:p>
          <w:p w14:paraId="23A9856A" w14:textId="77777777" w:rsidR="00412517" w:rsidRPr="000372E5" w:rsidRDefault="00412517" w:rsidP="00412517">
            <w:pPr>
              <w:pStyle w:val="TAL"/>
              <w:rPr>
                <w:ins w:id="2149" w:author="SA5#143e" w:date="2022-05-17T15:35:00Z"/>
                <w:rFonts w:eastAsia="宋体" w:cs="Arial"/>
                <w:szCs w:val="18"/>
                <w:lang w:eastAsia="zh-CN"/>
              </w:rPr>
            </w:pPr>
          </w:p>
          <w:p w14:paraId="396FEEED" w14:textId="77777777" w:rsidR="00412517" w:rsidRPr="000372E5" w:rsidRDefault="00412517" w:rsidP="00412517">
            <w:pPr>
              <w:pStyle w:val="TAL"/>
              <w:rPr>
                <w:ins w:id="2150" w:author="SA5#143e" w:date="2022-05-17T15:35:00Z"/>
                <w:rFonts w:eastAsia="宋体" w:cs="Arial"/>
                <w:szCs w:val="18"/>
                <w:lang w:eastAsia="zh-CN"/>
              </w:rPr>
            </w:pPr>
            <w:ins w:id="2151" w:author="SA5#143e" w:date="2022-05-17T15:35:00Z">
              <w:r w:rsidRPr="000372E5">
                <w:rPr>
                  <w:rFonts w:eastAsia="宋体" w:cs="Arial"/>
                  <w:szCs w:val="18"/>
                  <w:lang w:eastAsia="zh-CN"/>
                </w:rPr>
                <w:t>-targetName: "UlThptperUE"</w:t>
              </w:r>
            </w:ins>
          </w:p>
          <w:p w14:paraId="162DD583" w14:textId="77777777" w:rsidR="00412517" w:rsidRPr="000372E5" w:rsidRDefault="00412517" w:rsidP="00412517">
            <w:pPr>
              <w:pStyle w:val="TAL"/>
              <w:rPr>
                <w:ins w:id="2152" w:author="SA5#143e" w:date="2022-05-17T15:35:00Z"/>
                <w:rFonts w:eastAsia="宋体" w:cs="Arial"/>
                <w:szCs w:val="18"/>
                <w:lang w:eastAsia="zh-CN"/>
              </w:rPr>
            </w:pPr>
            <w:ins w:id="2153" w:author="SA5#143e" w:date="2022-05-17T15:35:00Z">
              <w:r w:rsidRPr="000372E5">
                <w:rPr>
                  <w:rFonts w:eastAsia="宋体" w:cs="Arial"/>
                  <w:szCs w:val="18"/>
                  <w:lang w:eastAsia="zh-CN"/>
                </w:rPr>
                <w:t>-targetCondition: "is greater than"</w:t>
              </w:r>
            </w:ins>
          </w:p>
          <w:p w14:paraId="6EFDDE57" w14:textId="7764CD24" w:rsidR="00412517" w:rsidRPr="000372E5" w:rsidRDefault="00412517" w:rsidP="00D3097A">
            <w:pPr>
              <w:pStyle w:val="TAL"/>
              <w:rPr>
                <w:rFonts w:eastAsia="宋体" w:cs="Arial"/>
                <w:szCs w:val="18"/>
                <w:lang w:eastAsia="zh-CN"/>
              </w:rPr>
            </w:pPr>
            <w:ins w:id="2154" w:author="SA5#143e" w:date="2022-05-17T15:35:00Z">
              <w:r w:rsidRPr="000372E5">
                <w:rPr>
                  <w:rFonts w:eastAsia="宋体" w:cs="Arial"/>
                  <w:szCs w:val="18"/>
                  <w:lang w:eastAsia="zh-CN"/>
                </w:rPr>
                <w:t>-targetValueRange: uLThptPerUE defined in clause 6.3.1 of TS 28.541[5]</w:t>
              </w:r>
            </w:ins>
            <w:del w:id="2155" w:author="SA5#143e" w:date="2022-05-17T15:35:00Z">
              <w:r w:rsidRPr="000372E5" w:rsidDel="00412517">
                <w:rPr>
                  <w:rFonts w:eastAsia="宋体" w:cs="Arial"/>
                  <w:szCs w:val="18"/>
                  <w:lang w:eastAsia="zh-CN"/>
                </w:rPr>
                <w:delText>See clause 6.3.1 of TS 28.541</w:delText>
              </w:r>
            </w:del>
            <w:ins w:id="2156" w:author="Huawei" w:date="2022-04-21T16:46:00Z">
              <w:del w:id="2157" w:author="SA5#143e" w:date="2022-05-17T15:35:00Z">
                <w:r w:rsidRPr="000372E5" w:rsidDel="00412517">
                  <w:rPr>
                    <w:rFonts w:eastAsia="宋体" w:cs="Arial"/>
                    <w:szCs w:val="18"/>
                    <w:lang w:eastAsia="zh-CN"/>
                  </w:rPr>
                  <w:delText>[5]</w:delText>
                </w:r>
              </w:del>
            </w:ins>
          </w:p>
        </w:tc>
        <w:tc>
          <w:tcPr>
            <w:tcW w:w="848" w:type="pct"/>
            <w:tcBorders>
              <w:top w:val="single" w:sz="6" w:space="0" w:color="auto"/>
              <w:left w:val="single" w:sz="6" w:space="0" w:color="auto"/>
              <w:bottom w:val="single" w:sz="6" w:space="0" w:color="auto"/>
              <w:right w:val="single" w:sz="4" w:space="0" w:color="auto"/>
            </w:tcBorders>
          </w:tcPr>
          <w:p w14:paraId="1C479A3B"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01F48F32"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1E2628C3"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8F69224"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66513CA0"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558FC640"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52FB02B7"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5788DEEF" w14:textId="70F0CE6B"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dLLatency</w:t>
            </w:r>
            <w:ins w:id="2158" w:author="SA5#143e" w:date="2022-05-17T15:35:00Z">
              <w:r w:rsidRPr="00661660">
                <w:rPr>
                  <w:rFonts w:ascii="Courier New" w:eastAsia="宋体" w:hAnsi="Courier New" w:cs="Courier New"/>
                  <w:sz w:val="18"/>
                  <w:szCs w:val="18"/>
                  <w:lang w:eastAsia="zh-CN"/>
                </w:rPr>
                <w:t>Target</w:t>
              </w:r>
            </w:ins>
          </w:p>
        </w:tc>
        <w:tc>
          <w:tcPr>
            <w:tcW w:w="3088" w:type="pct"/>
            <w:tcBorders>
              <w:top w:val="single" w:sz="6" w:space="0" w:color="auto"/>
              <w:left w:val="single" w:sz="6" w:space="0" w:color="auto"/>
              <w:bottom w:val="single" w:sz="6" w:space="0" w:color="auto"/>
              <w:right w:val="single" w:sz="6" w:space="0" w:color="auto"/>
            </w:tcBorders>
          </w:tcPr>
          <w:p w14:paraId="523443FA" w14:textId="77777777" w:rsidR="00412517" w:rsidRPr="000372E5" w:rsidRDefault="00412517" w:rsidP="00D3097A">
            <w:pPr>
              <w:keepNext/>
              <w:keepLines/>
              <w:overflowPunct/>
              <w:autoSpaceDE/>
              <w:autoSpaceDN/>
              <w:adjustRightInd/>
              <w:spacing w:after="0"/>
              <w:ind w:right="318"/>
              <w:textAlignment w:val="auto"/>
              <w:rPr>
                <w:ins w:id="2159" w:author="SA5#143e" w:date="2022-05-17T15:35:00Z"/>
                <w:rFonts w:ascii="Arial" w:eastAsia="宋体" w:hAnsi="Arial" w:cs="Arial"/>
                <w:sz w:val="18"/>
                <w:szCs w:val="18"/>
                <w:lang w:eastAsia="zh-CN"/>
              </w:rPr>
            </w:pPr>
            <w:ins w:id="2160" w:author="SA5#143e" w:date="2022-05-17T15:35:00Z">
              <w:del w:id="2161" w:author="AsiaInfo" w:date="2022-04-24T10:36:00Z">
                <w:r w:rsidRPr="000372E5" w:rsidDel="00631A38">
                  <w:rPr>
                    <w:rFonts w:ascii="Arial" w:eastAsia="宋体" w:hAnsi="Arial" w:cs="Arial"/>
                    <w:sz w:val="18"/>
                    <w:szCs w:val="18"/>
                    <w:lang w:eastAsia="zh-CN"/>
                  </w:rPr>
                  <w:delText>See clause 6.3.1 of TS 28.541</w:delText>
                </w:r>
              </w:del>
            </w:ins>
          </w:p>
          <w:p w14:paraId="3A20A809" w14:textId="77777777" w:rsidR="00412517" w:rsidRPr="000372E5" w:rsidRDefault="00412517" w:rsidP="00D3097A">
            <w:pPr>
              <w:pStyle w:val="TAL"/>
              <w:overflowPunct/>
              <w:autoSpaceDE/>
              <w:autoSpaceDN/>
              <w:adjustRightInd/>
              <w:ind w:right="318"/>
              <w:jc w:val="both"/>
              <w:textAlignment w:val="auto"/>
              <w:rPr>
                <w:ins w:id="2162" w:author="SA5#143e" w:date="2022-05-17T15:35:00Z"/>
                <w:rFonts w:eastAsia="宋体" w:cs="Arial"/>
                <w:szCs w:val="18"/>
                <w:lang w:eastAsia="zh-CN"/>
              </w:rPr>
            </w:pPr>
            <w:ins w:id="2163" w:author="SA5#143e" w:date="2022-05-17T15:35:00Z">
              <w:r w:rsidRPr="000372E5">
                <w:rPr>
                  <w:rFonts w:eastAsia="宋体" w:cs="Arial"/>
                  <w:szCs w:val="18"/>
                  <w:lang w:eastAsia="zh-CN"/>
                </w:rPr>
                <w:t xml:space="preserve">It describes the DL latency target for the service Supporting that the intent expectation is applied. </w:t>
              </w:r>
            </w:ins>
          </w:p>
          <w:p w14:paraId="11DB2F6C" w14:textId="77777777" w:rsidR="00412517" w:rsidRPr="000372E5" w:rsidRDefault="00412517" w:rsidP="00D3097A">
            <w:pPr>
              <w:pStyle w:val="TAL"/>
              <w:overflowPunct/>
              <w:autoSpaceDE/>
              <w:autoSpaceDN/>
              <w:adjustRightInd/>
              <w:ind w:right="318"/>
              <w:jc w:val="both"/>
              <w:textAlignment w:val="auto"/>
              <w:rPr>
                <w:ins w:id="2164" w:author="SA5#143e" w:date="2022-05-17T15:35:00Z"/>
                <w:rFonts w:eastAsia="宋体" w:cs="Arial"/>
                <w:szCs w:val="18"/>
                <w:lang w:eastAsia="zh-CN"/>
              </w:rPr>
            </w:pPr>
          </w:p>
          <w:p w14:paraId="20B70705" w14:textId="77777777" w:rsidR="00412517" w:rsidRPr="000372E5" w:rsidRDefault="00412517" w:rsidP="00D3097A">
            <w:pPr>
              <w:pStyle w:val="TAL"/>
              <w:overflowPunct/>
              <w:autoSpaceDE/>
              <w:autoSpaceDN/>
              <w:adjustRightInd/>
              <w:ind w:right="318"/>
              <w:textAlignment w:val="auto"/>
              <w:rPr>
                <w:ins w:id="2165" w:author="SA5#143e" w:date="2022-05-17T15:35:00Z"/>
                <w:rFonts w:eastAsia="宋体" w:cs="Arial"/>
                <w:szCs w:val="18"/>
                <w:lang w:eastAsia="zh-CN"/>
              </w:rPr>
            </w:pPr>
            <w:ins w:id="2166" w:author="SA5#143e" w:date="2022-05-17T15:35:00Z">
              <w:r w:rsidRPr="000372E5">
                <w:rPr>
                  <w:rFonts w:eastAsia="宋体" w:cs="Arial"/>
                  <w:szCs w:val="18"/>
                  <w:lang w:eastAsia="zh-CN"/>
                </w:rPr>
                <w:t>DLLatencyTarget is an ExpectationTarget including attributes: targetName, targetCondition and targetValueRange.</w:t>
              </w:r>
            </w:ins>
          </w:p>
          <w:p w14:paraId="28951AEB" w14:textId="77777777" w:rsidR="00412517" w:rsidRPr="000372E5" w:rsidRDefault="00412517" w:rsidP="00D3097A">
            <w:pPr>
              <w:pStyle w:val="TAL"/>
              <w:overflowPunct/>
              <w:autoSpaceDE/>
              <w:autoSpaceDN/>
              <w:adjustRightInd/>
              <w:ind w:right="318"/>
              <w:textAlignment w:val="auto"/>
              <w:rPr>
                <w:ins w:id="2167" w:author="SA5#143e" w:date="2022-05-17T15:35:00Z"/>
                <w:rFonts w:eastAsia="宋体" w:cs="Arial"/>
                <w:szCs w:val="18"/>
                <w:lang w:eastAsia="zh-CN"/>
              </w:rPr>
            </w:pPr>
          </w:p>
          <w:p w14:paraId="7B366383" w14:textId="77777777" w:rsidR="00412517" w:rsidRPr="000372E5" w:rsidRDefault="00412517" w:rsidP="00D3097A">
            <w:pPr>
              <w:pStyle w:val="TAL"/>
              <w:overflowPunct/>
              <w:autoSpaceDE/>
              <w:autoSpaceDN/>
              <w:adjustRightInd/>
              <w:ind w:right="318"/>
              <w:textAlignment w:val="auto"/>
              <w:rPr>
                <w:ins w:id="2168" w:author="SA5#143e" w:date="2022-05-17T15:35:00Z"/>
                <w:rFonts w:eastAsia="宋体" w:cs="Arial"/>
                <w:szCs w:val="18"/>
                <w:lang w:eastAsia="zh-CN"/>
              </w:rPr>
            </w:pPr>
            <w:ins w:id="2169" w:author="SA5#143e" w:date="2022-05-17T15:35:00Z">
              <w:r w:rsidRPr="000372E5">
                <w:rPr>
                  <w:rFonts w:eastAsia="宋体" w:cs="Arial"/>
                  <w:szCs w:val="18"/>
                  <w:lang w:eastAsia="zh-CN"/>
                </w:rPr>
                <w:t>-targetName: "UlThptperUE"</w:t>
              </w:r>
            </w:ins>
          </w:p>
          <w:p w14:paraId="709496FE" w14:textId="77777777" w:rsidR="00412517" w:rsidRPr="000372E5" w:rsidRDefault="00412517" w:rsidP="00D3097A">
            <w:pPr>
              <w:pStyle w:val="TAL"/>
              <w:overflowPunct/>
              <w:autoSpaceDE/>
              <w:autoSpaceDN/>
              <w:adjustRightInd/>
              <w:ind w:right="318"/>
              <w:textAlignment w:val="auto"/>
              <w:rPr>
                <w:ins w:id="2170" w:author="SA5#143e" w:date="2022-05-17T15:35:00Z"/>
                <w:rFonts w:eastAsia="宋体" w:cs="Arial"/>
                <w:szCs w:val="18"/>
                <w:lang w:eastAsia="zh-CN"/>
              </w:rPr>
            </w:pPr>
            <w:ins w:id="2171" w:author="SA5#143e" w:date="2022-05-17T15:35:00Z">
              <w:r w:rsidRPr="000372E5">
                <w:rPr>
                  <w:rFonts w:eastAsia="宋体" w:cs="Arial"/>
                  <w:szCs w:val="18"/>
                  <w:lang w:eastAsia="zh-CN"/>
                </w:rPr>
                <w:t>-targetCondition: "is less than"</w:t>
              </w:r>
            </w:ins>
          </w:p>
          <w:p w14:paraId="38DD6B0A" w14:textId="0F71789A" w:rsidR="00412517" w:rsidRPr="000372E5" w:rsidRDefault="00412517" w:rsidP="00D3097A">
            <w:pPr>
              <w:keepNext/>
              <w:keepLines/>
              <w:overflowPunct/>
              <w:autoSpaceDE/>
              <w:autoSpaceDN/>
              <w:adjustRightInd/>
              <w:spacing w:after="0"/>
              <w:ind w:right="318"/>
              <w:textAlignment w:val="auto"/>
              <w:rPr>
                <w:rFonts w:ascii="Arial" w:eastAsia="宋体" w:hAnsi="Arial" w:cs="Arial"/>
                <w:sz w:val="18"/>
                <w:szCs w:val="18"/>
                <w:lang w:eastAsia="zh-CN"/>
              </w:rPr>
            </w:pPr>
            <w:ins w:id="2172" w:author="SA5#143e" w:date="2022-05-17T15:35:00Z">
              <w:r w:rsidRPr="000372E5">
                <w:rPr>
                  <w:rFonts w:ascii="Arial" w:eastAsia="宋体" w:hAnsi="Arial" w:cs="Arial"/>
                  <w:sz w:val="18"/>
                  <w:szCs w:val="18"/>
                  <w:lang w:eastAsia="zh-CN"/>
                </w:rPr>
                <w:t>-targetValueRange: dLLatency defined in clause 6.3.1 of TS 28.541[5]</w:t>
              </w:r>
            </w:ins>
            <w:del w:id="2173" w:author="SA5#143e" w:date="2022-05-17T15:35:00Z">
              <w:r w:rsidRPr="000372E5" w:rsidDel="00412517">
                <w:rPr>
                  <w:rFonts w:ascii="Arial" w:eastAsia="宋体" w:hAnsi="Arial" w:cs="Arial"/>
                  <w:sz w:val="18"/>
                  <w:szCs w:val="18"/>
                  <w:lang w:eastAsia="zh-CN"/>
                </w:rPr>
                <w:delText>See clause 6.3.1 of TS 28.541</w:delText>
              </w:r>
            </w:del>
            <w:ins w:id="2174" w:author="Huawei" w:date="2022-04-21T16:47:00Z">
              <w:del w:id="2175" w:author="SA5#143e" w:date="2022-05-17T15:35:00Z">
                <w:r w:rsidRPr="000372E5" w:rsidDel="00412517">
                  <w:rPr>
                    <w:rFonts w:ascii="Arial" w:eastAsia="宋体" w:hAnsi="Arial" w:cs="Arial"/>
                    <w:sz w:val="18"/>
                    <w:szCs w:val="18"/>
                    <w:lang w:eastAsia="zh-CN"/>
                  </w:rPr>
                  <w:delText xml:space="preserve"> [5]</w:delText>
                </w:r>
              </w:del>
            </w:ins>
          </w:p>
        </w:tc>
        <w:tc>
          <w:tcPr>
            <w:tcW w:w="848" w:type="pct"/>
            <w:tcBorders>
              <w:top w:val="single" w:sz="6" w:space="0" w:color="auto"/>
              <w:left w:val="single" w:sz="6" w:space="0" w:color="auto"/>
              <w:bottom w:val="single" w:sz="6" w:space="0" w:color="auto"/>
              <w:right w:val="single" w:sz="4" w:space="0" w:color="auto"/>
            </w:tcBorders>
          </w:tcPr>
          <w:p w14:paraId="21602DE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01CDFDDE"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5690E64B"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0FDFB161"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13A49076"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2B46B784"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36A41605"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02A4166D" w14:textId="39EC5D26"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uLLatency</w:t>
            </w:r>
            <w:ins w:id="2176" w:author="SA5#143e" w:date="2022-05-17T15:35:00Z">
              <w:r w:rsidRPr="00661660">
                <w:rPr>
                  <w:rFonts w:ascii="Courier New" w:eastAsia="宋体" w:hAnsi="Courier New" w:cs="Courier New"/>
                  <w:sz w:val="18"/>
                  <w:szCs w:val="18"/>
                  <w:lang w:eastAsia="zh-CN"/>
                </w:rPr>
                <w:t>Target</w:t>
              </w:r>
            </w:ins>
          </w:p>
        </w:tc>
        <w:tc>
          <w:tcPr>
            <w:tcW w:w="3088" w:type="pct"/>
            <w:tcBorders>
              <w:top w:val="single" w:sz="6" w:space="0" w:color="auto"/>
              <w:left w:val="single" w:sz="6" w:space="0" w:color="auto"/>
              <w:bottom w:val="single" w:sz="6" w:space="0" w:color="auto"/>
              <w:right w:val="single" w:sz="6" w:space="0" w:color="auto"/>
            </w:tcBorders>
          </w:tcPr>
          <w:p w14:paraId="2857F918" w14:textId="77777777" w:rsidR="00412517" w:rsidRPr="000372E5" w:rsidRDefault="00412517" w:rsidP="00D3097A">
            <w:pPr>
              <w:keepNext/>
              <w:keepLines/>
              <w:overflowPunct/>
              <w:autoSpaceDE/>
              <w:autoSpaceDN/>
              <w:adjustRightInd/>
              <w:spacing w:after="0"/>
              <w:ind w:right="318"/>
              <w:textAlignment w:val="auto"/>
              <w:rPr>
                <w:ins w:id="2177" w:author="SA5#143e" w:date="2022-05-17T15:35:00Z"/>
                <w:rFonts w:ascii="Arial" w:eastAsia="宋体" w:hAnsi="Arial" w:cs="Arial"/>
                <w:sz w:val="18"/>
                <w:szCs w:val="18"/>
                <w:lang w:eastAsia="zh-CN"/>
              </w:rPr>
            </w:pPr>
            <w:ins w:id="2178" w:author="SA5#143e" w:date="2022-05-17T15:35:00Z">
              <w:del w:id="2179" w:author="AsiaInfo" w:date="2022-04-24T10:36:00Z">
                <w:r w:rsidRPr="000372E5" w:rsidDel="00631A38">
                  <w:rPr>
                    <w:rFonts w:ascii="Arial" w:eastAsia="宋体" w:hAnsi="Arial" w:cs="Arial"/>
                    <w:sz w:val="18"/>
                    <w:szCs w:val="18"/>
                    <w:lang w:eastAsia="zh-CN"/>
                  </w:rPr>
                  <w:delText>See clause 6.3.1 of TS 28.541</w:delText>
                </w:r>
              </w:del>
            </w:ins>
          </w:p>
          <w:p w14:paraId="51FBCD2F" w14:textId="77777777" w:rsidR="00412517" w:rsidRPr="000372E5" w:rsidRDefault="00412517" w:rsidP="00D3097A">
            <w:pPr>
              <w:pStyle w:val="TAL"/>
              <w:overflowPunct/>
              <w:autoSpaceDE/>
              <w:autoSpaceDN/>
              <w:adjustRightInd/>
              <w:ind w:right="318"/>
              <w:jc w:val="both"/>
              <w:textAlignment w:val="auto"/>
              <w:rPr>
                <w:ins w:id="2180" w:author="SA5#143e" w:date="2022-05-17T15:35:00Z"/>
                <w:rFonts w:eastAsia="宋体" w:cs="Arial"/>
                <w:szCs w:val="18"/>
                <w:lang w:eastAsia="zh-CN"/>
              </w:rPr>
            </w:pPr>
            <w:ins w:id="2181" w:author="SA5#143e" w:date="2022-05-17T15:35:00Z">
              <w:r w:rsidRPr="000372E5">
                <w:rPr>
                  <w:rFonts w:eastAsia="宋体" w:cs="Arial"/>
                  <w:szCs w:val="18"/>
                  <w:lang w:eastAsia="zh-CN"/>
                </w:rPr>
                <w:t xml:space="preserve">It describes the UL latency target for the service Supporting that the intent expectation is applied. </w:t>
              </w:r>
            </w:ins>
          </w:p>
          <w:p w14:paraId="43FB5825" w14:textId="77777777" w:rsidR="00412517" w:rsidRPr="000372E5" w:rsidRDefault="00412517" w:rsidP="00D3097A">
            <w:pPr>
              <w:pStyle w:val="TAL"/>
              <w:overflowPunct/>
              <w:autoSpaceDE/>
              <w:autoSpaceDN/>
              <w:adjustRightInd/>
              <w:ind w:right="318"/>
              <w:jc w:val="both"/>
              <w:textAlignment w:val="auto"/>
              <w:rPr>
                <w:ins w:id="2182" w:author="SA5#143e" w:date="2022-05-17T15:35:00Z"/>
                <w:rFonts w:eastAsia="宋体" w:cs="Arial"/>
                <w:szCs w:val="18"/>
                <w:lang w:eastAsia="zh-CN"/>
              </w:rPr>
            </w:pPr>
          </w:p>
          <w:p w14:paraId="1C7155A4" w14:textId="77777777" w:rsidR="00412517" w:rsidRPr="000372E5" w:rsidRDefault="00412517" w:rsidP="00D3097A">
            <w:pPr>
              <w:pStyle w:val="TAL"/>
              <w:overflowPunct/>
              <w:autoSpaceDE/>
              <w:autoSpaceDN/>
              <w:adjustRightInd/>
              <w:ind w:right="318"/>
              <w:textAlignment w:val="auto"/>
              <w:rPr>
                <w:ins w:id="2183" w:author="SA5#143e" w:date="2022-05-17T15:35:00Z"/>
                <w:rFonts w:eastAsia="宋体" w:cs="Arial"/>
                <w:szCs w:val="18"/>
                <w:lang w:eastAsia="zh-CN"/>
              </w:rPr>
            </w:pPr>
            <w:ins w:id="2184" w:author="SA5#143e" w:date="2022-05-17T15:35:00Z">
              <w:r w:rsidRPr="000372E5">
                <w:rPr>
                  <w:rFonts w:eastAsia="宋体" w:cs="Arial"/>
                  <w:szCs w:val="18"/>
                  <w:lang w:eastAsia="zh-CN"/>
                </w:rPr>
                <w:t>UlThptperUETarget is an ExpectationTarget including attributes: targetName, targetCondition and targetValueRange.</w:t>
              </w:r>
            </w:ins>
          </w:p>
          <w:p w14:paraId="42EF3205" w14:textId="77777777" w:rsidR="00412517" w:rsidRPr="000372E5" w:rsidRDefault="00412517" w:rsidP="00D3097A">
            <w:pPr>
              <w:pStyle w:val="TAL"/>
              <w:overflowPunct/>
              <w:autoSpaceDE/>
              <w:autoSpaceDN/>
              <w:adjustRightInd/>
              <w:ind w:right="318"/>
              <w:textAlignment w:val="auto"/>
              <w:rPr>
                <w:ins w:id="2185" w:author="SA5#143e" w:date="2022-05-17T15:35:00Z"/>
                <w:rFonts w:eastAsia="宋体" w:cs="Arial"/>
                <w:szCs w:val="18"/>
                <w:lang w:eastAsia="zh-CN"/>
              </w:rPr>
            </w:pPr>
          </w:p>
          <w:p w14:paraId="6D5EC18E" w14:textId="77777777" w:rsidR="00412517" w:rsidRPr="000372E5" w:rsidRDefault="00412517" w:rsidP="00D3097A">
            <w:pPr>
              <w:pStyle w:val="TAL"/>
              <w:overflowPunct/>
              <w:autoSpaceDE/>
              <w:autoSpaceDN/>
              <w:adjustRightInd/>
              <w:ind w:right="318"/>
              <w:textAlignment w:val="auto"/>
              <w:rPr>
                <w:ins w:id="2186" w:author="SA5#143e" w:date="2022-05-17T15:35:00Z"/>
                <w:rFonts w:eastAsia="宋体" w:cs="Arial"/>
                <w:szCs w:val="18"/>
                <w:lang w:eastAsia="zh-CN"/>
              </w:rPr>
            </w:pPr>
            <w:ins w:id="2187" w:author="SA5#143e" w:date="2022-05-17T15:35:00Z">
              <w:r w:rsidRPr="000372E5">
                <w:rPr>
                  <w:rFonts w:eastAsia="宋体" w:cs="Arial"/>
                  <w:szCs w:val="18"/>
                  <w:lang w:eastAsia="zh-CN"/>
                </w:rPr>
                <w:t>-targetName: "UlThptperUE"</w:t>
              </w:r>
            </w:ins>
          </w:p>
          <w:p w14:paraId="67345952" w14:textId="77777777" w:rsidR="00412517" w:rsidRPr="000372E5" w:rsidRDefault="00412517" w:rsidP="00D3097A">
            <w:pPr>
              <w:pStyle w:val="TAL"/>
              <w:overflowPunct/>
              <w:autoSpaceDE/>
              <w:autoSpaceDN/>
              <w:adjustRightInd/>
              <w:ind w:right="318"/>
              <w:textAlignment w:val="auto"/>
              <w:rPr>
                <w:ins w:id="2188" w:author="SA5#143e" w:date="2022-05-17T15:35:00Z"/>
                <w:rFonts w:eastAsia="宋体" w:cs="Arial"/>
                <w:szCs w:val="18"/>
                <w:lang w:eastAsia="zh-CN"/>
              </w:rPr>
            </w:pPr>
            <w:ins w:id="2189" w:author="SA5#143e" w:date="2022-05-17T15:35:00Z">
              <w:r w:rsidRPr="000372E5">
                <w:rPr>
                  <w:rFonts w:eastAsia="宋体" w:cs="Arial"/>
                  <w:szCs w:val="18"/>
                  <w:lang w:eastAsia="zh-CN"/>
                </w:rPr>
                <w:t>-targetCondition: "is less than"</w:t>
              </w:r>
            </w:ins>
          </w:p>
          <w:p w14:paraId="6BFD154F" w14:textId="5E539EFD" w:rsidR="00412517" w:rsidRPr="000372E5" w:rsidRDefault="00412517" w:rsidP="00D3097A">
            <w:pPr>
              <w:keepNext/>
              <w:keepLines/>
              <w:overflowPunct/>
              <w:autoSpaceDE/>
              <w:autoSpaceDN/>
              <w:adjustRightInd/>
              <w:spacing w:after="0"/>
              <w:ind w:right="318"/>
              <w:textAlignment w:val="auto"/>
              <w:rPr>
                <w:rFonts w:ascii="Arial" w:eastAsia="宋体" w:hAnsi="Arial" w:cs="Arial"/>
                <w:sz w:val="18"/>
                <w:szCs w:val="18"/>
                <w:lang w:eastAsia="zh-CN"/>
              </w:rPr>
            </w:pPr>
            <w:ins w:id="2190" w:author="SA5#143e" w:date="2022-05-17T15:35:00Z">
              <w:r w:rsidRPr="000372E5">
                <w:rPr>
                  <w:rFonts w:ascii="Arial" w:eastAsia="宋体" w:hAnsi="Arial" w:cs="Arial"/>
                  <w:sz w:val="18"/>
                  <w:szCs w:val="18"/>
                  <w:lang w:eastAsia="zh-CN"/>
                </w:rPr>
                <w:t>-targetValueRange: ULLatency defined in clause 6.3.1 of TS 28.541[5]</w:t>
              </w:r>
            </w:ins>
            <w:del w:id="2191" w:author="SA5#143e" w:date="2022-05-17T15:35:00Z">
              <w:r w:rsidRPr="000372E5" w:rsidDel="00412517">
                <w:rPr>
                  <w:rFonts w:ascii="Arial" w:eastAsia="宋体" w:hAnsi="Arial" w:cs="Arial"/>
                  <w:sz w:val="18"/>
                  <w:szCs w:val="18"/>
                  <w:lang w:eastAsia="zh-CN"/>
                </w:rPr>
                <w:delText>See clause 6.3.1 of TS 28.541</w:delText>
              </w:r>
            </w:del>
            <w:ins w:id="2192" w:author="Huawei" w:date="2022-04-21T16:47:00Z">
              <w:del w:id="2193" w:author="SA5#143e" w:date="2022-05-17T15:35:00Z">
                <w:r w:rsidRPr="000372E5" w:rsidDel="00412517">
                  <w:rPr>
                    <w:rFonts w:ascii="Arial" w:eastAsia="宋体" w:hAnsi="Arial" w:cs="Arial"/>
                    <w:sz w:val="18"/>
                    <w:szCs w:val="18"/>
                    <w:lang w:eastAsia="zh-CN"/>
                  </w:rPr>
                  <w:delText xml:space="preserve"> [5]</w:delText>
                </w:r>
              </w:del>
            </w:ins>
          </w:p>
        </w:tc>
        <w:tc>
          <w:tcPr>
            <w:tcW w:w="848" w:type="pct"/>
            <w:tcBorders>
              <w:top w:val="single" w:sz="6" w:space="0" w:color="auto"/>
              <w:left w:val="single" w:sz="6" w:space="0" w:color="auto"/>
              <w:bottom w:val="single" w:sz="6" w:space="0" w:color="auto"/>
              <w:right w:val="single" w:sz="4" w:space="0" w:color="auto"/>
            </w:tcBorders>
          </w:tcPr>
          <w:p w14:paraId="67275D01"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ExpectationTarget</w:t>
            </w:r>
          </w:p>
          <w:p w14:paraId="6C27D018"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4E6715AA"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63B6F8CA"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7D735C02"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4D9DB7E1"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3F6B421F" w14:textId="77777777" w:rsidTr="007948EF">
        <w:trPr>
          <w:ins w:id="2194" w:author="SA5#143e" w:date="2022-05-17T15:36:00Z"/>
        </w:trPr>
        <w:tc>
          <w:tcPr>
            <w:tcW w:w="1064" w:type="pct"/>
            <w:tcBorders>
              <w:top w:val="single" w:sz="6" w:space="0" w:color="auto"/>
              <w:left w:val="single" w:sz="4" w:space="0" w:color="auto"/>
              <w:bottom w:val="single" w:sz="6" w:space="0" w:color="auto"/>
              <w:right w:val="single" w:sz="6" w:space="0" w:color="auto"/>
            </w:tcBorders>
            <w:vAlign w:val="center"/>
          </w:tcPr>
          <w:p w14:paraId="53C02DC9" w14:textId="75C30424" w:rsidR="00412517" w:rsidRPr="00661660" w:rsidRDefault="00412517" w:rsidP="00412517">
            <w:pPr>
              <w:keepNext/>
              <w:keepLines/>
              <w:overflowPunct/>
              <w:autoSpaceDE/>
              <w:autoSpaceDN/>
              <w:adjustRightInd/>
              <w:spacing w:after="0"/>
              <w:ind w:right="318"/>
              <w:textAlignment w:val="auto"/>
              <w:rPr>
                <w:ins w:id="2195" w:author="SA5#143e" w:date="2022-05-17T15:36:00Z"/>
                <w:rFonts w:ascii="Courier New" w:eastAsia="宋体" w:hAnsi="Courier New" w:cs="Courier New"/>
                <w:sz w:val="18"/>
                <w:szCs w:val="18"/>
                <w:lang w:eastAsia="zh-CN"/>
              </w:rPr>
            </w:pPr>
            <w:ins w:id="2196" w:author="SA5#143e" w:date="2022-05-17T15:36:00Z">
              <w:r w:rsidRPr="00661660">
                <w:rPr>
                  <w:rFonts w:ascii="Courier New" w:eastAsia="宋体" w:hAnsi="Courier New" w:cs="Courier New"/>
                  <w:sz w:val="18"/>
                  <w:szCs w:val="18"/>
                  <w:lang w:eastAsia="zh-CN"/>
                </w:rPr>
                <w:t>maxNumberofUEsTarget</w:t>
              </w:r>
            </w:ins>
          </w:p>
        </w:tc>
        <w:tc>
          <w:tcPr>
            <w:tcW w:w="3088" w:type="pct"/>
            <w:tcBorders>
              <w:top w:val="single" w:sz="6" w:space="0" w:color="auto"/>
              <w:left w:val="single" w:sz="6" w:space="0" w:color="auto"/>
              <w:bottom w:val="single" w:sz="6" w:space="0" w:color="auto"/>
              <w:right w:val="single" w:sz="6" w:space="0" w:color="auto"/>
            </w:tcBorders>
          </w:tcPr>
          <w:p w14:paraId="15276FBD" w14:textId="77777777" w:rsidR="00412517" w:rsidRPr="000372E5" w:rsidRDefault="00412517" w:rsidP="00412517">
            <w:pPr>
              <w:pStyle w:val="TAL"/>
              <w:rPr>
                <w:ins w:id="2197" w:author="SA5#143e" w:date="2022-05-17T15:36:00Z"/>
                <w:rFonts w:eastAsia="宋体" w:cs="Arial"/>
                <w:szCs w:val="18"/>
                <w:lang w:eastAsia="zh-CN"/>
              </w:rPr>
            </w:pPr>
            <w:ins w:id="2198" w:author="SA5#143e" w:date="2022-05-17T15:36:00Z">
              <w:r w:rsidRPr="000372E5">
                <w:rPr>
                  <w:rFonts w:eastAsia="宋体" w:cs="Arial"/>
                  <w:szCs w:val="18"/>
                  <w:lang w:eastAsia="zh-CN"/>
                </w:rPr>
                <w:t>It describes the maximum number of UEs for service supporting that the intent expectation is applied.</w:t>
              </w:r>
            </w:ins>
          </w:p>
          <w:p w14:paraId="24F6728A" w14:textId="77777777" w:rsidR="00412517" w:rsidRPr="000372E5" w:rsidRDefault="00412517" w:rsidP="00412517">
            <w:pPr>
              <w:pStyle w:val="TAL"/>
              <w:rPr>
                <w:ins w:id="2199" w:author="SA5#143e" w:date="2022-05-17T15:36:00Z"/>
                <w:rFonts w:eastAsia="宋体" w:cs="Arial"/>
                <w:szCs w:val="18"/>
                <w:lang w:eastAsia="zh-CN"/>
              </w:rPr>
            </w:pPr>
          </w:p>
          <w:p w14:paraId="1D94D98C" w14:textId="77777777" w:rsidR="00412517" w:rsidRPr="000372E5" w:rsidRDefault="00412517" w:rsidP="00412517">
            <w:pPr>
              <w:pStyle w:val="TAL"/>
              <w:rPr>
                <w:ins w:id="2200" w:author="SA5#143e" w:date="2022-05-17T15:36:00Z"/>
                <w:rFonts w:eastAsia="宋体" w:cs="Arial"/>
                <w:szCs w:val="18"/>
                <w:lang w:eastAsia="zh-CN"/>
              </w:rPr>
            </w:pPr>
            <w:ins w:id="2201" w:author="SA5#143e" w:date="2022-05-17T15:36:00Z">
              <w:r w:rsidRPr="000372E5">
                <w:rPr>
                  <w:rFonts w:eastAsia="宋体" w:cs="Arial"/>
                  <w:szCs w:val="18"/>
                  <w:lang w:eastAsia="zh-CN"/>
                </w:rPr>
                <w:t>maxNumberofUEsContext is an ExpectationTarget including attributes: targetName, targetCondition and targetValueRange.</w:t>
              </w:r>
            </w:ins>
          </w:p>
          <w:p w14:paraId="726A9949" w14:textId="77777777" w:rsidR="00412517" w:rsidRPr="000372E5" w:rsidRDefault="00412517" w:rsidP="00412517">
            <w:pPr>
              <w:pStyle w:val="TAL"/>
              <w:rPr>
                <w:ins w:id="2202" w:author="SA5#143e" w:date="2022-05-17T15:36:00Z"/>
                <w:rFonts w:eastAsia="宋体" w:cs="Arial"/>
                <w:szCs w:val="18"/>
                <w:lang w:eastAsia="zh-CN"/>
              </w:rPr>
            </w:pPr>
          </w:p>
          <w:p w14:paraId="7E878605" w14:textId="77777777" w:rsidR="00412517" w:rsidRPr="000372E5" w:rsidRDefault="00412517" w:rsidP="00412517">
            <w:pPr>
              <w:pStyle w:val="TAL"/>
              <w:rPr>
                <w:ins w:id="2203" w:author="SA5#143e" w:date="2022-05-17T15:36:00Z"/>
                <w:rFonts w:eastAsia="宋体" w:cs="Arial"/>
                <w:szCs w:val="18"/>
                <w:lang w:eastAsia="zh-CN"/>
              </w:rPr>
            </w:pPr>
            <w:ins w:id="2204" w:author="SA5#143e" w:date="2022-05-17T15:36:00Z">
              <w:r w:rsidRPr="000372E5">
                <w:rPr>
                  <w:rFonts w:eastAsia="宋体" w:cs="Arial"/>
                  <w:szCs w:val="18"/>
                  <w:lang w:eastAsia="zh-CN"/>
                </w:rPr>
                <w:t>Following are the allowed values:</w:t>
              </w:r>
            </w:ins>
          </w:p>
          <w:p w14:paraId="302D5B70" w14:textId="77777777" w:rsidR="00412517" w:rsidRPr="000372E5" w:rsidRDefault="00412517" w:rsidP="00412517">
            <w:pPr>
              <w:pStyle w:val="TAL"/>
              <w:rPr>
                <w:ins w:id="2205" w:author="SA5#143e" w:date="2022-05-17T15:36:00Z"/>
                <w:rFonts w:eastAsia="宋体" w:cs="Arial"/>
                <w:szCs w:val="18"/>
                <w:lang w:eastAsia="zh-CN"/>
              </w:rPr>
            </w:pPr>
            <w:ins w:id="2206" w:author="SA5#143e" w:date="2022-05-17T15:36:00Z">
              <w:r w:rsidRPr="000372E5">
                <w:rPr>
                  <w:rFonts w:eastAsia="宋体" w:cs="Arial"/>
                  <w:szCs w:val="18"/>
                  <w:lang w:eastAsia="zh-CN"/>
                </w:rPr>
                <w:t>-targetAttribute: "maxNumberofUEs"</w:t>
              </w:r>
            </w:ins>
          </w:p>
          <w:p w14:paraId="5719A7A3" w14:textId="77777777" w:rsidR="00412517" w:rsidRPr="000372E5" w:rsidRDefault="00412517" w:rsidP="00412517">
            <w:pPr>
              <w:pStyle w:val="TAL"/>
              <w:rPr>
                <w:ins w:id="2207" w:author="SA5#143e" w:date="2022-05-17T15:36:00Z"/>
                <w:rFonts w:eastAsia="宋体" w:cs="Arial"/>
                <w:szCs w:val="18"/>
                <w:lang w:eastAsia="zh-CN"/>
              </w:rPr>
            </w:pPr>
            <w:ins w:id="2208" w:author="SA5#143e" w:date="2022-05-17T15:36:00Z">
              <w:r w:rsidRPr="000372E5">
                <w:rPr>
                  <w:rFonts w:eastAsia="宋体" w:cs="Arial"/>
                  <w:szCs w:val="18"/>
                  <w:lang w:eastAsia="zh-CN"/>
                </w:rPr>
                <w:t>-targetCondition: " is less than "</w:t>
              </w:r>
            </w:ins>
          </w:p>
          <w:p w14:paraId="0EA94B58" w14:textId="0E40EACA" w:rsidR="00412517" w:rsidRPr="000372E5" w:rsidDel="00631A38" w:rsidRDefault="00412517" w:rsidP="00412517">
            <w:pPr>
              <w:spacing w:after="0"/>
              <w:rPr>
                <w:ins w:id="2209" w:author="SA5#143e" w:date="2022-05-17T15:36:00Z"/>
                <w:rFonts w:ascii="Arial" w:eastAsia="宋体" w:hAnsi="Arial" w:cs="Arial"/>
                <w:sz w:val="18"/>
                <w:szCs w:val="18"/>
                <w:lang w:eastAsia="zh-CN"/>
              </w:rPr>
            </w:pPr>
            <w:ins w:id="2210" w:author="SA5#143e" w:date="2022-05-17T15:36:00Z">
              <w:r w:rsidRPr="000372E5">
                <w:rPr>
                  <w:rFonts w:ascii="Arial" w:eastAsia="宋体" w:hAnsi="Arial" w:cs="Arial"/>
                  <w:sz w:val="18"/>
                  <w:szCs w:val="18"/>
                  <w:lang w:eastAsia="zh-CN"/>
                </w:rPr>
                <w:t>-targetValueRange: maxNumberofUEs in clause 6.3.1 in 3GPP TS 28.541[5].</w:t>
              </w:r>
            </w:ins>
          </w:p>
        </w:tc>
        <w:tc>
          <w:tcPr>
            <w:tcW w:w="848" w:type="pct"/>
            <w:tcBorders>
              <w:top w:val="single" w:sz="6" w:space="0" w:color="auto"/>
              <w:left w:val="single" w:sz="6" w:space="0" w:color="auto"/>
              <w:bottom w:val="single" w:sz="6" w:space="0" w:color="auto"/>
              <w:right w:val="single" w:sz="4" w:space="0" w:color="auto"/>
            </w:tcBorders>
          </w:tcPr>
          <w:p w14:paraId="6B7C014D" w14:textId="77777777" w:rsidR="00412517" w:rsidRPr="000372E5" w:rsidRDefault="00412517" w:rsidP="00412517">
            <w:pPr>
              <w:spacing w:after="0"/>
              <w:rPr>
                <w:ins w:id="2211" w:author="SA5#143e" w:date="2022-05-17T15:36:00Z"/>
                <w:rFonts w:ascii="Arial" w:hAnsi="Arial" w:cs="Arial"/>
                <w:snapToGrid w:val="0"/>
                <w:sz w:val="18"/>
                <w:szCs w:val="18"/>
              </w:rPr>
            </w:pPr>
            <w:ins w:id="2212" w:author="SA5#143e" w:date="2022-05-17T15:36:00Z">
              <w:r w:rsidRPr="000372E5">
                <w:rPr>
                  <w:rFonts w:ascii="Arial" w:hAnsi="Arial" w:cs="Arial"/>
                  <w:snapToGrid w:val="0"/>
                  <w:sz w:val="18"/>
                  <w:szCs w:val="18"/>
                </w:rPr>
                <w:t>type: ExpectationTarget</w:t>
              </w:r>
            </w:ins>
          </w:p>
          <w:p w14:paraId="0F4AD07A" w14:textId="77777777" w:rsidR="00412517" w:rsidRPr="000372E5" w:rsidRDefault="00412517" w:rsidP="00412517">
            <w:pPr>
              <w:spacing w:after="0"/>
              <w:rPr>
                <w:ins w:id="2213" w:author="SA5#143e" w:date="2022-05-17T15:36:00Z"/>
                <w:rFonts w:ascii="Arial" w:hAnsi="Arial" w:cs="Arial"/>
                <w:snapToGrid w:val="0"/>
                <w:sz w:val="18"/>
                <w:szCs w:val="18"/>
              </w:rPr>
            </w:pPr>
            <w:ins w:id="2214" w:author="SA5#143e" w:date="2022-05-17T15:36:00Z">
              <w:r w:rsidRPr="000372E5">
                <w:rPr>
                  <w:rFonts w:ascii="Arial" w:hAnsi="Arial" w:cs="Arial"/>
                  <w:snapToGrid w:val="0"/>
                  <w:sz w:val="18"/>
                  <w:szCs w:val="18"/>
                </w:rPr>
                <w:t>multiplicity: 1</w:t>
              </w:r>
            </w:ins>
          </w:p>
          <w:p w14:paraId="442C8235" w14:textId="77777777" w:rsidR="00412517" w:rsidRPr="000372E5" w:rsidRDefault="00412517" w:rsidP="00412517">
            <w:pPr>
              <w:spacing w:after="0"/>
              <w:rPr>
                <w:ins w:id="2215" w:author="SA5#143e" w:date="2022-05-17T15:36:00Z"/>
                <w:rFonts w:ascii="Arial" w:hAnsi="Arial" w:cs="Arial"/>
                <w:snapToGrid w:val="0"/>
                <w:sz w:val="18"/>
                <w:szCs w:val="18"/>
              </w:rPr>
            </w:pPr>
            <w:ins w:id="2216" w:author="SA5#143e" w:date="2022-05-17T15:36:00Z">
              <w:r w:rsidRPr="000372E5">
                <w:rPr>
                  <w:rFonts w:ascii="Arial" w:hAnsi="Arial" w:cs="Arial"/>
                  <w:snapToGrid w:val="0"/>
                  <w:sz w:val="18"/>
                  <w:szCs w:val="18"/>
                </w:rPr>
                <w:t>isOrdered: N/A</w:t>
              </w:r>
            </w:ins>
          </w:p>
          <w:p w14:paraId="7A8BF355" w14:textId="77777777" w:rsidR="00412517" w:rsidRPr="000372E5" w:rsidRDefault="00412517" w:rsidP="00412517">
            <w:pPr>
              <w:spacing w:after="0"/>
              <w:rPr>
                <w:ins w:id="2217" w:author="SA5#143e" w:date="2022-05-17T15:36:00Z"/>
                <w:rFonts w:ascii="Arial" w:hAnsi="Arial" w:cs="Arial"/>
                <w:snapToGrid w:val="0"/>
                <w:sz w:val="18"/>
                <w:szCs w:val="18"/>
              </w:rPr>
            </w:pPr>
            <w:ins w:id="2218" w:author="SA5#143e" w:date="2022-05-17T15:36:00Z">
              <w:r w:rsidRPr="000372E5">
                <w:rPr>
                  <w:rFonts w:ascii="Arial" w:hAnsi="Arial" w:cs="Arial"/>
                  <w:snapToGrid w:val="0"/>
                  <w:sz w:val="18"/>
                  <w:szCs w:val="18"/>
                </w:rPr>
                <w:t>isUnique: N/A</w:t>
              </w:r>
            </w:ins>
          </w:p>
          <w:p w14:paraId="6602FA0A" w14:textId="77777777" w:rsidR="00412517" w:rsidRPr="000372E5" w:rsidRDefault="00412517" w:rsidP="00412517">
            <w:pPr>
              <w:spacing w:after="0"/>
              <w:rPr>
                <w:ins w:id="2219" w:author="SA5#143e" w:date="2022-05-17T15:36:00Z"/>
                <w:rFonts w:ascii="Arial" w:hAnsi="Arial" w:cs="Arial"/>
                <w:snapToGrid w:val="0"/>
                <w:sz w:val="18"/>
                <w:szCs w:val="18"/>
              </w:rPr>
            </w:pPr>
            <w:ins w:id="2220" w:author="SA5#143e" w:date="2022-05-17T15:36:00Z">
              <w:r w:rsidRPr="000372E5">
                <w:rPr>
                  <w:rFonts w:ascii="Arial" w:hAnsi="Arial" w:cs="Arial"/>
                  <w:snapToGrid w:val="0"/>
                  <w:sz w:val="18"/>
                  <w:szCs w:val="18"/>
                </w:rPr>
                <w:t>defaultValue: False</w:t>
              </w:r>
            </w:ins>
          </w:p>
          <w:p w14:paraId="0FBC21D9" w14:textId="1B3F3CB5" w:rsidR="00412517" w:rsidRPr="000372E5" w:rsidRDefault="00412517" w:rsidP="00412517">
            <w:pPr>
              <w:overflowPunct/>
              <w:autoSpaceDE/>
              <w:autoSpaceDN/>
              <w:adjustRightInd/>
              <w:spacing w:after="0"/>
              <w:textAlignment w:val="auto"/>
              <w:rPr>
                <w:ins w:id="2221" w:author="SA5#143e" w:date="2022-05-17T15:36:00Z"/>
                <w:rFonts w:ascii="Arial" w:eastAsia="宋体" w:hAnsi="Arial" w:cs="Arial"/>
                <w:snapToGrid w:val="0"/>
                <w:sz w:val="18"/>
                <w:szCs w:val="18"/>
              </w:rPr>
            </w:pPr>
            <w:ins w:id="2222" w:author="SA5#143e" w:date="2022-05-17T15:36:00Z">
              <w:r w:rsidRPr="000372E5">
                <w:rPr>
                  <w:rFonts w:ascii="Arial" w:hAnsi="Arial" w:cs="Arial"/>
                  <w:snapToGrid w:val="0"/>
                  <w:sz w:val="18"/>
                  <w:szCs w:val="18"/>
                </w:rPr>
                <w:t>isNullable: True</w:t>
              </w:r>
            </w:ins>
          </w:p>
        </w:tc>
      </w:tr>
      <w:tr w:rsidR="00412517" w:rsidRPr="00C03047" w14:paraId="6F5B69E2" w14:textId="77777777" w:rsidTr="007948EF">
        <w:trPr>
          <w:ins w:id="2223" w:author="SA5#143e" w:date="2022-05-17T15:36:00Z"/>
        </w:trPr>
        <w:tc>
          <w:tcPr>
            <w:tcW w:w="1064" w:type="pct"/>
            <w:tcBorders>
              <w:top w:val="single" w:sz="6" w:space="0" w:color="auto"/>
              <w:left w:val="single" w:sz="4" w:space="0" w:color="auto"/>
              <w:bottom w:val="single" w:sz="6" w:space="0" w:color="auto"/>
              <w:right w:val="single" w:sz="6" w:space="0" w:color="auto"/>
            </w:tcBorders>
            <w:vAlign w:val="center"/>
          </w:tcPr>
          <w:p w14:paraId="431A148C" w14:textId="6408B4E2" w:rsidR="00412517" w:rsidRPr="00661660" w:rsidRDefault="00412517" w:rsidP="00412517">
            <w:pPr>
              <w:keepNext/>
              <w:keepLines/>
              <w:overflowPunct/>
              <w:autoSpaceDE/>
              <w:autoSpaceDN/>
              <w:adjustRightInd/>
              <w:spacing w:after="0"/>
              <w:ind w:right="318"/>
              <w:textAlignment w:val="auto"/>
              <w:rPr>
                <w:ins w:id="2224" w:author="SA5#143e" w:date="2022-05-17T15:36:00Z"/>
                <w:rFonts w:ascii="Courier New" w:eastAsia="宋体" w:hAnsi="Courier New" w:cs="Courier New"/>
                <w:sz w:val="18"/>
                <w:szCs w:val="18"/>
                <w:lang w:eastAsia="zh-CN"/>
              </w:rPr>
            </w:pPr>
            <w:ins w:id="2225" w:author="SA5#143e" w:date="2022-05-17T15:36:00Z">
              <w:r w:rsidRPr="00661660">
                <w:rPr>
                  <w:rFonts w:ascii="Courier New" w:eastAsia="宋体" w:hAnsi="Courier New" w:cs="Courier New"/>
                  <w:sz w:val="18"/>
                  <w:szCs w:val="18"/>
                  <w:lang w:eastAsia="zh-CN"/>
                </w:rPr>
                <w:t>activityFactorTarget</w:t>
              </w:r>
            </w:ins>
          </w:p>
        </w:tc>
        <w:tc>
          <w:tcPr>
            <w:tcW w:w="3088" w:type="pct"/>
            <w:tcBorders>
              <w:top w:val="single" w:sz="6" w:space="0" w:color="auto"/>
              <w:left w:val="single" w:sz="6" w:space="0" w:color="auto"/>
              <w:bottom w:val="single" w:sz="6" w:space="0" w:color="auto"/>
              <w:right w:val="single" w:sz="6" w:space="0" w:color="auto"/>
            </w:tcBorders>
          </w:tcPr>
          <w:p w14:paraId="2FAAAB9A" w14:textId="77777777" w:rsidR="00412517" w:rsidRPr="000372E5" w:rsidRDefault="00412517" w:rsidP="00412517">
            <w:pPr>
              <w:pStyle w:val="TAL"/>
              <w:rPr>
                <w:ins w:id="2226" w:author="SA5#143e" w:date="2022-05-17T15:36:00Z"/>
                <w:rFonts w:eastAsia="宋体" w:cs="Arial"/>
                <w:szCs w:val="18"/>
                <w:lang w:eastAsia="zh-CN"/>
              </w:rPr>
            </w:pPr>
            <w:ins w:id="2227" w:author="SA5#143e" w:date="2022-05-17T15:36:00Z">
              <w:r w:rsidRPr="000372E5">
                <w:rPr>
                  <w:rFonts w:eastAsia="宋体" w:cs="Arial"/>
                  <w:szCs w:val="18"/>
                  <w:lang w:eastAsia="zh-CN"/>
                </w:rPr>
                <w:t>It describes the percentage value of the amount of simultaneous active UEs to the total number of UEs where active means the UEs are exchanging data with the network for service supporting that the intent expectation is applied.</w:t>
              </w:r>
            </w:ins>
          </w:p>
          <w:p w14:paraId="4185FA5A" w14:textId="77777777" w:rsidR="00412517" w:rsidRPr="000372E5" w:rsidRDefault="00412517" w:rsidP="00412517">
            <w:pPr>
              <w:pStyle w:val="TAL"/>
              <w:rPr>
                <w:ins w:id="2228" w:author="SA5#143e" w:date="2022-05-17T15:36:00Z"/>
                <w:rFonts w:eastAsia="宋体" w:cs="Arial"/>
                <w:szCs w:val="18"/>
                <w:lang w:eastAsia="zh-CN"/>
              </w:rPr>
            </w:pPr>
          </w:p>
          <w:p w14:paraId="4BE22C81" w14:textId="77777777" w:rsidR="00412517" w:rsidRPr="000372E5" w:rsidRDefault="00412517" w:rsidP="00412517">
            <w:pPr>
              <w:pStyle w:val="TAL"/>
              <w:rPr>
                <w:ins w:id="2229" w:author="SA5#143e" w:date="2022-05-17T15:36:00Z"/>
                <w:rFonts w:eastAsia="宋体" w:cs="Arial"/>
                <w:szCs w:val="18"/>
                <w:lang w:eastAsia="zh-CN"/>
              </w:rPr>
            </w:pPr>
            <w:ins w:id="2230" w:author="SA5#143e" w:date="2022-05-17T15:36:00Z">
              <w:r w:rsidRPr="000372E5">
                <w:rPr>
                  <w:rFonts w:eastAsia="宋体" w:cs="Arial"/>
                  <w:szCs w:val="18"/>
                  <w:lang w:eastAsia="zh-CN"/>
                </w:rPr>
                <w:t>activityFactorContext is an ExpectationTarget including attributes: targetName, targetCondition and targetValueRange.</w:t>
              </w:r>
            </w:ins>
          </w:p>
          <w:p w14:paraId="3ED23A96" w14:textId="77777777" w:rsidR="00412517" w:rsidRPr="000372E5" w:rsidRDefault="00412517" w:rsidP="00412517">
            <w:pPr>
              <w:pStyle w:val="TAL"/>
              <w:rPr>
                <w:ins w:id="2231" w:author="SA5#143e" w:date="2022-05-17T15:36:00Z"/>
                <w:rFonts w:eastAsia="宋体" w:cs="Arial"/>
                <w:szCs w:val="18"/>
                <w:lang w:eastAsia="zh-CN"/>
              </w:rPr>
            </w:pPr>
          </w:p>
          <w:p w14:paraId="221E71A6" w14:textId="77777777" w:rsidR="00412517" w:rsidRPr="000372E5" w:rsidRDefault="00412517" w:rsidP="00412517">
            <w:pPr>
              <w:pStyle w:val="TAL"/>
              <w:rPr>
                <w:ins w:id="2232" w:author="SA5#143e" w:date="2022-05-17T15:36:00Z"/>
                <w:rFonts w:eastAsia="宋体" w:cs="Arial"/>
                <w:szCs w:val="18"/>
                <w:lang w:eastAsia="zh-CN"/>
              </w:rPr>
            </w:pPr>
            <w:ins w:id="2233" w:author="SA5#143e" w:date="2022-05-17T15:36:00Z">
              <w:r w:rsidRPr="000372E5">
                <w:rPr>
                  <w:rFonts w:eastAsia="宋体" w:cs="Arial"/>
                  <w:szCs w:val="18"/>
                  <w:lang w:eastAsia="zh-CN"/>
                </w:rPr>
                <w:t>Following are the allowed values:</w:t>
              </w:r>
            </w:ins>
          </w:p>
          <w:p w14:paraId="04FAA907" w14:textId="77777777" w:rsidR="00412517" w:rsidRPr="000372E5" w:rsidRDefault="00412517" w:rsidP="00412517">
            <w:pPr>
              <w:pStyle w:val="TAL"/>
              <w:rPr>
                <w:ins w:id="2234" w:author="SA5#143e" w:date="2022-05-17T15:36:00Z"/>
                <w:rFonts w:eastAsia="宋体" w:cs="Arial"/>
                <w:szCs w:val="18"/>
                <w:lang w:eastAsia="zh-CN"/>
              </w:rPr>
            </w:pPr>
            <w:ins w:id="2235" w:author="SA5#143e" w:date="2022-05-17T15:36:00Z">
              <w:r w:rsidRPr="000372E5">
                <w:rPr>
                  <w:rFonts w:eastAsia="宋体" w:cs="Arial"/>
                  <w:szCs w:val="18"/>
                  <w:lang w:eastAsia="zh-CN"/>
                </w:rPr>
                <w:t>-targetAttribute: " activityFactorContext "</w:t>
              </w:r>
            </w:ins>
          </w:p>
          <w:p w14:paraId="1F331C1B" w14:textId="77777777" w:rsidR="00412517" w:rsidRPr="000372E5" w:rsidRDefault="00412517" w:rsidP="00412517">
            <w:pPr>
              <w:pStyle w:val="TAL"/>
              <w:rPr>
                <w:ins w:id="2236" w:author="SA5#143e" w:date="2022-05-17T15:36:00Z"/>
                <w:rFonts w:eastAsia="宋体" w:cs="Arial"/>
                <w:szCs w:val="18"/>
                <w:lang w:eastAsia="zh-CN"/>
              </w:rPr>
            </w:pPr>
            <w:ins w:id="2237" w:author="SA5#143e" w:date="2022-05-17T15:36:00Z">
              <w:r w:rsidRPr="000372E5">
                <w:rPr>
                  <w:rFonts w:eastAsia="宋体" w:cs="Arial"/>
                  <w:szCs w:val="18"/>
                  <w:lang w:eastAsia="zh-CN"/>
                </w:rPr>
                <w:t>-targetCondition: " is equal than "</w:t>
              </w:r>
            </w:ins>
          </w:p>
          <w:p w14:paraId="5A9314F3" w14:textId="06C9F1E2" w:rsidR="00412517" w:rsidRPr="000372E5" w:rsidDel="00631A38" w:rsidRDefault="00412517" w:rsidP="00412517">
            <w:pPr>
              <w:spacing w:after="0"/>
              <w:rPr>
                <w:ins w:id="2238" w:author="SA5#143e" w:date="2022-05-17T15:36:00Z"/>
                <w:rFonts w:ascii="Arial" w:eastAsia="宋体" w:hAnsi="Arial" w:cs="Arial"/>
                <w:sz w:val="18"/>
                <w:szCs w:val="18"/>
                <w:lang w:eastAsia="zh-CN"/>
              </w:rPr>
            </w:pPr>
            <w:ins w:id="2239" w:author="SA5#143e" w:date="2022-05-17T15:36:00Z">
              <w:r w:rsidRPr="000372E5">
                <w:rPr>
                  <w:rFonts w:ascii="Arial" w:eastAsia="宋体" w:hAnsi="Arial" w:cs="Arial"/>
                  <w:sz w:val="18"/>
                  <w:szCs w:val="18"/>
                  <w:lang w:eastAsia="zh-CN"/>
                </w:rPr>
                <w:t>-targetValueRange: activityFactor in clause 6.3.1 in 3GPP TS 28.541[5].</w:t>
              </w:r>
            </w:ins>
          </w:p>
        </w:tc>
        <w:tc>
          <w:tcPr>
            <w:tcW w:w="848" w:type="pct"/>
            <w:tcBorders>
              <w:top w:val="single" w:sz="6" w:space="0" w:color="auto"/>
              <w:left w:val="single" w:sz="6" w:space="0" w:color="auto"/>
              <w:bottom w:val="single" w:sz="6" w:space="0" w:color="auto"/>
              <w:right w:val="single" w:sz="4" w:space="0" w:color="auto"/>
            </w:tcBorders>
          </w:tcPr>
          <w:p w14:paraId="0C5115D0" w14:textId="77777777" w:rsidR="00412517" w:rsidRPr="000372E5" w:rsidRDefault="00412517" w:rsidP="00412517">
            <w:pPr>
              <w:spacing w:after="0"/>
              <w:rPr>
                <w:ins w:id="2240" w:author="SA5#143e" w:date="2022-05-17T15:36:00Z"/>
                <w:rFonts w:ascii="Arial" w:eastAsia="宋体" w:hAnsi="Arial" w:cs="Arial"/>
                <w:sz w:val="18"/>
                <w:szCs w:val="18"/>
                <w:lang w:eastAsia="zh-CN"/>
              </w:rPr>
            </w:pPr>
            <w:ins w:id="2241" w:author="SA5#143e" w:date="2022-05-17T15:36:00Z">
              <w:r w:rsidRPr="000372E5">
                <w:rPr>
                  <w:rFonts w:ascii="Arial" w:eastAsia="宋体" w:hAnsi="Arial" w:cs="Arial"/>
                  <w:sz w:val="18"/>
                  <w:szCs w:val="18"/>
                  <w:lang w:eastAsia="zh-CN"/>
                </w:rPr>
                <w:t>type: ExpectationTarget</w:t>
              </w:r>
            </w:ins>
          </w:p>
          <w:p w14:paraId="1DBE9492" w14:textId="77777777" w:rsidR="00412517" w:rsidRPr="000372E5" w:rsidRDefault="00412517" w:rsidP="00412517">
            <w:pPr>
              <w:spacing w:after="0"/>
              <w:rPr>
                <w:ins w:id="2242" w:author="SA5#143e" w:date="2022-05-17T15:36:00Z"/>
                <w:rFonts w:ascii="Arial" w:eastAsia="宋体" w:hAnsi="Arial" w:cs="Arial"/>
                <w:sz w:val="18"/>
                <w:szCs w:val="18"/>
                <w:lang w:eastAsia="zh-CN"/>
              </w:rPr>
            </w:pPr>
            <w:ins w:id="2243" w:author="SA5#143e" w:date="2022-05-17T15:36:00Z">
              <w:r w:rsidRPr="000372E5">
                <w:rPr>
                  <w:rFonts w:ascii="Arial" w:eastAsia="宋体" w:hAnsi="Arial" w:cs="Arial"/>
                  <w:sz w:val="18"/>
                  <w:szCs w:val="18"/>
                  <w:lang w:eastAsia="zh-CN"/>
                </w:rPr>
                <w:t>multiplicity: 1</w:t>
              </w:r>
            </w:ins>
          </w:p>
          <w:p w14:paraId="33566DDF" w14:textId="77777777" w:rsidR="00412517" w:rsidRPr="000372E5" w:rsidRDefault="00412517" w:rsidP="00412517">
            <w:pPr>
              <w:spacing w:after="0"/>
              <w:rPr>
                <w:ins w:id="2244" w:author="SA5#143e" w:date="2022-05-17T15:36:00Z"/>
                <w:rFonts w:ascii="Arial" w:eastAsia="宋体" w:hAnsi="Arial" w:cs="Arial"/>
                <w:sz w:val="18"/>
                <w:szCs w:val="18"/>
                <w:lang w:eastAsia="zh-CN"/>
              </w:rPr>
            </w:pPr>
            <w:ins w:id="2245" w:author="SA5#143e" w:date="2022-05-17T15:36:00Z">
              <w:r w:rsidRPr="000372E5">
                <w:rPr>
                  <w:rFonts w:ascii="Arial" w:eastAsia="宋体" w:hAnsi="Arial" w:cs="Arial"/>
                  <w:sz w:val="18"/>
                  <w:szCs w:val="18"/>
                  <w:lang w:eastAsia="zh-CN"/>
                </w:rPr>
                <w:t>isOrdered: N/A</w:t>
              </w:r>
            </w:ins>
          </w:p>
          <w:p w14:paraId="15C1CCC5" w14:textId="77777777" w:rsidR="00412517" w:rsidRPr="000372E5" w:rsidRDefault="00412517" w:rsidP="00412517">
            <w:pPr>
              <w:spacing w:after="0"/>
              <w:rPr>
                <w:ins w:id="2246" w:author="SA5#143e" w:date="2022-05-17T15:36:00Z"/>
                <w:rFonts w:ascii="Arial" w:eastAsia="宋体" w:hAnsi="Arial" w:cs="Arial"/>
                <w:sz w:val="18"/>
                <w:szCs w:val="18"/>
                <w:lang w:eastAsia="zh-CN"/>
              </w:rPr>
            </w:pPr>
            <w:ins w:id="2247" w:author="SA5#143e" w:date="2022-05-17T15:36:00Z">
              <w:r w:rsidRPr="000372E5">
                <w:rPr>
                  <w:rFonts w:ascii="Arial" w:eastAsia="宋体" w:hAnsi="Arial" w:cs="Arial"/>
                  <w:sz w:val="18"/>
                  <w:szCs w:val="18"/>
                  <w:lang w:eastAsia="zh-CN"/>
                </w:rPr>
                <w:t>isUnique: N/A</w:t>
              </w:r>
            </w:ins>
          </w:p>
          <w:p w14:paraId="46D9635A" w14:textId="77777777" w:rsidR="00412517" w:rsidRPr="000372E5" w:rsidRDefault="00412517" w:rsidP="00412517">
            <w:pPr>
              <w:spacing w:after="0"/>
              <w:rPr>
                <w:ins w:id="2248" w:author="SA5#143e" w:date="2022-05-17T15:36:00Z"/>
                <w:rFonts w:ascii="Arial" w:eastAsia="宋体" w:hAnsi="Arial" w:cs="Arial"/>
                <w:sz w:val="18"/>
                <w:szCs w:val="18"/>
                <w:lang w:eastAsia="zh-CN"/>
              </w:rPr>
            </w:pPr>
            <w:ins w:id="2249" w:author="SA5#143e" w:date="2022-05-17T15:36:00Z">
              <w:r w:rsidRPr="000372E5">
                <w:rPr>
                  <w:rFonts w:ascii="Arial" w:eastAsia="宋体" w:hAnsi="Arial" w:cs="Arial"/>
                  <w:sz w:val="18"/>
                  <w:szCs w:val="18"/>
                  <w:lang w:eastAsia="zh-CN"/>
                </w:rPr>
                <w:t>defaultValue: False</w:t>
              </w:r>
            </w:ins>
          </w:p>
          <w:p w14:paraId="5797A32A" w14:textId="1CC55FF8" w:rsidR="00412517" w:rsidRPr="000372E5" w:rsidRDefault="00412517" w:rsidP="00412517">
            <w:pPr>
              <w:overflowPunct/>
              <w:autoSpaceDE/>
              <w:autoSpaceDN/>
              <w:adjustRightInd/>
              <w:spacing w:after="0"/>
              <w:textAlignment w:val="auto"/>
              <w:rPr>
                <w:ins w:id="2250" w:author="SA5#143e" w:date="2022-05-17T15:36:00Z"/>
                <w:rFonts w:ascii="Arial" w:eastAsia="宋体" w:hAnsi="Arial" w:cs="Arial"/>
                <w:sz w:val="18"/>
                <w:szCs w:val="18"/>
                <w:lang w:eastAsia="zh-CN"/>
              </w:rPr>
            </w:pPr>
            <w:ins w:id="2251" w:author="SA5#143e" w:date="2022-05-17T15:36:00Z">
              <w:r w:rsidRPr="000372E5">
                <w:rPr>
                  <w:rFonts w:ascii="Arial" w:eastAsia="宋体" w:hAnsi="Arial" w:cs="Arial"/>
                  <w:sz w:val="18"/>
                  <w:szCs w:val="18"/>
                  <w:lang w:eastAsia="zh-CN"/>
                </w:rPr>
                <w:t>isNullable: True</w:t>
              </w:r>
            </w:ins>
          </w:p>
        </w:tc>
      </w:tr>
      <w:tr w:rsidR="00412517" w:rsidRPr="00C03047" w14:paraId="335544E6" w14:textId="77777777" w:rsidTr="007948EF">
        <w:trPr>
          <w:ins w:id="2252" w:author="SA5#143e" w:date="2022-05-17T15:36:00Z"/>
        </w:trPr>
        <w:tc>
          <w:tcPr>
            <w:tcW w:w="1064" w:type="pct"/>
            <w:tcBorders>
              <w:top w:val="single" w:sz="6" w:space="0" w:color="auto"/>
              <w:left w:val="single" w:sz="4" w:space="0" w:color="auto"/>
              <w:bottom w:val="single" w:sz="6" w:space="0" w:color="auto"/>
              <w:right w:val="single" w:sz="6" w:space="0" w:color="auto"/>
            </w:tcBorders>
            <w:vAlign w:val="center"/>
          </w:tcPr>
          <w:p w14:paraId="07CFA7A3" w14:textId="5AFF72A0" w:rsidR="00412517" w:rsidRPr="00661660" w:rsidRDefault="00412517" w:rsidP="00412517">
            <w:pPr>
              <w:keepNext/>
              <w:keepLines/>
              <w:overflowPunct/>
              <w:autoSpaceDE/>
              <w:autoSpaceDN/>
              <w:adjustRightInd/>
              <w:spacing w:after="0"/>
              <w:ind w:right="318"/>
              <w:textAlignment w:val="auto"/>
              <w:rPr>
                <w:ins w:id="2253" w:author="SA5#143e" w:date="2022-05-17T15:36:00Z"/>
                <w:rFonts w:ascii="Courier New" w:eastAsia="宋体" w:hAnsi="Courier New" w:cs="Courier New"/>
                <w:sz w:val="18"/>
                <w:szCs w:val="18"/>
                <w:lang w:eastAsia="zh-CN"/>
              </w:rPr>
            </w:pPr>
            <w:ins w:id="2254" w:author="SA5#143e" w:date="2022-05-17T15:36:00Z">
              <w:r w:rsidRPr="00661660">
                <w:rPr>
                  <w:rFonts w:ascii="Courier New" w:eastAsia="宋体" w:hAnsi="Courier New" w:cs="Courier New"/>
                  <w:sz w:val="18"/>
                  <w:szCs w:val="18"/>
                  <w:lang w:eastAsia="zh-CN"/>
                </w:rPr>
                <w:lastRenderedPageBreak/>
                <w:t>uESpeedTarget</w:t>
              </w:r>
            </w:ins>
          </w:p>
        </w:tc>
        <w:tc>
          <w:tcPr>
            <w:tcW w:w="3088" w:type="pct"/>
            <w:tcBorders>
              <w:top w:val="single" w:sz="6" w:space="0" w:color="auto"/>
              <w:left w:val="single" w:sz="6" w:space="0" w:color="auto"/>
              <w:bottom w:val="single" w:sz="6" w:space="0" w:color="auto"/>
              <w:right w:val="single" w:sz="6" w:space="0" w:color="auto"/>
            </w:tcBorders>
          </w:tcPr>
          <w:p w14:paraId="09DAD929" w14:textId="77777777" w:rsidR="00412517" w:rsidRPr="000372E5" w:rsidRDefault="00412517" w:rsidP="00412517">
            <w:pPr>
              <w:spacing w:after="0"/>
              <w:rPr>
                <w:ins w:id="2255" w:author="SA5#143e" w:date="2022-05-17T15:36:00Z"/>
                <w:rFonts w:ascii="Arial" w:eastAsia="宋体" w:hAnsi="Arial" w:cs="Arial"/>
                <w:sz w:val="18"/>
                <w:szCs w:val="18"/>
                <w:lang w:eastAsia="zh-CN"/>
              </w:rPr>
            </w:pPr>
            <w:ins w:id="2256" w:author="SA5#143e" w:date="2022-05-17T15:36:00Z">
              <w:r w:rsidRPr="000372E5">
                <w:rPr>
                  <w:rFonts w:ascii="Arial" w:eastAsia="宋体" w:hAnsi="Arial" w:cs="Arial"/>
                  <w:sz w:val="18"/>
                  <w:szCs w:val="18"/>
                  <w:lang w:eastAsia="zh-CN"/>
                </w:rPr>
                <w:t>It describes the maximum speed (in km/hour) supported</w:t>
              </w:r>
            </w:ins>
          </w:p>
          <w:p w14:paraId="2BC9AF52" w14:textId="77777777" w:rsidR="00412517" w:rsidRPr="000372E5" w:rsidRDefault="00412517" w:rsidP="00412517">
            <w:pPr>
              <w:pStyle w:val="TAL"/>
              <w:rPr>
                <w:ins w:id="2257" w:author="SA5#143e" w:date="2022-05-17T15:36:00Z"/>
                <w:rFonts w:eastAsia="宋体" w:cs="Arial"/>
                <w:szCs w:val="18"/>
                <w:lang w:eastAsia="zh-CN"/>
              </w:rPr>
            </w:pPr>
            <w:ins w:id="2258" w:author="SA5#143e" w:date="2022-05-17T15:36:00Z">
              <w:r w:rsidRPr="000372E5">
                <w:rPr>
                  <w:rFonts w:eastAsia="宋体" w:cs="Arial"/>
                  <w:szCs w:val="18"/>
                  <w:lang w:eastAsia="zh-CN"/>
                </w:rPr>
                <w:t>for service supporting that the intent expectation is applied.</w:t>
              </w:r>
            </w:ins>
          </w:p>
          <w:p w14:paraId="7357A3D1" w14:textId="77777777" w:rsidR="00412517" w:rsidRPr="000372E5" w:rsidRDefault="00412517" w:rsidP="00412517">
            <w:pPr>
              <w:pStyle w:val="TAL"/>
              <w:rPr>
                <w:ins w:id="2259" w:author="SA5#143e" w:date="2022-05-17T15:36:00Z"/>
                <w:rFonts w:eastAsia="宋体" w:cs="Arial"/>
                <w:szCs w:val="18"/>
                <w:lang w:eastAsia="zh-CN"/>
              </w:rPr>
            </w:pPr>
          </w:p>
          <w:p w14:paraId="043490A0" w14:textId="77777777" w:rsidR="00412517" w:rsidRPr="000372E5" w:rsidRDefault="00412517" w:rsidP="00412517">
            <w:pPr>
              <w:pStyle w:val="TAL"/>
              <w:ind w:firstLineChars="50" w:firstLine="90"/>
              <w:rPr>
                <w:ins w:id="2260" w:author="SA5#143e" w:date="2022-05-17T15:36:00Z"/>
                <w:rFonts w:eastAsia="宋体" w:cs="Arial"/>
                <w:szCs w:val="18"/>
                <w:lang w:eastAsia="zh-CN"/>
              </w:rPr>
            </w:pPr>
            <w:ins w:id="2261" w:author="SA5#143e" w:date="2022-05-17T15:36:00Z">
              <w:r w:rsidRPr="000372E5">
                <w:rPr>
                  <w:rFonts w:eastAsia="宋体" w:cs="Arial"/>
                  <w:szCs w:val="18"/>
                  <w:lang w:eastAsia="zh-CN"/>
                </w:rPr>
                <w:t>uESpeedContext is an ExpectationTarget including attributes: targetName, targetCondition and targetValueRange.</w:t>
              </w:r>
            </w:ins>
          </w:p>
          <w:p w14:paraId="6F9CFBCD" w14:textId="77777777" w:rsidR="00412517" w:rsidRPr="000372E5" w:rsidRDefault="00412517" w:rsidP="00412517">
            <w:pPr>
              <w:pStyle w:val="TAL"/>
              <w:rPr>
                <w:ins w:id="2262" w:author="SA5#143e" w:date="2022-05-17T15:36:00Z"/>
                <w:rFonts w:eastAsia="宋体" w:cs="Arial"/>
                <w:szCs w:val="18"/>
                <w:lang w:eastAsia="zh-CN"/>
              </w:rPr>
            </w:pPr>
          </w:p>
          <w:p w14:paraId="7474D1B8" w14:textId="77777777" w:rsidR="00412517" w:rsidRPr="000372E5" w:rsidRDefault="00412517" w:rsidP="00412517">
            <w:pPr>
              <w:pStyle w:val="TAL"/>
              <w:rPr>
                <w:ins w:id="2263" w:author="SA5#143e" w:date="2022-05-17T15:36:00Z"/>
                <w:rFonts w:eastAsia="宋体" w:cs="Arial"/>
                <w:szCs w:val="18"/>
                <w:lang w:eastAsia="zh-CN"/>
              </w:rPr>
            </w:pPr>
            <w:ins w:id="2264" w:author="SA5#143e" w:date="2022-05-17T15:36:00Z">
              <w:r w:rsidRPr="000372E5">
                <w:rPr>
                  <w:rFonts w:eastAsia="宋体" w:cs="Arial"/>
                  <w:szCs w:val="18"/>
                  <w:lang w:eastAsia="zh-CN"/>
                </w:rPr>
                <w:t>Following are the allowed values:</w:t>
              </w:r>
            </w:ins>
          </w:p>
          <w:p w14:paraId="409E6F90" w14:textId="77777777" w:rsidR="00412517" w:rsidRPr="000372E5" w:rsidRDefault="00412517" w:rsidP="00412517">
            <w:pPr>
              <w:pStyle w:val="TAL"/>
              <w:rPr>
                <w:ins w:id="2265" w:author="SA5#143e" w:date="2022-05-17T15:36:00Z"/>
                <w:rFonts w:eastAsia="宋体" w:cs="Arial"/>
                <w:szCs w:val="18"/>
                <w:lang w:eastAsia="zh-CN"/>
              </w:rPr>
            </w:pPr>
            <w:ins w:id="2266" w:author="SA5#143e" w:date="2022-05-17T15:36:00Z">
              <w:r w:rsidRPr="000372E5">
                <w:rPr>
                  <w:rFonts w:eastAsia="宋体" w:cs="Arial"/>
                  <w:szCs w:val="18"/>
                  <w:lang w:eastAsia="zh-CN"/>
                </w:rPr>
                <w:t>-targetAttribute: "uESpeedContext"</w:t>
              </w:r>
            </w:ins>
          </w:p>
          <w:p w14:paraId="192ABA8F" w14:textId="77777777" w:rsidR="00412517" w:rsidRPr="000372E5" w:rsidRDefault="00412517" w:rsidP="00412517">
            <w:pPr>
              <w:pStyle w:val="TAL"/>
              <w:rPr>
                <w:ins w:id="2267" w:author="SA5#143e" w:date="2022-05-17T15:36:00Z"/>
                <w:rFonts w:eastAsia="宋体" w:cs="Arial"/>
                <w:szCs w:val="18"/>
                <w:lang w:eastAsia="zh-CN"/>
              </w:rPr>
            </w:pPr>
            <w:ins w:id="2268" w:author="SA5#143e" w:date="2022-05-17T15:36:00Z">
              <w:r w:rsidRPr="000372E5">
                <w:rPr>
                  <w:rFonts w:eastAsia="宋体" w:cs="Arial"/>
                  <w:szCs w:val="18"/>
                  <w:lang w:eastAsia="zh-CN"/>
                </w:rPr>
                <w:t>-targetCondition: " is less than "</w:t>
              </w:r>
            </w:ins>
          </w:p>
          <w:p w14:paraId="445ED74E" w14:textId="1743D239" w:rsidR="00412517" w:rsidRPr="000372E5" w:rsidDel="00631A38" w:rsidRDefault="00412517" w:rsidP="00412517">
            <w:pPr>
              <w:spacing w:after="0"/>
              <w:rPr>
                <w:ins w:id="2269" w:author="SA5#143e" w:date="2022-05-17T15:36:00Z"/>
                <w:rFonts w:ascii="Arial" w:eastAsia="宋体" w:hAnsi="Arial" w:cs="Arial"/>
                <w:sz w:val="18"/>
                <w:szCs w:val="18"/>
                <w:lang w:eastAsia="zh-CN"/>
              </w:rPr>
            </w:pPr>
            <w:ins w:id="2270" w:author="SA5#143e" w:date="2022-05-17T15:36:00Z">
              <w:r w:rsidRPr="000372E5">
                <w:rPr>
                  <w:rFonts w:ascii="Arial" w:eastAsia="宋体" w:hAnsi="Arial" w:cs="Arial"/>
                  <w:sz w:val="18"/>
                  <w:szCs w:val="18"/>
                  <w:lang w:eastAsia="zh-CN"/>
                </w:rPr>
                <w:t>-targetValueRange: uESpeedContext in clause 6.3.1 in 3GPP TS 28.541[5].</w:t>
              </w:r>
            </w:ins>
          </w:p>
        </w:tc>
        <w:tc>
          <w:tcPr>
            <w:tcW w:w="848" w:type="pct"/>
            <w:tcBorders>
              <w:top w:val="single" w:sz="6" w:space="0" w:color="auto"/>
              <w:left w:val="single" w:sz="6" w:space="0" w:color="auto"/>
              <w:bottom w:val="single" w:sz="6" w:space="0" w:color="auto"/>
              <w:right w:val="single" w:sz="4" w:space="0" w:color="auto"/>
            </w:tcBorders>
          </w:tcPr>
          <w:p w14:paraId="1FE4991E" w14:textId="77777777" w:rsidR="00412517" w:rsidRPr="000372E5" w:rsidRDefault="00412517" w:rsidP="00412517">
            <w:pPr>
              <w:spacing w:after="0"/>
              <w:rPr>
                <w:ins w:id="2271" w:author="SA5#143e" w:date="2022-05-17T15:36:00Z"/>
                <w:rFonts w:ascii="Arial" w:eastAsia="宋体" w:hAnsi="Arial" w:cs="Arial"/>
                <w:sz w:val="18"/>
                <w:szCs w:val="18"/>
                <w:lang w:eastAsia="zh-CN"/>
              </w:rPr>
            </w:pPr>
            <w:ins w:id="2272" w:author="SA5#143e" w:date="2022-05-17T15:36:00Z">
              <w:r w:rsidRPr="000372E5">
                <w:rPr>
                  <w:rFonts w:ascii="Arial" w:eastAsia="宋体" w:hAnsi="Arial" w:cs="Arial"/>
                  <w:sz w:val="18"/>
                  <w:szCs w:val="18"/>
                  <w:lang w:eastAsia="zh-CN"/>
                </w:rPr>
                <w:t>type: ExpectationTarget</w:t>
              </w:r>
            </w:ins>
          </w:p>
          <w:p w14:paraId="1FD2E785" w14:textId="77777777" w:rsidR="00412517" w:rsidRPr="000372E5" w:rsidRDefault="00412517" w:rsidP="00412517">
            <w:pPr>
              <w:spacing w:after="0"/>
              <w:rPr>
                <w:ins w:id="2273" w:author="SA5#143e" w:date="2022-05-17T15:36:00Z"/>
                <w:rFonts w:ascii="Arial" w:eastAsia="宋体" w:hAnsi="Arial" w:cs="Arial"/>
                <w:sz w:val="18"/>
                <w:szCs w:val="18"/>
                <w:lang w:eastAsia="zh-CN"/>
              </w:rPr>
            </w:pPr>
            <w:ins w:id="2274" w:author="SA5#143e" w:date="2022-05-17T15:36:00Z">
              <w:r w:rsidRPr="000372E5">
                <w:rPr>
                  <w:rFonts w:ascii="Arial" w:eastAsia="宋体" w:hAnsi="Arial" w:cs="Arial"/>
                  <w:sz w:val="18"/>
                  <w:szCs w:val="18"/>
                  <w:lang w:eastAsia="zh-CN"/>
                </w:rPr>
                <w:t>multiplicity: 1</w:t>
              </w:r>
            </w:ins>
          </w:p>
          <w:p w14:paraId="7908A810" w14:textId="77777777" w:rsidR="00412517" w:rsidRPr="000372E5" w:rsidRDefault="00412517" w:rsidP="00412517">
            <w:pPr>
              <w:spacing w:after="0"/>
              <w:rPr>
                <w:ins w:id="2275" w:author="SA5#143e" w:date="2022-05-17T15:36:00Z"/>
                <w:rFonts w:ascii="Arial" w:eastAsia="宋体" w:hAnsi="Arial" w:cs="Arial"/>
                <w:sz w:val="18"/>
                <w:szCs w:val="18"/>
                <w:lang w:eastAsia="zh-CN"/>
              </w:rPr>
            </w:pPr>
            <w:ins w:id="2276" w:author="SA5#143e" w:date="2022-05-17T15:36:00Z">
              <w:r w:rsidRPr="000372E5">
                <w:rPr>
                  <w:rFonts w:ascii="Arial" w:eastAsia="宋体" w:hAnsi="Arial" w:cs="Arial"/>
                  <w:sz w:val="18"/>
                  <w:szCs w:val="18"/>
                  <w:lang w:eastAsia="zh-CN"/>
                </w:rPr>
                <w:t>isOrdered: N/A</w:t>
              </w:r>
            </w:ins>
          </w:p>
          <w:p w14:paraId="5C246A58" w14:textId="77777777" w:rsidR="00412517" w:rsidRPr="000372E5" w:rsidRDefault="00412517" w:rsidP="00412517">
            <w:pPr>
              <w:spacing w:after="0"/>
              <w:rPr>
                <w:ins w:id="2277" w:author="SA5#143e" w:date="2022-05-17T15:36:00Z"/>
                <w:rFonts w:ascii="Arial" w:eastAsia="宋体" w:hAnsi="Arial" w:cs="Arial"/>
                <w:sz w:val="18"/>
                <w:szCs w:val="18"/>
                <w:lang w:eastAsia="zh-CN"/>
              </w:rPr>
            </w:pPr>
            <w:ins w:id="2278" w:author="SA5#143e" w:date="2022-05-17T15:36:00Z">
              <w:r w:rsidRPr="000372E5">
                <w:rPr>
                  <w:rFonts w:ascii="Arial" w:eastAsia="宋体" w:hAnsi="Arial" w:cs="Arial"/>
                  <w:sz w:val="18"/>
                  <w:szCs w:val="18"/>
                  <w:lang w:eastAsia="zh-CN"/>
                </w:rPr>
                <w:t>isUnique: N/A</w:t>
              </w:r>
            </w:ins>
          </w:p>
          <w:p w14:paraId="7C10879C" w14:textId="77777777" w:rsidR="00412517" w:rsidRPr="000372E5" w:rsidRDefault="00412517" w:rsidP="00412517">
            <w:pPr>
              <w:spacing w:after="0"/>
              <w:rPr>
                <w:ins w:id="2279" w:author="SA5#143e" w:date="2022-05-17T15:36:00Z"/>
                <w:rFonts w:ascii="Arial" w:eastAsia="宋体" w:hAnsi="Arial" w:cs="Arial"/>
                <w:sz w:val="18"/>
                <w:szCs w:val="18"/>
                <w:lang w:eastAsia="zh-CN"/>
              </w:rPr>
            </w:pPr>
            <w:ins w:id="2280" w:author="SA5#143e" w:date="2022-05-17T15:36:00Z">
              <w:r w:rsidRPr="000372E5">
                <w:rPr>
                  <w:rFonts w:ascii="Arial" w:eastAsia="宋体" w:hAnsi="Arial" w:cs="Arial"/>
                  <w:sz w:val="18"/>
                  <w:szCs w:val="18"/>
                  <w:lang w:eastAsia="zh-CN"/>
                </w:rPr>
                <w:t>defaultValue: False</w:t>
              </w:r>
            </w:ins>
          </w:p>
          <w:p w14:paraId="0576A2EE" w14:textId="212F5D1E" w:rsidR="00412517" w:rsidRPr="000372E5" w:rsidRDefault="00412517" w:rsidP="00412517">
            <w:pPr>
              <w:overflowPunct/>
              <w:autoSpaceDE/>
              <w:autoSpaceDN/>
              <w:adjustRightInd/>
              <w:spacing w:after="0"/>
              <w:textAlignment w:val="auto"/>
              <w:rPr>
                <w:ins w:id="2281" w:author="SA5#143e" w:date="2022-05-17T15:36:00Z"/>
                <w:rFonts w:ascii="Arial" w:eastAsia="宋体" w:hAnsi="Arial" w:cs="Arial"/>
                <w:sz w:val="18"/>
                <w:szCs w:val="18"/>
                <w:lang w:eastAsia="zh-CN"/>
              </w:rPr>
            </w:pPr>
            <w:ins w:id="2282" w:author="SA5#143e" w:date="2022-05-17T15:36:00Z">
              <w:r w:rsidRPr="000372E5">
                <w:rPr>
                  <w:rFonts w:ascii="Arial" w:eastAsia="宋体" w:hAnsi="Arial" w:cs="Arial"/>
                  <w:sz w:val="18"/>
                  <w:szCs w:val="18"/>
                  <w:lang w:eastAsia="zh-CN"/>
                </w:rPr>
                <w:t>isNullable: True</w:t>
              </w:r>
            </w:ins>
          </w:p>
        </w:tc>
      </w:tr>
      <w:tr w:rsidR="00412517" w:rsidRPr="00C03047" w:rsidDel="00412517" w14:paraId="5DDBD436" w14:textId="6053134E" w:rsidTr="007948EF">
        <w:trPr>
          <w:del w:id="2283" w:author="SA5#143e" w:date="2022-05-17T15:36:00Z"/>
        </w:trPr>
        <w:tc>
          <w:tcPr>
            <w:tcW w:w="1064" w:type="pct"/>
            <w:tcBorders>
              <w:top w:val="single" w:sz="6" w:space="0" w:color="auto"/>
              <w:left w:val="single" w:sz="4" w:space="0" w:color="auto"/>
              <w:bottom w:val="single" w:sz="6" w:space="0" w:color="auto"/>
              <w:right w:val="single" w:sz="6" w:space="0" w:color="auto"/>
            </w:tcBorders>
            <w:vAlign w:val="center"/>
          </w:tcPr>
          <w:p w14:paraId="4FED8B24" w14:textId="3113FBAD" w:rsidR="00412517" w:rsidRPr="00661660" w:rsidDel="00412517" w:rsidRDefault="00412517" w:rsidP="00412517">
            <w:pPr>
              <w:keepNext/>
              <w:keepLines/>
              <w:overflowPunct/>
              <w:autoSpaceDE/>
              <w:autoSpaceDN/>
              <w:adjustRightInd/>
              <w:spacing w:after="0"/>
              <w:ind w:right="318"/>
              <w:textAlignment w:val="auto"/>
              <w:rPr>
                <w:del w:id="2284" w:author="SA5#143e" w:date="2022-05-17T15:36:00Z"/>
                <w:rFonts w:ascii="Courier New" w:eastAsia="宋体" w:hAnsi="Courier New" w:cs="Courier New"/>
                <w:sz w:val="18"/>
                <w:szCs w:val="18"/>
                <w:lang w:eastAsia="zh-CN"/>
              </w:rPr>
            </w:pPr>
            <w:del w:id="2285" w:author="SA5#143e" w:date="2022-05-17T15:36:00Z">
              <w:r w:rsidRPr="00661660" w:rsidDel="00412517">
                <w:rPr>
                  <w:rFonts w:ascii="Courier New" w:eastAsia="宋体" w:hAnsi="Courier New" w:cs="Courier New"/>
                  <w:sz w:val="18"/>
                  <w:szCs w:val="18"/>
                  <w:lang w:eastAsia="zh-CN"/>
                </w:rPr>
                <w:delText>coverageAreaTAList</w:delText>
              </w:r>
            </w:del>
          </w:p>
        </w:tc>
        <w:tc>
          <w:tcPr>
            <w:tcW w:w="3088" w:type="pct"/>
            <w:tcBorders>
              <w:top w:val="single" w:sz="6" w:space="0" w:color="auto"/>
              <w:left w:val="single" w:sz="6" w:space="0" w:color="auto"/>
              <w:bottom w:val="single" w:sz="6" w:space="0" w:color="auto"/>
              <w:right w:val="single" w:sz="6" w:space="0" w:color="auto"/>
            </w:tcBorders>
          </w:tcPr>
          <w:p w14:paraId="66FFCF4C" w14:textId="724B858C" w:rsidR="00412517" w:rsidRPr="000372E5" w:rsidDel="00412517" w:rsidRDefault="00412517" w:rsidP="00412517">
            <w:pPr>
              <w:overflowPunct/>
              <w:autoSpaceDE/>
              <w:autoSpaceDN/>
              <w:adjustRightInd/>
              <w:spacing w:after="0"/>
              <w:textAlignment w:val="auto"/>
              <w:rPr>
                <w:del w:id="2286" w:author="SA5#143e" w:date="2022-05-17T15:36:00Z"/>
                <w:rFonts w:ascii="Arial" w:eastAsia="宋体" w:hAnsi="Arial" w:cs="Arial"/>
                <w:sz w:val="18"/>
                <w:szCs w:val="18"/>
                <w:lang w:eastAsia="zh-CN"/>
              </w:rPr>
            </w:pPr>
            <w:del w:id="2287" w:author="SA5#143e" w:date="2022-05-17T15:36:00Z">
              <w:r w:rsidRPr="000372E5" w:rsidDel="00412517">
                <w:rPr>
                  <w:rFonts w:ascii="Arial" w:eastAsia="宋体" w:hAnsi="Arial" w:cs="Arial"/>
                  <w:sz w:val="18"/>
                  <w:szCs w:val="18"/>
                  <w:lang w:eastAsia="zh-CN"/>
                </w:rPr>
                <w:delText>See clause 6.3.1 of TS 28.541</w:delText>
              </w:r>
            </w:del>
            <w:ins w:id="2288" w:author="Huawei" w:date="2022-04-21T16:47:00Z">
              <w:del w:id="2289" w:author="SA5#143e" w:date="2022-05-17T15:36:00Z">
                <w:r w:rsidRPr="000372E5" w:rsidDel="00412517">
                  <w:rPr>
                    <w:rFonts w:ascii="Arial" w:eastAsia="宋体" w:hAnsi="Arial" w:cs="Arial"/>
                    <w:sz w:val="18"/>
                    <w:szCs w:val="18"/>
                    <w:lang w:eastAsia="zh-CN"/>
                  </w:rPr>
                  <w:delText xml:space="preserve"> [5]</w:delText>
                </w:r>
              </w:del>
            </w:ins>
          </w:p>
        </w:tc>
        <w:tc>
          <w:tcPr>
            <w:tcW w:w="848" w:type="pct"/>
            <w:tcBorders>
              <w:top w:val="single" w:sz="6" w:space="0" w:color="auto"/>
              <w:left w:val="single" w:sz="6" w:space="0" w:color="auto"/>
              <w:bottom w:val="single" w:sz="6" w:space="0" w:color="auto"/>
              <w:right w:val="single" w:sz="4" w:space="0" w:color="auto"/>
            </w:tcBorders>
          </w:tcPr>
          <w:p w14:paraId="7EC09409" w14:textId="564F3881" w:rsidR="00412517" w:rsidRPr="000372E5" w:rsidDel="00412517" w:rsidRDefault="00412517" w:rsidP="00412517">
            <w:pPr>
              <w:overflowPunct/>
              <w:autoSpaceDE/>
              <w:autoSpaceDN/>
              <w:adjustRightInd/>
              <w:spacing w:after="0"/>
              <w:textAlignment w:val="auto"/>
              <w:rPr>
                <w:del w:id="2290" w:author="SA5#143e" w:date="2022-05-17T15:36:00Z"/>
                <w:rFonts w:ascii="Arial" w:eastAsia="宋体" w:hAnsi="Arial" w:cs="Arial"/>
                <w:snapToGrid w:val="0"/>
                <w:sz w:val="18"/>
                <w:szCs w:val="18"/>
              </w:rPr>
            </w:pPr>
            <w:del w:id="2291" w:author="SA5#143e" w:date="2022-05-17T15:36:00Z">
              <w:r w:rsidRPr="000372E5" w:rsidDel="00412517">
                <w:rPr>
                  <w:rFonts w:ascii="Arial" w:eastAsia="宋体" w:hAnsi="Arial" w:cs="Arial"/>
                  <w:snapToGrid w:val="0"/>
                  <w:sz w:val="18"/>
                  <w:szCs w:val="18"/>
                </w:rPr>
                <w:delText>type: Context</w:delText>
              </w:r>
            </w:del>
          </w:p>
          <w:p w14:paraId="3CFC2005" w14:textId="38379564" w:rsidR="00412517" w:rsidRPr="000372E5" w:rsidDel="00412517" w:rsidRDefault="00412517" w:rsidP="00412517">
            <w:pPr>
              <w:overflowPunct/>
              <w:autoSpaceDE/>
              <w:autoSpaceDN/>
              <w:adjustRightInd/>
              <w:spacing w:after="0"/>
              <w:textAlignment w:val="auto"/>
              <w:rPr>
                <w:del w:id="2292" w:author="SA5#143e" w:date="2022-05-17T15:36:00Z"/>
                <w:rFonts w:ascii="Arial" w:eastAsia="宋体" w:hAnsi="Arial" w:cs="Arial"/>
                <w:snapToGrid w:val="0"/>
                <w:sz w:val="18"/>
                <w:szCs w:val="18"/>
              </w:rPr>
            </w:pPr>
            <w:del w:id="2293" w:author="SA5#143e" w:date="2022-05-17T15:36:00Z">
              <w:r w:rsidRPr="000372E5" w:rsidDel="00412517">
                <w:rPr>
                  <w:rFonts w:ascii="Arial" w:eastAsia="宋体" w:hAnsi="Arial" w:cs="Arial"/>
                  <w:snapToGrid w:val="0"/>
                  <w:sz w:val="18"/>
                  <w:szCs w:val="18"/>
                </w:rPr>
                <w:delText>multiplicity: 1</w:delText>
              </w:r>
            </w:del>
          </w:p>
          <w:p w14:paraId="2F65384F" w14:textId="476ADFB7" w:rsidR="00412517" w:rsidRPr="000372E5" w:rsidDel="00412517" w:rsidRDefault="00412517" w:rsidP="00412517">
            <w:pPr>
              <w:overflowPunct/>
              <w:autoSpaceDE/>
              <w:autoSpaceDN/>
              <w:adjustRightInd/>
              <w:spacing w:after="0"/>
              <w:textAlignment w:val="auto"/>
              <w:rPr>
                <w:del w:id="2294" w:author="SA5#143e" w:date="2022-05-17T15:36:00Z"/>
                <w:rFonts w:ascii="Arial" w:eastAsia="宋体" w:hAnsi="Arial" w:cs="Arial"/>
                <w:snapToGrid w:val="0"/>
                <w:sz w:val="18"/>
                <w:szCs w:val="18"/>
              </w:rPr>
            </w:pPr>
            <w:del w:id="2295" w:author="SA5#143e" w:date="2022-05-17T15:36:00Z">
              <w:r w:rsidRPr="000372E5" w:rsidDel="00412517">
                <w:rPr>
                  <w:rFonts w:ascii="Arial" w:eastAsia="宋体" w:hAnsi="Arial" w:cs="Arial"/>
                  <w:snapToGrid w:val="0"/>
                  <w:sz w:val="18"/>
                  <w:szCs w:val="18"/>
                </w:rPr>
                <w:delText>isOrdered: N/A</w:delText>
              </w:r>
            </w:del>
          </w:p>
          <w:p w14:paraId="592DF608" w14:textId="6A1546C5" w:rsidR="00412517" w:rsidRPr="000372E5" w:rsidDel="00412517" w:rsidRDefault="00412517" w:rsidP="00412517">
            <w:pPr>
              <w:overflowPunct/>
              <w:autoSpaceDE/>
              <w:autoSpaceDN/>
              <w:adjustRightInd/>
              <w:spacing w:after="0"/>
              <w:textAlignment w:val="auto"/>
              <w:rPr>
                <w:del w:id="2296" w:author="SA5#143e" w:date="2022-05-17T15:36:00Z"/>
                <w:rFonts w:ascii="Arial" w:eastAsia="宋体" w:hAnsi="Arial" w:cs="Arial"/>
                <w:snapToGrid w:val="0"/>
                <w:sz w:val="18"/>
                <w:szCs w:val="18"/>
              </w:rPr>
            </w:pPr>
            <w:del w:id="2297" w:author="SA5#143e" w:date="2022-05-17T15:36:00Z">
              <w:r w:rsidRPr="000372E5" w:rsidDel="00412517">
                <w:rPr>
                  <w:rFonts w:ascii="Arial" w:eastAsia="宋体" w:hAnsi="Arial" w:cs="Arial"/>
                  <w:snapToGrid w:val="0"/>
                  <w:sz w:val="18"/>
                  <w:szCs w:val="18"/>
                </w:rPr>
                <w:delText>isUnique: N/A</w:delText>
              </w:r>
            </w:del>
          </w:p>
          <w:p w14:paraId="534467BF" w14:textId="4D48E4DC" w:rsidR="00412517" w:rsidRPr="000372E5" w:rsidDel="00412517" w:rsidRDefault="00412517" w:rsidP="00412517">
            <w:pPr>
              <w:overflowPunct/>
              <w:autoSpaceDE/>
              <w:autoSpaceDN/>
              <w:adjustRightInd/>
              <w:spacing w:after="0"/>
              <w:textAlignment w:val="auto"/>
              <w:rPr>
                <w:del w:id="2298" w:author="SA5#143e" w:date="2022-05-17T15:36:00Z"/>
                <w:rFonts w:ascii="Arial" w:eastAsia="宋体" w:hAnsi="Arial" w:cs="Arial"/>
                <w:snapToGrid w:val="0"/>
                <w:sz w:val="18"/>
                <w:szCs w:val="18"/>
              </w:rPr>
            </w:pPr>
            <w:del w:id="2299" w:author="SA5#143e" w:date="2022-05-17T15:36:00Z">
              <w:r w:rsidRPr="000372E5" w:rsidDel="00412517">
                <w:rPr>
                  <w:rFonts w:ascii="Arial" w:eastAsia="宋体" w:hAnsi="Arial" w:cs="Arial"/>
                  <w:snapToGrid w:val="0"/>
                  <w:sz w:val="18"/>
                  <w:szCs w:val="18"/>
                </w:rPr>
                <w:delText>defaultValue: False</w:delText>
              </w:r>
            </w:del>
          </w:p>
          <w:p w14:paraId="024CF83C" w14:textId="008097FA" w:rsidR="00412517" w:rsidRPr="000372E5" w:rsidDel="00412517" w:rsidRDefault="00412517" w:rsidP="00412517">
            <w:pPr>
              <w:overflowPunct/>
              <w:autoSpaceDE/>
              <w:autoSpaceDN/>
              <w:adjustRightInd/>
              <w:spacing w:after="0"/>
              <w:textAlignment w:val="auto"/>
              <w:rPr>
                <w:del w:id="2300" w:author="SA5#143e" w:date="2022-05-17T15:36:00Z"/>
                <w:rFonts w:ascii="Arial" w:eastAsia="宋体" w:hAnsi="Arial" w:cs="Arial"/>
                <w:snapToGrid w:val="0"/>
                <w:sz w:val="18"/>
                <w:szCs w:val="18"/>
              </w:rPr>
            </w:pPr>
            <w:del w:id="2301" w:author="SA5#143e" w:date="2022-05-17T15:36:00Z">
              <w:r w:rsidRPr="000372E5" w:rsidDel="00412517">
                <w:rPr>
                  <w:rFonts w:ascii="Arial" w:eastAsia="宋体" w:hAnsi="Arial" w:cs="Arial"/>
                  <w:snapToGrid w:val="0"/>
                  <w:sz w:val="18"/>
                  <w:szCs w:val="18"/>
                </w:rPr>
                <w:delText>isNullable: True</w:delText>
              </w:r>
            </w:del>
          </w:p>
        </w:tc>
      </w:tr>
      <w:tr w:rsidR="00412517" w:rsidRPr="00C03047" w14:paraId="0626FC71"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55690139" w14:textId="54AAB303" w:rsidR="00412517" w:rsidRPr="00661660"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uEMobilityLevel</w:t>
            </w:r>
            <w:ins w:id="2302" w:author="SA5#143e" w:date="2022-05-17T15:37:00Z">
              <w:r w:rsidR="00661660" w:rsidRPr="00661660">
                <w:rPr>
                  <w:rFonts w:ascii="Courier New" w:eastAsia="宋体" w:hAnsi="Courier New" w:cs="Courier New"/>
                  <w:sz w:val="18"/>
                  <w:szCs w:val="18"/>
                  <w:lang w:eastAsia="zh-CN"/>
                </w:rPr>
                <w:t>Context</w:t>
              </w:r>
            </w:ins>
          </w:p>
        </w:tc>
        <w:tc>
          <w:tcPr>
            <w:tcW w:w="3088" w:type="pct"/>
            <w:tcBorders>
              <w:top w:val="single" w:sz="6" w:space="0" w:color="auto"/>
              <w:left w:val="single" w:sz="6" w:space="0" w:color="auto"/>
              <w:bottom w:val="single" w:sz="6" w:space="0" w:color="auto"/>
              <w:right w:val="single" w:sz="6" w:space="0" w:color="auto"/>
            </w:tcBorders>
          </w:tcPr>
          <w:p w14:paraId="0E062DA8" w14:textId="77777777" w:rsidR="00661660" w:rsidRPr="000372E5" w:rsidRDefault="00661660" w:rsidP="00661660">
            <w:pPr>
              <w:spacing w:after="0"/>
              <w:rPr>
                <w:ins w:id="2303" w:author="SA5#143e" w:date="2022-05-17T15:37:00Z"/>
                <w:rFonts w:ascii="Arial" w:eastAsia="宋体" w:hAnsi="Arial" w:cs="Arial"/>
                <w:sz w:val="18"/>
                <w:szCs w:val="18"/>
                <w:lang w:eastAsia="zh-CN"/>
              </w:rPr>
            </w:pPr>
            <w:ins w:id="2304" w:author="SA5#143e" w:date="2022-05-17T15:37:00Z">
              <w:del w:id="2305" w:author="AsiaInfo" w:date="2022-04-24T11:10:00Z">
                <w:r w:rsidRPr="000372E5" w:rsidDel="00992B93">
                  <w:rPr>
                    <w:rFonts w:ascii="Arial" w:eastAsia="宋体" w:hAnsi="Arial" w:cs="Arial"/>
                    <w:sz w:val="18"/>
                    <w:szCs w:val="18"/>
                    <w:lang w:eastAsia="zh-CN"/>
                  </w:rPr>
                  <w:delText>See clause 6.3.1 of TS 28.541</w:delText>
                </w:r>
              </w:del>
            </w:ins>
          </w:p>
          <w:p w14:paraId="1E12486C" w14:textId="77777777" w:rsidR="00661660" w:rsidRPr="000372E5" w:rsidRDefault="00661660" w:rsidP="00661660">
            <w:pPr>
              <w:pStyle w:val="TAL"/>
              <w:rPr>
                <w:ins w:id="2306" w:author="SA5#143e" w:date="2022-05-17T15:37:00Z"/>
                <w:rFonts w:eastAsia="宋体" w:cs="Arial"/>
                <w:szCs w:val="18"/>
                <w:lang w:eastAsia="zh-CN"/>
              </w:rPr>
            </w:pPr>
            <w:ins w:id="2307" w:author="SA5#143e" w:date="2022-05-17T15:37:00Z">
              <w:r w:rsidRPr="000372E5">
                <w:rPr>
                  <w:rFonts w:eastAsia="宋体" w:cs="Arial"/>
                  <w:szCs w:val="18"/>
                  <w:lang w:eastAsia="zh-CN"/>
                </w:rPr>
                <w:t>It describes the mobility level of UE for service supporting that the intent expectation is applied.</w:t>
              </w:r>
            </w:ins>
          </w:p>
          <w:p w14:paraId="3E71082A" w14:textId="77777777" w:rsidR="00661660" w:rsidRPr="000372E5" w:rsidRDefault="00661660" w:rsidP="00661660">
            <w:pPr>
              <w:pStyle w:val="TAL"/>
              <w:rPr>
                <w:ins w:id="2308" w:author="SA5#143e" w:date="2022-05-17T15:37:00Z"/>
                <w:rFonts w:eastAsia="宋体" w:cs="Arial"/>
                <w:szCs w:val="18"/>
                <w:lang w:eastAsia="zh-CN"/>
              </w:rPr>
            </w:pPr>
          </w:p>
          <w:p w14:paraId="1152FE30" w14:textId="77777777" w:rsidR="00661660" w:rsidRPr="000372E5" w:rsidRDefault="00661660" w:rsidP="00661660">
            <w:pPr>
              <w:pStyle w:val="TAL"/>
              <w:rPr>
                <w:ins w:id="2309" w:author="SA5#143e" w:date="2022-05-17T15:37:00Z"/>
                <w:rFonts w:eastAsia="宋体" w:cs="Arial"/>
                <w:szCs w:val="18"/>
                <w:lang w:eastAsia="zh-CN"/>
              </w:rPr>
            </w:pPr>
            <w:ins w:id="2310" w:author="SA5#143e" w:date="2022-05-17T15:37:00Z">
              <w:r w:rsidRPr="000372E5">
                <w:rPr>
                  <w:rFonts w:eastAsia="宋体" w:cs="Arial"/>
                  <w:szCs w:val="18"/>
                  <w:lang w:eastAsia="zh-CN"/>
                </w:rPr>
                <w:t>uEMobilityLevelContext is a Context including attributes: contextAtrribute, contextCondition and contextValueRange.</w:t>
              </w:r>
            </w:ins>
          </w:p>
          <w:p w14:paraId="37EE437E" w14:textId="77777777" w:rsidR="00661660" w:rsidRPr="000372E5" w:rsidRDefault="00661660" w:rsidP="00661660">
            <w:pPr>
              <w:pStyle w:val="TAL"/>
              <w:rPr>
                <w:ins w:id="2311" w:author="SA5#143e" w:date="2022-05-17T15:37:00Z"/>
                <w:rFonts w:eastAsia="宋体" w:cs="Arial"/>
                <w:szCs w:val="18"/>
                <w:lang w:eastAsia="zh-CN"/>
              </w:rPr>
            </w:pPr>
          </w:p>
          <w:p w14:paraId="4A9FFA43" w14:textId="77777777" w:rsidR="00661660" w:rsidRPr="000372E5" w:rsidRDefault="00661660" w:rsidP="00661660">
            <w:pPr>
              <w:pStyle w:val="TAL"/>
              <w:rPr>
                <w:ins w:id="2312" w:author="SA5#143e" w:date="2022-05-17T15:37:00Z"/>
                <w:rFonts w:eastAsia="宋体" w:cs="Arial"/>
                <w:szCs w:val="18"/>
                <w:lang w:eastAsia="zh-CN"/>
              </w:rPr>
            </w:pPr>
            <w:ins w:id="2313" w:author="SA5#143e" w:date="2022-05-17T15:37:00Z">
              <w:r w:rsidRPr="000372E5">
                <w:rPr>
                  <w:rFonts w:eastAsia="宋体" w:cs="Arial"/>
                  <w:szCs w:val="18"/>
                  <w:lang w:eastAsia="zh-CN"/>
                </w:rPr>
                <w:t>Following are the allowed values:</w:t>
              </w:r>
            </w:ins>
          </w:p>
          <w:p w14:paraId="7650ACBC" w14:textId="77777777" w:rsidR="00661660" w:rsidRPr="000372E5" w:rsidRDefault="00661660" w:rsidP="00661660">
            <w:pPr>
              <w:pStyle w:val="TAL"/>
              <w:rPr>
                <w:ins w:id="2314" w:author="SA5#143e" w:date="2022-05-17T15:37:00Z"/>
                <w:rFonts w:eastAsia="宋体" w:cs="Arial"/>
                <w:szCs w:val="18"/>
                <w:lang w:eastAsia="zh-CN"/>
              </w:rPr>
            </w:pPr>
            <w:ins w:id="2315" w:author="SA5#143e" w:date="2022-05-17T15:37:00Z">
              <w:r w:rsidRPr="000372E5">
                <w:rPr>
                  <w:rFonts w:eastAsia="宋体" w:cs="Arial"/>
                  <w:szCs w:val="18"/>
                  <w:lang w:eastAsia="zh-CN"/>
                </w:rPr>
                <w:t>-contextAttribute: " uEMobilityLevel "</w:t>
              </w:r>
            </w:ins>
          </w:p>
          <w:p w14:paraId="0FFFA4AE" w14:textId="77777777" w:rsidR="00661660" w:rsidRPr="000372E5" w:rsidRDefault="00661660" w:rsidP="00661660">
            <w:pPr>
              <w:pStyle w:val="TAL"/>
              <w:rPr>
                <w:ins w:id="2316" w:author="SA5#143e" w:date="2022-05-17T15:37:00Z"/>
                <w:rFonts w:eastAsia="宋体" w:cs="Arial"/>
                <w:szCs w:val="18"/>
                <w:lang w:eastAsia="zh-CN"/>
              </w:rPr>
            </w:pPr>
            <w:ins w:id="2317" w:author="SA5#143e" w:date="2022-05-17T15:37:00Z">
              <w:r w:rsidRPr="000372E5">
                <w:rPr>
                  <w:rFonts w:eastAsia="宋体" w:cs="Arial"/>
                  <w:szCs w:val="18"/>
                  <w:lang w:eastAsia="zh-CN"/>
                </w:rPr>
                <w:t>-contextCondition: "With the range"</w:t>
              </w:r>
            </w:ins>
          </w:p>
          <w:p w14:paraId="3860BDE0" w14:textId="5D5D6EC4" w:rsidR="00412517" w:rsidRPr="000372E5" w:rsidRDefault="00661660" w:rsidP="00661660">
            <w:pPr>
              <w:overflowPunct/>
              <w:autoSpaceDE/>
              <w:autoSpaceDN/>
              <w:adjustRightInd/>
              <w:spacing w:after="0"/>
              <w:textAlignment w:val="auto"/>
              <w:rPr>
                <w:rFonts w:ascii="Arial" w:eastAsia="宋体" w:hAnsi="Arial" w:cs="Arial"/>
                <w:sz w:val="18"/>
                <w:szCs w:val="18"/>
                <w:lang w:eastAsia="zh-CN"/>
              </w:rPr>
            </w:pPr>
            <w:ins w:id="2318" w:author="SA5#143e" w:date="2022-05-17T15:37:00Z">
              <w:r w:rsidRPr="000372E5">
                <w:rPr>
                  <w:rFonts w:ascii="Arial" w:eastAsia="宋体" w:hAnsi="Arial" w:cs="Arial"/>
                  <w:sz w:val="18"/>
                  <w:szCs w:val="18"/>
                  <w:lang w:eastAsia="zh-CN"/>
                </w:rPr>
                <w:t>-contextValueRange: uEMobilityLevel in clause 6.3.1 in 3GPP TS 28.541[5].</w:t>
              </w:r>
            </w:ins>
            <w:del w:id="2319" w:author="SA5#143e" w:date="2022-05-17T15:37:00Z">
              <w:r w:rsidR="00412517" w:rsidRPr="000372E5" w:rsidDel="00661660">
                <w:rPr>
                  <w:rFonts w:ascii="Arial" w:eastAsia="宋体" w:hAnsi="Arial" w:cs="Arial"/>
                  <w:sz w:val="18"/>
                  <w:szCs w:val="18"/>
                  <w:lang w:eastAsia="zh-CN"/>
                </w:rPr>
                <w:delText>See clause 6.3.1 of TS 28.541</w:delText>
              </w:r>
            </w:del>
            <w:ins w:id="2320" w:author="Huawei" w:date="2022-04-21T16:48:00Z">
              <w:del w:id="2321" w:author="SA5#143e" w:date="2022-05-17T15:37:00Z">
                <w:r w:rsidR="00412517" w:rsidRPr="000372E5" w:rsidDel="00661660">
                  <w:rPr>
                    <w:rFonts w:ascii="Arial" w:eastAsia="宋体" w:hAnsi="Arial" w:cs="Arial"/>
                    <w:sz w:val="18"/>
                    <w:szCs w:val="18"/>
                    <w:lang w:eastAsia="zh-CN"/>
                  </w:rPr>
                  <w:delText xml:space="preserve"> [5]</w:delText>
                </w:r>
              </w:del>
            </w:ins>
          </w:p>
        </w:tc>
        <w:tc>
          <w:tcPr>
            <w:tcW w:w="848" w:type="pct"/>
            <w:tcBorders>
              <w:top w:val="single" w:sz="6" w:space="0" w:color="auto"/>
              <w:left w:val="single" w:sz="6" w:space="0" w:color="auto"/>
              <w:bottom w:val="single" w:sz="6" w:space="0" w:color="auto"/>
              <w:right w:val="single" w:sz="4" w:space="0" w:color="auto"/>
            </w:tcBorders>
          </w:tcPr>
          <w:p w14:paraId="72610FDE"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10AA9B28"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7C0F0965"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67E86CE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5AA7255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5950A717"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14:paraId="5777272E"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20AF41C9" w14:textId="7DCAC67C" w:rsidR="00412517" w:rsidRPr="00D3097A" w:rsidRDefault="00412517" w:rsidP="00412517">
            <w:pPr>
              <w:keepNext/>
              <w:keepLines/>
              <w:overflowPunct/>
              <w:autoSpaceDE/>
              <w:autoSpaceDN/>
              <w:adjustRightInd/>
              <w:spacing w:after="0"/>
              <w:ind w:right="318"/>
              <w:textAlignment w:val="auto"/>
              <w:rPr>
                <w:rFonts w:ascii="Courier New" w:eastAsia="宋体" w:hAnsi="Courier New" w:cs="Courier New"/>
                <w:sz w:val="18"/>
                <w:szCs w:val="18"/>
                <w:lang w:eastAsia="zh-CN"/>
              </w:rPr>
            </w:pPr>
            <w:r w:rsidRPr="00661660">
              <w:rPr>
                <w:rFonts w:ascii="Courier New" w:eastAsia="宋体" w:hAnsi="Courier New" w:cs="Courier New"/>
                <w:sz w:val="18"/>
                <w:szCs w:val="18"/>
                <w:lang w:eastAsia="zh-CN"/>
              </w:rPr>
              <w:t>resourceSharingLevel</w:t>
            </w:r>
            <w:ins w:id="2322" w:author="SA5#143e" w:date="2022-05-17T15:37:00Z">
              <w:r w:rsidR="00661660" w:rsidRPr="00661660">
                <w:rPr>
                  <w:rFonts w:ascii="Courier New" w:eastAsia="宋体" w:hAnsi="Courier New" w:cs="Courier New"/>
                  <w:sz w:val="18"/>
                  <w:szCs w:val="18"/>
                  <w:lang w:eastAsia="zh-CN"/>
                </w:rPr>
                <w:t>Cont</w:t>
              </w:r>
              <w:r w:rsidR="00661660" w:rsidRPr="00D3097A">
                <w:rPr>
                  <w:rFonts w:ascii="Courier New" w:eastAsia="宋体" w:hAnsi="Courier New" w:cs="Courier New"/>
                  <w:sz w:val="18"/>
                  <w:szCs w:val="18"/>
                  <w:lang w:eastAsia="zh-CN"/>
                </w:rPr>
                <w:t>ext</w:t>
              </w:r>
            </w:ins>
          </w:p>
        </w:tc>
        <w:tc>
          <w:tcPr>
            <w:tcW w:w="3088" w:type="pct"/>
            <w:tcBorders>
              <w:top w:val="single" w:sz="6" w:space="0" w:color="auto"/>
              <w:left w:val="single" w:sz="6" w:space="0" w:color="auto"/>
              <w:bottom w:val="single" w:sz="6" w:space="0" w:color="auto"/>
              <w:right w:val="single" w:sz="6" w:space="0" w:color="auto"/>
            </w:tcBorders>
          </w:tcPr>
          <w:p w14:paraId="40668C41" w14:textId="77777777" w:rsidR="00661660" w:rsidRPr="000372E5" w:rsidRDefault="00661660" w:rsidP="00661660">
            <w:pPr>
              <w:spacing w:after="0"/>
              <w:rPr>
                <w:ins w:id="2323" w:author="SA5#143e" w:date="2022-05-17T15:37:00Z"/>
                <w:rFonts w:ascii="Arial" w:hAnsi="Arial" w:cs="Arial"/>
                <w:sz w:val="18"/>
                <w:szCs w:val="18"/>
                <w:lang w:eastAsia="zh-CN"/>
              </w:rPr>
            </w:pPr>
            <w:ins w:id="2324" w:author="SA5#143e" w:date="2022-05-17T15:37:00Z">
              <w:del w:id="2325" w:author="AsiaInfo" w:date="2022-04-24T11:15:00Z">
                <w:r w:rsidRPr="000372E5" w:rsidDel="00992B93">
                  <w:rPr>
                    <w:rFonts w:ascii="Arial" w:hAnsi="Arial" w:cs="Arial"/>
                    <w:sz w:val="18"/>
                    <w:szCs w:val="18"/>
                    <w:lang w:eastAsia="zh-CN"/>
                  </w:rPr>
                  <w:delText>See clause 6.3.1 of TS 28.541</w:delText>
                </w:r>
              </w:del>
            </w:ins>
          </w:p>
          <w:p w14:paraId="391F7B52" w14:textId="77777777" w:rsidR="00661660" w:rsidRPr="000372E5" w:rsidRDefault="00661660" w:rsidP="00661660">
            <w:pPr>
              <w:pStyle w:val="TAL"/>
              <w:rPr>
                <w:ins w:id="2326" w:author="SA5#143e" w:date="2022-05-17T15:37:00Z"/>
                <w:rFonts w:eastAsia="宋体" w:cs="Arial"/>
                <w:szCs w:val="18"/>
                <w:lang w:eastAsia="zh-CN"/>
              </w:rPr>
            </w:pPr>
            <w:ins w:id="2327" w:author="SA5#143e" w:date="2022-05-17T15:37:00Z">
              <w:r w:rsidRPr="000372E5">
                <w:rPr>
                  <w:rFonts w:eastAsia="宋体" w:cs="Arial"/>
                  <w:szCs w:val="18"/>
                  <w:lang w:eastAsia="zh-CN"/>
                </w:rPr>
                <w:t>It describes the resource sharing level for service supporting that the intent expectation is applied.</w:t>
              </w:r>
            </w:ins>
          </w:p>
          <w:p w14:paraId="07CACD3D" w14:textId="77777777" w:rsidR="00661660" w:rsidRPr="000372E5" w:rsidRDefault="00661660" w:rsidP="00661660">
            <w:pPr>
              <w:pStyle w:val="TAL"/>
              <w:rPr>
                <w:ins w:id="2328" w:author="SA5#143e" w:date="2022-05-17T15:37:00Z"/>
                <w:rFonts w:eastAsia="宋体" w:cs="Arial"/>
                <w:szCs w:val="18"/>
                <w:lang w:eastAsia="zh-CN"/>
              </w:rPr>
            </w:pPr>
          </w:p>
          <w:p w14:paraId="0A30457A" w14:textId="77777777" w:rsidR="00661660" w:rsidRPr="000372E5" w:rsidRDefault="00661660" w:rsidP="00661660">
            <w:pPr>
              <w:pStyle w:val="TAL"/>
              <w:rPr>
                <w:ins w:id="2329" w:author="SA5#143e" w:date="2022-05-17T15:37:00Z"/>
                <w:rFonts w:eastAsia="宋体" w:cs="Arial"/>
                <w:szCs w:val="18"/>
                <w:lang w:eastAsia="zh-CN"/>
              </w:rPr>
            </w:pPr>
            <w:ins w:id="2330" w:author="SA5#143e" w:date="2022-05-17T15:37:00Z">
              <w:r w:rsidRPr="000372E5">
                <w:rPr>
                  <w:rFonts w:eastAsia="宋体" w:cs="Arial"/>
                  <w:szCs w:val="18"/>
                  <w:lang w:eastAsia="zh-CN"/>
                </w:rPr>
                <w:t>resourceSharingLevelContext is a Context including attributes: contextAtrribute, contextCondition and contextValueRange.</w:t>
              </w:r>
            </w:ins>
          </w:p>
          <w:p w14:paraId="78E60227" w14:textId="77777777" w:rsidR="00661660" w:rsidRPr="000372E5" w:rsidRDefault="00661660" w:rsidP="00661660">
            <w:pPr>
              <w:pStyle w:val="TAL"/>
              <w:rPr>
                <w:ins w:id="2331" w:author="SA5#143e" w:date="2022-05-17T15:37:00Z"/>
                <w:rFonts w:eastAsia="宋体" w:cs="Arial"/>
                <w:szCs w:val="18"/>
                <w:lang w:eastAsia="zh-CN"/>
              </w:rPr>
            </w:pPr>
          </w:p>
          <w:p w14:paraId="2AED9226" w14:textId="77777777" w:rsidR="00661660" w:rsidRPr="000372E5" w:rsidRDefault="00661660" w:rsidP="00661660">
            <w:pPr>
              <w:pStyle w:val="TAL"/>
              <w:rPr>
                <w:ins w:id="2332" w:author="SA5#143e" w:date="2022-05-17T15:37:00Z"/>
                <w:rFonts w:eastAsia="宋体" w:cs="Arial"/>
                <w:szCs w:val="18"/>
                <w:lang w:eastAsia="zh-CN"/>
              </w:rPr>
            </w:pPr>
            <w:ins w:id="2333" w:author="SA5#143e" w:date="2022-05-17T15:37:00Z">
              <w:r w:rsidRPr="000372E5">
                <w:rPr>
                  <w:rFonts w:eastAsia="宋体" w:cs="Arial"/>
                  <w:szCs w:val="18"/>
                  <w:lang w:eastAsia="zh-CN"/>
                </w:rPr>
                <w:t>Following are the allowed values:</w:t>
              </w:r>
            </w:ins>
          </w:p>
          <w:p w14:paraId="770C7892" w14:textId="77777777" w:rsidR="00661660" w:rsidRPr="000372E5" w:rsidRDefault="00661660" w:rsidP="00661660">
            <w:pPr>
              <w:pStyle w:val="TAL"/>
              <w:rPr>
                <w:ins w:id="2334" w:author="SA5#143e" w:date="2022-05-17T15:37:00Z"/>
                <w:rFonts w:eastAsia="宋体" w:cs="Arial"/>
                <w:szCs w:val="18"/>
                <w:lang w:eastAsia="zh-CN"/>
              </w:rPr>
            </w:pPr>
            <w:ins w:id="2335" w:author="SA5#143e" w:date="2022-05-17T15:37:00Z">
              <w:r w:rsidRPr="000372E5">
                <w:rPr>
                  <w:rFonts w:eastAsia="宋体" w:cs="Arial"/>
                  <w:szCs w:val="18"/>
                  <w:lang w:eastAsia="zh-CN"/>
                </w:rPr>
                <w:t>-contextAttribute: "resourceSharingLevel"</w:t>
              </w:r>
            </w:ins>
          </w:p>
          <w:p w14:paraId="347A5ECB" w14:textId="77777777" w:rsidR="00661660" w:rsidRPr="000372E5" w:rsidRDefault="00661660" w:rsidP="00661660">
            <w:pPr>
              <w:pStyle w:val="TAL"/>
              <w:rPr>
                <w:ins w:id="2336" w:author="SA5#143e" w:date="2022-05-17T15:37:00Z"/>
                <w:rFonts w:eastAsia="宋体" w:cs="Arial"/>
                <w:szCs w:val="18"/>
                <w:lang w:eastAsia="zh-CN"/>
              </w:rPr>
            </w:pPr>
            <w:ins w:id="2337" w:author="SA5#143e" w:date="2022-05-17T15:37:00Z">
              <w:r w:rsidRPr="000372E5">
                <w:rPr>
                  <w:rFonts w:eastAsia="宋体" w:cs="Arial"/>
                  <w:szCs w:val="18"/>
                  <w:lang w:eastAsia="zh-CN"/>
                </w:rPr>
                <w:t>-contextCondition: "With the range"</w:t>
              </w:r>
            </w:ins>
          </w:p>
          <w:p w14:paraId="7E7B8179" w14:textId="55935EFF" w:rsidR="00412517" w:rsidRPr="000372E5" w:rsidRDefault="00661660" w:rsidP="00661660">
            <w:pPr>
              <w:overflowPunct/>
              <w:autoSpaceDE/>
              <w:autoSpaceDN/>
              <w:adjustRightInd/>
              <w:spacing w:after="0"/>
              <w:textAlignment w:val="auto"/>
              <w:rPr>
                <w:rFonts w:ascii="Arial" w:eastAsia="宋体" w:hAnsi="Arial" w:cs="Arial"/>
                <w:sz w:val="18"/>
                <w:szCs w:val="18"/>
                <w:lang w:eastAsia="zh-CN"/>
              </w:rPr>
            </w:pPr>
            <w:ins w:id="2338" w:author="SA5#143e" w:date="2022-05-17T15:37:00Z">
              <w:r w:rsidRPr="000372E5">
                <w:rPr>
                  <w:rFonts w:ascii="Arial" w:eastAsia="宋体" w:hAnsi="Arial" w:cs="Arial"/>
                  <w:sz w:val="18"/>
                  <w:szCs w:val="18"/>
                  <w:lang w:eastAsia="zh-CN"/>
                </w:rPr>
                <w:t>-contextValueRange: resourceSharingLevel in clause 6.3.1 in 3GPP TS 28.541[5].</w:t>
              </w:r>
            </w:ins>
            <w:del w:id="2339" w:author="SA5#143e" w:date="2022-05-17T15:37:00Z">
              <w:r w:rsidR="00412517" w:rsidRPr="000372E5" w:rsidDel="00661660">
                <w:rPr>
                  <w:rFonts w:ascii="Arial" w:eastAsia="宋体" w:hAnsi="Arial" w:cs="Arial"/>
                  <w:sz w:val="18"/>
                  <w:szCs w:val="18"/>
                  <w:lang w:eastAsia="zh-CN"/>
                </w:rPr>
                <w:delText>See clause 6.3.1 of TS 28.541</w:delText>
              </w:r>
            </w:del>
            <w:ins w:id="2340" w:author="Huawei" w:date="2022-04-21T16:48:00Z">
              <w:del w:id="2341" w:author="SA5#143e" w:date="2022-05-17T15:37:00Z">
                <w:r w:rsidR="00412517" w:rsidRPr="000372E5" w:rsidDel="00661660">
                  <w:rPr>
                    <w:rFonts w:ascii="Arial" w:eastAsia="宋体" w:hAnsi="Arial" w:cs="Arial"/>
                    <w:sz w:val="18"/>
                    <w:szCs w:val="18"/>
                    <w:lang w:eastAsia="zh-CN"/>
                  </w:rPr>
                  <w:delText xml:space="preserve"> [5]</w:delText>
                </w:r>
              </w:del>
            </w:ins>
          </w:p>
        </w:tc>
        <w:tc>
          <w:tcPr>
            <w:tcW w:w="848" w:type="pct"/>
            <w:tcBorders>
              <w:top w:val="single" w:sz="6" w:space="0" w:color="auto"/>
              <w:left w:val="single" w:sz="6" w:space="0" w:color="auto"/>
              <w:bottom w:val="single" w:sz="6" w:space="0" w:color="auto"/>
              <w:right w:val="single" w:sz="4" w:space="0" w:color="auto"/>
            </w:tcBorders>
          </w:tcPr>
          <w:p w14:paraId="63230DC5"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type: Context</w:t>
            </w:r>
          </w:p>
          <w:p w14:paraId="52D4207F"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multiplicity: 1</w:t>
            </w:r>
          </w:p>
          <w:p w14:paraId="2EEF917D"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isOrdered: N/A</w:t>
            </w:r>
          </w:p>
          <w:p w14:paraId="37AD2AB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isUnique: N/A</w:t>
            </w:r>
          </w:p>
          <w:p w14:paraId="094CCB89"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defaultValue: False</w:t>
            </w:r>
          </w:p>
          <w:p w14:paraId="6228EF74" w14:textId="77777777" w:rsidR="00412517" w:rsidRPr="000372E5" w:rsidRDefault="00412517" w:rsidP="00412517">
            <w:pPr>
              <w:overflowPunct/>
              <w:autoSpaceDE/>
              <w:autoSpaceDN/>
              <w:adjustRightInd/>
              <w:spacing w:after="0"/>
              <w:textAlignment w:val="auto"/>
              <w:rPr>
                <w:rFonts w:ascii="Arial" w:eastAsia="宋体" w:hAnsi="Arial" w:cs="Arial"/>
                <w:snapToGrid w:val="0"/>
                <w:sz w:val="18"/>
                <w:szCs w:val="18"/>
              </w:rPr>
            </w:pPr>
            <w:r w:rsidRPr="000372E5">
              <w:rPr>
                <w:rFonts w:ascii="Arial" w:eastAsia="宋体" w:hAnsi="Arial" w:cs="Arial"/>
                <w:snapToGrid w:val="0"/>
                <w:sz w:val="18"/>
                <w:szCs w:val="18"/>
              </w:rPr>
              <w:t>isNullable: True</w:t>
            </w:r>
          </w:p>
        </w:tc>
      </w:tr>
      <w:tr w:rsidR="00412517" w:rsidRPr="00C03047" w:rsidDel="00661660" w14:paraId="1681AACB" w14:textId="0B04584A" w:rsidTr="007948EF">
        <w:trPr>
          <w:del w:id="2342" w:author="SA5#143e" w:date="2022-05-17T15:37:00Z"/>
        </w:trPr>
        <w:tc>
          <w:tcPr>
            <w:tcW w:w="1064" w:type="pct"/>
            <w:tcBorders>
              <w:top w:val="single" w:sz="6" w:space="0" w:color="auto"/>
              <w:left w:val="single" w:sz="4" w:space="0" w:color="auto"/>
              <w:bottom w:val="single" w:sz="6" w:space="0" w:color="auto"/>
              <w:right w:val="single" w:sz="6" w:space="0" w:color="auto"/>
            </w:tcBorders>
            <w:vAlign w:val="center"/>
          </w:tcPr>
          <w:p w14:paraId="1126FB16" w14:textId="11B040E5" w:rsidR="00412517" w:rsidRPr="00C03047" w:rsidDel="00661660" w:rsidRDefault="00412517" w:rsidP="00412517">
            <w:pPr>
              <w:keepNext/>
              <w:keepLines/>
              <w:overflowPunct/>
              <w:autoSpaceDE/>
              <w:autoSpaceDN/>
              <w:adjustRightInd/>
              <w:spacing w:after="0"/>
              <w:ind w:right="318"/>
              <w:textAlignment w:val="auto"/>
              <w:rPr>
                <w:del w:id="2343" w:author="SA5#143e" w:date="2022-05-17T15:37:00Z"/>
                <w:rFonts w:ascii="Courier New" w:eastAsia="宋体" w:hAnsi="Courier New" w:cs="Courier New"/>
                <w:sz w:val="18"/>
                <w:lang w:eastAsia="zh-CN"/>
              </w:rPr>
            </w:pPr>
            <w:del w:id="2344" w:author="SA5#143e" w:date="2022-05-17T15:37:00Z">
              <w:r w:rsidRPr="00C03047" w:rsidDel="00661660">
                <w:rPr>
                  <w:rFonts w:ascii="Courier New" w:eastAsia="宋体" w:hAnsi="Courier New" w:cs="Courier New"/>
                  <w:sz w:val="18"/>
                  <w:lang w:eastAsia="zh-CN"/>
                </w:rPr>
                <w:delText>maxNumberofUEs</w:delText>
              </w:r>
            </w:del>
          </w:p>
        </w:tc>
        <w:tc>
          <w:tcPr>
            <w:tcW w:w="3088" w:type="pct"/>
            <w:tcBorders>
              <w:top w:val="single" w:sz="6" w:space="0" w:color="auto"/>
              <w:left w:val="single" w:sz="6" w:space="0" w:color="auto"/>
              <w:bottom w:val="single" w:sz="6" w:space="0" w:color="auto"/>
              <w:right w:val="single" w:sz="6" w:space="0" w:color="auto"/>
            </w:tcBorders>
          </w:tcPr>
          <w:p w14:paraId="1F7B39A2" w14:textId="422B282B" w:rsidR="00412517" w:rsidRPr="000372E5" w:rsidDel="00661660" w:rsidRDefault="00412517" w:rsidP="00412517">
            <w:pPr>
              <w:overflowPunct/>
              <w:autoSpaceDE/>
              <w:autoSpaceDN/>
              <w:adjustRightInd/>
              <w:spacing w:after="0"/>
              <w:textAlignment w:val="auto"/>
              <w:rPr>
                <w:del w:id="2345" w:author="SA5#143e" w:date="2022-05-17T15:37:00Z"/>
                <w:rFonts w:ascii="Arial" w:eastAsia="宋体" w:hAnsi="Arial" w:cs="Arial"/>
                <w:sz w:val="18"/>
                <w:szCs w:val="18"/>
                <w:lang w:eastAsia="zh-CN"/>
              </w:rPr>
            </w:pPr>
            <w:del w:id="2346" w:author="SA5#143e" w:date="2022-05-17T15:37:00Z">
              <w:r w:rsidRPr="000372E5" w:rsidDel="00661660">
                <w:rPr>
                  <w:rFonts w:ascii="Arial" w:eastAsia="宋体" w:hAnsi="Arial" w:cs="Arial"/>
                  <w:sz w:val="18"/>
                  <w:szCs w:val="18"/>
                  <w:lang w:eastAsia="zh-CN"/>
                </w:rPr>
                <w:delText>See clause 6.3.1 of TS 28.541</w:delText>
              </w:r>
            </w:del>
            <w:ins w:id="2347" w:author="Huawei" w:date="2022-04-21T16:48:00Z">
              <w:del w:id="2348" w:author="SA5#143e" w:date="2022-05-17T15:37:00Z">
                <w:r w:rsidRPr="000372E5" w:rsidDel="00661660">
                  <w:rPr>
                    <w:rFonts w:ascii="Arial" w:eastAsia="宋体" w:hAnsi="Arial" w:cs="Arial"/>
                    <w:sz w:val="18"/>
                    <w:szCs w:val="18"/>
                    <w:lang w:eastAsia="zh-CN"/>
                  </w:rPr>
                  <w:delText xml:space="preserve"> [5]</w:delText>
                </w:r>
              </w:del>
            </w:ins>
          </w:p>
        </w:tc>
        <w:tc>
          <w:tcPr>
            <w:tcW w:w="848" w:type="pct"/>
            <w:tcBorders>
              <w:top w:val="single" w:sz="6" w:space="0" w:color="auto"/>
              <w:left w:val="single" w:sz="6" w:space="0" w:color="auto"/>
              <w:bottom w:val="single" w:sz="6" w:space="0" w:color="auto"/>
              <w:right w:val="single" w:sz="4" w:space="0" w:color="auto"/>
            </w:tcBorders>
          </w:tcPr>
          <w:p w14:paraId="555ECFFF" w14:textId="0CB0CE98" w:rsidR="00412517" w:rsidRPr="000372E5" w:rsidDel="00661660" w:rsidRDefault="00412517" w:rsidP="00412517">
            <w:pPr>
              <w:overflowPunct/>
              <w:autoSpaceDE/>
              <w:autoSpaceDN/>
              <w:adjustRightInd/>
              <w:spacing w:after="0"/>
              <w:textAlignment w:val="auto"/>
              <w:rPr>
                <w:del w:id="2349" w:author="SA5#143e" w:date="2022-05-17T15:37:00Z"/>
                <w:rFonts w:ascii="Arial" w:eastAsia="宋体" w:hAnsi="Arial" w:cs="Arial"/>
                <w:snapToGrid w:val="0"/>
                <w:sz w:val="18"/>
                <w:szCs w:val="18"/>
              </w:rPr>
            </w:pPr>
            <w:del w:id="2350" w:author="SA5#143e" w:date="2022-05-17T15:37:00Z">
              <w:r w:rsidRPr="000372E5" w:rsidDel="00661660">
                <w:rPr>
                  <w:rFonts w:ascii="Arial" w:eastAsia="宋体" w:hAnsi="Arial" w:cs="Arial"/>
                  <w:snapToGrid w:val="0"/>
                  <w:sz w:val="18"/>
                  <w:szCs w:val="18"/>
                </w:rPr>
                <w:delText>type: Context</w:delText>
              </w:r>
            </w:del>
          </w:p>
          <w:p w14:paraId="315E42CD" w14:textId="75F24FF1" w:rsidR="00412517" w:rsidRPr="000372E5" w:rsidDel="00661660" w:rsidRDefault="00412517" w:rsidP="00412517">
            <w:pPr>
              <w:overflowPunct/>
              <w:autoSpaceDE/>
              <w:autoSpaceDN/>
              <w:adjustRightInd/>
              <w:spacing w:after="0"/>
              <w:textAlignment w:val="auto"/>
              <w:rPr>
                <w:del w:id="2351" w:author="SA5#143e" w:date="2022-05-17T15:37:00Z"/>
                <w:rFonts w:ascii="Arial" w:eastAsia="宋体" w:hAnsi="Arial" w:cs="Arial"/>
                <w:snapToGrid w:val="0"/>
                <w:sz w:val="18"/>
                <w:szCs w:val="18"/>
              </w:rPr>
            </w:pPr>
            <w:del w:id="2352" w:author="SA5#143e" w:date="2022-05-17T15:37:00Z">
              <w:r w:rsidRPr="000372E5" w:rsidDel="00661660">
                <w:rPr>
                  <w:rFonts w:ascii="Arial" w:eastAsia="宋体" w:hAnsi="Arial" w:cs="Arial"/>
                  <w:snapToGrid w:val="0"/>
                  <w:sz w:val="18"/>
                  <w:szCs w:val="18"/>
                </w:rPr>
                <w:delText>multiplicity: 1</w:delText>
              </w:r>
            </w:del>
          </w:p>
          <w:p w14:paraId="08359229" w14:textId="6BF1CFA0" w:rsidR="00412517" w:rsidRPr="000372E5" w:rsidDel="00661660" w:rsidRDefault="00412517" w:rsidP="00412517">
            <w:pPr>
              <w:overflowPunct/>
              <w:autoSpaceDE/>
              <w:autoSpaceDN/>
              <w:adjustRightInd/>
              <w:spacing w:after="0"/>
              <w:textAlignment w:val="auto"/>
              <w:rPr>
                <w:del w:id="2353" w:author="SA5#143e" w:date="2022-05-17T15:37:00Z"/>
                <w:rFonts w:ascii="Arial" w:eastAsia="宋体" w:hAnsi="Arial" w:cs="Arial"/>
                <w:snapToGrid w:val="0"/>
                <w:sz w:val="18"/>
                <w:szCs w:val="18"/>
              </w:rPr>
            </w:pPr>
            <w:del w:id="2354" w:author="SA5#143e" w:date="2022-05-17T15:37:00Z">
              <w:r w:rsidRPr="000372E5" w:rsidDel="00661660">
                <w:rPr>
                  <w:rFonts w:ascii="Arial" w:eastAsia="宋体" w:hAnsi="Arial" w:cs="Arial"/>
                  <w:snapToGrid w:val="0"/>
                  <w:sz w:val="18"/>
                  <w:szCs w:val="18"/>
                </w:rPr>
                <w:delText>isOrdered: N/A</w:delText>
              </w:r>
            </w:del>
          </w:p>
          <w:p w14:paraId="0A34E0A7" w14:textId="2CAEBD20" w:rsidR="00412517" w:rsidRPr="000372E5" w:rsidDel="00661660" w:rsidRDefault="00412517" w:rsidP="00412517">
            <w:pPr>
              <w:overflowPunct/>
              <w:autoSpaceDE/>
              <w:autoSpaceDN/>
              <w:adjustRightInd/>
              <w:spacing w:after="0"/>
              <w:textAlignment w:val="auto"/>
              <w:rPr>
                <w:del w:id="2355" w:author="SA5#143e" w:date="2022-05-17T15:37:00Z"/>
                <w:rFonts w:ascii="Arial" w:eastAsia="宋体" w:hAnsi="Arial" w:cs="Arial"/>
                <w:snapToGrid w:val="0"/>
                <w:sz w:val="18"/>
                <w:szCs w:val="18"/>
              </w:rPr>
            </w:pPr>
            <w:del w:id="2356" w:author="SA5#143e" w:date="2022-05-17T15:37:00Z">
              <w:r w:rsidRPr="000372E5" w:rsidDel="00661660">
                <w:rPr>
                  <w:rFonts w:ascii="Arial" w:eastAsia="宋体" w:hAnsi="Arial" w:cs="Arial"/>
                  <w:snapToGrid w:val="0"/>
                  <w:sz w:val="18"/>
                  <w:szCs w:val="18"/>
                </w:rPr>
                <w:delText>isUnique: N/A</w:delText>
              </w:r>
            </w:del>
          </w:p>
          <w:p w14:paraId="299B0B29" w14:textId="469A4433" w:rsidR="00412517" w:rsidRPr="000372E5" w:rsidDel="00661660" w:rsidRDefault="00412517" w:rsidP="00412517">
            <w:pPr>
              <w:overflowPunct/>
              <w:autoSpaceDE/>
              <w:autoSpaceDN/>
              <w:adjustRightInd/>
              <w:spacing w:after="0"/>
              <w:textAlignment w:val="auto"/>
              <w:rPr>
                <w:del w:id="2357" w:author="SA5#143e" w:date="2022-05-17T15:37:00Z"/>
                <w:rFonts w:ascii="Arial" w:eastAsia="宋体" w:hAnsi="Arial" w:cs="Arial"/>
                <w:snapToGrid w:val="0"/>
                <w:sz w:val="18"/>
                <w:szCs w:val="18"/>
              </w:rPr>
            </w:pPr>
            <w:del w:id="2358" w:author="SA5#143e" w:date="2022-05-17T15:37:00Z">
              <w:r w:rsidRPr="000372E5" w:rsidDel="00661660">
                <w:rPr>
                  <w:rFonts w:ascii="Arial" w:eastAsia="宋体" w:hAnsi="Arial" w:cs="Arial"/>
                  <w:snapToGrid w:val="0"/>
                  <w:sz w:val="18"/>
                  <w:szCs w:val="18"/>
                </w:rPr>
                <w:delText>defaultValue: False</w:delText>
              </w:r>
            </w:del>
          </w:p>
          <w:p w14:paraId="3C07E8FB" w14:textId="27372E9F" w:rsidR="00412517" w:rsidRPr="000372E5" w:rsidDel="00661660" w:rsidRDefault="00412517" w:rsidP="00412517">
            <w:pPr>
              <w:overflowPunct/>
              <w:autoSpaceDE/>
              <w:autoSpaceDN/>
              <w:adjustRightInd/>
              <w:spacing w:after="0"/>
              <w:textAlignment w:val="auto"/>
              <w:rPr>
                <w:del w:id="2359" w:author="SA5#143e" w:date="2022-05-17T15:37:00Z"/>
                <w:rFonts w:ascii="Arial" w:eastAsia="宋体" w:hAnsi="Arial" w:cs="Arial"/>
                <w:snapToGrid w:val="0"/>
                <w:sz w:val="18"/>
                <w:szCs w:val="18"/>
              </w:rPr>
            </w:pPr>
            <w:del w:id="2360" w:author="SA5#143e" w:date="2022-05-17T15:37:00Z">
              <w:r w:rsidRPr="000372E5" w:rsidDel="00661660">
                <w:rPr>
                  <w:rFonts w:ascii="Arial" w:eastAsia="宋体" w:hAnsi="Arial" w:cs="Arial"/>
                  <w:snapToGrid w:val="0"/>
                  <w:sz w:val="18"/>
                  <w:szCs w:val="18"/>
                </w:rPr>
                <w:delText>isNullable: True</w:delText>
              </w:r>
            </w:del>
          </w:p>
        </w:tc>
      </w:tr>
      <w:tr w:rsidR="00412517" w:rsidRPr="00C03047" w:rsidDel="00661660" w14:paraId="211DCC02" w14:textId="4BF8F950" w:rsidTr="007948EF">
        <w:trPr>
          <w:del w:id="2361" w:author="SA5#143e" w:date="2022-05-17T15:37:00Z"/>
        </w:trPr>
        <w:tc>
          <w:tcPr>
            <w:tcW w:w="1064" w:type="pct"/>
            <w:tcBorders>
              <w:top w:val="single" w:sz="6" w:space="0" w:color="auto"/>
              <w:left w:val="single" w:sz="4" w:space="0" w:color="auto"/>
              <w:bottom w:val="single" w:sz="6" w:space="0" w:color="auto"/>
              <w:right w:val="single" w:sz="6" w:space="0" w:color="auto"/>
            </w:tcBorders>
            <w:vAlign w:val="center"/>
          </w:tcPr>
          <w:p w14:paraId="0781FDC6" w14:textId="40BBD025" w:rsidR="00412517" w:rsidRPr="00C03047" w:rsidDel="00661660" w:rsidRDefault="00412517" w:rsidP="00412517">
            <w:pPr>
              <w:keepNext/>
              <w:keepLines/>
              <w:overflowPunct/>
              <w:autoSpaceDE/>
              <w:autoSpaceDN/>
              <w:adjustRightInd/>
              <w:spacing w:after="0"/>
              <w:ind w:right="318"/>
              <w:textAlignment w:val="auto"/>
              <w:rPr>
                <w:del w:id="2362" w:author="SA5#143e" w:date="2022-05-17T15:37:00Z"/>
                <w:rFonts w:ascii="Courier New" w:eastAsia="宋体" w:hAnsi="Courier New" w:cs="Courier New"/>
                <w:sz w:val="18"/>
                <w:lang w:eastAsia="zh-CN"/>
              </w:rPr>
            </w:pPr>
            <w:del w:id="2363" w:author="SA5#143e" w:date="2022-05-17T15:37:00Z">
              <w:r w:rsidRPr="00C03047" w:rsidDel="00661660">
                <w:rPr>
                  <w:rFonts w:ascii="Courier New" w:eastAsia="宋体" w:hAnsi="Courier New" w:cs="Courier New"/>
                  <w:sz w:val="18"/>
                  <w:lang w:eastAsia="zh-CN"/>
                </w:rPr>
                <w:delText>activityFactor</w:delText>
              </w:r>
            </w:del>
          </w:p>
        </w:tc>
        <w:tc>
          <w:tcPr>
            <w:tcW w:w="3088" w:type="pct"/>
            <w:tcBorders>
              <w:top w:val="single" w:sz="6" w:space="0" w:color="auto"/>
              <w:left w:val="single" w:sz="6" w:space="0" w:color="auto"/>
              <w:bottom w:val="single" w:sz="6" w:space="0" w:color="auto"/>
              <w:right w:val="single" w:sz="6" w:space="0" w:color="auto"/>
            </w:tcBorders>
          </w:tcPr>
          <w:p w14:paraId="20F1481C" w14:textId="2A5D8CB6" w:rsidR="00412517" w:rsidRPr="000372E5" w:rsidDel="00661660" w:rsidRDefault="00412517" w:rsidP="00412517">
            <w:pPr>
              <w:overflowPunct/>
              <w:autoSpaceDE/>
              <w:autoSpaceDN/>
              <w:adjustRightInd/>
              <w:spacing w:after="0"/>
              <w:textAlignment w:val="auto"/>
              <w:rPr>
                <w:del w:id="2364" w:author="SA5#143e" w:date="2022-05-17T15:37:00Z"/>
                <w:rFonts w:ascii="Arial" w:eastAsia="宋体" w:hAnsi="Arial" w:cs="Arial"/>
                <w:sz w:val="18"/>
                <w:szCs w:val="18"/>
                <w:lang w:eastAsia="zh-CN"/>
              </w:rPr>
            </w:pPr>
            <w:del w:id="2365" w:author="SA5#143e" w:date="2022-05-17T15:37:00Z">
              <w:r w:rsidRPr="000372E5" w:rsidDel="00661660">
                <w:rPr>
                  <w:rFonts w:ascii="Arial" w:eastAsia="宋体" w:hAnsi="Arial" w:cs="Arial"/>
                  <w:sz w:val="18"/>
                  <w:szCs w:val="18"/>
                  <w:lang w:eastAsia="zh-CN"/>
                </w:rPr>
                <w:delText>See clause 6.3.1 of TS 28.541</w:delText>
              </w:r>
            </w:del>
            <w:ins w:id="2366" w:author="Huawei" w:date="2022-04-21T16:49:00Z">
              <w:del w:id="2367" w:author="SA5#143e" w:date="2022-05-17T15:37:00Z">
                <w:r w:rsidRPr="000372E5" w:rsidDel="00661660">
                  <w:rPr>
                    <w:rFonts w:ascii="Arial" w:eastAsia="宋体" w:hAnsi="Arial" w:cs="Arial"/>
                    <w:sz w:val="18"/>
                    <w:szCs w:val="18"/>
                    <w:lang w:eastAsia="zh-CN"/>
                  </w:rPr>
                  <w:delText xml:space="preserve"> [5]</w:delText>
                </w:r>
              </w:del>
            </w:ins>
          </w:p>
        </w:tc>
        <w:tc>
          <w:tcPr>
            <w:tcW w:w="848" w:type="pct"/>
            <w:tcBorders>
              <w:top w:val="single" w:sz="6" w:space="0" w:color="auto"/>
              <w:left w:val="single" w:sz="6" w:space="0" w:color="auto"/>
              <w:bottom w:val="single" w:sz="6" w:space="0" w:color="auto"/>
              <w:right w:val="single" w:sz="4" w:space="0" w:color="auto"/>
            </w:tcBorders>
          </w:tcPr>
          <w:p w14:paraId="63680FF8" w14:textId="61EBDA16" w:rsidR="00412517" w:rsidRPr="000372E5" w:rsidDel="00661660" w:rsidRDefault="00412517" w:rsidP="00412517">
            <w:pPr>
              <w:overflowPunct/>
              <w:autoSpaceDE/>
              <w:autoSpaceDN/>
              <w:adjustRightInd/>
              <w:spacing w:after="0"/>
              <w:textAlignment w:val="auto"/>
              <w:rPr>
                <w:del w:id="2368" w:author="SA5#143e" w:date="2022-05-17T15:37:00Z"/>
                <w:rFonts w:ascii="Arial" w:eastAsia="宋体" w:hAnsi="Arial" w:cs="Arial"/>
                <w:snapToGrid w:val="0"/>
                <w:sz w:val="18"/>
                <w:szCs w:val="18"/>
              </w:rPr>
            </w:pPr>
            <w:del w:id="2369" w:author="SA5#143e" w:date="2022-05-17T15:37:00Z">
              <w:r w:rsidRPr="000372E5" w:rsidDel="00661660">
                <w:rPr>
                  <w:rFonts w:ascii="Arial" w:eastAsia="宋体" w:hAnsi="Arial" w:cs="Arial"/>
                  <w:snapToGrid w:val="0"/>
                  <w:sz w:val="18"/>
                  <w:szCs w:val="18"/>
                </w:rPr>
                <w:delText>type: Context</w:delText>
              </w:r>
            </w:del>
          </w:p>
          <w:p w14:paraId="2A3986F8" w14:textId="301A7222" w:rsidR="00412517" w:rsidRPr="000372E5" w:rsidDel="00661660" w:rsidRDefault="00412517" w:rsidP="00412517">
            <w:pPr>
              <w:overflowPunct/>
              <w:autoSpaceDE/>
              <w:autoSpaceDN/>
              <w:adjustRightInd/>
              <w:spacing w:after="0"/>
              <w:textAlignment w:val="auto"/>
              <w:rPr>
                <w:del w:id="2370" w:author="SA5#143e" w:date="2022-05-17T15:37:00Z"/>
                <w:rFonts w:ascii="Arial" w:eastAsia="宋体" w:hAnsi="Arial" w:cs="Arial"/>
                <w:snapToGrid w:val="0"/>
                <w:sz w:val="18"/>
                <w:szCs w:val="18"/>
              </w:rPr>
            </w:pPr>
            <w:del w:id="2371" w:author="SA5#143e" w:date="2022-05-17T15:37:00Z">
              <w:r w:rsidRPr="000372E5" w:rsidDel="00661660">
                <w:rPr>
                  <w:rFonts w:ascii="Arial" w:eastAsia="宋体" w:hAnsi="Arial" w:cs="Arial"/>
                  <w:snapToGrid w:val="0"/>
                  <w:sz w:val="18"/>
                  <w:szCs w:val="18"/>
                </w:rPr>
                <w:delText>multiplicity: 1</w:delText>
              </w:r>
            </w:del>
          </w:p>
          <w:p w14:paraId="7BFBA4D1" w14:textId="01994AA9" w:rsidR="00412517" w:rsidRPr="000372E5" w:rsidDel="00661660" w:rsidRDefault="00412517" w:rsidP="00412517">
            <w:pPr>
              <w:overflowPunct/>
              <w:autoSpaceDE/>
              <w:autoSpaceDN/>
              <w:adjustRightInd/>
              <w:spacing w:after="0"/>
              <w:textAlignment w:val="auto"/>
              <w:rPr>
                <w:del w:id="2372" w:author="SA5#143e" w:date="2022-05-17T15:37:00Z"/>
                <w:rFonts w:ascii="Arial" w:eastAsia="宋体" w:hAnsi="Arial" w:cs="Arial"/>
                <w:snapToGrid w:val="0"/>
                <w:sz w:val="18"/>
                <w:szCs w:val="18"/>
              </w:rPr>
            </w:pPr>
            <w:del w:id="2373" w:author="SA5#143e" w:date="2022-05-17T15:37:00Z">
              <w:r w:rsidRPr="000372E5" w:rsidDel="00661660">
                <w:rPr>
                  <w:rFonts w:ascii="Arial" w:eastAsia="宋体" w:hAnsi="Arial" w:cs="Arial"/>
                  <w:snapToGrid w:val="0"/>
                  <w:sz w:val="18"/>
                  <w:szCs w:val="18"/>
                </w:rPr>
                <w:delText>isOrdered: N/A</w:delText>
              </w:r>
            </w:del>
          </w:p>
          <w:p w14:paraId="7FEEE620" w14:textId="70D1F3BB" w:rsidR="00412517" w:rsidRPr="000372E5" w:rsidDel="00661660" w:rsidRDefault="00412517" w:rsidP="00412517">
            <w:pPr>
              <w:overflowPunct/>
              <w:autoSpaceDE/>
              <w:autoSpaceDN/>
              <w:adjustRightInd/>
              <w:spacing w:after="0"/>
              <w:textAlignment w:val="auto"/>
              <w:rPr>
                <w:del w:id="2374" w:author="SA5#143e" w:date="2022-05-17T15:37:00Z"/>
                <w:rFonts w:ascii="Arial" w:eastAsia="宋体" w:hAnsi="Arial" w:cs="Arial"/>
                <w:snapToGrid w:val="0"/>
                <w:sz w:val="18"/>
                <w:szCs w:val="18"/>
              </w:rPr>
            </w:pPr>
            <w:del w:id="2375" w:author="SA5#143e" w:date="2022-05-17T15:37:00Z">
              <w:r w:rsidRPr="000372E5" w:rsidDel="00661660">
                <w:rPr>
                  <w:rFonts w:ascii="Arial" w:eastAsia="宋体" w:hAnsi="Arial" w:cs="Arial"/>
                  <w:snapToGrid w:val="0"/>
                  <w:sz w:val="18"/>
                  <w:szCs w:val="18"/>
                </w:rPr>
                <w:delText>isUnique: N/A</w:delText>
              </w:r>
            </w:del>
          </w:p>
          <w:p w14:paraId="0AFF51BD" w14:textId="418051EF" w:rsidR="00412517" w:rsidRPr="000372E5" w:rsidDel="00661660" w:rsidRDefault="00412517" w:rsidP="00412517">
            <w:pPr>
              <w:overflowPunct/>
              <w:autoSpaceDE/>
              <w:autoSpaceDN/>
              <w:adjustRightInd/>
              <w:spacing w:after="0"/>
              <w:textAlignment w:val="auto"/>
              <w:rPr>
                <w:del w:id="2376" w:author="SA5#143e" w:date="2022-05-17T15:37:00Z"/>
                <w:rFonts w:ascii="Arial" w:eastAsia="宋体" w:hAnsi="Arial" w:cs="Arial"/>
                <w:snapToGrid w:val="0"/>
                <w:sz w:val="18"/>
                <w:szCs w:val="18"/>
              </w:rPr>
            </w:pPr>
            <w:del w:id="2377" w:author="SA5#143e" w:date="2022-05-17T15:37:00Z">
              <w:r w:rsidRPr="000372E5" w:rsidDel="00661660">
                <w:rPr>
                  <w:rFonts w:ascii="Arial" w:eastAsia="宋体" w:hAnsi="Arial" w:cs="Arial"/>
                  <w:snapToGrid w:val="0"/>
                  <w:sz w:val="18"/>
                  <w:szCs w:val="18"/>
                </w:rPr>
                <w:delText>defaultValue: False</w:delText>
              </w:r>
            </w:del>
          </w:p>
          <w:p w14:paraId="7FEF79BA" w14:textId="72D40CB9" w:rsidR="00412517" w:rsidRPr="000372E5" w:rsidDel="00661660" w:rsidRDefault="00412517" w:rsidP="00412517">
            <w:pPr>
              <w:overflowPunct/>
              <w:autoSpaceDE/>
              <w:autoSpaceDN/>
              <w:adjustRightInd/>
              <w:spacing w:after="0"/>
              <w:textAlignment w:val="auto"/>
              <w:rPr>
                <w:del w:id="2378" w:author="SA5#143e" w:date="2022-05-17T15:37:00Z"/>
                <w:rFonts w:ascii="Arial" w:eastAsia="宋体" w:hAnsi="Arial" w:cs="Arial"/>
                <w:snapToGrid w:val="0"/>
                <w:sz w:val="18"/>
                <w:szCs w:val="18"/>
              </w:rPr>
            </w:pPr>
            <w:del w:id="2379" w:author="SA5#143e" w:date="2022-05-17T15:37:00Z">
              <w:r w:rsidRPr="000372E5" w:rsidDel="00661660">
                <w:rPr>
                  <w:rFonts w:ascii="Arial" w:eastAsia="宋体" w:hAnsi="Arial" w:cs="Arial"/>
                  <w:snapToGrid w:val="0"/>
                  <w:sz w:val="18"/>
                  <w:szCs w:val="18"/>
                </w:rPr>
                <w:delText>isNullable: True</w:delText>
              </w:r>
            </w:del>
          </w:p>
        </w:tc>
      </w:tr>
      <w:tr w:rsidR="00412517" w:rsidRPr="00C03047" w:rsidDel="00661660" w14:paraId="2C4C2154" w14:textId="68E8DAAC" w:rsidTr="007948EF">
        <w:trPr>
          <w:del w:id="2380" w:author="SA5#143e" w:date="2022-05-17T15:37:00Z"/>
        </w:trPr>
        <w:tc>
          <w:tcPr>
            <w:tcW w:w="1064" w:type="pct"/>
            <w:tcBorders>
              <w:top w:val="single" w:sz="6" w:space="0" w:color="auto"/>
              <w:left w:val="single" w:sz="4" w:space="0" w:color="auto"/>
              <w:bottom w:val="single" w:sz="6" w:space="0" w:color="auto"/>
              <w:right w:val="single" w:sz="6" w:space="0" w:color="auto"/>
            </w:tcBorders>
            <w:vAlign w:val="center"/>
          </w:tcPr>
          <w:p w14:paraId="0F2830E3" w14:textId="29813F51" w:rsidR="00412517" w:rsidRPr="00C03047" w:rsidDel="00661660" w:rsidRDefault="00412517" w:rsidP="00412517">
            <w:pPr>
              <w:keepNext/>
              <w:keepLines/>
              <w:overflowPunct/>
              <w:autoSpaceDE/>
              <w:autoSpaceDN/>
              <w:adjustRightInd/>
              <w:spacing w:after="0"/>
              <w:ind w:right="318"/>
              <w:textAlignment w:val="auto"/>
              <w:rPr>
                <w:del w:id="2381" w:author="SA5#143e" w:date="2022-05-17T15:37:00Z"/>
                <w:rFonts w:ascii="Courier New" w:eastAsia="宋体" w:hAnsi="Courier New" w:cs="Courier New"/>
                <w:sz w:val="18"/>
                <w:lang w:eastAsia="zh-CN"/>
              </w:rPr>
            </w:pPr>
            <w:del w:id="2382" w:author="SA5#143e" w:date="2022-05-17T15:37:00Z">
              <w:r w:rsidRPr="00C03047" w:rsidDel="00661660">
                <w:rPr>
                  <w:rFonts w:ascii="Courier New" w:eastAsia="宋体" w:hAnsi="Courier New" w:cs="Courier New"/>
                  <w:sz w:val="18"/>
                  <w:lang w:eastAsia="zh-CN"/>
                </w:rPr>
                <w:delText>uESpeed</w:delText>
              </w:r>
            </w:del>
          </w:p>
        </w:tc>
        <w:tc>
          <w:tcPr>
            <w:tcW w:w="3088" w:type="pct"/>
            <w:tcBorders>
              <w:top w:val="single" w:sz="6" w:space="0" w:color="auto"/>
              <w:left w:val="single" w:sz="6" w:space="0" w:color="auto"/>
              <w:bottom w:val="single" w:sz="6" w:space="0" w:color="auto"/>
              <w:right w:val="single" w:sz="6" w:space="0" w:color="auto"/>
            </w:tcBorders>
          </w:tcPr>
          <w:p w14:paraId="13E824DF" w14:textId="62508D0C" w:rsidR="00412517" w:rsidRPr="000372E5" w:rsidDel="00661660" w:rsidRDefault="00412517" w:rsidP="00412517">
            <w:pPr>
              <w:overflowPunct/>
              <w:autoSpaceDE/>
              <w:autoSpaceDN/>
              <w:adjustRightInd/>
              <w:spacing w:after="0"/>
              <w:textAlignment w:val="auto"/>
              <w:rPr>
                <w:del w:id="2383" w:author="SA5#143e" w:date="2022-05-17T15:37:00Z"/>
                <w:rFonts w:ascii="Arial" w:eastAsia="宋体" w:hAnsi="Arial" w:cs="Arial"/>
                <w:sz w:val="18"/>
                <w:szCs w:val="18"/>
                <w:lang w:eastAsia="zh-CN"/>
              </w:rPr>
            </w:pPr>
            <w:del w:id="2384" w:author="SA5#143e" w:date="2022-05-17T15:37:00Z">
              <w:r w:rsidRPr="000372E5" w:rsidDel="00661660">
                <w:rPr>
                  <w:rFonts w:ascii="Arial" w:eastAsia="宋体" w:hAnsi="Arial" w:cs="Arial"/>
                  <w:sz w:val="18"/>
                  <w:szCs w:val="18"/>
                  <w:lang w:eastAsia="zh-CN"/>
                </w:rPr>
                <w:delText>See clause 6.3.1 of TS 28.541</w:delText>
              </w:r>
            </w:del>
            <w:ins w:id="2385" w:author="Huawei" w:date="2022-04-21T16:49:00Z">
              <w:del w:id="2386" w:author="SA5#143e" w:date="2022-05-17T15:37:00Z">
                <w:r w:rsidRPr="000372E5" w:rsidDel="00661660">
                  <w:rPr>
                    <w:rFonts w:ascii="Arial" w:eastAsia="宋体" w:hAnsi="Arial" w:cs="Arial"/>
                    <w:sz w:val="18"/>
                    <w:szCs w:val="18"/>
                    <w:lang w:eastAsia="zh-CN"/>
                  </w:rPr>
                  <w:delText xml:space="preserve"> [5]</w:delText>
                </w:r>
              </w:del>
            </w:ins>
          </w:p>
        </w:tc>
        <w:tc>
          <w:tcPr>
            <w:tcW w:w="848" w:type="pct"/>
            <w:tcBorders>
              <w:top w:val="single" w:sz="6" w:space="0" w:color="auto"/>
              <w:left w:val="single" w:sz="6" w:space="0" w:color="auto"/>
              <w:bottom w:val="single" w:sz="6" w:space="0" w:color="auto"/>
              <w:right w:val="single" w:sz="4" w:space="0" w:color="auto"/>
            </w:tcBorders>
          </w:tcPr>
          <w:p w14:paraId="4BDB3F86" w14:textId="473FE14C" w:rsidR="00412517" w:rsidRPr="000372E5" w:rsidDel="00661660" w:rsidRDefault="00412517" w:rsidP="00412517">
            <w:pPr>
              <w:overflowPunct/>
              <w:autoSpaceDE/>
              <w:autoSpaceDN/>
              <w:adjustRightInd/>
              <w:spacing w:after="0"/>
              <w:textAlignment w:val="auto"/>
              <w:rPr>
                <w:del w:id="2387" w:author="SA5#143e" w:date="2022-05-17T15:37:00Z"/>
                <w:rFonts w:ascii="Arial" w:eastAsia="宋体" w:hAnsi="Arial" w:cs="Arial"/>
                <w:snapToGrid w:val="0"/>
                <w:sz w:val="18"/>
                <w:szCs w:val="18"/>
              </w:rPr>
            </w:pPr>
            <w:del w:id="2388" w:author="SA5#143e" w:date="2022-05-17T15:37:00Z">
              <w:r w:rsidRPr="000372E5" w:rsidDel="00661660">
                <w:rPr>
                  <w:rFonts w:ascii="Arial" w:eastAsia="宋体" w:hAnsi="Arial" w:cs="Arial"/>
                  <w:snapToGrid w:val="0"/>
                  <w:sz w:val="18"/>
                  <w:szCs w:val="18"/>
                </w:rPr>
                <w:delText>type: Context</w:delText>
              </w:r>
            </w:del>
          </w:p>
          <w:p w14:paraId="3520E095" w14:textId="048407DC" w:rsidR="00412517" w:rsidRPr="000372E5" w:rsidDel="00661660" w:rsidRDefault="00412517" w:rsidP="00412517">
            <w:pPr>
              <w:overflowPunct/>
              <w:autoSpaceDE/>
              <w:autoSpaceDN/>
              <w:adjustRightInd/>
              <w:spacing w:after="0"/>
              <w:textAlignment w:val="auto"/>
              <w:rPr>
                <w:del w:id="2389" w:author="SA5#143e" w:date="2022-05-17T15:37:00Z"/>
                <w:rFonts w:ascii="Arial" w:eastAsia="宋体" w:hAnsi="Arial" w:cs="Arial"/>
                <w:snapToGrid w:val="0"/>
                <w:sz w:val="18"/>
                <w:szCs w:val="18"/>
              </w:rPr>
            </w:pPr>
            <w:del w:id="2390" w:author="SA5#143e" w:date="2022-05-17T15:37:00Z">
              <w:r w:rsidRPr="000372E5" w:rsidDel="00661660">
                <w:rPr>
                  <w:rFonts w:ascii="Arial" w:eastAsia="宋体" w:hAnsi="Arial" w:cs="Arial"/>
                  <w:snapToGrid w:val="0"/>
                  <w:sz w:val="18"/>
                  <w:szCs w:val="18"/>
                </w:rPr>
                <w:delText>multiplicity: 1</w:delText>
              </w:r>
            </w:del>
          </w:p>
          <w:p w14:paraId="495472FE" w14:textId="582E3559" w:rsidR="00412517" w:rsidRPr="000372E5" w:rsidDel="00661660" w:rsidRDefault="00412517" w:rsidP="00412517">
            <w:pPr>
              <w:overflowPunct/>
              <w:autoSpaceDE/>
              <w:autoSpaceDN/>
              <w:adjustRightInd/>
              <w:spacing w:after="0"/>
              <w:textAlignment w:val="auto"/>
              <w:rPr>
                <w:del w:id="2391" w:author="SA5#143e" w:date="2022-05-17T15:37:00Z"/>
                <w:rFonts w:ascii="Arial" w:eastAsia="宋体" w:hAnsi="Arial" w:cs="Arial"/>
                <w:snapToGrid w:val="0"/>
                <w:sz w:val="18"/>
                <w:szCs w:val="18"/>
              </w:rPr>
            </w:pPr>
            <w:del w:id="2392" w:author="SA5#143e" w:date="2022-05-17T15:37:00Z">
              <w:r w:rsidRPr="000372E5" w:rsidDel="00661660">
                <w:rPr>
                  <w:rFonts w:ascii="Arial" w:eastAsia="宋体" w:hAnsi="Arial" w:cs="Arial"/>
                  <w:snapToGrid w:val="0"/>
                  <w:sz w:val="18"/>
                  <w:szCs w:val="18"/>
                </w:rPr>
                <w:delText>isOrdered: N/A</w:delText>
              </w:r>
            </w:del>
          </w:p>
          <w:p w14:paraId="47CC6353" w14:textId="7FC17A89" w:rsidR="00412517" w:rsidRPr="000372E5" w:rsidDel="00661660" w:rsidRDefault="00412517" w:rsidP="00412517">
            <w:pPr>
              <w:overflowPunct/>
              <w:autoSpaceDE/>
              <w:autoSpaceDN/>
              <w:adjustRightInd/>
              <w:spacing w:after="0"/>
              <w:textAlignment w:val="auto"/>
              <w:rPr>
                <w:del w:id="2393" w:author="SA5#143e" w:date="2022-05-17T15:37:00Z"/>
                <w:rFonts w:ascii="Arial" w:eastAsia="宋体" w:hAnsi="Arial" w:cs="Arial"/>
                <w:snapToGrid w:val="0"/>
                <w:sz w:val="18"/>
                <w:szCs w:val="18"/>
              </w:rPr>
            </w:pPr>
            <w:del w:id="2394" w:author="SA5#143e" w:date="2022-05-17T15:37:00Z">
              <w:r w:rsidRPr="000372E5" w:rsidDel="00661660">
                <w:rPr>
                  <w:rFonts w:ascii="Arial" w:eastAsia="宋体" w:hAnsi="Arial" w:cs="Arial"/>
                  <w:snapToGrid w:val="0"/>
                  <w:sz w:val="18"/>
                  <w:szCs w:val="18"/>
                </w:rPr>
                <w:delText>isUnique: N/A</w:delText>
              </w:r>
            </w:del>
          </w:p>
          <w:p w14:paraId="070B33F5" w14:textId="3C86C67E" w:rsidR="00412517" w:rsidRPr="000372E5" w:rsidDel="00661660" w:rsidRDefault="00412517" w:rsidP="00412517">
            <w:pPr>
              <w:overflowPunct/>
              <w:autoSpaceDE/>
              <w:autoSpaceDN/>
              <w:adjustRightInd/>
              <w:spacing w:after="0"/>
              <w:textAlignment w:val="auto"/>
              <w:rPr>
                <w:del w:id="2395" w:author="SA5#143e" w:date="2022-05-17T15:37:00Z"/>
                <w:rFonts w:ascii="Arial" w:eastAsia="宋体" w:hAnsi="Arial" w:cs="Arial"/>
                <w:snapToGrid w:val="0"/>
                <w:sz w:val="18"/>
                <w:szCs w:val="18"/>
              </w:rPr>
            </w:pPr>
            <w:del w:id="2396" w:author="SA5#143e" w:date="2022-05-17T15:37:00Z">
              <w:r w:rsidRPr="000372E5" w:rsidDel="00661660">
                <w:rPr>
                  <w:rFonts w:ascii="Arial" w:eastAsia="宋体" w:hAnsi="Arial" w:cs="Arial"/>
                  <w:snapToGrid w:val="0"/>
                  <w:sz w:val="18"/>
                  <w:szCs w:val="18"/>
                </w:rPr>
                <w:delText>defaultValue: False</w:delText>
              </w:r>
            </w:del>
          </w:p>
          <w:p w14:paraId="53D4F872" w14:textId="197998D5" w:rsidR="00412517" w:rsidRPr="000372E5" w:rsidDel="00661660" w:rsidRDefault="00412517" w:rsidP="00412517">
            <w:pPr>
              <w:overflowPunct/>
              <w:autoSpaceDE/>
              <w:autoSpaceDN/>
              <w:adjustRightInd/>
              <w:spacing w:after="0"/>
              <w:textAlignment w:val="auto"/>
              <w:rPr>
                <w:del w:id="2397" w:author="SA5#143e" w:date="2022-05-17T15:37:00Z"/>
                <w:rFonts w:ascii="Arial" w:eastAsia="宋体" w:hAnsi="Arial" w:cs="Arial"/>
                <w:snapToGrid w:val="0"/>
                <w:sz w:val="18"/>
                <w:szCs w:val="18"/>
              </w:rPr>
            </w:pPr>
            <w:del w:id="2398" w:author="SA5#143e" w:date="2022-05-17T15:37:00Z">
              <w:r w:rsidRPr="000372E5" w:rsidDel="00661660">
                <w:rPr>
                  <w:rFonts w:ascii="Arial" w:eastAsia="宋体" w:hAnsi="Arial" w:cs="Arial"/>
                  <w:snapToGrid w:val="0"/>
                  <w:sz w:val="18"/>
                  <w:szCs w:val="18"/>
                </w:rPr>
                <w:delText>isNullable: True</w:delText>
              </w:r>
            </w:del>
          </w:p>
        </w:tc>
      </w:tr>
    </w:tbl>
    <w:p w14:paraId="58D2E1A2" w14:textId="77777777" w:rsidR="005B1465" w:rsidRPr="00C03047" w:rsidRDefault="005B1465" w:rsidP="005B1465"/>
    <w:p w14:paraId="2D26FA17" w14:textId="77777777" w:rsidR="005B1465" w:rsidRPr="002E0156" w:rsidRDefault="005B1465" w:rsidP="005B1465">
      <w:pPr>
        <w:pStyle w:val="2"/>
        <w:tabs>
          <w:tab w:val="left" w:pos="1140"/>
        </w:tabs>
      </w:pPr>
      <w:bookmarkStart w:id="2399" w:name="_Toc92805028"/>
      <w:bookmarkStart w:id="2400" w:name="_Toc94197710"/>
      <w:bookmarkStart w:id="2401" w:name="_Toc94198094"/>
      <w:bookmarkStart w:id="2402" w:name="_Toc94198174"/>
      <w:bookmarkStart w:id="2403" w:name="_Toc94198254"/>
      <w:bookmarkStart w:id="2404" w:name="_Toc94198462"/>
      <w:bookmarkStart w:id="2405" w:name="_Toc95406613"/>
      <w:bookmarkStart w:id="2406" w:name="_Toc95407073"/>
      <w:bookmarkStart w:id="2407" w:name="_Toc95407241"/>
      <w:bookmarkStart w:id="2408" w:name="_Toc95407325"/>
      <w:bookmarkStart w:id="2409" w:name="_Toc100673048"/>
      <w:bookmarkStart w:id="2410" w:name="_Toc103699431"/>
      <w:bookmarkStart w:id="2411" w:name="_Toc103699543"/>
      <w:bookmarkStart w:id="2412" w:name="_Toc103699642"/>
      <w:bookmarkStart w:id="2413" w:name="_Toc103699746"/>
      <w:bookmarkStart w:id="2414" w:name="_Toc103699850"/>
      <w:bookmarkStart w:id="2415" w:name="_Toc103700249"/>
      <w:bookmarkStart w:id="2416" w:name="_Toc103707083"/>
      <w:r w:rsidRPr="002E0156">
        <w:t>6.3</w:t>
      </w:r>
      <w:r w:rsidRPr="002E0156">
        <w:tab/>
        <w:t>Procedures for intent management</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4B550FF5" w14:textId="77777777" w:rsidR="005B1465" w:rsidRPr="002E0156" w:rsidRDefault="005B1465" w:rsidP="005B1465">
      <w:pPr>
        <w:pStyle w:val="3"/>
      </w:pPr>
      <w:bookmarkStart w:id="2417" w:name="_Toc92805029"/>
      <w:bookmarkStart w:id="2418" w:name="_Toc94197711"/>
      <w:bookmarkStart w:id="2419" w:name="_Toc94198095"/>
      <w:bookmarkStart w:id="2420" w:name="_Toc94198175"/>
      <w:bookmarkStart w:id="2421" w:name="_Toc94198255"/>
      <w:bookmarkStart w:id="2422" w:name="_Toc94198463"/>
      <w:bookmarkStart w:id="2423" w:name="_Toc95406614"/>
      <w:bookmarkStart w:id="2424" w:name="_Toc95407074"/>
      <w:bookmarkStart w:id="2425" w:name="_Toc95407242"/>
      <w:bookmarkStart w:id="2426" w:name="_Toc95407326"/>
      <w:bookmarkStart w:id="2427" w:name="_Toc100673049"/>
      <w:bookmarkStart w:id="2428" w:name="_Toc103699432"/>
      <w:bookmarkStart w:id="2429" w:name="_Toc103699544"/>
      <w:bookmarkStart w:id="2430" w:name="_Toc103699643"/>
      <w:bookmarkStart w:id="2431" w:name="_Toc103699747"/>
      <w:bookmarkStart w:id="2432" w:name="_Toc103699851"/>
      <w:bookmarkStart w:id="2433" w:name="_Toc103700250"/>
      <w:bookmarkStart w:id="2434" w:name="_Toc103707084"/>
      <w:r w:rsidRPr="002E0156">
        <w:t>6.3.1</w:t>
      </w:r>
      <w:r w:rsidRPr="002E0156">
        <w:tab/>
        <w:t>Introduction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593BAEFB" w14:textId="518617C4" w:rsidR="000D4D88" w:rsidRDefault="000D4D88" w:rsidP="000D4D88">
      <w:pPr>
        <w:jc w:val="both"/>
      </w:pPr>
      <w:r>
        <w:rPr>
          <w:lang w:eastAsia="zh-CN"/>
        </w:rPr>
        <w:t xml:space="preserve">This clause describes the procedures for intent management. </w:t>
      </w:r>
    </w:p>
    <w:p w14:paraId="74418A1F" w14:textId="77777777" w:rsidR="00C03047" w:rsidRPr="000C305F" w:rsidRDefault="00C03047">
      <w:pPr>
        <w:pStyle w:val="3"/>
        <w:rPr>
          <w:rPrChange w:id="2435" w:author="SA5#143e" w:date="2022-05-17T17:07:00Z">
            <w:rPr>
              <w:rFonts w:ascii="Arial" w:eastAsia="宋体" w:hAnsi="Arial"/>
              <w:sz w:val="28"/>
            </w:rPr>
          </w:rPrChange>
        </w:rPr>
        <w:pPrChange w:id="2436" w:author="SA5#143e" w:date="2022-05-17T17:07:00Z">
          <w:pPr>
            <w:keepNext/>
            <w:keepLines/>
            <w:overflowPunct/>
            <w:autoSpaceDE/>
            <w:autoSpaceDN/>
            <w:adjustRightInd/>
            <w:spacing w:before="120"/>
            <w:ind w:left="1134" w:hanging="1134"/>
            <w:textAlignment w:val="auto"/>
            <w:outlineLvl w:val="2"/>
          </w:pPr>
        </w:pPrChange>
      </w:pPr>
      <w:bookmarkStart w:id="2437" w:name="_Toc92805030"/>
      <w:bookmarkStart w:id="2438" w:name="_Toc94197712"/>
      <w:bookmarkStart w:id="2439" w:name="_Toc94198096"/>
      <w:bookmarkStart w:id="2440" w:name="_Toc94198176"/>
      <w:bookmarkStart w:id="2441" w:name="_Toc94198256"/>
      <w:bookmarkStart w:id="2442" w:name="_Toc94198464"/>
      <w:bookmarkStart w:id="2443" w:name="_Toc95406615"/>
      <w:bookmarkStart w:id="2444" w:name="_Toc95407075"/>
      <w:bookmarkStart w:id="2445" w:name="_Toc95407243"/>
      <w:bookmarkStart w:id="2446" w:name="_Toc95407327"/>
      <w:bookmarkStart w:id="2447" w:name="_Toc100673050"/>
      <w:bookmarkStart w:id="2448" w:name="_Toc103699852"/>
      <w:bookmarkStart w:id="2449" w:name="_Toc103700251"/>
      <w:bookmarkStart w:id="2450" w:name="_Toc103707085"/>
      <w:bookmarkStart w:id="2451" w:name="_Toc92805031"/>
      <w:bookmarkStart w:id="2452" w:name="_Toc94197713"/>
      <w:bookmarkStart w:id="2453" w:name="_Toc94198097"/>
      <w:bookmarkStart w:id="2454" w:name="_Toc94198177"/>
      <w:bookmarkStart w:id="2455" w:name="_Toc94198257"/>
      <w:bookmarkStart w:id="2456" w:name="_Toc94198465"/>
      <w:bookmarkStart w:id="2457" w:name="_Toc95406616"/>
      <w:bookmarkStart w:id="2458" w:name="_Toc95407076"/>
      <w:bookmarkStart w:id="2459" w:name="_Toc95407244"/>
      <w:bookmarkStart w:id="2460" w:name="_Toc95407328"/>
      <w:bookmarkStart w:id="2461" w:name="_Toc100673051"/>
      <w:r w:rsidRPr="000C305F">
        <w:rPr>
          <w:rPrChange w:id="2462" w:author="SA5#143e" w:date="2022-05-17T17:07:00Z">
            <w:rPr>
              <w:rFonts w:eastAsia="宋体"/>
            </w:rPr>
          </w:rPrChange>
        </w:rPr>
        <w:t>6.3.2</w:t>
      </w:r>
      <w:r w:rsidRPr="000C305F">
        <w:rPr>
          <w:rPrChange w:id="2463" w:author="SA5#143e" w:date="2022-05-17T17:07:00Z">
            <w:rPr>
              <w:rFonts w:eastAsia="宋体"/>
            </w:rPr>
          </w:rPrChange>
        </w:rPr>
        <w:tab/>
        <w:t>Create an intent</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15CC48C" w14:textId="77777777" w:rsidR="00C03047" w:rsidRPr="00C03047" w:rsidRDefault="00C03047" w:rsidP="00C03047">
      <w:pPr>
        <w:overflowPunct/>
        <w:autoSpaceDE/>
        <w:autoSpaceDN/>
        <w:adjustRightInd/>
        <w:textAlignment w:val="auto"/>
        <w:rPr>
          <w:rFonts w:eastAsia="宋体"/>
        </w:rPr>
      </w:pPr>
      <w:r w:rsidRPr="00C03047">
        <w:rPr>
          <w:rFonts w:eastAsia="宋体"/>
          <w:lang w:eastAsia="zh-CN"/>
        </w:rPr>
        <w:t>The Figure 6.3.2-1 illustrates the procedure for create a new intent.</w:t>
      </w:r>
    </w:p>
    <w:p w14:paraId="2EECD6F3" w14:textId="77777777" w:rsidR="00C03047" w:rsidRPr="00C03047" w:rsidRDefault="00C03047" w:rsidP="00C03047">
      <w:pPr>
        <w:overflowPunct/>
        <w:autoSpaceDE/>
        <w:autoSpaceDN/>
        <w:adjustRightInd/>
        <w:jc w:val="center"/>
        <w:textAlignment w:val="auto"/>
        <w:rPr>
          <w:rFonts w:eastAsia="宋体"/>
          <w:lang w:val="en-US" w:eastAsia="zh-CN"/>
        </w:rPr>
      </w:pPr>
    </w:p>
    <w:p w14:paraId="4EFEE292" w14:textId="77777777" w:rsidR="00C03047" w:rsidRPr="00C03047" w:rsidRDefault="00C03047" w:rsidP="00C03047">
      <w:pPr>
        <w:overflowPunct/>
        <w:autoSpaceDE/>
        <w:autoSpaceDN/>
        <w:adjustRightInd/>
        <w:textAlignment w:val="auto"/>
        <w:rPr>
          <w:rFonts w:eastAsia="宋体"/>
        </w:rPr>
      </w:pPr>
    </w:p>
    <w:p w14:paraId="2346E105" w14:textId="77777777" w:rsidR="00C03047" w:rsidRPr="00C03047" w:rsidRDefault="00C03047" w:rsidP="00C03047">
      <w:pPr>
        <w:overflowPunct/>
        <w:autoSpaceDE/>
        <w:autoSpaceDN/>
        <w:adjustRightInd/>
        <w:jc w:val="center"/>
        <w:textAlignment w:val="auto"/>
        <w:rPr>
          <w:rFonts w:eastAsia="等线"/>
          <w:lang w:eastAsia="zh-CN"/>
        </w:rPr>
      </w:pPr>
      <w:r w:rsidRPr="00C03047">
        <w:rPr>
          <w:rFonts w:ascii="宋体" w:eastAsia="宋体" w:hAnsi="宋体" w:cs="宋体"/>
          <w:noProof/>
          <w:sz w:val="24"/>
          <w:szCs w:val="24"/>
          <w:lang w:val="en-US" w:eastAsia="zh-CN"/>
        </w:rPr>
        <w:drawing>
          <wp:inline distT="0" distB="0" distL="0" distR="0" wp14:anchorId="59943ED1" wp14:editId="273AC70C">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71333875" w14:textId="77777777" w:rsidR="00C03047" w:rsidRPr="00C03047" w:rsidRDefault="00C03047" w:rsidP="00C03047">
      <w:pPr>
        <w:overflowPunct/>
        <w:autoSpaceDE/>
        <w:autoSpaceDN/>
        <w:adjustRightInd/>
        <w:jc w:val="center"/>
        <w:textAlignment w:val="auto"/>
        <w:rPr>
          <w:rFonts w:eastAsia="宋体"/>
          <w:lang w:val="en-US" w:eastAsia="zh-CN"/>
        </w:rPr>
      </w:pPr>
    </w:p>
    <w:p w14:paraId="5509D0D2" w14:textId="77777777" w:rsidR="00C03047" w:rsidRPr="00C03047" w:rsidRDefault="00C03047" w:rsidP="00C03047">
      <w:pPr>
        <w:overflowPunct/>
        <w:autoSpaceDE/>
        <w:autoSpaceDN/>
        <w:adjustRightInd/>
        <w:jc w:val="center"/>
        <w:textAlignment w:val="auto"/>
        <w:rPr>
          <w:rFonts w:eastAsia="宋体"/>
          <w:lang w:val="en-US" w:eastAsia="zh-CN"/>
        </w:rPr>
      </w:pPr>
      <w:r w:rsidRPr="00C03047">
        <w:rPr>
          <w:rFonts w:eastAsia="宋体"/>
          <w:lang w:val="en-US" w:eastAsia="zh-CN"/>
        </w:rPr>
        <w:t>Figure 6.3.2-1 Procedure for create an intent</w:t>
      </w:r>
    </w:p>
    <w:p w14:paraId="749CECEA" w14:textId="77777777" w:rsidR="00C03047" w:rsidRPr="00C03047" w:rsidRDefault="00C03047" w:rsidP="00C03047">
      <w:pPr>
        <w:overflowPunct/>
        <w:autoSpaceDE/>
        <w:autoSpaceDN/>
        <w:adjustRightInd/>
        <w:ind w:left="400" w:hangingChars="200" w:hanging="400"/>
        <w:jc w:val="both"/>
        <w:textAlignment w:val="auto"/>
        <w:rPr>
          <w:rFonts w:eastAsia="宋体"/>
          <w:lang w:val="en-US" w:eastAsia="zh-CN"/>
        </w:rPr>
      </w:pPr>
      <w:r w:rsidRPr="00C03047">
        <w:rPr>
          <w:rFonts w:eastAsia="宋体"/>
          <w:lang w:val="en-US" w:eastAsia="zh-CN"/>
        </w:rPr>
        <w:t>1</w:t>
      </w:r>
      <w:ins w:id="2464" w:author="Huawei" w:date="2022-04-21T16:50:00Z">
        <w:r w:rsidRPr="00C03047">
          <w:rPr>
            <w:rFonts w:eastAsia="宋体"/>
            <w:lang w:val="en-US" w:eastAsia="zh-CN"/>
          </w:rPr>
          <w:t>.</w:t>
        </w:r>
        <w:r w:rsidRPr="00C03047">
          <w:rPr>
            <w:rFonts w:eastAsia="宋体"/>
            <w:lang w:val="en-US" w:eastAsia="zh-CN"/>
          </w:rPr>
          <w:tab/>
        </w:r>
      </w:ins>
      <w:r w:rsidRPr="00C03047">
        <w:rPr>
          <w:rFonts w:eastAsia="宋体"/>
          <w:lang w:val="en-US" w:eastAsia="zh-CN"/>
        </w:rPr>
        <w:t xml:space="preserve">MnS Consumer sends a request to create an intent instance to MnS Producer with ‘objectClass’ and list of [Attribute,Value] for the new intent to be created. The detailed [Attribute,Value] see the concrete intent IOC defined in </w:t>
      </w:r>
      <w:r w:rsidRPr="00C03047">
        <w:rPr>
          <w:rFonts w:eastAsia="宋体"/>
          <w:lang w:eastAsia="zh-CN"/>
        </w:rPr>
        <w:t>clause 6.2.</w:t>
      </w:r>
      <w:r w:rsidRPr="00C03047">
        <w:rPr>
          <w:rFonts w:eastAsia="宋体"/>
          <w:lang w:val="en-US" w:eastAsia="zh-CN"/>
        </w:rPr>
        <w:t xml:space="preserve"> ‘objectClass’ is the name for the concrete intent IOC.</w:t>
      </w:r>
    </w:p>
    <w:p w14:paraId="4339CB0A" w14:textId="77777777" w:rsidR="00C03047" w:rsidRPr="00C03047" w:rsidRDefault="00C03047" w:rsidP="00C03047">
      <w:pPr>
        <w:overflowPunct/>
        <w:autoSpaceDE/>
        <w:autoSpaceDN/>
        <w:adjustRightInd/>
        <w:ind w:left="400" w:hangingChars="200" w:hanging="400"/>
        <w:jc w:val="both"/>
        <w:textAlignment w:val="auto"/>
        <w:rPr>
          <w:rFonts w:eastAsia="宋体"/>
          <w:lang w:val="en-US" w:eastAsia="zh-CN"/>
        </w:rPr>
      </w:pPr>
      <w:r w:rsidRPr="00C03047">
        <w:rPr>
          <w:rFonts w:eastAsia="宋体"/>
          <w:lang w:val="en-US" w:eastAsia="zh-CN"/>
        </w:rPr>
        <w:t>2.</w:t>
      </w:r>
      <w:r w:rsidRPr="00C03047">
        <w:rPr>
          <w:rFonts w:eastAsia="宋体"/>
          <w:lang w:val="en-US" w:eastAsia="zh-CN"/>
        </w:rPr>
        <w:tab/>
      </w:r>
      <w:r w:rsidRPr="00C03047">
        <w:rPr>
          <w:rFonts w:eastAsia="宋体"/>
          <w:lang w:eastAsia="zh-CN"/>
        </w:rPr>
        <w:t>MnS Producer</w:t>
      </w:r>
      <w:r w:rsidRPr="00C03047">
        <w:rPr>
          <w:rFonts w:eastAsia="宋体"/>
          <w:lang w:val="en-US" w:eastAsia="zh-CN"/>
        </w:rPr>
        <w:t xml:space="preserve"> perform the feasibility check of the intent instance. </w:t>
      </w:r>
      <w:r w:rsidRPr="00C03047">
        <w:rPr>
          <w:rFonts w:eastAsia="宋体"/>
          <w:lang w:eastAsia="zh-CN"/>
        </w:rPr>
        <w:t>MnS Producer</w:t>
      </w:r>
      <w:r w:rsidRPr="00C03047">
        <w:rPr>
          <w:rFonts w:eastAsia="宋体"/>
          <w:lang w:val="en-US" w:eastAsia="zh-CN"/>
        </w:rPr>
        <w:t xml:space="preserve"> can perform the feasibility check and get the results based on latest statistics of network or service performance metrics, historical </w:t>
      </w:r>
      <w:bookmarkStart w:id="2465" w:name="OLE_LINK14"/>
      <w:r w:rsidRPr="00C03047">
        <w:rPr>
          <w:rFonts w:eastAsia="宋体"/>
          <w:lang w:val="en-US" w:eastAsia="zh-CN"/>
        </w:rPr>
        <w:t>experience</w:t>
      </w:r>
      <w:bookmarkEnd w:id="2465"/>
      <w:r w:rsidRPr="00C03047">
        <w:rPr>
          <w:rFonts w:eastAsia="宋体"/>
          <w:lang w:val="en-US"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 </w:t>
      </w:r>
    </w:p>
    <w:p w14:paraId="1B2F0631" w14:textId="77777777" w:rsidR="00C03047" w:rsidRPr="00C03047" w:rsidRDefault="00C03047" w:rsidP="00C03047">
      <w:pPr>
        <w:overflowPunct/>
        <w:autoSpaceDE/>
        <w:autoSpaceDN/>
        <w:adjustRightInd/>
        <w:ind w:leftChars="200" w:left="400"/>
        <w:jc w:val="both"/>
        <w:textAlignment w:val="auto"/>
        <w:rPr>
          <w:rFonts w:eastAsia="宋体"/>
          <w:lang w:val="en-US" w:eastAsia="zh-CN"/>
        </w:rPr>
      </w:pPr>
      <w:r w:rsidRPr="00C03047">
        <w:rPr>
          <w:rFonts w:eastAsia="宋体"/>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w:t>
      </w:r>
      <w:r w:rsidRPr="00C03047">
        <w:rPr>
          <w:rFonts w:eastAsia="宋体"/>
          <w:lang w:val="en-US" w:eastAsia="zh-CN"/>
        </w:rPr>
        <w:lastRenderedPageBreak/>
        <w:t xml:space="preserve">enabling policy can be predefined/configured in the </w:t>
      </w:r>
      <w:r w:rsidRPr="00C03047">
        <w:rPr>
          <w:rFonts w:eastAsia="宋体"/>
          <w:lang w:eastAsia="zh-CN"/>
        </w:rPr>
        <w:t>MnS Producer</w:t>
      </w:r>
      <w:r w:rsidRPr="00C03047">
        <w:rPr>
          <w:rFonts w:eastAsia="宋体"/>
          <w:lang w:val="en-US" w:eastAsia="zh-CN"/>
        </w:rPr>
        <w:t xml:space="preserve"> or sent with the intent creation request from the MnS Consumer.      </w:t>
      </w:r>
    </w:p>
    <w:p w14:paraId="760D4B2E" w14:textId="77777777" w:rsidR="00C03047" w:rsidRPr="00C03047" w:rsidRDefault="00C03047" w:rsidP="00C03047">
      <w:pPr>
        <w:overflowPunct/>
        <w:autoSpaceDE/>
        <w:autoSpaceDN/>
        <w:adjustRightInd/>
        <w:ind w:left="400" w:hangingChars="200" w:hanging="400"/>
        <w:jc w:val="both"/>
        <w:textAlignment w:val="auto"/>
        <w:rPr>
          <w:rFonts w:eastAsia="宋体"/>
          <w:lang w:val="en-US" w:eastAsia="zh-CN"/>
        </w:rPr>
      </w:pPr>
      <w:r w:rsidRPr="00C03047">
        <w:rPr>
          <w:rFonts w:eastAsia="宋体"/>
          <w:lang w:val="en-US" w:eastAsia="zh-CN"/>
        </w:rPr>
        <w:t>If the feasibility check result is ‘feasible’,</w:t>
      </w:r>
    </w:p>
    <w:p w14:paraId="770A2B8E" w14:textId="77777777" w:rsidR="00C03047" w:rsidRPr="00C03047" w:rsidRDefault="00C03047" w:rsidP="00C03047">
      <w:pPr>
        <w:overflowPunct/>
        <w:autoSpaceDE/>
        <w:autoSpaceDN/>
        <w:adjustRightInd/>
        <w:ind w:left="400" w:hangingChars="200" w:hanging="400"/>
        <w:jc w:val="both"/>
        <w:textAlignment w:val="auto"/>
        <w:rPr>
          <w:rFonts w:eastAsia="宋体"/>
          <w:lang w:val="en-US" w:eastAsia="zh-CN"/>
        </w:rPr>
      </w:pPr>
      <w:r w:rsidRPr="00C03047">
        <w:rPr>
          <w:rFonts w:eastAsia="宋体"/>
          <w:lang w:val="en-US" w:eastAsia="zh-CN"/>
        </w:rPr>
        <w:t xml:space="preserve">3. </w:t>
      </w:r>
      <w:r w:rsidRPr="00C03047">
        <w:rPr>
          <w:rFonts w:eastAsia="宋体"/>
          <w:lang w:val="en-US" w:eastAsia="zh-CN"/>
        </w:rPr>
        <w:tab/>
        <w:t xml:space="preserve">Based on the request, the MnS Producer creates the concrete intent MOI (i.e. instance of intent IOC) with value for attribute ‘objectInstance’ allocated, and configure the new created intent MOI with the received list of [Attribute, Value]. ‘objectInstance’ is the identifier (DN) for the concrete intent MOI. </w:t>
      </w:r>
    </w:p>
    <w:p w14:paraId="5C35CC90" w14:textId="77777777" w:rsidR="00C03047" w:rsidRPr="00C03047" w:rsidRDefault="00C03047" w:rsidP="00C03047">
      <w:pPr>
        <w:overflowPunct/>
        <w:autoSpaceDE/>
        <w:autoSpaceDN/>
        <w:adjustRightInd/>
        <w:ind w:left="400" w:hangingChars="200" w:hanging="400"/>
        <w:jc w:val="both"/>
        <w:textAlignment w:val="auto"/>
        <w:rPr>
          <w:rFonts w:eastAsia="宋体"/>
        </w:rPr>
      </w:pPr>
      <w:r w:rsidRPr="00C03047">
        <w:rPr>
          <w:rFonts w:eastAsia="宋体"/>
          <w:lang w:val="en-US" w:eastAsia="zh-CN"/>
        </w:rPr>
        <w:t xml:space="preserve">4. </w:t>
      </w:r>
      <w:r w:rsidRPr="00C03047">
        <w:rPr>
          <w:rFonts w:eastAsia="宋体"/>
          <w:lang w:val="en-US" w:eastAsia="zh-CN"/>
        </w:rPr>
        <w:tab/>
      </w:r>
      <w:r w:rsidRPr="00C03047">
        <w:rPr>
          <w:rFonts w:eastAsia="宋体"/>
          <w:lang w:eastAsia="zh-CN"/>
        </w:rPr>
        <w:t xml:space="preserve">MnS Producer sends a response to the MnS </w:t>
      </w:r>
      <w:r w:rsidRPr="00C03047">
        <w:rPr>
          <w:rFonts w:eastAsia="宋体"/>
          <w:lang w:val="en-US" w:eastAsia="zh-CN"/>
        </w:rPr>
        <w:t>C</w:t>
      </w:r>
      <w:r w:rsidRPr="00C03047">
        <w:rPr>
          <w:rFonts w:eastAsia="宋体"/>
          <w:lang w:eastAsia="zh-CN"/>
        </w:rPr>
        <w:t>onsumer with status (</w:t>
      </w:r>
      <w:r w:rsidRPr="00C03047">
        <w:rPr>
          <w:rFonts w:eastAsia="宋体"/>
        </w:rPr>
        <w:t>OperationSucceeded or OperationFailed</w:t>
      </w:r>
      <w:r w:rsidRPr="00C03047">
        <w:rPr>
          <w:rFonts w:eastAsia="宋体"/>
          <w:lang w:eastAsia="zh-CN"/>
        </w:rPr>
        <w:t xml:space="preserve">) and ‘objectInstance’ of the created intent MOI. </w:t>
      </w:r>
      <w:bookmarkStart w:id="2466" w:name="_Hlk70347014"/>
      <w:r w:rsidRPr="00C03047">
        <w:rPr>
          <w:rFonts w:eastAsia="宋体"/>
          <w:lang w:eastAsia="zh-CN"/>
        </w:rPr>
        <w:t>The response information may also include the possible reasons for the unsuccessful executions (e.g., conflicting with existing intents)</w:t>
      </w:r>
      <w:r w:rsidRPr="00C03047">
        <w:rPr>
          <w:rFonts w:eastAsia="宋体" w:hint="eastAsia"/>
          <w:lang w:eastAsia="zh-CN"/>
        </w:rPr>
        <w:t>.</w:t>
      </w:r>
    </w:p>
    <w:p w14:paraId="16F59265" w14:textId="77777777" w:rsidR="00C03047" w:rsidRPr="00C03047" w:rsidRDefault="00C03047" w:rsidP="00C03047">
      <w:pPr>
        <w:overflowPunct/>
        <w:autoSpaceDE/>
        <w:autoSpaceDN/>
        <w:adjustRightInd/>
        <w:ind w:left="400" w:hangingChars="200" w:hanging="400"/>
        <w:jc w:val="both"/>
        <w:textAlignment w:val="auto"/>
        <w:rPr>
          <w:rFonts w:eastAsia="宋体"/>
        </w:rPr>
      </w:pPr>
      <w:r w:rsidRPr="00C03047">
        <w:rPr>
          <w:rFonts w:eastAsia="宋体"/>
          <w:lang w:val="en-US" w:eastAsia="zh-CN"/>
        </w:rPr>
        <w:t xml:space="preserve">5. </w:t>
      </w:r>
      <w:r w:rsidRPr="00C03047">
        <w:rPr>
          <w:rFonts w:eastAsia="宋体"/>
          <w:lang w:val="en-US" w:eastAsia="zh-CN"/>
        </w:rPr>
        <w:tab/>
      </w:r>
      <w:r w:rsidRPr="00C03047">
        <w:rPr>
          <w:rFonts w:eastAsia="宋体"/>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sidRPr="00C03047">
        <w:rPr>
          <w:rFonts w:eastAsia="宋体" w:hint="eastAsia"/>
          <w:lang w:eastAsia="zh-CN"/>
        </w:rPr>
        <w:t>.</w:t>
      </w:r>
      <w:r w:rsidRPr="00C03047">
        <w:rPr>
          <w:rFonts w:eastAsia="宋体"/>
          <w:lang w:eastAsia="zh-CN"/>
        </w:rPr>
        <w:t xml:space="preserve"> </w:t>
      </w:r>
    </w:p>
    <w:p w14:paraId="65FDFD9D" w14:textId="77777777" w:rsidR="00C03047" w:rsidRPr="00C03047" w:rsidRDefault="00C03047" w:rsidP="00C03047">
      <w:pPr>
        <w:overflowPunct/>
        <w:autoSpaceDE/>
        <w:autoSpaceDN/>
        <w:adjustRightInd/>
        <w:ind w:left="400" w:hangingChars="200" w:hanging="400"/>
        <w:jc w:val="both"/>
        <w:textAlignment w:val="auto"/>
        <w:rPr>
          <w:rFonts w:eastAsia="宋体"/>
        </w:rPr>
      </w:pPr>
      <w:r w:rsidRPr="00C03047">
        <w:rPr>
          <w:rFonts w:eastAsia="宋体"/>
          <w:lang w:val="en-US" w:eastAsia="zh-CN"/>
        </w:rPr>
        <w:t xml:space="preserve">6. </w:t>
      </w:r>
      <w:r w:rsidRPr="00C03047">
        <w:rPr>
          <w:rFonts w:eastAsia="宋体"/>
          <w:lang w:val="en-US" w:eastAsia="zh-CN"/>
        </w:rPr>
        <w:tab/>
      </w:r>
      <w:r w:rsidRPr="00C03047">
        <w:rPr>
          <w:rFonts w:eastAsia="宋体"/>
          <w:lang w:eastAsia="zh-CN"/>
        </w:rPr>
        <w:t xml:space="preserve">During the execution of </w:t>
      </w:r>
      <w:r w:rsidRPr="00C03047">
        <w:rPr>
          <w:rFonts w:eastAsia="宋体"/>
          <w:lang w:val="en-US" w:eastAsia="zh-CN"/>
        </w:rPr>
        <w:t xml:space="preserve">the </w:t>
      </w:r>
      <w:r w:rsidRPr="00C03047">
        <w:rPr>
          <w:rFonts w:eastAsia="宋体"/>
          <w:lang w:eastAsia="zh-CN"/>
        </w:rPr>
        <w:t xml:space="preserve">intent, MnS </w:t>
      </w:r>
      <w:r w:rsidRPr="00C03047">
        <w:rPr>
          <w:rFonts w:eastAsia="宋体"/>
          <w:lang w:val="en-US" w:eastAsia="zh-CN"/>
        </w:rPr>
        <w:t>P</w:t>
      </w:r>
      <w:r w:rsidRPr="00C03047">
        <w:rPr>
          <w:rFonts w:eastAsia="宋体"/>
          <w:lang w:eastAsia="zh-CN"/>
        </w:rPr>
        <w:t>roducer continuously monitors</w:t>
      </w:r>
      <w:r w:rsidRPr="00C03047">
        <w:rPr>
          <w:rFonts w:eastAsia="宋体"/>
        </w:rPr>
        <w:t xml:space="preserve"> intent fulfilment status</w:t>
      </w:r>
      <w:r w:rsidRPr="00C03047">
        <w:rPr>
          <w:rFonts w:eastAsia="宋体" w:hint="eastAsia"/>
          <w:lang w:eastAsia="zh-CN"/>
        </w:rPr>
        <w:t>.</w:t>
      </w:r>
    </w:p>
    <w:p w14:paraId="5BF75077" w14:textId="77777777" w:rsidR="00C03047" w:rsidRPr="00C03047" w:rsidRDefault="00C03047" w:rsidP="00C03047">
      <w:pPr>
        <w:overflowPunct/>
        <w:autoSpaceDE/>
        <w:autoSpaceDN/>
        <w:adjustRightInd/>
        <w:ind w:left="400" w:hangingChars="200" w:hanging="400"/>
        <w:jc w:val="both"/>
        <w:textAlignment w:val="auto"/>
        <w:rPr>
          <w:rFonts w:eastAsia="宋体"/>
        </w:rPr>
      </w:pPr>
      <w:r w:rsidRPr="00C03047">
        <w:rPr>
          <w:rFonts w:eastAsia="宋体"/>
          <w:lang w:val="en-US" w:eastAsia="zh-CN"/>
        </w:rPr>
        <w:t xml:space="preserve">7. </w:t>
      </w:r>
      <w:r w:rsidRPr="00C03047">
        <w:rPr>
          <w:rFonts w:eastAsia="宋体"/>
          <w:lang w:val="en-US" w:eastAsia="zh-CN"/>
        </w:rPr>
        <w:tab/>
      </w:r>
      <w:r w:rsidRPr="00C03047">
        <w:rPr>
          <w:rFonts w:eastAsia="宋体"/>
          <w:lang w:eastAsia="zh-CN"/>
        </w:rPr>
        <w:t xml:space="preserve">MnS </w:t>
      </w:r>
      <w:r w:rsidRPr="00C03047">
        <w:rPr>
          <w:rFonts w:eastAsia="宋体"/>
          <w:lang w:val="en-US" w:eastAsia="zh-CN"/>
        </w:rPr>
        <w:t>P</w:t>
      </w:r>
      <w:r w:rsidRPr="00C03047">
        <w:rPr>
          <w:rFonts w:eastAsia="宋体"/>
          <w:lang w:eastAsia="zh-CN"/>
        </w:rPr>
        <w:t xml:space="preserve">roducer </w:t>
      </w:r>
      <w:r w:rsidRPr="00C03047">
        <w:rPr>
          <w:rFonts w:eastAsia="宋体"/>
        </w:rPr>
        <w:t xml:space="preserve">analyses </w:t>
      </w:r>
      <w:r w:rsidRPr="00C03047">
        <w:rPr>
          <w:rFonts w:eastAsia="宋体"/>
          <w:lang w:eastAsia="zh-CN"/>
        </w:rPr>
        <w:t>and adjusts the managed entities to ensure the intent is continuously satisfied.</w:t>
      </w:r>
    </w:p>
    <w:p w14:paraId="39D6DCAB" w14:textId="77777777" w:rsidR="00C03047" w:rsidRPr="00C03047" w:rsidRDefault="00C03047" w:rsidP="00C03047">
      <w:pPr>
        <w:overflowPunct/>
        <w:autoSpaceDE/>
        <w:autoSpaceDN/>
        <w:adjustRightInd/>
        <w:ind w:left="400" w:hangingChars="200" w:hanging="400"/>
        <w:jc w:val="both"/>
        <w:textAlignment w:val="auto"/>
        <w:rPr>
          <w:rFonts w:eastAsia="宋体"/>
          <w:lang w:val="en-US" w:eastAsia="zh-CN"/>
        </w:rPr>
      </w:pPr>
      <w:r w:rsidRPr="00C03047">
        <w:rPr>
          <w:rFonts w:eastAsia="宋体"/>
          <w:lang w:val="en-US" w:eastAsia="zh-CN"/>
        </w:rPr>
        <w:t xml:space="preserve">8. </w:t>
      </w:r>
      <w:r w:rsidRPr="00C03047">
        <w:rPr>
          <w:rFonts w:eastAsia="宋体"/>
          <w:lang w:val="en-US" w:eastAsia="zh-CN"/>
        </w:rPr>
        <w:tab/>
      </w:r>
      <w:r w:rsidRPr="00C03047">
        <w:rPr>
          <w:rFonts w:eastAsia="宋体"/>
          <w:lang w:eastAsia="zh-CN"/>
        </w:rPr>
        <w:t>MnS Producer may notify MnS Consumer about the intent fulfilment information, including DN of intent MOI, and fulfillStatus</w:t>
      </w:r>
      <w:r w:rsidRPr="00C03047">
        <w:rPr>
          <w:rFonts w:eastAsia="宋体" w:hint="eastAsia"/>
          <w:lang w:eastAsia="zh-CN"/>
        </w:rPr>
        <w:t>.</w:t>
      </w:r>
    </w:p>
    <w:p w14:paraId="02DC5422" w14:textId="77777777" w:rsidR="00C03047" w:rsidRPr="00C03047" w:rsidRDefault="00C03047" w:rsidP="00C03047">
      <w:pPr>
        <w:overflowPunct/>
        <w:autoSpaceDE/>
        <w:autoSpaceDN/>
        <w:adjustRightInd/>
        <w:jc w:val="both"/>
        <w:textAlignment w:val="auto"/>
        <w:rPr>
          <w:rFonts w:eastAsia="宋体"/>
          <w:lang w:val="en-US" w:eastAsia="zh-CN"/>
        </w:rPr>
      </w:pPr>
      <w:r w:rsidRPr="00C03047">
        <w:rPr>
          <w:rFonts w:eastAsia="宋体"/>
          <w:lang w:val="en-US" w:eastAsia="zh-CN"/>
        </w:rPr>
        <w:t xml:space="preserve">If the feasibility check result is ‘infeasible’, </w:t>
      </w:r>
      <w:r w:rsidRPr="00C03047">
        <w:rPr>
          <w:rFonts w:eastAsia="宋体"/>
          <w:lang w:eastAsia="zh-CN"/>
        </w:rPr>
        <w:t>MnS Producer</w:t>
      </w:r>
      <w:r w:rsidRPr="00C03047">
        <w:rPr>
          <w:rFonts w:eastAsia="宋体"/>
          <w:lang w:val="en-US" w:eastAsia="zh-CN"/>
        </w:rPr>
        <w:t xml:space="preserve"> does not </w:t>
      </w:r>
      <w:r w:rsidRPr="00C03047">
        <w:rPr>
          <w:rFonts w:eastAsia="宋体"/>
          <w:lang w:eastAsia="zh-CN"/>
        </w:rPr>
        <w:t xml:space="preserve">create </w:t>
      </w:r>
      <w:r w:rsidRPr="00C03047">
        <w:rPr>
          <w:rFonts w:eastAsia="宋体"/>
          <w:lang w:val="en-US" w:eastAsia="zh-CN"/>
        </w:rPr>
        <w:t>an</w:t>
      </w:r>
      <w:r w:rsidRPr="00C03047">
        <w:rPr>
          <w:rFonts w:eastAsia="宋体"/>
          <w:lang w:eastAsia="zh-CN"/>
        </w:rPr>
        <w:t xml:space="preserve"> intent MOI</w:t>
      </w:r>
      <w:r w:rsidRPr="00C03047">
        <w:rPr>
          <w:rFonts w:eastAsia="宋体"/>
          <w:lang w:val="en-US" w:eastAsia="zh-CN"/>
        </w:rPr>
        <w:t xml:space="preserve"> and feedback the feasibility check result information to </w:t>
      </w:r>
      <w:r w:rsidRPr="00C03047">
        <w:rPr>
          <w:rFonts w:eastAsia="宋体"/>
          <w:lang w:eastAsia="zh-CN"/>
        </w:rPr>
        <w:t>MnS Consumer</w:t>
      </w:r>
      <w:r w:rsidRPr="00C03047">
        <w:rPr>
          <w:rFonts w:eastAsia="宋体"/>
          <w:lang w:val="en-US" w:eastAsia="zh-CN"/>
        </w:rPr>
        <w:t>.</w:t>
      </w:r>
    </w:p>
    <w:p w14:paraId="53376E6E" w14:textId="77777777" w:rsidR="005B1465" w:rsidRPr="002E0156" w:rsidRDefault="005B1465" w:rsidP="005B1465">
      <w:pPr>
        <w:pStyle w:val="3"/>
      </w:pPr>
      <w:bookmarkStart w:id="2467" w:name="_Toc103699433"/>
      <w:bookmarkStart w:id="2468" w:name="_Toc103699545"/>
      <w:bookmarkStart w:id="2469" w:name="_Toc103699644"/>
      <w:bookmarkStart w:id="2470" w:name="_Toc103699748"/>
      <w:bookmarkStart w:id="2471" w:name="_Toc103699853"/>
      <w:bookmarkStart w:id="2472" w:name="_Toc103700252"/>
      <w:bookmarkStart w:id="2473" w:name="_Toc103707086"/>
      <w:bookmarkEnd w:id="2466"/>
      <w:r w:rsidRPr="002E0156">
        <w:rPr>
          <w:rFonts w:hint="eastAsia"/>
        </w:rPr>
        <w:t>6</w:t>
      </w:r>
      <w:r w:rsidRPr="002E0156">
        <w:t>.3.3</w:t>
      </w:r>
      <w:r w:rsidRPr="002E0156">
        <w:tab/>
        <w:t>Modify an intent</w:t>
      </w:r>
      <w:bookmarkEnd w:id="2451"/>
      <w:bookmarkEnd w:id="2452"/>
      <w:bookmarkEnd w:id="2453"/>
      <w:bookmarkEnd w:id="2454"/>
      <w:bookmarkEnd w:id="2455"/>
      <w:bookmarkEnd w:id="2456"/>
      <w:bookmarkEnd w:id="2457"/>
      <w:bookmarkEnd w:id="2458"/>
      <w:bookmarkEnd w:id="2459"/>
      <w:bookmarkEnd w:id="2460"/>
      <w:bookmarkEnd w:id="2461"/>
      <w:bookmarkEnd w:id="2467"/>
      <w:bookmarkEnd w:id="2468"/>
      <w:bookmarkEnd w:id="2469"/>
      <w:bookmarkEnd w:id="2470"/>
      <w:bookmarkEnd w:id="2471"/>
      <w:bookmarkEnd w:id="2472"/>
      <w:bookmarkEnd w:id="2473"/>
    </w:p>
    <w:p w14:paraId="27BEE005" w14:textId="0AAB1DFD" w:rsidR="005B1465" w:rsidRPr="002E0156" w:rsidRDefault="005B1465" w:rsidP="00804A58">
      <w:r w:rsidRPr="002E0156">
        <w:rPr>
          <w:lang w:eastAsia="zh-CN"/>
        </w:rPr>
        <w:t>The Figure 6.3.</w:t>
      </w:r>
      <w:r w:rsidR="009275F9" w:rsidRPr="002E0156">
        <w:rPr>
          <w:lang w:eastAsia="zh-CN"/>
        </w:rPr>
        <w:t>3</w:t>
      </w:r>
      <w:r w:rsidRPr="002E0156">
        <w:rPr>
          <w:lang w:eastAsia="zh-CN"/>
        </w:rPr>
        <w:t>-1 illustrates the procedure for modify an existing intent.</w:t>
      </w:r>
    </w:p>
    <w:p w14:paraId="60A4F30F" w14:textId="6F1673EB" w:rsidR="005B1465" w:rsidRDefault="005B1465" w:rsidP="00804A58">
      <w:pPr>
        <w:pStyle w:val="TH"/>
        <w:rPr>
          <w:lang w:eastAsia="zh-CN"/>
        </w:rPr>
      </w:pPr>
    </w:p>
    <w:p w14:paraId="3C55CAD0" w14:textId="21107AD2" w:rsidR="00E155FF" w:rsidRPr="002E0156" w:rsidRDefault="009E57D3" w:rsidP="00804A58">
      <w:pPr>
        <w:pStyle w:val="TH"/>
        <w:rPr>
          <w:lang w:eastAsia="zh-CN"/>
        </w:rPr>
      </w:pPr>
      <w:r>
        <w:rPr>
          <w:noProof/>
          <w:lang w:val="en-US" w:eastAsia="zh-CN"/>
        </w:rPr>
        <w:drawing>
          <wp:inline distT="0" distB="0" distL="0" distR="0" wp14:anchorId="1D01B64D" wp14:editId="6B5B1A65">
            <wp:extent cx="6117590" cy="4610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7590" cy="4610100"/>
                    </a:xfrm>
                    <a:prstGeom prst="rect">
                      <a:avLst/>
                    </a:prstGeom>
                    <a:noFill/>
                    <a:ln>
                      <a:noFill/>
                    </a:ln>
                  </pic:spPr>
                </pic:pic>
              </a:graphicData>
            </a:graphic>
          </wp:inline>
        </w:drawing>
      </w:r>
    </w:p>
    <w:p w14:paraId="330D7F16" w14:textId="25D2D175" w:rsidR="005B1465" w:rsidRPr="002E0156" w:rsidRDefault="005B1465" w:rsidP="00804A58">
      <w:pPr>
        <w:pStyle w:val="TF"/>
      </w:pPr>
      <w:r w:rsidRPr="002E0156">
        <w:rPr>
          <w:lang w:eastAsia="zh-CN"/>
        </w:rPr>
        <w:t>Figure 6.3.3-1</w:t>
      </w:r>
      <w:r w:rsidR="00804A58" w:rsidRPr="002E0156">
        <w:rPr>
          <w:lang w:eastAsia="zh-CN"/>
        </w:rPr>
        <w:t>:</w:t>
      </w:r>
      <w:r w:rsidRPr="002E0156">
        <w:rPr>
          <w:lang w:eastAsia="zh-CN"/>
        </w:rPr>
        <w:t xml:space="preserve"> Procedure for modify an intent</w:t>
      </w:r>
    </w:p>
    <w:p w14:paraId="063C9BA8" w14:textId="7EB7AA5E" w:rsidR="006E6D4E" w:rsidRDefault="006E6D4E" w:rsidP="006E6D4E">
      <w:pPr>
        <w:ind w:left="400" w:hangingChars="200" w:hanging="400"/>
        <w:jc w:val="both"/>
        <w:rPr>
          <w:lang w:val="en-US" w:eastAsia="zh-CN"/>
        </w:rPr>
      </w:pPr>
      <w:bookmarkStart w:id="2474" w:name="_Toc92805032"/>
      <w:bookmarkStart w:id="2475" w:name="_Toc94197714"/>
      <w:bookmarkStart w:id="2476" w:name="_Toc94198098"/>
      <w:bookmarkStart w:id="2477" w:name="_Toc94198178"/>
      <w:bookmarkStart w:id="2478" w:name="_Toc94198258"/>
      <w:bookmarkStart w:id="2479" w:name="_Toc94198466"/>
      <w:bookmarkStart w:id="2480" w:name="_Toc95406617"/>
      <w:bookmarkStart w:id="2481" w:name="_Toc95407077"/>
      <w:bookmarkStart w:id="2482" w:name="_Toc95407245"/>
      <w:bookmarkStart w:id="2483" w:name="_Toc95407329"/>
      <w:r>
        <w:rPr>
          <w:lang w:val="en-US" w:eastAsia="zh-CN"/>
        </w:rPr>
        <w:t>1.</w:t>
      </w:r>
      <w:r>
        <w:rPr>
          <w:lang w:val="en-US" w:eastAsia="zh-CN"/>
        </w:rPr>
        <w:tab/>
        <w:t>MnS Consumer sends a request to modify an intent ins</w:t>
      </w:r>
      <w:r w:rsidR="00B22AA0">
        <w:rPr>
          <w:lang w:val="en-US" w:eastAsia="zh-CN"/>
        </w:rPr>
        <w:t>t</w:t>
      </w:r>
      <w:r>
        <w:rPr>
          <w:lang w:val="en-US" w:eastAsia="zh-CN"/>
        </w:rPr>
        <w:t xml:space="preserve">nace to MnS Producer with ‘objectInstance’ of the intent MOI and List of [‘Attrribute’, ‘newValue’] to be modified. The detailed [Attribute,Value] see the concrete intent IOC defined in </w:t>
      </w:r>
      <w:r>
        <w:rPr>
          <w:lang w:eastAsia="zh-CN"/>
        </w:rPr>
        <w:t>clause 6.2.</w:t>
      </w:r>
    </w:p>
    <w:p w14:paraId="5E2C30A1" w14:textId="77777777" w:rsidR="006E6D4E" w:rsidRDefault="006E6D4E" w:rsidP="006E6D4E">
      <w:pPr>
        <w:ind w:left="400" w:hangingChars="200" w:hanging="400"/>
        <w:jc w:val="both"/>
        <w:rPr>
          <w:lang w:val="en-US" w:eastAsia="zh-CN"/>
        </w:rPr>
      </w:pPr>
      <w:r>
        <w:rPr>
          <w:lang w:val="en-US" w:eastAsia="zh-CN"/>
        </w:rPr>
        <w:t>2.</w:t>
      </w:r>
      <w:r>
        <w:rPr>
          <w:lang w:val="en-US" w:eastAsia="zh-CN"/>
        </w:rPr>
        <w:tab/>
      </w:r>
      <w:r>
        <w:rPr>
          <w:rFonts w:eastAsia="宋体" w:hint="eastAsia"/>
          <w:lang w:val="en-US" w:eastAsia="zh-CN"/>
        </w:rPr>
        <w:t xml:space="preserve">MnS Producer perform the feasibility check of the </w:t>
      </w:r>
      <w:r>
        <w:rPr>
          <w:rFonts w:eastAsia="宋体"/>
          <w:lang w:val="en-US" w:eastAsia="zh-CN"/>
        </w:rPr>
        <w:t xml:space="preserve">modified </w:t>
      </w:r>
      <w:r>
        <w:rPr>
          <w:rFonts w:eastAsia="宋体" w:hint="eastAsia"/>
          <w:lang w:val="en-US" w:eastAsia="zh-CN"/>
        </w:rPr>
        <w:t xml:space="preserve">intent instance. Whether to perform the feasibility check can be determined according to the feasibility check enabling policy. </w:t>
      </w:r>
    </w:p>
    <w:p w14:paraId="60527DF5" w14:textId="77777777" w:rsidR="006E6D4E" w:rsidRDefault="006E6D4E" w:rsidP="006E6D4E">
      <w:pPr>
        <w:jc w:val="both"/>
        <w:rPr>
          <w:lang w:val="en-US" w:eastAsia="zh-CN"/>
        </w:rPr>
      </w:pPr>
      <w:r>
        <w:rPr>
          <w:lang w:val="en-US" w:eastAsia="zh-CN"/>
        </w:rPr>
        <w:t>If the feasibility check result is ‘feasible’,</w:t>
      </w:r>
    </w:p>
    <w:p w14:paraId="57B7084E" w14:textId="77777777" w:rsidR="006E6D4E" w:rsidRDefault="006E6D4E" w:rsidP="006E6D4E">
      <w:pPr>
        <w:ind w:left="400" w:hangingChars="200" w:hanging="400"/>
        <w:jc w:val="both"/>
        <w:rPr>
          <w:lang w:val="en-US" w:eastAsia="zh-CN"/>
        </w:rPr>
      </w:pPr>
      <w:r>
        <w:rPr>
          <w:lang w:val="en-US" w:eastAsia="zh-CN"/>
        </w:rPr>
        <w:t>3.</w:t>
      </w:r>
      <w:r>
        <w:rPr>
          <w:lang w:val="en-US" w:eastAsia="zh-CN"/>
        </w:rPr>
        <w:tab/>
      </w:r>
      <w:r>
        <w:rPr>
          <w:rFonts w:eastAsia="宋体" w:hint="eastAsia"/>
          <w:lang w:val="en-US" w:eastAsia="zh-CN"/>
        </w:rPr>
        <w:t xml:space="preserve">Based on the request, MnS Producer configure the intent MOI with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 </w:t>
      </w:r>
      <w:r>
        <w:rPr>
          <w:rFonts w:eastAsia="宋体" w:hint="eastAsia"/>
          <w:lang w:val="en-US" w:eastAsia="zh-CN"/>
        </w:rPr>
        <w:t>’</w:t>
      </w:r>
      <w:r>
        <w:rPr>
          <w:rFonts w:eastAsia="宋体" w:hint="eastAsia"/>
          <w:lang w:val="en-US" w:eastAsia="zh-CN"/>
        </w:rPr>
        <w:t>newValue</w:t>
      </w:r>
      <w:r>
        <w:rPr>
          <w:rFonts w:eastAsia="宋体" w:hint="eastAsia"/>
          <w:lang w:val="en-US" w:eastAsia="zh-CN"/>
        </w:rPr>
        <w:t>’</w:t>
      </w:r>
      <w:r>
        <w:rPr>
          <w:rFonts w:eastAsia="宋体" w:hint="eastAsia"/>
          <w:lang w:val="en-US" w:eastAsia="zh-CN"/>
        </w:rPr>
        <w:t xml:space="preserve"> which is required to be modified.</w:t>
      </w:r>
    </w:p>
    <w:p w14:paraId="23C66C2F" w14:textId="46669074" w:rsidR="006E6D4E" w:rsidRDefault="006E6D4E" w:rsidP="006E6D4E">
      <w:pPr>
        <w:ind w:left="400" w:hangingChars="200" w:hanging="400"/>
        <w:jc w:val="both"/>
        <w:rPr>
          <w:lang w:val="en-US" w:eastAsia="zh-CN"/>
        </w:rPr>
      </w:pPr>
      <w:r>
        <w:rPr>
          <w:lang w:val="en-US" w:eastAsia="zh-CN"/>
        </w:rPr>
        <w:t>4.</w:t>
      </w:r>
      <w:r>
        <w:rPr>
          <w:lang w:val="en-US" w:eastAsia="zh-CN"/>
        </w:rPr>
        <w:tab/>
      </w:r>
      <w:r>
        <w:rPr>
          <w:rFonts w:eastAsia="宋体" w:hint="eastAsia"/>
          <w:lang w:val="en-US" w:eastAsia="zh-CN"/>
        </w:rPr>
        <w:t xml:space="preserve">MnS Producer sends a response to the MnS consumer with status (OperationSucceeded or OperationFailed), </w:t>
      </w:r>
      <w:r>
        <w:rPr>
          <w:rFonts w:eastAsia="宋体"/>
          <w:lang w:val="en-US" w:eastAsia="zh-CN"/>
        </w:rPr>
        <w:t>and</w:t>
      </w:r>
      <w:r>
        <w:rPr>
          <w:rFonts w:eastAsia="宋体" w:hint="eastAsia"/>
          <w:lang w:val="en-US" w:eastAsia="zh-CN"/>
        </w:rPr>
        <w:t>‘</w:t>
      </w:r>
      <w:r>
        <w:rPr>
          <w:rFonts w:eastAsia="宋体" w:hint="eastAsia"/>
          <w:lang w:val="en-US" w:eastAsia="zh-CN"/>
        </w:rPr>
        <w:t>objectInstance</w:t>
      </w:r>
      <w:r>
        <w:rPr>
          <w:rFonts w:eastAsia="宋体" w:hint="eastAsia"/>
          <w:lang w:val="en-US" w:eastAsia="zh-CN"/>
        </w:rPr>
        <w:t>’</w:t>
      </w:r>
      <w:r>
        <w:rPr>
          <w:rFonts w:eastAsia="宋体" w:hint="eastAsia"/>
          <w:lang w:val="en-US" w:eastAsia="zh-CN"/>
        </w:rPr>
        <w:t xml:space="preserve"> of the modified intent MOI, and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w:t>
      </w:r>
      <w:r>
        <w:rPr>
          <w:rFonts w:eastAsia="宋体" w:hint="eastAsia"/>
          <w:lang w:val="en-US" w:eastAsia="zh-CN"/>
        </w:rPr>
        <w:t>newValue</w:t>
      </w:r>
      <w:r>
        <w:rPr>
          <w:rFonts w:eastAsia="宋体" w:hint="eastAsia"/>
          <w:lang w:val="en-US" w:eastAsia="zh-CN"/>
        </w:rPr>
        <w:t>’</w:t>
      </w:r>
      <w:r>
        <w:rPr>
          <w:rFonts w:eastAsia="宋体" w:hint="eastAsia"/>
          <w:lang w:val="en-US" w:eastAsia="zh-CN"/>
        </w:rPr>
        <w:t>] which is modified.</w:t>
      </w:r>
      <w:r>
        <w:rPr>
          <w:lang w:val="en-US" w:eastAsia="zh-CN"/>
        </w:rPr>
        <w:t xml:space="preserve"> </w:t>
      </w:r>
      <w:r>
        <w:rPr>
          <w:lang w:eastAsia="zh-CN"/>
        </w:rPr>
        <w:t>The response information may also include</w:t>
      </w:r>
      <w:r>
        <w:rPr>
          <w:lang w:val="en-US" w:eastAsia="zh-CN"/>
        </w:rPr>
        <w:t xml:space="preserve"> possible reasons for the unsuccessful executions (e.g., conflicting with other intents).</w:t>
      </w:r>
    </w:p>
    <w:p w14:paraId="0E31045E" w14:textId="77777777"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 xml:space="preserve">MnS Producer derives one or more executable management tasks for these managed entities, then MnS producer deploys or configures corresponding managed entities to satisfy the intent. </w:t>
      </w:r>
    </w:p>
    <w:p w14:paraId="098153F5" w14:textId="67C09D36"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During the execution of the intent, MnS producer continuously tracks intent fulfilment status.</w:t>
      </w:r>
    </w:p>
    <w:p w14:paraId="417E8E42" w14:textId="635C101C"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MnS producer analyses and adjusts the managed entities to ensure the intent is continuously satisfied.</w:t>
      </w:r>
    </w:p>
    <w:p w14:paraId="1F8DCC27" w14:textId="08EA0D4C" w:rsidR="006E6D4E" w:rsidRP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MnS Producer may notify MnS Consumer about the intent fulfilment information, including DN of intent MOI, and fulfillStatus via notification or intent reporting.</w:t>
      </w:r>
    </w:p>
    <w:p w14:paraId="1DDDB249" w14:textId="77777777" w:rsidR="006E6D4E" w:rsidRDefault="006E6D4E" w:rsidP="006E6D4E">
      <w:pPr>
        <w:jc w:val="both"/>
        <w:rPr>
          <w:lang w:val="en-US" w:eastAsia="zh-CN"/>
        </w:rPr>
      </w:pPr>
      <w:r>
        <w:rPr>
          <w:lang w:val="en-US" w:eastAsia="zh-CN"/>
        </w:rPr>
        <w:lastRenderedPageBreak/>
        <w:t xml:space="preserve">If the feasibility check result is ‘infeasible’,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1F200F08" w14:textId="77777777" w:rsidR="005B1465" w:rsidRPr="002E0156" w:rsidRDefault="005B1465" w:rsidP="005B1465">
      <w:pPr>
        <w:pStyle w:val="3"/>
      </w:pPr>
      <w:bookmarkStart w:id="2484" w:name="_Toc100673052"/>
      <w:bookmarkStart w:id="2485" w:name="_Toc103699434"/>
      <w:bookmarkStart w:id="2486" w:name="_Toc103699546"/>
      <w:bookmarkStart w:id="2487" w:name="_Toc103699645"/>
      <w:bookmarkStart w:id="2488" w:name="_Toc103699749"/>
      <w:bookmarkStart w:id="2489" w:name="_Toc103699854"/>
      <w:bookmarkStart w:id="2490" w:name="_Toc103700253"/>
      <w:bookmarkStart w:id="2491" w:name="_Toc103707087"/>
      <w:r w:rsidRPr="002E0156">
        <w:rPr>
          <w:rFonts w:hint="eastAsia"/>
        </w:rPr>
        <w:t>6</w:t>
      </w:r>
      <w:r w:rsidRPr="002E0156">
        <w:t>.3.4</w:t>
      </w:r>
      <w:r w:rsidRPr="002E0156">
        <w:tab/>
        <w:t>Delete an intent</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2BED68D2" w14:textId="77777777" w:rsidR="005B1465" w:rsidRPr="002E0156" w:rsidRDefault="005B1465" w:rsidP="009275F9">
      <w:pPr>
        <w:rPr>
          <w:lang w:eastAsia="zh-CN"/>
        </w:rPr>
      </w:pPr>
      <w:r w:rsidRPr="002E0156">
        <w:rPr>
          <w:lang w:eastAsia="zh-CN"/>
        </w:rPr>
        <w:t>The Figure 6.3.</w:t>
      </w:r>
      <w:r w:rsidR="009275F9" w:rsidRPr="002E0156">
        <w:rPr>
          <w:lang w:eastAsia="zh-CN"/>
        </w:rPr>
        <w:t>4</w:t>
      </w:r>
      <w:r w:rsidRPr="002E0156">
        <w:rPr>
          <w:lang w:eastAsia="zh-CN"/>
        </w:rPr>
        <w:t>-1 illustrates the procedure for modify an existing intent.</w:t>
      </w:r>
    </w:p>
    <w:p w14:paraId="4DDAFBA2" w14:textId="7E75A268" w:rsidR="005B1465" w:rsidRPr="002E0156" w:rsidRDefault="009E57D3" w:rsidP="00804A58">
      <w:pPr>
        <w:pStyle w:val="TH"/>
        <w:rPr>
          <w:lang w:eastAsia="zh-CN"/>
        </w:rPr>
      </w:pPr>
      <w:r>
        <w:rPr>
          <w:noProof/>
          <w:lang w:val="en-US"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2E0156" w:rsidRDefault="005B1465" w:rsidP="00804A58">
      <w:pPr>
        <w:pStyle w:val="TF"/>
      </w:pPr>
      <w:r w:rsidRPr="002E0156">
        <w:rPr>
          <w:lang w:eastAsia="zh-CN"/>
        </w:rPr>
        <w:t>Figure 6.3.4-1</w:t>
      </w:r>
      <w:r w:rsidR="00804A58" w:rsidRPr="002E0156">
        <w:rPr>
          <w:lang w:eastAsia="zh-CN"/>
        </w:rPr>
        <w:t>:</w:t>
      </w:r>
      <w:r w:rsidRPr="002E0156">
        <w:rPr>
          <w:lang w:eastAsia="zh-CN"/>
        </w:rPr>
        <w:t xml:space="preserve"> Procedure for delete an intent</w:t>
      </w:r>
    </w:p>
    <w:p w14:paraId="0AD3144A" w14:textId="767B54BC" w:rsidR="005B1465" w:rsidRPr="002E0156" w:rsidRDefault="00804A58" w:rsidP="00804A58">
      <w:pPr>
        <w:pStyle w:val="B10"/>
        <w:rPr>
          <w:lang w:eastAsia="zh-CN"/>
        </w:rPr>
      </w:pPr>
      <w:r w:rsidRPr="002E0156">
        <w:rPr>
          <w:lang w:eastAsia="zh-CN"/>
        </w:rPr>
        <w:t>1.</w:t>
      </w:r>
      <w:r w:rsidRPr="002E0156">
        <w:rPr>
          <w:lang w:eastAsia="zh-CN"/>
        </w:rPr>
        <w:tab/>
      </w:r>
      <w:r w:rsidR="005B1465" w:rsidRPr="002E0156">
        <w:rPr>
          <w:lang w:eastAsia="zh-CN"/>
        </w:rPr>
        <w:t xml:space="preserve">MnS Consumer sends a request to delete an intent to MnS Producer with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intent MOI.</w:t>
      </w:r>
    </w:p>
    <w:p w14:paraId="5EBE03B8" w14:textId="512E3C50" w:rsidR="005B1465" w:rsidRPr="002E0156" w:rsidRDefault="00804A58" w:rsidP="00804A58">
      <w:pPr>
        <w:pStyle w:val="B10"/>
        <w:rPr>
          <w:lang w:eastAsia="zh-CN"/>
        </w:rPr>
      </w:pPr>
      <w:r w:rsidRPr="002E0156">
        <w:rPr>
          <w:lang w:eastAsia="zh-CN"/>
        </w:rPr>
        <w:t>2.</w:t>
      </w:r>
      <w:r w:rsidRPr="002E0156">
        <w:rPr>
          <w:lang w:eastAsia="zh-CN"/>
        </w:rPr>
        <w:tab/>
      </w:r>
      <w:r w:rsidR="005B1465" w:rsidRPr="002E0156">
        <w:rPr>
          <w:lang w:eastAsia="zh-CN"/>
        </w:rPr>
        <w:t>Based on the request, MnS Producer delete the intent MOI.</w:t>
      </w:r>
    </w:p>
    <w:p w14:paraId="3AA18375" w14:textId="217F7735" w:rsidR="005B1465" w:rsidRPr="002E0156" w:rsidRDefault="00804A58" w:rsidP="00804A58">
      <w:pPr>
        <w:pStyle w:val="B10"/>
        <w:rPr>
          <w:lang w:eastAsia="zh-CN"/>
        </w:rPr>
      </w:pPr>
      <w:r w:rsidRPr="002E0156">
        <w:rPr>
          <w:lang w:eastAsia="zh-CN"/>
        </w:rPr>
        <w:t>3.</w:t>
      </w:r>
      <w:r w:rsidRPr="002E0156">
        <w:rPr>
          <w:lang w:eastAsia="zh-CN"/>
        </w:rPr>
        <w:tab/>
      </w:r>
      <w:r w:rsidR="005B1465" w:rsidRPr="002E0156">
        <w:rPr>
          <w:rFonts w:hint="eastAsia"/>
          <w:lang w:eastAsia="zh-CN"/>
        </w:rPr>
        <w:t>M</w:t>
      </w:r>
      <w:r w:rsidR="005B1465" w:rsidRPr="002E0156">
        <w:rPr>
          <w:lang w:eastAsia="zh-CN"/>
        </w:rPr>
        <w:t>nS Producer sends response to the MnS consumer with status (</w:t>
      </w:r>
      <w:r w:rsidR="005B1465" w:rsidRPr="002E0156">
        <w:t>OperationSucceeded or OperationFailed</w:t>
      </w:r>
      <w:r w:rsidR="005B1465" w:rsidRPr="002E0156">
        <w:rPr>
          <w:lang w:eastAsia="zh-CN"/>
        </w:rPr>
        <w:t xml:space="preserve">),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deleted intent MOI.</w:t>
      </w:r>
    </w:p>
    <w:p w14:paraId="7C9AE69A" w14:textId="77777777" w:rsidR="00814FE8" w:rsidRPr="002E0156" w:rsidRDefault="00814FE8" w:rsidP="00814FE8">
      <w:pPr>
        <w:pStyle w:val="3"/>
      </w:pPr>
      <w:bookmarkStart w:id="2492" w:name="_Toc92805033"/>
      <w:bookmarkStart w:id="2493" w:name="_Toc94197715"/>
      <w:bookmarkStart w:id="2494" w:name="_Toc94198099"/>
      <w:bookmarkStart w:id="2495" w:name="_Toc94198179"/>
      <w:bookmarkStart w:id="2496" w:name="_Toc94198259"/>
      <w:bookmarkStart w:id="2497" w:name="_Toc94198467"/>
      <w:bookmarkStart w:id="2498" w:name="_Toc95406618"/>
      <w:bookmarkStart w:id="2499" w:name="_Toc95407078"/>
      <w:bookmarkStart w:id="2500" w:name="_Toc95407246"/>
      <w:bookmarkStart w:id="2501" w:name="_Toc95407330"/>
      <w:bookmarkStart w:id="2502" w:name="_Toc100673053"/>
      <w:bookmarkStart w:id="2503" w:name="_Toc103699435"/>
      <w:bookmarkStart w:id="2504" w:name="_Toc103699547"/>
      <w:bookmarkStart w:id="2505" w:name="_Toc103699646"/>
      <w:bookmarkStart w:id="2506" w:name="_Toc103699750"/>
      <w:bookmarkStart w:id="2507" w:name="_Toc103699855"/>
      <w:bookmarkStart w:id="2508" w:name="_Toc103700254"/>
      <w:bookmarkStart w:id="2509" w:name="_Toc103707088"/>
      <w:r w:rsidRPr="002E0156">
        <w:t>6.3.5</w:t>
      </w:r>
      <w:r w:rsidRPr="002E0156">
        <w:tab/>
        <w:t>Q</w:t>
      </w:r>
      <w:r w:rsidRPr="002E0156">
        <w:rPr>
          <w:rFonts w:hint="eastAsia"/>
          <w:lang w:eastAsia="zh-CN"/>
        </w:rPr>
        <w:t>uery</w:t>
      </w:r>
      <w:r w:rsidRPr="002E0156">
        <w:t xml:space="preserve"> an intent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5D8D9569" w14:textId="77777777" w:rsidR="00814FE8" w:rsidRPr="002E0156" w:rsidRDefault="00814FE8" w:rsidP="00814FE8">
      <w:r w:rsidRPr="002E0156">
        <w:rPr>
          <w:lang w:eastAsia="zh-CN"/>
        </w:rPr>
        <w:t xml:space="preserve">The Figure 6.3.5-1 illustrates the procedure for </w:t>
      </w:r>
      <w:r w:rsidRPr="002E0156">
        <w:rPr>
          <w:rFonts w:hint="eastAsia"/>
          <w:lang w:eastAsia="zh-CN"/>
        </w:rPr>
        <w:t>query</w:t>
      </w:r>
      <w:r w:rsidRPr="002E0156">
        <w:rPr>
          <w:lang w:eastAsia="zh-CN"/>
        </w:rPr>
        <w:t xml:space="preserve"> a</w:t>
      </w:r>
      <w:r w:rsidRPr="002E0156">
        <w:rPr>
          <w:rFonts w:hint="eastAsia"/>
          <w:lang w:eastAsia="zh-CN"/>
        </w:rPr>
        <w:t>n</w:t>
      </w:r>
      <w:r w:rsidRPr="002E0156">
        <w:rPr>
          <w:lang w:eastAsia="zh-CN"/>
        </w:rPr>
        <w:t xml:space="preserve"> intent.</w:t>
      </w:r>
    </w:p>
    <w:p w14:paraId="1BA9B38A" w14:textId="648AC128" w:rsidR="00814FE8" w:rsidRPr="002E0156" w:rsidRDefault="009E57D3" w:rsidP="00804A58">
      <w:pPr>
        <w:pStyle w:val="TH"/>
        <w:rPr>
          <w:lang w:eastAsia="zh-CN"/>
        </w:rPr>
      </w:pPr>
      <w:r>
        <w:rPr>
          <w:noProof/>
          <w:lang w:val="en-US" w:eastAsia="zh-CN"/>
        </w:rPr>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2E0156" w:rsidRDefault="00814FE8" w:rsidP="00804A58">
      <w:pPr>
        <w:pStyle w:val="TF"/>
      </w:pPr>
      <w:r w:rsidRPr="002E0156">
        <w:rPr>
          <w:lang w:eastAsia="zh-CN"/>
        </w:rPr>
        <w:t>Figure 6.3.5-1</w:t>
      </w:r>
      <w:r w:rsidR="00804A58" w:rsidRPr="002E0156">
        <w:rPr>
          <w:lang w:eastAsia="zh-CN"/>
        </w:rPr>
        <w:t>:</w:t>
      </w:r>
      <w:r w:rsidRPr="002E0156">
        <w:rPr>
          <w:lang w:eastAsia="zh-CN"/>
        </w:rPr>
        <w:t xml:space="preserve"> Procedure for </w:t>
      </w:r>
      <w:r w:rsidRPr="002E0156">
        <w:t>q</w:t>
      </w:r>
      <w:r w:rsidRPr="002E0156">
        <w:rPr>
          <w:rFonts w:hint="eastAsia"/>
          <w:lang w:eastAsia="zh-CN"/>
        </w:rPr>
        <w:t>uery</w:t>
      </w:r>
      <w:r w:rsidRPr="002E0156">
        <w:t xml:space="preserve"> </w:t>
      </w:r>
      <w:r w:rsidRPr="002E0156">
        <w:rPr>
          <w:lang w:eastAsia="zh-CN"/>
        </w:rPr>
        <w:t>an intent</w:t>
      </w:r>
    </w:p>
    <w:p w14:paraId="7B8A3DC2" w14:textId="644D7B05" w:rsidR="00814FE8" w:rsidRPr="002E0156" w:rsidRDefault="00804A58" w:rsidP="00804A58">
      <w:pPr>
        <w:pStyle w:val="B10"/>
      </w:pPr>
      <w:r w:rsidRPr="002E0156">
        <w:rPr>
          <w:lang w:eastAsia="zh-CN"/>
        </w:rPr>
        <w:t>1.</w:t>
      </w:r>
      <w:r w:rsidRPr="002E0156">
        <w:rPr>
          <w:lang w:eastAsia="zh-CN"/>
        </w:rPr>
        <w:tab/>
      </w:r>
      <w:r w:rsidR="00814FE8" w:rsidRPr="002E0156">
        <w:rPr>
          <w:lang w:eastAsia="zh-CN"/>
        </w:rPr>
        <w:t>MnS Consumer sends a request to query an intent instance to MnS Producer</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with</w:t>
      </w:r>
      <w:r w:rsidR="00814FE8" w:rsidRPr="002E0156">
        <w:rPr>
          <w:lang w:eastAsia="zh-CN"/>
        </w:rPr>
        <w:t xml:space="preserve"> objectInstance of the existing intent MOI</w:t>
      </w:r>
      <w:r w:rsidR="00814FE8" w:rsidRPr="002E0156">
        <w:rPr>
          <w:rFonts w:hint="eastAsia"/>
          <w:lang w:eastAsia="zh-CN"/>
        </w:rPr>
        <w:t>,</w:t>
      </w:r>
      <w:r w:rsidR="00814FE8" w:rsidRPr="002E0156">
        <w:rPr>
          <w:lang w:eastAsia="zh-CN"/>
        </w:rPr>
        <w:t xml:space="preserve"> scope, and list of attributes of intent IOC</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The</w:t>
      </w:r>
      <w:r w:rsidR="00814FE8" w:rsidRPr="002E0156">
        <w:rPr>
          <w:lang w:eastAsia="zh-CN"/>
        </w:rPr>
        <w:t xml:space="preserve"> list of attributes identifies the attributes to be returned by this operation</w:t>
      </w:r>
      <w:r w:rsidR="00814FE8" w:rsidRPr="002E0156">
        <w:rPr>
          <w:rFonts w:hint="eastAsia"/>
          <w:lang w:eastAsia="zh-CN"/>
        </w:rPr>
        <w:t>.</w:t>
      </w:r>
    </w:p>
    <w:p w14:paraId="01704533" w14:textId="49ECF045" w:rsidR="00814FE8" w:rsidRPr="002E0156" w:rsidRDefault="00804A58" w:rsidP="00804A58">
      <w:pPr>
        <w:pStyle w:val="B10"/>
      </w:pPr>
      <w:r w:rsidRPr="002E0156">
        <w:rPr>
          <w:lang w:eastAsia="zh-CN"/>
        </w:rPr>
        <w:t>2.</w:t>
      </w:r>
      <w:r w:rsidRPr="002E0156">
        <w:rPr>
          <w:lang w:eastAsia="zh-CN"/>
        </w:rPr>
        <w:tab/>
      </w:r>
      <w:r w:rsidR="00814FE8" w:rsidRPr="002E0156">
        <w:rPr>
          <w:lang w:eastAsia="zh-CN"/>
        </w:rPr>
        <w:t>Based on the request, the MnS Producer queries the concrete intent MOI</w:t>
      </w:r>
      <w:r w:rsidR="00814FE8" w:rsidRPr="002E0156">
        <w:rPr>
          <w:rFonts w:hint="eastAsia"/>
          <w:lang w:eastAsia="zh-CN"/>
        </w:rPr>
        <w:t>.</w:t>
      </w:r>
    </w:p>
    <w:p w14:paraId="23C003CF" w14:textId="08EBED07" w:rsidR="00523828" w:rsidRPr="00BA3C55" w:rsidRDefault="00804A58" w:rsidP="00B64E5E">
      <w:pPr>
        <w:pStyle w:val="B10"/>
        <w:rPr>
          <w:rFonts w:eastAsia="等线"/>
          <w:lang w:eastAsia="zh-CN"/>
        </w:rPr>
      </w:pPr>
      <w:r w:rsidRPr="002E0156">
        <w:rPr>
          <w:lang w:eastAsia="zh-CN"/>
        </w:rPr>
        <w:lastRenderedPageBreak/>
        <w:t>3.</w:t>
      </w:r>
      <w:r w:rsidRPr="002E0156">
        <w:rPr>
          <w:lang w:eastAsia="zh-CN"/>
        </w:rPr>
        <w:tab/>
      </w:r>
      <w:r w:rsidR="00814FE8" w:rsidRPr="002E0156">
        <w:rPr>
          <w:rFonts w:hint="eastAsia"/>
          <w:lang w:eastAsia="zh-CN"/>
        </w:rPr>
        <w:t>M</w:t>
      </w:r>
      <w:r w:rsidR="00814FE8" w:rsidRPr="002E0156">
        <w:rPr>
          <w:lang w:eastAsia="zh-CN"/>
        </w:rPr>
        <w:t xml:space="preserve">nS Producer sends a response to the MnS consumer </w:t>
      </w:r>
      <w:r w:rsidR="00814FE8" w:rsidRPr="002E0156">
        <w:rPr>
          <w:rFonts w:hint="eastAsia"/>
          <w:lang w:eastAsia="zh-CN"/>
        </w:rPr>
        <w:t>with</w:t>
      </w:r>
      <w:r w:rsidR="00814FE8" w:rsidRPr="002E0156">
        <w:rPr>
          <w:lang w:eastAsia="zh-CN"/>
        </w:rPr>
        <w:t xml:space="preserve"> objectClass, objectInstance, status (</w:t>
      </w:r>
      <w:r w:rsidR="00814FE8" w:rsidRPr="002E0156">
        <w:rPr>
          <w:rFonts w:hint="eastAsia"/>
          <w:lang w:eastAsia="zh-CN"/>
        </w:rPr>
        <w:t>e.g.</w:t>
      </w:r>
      <w:r w:rsidR="00814FE8" w:rsidRPr="002E0156">
        <w:rPr>
          <w:lang w:eastAsia="zh-CN"/>
        </w:rPr>
        <w:t xml:space="preserve"> </w:t>
      </w:r>
      <w:r w:rsidR="00814FE8" w:rsidRPr="002E0156">
        <w:rPr>
          <w:rFonts w:hint="eastAsia"/>
          <w:lang w:eastAsia="zh-CN"/>
        </w:rPr>
        <w:t>fulfillStatus</w:t>
      </w:r>
      <w:r w:rsidR="00814FE8" w:rsidRPr="002E0156">
        <w:rPr>
          <w:lang w:eastAsia="zh-CN"/>
        </w:rPr>
        <w:t xml:space="preserve"> and other status), and list of [Attribute,Value]</w:t>
      </w:r>
      <w:r w:rsidR="00B64E5E">
        <w:rPr>
          <w:lang w:eastAsia="zh-CN"/>
        </w:rPr>
        <w:t xml:space="preserve"> which is defined in clause 6.2</w:t>
      </w:r>
    </w:p>
    <w:p w14:paraId="7E41F629" w14:textId="77777777" w:rsidR="00523828" w:rsidRPr="00523828" w:rsidRDefault="00523828" w:rsidP="00804A58">
      <w:pPr>
        <w:pStyle w:val="B10"/>
      </w:pPr>
    </w:p>
    <w:p w14:paraId="1614248B" w14:textId="77777777" w:rsidR="001E22AA" w:rsidRPr="001E22AA" w:rsidRDefault="001E22AA" w:rsidP="00316E66">
      <w:pPr>
        <w:pStyle w:val="1"/>
        <w:rPr>
          <w:rFonts w:eastAsia="宋体"/>
        </w:rPr>
      </w:pPr>
      <w:bookmarkStart w:id="2510" w:name="_Toc92805034"/>
      <w:bookmarkStart w:id="2511" w:name="_Toc94197722"/>
      <w:bookmarkStart w:id="2512" w:name="_Toc94198106"/>
      <w:bookmarkStart w:id="2513" w:name="_Toc94198186"/>
      <w:bookmarkStart w:id="2514" w:name="_Toc94198266"/>
      <w:bookmarkStart w:id="2515" w:name="_Toc94198474"/>
      <w:bookmarkStart w:id="2516" w:name="_Toc95406628"/>
      <w:bookmarkStart w:id="2517" w:name="_Toc95407088"/>
      <w:bookmarkStart w:id="2518" w:name="_Toc95407256"/>
      <w:bookmarkStart w:id="2519" w:name="_Toc95407340"/>
      <w:bookmarkStart w:id="2520" w:name="_Toc103699436"/>
      <w:bookmarkStart w:id="2521" w:name="_Toc103699548"/>
      <w:bookmarkStart w:id="2522" w:name="_Toc103699647"/>
      <w:bookmarkStart w:id="2523" w:name="_Toc103699751"/>
      <w:bookmarkStart w:id="2524" w:name="_Toc103699856"/>
      <w:bookmarkStart w:id="2525" w:name="_Toc103700255"/>
      <w:bookmarkStart w:id="2526" w:name="_Toc103707089"/>
      <w:r w:rsidRPr="001E22AA">
        <w:rPr>
          <w:rFonts w:eastAsia="宋体"/>
        </w:rPr>
        <w:t>7</w:t>
      </w:r>
      <w:r w:rsidRPr="001E22AA">
        <w:rPr>
          <w:rFonts w:eastAsia="宋体"/>
        </w:rPr>
        <w:tab/>
        <w:t xml:space="preserve">Stage 3 definition for </w:t>
      </w:r>
      <w:r w:rsidRPr="001E22AA">
        <w:rPr>
          <w:rFonts w:eastAsia="宋体"/>
          <w:lang w:eastAsia="zh-CN"/>
        </w:rPr>
        <w:t>Intent Driven Management</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1DCA9575" w14:textId="77777777" w:rsidR="001E22AA" w:rsidRPr="001E22AA" w:rsidRDefault="001E22AA" w:rsidP="00316E66">
      <w:pPr>
        <w:pStyle w:val="2"/>
        <w:rPr>
          <w:rFonts w:eastAsia="宋体"/>
        </w:rPr>
      </w:pPr>
      <w:bookmarkStart w:id="2527" w:name="_Toc103699437"/>
      <w:bookmarkStart w:id="2528" w:name="_Toc103699549"/>
      <w:bookmarkStart w:id="2529" w:name="_Toc103699648"/>
      <w:bookmarkStart w:id="2530" w:name="_Toc103699752"/>
      <w:bookmarkStart w:id="2531" w:name="_Toc103699857"/>
      <w:bookmarkStart w:id="2532" w:name="_Toc103700256"/>
      <w:bookmarkStart w:id="2533" w:name="_Toc103707090"/>
      <w:r w:rsidRPr="001E22AA">
        <w:rPr>
          <w:rFonts w:eastAsia="宋体"/>
        </w:rPr>
        <w:t>7.1</w:t>
      </w:r>
      <w:r w:rsidRPr="001E22AA">
        <w:rPr>
          <w:rFonts w:eastAsia="宋体"/>
        </w:rPr>
        <w:tab/>
        <w:t>RESTful HTTP-based solution set</w:t>
      </w:r>
      <w:bookmarkEnd w:id="2527"/>
      <w:bookmarkEnd w:id="2528"/>
      <w:bookmarkEnd w:id="2529"/>
      <w:bookmarkEnd w:id="2530"/>
      <w:bookmarkEnd w:id="2531"/>
      <w:bookmarkEnd w:id="2532"/>
      <w:bookmarkEnd w:id="2533"/>
    </w:p>
    <w:p w14:paraId="10E8DBE5" w14:textId="08CA993E" w:rsidR="001E22AA" w:rsidRPr="001E22AA" w:rsidRDefault="001E22AA" w:rsidP="001E22AA">
      <w:pPr>
        <w:overflowPunct/>
        <w:autoSpaceDE/>
        <w:autoSpaceDN/>
        <w:adjustRightInd/>
        <w:textAlignment w:val="auto"/>
        <w:rPr>
          <w:rFonts w:eastAsia="宋体"/>
        </w:rPr>
      </w:pPr>
      <w:r w:rsidRPr="001E22AA">
        <w:rPr>
          <w:rFonts w:eastAsia="宋体"/>
        </w:rPr>
        <w:t>he RESTful HTTP-based solution set for generic provisioning management service is defined in clause 12.1.1 in TS 28.532[3]. Corresponding className is Intent.</w:t>
      </w:r>
    </w:p>
    <w:p w14:paraId="50488DF9" w14:textId="5F658A02" w:rsidR="001E22AA" w:rsidRPr="001E22AA" w:rsidRDefault="001E22AA" w:rsidP="00316E66">
      <w:pPr>
        <w:pStyle w:val="2"/>
        <w:rPr>
          <w:rFonts w:eastAsia="宋体"/>
        </w:rPr>
      </w:pPr>
      <w:bookmarkStart w:id="2534" w:name="_Toc103699438"/>
      <w:bookmarkStart w:id="2535" w:name="_Toc103699550"/>
      <w:bookmarkStart w:id="2536" w:name="_Toc103699649"/>
      <w:bookmarkStart w:id="2537" w:name="_Toc103699753"/>
      <w:bookmarkStart w:id="2538" w:name="_Toc103699858"/>
      <w:bookmarkStart w:id="2539" w:name="_Toc103700257"/>
      <w:bookmarkStart w:id="2540" w:name="_Toc103707091"/>
      <w:bookmarkStart w:id="2541" w:name="_Toc94197723"/>
      <w:bookmarkStart w:id="2542" w:name="_Toc94198107"/>
      <w:bookmarkStart w:id="2543" w:name="_Toc94198187"/>
      <w:bookmarkStart w:id="2544" w:name="_Toc94198267"/>
      <w:bookmarkStart w:id="2545" w:name="_Toc94198475"/>
      <w:bookmarkStart w:id="2546" w:name="_Toc95406629"/>
      <w:bookmarkStart w:id="2547" w:name="_Toc95407089"/>
      <w:bookmarkStart w:id="2548" w:name="_Toc95407257"/>
      <w:bookmarkStart w:id="2549" w:name="_Toc95407341"/>
      <w:r w:rsidRPr="001E22AA">
        <w:rPr>
          <w:rFonts w:eastAsia="宋体"/>
        </w:rPr>
        <w:t>7.2</w:t>
      </w:r>
      <w:r w:rsidRPr="001E22AA">
        <w:rPr>
          <w:rFonts w:eastAsia="宋体"/>
        </w:rPr>
        <w:tab/>
        <w:t>OpenAPI specification</w:t>
      </w:r>
      <w:bookmarkEnd w:id="2534"/>
      <w:bookmarkEnd w:id="2535"/>
      <w:bookmarkEnd w:id="2536"/>
      <w:bookmarkEnd w:id="2537"/>
      <w:bookmarkEnd w:id="2538"/>
      <w:bookmarkEnd w:id="2539"/>
      <w:bookmarkEnd w:id="2540"/>
    </w:p>
    <w:p w14:paraId="3A834D72" w14:textId="5267FA23" w:rsidR="001E22AA" w:rsidRPr="001E22AA" w:rsidRDefault="001E22AA" w:rsidP="00316E66">
      <w:pPr>
        <w:pStyle w:val="3"/>
        <w:rPr>
          <w:rFonts w:eastAsia="宋体"/>
          <w:lang w:eastAsia="zh-CN"/>
        </w:rPr>
      </w:pPr>
      <w:bookmarkStart w:id="2550" w:name="_Toc103699439"/>
      <w:bookmarkStart w:id="2551" w:name="_Toc103699551"/>
      <w:bookmarkStart w:id="2552" w:name="_Toc103699650"/>
      <w:bookmarkStart w:id="2553" w:name="_Toc103699754"/>
      <w:bookmarkStart w:id="2554" w:name="_Toc103699859"/>
      <w:bookmarkStart w:id="2555" w:name="_Toc103700258"/>
      <w:bookmarkStart w:id="2556" w:name="_Toc103707092"/>
      <w:bookmarkEnd w:id="2541"/>
      <w:bookmarkEnd w:id="2542"/>
      <w:bookmarkEnd w:id="2543"/>
      <w:bookmarkEnd w:id="2544"/>
      <w:bookmarkEnd w:id="2545"/>
      <w:bookmarkEnd w:id="2546"/>
      <w:bookmarkEnd w:id="2547"/>
      <w:bookmarkEnd w:id="2548"/>
      <w:bookmarkEnd w:id="2549"/>
      <w:r w:rsidRPr="001E22AA">
        <w:rPr>
          <w:rFonts w:eastAsia="宋体" w:hint="eastAsia"/>
          <w:lang w:eastAsia="zh-CN"/>
        </w:rPr>
        <w:t>7</w:t>
      </w:r>
      <w:r w:rsidRPr="001E22AA">
        <w:rPr>
          <w:rFonts w:eastAsia="宋体"/>
          <w:lang w:eastAsia="zh-CN"/>
        </w:rPr>
        <w:t>.2.1</w:t>
      </w:r>
      <w:r w:rsidRPr="001E22AA">
        <w:rPr>
          <w:rFonts w:eastAsia="宋体"/>
          <w:lang w:eastAsia="zh-CN"/>
        </w:rPr>
        <w:tab/>
        <w:t>OpenAPI document "TS28532_</w:t>
      </w:r>
      <w:ins w:id="2557" w:author="SA5#143e" w:date="2022-05-17T15:08:00Z">
        <w:r w:rsidR="007948EF">
          <w:rPr>
            <w:rFonts w:eastAsia="宋体"/>
            <w:lang w:eastAsia="zh-CN"/>
          </w:rPr>
          <w:t>P</w:t>
        </w:r>
      </w:ins>
      <w:del w:id="2558" w:author="SA5#143e" w:date="2022-05-17T15:08:00Z">
        <w:r w:rsidRPr="001E22AA" w:rsidDel="007948EF">
          <w:rPr>
            <w:rFonts w:eastAsia="宋体" w:hint="eastAsia"/>
            <w:lang w:eastAsia="zh-CN"/>
          </w:rPr>
          <w:delText>p</w:delText>
        </w:r>
      </w:del>
      <w:r w:rsidRPr="001E22AA">
        <w:rPr>
          <w:rFonts w:eastAsia="宋体"/>
          <w:lang w:eastAsia="de-DE"/>
        </w:rPr>
        <w:t>rovMnS.yaml</w:t>
      </w:r>
      <w:r w:rsidRPr="001E22AA">
        <w:rPr>
          <w:rFonts w:eastAsia="宋体"/>
          <w:lang w:eastAsia="zh-CN"/>
        </w:rPr>
        <w:t>"</w:t>
      </w:r>
      <w:bookmarkEnd w:id="2550"/>
      <w:bookmarkEnd w:id="2551"/>
      <w:bookmarkEnd w:id="2552"/>
      <w:bookmarkEnd w:id="2553"/>
      <w:bookmarkEnd w:id="2554"/>
      <w:bookmarkEnd w:id="2555"/>
      <w:bookmarkEnd w:id="2556"/>
    </w:p>
    <w:p w14:paraId="5A3EE687" w14:textId="77777777" w:rsidR="001E22AA" w:rsidRPr="001E22AA" w:rsidRDefault="001E22AA" w:rsidP="001E22AA">
      <w:pPr>
        <w:overflowPunct/>
        <w:autoSpaceDE/>
        <w:autoSpaceDN/>
        <w:adjustRightInd/>
        <w:textAlignment w:val="auto"/>
        <w:rPr>
          <w:rFonts w:eastAsia="宋体"/>
        </w:rPr>
      </w:pPr>
      <w:r w:rsidRPr="001E22AA">
        <w:rPr>
          <w:rFonts w:eastAsia="宋体"/>
          <w:lang w:eastAsia="de-DE"/>
        </w:rPr>
        <w:t>OpenAPI definition of the provisioning MnS which includes the provisioning MnS operations and the provisioning MnS notifications see clause A.1.1 in TS 28.532 [3].</w:t>
      </w:r>
    </w:p>
    <w:p w14:paraId="683DAC57" w14:textId="68C9504D" w:rsidR="00B77D32" w:rsidRPr="00B77D32" w:rsidRDefault="00B77D32" w:rsidP="008F57C0">
      <w:pPr>
        <w:pStyle w:val="3"/>
        <w:rPr>
          <w:rFonts w:eastAsia="宋体"/>
          <w:lang w:eastAsia="zh-CN"/>
        </w:rPr>
      </w:pPr>
      <w:bookmarkStart w:id="2559" w:name="_Toc94197724"/>
      <w:bookmarkStart w:id="2560" w:name="_Toc94198108"/>
      <w:bookmarkStart w:id="2561" w:name="_Toc94198188"/>
      <w:bookmarkStart w:id="2562" w:name="_Toc94198268"/>
      <w:bookmarkStart w:id="2563" w:name="_Toc94198476"/>
      <w:bookmarkStart w:id="2564" w:name="_Toc95406630"/>
      <w:bookmarkStart w:id="2565" w:name="_Toc95407090"/>
      <w:bookmarkStart w:id="2566" w:name="_Toc95407258"/>
      <w:bookmarkStart w:id="2567" w:name="_Toc95407342"/>
      <w:bookmarkStart w:id="2568" w:name="_Toc103699860"/>
      <w:bookmarkStart w:id="2569" w:name="_Toc103700259"/>
      <w:bookmarkStart w:id="2570" w:name="_Toc103707093"/>
      <w:bookmarkStart w:id="2571" w:name="_Toc92805035"/>
      <w:r w:rsidRPr="00B77D32">
        <w:rPr>
          <w:rFonts w:eastAsia="宋体" w:hint="eastAsia"/>
          <w:lang w:eastAsia="zh-CN"/>
        </w:rPr>
        <w:t>7</w:t>
      </w:r>
      <w:r w:rsidRPr="00B77D32">
        <w:rPr>
          <w:rFonts w:eastAsia="宋体"/>
          <w:lang w:eastAsia="zh-CN"/>
        </w:rPr>
        <w:t>.2.2</w:t>
      </w:r>
      <w:r w:rsidRPr="00B77D32">
        <w:rPr>
          <w:rFonts w:eastAsia="宋体"/>
          <w:lang w:eastAsia="zh-CN"/>
        </w:rPr>
        <w:tab/>
        <w:t>OpenAPI document "TS28312_</w:t>
      </w:r>
      <w:ins w:id="2572" w:author="SA5#143e" w:date="2022-05-17T16:45:00Z">
        <w:r w:rsidR="00497066">
          <w:rPr>
            <w:rFonts w:eastAsia="宋体"/>
            <w:lang w:eastAsia="zh-CN"/>
          </w:rPr>
          <w:t>I</w:t>
        </w:r>
      </w:ins>
      <w:del w:id="2573" w:author="SA5#143e" w:date="2022-05-17T16:45:00Z">
        <w:r w:rsidRPr="00B77D32" w:rsidDel="00497066">
          <w:rPr>
            <w:rFonts w:eastAsia="宋体"/>
            <w:lang w:eastAsia="zh-CN"/>
          </w:rPr>
          <w:delText>i</w:delText>
        </w:r>
      </w:del>
      <w:r w:rsidRPr="00B77D32">
        <w:rPr>
          <w:rFonts w:eastAsia="宋体"/>
          <w:lang w:eastAsia="zh-CN"/>
        </w:rPr>
        <w:t>ntentNrm.yaml"</w:t>
      </w:r>
      <w:bookmarkEnd w:id="2559"/>
      <w:bookmarkEnd w:id="2560"/>
      <w:bookmarkEnd w:id="2561"/>
      <w:bookmarkEnd w:id="2562"/>
      <w:bookmarkEnd w:id="2563"/>
      <w:bookmarkEnd w:id="2564"/>
      <w:bookmarkEnd w:id="2565"/>
      <w:bookmarkEnd w:id="2566"/>
      <w:bookmarkEnd w:id="2567"/>
      <w:bookmarkEnd w:id="2568"/>
      <w:bookmarkEnd w:id="2569"/>
      <w:bookmarkEnd w:id="2570"/>
    </w:p>
    <w:p w14:paraId="210983D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openapi: 3.0.</w:t>
      </w:r>
      <w:r w:rsidRPr="00B77D32">
        <w:rPr>
          <w:rFonts w:ascii="Courier New" w:eastAsia="宋体" w:hAnsi="Courier New" w:cs="Courier New"/>
          <w:noProof/>
          <w:sz w:val="16"/>
          <w:lang w:eastAsia="zh-CN"/>
        </w:rPr>
        <w:t>1</w:t>
      </w:r>
    </w:p>
    <w:p w14:paraId="05146B3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info:</w:t>
      </w:r>
    </w:p>
    <w:p w14:paraId="7B62AE3E" w14:textId="77777777" w:rsid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title: Intent NRM</w:t>
      </w:r>
    </w:p>
    <w:p w14:paraId="4C9246BE" w14:textId="74703299" w:rsidR="00EB1EF1" w:rsidRPr="00EB1EF1" w:rsidRDefault="00EB1EF1"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hint="eastAsia"/>
          <w:noProof/>
          <w:sz w:val="16"/>
          <w:lang w:eastAsia="zh-CN"/>
        </w:rPr>
      </w:pPr>
      <w:r w:rsidRPr="00B77D32">
        <w:rPr>
          <w:rFonts w:ascii="Courier New" w:eastAsia="宋体" w:hAnsi="Courier New" w:cs="Courier New" w:hint="eastAsia"/>
          <w:noProof/>
          <w:sz w:val="16"/>
          <w:lang w:eastAsia="zh-CN"/>
        </w:rPr>
        <w:t xml:space="preserve">  version: 17.0.0</w:t>
      </w:r>
    </w:p>
    <w:p w14:paraId="13C36B60" w14:textId="23C60356" w:rsidR="00B77D32" w:rsidRDefault="00B77D32"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description: </w:t>
      </w:r>
      <w:ins w:id="2574" w:author="SA5#143e" w:date="2022-05-17T20:47:00Z">
        <w:r w:rsidR="008F57C0">
          <w:rPr>
            <w:rFonts w:ascii="Courier New" w:eastAsia="宋体" w:hAnsi="Courier New" w:cs="Courier New"/>
            <w:noProof/>
            <w:sz w:val="16"/>
            <w:lang w:eastAsia="zh-CN"/>
          </w:rPr>
          <w:t>&gt;-</w:t>
        </w:r>
      </w:ins>
      <w:bookmarkStart w:id="2575" w:name="_GoBack"/>
      <w:bookmarkEnd w:id="2575"/>
    </w:p>
    <w:p w14:paraId="1DC1B202" w14:textId="77777777" w:rsidR="008F57C0" w:rsidRPr="00EA1505"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EA1505">
        <w:rPr>
          <w:rFonts w:ascii="Courier New" w:eastAsia="宋体" w:hAnsi="Courier New" w:cs="Courier New"/>
          <w:noProof/>
          <w:sz w:val="16"/>
          <w:lang w:eastAsia="zh-CN"/>
        </w:rPr>
        <w:t xml:space="preserve">    OAS 3.0.1 definition of the </w:t>
      </w:r>
      <w:r>
        <w:rPr>
          <w:rFonts w:ascii="Courier New" w:eastAsia="宋体" w:hAnsi="Courier New" w:cs="Courier New"/>
          <w:noProof/>
          <w:sz w:val="16"/>
          <w:lang w:eastAsia="zh-CN"/>
        </w:rPr>
        <w:t>Intent NRM</w:t>
      </w:r>
    </w:p>
    <w:p w14:paraId="2AD6A782" w14:textId="77777777" w:rsidR="008F57C0" w:rsidRPr="00EA1505"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6" w:author="SA5#143e" w:date="2022-05-17T20:47:00Z"/>
          <w:rFonts w:ascii="Courier New" w:eastAsia="宋体" w:hAnsi="Courier New" w:cs="Courier New"/>
          <w:noProof/>
          <w:sz w:val="16"/>
          <w:lang w:eastAsia="zh-CN"/>
        </w:rPr>
      </w:pPr>
      <w:ins w:id="2577" w:author="SA5#143e" w:date="2022-05-17T20:47:00Z">
        <w:r>
          <w:rPr>
            <w:rFonts w:ascii="Courier New" w:eastAsia="宋体" w:hAnsi="Courier New" w:cs="Courier New"/>
            <w:noProof/>
            <w:sz w:val="16"/>
            <w:lang w:eastAsia="zh-CN"/>
          </w:rPr>
          <w:t xml:space="preserve">    © 2022</w:t>
        </w:r>
        <w:r w:rsidRPr="00EA1505">
          <w:rPr>
            <w:rFonts w:ascii="Courier New" w:eastAsia="宋体" w:hAnsi="Courier New" w:cs="Courier New"/>
            <w:noProof/>
            <w:sz w:val="16"/>
            <w:lang w:eastAsia="zh-CN"/>
          </w:rPr>
          <w:t>, 3GPP Organizational Partners (ARIB, ATIS, CCSA, ETSI, TSDSI, TTA, TTC).</w:t>
        </w:r>
      </w:ins>
    </w:p>
    <w:p w14:paraId="07E4E339" w14:textId="77777777" w:rsidR="008F57C0" w:rsidRPr="00EA1505"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8" w:author="SA5#143e" w:date="2022-05-17T20:47:00Z"/>
          <w:rFonts w:ascii="Courier New" w:eastAsia="宋体" w:hAnsi="Courier New" w:cs="Courier New"/>
          <w:noProof/>
          <w:sz w:val="16"/>
          <w:lang w:eastAsia="zh-CN"/>
        </w:rPr>
      </w:pPr>
      <w:ins w:id="2579" w:author="SA5#143e" w:date="2022-05-17T20:47:00Z">
        <w:r w:rsidRPr="00EA1505">
          <w:rPr>
            <w:rFonts w:ascii="Courier New" w:eastAsia="宋体" w:hAnsi="Courier New" w:cs="Courier New"/>
            <w:noProof/>
            <w:sz w:val="16"/>
            <w:lang w:eastAsia="zh-CN"/>
          </w:rPr>
          <w:t xml:space="preserve">    All rights reserved.</w:t>
        </w:r>
      </w:ins>
    </w:p>
    <w:p w14:paraId="72EDAFA3" w14:textId="77777777" w:rsidR="008F57C0" w:rsidRPr="00EA1505"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0" w:author="SA5#143e" w:date="2022-05-17T20:47:00Z"/>
          <w:rFonts w:ascii="Courier New" w:eastAsia="宋体" w:hAnsi="Courier New" w:cs="Courier New"/>
          <w:noProof/>
          <w:sz w:val="16"/>
          <w:lang w:eastAsia="zh-CN"/>
        </w:rPr>
      </w:pPr>
      <w:ins w:id="2581" w:author="SA5#143e" w:date="2022-05-17T20:47:00Z">
        <w:r w:rsidRPr="00EA1505">
          <w:rPr>
            <w:rFonts w:ascii="Courier New" w:eastAsia="宋体" w:hAnsi="Courier New" w:cs="Courier New"/>
            <w:noProof/>
            <w:sz w:val="16"/>
            <w:lang w:eastAsia="zh-CN"/>
          </w:rPr>
          <w:t>externalDocs:</w:t>
        </w:r>
      </w:ins>
    </w:p>
    <w:p w14:paraId="2377E751" w14:textId="77777777" w:rsidR="008F57C0" w:rsidRPr="00EA1505"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2" w:author="SA5#143e" w:date="2022-05-17T20:47:00Z"/>
          <w:rFonts w:ascii="Courier New" w:eastAsia="宋体" w:hAnsi="Courier New" w:cs="Courier New"/>
          <w:noProof/>
          <w:sz w:val="16"/>
          <w:lang w:eastAsia="zh-CN"/>
        </w:rPr>
      </w:pPr>
      <w:ins w:id="2583" w:author="SA5#143e" w:date="2022-05-17T20:47:00Z">
        <w:r w:rsidRPr="00EA1505">
          <w:rPr>
            <w:rFonts w:ascii="Courier New" w:eastAsia="宋体" w:hAnsi="Courier New" w:cs="Courier New"/>
            <w:noProof/>
            <w:sz w:val="16"/>
            <w:lang w:eastAsia="zh-CN"/>
          </w:rPr>
          <w:t xml:space="preserve">  description: 3GPP TS 28.</w:t>
        </w:r>
        <w:r>
          <w:rPr>
            <w:rFonts w:ascii="Courier New" w:eastAsia="宋体" w:hAnsi="Courier New" w:cs="Courier New"/>
            <w:noProof/>
            <w:sz w:val="16"/>
            <w:lang w:eastAsia="zh-CN"/>
          </w:rPr>
          <w:t>312</w:t>
        </w:r>
        <w:r w:rsidRPr="00EA1505">
          <w:rPr>
            <w:rFonts w:ascii="Courier New" w:eastAsia="宋体" w:hAnsi="Courier New" w:cs="Courier New"/>
            <w:noProof/>
            <w:sz w:val="16"/>
            <w:lang w:eastAsia="zh-CN"/>
          </w:rPr>
          <w:t xml:space="preserve">; </w:t>
        </w:r>
        <w:r>
          <w:rPr>
            <w:rFonts w:ascii="Courier New" w:eastAsia="宋体" w:hAnsi="Courier New" w:cs="Courier New"/>
            <w:noProof/>
            <w:sz w:val="16"/>
            <w:lang w:eastAsia="zh-CN"/>
          </w:rPr>
          <w:t>I</w:t>
        </w:r>
        <w:r w:rsidRPr="00EA1505">
          <w:rPr>
            <w:rFonts w:ascii="Courier New" w:eastAsia="宋体" w:hAnsi="Courier New" w:cs="Courier New"/>
            <w:noProof/>
            <w:sz w:val="16"/>
            <w:lang w:eastAsia="zh-CN"/>
          </w:rPr>
          <w:t>ntent driven management services for mobile networks</w:t>
        </w:r>
      </w:ins>
    </w:p>
    <w:p w14:paraId="5FF1BA8E" w14:textId="49F1E5DE" w:rsidR="008F57C0" w:rsidRPr="00B77D32" w:rsidRDefault="008F57C0" w:rsidP="008F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4" w:author="SA5#143e" w:date="2022-05-17T20:47:00Z"/>
          <w:rFonts w:ascii="Courier New" w:eastAsia="宋体" w:hAnsi="Courier New" w:cs="Courier New"/>
          <w:noProof/>
          <w:sz w:val="16"/>
          <w:lang w:eastAsia="zh-CN"/>
        </w:rPr>
      </w:pPr>
      <w:ins w:id="2585" w:author="SA5#143e" w:date="2022-05-17T20:47:00Z">
        <w:r w:rsidRPr="00EA1505">
          <w:rPr>
            <w:rFonts w:ascii="Courier New" w:eastAsia="宋体" w:hAnsi="Courier New" w:cs="Courier New"/>
            <w:noProof/>
            <w:sz w:val="16"/>
            <w:lang w:eastAsia="zh-CN"/>
          </w:rPr>
          <w:t xml:space="preserve">  url: http://www.3gpp.org/ftp/Specs/archive/28_series/28.</w:t>
        </w:r>
        <w:r>
          <w:rPr>
            <w:rFonts w:ascii="Courier New" w:eastAsia="宋体" w:hAnsi="Courier New" w:cs="Courier New"/>
            <w:noProof/>
            <w:sz w:val="16"/>
            <w:lang w:eastAsia="zh-CN"/>
          </w:rPr>
          <w:t>312</w:t>
        </w:r>
        <w:r w:rsidRPr="00EA1505">
          <w:rPr>
            <w:rFonts w:ascii="Courier New" w:eastAsia="宋体" w:hAnsi="Courier New" w:cs="Courier New"/>
            <w:noProof/>
            <w:sz w:val="16"/>
            <w:lang w:eastAsia="zh-CN"/>
          </w:rPr>
          <w:t>/</w:t>
        </w:r>
      </w:ins>
    </w:p>
    <w:p w14:paraId="18C5CDD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paths: {}</w:t>
      </w:r>
    </w:p>
    <w:p w14:paraId="7775993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components:</w:t>
      </w:r>
    </w:p>
    <w:p w14:paraId="758418C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schemas:</w:t>
      </w:r>
    </w:p>
    <w:p w14:paraId="67B7EB9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5D654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Intent-Single:</w:t>
      </w:r>
    </w:p>
    <w:p w14:paraId="5A6BFFC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allOf:</w:t>
      </w:r>
    </w:p>
    <w:p w14:paraId="7C3F98C1" w14:textId="0E1A8E7D"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w:t>
      </w:r>
      <w:r w:rsidRPr="00B77D32">
        <w:rPr>
          <w:rFonts w:ascii="Courier New" w:eastAsia="宋体" w:hAnsi="Courier New" w:cs="Courier New"/>
          <w:noProof/>
          <w:sz w:val="16"/>
          <w:lang w:eastAsia="zh-CN"/>
        </w:rPr>
        <w:t>TS28623_</w:t>
      </w:r>
      <w:ins w:id="2586" w:author="SA5#143e" w:date="2022-05-17T16:45:00Z">
        <w:r w:rsidR="00497066">
          <w:rPr>
            <w:rFonts w:ascii="Courier New" w:eastAsia="宋体" w:hAnsi="Courier New" w:cs="Courier New"/>
            <w:noProof/>
            <w:sz w:val="16"/>
            <w:lang w:eastAsia="zh-CN"/>
          </w:rPr>
          <w:t>G</w:t>
        </w:r>
      </w:ins>
      <w:del w:id="2587" w:author="SA5#143e" w:date="2022-05-17T16:45:00Z">
        <w:r w:rsidRPr="00B77D32" w:rsidDel="00497066">
          <w:rPr>
            <w:rFonts w:ascii="Courier New" w:eastAsia="宋体" w:hAnsi="Courier New" w:cs="Courier New" w:hint="eastAsia"/>
            <w:noProof/>
            <w:sz w:val="16"/>
            <w:lang w:eastAsia="zh-CN"/>
          </w:rPr>
          <w:delText>g</w:delText>
        </w:r>
      </w:del>
      <w:r w:rsidRPr="00B77D32">
        <w:rPr>
          <w:rFonts w:ascii="Courier New" w:eastAsia="宋体" w:hAnsi="Courier New" w:cs="Courier New" w:hint="eastAsia"/>
          <w:noProof/>
          <w:sz w:val="16"/>
          <w:lang w:eastAsia="zh-CN"/>
        </w:rPr>
        <w:t xml:space="preserve">enericNrm.yaml#/components/schemas/Top'    </w:t>
      </w:r>
    </w:p>
    <w:p w14:paraId="2ED417C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type: object</w:t>
      </w:r>
    </w:p>
    <w:p w14:paraId="19A1FEB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76B4C9B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userLabel:</w:t>
      </w:r>
    </w:p>
    <w:p w14:paraId="10ABE75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2DD60D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intentExpectations:</w:t>
      </w:r>
    </w:p>
    <w:p w14:paraId="07C84A7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29DE744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561EA91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"#/components/schemas/IntentExpectation"</w:t>
      </w:r>
    </w:p>
    <w:p w14:paraId="7149E27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intentContexts:</w:t>
      </w:r>
    </w:p>
    <w:p w14:paraId="3A8307B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4FCCC33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7D68E6F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"#/components/schemas/IntentContext"</w:t>
      </w:r>
    </w:p>
    <w:p w14:paraId="3C72A75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ins w:id="2588" w:author="Huawei" w:date="2022-04-21T17:17:00Z">
        <w:r w:rsidRPr="00B77D32">
          <w:rPr>
            <w:rFonts w:ascii="Courier New" w:eastAsia="宋体" w:hAnsi="Courier New" w:cs="Courier New"/>
            <w:noProof/>
            <w:sz w:val="16"/>
            <w:lang w:eastAsia="zh-CN"/>
          </w:rPr>
          <w:t>intentFulfilmentInfo</w:t>
        </w:r>
      </w:ins>
      <w:del w:id="2589" w:author="Huawei" w:date="2022-04-21T17:17:00Z">
        <w:r w:rsidRPr="00B77D32" w:rsidDel="00501916">
          <w:rPr>
            <w:rFonts w:ascii="Courier New" w:eastAsia="宋体" w:hAnsi="Courier New" w:cs="Courier New" w:hint="eastAsia"/>
            <w:noProof/>
            <w:sz w:val="16"/>
            <w:lang w:eastAsia="zh-CN"/>
          </w:rPr>
          <w:delText>intentFulfilStatus</w:delText>
        </w:r>
      </w:del>
      <w:r w:rsidRPr="00B77D32">
        <w:rPr>
          <w:rFonts w:ascii="Courier New" w:eastAsia="宋体" w:hAnsi="Courier New" w:cs="Courier New" w:hint="eastAsia"/>
          <w:noProof/>
          <w:sz w:val="16"/>
          <w:lang w:eastAsia="zh-CN"/>
        </w:rPr>
        <w:t>:</w:t>
      </w:r>
    </w:p>
    <w:p w14:paraId="1589B0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w:t>
      </w:r>
      <w:del w:id="2590" w:author="Huawei" w:date="2022-04-21T17:18:00Z">
        <w:r w:rsidRPr="00B77D32" w:rsidDel="00501916">
          <w:rPr>
            <w:rFonts w:ascii="Courier New" w:eastAsia="宋体" w:hAnsi="Courier New" w:cs="Courier New" w:hint="eastAsia"/>
            <w:noProof/>
            <w:sz w:val="16"/>
            <w:lang w:eastAsia="zh-CN"/>
          </w:rPr>
          <w:delText>Intent</w:delText>
        </w:r>
      </w:del>
      <w:r w:rsidRPr="00B77D32">
        <w:rPr>
          <w:rFonts w:ascii="Courier New" w:eastAsia="宋体" w:hAnsi="Courier New" w:cs="Courier New" w:hint="eastAsia"/>
          <w:noProof/>
          <w:sz w:val="16"/>
          <w:lang w:eastAsia="zh-CN"/>
        </w:rPr>
        <w:t>Fulfil</w:t>
      </w:r>
      <w:ins w:id="2591" w:author="Huawei" w:date="2022-04-21T17:17:00Z">
        <w:r w:rsidRPr="00B77D32">
          <w:rPr>
            <w:rFonts w:ascii="Courier New" w:eastAsia="宋体" w:hAnsi="Courier New" w:cs="Courier New"/>
            <w:noProof/>
            <w:sz w:val="16"/>
            <w:lang w:eastAsia="zh-CN"/>
          </w:rPr>
          <w:t>mentInfo</w:t>
        </w:r>
      </w:ins>
      <w:del w:id="2592" w:author="Huawei" w:date="2022-04-21T17:17:00Z">
        <w:r w:rsidRPr="00B77D32" w:rsidDel="00501916">
          <w:rPr>
            <w:rFonts w:ascii="Courier New" w:eastAsia="宋体" w:hAnsi="Courier New" w:cs="Courier New" w:hint="eastAsia"/>
            <w:noProof/>
            <w:sz w:val="16"/>
            <w:lang w:eastAsia="zh-CN"/>
          </w:rPr>
          <w:delText>Status</w:delText>
        </w:r>
      </w:del>
      <w:r w:rsidRPr="00B77D32">
        <w:rPr>
          <w:rFonts w:ascii="Courier New" w:eastAsia="宋体" w:hAnsi="Courier New" w:cs="Courier New" w:hint="eastAsia"/>
          <w:noProof/>
          <w:sz w:val="16"/>
          <w:lang w:eastAsia="zh-CN"/>
        </w:rPr>
        <w:t>"</w:t>
      </w:r>
    </w:p>
    <w:p w14:paraId="5E50BBA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IntentExpectation:</w:t>
      </w:r>
    </w:p>
    <w:p w14:paraId="5A3B05C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255A5C0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1689F2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expectationId:</w:t>
      </w:r>
    </w:p>
    <w:p w14:paraId="4520774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3" w:author="Huawei" w:date="2022-04-21T17:16:00Z"/>
          <w:rFonts w:ascii="Courier New" w:eastAsia="宋体" w:hAnsi="Courier New" w:cs="Courier New"/>
          <w:noProof/>
          <w:sz w:val="16"/>
          <w:lang w:eastAsia="zh-CN"/>
        </w:rPr>
      </w:pPr>
      <w:ins w:id="2594" w:author="Huawei" w:date="2022-04-21T17:16:00Z">
        <w:r w:rsidRPr="00B77D32">
          <w:rPr>
            <w:rFonts w:ascii="Courier New" w:eastAsia="宋体" w:hAnsi="Courier New" w:cs="Courier New" w:hint="eastAsia"/>
            <w:noProof/>
            <w:sz w:val="16"/>
            <w:lang w:eastAsia="zh-CN"/>
          </w:rPr>
          <w:t xml:space="preserve"> </w:t>
        </w:r>
      </w:ins>
      <w:r w:rsidRPr="00B77D32">
        <w:rPr>
          <w:rFonts w:ascii="Courier New" w:eastAsia="宋体" w:hAnsi="Courier New" w:cs="Courier New" w:hint="eastAsia"/>
          <w:noProof/>
          <w:sz w:val="16"/>
          <w:lang w:eastAsia="zh-CN"/>
        </w:rPr>
        <w:t xml:space="preserve">         type: string</w:t>
      </w:r>
    </w:p>
    <w:p w14:paraId="098D487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5" w:author="Huawei" w:date="2022-04-21T17:16:00Z"/>
          <w:rFonts w:ascii="Courier New" w:eastAsia="宋体" w:hAnsi="Courier New" w:cs="Courier New"/>
          <w:noProof/>
          <w:sz w:val="16"/>
          <w:lang w:eastAsia="zh-CN"/>
        </w:rPr>
      </w:pPr>
      <w:ins w:id="2596" w:author="Huawei" w:date="2022-04-21T17:16:00Z">
        <w:r w:rsidRPr="00B77D32">
          <w:rPr>
            <w:rFonts w:ascii="Courier New" w:eastAsia="宋体" w:hAnsi="Courier New" w:cs="Courier New" w:hint="eastAsia"/>
            <w:noProof/>
            <w:sz w:val="16"/>
            <w:lang w:eastAsia="zh-CN"/>
          </w:rPr>
          <w:t xml:space="preserve">        expectation</w:t>
        </w:r>
        <w:r w:rsidRPr="00B77D32">
          <w:rPr>
            <w:rFonts w:ascii="Courier New" w:eastAsia="宋体" w:hAnsi="Courier New" w:cs="Courier New"/>
            <w:noProof/>
            <w:sz w:val="16"/>
            <w:lang w:eastAsia="zh-CN"/>
          </w:rPr>
          <w:t>Verb</w:t>
        </w:r>
        <w:r w:rsidRPr="00B77D32">
          <w:rPr>
            <w:rFonts w:ascii="Courier New" w:eastAsia="宋体" w:hAnsi="Courier New" w:cs="Courier New" w:hint="eastAsia"/>
            <w:noProof/>
            <w:sz w:val="16"/>
            <w:lang w:eastAsia="zh-CN"/>
          </w:rPr>
          <w:t>:</w:t>
        </w:r>
      </w:ins>
    </w:p>
    <w:p w14:paraId="0C22F839" w14:textId="77777777" w:rsidR="00B77D32" w:rsidRPr="00B77D32" w:rsidDel="00477D80"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597" w:author="Huawei" w:date="2022-04-21T17:16:00Z"/>
          <w:rFonts w:ascii="Courier New" w:eastAsia="宋体" w:hAnsi="Courier New" w:cs="Courier New"/>
          <w:noProof/>
          <w:sz w:val="16"/>
          <w:lang w:eastAsia="zh-CN"/>
        </w:rPr>
      </w:pPr>
      <w:del w:id="2598" w:author="Huawei" w:date="2022-04-21T17:16:00Z">
        <w:r w:rsidRPr="00B77D32">
          <w:rPr>
            <w:rFonts w:ascii="Courier New" w:eastAsia="宋体" w:hAnsi="Courier New" w:cs="Courier New" w:hint="eastAsia"/>
            <w:noProof/>
            <w:sz w:val="16"/>
            <w:lang w:eastAsia="zh-CN"/>
          </w:rPr>
          <w:delText xml:space="preserve"> </w:delText>
        </w:r>
      </w:del>
      <w:ins w:id="2599" w:author="Huawei" w:date="2022-04-21T17:16:00Z">
        <w:r w:rsidRPr="00B77D32">
          <w:rPr>
            <w:rFonts w:ascii="Courier New" w:eastAsia="宋体" w:hAnsi="Courier New" w:cs="Courier New" w:hint="eastAsia"/>
            <w:noProof/>
            <w:sz w:val="16"/>
            <w:lang w:eastAsia="zh-CN"/>
          </w:rPr>
          <w:t xml:space="preserve">           $ref: "#/components/schemas/Expectation</w:t>
        </w:r>
      </w:ins>
      <w:ins w:id="2600" w:author="Huawei" w:date="2022-04-21T17:17:00Z">
        <w:r w:rsidRPr="00B77D32">
          <w:rPr>
            <w:rFonts w:ascii="Courier New" w:eastAsia="宋体" w:hAnsi="Courier New" w:cs="Courier New"/>
            <w:noProof/>
            <w:sz w:val="16"/>
            <w:lang w:eastAsia="zh-CN"/>
          </w:rPr>
          <w:t>Verb</w:t>
        </w:r>
      </w:ins>
      <w:ins w:id="2601" w:author="Huawei" w:date="2022-04-21T17:16:00Z">
        <w:r w:rsidRPr="00B77D32">
          <w:rPr>
            <w:rFonts w:ascii="Courier New" w:eastAsia="宋体" w:hAnsi="Courier New" w:cs="Courier New" w:hint="eastAsia"/>
            <w:noProof/>
            <w:sz w:val="16"/>
            <w:lang w:eastAsia="zh-CN"/>
          </w:rPr>
          <w:t>"</w:t>
        </w:r>
      </w:ins>
    </w:p>
    <w:p w14:paraId="34994C2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2" w:author="Huawei" w:date="2022-04-21T17:45:00Z"/>
          <w:rFonts w:ascii="Courier New" w:eastAsia="宋体" w:hAnsi="Courier New" w:cs="Courier New"/>
          <w:noProof/>
          <w:sz w:val="16"/>
          <w:lang w:eastAsia="zh-CN"/>
        </w:rPr>
      </w:pPr>
    </w:p>
    <w:p w14:paraId="780AEC1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expectationObjects:</w:t>
      </w:r>
    </w:p>
    <w:p w14:paraId="560F7D6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2B4BA76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1062B87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"#/components/schemas/ExpectationObject"</w:t>
      </w:r>
    </w:p>
    <w:p w14:paraId="364CA6F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expectationTargets:</w:t>
      </w:r>
    </w:p>
    <w:p w14:paraId="35AD5E5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lastRenderedPageBreak/>
        <w:t xml:space="preserve">          type: array</w:t>
      </w:r>
    </w:p>
    <w:p w14:paraId="570913E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124E99F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"#/components/schemas/ExpectationTarget"</w:t>
      </w:r>
    </w:p>
    <w:p w14:paraId="6C760A1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expectationContexts:</w:t>
      </w:r>
    </w:p>
    <w:p w14:paraId="076D573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08B7AA6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0912027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"#/components/schemas/ExpectationContext"</w:t>
      </w:r>
    </w:p>
    <w:p w14:paraId="12F4AA0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3" w:author="Huawei" w:date="2022-04-21T17:18:00Z"/>
          <w:rFonts w:ascii="Courier New" w:eastAsia="宋体" w:hAnsi="Courier New" w:cs="Courier New"/>
          <w:noProof/>
          <w:sz w:val="16"/>
          <w:lang w:eastAsia="zh-CN"/>
        </w:rPr>
      </w:pPr>
      <w:ins w:id="2604" w:author="Huawei" w:date="2022-04-21T17:18:00Z">
        <w:r w:rsidRPr="00B77D32">
          <w:rPr>
            <w:rFonts w:ascii="Courier New" w:eastAsia="宋体" w:hAnsi="Courier New" w:cs="Courier New" w:hint="eastAsia"/>
            <w:noProof/>
            <w:sz w:val="16"/>
            <w:lang w:eastAsia="zh-CN"/>
          </w:rPr>
          <w:t xml:space="preserve">        </w:t>
        </w:r>
        <w:r w:rsidRPr="00B77D32">
          <w:rPr>
            <w:rFonts w:ascii="Courier New" w:eastAsia="宋体" w:hAnsi="Courier New" w:cs="Courier New"/>
            <w:noProof/>
            <w:sz w:val="16"/>
            <w:lang w:eastAsia="zh-CN"/>
          </w:rPr>
          <w:t>expectationfulfilmentInfo</w:t>
        </w:r>
        <w:r w:rsidRPr="00B77D32">
          <w:rPr>
            <w:rFonts w:ascii="Courier New" w:eastAsia="宋体" w:hAnsi="Courier New" w:cs="Courier New" w:hint="eastAsia"/>
            <w:noProof/>
            <w:sz w:val="16"/>
            <w:lang w:eastAsia="zh-CN"/>
          </w:rPr>
          <w:t>:</w:t>
        </w:r>
      </w:ins>
    </w:p>
    <w:p w14:paraId="4F2AB2F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5" w:author="Huawei" w:date="2022-04-21T17:18:00Z"/>
          <w:rFonts w:ascii="Courier New" w:eastAsia="宋体" w:hAnsi="Courier New" w:cs="Courier New"/>
          <w:noProof/>
          <w:sz w:val="16"/>
          <w:lang w:eastAsia="zh-CN"/>
        </w:rPr>
      </w:pPr>
      <w:ins w:id="2606" w:author="Huawei" w:date="2022-04-21T17:18:00Z">
        <w:r w:rsidRPr="00B77D32">
          <w:rPr>
            <w:rFonts w:ascii="Courier New" w:eastAsia="宋体" w:hAnsi="Courier New" w:cs="Courier New" w:hint="eastAsia"/>
            <w:noProof/>
            <w:sz w:val="16"/>
            <w:lang w:eastAsia="zh-CN"/>
          </w:rPr>
          <w:t xml:space="preserve">            $ref: "#/components/schemas/Fulfil</w:t>
        </w:r>
        <w:r w:rsidRPr="00B77D32">
          <w:rPr>
            <w:rFonts w:ascii="Courier New" w:eastAsia="宋体" w:hAnsi="Courier New" w:cs="Courier New"/>
            <w:noProof/>
            <w:sz w:val="16"/>
            <w:lang w:eastAsia="zh-CN"/>
          </w:rPr>
          <w:t>mentInfo</w:t>
        </w:r>
        <w:r w:rsidRPr="00B77D32">
          <w:rPr>
            <w:rFonts w:ascii="Courier New" w:eastAsia="宋体" w:hAnsi="Courier New" w:cs="Courier New" w:hint="eastAsia"/>
            <w:noProof/>
            <w:sz w:val="16"/>
            <w:lang w:eastAsia="zh-CN"/>
          </w:rPr>
          <w:t>"</w:t>
        </w:r>
      </w:ins>
    </w:p>
    <w:p w14:paraId="342190D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06BD73E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ExpectationObject:</w:t>
      </w:r>
    </w:p>
    <w:p w14:paraId="2D140D7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7554FF3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58D0E12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objectType:</w:t>
      </w:r>
    </w:p>
    <w:p w14:paraId="6059E00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72F4E82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87AF80F" w14:textId="77777777" w:rsid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7" w:author="SA5#143e" w:date="2022-05-17T17:34:00Z"/>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RAN_SubNetwrok  #value for Radio Network Expectation--#</w:t>
      </w:r>
    </w:p>
    <w:p w14:paraId="5B7DC62D" w14:textId="03289D91" w:rsidR="00B911BB" w:rsidRPr="00B77D32" w:rsidRDefault="00B911BB"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ins w:id="2608" w:author="SA5#143e" w:date="2022-05-17T17:34:00Z">
        <w:r w:rsidRPr="005034A4">
          <w:rPr>
            <w:rFonts w:ascii="Courier New" w:hAnsi="Courier New" w:cs="Courier New" w:hint="eastAsia"/>
            <w:noProof/>
            <w:sz w:val="16"/>
            <w:lang w:eastAsia="zh-CN"/>
          </w:rPr>
          <w:t xml:space="preserve"> </w:t>
        </w:r>
        <w:r w:rsidRPr="005034A4">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w:t>
        </w:r>
        <w:r w:rsidRPr="005034A4">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Serv</w:t>
        </w:r>
        <w:r w:rsidRPr="005034A4">
          <w:rPr>
            <w:rFonts w:ascii="Courier New" w:hAnsi="Courier New" w:cs="Courier New"/>
            <w:noProof/>
            <w:sz w:val="16"/>
            <w:lang w:eastAsia="zh-CN"/>
          </w:rPr>
          <w:t xml:space="preserve">ice_Support  </w:t>
        </w:r>
        <w:r w:rsidRPr="005034A4">
          <w:rPr>
            <w:rFonts w:ascii="Courier New" w:hAnsi="Courier New" w:cs="Courier New" w:hint="eastAsia"/>
            <w:noProof/>
            <w:sz w:val="16"/>
            <w:lang w:eastAsia="zh-CN"/>
          </w:rPr>
          <w:t xml:space="preserve">#value for </w:t>
        </w:r>
        <w:r w:rsidRPr="005034A4">
          <w:rPr>
            <w:rFonts w:ascii="Courier New" w:hAnsi="Courier New" w:cs="Courier New"/>
            <w:noProof/>
            <w:sz w:val="16"/>
            <w:lang w:eastAsia="zh-CN"/>
          </w:rPr>
          <w:t>Service Support</w:t>
        </w:r>
        <w:r w:rsidRPr="005034A4">
          <w:rPr>
            <w:rFonts w:ascii="Courier New" w:hAnsi="Courier New" w:cs="Courier New" w:hint="eastAsia"/>
            <w:noProof/>
            <w:sz w:val="16"/>
            <w:lang w:eastAsia="zh-CN"/>
          </w:rPr>
          <w:t xml:space="preserve"> Expectation--#</w:t>
        </w:r>
      </w:ins>
    </w:p>
    <w:p w14:paraId="608B33D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TBD    #-This will be added based on defined scenario specfic intent expectation-#</w:t>
      </w:r>
    </w:p>
    <w:p w14:paraId="5750712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objectInstance:</w:t>
      </w:r>
    </w:p>
    <w:p w14:paraId="4411F242" w14:textId="50D15381"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w:t>
      </w:r>
      <w:r w:rsidRPr="00B77D32">
        <w:rPr>
          <w:rFonts w:ascii="Courier New" w:eastAsia="宋体" w:hAnsi="Courier New" w:cs="Courier New"/>
          <w:noProof/>
          <w:sz w:val="16"/>
          <w:lang w:eastAsia="zh-CN"/>
        </w:rPr>
        <w:t>TS28623_</w:t>
      </w:r>
      <w:ins w:id="2609" w:author="SA5#143e" w:date="2022-05-17T19:57:00Z">
        <w:r w:rsidR="002B2D11">
          <w:rPr>
            <w:rFonts w:ascii="Courier New" w:eastAsia="宋体" w:hAnsi="Courier New" w:cs="Courier New"/>
            <w:noProof/>
            <w:sz w:val="16"/>
            <w:lang w:eastAsia="zh-CN"/>
          </w:rPr>
          <w:t>C</w:t>
        </w:r>
      </w:ins>
      <w:del w:id="2610" w:author="SA5#143e" w:date="2022-05-17T19:57:00Z">
        <w:r w:rsidRPr="00B77D32" w:rsidDel="002B2D11">
          <w:rPr>
            <w:rFonts w:ascii="Courier New" w:eastAsia="宋体" w:hAnsi="Courier New" w:cs="Courier New" w:hint="eastAsia"/>
            <w:noProof/>
            <w:sz w:val="16"/>
            <w:lang w:eastAsia="zh-CN"/>
          </w:rPr>
          <w:delText>c</w:delText>
        </w:r>
      </w:del>
      <w:r w:rsidRPr="00B77D32">
        <w:rPr>
          <w:rFonts w:ascii="Courier New" w:eastAsia="宋体" w:hAnsi="Courier New" w:cs="Courier New" w:hint="eastAsia"/>
          <w:noProof/>
          <w:sz w:val="16"/>
          <w:lang w:eastAsia="zh-CN"/>
        </w:rPr>
        <w:t>omDefs.yaml#/components/schemas/Dn"</w:t>
      </w:r>
    </w:p>
    <w:p w14:paraId="7F87A8F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objectContexts:</w:t>
      </w:r>
    </w:p>
    <w:p w14:paraId="1268ECA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5E4BD16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1DAD5D9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"#/components/schemas/ObjectContext"            </w:t>
      </w:r>
    </w:p>
    <w:p w14:paraId="1EEC6FC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6F88094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w:t>
      </w:r>
    </w:p>
    <w:p w14:paraId="50D9555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oneOf:</w:t>
      </w:r>
    </w:p>
    <w:p w14:paraId="3CABD56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#--ExpectationTargets defind for Radio Network Expectation (ObjectType is RAN_SubNetwork)- #      </w:t>
      </w:r>
    </w:p>
    <w:p w14:paraId="2725BDD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"#/components/schemas/WeakRSRPRatioTarget"</w:t>
      </w:r>
    </w:p>
    <w:p w14:paraId="6DF16FA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"#/components/schemas/LowSINRRatioTarget"</w:t>
      </w:r>
    </w:p>
    <w:p w14:paraId="6255EFA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"#/components/schemas/AveULRANUEThptTarget"</w:t>
      </w:r>
    </w:p>
    <w:p w14:paraId="15D7AF5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"#/components/schemas/AveDLRANUEThptTarget"</w:t>
      </w:r>
    </w:p>
    <w:p w14:paraId="0E6D5B2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"#/components/schemas/LowULRANUEThptRatioTarget"</w:t>
      </w:r>
    </w:p>
    <w:p w14:paraId="144E4E1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"#/components/schemas/LowDLRANUEThptRatioTarget"</w:t>
      </w:r>
    </w:p>
    <w:p w14:paraId="1B15C1C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#--ExpectationTargets defind for Radio Network Expectation (ObjectType is RAN_SubNetwork)- #   </w:t>
      </w:r>
    </w:p>
    <w:p w14:paraId="001451FE" w14:textId="77777777"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1" w:author="SA5#143e" w:date="2022-05-17T16:33:00Z"/>
          <w:rFonts w:ascii="Courier New" w:hAnsi="Courier New" w:cs="Courier New"/>
          <w:noProof/>
          <w:sz w:val="16"/>
          <w:lang w:eastAsia="zh-CN"/>
        </w:rPr>
      </w:pPr>
      <w:ins w:id="2612" w:author="SA5#143e" w:date="2022-05-17T16:33:00Z">
        <w:r w:rsidRPr="005034A4">
          <w:rPr>
            <w:rFonts w:ascii="Courier New" w:hAnsi="Courier New" w:cs="Courier New" w:hint="eastAsia"/>
            <w:noProof/>
            <w:sz w:val="16"/>
            <w:lang w:eastAsia="zh-CN"/>
          </w:rPr>
          <w:t xml:space="preserve">      #--ExpectationTargets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ServiceSupport</w:t>
        </w:r>
        <w:r w:rsidRPr="005034A4">
          <w:rPr>
            <w:rFonts w:ascii="Courier New" w:hAnsi="Courier New" w:cs="Courier New" w:hint="eastAsia"/>
            <w:noProof/>
            <w:sz w:val="16"/>
            <w:lang w:eastAsia="zh-CN"/>
          </w:rPr>
          <w:t>)</w:t>
        </w:r>
        <w:r w:rsidRPr="005034A4">
          <w:rPr>
            <w:rFonts w:ascii="Courier New" w:hAnsi="Courier New" w:cs="Courier New"/>
            <w:noProof/>
            <w:sz w:val="16"/>
            <w:lang w:eastAsia="zh-CN"/>
          </w:rPr>
          <w:t>- #</w:t>
        </w:r>
      </w:ins>
    </w:p>
    <w:p w14:paraId="269A3B3E" w14:textId="798BB694"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3" w:author="SA5#143e" w:date="2022-05-17T16:33:00Z"/>
          <w:rFonts w:ascii="Courier New" w:hAnsi="Courier New" w:cs="Courier New"/>
          <w:noProof/>
          <w:sz w:val="16"/>
          <w:lang w:eastAsia="zh-CN"/>
        </w:rPr>
      </w:pPr>
      <w:ins w:id="2614" w:author="SA5#143e" w:date="2022-05-17T16:33:00Z">
        <w:r w:rsidRPr="005034A4">
          <w:rPr>
            <w:rFonts w:ascii="Courier New" w:hAnsi="Courier New" w:cs="Courier New" w:hint="eastAsia"/>
            <w:noProof/>
            <w:sz w:val="16"/>
            <w:lang w:eastAsia="zh-CN"/>
          </w:rPr>
          <w:t xml:space="preserve">        - $ref: "#/components/schemas/</w:t>
        </w:r>
        <w:r>
          <w:rPr>
            <w:rFonts w:ascii="Courier New" w:hAnsi="Courier New" w:cs="Courier New"/>
            <w:noProof/>
            <w:sz w:val="16"/>
            <w:lang w:eastAsia="zh-CN"/>
          </w:rPr>
          <w:t>D</w:t>
        </w:r>
      </w:ins>
      <w:ins w:id="2615" w:author="SA5#143e" w:date="2022-05-17T17:34:00Z">
        <w:r w:rsidR="00B911BB">
          <w:rPr>
            <w:rFonts w:ascii="Courier New" w:hAnsi="Courier New" w:cs="Courier New"/>
            <w:noProof/>
            <w:sz w:val="16"/>
            <w:lang w:eastAsia="zh-CN"/>
          </w:rPr>
          <w:t>L</w:t>
        </w:r>
      </w:ins>
      <w:ins w:id="2616" w:author="SA5#143e" w:date="2022-05-17T16:33:00Z">
        <w:r w:rsidRPr="005034A4">
          <w:rPr>
            <w:rFonts w:ascii="Courier New" w:hAnsi="Courier New" w:cs="Courier New"/>
            <w:noProof/>
            <w:sz w:val="16"/>
            <w:lang w:eastAsia="zh-CN"/>
          </w:rPr>
          <w:t>ThptPerUE</w:t>
        </w:r>
        <w:r w:rsidRPr="005034A4">
          <w:rPr>
            <w:rFonts w:ascii="Courier New" w:hAnsi="Courier New" w:cs="Courier New" w:hint="eastAsia"/>
            <w:noProof/>
            <w:sz w:val="16"/>
            <w:lang w:eastAsia="zh-CN"/>
          </w:rPr>
          <w:t>Target"</w:t>
        </w:r>
      </w:ins>
    </w:p>
    <w:p w14:paraId="05DF7552" w14:textId="7FE83C14"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7" w:author="SA5#143e" w:date="2022-05-17T16:33:00Z"/>
          <w:rFonts w:ascii="Courier New" w:hAnsi="Courier New" w:cs="Courier New"/>
          <w:noProof/>
          <w:sz w:val="16"/>
          <w:lang w:eastAsia="zh-CN"/>
        </w:rPr>
      </w:pPr>
      <w:ins w:id="2618" w:author="SA5#143e" w:date="2022-05-17T16:33:00Z">
        <w:r w:rsidRPr="005034A4">
          <w:rPr>
            <w:rFonts w:ascii="Courier New" w:hAnsi="Courier New" w:cs="Courier New" w:hint="eastAsia"/>
            <w:noProof/>
            <w:sz w:val="16"/>
            <w:lang w:eastAsia="zh-CN"/>
          </w:rPr>
          <w:t xml:space="preserve">        - $ref: "#/components/schemas/</w:t>
        </w:r>
        <w:r w:rsidR="00B911BB">
          <w:rPr>
            <w:rFonts w:ascii="Courier New" w:hAnsi="Courier New" w:cs="Courier New"/>
            <w:noProof/>
            <w:sz w:val="16"/>
            <w:lang w:eastAsia="zh-CN"/>
          </w:rPr>
          <w:t>U</w:t>
        </w:r>
      </w:ins>
      <w:ins w:id="2619" w:author="SA5#143e" w:date="2022-05-17T17:34:00Z">
        <w:r w:rsidR="00B911BB">
          <w:rPr>
            <w:rFonts w:ascii="Courier New" w:hAnsi="Courier New" w:cs="Courier New"/>
            <w:noProof/>
            <w:sz w:val="16"/>
            <w:lang w:eastAsia="zh-CN"/>
          </w:rPr>
          <w:t>L</w:t>
        </w:r>
      </w:ins>
      <w:ins w:id="2620" w:author="SA5#143e" w:date="2022-05-17T16:33:00Z">
        <w:r w:rsidRPr="005034A4">
          <w:rPr>
            <w:rFonts w:ascii="Courier New" w:hAnsi="Courier New" w:cs="Courier New"/>
            <w:noProof/>
            <w:sz w:val="16"/>
            <w:lang w:eastAsia="zh-CN"/>
          </w:rPr>
          <w:t>ThptPerUE</w:t>
        </w:r>
        <w:r w:rsidRPr="005034A4">
          <w:rPr>
            <w:rFonts w:ascii="Courier New" w:hAnsi="Courier New" w:cs="Courier New" w:hint="eastAsia"/>
            <w:noProof/>
            <w:sz w:val="16"/>
            <w:lang w:eastAsia="zh-CN"/>
          </w:rPr>
          <w:t>Target"</w:t>
        </w:r>
      </w:ins>
    </w:p>
    <w:p w14:paraId="68A489F4" w14:textId="0B55D643"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1" w:author="SA5#143e" w:date="2022-05-17T16:33:00Z"/>
          <w:rFonts w:ascii="Courier New" w:hAnsi="Courier New" w:cs="Courier New"/>
          <w:noProof/>
          <w:sz w:val="16"/>
          <w:lang w:eastAsia="zh-CN"/>
        </w:rPr>
      </w:pPr>
      <w:ins w:id="2622" w:author="SA5#143e" w:date="2022-05-17T16:33:00Z">
        <w:r w:rsidRPr="005034A4">
          <w:rPr>
            <w:rFonts w:ascii="Courier New" w:hAnsi="Courier New" w:cs="Courier New" w:hint="eastAsia"/>
            <w:noProof/>
            <w:sz w:val="16"/>
            <w:lang w:eastAsia="zh-CN"/>
          </w:rPr>
          <w:t xml:space="preserve">        - $ref: "#/components/schemas/</w:t>
        </w:r>
        <w:r w:rsidR="00B911BB">
          <w:rPr>
            <w:rFonts w:ascii="Courier New" w:hAnsi="Courier New" w:cs="Courier New"/>
            <w:noProof/>
            <w:sz w:val="16"/>
            <w:lang w:eastAsia="zh-CN"/>
          </w:rPr>
          <w:t>D</w:t>
        </w:r>
      </w:ins>
      <w:ins w:id="2623" w:author="SA5#143e" w:date="2022-05-17T17:34:00Z">
        <w:r w:rsidR="00B911BB">
          <w:rPr>
            <w:rFonts w:ascii="Courier New" w:hAnsi="Courier New" w:cs="Courier New"/>
            <w:noProof/>
            <w:sz w:val="16"/>
            <w:lang w:eastAsia="zh-CN"/>
          </w:rPr>
          <w:t>L</w:t>
        </w:r>
      </w:ins>
      <w:ins w:id="2624" w:author="SA5#143e" w:date="2022-05-17T16:33:00Z">
        <w:r w:rsidRPr="005034A4">
          <w:rPr>
            <w:rFonts w:ascii="Courier New" w:hAnsi="Courier New" w:cs="Courier New"/>
            <w:noProof/>
            <w:sz w:val="16"/>
            <w:lang w:eastAsia="zh-CN"/>
          </w:rPr>
          <w:t>Latency</w:t>
        </w:r>
        <w:r w:rsidRPr="005034A4">
          <w:rPr>
            <w:rFonts w:ascii="Courier New" w:hAnsi="Courier New" w:cs="Courier New" w:hint="eastAsia"/>
            <w:noProof/>
            <w:sz w:val="16"/>
            <w:lang w:eastAsia="zh-CN"/>
          </w:rPr>
          <w:t>Target"</w:t>
        </w:r>
      </w:ins>
    </w:p>
    <w:p w14:paraId="0B4D3434" w14:textId="770979B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5" w:author="SA5#143e" w:date="2022-05-17T16:33:00Z"/>
          <w:rFonts w:ascii="Courier New" w:hAnsi="Courier New" w:cs="Courier New"/>
          <w:noProof/>
          <w:sz w:val="16"/>
          <w:lang w:eastAsia="zh-CN"/>
        </w:rPr>
      </w:pPr>
      <w:ins w:id="2626" w:author="SA5#143e" w:date="2022-05-17T16:33:00Z">
        <w:r w:rsidRPr="005034A4">
          <w:rPr>
            <w:rFonts w:ascii="Courier New" w:hAnsi="Courier New" w:cs="Courier New" w:hint="eastAsia"/>
            <w:noProof/>
            <w:sz w:val="16"/>
            <w:lang w:eastAsia="zh-CN"/>
          </w:rPr>
          <w:t xml:space="preserve">        - $ref: "#/components/schemas/</w:t>
        </w:r>
        <w:r w:rsidR="00B911BB">
          <w:rPr>
            <w:rFonts w:ascii="Courier New" w:hAnsi="Courier New" w:cs="Courier New"/>
            <w:noProof/>
            <w:sz w:val="16"/>
            <w:lang w:eastAsia="zh-CN"/>
          </w:rPr>
          <w:t>U</w:t>
        </w:r>
      </w:ins>
      <w:ins w:id="2627" w:author="SA5#143e" w:date="2022-05-17T17:34:00Z">
        <w:r w:rsidR="00B911BB">
          <w:rPr>
            <w:rFonts w:ascii="Courier New" w:hAnsi="Courier New" w:cs="Courier New"/>
            <w:noProof/>
            <w:sz w:val="16"/>
            <w:lang w:eastAsia="zh-CN"/>
          </w:rPr>
          <w:t>L</w:t>
        </w:r>
      </w:ins>
      <w:ins w:id="2628" w:author="SA5#143e" w:date="2022-05-17T16:33:00Z">
        <w:r w:rsidRPr="005034A4">
          <w:rPr>
            <w:rFonts w:ascii="Courier New" w:hAnsi="Courier New" w:cs="Courier New"/>
            <w:noProof/>
            <w:sz w:val="16"/>
            <w:lang w:eastAsia="zh-CN"/>
          </w:rPr>
          <w:t>Latency</w:t>
        </w:r>
        <w:r w:rsidRPr="005034A4">
          <w:rPr>
            <w:rFonts w:ascii="Courier New" w:hAnsi="Courier New" w:cs="Courier New" w:hint="eastAsia"/>
            <w:noProof/>
            <w:sz w:val="16"/>
            <w:lang w:eastAsia="zh-CN"/>
          </w:rPr>
          <w:t>Target"</w:t>
        </w:r>
      </w:ins>
    </w:p>
    <w:p w14:paraId="2BD86B36" w14:textId="77777777" w:rsidR="00C76962" w:rsidRPr="00E90F5A"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9" w:author="SA5#143e" w:date="2022-05-17T16:33:00Z"/>
          <w:rFonts w:ascii="Courier New" w:hAnsi="Courier New" w:cs="Courier New"/>
          <w:noProof/>
          <w:sz w:val="16"/>
          <w:lang w:val="fr-FR" w:eastAsia="zh-CN"/>
        </w:rPr>
      </w:pPr>
      <w:ins w:id="2630" w:author="SA5#143e" w:date="2022-05-17T16:33:00Z">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"#/components/schemas/M</w:t>
        </w:r>
        <w:r w:rsidRPr="00E90F5A">
          <w:rPr>
            <w:rFonts w:ascii="Courier New" w:hAnsi="Courier New" w:cs="Courier New"/>
            <w:noProof/>
            <w:sz w:val="16"/>
            <w:lang w:val="fr-FR" w:eastAsia="zh-CN"/>
          </w:rPr>
          <w:t>axNumberofUEs</w:t>
        </w:r>
        <w:r w:rsidRPr="005034A4">
          <w:rPr>
            <w:rFonts w:ascii="Courier New" w:hAnsi="Courier New" w:cs="Courier New" w:hint="eastAsia"/>
            <w:noProof/>
            <w:sz w:val="16"/>
            <w:lang w:eastAsia="zh-CN"/>
          </w:rPr>
          <w:t>Target</w:t>
        </w:r>
        <w:r w:rsidRPr="00E90F5A">
          <w:rPr>
            <w:rFonts w:ascii="Courier New" w:hAnsi="Courier New" w:cs="Courier New"/>
            <w:noProof/>
            <w:sz w:val="16"/>
            <w:lang w:val="fr-FR" w:eastAsia="zh-CN"/>
          </w:rPr>
          <w:t>"</w:t>
        </w:r>
      </w:ins>
    </w:p>
    <w:p w14:paraId="2895B290" w14:textId="77777777" w:rsidR="00C76962" w:rsidRPr="00E90F5A"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1" w:author="SA5#143e" w:date="2022-05-17T16:33:00Z"/>
          <w:rFonts w:ascii="Courier New" w:hAnsi="Courier New" w:cs="Courier New"/>
          <w:noProof/>
          <w:sz w:val="16"/>
          <w:lang w:val="fr-FR" w:eastAsia="zh-CN"/>
        </w:rPr>
      </w:pPr>
      <w:ins w:id="2632" w:author="SA5#143e" w:date="2022-05-17T16:33:00Z">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"#/components/schemas/A</w:t>
        </w:r>
        <w:r w:rsidRPr="00E90F5A">
          <w:rPr>
            <w:rFonts w:ascii="Courier New" w:hAnsi="Courier New" w:cs="Courier New"/>
            <w:noProof/>
            <w:sz w:val="16"/>
            <w:lang w:val="fr-FR" w:eastAsia="zh-CN"/>
          </w:rPr>
          <w:t>ctivityFactor</w:t>
        </w:r>
        <w:r w:rsidRPr="005034A4">
          <w:rPr>
            <w:rFonts w:ascii="Courier New" w:hAnsi="Courier New" w:cs="Courier New" w:hint="eastAsia"/>
            <w:noProof/>
            <w:sz w:val="16"/>
            <w:lang w:eastAsia="zh-CN"/>
          </w:rPr>
          <w:t>Target</w:t>
        </w:r>
        <w:r w:rsidRPr="00E90F5A">
          <w:rPr>
            <w:rFonts w:ascii="Courier New" w:hAnsi="Courier New" w:cs="Courier New"/>
            <w:noProof/>
            <w:sz w:val="16"/>
            <w:lang w:val="fr-FR" w:eastAsia="zh-CN"/>
          </w:rPr>
          <w:t>"</w:t>
        </w:r>
      </w:ins>
    </w:p>
    <w:p w14:paraId="11EFFDC8" w14:textId="77777777"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3" w:author="SA5#143e" w:date="2022-05-17T16:33:00Z"/>
          <w:rFonts w:ascii="Courier New" w:hAnsi="Courier New" w:cs="Courier New"/>
          <w:noProof/>
          <w:sz w:val="16"/>
          <w:lang w:eastAsia="zh-CN"/>
        </w:rPr>
      </w:pPr>
      <w:ins w:id="2634" w:author="SA5#143e" w:date="2022-05-17T16:33:00Z">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"#/components/schemas/U</w:t>
        </w:r>
        <w:r w:rsidRPr="00E90F5A">
          <w:rPr>
            <w:rFonts w:ascii="Courier New" w:hAnsi="Courier New" w:cs="Courier New"/>
            <w:noProof/>
            <w:sz w:val="16"/>
            <w:lang w:val="fr-FR" w:eastAsia="zh-CN"/>
          </w:rPr>
          <w:t>ESpeed</w:t>
        </w:r>
        <w:r w:rsidRPr="005034A4">
          <w:rPr>
            <w:rFonts w:ascii="Courier New" w:hAnsi="Courier New" w:cs="Courier New" w:hint="eastAsia"/>
            <w:noProof/>
            <w:sz w:val="16"/>
            <w:lang w:eastAsia="zh-CN"/>
          </w:rPr>
          <w:t>Target</w:t>
        </w:r>
        <w:r w:rsidRPr="00E90F5A">
          <w:rPr>
            <w:rFonts w:ascii="Courier New" w:hAnsi="Courier New" w:cs="Courier New"/>
            <w:noProof/>
            <w:sz w:val="16"/>
            <w:lang w:val="fr-FR" w:eastAsia="zh-CN"/>
          </w:rPr>
          <w:t>"</w:t>
        </w:r>
      </w:ins>
    </w:p>
    <w:p w14:paraId="3EE78F5D" w14:textId="77777777" w:rsidR="00C76962" w:rsidRPr="00B5169E" w:rsidDel="00B5169E"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5" w:author="SA5#143e" w:date="2022-05-17T16:33:00Z"/>
          <w:del w:id="2636" w:author="AsiaInfo" w:date="2022-04-22T09:51:00Z"/>
          <w:rFonts w:ascii="Courier New" w:hAnsi="Courier New" w:cs="Courier New"/>
          <w:noProof/>
          <w:sz w:val="16"/>
          <w:lang w:eastAsia="zh-CN"/>
        </w:rPr>
      </w:pPr>
      <w:ins w:id="2637" w:author="SA5#143e" w:date="2022-05-17T16:33:00Z">
        <w:del w:id="2638" w:author="AsiaInfo" w:date="2022-04-22T09:51:00Z">
          <w:r w:rsidRPr="005034A4" w:rsidDel="00B5169E">
            <w:rPr>
              <w:rFonts w:ascii="Courier New" w:hAnsi="Courier New" w:cs="Courier New" w:hint="eastAsia"/>
              <w:noProof/>
              <w:sz w:val="16"/>
              <w:lang w:eastAsia="zh-CN"/>
            </w:rPr>
            <w:delText xml:space="preserve"> </w:delText>
          </w:r>
        </w:del>
        <w:r>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 xml:space="preserve">#--ExpectationTargets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ServiceSupport</w:t>
        </w:r>
        <w:r w:rsidRPr="005034A4">
          <w:rPr>
            <w:rFonts w:ascii="Courier New" w:hAnsi="Courier New" w:cs="Courier New" w:hint="eastAsia"/>
            <w:noProof/>
            <w:sz w:val="16"/>
            <w:lang w:eastAsia="zh-CN"/>
          </w:rPr>
          <w:t>)</w:t>
        </w:r>
        <w:r w:rsidRPr="005034A4">
          <w:rPr>
            <w:rFonts w:ascii="Courier New" w:hAnsi="Courier New" w:cs="Courier New"/>
            <w:noProof/>
            <w:sz w:val="16"/>
            <w:lang w:eastAsia="zh-CN"/>
          </w:rPr>
          <w:t>- #</w:t>
        </w:r>
      </w:ins>
    </w:p>
    <w:p w14:paraId="2CB80D2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del w:id="2639" w:author="SA5#143e" w:date="2022-05-17T16:33:00Z">
        <w:r w:rsidRPr="00B77D32" w:rsidDel="00C76962">
          <w:rPr>
            <w:rFonts w:ascii="Courier New" w:eastAsia="宋体" w:hAnsi="Courier New" w:cs="Courier New" w:hint="eastAsia"/>
            <w:noProof/>
            <w:sz w:val="16"/>
            <w:lang w:eastAsia="zh-CN"/>
          </w:rPr>
          <w:delText xml:space="preserve">      </w:delText>
        </w:r>
      </w:del>
    </w:p>
    <w:p w14:paraId="2BDDF99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#--ExpectationTargets defind for other Scenario specific Expectation-----TBD---------------# </w:t>
      </w:r>
    </w:p>
    <w:p w14:paraId="7DBD274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#--ExpectationTargets defind for other Scenario specific Expectation-----TBD---------------# </w:t>
      </w:r>
    </w:p>
    <w:p w14:paraId="5C99316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7C08148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5D07708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w:t>
      </w:r>
    </w:p>
    <w:p w14:paraId="0174D8F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oneOf:</w:t>
      </w:r>
    </w:p>
    <w:p w14:paraId="7AB4411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 defind for Radio Network Expectation (ObjectType is RAN_SubNetwork)-------#          </w:t>
      </w:r>
    </w:p>
    <w:p w14:paraId="7032D70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"#/components/schemas/CoverageAreaPolygonContext"</w:t>
      </w:r>
    </w:p>
    <w:p w14:paraId="696FA5F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"#/components/schemas/CoverageTACContext"</w:t>
      </w:r>
    </w:p>
    <w:p w14:paraId="7B3EFC1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"#/components/schemas/PLMNContext"</w:t>
      </w:r>
    </w:p>
    <w:p w14:paraId="3A5B3A1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"#/components/schemas/NRFqBandContext"</w:t>
      </w:r>
    </w:p>
    <w:p w14:paraId="58D0052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"#/components/schemas/RATContext"</w:t>
      </w:r>
    </w:p>
    <w:p w14:paraId="3F638F7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 defind for Radio Network Expectation (ObjectType is RAN_SubNetwork)-------#   </w:t>
      </w:r>
    </w:p>
    <w:p w14:paraId="754EED90" w14:textId="77777777"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0" w:author="SA5#143e" w:date="2022-05-17T16:33:00Z"/>
          <w:rFonts w:ascii="Courier New" w:hAnsi="Courier New" w:cs="Courier New"/>
          <w:noProof/>
          <w:sz w:val="16"/>
          <w:lang w:eastAsia="zh-CN"/>
        </w:rPr>
      </w:pPr>
      <w:ins w:id="2641" w:author="SA5#143e" w:date="2022-05-17T16:33:00Z">
        <w:r w:rsidRPr="00AA5E00">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 xml:space="preserve"> #--ObjectContext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ServiceSupport</w:t>
        </w:r>
        <w:r w:rsidRPr="005034A4">
          <w:rPr>
            <w:rFonts w:ascii="Courier New" w:hAnsi="Courier New" w:cs="Courier New" w:hint="eastAsia"/>
            <w:noProof/>
            <w:sz w:val="16"/>
            <w:lang w:eastAsia="zh-CN"/>
          </w:rPr>
          <w:t>)-------#</w:t>
        </w:r>
      </w:ins>
    </w:p>
    <w:p w14:paraId="6FFCAC9D" w14:textId="77777777"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2" w:author="SA5#143e" w:date="2022-05-17T16:33:00Z"/>
          <w:rFonts w:ascii="Courier New" w:hAnsi="Courier New" w:cs="Courier New"/>
          <w:noProof/>
          <w:sz w:val="16"/>
          <w:lang w:eastAsia="zh-CN"/>
        </w:rPr>
      </w:pPr>
      <w:ins w:id="2643" w:author="SA5#143e" w:date="2022-05-17T16:33:00Z">
        <w:r w:rsidRPr="005034A4">
          <w:rPr>
            <w:rFonts w:ascii="Courier New" w:hAnsi="Courier New" w:cs="Courier New" w:hint="eastAsia"/>
            <w:noProof/>
            <w:sz w:val="16"/>
            <w:lang w:eastAsia="zh-CN"/>
          </w:rPr>
          <w:t xml:space="preserve">        - $ref: "#/components/schemas/</w:t>
        </w:r>
        <w:r>
          <w:rPr>
            <w:rFonts w:ascii="Courier New" w:hAnsi="Courier New" w:cs="Courier New"/>
            <w:noProof/>
            <w:sz w:val="16"/>
            <w:lang w:eastAsia="zh-CN"/>
          </w:rPr>
          <w:t>E</w:t>
        </w:r>
        <w:r w:rsidRPr="005034A4">
          <w:rPr>
            <w:rFonts w:ascii="Courier New" w:hAnsi="Courier New" w:cs="Courier New"/>
            <w:noProof/>
            <w:sz w:val="16"/>
            <w:lang w:eastAsia="zh-CN"/>
          </w:rPr>
          <w:t>dgeIdenfiticationId</w:t>
        </w:r>
        <w:r>
          <w:rPr>
            <w:rFonts w:ascii="Courier New" w:hAnsi="Courier New" w:cs="Courier New"/>
            <w:noProof/>
            <w:sz w:val="16"/>
            <w:lang w:eastAsia="zh-CN"/>
          </w:rPr>
          <w:t>Context</w:t>
        </w:r>
        <w:r w:rsidRPr="005034A4">
          <w:rPr>
            <w:rFonts w:ascii="Courier New" w:hAnsi="Courier New" w:cs="Courier New" w:hint="eastAsia"/>
            <w:noProof/>
            <w:sz w:val="16"/>
            <w:lang w:eastAsia="zh-CN"/>
          </w:rPr>
          <w:t>"</w:t>
        </w:r>
      </w:ins>
    </w:p>
    <w:p w14:paraId="4B76F440"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4" w:author="SA5#143e" w:date="2022-05-17T16:33:00Z"/>
          <w:rFonts w:ascii="Courier New" w:hAnsi="Courier New" w:cs="Courier New"/>
          <w:noProof/>
          <w:sz w:val="16"/>
          <w:lang w:eastAsia="zh-CN"/>
        </w:rPr>
      </w:pPr>
      <w:ins w:id="2645" w:author="SA5#143e" w:date="2022-05-17T16:33:00Z">
        <w:r w:rsidRPr="005034A4">
          <w:rPr>
            <w:rFonts w:ascii="Courier New" w:hAnsi="Courier New" w:cs="Courier New" w:hint="eastAsia"/>
            <w:noProof/>
            <w:sz w:val="16"/>
            <w:lang w:eastAsia="zh-CN"/>
          </w:rPr>
          <w:t xml:space="preserve">        - $ref: "#/components/schemas/</w:t>
        </w:r>
        <w:r>
          <w:rPr>
            <w:rFonts w:ascii="Courier New" w:hAnsi="Courier New" w:cs="Courier New"/>
            <w:noProof/>
            <w:sz w:val="16"/>
            <w:lang w:eastAsia="zh-CN"/>
          </w:rPr>
          <w:t>E</w:t>
        </w:r>
        <w:r w:rsidRPr="005034A4">
          <w:rPr>
            <w:rFonts w:ascii="Courier New" w:hAnsi="Courier New" w:cs="Courier New"/>
            <w:noProof/>
            <w:sz w:val="16"/>
            <w:lang w:eastAsia="zh-CN"/>
          </w:rPr>
          <w:t>dgeIdenfiticationLoc</w:t>
        </w:r>
        <w:r>
          <w:rPr>
            <w:rFonts w:ascii="Courier New" w:hAnsi="Courier New" w:cs="Courier New"/>
            <w:noProof/>
            <w:sz w:val="16"/>
            <w:lang w:eastAsia="zh-CN"/>
          </w:rPr>
          <w:t>Context</w:t>
        </w:r>
        <w:r w:rsidRPr="005034A4">
          <w:rPr>
            <w:rFonts w:ascii="Courier New" w:hAnsi="Courier New" w:cs="Courier New" w:hint="eastAsia"/>
            <w:noProof/>
            <w:sz w:val="16"/>
            <w:lang w:eastAsia="zh-CN"/>
          </w:rPr>
          <w:t>"</w:t>
        </w:r>
      </w:ins>
    </w:p>
    <w:p w14:paraId="2D8526C6" w14:textId="77777777" w:rsidR="00C76962" w:rsidRPr="00267D91"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6" w:author="SA5#143e" w:date="2022-05-17T16:33:00Z"/>
          <w:rFonts w:ascii="Courier New" w:hAnsi="Courier New" w:cs="Courier New"/>
          <w:noProof/>
          <w:sz w:val="16"/>
          <w:lang w:val="fr-FR" w:eastAsia="zh-CN"/>
        </w:rPr>
      </w:pPr>
      <w:ins w:id="2647" w:author="SA5#143e" w:date="2022-05-17T16:33:00Z">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"#/components/schemas/C</w:t>
        </w:r>
        <w:r w:rsidRPr="00E90F5A">
          <w:rPr>
            <w:rFonts w:ascii="Courier New" w:hAnsi="Courier New" w:cs="Courier New"/>
            <w:noProof/>
            <w:sz w:val="16"/>
            <w:lang w:val="fr-FR" w:eastAsia="zh-CN"/>
          </w:rPr>
          <w:t>overageAreaTA</w:t>
        </w:r>
        <w:r>
          <w:rPr>
            <w:rFonts w:ascii="Courier New" w:hAnsi="Courier New" w:cs="Courier New"/>
            <w:noProof/>
            <w:sz w:val="16"/>
            <w:lang w:val="fr-FR" w:eastAsia="zh-CN"/>
          </w:rPr>
          <w:t>Context</w:t>
        </w:r>
        <w:r w:rsidRPr="00E90F5A">
          <w:rPr>
            <w:rFonts w:ascii="Courier New" w:hAnsi="Courier New" w:cs="Courier New"/>
            <w:noProof/>
            <w:sz w:val="16"/>
            <w:lang w:val="fr-FR" w:eastAsia="zh-CN"/>
          </w:rPr>
          <w:t>"</w:t>
        </w:r>
      </w:ins>
    </w:p>
    <w:p w14:paraId="682D4681" w14:textId="77777777" w:rsidR="00C76962" w:rsidRPr="005034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8" w:author="SA5#143e" w:date="2022-05-17T16:33:00Z"/>
          <w:rFonts w:ascii="Courier New" w:hAnsi="Courier New" w:cs="Courier New"/>
          <w:noProof/>
          <w:sz w:val="16"/>
          <w:lang w:eastAsia="zh-CN"/>
        </w:rPr>
      </w:pPr>
      <w:ins w:id="2649" w:author="SA5#143e" w:date="2022-05-17T16:33:00Z">
        <w:r w:rsidRPr="005034A4">
          <w:rPr>
            <w:rFonts w:ascii="Courier New" w:hAnsi="Courier New" w:cs="Courier New" w:hint="eastAsia"/>
            <w:noProof/>
            <w:sz w:val="16"/>
            <w:lang w:eastAsia="zh-CN"/>
          </w:rPr>
          <w:t xml:space="preserve">      #--ObjectContext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ServiceSupport</w:t>
        </w:r>
        <w:r w:rsidRPr="005034A4">
          <w:rPr>
            <w:rFonts w:ascii="Courier New" w:hAnsi="Courier New" w:cs="Courier New" w:hint="eastAsia"/>
            <w:noProof/>
            <w:sz w:val="16"/>
            <w:lang w:eastAsia="zh-CN"/>
          </w:rPr>
          <w:t>)-------#</w:t>
        </w:r>
      </w:ins>
    </w:p>
    <w:p w14:paraId="69840606" w14:textId="77777777" w:rsidR="00B77D32" w:rsidRPr="00C7696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08E7F1B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 defind for other Scenario specific Expectation -----------TBD------------#  </w:t>
      </w:r>
    </w:p>
    <w:p w14:paraId="452FE12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#--ObjectContext defind for other Scenario specific Expectation -----------TBD------------#  </w:t>
      </w:r>
    </w:p>
    <w:p w14:paraId="58DD647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406323A2" w14:textId="77777777" w:rsidR="00B77D32" w:rsidRPr="00B77D32" w:rsidDel="00B911BB"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50" w:author="SA5#143e" w:date="2022-05-17T17:36:00Z"/>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365ADCD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56D7CA0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eastAsia="zh-CN"/>
        </w:rPr>
        <w:t xml:space="preserve">    </w:t>
      </w:r>
      <w:r w:rsidRPr="00B77D32">
        <w:rPr>
          <w:rFonts w:ascii="Courier New" w:eastAsia="宋体" w:hAnsi="Courier New" w:cs="Courier New" w:hint="eastAsia"/>
          <w:noProof/>
          <w:sz w:val="16"/>
          <w:lang w:val="fr-FR" w:eastAsia="zh-CN"/>
        </w:rPr>
        <w:t>ExpectationContext:</w:t>
      </w:r>
    </w:p>
    <w:p w14:paraId="79698B9B" w14:textId="77777777" w:rsidR="00B911BB"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1" w:author="SA5#143e" w:date="2022-05-17T17:36:00Z"/>
          <w:rFonts w:ascii="Courier New" w:hAnsi="Courier New" w:cs="Courier New"/>
          <w:noProof/>
          <w:sz w:val="16"/>
          <w:lang w:eastAsia="zh-CN"/>
        </w:rPr>
      </w:pPr>
      <w:ins w:id="2652" w:author="SA5#143e" w:date="2022-05-17T17:36:00Z">
        <w:r>
          <w:rPr>
            <w:rFonts w:ascii="Courier New" w:hAnsi="Courier New" w:cs="Courier New" w:hint="eastAsia"/>
            <w:noProof/>
            <w:sz w:val="16"/>
            <w:lang w:val="fr-FR" w:eastAsia="zh-CN"/>
          </w:rPr>
          <w:t xml:space="preserve"> </w:t>
        </w:r>
        <w:r>
          <w:rPr>
            <w:rFonts w:ascii="Courier New" w:hAnsi="Courier New" w:cs="Courier New"/>
            <w:noProof/>
            <w:sz w:val="16"/>
            <w:lang w:val="fr-FR" w:eastAsia="zh-CN"/>
          </w:rPr>
          <w:t xml:space="preserve">     </w:t>
        </w:r>
        <w:r>
          <w:rPr>
            <w:rFonts w:ascii="Courier New" w:hAnsi="Courier New" w:cs="Courier New" w:hint="eastAsia"/>
            <w:noProof/>
            <w:sz w:val="16"/>
            <w:lang w:val="fr-FR" w:eastAsia="zh-CN"/>
          </w:rPr>
          <w:t>one</w:t>
        </w:r>
        <w:r>
          <w:rPr>
            <w:rFonts w:ascii="Courier New" w:hAnsi="Courier New" w:cs="Courier New"/>
            <w:noProof/>
            <w:sz w:val="16"/>
            <w:lang w:val="fr-FR" w:eastAsia="zh-CN"/>
          </w:rPr>
          <w:t>O</w:t>
        </w:r>
        <w:r>
          <w:rPr>
            <w:rFonts w:ascii="Courier New" w:hAnsi="Courier New" w:cs="Courier New" w:hint="eastAsia"/>
            <w:noProof/>
            <w:sz w:val="16"/>
            <w:lang w:val="fr-FR" w:eastAsia="zh-CN"/>
          </w:rPr>
          <w:t>f</w:t>
        </w:r>
        <w:r w:rsidRPr="00700464">
          <w:rPr>
            <w:rFonts w:ascii="Courier New" w:hAnsi="Courier New" w:cs="Courier New" w:hint="eastAsia"/>
            <w:noProof/>
            <w:sz w:val="16"/>
            <w:lang w:eastAsia="zh-CN"/>
          </w:rPr>
          <w:t>:</w:t>
        </w:r>
      </w:ins>
    </w:p>
    <w:p w14:paraId="611DB217" w14:textId="7A7D46BE" w:rsidR="00B911BB"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3" w:author="SA5#143e" w:date="2022-05-17T17:36:00Z"/>
          <w:rFonts w:ascii="Courier New" w:hAnsi="Courier New" w:cs="Courier New"/>
          <w:noProof/>
          <w:sz w:val="16"/>
          <w:lang w:val="fr-FR" w:eastAsia="zh-CN"/>
        </w:rPr>
      </w:pPr>
      <w:ins w:id="2654" w:author="SA5#143e" w:date="2022-05-17T17:36:00Z">
        <w:r w:rsidRPr="00700464">
          <w:rPr>
            <w:rFonts w:ascii="Courier New" w:hAnsi="Courier New" w:cs="Courier New" w:hint="eastAsia"/>
            <w:noProof/>
            <w:sz w:val="16"/>
            <w:lang w:eastAsia="zh-CN"/>
          </w:rPr>
          <w:t xml:space="preserve">     </w:t>
        </w:r>
        <w:r>
          <w:rPr>
            <w:rFonts w:ascii="Courier New" w:hAnsi="Courier New" w:cs="Courier New" w:hint="eastAsia"/>
            <w:noProof/>
            <w:sz w:val="16"/>
            <w:lang w:eastAsia="zh-CN"/>
          </w:rPr>
          <w:t>#--</w:t>
        </w:r>
        <w:r>
          <w:rPr>
            <w:rFonts w:ascii="Courier New" w:hAnsi="Courier New" w:cs="Courier New"/>
            <w:noProof/>
            <w:sz w:val="16"/>
            <w:lang w:eastAsia="zh-CN"/>
          </w:rPr>
          <w:t>Expectation</w:t>
        </w:r>
        <w:r w:rsidRPr="005034A4">
          <w:rPr>
            <w:rFonts w:ascii="Courier New" w:hAnsi="Courier New" w:cs="Courier New" w:hint="eastAsia"/>
            <w:noProof/>
            <w:sz w:val="16"/>
            <w:lang w:eastAsia="zh-CN"/>
          </w:rPr>
          <w:t xml:space="preserve">Context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hint="eastAsia"/>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w:t>
        </w:r>
        <w:r>
          <w:rPr>
            <w:rFonts w:ascii="Courier New" w:hAnsi="Courier New" w:cs="Courier New"/>
            <w:noProof/>
            <w:sz w:val="16"/>
            <w:lang w:eastAsia="zh-CN"/>
          </w:rPr>
          <w:t>_</w:t>
        </w:r>
        <w:r w:rsidRPr="005034A4">
          <w:rPr>
            <w:rFonts w:ascii="Courier New" w:hAnsi="Courier New" w:cs="Courier New"/>
            <w:noProof/>
            <w:sz w:val="16"/>
            <w:lang w:eastAsia="zh-CN"/>
          </w:rPr>
          <w:t>Support</w:t>
        </w:r>
        <w:r w:rsidRPr="005034A4">
          <w:rPr>
            <w:rFonts w:ascii="Courier New" w:hAnsi="Courier New" w:cs="Courier New" w:hint="eastAsia"/>
            <w:noProof/>
            <w:sz w:val="16"/>
            <w:lang w:eastAsia="zh-CN"/>
          </w:rPr>
          <w:t>)</w:t>
        </w:r>
        <w:r>
          <w:rPr>
            <w:rFonts w:ascii="Courier New" w:hAnsi="Courier New" w:cs="Courier New" w:hint="eastAsia"/>
            <w:noProof/>
            <w:sz w:val="16"/>
            <w:lang w:eastAsia="zh-CN"/>
          </w:rPr>
          <w:t>-</w:t>
        </w:r>
        <w:r>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w:t>
        </w:r>
      </w:ins>
    </w:p>
    <w:p w14:paraId="4B461511" w14:textId="77777777" w:rsidR="00B911BB" w:rsidRPr="00E90F5A"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5" w:author="SA5#143e" w:date="2022-05-17T17:36:00Z"/>
          <w:rFonts w:ascii="Courier New" w:hAnsi="Courier New" w:cs="Courier New"/>
          <w:noProof/>
          <w:sz w:val="16"/>
          <w:lang w:val="fr-FR" w:eastAsia="zh-CN"/>
        </w:rPr>
      </w:pPr>
      <w:ins w:id="2656" w:author="SA5#143e" w:date="2022-05-17T17:36:00Z">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"#/components/schemas/S</w:t>
        </w:r>
        <w:r w:rsidRPr="00E90F5A">
          <w:rPr>
            <w:rFonts w:ascii="Courier New" w:hAnsi="Courier New" w:cs="Courier New"/>
            <w:noProof/>
            <w:sz w:val="16"/>
            <w:lang w:val="fr-FR" w:eastAsia="zh-CN"/>
          </w:rPr>
          <w:t>erviceStartTime</w:t>
        </w:r>
        <w:r>
          <w:rPr>
            <w:rFonts w:ascii="Courier New" w:hAnsi="Courier New" w:cs="Courier New"/>
            <w:noProof/>
            <w:sz w:val="16"/>
            <w:lang w:val="fr-FR" w:eastAsia="zh-CN"/>
          </w:rPr>
          <w:t>Context</w:t>
        </w:r>
        <w:r w:rsidRPr="00E90F5A">
          <w:rPr>
            <w:rFonts w:ascii="Courier New" w:hAnsi="Courier New" w:cs="Courier New"/>
            <w:noProof/>
            <w:sz w:val="16"/>
            <w:lang w:val="fr-FR" w:eastAsia="zh-CN"/>
          </w:rPr>
          <w:t>"</w:t>
        </w:r>
      </w:ins>
    </w:p>
    <w:p w14:paraId="5AA2F88D" w14:textId="77777777" w:rsidR="00B911BB" w:rsidRPr="00E90F5A"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7" w:author="SA5#143e" w:date="2022-05-17T17:36:00Z"/>
          <w:rFonts w:ascii="Courier New" w:hAnsi="Courier New" w:cs="Courier New"/>
          <w:noProof/>
          <w:sz w:val="16"/>
          <w:lang w:val="fr-FR" w:eastAsia="zh-CN"/>
        </w:rPr>
      </w:pPr>
      <w:ins w:id="2658" w:author="SA5#143e" w:date="2022-05-17T17:36:00Z">
        <w:r w:rsidRPr="00E90F5A">
          <w:rPr>
            <w:rFonts w:ascii="Courier New" w:hAnsi="Courier New" w:cs="Courier New"/>
            <w:noProof/>
            <w:sz w:val="16"/>
            <w:lang w:val="fr-FR" w:eastAsia="zh-CN"/>
          </w:rPr>
          <w:t xml:space="preserve">        - $ref: "#/components/schema</w:t>
        </w:r>
        <w:r>
          <w:rPr>
            <w:rFonts w:ascii="Courier New" w:hAnsi="Courier New" w:cs="Courier New"/>
            <w:noProof/>
            <w:sz w:val="16"/>
            <w:lang w:val="fr-FR" w:eastAsia="zh-CN"/>
          </w:rPr>
          <w:t>s/S</w:t>
        </w:r>
        <w:r w:rsidRPr="00E90F5A">
          <w:rPr>
            <w:rFonts w:ascii="Courier New" w:hAnsi="Courier New" w:cs="Courier New"/>
            <w:noProof/>
            <w:sz w:val="16"/>
            <w:lang w:val="fr-FR" w:eastAsia="zh-CN"/>
          </w:rPr>
          <w:t>erviceEndTime</w:t>
        </w:r>
        <w:r>
          <w:rPr>
            <w:rFonts w:ascii="Courier New" w:hAnsi="Courier New" w:cs="Courier New"/>
            <w:noProof/>
            <w:sz w:val="16"/>
            <w:lang w:val="fr-FR" w:eastAsia="zh-CN"/>
          </w:rPr>
          <w:t>Context</w:t>
        </w:r>
        <w:r w:rsidRPr="00E90F5A">
          <w:rPr>
            <w:rFonts w:ascii="Courier New" w:hAnsi="Courier New" w:cs="Courier New"/>
            <w:noProof/>
            <w:sz w:val="16"/>
            <w:lang w:val="fr-FR" w:eastAsia="zh-CN"/>
          </w:rPr>
          <w:t>"</w:t>
        </w:r>
      </w:ins>
    </w:p>
    <w:p w14:paraId="39262F16" w14:textId="77777777" w:rsidR="00B911BB" w:rsidRPr="00E90F5A"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9" w:author="SA5#143e" w:date="2022-05-17T17:36:00Z"/>
          <w:rFonts w:ascii="Courier New" w:hAnsi="Courier New" w:cs="Courier New"/>
          <w:noProof/>
          <w:sz w:val="16"/>
          <w:lang w:val="fr-FR" w:eastAsia="zh-CN"/>
        </w:rPr>
      </w:pPr>
      <w:ins w:id="2660" w:author="SA5#143e" w:date="2022-05-17T17:36:00Z">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"#/components/schemas/U</w:t>
        </w:r>
        <w:r w:rsidRPr="00E90F5A">
          <w:rPr>
            <w:rFonts w:ascii="Courier New" w:hAnsi="Courier New" w:cs="Courier New"/>
            <w:noProof/>
            <w:sz w:val="16"/>
            <w:lang w:val="fr-FR" w:eastAsia="zh-CN"/>
          </w:rPr>
          <w:t>EMobilityLevel</w:t>
        </w:r>
        <w:r>
          <w:rPr>
            <w:rFonts w:ascii="Courier New" w:hAnsi="Courier New" w:cs="Courier New"/>
            <w:noProof/>
            <w:sz w:val="16"/>
            <w:lang w:val="fr-FR" w:eastAsia="zh-CN"/>
          </w:rPr>
          <w:t>Context</w:t>
        </w:r>
        <w:r w:rsidRPr="00E90F5A">
          <w:rPr>
            <w:rFonts w:ascii="Courier New" w:hAnsi="Courier New" w:cs="Courier New"/>
            <w:noProof/>
            <w:sz w:val="16"/>
            <w:lang w:val="fr-FR" w:eastAsia="zh-CN"/>
          </w:rPr>
          <w:t>"</w:t>
        </w:r>
      </w:ins>
    </w:p>
    <w:p w14:paraId="08E92E1F" w14:textId="77777777" w:rsidR="00B911BB"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1" w:author="SA5#143e" w:date="2022-05-17T17:36:00Z"/>
          <w:rFonts w:ascii="Courier New" w:hAnsi="Courier New" w:cs="Courier New"/>
          <w:noProof/>
          <w:sz w:val="16"/>
          <w:lang w:val="fr-FR" w:eastAsia="zh-CN"/>
        </w:rPr>
      </w:pPr>
      <w:ins w:id="2662" w:author="SA5#143e" w:date="2022-05-17T17:36:00Z">
        <w:r w:rsidRPr="00E90F5A">
          <w:rPr>
            <w:rFonts w:ascii="Courier New" w:hAnsi="Courier New" w:cs="Courier New"/>
            <w:noProof/>
            <w:sz w:val="16"/>
            <w:lang w:val="fr-FR" w:eastAsia="zh-CN"/>
          </w:rPr>
          <w:t xml:space="preserve">       </w:t>
        </w:r>
        <w:r>
          <w:rPr>
            <w:rFonts w:ascii="Courier New" w:hAnsi="Courier New" w:cs="Courier New"/>
            <w:noProof/>
            <w:sz w:val="16"/>
            <w:lang w:val="fr-FR" w:eastAsia="zh-CN"/>
          </w:rPr>
          <w:t xml:space="preserve"> - $ref: "#/components/schemas/R</w:t>
        </w:r>
        <w:r w:rsidRPr="00E90F5A">
          <w:rPr>
            <w:rFonts w:ascii="Courier New" w:hAnsi="Courier New" w:cs="Courier New"/>
            <w:noProof/>
            <w:sz w:val="16"/>
            <w:lang w:val="fr-FR" w:eastAsia="zh-CN"/>
          </w:rPr>
          <w:t>esourceSharingLevel</w:t>
        </w:r>
        <w:r>
          <w:rPr>
            <w:rFonts w:ascii="Courier New" w:hAnsi="Courier New" w:cs="Courier New"/>
            <w:noProof/>
            <w:sz w:val="16"/>
            <w:lang w:val="fr-FR" w:eastAsia="zh-CN"/>
          </w:rPr>
          <w:t>Context</w:t>
        </w:r>
        <w:r w:rsidRPr="00E90F5A">
          <w:rPr>
            <w:rFonts w:ascii="Courier New" w:hAnsi="Courier New" w:cs="Courier New"/>
            <w:noProof/>
            <w:sz w:val="16"/>
            <w:lang w:val="fr-FR" w:eastAsia="zh-CN"/>
          </w:rPr>
          <w:t>"</w:t>
        </w:r>
      </w:ins>
    </w:p>
    <w:p w14:paraId="749B078B" w14:textId="7FB75940" w:rsidR="00B911BB" w:rsidRPr="00E90F5A" w:rsidRDefault="00B911BB" w:rsidP="00B9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3" w:author="SA5#143e" w:date="2022-05-17T17:36:00Z"/>
          <w:rFonts w:ascii="Courier New" w:hAnsi="Courier New" w:cs="Courier New"/>
          <w:noProof/>
          <w:sz w:val="16"/>
          <w:lang w:val="fr-FR" w:eastAsia="zh-CN"/>
        </w:rPr>
      </w:pPr>
      <w:ins w:id="2664" w:author="SA5#143e" w:date="2022-05-17T17:36:00Z">
        <w:r>
          <w:rPr>
            <w:rFonts w:ascii="Courier New" w:hAnsi="Courier New" w:cs="Courier New" w:hint="eastAsia"/>
            <w:noProof/>
            <w:sz w:val="16"/>
            <w:lang w:eastAsia="zh-CN"/>
          </w:rPr>
          <w:t xml:space="preserve">   </w:t>
        </w:r>
        <w:r w:rsidRPr="00700464">
          <w:rPr>
            <w:rFonts w:ascii="Courier New" w:hAnsi="Courier New" w:cs="Courier New" w:hint="eastAsia"/>
            <w:noProof/>
            <w:sz w:val="16"/>
            <w:lang w:eastAsia="zh-CN"/>
          </w:rPr>
          <w:t xml:space="preserve"> </w:t>
        </w:r>
        <w:r>
          <w:rPr>
            <w:rFonts w:ascii="Courier New" w:hAnsi="Courier New" w:cs="Courier New" w:hint="eastAsia"/>
            <w:noProof/>
            <w:sz w:val="16"/>
            <w:lang w:eastAsia="zh-CN"/>
          </w:rPr>
          <w:t xml:space="preserve"> #--</w:t>
        </w:r>
        <w:r>
          <w:rPr>
            <w:rFonts w:ascii="Courier New" w:hAnsi="Courier New" w:cs="Courier New"/>
            <w:noProof/>
            <w:sz w:val="16"/>
            <w:lang w:eastAsia="zh-CN"/>
          </w:rPr>
          <w:t>Expectation</w:t>
        </w:r>
        <w:r w:rsidRPr="005034A4">
          <w:rPr>
            <w:rFonts w:ascii="Courier New" w:hAnsi="Courier New" w:cs="Courier New" w:hint="eastAsia"/>
            <w:noProof/>
            <w:sz w:val="16"/>
            <w:lang w:eastAsia="zh-CN"/>
          </w:rPr>
          <w:t xml:space="preserve">Context defind for </w:t>
        </w:r>
        <w:r w:rsidRPr="005034A4">
          <w:rPr>
            <w:rFonts w:ascii="Courier New" w:hAnsi="Courier New" w:cs="Courier New"/>
            <w:noProof/>
            <w:sz w:val="16"/>
            <w:lang w:eastAsia="zh-CN"/>
          </w:rPr>
          <w:t xml:space="preserve">Service Support </w:t>
        </w:r>
        <w:r w:rsidRPr="005034A4">
          <w:rPr>
            <w:rFonts w:ascii="Courier New" w:hAnsi="Courier New" w:cs="Courier New" w:hint="eastAsia"/>
            <w:noProof/>
            <w:sz w:val="16"/>
            <w:lang w:eastAsia="zh-CN"/>
          </w:rPr>
          <w:t>Expectation (</w:t>
        </w:r>
        <w:r>
          <w:rPr>
            <w:rFonts w:ascii="Courier New" w:hAnsi="Courier New" w:cs="Courier New"/>
            <w:noProof/>
            <w:sz w:val="16"/>
            <w:lang w:eastAsia="zh-CN"/>
          </w:rPr>
          <w:t>O</w:t>
        </w:r>
        <w:r w:rsidRPr="005034A4">
          <w:rPr>
            <w:rFonts w:ascii="Courier New" w:hAnsi="Courier New" w:cs="Courier New" w:hint="eastAsia"/>
            <w:noProof/>
            <w:sz w:val="16"/>
            <w:lang w:eastAsia="zh-CN"/>
          </w:rPr>
          <w:t>bjectType is</w:t>
        </w:r>
        <w:r w:rsidRPr="005034A4">
          <w:rPr>
            <w:rFonts w:ascii="Courier New" w:hAnsi="Courier New" w:cs="Courier New"/>
            <w:noProof/>
            <w:sz w:val="16"/>
            <w:lang w:eastAsia="zh-CN"/>
          </w:rPr>
          <w:t xml:space="preserve"> Service</w:t>
        </w:r>
        <w:r>
          <w:rPr>
            <w:rFonts w:ascii="Courier New" w:hAnsi="Courier New" w:cs="Courier New"/>
            <w:noProof/>
            <w:sz w:val="16"/>
            <w:lang w:eastAsia="zh-CN"/>
          </w:rPr>
          <w:t>_</w:t>
        </w:r>
        <w:r w:rsidRPr="005034A4">
          <w:rPr>
            <w:rFonts w:ascii="Courier New" w:hAnsi="Courier New" w:cs="Courier New"/>
            <w:noProof/>
            <w:sz w:val="16"/>
            <w:lang w:eastAsia="zh-CN"/>
          </w:rPr>
          <w:t>Support</w:t>
        </w:r>
        <w:r w:rsidRPr="005034A4">
          <w:rPr>
            <w:rFonts w:ascii="Courier New" w:hAnsi="Courier New" w:cs="Courier New" w:hint="eastAsia"/>
            <w:noProof/>
            <w:sz w:val="16"/>
            <w:lang w:eastAsia="zh-CN"/>
          </w:rPr>
          <w:t>)</w:t>
        </w:r>
        <w:r>
          <w:rPr>
            <w:rFonts w:ascii="Courier New" w:hAnsi="Courier New" w:cs="Courier New" w:hint="eastAsia"/>
            <w:noProof/>
            <w:sz w:val="16"/>
            <w:lang w:eastAsia="zh-CN"/>
          </w:rPr>
          <w:t>-</w:t>
        </w:r>
        <w:r>
          <w:rPr>
            <w:rFonts w:ascii="Courier New" w:hAnsi="Courier New" w:cs="Courier New"/>
            <w:noProof/>
            <w:sz w:val="16"/>
            <w:lang w:eastAsia="zh-CN"/>
          </w:rPr>
          <w:t xml:space="preserve"> </w:t>
        </w:r>
        <w:r w:rsidRPr="005034A4">
          <w:rPr>
            <w:rFonts w:ascii="Courier New" w:hAnsi="Courier New" w:cs="Courier New" w:hint="eastAsia"/>
            <w:noProof/>
            <w:sz w:val="16"/>
            <w:lang w:eastAsia="zh-CN"/>
          </w:rPr>
          <w:t>#</w:t>
        </w:r>
        <w:r>
          <w:rPr>
            <w:rFonts w:ascii="Courier New" w:hAnsi="Courier New" w:cs="Courier New"/>
            <w:noProof/>
            <w:sz w:val="16"/>
            <w:lang w:val="fr-FR" w:eastAsia="zh-CN"/>
          </w:rPr>
          <w:t xml:space="preserve">   </w:t>
        </w:r>
      </w:ins>
    </w:p>
    <w:p w14:paraId="2F6F1E4E" w14:textId="50F59BDF" w:rsidR="00B77D32" w:rsidRPr="00B77D32" w:rsidDel="00C76962" w:rsidRDefault="00B77D3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65" w:author="SA5#143e" w:date="2022-05-17T16:34:00Z"/>
          <w:rFonts w:ascii="Courier New" w:eastAsia="宋体" w:hAnsi="Courier New" w:cs="Courier New"/>
          <w:noProof/>
          <w:sz w:val="16"/>
          <w:lang w:val="fr-FR" w:eastAsia="zh-CN"/>
        </w:rPr>
      </w:pPr>
      <w:del w:id="2666" w:author="SA5#143e" w:date="2022-05-17T16:34:00Z">
        <w:r w:rsidRPr="00B77D32" w:rsidDel="00C76962">
          <w:rPr>
            <w:rFonts w:ascii="Courier New" w:eastAsia="宋体" w:hAnsi="Courier New" w:cs="Courier New" w:hint="eastAsia"/>
            <w:noProof/>
            <w:sz w:val="16"/>
            <w:lang w:val="fr-FR" w:eastAsia="zh-CN"/>
          </w:rPr>
          <w:lastRenderedPageBreak/>
          <w:delText xml:space="preserve">      type: object</w:delText>
        </w:r>
      </w:del>
    </w:p>
    <w:p w14:paraId="54EA580C" w14:textId="7A589898" w:rsidR="00B77D32" w:rsidRPr="00B77D32" w:rsidDel="00C7696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67" w:author="SA5#143e" w:date="2022-05-17T16:34:00Z"/>
          <w:rFonts w:ascii="Courier New" w:eastAsia="宋体" w:hAnsi="Courier New" w:cs="Courier New"/>
          <w:noProof/>
          <w:sz w:val="16"/>
          <w:lang w:val="fr-FR" w:eastAsia="zh-CN"/>
        </w:rPr>
      </w:pPr>
      <w:del w:id="2668" w:author="SA5#143e" w:date="2022-05-17T16:34:00Z">
        <w:r w:rsidRPr="00B77D32" w:rsidDel="00C76962">
          <w:rPr>
            <w:rFonts w:ascii="Courier New" w:eastAsia="宋体" w:hAnsi="Courier New" w:cs="Courier New" w:hint="eastAsia"/>
            <w:noProof/>
            <w:sz w:val="16"/>
            <w:lang w:val="fr-FR" w:eastAsia="zh-CN"/>
          </w:rPr>
          <w:delText xml:space="preserve">      properties:</w:delText>
        </w:r>
      </w:del>
    </w:p>
    <w:p w14:paraId="3D40A9AA" w14:textId="26F4BDFB" w:rsidR="00B77D32" w:rsidRPr="00B77D32" w:rsidDel="00C7696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69" w:author="SA5#143e" w:date="2022-05-17T16:34:00Z"/>
          <w:rFonts w:ascii="Courier New" w:eastAsia="宋体" w:hAnsi="Courier New" w:cs="Courier New"/>
          <w:noProof/>
          <w:sz w:val="16"/>
          <w:lang w:val="fr-FR" w:eastAsia="zh-CN"/>
        </w:rPr>
      </w:pPr>
      <w:del w:id="2670" w:author="SA5#143e" w:date="2022-05-17T16:34:00Z">
        <w:r w:rsidRPr="00B77D32" w:rsidDel="00C76962">
          <w:rPr>
            <w:rFonts w:ascii="Courier New" w:eastAsia="宋体" w:hAnsi="Courier New" w:cs="Courier New" w:hint="eastAsia"/>
            <w:noProof/>
            <w:sz w:val="16"/>
            <w:lang w:val="fr-FR" w:eastAsia="zh-CN"/>
          </w:rPr>
          <w:delText xml:space="preserve">        contextAttribute:</w:delText>
        </w:r>
      </w:del>
    </w:p>
    <w:p w14:paraId="74B9A869" w14:textId="3EBC2605" w:rsidR="00B77D32" w:rsidRPr="00B77D32" w:rsidDel="00C7696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1" w:author="SA5#143e" w:date="2022-05-17T16:34:00Z"/>
          <w:rFonts w:ascii="Courier New" w:eastAsia="宋体" w:hAnsi="Courier New" w:cs="Courier New"/>
          <w:noProof/>
          <w:sz w:val="16"/>
          <w:lang w:val="fr-FR" w:eastAsia="zh-CN"/>
        </w:rPr>
      </w:pPr>
      <w:del w:id="2672" w:author="SA5#143e" w:date="2022-05-17T16:34:00Z">
        <w:r w:rsidRPr="00B77D32" w:rsidDel="00C76962">
          <w:rPr>
            <w:rFonts w:ascii="Courier New" w:eastAsia="宋体" w:hAnsi="Courier New" w:cs="Courier New" w:hint="eastAsia"/>
            <w:noProof/>
            <w:sz w:val="16"/>
            <w:lang w:val="fr-FR" w:eastAsia="zh-CN"/>
          </w:rPr>
          <w:delText xml:space="preserve">          type: string</w:delText>
        </w:r>
      </w:del>
    </w:p>
    <w:p w14:paraId="117EB331" w14:textId="7985B354" w:rsidR="00B77D32" w:rsidRPr="00B77D32" w:rsidDel="00C7696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3" w:author="SA5#143e" w:date="2022-05-17T16:34:00Z"/>
          <w:rFonts w:ascii="Courier New" w:eastAsia="宋体" w:hAnsi="Courier New" w:cs="Courier New"/>
          <w:noProof/>
          <w:sz w:val="16"/>
          <w:lang w:val="fr-FR" w:eastAsia="zh-CN"/>
        </w:rPr>
      </w:pPr>
      <w:del w:id="2674" w:author="SA5#143e" w:date="2022-05-17T16:34:00Z">
        <w:r w:rsidRPr="00B77D32" w:rsidDel="00C76962">
          <w:rPr>
            <w:rFonts w:ascii="Courier New" w:eastAsia="宋体" w:hAnsi="Courier New" w:cs="Courier New" w:hint="eastAsia"/>
            <w:noProof/>
            <w:sz w:val="16"/>
            <w:lang w:val="fr-FR" w:eastAsia="zh-CN"/>
          </w:rPr>
          <w:delText xml:space="preserve">        contextCondition:</w:delText>
        </w:r>
      </w:del>
    </w:p>
    <w:p w14:paraId="44AD19C5" w14:textId="686BB51C" w:rsidR="00B77D32" w:rsidRPr="00B77D32" w:rsidDel="00C7696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5" w:author="SA5#143e" w:date="2022-05-17T16:34:00Z"/>
          <w:rFonts w:ascii="Courier New" w:eastAsia="宋体" w:hAnsi="Courier New" w:cs="Courier New"/>
          <w:noProof/>
          <w:sz w:val="16"/>
          <w:lang w:val="fr-FR" w:eastAsia="zh-CN"/>
        </w:rPr>
      </w:pPr>
      <w:del w:id="2676" w:author="SA5#143e" w:date="2022-05-17T16:34:00Z">
        <w:r w:rsidRPr="00B77D32" w:rsidDel="00C76962">
          <w:rPr>
            <w:rFonts w:ascii="Courier New" w:eastAsia="宋体" w:hAnsi="Courier New" w:cs="Courier New" w:hint="eastAsia"/>
            <w:noProof/>
            <w:sz w:val="16"/>
            <w:lang w:val="fr-FR" w:eastAsia="zh-CN"/>
          </w:rPr>
          <w:delText xml:space="preserve">          $ref: "#/components/schemas/Condition"</w:delText>
        </w:r>
      </w:del>
    </w:p>
    <w:p w14:paraId="3FC27288" w14:textId="04E25623" w:rsidR="00B77D32" w:rsidRPr="00B77D32" w:rsidDel="00C7696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7" w:author="SA5#143e" w:date="2022-05-17T16:34:00Z"/>
          <w:rFonts w:ascii="Courier New" w:eastAsia="宋体" w:hAnsi="Courier New" w:cs="Courier New"/>
          <w:noProof/>
          <w:sz w:val="16"/>
          <w:lang w:val="fr-FR" w:eastAsia="zh-CN"/>
        </w:rPr>
      </w:pPr>
      <w:del w:id="2678" w:author="SA5#143e" w:date="2022-05-17T16:34:00Z">
        <w:r w:rsidRPr="00B77D32" w:rsidDel="00C76962">
          <w:rPr>
            <w:rFonts w:ascii="Courier New" w:eastAsia="宋体" w:hAnsi="Courier New" w:cs="Courier New" w:hint="eastAsia"/>
            <w:noProof/>
            <w:sz w:val="16"/>
            <w:lang w:val="fr-FR" w:eastAsia="zh-CN"/>
          </w:rPr>
          <w:delText xml:space="preserve">        contextValueRange:</w:delText>
        </w:r>
      </w:del>
    </w:p>
    <w:p w14:paraId="21B0AEB0" w14:textId="31B610A0" w:rsidR="00B77D32" w:rsidRPr="00B77D32" w:rsidDel="00C7696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9" w:author="SA5#143e" w:date="2022-05-17T16:34:00Z"/>
          <w:rFonts w:ascii="Courier New" w:eastAsia="宋体" w:hAnsi="Courier New" w:cs="Courier New"/>
          <w:noProof/>
          <w:sz w:val="16"/>
          <w:lang w:val="fr-FR" w:eastAsia="zh-CN"/>
        </w:rPr>
      </w:pPr>
      <w:del w:id="2680" w:author="SA5#143e" w:date="2022-05-17T16:34:00Z">
        <w:r w:rsidRPr="00B77D32" w:rsidDel="00C76962">
          <w:rPr>
            <w:rFonts w:ascii="Courier New" w:eastAsia="宋体" w:hAnsi="Courier New" w:cs="Courier New" w:hint="eastAsia"/>
            <w:noProof/>
            <w:sz w:val="16"/>
            <w:lang w:val="fr-FR" w:eastAsia="zh-CN"/>
          </w:rPr>
          <w:delText xml:space="preserve">          type: array</w:delText>
        </w:r>
      </w:del>
    </w:p>
    <w:p w14:paraId="122A6344" w14:textId="4C294022" w:rsidR="00B77D32" w:rsidRPr="00B77D32" w:rsidDel="00C7696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1" w:author="SA5#143e" w:date="2022-05-17T16:34:00Z"/>
          <w:rFonts w:ascii="Courier New" w:eastAsia="宋体" w:hAnsi="Courier New" w:cs="Courier New"/>
          <w:noProof/>
          <w:sz w:val="16"/>
          <w:lang w:val="fr-FR" w:eastAsia="zh-CN"/>
        </w:rPr>
      </w:pPr>
      <w:del w:id="2682" w:author="SA5#143e" w:date="2022-05-17T16:34:00Z">
        <w:r w:rsidRPr="00B77D32" w:rsidDel="00C76962">
          <w:rPr>
            <w:rFonts w:ascii="Courier New" w:eastAsia="宋体" w:hAnsi="Courier New" w:cs="Courier New" w:hint="eastAsia"/>
            <w:noProof/>
            <w:sz w:val="16"/>
            <w:lang w:val="fr-FR" w:eastAsia="zh-CN"/>
          </w:rPr>
          <w:delText xml:space="preserve">          items:</w:delText>
        </w:r>
      </w:del>
    </w:p>
    <w:p w14:paraId="7F2EEC8F" w14:textId="1AE91652" w:rsidR="00B77D32" w:rsidRPr="00B77D32" w:rsidDel="00C7696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3" w:author="SA5#143e" w:date="2022-05-17T16:34:00Z"/>
          <w:rFonts w:ascii="Courier New" w:eastAsia="宋体" w:hAnsi="Courier New" w:cs="Courier New"/>
          <w:noProof/>
          <w:sz w:val="16"/>
          <w:lang w:val="fr-FR" w:eastAsia="zh-CN"/>
        </w:rPr>
      </w:pPr>
      <w:del w:id="2684" w:author="SA5#143e" w:date="2022-05-17T16:34:00Z">
        <w:r w:rsidRPr="00B77D32" w:rsidDel="00C76962">
          <w:rPr>
            <w:rFonts w:ascii="Courier New" w:eastAsia="宋体" w:hAnsi="Courier New" w:cs="Courier New" w:hint="eastAsia"/>
            <w:noProof/>
            <w:sz w:val="16"/>
            <w:lang w:val="fr-FR" w:eastAsia="zh-CN"/>
          </w:rPr>
          <w:delText xml:space="preserve">            type: number</w:delText>
        </w:r>
      </w:del>
    </w:p>
    <w:p w14:paraId="4636276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269190C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IntentContext:</w:t>
      </w:r>
    </w:p>
    <w:p w14:paraId="396BE2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type: object</w:t>
      </w:r>
    </w:p>
    <w:p w14:paraId="7AD4C2A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properties:</w:t>
      </w:r>
    </w:p>
    <w:p w14:paraId="4F3BE94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contextAttribute:</w:t>
      </w:r>
    </w:p>
    <w:p w14:paraId="4871A24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type: string</w:t>
      </w:r>
    </w:p>
    <w:p w14:paraId="4A6C962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contextCondition:</w:t>
      </w:r>
    </w:p>
    <w:p w14:paraId="42C92DC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hint="eastAsia"/>
          <w:noProof/>
          <w:sz w:val="16"/>
          <w:lang w:eastAsia="zh-CN"/>
        </w:rPr>
        <w:t>$ref: "#/components/schemas/Condition"</w:t>
      </w:r>
    </w:p>
    <w:p w14:paraId="3AED524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3D7A4FB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1851558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034C114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number </w:t>
      </w:r>
    </w:p>
    <w:p w14:paraId="183F07A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Condition:</w:t>
      </w:r>
    </w:p>
    <w:p w14:paraId="4515D3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716B8EE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655300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Is_equal_to</w:t>
      </w:r>
    </w:p>
    <w:p w14:paraId="4D20FBD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0569A1B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Is_greater_than</w:t>
      </w:r>
    </w:p>
    <w:p w14:paraId="406E086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Is_within_the_range</w:t>
      </w:r>
    </w:p>
    <w:p w14:paraId="58453B3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2FDD17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del w:id="2685" w:author="Huawei" w:date="2022-04-21T17:26:00Z">
        <w:r w:rsidRPr="00B77D32" w:rsidDel="009127F2">
          <w:rPr>
            <w:rFonts w:ascii="Courier New" w:eastAsia="宋体" w:hAnsi="Courier New" w:cs="Courier New" w:hint="eastAsia"/>
            <w:noProof/>
            <w:sz w:val="16"/>
            <w:lang w:eastAsia="zh-CN"/>
          </w:rPr>
          <w:delText>Intent</w:delText>
        </w:r>
      </w:del>
      <w:r w:rsidRPr="00B77D32">
        <w:rPr>
          <w:rFonts w:ascii="Courier New" w:eastAsia="宋体" w:hAnsi="Courier New" w:cs="Courier New" w:hint="eastAsia"/>
          <w:noProof/>
          <w:sz w:val="16"/>
          <w:lang w:eastAsia="zh-CN"/>
        </w:rPr>
        <w:t>FulfilStatus:</w:t>
      </w:r>
    </w:p>
    <w:p w14:paraId="0E58F72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060E6D0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7278B76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FULFILLED</w:t>
      </w:r>
    </w:p>
    <w:p w14:paraId="1C209D7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6" w:author="Huawei" w:date="2022-04-21T17:34:00Z"/>
          <w:rFonts w:ascii="Courier New" w:eastAsia="宋体" w:hAnsi="Courier New" w:cs="Courier New"/>
          <w:noProof/>
          <w:sz w:val="16"/>
          <w:lang w:eastAsia="zh-CN"/>
        </w:rPr>
      </w:pPr>
      <w:ins w:id="2687" w:author="Huawei" w:date="2022-04-21T17:34:00Z">
        <w:r w:rsidRPr="00B77D32">
          <w:rPr>
            <w:rFonts w:ascii="Courier New" w:eastAsia="宋体" w:hAnsi="Courier New" w:cs="Courier New" w:hint="eastAsia"/>
            <w:noProof/>
            <w:sz w:val="16"/>
            <w:lang w:eastAsia="zh-CN"/>
          </w:rPr>
          <w:t xml:space="preserve"> </w:t>
        </w:r>
      </w:ins>
      <w:r w:rsidRPr="00B77D32">
        <w:rPr>
          <w:rFonts w:ascii="Courier New" w:eastAsia="宋体" w:hAnsi="Courier New" w:cs="Courier New" w:hint="eastAsia"/>
          <w:noProof/>
          <w:sz w:val="16"/>
          <w:lang w:eastAsia="zh-CN"/>
        </w:rPr>
        <w:t xml:space="preserve">         - NOT_FULFILLED</w:t>
      </w:r>
    </w:p>
    <w:p w14:paraId="2A44ECB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8" w:author="Huawei" w:date="2022-04-21T17:25:00Z"/>
          <w:rFonts w:ascii="Courier New" w:eastAsia="宋体" w:hAnsi="Courier New" w:cs="Courier New"/>
          <w:noProof/>
          <w:sz w:val="16"/>
          <w:lang w:eastAsia="zh-CN"/>
        </w:rPr>
      </w:pPr>
    </w:p>
    <w:p w14:paraId="3139FB3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9" w:author="Huawei" w:date="2022-04-21T17:34:00Z"/>
          <w:rFonts w:ascii="Courier New" w:eastAsia="宋体" w:hAnsi="Courier New" w:cs="Courier New"/>
          <w:noProof/>
          <w:sz w:val="16"/>
          <w:lang w:eastAsia="zh-CN"/>
        </w:rPr>
      </w:pPr>
      <w:ins w:id="2690" w:author="Huawei" w:date="2022-04-21T17:34:00Z">
        <w:r w:rsidRPr="00B77D32">
          <w:rPr>
            <w:rFonts w:ascii="Courier New" w:eastAsia="宋体" w:hAnsi="Courier New" w:cs="Courier New" w:hint="eastAsia"/>
            <w:noProof/>
            <w:sz w:val="16"/>
            <w:lang w:eastAsia="zh-CN"/>
          </w:rPr>
          <w:t xml:space="preserve">    </w:t>
        </w:r>
      </w:ins>
      <w:ins w:id="2691" w:author="Huawei" w:date="2022-04-21T17:40:00Z">
        <w:r w:rsidRPr="00B77D32">
          <w:rPr>
            <w:rFonts w:ascii="Courier New" w:eastAsia="宋体" w:hAnsi="Courier New" w:cs="Courier New"/>
            <w:noProof/>
            <w:sz w:val="16"/>
            <w:lang w:eastAsia="zh-CN"/>
          </w:rPr>
          <w:t>N</w:t>
        </w:r>
      </w:ins>
      <w:ins w:id="2692" w:author="Huawei" w:date="2022-04-21T17:34:00Z">
        <w:r w:rsidRPr="00B77D32">
          <w:rPr>
            <w:rFonts w:ascii="Courier New" w:eastAsia="宋体" w:hAnsi="Courier New" w:cs="Courier New"/>
            <w:noProof/>
            <w:sz w:val="16"/>
            <w:lang w:val="fr-FR" w:eastAsia="zh-CN"/>
          </w:rPr>
          <w:t>otFulfilledState</w:t>
        </w:r>
        <w:r w:rsidRPr="00B77D32">
          <w:rPr>
            <w:rFonts w:ascii="Courier New" w:eastAsia="宋体" w:hAnsi="Courier New" w:cs="Courier New" w:hint="eastAsia"/>
            <w:noProof/>
            <w:sz w:val="16"/>
            <w:lang w:eastAsia="zh-CN"/>
          </w:rPr>
          <w:t>:</w:t>
        </w:r>
      </w:ins>
    </w:p>
    <w:p w14:paraId="1866C1C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3" w:author="Huawei" w:date="2022-04-21T17:34:00Z"/>
          <w:rFonts w:ascii="Courier New" w:eastAsia="宋体" w:hAnsi="Courier New" w:cs="Courier New"/>
          <w:noProof/>
          <w:sz w:val="16"/>
          <w:lang w:eastAsia="zh-CN"/>
        </w:rPr>
      </w:pPr>
      <w:ins w:id="2694" w:author="Huawei" w:date="2022-04-21T17:34:00Z">
        <w:r w:rsidRPr="00B77D32">
          <w:rPr>
            <w:rFonts w:ascii="Courier New" w:eastAsia="宋体" w:hAnsi="Courier New" w:cs="Courier New" w:hint="eastAsia"/>
            <w:noProof/>
            <w:sz w:val="16"/>
            <w:lang w:eastAsia="zh-CN"/>
          </w:rPr>
          <w:t xml:space="preserve">      type: string</w:t>
        </w:r>
      </w:ins>
    </w:p>
    <w:p w14:paraId="39239DA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5" w:author="Huawei" w:date="2022-04-21T17:34:00Z"/>
          <w:rFonts w:ascii="Courier New" w:eastAsia="宋体" w:hAnsi="Courier New" w:cs="Courier New"/>
          <w:noProof/>
          <w:sz w:val="16"/>
          <w:lang w:eastAsia="zh-CN"/>
        </w:rPr>
      </w:pPr>
      <w:ins w:id="2696" w:author="Huawei" w:date="2022-04-21T17:34:00Z">
        <w:r w:rsidRPr="00B77D32">
          <w:rPr>
            <w:rFonts w:ascii="Courier New" w:eastAsia="宋体" w:hAnsi="Courier New" w:cs="Courier New" w:hint="eastAsia"/>
            <w:noProof/>
            <w:sz w:val="16"/>
            <w:lang w:eastAsia="zh-CN"/>
          </w:rPr>
          <w:t xml:space="preserve">      enum:</w:t>
        </w:r>
      </w:ins>
    </w:p>
    <w:p w14:paraId="266393F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7" w:author="Huawei" w:date="2022-04-21T17:34:00Z"/>
          <w:rFonts w:ascii="Courier New" w:eastAsia="宋体" w:hAnsi="Courier New" w:cs="Courier New"/>
          <w:noProof/>
          <w:sz w:val="16"/>
          <w:lang w:eastAsia="zh-CN"/>
        </w:rPr>
      </w:pPr>
      <w:ins w:id="2698" w:author="Huawei" w:date="2022-04-21T17:34:00Z">
        <w:r w:rsidRPr="00B77D32">
          <w:rPr>
            <w:rFonts w:ascii="Courier New" w:eastAsia="宋体" w:hAnsi="Courier New" w:cs="Courier New" w:hint="eastAsia"/>
            <w:noProof/>
            <w:sz w:val="16"/>
            <w:lang w:eastAsia="zh-CN"/>
          </w:rPr>
          <w:t xml:space="preserve">          - </w:t>
        </w:r>
      </w:ins>
      <w:ins w:id="2699" w:author="Huawei" w:date="2022-04-21T17:35:00Z">
        <w:r w:rsidRPr="00B77D32">
          <w:rPr>
            <w:rFonts w:ascii="Courier New" w:eastAsia="宋体" w:hAnsi="Courier New" w:cs="Courier New"/>
            <w:noProof/>
            <w:sz w:val="16"/>
            <w:lang w:eastAsia="zh-CN"/>
          </w:rPr>
          <w:t>ACKNOWLEDGED</w:t>
        </w:r>
      </w:ins>
    </w:p>
    <w:p w14:paraId="552F459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0" w:author="Huawei" w:date="2022-04-21T17:35:00Z"/>
          <w:rFonts w:ascii="Courier New" w:eastAsia="宋体" w:hAnsi="Courier New" w:cs="Courier New"/>
          <w:noProof/>
          <w:sz w:val="16"/>
          <w:lang w:eastAsia="zh-CN"/>
        </w:rPr>
      </w:pPr>
      <w:ins w:id="2701" w:author="Huawei" w:date="2022-04-21T17:35:00Z">
        <w:r w:rsidRPr="00B77D32">
          <w:rPr>
            <w:rFonts w:ascii="Courier New" w:eastAsia="宋体" w:hAnsi="Courier New" w:cs="Courier New" w:hint="eastAsia"/>
            <w:noProof/>
            <w:sz w:val="16"/>
            <w:lang w:eastAsia="zh-CN"/>
          </w:rPr>
          <w:t xml:space="preserve"> </w:t>
        </w:r>
      </w:ins>
      <w:ins w:id="2702" w:author="Huawei" w:date="2022-04-21T17:34:00Z">
        <w:r w:rsidRPr="00B77D32">
          <w:rPr>
            <w:rFonts w:ascii="Courier New" w:eastAsia="宋体" w:hAnsi="Courier New" w:cs="Courier New" w:hint="eastAsia"/>
            <w:noProof/>
            <w:sz w:val="16"/>
            <w:lang w:eastAsia="zh-CN"/>
          </w:rPr>
          <w:t xml:space="preserve">         - </w:t>
        </w:r>
      </w:ins>
      <w:ins w:id="2703" w:author="Huawei" w:date="2022-04-21T17:35:00Z">
        <w:r w:rsidRPr="00B77D32">
          <w:rPr>
            <w:rFonts w:ascii="Courier New" w:eastAsia="宋体" w:hAnsi="Courier New" w:cs="Courier New"/>
            <w:noProof/>
            <w:sz w:val="16"/>
            <w:lang w:eastAsia="zh-CN"/>
          </w:rPr>
          <w:t>COMPLIANT</w:t>
        </w:r>
      </w:ins>
    </w:p>
    <w:p w14:paraId="118D7E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4" w:author="Huawei" w:date="2022-04-21T17:35:00Z"/>
          <w:rFonts w:ascii="Courier New" w:eastAsia="宋体" w:hAnsi="Courier New" w:cs="Courier New"/>
          <w:noProof/>
          <w:sz w:val="16"/>
          <w:lang w:eastAsia="zh-CN"/>
        </w:rPr>
      </w:pPr>
      <w:ins w:id="2705" w:author="Huawei" w:date="2022-04-21T17:35:00Z">
        <w:r w:rsidRPr="00B77D32">
          <w:rPr>
            <w:rFonts w:ascii="Courier New" w:eastAsia="宋体" w:hAnsi="Courier New" w:cs="Courier New" w:hint="eastAsia"/>
            <w:noProof/>
            <w:sz w:val="16"/>
            <w:lang w:eastAsia="zh-CN"/>
          </w:rPr>
          <w:t xml:space="preserve">          - </w:t>
        </w:r>
      </w:ins>
      <w:ins w:id="2706" w:author="Huawei" w:date="2022-04-21T17:36:00Z">
        <w:r w:rsidRPr="00B77D32">
          <w:rPr>
            <w:rFonts w:ascii="Courier New" w:eastAsia="宋体" w:hAnsi="Courier New" w:cs="Courier New"/>
            <w:noProof/>
            <w:sz w:val="16"/>
            <w:lang w:eastAsia="zh-CN"/>
          </w:rPr>
          <w:t>DEGRADED</w:t>
        </w:r>
      </w:ins>
    </w:p>
    <w:p w14:paraId="7C46939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7" w:author="Huawei" w:date="2022-04-21T17:35:00Z"/>
          <w:rFonts w:ascii="Courier New" w:eastAsia="宋体" w:hAnsi="Courier New" w:cs="Courier New"/>
          <w:noProof/>
          <w:sz w:val="16"/>
          <w:lang w:eastAsia="zh-CN"/>
        </w:rPr>
      </w:pPr>
      <w:ins w:id="2708" w:author="Huawei" w:date="2022-04-21T17:35:00Z">
        <w:r w:rsidRPr="00B77D32">
          <w:rPr>
            <w:rFonts w:ascii="Courier New" w:eastAsia="宋体" w:hAnsi="Courier New" w:cs="Courier New" w:hint="eastAsia"/>
            <w:noProof/>
            <w:sz w:val="16"/>
            <w:lang w:eastAsia="zh-CN"/>
          </w:rPr>
          <w:t xml:space="preserve">          - </w:t>
        </w:r>
      </w:ins>
      <w:ins w:id="2709" w:author="Huawei" w:date="2022-04-21T17:40:00Z">
        <w:r w:rsidRPr="00B77D32">
          <w:rPr>
            <w:rFonts w:ascii="Courier New" w:eastAsia="宋体" w:hAnsi="Courier New" w:cs="Courier New"/>
            <w:noProof/>
            <w:sz w:val="16"/>
            <w:lang w:eastAsia="zh-CN"/>
          </w:rPr>
          <w:t>SUSPENDED</w:t>
        </w:r>
      </w:ins>
    </w:p>
    <w:p w14:paraId="3A98807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0" w:author="Huawei" w:date="2022-04-21T17:35:00Z"/>
          <w:rFonts w:ascii="Courier New" w:eastAsia="宋体" w:hAnsi="Courier New" w:cs="Courier New"/>
          <w:noProof/>
          <w:sz w:val="16"/>
          <w:lang w:eastAsia="zh-CN"/>
        </w:rPr>
      </w:pPr>
      <w:ins w:id="2711" w:author="Huawei" w:date="2022-04-21T17:35:00Z">
        <w:r w:rsidRPr="00B77D32">
          <w:rPr>
            <w:rFonts w:ascii="Courier New" w:eastAsia="宋体" w:hAnsi="Courier New" w:cs="Courier New" w:hint="eastAsia"/>
            <w:noProof/>
            <w:sz w:val="16"/>
            <w:lang w:eastAsia="zh-CN"/>
          </w:rPr>
          <w:t xml:space="preserve">          - </w:t>
        </w:r>
      </w:ins>
      <w:ins w:id="2712" w:author="Huawei" w:date="2022-04-21T17:40:00Z">
        <w:r w:rsidRPr="00B77D32">
          <w:rPr>
            <w:rFonts w:ascii="Courier New" w:eastAsia="宋体" w:hAnsi="Courier New" w:cs="Courier New"/>
            <w:noProof/>
            <w:sz w:val="16"/>
            <w:lang w:eastAsia="zh-CN"/>
          </w:rPr>
          <w:t>TERMINATED</w:t>
        </w:r>
      </w:ins>
    </w:p>
    <w:p w14:paraId="078423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3" w:author="Huawei" w:date="2022-04-21T17:35:00Z"/>
          <w:rFonts w:ascii="Courier New" w:eastAsia="宋体" w:hAnsi="Courier New" w:cs="Courier New"/>
          <w:noProof/>
          <w:sz w:val="16"/>
          <w:lang w:eastAsia="zh-CN"/>
        </w:rPr>
      </w:pPr>
      <w:ins w:id="2714" w:author="Huawei" w:date="2022-04-21T17:35:00Z">
        <w:r w:rsidRPr="00B77D32">
          <w:rPr>
            <w:rFonts w:ascii="Courier New" w:eastAsia="宋体" w:hAnsi="Courier New" w:cs="Courier New" w:hint="eastAsia"/>
            <w:noProof/>
            <w:sz w:val="16"/>
            <w:lang w:eastAsia="zh-CN"/>
          </w:rPr>
          <w:t xml:space="preserve">          - </w:t>
        </w:r>
      </w:ins>
      <w:ins w:id="2715" w:author="Huawei" w:date="2022-04-21T17:40:00Z">
        <w:r w:rsidRPr="00B77D32">
          <w:rPr>
            <w:rFonts w:ascii="Courier New" w:eastAsia="宋体" w:hAnsi="Courier New" w:cs="Courier New"/>
            <w:noProof/>
            <w:sz w:val="16"/>
            <w:lang w:eastAsia="zh-CN"/>
          </w:rPr>
          <w:t>FULFILMENTFAILED</w:t>
        </w:r>
      </w:ins>
    </w:p>
    <w:p w14:paraId="734A256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6" w:author="Huawei" w:date="2022-04-21T17:26:00Z"/>
          <w:rFonts w:ascii="Courier New" w:eastAsia="宋体" w:hAnsi="Courier New" w:cs="Courier New"/>
          <w:noProof/>
          <w:sz w:val="16"/>
          <w:lang w:eastAsia="zh-CN"/>
        </w:rPr>
      </w:pPr>
    </w:p>
    <w:p w14:paraId="7E8A76C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7" w:author="Huawei" w:date="2022-04-21T17:26:00Z"/>
          <w:rFonts w:ascii="Courier New" w:eastAsia="宋体" w:hAnsi="Courier New" w:cs="Courier New"/>
          <w:noProof/>
          <w:sz w:val="16"/>
          <w:lang w:eastAsia="zh-CN"/>
        </w:rPr>
      </w:pPr>
      <w:ins w:id="2718" w:author="Huawei" w:date="2022-04-21T17:26:00Z">
        <w:r w:rsidRPr="00B77D32">
          <w:rPr>
            <w:rFonts w:ascii="Courier New" w:eastAsia="宋体" w:hAnsi="Courier New" w:cs="Courier New" w:hint="eastAsia"/>
            <w:noProof/>
            <w:sz w:val="16"/>
            <w:lang w:eastAsia="zh-CN"/>
          </w:rPr>
          <w:t xml:space="preserve">    Fulfil</w:t>
        </w:r>
        <w:r w:rsidRPr="00B77D32">
          <w:rPr>
            <w:rFonts w:ascii="Courier New" w:eastAsia="宋体" w:hAnsi="Courier New" w:cs="Courier New"/>
            <w:noProof/>
            <w:sz w:val="16"/>
            <w:lang w:eastAsia="zh-CN"/>
          </w:rPr>
          <w:t>mentInfo</w:t>
        </w:r>
        <w:r w:rsidRPr="00B77D32">
          <w:rPr>
            <w:rFonts w:ascii="Courier New" w:eastAsia="宋体" w:hAnsi="Courier New" w:cs="Courier New" w:hint="eastAsia"/>
            <w:noProof/>
            <w:sz w:val="16"/>
            <w:lang w:eastAsia="zh-CN"/>
          </w:rPr>
          <w:t>:</w:t>
        </w:r>
      </w:ins>
    </w:p>
    <w:p w14:paraId="20FB825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9" w:author="Huawei" w:date="2022-04-21T17:26:00Z"/>
          <w:rFonts w:ascii="Courier New" w:eastAsia="宋体" w:hAnsi="Courier New" w:cs="Courier New"/>
          <w:noProof/>
          <w:sz w:val="16"/>
          <w:lang w:val="fr-FR" w:eastAsia="zh-CN"/>
        </w:rPr>
      </w:pPr>
      <w:ins w:id="2720" w:author="Huawei" w:date="2022-04-21T17:26:00Z">
        <w:r w:rsidRPr="00B77D32">
          <w:rPr>
            <w:rFonts w:ascii="Courier New" w:eastAsia="宋体" w:hAnsi="Courier New" w:cs="Courier New" w:hint="eastAsia"/>
            <w:noProof/>
            <w:sz w:val="16"/>
            <w:lang w:val="fr-FR" w:eastAsia="zh-CN"/>
          </w:rPr>
          <w:t xml:space="preserve">      type: object</w:t>
        </w:r>
      </w:ins>
    </w:p>
    <w:p w14:paraId="6BC4198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1" w:author="Huawei" w:date="2022-04-21T17:26:00Z"/>
          <w:rFonts w:ascii="Courier New" w:eastAsia="宋体" w:hAnsi="Courier New" w:cs="Courier New"/>
          <w:noProof/>
          <w:sz w:val="16"/>
          <w:lang w:val="fr-FR" w:eastAsia="zh-CN"/>
        </w:rPr>
      </w:pPr>
      <w:ins w:id="2722" w:author="Huawei" w:date="2022-04-21T17:26:00Z">
        <w:r w:rsidRPr="00B77D32">
          <w:rPr>
            <w:rFonts w:ascii="Courier New" w:eastAsia="宋体" w:hAnsi="Courier New" w:cs="Courier New" w:hint="eastAsia"/>
            <w:noProof/>
            <w:sz w:val="16"/>
            <w:lang w:val="fr-FR" w:eastAsia="zh-CN"/>
          </w:rPr>
          <w:t xml:space="preserve">      properties:</w:t>
        </w:r>
      </w:ins>
    </w:p>
    <w:p w14:paraId="5D14F6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3" w:author="Huawei" w:date="2022-04-21T17:31:00Z"/>
          <w:rFonts w:ascii="Courier New" w:eastAsia="宋体" w:hAnsi="Courier New" w:cs="Courier New"/>
          <w:noProof/>
          <w:sz w:val="16"/>
          <w:lang w:val="fr-FR" w:eastAsia="zh-CN"/>
        </w:rPr>
      </w:pPr>
      <w:ins w:id="2724" w:author="Huawei" w:date="2022-04-21T17:31:00Z">
        <w:r w:rsidRPr="00B77D32">
          <w:rPr>
            <w:rFonts w:ascii="Courier New" w:eastAsia="宋体" w:hAnsi="Courier New" w:cs="Courier New" w:hint="eastAsia"/>
            <w:noProof/>
            <w:sz w:val="16"/>
            <w:lang w:val="fr-FR" w:eastAsia="zh-CN"/>
          </w:rPr>
          <w:t xml:space="preserve"> </w:t>
        </w:r>
      </w:ins>
      <w:ins w:id="2725" w:author="Huawei" w:date="2022-04-21T17:26:00Z">
        <w:r w:rsidRPr="00B77D32">
          <w:rPr>
            <w:rFonts w:ascii="Courier New" w:eastAsia="宋体" w:hAnsi="Courier New" w:cs="Courier New" w:hint="eastAsia"/>
            <w:noProof/>
            <w:sz w:val="16"/>
            <w:lang w:val="fr-FR" w:eastAsia="zh-CN"/>
          </w:rPr>
          <w:t xml:space="preserve">       </w:t>
        </w:r>
      </w:ins>
      <w:ins w:id="2726" w:author="Huawei" w:date="2022-04-21T17:27:00Z">
        <w:r w:rsidRPr="00B77D32">
          <w:rPr>
            <w:rFonts w:ascii="Courier New" w:eastAsia="宋体" w:hAnsi="Courier New" w:cs="Courier New"/>
            <w:noProof/>
            <w:sz w:val="16"/>
            <w:lang w:val="fr-FR" w:eastAsia="zh-CN"/>
          </w:rPr>
          <w:t>fulfilStatus</w:t>
        </w:r>
      </w:ins>
      <w:ins w:id="2727" w:author="Huawei" w:date="2022-04-21T17:26:00Z">
        <w:r w:rsidRPr="00B77D32">
          <w:rPr>
            <w:rFonts w:ascii="Courier New" w:eastAsia="宋体" w:hAnsi="Courier New" w:cs="Courier New" w:hint="eastAsia"/>
            <w:noProof/>
            <w:sz w:val="16"/>
            <w:lang w:val="fr-FR" w:eastAsia="zh-CN"/>
          </w:rPr>
          <w:t>:</w:t>
        </w:r>
      </w:ins>
    </w:p>
    <w:p w14:paraId="084D533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8" w:author="Huawei" w:date="2022-04-21T17:28:00Z"/>
          <w:rFonts w:ascii="Courier New" w:eastAsia="宋体" w:hAnsi="Courier New" w:cs="Courier New"/>
          <w:noProof/>
          <w:sz w:val="16"/>
          <w:lang w:eastAsia="zh-CN"/>
        </w:rPr>
      </w:pPr>
      <w:ins w:id="2729" w:author="Huawei" w:date="2022-04-21T17:28:00Z">
        <w:r w:rsidRPr="00B77D32">
          <w:rPr>
            <w:rFonts w:ascii="Courier New" w:eastAsia="宋体" w:hAnsi="Courier New" w:cs="Courier New" w:hint="eastAsia"/>
            <w:noProof/>
            <w:sz w:val="16"/>
            <w:lang w:val="fr-FR" w:eastAsia="zh-CN"/>
          </w:rPr>
          <w:t xml:space="preserve"> </w:t>
        </w:r>
      </w:ins>
      <w:ins w:id="2730" w:author="Huawei" w:date="2022-04-21T17:27: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hint="eastAsia"/>
            <w:noProof/>
            <w:sz w:val="16"/>
            <w:lang w:eastAsia="zh-CN"/>
          </w:rPr>
          <w:t>$ref: "#/components/schemas</w:t>
        </w:r>
      </w:ins>
      <w:ins w:id="2731" w:author="Huawei" w:date="2022-04-21T17:46:00Z">
        <w:r w:rsidRPr="00B77D32">
          <w:rPr>
            <w:rFonts w:ascii="Courier New" w:eastAsia="宋体" w:hAnsi="Courier New" w:cs="Courier New"/>
            <w:noProof/>
            <w:sz w:val="16"/>
            <w:lang w:eastAsia="zh-CN"/>
          </w:rPr>
          <w:t>/</w:t>
        </w:r>
      </w:ins>
      <w:ins w:id="2732" w:author="Huawei" w:date="2022-04-21T17:27:00Z">
        <w:r w:rsidRPr="00B77D32">
          <w:rPr>
            <w:rFonts w:ascii="Courier New" w:eastAsia="宋体" w:hAnsi="Courier New" w:cs="Courier New"/>
            <w:noProof/>
            <w:sz w:val="16"/>
            <w:lang w:eastAsia="zh-CN"/>
          </w:rPr>
          <w:t>F</w:t>
        </w:r>
      </w:ins>
      <w:ins w:id="2733" w:author="Huawei" w:date="2022-04-21T17:47:00Z">
        <w:r w:rsidRPr="00B77D32">
          <w:rPr>
            <w:rFonts w:ascii="Courier New" w:eastAsia="宋体" w:hAnsi="Courier New" w:cs="Courier New"/>
            <w:noProof/>
            <w:sz w:val="16"/>
            <w:lang w:eastAsia="zh-CN"/>
          </w:rPr>
          <w:t>u</w:t>
        </w:r>
      </w:ins>
      <w:ins w:id="2734" w:author="Huawei" w:date="2022-04-21T17:27:00Z">
        <w:r w:rsidRPr="00B77D32">
          <w:rPr>
            <w:rFonts w:ascii="Courier New" w:eastAsia="宋体" w:hAnsi="Courier New" w:cs="Courier New"/>
            <w:noProof/>
            <w:sz w:val="16"/>
            <w:lang w:eastAsia="zh-CN"/>
          </w:rPr>
          <w:t>lfilStatus</w:t>
        </w:r>
        <w:r w:rsidRPr="00B77D32">
          <w:rPr>
            <w:rFonts w:ascii="Courier New" w:eastAsia="宋体" w:hAnsi="Courier New" w:cs="Courier New" w:hint="eastAsia"/>
            <w:noProof/>
            <w:sz w:val="16"/>
            <w:lang w:eastAsia="zh-CN"/>
          </w:rPr>
          <w:t>"</w:t>
        </w:r>
      </w:ins>
    </w:p>
    <w:p w14:paraId="197E540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5" w:author="Huawei" w:date="2022-04-21T17:32:00Z"/>
          <w:rFonts w:ascii="Courier New" w:eastAsia="宋体" w:hAnsi="Courier New" w:cs="Courier New"/>
          <w:noProof/>
          <w:sz w:val="16"/>
          <w:lang w:val="fr-FR" w:eastAsia="zh-CN"/>
        </w:rPr>
      </w:pPr>
      <w:ins w:id="2736" w:author="Huawei" w:date="2022-04-21T17:32:00Z">
        <w:r w:rsidRPr="00B77D32">
          <w:rPr>
            <w:rFonts w:ascii="Courier New" w:eastAsia="宋体" w:hAnsi="Courier New" w:cs="Courier New" w:hint="eastAsia"/>
            <w:noProof/>
            <w:sz w:val="16"/>
            <w:lang w:val="fr-FR" w:eastAsia="zh-CN"/>
          </w:rPr>
          <w:t xml:space="preserve"> </w:t>
        </w:r>
      </w:ins>
      <w:ins w:id="2737" w:author="Huawei" w:date="2022-04-21T17:28: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notFullfilledState</w:t>
        </w:r>
        <w:r w:rsidRPr="00B77D32">
          <w:rPr>
            <w:rFonts w:ascii="Courier New" w:eastAsia="宋体" w:hAnsi="Courier New" w:cs="Courier New" w:hint="eastAsia"/>
            <w:noProof/>
            <w:sz w:val="16"/>
            <w:lang w:val="fr-FR" w:eastAsia="zh-CN"/>
          </w:rPr>
          <w:t>:</w:t>
        </w:r>
      </w:ins>
    </w:p>
    <w:p w14:paraId="1E6A4B5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8" w:author="Huawei" w:date="2022-04-21T17:33:00Z"/>
          <w:rFonts w:ascii="Courier New" w:eastAsia="宋体" w:hAnsi="Courier New" w:cs="Courier New"/>
          <w:noProof/>
          <w:sz w:val="16"/>
          <w:lang w:eastAsia="zh-CN"/>
        </w:rPr>
      </w:pPr>
      <w:ins w:id="2739" w:author="Huawei" w:date="2022-04-21T17:33:00Z">
        <w:r w:rsidRPr="00B77D32">
          <w:rPr>
            <w:rFonts w:ascii="Courier New" w:eastAsia="宋体" w:hAnsi="Courier New" w:cs="Courier New" w:hint="eastAsia"/>
            <w:noProof/>
            <w:sz w:val="16"/>
            <w:lang w:val="fr-FR" w:eastAsia="zh-CN"/>
          </w:rPr>
          <w:t xml:space="preserve"> </w:t>
        </w:r>
      </w:ins>
      <w:ins w:id="2740" w:author="Huawei" w:date="2022-04-21T17:32: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eastAsia="zh-CN"/>
          </w:rPr>
          <w:t>description: -&gt;</w:t>
        </w:r>
      </w:ins>
    </w:p>
    <w:p w14:paraId="6ED9F8D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1" w:author="Huawei" w:date="2022-04-21T17:32:00Z"/>
          <w:rFonts w:ascii="Courier New" w:eastAsia="宋体" w:hAnsi="Courier New" w:cs="Courier New"/>
          <w:noProof/>
          <w:sz w:val="16"/>
          <w:lang w:eastAsia="zh-CN"/>
        </w:rPr>
      </w:pPr>
      <w:ins w:id="2742" w:author="Huawei" w:date="2022-04-21T17:32:00Z">
        <w:r w:rsidRPr="00B77D32">
          <w:rPr>
            <w:rFonts w:ascii="Courier New" w:eastAsia="宋体" w:hAnsi="Courier New" w:cs="Courier New" w:hint="eastAsia"/>
            <w:noProof/>
            <w:sz w:val="16"/>
            <w:lang w:val="fr-FR" w:eastAsia="zh-CN"/>
          </w:rPr>
          <w:t xml:space="preserve"> </w:t>
        </w:r>
      </w:ins>
      <w:ins w:id="2743" w:author="Huawei" w:date="2022-04-21T17:33: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eastAsia="zh-CN"/>
          </w:rPr>
          <w:t xml:space="preserve">  An attribute which is used when FulfilmentInfo is implemented for IntentFulfilmentInfo</w:t>
        </w:r>
      </w:ins>
    </w:p>
    <w:p w14:paraId="3B2B2F1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4" w:author="Huawei" w:date="2022-04-21T17:28:00Z"/>
          <w:rFonts w:ascii="Courier New" w:eastAsia="宋体" w:hAnsi="Courier New" w:cs="Courier New"/>
          <w:noProof/>
          <w:sz w:val="16"/>
          <w:lang w:eastAsia="zh-CN"/>
        </w:rPr>
      </w:pPr>
      <w:ins w:id="2745" w:author="Huawei" w:date="2022-04-21T17:28: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hint="eastAsia"/>
            <w:noProof/>
            <w:sz w:val="16"/>
            <w:lang w:eastAsia="zh-CN"/>
          </w:rPr>
          <w:t>$ref: "#/components/</w:t>
        </w:r>
      </w:ins>
      <w:ins w:id="2746" w:author="Huawei" w:date="2022-04-21T17:46:00Z">
        <w:r w:rsidRPr="00B77D32">
          <w:rPr>
            <w:rFonts w:ascii="Courier New" w:eastAsia="宋体" w:hAnsi="Courier New" w:cs="Courier New" w:hint="eastAsia"/>
            <w:noProof/>
            <w:sz w:val="16"/>
            <w:lang w:eastAsia="zh-CN"/>
          </w:rPr>
          <w:t>schemas</w:t>
        </w:r>
        <w:r w:rsidRPr="00B77D32">
          <w:rPr>
            <w:rFonts w:ascii="Courier New" w:eastAsia="宋体" w:hAnsi="Courier New" w:cs="Courier New"/>
            <w:noProof/>
            <w:sz w:val="16"/>
            <w:lang w:eastAsia="zh-CN"/>
          </w:rPr>
          <w:t>/</w:t>
        </w:r>
      </w:ins>
      <w:ins w:id="2747" w:author="Huawei" w:date="2022-04-21T17:29:00Z">
        <w:r w:rsidRPr="00B77D32">
          <w:rPr>
            <w:rFonts w:ascii="Courier New" w:eastAsia="宋体" w:hAnsi="Courier New" w:cs="Courier New"/>
            <w:noProof/>
            <w:sz w:val="16"/>
            <w:lang w:eastAsia="zh-CN"/>
          </w:rPr>
          <w:t>N</w:t>
        </w:r>
        <w:r w:rsidRPr="00B77D32">
          <w:rPr>
            <w:rFonts w:ascii="Courier New" w:eastAsia="宋体" w:hAnsi="Courier New" w:cs="Courier New"/>
            <w:noProof/>
            <w:sz w:val="16"/>
            <w:lang w:val="fr-FR" w:eastAsia="zh-CN"/>
          </w:rPr>
          <w:t>otFul</w:t>
        </w:r>
        <w:del w:id="2748" w:author="SA5#143e" w:date="2022-05-17T18:32:00Z">
          <w:r w:rsidRPr="00B77D32" w:rsidDel="00175056">
            <w:rPr>
              <w:rFonts w:ascii="Courier New" w:eastAsia="宋体" w:hAnsi="Courier New" w:cs="Courier New"/>
              <w:noProof/>
              <w:sz w:val="16"/>
              <w:lang w:val="fr-FR" w:eastAsia="zh-CN"/>
            </w:rPr>
            <w:delText>l</w:delText>
          </w:r>
        </w:del>
        <w:r w:rsidRPr="00B77D32">
          <w:rPr>
            <w:rFonts w:ascii="Courier New" w:eastAsia="宋体" w:hAnsi="Courier New" w:cs="Courier New"/>
            <w:noProof/>
            <w:sz w:val="16"/>
            <w:lang w:val="fr-FR" w:eastAsia="zh-CN"/>
          </w:rPr>
          <w:t>filledState</w:t>
        </w:r>
      </w:ins>
      <w:ins w:id="2749" w:author="Huawei" w:date="2022-04-21T17:28:00Z">
        <w:r w:rsidRPr="00B77D32">
          <w:rPr>
            <w:rFonts w:ascii="Courier New" w:eastAsia="宋体" w:hAnsi="Courier New" w:cs="Courier New" w:hint="eastAsia"/>
            <w:noProof/>
            <w:sz w:val="16"/>
            <w:lang w:eastAsia="zh-CN"/>
          </w:rPr>
          <w:t>"</w:t>
        </w:r>
      </w:ins>
    </w:p>
    <w:p w14:paraId="02BA2BA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0" w:author="Huawei" w:date="2022-04-21T17:34:00Z"/>
          <w:rFonts w:ascii="Courier New" w:eastAsia="宋体" w:hAnsi="Courier New" w:cs="Courier New"/>
          <w:noProof/>
          <w:sz w:val="16"/>
          <w:lang w:val="fr-FR" w:eastAsia="zh-CN"/>
        </w:rPr>
      </w:pPr>
      <w:ins w:id="2751" w:author="Huawei" w:date="2022-04-21T17:34:00Z">
        <w:r w:rsidRPr="00B77D32">
          <w:rPr>
            <w:rFonts w:ascii="Courier New" w:eastAsia="宋体" w:hAnsi="Courier New" w:cs="Courier New" w:hint="eastAsia"/>
            <w:noProof/>
            <w:sz w:val="16"/>
            <w:lang w:val="fr-FR" w:eastAsia="zh-CN"/>
          </w:rPr>
          <w:t xml:space="preserve"> </w:t>
        </w:r>
      </w:ins>
      <w:ins w:id="2752" w:author="Huawei" w:date="2022-04-21T17:28: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notFulfilledReasons</w:t>
        </w:r>
        <w:r w:rsidRPr="00B77D32">
          <w:rPr>
            <w:rFonts w:ascii="Courier New" w:eastAsia="宋体" w:hAnsi="Courier New" w:cs="Courier New" w:hint="eastAsia"/>
            <w:noProof/>
            <w:sz w:val="16"/>
            <w:lang w:val="fr-FR" w:eastAsia="zh-CN"/>
          </w:rPr>
          <w:t>:</w:t>
        </w:r>
      </w:ins>
    </w:p>
    <w:p w14:paraId="3B292BD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3" w:author="Huawei" w:date="2022-04-21T17:34:00Z"/>
          <w:rFonts w:ascii="Courier New" w:eastAsia="宋体" w:hAnsi="Courier New" w:cs="Courier New"/>
          <w:noProof/>
          <w:sz w:val="16"/>
          <w:lang w:eastAsia="zh-CN"/>
        </w:rPr>
      </w:pPr>
      <w:ins w:id="2754" w:author="Huawei" w:date="2022-04-21T17:34: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eastAsia="zh-CN"/>
          </w:rPr>
          <w:t>description: -&gt;</w:t>
        </w:r>
      </w:ins>
    </w:p>
    <w:p w14:paraId="3582A05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5" w:author="Huawei" w:date="2022-04-21T17:28:00Z"/>
          <w:rFonts w:ascii="Courier New" w:eastAsia="宋体" w:hAnsi="Courier New" w:cs="Courier New"/>
          <w:noProof/>
          <w:sz w:val="16"/>
          <w:lang w:eastAsia="zh-CN"/>
        </w:rPr>
      </w:pPr>
      <w:ins w:id="2756" w:author="Huawei" w:date="2022-04-21T17:28:00Z">
        <w:r w:rsidRPr="00B77D32">
          <w:rPr>
            <w:rFonts w:ascii="Courier New" w:eastAsia="宋体" w:hAnsi="Courier New" w:cs="Courier New" w:hint="eastAsia"/>
            <w:noProof/>
            <w:sz w:val="16"/>
            <w:lang w:val="fr-FR" w:eastAsia="zh-CN"/>
          </w:rPr>
          <w:t xml:space="preserve"> </w:t>
        </w:r>
      </w:ins>
      <w:ins w:id="2757" w:author="Huawei" w:date="2022-04-21T17:34: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eastAsia="zh-CN"/>
          </w:rPr>
          <w:t xml:space="preserve">  An attribute which is used when FulfilmentInfo is implemented for IntentFulfilmentInfo</w:t>
        </w:r>
      </w:ins>
    </w:p>
    <w:p w14:paraId="6F4EB31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8" w:author="Huawei" w:date="2022-04-21T17:28:00Z"/>
          <w:rFonts w:ascii="Courier New" w:eastAsia="宋体" w:hAnsi="Courier New" w:cs="Courier New"/>
          <w:noProof/>
          <w:sz w:val="16"/>
          <w:lang w:eastAsia="zh-CN"/>
        </w:rPr>
      </w:pPr>
      <w:ins w:id="2759" w:author="Huawei" w:date="2022-04-21T17:28:00Z">
        <w:r w:rsidRPr="00B77D32">
          <w:rPr>
            <w:rFonts w:ascii="Courier New" w:eastAsia="宋体" w:hAnsi="Courier New" w:cs="Courier New" w:hint="eastAsia"/>
            <w:noProof/>
            <w:sz w:val="16"/>
            <w:lang w:val="fr-FR" w:eastAsia="zh-CN"/>
          </w:rPr>
          <w:t xml:space="preserve">          </w:t>
        </w:r>
      </w:ins>
      <w:ins w:id="2760" w:author="Huawei" w:date="2022-04-21T17:29:00Z">
        <w:r w:rsidRPr="00B77D32">
          <w:rPr>
            <w:rFonts w:ascii="Courier New" w:eastAsia="宋体" w:hAnsi="Courier New" w:cs="Courier New"/>
            <w:noProof/>
            <w:sz w:val="16"/>
            <w:lang w:eastAsia="zh-CN"/>
          </w:rPr>
          <w:t>type: string</w:t>
        </w:r>
      </w:ins>
    </w:p>
    <w:p w14:paraId="3938CEF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1" w:author="Huawei" w:date="2022-04-21T17:25:00Z"/>
          <w:rFonts w:ascii="Courier New" w:eastAsia="宋体" w:hAnsi="Courier New" w:cs="Courier New"/>
          <w:noProof/>
          <w:sz w:val="16"/>
          <w:lang w:eastAsia="zh-CN"/>
        </w:rPr>
      </w:pPr>
    </w:p>
    <w:p w14:paraId="5367FB3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2" w:author="Huawei" w:date="2022-04-21T17:25:00Z"/>
          <w:rFonts w:ascii="Courier New" w:eastAsia="宋体" w:hAnsi="Courier New" w:cs="Courier New"/>
          <w:noProof/>
          <w:sz w:val="16"/>
          <w:lang w:eastAsia="zh-CN"/>
        </w:rPr>
      </w:pPr>
      <w:ins w:id="2763" w:author="Huawei" w:date="2022-04-21T17:25:00Z">
        <w:r w:rsidRPr="00B77D32">
          <w:rPr>
            <w:rFonts w:ascii="Courier New" w:eastAsia="宋体" w:hAnsi="Courier New" w:cs="Courier New" w:hint="eastAsia"/>
            <w:noProof/>
            <w:sz w:val="16"/>
            <w:lang w:eastAsia="zh-CN"/>
          </w:rPr>
          <w:t xml:space="preserve">    </w:t>
        </w:r>
        <w:r w:rsidRPr="00B77D32">
          <w:rPr>
            <w:rFonts w:ascii="Courier New" w:eastAsia="宋体" w:hAnsi="Courier New" w:cs="Courier New"/>
            <w:noProof/>
            <w:sz w:val="16"/>
            <w:lang w:eastAsia="zh-CN"/>
          </w:rPr>
          <w:t>ExpectationVerb</w:t>
        </w:r>
        <w:r w:rsidRPr="00B77D32">
          <w:rPr>
            <w:rFonts w:ascii="Courier New" w:eastAsia="宋体" w:hAnsi="Courier New" w:cs="Courier New" w:hint="eastAsia"/>
            <w:noProof/>
            <w:sz w:val="16"/>
            <w:lang w:eastAsia="zh-CN"/>
          </w:rPr>
          <w:t>:</w:t>
        </w:r>
      </w:ins>
    </w:p>
    <w:p w14:paraId="571E77D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4" w:author="Huawei" w:date="2022-04-21T17:25:00Z"/>
          <w:rFonts w:ascii="Courier New" w:eastAsia="宋体" w:hAnsi="Courier New" w:cs="Courier New"/>
          <w:noProof/>
          <w:sz w:val="16"/>
          <w:lang w:eastAsia="zh-CN"/>
        </w:rPr>
      </w:pPr>
      <w:ins w:id="2765" w:author="Huawei" w:date="2022-04-21T17:25:00Z">
        <w:r w:rsidRPr="00B77D32">
          <w:rPr>
            <w:rFonts w:ascii="Courier New" w:eastAsia="宋体" w:hAnsi="Courier New" w:cs="Courier New" w:hint="eastAsia"/>
            <w:noProof/>
            <w:sz w:val="16"/>
            <w:lang w:eastAsia="zh-CN"/>
          </w:rPr>
          <w:t xml:space="preserve">      type: string</w:t>
        </w:r>
      </w:ins>
    </w:p>
    <w:p w14:paraId="46E8C97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6" w:author="Huawei" w:date="2022-04-21T17:25:00Z"/>
          <w:rFonts w:ascii="Courier New" w:eastAsia="宋体" w:hAnsi="Courier New" w:cs="Courier New"/>
          <w:noProof/>
          <w:sz w:val="16"/>
          <w:lang w:eastAsia="zh-CN"/>
        </w:rPr>
      </w:pPr>
      <w:ins w:id="2767" w:author="Huawei" w:date="2022-04-21T17:25:00Z">
        <w:r w:rsidRPr="00B77D32">
          <w:rPr>
            <w:rFonts w:ascii="Courier New" w:eastAsia="宋体" w:hAnsi="Courier New" w:cs="Courier New" w:hint="eastAsia"/>
            <w:noProof/>
            <w:sz w:val="16"/>
            <w:lang w:eastAsia="zh-CN"/>
          </w:rPr>
          <w:t xml:space="preserve">      enum:</w:t>
        </w:r>
      </w:ins>
    </w:p>
    <w:p w14:paraId="6B861AA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8" w:author="Huawei" w:date="2022-04-21T17:25:00Z"/>
          <w:rFonts w:ascii="Courier New" w:eastAsia="宋体" w:hAnsi="Courier New" w:cs="Courier New"/>
          <w:noProof/>
          <w:sz w:val="16"/>
          <w:lang w:eastAsia="zh-CN"/>
        </w:rPr>
      </w:pPr>
      <w:ins w:id="2769" w:author="Huawei" w:date="2022-04-21T17:25:00Z">
        <w:r w:rsidRPr="00B77D32">
          <w:rPr>
            <w:rFonts w:ascii="Courier New" w:eastAsia="宋体" w:hAnsi="Courier New" w:cs="Courier New" w:hint="eastAsia"/>
            <w:noProof/>
            <w:sz w:val="16"/>
            <w:lang w:eastAsia="zh-CN"/>
          </w:rPr>
          <w:t xml:space="preserve">          - </w:t>
        </w:r>
        <w:r w:rsidRPr="00B77D32">
          <w:rPr>
            <w:rFonts w:ascii="Courier New" w:eastAsia="宋体" w:hAnsi="Courier New" w:cs="Courier New"/>
            <w:noProof/>
            <w:sz w:val="16"/>
            <w:lang w:eastAsia="zh-CN"/>
          </w:rPr>
          <w:t>DELIVER</w:t>
        </w:r>
      </w:ins>
    </w:p>
    <w:p w14:paraId="12B9172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0" w:author="Huawei" w:date="2022-04-21T17:25:00Z"/>
          <w:rFonts w:ascii="Courier New" w:eastAsia="宋体" w:hAnsi="Courier New" w:cs="Courier New"/>
          <w:noProof/>
          <w:sz w:val="16"/>
          <w:lang w:eastAsia="zh-CN"/>
        </w:rPr>
      </w:pPr>
      <w:ins w:id="2771" w:author="Huawei" w:date="2022-04-21T17:25:00Z">
        <w:r w:rsidRPr="00B77D32">
          <w:rPr>
            <w:rFonts w:ascii="Courier New" w:eastAsia="宋体" w:hAnsi="Courier New" w:cs="Courier New" w:hint="eastAsia"/>
            <w:noProof/>
            <w:sz w:val="16"/>
            <w:lang w:eastAsia="zh-CN"/>
          </w:rPr>
          <w:t xml:space="preserve">          - </w:t>
        </w:r>
        <w:r w:rsidRPr="00B77D32">
          <w:rPr>
            <w:rFonts w:ascii="Courier New" w:eastAsia="宋体" w:hAnsi="Courier New" w:cs="Courier New"/>
            <w:noProof/>
            <w:sz w:val="16"/>
            <w:lang w:eastAsia="zh-CN"/>
          </w:rPr>
          <w:t>ENSURE</w:t>
        </w:r>
      </w:ins>
    </w:p>
    <w:p w14:paraId="61BA7D6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4A69956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#-------Definition of the concrete ExpectationTarget dataType----------#     </w:t>
      </w:r>
    </w:p>
    <w:p w14:paraId="4F95B17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WeakRSRPRatioTarget:</w:t>
      </w:r>
    </w:p>
    <w:p w14:paraId="3CC4FCC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6C22A8D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08B37F8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targetName:</w:t>
      </w:r>
    </w:p>
    <w:p w14:paraId="692FD54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B15D4F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F97EF3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WeakRSRPRatio</w:t>
      </w:r>
    </w:p>
    <w:p w14:paraId="42C0984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719D9A7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63C223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0BFAA25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2932496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0935F86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7687BCB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minimum: 0</w:t>
      </w:r>
    </w:p>
    <w:p w14:paraId="5060B4B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maximum: 100</w:t>
      </w:r>
    </w:p>
    <w:p w14:paraId="2902B04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targetContexts:</w:t>
      </w:r>
    </w:p>
    <w:p w14:paraId="6731195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"#/components/schemas/WeakRSRPContext"</w:t>
      </w:r>
    </w:p>
    <w:p w14:paraId="61A5E30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2" w:author="Huawei" w:date="2022-04-21T17:42:00Z"/>
          <w:rFonts w:ascii="Courier New" w:eastAsia="宋体" w:hAnsi="Courier New" w:cs="Courier New"/>
          <w:noProof/>
          <w:sz w:val="16"/>
          <w:lang w:val="fr-FR" w:eastAsia="zh-CN"/>
        </w:rPr>
      </w:pPr>
      <w:ins w:id="2773" w:author="Huawei" w:date="2022-04-21T17:42: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ins>
    </w:p>
    <w:p w14:paraId="3402E41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4" w:author="Huawei" w:date="2022-04-21T17:42:00Z"/>
          <w:rFonts w:ascii="Courier New" w:eastAsia="宋体" w:hAnsi="Courier New" w:cs="Courier New"/>
          <w:noProof/>
          <w:sz w:val="16"/>
          <w:lang w:val="fr-FR" w:eastAsia="zh-CN"/>
        </w:rPr>
      </w:pPr>
      <w:ins w:id="2775" w:author="Huawei" w:date="2022-04-21T17:42:00Z">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ins>
    </w:p>
    <w:p w14:paraId="6DF47BA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57388BD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WeakRSRPContext:</w:t>
      </w:r>
    </w:p>
    <w:p w14:paraId="2F59666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13B9AF0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557D12F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3A4E2D2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42728A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D506A2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WeakRSRPThreshold</w:t>
      </w:r>
    </w:p>
    <w:p w14:paraId="2106782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103C12F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BAF3F7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D221C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60B7F8C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0CCEEFD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number</w:t>
      </w:r>
    </w:p>
    <w:p w14:paraId="79D4AC6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6EE6D15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LowSINRRatioTarget:</w:t>
      </w:r>
    </w:p>
    <w:p w14:paraId="27F911D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192DC02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0B31F66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targetName:</w:t>
      </w:r>
    </w:p>
    <w:p w14:paraId="16C6C3E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2556F3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02999BE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LowSINRRatio</w:t>
      </w:r>
    </w:p>
    <w:p w14:paraId="59FFBD5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430FC88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F8D325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76D230F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78AE48E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512EBA0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08A373B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minimum: 0</w:t>
      </w:r>
    </w:p>
    <w:p w14:paraId="019BE14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maximum: 100</w:t>
      </w:r>
    </w:p>
    <w:p w14:paraId="541EC69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targetContexts:</w:t>
      </w:r>
    </w:p>
    <w:p w14:paraId="3BB5B8F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"#/components/schemas/LowSINRContext"</w:t>
      </w:r>
    </w:p>
    <w:p w14:paraId="4584E74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6" w:author="Huawei" w:date="2022-04-21T17:42:00Z"/>
          <w:rFonts w:ascii="Courier New" w:eastAsia="宋体" w:hAnsi="Courier New" w:cs="Courier New"/>
          <w:noProof/>
          <w:sz w:val="16"/>
          <w:lang w:val="fr-FR" w:eastAsia="zh-CN"/>
        </w:rPr>
      </w:pPr>
      <w:ins w:id="2777" w:author="Huawei" w:date="2022-04-21T17:42: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ins>
    </w:p>
    <w:p w14:paraId="16A9F7B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8" w:author="Huawei" w:date="2022-04-21T17:42:00Z"/>
          <w:rFonts w:ascii="Courier New" w:eastAsia="宋体" w:hAnsi="Courier New" w:cs="Courier New"/>
          <w:noProof/>
          <w:sz w:val="16"/>
          <w:lang w:val="fr-FR" w:eastAsia="zh-CN"/>
        </w:rPr>
      </w:pPr>
      <w:ins w:id="2779" w:author="Huawei" w:date="2022-04-21T17:42:00Z">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ins>
    </w:p>
    <w:p w14:paraId="1192298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2F4F593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LowSINRContext:</w:t>
      </w:r>
    </w:p>
    <w:p w14:paraId="121F3A0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5302C3B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2C1BFA4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485D871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713EBD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624AC42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LowSINRThreshold</w:t>
      </w:r>
    </w:p>
    <w:p w14:paraId="69542F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5DBB0D0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BEF0CB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CC8E15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517A8ED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65C7AB9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380DE07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0769530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AveULRANUEThptTarget:</w:t>
      </w:r>
    </w:p>
    <w:p w14:paraId="6EA321E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0358D6D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0236BED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targetName:</w:t>
      </w:r>
    </w:p>
    <w:p w14:paraId="0944E61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333B2CD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0033041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AveULRANUEThpt</w:t>
      </w:r>
    </w:p>
    <w:p w14:paraId="4030BD7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28E1248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6044537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843146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Is_greater_than</w:t>
      </w:r>
    </w:p>
    <w:p w14:paraId="0072D69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50A0100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279422A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0" w:author="Huawei" w:date="2022-04-21T17:42:00Z"/>
          <w:rFonts w:ascii="Courier New" w:eastAsia="宋体" w:hAnsi="Courier New" w:cs="Courier New"/>
          <w:noProof/>
          <w:sz w:val="16"/>
          <w:lang w:val="fr-FR" w:eastAsia="zh-CN"/>
        </w:rPr>
      </w:pPr>
      <w:ins w:id="2781" w:author="Huawei" w:date="2022-04-21T17:42: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ins>
    </w:p>
    <w:p w14:paraId="79024FD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2" w:author="Huawei" w:date="2022-04-21T17:42:00Z"/>
          <w:rFonts w:ascii="Courier New" w:eastAsia="宋体" w:hAnsi="Courier New" w:cs="Courier New"/>
          <w:noProof/>
          <w:sz w:val="16"/>
          <w:lang w:val="fr-FR" w:eastAsia="zh-CN"/>
        </w:rPr>
      </w:pPr>
      <w:ins w:id="2783" w:author="Huawei" w:date="2022-04-21T17:42:00Z">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ins>
    </w:p>
    <w:p w14:paraId="68BE9A0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732859D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AveDLRANUEThptTarget:</w:t>
      </w:r>
    </w:p>
    <w:p w14:paraId="6E0C19C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61468F0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6AEA23B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targetName:</w:t>
      </w:r>
    </w:p>
    <w:p w14:paraId="3368D5F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57E5E88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2A15936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AveDLRANUEThpt</w:t>
      </w:r>
    </w:p>
    <w:p w14:paraId="18C4978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48F6105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22DD2AC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19BED9F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Is_greater_than</w:t>
      </w:r>
    </w:p>
    <w:p w14:paraId="49BD22D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77ED5AF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67C82BB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4" w:author="Huawei" w:date="2022-04-21T17:42:00Z"/>
          <w:rFonts w:ascii="Courier New" w:eastAsia="宋体" w:hAnsi="Courier New" w:cs="Courier New"/>
          <w:noProof/>
          <w:sz w:val="16"/>
          <w:lang w:val="fr-FR" w:eastAsia="zh-CN"/>
        </w:rPr>
      </w:pPr>
      <w:ins w:id="2785" w:author="Huawei" w:date="2022-04-21T17:42: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ins>
    </w:p>
    <w:p w14:paraId="0542184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6" w:author="Huawei" w:date="2022-04-21T17:42:00Z"/>
          <w:rFonts w:ascii="Courier New" w:eastAsia="宋体" w:hAnsi="Courier New" w:cs="Courier New"/>
          <w:noProof/>
          <w:sz w:val="16"/>
          <w:lang w:val="fr-FR" w:eastAsia="zh-CN"/>
        </w:rPr>
      </w:pPr>
      <w:ins w:id="2787" w:author="Huawei" w:date="2022-04-21T17:42:00Z">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ins>
    </w:p>
    <w:p w14:paraId="53A9F48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3A1669E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LowULRANUEThptRatioTarget:</w:t>
      </w:r>
    </w:p>
    <w:p w14:paraId="08E9D01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0CE0979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1F23324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targetName:</w:t>
      </w:r>
    </w:p>
    <w:p w14:paraId="244D764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ABF9ED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43D938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LowULRANUEThptRatio</w:t>
      </w:r>
    </w:p>
    <w:p w14:paraId="395120F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786B9BA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533EEDF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03B310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69D5E59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4DD697B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3C8745F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minimum: 0</w:t>
      </w:r>
    </w:p>
    <w:p w14:paraId="2C93B93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maximum: 100</w:t>
      </w:r>
    </w:p>
    <w:p w14:paraId="3A3584C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targetContexts:</w:t>
      </w:r>
    </w:p>
    <w:p w14:paraId="3234255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"#/components/schemas/LowULRANUEThptContext"</w:t>
      </w:r>
    </w:p>
    <w:p w14:paraId="1589E41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8" w:author="Huawei" w:date="2022-04-21T17:42:00Z"/>
          <w:rFonts w:ascii="Courier New" w:eastAsia="宋体" w:hAnsi="Courier New" w:cs="Courier New"/>
          <w:noProof/>
          <w:sz w:val="16"/>
          <w:lang w:val="fr-FR" w:eastAsia="zh-CN"/>
        </w:rPr>
      </w:pPr>
      <w:ins w:id="2789" w:author="Huawei" w:date="2022-04-21T17:42: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ins>
    </w:p>
    <w:p w14:paraId="65FFD32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0" w:author="Huawei" w:date="2022-04-21T17:42:00Z"/>
          <w:rFonts w:ascii="Courier New" w:eastAsia="宋体" w:hAnsi="Courier New" w:cs="Courier New"/>
          <w:noProof/>
          <w:sz w:val="16"/>
          <w:lang w:val="fr-FR" w:eastAsia="zh-CN"/>
        </w:rPr>
      </w:pPr>
      <w:ins w:id="2791" w:author="Huawei" w:date="2022-04-21T17:42:00Z">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ins>
    </w:p>
    <w:p w14:paraId="2254F4C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303F868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LowULRANUEThptContext:</w:t>
      </w:r>
    </w:p>
    <w:p w14:paraId="1018DC2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24C1DE3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3C75CF7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0EA52E5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71EFDA8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19A06BB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LowULRANUEThptThreshold</w:t>
      </w:r>
    </w:p>
    <w:p w14:paraId="3A50A47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42C16AE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112EF05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50C6297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5D30C1F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328E32D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number</w:t>
      </w:r>
    </w:p>
    <w:p w14:paraId="1441439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26CAB76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LowDLRANUEThptRatioTarget:</w:t>
      </w:r>
    </w:p>
    <w:p w14:paraId="49EA78B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43266C0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340A6CE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targetName:</w:t>
      </w:r>
    </w:p>
    <w:p w14:paraId="0F00D48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2DE512A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808AC6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LowDLRANUEThptRatio</w:t>
      </w:r>
    </w:p>
    <w:p w14:paraId="0FCB370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targetCondition:</w:t>
      </w:r>
    </w:p>
    <w:p w14:paraId="0209C25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B710DB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B2839B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613A10B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targetValueRange:</w:t>
      </w:r>
    </w:p>
    <w:p w14:paraId="0BA03F6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integer</w:t>
      </w:r>
    </w:p>
    <w:p w14:paraId="1DAC529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minimum: 0</w:t>
      </w:r>
    </w:p>
    <w:p w14:paraId="76E9495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maximum: 100</w:t>
      </w:r>
    </w:p>
    <w:p w14:paraId="6EAF6A5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targetContexts:</w:t>
      </w:r>
    </w:p>
    <w:p w14:paraId="5A8E8BD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"#/components/schemas/LowDLRANUEThptContext"</w:t>
      </w:r>
    </w:p>
    <w:p w14:paraId="29980FB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2" w:author="Huawei" w:date="2022-04-21T17:42:00Z"/>
          <w:rFonts w:ascii="Courier New" w:eastAsia="宋体" w:hAnsi="Courier New" w:cs="Courier New"/>
          <w:noProof/>
          <w:sz w:val="16"/>
          <w:lang w:val="fr-FR" w:eastAsia="zh-CN"/>
        </w:rPr>
      </w:pPr>
      <w:ins w:id="2793" w:author="Huawei" w:date="2022-04-21T17:42:00Z">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noProof/>
            <w:sz w:val="16"/>
            <w:lang w:val="fr-FR" w:eastAsia="zh-CN"/>
          </w:rPr>
          <w:t>targetFulfilmentInfo</w:t>
        </w:r>
        <w:r w:rsidRPr="00B77D32">
          <w:rPr>
            <w:rFonts w:ascii="Courier New" w:eastAsia="宋体" w:hAnsi="Courier New" w:cs="Courier New" w:hint="eastAsia"/>
            <w:noProof/>
            <w:sz w:val="16"/>
            <w:lang w:val="fr-FR" w:eastAsia="zh-CN"/>
          </w:rPr>
          <w:t>:</w:t>
        </w:r>
      </w:ins>
    </w:p>
    <w:p w14:paraId="49A00AC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4" w:author="Huawei" w:date="2022-04-21T17:42:00Z"/>
          <w:rFonts w:ascii="Courier New" w:eastAsia="宋体" w:hAnsi="Courier New" w:cs="Courier New"/>
          <w:noProof/>
          <w:sz w:val="16"/>
          <w:lang w:val="fr-FR" w:eastAsia="zh-CN"/>
        </w:rPr>
      </w:pPr>
      <w:ins w:id="2795" w:author="Huawei" w:date="2022-04-21T17:42:00Z">
        <w:r w:rsidRPr="00B77D32">
          <w:rPr>
            <w:rFonts w:ascii="Courier New" w:eastAsia="宋体" w:hAnsi="Courier New" w:cs="Courier New" w:hint="eastAsia"/>
            <w:noProof/>
            <w:sz w:val="16"/>
            <w:lang w:val="fr-FR" w:eastAsia="zh-CN"/>
          </w:rPr>
          <w:t xml:space="preserve">          $ref: "#/components/schemas/</w:t>
        </w:r>
        <w:r w:rsidRPr="00B77D32">
          <w:rPr>
            <w:rFonts w:ascii="Courier New" w:eastAsia="宋体" w:hAnsi="Courier New" w:cs="Courier New"/>
            <w:noProof/>
            <w:sz w:val="16"/>
            <w:lang w:val="fr-FR" w:eastAsia="zh-CN"/>
          </w:rPr>
          <w:t>FulfilmentInfo</w:t>
        </w:r>
        <w:r w:rsidRPr="00B77D32">
          <w:rPr>
            <w:rFonts w:ascii="Courier New" w:eastAsia="宋体" w:hAnsi="Courier New" w:cs="Courier New" w:hint="eastAsia"/>
            <w:noProof/>
            <w:sz w:val="16"/>
            <w:lang w:val="fr-FR" w:eastAsia="zh-CN"/>
          </w:rPr>
          <w:t>"</w:t>
        </w:r>
      </w:ins>
    </w:p>
    <w:p w14:paraId="1BC9E3E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2B38376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LowDLRANUEThptContext:</w:t>
      </w:r>
    </w:p>
    <w:p w14:paraId="26B2769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277D12B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0444D53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5FB4A92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30C9EE8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DD13F3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LowDLRANUEThptThreshold</w:t>
      </w:r>
    </w:p>
    <w:p w14:paraId="6F73BA7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45C6112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5A8C9A1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5EFF986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Is_less_than</w:t>
      </w:r>
    </w:p>
    <w:p w14:paraId="0E85940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358CEC18" w14:textId="77777777" w:rsid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6" w:author="SA5#143e" w:date="2022-05-17T16:36:00Z"/>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number</w:t>
      </w:r>
    </w:p>
    <w:p w14:paraId="76EC6A5D" w14:textId="366D17EA" w:rsidR="00C76962" w:rsidRPr="001370FF"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7" w:author="SA5#143e" w:date="2022-05-17T16:36:00Z"/>
          <w:rFonts w:ascii="Courier New" w:hAnsi="Courier New" w:cs="Courier New"/>
          <w:noProof/>
          <w:sz w:val="16"/>
          <w:lang w:eastAsia="zh-CN"/>
        </w:rPr>
      </w:pPr>
      <w:ins w:id="2798" w:author="SA5#143e" w:date="2022-05-17T16:36:00Z">
        <w:r>
          <w:rPr>
            <w:rFonts w:ascii="Courier New" w:hAnsi="Courier New" w:cs="Courier New"/>
            <w:noProof/>
            <w:sz w:val="16"/>
            <w:lang w:eastAsia="zh-CN"/>
          </w:rPr>
          <w:t xml:space="preserve">    </w:t>
        </w:r>
        <w:r w:rsidR="00B911BB">
          <w:rPr>
            <w:rFonts w:ascii="Courier New" w:hAnsi="Courier New" w:cs="Courier New"/>
            <w:noProof/>
            <w:sz w:val="16"/>
            <w:lang w:eastAsia="zh-CN"/>
          </w:rPr>
          <w:t>D</w:t>
        </w:r>
      </w:ins>
      <w:ins w:id="2799" w:author="SA5#143e" w:date="2022-05-17T17:38:00Z">
        <w:r w:rsidR="00B911BB">
          <w:rPr>
            <w:rFonts w:ascii="Courier New" w:hAnsi="Courier New" w:cs="Courier New"/>
            <w:noProof/>
            <w:sz w:val="16"/>
            <w:lang w:eastAsia="zh-CN"/>
          </w:rPr>
          <w:t>L</w:t>
        </w:r>
      </w:ins>
      <w:ins w:id="2800" w:author="SA5#143e" w:date="2022-05-17T16:36:00Z">
        <w:r w:rsidRPr="001370FF">
          <w:rPr>
            <w:rFonts w:ascii="Courier New" w:hAnsi="Courier New" w:cs="Courier New"/>
            <w:noProof/>
            <w:sz w:val="16"/>
            <w:lang w:eastAsia="zh-CN"/>
          </w:rPr>
          <w:t>ThptPerUETarget:</w:t>
        </w:r>
      </w:ins>
    </w:p>
    <w:p w14:paraId="66B9621A"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1" w:author="SA5#143e" w:date="2022-05-17T16:36:00Z"/>
          <w:rFonts w:ascii="Courier New" w:hAnsi="Courier New" w:cs="Courier New"/>
          <w:noProof/>
          <w:sz w:val="16"/>
          <w:lang w:eastAsia="zh-CN"/>
        </w:rPr>
      </w:pPr>
      <w:ins w:id="2802" w:author="SA5#143e" w:date="2022-05-17T16:36:00Z">
        <w:r w:rsidRPr="00AA5E00">
          <w:rPr>
            <w:rFonts w:ascii="Courier New" w:hAnsi="Courier New" w:cs="Courier New"/>
            <w:noProof/>
            <w:sz w:val="16"/>
            <w:lang w:eastAsia="zh-CN"/>
          </w:rPr>
          <w:t xml:space="preserve">      type: object</w:t>
        </w:r>
      </w:ins>
    </w:p>
    <w:p w14:paraId="70F56412"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3" w:author="SA5#143e" w:date="2022-05-17T16:36:00Z"/>
          <w:rFonts w:ascii="Courier New" w:hAnsi="Courier New" w:cs="Courier New"/>
          <w:noProof/>
          <w:sz w:val="16"/>
          <w:lang w:eastAsia="zh-CN"/>
        </w:rPr>
      </w:pPr>
      <w:ins w:id="2804" w:author="SA5#143e" w:date="2022-05-17T16:36:00Z">
        <w:r w:rsidRPr="00AA5E00">
          <w:rPr>
            <w:rFonts w:ascii="Courier New" w:hAnsi="Courier New" w:cs="Courier New"/>
            <w:noProof/>
            <w:sz w:val="16"/>
            <w:lang w:eastAsia="zh-CN"/>
          </w:rPr>
          <w:t xml:space="preserve">      properties:</w:t>
        </w:r>
      </w:ins>
    </w:p>
    <w:p w14:paraId="110D0492"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5" w:author="SA5#143e" w:date="2022-05-17T16:36:00Z"/>
          <w:rFonts w:ascii="Courier New" w:hAnsi="Courier New" w:cs="Courier New"/>
          <w:noProof/>
          <w:sz w:val="16"/>
          <w:lang w:eastAsia="zh-CN"/>
        </w:rPr>
      </w:pPr>
      <w:ins w:id="2806" w:author="SA5#143e" w:date="2022-05-17T16:36:00Z">
        <w:r w:rsidRPr="00AA5E00">
          <w:rPr>
            <w:rFonts w:ascii="Courier New" w:hAnsi="Courier New" w:cs="Courier New"/>
            <w:noProof/>
            <w:sz w:val="16"/>
            <w:lang w:eastAsia="zh-CN"/>
          </w:rPr>
          <w:t xml:space="preserve">        targetName:</w:t>
        </w:r>
      </w:ins>
    </w:p>
    <w:p w14:paraId="3B751C99"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7" w:author="SA5#143e" w:date="2022-05-17T16:36:00Z"/>
          <w:rFonts w:ascii="Courier New" w:hAnsi="Courier New" w:cs="Courier New"/>
          <w:noProof/>
          <w:sz w:val="16"/>
          <w:lang w:eastAsia="zh-CN"/>
        </w:rPr>
      </w:pPr>
      <w:ins w:id="2808" w:author="SA5#143e" w:date="2022-05-17T16:36:00Z">
        <w:r w:rsidRPr="00AA5E00">
          <w:rPr>
            <w:rFonts w:ascii="Courier New" w:hAnsi="Courier New" w:cs="Courier New"/>
            <w:noProof/>
            <w:sz w:val="16"/>
            <w:lang w:eastAsia="zh-CN"/>
          </w:rPr>
          <w:t xml:space="preserve">          type: string</w:t>
        </w:r>
      </w:ins>
    </w:p>
    <w:p w14:paraId="16D6DEF8"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9" w:author="SA5#143e" w:date="2022-05-17T16:36:00Z"/>
          <w:rFonts w:ascii="Courier New" w:hAnsi="Courier New" w:cs="Courier New"/>
          <w:noProof/>
          <w:sz w:val="16"/>
          <w:lang w:eastAsia="zh-CN"/>
        </w:rPr>
      </w:pPr>
      <w:ins w:id="2810" w:author="SA5#143e" w:date="2022-05-17T16:36:00Z">
        <w:r w:rsidRPr="00AA5E00">
          <w:rPr>
            <w:rFonts w:ascii="Courier New" w:hAnsi="Courier New" w:cs="Courier New"/>
            <w:noProof/>
            <w:sz w:val="16"/>
            <w:lang w:eastAsia="zh-CN"/>
          </w:rPr>
          <w:t xml:space="preserve">          enum:</w:t>
        </w:r>
      </w:ins>
    </w:p>
    <w:p w14:paraId="4C348B36"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1" w:author="SA5#143e" w:date="2022-05-17T16:36:00Z"/>
          <w:rFonts w:ascii="Courier New" w:hAnsi="Courier New" w:cs="Courier New"/>
          <w:noProof/>
          <w:sz w:val="16"/>
          <w:lang w:eastAsia="zh-CN"/>
        </w:rPr>
      </w:pPr>
      <w:ins w:id="2812" w:author="SA5#143e" w:date="2022-05-17T16:36:00Z">
        <w:r w:rsidRPr="00AA5E00">
          <w:rPr>
            <w:rFonts w:ascii="Courier New" w:hAnsi="Courier New" w:cs="Courier New"/>
            <w:noProof/>
            <w:sz w:val="16"/>
            <w:lang w:eastAsia="zh-CN"/>
          </w:rPr>
          <w:t xml:space="preserve">            - </w:t>
        </w:r>
        <w:r w:rsidRPr="001370FF">
          <w:rPr>
            <w:rFonts w:ascii="Courier New" w:hAnsi="Courier New" w:cs="Courier New"/>
            <w:noProof/>
            <w:sz w:val="16"/>
            <w:lang w:eastAsia="zh-CN"/>
          </w:rPr>
          <w:t>DlThptPerUE</w:t>
        </w:r>
      </w:ins>
    </w:p>
    <w:p w14:paraId="16CD7C86"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3" w:author="SA5#143e" w:date="2022-05-17T16:36:00Z"/>
          <w:rFonts w:ascii="Courier New" w:hAnsi="Courier New" w:cs="Courier New"/>
          <w:noProof/>
          <w:sz w:val="16"/>
          <w:lang w:eastAsia="zh-CN"/>
        </w:rPr>
      </w:pPr>
      <w:ins w:id="2814" w:author="SA5#143e" w:date="2022-05-17T16:36:00Z">
        <w:r w:rsidRPr="00AA5E00">
          <w:rPr>
            <w:rFonts w:ascii="Courier New" w:hAnsi="Courier New" w:cs="Courier New"/>
            <w:noProof/>
            <w:sz w:val="16"/>
            <w:lang w:eastAsia="zh-CN"/>
          </w:rPr>
          <w:t xml:space="preserve">        targetCondition:</w:t>
        </w:r>
      </w:ins>
    </w:p>
    <w:p w14:paraId="642ED55A"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5" w:author="SA5#143e" w:date="2022-05-17T16:36:00Z"/>
          <w:rFonts w:ascii="Courier New" w:hAnsi="Courier New" w:cs="Courier New"/>
          <w:noProof/>
          <w:sz w:val="16"/>
          <w:lang w:eastAsia="zh-CN"/>
        </w:rPr>
      </w:pPr>
      <w:ins w:id="2816" w:author="SA5#143e" w:date="2022-05-17T16:36:00Z">
        <w:r w:rsidRPr="00AA5E00">
          <w:rPr>
            <w:rFonts w:ascii="Courier New" w:hAnsi="Courier New" w:cs="Courier New"/>
            <w:noProof/>
            <w:sz w:val="16"/>
            <w:lang w:eastAsia="zh-CN"/>
          </w:rPr>
          <w:t xml:space="preserve">          type: string</w:t>
        </w:r>
      </w:ins>
    </w:p>
    <w:p w14:paraId="73BBD222"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7" w:author="SA5#143e" w:date="2022-05-17T16:36:00Z"/>
          <w:rFonts w:ascii="Courier New" w:hAnsi="Courier New" w:cs="Courier New"/>
          <w:noProof/>
          <w:sz w:val="16"/>
          <w:lang w:eastAsia="zh-CN"/>
        </w:rPr>
      </w:pPr>
      <w:ins w:id="2818" w:author="SA5#143e" w:date="2022-05-17T16:36:00Z">
        <w:r w:rsidRPr="00AA5E00">
          <w:rPr>
            <w:rFonts w:ascii="Courier New" w:hAnsi="Courier New" w:cs="Courier New"/>
            <w:noProof/>
            <w:sz w:val="16"/>
            <w:lang w:eastAsia="zh-CN"/>
          </w:rPr>
          <w:t xml:space="preserve">          enum:</w:t>
        </w:r>
      </w:ins>
    </w:p>
    <w:p w14:paraId="07794689"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9" w:author="SA5#143e" w:date="2022-05-17T16:36:00Z"/>
          <w:rFonts w:ascii="Courier New" w:hAnsi="Courier New" w:cs="Courier New"/>
          <w:noProof/>
          <w:sz w:val="16"/>
          <w:lang w:eastAsia="zh-CN"/>
        </w:rPr>
      </w:pPr>
      <w:ins w:id="2820" w:author="SA5#143e" w:date="2022-05-17T16:36:00Z">
        <w:r w:rsidRPr="00AA5E00">
          <w:rPr>
            <w:rFonts w:ascii="Courier New" w:hAnsi="Courier New" w:cs="Courier New"/>
            <w:noProof/>
            <w:sz w:val="16"/>
            <w:lang w:eastAsia="zh-CN"/>
          </w:rPr>
          <w:t xml:space="preserve">            - Is_greater_than</w:t>
        </w:r>
      </w:ins>
    </w:p>
    <w:p w14:paraId="5293A3B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1" w:author="SA5#143e" w:date="2022-05-17T16:36:00Z"/>
          <w:rFonts w:ascii="Courier New" w:hAnsi="Courier New" w:cs="Courier New"/>
          <w:noProof/>
          <w:sz w:val="16"/>
          <w:lang w:eastAsia="zh-CN"/>
        </w:rPr>
      </w:pPr>
      <w:ins w:id="2822" w:author="SA5#143e" w:date="2022-05-17T16:36:00Z">
        <w:r w:rsidRPr="00AA5E00">
          <w:rPr>
            <w:rFonts w:ascii="Courier New" w:hAnsi="Courier New" w:cs="Courier New"/>
            <w:noProof/>
            <w:sz w:val="16"/>
            <w:lang w:eastAsia="zh-CN"/>
          </w:rPr>
          <w:t xml:space="preserve">        targetValueRange:</w:t>
        </w:r>
      </w:ins>
    </w:p>
    <w:p w14:paraId="04FBF122" w14:textId="05DE9195"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3" w:author="SA5#143e" w:date="2022-05-17T16:36:00Z"/>
          <w:rFonts w:ascii="Courier New" w:hAnsi="Courier New" w:cs="Courier New"/>
          <w:noProof/>
          <w:sz w:val="16"/>
          <w:lang w:eastAsia="zh-CN"/>
        </w:rPr>
      </w:pPr>
      <w:ins w:id="2824" w:author="SA5#143e" w:date="2022-05-17T16:36:00Z">
        <w:r w:rsidRPr="00AA5E00">
          <w:rPr>
            <w:rFonts w:ascii="Courier New" w:hAnsi="Courier New" w:cs="Courier New"/>
            <w:noProof/>
            <w:sz w:val="16"/>
            <w:lang w:eastAsia="zh-CN"/>
          </w:rPr>
          <w:t xml:space="preserve">          </w:t>
        </w:r>
        <w:r>
          <w:rPr>
            <w:rFonts w:ascii="Courier New" w:hAnsi="Courier New" w:cs="Courier New" w:hint="eastAsia"/>
            <w:noProof/>
            <w:sz w:val="16"/>
            <w:lang w:val="fr-FR" w:eastAsia="zh-CN"/>
          </w:rPr>
          <w:t>$ref:</w:t>
        </w:r>
        <w:r w:rsidRPr="00296D42">
          <w:rPr>
            <w:rFonts w:ascii="Courier New" w:hAnsi="Courier New" w:cs="Courier New"/>
            <w:noProof/>
            <w:sz w:val="16"/>
            <w:lang w:eastAsia="zh-CN"/>
          </w:rPr>
          <w:t xml:space="preserve"> </w:t>
        </w:r>
        <w:r w:rsidRPr="001370FF">
          <w:rPr>
            <w:rFonts w:ascii="Courier New" w:hAnsi="Courier New" w:cs="Courier New"/>
            <w:noProof/>
            <w:sz w:val="16"/>
            <w:lang w:eastAsia="zh-CN"/>
          </w:rPr>
          <w:t>"</w:t>
        </w:r>
      </w:ins>
      <w:ins w:id="2825" w:author="SA5#143e" w:date="2022-05-17T17:20:00Z">
        <w:r w:rsidR="00F52E1B">
          <w:rPr>
            <w:rFonts w:ascii="Courier New" w:hAnsi="Courier New" w:cs="Courier New"/>
            <w:noProof/>
            <w:sz w:val="16"/>
            <w:lang w:eastAsia="zh-CN"/>
          </w:rPr>
          <w:t>TS28541_S</w:t>
        </w:r>
      </w:ins>
      <w:ins w:id="2826" w:author="SA5#143e" w:date="2022-05-17T16:36:00Z">
        <w:r w:rsidRPr="00EF09C6">
          <w:rPr>
            <w:rFonts w:ascii="Courier New" w:hAnsi="Courier New" w:cs="Courier New"/>
            <w:noProof/>
            <w:sz w:val="16"/>
            <w:lang w:eastAsia="zh-CN"/>
          </w:rPr>
          <w:t>liceNrm</w:t>
        </w:r>
        <w:r w:rsidRPr="00EF09C6">
          <w:rPr>
            <w:rFonts w:ascii="Courier New" w:hAnsi="Courier New" w:cs="Courier New" w:hint="eastAsia"/>
            <w:noProof/>
            <w:sz w:val="16"/>
            <w:lang w:eastAsia="zh-CN"/>
          </w:rPr>
          <w:t>.yaml#/components/schemas/</w:t>
        </w:r>
      </w:ins>
      <w:ins w:id="2827" w:author="SA5#143e" w:date="2022-05-17T17:39:00Z">
        <w:r w:rsidR="00B911BB">
          <w:rPr>
            <w:rFonts w:ascii="Courier New" w:hAnsi="Courier New" w:cs="Courier New" w:hint="eastAsia"/>
            <w:noProof/>
            <w:sz w:val="16"/>
            <w:lang w:eastAsia="zh-CN"/>
          </w:rPr>
          <w:t>XL</w:t>
        </w:r>
        <w:r w:rsidR="00B911BB">
          <w:rPr>
            <w:rFonts w:ascii="Courier New" w:hAnsi="Courier New" w:cs="Courier New"/>
            <w:noProof/>
            <w:sz w:val="16"/>
            <w:lang w:eastAsia="zh-CN"/>
          </w:rPr>
          <w:t>T</w:t>
        </w:r>
        <w:r w:rsidR="00B911BB">
          <w:rPr>
            <w:rFonts w:ascii="Courier New" w:hAnsi="Courier New" w:cs="Courier New" w:hint="eastAsia"/>
            <w:noProof/>
            <w:sz w:val="16"/>
            <w:lang w:eastAsia="zh-CN"/>
          </w:rPr>
          <w:t>h</w:t>
        </w:r>
        <w:r w:rsidR="00B911BB">
          <w:rPr>
            <w:rFonts w:ascii="Courier New" w:hAnsi="Courier New" w:cs="Courier New"/>
            <w:noProof/>
            <w:sz w:val="16"/>
            <w:lang w:eastAsia="zh-CN"/>
          </w:rPr>
          <w:t>pt</w:t>
        </w:r>
      </w:ins>
      <w:ins w:id="2828" w:author="SA5#143e" w:date="2022-05-17T17:19:00Z">
        <w:r w:rsidR="00F52E1B" w:rsidRPr="001370FF">
          <w:rPr>
            <w:rFonts w:ascii="Courier New" w:hAnsi="Courier New" w:cs="Courier New"/>
            <w:noProof/>
            <w:sz w:val="16"/>
            <w:lang w:eastAsia="zh-CN"/>
          </w:rPr>
          <w:t>"</w:t>
        </w:r>
      </w:ins>
    </w:p>
    <w:p w14:paraId="505E566E" w14:textId="02F9D54A" w:rsidR="00C76962" w:rsidRPr="001370FF"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9" w:author="SA5#143e" w:date="2022-05-17T16:36:00Z"/>
          <w:rFonts w:ascii="Courier New" w:hAnsi="Courier New" w:cs="Courier New"/>
          <w:noProof/>
          <w:sz w:val="16"/>
          <w:lang w:eastAsia="zh-CN"/>
        </w:rPr>
      </w:pPr>
      <w:ins w:id="2830" w:author="SA5#143e" w:date="2022-05-17T16:36:00Z">
        <w:r w:rsidRPr="001370FF">
          <w:rPr>
            <w:rFonts w:ascii="Courier New" w:hAnsi="Courier New" w:cs="Courier New"/>
            <w:noProof/>
            <w:sz w:val="16"/>
            <w:lang w:eastAsia="zh-CN"/>
          </w:rPr>
          <w:t xml:space="preserve">    </w:t>
        </w:r>
        <w:r>
          <w:rPr>
            <w:rFonts w:ascii="Courier New" w:hAnsi="Courier New" w:cs="Courier New"/>
            <w:noProof/>
            <w:sz w:val="16"/>
            <w:lang w:eastAsia="zh-CN"/>
          </w:rPr>
          <w:t>U</w:t>
        </w:r>
      </w:ins>
      <w:ins w:id="2831" w:author="SA5#143e" w:date="2022-05-17T17:38:00Z">
        <w:r w:rsidR="00B911BB">
          <w:rPr>
            <w:rFonts w:ascii="Courier New" w:hAnsi="Courier New" w:cs="Courier New"/>
            <w:noProof/>
            <w:sz w:val="16"/>
            <w:lang w:eastAsia="zh-CN"/>
          </w:rPr>
          <w:t>L</w:t>
        </w:r>
      </w:ins>
      <w:ins w:id="2832" w:author="SA5#143e" w:date="2022-05-17T16:36:00Z">
        <w:r w:rsidRPr="001370FF">
          <w:rPr>
            <w:rFonts w:ascii="Courier New" w:hAnsi="Courier New" w:cs="Courier New"/>
            <w:noProof/>
            <w:sz w:val="16"/>
            <w:lang w:eastAsia="zh-CN"/>
          </w:rPr>
          <w:t>ThptPerUE</w:t>
        </w:r>
        <w:r w:rsidRPr="001370FF">
          <w:rPr>
            <w:rFonts w:ascii="Courier New" w:hAnsi="Courier New" w:cs="Courier New" w:hint="eastAsia"/>
            <w:noProof/>
            <w:sz w:val="16"/>
            <w:lang w:eastAsia="zh-CN"/>
          </w:rPr>
          <w:t>Target</w:t>
        </w:r>
        <w:r w:rsidRPr="001370FF">
          <w:rPr>
            <w:rFonts w:ascii="Courier New" w:hAnsi="Courier New" w:cs="Courier New"/>
            <w:noProof/>
            <w:sz w:val="16"/>
            <w:lang w:eastAsia="zh-CN"/>
          </w:rPr>
          <w:t>:</w:t>
        </w:r>
      </w:ins>
    </w:p>
    <w:p w14:paraId="4E2692D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3" w:author="SA5#143e" w:date="2022-05-17T16:36:00Z"/>
          <w:rFonts w:ascii="Courier New" w:hAnsi="Courier New" w:cs="Courier New"/>
          <w:noProof/>
          <w:sz w:val="16"/>
          <w:lang w:eastAsia="zh-CN"/>
        </w:rPr>
      </w:pPr>
      <w:ins w:id="2834" w:author="SA5#143e" w:date="2022-05-17T16:36:00Z">
        <w:r w:rsidRPr="001370FF">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AA5E00">
          <w:rPr>
            <w:rFonts w:ascii="Courier New" w:hAnsi="Courier New" w:cs="Courier New"/>
            <w:noProof/>
            <w:sz w:val="16"/>
            <w:lang w:eastAsia="zh-CN"/>
          </w:rPr>
          <w:t>type: object</w:t>
        </w:r>
      </w:ins>
    </w:p>
    <w:p w14:paraId="38DB92D4"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5" w:author="SA5#143e" w:date="2022-05-17T16:36:00Z"/>
          <w:rFonts w:ascii="Courier New" w:hAnsi="Courier New" w:cs="Courier New"/>
          <w:noProof/>
          <w:sz w:val="16"/>
          <w:lang w:eastAsia="zh-CN"/>
        </w:rPr>
      </w:pPr>
      <w:ins w:id="2836" w:author="SA5#143e" w:date="2022-05-17T16:36:00Z">
        <w:r w:rsidRPr="00AA5E00">
          <w:rPr>
            <w:rFonts w:ascii="Courier New" w:hAnsi="Courier New" w:cs="Courier New"/>
            <w:noProof/>
            <w:sz w:val="16"/>
            <w:lang w:eastAsia="zh-CN"/>
          </w:rPr>
          <w:t xml:space="preserve">      properties:</w:t>
        </w:r>
      </w:ins>
    </w:p>
    <w:p w14:paraId="5A9C9140"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7" w:author="SA5#143e" w:date="2022-05-17T16:36:00Z"/>
          <w:rFonts w:ascii="Courier New" w:hAnsi="Courier New" w:cs="Courier New"/>
          <w:noProof/>
          <w:sz w:val="16"/>
          <w:lang w:eastAsia="zh-CN"/>
        </w:rPr>
      </w:pPr>
      <w:ins w:id="2838" w:author="SA5#143e" w:date="2022-05-17T16:36:00Z">
        <w:r w:rsidRPr="00AA5E00">
          <w:rPr>
            <w:rFonts w:ascii="Courier New" w:hAnsi="Courier New" w:cs="Courier New"/>
            <w:noProof/>
            <w:sz w:val="16"/>
            <w:lang w:eastAsia="zh-CN"/>
          </w:rPr>
          <w:t xml:space="preserve">        targetName:</w:t>
        </w:r>
      </w:ins>
    </w:p>
    <w:p w14:paraId="437D33F8"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9" w:author="SA5#143e" w:date="2022-05-17T16:36:00Z"/>
          <w:rFonts w:ascii="Courier New" w:hAnsi="Courier New" w:cs="Courier New"/>
          <w:noProof/>
          <w:sz w:val="16"/>
          <w:lang w:eastAsia="zh-CN"/>
        </w:rPr>
      </w:pPr>
      <w:ins w:id="2840" w:author="SA5#143e" w:date="2022-05-17T16:36:00Z">
        <w:r w:rsidRPr="00AA5E00">
          <w:rPr>
            <w:rFonts w:ascii="Courier New" w:hAnsi="Courier New" w:cs="Courier New"/>
            <w:noProof/>
            <w:sz w:val="16"/>
            <w:lang w:eastAsia="zh-CN"/>
          </w:rPr>
          <w:t xml:space="preserve">          type: string</w:t>
        </w:r>
      </w:ins>
    </w:p>
    <w:p w14:paraId="353F8444"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1" w:author="SA5#143e" w:date="2022-05-17T16:36:00Z"/>
          <w:rFonts w:ascii="Courier New" w:hAnsi="Courier New" w:cs="Courier New"/>
          <w:noProof/>
          <w:sz w:val="16"/>
          <w:lang w:eastAsia="zh-CN"/>
        </w:rPr>
      </w:pPr>
      <w:ins w:id="2842" w:author="SA5#143e" w:date="2022-05-17T16:36:00Z">
        <w:r w:rsidRPr="00AA5E00">
          <w:rPr>
            <w:rFonts w:ascii="Courier New" w:hAnsi="Courier New" w:cs="Courier New"/>
            <w:noProof/>
            <w:sz w:val="16"/>
            <w:lang w:eastAsia="zh-CN"/>
          </w:rPr>
          <w:t xml:space="preserve">          enum:</w:t>
        </w:r>
      </w:ins>
    </w:p>
    <w:p w14:paraId="60C1F001"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SA5#143e" w:date="2022-05-17T16:36:00Z"/>
          <w:rFonts w:ascii="Courier New" w:hAnsi="Courier New" w:cs="Courier New"/>
          <w:noProof/>
          <w:sz w:val="16"/>
          <w:lang w:eastAsia="zh-CN"/>
        </w:rPr>
      </w:pPr>
      <w:ins w:id="2844" w:author="SA5#143e" w:date="2022-05-17T16:36:00Z">
        <w:r w:rsidRPr="00AA5E00">
          <w:rPr>
            <w:rFonts w:ascii="Courier New" w:hAnsi="Courier New" w:cs="Courier New"/>
            <w:noProof/>
            <w:sz w:val="16"/>
            <w:lang w:eastAsia="zh-CN"/>
          </w:rPr>
          <w:t xml:space="preserve">            - </w:t>
        </w:r>
        <w:r>
          <w:rPr>
            <w:rFonts w:ascii="Courier New" w:hAnsi="Courier New" w:cs="Courier New"/>
            <w:noProof/>
            <w:sz w:val="16"/>
            <w:lang w:eastAsia="zh-CN"/>
          </w:rPr>
          <w:t>U</w:t>
        </w:r>
        <w:r w:rsidRPr="001370FF">
          <w:rPr>
            <w:rFonts w:ascii="Courier New" w:hAnsi="Courier New" w:cs="Courier New"/>
            <w:noProof/>
            <w:sz w:val="16"/>
            <w:lang w:eastAsia="zh-CN"/>
          </w:rPr>
          <w:t>lThptPerUE</w:t>
        </w:r>
      </w:ins>
    </w:p>
    <w:p w14:paraId="0B21454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SA5#143e" w:date="2022-05-17T16:36:00Z"/>
          <w:rFonts w:ascii="Courier New" w:hAnsi="Courier New" w:cs="Courier New"/>
          <w:noProof/>
          <w:sz w:val="16"/>
          <w:lang w:eastAsia="zh-CN"/>
        </w:rPr>
      </w:pPr>
      <w:ins w:id="2846" w:author="SA5#143e" w:date="2022-05-17T16:36:00Z">
        <w:r w:rsidRPr="00AA5E00">
          <w:rPr>
            <w:rFonts w:ascii="Courier New" w:hAnsi="Courier New" w:cs="Courier New"/>
            <w:noProof/>
            <w:sz w:val="16"/>
            <w:lang w:eastAsia="zh-CN"/>
          </w:rPr>
          <w:t xml:space="preserve">        targetCondition:</w:t>
        </w:r>
      </w:ins>
    </w:p>
    <w:p w14:paraId="166AC83A"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SA5#143e" w:date="2022-05-17T16:36:00Z"/>
          <w:rFonts w:ascii="Courier New" w:hAnsi="Courier New" w:cs="Courier New"/>
          <w:noProof/>
          <w:sz w:val="16"/>
          <w:lang w:eastAsia="zh-CN"/>
        </w:rPr>
      </w:pPr>
      <w:ins w:id="2848" w:author="SA5#143e" w:date="2022-05-17T16:36:00Z">
        <w:r w:rsidRPr="00AA5E00">
          <w:rPr>
            <w:rFonts w:ascii="Courier New" w:hAnsi="Courier New" w:cs="Courier New"/>
            <w:noProof/>
            <w:sz w:val="16"/>
            <w:lang w:eastAsia="zh-CN"/>
          </w:rPr>
          <w:t xml:space="preserve">          type: string</w:t>
        </w:r>
      </w:ins>
    </w:p>
    <w:p w14:paraId="199004FB"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9" w:author="SA5#143e" w:date="2022-05-17T16:36:00Z"/>
          <w:rFonts w:ascii="Courier New" w:hAnsi="Courier New" w:cs="Courier New"/>
          <w:noProof/>
          <w:sz w:val="16"/>
          <w:lang w:eastAsia="zh-CN"/>
        </w:rPr>
      </w:pPr>
      <w:ins w:id="2850" w:author="SA5#143e" w:date="2022-05-17T16:36:00Z">
        <w:r w:rsidRPr="00AA5E00">
          <w:rPr>
            <w:rFonts w:ascii="Courier New" w:hAnsi="Courier New" w:cs="Courier New"/>
            <w:noProof/>
            <w:sz w:val="16"/>
            <w:lang w:eastAsia="zh-CN"/>
          </w:rPr>
          <w:t xml:space="preserve">          enum:</w:t>
        </w:r>
      </w:ins>
    </w:p>
    <w:p w14:paraId="451BD598"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SA5#143e" w:date="2022-05-17T16:36:00Z"/>
          <w:rFonts w:ascii="Courier New" w:hAnsi="Courier New" w:cs="Courier New"/>
          <w:noProof/>
          <w:sz w:val="16"/>
          <w:lang w:eastAsia="zh-CN"/>
        </w:rPr>
      </w:pPr>
      <w:ins w:id="2852" w:author="SA5#143e" w:date="2022-05-17T16:36:00Z">
        <w:r w:rsidRPr="00AA5E00">
          <w:rPr>
            <w:rFonts w:ascii="Courier New" w:hAnsi="Courier New" w:cs="Courier New"/>
            <w:noProof/>
            <w:sz w:val="16"/>
            <w:lang w:eastAsia="zh-CN"/>
          </w:rPr>
          <w:t xml:space="preserve">            - Is_greater_than</w:t>
        </w:r>
      </w:ins>
    </w:p>
    <w:p w14:paraId="57DDFBD6"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SA5#143e" w:date="2022-05-17T16:36:00Z"/>
          <w:rFonts w:ascii="Courier New" w:hAnsi="Courier New" w:cs="Courier New"/>
          <w:noProof/>
          <w:sz w:val="16"/>
          <w:lang w:eastAsia="zh-CN"/>
        </w:rPr>
      </w:pPr>
      <w:ins w:id="2854" w:author="SA5#143e" w:date="2022-05-17T16:36:00Z">
        <w:r w:rsidRPr="00AA5E00">
          <w:rPr>
            <w:rFonts w:ascii="Courier New" w:hAnsi="Courier New" w:cs="Courier New"/>
            <w:noProof/>
            <w:sz w:val="16"/>
            <w:lang w:eastAsia="zh-CN"/>
          </w:rPr>
          <w:t xml:space="preserve">        targetValueRange:</w:t>
        </w:r>
      </w:ins>
    </w:p>
    <w:p w14:paraId="7A1335DA" w14:textId="630F4D01"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SA5#143e" w:date="2022-05-17T16:36:00Z"/>
          <w:rFonts w:ascii="Courier New" w:hAnsi="Courier New" w:cs="Courier New"/>
          <w:noProof/>
          <w:sz w:val="16"/>
          <w:lang w:eastAsia="zh-CN"/>
        </w:rPr>
      </w:pPr>
      <w:ins w:id="2856" w:author="SA5#143e" w:date="2022-05-17T16:36:00Z">
        <w:r w:rsidRPr="00AA5E00">
          <w:rPr>
            <w:rFonts w:ascii="Courier New" w:hAnsi="Courier New" w:cs="Courier New"/>
            <w:noProof/>
            <w:sz w:val="16"/>
            <w:lang w:eastAsia="zh-CN"/>
          </w:rPr>
          <w:t xml:space="preserve">          </w:t>
        </w:r>
        <w:r>
          <w:rPr>
            <w:rFonts w:ascii="Courier New" w:hAnsi="Courier New" w:cs="Courier New" w:hint="eastAsia"/>
            <w:noProof/>
            <w:sz w:val="16"/>
            <w:lang w:val="fr-FR" w:eastAsia="zh-CN"/>
          </w:rPr>
          <w:t>$ref:</w:t>
        </w:r>
        <w:r w:rsidRPr="00296D42">
          <w:rPr>
            <w:rFonts w:ascii="Courier New" w:hAnsi="Courier New" w:cs="Courier New"/>
            <w:noProof/>
            <w:sz w:val="16"/>
            <w:lang w:eastAsia="zh-CN"/>
          </w:rPr>
          <w:t xml:space="preserve"> </w:t>
        </w:r>
      </w:ins>
      <w:ins w:id="2857" w:author="SA5#143e" w:date="2022-05-17T17:20:00Z">
        <w:r w:rsidR="00F52E1B" w:rsidRPr="001370FF">
          <w:rPr>
            <w:rFonts w:ascii="Courier New" w:hAnsi="Courier New" w:cs="Courier New"/>
            <w:noProof/>
            <w:sz w:val="16"/>
            <w:lang w:eastAsia="zh-CN"/>
          </w:rPr>
          <w:t>"</w:t>
        </w:r>
        <w:r w:rsidR="00F52E1B">
          <w:rPr>
            <w:rFonts w:ascii="Courier New" w:hAnsi="Courier New" w:cs="Courier New"/>
            <w:noProof/>
            <w:sz w:val="16"/>
            <w:lang w:eastAsia="zh-CN"/>
          </w:rPr>
          <w:t>TS28541_S</w:t>
        </w:r>
      </w:ins>
      <w:ins w:id="2858" w:author="SA5#143e" w:date="2022-05-17T16:36:00Z">
        <w:r w:rsidRPr="00EF09C6">
          <w:rPr>
            <w:rFonts w:ascii="Courier New" w:hAnsi="Courier New" w:cs="Courier New"/>
            <w:noProof/>
            <w:sz w:val="16"/>
            <w:lang w:eastAsia="zh-CN"/>
          </w:rPr>
          <w:t>liceNrm</w:t>
        </w:r>
        <w:r w:rsidRPr="00EF09C6">
          <w:rPr>
            <w:rFonts w:ascii="Courier New" w:hAnsi="Courier New" w:cs="Courier New" w:hint="eastAsia"/>
            <w:noProof/>
            <w:sz w:val="16"/>
            <w:lang w:eastAsia="zh-CN"/>
          </w:rPr>
          <w:t>.yaml#/components/schemas/</w:t>
        </w:r>
      </w:ins>
      <w:ins w:id="2859" w:author="SA5#143e" w:date="2022-05-17T17:39:00Z">
        <w:r w:rsidR="00B911BB">
          <w:rPr>
            <w:rFonts w:ascii="Courier New" w:hAnsi="Courier New" w:cs="Courier New" w:hint="eastAsia"/>
            <w:noProof/>
            <w:sz w:val="16"/>
            <w:lang w:eastAsia="zh-CN"/>
          </w:rPr>
          <w:t>XL</w:t>
        </w:r>
        <w:r w:rsidR="00B911BB">
          <w:rPr>
            <w:rFonts w:ascii="Courier New" w:hAnsi="Courier New" w:cs="Courier New"/>
            <w:noProof/>
            <w:sz w:val="16"/>
            <w:lang w:eastAsia="zh-CN"/>
          </w:rPr>
          <w:t>T</w:t>
        </w:r>
        <w:r w:rsidR="00B911BB">
          <w:rPr>
            <w:rFonts w:ascii="Courier New" w:hAnsi="Courier New" w:cs="Courier New" w:hint="eastAsia"/>
            <w:noProof/>
            <w:sz w:val="16"/>
            <w:lang w:eastAsia="zh-CN"/>
          </w:rPr>
          <w:t>h</w:t>
        </w:r>
        <w:r w:rsidR="00B911BB">
          <w:rPr>
            <w:rFonts w:ascii="Courier New" w:hAnsi="Courier New" w:cs="Courier New"/>
            <w:noProof/>
            <w:sz w:val="16"/>
            <w:lang w:eastAsia="zh-CN"/>
          </w:rPr>
          <w:t>pt</w:t>
        </w:r>
      </w:ins>
      <w:ins w:id="2860" w:author="SA5#143e" w:date="2022-05-17T17:19:00Z">
        <w:r w:rsidR="00F52E1B" w:rsidRPr="001370FF">
          <w:rPr>
            <w:rFonts w:ascii="Courier New" w:hAnsi="Courier New" w:cs="Courier New"/>
            <w:noProof/>
            <w:sz w:val="16"/>
            <w:lang w:eastAsia="zh-CN"/>
          </w:rPr>
          <w:t>"</w:t>
        </w:r>
      </w:ins>
    </w:p>
    <w:p w14:paraId="4E05E8BA" w14:textId="2E3B3910"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1" w:author="SA5#143e" w:date="2022-05-17T16:36:00Z"/>
          <w:rFonts w:ascii="Courier New" w:hAnsi="Courier New" w:cs="Courier New"/>
          <w:noProof/>
          <w:sz w:val="16"/>
          <w:lang w:eastAsia="zh-CN"/>
        </w:rPr>
      </w:pPr>
      <w:ins w:id="2862" w:author="SA5#143e" w:date="2022-05-17T16:36:00Z">
        <w:r w:rsidRPr="001370FF">
          <w:rPr>
            <w:rFonts w:ascii="Courier New" w:hAnsi="Courier New" w:cs="Courier New"/>
            <w:noProof/>
            <w:sz w:val="16"/>
            <w:lang w:eastAsia="zh-CN"/>
          </w:rPr>
          <w:t xml:space="preserve">    </w:t>
        </w:r>
        <w:r>
          <w:rPr>
            <w:rFonts w:ascii="Courier New" w:hAnsi="Courier New" w:cs="Courier New"/>
            <w:noProof/>
            <w:sz w:val="16"/>
            <w:lang w:eastAsia="zh-CN"/>
          </w:rPr>
          <w:t>D</w:t>
        </w:r>
      </w:ins>
      <w:ins w:id="2863" w:author="SA5#143e" w:date="2022-05-17T17:38:00Z">
        <w:r w:rsidR="00B911BB">
          <w:rPr>
            <w:rFonts w:ascii="Courier New" w:hAnsi="Courier New" w:cs="Courier New"/>
            <w:noProof/>
            <w:sz w:val="16"/>
            <w:lang w:eastAsia="zh-CN"/>
          </w:rPr>
          <w:t>L</w:t>
        </w:r>
      </w:ins>
      <w:ins w:id="2864" w:author="SA5#143e" w:date="2022-05-17T16:36:00Z">
        <w:r w:rsidRPr="001370FF">
          <w:rPr>
            <w:rFonts w:ascii="Courier New" w:hAnsi="Courier New" w:cs="Courier New"/>
            <w:noProof/>
            <w:sz w:val="16"/>
            <w:lang w:eastAsia="zh-CN"/>
          </w:rPr>
          <w:t>LatencyTarget:</w:t>
        </w:r>
      </w:ins>
    </w:p>
    <w:p w14:paraId="53BDFD36"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5" w:author="SA5#143e" w:date="2022-05-17T16:36:00Z"/>
          <w:rFonts w:ascii="Courier New" w:hAnsi="Courier New" w:cs="Courier New"/>
          <w:noProof/>
          <w:sz w:val="16"/>
          <w:lang w:eastAsia="zh-CN"/>
        </w:rPr>
      </w:pPr>
      <w:ins w:id="2866" w:author="SA5#143e" w:date="2022-05-17T16:36:00Z">
        <w:r w:rsidRPr="001370FF">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AA5E00">
          <w:rPr>
            <w:rFonts w:ascii="Courier New" w:hAnsi="Courier New" w:cs="Courier New"/>
            <w:noProof/>
            <w:sz w:val="16"/>
            <w:lang w:eastAsia="zh-CN"/>
          </w:rPr>
          <w:t>type: object</w:t>
        </w:r>
      </w:ins>
    </w:p>
    <w:p w14:paraId="3AA7F20F"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7" w:author="SA5#143e" w:date="2022-05-17T16:36:00Z"/>
          <w:rFonts w:ascii="Courier New" w:hAnsi="Courier New" w:cs="Courier New"/>
          <w:noProof/>
          <w:sz w:val="16"/>
          <w:lang w:eastAsia="zh-CN"/>
        </w:rPr>
      </w:pPr>
      <w:ins w:id="2868" w:author="SA5#143e" w:date="2022-05-17T16:36:00Z">
        <w:r w:rsidRPr="00AA5E00">
          <w:rPr>
            <w:rFonts w:ascii="Courier New" w:hAnsi="Courier New" w:cs="Courier New"/>
            <w:noProof/>
            <w:sz w:val="16"/>
            <w:lang w:eastAsia="zh-CN"/>
          </w:rPr>
          <w:t xml:space="preserve">      properties:</w:t>
        </w:r>
      </w:ins>
    </w:p>
    <w:p w14:paraId="57FE0370"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9" w:author="SA5#143e" w:date="2022-05-17T16:36:00Z"/>
          <w:rFonts w:ascii="Courier New" w:hAnsi="Courier New" w:cs="Courier New"/>
          <w:noProof/>
          <w:sz w:val="16"/>
          <w:lang w:eastAsia="zh-CN"/>
        </w:rPr>
      </w:pPr>
      <w:ins w:id="2870" w:author="SA5#143e" w:date="2022-05-17T16:36:00Z">
        <w:r w:rsidRPr="00AA5E00">
          <w:rPr>
            <w:rFonts w:ascii="Courier New" w:hAnsi="Courier New" w:cs="Courier New"/>
            <w:noProof/>
            <w:sz w:val="16"/>
            <w:lang w:eastAsia="zh-CN"/>
          </w:rPr>
          <w:t xml:space="preserve">        targetName:</w:t>
        </w:r>
      </w:ins>
    </w:p>
    <w:p w14:paraId="46D6BF4C"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1" w:author="SA5#143e" w:date="2022-05-17T16:36:00Z"/>
          <w:rFonts w:ascii="Courier New" w:hAnsi="Courier New" w:cs="Courier New"/>
          <w:noProof/>
          <w:sz w:val="16"/>
          <w:lang w:eastAsia="zh-CN"/>
        </w:rPr>
      </w:pPr>
      <w:ins w:id="2872" w:author="SA5#143e" w:date="2022-05-17T16:36:00Z">
        <w:r w:rsidRPr="00AA5E00">
          <w:rPr>
            <w:rFonts w:ascii="Courier New" w:hAnsi="Courier New" w:cs="Courier New"/>
            <w:noProof/>
            <w:sz w:val="16"/>
            <w:lang w:eastAsia="zh-CN"/>
          </w:rPr>
          <w:t xml:space="preserve">          type: string</w:t>
        </w:r>
      </w:ins>
    </w:p>
    <w:p w14:paraId="377597C2"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3" w:author="SA5#143e" w:date="2022-05-17T16:36:00Z"/>
          <w:rFonts w:ascii="Courier New" w:hAnsi="Courier New" w:cs="Courier New"/>
          <w:noProof/>
          <w:sz w:val="16"/>
          <w:lang w:eastAsia="zh-CN"/>
        </w:rPr>
      </w:pPr>
      <w:ins w:id="2874" w:author="SA5#143e" w:date="2022-05-17T16:36:00Z">
        <w:r w:rsidRPr="00AA5E00">
          <w:rPr>
            <w:rFonts w:ascii="Courier New" w:hAnsi="Courier New" w:cs="Courier New"/>
            <w:noProof/>
            <w:sz w:val="16"/>
            <w:lang w:eastAsia="zh-CN"/>
          </w:rPr>
          <w:t xml:space="preserve">          enum:</w:t>
        </w:r>
      </w:ins>
    </w:p>
    <w:p w14:paraId="354BBC74"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5" w:author="SA5#143e" w:date="2022-05-17T16:36:00Z"/>
          <w:rFonts w:ascii="Courier New" w:hAnsi="Courier New" w:cs="Courier New"/>
          <w:noProof/>
          <w:sz w:val="16"/>
          <w:lang w:eastAsia="zh-CN"/>
        </w:rPr>
      </w:pPr>
      <w:ins w:id="2876" w:author="SA5#143e" w:date="2022-05-17T16:36:00Z">
        <w:r w:rsidRPr="00AA5E00">
          <w:rPr>
            <w:rFonts w:ascii="Courier New" w:hAnsi="Courier New" w:cs="Courier New"/>
            <w:noProof/>
            <w:sz w:val="16"/>
            <w:lang w:eastAsia="zh-CN"/>
          </w:rPr>
          <w:t xml:space="preserve">            - </w:t>
        </w:r>
        <w:r>
          <w:rPr>
            <w:rFonts w:ascii="Courier New" w:hAnsi="Courier New" w:cs="Courier New"/>
            <w:noProof/>
            <w:sz w:val="16"/>
            <w:lang w:eastAsia="zh-CN"/>
          </w:rPr>
          <w:t>D</w:t>
        </w:r>
        <w:r w:rsidRPr="001370FF">
          <w:rPr>
            <w:rFonts w:ascii="Courier New" w:hAnsi="Courier New" w:cs="Courier New"/>
            <w:noProof/>
            <w:sz w:val="16"/>
            <w:lang w:eastAsia="zh-CN"/>
          </w:rPr>
          <w:t>lLatency</w:t>
        </w:r>
      </w:ins>
    </w:p>
    <w:p w14:paraId="358972DA"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7" w:author="SA5#143e" w:date="2022-05-17T16:36:00Z"/>
          <w:rFonts w:ascii="Courier New" w:hAnsi="Courier New" w:cs="Courier New"/>
          <w:noProof/>
          <w:sz w:val="16"/>
          <w:lang w:eastAsia="zh-CN"/>
        </w:rPr>
      </w:pPr>
      <w:ins w:id="2878" w:author="SA5#143e" w:date="2022-05-17T16:36:00Z">
        <w:r w:rsidRPr="00AA5E00">
          <w:rPr>
            <w:rFonts w:ascii="Courier New" w:hAnsi="Courier New" w:cs="Courier New"/>
            <w:noProof/>
            <w:sz w:val="16"/>
            <w:lang w:eastAsia="zh-CN"/>
          </w:rPr>
          <w:t xml:space="preserve">        targetCondition:</w:t>
        </w:r>
      </w:ins>
    </w:p>
    <w:p w14:paraId="7507DE5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9" w:author="SA5#143e" w:date="2022-05-17T16:36:00Z"/>
          <w:rFonts w:ascii="Courier New" w:hAnsi="Courier New" w:cs="Courier New"/>
          <w:noProof/>
          <w:sz w:val="16"/>
          <w:lang w:eastAsia="zh-CN"/>
        </w:rPr>
      </w:pPr>
      <w:ins w:id="2880" w:author="SA5#143e" w:date="2022-05-17T16:36:00Z">
        <w:r w:rsidRPr="00AA5E00">
          <w:rPr>
            <w:rFonts w:ascii="Courier New" w:hAnsi="Courier New" w:cs="Courier New"/>
            <w:noProof/>
            <w:sz w:val="16"/>
            <w:lang w:eastAsia="zh-CN"/>
          </w:rPr>
          <w:t xml:space="preserve">          type: string</w:t>
        </w:r>
      </w:ins>
    </w:p>
    <w:p w14:paraId="49E8FAC8"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1" w:author="SA5#143e" w:date="2022-05-17T16:36:00Z"/>
          <w:rFonts w:ascii="Courier New" w:hAnsi="Courier New" w:cs="Courier New"/>
          <w:noProof/>
          <w:sz w:val="16"/>
          <w:lang w:eastAsia="zh-CN"/>
        </w:rPr>
      </w:pPr>
      <w:ins w:id="2882" w:author="SA5#143e" w:date="2022-05-17T16:36:00Z">
        <w:r w:rsidRPr="00AA5E00">
          <w:rPr>
            <w:rFonts w:ascii="Courier New" w:hAnsi="Courier New" w:cs="Courier New"/>
            <w:noProof/>
            <w:sz w:val="16"/>
            <w:lang w:eastAsia="zh-CN"/>
          </w:rPr>
          <w:t xml:space="preserve">          enum:</w:t>
        </w:r>
      </w:ins>
    </w:p>
    <w:p w14:paraId="09E9A267"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3" w:author="SA5#143e" w:date="2022-05-17T16:36:00Z"/>
          <w:rFonts w:ascii="Courier New" w:hAnsi="Courier New" w:cs="Courier New"/>
          <w:noProof/>
          <w:sz w:val="16"/>
          <w:lang w:eastAsia="zh-CN"/>
        </w:rPr>
      </w:pPr>
      <w:ins w:id="2884" w:author="SA5#143e" w:date="2022-05-17T16:36:00Z">
        <w:r w:rsidRPr="00AA5E00">
          <w:rPr>
            <w:rFonts w:ascii="Courier New" w:hAnsi="Courier New" w:cs="Courier New"/>
            <w:noProof/>
            <w:sz w:val="16"/>
            <w:lang w:eastAsia="zh-CN"/>
          </w:rPr>
          <w:t xml:space="preserve">            - Is_</w:t>
        </w:r>
        <w:r>
          <w:rPr>
            <w:rFonts w:ascii="Courier New" w:hAnsi="Courier New" w:cs="Courier New"/>
            <w:noProof/>
            <w:sz w:val="16"/>
            <w:lang w:eastAsia="zh-CN"/>
          </w:rPr>
          <w:t>less</w:t>
        </w:r>
        <w:r w:rsidRPr="00AA5E00">
          <w:rPr>
            <w:rFonts w:ascii="Courier New" w:hAnsi="Courier New" w:cs="Courier New"/>
            <w:noProof/>
            <w:sz w:val="16"/>
            <w:lang w:eastAsia="zh-CN"/>
          </w:rPr>
          <w:t>_than</w:t>
        </w:r>
      </w:ins>
    </w:p>
    <w:p w14:paraId="6307F16E"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5" w:author="SA5#143e" w:date="2022-05-17T16:36:00Z"/>
          <w:rFonts w:ascii="Courier New" w:hAnsi="Courier New" w:cs="Courier New"/>
          <w:noProof/>
          <w:sz w:val="16"/>
          <w:lang w:eastAsia="zh-CN"/>
        </w:rPr>
      </w:pPr>
      <w:ins w:id="2886" w:author="SA5#143e" w:date="2022-05-17T16:36:00Z">
        <w:r w:rsidRPr="00AA5E00">
          <w:rPr>
            <w:rFonts w:ascii="Courier New" w:hAnsi="Courier New" w:cs="Courier New"/>
            <w:noProof/>
            <w:sz w:val="16"/>
            <w:lang w:eastAsia="zh-CN"/>
          </w:rPr>
          <w:t xml:space="preserve">        targetValueRange:</w:t>
        </w:r>
      </w:ins>
    </w:p>
    <w:p w14:paraId="42C5E2A6" w14:textId="2A601B5E"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7" w:author="SA5#143e" w:date="2022-05-17T16:36:00Z"/>
          <w:rFonts w:ascii="Courier New" w:hAnsi="Courier New" w:cs="Courier New"/>
          <w:noProof/>
          <w:sz w:val="16"/>
          <w:lang w:eastAsia="zh-CN"/>
        </w:rPr>
      </w:pPr>
      <w:ins w:id="2888" w:author="SA5#143e" w:date="2022-05-17T16:36:00Z">
        <w:r w:rsidRPr="00AA5E00">
          <w:rPr>
            <w:rFonts w:ascii="Courier New" w:hAnsi="Courier New" w:cs="Courier New"/>
            <w:noProof/>
            <w:sz w:val="16"/>
            <w:lang w:eastAsia="zh-CN"/>
          </w:rPr>
          <w:t xml:space="preserve">          </w:t>
        </w:r>
      </w:ins>
      <w:ins w:id="2889" w:author="SA5#143e" w:date="2022-05-17T17:39:00Z">
        <w:r w:rsidR="00B911BB">
          <w:rPr>
            <w:rFonts w:ascii="Courier New" w:hAnsi="Courier New" w:cs="Courier New"/>
            <w:noProof/>
            <w:sz w:val="16"/>
            <w:lang w:val="fr-FR" w:eastAsia="zh-CN"/>
          </w:rPr>
          <w:t xml:space="preserve">type: </w:t>
        </w:r>
      </w:ins>
      <w:ins w:id="2890" w:author="SA5#143e" w:date="2022-05-17T17:40:00Z">
        <w:r w:rsidR="00B911BB">
          <w:rPr>
            <w:rFonts w:ascii="Courier New" w:hAnsi="Courier New" w:cs="Courier New"/>
            <w:noProof/>
            <w:sz w:val="16"/>
            <w:lang w:val="fr-FR" w:eastAsia="zh-CN"/>
          </w:rPr>
          <w:t>i</w:t>
        </w:r>
      </w:ins>
      <w:ins w:id="2891" w:author="SA5#143e" w:date="2022-05-17T17:39:00Z">
        <w:r w:rsidR="00B911BB">
          <w:rPr>
            <w:rFonts w:ascii="Courier New" w:hAnsi="Courier New" w:cs="Courier New"/>
            <w:noProof/>
            <w:sz w:val="16"/>
            <w:lang w:val="fr-FR" w:eastAsia="zh-CN"/>
          </w:rPr>
          <w:t>nteger</w:t>
        </w:r>
      </w:ins>
    </w:p>
    <w:p w14:paraId="3C94E467" w14:textId="3E0EEE51" w:rsidR="00C76962" w:rsidRPr="001370FF"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2" w:author="SA5#143e" w:date="2022-05-17T16:36:00Z"/>
          <w:rFonts w:ascii="Courier New" w:hAnsi="Courier New" w:cs="Courier New"/>
          <w:noProof/>
          <w:sz w:val="16"/>
          <w:lang w:eastAsia="zh-CN"/>
        </w:rPr>
      </w:pPr>
      <w:ins w:id="2893" w:author="SA5#143e" w:date="2022-05-17T16:36:00Z">
        <w:r w:rsidRPr="001370FF">
          <w:rPr>
            <w:rFonts w:ascii="Courier New" w:hAnsi="Courier New" w:cs="Courier New"/>
            <w:noProof/>
            <w:sz w:val="16"/>
            <w:lang w:eastAsia="zh-CN"/>
          </w:rPr>
          <w:t xml:space="preserve">    </w:t>
        </w:r>
        <w:r>
          <w:rPr>
            <w:rFonts w:ascii="Courier New" w:hAnsi="Courier New" w:cs="Courier New"/>
            <w:noProof/>
            <w:sz w:val="16"/>
            <w:lang w:eastAsia="zh-CN"/>
          </w:rPr>
          <w:t>U</w:t>
        </w:r>
      </w:ins>
      <w:ins w:id="2894" w:author="SA5#143e" w:date="2022-05-17T17:38:00Z">
        <w:r w:rsidR="00B911BB">
          <w:rPr>
            <w:rFonts w:ascii="Courier New" w:hAnsi="Courier New" w:cs="Courier New"/>
            <w:noProof/>
            <w:sz w:val="16"/>
            <w:lang w:eastAsia="zh-CN"/>
          </w:rPr>
          <w:t>L</w:t>
        </w:r>
      </w:ins>
      <w:ins w:id="2895" w:author="SA5#143e" w:date="2022-05-17T16:36:00Z">
        <w:r w:rsidRPr="001370FF">
          <w:rPr>
            <w:rFonts w:ascii="Courier New" w:hAnsi="Courier New" w:cs="Courier New"/>
            <w:noProof/>
            <w:sz w:val="16"/>
            <w:lang w:eastAsia="zh-CN"/>
          </w:rPr>
          <w:t>LatencyTarget:</w:t>
        </w:r>
      </w:ins>
    </w:p>
    <w:p w14:paraId="370B250D"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6" w:author="SA5#143e" w:date="2022-05-17T16:36:00Z"/>
          <w:rFonts w:ascii="Courier New" w:hAnsi="Courier New" w:cs="Courier New"/>
          <w:noProof/>
          <w:sz w:val="16"/>
          <w:lang w:eastAsia="zh-CN"/>
        </w:rPr>
      </w:pPr>
      <w:ins w:id="2897" w:author="SA5#143e" w:date="2022-05-17T16:36:00Z">
        <w:r w:rsidRPr="001370FF">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AA5E00">
          <w:rPr>
            <w:rFonts w:ascii="Courier New" w:hAnsi="Courier New" w:cs="Courier New"/>
            <w:noProof/>
            <w:sz w:val="16"/>
            <w:lang w:eastAsia="zh-CN"/>
          </w:rPr>
          <w:t>type: object</w:t>
        </w:r>
      </w:ins>
    </w:p>
    <w:p w14:paraId="4199313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8" w:author="SA5#143e" w:date="2022-05-17T16:36:00Z"/>
          <w:rFonts w:ascii="Courier New" w:hAnsi="Courier New" w:cs="Courier New"/>
          <w:noProof/>
          <w:sz w:val="16"/>
          <w:lang w:eastAsia="zh-CN"/>
        </w:rPr>
      </w:pPr>
      <w:ins w:id="2899" w:author="SA5#143e" w:date="2022-05-17T16:36:00Z">
        <w:r w:rsidRPr="00AA5E00">
          <w:rPr>
            <w:rFonts w:ascii="Courier New" w:hAnsi="Courier New" w:cs="Courier New"/>
            <w:noProof/>
            <w:sz w:val="16"/>
            <w:lang w:eastAsia="zh-CN"/>
          </w:rPr>
          <w:t xml:space="preserve">      properties:</w:t>
        </w:r>
      </w:ins>
    </w:p>
    <w:p w14:paraId="2D014453"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0" w:author="SA5#143e" w:date="2022-05-17T16:36:00Z"/>
          <w:rFonts w:ascii="Courier New" w:hAnsi="Courier New" w:cs="Courier New"/>
          <w:noProof/>
          <w:sz w:val="16"/>
          <w:lang w:eastAsia="zh-CN"/>
        </w:rPr>
      </w:pPr>
      <w:ins w:id="2901" w:author="SA5#143e" w:date="2022-05-17T16:36:00Z">
        <w:r w:rsidRPr="00AA5E00">
          <w:rPr>
            <w:rFonts w:ascii="Courier New" w:hAnsi="Courier New" w:cs="Courier New"/>
            <w:noProof/>
            <w:sz w:val="16"/>
            <w:lang w:eastAsia="zh-CN"/>
          </w:rPr>
          <w:t xml:space="preserve">        targetName:</w:t>
        </w:r>
      </w:ins>
    </w:p>
    <w:p w14:paraId="24A6F2FB"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2" w:author="SA5#143e" w:date="2022-05-17T16:36:00Z"/>
          <w:rFonts w:ascii="Courier New" w:hAnsi="Courier New" w:cs="Courier New"/>
          <w:noProof/>
          <w:sz w:val="16"/>
          <w:lang w:eastAsia="zh-CN"/>
        </w:rPr>
      </w:pPr>
      <w:ins w:id="2903" w:author="SA5#143e" w:date="2022-05-17T16:36:00Z">
        <w:r w:rsidRPr="00AA5E00">
          <w:rPr>
            <w:rFonts w:ascii="Courier New" w:hAnsi="Courier New" w:cs="Courier New"/>
            <w:noProof/>
            <w:sz w:val="16"/>
            <w:lang w:eastAsia="zh-CN"/>
          </w:rPr>
          <w:t xml:space="preserve">          type: string</w:t>
        </w:r>
      </w:ins>
    </w:p>
    <w:p w14:paraId="33C43DF5"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4" w:author="SA5#143e" w:date="2022-05-17T16:36:00Z"/>
          <w:rFonts w:ascii="Courier New" w:hAnsi="Courier New" w:cs="Courier New"/>
          <w:noProof/>
          <w:sz w:val="16"/>
          <w:lang w:eastAsia="zh-CN"/>
        </w:rPr>
      </w:pPr>
      <w:ins w:id="2905" w:author="SA5#143e" w:date="2022-05-17T16:36:00Z">
        <w:r w:rsidRPr="00AA5E00">
          <w:rPr>
            <w:rFonts w:ascii="Courier New" w:hAnsi="Courier New" w:cs="Courier New"/>
            <w:noProof/>
            <w:sz w:val="16"/>
            <w:lang w:eastAsia="zh-CN"/>
          </w:rPr>
          <w:t xml:space="preserve">          enum:</w:t>
        </w:r>
      </w:ins>
    </w:p>
    <w:p w14:paraId="0A89B161"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6" w:author="SA5#143e" w:date="2022-05-17T16:36:00Z"/>
          <w:rFonts w:ascii="Courier New" w:hAnsi="Courier New" w:cs="Courier New"/>
          <w:noProof/>
          <w:sz w:val="16"/>
          <w:lang w:eastAsia="zh-CN"/>
        </w:rPr>
      </w:pPr>
      <w:ins w:id="2907" w:author="SA5#143e" w:date="2022-05-17T16:36:00Z">
        <w:r w:rsidRPr="00AA5E00">
          <w:rPr>
            <w:rFonts w:ascii="Courier New" w:hAnsi="Courier New" w:cs="Courier New"/>
            <w:noProof/>
            <w:sz w:val="16"/>
            <w:lang w:eastAsia="zh-CN"/>
          </w:rPr>
          <w:t xml:space="preserve">            - </w:t>
        </w:r>
        <w:r>
          <w:rPr>
            <w:rFonts w:ascii="Courier New" w:hAnsi="Courier New" w:cs="Courier New"/>
            <w:noProof/>
            <w:sz w:val="16"/>
            <w:lang w:eastAsia="zh-CN"/>
          </w:rPr>
          <w:t>U</w:t>
        </w:r>
        <w:r w:rsidRPr="001370FF">
          <w:rPr>
            <w:rFonts w:ascii="Courier New" w:hAnsi="Courier New" w:cs="Courier New"/>
            <w:noProof/>
            <w:sz w:val="16"/>
            <w:lang w:eastAsia="zh-CN"/>
          </w:rPr>
          <w:t>lLatency</w:t>
        </w:r>
      </w:ins>
    </w:p>
    <w:p w14:paraId="5F6693C1"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8" w:author="SA5#143e" w:date="2022-05-17T16:36:00Z"/>
          <w:rFonts w:ascii="Courier New" w:hAnsi="Courier New" w:cs="Courier New"/>
          <w:noProof/>
          <w:sz w:val="16"/>
          <w:lang w:eastAsia="zh-CN"/>
        </w:rPr>
      </w:pPr>
      <w:ins w:id="2909" w:author="SA5#143e" w:date="2022-05-17T16:36:00Z">
        <w:r w:rsidRPr="00AA5E00">
          <w:rPr>
            <w:rFonts w:ascii="Courier New" w:hAnsi="Courier New" w:cs="Courier New"/>
            <w:noProof/>
            <w:sz w:val="16"/>
            <w:lang w:eastAsia="zh-CN"/>
          </w:rPr>
          <w:t xml:space="preserve">        targetCondition:</w:t>
        </w:r>
      </w:ins>
    </w:p>
    <w:p w14:paraId="7D3F31D2"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0" w:author="SA5#143e" w:date="2022-05-17T16:36:00Z"/>
          <w:rFonts w:ascii="Courier New" w:hAnsi="Courier New" w:cs="Courier New"/>
          <w:noProof/>
          <w:sz w:val="16"/>
          <w:lang w:eastAsia="zh-CN"/>
        </w:rPr>
      </w:pPr>
      <w:ins w:id="2911" w:author="SA5#143e" w:date="2022-05-17T16:36:00Z">
        <w:r w:rsidRPr="00AA5E00">
          <w:rPr>
            <w:rFonts w:ascii="Courier New" w:hAnsi="Courier New" w:cs="Courier New"/>
            <w:noProof/>
            <w:sz w:val="16"/>
            <w:lang w:eastAsia="zh-CN"/>
          </w:rPr>
          <w:t xml:space="preserve">          type: string</w:t>
        </w:r>
      </w:ins>
    </w:p>
    <w:p w14:paraId="7C6735E7"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2" w:author="SA5#143e" w:date="2022-05-17T16:36:00Z"/>
          <w:rFonts w:ascii="Courier New" w:hAnsi="Courier New" w:cs="Courier New"/>
          <w:noProof/>
          <w:sz w:val="16"/>
          <w:lang w:eastAsia="zh-CN"/>
        </w:rPr>
      </w:pPr>
      <w:ins w:id="2913" w:author="SA5#143e" w:date="2022-05-17T16:36:00Z">
        <w:r w:rsidRPr="00AA5E00">
          <w:rPr>
            <w:rFonts w:ascii="Courier New" w:hAnsi="Courier New" w:cs="Courier New"/>
            <w:noProof/>
            <w:sz w:val="16"/>
            <w:lang w:eastAsia="zh-CN"/>
          </w:rPr>
          <w:t xml:space="preserve">          enum:</w:t>
        </w:r>
      </w:ins>
    </w:p>
    <w:p w14:paraId="1E8BDF6C"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4" w:author="SA5#143e" w:date="2022-05-17T16:36:00Z"/>
          <w:rFonts w:ascii="Courier New" w:hAnsi="Courier New" w:cs="Courier New"/>
          <w:noProof/>
          <w:sz w:val="16"/>
          <w:lang w:eastAsia="zh-CN"/>
        </w:rPr>
      </w:pPr>
      <w:ins w:id="2915" w:author="SA5#143e" w:date="2022-05-17T16:36:00Z">
        <w:r w:rsidRPr="00AA5E00">
          <w:rPr>
            <w:rFonts w:ascii="Courier New" w:hAnsi="Courier New" w:cs="Courier New"/>
            <w:noProof/>
            <w:sz w:val="16"/>
            <w:lang w:eastAsia="zh-CN"/>
          </w:rPr>
          <w:t xml:space="preserve">            - Is_</w:t>
        </w:r>
        <w:r>
          <w:rPr>
            <w:rFonts w:ascii="Courier New" w:hAnsi="Courier New" w:cs="Courier New"/>
            <w:noProof/>
            <w:sz w:val="16"/>
            <w:lang w:eastAsia="zh-CN"/>
          </w:rPr>
          <w:t>less</w:t>
        </w:r>
        <w:r w:rsidRPr="00AA5E00">
          <w:rPr>
            <w:rFonts w:ascii="Courier New" w:hAnsi="Courier New" w:cs="Courier New"/>
            <w:noProof/>
            <w:sz w:val="16"/>
            <w:lang w:eastAsia="zh-CN"/>
          </w:rPr>
          <w:t>_than</w:t>
        </w:r>
      </w:ins>
    </w:p>
    <w:p w14:paraId="7706F97D"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6" w:author="SA5#143e" w:date="2022-05-17T16:36:00Z"/>
          <w:rFonts w:ascii="Courier New" w:hAnsi="Courier New" w:cs="Courier New"/>
          <w:noProof/>
          <w:sz w:val="16"/>
          <w:lang w:eastAsia="zh-CN"/>
        </w:rPr>
      </w:pPr>
      <w:ins w:id="2917" w:author="SA5#143e" w:date="2022-05-17T16:36:00Z">
        <w:r w:rsidRPr="00AA5E00">
          <w:rPr>
            <w:rFonts w:ascii="Courier New" w:hAnsi="Courier New" w:cs="Courier New"/>
            <w:noProof/>
            <w:sz w:val="16"/>
            <w:lang w:eastAsia="zh-CN"/>
          </w:rPr>
          <w:t xml:space="preserve">        targetValueRange:</w:t>
        </w:r>
      </w:ins>
    </w:p>
    <w:p w14:paraId="619E26A5" w14:textId="3C9F6362"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8" w:author="SA5#143e" w:date="2022-05-17T16:36:00Z"/>
          <w:rFonts w:ascii="Courier New" w:hAnsi="Courier New" w:cs="Courier New"/>
          <w:noProof/>
          <w:sz w:val="16"/>
          <w:lang w:eastAsia="zh-CN"/>
        </w:rPr>
      </w:pPr>
      <w:ins w:id="2919" w:author="SA5#143e" w:date="2022-05-17T16:36:00Z">
        <w:r w:rsidRPr="00AA5E00">
          <w:rPr>
            <w:rFonts w:ascii="Courier New" w:hAnsi="Courier New" w:cs="Courier New"/>
            <w:noProof/>
            <w:sz w:val="16"/>
            <w:lang w:eastAsia="zh-CN"/>
          </w:rPr>
          <w:t xml:space="preserve">          </w:t>
        </w:r>
      </w:ins>
      <w:ins w:id="2920" w:author="SA5#143e" w:date="2022-05-17T17:39:00Z">
        <w:r w:rsidR="00B911BB">
          <w:rPr>
            <w:rFonts w:ascii="Courier New" w:hAnsi="Courier New" w:cs="Courier New"/>
            <w:noProof/>
            <w:sz w:val="16"/>
            <w:lang w:val="fr-FR" w:eastAsia="zh-CN"/>
          </w:rPr>
          <w:t xml:space="preserve">type: </w:t>
        </w:r>
      </w:ins>
      <w:ins w:id="2921" w:author="SA5#143e" w:date="2022-05-17T17:40:00Z">
        <w:r w:rsidR="00B911BB">
          <w:rPr>
            <w:rFonts w:ascii="Courier New" w:hAnsi="Courier New" w:cs="Courier New"/>
            <w:noProof/>
            <w:sz w:val="16"/>
            <w:lang w:val="fr-FR" w:eastAsia="zh-CN"/>
          </w:rPr>
          <w:t>i</w:t>
        </w:r>
      </w:ins>
      <w:ins w:id="2922" w:author="SA5#143e" w:date="2022-05-17T17:39:00Z">
        <w:r w:rsidR="00B911BB">
          <w:rPr>
            <w:rFonts w:ascii="Courier New" w:hAnsi="Courier New" w:cs="Courier New"/>
            <w:noProof/>
            <w:sz w:val="16"/>
            <w:lang w:val="fr-FR" w:eastAsia="zh-CN"/>
          </w:rPr>
          <w:t>nteger</w:t>
        </w:r>
      </w:ins>
    </w:p>
    <w:p w14:paraId="0B3D7A10"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3" w:author="SA5#143e" w:date="2022-05-17T16:36:00Z"/>
          <w:rFonts w:ascii="Courier New" w:hAnsi="Courier New" w:cs="Courier New"/>
          <w:noProof/>
          <w:sz w:val="16"/>
          <w:lang w:eastAsia="zh-CN"/>
        </w:rPr>
      </w:pPr>
      <w:ins w:id="2924" w:author="SA5#143e" w:date="2022-05-17T16:36:00Z">
        <w:r>
          <w:rPr>
            <w:rFonts w:ascii="Courier New" w:hAnsi="Courier New" w:cs="Courier New"/>
            <w:noProof/>
            <w:sz w:val="16"/>
            <w:lang w:eastAsia="zh-CN"/>
          </w:rPr>
          <w:t xml:space="preserve">    M</w:t>
        </w:r>
        <w:r w:rsidRPr="002543F7">
          <w:rPr>
            <w:rFonts w:ascii="Courier New" w:hAnsi="Courier New" w:cs="Courier New"/>
            <w:noProof/>
            <w:sz w:val="16"/>
            <w:lang w:eastAsia="zh-CN"/>
          </w:rPr>
          <w:t>axNumberofUEs</w:t>
        </w:r>
        <w:r>
          <w:rPr>
            <w:rFonts w:ascii="Courier New" w:hAnsi="Courier New" w:cs="Courier New" w:hint="eastAsia"/>
            <w:noProof/>
            <w:sz w:val="16"/>
            <w:lang w:eastAsia="zh-CN"/>
          </w:rPr>
          <w:t>Target</w:t>
        </w:r>
        <w:r>
          <w:rPr>
            <w:rFonts w:ascii="Courier New" w:hAnsi="Courier New" w:cs="Courier New"/>
            <w:noProof/>
            <w:sz w:val="16"/>
            <w:lang w:eastAsia="zh-CN"/>
          </w:rPr>
          <w:t>:</w:t>
        </w:r>
      </w:ins>
    </w:p>
    <w:p w14:paraId="50805D6D" w14:textId="069CA89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5" w:author="SA5#143e" w:date="2022-05-17T16:36:00Z"/>
          <w:rFonts w:ascii="Courier New" w:hAnsi="Courier New" w:cs="Courier New"/>
          <w:noProof/>
          <w:sz w:val="16"/>
          <w:lang w:eastAsia="zh-CN"/>
        </w:rPr>
      </w:pPr>
      <w:ins w:id="2926" w:author="SA5#143e" w:date="2022-05-17T16:36:00Z">
        <w:r>
          <w:rPr>
            <w:rFonts w:ascii="Courier New" w:hAnsi="Courier New" w:cs="Courier New"/>
            <w:noProof/>
            <w:sz w:val="16"/>
            <w:lang w:eastAsia="zh-CN"/>
          </w:rPr>
          <w:t xml:space="preserve">    </w:t>
        </w: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700464">
          <w:rPr>
            <w:rFonts w:ascii="Courier New" w:hAnsi="Courier New" w:cs="Courier New"/>
            <w:noProof/>
            <w:sz w:val="16"/>
            <w:lang w:eastAsia="zh-CN"/>
          </w:rPr>
          <w:t>type:</w:t>
        </w:r>
      </w:ins>
      <w:ins w:id="2927" w:author="SA5#143e" w:date="2022-05-17T17:46:00Z">
        <w:r w:rsidR="00BE3AC8">
          <w:rPr>
            <w:rFonts w:ascii="Courier New" w:hAnsi="Courier New" w:cs="Courier New"/>
            <w:noProof/>
            <w:sz w:val="16"/>
            <w:lang w:eastAsia="zh-CN"/>
          </w:rPr>
          <w:t xml:space="preserve"> </w:t>
        </w:r>
      </w:ins>
      <w:ins w:id="2928" w:author="SA5#143e" w:date="2022-05-17T16:36:00Z">
        <w:r w:rsidRPr="00700464">
          <w:rPr>
            <w:rFonts w:ascii="Courier New" w:hAnsi="Courier New" w:cs="Courier New"/>
            <w:noProof/>
            <w:sz w:val="16"/>
            <w:lang w:eastAsia="zh-CN"/>
          </w:rPr>
          <w:t>object</w:t>
        </w:r>
      </w:ins>
    </w:p>
    <w:p w14:paraId="678CFF7A"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9" w:author="SA5#143e" w:date="2022-05-17T16:36:00Z"/>
          <w:rFonts w:ascii="Courier New" w:hAnsi="Courier New" w:cs="Courier New"/>
          <w:noProof/>
          <w:sz w:val="16"/>
          <w:lang w:eastAsia="zh-CN"/>
        </w:rPr>
      </w:pPr>
      <w:ins w:id="2930" w:author="SA5#143e" w:date="2022-05-17T16:36:00Z">
        <w:r w:rsidRPr="00700464">
          <w:rPr>
            <w:rFonts w:ascii="Courier New" w:hAnsi="Courier New" w:cs="Courier New" w:hint="eastAsia"/>
            <w:noProof/>
            <w:sz w:val="16"/>
            <w:lang w:eastAsia="zh-CN"/>
          </w:rPr>
          <w:t xml:space="preserve"> </w:t>
        </w:r>
        <w:r w:rsidRPr="00700464">
          <w:rPr>
            <w:rFonts w:ascii="Courier New" w:hAnsi="Courier New" w:cs="Courier New"/>
            <w:noProof/>
            <w:sz w:val="16"/>
            <w:lang w:eastAsia="zh-CN"/>
          </w:rPr>
          <w:t xml:space="preserve">     properties:</w:t>
        </w:r>
      </w:ins>
    </w:p>
    <w:p w14:paraId="2731E634"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1" w:author="SA5#143e" w:date="2022-05-17T16:36:00Z"/>
          <w:rFonts w:ascii="Courier New" w:hAnsi="Courier New" w:cs="Courier New"/>
          <w:noProof/>
          <w:sz w:val="16"/>
          <w:lang w:eastAsia="zh-CN"/>
        </w:rPr>
      </w:pPr>
      <w:ins w:id="2932" w:author="SA5#143e" w:date="2022-05-17T16:36:00Z">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targetAttribute:</w:t>
        </w:r>
      </w:ins>
    </w:p>
    <w:p w14:paraId="40592E89"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3" w:author="SA5#143e" w:date="2022-05-17T16:36:00Z"/>
          <w:rFonts w:ascii="Courier New" w:hAnsi="Courier New" w:cs="Courier New"/>
          <w:noProof/>
          <w:sz w:val="16"/>
          <w:lang w:eastAsia="zh-CN"/>
        </w:rPr>
      </w:pPr>
      <w:ins w:id="2934" w:author="SA5#143e" w:date="2022-05-17T16:36:00Z">
        <w:r w:rsidRPr="00700464">
          <w:rPr>
            <w:rFonts w:ascii="Courier New" w:hAnsi="Courier New" w:cs="Courier New" w:hint="eastAsia"/>
            <w:noProof/>
            <w:sz w:val="16"/>
            <w:lang w:eastAsia="zh-CN"/>
          </w:rPr>
          <w:t xml:space="preserve">          type: string</w:t>
        </w:r>
      </w:ins>
    </w:p>
    <w:p w14:paraId="385B08D9"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5" w:author="SA5#143e" w:date="2022-05-17T16:36:00Z"/>
          <w:rFonts w:ascii="Courier New" w:hAnsi="Courier New" w:cs="Courier New"/>
          <w:noProof/>
          <w:sz w:val="16"/>
          <w:lang w:eastAsia="zh-CN"/>
        </w:rPr>
      </w:pPr>
      <w:ins w:id="2936" w:author="SA5#143e" w:date="2022-05-17T16:36:00Z">
        <w:r w:rsidRPr="00700464">
          <w:rPr>
            <w:rFonts w:ascii="Courier New" w:hAnsi="Courier New" w:cs="Courier New" w:hint="eastAsia"/>
            <w:noProof/>
            <w:sz w:val="16"/>
            <w:lang w:eastAsia="zh-CN"/>
          </w:rPr>
          <w:t xml:space="preserve">          enum:</w:t>
        </w:r>
      </w:ins>
    </w:p>
    <w:p w14:paraId="176F46D3"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7" w:author="SA5#143e" w:date="2022-05-17T16:36:00Z"/>
          <w:rFonts w:ascii="Courier New" w:hAnsi="Courier New" w:cs="Courier New"/>
          <w:noProof/>
          <w:sz w:val="16"/>
          <w:lang w:eastAsia="zh-CN"/>
        </w:rPr>
      </w:pPr>
      <w:ins w:id="2938" w:author="SA5#143e" w:date="2022-05-17T16:36: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max</w:t>
        </w:r>
        <w:r w:rsidRPr="002543F7">
          <w:rPr>
            <w:rFonts w:ascii="Courier New" w:hAnsi="Courier New" w:cs="Courier New"/>
            <w:noProof/>
            <w:sz w:val="16"/>
            <w:lang w:eastAsia="zh-CN"/>
          </w:rPr>
          <w:t>NumberofUEs</w:t>
        </w:r>
      </w:ins>
    </w:p>
    <w:p w14:paraId="22FCC5E6"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9" w:author="SA5#143e" w:date="2022-05-17T16:36:00Z"/>
          <w:rFonts w:ascii="Courier New" w:hAnsi="Courier New" w:cs="Courier New"/>
          <w:noProof/>
          <w:sz w:val="16"/>
          <w:lang w:eastAsia="zh-CN"/>
        </w:rPr>
      </w:pPr>
      <w:ins w:id="2940" w:author="SA5#143e" w:date="2022-05-17T16:36:00Z">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Condition:</w:t>
        </w:r>
      </w:ins>
    </w:p>
    <w:p w14:paraId="5640D9B3"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1" w:author="SA5#143e" w:date="2022-05-17T16:36:00Z"/>
          <w:rFonts w:ascii="Courier New" w:hAnsi="Courier New" w:cs="Courier New"/>
          <w:noProof/>
          <w:sz w:val="16"/>
          <w:lang w:eastAsia="zh-CN"/>
        </w:rPr>
      </w:pPr>
      <w:ins w:id="2942" w:author="SA5#143e" w:date="2022-05-17T16:36:00Z">
        <w:r w:rsidRPr="00700464">
          <w:rPr>
            <w:rFonts w:ascii="Courier New" w:hAnsi="Courier New" w:cs="Courier New" w:hint="eastAsia"/>
            <w:noProof/>
            <w:sz w:val="16"/>
            <w:lang w:eastAsia="zh-CN"/>
          </w:rPr>
          <w:t xml:space="preserve">          type: string</w:t>
        </w:r>
      </w:ins>
    </w:p>
    <w:p w14:paraId="10EC9D5E"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3" w:author="SA5#143e" w:date="2022-05-17T16:36:00Z"/>
          <w:rFonts w:ascii="Courier New" w:hAnsi="Courier New" w:cs="Courier New"/>
          <w:noProof/>
          <w:sz w:val="16"/>
          <w:lang w:eastAsia="zh-CN"/>
        </w:rPr>
      </w:pPr>
      <w:ins w:id="2944" w:author="SA5#143e" w:date="2022-05-17T16:36:00Z">
        <w:r w:rsidRPr="00700464">
          <w:rPr>
            <w:rFonts w:ascii="Courier New" w:hAnsi="Courier New" w:cs="Courier New" w:hint="eastAsia"/>
            <w:noProof/>
            <w:sz w:val="16"/>
            <w:lang w:eastAsia="zh-CN"/>
          </w:rPr>
          <w:t xml:space="preserve">          enum:</w:t>
        </w:r>
      </w:ins>
    </w:p>
    <w:p w14:paraId="605DE3DB"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5" w:author="SA5#143e" w:date="2022-05-17T16:36:00Z"/>
          <w:rFonts w:ascii="Courier New" w:hAnsi="Courier New" w:cs="Courier New"/>
          <w:noProof/>
          <w:sz w:val="16"/>
          <w:lang w:eastAsia="zh-CN"/>
        </w:rPr>
      </w:pPr>
      <w:ins w:id="2946" w:author="SA5#143e" w:date="2022-05-17T16:36:00Z">
        <w:r w:rsidRPr="00700464">
          <w:rPr>
            <w:rFonts w:ascii="Courier New" w:hAnsi="Courier New" w:cs="Courier New" w:hint="eastAsia"/>
            <w:noProof/>
            <w:sz w:val="16"/>
            <w:lang w:eastAsia="zh-CN"/>
          </w:rPr>
          <w:t xml:space="preserve">            - Is_</w:t>
        </w:r>
        <w:r>
          <w:rPr>
            <w:rFonts w:ascii="Courier New" w:hAnsi="Courier New" w:cs="Courier New"/>
            <w:noProof/>
            <w:sz w:val="16"/>
            <w:lang w:eastAsia="zh-CN"/>
          </w:rPr>
          <w:t>less</w:t>
        </w:r>
        <w:r w:rsidRPr="00700464">
          <w:rPr>
            <w:rFonts w:ascii="Courier New" w:hAnsi="Courier New" w:cs="Courier New" w:hint="eastAsia"/>
            <w:noProof/>
            <w:sz w:val="16"/>
            <w:lang w:eastAsia="zh-CN"/>
          </w:rPr>
          <w:t xml:space="preserve"> _than</w:t>
        </w:r>
      </w:ins>
    </w:p>
    <w:p w14:paraId="0CFB380E"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7" w:author="SA5#143e" w:date="2022-05-17T16:36:00Z"/>
          <w:rFonts w:ascii="Courier New" w:hAnsi="Courier New" w:cs="Courier New"/>
          <w:noProof/>
          <w:sz w:val="16"/>
          <w:lang w:eastAsia="zh-CN"/>
        </w:rPr>
      </w:pPr>
      <w:ins w:id="2948" w:author="SA5#143e" w:date="2022-05-17T16:36:00Z">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ValueRange:</w:t>
        </w:r>
      </w:ins>
    </w:p>
    <w:p w14:paraId="1CA22F5B" w14:textId="5076F923"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9" w:author="SA5#143e" w:date="2022-05-17T16:36:00Z"/>
          <w:rFonts w:ascii="Courier New" w:hAnsi="Courier New" w:cs="Courier New"/>
          <w:noProof/>
          <w:sz w:val="16"/>
          <w:lang w:eastAsia="zh-CN"/>
        </w:rPr>
      </w:pPr>
      <w:ins w:id="2950"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 xml:space="preserve">type: </w:t>
        </w:r>
      </w:ins>
      <w:ins w:id="2951" w:author="SA5#143e" w:date="2022-05-17T17:40:00Z">
        <w:r w:rsidR="00B911BB">
          <w:rPr>
            <w:rFonts w:ascii="Courier New" w:hAnsi="Courier New" w:cs="Courier New"/>
            <w:noProof/>
            <w:sz w:val="16"/>
            <w:lang w:eastAsia="zh-CN"/>
          </w:rPr>
          <w:t>integer</w:t>
        </w:r>
      </w:ins>
    </w:p>
    <w:p w14:paraId="4F858F9C"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2" w:author="SA5#143e" w:date="2022-05-17T16:36:00Z"/>
          <w:rFonts w:ascii="Courier New" w:hAnsi="Courier New" w:cs="Courier New"/>
          <w:noProof/>
          <w:sz w:val="16"/>
          <w:lang w:eastAsia="zh-CN"/>
        </w:rPr>
      </w:pPr>
      <w:ins w:id="2953" w:author="SA5#143e" w:date="2022-05-17T16:36: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bookmarkStart w:id="2954" w:name="OLE_LINK129"/>
        <w:bookmarkStart w:id="2955" w:name="OLE_LINK130"/>
        <w:r>
          <w:rPr>
            <w:rFonts w:ascii="Courier New" w:hAnsi="Courier New" w:cs="Courier New"/>
            <w:noProof/>
            <w:sz w:val="16"/>
            <w:lang w:eastAsia="zh-CN"/>
          </w:rPr>
          <w:t>A</w:t>
        </w:r>
        <w:r w:rsidRPr="005E2899">
          <w:rPr>
            <w:rFonts w:ascii="Courier New" w:hAnsi="Courier New" w:cs="Courier New"/>
            <w:noProof/>
            <w:sz w:val="16"/>
            <w:lang w:eastAsia="zh-CN"/>
          </w:rPr>
          <w:t>ctivityFactor</w:t>
        </w:r>
        <w:bookmarkEnd w:id="2954"/>
        <w:bookmarkEnd w:id="2955"/>
        <w:r>
          <w:rPr>
            <w:rFonts w:ascii="Courier New" w:hAnsi="Courier New" w:cs="Courier New"/>
            <w:noProof/>
            <w:sz w:val="16"/>
            <w:lang w:eastAsia="zh-CN"/>
          </w:rPr>
          <w:t>Target:</w:t>
        </w:r>
      </w:ins>
    </w:p>
    <w:p w14:paraId="51E33D65" w14:textId="42FC5D15"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6" w:author="SA5#143e" w:date="2022-05-17T16:36:00Z"/>
          <w:rFonts w:ascii="Courier New" w:hAnsi="Courier New" w:cs="Courier New"/>
          <w:noProof/>
          <w:sz w:val="16"/>
          <w:lang w:eastAsia="zh-CN"/>
        </w:rPr>
      </w:pPr>
      <w:ins w:id="2957" w:author="SA5#143e" w:date="2022-05-17T16:36:00Z">
        <w:r>
          <w:rPr>
            <w:rFonts w:ascii="Courier New" w:hAnsi="Courier New" w:cs="Courier New"/>
            <w:noProof/>
            <w:sz w:val="16"/>
            <w:lang w:eastAsia="zh-CN"/>
          </w:rPr>
          <w:t xml:space="preserve">    </w:t>
        </w: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700464">
          <w:rPr>
            <w:rFonts w:ascii="Courier New" w:hAnsi="Courier New" w:cs="Courier New"/>
            <w:noProof/>
            <w:sz w:val="16"/>
            <w:lang w:eastAsia="zh-CN"/>
          </w:rPr>
          <w:t>type:</w:t>
        </w:r>
      </w:ins>
      <w:ins w:id="2958" w:author="SA5#143e" w:date="2022-05-17T17:46:00Z">
        <w:r w:rsidR="00BE3AC8">
          <w:rPr>
            <w:rFonts w:ascii="Courier New" w:hAnsi="Courier New" w:cs="Courier New"/>
            <w:noProof/>
            <w:sz w:val="16"/>
            <w:lang w:eastAsia="zh-CN"/>
          </w:rPr>
          <w:t xml:space="preserve"> </w:t>
        </w:r>
      </w:ins>
      <w:ins w:id="2959" w:author="SA5#143e" w:date="2022-05-17T16:36:00Z">
        <w:r w:rsidRPr="00700464">
          <w:rPr>
            <w:rFonts w:ascii="Courier New" w:hAnsi="Courier New" w:cs="Courier New"/>
            <w:noProof/>
            <w:sz w:val="16"/>
            <w:lang w:eastAsia="zh-CN"/>
          </w:rPr>
          <w:t>object</w:t>
        </w:r>
      </w:ins>
    </w:p>
    <w:p w14:paraId="15B730D9"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0" w:author="SA5#143e" w:date="2022-05-17T16:36:00Z"/>
          <w:rFonts w:ascii="Courier New" w:hAnsi="Courier New" w:cs="Courier New"/>
          <w:noProof/>
          <w:sz w:val="16"/>
          <w:lang w:eastAsia="zh-CN"/>
        </w:rPr>
      </w:pPr>
      <w:ins w:id="2961" w:author="SA5#143e" w:date="2022-05-17T16:36:00Z">
        <w:r w:rsidRPr="00700464">
          <w:rPr>
            <w:rFonts w:ascii="Courier New" w:hAnsi="Courier New" w:cs="Courier New" w:hint="eastAsia"/>
            <w:noProof/>
            <w:sz w:val="16"/>
            <w:lang w:eastAsia="zh-CN"/>
          </w:rPr>
          <w:t xml:space="preserve"> </w:t>
        </w:r>
        <w:r w:rsidRPr="00700464">
          <w:rPr>
            <w:rFonts w:ascii="Courier New" w:hAnsi="Courier New" w:cs="Courier New"/>
            <w:noProof/>
            <w:sz w:val="16"/>
            <w:lang w:eastAsia="zh-CN"/>
          </w:rPr>
          <w:t xml:space="preserve">     properties:</w:t>
        </w:r>
      </w:ins>
    </w:p>
    <w:p w14:paraId="2FD9B08D"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2" w:author="SA5#143e" w:date="2022-05-17T16:36:00Z"/>
          <w:rFonts w:ascii="Courier New" w:hAnsi="Courier New" w:cs="Courier New"/>
          <w:noProof/>
          <w:sz w:val="16"/>
          <w:lang w:eastAsia="zh-CN"/>
        </w:rPr>
      </w:pPr>
      <w:ins w:id="2963" w:author="SA5#143e" w:date="2022-05-17T16:36:00Z">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targetAttribute:</w:t>
        </w:r>
      </w:ins>
    </w:p>
    <w:p w14:paraId="4D56E225"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4" w:author="SA5#143e" w:date="2022-05-17T16:36:00Z"/>
          <w:rFonts w:ascii="Courier New" w:hAnsi="Courier New" w:cs="Courier New"/>
          <w:noProof/>
          <w:sz w:val="16"/>
          <w:lang w:eastAsia="zh-CN"/>
        </w:rPr>
      </w:pPr>
      <w:ins w:id="2965" w:author="SA5#143e" w:date="2022-05-17T16:36:00Z">
        <w:r w:rsidRPr="00700464">
          <w:rPr>
            <w:rFonts w:ascii="Courier New" w:hAnsi="Courier New" w:cs="Courier New" w:hint="eastAsia"/>
            <w:noProof/>
            <w:sz w:val="16"/>
            <w:lang w:eastAsia="zh-CN"/>
          </w:rPr>
          <w:t xml:space="preserve">          type: string</w:t>
        </w:r>
      </w:ins>
    </w:p>
    <w:p w14:paraId="192E85E0"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6" w:author="SA5#143e" w:date="2022-05-17T16:36:00Z"/>
          <w:rFonts w:ascii="Courier New" w:hAnsi="Courier New" w:cs="Courier New"/>
          <w:noProof/>
          <w:sz w:val="16"/>
          <w:lang w:eastAsia="zh-CN"/>
        </w:rPr>
      </w:pPr>
      <w:ins w:id="2967" w:author="SA5#143e" w:date="2022-05-17T16:36:00Z">
        <w:r w:rsidRPr="00700464">
          <w:rPr>
            <w:rFonts w:ascii="Courier New" w:hAnsi="Courier New" w:cs="Courier New" w:hint="eastAsia"/>
            <w:noProof/>
            <w:sz w:val="16"/>
            <w:lang w:eastAsia="zh-CN"/>
          </w:rPr>
          <w:t xml:space="preserve">          enum:</w:t>
        </w:r>
      </w:ins>
    </w:p>
    <w:p w14:paraId="28D2B373"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8" w:author="SA5#143e" w:date="2022-05-17T16:36:00Z"/>
          <w:rFonts w:ascii="Courier New" w:hAnsi="Courier New" w:cs="Courier New"/>
          <w:noProof/>
          <w:sz w:val="16"/>
          <w:lang w:eastAsia="zh-CN"/>
        </w:rPr>
      </w:pPr>
      <w:ins w:id="2969" w:author="SA5#143e" w:date="2022-05-17T16:36: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a</w:t>
        </w:r>
        <w:r w:rsidRPr="005E2899">
          <w:rPr>
            <w:rFonts w:ascii="Courier New" w:hAnsi="Courier New" w:cs="Courier New"/>
            <w:noProof/>
            <w:sz w:val="16"/>
            <w:lang w:eastAsia="zh-CN"/>
          </w:rPr>
          <w:t>ctivityFactor</w:t>
        </w:r>
      </w:ins>
    </w:p>
    <w:p w14:paraId="363B0AC9"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0" w:author="SA5#143e" w:date="2022-05-17T16:36:00Z"/>
          <w:rFonts w:ascii="Courier New" w:hAnsi="Courier New" w:cs="Courier New"/>
          <w:noProof/>
          <w:sz w:val="16"/>
          <w:lang w:eastAsia="zh-CN"/>
        </w:rPr>
      </w:pPr>
      <w:ins w:id="2971" w:author="SA5#143e" w:date="2022-05-17T16:36:00Z">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Condition:</w:t>
        </w:r>
      </w:ins>
    </w:p>
    <w:p w14:paraId="121989DA"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2" w:author="SA5#143e" w:date="2022-05-17T16:36:00Z"/>
          <w:rFonts w:ascii="Courier New" w:hAnsi="Courier New" w:cs="Courier New"/>
          <w:noProof/>
          <w:sz w:val="16"/>
          <w:lang w:eastAsia="zh-CN"/>
        </w:rPr>
      </w:pPr>
      <w:ins w:id="2973" w:author="SA5#143e" w:date="2022-05-17T16:36:00Z">
        <w:r w:rsidRPr="00700464">
          <w:rPr>
            <w:rFonts w:ascii="Courier New" w:hAnsi="Courier New" w:cs="Courier New" w:hint="eastAsia"/>
            <w:noProof/>
            <w:sz w:val="16"/>
            <w:lang w:eastAsia="zh-CN"/>
          </w:rPr>
          <w:t xml:space="preserve">          type: string</w:t>
        </w:r>
      </w:ins>
    </w:p>
    <w:p w14:paraId="78CA38F3"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4" w:author="SA5#143e" w:date="2022-05-17T16:36:00Z"/>
          <w:rFonts w:ascii="Courier New" w:hAnsi="Courier New" w:cs="Courier New"/>
          <w:noProof/>
          <w:sz w:val="16"/>
          <w:lang w:eastAsia="zh-CN"/>
        </w:rPr>
      </w:pPr>
      <w:ins w:id="2975" w:author="SA5#143e" w:date="2022-05-17T16:36:00Z">
        <w:r w:rsidRPr="00700464">
          <w:rPr>
            <w:rFonts w:ascii="Courier New" w:hAnsi="Courier New" w:cs="Courier New" w:hint="eastAsia"/>
            <w:noProof/>
            <w:sz w:val="16"/>
            <w:lang w:eastAsia="zh-CN"/>
          </w:rPr>
          <w:t xml:space="preserve">          enum:</w:t>
        </w:r>
      </w:ins>
    </w:p>
    <w:p w14:paraId="00F7AA6F"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6" w:author="SA5#143e" w:date="2022-05-17T16:36:00Z"/>
          <w:rFonts w:ascii="Courier New" w:hAnsi="Courier New" w:cs="Courier New"/>
          <w:noProof/>
          <w:sz w:val="16"/>
          <w:lang w:eastAsia="zh-CN"/>
        </w:rPr>
      </w:pPr>
      <w:ins w:id="2977" w:author="SA5#143e" w:date="2022-05-17T16:36:00Z">
        <w:r w:rsidRPr="00700464">
          <w:rPr>
            <w:rFonts w:ascii="Courier New" w:hAnsi="Courier New" w:cs="Courier New" w:hint="eastAsia"/>
            <w:noProof/>
            <w:sz w:val="16"/>
            <w:lang w:eastAsia="zh-CN"/>
          </w:rPr>
          <w:t xml:space="preserve">            - Is_</w:t>
        </w:r>
        <w:r>
          <w:rPr>
            <w:rFonts w:ascii="Courier New" w:hAnsi="Courier New" w:cs="Courier New"/>
            <w:noProof/>
            <w:sz w:val="16"/>
            <w:lang w:eastAsia="zh-CN"/>
          </w:rPr>
          <w:t>equal</w:t>
        </w:r>
        <w:r w:rsidRPr="00700464">
          <w:rPr>
            <w:rFonts w:ascii="Courier New" w:hAnsi="Courier New" w:cs="Courier New" w:hint="eastAsia"/>
            <w:noProof/>
            <w:sz w:val="16"/>
            <w:lang w:eastAsia="zh-CN"/>
          </w:rPr>
          <w:t xml:space="preserve"> _than</w:t>
        </w:r>
      </w:ins>
    </w:p>
    <w:p w14:paraId="38520405"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8" w:author="SA5#143e" w:date="2022-05-17T16:36:00Z"/>
          <w:rFonts w:ascii="Courier New" w:hAnsi="Courier New" w:cs="Courier New"/>
          <w:noProof/>
          <w:sz w:val="16"/>
          <w:lang w:eastAsia="zh-CN"/>
        </w:rPr>
      </w:pPr>
      <w:ins w:id="2979" w:author="SA5#143e" w:date="2022-05-17T16:36:00Z">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ValueRange:</w:t>
        </w:r>
      </w:ins>
    </w:p>
    <w:p w14:paraId="3D71074A" w14:textId="7ECE3E6F"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0" w:author="SA5#143e" w:date="2022-05-17T16:36:00Z"/>
          <w:rFonts w:ascii="Courier New" w:hAnsi="Courier New" w:cs="Courier New"/>
          <w:noProof/>
          <w:sz w:val="16"/>
          <w:lang w:eastAsia="zh-CN"/>
        </w:rPr>
      </w:pPr>
      <w:ins w:id="2981"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00B911BB">
          <w:rPr>
            <w:rFonts w:ascii="Courier New" w:hAnsi="Courier New" w:cs="Courier New" w:hint="eastAsia"/>
            <w:noProof/>
            <w:sz w:val="16"/>
            <w:lang w:eastAsia="zh-CN"/>
          </w:rPr>
          <w:t xml:space="preserve">type: </w:t>
        </w:r>
      </w:ins>
      <w:ins w:id="2982" w:author="SA5#143e" w:date="2022-05-17T17:41:00Z">
        <w:r w:rsidR="00B911BB">
          <w:rPr>
            <w:rFonts w:ascii="Courier New" w:hAnsi="Courier New" w:cs="Courier New"/>
            <w:noProof/>
            <w:sz w:val="16"/>
            <w:lang w:eastAsia="zh-CN"/>
          </w:rPr>
          <w:t>integer</w:t>
        </w:r>
      </w:ins>
    </w:p>
    <w:p w14:paraId="4D4467EB"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3" w:author="SA5#143e" w:date="2022-05-17T16:36:00Z"/>
          <w:rFonts w:ascii="Courier New" w:hAnsi="Courier New" w:cs="Courier New"/>
          <w:noProof/>
          <w:sz w:val="16"/>
          <w:lang w:eastAsia="zh-CN"/>
        </w:rPr>
      </w:pPr>
      <w:ins w:id="2984" w:author="SA5#143e" w:date="2022-05-17T16:36:00Z">
        <w:r>
          <w:rPr>
            <w:rFonts w:ascii="Courier New" w:hAnsi="Courier New" w:cs="Courier New"/>
            <w:noProof/>
            <w:sz w:val="16"/>
            <w:lang w:eastAsia="zh-CN"/>
          </w:rPr>
          <w:t xml:space="preserve">    U</w:t>
        </w:r>
        <w:r w:rsidRPr="00D53CC2">
          <w:rPr>
            <w:rFonts w:ascii="Courier New" w:hAnsi="Courier New" w:cs="Courier New"/>
            <w:noProof/>
            <w:sz w:val="16"/>
            <w:lang w:eastAsia="zh-CN"/>
          </w:rPr>
          <w:t>ESpeed</w:t>
        </w:r>
        <w:r>
          <w:rPr>
            <w:rFonts w:ascii="Courier New" w:hAnsi="Courier New" w:cs="Courier New"/>
            <w:noProof/>
            <w:sz w:val="16"/>
            <w:lang w:eastAsia="zh-CN"/>
          </w:rPr>
          <w:t>Target:</w:t>
        </w:r>
      </w:ins>
    </w:p>
    <w:p w14:paraId="54537983" w14:textId="668BB941"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5" w:author="SA5#143e" w:date="2022-05-17T16:36:00Z"/>
          <w:rFonts w:ascii="Courier New" w:hAnsi="Courier New" w:cs="Courier New"/>
          <w:noProof/>
          <w:sz w:val="16"/>
          <w:lang w:eastAsia="zh-CN"/>
        </w:rPr>
      </w:pPr>
      <w:ins w:id="2986" w:author="SA5#143e" w:date="2022-05-17T16:36:00Z">
        <w:r>
          <w:rPr>
            <w:rFonts w:ascii="Courier New" w:hAnsi="Courier New" w:cs="Courier New"/>
            <w:noProof/>
            <w:sz w:val="16"/>
            <w:lang w:eastAsia="zh-CN"/>
          </w:rPr>
          <w:t xml:space="preserve">    </w:t>
        </w:r>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700464">
          <w:rPr>
            <w:rFonts w:ascii="Courier New" w:hAnsi="Courier New" w:cs="Courier New"/>
            <w:noProof/>
            <w:sz w:val="16"/>
            <w:lang w:eastAsia="zh-CN"/>
          </w:rPr>
          <w:t>type:</w:t>
        </w:r>
      </w:ins>
      <w:ins w:id="2987" w:author="SA5#143e" w:date="2022-05-17T17:47:00Z">
        <w:r w:rsidR="00BE3AC8">
          <w:rPr>
            <w:rFonts w:ascii="Courier New" w:hAnsi="Courier New" w:cs="Courier New"/>
            <w:noProof/>
            <w:sz w:val="16"/>
            <w:lang w:eastAsia="zh-CN"/>
          </w:rPr>
          <w:t xml:space="preserve"> </w:t>
        </w:r>
      </w:ins>
      <w:ins w:id="2988" w:author="SA5#143e" w:date="2022-05-17T16:36:00Z">
        <w:r w:rsidRPr="00700464">
          <w:rPr>
            <w:rFonts w:ascii="Courier New" w:hAnsi="Courier New" w:cs="Courier New"/>
            <w:noProof/>
            <w:sz w:val="16"/>
            <w:lang w:eastAsia="zh-CN"/>
          </w:rPr>
          <w:t>object</w:t>
        </w:r>
      </w:ins>
    </w:p>
    <w:p w14:paraId="216979F2"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9" w:author="SA5#143e" w:date="2022-05-17T16:36:00Z"/>
          <w:rFonts w:ascii="Courier New" w:hAnsi="Courier New" w:cs="Courier New"/>
          <w:noProof/>
          <w:sz w:val="16"/>
          <w:lang w:eastAsia="zh-CN"/>
        </w:rPr>
      </w:pPr>
      <w:ins w:id="2990" w:author="SA5#143e" w:date="2022-05-17T16:36:00Z">
        <w:r w:rsidRPr="00700464">
          <w:rPr>
            <w:rFonts w:ascii="Courier New" w:hAnsi="Courier New" w:cs="Courier New" w:hint="eastAsia"/>
            <w:noProof/>
            <w:sz w:val="16"/>
            <w:lang w:eastAsia="zh-CN"/>
          </w:rPr>
          <w:t xml:space="preserve"> </w:t>
        </w:r>
        <w:r w:rsidRPr="00700464">
          <w:rPr>
            <w:rFonts w:ascii="Courier New" w:hAnsi="Courier New" w:cs="Courier New"/>
            <w:noProof/>
            <w:sz w:val="16"/>
            <w:lang w:eastAsia="zh-CN"/>
          </w:rPr>
          <w:t xml:space="preserve">     properties:</w:t>
        </w:r>
      </w:ins>
    </w:p>
    <w:p w14:paraId="66780D35"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1" w:author="SA5#143e" w:date="2022-05-17T16:36:00Z"/>
          <w:rFonts w:ascii="Courier New" w:hAnsi="Courier New" w:cs="Courier New"/>
          <w:noProof/>
          <w:sz w:val="16"/>
          <w:lang w:eastAsia="zh-CN"/>
        </w:rPr>
      </w:pPr>
      <w:ins w:id="2992" w:author="SA5#143e" w:date="2022-05-17T16:36:00Z">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targetAttribute:</w:t>
        </w:r>
      </w:ins>
    </w:p>
    <w:p w14:paraId="269F915B"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3" w:author="SA5#143e" w:date="2022-05-17T16:36:00Z"/>
          <w:rFonts w:ascii="Courier New" w:hAnsi="Courier New" w:cs="Courier New"/>
          <w:noProof/>
          <w:sz w:val="16"/>
          <w:lang w:eastAsia="zh-CN"/>
        </w:rPr>
      </w:pPr>
      <w:ins w:id="2994" w:author="SA5#143e" w:date="2022-05-17T16:36:00Z">
        <w:r w:rsidRPr="00700464">
          <w:rPr>
            <w:rFonts w:ascii="Courier New" w:hAnsi="Courier New" w:cs="Courier New" w:hint="eastAsia"/>
            <w:noProof/>
            <w:sz w:val="16"/>
            <w:lang w:eastAsia="zh-CN"/>
          </w:rPr>
          <w:t xml:space="preserve">          type: string</w:t>
        </w:r>
      </w:ins>
    </w:p>
    <w:p w14:paraId="52982780"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5" w:author="SA5#143e" w:date="2022-05-17T16:36:00Z"/>
          <w:rFonts w:ascii="Courier New" w:hAnsi="Courier New" w:cs="Courier New"/>
          <w:noProof/>
          <w:sz w:val="16"/>
          <w:lang w:eastAsia="zh-CN"/>
        </w:rPr>
      </w:pPr>
      <w:ins w:id="2996" w:author="SA5#143e" w:date="2022-05-17T16:36:00Z">
        <w:r w:rsidRPr="00700464">
          <w:rPr>
            <w:rFonts w:ascii="Courier New" w:hAnsi="Courier New" w:cs="Courier New" w:hint="eastAsia"/>
            <w:noProof/>
            <w:sz w:val="16"/>
            <w:lang w:eastAsia="zh-CN"/>
          </w:rPr>
          <w:t xml:space="preserve">          enum:</w:t>
        </w:r>
      </w:ins>
    </w:p>
    <w:p w14:paraId="3230325E"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7" w:author="SA5#143e" w:date="2022-05-17T16:36:00Z"/>
          <w:rFonts w:ascii="Courier New" w:hAnsi="Courier New" w:cs="Courier New"/>
          <w:noProof/>
          <w:sz w:val="16"/>
          <w:lang w:eastAsia="zh-CN"/>
        </w:rPr>
      </w:pPr>
      <w:ins w:id="2998" w:author="SA5#143e" w:date="2022-05-17T16:36: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u</w:t>
        </w:r>
        <w:r w:rsidRPr="00D53CC2">
          <w:rPr>
            <w:rFonts w:ascii="Courier New" w:hAnsi="Courier New" w:cs="Courier New"/>
            <w:noProof/>
            <w:sz w:val="16"/>
            <w:lang w:eastAsia="zh-CN"/>
          </w:rPr>
          <w:t>ESpeed</w:t>
        </w:r>
      </w:ins>
    </w:p>
    <w:p w14:paraId="7E0903F5"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9" w:author="SA5#143e" w:date="2022-05-17T16:36:00Z"/>
          <w:rFonts w:ascii="Courier New" w:hAnsi="Courier New" w:cs="Courier New"/>
          <w:noProof/>
          <w:sz w:val="16"/>
          <w:lang w:eastAsia="zh-CN"/>
        </w:rPr>
      </w:pPr>
      <w:ins w:id="3000" w:author="SA5#143e" w:date="2022-05-17T16:36:00Z">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Condition:</w:t>
        </w:r>
      </w:ins>
    </w:p>
    <w:p w14:paraId="3AE9B69B"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1" w:author="SA5#143e" w:date="2022-05-17T16:36:00Z"/>
          <w:rFonts w:ascii="Courier New" w:hAnsi="Courier New" w:cs="Courier New"/>
          <w:noProof/>
          <w:sz w:val="16"/>
          <w:lang w:eastAsia="zh-CN"/>
        </w:rPr>
      </w:pPr>
      <w:ins w:id="3002" w:author="SA5#143e" w:date="2022-05-17T16:36:00Z">
        <w:r w:rsidRPr="00700464">
          <w:rPr>
            <w:rFonts w:ascii="Courier New" w:hAnsi="Courier New" w:cs="Courier New" w:hint="eastAsia"/>
            <w:noProof/>
            <w:sz w:val="16"/>
            <w:lang w:eastAsia="zh-CN"/>
          </w:rPr>
          <w:t xml:space="preserve">          type: string</w:t>
        </w:r>
      </w:ins>
    </w:p>
    <w:p w14:paraId="330F21AA"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3" w:author="SA5#143e" w:date="2022-05-17T16:36:00Z"/>
          <w:rFonts w:ascii="Courier New" w:hAnsi="Courier New" w:cs="Courier New"/>
          <w:noProof/>
          <w:sz w:val="16"/>
          <w:lang w:eastAsia="zh-CN"/>
        </w:rPr>
      </w:pPr>
      <w:ins w:id="3004" w:author="SA5#143e" w:date="2022-05-17T16:36:00Z">
        <w:r w:rsidRPr="00700464">
          <w:rPr>
            <w:rFonts w:ascii="Courier New" w:hAnsi="Courier New" w:cs="Courier New" w:hint="eastAsia"/>
            <w:noProof/>
            <w:sz w:val="16"/>
            <w:lang w:eastAsia="zh-CN"/>
          </w:rPr>
          <w:t xml:space="preserve">          enum:</w:t>
        </w:r>
      </w:ins>
    </w:p>
    <w:p w14:paraId="668B49ED"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5" w:author="SA5#143e" w:date="2022-05-17T16:36:00Z"/>
          <w:rFonts w:ascii="Courier New" w:hAnsi="Courier New" w:cs="Courier New"/>
          <w:noProof/>
          <w:sz w:val="16"/>
          <w:lang w:eastAsia="zh-CN"/>
        </w:rPr>
      </w:pPr>
      <w:ins w:id="3006" w:author="SA5#143e" w:date="2022-05-17T16:36:00Z">
        <w:r w:rsidRPr="00700464">
          <w:rPr>
            <w:rFonts w:ascii="Courier New" w:hAnsi="Courier New" w:cs="Courier New" w:hint="eastAsia"/>
            <w:noProof/>
            <w:sz w:val="16"/>
            <w:lang w:eastAsia="zh-CN"/>
          </w:rPr>
          <w:t xml:space="preserve">            - Is_</w:t>
        </w:r>
        <w:r>
          <w:rPr>
            <w:rFonts w:ascii="Courier New" w:hAnsi="Courier New" w:cs="Courier New"/>
            <w:noProof/>
            <w:sz w:val="16"/>
            <w:lang w:eastAsia="zh-CN"/>
          </w:rPr>
          <w:t>less</w:t>
        </w:r>
        <w:r w:rsidRPr="00700464">
          <w:rPr>
            <w:rFonts w:ascii="Courier New" w:hAnsi="Courier New" w:cs="Courier New" w:hint="eastAsia"/>
            <w:noProof/>
            <w:sz w:val="16"/>
            <w:lang w:eastAsia="zh-CN"/>
          </w:rPr>
          <w:t xml:space="preserve"> _than</w:t>
        </w:r>
      </w:ins>
    </w:p>
    <w:p w14:paraId="089FFAC5" w14:textId="77777777" w:rsidR="00C76962" w:rsidRPr="0070046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7" w:author="SA5#143e" w:date="2022-05-17T16:36:00Z"/>
          <w:rFonts w:ascii="Courier New" w:hAnsi="Courier New" w:cs="Courier New"/>
          <w:noProof/>
          <w:sz w:val="16"/>
          <w:lang w:eastAsia="zh-CN"/>
        </w:rPr>
      </w:pPr>
      <w:ins w:id="3008" w:author="SA5#143e" w:date="2022-05-17T16:36:00Z">
        <w:r w:rsidRPr="00700464">
          <w:rPr>
            <w:rFonts w:ascii="Courier New" w:hAnsi="Courier New" w:cs="Courier New" w:hint="eastAsia"/>
            <w:noProof/>
            <w:sz w:val="16"/>
            <w:lang w:eastAsia="zh-CN"/>
          </w:rPr>
          <w:t xml:space="preserve">        </w:t>
        </w:r>
        <w:r>
          <w:rPr>
            <w:rFonts w:ascii="Courier New" w:hAnsi="Courier New" w:cs="Courier New"/>
            <w:noProof/>
            <w:sz w:val="16"/>
            <w:lang w:eastAsia="zh-CN"/>
          </w:rPr>
          <w:t>target</w:t>
        </w:r>
        <w:r w:rsidRPr="00700464">
          <w:rPr>
            <w:rFonts w:ascii="Courier New" w:hAnsi="Courier New" w:cs="Courier New" w:hint="eastAsia"/>
            <w:noProof/>
            <w:sz w:val="16"/>
            <w:lang w:eastAsia="zh-CN"/>
          </w:rPr>
          <w:t>ValueRange:</w:t>
        </w:r>
      </w:ins>
    </w:p>
    <w:p w14:paraId="7C63F9BB" w14:textId="16E46D91"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9" w:author="SA5#143e" w:date="2022-05-17T16:36:00Z"/>
          <w:rFonts w:ascii="Courier New" w:hAnsi="Courier New" w:cs="Courier New"/>
          <w:noProof/>
          <w:sz w:val="16"/>
          <w:lang w:eastAsia="zh-CN"/>
        </w:rPr>
      </w:pPr>
      <w:ins w:id="3010"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00B911BB">
          <w:rPr>
            <w:rFonts w:ascii="Courier New" w:hAnsi="Courier New" w:cs="Courier New" w:hint="eastAsia"/>
            <w:noProof/>
            <w:sz w:val="16"/>
            <w:lang w:eastAsia="zh-CN"/>
          </w:rPr>
          <w:t xml:space="preserve">type: </w:t>
        </w:r>
      </w:ins>
      <w:ins w:id="3011" w:author="SA5#143e" w:date="2022-05-17T17:41:00Z">
        <w:r w:rsidR="00B911BB">
          <w:rPr>
            <w:rFonts w:ascii="Courier New" w:hAnsi="Courier New" w:cs="Courier New"/>
            <w:noProof/>
            <w:sz w:val="16"/>
            <w:lang w:eastAsia="zh-CN"/>
          </w:rPr>
          <w:t>integer</w:t>
        </w:r>
      </w:ins>
    </w:p>
    <w:p w14:paraId="6F56FB1D" w14:textId="77777777" w:rsidR="00C76962" w:rsidRPr="00C76962" w:rsidRDefault="00C7696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A4A31D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#-------Definition of the concrete ExpectationTarget  dataType----------#  </w:t>
      </w:r>
    </w:p>
    <w:p w14:paraId="0B676FE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1A3DE17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#-------Definition of the concrete ObjectTarget dataType----------------#  </w:t>
      </w:r>
    </w:p>
    <w:p w14:paraId="5300650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CoverageAreaPolygonContext:</w:t>
      </w:r>
    </w:p>
    <w:p w14:paraId="5131B27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7A9833A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3C0379B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6C625EA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14D593A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608DE14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CoverageAreaPolygon</w:t>
      </w:r>
    </w:p>
    <w:p w14:paraId="3E09484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0527791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565CDC9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3867A8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Is_within_the_range</w:t>
      </w:r>
    </w:p>
    <w:p w14:paraId="191723F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27CBD14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5127CDF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7F1508F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"#/components/schemas/CoverageArea"</w:t>
      </w:r>
    </w:p>
    <w:p w14:paraId="6504F6B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CoverageArea:</w:t>
      </w:r>
    </w:p>
    <w:p w14:paraId="0A78C8E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56C12A2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CoverageTACContext:</w:t>
      </w:r>
    </w:p>
    <w:p w14:paraId="4B79FB6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21AE2F8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32612B3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54C40ED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007AF00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0756274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CoverageAreaTac</w:t>
      </w:r>
    </w:p>
    <w:p w14:paraId="0F2DFBF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72279C3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74A0C0A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560AF69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Is_within_the_range</w:t>
      </w:r>
    </w:p>
    <w:p w14:paraId="7DA2124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4DA44CC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3322CC4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5904ADE4" w14:textId="1C66948C"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w:t>
      </w:r>
      <w:ins w:id="3012" w:author="SA5#143e" w:date="2022-05-17T20:03:00Z">
        <w:r w:rsidR="004545B9">
          <w:rPr>
            <w:rFonts w:ascii="Courier New" w:eastAsia="宋体" w:hAnsi="Courier New" w:cs="Courier New"/>
            <w:noProof/>
            <w:sz w:val="16"/>
            <w:lang w:eastAsia="zh-CN"/>
          </w:rPr>
          <w:t>TS28541_N</w:t>
        </w:r>
      </w:ins>
      <w:del w:id="3013" w:author="SA5#143e" w:date="2022-05-17T20:03:00Z">
        <w:r w:rsidRPr="00B77D32" w:rsidDel="004545B9">
          <w:rPr>
            <w:rFonts w:ascii="Courier New" w:eastAsia="宋体" w:hAnsi="Courier New" w:cs="Courier New" w:hint="eastAsia"/>
            <w:noProof/>
            <w:sz w:val="16"/>
            <w:lang w:eastAsia="zh-CN"/>
          </w:rPr>
          <w:delText>n</w:delText>
        </w:r>
      </w:del>
      <w:r w:rsidRPr="00B77D32">
        <w:rPr>
          <w:rFonts w:ascii="Courier New" w:eastAsia="宋体" w:hAnsi="Courier New" w:cs="Courier New" w:hint="eastAsia"/>
          <w:noProof/>
          <w:sz w:val="16"/>
          <w:lang w:eastAsia="zh-CN"/>
        </w:rPr>
        <w:t>rNrm.yaml#/components/schemas/NrTac"</w:t>
      </w:r>
    </w:p>
    <w:p w14:paraId="238FF0B3"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6411D9F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eastAsia="zh-CN"/>
        </w:rPr>
        <w:t xml:space="preserve">    </w:t>
      </w:r>
      <w:r w:rsidRPr="00B77D32">
        <w:rPr>
          <w:rFonts w:ascii="Courier New" w:eastAsia="宋体" w:hAnsi="Courier New" w:cs="Courier New" w:hint="eastAsia"/>
          <w:noProof/>
          <w:sz w:val="16"/>
          <w:lang w:val="fr-FR" w:eastAsia="zh-CN"/>
        </w:rPr>
        <w:t>PLMNContext:</w:t>
      </w:r>
    </w:p>
    <w:p w14:paraId="1BE2E75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type: object</w:t>
      </w:r>
    </w:p>
    <w:p w14:paraId="6AD2BB7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properties:</w:t>
      </w:r>
    </w:p>
    <w:p w14:paraId="316DC40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contextAttribute:</w:t>
      </w:r>
    </w:p>
    <w:p w14:paraId="5B06229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hint="eastAsia"/>
          <w:noProof/>
          <w:sz w:val="16"/>
          <w:lang w:eastAsia="zh-CN"/>
        </w:rPr>
        <w:t>type: string</w:t>
      </w:r>
    </w:p>
    <w:p w14:paraId="156B250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A791DC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PLMN</w:t>
      </w:r>
    </w:p>
    <w:p w14:paraId="2378C5D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6B49D14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09EF197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4AFCCC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Is_within_the_range</w:t>
      </w:r>
    </w:p>
    <w:p w14:paraId="5750E2F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5520C9D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65EB42D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0D6F61B6" w14:textId="5F26BBBA"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w:t>
      </w:r>
      <w:ins w:id="3014" w:author="SA5#143e" w:date="2022-05-17T20:04:00Z">
        <w:r w:rsidR="004545B9">
          <w:rPr>
            <w:rFonts w:ascii="Courier New" w:eastAsia="宋体" w:hAnsi="Courier New" w:cs="Courier New"/>
            <w:noProof/>
            <w:sz w:val="16"/>
            <w:lang w:eastAsia="zh-CN"/>
          </w:rPr>
          <w:t>TS28541_N</w:t>
        </w:r>
        <w:r w:rsidR="004545B9" w:rsidRPr="00B77D32">
          <w:rPr>
            <w:rFonts w:ascii="Courier New" w:eastAsia="宋体" w:hAnsi="Courier New" w:cs="Courier New" w:hint="eastAsia"/>
            <w:noProof/>
            <w:sz w:val="16"/>
            <w:lang w:eastAsia="zh-CN"/>
          </w:rPr>
          <w:t>rNrm</w:t>
        </w:r>
      </w:ins>
      <w:ins w:id="3015" w:author="SA5#143e" w:date="2022-05-17T20:10:00Z">
        <w:r w:rsidR="00051C93">
          <w:rPr>
            <w:rFonts w:ascii="Courier New" w:eastAsia="宋体" w:hAnsi="Courier New" w:cs="Courier New"/>
            <w:noProof/>
            <w:sz w:val="16"/>
            <w:lang w:eastAsia="zh-CN"/>
          </w:rPr>
          <w:t>.yaml</w:t>
        </w:r>
      </w:ins>
      <w:del w:id="3016" w:author="SA5#143e" w:date="2022-05-17T20:04:00Z">
        <w:r w:rsidRPr="00B77D32" w:rsidDel="004545B9">
          <w:rPr>
            <w:rFonts w:ascii="Courier New" w:eastAsia="宋体" w:hAnsi="Courier New" w:cs="Courier New" w:hint="eastAsia"/>
            <w:noProof/>
            <w:sz w:val="16"/>
            <w:lang w:eastAsia="zh-CN"/>
          </w:rPr>
          <w:delText>nrNrm.yaml</w:delText>
        </w:r>
      </w:del>
      <w:r w:rsidRPr="00B77D32">
        <w:rPr>
          <w:rFonts w:ascii="Courier New" w:eastAsia="宋体" w:hAnsi="Courier New" w:cs="Courier New" w:hint="eastAsia"/>
          <w:noProof/>
          <w:sz w:val="16"/>
          <w:lang w:eastAsia="zh-CN"/>
        </w:rPr>
        <w:t>#/components/schemas/PlmnId"</w:t>
      </w:r>
    </w:p>
    <w:p w14:paraId="05043A6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0E41D04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eastAsia="zh-CN"/>
        </w:rPr>
        <w:t xml:space="preserve">    </w:t>
      </w:r>
      <w:r w:rsidRPr="00B77D32">
        <w:rPr>
          <w:rFonts w:ascii="Courier New" w:eastAsia="宋体" w:hAnsi="Courier New" w:cs="Courier New" w:hint="eastAsia"/>
          <w:noProof/>
          <w:sz w:val="16"/>
          <w:lang w:val="fr-FR" w:eastAsia="zh-CN"/>
        </w:rPr>
        <w:t>NRFqBandContext:</w:t>
      </w:r>
    </w:p>
    <w:p w14:paraId="0DE0BAA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type: object</w:t>
      </w:r>
    </w:p>
    <w:p w14:paraId="016506E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properties:</w:t>
      </w:r>
    </w:p>
    <w:p w14:paraId="1BC6F09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B77D32">
        <w:rPr>
          <w:rFonts w:ascii="Courier New" w:eastAsia="宋体" w:hAnsi="Courier New" w:cs="Courier New" w:hint="eastAsia"/>
          <w:noProof/>
          <w:sz w:val="16"/>
          <w:lang w:val="fr-FR" w:eastAsia="zh-CN"/>
        </w:rPr>
        <w:t xml:space="preserve">        contextAttribute:</w:t>
      </w:r>
    </w:p>
    <w:p w14:paraId="3A0973F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val="fr-FR" w:eastAsia="zh-CN"/>
        </w:rPr>
        <w:t xml:space="preserve">          </w:t>
      </w:r>
      <w:r w:rsidRPr="00B77D32">
        <w:rPr>
          <w:rFonts w:ascii="Courier New" w:eastAsia="宋体" w:hAnsi="Courier New" w:cs="Courier New" w:hint="eastAsia"/>
          <w:noProof/>
          <w:sz w:val="16"/>
          <w:lang w:eastAsia="zh-CN"/>
        </w:rPr>
        <w:t>type: string</w:t>
      </w:r>
    </w:p>
    <w:p w14:paraId="17B2307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29FA3F1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NRFqBand</w:t>
      </w:r>
    </w:p>
    <w:p w14:paraId="00522FF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6C07DB5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0475AD8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318F336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Is_within_the_range</w:t>
      </w:r>
    </w:p>
    <w:p w14:paraId="5DB450C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698B07D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15B92D2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7C0728A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39AEB06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DB272C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RATContext:</w:t>
      </w:r>
    </w:p>
    <w:p w14:paraId="41EB075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object</w:t>
      </w:r>
    </w:p>
    <w:p w14:paraId="7084E7D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properties:</w:t>
      </w:r>
    </w:p>
    <w:p w14:paraId="35C0455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contextAttribute:</w:t>
      </w:r>
    </w:p>
    <w:p w14:paraId="2C318AE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03AA876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401938D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RAT</w:t>
      </w:r>
    </w:p>
    <w:p w14:paraId="22A628F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contextCondition:</w:t>
      </w:r>
    </w:p>
    <w:p w14:paraId="5B7F0AB6"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33CAC6A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0534BD8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Is_within_the_range</w:t>
      </w:r>
    </w:p>
    <w:p w14:paraId="5357C659"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contextValueRange:</w:t>
      </w:r>
    </w:p>
    <w:p w14:paraId="69612A2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4F9B3AF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1131E7EE"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string</w:t>
      </w:r>
    </w:p>
    <w:p w14:paraId="429B52E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enum:</w:t>
      </w:r>
    </w:p>
    <w:p w14:paraId="5BC83FA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UTRAN</w:t>
      </w:r>
    </w:p>
    <w:p w14:paraId="2C3F04C5"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EUTRAN</w:t>
      </w:r>
    </w:p>
    <w:p w14:paraId="08A6D342"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NR</w:t>
      </w:r>
    </w:p>
    <w:p w14:paraId="4E464D64"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7" w:author="SA5#143e" w:date="2022-05-17T16:36:00Z"/>
          <w:rFonts w:ascii="Courier New" w:hAnsi="Courier New" w:cs="Courier New"/>
          <w:noProof/>
          <w:sz w:val="16"/>
          <w:lang w:eastAsia="zh-CN"/>
        </w:rPr>
      </w:pPr>
      <w:ins w:id="3018" w:author="SA5#143e" w:date="2022-05-17T16:36:00Z">
        <w:r>
          <w:rPr>
            <w:rFonts w:ascii="Courier New" w:hAnsi="Courier New" w:cs="Courier New"/>
            <w:noProof/>
            <w:sz w:val="16"/>
            <w:lang w:eastAsia="zh-CN"/>
          </w:rPr>
          <w:t xml:space="preserve">    E</w:t>
        </w:r>
        <w:r w:rsidRPr="00AA5E00">
          <w:rPr>
            <w:rFonts w:ascii="Courier New" w:hAnsi="Courier New" w:cs="Courier New"/>
            <w:noProof/>
            <w:sz w:val="16"/>
            <w:lang w:eastAsia="zh-CN"/>
          </w:rPr>
          <w:t>dgeIdenfiticationId</w:t>
        </w:r>
        <w:r>
          <w:rPr>
            <w:rFonts w:ascii="Courier New" w:hAnsi="Courier New" w:cs="Courier New"/>
            <w:noProof/>
            <w:sz w:val="16"/>
            <w:lang w:eastAsia="zh-CN"/>
          </w:rPr>
          <w:t>Context</w:t>
        </w:r>
        <w:r w:rsidRPr="00AA5E00">
          <w:rPr>
            <w:rFonts w:ascii="Courier New" w:hAnsi="Courier New" w:cs="Courier New"/>
            <w:noProof/>
            <w:sz w:val="16"/>
            <w:lang w:eastAsia="zh-CN"/>
          </w:rPr>
          <w:t>:</w:t>
        </w:r>
      </w:ins>
    </w:p>
    <w:p w14:paraId="7A13E352" w14:textId="194EEF85"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9" w:author="SA5#143e" w:date="2022-05-17T16:36:00Z"/>
          <w:rFonts w:ascii="Courier New" w:hAnsi="Courier New" w:cs="Courier New"/>
          <w:noProof/>
          <w:sz w:val="16"/>
          <w:lang w:eastAsia="zh-CN"/>
        </w:rPr>
      </w:pPr>
      <w:ins w:id="3020" w:author="SA5#143e" w:date="2022-05-17T16:36:00Z">
        <w:r w:rsidRPr="00AA5E00">
          <w:rPr>
            <w:rFonts w:ascii="Courier New" w:hAnsi="Courier New" w:cs="Courier New"/>
            <w:noProof/>
            <w:sz w:val="16"/>
            <w:lang w:eastAsia="zh-CN"/>
          </w:rPr>
          <w:t xml:space="preserve">      type:</w:t>
        </w:r>
      </w:ins>
      <w:ins w:id="3021" w:author="SA5#143e" w:date="2022-05-17T17:47:00Z">
        <w:r w:rsidR="00BE3AC8">
          <w:rPr>
            <w:rFonts w:ascii="Courier New" w:hAnsi="Courier New" w:cs="Courier New"/>
            <w:noProof/>
            <w:sz w:val="16"/>
            <w:lang w:eastAsia="zh-CN"/>
          </w:rPr>
          <w:t xml:space="preserve"> </w:t>
        </w:r>
      </w:ins>
      <w:ins w:id="3022" w:author="SA5#143e" w:date="2022-05-17T16:36:00Z">
        <w:r w:rsidRPr="00AA5E00">
          <w:rPr>
            <w:rFonts w:ascii="Courier New" w:hAnsi="Courier New" w:cs="Courier New"/>
            <w:noProof/>
            <w:sz w:val="16"/>
            <w:lang w:eastAsia="zh-CN"/>
          </w:rPr>
          <w:t>object</w:t>
        </w:r>
      </w:ins>
    </w:p>
    <w:p w14:paraId="6804B381" w14:textId="77777777" w:rsidR="00C76962" w:rsidRPr="00AA5E00"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3" w:author="SA5#143e" w:date="2022-05-17T16:36:00Z"/>
          <w:rFonts w:ascii="Courier New" w:hAnsi="Courier New" w:cs="Courier New"/>
          <w:noProof/>
          <w:sz w:val="16"/>
          <w:lang w:eastAsia="zh-CN"/>
        </w:rPr>
      </w:pPr>
      <w:ins w:id="3024" w:author="SA5#143e" w:date="2022-05-17T16:36:00Z">
        <w:r w:rsidRPr="00AA5E00">
          <w:rPr>
            <w:rFonts w:ascii="Courier New" w:hAnsi="Courier New" w:cs="Courier New"/>
            <w:noProof/>
            <w:sz w:val="16"/>
            <w:lang w:eastAsia="zh-CN"/>
          </w:rPr>
          <w:t xml:space="preserve">      properties:</w:t>
        </w:r>
      </w:ins>
    </w:p>
    <w:p w14:paraId="1767394D"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5" w:author="SA5#143e" w:date="2022-05-17T16:36:00Z"/>
          <w:rFonts w:ascii="Courier New" w:hAnsi="Courier New" w:cs="Courier New"/>
          <w:noProof/>
          <w:sz w:val="16"/>
          <w:lang w:eastAsia="zh-CN"/>
        </w:rPr>
      </w:pPr>
      <w:ins w:id="3026" w:author="SA5#143e" w:date="2022-05-17T16:36:00Z">
        <w:r w:rsidRPr="00AA5E00">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noProof/>
            <w:sz w:val="16"/>
            <w:lang w:eastAsia="zh-CN"/>
          </w:rPr>
          <w:t>contextAttribute:</w:t>
        </w:r>
      </w:ins>
    </w:p>
    <w:p w14:paraId="6E0E05DA" w14:textId="6801539A"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7" w:author="SA5#143e" w:date="2022-05-17T16:36:00Z"/>
          <w:rFonts w:ascii="Courier New" w:hAnsi="Courier New" w:cs="Courier New"/>
          <w:noProof/>
          <w:sz w:val="16"/>
          <w:lang w:eastAsia="zh-CN"/>
        </w:rPr>
      </w:pPr>
      <w:ins w:id="3028" w:author="SA5#143e" w:date="2022-05-17T16:36:00Z">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noProof/>
            <w:sz w:val="16"/>
            <w:lang w:eastAsia="zh-CN"/>
          </w:rPr>
          <w:t>type:</w:t>
        </w:r>
      </w:ins>
      <w:ins w:id="3029" w:author="SA5#143e" w:date="2022-05-17T17:50:00Z">
        <w:r w:rsidR="00D4074D">
          <w:rPr>
            <w:rFonts w:ascii="Courier New" w:hAnsi="Courier New" w:cs="Courier New"/>
            <w:noProof/>
            <w:sz w:val="16"/>
            <w:lang w:eastAsia="zh-CN"/>
          </w:rPr>
          <w:t xml:space="preserve"> </w:t>
        </w:r>
      </w:ins>
      <w:ins w:id="3030" w:author="SA5#143e" w:date="2022-05-17T16:36:00Z">
        <w:r w:rsidRPr="00B063A4">
          <w:rPr>
            <w:rFonts w:ascii="Courier New" w:hAnsi="Courier New" w:cs="Courier New"/>
            <w:noProof/>
            <w:sz w:val="16"/>
            <w:lang w:eastAsia="zh-CN"/>
          </w:rPr>
          <w:t>string</w:t>
        </w:r>
      </w:ins>
    </w:p>
    <w:p w14:paraId="2B0375F5"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1" w:author="SA5#143e" w:date="2022-05-17T16:36:00Z"/>
        </w:rPr>
      </w:pPr>
      <w:ins w:id="3032" w:author="SA5#143e" w:date="2022-05-17T16:36:00Z">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noProof/>
            <w:sz w:val="16"/>
            <w:lang w:eastAsia="zh-CN"/>
          </w:rPr>
          <w:t>enum:</w:t>
        </w:r>
      </w:ins>
    </w:p>
    <w:p w14:paraId="3ED0F1ED"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3" w:author="SA5#143e" w:date="2022-05-17T16:36:00Z"/>
        </w:rPr>
      </w:pPr>
      <w:ins w:id="3034" w:author="SA5#143e" w:date="2022-05-17T16:36:00Z">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w:t>
        </w:r>
        <w:r w:rsidRPr="00B063A4">
          <w:rPr>
            <w:rFonts w:ascii="Courier New" w:hAnsi="Courier New" w:cs="Courier New"/>
            <w:noProof/>
            <w:sz w:val="16"/>
            <w:lang w:eastAsia="zh-CN"/>
          </w:rPr>
          <w:t xml:space="preserve"> edgeIdentificationId</w:t>
        </w:r>
      </w:ins>
    </w:p>
    <w:p w14:paraId="70DDD43B"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5" w:author="SA5#143e" w:date="2022-05-17T16:36:00Z"/>
          <w:rFonts w:ascii="Courier New" w:hAnsi="Courier New" w:cs="Courier New"/>
          <w:noProof/>
          <w:sz w:val="16"/>
          <w:lang w:eastAsia="zh-CN"/>
        </w:rPr>
      </w:pPr>
      <w:ins w:id="3036" w:author="SA5#143e" w:date="2022-05-17T16:36:00Z">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contextCondition:</w:t>
        </w:r>
      </w:ins>
    </w:p>
    <w:p w14:paraId="0923D20C"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7" w:author="SA5#143e" w:date="2022-05-17T16:36:00Z"/>
          <w:rFonts w:ascii="Courier New" w:hAnsi="Courier New" w:cs="Courier New"/>
          <w:noProof/>
          <w:sz w:val="16"/>
          <w:lang w:eastAsia="zh-CN"/>
        </w:rPr>
      </w:pPr>
      <w:ins w:id="3038"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type: string</w:t>
        </w:r>
      </w:ins>
    </w:p>
    <w:p w14:paraId="3E3DDE84"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9" w:author="SA5#143e" w:date="2022-05-17T16:36:00Z"/>
          <w:rFonts w:ascii="Courier New" w:hAnsi="Courier New" w:cs="Courier New"/>
          <w:noProof/>
          <w:sz w:val="16"/>
          <w:lang w:eastAsia="zh-CN"/>
        </w:rPr>
      </w:pPr>
      <w:ins w:id="3040"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enum:</w:t>
        </w:r>
      </w:ins>
    </w:p>
    <w:p w14:paraId="668E44B8"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1" w:author="SA5#143e" w:date="2022-05-17T16:36:00Z"/>
          <w:rFonts w:ascii="Courier New" w:hAnsi="Courier New" w:cs="Courier New"/>
          <w:noProof/>
          <w:sz w:val="16"/>
          <w:lang w:eastAsia="zh-CN"/>
        </w:rPr>
      </w:pPr>
      <w:ins w:id="3042" w:author="SA5#143e" w:date="2022-05-17T16:36:00Z">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w:t>
        </w:r>
        <w:r w:rsidRPr="00B063A4">
          <w:rPr>
            <w:rFonts w:ascii="Courier New" w:hAnsi="Courier New" w:cs="Courier New"/>
            <w:noProof/>
            <w:sz w:val="16"/>
            <w:lang w:eastAsia="zh-CN"/>
          </w:rPr>
          <w:t xml:space="preserve"> Is_equal_than</w:t>
        </w:r>
      </w:ins>
    </w:p>
    <w:p w14:paraId="7AEF2DB8"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3" w:author="SA5#143e" w:date="2022-05-17T16:36:00Z"/>
          <w:rFonts w:ascii="Courier New" w:hAnsi="Courier New" w:cs="Courier New"/>
          <w:noProof/>
          <w:sz w:val="16"/>
          <w:lang w:eastAsia="zh-CN"/>
        </w:rPr>
      </w:pPr>
      <w:ins w:id="3044"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contextValueRange:</w:t>
        </w:r>
      </w:ins>
    </w:p>
    <w:p w14:paraId="44B9D4BE"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5" w:author="SA5#143e" w:date="2022-05-17T16:36:00Z"/>
          <w:rFonts w:ascii="Courier New" w:hAnsi="Courier New" w:cs="Courier New"/>
          <w:noProof/>
          <w:sz w:val="16"/>
          <w:lang w:eastAsia="zh-CN"/>
        </w:rPr>
      </w:pPr>
      <w:ins w:id="3046"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type: array</w:t>
        </w:r>
      </w:ins>
    </w:p>
    <w:p w14:paraId="28236241"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7" w:author="SA5#143e" w:date="2022-05-17T16:36:00Z"/>
          <w:rFonts w:ascii="Courier New" w:hAnsi="Courier New" w:cs="Courier New"/>
          <w:noProof/>
          <w:sz w:val="16"/>
          <w:lang w:eastAsia="zh-CN"/>
        </w:rPr>
      </w:pPr>
      <w:ins w:id="3048"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items:</w:t>
        </w:r>
      </w:ins>
    </w:p>
    <w:p w14:paraId="707D1A4C" w14:textId="0695D572"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9" w:author="SA5#143e" w:date="2022-05-17T16:36:00Z"/>
          <w:rFonts w:ascii="Courier New" w:hAnsi="Courier New" w:cs="Courier New"/>
          <w:noProof/>
          <w:sz w:val="16"/>
          <w:lang w:eastAsia="zh-CN"/>
        </w:rPr>
      </w:pPr>
      <w:ins w:id="3050"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ins>
      <w:ins w:id="3051" w:author="SA5#143e" w:date="2022-05-17T16:48:00Z">
        <w:r w:rsidR="00497066">
          <w:rPr>
            <w:rFonts w:ascii="Courier New" w:hAnsi="Courier New" w:cs="Courier New"/>
            <w:noProof/>
            <w:sz w:val="16"/>
            <w:lang w:eastAsia="zh-CN"/>
          </w:rPr>
          <w:t>type: string</w:t>
        </w:r>
      </w:ins>
    </w:p>
    <w:p w14:paraId="0A66C8C7"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2" w:author="SA5#143e" w:date="2022-05-17T16:36:00Z"/>
          <w:rFonts w:ascii="Courier New" w:hAnsi="Courier New" w:cs="Courier New"/>
          <w:noProof/>
          <w:sz w:val="16"/>
          <w:lang w:eastAsia="zh-CN"/>
        </w:rPr>
      </w:pPr>
      <w:ins w:id="3053" w:author="SA5#143e" w:date="2022-05-17T16:36:00Z">
        <w:r w:rsidRPr="00B063A4">
          <w:rPr>
            <w:rFonts w:ascii="Courier New" w:hAnsi="Courier New" w:cs="Courier New" w:hint="eastAsia"/>
            <w:noProof/>
            <w:sz w:val="16"/>
            <w:lang w:eastAsia="zh-CN"/>
          </w:rPr>
          <w:t xml:space="preserve"> </w:t>
        </w:r>
        <w:r w:rsidRPr="00B063A4">
          <w:rPr>
            <w:rFonts w:ascii="Courier New" w:hAnsi="Courier New" w:cs="Courier New"/>
            <w:noProof/>
            <w:sz w:val="16"/>
            <w:lang w:eastAsia="zh-CN"/>
          </w:rPr>
          <w:t xml:space="preserve">   </w:t>
        </w:r>
        <w:r>
          <w:rPr>
            <w:rFonts w:ascii="Courier New" w:hAnsi="Courier New" w:cs="Courier New"/>
            <w:noProof/>
            <w:sz w:val="16"/>
            <w:lang w:eastAsia="zh-CN"/>
          </w:rPr>
          <w:t>E</w:t>
        </w:r>
        <w:r w:rsidRPr="00BC045B">
          <w:rPr>
            <w:rFonts w:ascii="Courier New" w:hAnsi="Courier New" w:cs="Courier New"/>
            <w:noProof/>
            <w:sz w:val="16"/>
            <w:lang w:eastAsia="zh-CN"/>
          </w:rPr>
          <w:t>dgeIdenfiticationLoc</w:t>
        </w:r>
        <w:r>
          <w:rPr>
            <w:rFonts w:ascii="Courier New" w:hAnsi="Courier New" w:cs="Courier New"/>
            <w:noProof/>
            <w:sz w:val="16"/>
            <w:lang w:eastAsia="zh-CN"/>
          </w:rPr>
          <w:t>Context</w:t>
        </w:r>
        <w:r w:rsidRPr="00BC045B">
          <w:rPr>
            <w:rFonts w:ascii="Courier New" w:hAnsi="Courier New" w:cs="Courier New"/>
            <w:noProof/>
            <w:sz w:val="16"/>
            <w:lang w:eastAsia="zh-CN"/>
          </w:rPr>
          <w:t>:</w:t>
        </w:r>
      </w:ins>
    </w:p>
    <w:p w14:paraId="243134D0" w14:textId="0447934B"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4" w:author="SA5#143e" w:date="2022-05-17T16:36:00Z"/>
          <w:rFonts w:ascii="Courier New" w:hAnsi="Courier New" w:cs="Courier New"/>
          <w:noProof/>
          <w:sz w:val="16"/>
          <w:lang w:eastAsia="zh-CN"/>
        </w:rPr>
      </w:pPr>
      <w:ins w:id="3055" w:author="SA5#143e" w:date="2022-05-17T16:36:00Z">
        <w:r w:rsidRPr="00BC045B">
          <w:rPr>
            <w:rFonts w:ascii="Courier New" w:hAnsi="Courier New" w:cs="Courier New"/>
            <w:noProof/>
            <w:sz w:val="16"/>
            <w:lang w:eastAsia="zh-CN"/>
          </w:rPr>
          <w:t xml:space="preserve">      type:</w:t>
        </w:r>
      </w:ins>
      <w:ins w:id="3056" w:author="SA5#143e" w:date="2022-05-17T17:47:00Z">
        <w:r w:rsidR="00BE3AC8">
          <w:rPr>
            <w:rFonts w:ascii="Courier New" w:hAnsi="Courier New" w:cs="Courier New"/>
            <w:noProof/>
            <w:sz w:val="16"/>
            <w:lang w:eastAsia="zh-CN"/>
          </w:rPr>
          <w:t xml:space="preserve"> </w:t>
        </w:r>
      </w:ins>
      <w:ins w:id="3057" w:author="SA5#143e" w:date="2022-05-17T16:36:00Z">
        <w:r w:rsidRPr="00BC045B">
          <w:rPr>
            <w:rFonts w:ascii="Courier New" w:hAnsi="Courier New" w:cs="Courier New"/>
            <w:noProof/>
            <w:sz w:val="16"/>
            <w:lang w:eastAsia="zh-CN"/>
          </w:rPr>
          <w:t>object</w:t>
        </w:r>
      </w:ins>
    </w:p>
    <w:p w14:paraId="0EC3E416"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8" w:author="SA5#143e" w:date="2022-05-17T16:36:00Z"/>
          <w:rFonts w:ascii="Courier New" w:hAnsi="Courier New" w:cs="Courier New"/>
          <w:noProof/>
          <w:sz w:val="16"/>
          <w:lang w:eastAsia="zh-CN"/>
        </w:rPr>
      </w:pPr>
      <w:ins w:id="3059" w:author="SA5#143e" w:date="2022-05-17T16:36:00Z">
        <w:r w:rsidRPr="00BC045B">
          <w:rPr>
            <w:rFonts w:ascii="Courier New" w:hAnsi="Courier New" w:cs="Courier New"/>
            <w:noProof/>
            <w:sz w:val="16"/>
            <w:lang w:eastAsia="zh-CN"/>
          </w:rPr>
          <w:t xml:space="preserve">      properties:</w:t>
        </w:r>
      </w:ins>
    </w:p>
    <w:p w14:paraId="0C11CF47"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0" w:author="SA5#143e" w:date="2022-05-17T16:36:00Z"/>
          <w:rFonts w:ascii="Courier New" w:hAnsi="Courier New" w:cs="Courier New"/>
          <w:noProof/>
          <w:sz w:val="16"/>
          <w:lang w:eastAsia="zh-CN"/>
        </w:rPr>
      </w:pPr>
      <w:ins w:id="3061" w:author="SA5#143e" w:date="2022-05-17T16:36:00Z">
        <w:r w:rsidRPr="00BC045B">
          <w:rPr>
            <w:rFonts w:ascii="Courier New" w:hAnsi="Courier New" w:cs="Courier New"/>
            <w:noProof/>
            <w:sz w:val="16"/>
            <w:lang w:eastAsia="zh-CN"/>
          </w:rPr>
          <w:t xml:space="preserve">        contextAttribute:</w:t>
        </w:r>
      </w:ins>
    </w:p>
    <w:p w14:paraId="22497B83" w14:textId="15F12280"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2" w:author="SA5#143e" w:date="2022-05-17T16:36:00Z"/>
          <w:rFonts w:ascii="Courier New" w:hAnsi="Courier New" w:cs="Courier New"/>
          <w:noProof/>
          <w:sz w:val="16"/>
          <w:lang w:eastAsia="zh-CN"/>
        </w:rPr>
      </w:pPr>
      <w:ins w:id="3063" w:author="SA5#143e" w:date="2022-05-17T16:36:00Z">
        <w:r w:rsidRPr="00BC045B">
          <w:rPr>
            <w:rFonts w:ascii="Courier New" w:hAnsi="Courier New" w:cs="Courier New"/>
            <w:noProof/>
            <w:sz w:val="16"/>
            <w:lang w:eastAsia="zh-CN"/>
          </w:rPr>
          <w:t xml:space="preserve">          type:</w:t>
        </w:r>
      </w:ins>
      <w:ins w:id="3064" w:author="SA5#143e" w:date="2022-05-17T17:50:00Z">
        <w:r w:rsidR="00D4074D">
          <w:rPr>
            <w:rFonts w:ascii="Courier New" w:hAnsi="Courier New" w:cs="Courier New"/>
            <w:noProof/>
            <w:sz w:val="16"/>
            <w:lang w:eastAsia="zh-CN"/>
          </w:rPr>
          <w:t xml:space="preserve"> </w:t>
        </w:r>
      </w:ins>
      <w:ins w:id="3065" w:author="SA5#143e" w:date="2022-05-17T16:36:00Z">
        <w:r w:rsidRPr="00BC045B">
          <w:rPr>
            <w:rFonts w:ascii="Courier New" w:hAnsi="Courier New" w:cs="Courier New"/>
            <w:noProof/>
            <w:sz w:val="16"/>
            <w:lang w:eastAsia="zh-CN"/>
          </w:rPr>
          <w:t>string</w:t>
        </w:r>
      </w:ins>
    </w:p>
    <w:p w14:paraId="78140436"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6" w:author="SA5#143e" w:date="2022-05-17T16:36:00Z"/>
        </w:rPr>
      </w:pPr>
      <w:ins w:id="3067" w:author="SA5#143e" w:date="2022-05-17T16:36:00Z">
        <w:r w:rsidRPr="00BC045B">
          <w:rPr>
            <w:rFonts w:ascii="Courier New" w:hAnsi="Courier New" w:cs="Courier New"/>
            <w:noProof/>
            <w:sz w:val="16"/>
            <w:lang w:eastAsia="zh-CN"/>
          </w:rPr>
          <w:t xml:space="preserve">          enum:</w:t>
        </w:r>
      </w:ins>
    </w:p>
    <w:p w14:paraId="32F29197"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8" w:author="SA5#143e" w:date="2022-05-17T16:36:00Z"/>
        </w:rPr>
      </w:pPr>
      <w:ins w:id="3069" w:author="SA5#143e" w:date="2022-05-17T16:36:00Z">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w:t>
        </w:r>
        <w:r w:rsidRPr="00BC045B">
          <w:rPr>
            <w:rFonts w:ascii="Courier New" w:hAnsi="Courier New" w:cs="Courier New"/>
            <w:noProof/>
            <w:sz w:val="16"/>
            <w:lang w:eastAsia="zh-CN"/>
          </w:rPr>
          <w:t xml:space="preserve"> edgeIdentificationTarget</w:t>
        </w:r>
      </w:ins>
    </w:p>
    <w:p w14:paraId="1EC81F01"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0" w:author="SA5#143e" w:date="2022-05-17T16:36:00Z"/>
          <w:rFonts w:ascii="Courier New" w:hAnsi="Courier New" w:cs="Courier New"/>
          <w:noProof/>
          <w:sz w:val="16"/>
          <w:lang w:eastAsia="zh-CN"/>
        </w:rPr>
      </w:pPr>
      <w:ins w:id="3071" w:author="SA5#143e" w:date="2022-05-17T16:36:00Z">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contextCondition:</w:t>
        </w:r>
      </w:ins>
    </w:p>
    <w:p w14:paraId="7E5A3856"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2" w:author="SA5#143e" w:date="2022-05-17T16:36:00Z"/>
          <w:rFonts w:ascii="Courier New" w:hAnsi="Courier New" w:cs="Courier New"/>
          <w:noProof/>
          <w:sz w:val="16"/>
          <w:lang w:eastAsia="zh-CN"/>
        </w:rPr>
      </w:pPr>
      <w:ins w:id="3073" w:author="SA5#143e" w:date="2022-05-17T16:36:00Z">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type: string</w:t>
        </w:r>
      </w:ins>
    </w:p>
    <w:p w14:paraId="66302650"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4" w:author="SA5#143e" w:date="2022-05-17T16:36:00Z"/>
          <w:rFonts w:ascii="Courier New" w:hAnsi="Courier New" w:cs="Courier New"/>
          <w:noProof/>
          <w:sz w:val="16"/>
          <w:lang w:eastAsia="zh-CN"/>
        </w:rPr>
      </w:pPr>
      <w:ins w:id="3075" w:author="SA5#143e" w:date="2022-05-17T16:36:00Z">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enum:</w:t>
        </w:r>
      </w:ins>
    </w:p>
    <w:p w14:paraId="603ABAA1"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6" w:author="SA5#143e" w:date="2022-05-17T16:36:00Z"/>
          <w:rFonts w:ascii="Courier New" w:hAnsi="Courier New" w:cs="Courier New"/>
          <w:noProof/>
          <w:sz w:val="16"/>
          <w:lang w:eastAsia="zh-CN"/>
        </w:rPr>
      </w:pPr>
      <w:ins w:id="3077" w:author="SA5#143e" w:date="2022-05-17T16:36:00Z">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w:t>
        </w:r>
        <w:r w:rsidRPr="00BC045B">
          <w:rPr>
            <w:rFonts w:ascii="Courier New" w:hAnsi="Courier New" w:cs="Courier New"/>
            <w:noProof/>
            <w:sz w:val="16"/>
            <w:lang w:eastAsia="zh-CN"/>
          </w:rPr>
          <w:t xml:space="preserve"> Is_equal_than</w:t>
        </w:r>
      </w:ins>
    </w:p>
    <w:p w14:paraId="48169E16"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8" w:author="SA5#143e" w:date="2022-05-17T16:36:00Z"/>
          <w:rFonts w:ascii="Courier New" w:hAnsi="Courier New" w:cs="Courier New"/>
          <w:noProof/>
          <w:sz w:val="16"/>
          <w:lang w:eastAsia="zh-CN"/>
        </w:rPr>
      </w:pPr>
      <w:ins w:id="3079" w:author="SA5#143e" w:date="2022-05-17T16:36:00Z">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contextValueRange:</w:t>
        </w:r>
      </w:ins>
    </w:p>
    <w:p w14:paraId="26BB858A"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0" w:author="SA5#143e" w:date="2022-05-17T16:36:00Z"/>
          <w:rFonts w:ascii="Courier New" w:hAnsi="Courier New" w:cs="Courier New"/>
          <w:noProof/>
          <w:sz w:val="16"/>
          <w:lang w:eastAsia="zh-CN"/>
        </w:rPr>
      </w:pPr>
      <w:ins w:id="3081" w:author="SA5#143e" w:date="2022-05-17T16:36:00Z">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type: array</w:t>
        </w:r>
      </w:ins>
    </w:p>
    <w:p w14:paraId="02FEC6EB" w14:textId="77777777" w:rsidR="00C76962" w:rsidRPr="00BC045B"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2" w:author="SA5#143e" w:date="2022-05-17T16:36:00Z"/>
          <w:rFonts w:ascii="Courier New" w:hAnsi="Courier New" w:cs="Courier New"/>
          <w:noProof/>
          <w:sz w:val="16"/>
          <w:lang w:eastAsia="zh-CN"/>
        </w:rPr>
      </w:pPr>
      <w:ins w:id="3083" w:author="SA5#143e" w:date="2022-05-17T16:36:00Z">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r w:rsidRPr="00BC045B">
          <w:rPr>
            <w:rFonts w:ascii="Courier New" w:hAnsi="Courier New" w:cs="Courier New" w:hint="eastAsia"/>
            <w:noProof/>
            <w:sz w:val="16"/>
            <w:lang w:eastAsia="zh-CN"/>
          </w:rPr>
          <w:t>items:</w:t>
        </w:r>
      </w:ins>
    </w:p>
    <w:p w14:paraId="0321D94D" w14:textId="4EB34C2E"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4" w:author="SA5#143e" w:date="2022-05-17T16:36:00Z"/>
          <w:rFonts w:ascii="Courier New" w:hAnsi="Courier New" w:cs="Courier New"/>
          <w:noProof/>
          <w:sz w:val="16"/>
          <w:lang w:eastAsia="zh-CN"/>
        </w:rPr>
      </w:pPr>
      <w:ins w:id="3085" w:author="SA5#143e" w:date="2022-05-17T16:36:00Z">
        <w:r w:rsidRPr="00BC045B">
          <w:rPr>
            <w:rFonts w:ascii="Courier New" w:hAnsi="Courier New" w:cs="Courier New" w:hint="eastAsia"/>
            <w:noProof/>
            <w:sz w:val="16"/>
            <w:lang w:eastAsia="zh-CN"/>
          </w:rPr>
          <w:t xml:space="preserve">          </w:t>
        </w:r>
        <w:r w:rsidRPr="00BC045B">
          <w:rPr>
            <w:rFonts w:ascii="Courier New" w:hAnsi="Courier New" w:cs="Courier New"/>
            <w:noProof/>
            <w:sz w:val="16"/>
            <w:lang w:eastAsia="zh-CN"/>
          </w:rPr>
          <w:t xml:space="preserve">  </w:t>
        </w:r>
      </w:ins>
      <w:ins w:id="3086" w:author="SA5#143e" w:date="2022-05-17T17:42:00Z">
        <w:r w:rsidR="00B911BB">
          <w:rPr>
            <w:rFonts w:ascii="Courier New" w:hAnsi="Courier New" w:cs="Courier New"/>
            <w:noProof/>
            <w:sz w:val="16"/>
            <w:lang w:eastAsia="zh-CN"/>
          </w:rPr>
          <w:t>type: string</w:t>
        </w:r>
      </w:ins>
    </w:p>
    <w:p w14:paraId="449A0DBB"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7" w:author="SA5#143e" w:date="2022-05-17T16:36:00Z"/>
          <w:rFonts w:ascii="Courier New" w:hAnsi="Courier New" w:cs="Courier New"/>
          <w:noProof/>
          <w:sz w:val="16"/>
          <w:lang w:eastAsia="zh-CN"/>
        </w:rPr>
      </w:pPr>
      <w:ins w:id="3088" w:author="SA5#143e" w:date="2022-05-17T16:36:00Z">
        <w:r>
          <w:rPr>
            <w:rFonts w:ascii="Courier New" w:hAnsi="Courier New" w:cs="Courier New"/>
            <w:noProof/>
            <w:sz w:val="16"/>
            <w:lang w:eastAsia="zh-CN"/>
          </w:rPr>
          <w:t xml:space="preserve">    </w:t>
        </w:r>
        <w:bookmarkStart w:id="3089" w:name="OLE_LINK119"/>
        <w:bookmarkStart w:id="3090" w:name="OLE_LINK120"/>
        <w:r>
          <w:rPr>
            <w:rFonts w:ascii="Courier New" w:hAnsi="Courier New" w:cs="Courier New"/>
            <w:noProof/>
            <w:sz w:val="16"/>
            <w:lang w:eastAsia="zh-CN"/>
          </w:rPr>
          <w:t>C</w:t>
        </w:r>
        <w:r w:rsidRPr="001370FF">
          <w:rPr>
            <w:rFonts w:ascii="Courier New" w:hAnsi="Courier New" w:cs="Courier New"/>
            <w:noProof/>
            <w:sz w:val="16"/>
            <w:lang w:eastAsia="zh-CN"/>
          </w:rPr>
          <w:t>overageAreaTA</w:t>
        </w:r>
        <w:bookmarkEnd w:id="3089"/>
        <w:bookmarkEnd w:id="3090"/>
        <w:r w:rsidRPr="001370FF">
          <w:rPr>
            <w:rFonts w:ascii="Courier New" w:hAnsi="Courier New" w:cs="Courier New"/>
            <w:noProof/>
            <w:sz w:val="16"/>
            <w:lang w:eastAsia="zh-CN"/>
          </w:rPr>
          <w:t>Context:</w:t>
        </w:r>
      </w:ins>
    </w:p>
    <w:p w14:paraId="650D9698" w14:textId="48EA4CC8"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1" w:author="SA5#143e" w:date="2022-05-17T16:36:00Z"/>
          <w:rFonts w:ascii="Courier New" w:hAnsi="Courier New" w:cs="Courier New"/>
          <w:noProof/>
          <w:sz w:val="16"/>
          <w:lang w:eastAsia="zh-CN"/>
        </w:rPr>
      </w:pPr>
      <w:ins w:id="3092" w:author="SA5#143e" w:date="2022-05-17T16:36:00Z">
        <w:r>
          <w:rPr>
            <w:rFonts w:ascii="Courier New" w:hAnsi="Courier New" w:cs="Courier New"/>
            <w:noProof/>
            <w:sz w:val="16"/>
            <w:lang w:eastAsia="zh-CN"/>
          </w:rPr>
          <w:t xml:space="preserve">      type:</w:t>
        </w:r>
      </w:ins>
      <w:ins w:id="3093" w:author="SA5#143e" w:date="2022-05-17T17:47:00Z">
        <w:r w:rsidR="00BE3AC8">
          <w:rPr>
            <w:rFonts w:ascii="Courier New" w:hAnsi="Courier New" w:cs="Courier New"/>
            <w:noProof/>
            <w:sz w:val="16"/>
            <w:lang w:eastAsia="zh-CN"/>
          </w:rPr>
          <w:t xml:space="preserve"> </w:t>
        </w:r>
      </w:ins>
      <w:ins w:id="3094" w:author="SA5#143e" w:date="2022-05-17T16:36:00Z">
        <w:r>
          <w:rPr>
            <w:rFonts w:ascii="Courier New" w:hAnsi="Courier New" w:cs="Courier New"/>
            <w:noProof/>
            <w:sz w:val="16"/>
            <w:lang w:eastAsia="zh-CN"/>
          </w:rPr>
          <w:t>object</w:t>
        </w:r>
      </w:ins>
    </w:p>
    <w:p w14:paraId="55572B58"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5" w:author="SA5#143e" w:date="2022-05-17T16:36:00Z"/>
          <w:rFonts w:ascii="Courier New" w:hAnsi="Courier New" w:cs="Courier New"/>
          <w:noProof/>
          <w:sz w:val="16"/>
          <w:lang w:eastAsia="zh-CN"/>
        </w:rPr>
      </w:pPr>
      <w:ins w:id="3096" w:author="SA5#143e" w:date="2022-05-17T16:36:00Z">
        <w:r>
          <w:rPr>
            <w:rFonts w:ascii="Courier New" w:hAnsi="Courier New" w:cs="Courier New"/>
            <w:noProof/>
            <w:sz w:val="16"/>
            <w:lang w:eastAsia="zh-CN"/>
          </w:rPr>
          <w:t xml:space="preserve">      properties:</w:t>
        </w:r>
      </w:ins>
    </w:p>
    <w:p w14:paraId="0C26BEEA"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7" w:author="SA5#143e" w:date="2022-05-17T16:36:00Z"/>
          <w:rFonts w:ascii="Courier New" w:hAnsi="Courier New" w:cs="Courier New"/>
          <w:noProof/>
          <w:sz w:val="16"/>
          <w:lang w:eastAsia="zh-CN"/>
        </w:rPr>
      </w:pPr>
      <w:ins w:id="3098" w:author="SA5#143e" w:date="2022-05-17T16:36:00Z">
        <w:r>
          <w:rPr>
            <w:rFonts w:ascii="Courier New" w:hAnsi="Courier New" w:cs="Courier New"/>
            <w:noProof/>
            <w:sz w:val="16"/>
            <w:lang w:eastAsia="zh-CN"/>
          </w:rPr>
          <w:t xml:space="preserve">        contextAttribute:</w:t>
        </w:r>
      </w:ins>
    </w:p>
    <w:p w14:paraId="4576D8B8" w14:textId="5EC53D06"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9" w:author="SA5#143e" w:date="2022-05-17T16:36:00Z"/>
          <w:rFonts w:ascii="Courier New" w:hAnsi="Courier New" w:cs="Courier New"/>
          <w:noProof/>
          <w:sz w:val="16"/>
          <w:lang w:eastAsia="zh-CN"/>
        </w:rPr>
      </w:pPr>
      <w:ins w:id="3100" w:author="SA5#143e" w:date="2022-05-17T16:36:00Z">
        <w:r>
          <w:rPr>
            <w:rFonts w:ascii="Courier New" w:hAnsi="Courier New" w:cs="Courier New"/>
            <w:noProof/>
            <w:sz w:val="16"/>
            <w:lang w:eastAsia="zh-CN"/>
          </w:rPr>
          <w:t xml:space="preserve">          type:</w:t>
        </w:r>
      </w:ins>
      <w:ins w:id="3101" w:author="SA5#143e" w:date="2022-05-17T17:50:00Z">
        <w:r w:rsidR="00D4074D">
          <w:rPr>
            <w:rFonts w:ascii="Courier New" w:hAnsi="Courier New" w:cs="Courier New"/>
            <w:noProof/>
            <w:sz w:val="16"/>
            <w:lang w:eastAsia="zh-CN"/>
          </w:rPr>
          <w:t xml:space="preserve"> </w:t>
        </w:r>
      </w:ins>
      <w:ins w:id="3102" w:author="SA5#143e" w:date="2022-05-17T16:36:00Z">
        <w:r>
          <w:rPr>
            <w:rFonts w:ascii="Courier New" w:hAnsi="Courier New" w:cs="Courier New"/>
            <w:noProof/>
            <w:sz w:val="16"/>
            <w:lang w:eastAsia="zh-CN"/>
          </w:rPr>
          <w:t>string</w:t>
        </w:r>
      </w:ins>
    </w:p>
    <w:p w14:paraId="7B64F025"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3" w:author="SA5#143e" w:date="2022-05-17T16:36:00Z"/>
          <w:rFonts w:ascii="Courier New" w:hAnsi="Courier New" w:cs="Courier New"/>
          <w:noProof/>
          <w:sz w:val="16"/>
          <w:lang w:eastAsia="zh-CN"/>
        </w:rPr>
      </w:pPr>
      <w:ins w:id="3104" w:author="SA5#143e" w:date="2022-05-17T16:36:00Z">
        <w:r>
          <w:rPr>
            <w:rFonts w:ascii="Courier New" w:hAnsi="Courier New" w:cs="Courier New"/>
            <w:noProof/>
            <w:sz w:val="16"/>
            <w:lang w:eastAsia="zh-CN"/>
          </w:rPr>
          <w:t xml:space="preserve">          enum:</w:t>
        </w:r>
      </w:ins>
    </w:p>
    <w:p w14:paraId="6A5DAB75" w14:textId="77777777" w:rsidR="00C76962"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5" w:author="SA5#143e" w:date="2022-05-17T16:36:00Z"/>
          <w:rFonts w:ascii="Courier New" w:hAnsi="Courier New" w:cs="Courier New"/>
          <w:noProof/>
          <w:sz w:val="16"/>
          <w:lang w:eastAsia="zh-CN"/>
        </w:rPr>
      </w:pPr>
      <w:ins w:id="3106" w:author="SA5#143e" w:date="2022-05-17T16:36:00Z">
        <w:r>
          <w:rPr>
            <w:rFonts w:ascii="Courier New" w:hAnsi="Courier New" w:cs="Courier New"/>
            <w:noProof/>
            <w:sz w:val="16"/>
            <w:lang w:eastAsia="zh-CN"/>
          </w:rPr>
          <w:t xml:space="preserve">            - </w:t>
        </w:r>
        <w:bookmarkStart w:id="3107" w:name="OLE_LINK121"/>
        <w:bookmarkStart w:id="3108" w:name="OLE_LINK122"/>
        <w:r w:rsidRPr="00085AA6">
          <w:rPr>
            <w:rFonts w:ascii="Courier New" w:hAnsi="Courier New" w:cs="Courier New"/>
            <w:noProof/>
            <w:sz w:val="16"/>
            <w:lang w:eastAsia="zh-CN"/>
          </w:rPr>
          <w:t>coverageAreaTA</w:t>
        </w:r>
        <w:bookmarkEnd w:id="3107"/>
        <w:bookmarkEnd w:id="3108"/>
      </w:ins>
    </w:p>
    <w:p w14:paraId="268796A0"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9" w:author="SA5#143e" w:date="2022-05-17T16:36:00Z"/>
          <w:rFonts w:ascii="Courier New" w:hAnsi="Courier New" w:cs="Courier New"/>
          <w:noProof/>
          <w:sz w:val="16"/>
          <w:lang w:eastAsia="zh-CN"/>
        </w:rPr>
      </w:pPr>
      <w:ins w:id="3110" w:author="SA5#143e" w:date="2022-05-17T16:36:00Z">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contextCondition:</w:t>
        </w:r>
      </w:ins>
    </w:p>
    <w:p w14:paraId="3AAA39EA"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1" w:author="SA5#143e" w:date="2022-05-17T16:36:00Z"/>
          <w:rFonts w:ascii="Courier New" w:hAnsi="Courier New" w:cs="Courier New"/>
          <w:noProof/>
          <w:sz w:val="16"/>
          <w:lang w:eastAsia="zh-CN"/>
        </w:rPr>
      </w:pPr>
      <w:ins w:id="3112"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type: string</w:t>
        </w:r>
      </w:ins>
    </w:p>
    <w:p w14:paraId="2F7C8BEB"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3" w:author="SA5#143e" w:date="2022-05-17T16:36:00Z"/>
          <w:rFonts w:ascii="Courier New" w:hAnsi="Courier New" w:cs="Courier New"/>
          <w:noProof/>
          <w:sz w:val="16"/>
          <w:lang w:eastAsia="zh-CN"/>
        </w:rPr>
      </w:pPr>
      <w:ins w:id="3114"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enum:</w:t>
        </w:r>
      </w:ins>
    </w:p>
    <w:p w14:paraId="58107BE7"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5" w:author="SA5#143e" w:date="2022-05-17T16:36:00Z"/>
          <w:rFonts w:ascii="Courier New" w:hAnsi="Courier New" w:cs="Courier New"/>
          <w:noProof/>
          <w:sz w:val="16"/>
          <w:lang w:eastAsia="zh-CN"/>
        </w:rPr>
      </w:pPr>
      <w:ins w:id="3116" w:author="SA5#143e" w:date="2022-05-17T16:36:00Z">
        <w:r w:rsidRPr="00B063A4">
          <w:rPr>
            <w:rFonts w:ascii="Courier New" w:hAnsi="Courier New" w:cs="Courier New"/>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w:t>
        </w:r>
        <w:r w:rsidRPr="00B063A4">
          <w:rPr>
            <w:rFonts w:ascii="Courier New" w:hAnsi="Courier New" w:cs="Courier New"/>
            <w:noProof/>
            <w:sz w:val="16"/>
            <w:lang w:eastAsia="zh-CN"/>
          </w:rPr>
          <w:t xml:space="preserve"> </w:t>
        </w:r>
        <w:r w:rsidRPr="002543F7">
          <w:rPr>
            <w:rFonts w:ascii="Courier New" w:hAnsi="Courier New" w:cs="Courier New"/>
            <w:noProof/>
            <w:sz w:val="16"/>
            <w:lang w:eastAsia="zh-CN"/>
          </w:rPr>
          <w:t>Is_within_the_range</w:t>
        </w:r>
      </w:ins>
    </w:p>
    <w:p w14:paraId="0B6E3C57"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7" w:author="SA5#143e" w:date="2022-05-17T16:36:00Z"/>
          <w:rFonts w:ascii="Courier New" w:hAnsi="Courier New" w:cs="Courier New"/>
          <w:noProof/>
          <w:sz w:val="16"/>
          <w:lang w:eastAsia="zh-CN"/>
        </w:rPr>
      </w:pPr>
      <w:ins w:id="3118"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contextValueRange:</w:t>
        </w:r>
      </w:ins>
    </w:p>
    <w:p w14:paraId="1F0D8CE8" w14:textId="77777777" w:rsidR="00C76962" w:rsidRPr="00B063A4"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SA5#143e" w:date="2022-05-17T16:36:00Z"/>
          <w:rFonts w:ascii="Courier New" w:hAnsi="Courier New" w:cs="Courier New"/>
          <w:noProof/>
          <w:sz w:val="16"/>
          <w:lang w:eastAsia="zh-CN"/>
        </w:rPr>
      </w:pPr>
      <w:ins w:id="3120" w:author="SA5#143e" w:date="2022-05-17T16:36:00Z">
        <w:r w:rsidRPr="00B063A4">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B063A4">
          <w:rPr>
            <w:rFonts w:ascii="Courier New" w:hAnsi="Courier New" w:cs="Courier New" w:hint="eastAsia"/>
            <w:noProof/>
            <w:sz w:val="16"/>
            <w:lang w:eastAsia="zh-CN"/>
          </w:rPr>
          <w:t>type: array</w:t>
        </w:r>
      </w:ins>
    </w:p>
    <w:p w14:paraId="65E355B4" w14:textId="77777777" w:rsidR="00C76962" w:rsidRPr="002543F7" w:rsidRDefault="00C76962" w:rsidP="00C76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1" w:author="SA5#143e" w:date="2022-05-17T16:36:00Z"/>
          <w:rFonts w:ascii="Courier New" w:hAnsi="Courier New" w:cs="Courier New"/>
          <w:noProof/>
          <w:sz w:val="16"/>
          <w:lang w:eastAsia="zh-CN"/>
        </w:rPr>
      </w:pPr>
      <w:ins w:id="3122" w:author="SA5#143e" w:date="2022-05-17T16:36:00Z">
        <w:r w:rsidRPr="002543F7">
          <w:rPr>
            <w:rFonts w:ascii="Courier New" w:hAnsi="Courier New" w:cs="Courier New" w:hint="eastAsia"/>
            <w:noProof/>
            <w:sz w:val="16"/>
            <w:lang w:eastAsia="zh-CN"/>
          </w:rPr>
          <w:t xml:space="preserve">          items:</w:t>
        </w:r>
      </w:ins>
    </w:p>
    <w:p w14:paraId="50970FCF" w14:textId="1A0F1D12" w:rsidR="00C76962" w:rsidRDefault="00C76962" w:rsidP="00497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3" w:author="SA5#143e" w:date="2022-05-17T17:43:00Z"/>
          <w:rFonts w:ascii="Courier New" w:hAnsi="Courier New" w:cs="Courier New"/>
          <w:noProof/>
          <w:sz w:val="16"/>
          <w:lang w:eastAsia="zh-CN"/>
        </w:rPr>
      </w:pPr>
      <w:ins w:id="3124" w:author="SA5#143e" w:date="2022-05-17T16:36:00Z">
        <w:r w:rsidRPr="002543F7">
          <w:rPr>
            <w:rFonts w:ascii="Courier New" w:hAnsi="Courier New" w:cs="Courier New" w:hint="eastAsia"/>
            <w:noProof/>
            <w:sz w:val="16"/>
            <w:lang w:eastAsia="zh-CN"/>
          </w:rPr>
          <w:t xml:space="preserve">            </w:t>
        </w:r>
        <w:r w:rsidRPr="004A1BA0">
          <w:rPr>
            <w:rFonts w:ascii="Courier New" w:hAnsi="Courier New" w:cs="Courier New"/>
            <w:noProof/>
            <w:sz w:val="16"/>
            <w:lang w:eastAsia="zh-CN"/>
          </w:rPr>
          <w:t>$ref:</w:t>
        </w:r>
        <w:r w:rsidR="00F52E1B">
          <w:rPr>
            <w:rFonts w:ascii="Courier New" w:hAnsi="Courier New" w:cs="Courier New"/>
            <w:noProof/>
            <w:sz w:val="16"/>
            <w:lang w:eastAsia="zh-CN"/>
          </w:rPr>
          <w:t xml:space="preserve"> </w:t>
        </w:r>
      </w:ins>
      <w:ins w:id="3125" w:author="SA5#143e" w:date="2022-05-17T17:21:00Z">
        <w:r w:rsidR="00F52E1B" w:rsidRPr="001370FF">
          <w:rPr>
            <w:rFonts w:ascii="Courier New" w:hAnsi="Courier New" w:cs="Courier New"/>
            <w:noProof/>
            <w:sz w:val="16"/>
            <w:lang w:eastAsia="zh-CN"/>
          </w:rPr>
          <w:t>"</w:t>
        </w:r>
      </w:ins>
      <w:ins w:id="3126" w:author="SA5#143e" w:date="2022-05-17T16:36:00Z">
        <w:r w:rsidRPr="004A1BA0">
          <w:rPr>
            <w:rFonts w:ascii="Courier New" w:hAnsi="Courier New" w:cs="Courier New"/>
            <w:noProof/>
            <w:sz w:val="16"/>
            <w:lang w:eastAsia="zh-CN"/>
          </w:rPr>
          <w:t>#/c</w:t>
        </w:r>
        <w:r>
          <w:rPr>
            <w:rFonts w:ascii="Courier New" w:hAnsi="Courier New" w:cs="Courier New"/>
            <w:noProof/>
            <w:sz w:val="16"/>
            <w:lang w:eastAsia="zh-CN"/>
          </w:rPr>
          <w:t>omponents/schemas/C</w:t>
        </w:r>
        <w:r w:rsidRPr="001370FF">
          <w:rPr>
            <w:rFonts w:ascii="Courier New" w:hAnsi="Courier New" w:cs="Courier New"/>
            <w:noProof/>
            <w:sz w:val="16"/>
            <w:lang w:eastAsia="zh-CN"/>
          </w:rPr>
          <w:t>overageAreaTAList</w:t>
        </w:r>
      </w:ins>
      <w:ins w:id="3127" w:author="SA5#143e" w:date="2022-05-17T17:21:00Z">
        <w:r w:rsidR="00F52E1B" w:rsidRPr="001370FF">
          <w:rPr>
            <w:rFonts w:ascii="Courier New" w:hAnsi="Courier New" w:cs="Courier New"/>
            <w:noProof/>
            <w:sz w:val="16"/>
            <w:lang w:eastAsia="zh-CN"/>
          </w:rPr>
          <w:t>"</w:t>
        </w:r>
      </w:ins>
    </w:p>
    <w:p w14:paraId="790D3622" w14:textId="77777777" w:rsidR="00B114F6" w:rsidRPr="002D5D2E" w:rsidRDefault="00B114F6" w:rsidP="00B114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8" w:author="SA5#143e" w:date="2022-05-17T17:43:00Z"/>
          <w:rFonts w:ascii="Courier New" w:hAnsi="Courier New" w:cs="Courier New"/>
          <w:noProof/>
          <w:sz w:val="16"/>
          <w:lang w:val="en-US" w:eastAsia="zh-CN"/>
        </w:rPr>
      </w:pPr>
      <w:ins w:id="3129" w:author="SA5#143e" w:date="2022-05-17T17:43:00Z">
        <w:r w:rsidRPr="002D5D2E">
          <w:rPr>
            <w:rFonts w:ascii="Courier New" w:hAnsi="Courier New" w:cs="Courier New"/>
            <w:noProof/>
            <w:sz w:val="16"/>
            <w:lang w:val="en-US" w:eastAsia="zh-CN"/>
          </w:rPr>
          <w:t xml:space="preserve">    CoverageAreaTAList:</w:t>
        </w:r>
      </w:ins>
    </w:p>
    <w:p w14:paraId="0AE2A9BF" w14:textId="77777777" w:rsidR="00B114F6" w:rsidRPr="00551E32" w:rsidRDefault="00B114F6" w:rsidP="00B114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0" w:author="SA5#143e" w:date="2022-05-17T17:43:00Z"/>
          <w:rFonts w:ascii="Courier New" w:hAnsi="Courier New" w:cs="Courier New"/>
          <w:noProof/>
          <w:sz w:val="16"/>
          <w:lang w:val="en-US" w:eastAsia="zh-CN"/>
        </w:rPr>
      </w:pPr>
      <w:ins w:id="3131" w:author="SA5#143e" w:date="2022-05-17T17:43:00Z">
        <w:r w:rsidRPr="002D5D2E">
          <w:rPr>
            <w:rFonts w:ascii="Courier New" w:hAnsi="Courier New" w:cs="Courier New"/>
            <w:noProof/>
            <w:sz w:val="16"/>
            <w:lang w:val="en-US" w:eastAsia="zh-CN"/>
          </w:rPr>
          <w:t xml:space="preserve">          type: integer</w:t>
        </w:r>
      </w:ins>
    </w:p>
    <w:p w14:paraId="04A996DC" w14:textId="77777777" w:rsidR="00B114F6" w:rsidRPr="00DB1A7D" w:rsidRDefault="00B114F6" w:rsidP="00497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2" w:author="SA5#143e" w:date="2022-05-17T16:36:00Z"/>
          <w:rFonts w:ascii="Courier New" w:eastAsiaTheme="minorEastAsia" w:hAnsi="Courier New" w:cs="Courier New"/>
          <w:noProof/>
          <w:sz w:val="16"/>
          <w:lang w:val="en-US" w:eastAsia="zh-CN"/>
        </w:rPr>
      </w:pPr>
    </w:p>
    <w:p w14:paraId="03034EB7"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#-------Definition of the concrete ObjectTarget dataType----------------#</w:t>
      </w:r>
    </w:p>
    <w:p w14:paraId="3E96D11B"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3" w:author="SA5#143e" w:date="2022-05-17T18:03:00Z"/>
          <w:rFonts w:ascii="Courier New" w:eastAsia="宋体" w:hAnsi="Courier New" w:cs="Courier New"/>
          <w:noProof/>
          <w:sz w:val="16"/>
          <w:lang w:eastAsia="zh-CN"/>
        </w:rPr>
      </w:pPr>
      <w:ins w:id="3134" w:author="SA5#143e" w:date="2022-05-17T18:03:00Z">
        <w:r w:rsidRPr="00914838">
          <w:rPr>
            <w:rFonts w:ascii="Courier New" w:eastAsia="宋体" w:hAnsi="Courier New" w:cs="Courier New" w:hint="eastAsia"/>
            <w:noProof/>
            <w:sz w:val="16"/>
            <w:lang w:eastAsia="zh-CN"/>
          </w:rPr>
          <w:t xml:space="preserve">   #-------Definition of the concrete </w:t>
        </w:r>
        <w:r w:rsidRPr="00914838">
          <w:rPr>
            <w:rFonts w:ascii="Courier New" w:eastAsia="宋体" w:hAnsi="Courier New" w:cs="Courier New"/>
            <w:noProof/>
            <w:sz w:val="16"/>
            <w:lang w:eastAsia="zh-CN"/>
          </w:rPr>
          <w:t xml:space="preserve">ExpectionContext </w:t>
        </w:r>
        <w:r w:rsidRPr="00914838">
          <w:rPr>
            <w:rFonts w:ascii="Courier New" w:eastAsia="宋体" w:hAnsi="Courier New" w:cs="Courier New" w:hint="eastAsia"/>
            <w:noProof/>
            <w:sz w:val="16"/>
            <w:lang w:eastAsia="zh-CN"/>
          </w:rPr>
          <w:t>dataType----------------#</w:t>
        </w:r>
      </w:ins>
    </w:p>
    <w:p w14:paraId="3AE0E06F" w14:textId="5356BBEC"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5" w:author="SA5#143e" w:date="2022-05-17T18:03:00Z"/>
          <w:rFonts w:ascii="Courier New" w:eastAsia="宋体" w:hAnsi="Courier New" w:cs="Courier New"/>
          <w:noProof/>
          <w:sz w:val="16"/>
          <w:lang w:eastAsia="zh-CN"/>
        </w:rPr>
      </w:pPr>
      <w:ins w:id="3136"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ServiceStartTimeContext</w:t>
        </w:r>
      </w:ins>
      <w:ins w:id="3137" w:author="SA5#143e" w:date="2022-05-17T18:06:00Z">
        <w:r w:rsidR="00B92AE7" w:rsidRPr="00914838">
          <w:rPr>
            <w:rFonts w:ascii="Courier New" w:eastAsia="宋体" w:hAnsi="Courier New" w:cs="Courier New" w:hint="eastAsia"/>
            <w:noProof/>
            <w:sz w:val="16"/>
            <w:lang w:eastAsia="zh-CN"/>
          </w:rPr>
          <w:t>:</w:t>
        </w:r>
      </w:ins>
    </w:p>
    <w:p w14:paraId="600EE42E" w14:textId="41743915"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8" w:author="SA5#143e" w:date="2022-05-17T18:03:00Z"/>
          <w:rFonts w:ascii="Courier New" w:eastAsia="宋体" w:hAnsi="Courier New" w:cs="Courier New"/>
          <w:noProof/>
          <w:sz w:val="16"/>
          <w:lang w:eastAsia="zh-CN"/>
        </w:rPr>
      </w:pPr>
      <w:ins w:id="3139" w:author="SA5#143e" w:date="2022-05-17T18:03:00Z">
        <w:r w:rsidRPr="00914838">
          <w:rPr>
            <w:rFonts w:ascii="Courier New" w:eastAsia="宋体" w:hAnsi="Courier New" w:cs="Courier New"/>
            <w:noProof/>
            <w:sz w:val="16"/>
            <w:lang w:eastAsia="zh-CN"/>
          </w:rPr>
          <w:t xml:space="preserve">      type:</w:t>
        </w:r>
      </w:ins>
      <w:ins w:id="3140" w:author="SA5#143e" w:date="2022-05-17T18:06:00Z">
        <w:r w:rsidR="00B92AE7">
          <w:rPr>
            <w:rFonts w:ascii="Courier New" w:eastAsia="宋体" w:hAnsi="Courier New" w:cs="Courier New"/>
            <w:noProof/>
            <w:sz w:val="16"/>
            <w:lang w:eastAsia="zh-CN"/>
          </w:rPr>
          <w:t xml:space="preserve"> </w:t>
        </w:r>
      </w:ins>
      <w:ins w:id="3141" w:author="SA5#143e" w:date="2022-05-17T18:03:00Z">
        <w:r w:rsidRPr="00914838">
          <w:rPr>
            <w:rFonts w:ascii="Courier New" w:eastAsia="宋体" w:hAnsi="Courier New" w:cs="Courier New"/>
            <w:noProof/>
            <w:sz w:val="16"/>
            <w:lang w:eastAsia="zh-CN"/>
          </w:rPr>
          <w:t>object</w:t>
        </w:r>
      </w:ins>
    </w:p>
    <w:p w14:paraId="36549B18"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2" w:author="SA5#143e" w:date="2022-05-17T18:03:00Z"/>
          <w:rFonts w:ascii="Courier New" w:eastAsia="宋体" w:hAnsi="Courier New" w:cs="Courier New"/>
          <w:noProof/>
          <w:sz w:val="16"/>
          <w:lang w:eastAsia="zh-CN"/>
        </w:rPr>
      </w:pPr>
      <w:ins w:id="3143" w:author="SA5#143e" w:date="2022-05-17T18:03:00Z">
        <w:r w:rsidRPr="00914838">
          <w:rPr>
            <w:rFonts w:ascii="Courier New" w:eastAsia="宋体" w:hAnsi="Courier New" w:cs="Courier New"/>
            <w:noProof/>
            <w:sz w:val="16"/>
            <w:lang w:eastAsia="zh-CN"/>
          </w:rPr>
          <w:t xml:space="preserve">      properties:</w:t>
        </w:r>
      </w:ins>
    </w:p>
    <w:p w14:paraId="66CEAE26"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4" w:author="SA5#143e" w:date="2022-05-17T18:03:00Z"/>
          <w:rFonts w:ascii="Courier New" w:eastAsia="宋体" w:hAnsi="Courier New" w:cs="Courier New"/>
          <w:noProof/>
          <w:sz w:val="16"/>
          <w:lang w:eastAsia="zh-CN"/>
        </w:rPr>
      </w:pPr>
      <w:ins w:id="3145" w:author="SA5#143e" w:date="2022-05-17T18:03:00Z">
        <w:r w:rsidRPr="00914838">
          <w:rPr>
            <w:rFonts w:ascii="Courier New" w:eastAsia="宋体" w:hAnsi="Courier New" w:cs="Courier New"/>
            <w:noProof/>
            <w:sz w:val="16"/>
            <w:lang w:eastAsia="zh-CN"/>
          </w:rPr>
          <w:t xml:space="preserve">        contextAttribute:</w:t>
        </w:r>
      </w:ins>
    </w:p>
    <w:p w14:paraId="21FBDE1E" w14:textId="22BEA722"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6" w:author="SA5#143e" w:date="2022-05-17T18:03:00Z"/>
          <w:rFonts w:ascii="Courier New" w:eastAsia="宋体" w:hAnsi="Courier New" w:cs="Courier New"/>
          <w:noProof/>
          <w:sz w:val="16"/>
          <w:lang w:eastAsia="zh-CN"/>
        </w:rPr>
      </w:pPr>
      <w:ins w:id="3147" w:author="SA5#143e" w:date="2022-05-17T18:03:00Z">
        <w:r w:rsidRPr="00914838">
          <w:rPr>
            <w:rFonts w:ascii="Courier New" w:eastAsia="宋体" w:hAnsi="Courier New" w:cs="Courier New"/>
            <w:noProof/>
            <w:sz w:val="16"/>
            <w:lang w:eastAsia="zh-CN"/>
          </w:rPr>
          <w:t xml:space="preserve">          type:</w:t>
        </w:r>
      </w:ins>
      <w:ins w:id="3148" w:author="SA5#143e" w:date="2022-05-17T18:06:00Z">
        <w:r w:rsidR="00B92AE7">
          <w:rPr>
            <w:rFonts w:ascii="Courier New" w:eastAsia="宋体" w:hAnsi="Courier New" w:cs="Courier New"/>
            <w:noProof/>
            <w:sz w:val="16"/>
            <w:lang w:eastAsia="zh-CN"/>
          </w:rPr>
          <w:t xml:space="preserve"> </w:t>
        </w:r>
      </w:ins>
      <w:ins w:id="3149" w:author="SA5#143e" w:date="2022-05-17T18:03:00Z">
        <w:r w:rsidRPr="00914838">
          <w:rPr>
            <w:rFonts w:ascii="Courier New" w:eastAsia="宋体" w:hAnsi="Courier New" w:cs="Courier New"/>
            <w:noProof/>
            <w:sz w:val="16"/>
            <w:lang w:eastAsia="zh-CN"/>
          </w:rPr>
          <w:t>string</w:t>
        </w:r>
      </w:ins>
    </w:p>
    <w:p w14:paraId="5684F778"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0" w:author="SA5#143e" w:date="2022-05-17T18:03:00Z"/>
          <w:rFonts w:ascii="Courier New" w:eastAsia="宋体" w:hAnsi="Courier New" w:cs="Courier New"/>
          <w:noProof/>
          <w:sz w:val="16"/>
          <w:lang w:eastAsia="zh-CN"/>
        </w:rPr>
      </w:pPr>
      <w:ins w:id="3151" w:author="SA5#143e" w:date="2022-05-17T18:03:00Z">
        <w:r w:rsidRPr="00914838">
          <w:rPr>
            <w:rFonts w:ascii="Courier New" w:eastAsia="宋体" w:hAnsi="Courier New" w:cs="Courier New"/>
            <w:noProof/>
            <w:sz w:val="16"/>
            <w:lang w:eastAsia="zh-CN"/>
          </w:rPr>
          <w:t xml:space="preserve">          enum:</w:t>
        </w:r>
      </w:ins>
    </w:p>
    <w:p w14:paraId="461696E0" w14:textId="6B33ADAB"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2" w:author="SA5#143e" w:date="2022-05-17T18:03:00Z"/>
          <w:rFonts w:ascii="Courier New" w:eastAsia="宋体" w:hAnsi="Courier New" w:cs="Courier New"/>
          <w:noProof/>
          <w:sz w:val="16"/>
          <w:lang w:eastAsia="zh-CN"/>
        </w:rPr>
      </w:pPr>
      <w:ins w:id="3153" w:author="SA5#143e" w:date="2022-05-17T18:03:00Z">
        <w:r w:rsidRPr="00914838">
          <w:rPr>
            <w:rFonts w:ascii="Courier New" w:eastAsia="宋体" w:hAnsi="Courier New" w:cs="Courier New"/>
            <w:noProof/>
            <w:sz w:val="16"/>
            <w:lang w:eastAsia="zh-CN"/>
          </w:rPr>
          <w:t xml:space="preserve">            - ServiceStartTime</w:t>
        </w:r>
      </w:ins>
    </w:p>
    <w:p w14:paraId="6BA6F8D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4" w:author="SA5#143e" w:date="2022-05-17T18:03:00Z"/>
          <w:rFonts w:ascii="Courier New" w:eastAsia="宋体" w:hAnsi="Courier New" w:cs="Courier New"/>
          <w:noProof/>
          <w:sz w:val="16"/>
          <w:lang w:eastAsia="zh-CN"/>
        </w:rPr>
      </w:pPr>
      <w:ins w:id="3155" w:author="SA5#143e" w:date="2022-05-17T18:03:00Z">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contextCondition:</w:t>
        </w:r>
      </w:ins>
    </w:p>
    <w:p w14:paraId="7FA6799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6" w:author="SA5#143e" w:date="2022-05-17T18:03:00Z"/>
          <w:rFonts w:ascii="Courier New" w:eastAsia="宋体" w:hAnsi="Courier New" w:cs="Courier New"/>
          <w:noProof/>
          <w:sz w:val="16"/>
          <w:lang w:eastAsia="zh-CN"/>
        </w:rPr>
      </w:pPr>
      <w:ins w:id="3157"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string</w:t>
        </w:r>
      </w:ins>
    </w:p>
    <w:p w14:paraId="3094B748"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8" w:author="SA5#143e" w:date="2022-05-17T18:03:00Z"/>
          <w:rFonts w:ascii="Courier New" w:eastAsia="宋体" w:hAnsi="Courier New" w:cs="Courier New"/>
          <w:noProof/>
          <w:sz w:val="16"/>
          <w:lang w:eastAsia="zh-CN"/>
        </w:rPr>
      </w:pPr>
      <w:ins w:id="3159"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enum:</w:t>
        </w:r>
      </w:ins>
    </w:p>
    <w:p w14:paraId="54481BF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0" w:author="SA5#143e" w:date="2022-05-17T18:03:00Z"/>
          <w:rFonts w:ascii="Courier New" w:eastAsia="宋体" w:hAnsi="Courier New" w:cs="Courier New"/>
          <w:noProof/>
          <w:sz w:val="16"/>
          <w:lang w:eastAsia="zh-CN"/>
        </w:rPr>
      </w:pPr>
      <w:ins w:id="3161" w:author="SA5#143e" w:date="2022-05-17T18:03:00Z">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w:t>
        </w:r>
        <w:r w:rsidRPr="00914838">
          <w:rPr>
            <w:rFonts w:ascii="Courier New" w:eastAsia="宋体" w:hAnsi="Courier New" w:cs="Courier New"/>
            <w:noProof/>
            <w:sz w:val="16"/>
            <w:lang w:eastAsia="zh-CN"/>
          </w:rPr>
          <w:t xml:space="preserve"> Is_equal_than</w:t>
        </w:r>
      </w:ins>
    </w:p>
    <w:p w14:paraId="6D66F37B"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2" w:author="SA5#143e" w:date="2022-05-17T18:03:00Z"/>
          <w:rFonts w:ascii="Courier New" w:eastAsia="宋体" w:hAnsi="Courier New" w:cs="Courier New"/>
          <w:noProof/>
          <w:sz w:val="16"/>
          <w:lang w:eastAsia="zh-CN"/>
        </w:rPr>
      </w:pPr>
      <w:ins w:id="3163"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contextValueRange:</w:t>
        </w:r>
      </w:ins>
    </w:p>
    <w:p w14:paraId="21979A77" w14:textId="63BA6CB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4" w:author="SA5#143e" w:date="2022-05-17T18:03:00Z"/>
          <w:rFonts w:ascii="Courier New" w:eastAsia="宋体" w:hAnsi="Courier New" w:cs="Courier New"/>
          <w:noProof/>
          <w:sz w:val="16"/>
          <w:lang w:eastAsia="zh-CN"/>
        </w:rPr>
      </w:pPr>
      <w:ins w:id="3165"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009F0D40">
          <w:rPr>
            <w:rFonts w:ascii="Courier New" w:eastAsia="宋体" w:hAnsi="Courier New" w:cs="Courier New" w:hint="eastAsia"/>
            <w:noProof/>
            <w:sz w:val="16"/>
            <w:lang w:eastAsia="zh-CN"/>
          </w:rPr>
          <w:t xml:space="preserve">type: </w:t>
        </w:r>
      </w:ins>
      <w:ins w:id="3166" w:author="SA5#143e" w:date="2022-05-17T18:27:00Z">
        <w:r w:rsidR="009F0D40">
          <w:rPr>
            <w:rFonts w:ascii="Courier New" w:eastAsia="宋体" w:hAnsi="Courier New" w:cs="Courier New"/>
            <w:noProof/>
            <w:sz w:val="16"/>
            <w:lang w:eastAsia="zh-CN"/>
          </w:rPr>
          <w:t>string</w:t>
        </w:r>
      </w:ins>
    </w:p>
    <w:p w14:paraId="4981E0B6" w14:textId="071E884A"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7" w:author="SA5#143e" w:date="2022-05-17T18:03:00Z"/>
          <w:rFonts w:ascii="Courier New" w:eastAsia="宋体" w:hAnsi="Courier New" w:cs="Courier New"/>
          <w:noProof/>
          <w:sz w:val="16"/>
          <w:lang w:eastAsia="zh-CN"/>
        </w:rPr>
      </w:pPr>
      <w:ins w:id="3168"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ServiceEndTimeContext</w:t>
        </w:r>
      </w:ins>
      <w:ins w:id="3169" w:author="SA5#143e" w:date="2022-05-17T18:06:00Z">
        <w:r w:rsidR="00B92AE7" w:rsidRPr="00914838">
          <w:rPr>
            <w:rFonts w:ascii="Courier New" w:eastAsia="宋体" w:hAnsi="Courier New" w:cs="Courier New" w:hint="eastAsia"/>
            <w:noProof/>
            <w:sz w:val="16"/>
            <w:lang w:eastAsia="zh-CN"/>
          </w:rPr>
          <w:t>:</w:t>
        </w:r>
      </w:ins>
    </w:p>
    <w:p w14:paraId="1696892D" w14:textId="395F368E"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0" w:author="SA5#143e" w:date="2022-05-17T18:03:00Z"/>
          <w:rFonts w:ascii="Courier New" w:eastAsia="宋体" w:hAnsi="Courier New" w:cs="Courier New"/>
          <w:noProof/>
          <w:sz w:val="16"/>
          <w:lang w:eastAsia="zh-CN"/>
        </w:rPr>
      </w:pPr>
      <w:ins w:id="3171" w:author="SA5#143e" w:date="2022-05-17T18:03:00Z">
        <w:r w:rsidRPr="00914838">
          <w:rPr>
            <w:rFonts w:ascii="Courier New" w:eastAsia="宋体" w:hAnsi="Courier New" w:cs="Courier New"/>
            <w:noProof/>
            <w:sz w:val="16"/>
            <w:lang w:eastAsia="zh-CN"/>
          </w:rPr>
          <w:t xml:space="preserve">      type:</w:t>
        </w:r>
      </w:ins>
      <w:ins w:id="3172" w:author="SA5#143e" w:date="2022-05-17T18:06:00Z">
        <w:r w:rsidR="00B92AE7">
          <w:rPr>
            <w:rFonts w:ascii="Courier New" w:eastAsia="宋体" w:hAnsi="Courier New" w:cs="Courier New"/>
            <w:noProof/>
            <w:sz w:val="16"/>
            <w:lang w:eastAsia="zh-CN"/>
          </w:rPr>
          <w:t xml:space="preserve"> </w:t>
        </w:r>
      </w:ins>
      <w:ins w:id="3173" w:author="SA5#143e" w:date="2022-05-17T18:03:00Z">
        <w:r w:rsidRPr="00914838">
          <w:rPr>
            <w:rFonts w:ascii="Courier New" w:eastAsia="宋体" w:hAnsi="Courier New" w:cs="Courier New"/>
            <w:noProof/>
            <w:sz w:val="16"/>
            <w:lang w:eastAsia="zh-CN"/>
          </w:rPr>
          <w:t>object</w:t>
        </w:r>
      </w:ins>
    </w:p>
    <w:p w14:paraId="28193BC5"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4" w:author="SA5#143e" w:date="2022-05-17T18:03:00Z"/>
          <w:rFonts w:ascii="Courier New" w:eastAsia="宋体" w:hAnsi="Courier New" w:cs="Courier New"/>
          <w:noProof/>
          <w:sz w:val="16"/>
          <w:lang w:eastAsia="zh-CN"/>
        </w:rPr>
      </w:pPr>
      <w:ins w:id="3175" w:author="SA5#143e" w:date="2022-05-17T18:03:00Z">
        <w:r w:rsidRPr="00914838">
          <w:rPr>
            <w:rFonts w:ascii="Courier New" w:eastAsia="宋体" w:hAnsi="Courier New" w:cs="Courier New"/>
            <w:noProof/>
            <w:sz w:val="16"/>
            <w:lang w:eastAsia="zh-CN"/>
          </w:rPr>
          <w:t xml:space="preserve">      properties:</w:t>
        </w:r>
      </w:ins>
    </w:p>
    <w:p w14:paraId="6B16C5C9"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6" w:author="SA5#143e" w:date="2022-05-17T18:03:00Z"/>
          <w:rFonts w:ascii="Courier New" w:eastAsia="宋体" w:hAnsi="Courier New" w:cs="Courier New"/>
          <w:noProof/>
          <w:sz w:val="16"/>
          <w:lang w:eastAsia="zh-CN"/>
        </w:rPr>
      </w:pPr>
      <w:ins w:id="3177" w:author="SA5#143e" w:date="2022-05-17T18:03:00Z">
        <w:r w:rsidRPr="00914838">
          <w:rPr>
            <w:rFonts w:ascii="Courier New" w:eastAsia="宋体" w:hAnsi="Courier New" w:cs="Courier New"/>
            <w:noProof/>
            <w:sz w:val="16"/>
            <w:lang w:eastAsia="zh-CN"/>
          </w:rPr>
          <w:t xml:space="preserve">        contextAttribute:</w:t>
        </w:r>
      </w:ins>
    </w:p>
    <w:p w14:paraId="63AEAC53" w14:textId="14BCBDDB"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8" w:author="SA5#143e" w:date="2022-05-17T18:03:00Z"/>
          <w:rFonts w:ascii="Courier New" w:eastAsia="宋体" w:hAnsi="Courier New" w:cs="Courier New"/>
          <w:noProof/>
          <w:sz w:val="16"/>
          <w:lang w:eastAsia="zh-CN"/>
        </w:rPr>
      </w:pPr>
      <w:ins w:id="3179" w:author="SA5#143e" w:date="2022-05-17T18:03:00Z">
        <w:r w:rsidRPr="00914838">
          <w:rPr>
            <w:rFonts w:ascii="Courier New" w:eastAsia="宋体" w:hAnsi="Courier New" w:cs="Courier New"/>
            <w:noProof/>
            <w:sz w:val="16"/>
            <w:lang w:eastAsia="zh-CN"/>
          </w:rPr>
          <w:t xml:space="preserve">          type:</w:t>
        </w:r>
      </w:ins>
      <w:ins w:id="3180" w:author="SA5#143e" w:date="2022-05-17T18:06:00Z">
        <w:r w:rsidR="00B92AE7">
          <w:rPr>
            <w:rFonts w:ascii="Courier New" w:eastAsia="宋体" w:hAnsi="Courier New" w:cs="Courier New"/>
            <w:noProof/>
            <w:sz w:val="16"/>
            <w:lang w:eastAsia="zh-CN"/>
          </w:rPr>
          <w:t xml:space="preserve"> </w:t>
        </w:r>
      </w:ins>
      <w:ins w:id="3181" w:author="SA5#143e" w:date="2022-05-17T18:03:00Z">
        <w:r w:rsidRPr="00914838">
          <w:rPr>
            <w:rFonts w:ascii="Courier New" w:eastAsia="宋体" w:hAnsi="Courier New" w:cs="Courier New"/>
            <w:noProof/>
            <w:sz w:val="16"/>
            <w:lang w:eastAsia="zh-CN"/>
          </w:rPr>
          <w:t>string</w:t>
        </w:r>
      </w:ins>
    </w:p>
    <w:p w14:paraId="3F15D32E"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2" w:author="SA5#143e" w:date="2022-05-17T18:03:00Z"/>
          <w:rFonts w:ascii="Courier New" w:eastAsia="宋体" w:hAnsi="Courier New" w:cs="Courier New"/>
          <w:noProof/>
          <w:sz w:val="16"/>
          <w:lang w:eastAsia="zh-CN"/>
        </w:rPr>
      </w:pPr>
      <w:ins w:id="3183" w:author="SA5#143e" w:date="2022-05-17T18:03:00Z">
        <w:r w:rsidRPr="00914838">
          <w:rPr>
            <w:rFonts w:ascii="Courier New" w:eastAsia="宋体" w:hAnsi="Courier New" w:cs="Courier New"/>
            <w:noProof/>
            <w:sz w:val="16"/>
            <w:lang w:eastAsia="zh-CN"/>
          </w:rPr>
          <w:t xml:space="preserve">          enum:</w:t>
        </w:r>
      </w:ins>
    </w:p>
    <w:p w14:paraId="43535C2F" w14:textId="389A6CF6"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4" w:author="SA5#143e" w:date="2022-05-17T18:03:00Z"/>
          <w:rFonts w:ascii="Courier New" w:eastAsia="宋体" w:hAnsi="Courier New" w:cs="Courier New"/>
          <w:noProof/>
          <w:sz w:val="16"/>
          <w:lang w:eastAsia="zh-CN"/>
        </w:rPr>
      </w:pPr>
      <w:ins w:id="3185" w:author="SA5#143e" w:date="2022-05-17T18:03:00Z">
        <w:r w:rsidRPr="00914838">
          <w:rPr>
            <w:rFonts w:ascii="Courier New" w:eastAsia="宋体" w:hAnsi="Courier New" w:cs="Courier New"/>
            <w:noProof/>
            <w:sz w:val="16"/>
            <w:lang w:eastAsia="zh-CN"/>
          </w:rPr>
          <w:t xml:space="preserve">            - ServiceEndTime</w:t>
        </w:r>
      </w:ins>
    </w:p>
    <w:p w14:paraId="7004540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6" w:author="SA5#143e" w:date="2022-05-17T18:03:00Z"/>
          <w:rFonts w:ascii="Courier New" w:eastAsia="宋体" w:hAnsi="Courier New" w:cs="Courier New"/>
          <w:noProof/>
          <w:sz w:val="16"/>
          <w:lang w:eastAsia="zh-CN"/>
        </w:rPr>
      </w:pPr>
      <w:ins w:id="3187" w:author="SA5#143e" w:date="2022-05-17T18:03:00Z">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contextCondition:</w:t>
        </w:r>
      </w:ins>
    </w:p>
    <w:p w14:paraId="7119AD3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8" w:author="SA5#143e" w:date="2022-05-17T18:03:00Z"/>
          <w:rFonts w:ascii="Courier New" w:eastAsia="宋体" w:hAnsi="Courier New" w:cs="Courier New"/>
          <w:noProof/>
          <w:sz w:val="16"/>
          <w:lang w:eastAsia="zh-CN"/>
        </w:rPr>
      </w:pPr>
      <w:ins w:id="3189"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string</w:t>
        </w:r>
      </w:ins>
    </w:p>
    <w:p w14:paraId="01183603"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0" w:author="SA5#143e" w:date="2022-05-17T18:03:00Z"/>
          <w:rFonts w:ascii="Courier New" w:eastAsia="宋体" w:hAnsi="Courier New" w:cs="Courier New"/>
          <w:noProof/>
          <w:sz w:val="16"/>
          <w:lang w:eastAsia="zh-CN"/>
        </w:rPr>
      </w:pPr>
      <w:ins w:id="3191"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enum:</w:t>
        </w:r>
      </w:ins>
    </w:p>
    <w:p w14:paraId="18DCC8C4"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2" w:author="SA5#143e" w:date="2022-05-17T18:03:00Z"/>
          <w:rFonts w:ascii="Courier New" w:eastAsia="宋体" w:hAnsi="Courier New" w:cs="Courier New"/>
          <w:noProof/>
          <w:sz w:val="16"/>
          <w:lang w:eastAsia="zh-CN"/>
        </w:rPr>
      </w:pPr>
      <w:ins w:id="3193" w:author="SA5#143e" w:date="2022-05-17T18:03:00Z">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w:t>
        </w:r>
        <w:r w:rsidRPr="00914838">
          <w:rPr>
            <w:rFonts w:ascii="Courier New" w:eastAsia="宋体" w:hAnsi="Courier New" w:cs="Courier New"/>
            <w:noProof/>
            <w:sz w:val="16"/>
            <w:lang w:eastAsia="zh-CN"/>
          </w:rPr>
          <w:t xml:space="preserve"> Is_equal_than</w:t>
        </w:r>
      </w:ins>
    </w:p>
    <w:p w14:paraId="690EB91B"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4" w:author="SA5#143e" w:date="2022-05-17T18:03:00Z"/>
          <w:rFonts w:ascii="Courier New" w:eastAsia="宋体" w:hAnsi="Courier New" w:cs="Courier New"/>
          <w:noProof/>
          <w:sz w:val="16"/>
          <w:lang w:eastAsia="zh-CN"/>
        </w:rPr>
      </w:pPr>
      <w:ins w:id="3195"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contextValueRange:</w:t>
        </w:r>
      </w:ins>
    </w:p>
    <w:p w14:paraId="74E02519" w14:textId="536AA54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6" w:author="SA5#143e" w:date="2022-05-17T18:03:00Z"/>
          <w:rFonts w:ascii="Courier New" w:eastAsia="宋体" w:hAnsi="Courier New" w:cs="Courier New"/>
          <w:noProof/>
          <w:sz w:val="16"/>
          <w:lang w:eastAsia="zh-CN"/>
        </w:rPr>
      </w:pPr>
      <w:ins w:id="3197"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009F0D40">
          <w:rPr>
            <w:rFonts w:ascii="Courier New" w:eastAsia="宋体" w:hAnsi="Courier New" w:cs="Courier New" w:hint="eastAsia"/>
            <w:noProof/>
            <w:sz w:val="16"/>
            <w:lang w:eastAsia="zh-CN"/>
          </w:rPr>
          <w:t xml:space="preserve">type: </w:t>
        </w:r>
      </w:ins>
      <w:ins w:id="3198" w:author="SA5#143e" w:date="2022-05-17T18:26:00Z">
        <w:r w:rsidR="009F0D40">
          <w:rPr>
            <w:rFonts w:ascii="Courier New" w:eastAsia="宋体" w:hAnsi="Courier New" w:cs="Courier New" w:hint="eastAsia"/>
            <w:noProof/>
            <w:sz w:val="16"/>
            <w:lang w:eastAsia="zh-CN"/>
          </w:rPr>
          <w:t>string</w:t>
        </w:r>
      </w:ins>
    </w:p>
    <w:p w14:paraId="356A5A13"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9" w:author="SA5#143e" w:date="2022-05-17T18:03:00Z"/>
          <w:rFonts w:ascii="Courier New" w:eastAsia="宋体" w:hAnsi="Courier New" w:cs="Courier New"/>
          <w:noProof/>
          <w:sz w:val="16"/>
          <w:lang w:eastAsia="zh-CN"/>
        </w:rPr>
      </w:pPr>
      <w:ins w:id="3200"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UEMobilityLevelContext:</w:t>
        </w:r>
      </w:ins>
    </w:p>
    <w:p w14:paraId="4C0E5E4C" w14:textId="27CC2CFD"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1" w:author="SA5#143e" w:date="2022-05-17T18:03:00Z"/>
          <w:rFonts w:ascii="Courier New" w:eastAsia="宋体" w:hAnsi="Courier New" w:cs="Courier New"/>
          <w:noProof/>
          <w:sz w:val="16"/>
          <w:lang w:eastAsia="zh-CN"/>
        </w:rPr>
      </w:pPr>
      <w:ins w:id="3202"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type:</w:t>
        </w:r>
      </w:ins>
      <w:ins w:id="3203" w:author="SA5#143e" w:date="2022-05-17T18:07:00Z">
        <w:r w:rsidR="00B92AE7">
          <w:rPr>
            <w:rFonts w:ascii="Courier New" w:eastAsia="宋体" w:hAnsi="Courier New" w:cs="Courier New"/>
            <w:noProof/>
            <w:sz w:val="16"/>
            <w:lang w:eastAsia="zh-CN"/>
          </w:rPr>
          <w:t xml:space="preserve"> </w:t>
        </w:r>
      </w:ins>
      <w:ins w:id="3204" w:author="SA5#143e" w:date="2022-05-17T18:03:00Z">
        <w:r w:rsidRPr="00914838">
          <w:rPr>
            <w:rFonts w:ascii="Courier New" w:eastAsia="宋体" w:hAnsi="Courier New" w:cs="Courier New"/>
            <w:noProof/>
            <w:sz w:val="16"/>
            <w:lang w:eastAsia="zh-CN"/>
          </w:rPr>
          <w:t>object</w:t>
        </w:r>
      </w:ins>
    </w:p>
    <w:p w14:paraId="5E4469D1"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5" w:author="SA5#143e" w:date="2022-05-17T18:03:00Z"/>
          <w:rFonts w:ascii="Courier New" w:eastAsia="宋体" w:hAnsi="Courier New" w:cs="Courier New"/>
          <w:noProof/>
          <w:sz w:val="16"/>
          <w:lang w:eastAsia="zh-CN"/>
        </w:rPr>
      </w:pPr>
      <w:ins w:id="3206" w:author="SA5#143e" w:date="2022-05-17T18:03:00Z">
        <w:r w:rsidRPr="00914838">
          <w:rPr>
            <w:rFonts w:ascii="Courier New" w:eastAsia="宋体" w:hAnsi="Courier New" w:cs="Courier New"/>
            <w:noProof/>
            <w:sz w:val="16"/>
            <w:lang w:eastAsia="zh-CN"/>
          </w:rPr>
          <w:t xml:space="preserve">      properties:</w:t>
        </w:r>
      </w:ins>
    </w:p>
    <w:p w14:paraId="019C5976"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7" w:author="SA5#143e" w:date="2022-05-17T18:03:00Z"/>
          <w:rFonts w:ascii="Courier New" w:eastAsia="宋体" w:hAnsi="Courier New" w:cs="Courier New"/>
          <w:noProof/>
          <w:sz w:val="16"/>
          <w:lang w:eastAsia="zh-CN"/>
        </w:rPr>
      </w:pPr>
      <w:ins w:id="3208" w:author="SA5#143e" w:date="2022-05-17T18:03:00Z">
        <w:r w:rsidRPr="00914838">
          <w:rPr>
            <w:rFonts w:ascii="Courier New" w:eastAsia="宋体" w:hAnsi="Courier New" w:cs="Courier New"/>
            <w:noProof/>
            <w:sz w:val="16"/>
            <w:lang w:eastAsia="zh-CN"/>
          </w:rPr>
          <w:t xml:space="preserve">        contextAttribute:</w:t>
        </w:r>
      </w:ins>
    </w:p>
    <w:p w14:paraId="6620B1DF" w14:textId="1D7E829C"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9" w:author="SA5#143e" w:date="2022-05-17T18:03:00Z"/>
          <w:rFonts w:ascii="Courier New" w:eastAsia="宋体" w:hAnsi="Courier New" w:cs="Courier New"/>
          <w:noProof/>
          <w:sz w:val="16"/>
          <w:lang w:eastAsia="zh-CN"/>
        </w:rPr>
      </w:pPr>
      <w:ins w:id="3210" w:author="SA5#143e" w:date="2022-05-17T18:03:00Z">
        <w:r w:rsidRPr="00914838">
          <w:rPr>
            <w:rFonts w:ascii="Courier New" w:eastAsia="宋体" w:hAnsi="Courier New" w:cs="Courier New"/>
            <w:noProof/>
            <w:sz w:val="16"/>
            <w:lang w:eastAsia="zh-CN"/>
          </w:rPr>
          <w:t xml:space="preserve">          type:</w:t>
        </w:r>
      </w:ins>
      <w:ins w:id="3211" w:author="SA5#143e" w:date="2022-05-17T18:24:00Z">
        <w:r w:rsidR="009F0D40">
          <w:rPr>
            <w:rFonts w:ascii="Courier New" w:eastAsia="宋体" w:hAnsi="Courier New" w:cs="Courier New"/>
            <w:noProof/>
            <w:sz w:val="16"/>
            <w:lang w:eastAsia="zh-CN"/>
          </w:rPr>
          <w:t xml:space="preserve"> </w:t>
        </w:r>
      </w:ins>
      <w:ins w:id="3212" w:author="SA5#143e" w:date="2022-05-17T18:03:00Z">
        <w:r w:rsidRPr="00914838">
          <w:rPr>
            <w:rFonts w:ascii="Courier New" w:eastAsia="宋体" w:hAnsi="Courier New" w:cs="Courier New"/>
            <w:noProof/>
            <w:sz w:val="16"/>
            <w:lang w:eastAsia="zh-CN"/>
          </w:rPr>
          <w:t>string</w:t>
        </w:r>
      </w:ins>
    </w:p>
    <w:p w14:paraId="0F54A616"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3" w:author="SA5#143e" w:date="2022-05-17T18:03:00Z"/>
          <w:rFonts w:ascii="Courier New" w:eastAsia="宋体" w:hAnsi="Courier New" w:cs="Courier New"/>
          <w:noProof/>
          <w:sz w:val="16"/>
          <w:lang w:eastAsia="zh-CN"/>
        </w:rPr>
      </w:pPr>
      <w:ins w:id="3214" w:author="SA5#143e" w:date="2022-05-17T18:03:00Z">
        <w:r w:rsidRPr="00914838">
          <w:rPr>
            <w:rFonts w:ascii="Courier New" w:eastAsia="宋体" w:hAnsi="Courier New" w:cs="Courier New"/>
            <w:noProof/>
            <w:sz w:val="16"/>
            <w:lang w:eastAsia="zh-CN"/>
          </w:rPr>
          <w:t xml:space="preserve">          enum:</w:t>
        </w:r>
      </w:ins>
    </w:p>
    <w:p w14:paraId="3D74526A" w14:textId="75EB9532"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5" w:author="SA5#143e" w:date="2022-05-17T18:03:00Z"/>
          <w:rFonts w:ascii="Courier New" w:eastAsia="宋体" w:hAnsi="Courier New" w:cs="Courier New"/>
          <w:noProof/>
          <w:sz w:val="16"/>
          <w:lang w:eastAsia="zh-CN"/>
        </w:rPr>
      </w:pPr>
      <w:ins w:id="3216" w:author="SA5#143e" w:date="2022-05-17T18:03:00Z">
        <w:r w:rsidRPr="00914838">
          <w:rPr>
            <w:rFonts w:ascii="Courier New" w:eastAsia="宋体" w:hAnsi="Courier New" w:cs="Courier New"/>
            <w:noProof/>
            <w:sz w:val="16"/>
            <w:lang w:eastAsia="zh-CN"/>
          </w:rPr>
          <w:t xml:space="preserve">            - UEMobilityLevel</w:t>
        </w:r>
      </w:ins>
    </w:p>
    <w:p w14:paraId="328A7DBB"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7" w:author="SA5#143e" w:date="2022-05-17T18:03:00Z"/>
          <w:rFonts w:ascii="Courier New" w:eastAsia="宋体" w:hAnsi="Courier New" w:cs="Courier New"/>
          <w:noProof/>
          <w:sz w:val="16"/>
          <w:lang w:eastAsia="zh-CN"/>
        </w:rPr>
      </w:pPr>
      <w:ins w:id="3218" w:author="SA5#143e" w:date="2022-05-17T18:03:00Z">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contextCondition:</w:t>
        </w:r>
      </w:ins>
    </w:p>
    <w:p w14:paraId="060644E1"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9" w:author="SA5#143e" w:date="2022-05-17T18:03:00Z"/>
          <w:rFonts w:ascii="Courier New" w:eastAsia="宋体" w:hAnsi="Courier New" w:cs="Courier New"/>
          <w:noProof/>
          <w:sz w:val="16"/>
          <w:lang w:eastAsia="zh-CN"/>
        </w:rPr>
      </w:pPr>
      <w:ins w:id="3220"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string</w:t>
        </w:r>
      </w:ins>
    </w:p>
    <w:p w14:paraId="398D2C54"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1" w:author="SA5#143e" w:date="2022-05-17T18:03:00Z"/>
          <w:rFonts w:ascii="Courier New" w:eastAsia="宋体" w:hAnsi="Courier New" w:cs="Courier New"/>
          <w:noProof/>
          <w:sz w:val="16"/>
          <w:lang w:eastAsia="zh-CN"/>
        </w:rPr>
      </w:pPr>
      <w:ins w:id="3222"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enum:</w:t>
        </w:r>
      </w:ins>
    </w:p>
    <w:p w14:paraId="77EA5C04"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3" w:author="SA5#143e" w:date="2022-05-17T18:03:00Z"/>
          <w:rFonts w:ascii="Courier New" w:eastAsia="宋体" w:hAnsi="Courier New" w:cs="Courier New"/>
          <w:noProof/>
          <w:sz w:val="16"/>
          <w:lang w:eastAsia="zh-CN"/>
        </w:rPr>
      </w:pPr>
      <w:ins w:id="3224" w:author="SA5#143e" w:date="2022-05-17T18:03:00Z">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w:t>
        </w:r>
        <w:r w:rsidRPr="00914838">
          <w:rPr>
            <w:rFonts w:ascii="Courier New" w:eastAsia="宋体" w:hAnsi="Courier New" w:cs="Courier New"/>
            <w:noProof/>
            <w:sz w:val="16"/>
            <w:lang w:eastAsia="zh-CN"/>
          </w:rPr>
          <w:t xml:space="preserve"> Is_within_the_range</w:t>
        </w:r>
      </w:ins>
    </w:p>
    <w:p w14:paraId="74D90CEC"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5" w:author="SA5#143e" w:date="2022-05-17T18:03:00Z"/>
          <w:rFonts w:ascii="Courier New" w:eastAsia="宋体" w:hAnsi="Courier New" w:cs="Courier New"/>
          <w:noProof/>
          <w:sz w:val="16"/>
          <w:lang w:eastAsia="zh-CN"/>
        </w:rPr>
      </w:pPr>
      <w:ins w:id="3226"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contextValueRange:</w:t>
        </w:r>
      </w:ins>
    </w:p>
    <w:p w14:paraId="45D1A329"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7" w:author="SA5#143e" w:date="2022-05-17T18:03:00Z"/>
          <w:rFonts w:ascii="Courier New" w:eastAsia="宋体" w:hAnsi="Courier New" w:cs="Courier New"/>
          <w:noProof/>
          <w:sz w:val="16"/>
          <w:lang w:eastAsia="zh-CN"/>
        </w:rPr>
      </w:pPr>
      <w:ins w:id="3228"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array</w:t>
        </w:r>
      </w:ins>
    </w:p>
    <w:p w14:paraId="166D2541"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9" w:author="SA5#143e" w:date="2022-05-17T18:03:00Z"/>
          <w:rFonts w:ascii="Courier New" w:eastAsia="宋体" w:hAnsi="Courier New" w:cs="Courier New"/>
          <w:noProof/>
          <w:sz w:val="16"/>
          <w:lang w:eastAsia="zh-CN"/>
        </w:rPr>
      </w:pPr>
      <w:ins w:id="3230" w:author="SA5#143e" w:date="2022-05-17T18:03:00Z">
        <w:r w:rsidRPr="00914838">
          <w:rPr>
            <w:rFonts w:ascii="Courier New" w:eastAsia="宋体" w:hAnsi="Courier New" w:cs="Courier New" w:hint="eastAsia"/>
            <w:noProof/>
            <w:sz w:val="16"/>
            <w:lang w:eastAsia="zh-CN"/>
          </w:rPr>
          <w:t xml:space="preserve">          items:</w:t>
        </w:r>
      </w:ins>
    </w:p>
    <w:p w14:paraId="743ADB6B" w14:textId="0FDEDAA1"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1" w:author="SA5#143e" w:date="2022-05-17T18:03:00Z"/>
          <w:rFonts w:ascii="Courier New" w:eastAsia="宋体" w:hAnsi="Courier New" w:cs="Courier New"/>
          <w:noProof/>
          <w:sz w:val="16"/>
          <w:lang w:eastAsia="zh-CN"/>
        </w:rPr>
      </w:pPr>
      <w:ins w:id="3232"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$ref: </w:t>
        </w:r>
      </w:ins>
      <w:ins w:id="3233" w:author="SA5#143e" w:date="2022-05-17T18:29:00Z">
        <w:r w:rsidR="00926EE0" w:rsidRPr="001370FF">
          <w:rPr>
            <w:rFonts w:ascii="Courier New" w:hAnsi="Courier New" w:cs="Courier New"/>
            <w:noProof/>
            <w:sz w:val="16"/>
            <w:lang w:eastAsia="zh-CN"/>
          </w:rPr>
          <w:t>"</w:t>
        </w:r>
        <w:r w:rsidR="00926EE0">
          <w:rPr>
            <w:rFonts w:ascii="Courier New" w:hAnsi="Courier New" w:cs="Courier New"/>
            <w:noProof/>
            <w:sz w:val="16"/>
            <w:lang w:eastAsia="zh-CN"/>
          </w:rPr>
          <w:t>TS28541_</w:t>
        </w:r>
        <w:r w:rsidR="00926EE0">
          <w:rPr>
            <w:rFonts w:ascii="Courier New" w:eastAsia="宋体" w:hAnsi="Courier New" w:cs="Courier New"/>
            <w:noProof/>
            <w:sz w:val="16"/>
            <w:lang w:eastAsia="zh-CN"/>
          </w:rPr>
          <w:t>S</w:t>
        </w:r>
      </w:ins>
      <w:ins w:id="3234" w:author="SA5#143e" w:date="2022-05-17T18:03:00Z">
        <w:r w:rsidRPr="00914838">
          <w:rPr>
            <w:rFonts w:ascii="Courier New" w:eastAsia="宋体" w:hAnsi="Courier New" w:cs="Courier New"/>
            <w:noProof/>
            <w:sz w:val="16"/>
            <w:lang w:eastAsia="zh-CN"/>
          </w:rPr>
          <w:t>liceNrm</w:t>
        </w:r>
        <w:r w:rsidRPr="00914838">
          <w:rPr>
            <w:rFonts w:ascii="Courier New" w:eastAsia="宋体" w:hAnsi="Courier New" w:cs="Courier New" w:hint="eastAsia"/>
            <w:noProof/>
            <w:sz w:val="16"/>
            <w:lang w:eastAsia="zh-CN"/>
          </w:rPr>
          <w:t>.yaml</w:t>
        </w:r>
        <w:r w:rsidRPr="00914838">
          <w:rPr>
            <w:rFonts w:ascii="Courier New" w:eastAsia="宋体" w:hAnsi="Courier New" w:cs="Courier New"/>
            <w:noProof/>
            <w:sz w:val="16"/>
            <w:lang w:eastAsia="zh-CN"/>
          </w:rPr>
          <w:t>#/components/schemas/</w:t>
        </w:r>
        <w:del w:id="3235" w:author="AsiaInfo0511" w:date="2022-05-12T12:29:00Z">
          <w:r w:rsidRPr="00914838" w:rsidDel="006727BC">
            <w:rPr>
              <w:rFonts w:ascii="Courier New" w:eastAsia="宋体" w:hAnsi="Courier New" w:cs="Courier New"/>
              <w:noProof/>
              <w:sz w:val="16"/>
              <w:lang w:eastAsia="zh-CN"/>
            </w:rPr>
            <w:delText>UE</w:delText>
          </w:r>
        </w:del>
        <w:r w:rsidR="00926EE0">
          <w:rPr>
            <w:rFonts w:ascii="Courier New" w:eastAsia="宋体" w:hAnsi="Courier New" w:cs="Courier New"/>
            <w:noProof/>
            <w:sz w:val="16"/>
            <w:lang w:eastAsia="zh-CN"/>
          </w:rPr>
          <w:t>MobilityLevel</w:t>
        </w:r>
      </w:ins>
      <w:ins w:id="3236" w:author="SA5#143e" w:date="2022-05-17T18:29:00Z">
        <w:r w:rsidR="00926EE0" w:rsidRPr="001370FF">
          <w:rPr>
            <w:rFonts w:ascii="Courier New" w:hAnsi="Courier New" w:cs="Courier New"/>
            <w:noProof/>
            <w:sz w:val="16"/>
            <w:lang w:eastAsia="zh-CN"/>
          </w:rPr>
          <w:t>"</w:t>
        </w:r>
      </w:ins>
    </w:p>
    <w:p w14:paraId="1100898A"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7" w:author="SA5#143e" w:date="2022-05-17T18:03:00Z"/>
          <w:rFonts w:ascii="Courier New" w:eastAsia="宋体" w:hAnsi="Courier New" w:cs="Courier New"/>
          <w:noProof/>
          <w:sz w:val="16"/>
          <w:lang w:eastAsia="zh-CN"/>
        </w:rPr>
      </w:pPr>
      <w:ins w:id="3238"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ResourceSharingLevelContext:</w:t>
        </w:r>
      </w:ins>
    </w:p>
    <w:p w14:paraId="5CA93BBD" w14:textId="5EE6A2C0"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9" w:author="SA5#143e" w:date="2022-05-17T18:03:00Z"/>
          <w:rFonts w:ascii="Courier New" w:eastAsia="宋体" w:hAnsi="Courier New" w:cs="Courier New"/>
          <w:noProof/>
          <w:sz w:val="16"/>
          <w:lang w:eastAsia="zh-CN"/>
        </w:rPr>
      </w:pPr>
      <w:ins w:id="3240"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type:</w:t>
        </w:r>
      </w:ins>
      <w:ins w:id="3241" w:author="SA5#143e" w:date="2022-05-17T18:07:00Z">
        <w:r w:rsidR="00B92AE7">
          <w:rPr>
            <w:rFonts w:ascii="Courier New" w:eastAsia="宋体" w:hAnsi="Courier New" w:cs="Courier New"/>
            <w:noProof/>
            <w:sz w:val="16"/>
            <w:lang w:eastAsia="zh-CN"/>
          </w:rPr>
          <w:t xml:space="preserve"> </w:t>
        </w:r>
      </w:ins>
      <w:ins w:id="3242" w:author="SA5#143e" w:date="2022-05-17T18:03:00Z">
        <w:r w:rsidRPr="00914838">
          <w:rPr>
            <w:rFonts w:ascii="Courier New" w:eastAsia="宋体" w:hAnsi="Courier New" w:cs="Courier New"/>
            <w:noProof/>
            <w:sz w:val="16"/>
            <w:lang w:eastAsia="zh-CN"/>
          </w:rPr>
          <w:t>object</w:t>
        </w:r>
      </w:ins>
    </w:p>
    <w:p w14:paraId="63659BDF"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3" w:author="SA5#143e" w:date="2022-05-17T18:03:00Z"/>
          <w:rFonts w:ascii="Courier New" w:eastAsia="宋体" w:hAnsi="Courier New" w:cs="Courier New"/>
          <w:noProof/>
          <w:sz w:val="16"/>
          <w:lang w:eastAsia="zh-CN"/>
        </w:rPr>
      </w:pPr>
      <w:ins w:id="3244" w:author="SA5#143e" w:date="2022-05-17T18:03:00Z">
        <w:r w:rsidRPr="00914838">
          <w:rPr>
            <w:rFonts w:ascii="Courier New" w:eastAsia="宋体" w:hAnsi="Courier New" w:cs="Courier New"/>
            <w:noProof/>
            <w:sz w:val="16"/>
            <w:lang w:eastAsia="zh-CN"/>
          </w:rPr>
          <w:t xml:space="preserve">      properties:</w:t>
        </w:r>
      </w:ins>
    </w:p>
    <w:p w14:paraId="4C19AE86"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5" w:author="SA5#143e" w:date="2022-05-17T18:03:00Z"/>
          <w:rFonts w:ascii="Courier New" w:eastAsia="宋体" w:hAnsi="Courier New" w:cs="Courier New"/>
          <w:noProof/>
          <w:sz w:val="16"/>
          <w:lang w:eastAsia="zh-CN"/>
        </w:rPr>
      </w:pPr>
      <w:ins w:id="3246" w:author="SA5#143e" w:date="2022-05-17T18:03:00Z">
        <w:r w:rsidRPr="00914838">
          <w:rPr>
            <w:rFonts w:ascii="Courier New" w:eastAsia="宋体" w:hAnsi="Courier New" w:cs="Courier New"/>
            <w:noProof/>
            <w:sz w:val="16"/>
            <w:lang w:eastAsia="zh-CN"/>
          </w:rPr>
          <w:t xml:space="preserve">        contextAttribute:</w:t>
        </w:r>
      </w:ins>
    </w:p>
    <w:p w14:paraId="104935D5" w14:textId="19654F93"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7" w:author="SA5#143e" w:date="2022-05-17T18:03:00Z"/>
          <w:rFonts w:ascii="Courier New" w:eastAsia="宋体" w:hAnsi="Courier New" w:cs="Courier New"/>
          <w:noProof/>
          <w:sz w:val="16"/>
          <w:lang w:eastAsia="zh-CN"/>
        </w:rPr>
      </w:pPr>
      <w:ins w:id="3248" w:author="SA5#143e" w:date="2022-05-17T18:03:00Z">
        <w:r w:rsidRPr="00914838">
          <w:rPr>
            <w:rFonts w:ascii="Courier New" w:eastAsia="宋体" w:hAnsi="Courier New" w:cs="Courier New"/>
            <w:noProof/>
            <w:sz w:val="16"/>
            <w:lang w:eastAsia="zh-CN"/>
          </w:rPr>
          <w:t xml:space="preserve">          type:</w:t>
        </w:r>
      </w:ins>
      <w:ins w:id="3249" w:author="SA5#143e" w:date="2022-05-17T18:25:00Z">
        <w:r w:rsidR="009F0D40">
          <w:rPr>
            <w:rFonts w:ascii="Courier New" w:eastAsia="宋体" w:hAnsi="Courier New" w:cs="Courier New"/>
            <w:noProof/>
            <w:sz w:val="16"/>
            <w:lang w:eastAsia="zh-CN"/>
          </w:rPr>
          <w:t xml:space="preserve"> </w:t>
        </w:r>
      </w:ins>
      <w:ins w:id="3250" w:author="SA5#143e" w:date="2022-05-17T18:03:00Z">
        <w:r w:rsidRPr="00914838">
          <w:rPr>
            <w:rFonts w:ascii="Courier New" w:eastAsia="宋体" w:hAnsi="Courier New" w:cs="Courier New"/>
            <w:noProof/>
            <w:sz w:val="16"/>
            <w:lang w:eastAsia="zh-CN"/>
          </w:rPr>
          <w:t>string</w:t>
        </w:r>
      </w:ins>
    </w:p>
    <w:p w14:paraId="63A2D61D"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1" w:author="SA5#143e" w:date="2022-05-17T18:03:00Z"/>
          <w:rFonts w:ascii="Courier New" w:eastAsia="宋体" w:hAnsi="Courier New" w:cs="Courier New"/>
          <w:noProof/>
          <w:sz w:val="16"/>
          <w:lang w:eastAsia="zh-CN"/>
        </w:rPr>
      </w:pPr>
      <w:ins w:id="3252" w:author="SA5#143e" w:date="2022-05-17T18:03:00Z">
        <w:r w:rsidRPr="00914838">
          <w:rPr>
            <w:rFonts w:ascii="Courier New" w:eastAsia="宋体" w:hAnsi="Courier New" w:cs="Courier New"/>
            <w:noProof/>
            <w:sz w:val="16"/>
            <w:lang w:eastAsia="zh-CN"/>
          </w:rPr>
          <w:t xml:space="preserve">          enum:</w:t>
        </w:r>
      </w:ins>
    </w:p>
    <w:p w14:paraId="78FCF70A" w14:textId="50FE8C78"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3" w:author="SA5#143e" w:date="2022-05-17T18:03:00Z"/>
          <w:rFonts w:ascii="Courier New" w:eastAsia="宋体" w:hAnsi="Courier New" w:cs="Courier New"/>
          <w:noProof/>
          <w:sz w:val="16"/>
          <w:lang w:eastAsia="zh-CN"/>
        </w:rPr>
      </w:pPr>
      <w:ins w:id="3254" w:author="SA5#143e" w:date="2022-05-17T18:03:00Z">
        <w:r w:rsidRPr="00914838">
          <w:rPr>
            <w:rFonts w:ascii="Courier New" w:eastAsia="宋体" w:hAnsi="Courier New" w:cs="Courier New"/>
            <w:noProof/>
            <w:sz w:val="16"/>
            <w:lang w:eastAsia="zh-CN"/>
          </w:rPr>
          <w:t xml:space="preserve">            - ResourceSharingLevel</w:t>
        </w:r>
      </w:ins>
    </w:p>
    <w:p w14:paraId="1B9E390A"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5" w:author="SA5#143e" w:date="2022-05-17T18:03:00Z"/>
          <w:rFonts w:ascii="Courier New" w:eastAsia="宋体" w:hAnsi="Courier New" w:cs="Courier New"/>
          <w:noProof/>
          <w:sz w:val="16"/>
          <w:lang w:eastAsia="zh-CN"/>
        </w:rPr>
      </w:pPr>
      <w:ins w:id="3256" w:author="SA5#143e" w:date="2022-05-17T18:03:00Z">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contextCondition:</w:t>
        </w:r>
      </w:ins>
    </w:p>
    <w:p w14:paraId="1FFEF898"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7" w:author="SA5#143e" w:date="2022-05-17T18:03:00Z"/>
          <w:rFonts w:ascii="Courier New" w:eastAsia="宋体" w:hAnsi="Courier New" w:cs="Courier New"/>
          <w:noProof/>
          <w:sz w:val="16"/>
          <w:lang w:eastAsia="zh-CN"/>
        </w:rPr>
      </w:pPr>
      <w:ins w:id="3258"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string</w:t>
        </w:r>
      </w:ins>
    </w:p>
    <w:p w14:paraId="1393AF65"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9" w:author="SA5#143e" w:date="2022-05-17T18:03:00Z"/>
          <w:rFonts w:ascii="Courier New" w:eastAsia="宋体" w:hAnsi="Courier New" w:cs="Courier New"/>
          <w:noProof/>
          <w:sz w:val="16"/>
          <w:lang w:eastAsia="zh-CN"/>
        </w:rPr>
      </w:pPr>
      <w:ins w:id="3260"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enum:</w:t>
        </w:r>
      </w:ins>
    </w:p>
    <w:p w14:paraId="23BC76CE"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1" w:author="SA5#143e" w:date="2022-05-17T18:03:00Z"/>
          <w:rFonts w:ascii="Courier New" w:eastAsia="宋体" w:hAnsi="Courier New" w:cs="Courier New"/>
          <w:noProof/>
          <w:sz w:val="16"/>
          <w:lang w:eastAsia="zh-CN"/>
        </w:rPr>
      </w:pPr>
      <w:ins w:id="3262" w:author="SA5#143e" w:date="2022-05-17T18:03:00Z">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w:t>
        </w:r>
        <w:r w:rsidRPr="00914838">
          <w:rPr>
            <w:rFonts w:ascii="Courier New" w:eastAsia="宋体" w:hAnsi="Courier New" w:cs="Courier New"/>
            <w:noProof/>
            <w:sz w:val="16"/>
            <w:lang w:eastAsia="zh-CN"/>
          </w:rPr>
          <w:t xml:space="preserve"> Is_within_the_range</w:t>
        </w:r>
      </w:ins>
    </w:p>
    <w:p w14:paraId="102690C2"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3" w:author="SA5#143e" w:date="2022-05-17T18:03:00Z"/>
          <w:rFonts w:ascii="Courier New" w:eastAsia="宋体" w:hAnsi="Courier New" w:cs="Courier New"/>
          <w:noProof/>
          <w:sz w:val="16"/>
          <w:lang w:eastAsia="zh-CN"/>
        </w:rPr>
      </w:pPr>
      <w:ins w:id="3264"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contextValueRange:</w:t>
        </w:r>
      </w:ins>
    </w:p>
    <w:p w14:paraId="328C26BD"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5" w:author="SA5#143e" w:date="2022-05-17T18:03:00Z"/>
          <w:rFonts w:ascii="Courier New" w:eastAsia="宋体" w:hAnsi="Courier New" w:cs="Courier New"/>
          <w:noProof/>
          <w:sz w:val="16"/>
          <w:lang w:eastAsia="zh-CN"/>
        </w:rPr>
      </w:pPr>
      <w:ins w:id="3266"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type: array</w:t>
        </w:r>
      </w:ins>
    </w:p>
    <w:p w14:paraId="45B6E658"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7" w:author="SA5#143e" w:date="2022-05-17T18:03:00Z"/>
          <w:rFonts w:ascii="Courier New" w:eastAsia="宋体" w:hAnsi="Courier New" w:cs="Courier New"/>
          <w:noProof/>
          <w:sz w:val="16"/>
          <w:lang w:eastAsia="zh-CN"/>
        </w:rPr>
      </w:pPr>
      <w:ins w:id="3268" w:author="SA5#143e" w:date="2022-05-17T18:03:00Z">
        <w:r w:rsidRPr="00914838">
          <w:rPr>
            <w:rFonts w:ascii="Courier New" w:eastAsia="宋体" w:hAnsi="Courier New" w:cs="Courier New" w:hint="eastAsia"/>
            <w:noProof/>
            <w:sz w:val="16"/>
            <w:lang w:eastAsia="zh-CN"/>
          </w:rPr>
          <w:t xml:space="preserve">          items:</w:t>
        </w:r>
      </w:ins>
    </w:p>
    <w:p w14:paraId="14AF94F7" w14:textId="333CC7A2"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9" w:author="SA5#143e" w:date="2022-05-17T18:03:00Z"/>
          <w:rFonts w:ascii="Courier New" w:eastAsia="宋体" w:hAnsi="Courier New" w:cs="Courier New"/>
          <w:noProof/>
          <w:sz w:val="16"/>
          <w:lang w:eastAsia="zh-CN"/>
        </w:rPr>
      </w:pPr>
      <w:ins w:id="3270"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$ref:</w:t>
        </w:r>
        <w:r w:rsidR="00926EE0">
          <w:rPr>
            <w:rFonts w:ascii="Courier New" w:eastAsia="宋体" w:hAnsi="Courier New" w:cs="Courier New"/>
            <w:noProof/>
            <w:sz w:val="16"/>
            <w:lang w:eastAsia="zh-CN"/>
          </w:rPr>
          <w:t xml:space="preserve"> </w:t>
        </w:r>
      </w:ins>
      <w:ins w:id="3271" w:author="SA5#143e" w:date="2022-05-17T18:29:00Z">
        <w:r w:rsidR="00926EE0" w:rsidRPr="001370FF">
          <w:rPr>
            <w:rFonts w:ascii="Courier New" w:hAnsi="Courier New" w:cs="Courier New"/>
            <w:noProof/>
            <w:sz w:val="16"/>
            <w:lang w:eastAsia="zh-CN"/>
          </w:rPr>
          <w:t>"</w:t>
        </w:r>
      </w:ins>
      <w:ins w:id="3272" w:author="SA5#143e" w:date="2022-05-17T18:28:00Z">
        <w:r w:rsidR="00926EE0">
          <w:rPr>
            <w:rFonts w:ascii="Courier New" w:eastAsia="宋体" w:hAnsi="Courier New" w:cs="Courier New"/>
            <w:noProof/>
            <w:sz w:val="16"/>
            <w:lang w:eastAsia="zh-CN"/>
          </w:rPr>
          <w:t>TS28541_S</w:t>
        </w:r>
      </w:ins>
      <w:ins w:id="3273" w:author="SA5#143e" w:date="2022-05-17T18:03:00Z">
        <w:r w:rsidRPr="00914838">
          <w:rPr>
            <w:rFonts w:ascii="Courier New" w:eastAsia="宋体" w:hAnsi="Courier New" w:cs="Courier New"/>
            <w:noProof/>
            <w:sz w:val="16"/>
            <w:lang w:eastAsia="zh-CN"/>
          </w:rPr>
          <w:t>liceNrm</w:t>
        </w:r>
        <w:r w:rsidRPr="00914838">
          <w:rPr>
            <w:rFonts w:ascii="Courier New" w:eastAsia="宋体" w:hAnsi="Courier New" w:cs="Courier New" w:hint="eastAsia"/>
            <w:noProof/>
            <w:sz w:val="16"/>
            <w:lang w:eastAsia="zh-CN"/>
          </w:rPr>
          <w:t>.yaml</w:t>
        </w:r>
        <w:r w:rsidRPr="00914838">
          <w:rPr>
            <w:rFonts w:ascii="Courier New" w:eastAsia="宋体" w:hAnsi="Courier New" w:cs="Courier New"/>
            <w:noProof/>
            <w:sz w:val="16"/>
            <w:lang w:eastAsia="zh-CN"/>
          </w:rPr>
          <w:t>#/components/schemas/SharingLev</w:t>
        </w:r>
        <w:r w:rsidRPr="00914838">
          <w:rPr>
            <w:rFonts w:ascii="Courier New" w:eastAsia="宋体" w:hAnsi="Courier New" w:cs="Courier New" w:hint="eastAsia"/>
            <w:noProof/>
            <w:sz w:val="16"/>
            <w:lang w:eastAsia="zh-CN"/>
          </w:rPr>
          <w:t>el</w:t>
        </w:r>
      </w:ins>
      <w:ins w:id="3274" w:author="SA5#143e" w:date="2022-05-17T18:29:00Z">
        <w:r w:rsidR="00926EE0" w:rsidRPr="001370FF">
          <w:rPr>
            <w:rFonts w:ascii="Courier New" w:hAnsi="Courier New" w:cs="Courier New"/>
            <w:noProof/>
            <w:sz w:val="16"/>
            <w:lang w:eastAsia="zh-CN"/>
          </w:rPr>
          <w:t>"</w:t>
        </w:r>
      </w:ins>
    </w:p>
    <w:p w14:paraId="2EF276C9" w14:textId="77777777" w:rsidR="00914838" w:rsidRPr="00914838" w:rsidRDefault="00914838" w:rsidP="00914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5" w:author="SA5#143e" w:date="2022-05-17T18:03:00Z"/>
          <w:rFonts w:ascii="Courier New" w:eastAsia="宋体" w:hAnsi="Courier New" w:cs="Courier New"/>
          <w:noProof/>
          <w:sz w:val="16"/>
          <w:lang w:eastAsia="zh-CN"/>
        </w:rPr>
      </w:pPr>
      <w:ins w:id="3276" w:author="SA5#143e" w:date="2022-05-17T18:03:00Z">
        <w:r w:rsidRPr="00914838">
          <w:rPr>
            <w:rFonts w:ascii="Courier New" w:eastAsia="宋体" w:hAnsi="Courier New" w:cs="Courier New" w:hint="eastAsia"/>
            <w:noProof/>
            <w:sz w:val="16"/>
            <w:lang w:eastAsia="zh-CN"/>
          </w:rPr>
          <w:t xml:space="preserve"> </w:t>
        </w:r>
        <w:r w:rsidRPr="00914838">
          <w:rPr>
            <w:rFonts w:ascii="Courier New" w:eastAsia="宋体" w:hAnsi="Courier New" w:cs="Courier New"/>
            <w:noProof/>
            <w:sz w:val="16"/>
            <w:lang w:eastAsia="zh-CN"/>
          </w:rPr>
          <w:t xml:space="preserve">  </w:t>
        </w:r>
        <w:r w:rsidRPr="00914838">
          <w:rPr>
            <w:rFonts w:ascii="Courier New" w:eastAsia="宋体" w:hAnsi="Courier New" w:cs="Courier New" w:hint="eastAsia"/>
            <w:noProof/>
            <w:sz w:val="16"/>
            <w:lang w:eastAsia="zh-CN"/>
          </w:rPr>
          <w:t xml:space="preserve">#-------Definition of the concrete </w:t>
        </w:r>
        <w:r w:rsidRPr="00914838">
          <w:rPr>
            <w:rFonts w:ascii="Courier New" w:eastAsia="宋体" w:hAnsi="Courier New" w:cs="Courier New"/>
            <w:noProof/>
            <w:sz w:val="16"/>
            <w:lang w:eastAsia="zh-CN"/>
          </w:rPr>
          <w:t>ExpectionContext</w:t>
        </w:r>
        <w:r w:rsidRPr="00914838">
          <w:rPr>
            <w:rFonts w:ascii="Courier New" w:eastAsia="宋体" w:hAnsi="Courier New" w:cs="Courier New" w:hint="eastAsia"/>
            <w:noProof/>
            <w:sz w:val="16"/>
            <w:lang w:eastAsia="zh-CN"/>
          </w:rPr>
          <w:t xml:space="preserve"> dataType----------------#</w:t>
        </w:r>
      </w:ins>
    </w:p>
    <w:p w14:paraId="30EF7DC0" w14:textId="77777777" w:rsidR="00B77D32" w:rsidRPr="00914838"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7" w:author="Huawei" w:date="2022-04-21T17:22:00Z"/>
          <w:rFonts w:ascii="Courier New" w:eastAsia="宋体" w:hAnsi="Courier New" w:cs="Courier New"/>
          <w:noProof/>
          <w:sz w:val="16"/>
          <w:lang w:eastAsia="zh-CN"/>
        </w:rPr>
      </w:pPr>
    </w:p>
    <w:p w14:paraId="6EB7FC3A"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235426D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#------Definition of JSON arrays for name-contained IOCs ---------------#</w:t>
      </w:r>
    </w:p>
    <w:p w14:paraId="6E63FEC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0D31A988"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Intent-Multiple:</w:t>
      </w:r>
    </w:p>
    <w:p w14:paraId="4541717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type: array</w:t>
      </w:r>
    </w:p>
    <w:p w14:paraId="7AABB34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items:</w:t>
      </w:r>
    </w:p>
    <w:p w14:paraId="2808C591"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$ref: '#/components/schemas/Intent-Single'              </w:t>
      </w:r>
    </w:p>
    <w:p w14:paraId="7390166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#------Definition of JSON arrays for name-contained IOCs ---------------#</w:t>
      </w:r>
    </w:p>
    <w:p w14:paraId="79B764BF"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w:t>
      </w:r>
    </w:p>
    <w:p w14:paraId="0BA0E79B"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Definitions in TS 28.312 for TS 28.532 --------------------------#</w:t>
      </w:r>
    </w:p>
    <w:p w14:paraId="36E1CE4C"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resources-intentNrm:</w:t>
      </w:r>
    </w:p>
    <w:p w14:paraId="0FB3FACD"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oneOf:</w:t>
      </w:r>
    </w:p>
    <w:p w14:paraId="06A93F00"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$ref: '#/components/schemas/Intent-Single'</w:t>
      </w:r>
    </w:p>
    <w:p w14:paraId="25E2A324" w14:textId="77777777" w:rsidR="00B77D32" w:rsidRPr="00B77D32" w:rsidRDefault="00B77D32" w:rsidP="00B77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B77D32">
        <w:rPr>
          <w:rFonts w:ascii="Courier New" w:eastAsia="宋体" w:hAnsi="Courier New" w:cs="Courier New" w:hint="eastAsia"/>
          <w:noProof/>
          <w:sz w:val="16"/>
          <w:lang w:eastAsia="zh-CN"/>
        </w:rPr>
        <w:t xml:space="preserve">   #----- Definitions in TS 28.312 for TS 28.532 --------------------------#</w:t>
      </w:r>
    </w:p>
    <w:p w14:paraId="314C6221" w14:textId="03ADE705" w:rsidR="005B1465" w:rsidRPr="00386426" w:rsidRDefault="00810B67" w:rsidP="00B114F6">
      <w:pPr>
        <w:pStyle w:val="1"/>
        <w:rPr>
          <w:lang w:val="fr-FR"/>
        </w:rPr>
      </w:pPr>
      <w:r w:rsidRPr="00386426">
        <w:rPr>
          <w:lang w:val="fr-FR"/>
        </w:rPr>
        <w:br w:type="page"/>
      </w:r>
      <w:bookmarkStart w:id="3278" w:name="_Toc94197725"/>
      <w:bookmarkStart w:id="3279" w:name="_Toc94198109"/>
      <w:bookmarkStart w:id="3280" w:name="_Toc94198189"/>
      <w:bookmarkStart w:id="3281" w:name="_Toc94198269"/>
      <w:bookmarkStart w:id="3282" w:name="_Toc94198477"/>
      <w:bookmarkStart w:id="3283" w:name="_Toc95406631"/>
      <w:bookmarkStart w:id="3284" w:name="_Toc95407091"/>
      <w:bookmarkStart w:id="3285" w:name="_Toc95407259"/>
      <w:bookmarkStart w:id="3286" w:name="_Toc95407343"/>
      <w:bookmarkStart w:id="3287" w:name="_Toc100673054"/>
      <w:bookmarkStart w:id="3288" w:name="_Toc103699440"/>
      <w:bookmarkStart w:id="3289" w:name="_Toc103699552"/>
      <w:bookmarkStart w:id="3290" w:name="_Toc103699651"/>
      <w:bookmarkStart w:id="3291" w:name="_Toc103699755"/>
      <w:bookmarkStart w:id="3292" w:name="_Toc103699861"/>
      <w:bookmarkStart w:id="3293" w:name="_Toc103700260"/>
      <w:bookmarkStart w:id="3294" w:name="_Toc103707094"/>
      <w:r w:rsidR="005B1465" w:rsidRPr="00386426">
        <w:rPr>
          <w:lang w:val="fr-FR"/>
        </w:rPr>
        <w:t>Annex A (informative):</w:t>
      </w:r>
      <w:r w:rsidR="00804A58" w:rsidRPr="00386426">
        <w:rPr>
          <w:lang w:val="fr-FR"/>
        </w:rPr>
        <w:br/>
      </w:r>
      <w:r w:rsidR="005B1465" w:rsidRPr="00386426">
        <w:rPr>
          <w:lang w:val="fr-FR"/>
        </w:rPr>
        <w:t>PlantUML source code</w:t>
      </w:r>
      <w:bookmarkEnd w:id="2571"/>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5A5D6959" w14:textId="77777777" w:rsidR="005B1465" w:rsidRPr="002E0156" w:rsidRDefault="005B1465" w:rsidP="000323CA">
      <w:pPr>
        <w:pStyle w:val="2"/>
      </w:pPr>
      <w:bookmarkStart w:id="3295" w:name="_Toc92805036"/>
      <w:bookmarkStart w:id="3296" w:name="_Toc94197726"/>
      <w:bookmarkStart w:id="3297" w:name="_Toc94198110"/>
      <w:bookmarkStart w:id="3298" w:name="_Toc94198190"/>
      <w:bookmarkStart w:id="3299" w:name="_Toc94198270"/>
      <w:bookmarkStart w:id="3300" w:name="_Toc94198478"/>
      <w:bookmarkStart w:id="3301" w:name="_Toc95406632"/>
      <w:bookmarkStart w:id="3302" w:name="_Toc95407092"/>
      <w:bookmarkStart w:id="3303" w:name="_Toc95407260"/>
      <w:bookmarkStart w:id="3304" w:name="_Toc95407344"/>
      <w:bookmarkStart w:id="3305" w:name="_Toc100673055"/>
      <w:bookmarkStart w:id="3306" w:name="_Toc103699441"/>
      <w:bookmarkStart w:id="3307" w:name="_Toc103699553"/>
      <w:bookmarkStart w:id="3308" w:name="_Toc103699652"/>
      <w:bookmarkStart w:id="3309" w:name="_Toc103699756"/>
      <w:bookmarkStart w:id="3310" w:name="_Toc103699862"/>
      <w:bookmarkStart w:id="3311" w:name="_Toc103700261"/>
      <w:bookmarkStart w:id="3312" w:name="_Toc103707095"/>
      <w:r w:rsidRPr="002E0156">
        <w:t>A.1</w:t>
      </w:r>
      <w:r w:rsidRPr="002E0156">
        <w:tab/>
        <w:t>Procedures for intent management</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4C9F619C" w14:textId="4F0EDD38" w:rsidR="00814FE8" w:rsidRPr="002E0156" w:rsidRDefault="00814FE8" w:rsidP="009D4AEF">
      <w:pPr>
        <w:pStyle w:val="3"/>
      </w:pPr>
      <w:bookmarkStart w:id="3313" w:name="_Toc92805037"/>
      <w:bookmarkStart w:id="3314" w:name="_Toc94197727"/>
      <w:bookmarkStart w:id="3315" w:name="_Toc94198111"/>
      <w:bookmarkStart w:id="3316" w:name="_Toc94198191"/>
      <w:bookmarkStart w:id="3317" w:name="_Toc94198271"/>
      <w:bookmarkStart w:id="3318" w:name="_Toc94198479"/>
      <w:bookmarkStart w:id="3319" w:name="_Toc95406633"/>
      <w:bookmarkStart w:id="3320" w:name="_Toc95407093"/>
      <w:bookmarkStart w:id="3321" w:name="_Toc95407261"/>
      <w:bookmarkStart w:id="3322" w:name="_Toc95407345"/>
      <w:bookmarkStart w:id="3323" w:name="_Toc100673056"/>
      <w:bookmarkStart w:id="3324" w:name="_Toc103699442"/>
      <w:bookmarkStart w:id="3325" w:name="_Toc103699554"/>
      <w:bookmarkStart w:id="3326" w:name="_Toc103699653"/>
      <w:bookmarkStart w:id="3327" w:name="_Toc103699757"/>
      <w:bookmarkStart w:id="3328" w:name="_Toc103699863"/>
      <w:bookmarkStart w:id="3329" w:name="_Toc103700262"/>
      <w:bookmarkStart w:id="3330" w:name="_Toc103707096"/>
      <w:r w:rsidRPr="002E0156">
        <w:t>A.1.1</w:t>
      </w:r>
      <w:r w:rsidR="00C879F8">
        <w:tab/>
      </w:r>
      <w:r w:rsidRPr="002E0156">
        <w:t>Create an intent</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79A686D5" w14:textId="77777777" w:rsidR="00D14796" w:rsidRDefault="00D14796" w:rsidP="00D14796">
      <w:pPr>
        <w:pStyle w:val="PL"/>
        <w:shd w:val="clear" w:color="auto" w:fill="E7E6E6"/>
        <w:rPr>
          <w:color w:val="808080"/>
        </w:rPr>
      </w:pPr>
      <w:bookmarkStart w:id="3331" w:name="_Hlk70348932"/>
      <w:r>
        <w:rPr>
          <w:color w:val="808080"/>
        </w:rPr>
        <w:t>@startuml</w:t>
      </w:r>
    </w:p>
    <w:p w14:paraId="048FA13A" w14:textId="77777777" w:rsidR="00D14796" w:rsidRDefault="00D14796" w:rsidP="00D14796">
      <w:pPr>
        <w:pStyle w:val="PL"/>
        <w:shd w:val="clear" w:color="auto" w:fill="E7E6E6"/>
        <w:rPr>
          <w:color w:val="808080"/>
        </w:rPr>
      </w:pPr>
      <w:r>
        <w:rPr>
          <w:color w:val="808080"/>
        </w:rPr>
        <w:t>title "[Create an intent]"</w:t>
      </w:r>
    </w:p>
    <w:p w14:paraId="1528EDB0" w14:textId="77777777" w:rsidR="00D14796" w:rsidRDefault="00D14796" w:rsidP="00D14796">
      <w:pPr>
        <w:pStyle w:val="PL"/>
        <w:shd w:val="clear" w:color="auto" w:fill="E7E6E6"/>
        <w:rPr>
          <w:color w:val="808080"/>
        </w:rPr>
      </w:pPr>
      <w:r>
        <w:rPr>
          <w:color w:val="808080"/>
        </w:rPr>
        <w:t>actor "MnS Consumer" as MnS_Consumer</w:t>
      </w:r>
    </w:p>
    <w:p w14:paraId="5E333494" w14:textId="77777777" w:rsidR="00D14796" w:rsidRDefault="00D14796" w:rsidP="00D14796">
      <w:pPr>
        <w:pStyle w:val="PL"/>
        <w:shd w:val="clear" w:color="auto" w:fill="E7E6E6"/>
        <w:rPr>
          <w:color w:val="808080"/>
        </w:rPr>
      </w:pPr>
      <w:r>
        <w:rPr>
          <w:color w:val="808080"/>
        </w:rPr>
        <w:t>participant "MnS Producer" as MnS_Producer</w:t>
      </w:r>
    </w:p>
    <w:p w14:paraId="6D750215" w14:textId="77777777" w:rsidR="00D14796" w:rsidRDefault="00D14796" w:rsidP="00D14796">
      <w:pPr>
        <w:pStyle w:val="PL"/>
        <w:shd w:val="clear" w:color="auto" w:fill="E7E6E6"/>
        <w:rPr>
          <w:color w:val="808080"/>
        </w:rPr>
      </w:pPr>
      <w:r>
        <w:rPr>
          <w:color w:val="808080"/>
        </w:rPr>
        <w:t>Collections "ManagedEntity" as ManagedEntity</w:t>
      </w:r>
    </w:p>
    <w:p w14:paraId="3CDDC42F" w14:textId="77777777" w:rsidR="00D14796" w:rsidRDefault="00D14796" w:rsidP="00D14796">
      <w:pPr>
        <w:pStyle w:val="PL"/>
        <w:shd w:val="clear" w:color="auto" w:fill="E7E6E6"/>
        <w:rPr>
          <w:color w:val="808080"/>
        </w:rPr>
      </w:pPr>
      <w:r>
        <w:rPr>
          <w:color w:val="808080"/>
        </w:rPr>
        <w:t>MnS_Consumer -&gt; MnS_Producer: 1. Request to create an intent instance ('objectClass',list of \n[Attribute,Value] of intent IOC)</w:t>
      </w:r>
    </w:p>
    <w:p w14:paraId="22BC0FED" w14:textId="77777777" w:rsidR="00D14796" w:rsidRDefault="00D14796" w:rsidP="00D14796">
      <w:pPr>
        <w:pStyle w:val="PL"/>
        <w:shd w:val="clear" w:color="auto" w:fill="E7E6E6"/>
        <w:rPr>
          <w:color w:val="808080"/>
        </w:rPr>
      </w:pPr>
      <w:r>
        <w:rPr>
          <w:rFonts w:hint="eastAsia"/>
          <w:color w:val="808080"/>
        </w:rPr>
        <w:t>MnS_Producer -&gt; MnS_Producer: 2. Perform the feasibility check of the intent instance</w:t>
      </w:r>
    </w:p>
    <w:p w14:paraId="23BBAA33" w14:textId="77777777" w:rsidR="00D14796" w:rsidRDefault="00D14796" w:rsidP="00D14796">
      <w:pPr>
        <w:pStyle w:val="PL"/>
        <w:shd w:val="clear" w:color="auto" w:fill="E7E6E6"/>
        <w:rPr>
          <w:color w:val="808080"/>
        </w:rPr>
      </w:pPr>
      <w:r>
        <w:rPr>
          <w:rFonts w:hint="eastAsia"/>
          <w:color w:val="808080"/>
        </w:rPr>
        <w:t>alt feasibility check result is “Feasible”</w:t>
      </w:r>
    </w:p>
    <w:p w14:paraId="717D3BB8" w14:textId="738C3788" w:rsidR="00D14796" w:rsidRDefault="00D14796" w:rsidP="00D14796">
      <w:pPr>
        <w:pStyle w:val="PL"/>
        <w:shd w:val="clear" w:color="auto" w:fill="E7E6E6"/>
        <w:rPr>
          <w:color w:val="808080"/>
        </w:rPr>
      </w:pPr>
      <w:r>
        <w:rPr>
          <w:color w:val="808080"/>
        </w:rPr>
        <w:t xml:space="preserve">MnS_Producer -&gt; MnS_Producer: </w:t>
      </w:r>
      <w:r>
        <w:rPr>
          <w:color w:val="808080"/>
          <w:lang w:val="en-US"/>
        </w:rPr>
        <w:t>3</w:t>
      </w:r>
      <w:r>
        <w:rPr>
          <w:color w:val="808080"/>
        </w:rPr>
        <w:t>. Create and configure intent MOI</w:t>
      </w:r>
    </w:p>
    <w:p w14:paraId="6C68EFD6" w14:textId="653B6479" w:rsidR="00D14796" w:rsidRDefault="00D14796" w:rsidP="00D14796">
      <w:pPr>
        <w:pStyle w:val="PL"/>
        <w:shd w:val="clear" w:color="auto" w:fill="E7E6E6"/>
        <w:rPr>
          <w:color w:val="808080"/>
        </w:rPr>
      </w:pPr>
      <w:r>
        <w:rPr>
          <w:color w:val="808080"/>
        </w:rPr>
        <w:t xml:space="preserve">MnS_Producer -&gt; MnS_Consumer: </w:t>
      </w:r>
      <w:r>
        <w:rPr>
          <w:color w:val="808080"/>
          <w:lang w:val="en-US"/>
        </w:rPr>
        <w:t>4</w:t>
      </w:r>
      <w:r>
        <w:rPr>
          <w:color w:val="808080"/>
        </w:rPr>
        <w:t>. Response for create an intent instance \n (status, DN of intent MOI, reason)</w:t>
      </w:r>
    </w:p>
    <w:p w14:paraId="10C5D776" w14:textId="77777777" w:rsidR="00D14796" w:rsidRDefault="00D14796" w:rsidP="00D14796">
      <w:pPr>
        <w:pStyle w:val="PL"/>
        <w:shd w:val="clear" w:color="auto" w:fill="E7E6E6"/>
        <w:rPr>
          <w:color w:val="808080"/>
        </w:rPr>
      </w:pPr>
      <w:r>
        <w:rPr>
          <w:color w:val="808080"/>
        </w:rPr>
        <w:t xml:space="preserve">alt status is OperationSucceeded </w:t>
      </w:r>
    </w:p>
    <w:p w14:paraId="10E780F1" w14:textId="328A70C4"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5</w:t>
      </w:r>
      <w:r>
        <w:rPr>
          <w:color w:val="808080"/>
        </w:rPr>
        <w:t>. Perform service or network management tasks</w:t>
      </w:r>
    </w:p>
    <w:p w14:paraId="1C4A646F" w14:textId="77777777" w:rsidR="00D14796" w:rsidRDefault="00D14796" w:rsidP="00D14796">
      <w:pPr>
        <w:pStyle w:val="PL"/>
        <w:shd w:val="clear" w:color="auto" w:fill="E7E6E6"/>
        <w:rPr>
          <w:color w:val="808080"/>
        </w:rPr>
      </w:pPr>
      <w:r>
        <w:rPr>
          <w:color w:val="808080"/>
        </w:rPr>
        <w:t xml:space="preserve">  loop </w:t>
      </w:r>
    </w:p>
    <w:p w14:paraId="6CFBC9B8" w14:textId="0414DDE2"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6</w:t>
      </w:r>
      <w:r>
        <w:rPr>
          <w:color w:val="808080"/>
        </w:rPr>
        <w:t xml:space="preserve">. Evaluate intent fulfilment </w:t>
      </w:r>
    </w:p>
    <w:p w14:paraId="1276780E" w14:textId="77777777" w:rsidR="00D14796" w:rsidRDefault="00D14796" w:rsidP="00D14796">
      <w:pPr>
        <w:pStyle w:val="PL"/>
        <w:shd w:val="clear" w:color="auto" w:fill="E7E6E6"/>
        <w:rPr>
          <w:color w:val="808080"/>
        </w:rPr>
      </w:pPr>
      <w:r>
        <w:rPr>
          <w:color w:val="808080"/>
        </w:rPr>
        <w:t xml:space="preserve">     opt</w:t>
      </w:r>
    </w:p>
    <w:p w14:paraId="65E86D40" w14:textId="2F90CFF0"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7</w:t>
      </w:r>
      <w:r>
        <w:rPr>
          <w:color w:val="808080"/>
        </w:rPr>
        <w:t>. Adjust to fulfil the intent requirement</w:t>
      </w:r>
    </w:p>
    <w:p w14:paraId="20B42AFC" w14:textId="77777777" w:rsidR="00D14796" w:rsidRDefault="00D14796" w:rsidP="00D14796">
      <w:pPr>
        <w:pStyle w:val="PL"/>
        <w:shd w:val="clear" w:color="auto" w:fill="E7E6E6"/>
        <w:rPr>
          <w:color w:val="808080"/>
        </w:rPr>
      </w:pPr>
      <w:r>
        <w:rPr>
          <w:color w:val="808080"/>
        </w:rPr>
        <w:t xml:space="preserve">     end</w:t>
      </w:r>
    </w:p>
    <w:p w14:paraId="3AE1CD41" w14:textId="77777777" w:rsidR="00D14796" w:rsidRDefault="00D14796" w:rsidP="00D14796">
      <w:pPr>
        <w:pStyle w:val="PL"/>
        <w:shd w:val="clear" w:color="auto" w:fill="E7E6E6"/>
        <w:rPr>
          <w:color w:val="808080"/>
        </w:rPr>
      </w:pPr>
      <w:r>
        <w:rPr>
          <w:color w:val="808080"/>
        </w:rPr>
        <w:t xml:space="preserve">  end</w:t>
      </w:r>
    </w:p>
    <w:p w14:paraId="038C09F0" w14:textId="618603CD" w:rsidR="00D14796" w:rsidRDefault="00D14796" w:rsidP="00D14796">
      <w:pPr>
        <w:pStyle w:val="PL"/>
        <w:shd w:val="clear" w:color="auto" w:fill="E7E6E6"/>
        <w:rPr>
          <w:color w:val="808080"/>
        </w:rPr>
      </w:pPr>
      <w:r>
        <w:rPr>
          <w:color w:val="808080"/>
        </w:rPr>
        <w:t xml:space="preserve">  MnS_Producer -&gt; MnS_Consumer:</w:t>
      </w:r>
      <w:r>
        <w:rPr>
          <w:color w:val="808080"/>
          <w:lang w:val="en-US"/>
        </w:rPr>
        <w:t>8</w:t>
      </w:r>
      <w:r>
        <w:rPr>
          <w:color w:val="808080"/>
        </w:rPr>
        <w:t>. Notify of feedback\n (DN of intent MOI, fulfillStatus)</w:t>
      </w:r>
    </w:p>
    <w:p w14:paraId="2E65EF11" w14:textId="77777777" w:rsidR="00D14796" w:rsidRDefault="00D14796" w:rsidP="00D14796">
      <w:pPr>
        <w:pStyle w:val="PL"/>
        <w:shd w:val="clear" w:color="auto" w:fill="E7E6E6"/>
        <w:rPr>
          <w:color w:val="808080"/>
        </w:rPr>
      </w:pPr>
      <w:r>
        <w:rPr>
          <w:rFonts w:hint="eastAsia"/>
          <w:color w:val="808080"/>
        </w:rPr>
        <w:t>end</w:t>
      </w:r>
    </w:p>
    <w:p w14:paraId="17911F78" w14:textId="77777777" w:rsidR="00D14796" w:rsidRDefault="00D14796" w:rsidP="00D14796">
      <w:pPr>
        <w:pStyle w:val="PL"/>
        <w:shd w:val="clear" w:color="auto" w:fill="E7E6E6"/>
        <w:rPr>
          <w:color w:val="808080"/>
        </w:rPr>
      </w:pPr>
      <w:r>
        <w:rPr>
          <w:color w:val="808080"/>
        </w:rPr>
        <w:t>End</w:t>
      </w:r>
    </w:p>
    <w:p w14:paraId="3570EC3A" w14:textId="77777777" w:rsidR="00D14796" w:rsidRDefault="00D14796" w:rsidP="00D14796">
      <w:pPr>
        <w:pStyle w:val="PL"/>
        <w:shd w:val="clear" w:color="auto" w:fill="E7E6E6"/>
        <w:rPr>
          <w:color w:val="808080"/>
        </w:rPr>
      </w:pPr>
      <w:r>
        <w:rPr>
          <w:color w:val="808080"/>
        </w:rPr>
        <w:t>hide footbox</w:t>
      </w:r>
    </w:p>
    <w:p w14:paraId="4823384C" w14:textId="77777777" w:rsidR="00D14796" w:rsidRDefault="00D14796" w:rsidP="00D14796">
      <w:pPr>
        <w:pStyle w:val="PL"/>
        <w:shd w:val="clear" w:color="auto" w:fill="E7E6E6"/>
        <w:rPr>
          <w:color w:val="808080"/>
        </w:rPr>
      </w:pPr>
      <w:r>
        <w:rPr>
          <w:color w:val="808080"/>
        </w:rPr>
        <w:t>@enduml</w:t>
      </w:r>
    </w:p>
    <w:bookmarkEnd w:id="3331"/>
    <w:p w14:paraId="053B65F9" w14:textId="77777777" w:rsidR="005B1465" w:rsidRPr="002E0156" w:rsidRDefault="005B1465" w:rsidP="005B1465">
      <w:pPr>
        <w:rPr>
          <w:i/>
        </w:rPr>
      </w:pPr>
    </w:p>
    <w:p w14:paraId="52C3C784" w14:textId="77777777" w:rsidR="005B1465" w:rsidRPr="002E0156" w:rsidRDefault="005B1465" w:rsidP="005B1465">
      <w:pPr>
        <w:pStyle w:val="3"/>
      </w:pPr>
      <w:bookmarkStart w:id="3332" w:name="_Toc92805038"/>
      <w:bookmarkStart w:id="3333" w:name="_Toc94197728"/>
      <w:bookmarkStart w:id="3334" w:name="_Toc94198112"/>
      <w:bookmarkStart w:id="3335" w:name="_Toc94198192"/>
      <w:bookmarkStart w:id="3336" w:name="_Toc94198272"/>
      <w:bookmarkStart w:id="3337" w:name="_Toc94198480"/>
      <w:bookmarkStart w:id="3338" w:name="_Toc95406634"/>
      <w:bookmarkStart w:id="3339" w:name="_Toc95407094"/>
      <w:bookmarkStart w:id="3340" w:name="_Toc95407262"/>
      <w:bookmarkStart w:id="3341" w:name="_Toc95407346"/>
      <w:bookmarkStart w:id="3342" w:name="_Toc100673057"/>
      <w:bookmarkStart w:id="3343" w:name="_Toc103699443"/>
      <w:bookmarkStart w:id="3344" w:name="_Toc103699555"/>
      <w:bookmarkStart w:id="3345" w:name="_Toc103699654"/>
      <w:bookmarkStart w:id="3346" w:name="_Toc103699758"/>
      <w:bookmarkStart w:id="3347" w:name="_Toc103699864"/>
      <w:bookmarkStart w:id="3348" w:name="_Toc103700263"/>
      <w:bookmarkStart w:id="3349" w:name="_Toc103707097"/>
      <w:r w:rsidRPr="002E0156">
        <w:t>A.1.2</w:t>
      </w:r>
      <w:r w:rsidRPr="002E0156">
        <w:tab/>
        <w:t>Modify an intent</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3DD67EB5" w14:textId="187EDE8D" w:rsidR="00E155FF" w:rsidRPr="00E155FF" w:rsidRDefault="00E155FF" w:rsidP="00E155FF">
      <w:pPr>
        <w:pStyle w:val="PL"/>
        <w:shd w:val="clear" w:color="auto" w:fill="E7E6E6"/>
        <w:rPr>
          <w:noProof w:val="0"/>
          <w:color w:val="808080"/>
        </w:rPr>
      </w:pPr>
      <w:r w:rsidRPr="00E155FF">
        <w:rPr>
          <w:noProof w:val="0"/>
          <w:color w:val="808080"/>
        </w:rPr>
        <w:t>@startuml</w:t>
      </w:r>
    </w:p>
    <w:p w14:paraId="68C7ACDC" w14:textId="77777777" w:rsidR="00E155FF" w:rsidRPr="00E155FF" w:rsidRDefault="00E155FF" w:rsidP="00E155FF">
      <w:pPr>
        <w:pStyle w:val="PL"/>
        <w:shd w:val="clear" w:color="auto" w:fill="E7E6E6"/>
        <w:rPr>
          <w:noProof w:val="0"/>
          <w:color w:val="808080"/>
        </w:rPr>
      </w:pPr>
      <w:r w:rsidRPr="00E155FF">
        <w:rPr>
          <w:noProof w:val="0"/>
          <w:color w:val="808080"/>
        </w:rPr>
        <w:t>title "[Modify an intent]"</w:t>
      </w:r>
    </w:p>
    <w:p w14:paraId="4F3F5C39" w14:textId="77777777" w:rsidR="00E155FF" w:rsidRPr="00E155FF" w:rsidRDefault="00E155FF" w:rsidP="00E155FF">
      <w:pPr>
        <w:pStyle w:val="PL"/>
        <w:shd w:val="clear" w:color="auto" w:fill="E7E6E6"/>
        <w:rPr>
          <w:noProof w:val="0"/>
          <w:color w:val="808080"/>
        </w:rPr>
      </w:pPr>
      <w:r w:rsidRPr="00E155FF">
        <w:rPr>
          <w:noProof w:val="0"/>
          <w:color w:val="808080"/>
        </w:rPr>
        <w:t>actor "MnS Consumer" as MnS_Consumer</w:t>
      </w:r>
    </w:p>
    <w:p w14:paraId="4CC1CA8D" w14:textId="77777777" w:rsidR="00E155FF" w:rsidRPr="00E155FF" w:rsidRDefault="00E155FF" w:rsidP="00E155FF">
      <w:pPr>
        <w:pStyle w:val="PL"/>
        <w:shd w:val="clear" w:color="auto" w:fill="E7E6E6"/>
        <w:rPr>
          <w:noProof w:val="0"/>
          <w:color w:val="808080"/>
        </w:rPr>
      </w:pPr>
      <w:r w:rsidRPr="00E155FF">
        <w:rPr>
          <w:noProof w:val="0"/>
          <w:color w:val="808080"/>
        </w:rPr>
        <w:t>participant "MnS Producer" as MnS_Producer</w:t>
      </w:r>
    </w:p>
    <w:p w14:paraId="418466E1" w14:textId="77777777" w:rsidR="00E155FF" w:rsidRPr="00E155FF" w:rsidRDefault="00E155FF" w:rsidP="00E155FF">
      <w:pPr>
        <w:pStyle w:val="PL"/>
        <w:shd w:val="clear" w:color="auto" w:fill="E7E6E6"/>
        <w:rPr>
          <w:noProof w:val="0"/>
          <w:color w:val="808080"/>
        </w:rPr>
      </w:pPr>
      <w:r w:rsidRPr="00E155FF">
        <w:rPr>
          <w:noProof w:val="0"/>
          <w:color w:val="808080"/>
        </w:rPr>
        <w:t xml:space="preserve">MnS_Consumer -&gt; MnS_Producer: 1.Request to modify an intent\n('objectInstance' of intent MOI,List of ['Attribute','newValue']) </w:t>
      </w:r>
    </w:p>
    <w:p w14:paraId="0F6B8F8C" w14:textId="77777777" w:rsidR="00E155FF" w:rsidRPr="00E155FF" w:rsidRDefault="00E155FF" w:rsidP="00E155FF">
      <w:pPr>
        <w:pStyle w:val="PL"/>
        <w:shd w:val="clear" w:color="auto" w:fill="E7E6E6"/>
        <w:rPr>
          <w:noProof w:val="0"/>
          <w:color w:val="808080"/>
        </w:rPr>
      </w:pPr>
      <w:r w:rsidRPr="00E155FF">
        <w:rPr>
          <w:noProof w:val="0"/>
          <w:color w:val="808080"/>
        </w:rPr>
        <w:t>MnS_Producer -&gt; MnS_Producer: 2. Perform the feasibility check of \n the modified intent</w:t>
      </w:r>
    </w:p>
    <w:p w14:paraId="2C6E9E1D" w14:textId="77777777" w:rsidR="00E155FF" w:rsidRPr="00E155FF" w:rsidRDefault="00E155FF" w:rsidP="00E155FF">
      <w:pPr>
        <w:pStyle w:val="PL"/>
        <w:shd w:val="clear" w:color="auto" w:fill="E7E6E6"/>
        <w:rPr>
          <w:noProof w:val="0"/>
          <w:color w:val="808080"/>
        </w:rPr>
      </w:pPr>
      <w:r w:rsidRPr="00E155FF">
        <w:rPr>
          <w:noProof w:val="0"/>
          <w:color w:val="808080"/>
        </w:rPr>
        <w:t>alt feasibility check result is “Feasible”</w:t>
      </w:r>
    </w:p>
    <w:p w14:paraId="2AB4977A"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MnS_Producer: 3.Configure the intent MOI with \n List of ['Attribute' = 'newValue']</w:t>
      </w:r>
    </w:p>
    <w:p w14:paraId="6D23EE19"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 4.Response for modify an intent\n ('objectInstance' of intent MOI)</w:t>
      </w:r>
    </w:p>
    <w:p w14:paraId="16721990"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5. modify service or network management tasks</w:t>
      </w:r>
    </w:p>
    <w:p w14:paraId="324B731E" w14:textId="77777777" w:rsidR="00E155FF" w:rsidRPr="00E155FF" w:rsidRDefault="00E155FF" w:rsidP="00E155FF">
      <w:pPr>
        <w:pStyle w:val="PL"/>
        <w:shd w:val="clear" w:color="auto" w:fill="E7E6E6"/>
        <w:rPr>
          <w:noProof w:val="0"/>
          <w:color w:val="808080"/>
        </w:rPr>
      </w:pPr>
      <w:r w:rsidRPr="00E155FF">
        <w:rPr>
          <w:noProof w:val="0"/>
          <w:color w:val="808080"/>
        </w:rPr>
        <w:t xml:space="preserve">  loop </w:t>
      </w:r>
    </w:p>
    <w:p w14:paraId="138C1C85"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6. Evaluate intent fulfilment </w:t>
      </w:r>
    </w:p>
    <w:p w14:paraId="012ECCE6" w14:textId="77777777" w:rsidR="00E155FF" w:rsidRPr="00E155FF" w:rsidRDefault="00E155FF" w:rsidP="00E155FF">
      <w:pPr>
        <w:pStyle w:val="PL"/>
        <w:shd w:val="clear" w:color="auto" w:fill="E7E6E6"/>
        <w:rPr>
          <w:noProof w:val="0"/>
          <w:color w:val="808080"/>
        </w:rPr>
      </w:pPr>
      <w:r w:rsidRPr="00E155FF">
        <w:rPr>
          <w:noProof w:val="0"/>
          <w:color w:val="808080"/>
        </w:rPr>
        <w:t xml:space="preserve">     opt</w:t>
      </w:r>
    </w:p>
    <w:p w14:paraId="7B7737F7"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7. Adjust to fulfil the intent requirement</w:t>
      </w:r>
    </w:p>
    <w:p w14:paraId="27AB0993"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679B21BE"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456A71F4"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MnS_Consumer:8. Notify of feedback\n (DN of intent MOI, fulfillStatus)</w:t>
      </w:r>
    </w:p>
    <w:p w14:paraId="1FA2881E" w14:textId="77777777" w:rsidR="00E155FF" w:rsidRPr="00E155FF" w:rsidRDefault="00E155FF" w:rsidP="00E155FF">
      <w:pPr>
        <w:pStyle w:val="PL"/>
        <w:shd w:val="clear" w:color="auto" w:fill="E7E6E6"/>
        <w:rPr>
          <w:noProof w:val="0"/>
          <w:color w:val="808080"/>
        </w:rPr>
      </w:pPr>
      <w:r w:rsidRPr="00E155FF">
        <w:rPr>
          <w:noProof w:val="0"/>
          <w:color w:val="808080"/>
        </w:rPr>
        <w:t>End</w:t>
      </w:r>
    </w:p>
    <w:p w14:paraId="394C9EA5" w14:textId="77777777" w:rsidR="00E155FF" w:rsidRPr="00E155FF" w:rsidRDefault="00E155FF" w:rsidP="00E155FF">
      <w:pPr>
        <w:pStyle w:val="PL"/>
        <w:shd w:val="clear" w:color="auto" w:fill="E7E6E6"/>
        <w:rPr>
          <w:noProof w:val="0"/>
          <w:color w:val="808080"/>
        </w:rPr>
      </w:pPr>
      <w:r w:rsidRPr="00E155FF">
        <w:rPr>
          <w:noProof w:val="0"/>
          <w:color w:val="808080"/>
        </w:rPr>
        <w:t>hide footbox</w:t>
      </w:r>
    </w:p>
    <w:p w14:paraId="3039007C" w14:textId="4B6EFF2D" w:rsidR="00E155FF" w:rsidRPr="002E0156" w:rsidRDefault="00E155FF" w:rsidP="00E155FF">
      <w:pPr>
        <w:pStyle w:val="PL"/>
        <w:shd w:val="clear" w:color="auto" w:fill="E7E6E6"/>
        <w:rPr>
          <w:noProof w:val="0"/>
          <w:color w:val="808080"/>
        </w:rPr>
      </w:pPr>
      <w:r w:rsidRPr="00E155FF">
        <w:rPr>
          <w:noProof w:val="0"/>
          <w:color w:val="808080"/>
        </w:rPr>
        <w:t>@enduml</w:t>
      </w:r>
    </w:p>
    <w:p w14:paraId="0107DD96" w14:textId="77777777" w:rsidR="005B1465" w:rsidRPr="002E0156" w:rsidRDefault="005B1465" w:rsidP="005B1465">
      <w:pPr>
        <w:pStyle w:val="3"/>
      </w:pPr>
      <w:bookmarkStart w:id="3350" w:name="_Toc92805039"/>
      <w:bookmarkStart w:id="3351" w:name="_Toc94197729"/>
      <w:bookmarkStart w:id="3352" w:name="_Toc94198113"/>
      <w:bookmarkStart w:id="3353" w:name="_Toc94198193"/>
      <w:bookmarkStart w:id="3354" w:name="_Toc94198273"/>
      <w:bookmarkStart w:id="3355" w:name="_Toc94198481"/>
      <w:bookmarkStart w:id="3356" w:name="_Toc95406635"/>
      <w:bookmarkStart w:id="3357" w:name="_Toc95407095"/>
      <w:bookmarkStart w:id="3358" w:name="_Toc95407263"/>
      <w:bookmarkStart w:id="3359" w:name="_Toc95407347"/>
      <w:bookmarkStart w:id="3360" w:name="_Toc100673058"/>
      <w:bookmarkStart w:id="3361" w:name="_Toc103699444"/>
      <w:bookmarkStart w:id="3362" w:name="_Toc103699556"/>
      <w:bookmarkStart w:id="3363" w:name="_Toc103699655"/>
      <w:bookmarkStart w:id="3364" w:name="_Toc103699759"/>
      <w:bookmarkStart w:id="3365" w:name="_Toc103699865"/>
      <w:bookmarkStart w:id="3366" w:name="_Toc103700264"/>
      <w:bookmarkStart w:id="3367" w:name="_Toc103707098"/>
      <w:r w:rsidRPr="002E0156">
        <w:t>A.1.3</w:t>
      </w:r>
      <w:r w:rsidRPr="002E0156">
        <w:tab/>
        <w:t>Delete an intent</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25CC75EC" w14:textId="77777777" w:rsidR="005B1465" w:rsidRPr="002E0156" w:rsidRDefault="005B1465" w:rsidP="005B1465">
      <w:pPr>
        <w:pStyle w:val="PL"/>
        <w:shd w:val="clear" w:color="auto" w:fill="E7E6E6"/>
        <w:rPr>
          <w:noProof w:val="0"/>
          <w:color w:val="808080"/>
        </w:rPr>
      </w:pPr>
      <w:r w:rsidRPr="002E0156">
        <w:rPr>
          <w:noProof w:val="0"/>
          <w:color w:val="808080"/>
        </w:rPr>
        <w:t>@startuml</w:t>
      </w:r>
    </w:p>
    <w:p w14:paraId="2FD49B94" w14:textId="77777777" w:rsidR="005B1465" w:rsidRPr="002E0156" w:rsidRDefault="005B1465" w:rsidP="005B1465">
      <w:pPr>
        <w:pStyle w:val="PL"/>
        <w:shd w:val="clear" w:color="auto" w:fill="E7E6E6"/>
        <w:rPr>
          <w:noProof w:val="0"/>
          <w:color w:val="808080"/>
        </w:rPr>
      </w:pPr>
      <w:r w:rsidRPr="002E0156">
        <w:rPr>
          <w:noProof w:val="0"/>
          <w:color w:val="808080"/>
        </w:rPr>
        <w:t>title "[Delete an intent]"</w:t>
      </w:r>
    </w:p>
    <w:p w14:paraId="0A614EA1" w14:textId="77777777" w:rsidR="005B1465" w:rsidRPr="002E0156" w:rsidRDefault="005B1465" w:rsidP="005B1465">
      <w:pPr>
        <w:pStyle w:val="PL"/>
        <w:shd w:val="clear" w:color="auto" w:fill="E7E6E6"/>
        <w:rPr>
          <w:noProof w:val="0"/>
          <w:color w:val="808080"/>
        </w:rPr>
      </w:pPr>
      <w:r w:rsidRPr="002E0156">
        <w:rPr>
          <w:noProof w:val="0"/>
          <w:color w:val="808080"/>
        </w:rPr>
        <w:t>actor "MnS Consumer" as MnS_Consumer</w:t>
      </w:r>
    </w:p>
    <w:p w14:paraId="521227C1" w14:textId="77777777" w:rsidR="005B1465" w:rsidRPr="002E0156" w:rsidRDefault="005B1465" w:rsidP="005B1465">
      <w:pPr>
        <w:pStyle w:val="PL"/>
        <w:shd w:val="clear" w:color="auto" w:fill="E7E6E6"/>
        <w:rPr>
          <w:noProof w:val="0"/>
          <w:color w:val="808080"/>
        </w:rPr>
      </w:pPr>
      <w:r w:rsidRPr="002E0156">
        <w:rPr>
          <w:noProof w:val="0"/>
          <w:color w:val="808080"/>
        </w:rPr>
        <w:t>participant "MnS Producer" as MnS_Producer</w:t>
      </w:r>
    </w:p>
    <w:p w14:paraId="1D8BEE38" w14:textId="77777777" w:rsidR="005B1465" w:rsidRPr="002E0156" w:rsidRDefault="005B1465" w:rsidP="005B1465">
      <w:pPr>
        <w:pStyle w:val="PL"/>
        <w:shd w:val="clear" w:color="auto" w:fill="E7E6E6"/>
        <w:rPr>
          <w:noProof w:val="0"/>
          <w:color w:val="808080"/>
        </w:rPr>
      </w:pPr>
      <w:r w:rsidRPr="002E0156">
        <w:rPr>
          <w:noProof w:val="0"/>
          <w:color w:val="808080"/>
        </w:rPr>
        <w:t xml:space="preserve">MnS_Consumer -&gt; MnS_Producer: 1.Requst to delete an intent instance\n('objectInstance' of intent MOI) </w:t>
      </w:r>
    </w:p>
    <w:p w14:paraId="1C3EA713" w14:textId="77777777" w:rsidR="005B1465" w:rsidRPr="002E0156" w:rsidRDefault="005B1465" w:rsidP="005B1465">
      <w:pPr>
        <w:pStyle w:val="PL"/>
        <w:shd w:val="clear" w:color="auto" w:fill="E7E6E6"/>
        <w:rPr>
          <w:noProof w:val="0"/>
          <w:color w:val="808080"/>
        </w:rPr>
      </w:pPr>
      <w:r w:rsidRPr="002E0156">
        <w:rPr>
          <w:noProof w:val="0"/>
          <w:color w:val="808080"/>
        </w:rPr>
        <w:t>MnS_Producer -&gt; MnS_Producer: 2.Delete the intent MOI</w:t>
      </w:r>
    </w:p>
    <w:p w14:paraId="2A9C3761" w14:textId="0466020E" w:rsidR="005B1465" w:rsidRPr="002E0156" w:rsidRDefault="005B1465" w:rsidP="005B1465">
      <w:pPr>
        <w:pStyle w:val="PL"/>
        <w:shd w:val="clear" w:color="auto" w:fill="E7E6E6"/>
        <w:rPr>
          <w:noProof w:val="0"/>
          <w:color w:val="808080"/>
        </w:rPr>
      </w:pPr>
      <w:r w:rsidRPr="002E0156">
        <w:rPr>
          <w:noProof w:val="0"/>
          <w:color w:val="808080"/>
        </w:rPr>
        <w:t>MnS_Producer -&gt; MnS_Consumer: 3.Response for delete an intent instance\n ('objectInstance' of intent MOI)</w:t>
      </w:r>
    </w:p>
    <w:p w14:paraId="460555E9" w14:textId="77777777" w:rsidR="005B1465" w:rsidRPr="002E0156" w:rsidRDefault="005B1465" w:rsidP="005B1465">
      <w:pPr>
        <w:pStyle w:val="PL"/>
        <w:shd w:val="clear" w:color="auto" w:fill="E7E6E6"/>
        <w:rPr>
          <w:noProof w:val="0"/>
          <w:color w:val="808080"/>
        </w:rPr>
      </w:pPr>
      <w:r w:rsidRPr="002E0156">
        <w:rPr>
          <w:noProof w:val="0"/>
          <w:color w:val="808080"/>
        </w:rPr>
        <w:t>hide footbox</w:t>
      </w:r>
    </w:p>
    <w:p w14:paraId="55BDA508" w14:textId="77777777" w:rsidR="005B1465" w:rsidRPr="002E0156" w:rsidRDefault="005B1465" w:rsidP="005B1465">
      <w:pPr>
        <w:pStyle w:val="PL"/>
        <w:shd w:val="clear" w:color="auto" w:fill="E7E6E6"/>
        <w:rPr>
          <w:noProof w:val="0"/>
          <w:color w:val="808080"/>
        </w:rPr>
      </w:pPr>
      <w:r w:rsidRPr="002E0156">
        <w:rPr>
          <w:noProof w:val="0"/>
          <w:color w:val="808080"/>
        </w:rPr>
        <w:t>@enduml</w:t>
      </w:r>
    </w:p>
    <w:p w14:paraId="6771187E" w14:textId="24147919" w:rsidR="00814FE8" w:rsidRPr="002E0156" w:rsidRDefault="00814FE8" w:rsidP="00814FE8">
      <w:pPr>
        <w:pStyle w:val="3"/>
      </w:pPr>
      <w:bookmarkStart w:id="3368" w:name="_Toc92805040"/>
      <w:bookmarkStart w:id="3369" w:name="_Toc94197730"/>
      <w:bookmarkStart w:id="3370" w:name="_Toc94198114"/>
      <w:bookmarkStart w:id="3371" w:name="_Toc94198194"/>
      <w:bookmarkStart w:id="3372" w:name="_Toc94198274"/>
      <w:bookmarkStart w:id="3373" w:name="_Toc94198482"/>
      <w:bookmarkStart w:id="3374" w:name="_Toc95406636"/>
      <w:bookmarkStart w:id="3375" w:name="_Toc95407096"/>
      <w:bookmarkStart w:id="3376" w:name="_Toc95407264"/>
      <w:bookmarkStart w:id="3377" w:name="_Toc95407348"/>
      <w:bookmarkStart w:id="3378" w:name="_Toc100673059"/>
      <w:bookmarkStart w:id="3379" w:name="_Toc103699445"/>
      <w:bookmarkStart w:id="3380" w:name="_Toc103699557"/>
      <w:bookmarkStart w:id="3381" w:name="_Toc103699656"/>
      <w:bookmarkStart w:id="3382" w:name="_Toc103699760"/>
      <w:bookmarkStart w:id="3383" w:name="_Toc103699866"/>
      <w:bookmarkStart w:id="3384" w:name="_Toc103700265"/>
      <w:bookmarkStart w:id="3385" w:name="_Toc103707099"/>
      <w:r w:rsidRPr="002E0156">
        <w:t>A.1.</w:t>
      </w:r>
      <w:r w:rsidR="00545FDC" w:rsidRPr="002E0156">
        <w:t>4</w:t>
      </w:r>
      <w:r w:rsidRPr="002E0156">
        <w:t xml:space="preserve"> </w:t>
      </w:r>
      <w:r w:rsidR="00804A58" w:rsidRPr="002E0156">
        <w:tab/>
        <w:t>Q</w:t>
      </w:r>
      <w:r w:rsidRPr="002E0156">
        <w:rPr>
          <w:rFonts w:hint="eastAsia"/>
          <w:lang w:eastAsia="zh-CN"/>
        </w:rPr>
        <w:t>uery</w:t>
      </w:r>
      <w:r w:rsidRPr="002E0156">
        <w:t xml:space="preserve"> an intent</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78C58BE3" w14:textId="77777777" w:rsidR="00814FE8" w:rsidRPr="002E0156" w:rsidRDefault="00814FE8" w:rsidP="00814FE8">
      <w:pPr>
        <w:pStyle w:val="PL"/>
        <w:shd w:val="clear" w:color="auto" w:fill="E7E6E6"/>
        <w:rPr>
          <w:noProof w:val="0"/>
          <w:color w:val="808080"/>
        </w:rPr>
      </w:pPr>
      <w:r w:rsidRPr="002E0156">
        <w:rPr>
          <w:noProof w:val="0"/>
          <w:color w:val="808080"/>
        </w:rPr>
        <w:t>@startuml</w:t>
      </w:r>
    </w:p>
    <w:p w14:paraId="4D9475CE" w14:textId="77777777" w:rsidR="00814FE8" w:rsidRPr="002E0156" w:rsidRDefault="00814FE8" w:rsidP="00814FE8">
      <w:pPr>
        <w:pStyle w:val="PL"/>
        <w:shd w:val="clear" w:color="auto" w:fill="E7E6E6"/>
        <w:rPr>
          <w:noProof w:val="0"/>
          <w:color w:val="808080"/>
        </w:rPr>
      </w:pPr>
      <w:r w:rsidRPr="002E0156">
        <w:rPr>
          <w:noProof w:val="0"/>
          <w:color w:val="808080"/>
        </w:rPr>
        <w:t>title "[Query an intent]"</w:t>
      </w:r>
    </w:p>
    <w:p w14:paraId="537840DE" w14:textId="77777777" w:rsidR="00814FE8" w:rsidRPr="002E0156" w:rsidRDefault="00814FE8" w:rsidP="00814FE8">
      <w:pPr>
        <w:pStyle w:val="PL"/>
        <w:shd w:val="clear" w:color="auto" w:fill="E7E6E6"/>
        <w:rPr>
          <w:noProof w:val="0"/>
          <w:color w:val="808080"/>
        </w:rPr>
      </w:pPr>
      <w:r w:rsidRPr="002E0156">
        <w:rPr>
          <w:noProof w:val="0"/>
          <w:color w:val="808080"/>
        </w:rPr>
        <w:t>actor "MnS Consumer" as MnS_Consumer</w:t>
      </w:r>
    </w:p>
    <w:p w14:paraId="475D671B" w14:textId="77777777" w:rsidR="00814FE8" w:rsidRPr="002E0156" w:rsidRDefault="00814FE8" w:rsidP="00814FE8">
      <w:pPr>
        <w:pStyle w:val="PL"/>
        <w:shd w:val="clear" w:color="auto" w:fill="E7E6E6"/>
        <w:rPr>
          <w:noProof w:val="0"/>
          <w:color w:val="808080"/>
        </w:rPr>
      </w:pPr>
      <w:r w:rsidRPr="002E0156">
        <w:rPr>
          <w:noProof w:val="0"/>
          <w:color w:val="808080"/>
        </w:rPr>
        <w:t>participant "MnS Producer" as MnS_Producer</w:t>
      </w:r>
    </w:p>
    <w:p w14:paraId="65494435" w14:textId="77777777" w:rsidR="00814FE8" w:rsidRPr="002E0156" w:rsidRDefault="00814FE8" w:rsidP="00814FE8">
      <w:pPr>
        <w:pStyle w:val="PL"/>
        <w:shd w:val="clear" w:color="auto" w:fill="E7E6E6"/>
        <w:rPr>
          <w:noProof w:val="0"/>
          <w:color w:val="808080"/>
        </w:rPr>
      </w:pPr>
      <w:r w:rsidRPr="002E0156">
        <w:rPr>
          <w:noProof w:val="0"/>
          <w:color w:val="808080"/>
        </w:rPr>
        <w:t xml:space="preserve">MnS_Consumer -&gt; MnS_Producer: 1.Request to query an intent instance(objectInstance,scope, filter,\n AttributeList of intent IOC ) </w:t>
      </w:r>
    </w:p>
    <w:p w14:paraId="46CA9772" w14:textId="77777777" w:rsidR="00814FE8" w:rsidRPr="002E0156" w:rsidRDefault="00814FE8" w:rsidP="00814FE8">
      <w:pPr>
        <w:pStyle w:val="PL"/>
        <w:shd w:val="clear" w:color="auto" w:fill="E7E6E6"/>
        <w:rPr>
          <w:noProof w:val="0"/>
          <w:color w:val="808080"/>
        </w:rPr>
      </w:pPr>
      <w:r w:rsidRPr="002E0156">
        <w:rPr>
          <w:noProof w:val="0"/>
          <w:color w:val="808080"/>
        </w:rPr>
        <w:t>MnS_Producer -&gt; MnS_Producer: 2.Query the intent MOI</w:t>
      </w:r>
    </w:p>
    <w:p w14:paraId="6520C35C" w14:textId="77777777" w:rsidR="00814FE8" w:rsidRPr="002E0156" w:rsidRDefault="00814FE8" w:rsidP="00814FE8">
      <w:pPr>
        <w:pStyle w:val="PL"/>
        <w:shd w:val="clear" w:color="auto" w:fill="E7E6E6"/>
        <w:rPr>
          <w:noProof w:val="0"/>
          <w:color w:val="808080"/>
        </w:rPr>
      </w:pPr>
      <w:r w:rsidRPr="002E0156">
        <w:rPr>
          <w:noProof w:val="0"/>
          <w:color w:val="808080"/>
        </w:rPr>
        <w:t>MnS_Producer -&gt; MnS_Consumer: 3.Response for query an intent instance \n (objectClass,objectInstance,status,list of [Attribute,value] of intent IOC )</w:t>
      </w:r>
    </w:p>
    <w:p w14:paraId="34F37D2F" w14:textId="77777777" w:rsidR="00814FE8" w:rsidRPr="002E0156" w:rsidRDefault="00814FE8" w:rsidP="00814FE8">
      <w:pPr>
        <w:pStyle w:val="PL"/>
        <w:shd w:val="clear" w:color="auto" w:fill="E7E6E6"/>
        <w:rPr>
          <w:noProof w:val="0"/>
          <w:color w:val="808080"/>
        </w:rPr>
      </w:pPr>
      <w:r w:rsidRPr="002E0156">
        <w:rPr>
          <w:noProof w:val="0"/>
          <w:color w:val="808080"/>
        </w:rPr>
        <w:t>hide footbox</w:t>
      </w:r>
    </w:p>
    <w:p w14:paraId="7C1648F7" w14:textId="77777777" w:rsidR="00814FE8" w:rsidRPr="002E0156" w:rsidRDefault="00814FE8" w:rsidP="00814FE8">
      <w:pPr>
        <w:pStyle w:val="PL"/>
        <w:shd w:val="clear" w:color="auto" w:fill="E7E6E6"/>
        <w:rPr>
          <w:noProof w:val="0"/>
          <w:color w:val="808080"/>
        </w:rPr>
      </w:pPr>
      <w:r w:rsidRPr="002E0156">
        <w:rPr>
          <w:noProof w:val="0"/>
          <w:color w:val="808080"/>
        </w:rPr>
        <w:t>@enduml</w:t>
      </w:r>
    </w:p>
    <w:p w14:paraId="7DFA2436" w14:textId="77777777" w:rsidR="009A4338" w:rsidRPr="002E0156" w:rsidRDefault="009A4338"/>
    <w:p w14:paraId="004C2ED2" w14:textId="77777777" w:rsidR="00814FE8" w:rsidRPr="002E0156" w:rsidRDefault="00814FE8" w:rsidP="000323CA">
      <w:pPr>
        <w:pStyle w:val="2"/>
      </w:pPr>
      <w:bookmarkStart w:id="3386" w:name="_Toc92805041"/>
      <w:bookmarkStart w:id="3387" w:name="_Toc94197731"/>
      <w:bookmarkStart w:id="3388" w:name="_Toc94198115"/>
      <w:bookmarkStart w:id="3389" w:name="_Toc94198195"/>
      <w:bookmarkStart w:id="3390" w:name="_Toc94198275"/>
      <w:bookmarkStart w:id="3391" w:name="_Toc94198483"/>
      <w:bookmarkStart w:id="3392" w:name="_Toc95406637"/>
      <w:bookmarkStart w:id="3393" w:name="_Toc95407097"/>
      <w:bookmarkStart w:id="3394" w:name="_Toc95407265"/>
      <w:bookmarkStart w:id="3395" w:name="_Toc95407349"/>
      <w:bookmarkStart w:id="3396" w:name="_Toc100673060"/>
      <w:bookmarkStart w:id="3397" w:name="_Toc103699446"/>
      <w:bookmarkStart w:id="3398" w:name="_Toc103699558"/>
      <w:bookmarkStart w:id="3399" w:name="_Toc103699657"/>
      <w:bookmarkStart w:id="3400" w:name="_Toc103699761"/>
      <w:bookmarkStart w:id="3401" w:name="_Toc103699867"/>
      <w:bookmarkStart w:id="3402" w:name="_Toc103700266"/>
      <w:bookmarkStart w:id="3403" w:name="_Toc103707100"/>
      <w:r w:rsidRPr="002E0156">
        <w:t>A.2</w:t>
      </w:r>
      <w:r w:rsidRPr="002E0156">
        <w:tab/>
        <w:t>Information model definition for Intent</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05ACE3DE" w14:textId="77777777" w:rsidR="00814FE8" w:rsidRPr="002E0156" w:rsidRDefault="00814FE8" w:rsidP="00814FE8">
      <w:pPr>
        <w:pStyle w:val="3"/>
      </w:pPr>
      <w:bookmarkStart w:id="3404" w:name="_Toc92805042"/>
      <w:bookmarkStart w:id="3405" w:name="_Toc94197732"/>
      <w:bookmarkStart w:id="3406" w:name="_Toc94198116"/>
      <w:bookmarkStart w:id="3407" w:name="_Toc94198196"/>
      <w:bookmarkStart w:id="3408" w:name="_Toc94198276"/>
      <w:bookmarkStart w:id="3409" w:name="_Toc94198484"/>
      <w:bookmarkStart w:id="3410" w:name="_Toc95406638"/>
      <w:bookmarkStart w:id="3411" w:name="_Toc95407098"/>
      <w:bookmarkStart w:id="3412" w:name="_Toc95407266"/>
      <w:bookmarkStart w:id="3413" w:name="_Toc95407350"/>
      <w:bookmarkStart w:id="3414" w:name="_Toc100673061"/>
      <w:bookmarkStart w:id="3415" w:name="_Toc103699447"/>
      <w:bookmarkStart w:id="3416" w:name="_Toc103699559"/>
      <w:bookmarkStart w:id="3417" w:name="_Toc103699658"/>
      <w:bookmarkStart w:id="3418" w:name="_Toc103699762"/>
      <w:bookmarkStart w:id="3419" w:name="_Toc103699868"/>
      <w:bookmarkStart w:id="3420" w:name="_Toc103700267"/>
      <w:bookmarkStart w:id="3421" w:name="_Toc103707101"/>
      <w:r w:rsidRPr="002E0156">
        <w:t>A.</w:t>
      </w:r>
      <w:r w:rsidRPr="002E0156">
        <w:rPr>
          <w:lang w:eastAsia="zh-CN"/>
        </w:rPr>
        <w:t>2</w:t>
      </w:r>
      <w:r w:rsidRPr="002E0156">
        <w:t>.1</w:t>
      </w:r>
      <w:r w:rsidRPr="002E0156">
        <w:tab/>
        <w:t xml:space="preserve">Relationship UML diagram for intent (Figure </w:t>
      </w:r>
      <w:r w:rsidRPr="002E0156">
        <w:rPr>
          <w:lang w:eastAsia="zh-CN"/>
        </w:rPr>
        <w:t>6.2.1.1.2-1</w:t>
      </w:r>
      <w:r w:rsidRPr="002E0156">
        <w:t>)</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539183DD" w14:textId="77777777" w:rsidR="0057181E" w:rsidRPr="00BC7105" w:rsidRDefault="0057181E" w:rsidP="0057181E">
      <w:pPr>
        <w:pStyle w:val="PL"/>
        <w:shd w:val="clear" w:color="auto" w:fill="E7E6E6"/>
        <w:rPr>
          <w:noProof w:val="0"/>
          <w:color w:val="808080"/>
        </w:rPr>
      </w:pPr>
      <w:r w:rsidRPr="00BC7105">
        <w:rPr>
          <w:noProof w:val="0"/>
          <w:color w:val="808080"/>
        </w:rPr>
        <w:t>@startuml</w:t>
      </w:r>
    </w:p>
    <w:p w14:paraId="107C9049" w14:textId="77777777" w:rsidR="0057181E" w:rsidRPr="00BC7105" w:rsidRDefault="0057181E" w:rsidP="0057181E">
      <w:pPr>
        <w:pStyle w:val="PL"/>
        <w:shd w:val="clear" w:color="auto" w:fill="E7E6E6"/>
        <w:rPr>
          <w:noProof w:val="0"/>
          <w:color w:val="808080"/>
        </w:rPr>
      </w:pPr>
      <w:r w:rsidRPr="00BC7105">
        <w:rPr>
          <w:noProof w:val="0"/>
          <w:color w:val="808080"/>
        </w:rPr>
        <w:t>hide circle</w:t>
      </w:r>
    </w:p>
    <w:p w14:paraId="15B80754" w14:textId="77777777" w:rsidR="0057181E" w:rsidRPr="00BC7105" w:rsidRDefault="0057181E" w:rsidP="0057181E">
      <w:pPr>
        <w:pStyle w:val="PL"/>
        <w:shd w:val="clear" w:color="auto" w:fill="E7E6E6"/>
        <w:rPr>
          <w:noProof w:val="0"/>
          <w:color w:val="808080"/>
        </w:rPr>
      </w:pPr>
      <w:r w:rsidRPr="00BC7105">
        <w:rPr>
          <w:noProof w:val="0"/>
          <w:color w:val="808080"/>
        </w:rPr>
        <w:t>hide methods</w:t>
      </w:r>
    </w:p>
    <w:p w14:paraId="4FFDEDF1" w14:textId="77777777" w:rsidR="0057181E" w:rsidRPr="00BC7105" w:rsidRDefault="0057181E" w:rsidP="0057181E">
      <w:pPr>
        <w:pStyle w:val="PL"/>
        <w:shd w:val="clear" w:color="auto" w:fill="E7E6E6"/>
        <w:rPr>
          <w:noProof w:val="0"/>
          <w:color w:val="808080"/>
        </w:rPr>
      </w:pPr>
      <w:r w:rsidRPr="00BC7105">
        <w:rPr>
          <w:noProof w:val="0"/>
          <w:color w:val="808080"/>
        </w:rPr>
        <w:t>hide members</w:t>
      </w:r>
    </w:p>
    <w:p w14:paraId="5B9E1AE1" w14:textId="77777777" w:rsidR="0057181E" w:rsidRPr="00BC7105" w:rsidRDefault="0057181E" w:rsidP="0057181E">
      <w:pPr>
        <w:pStyle w:val="PL"/>
        <w:shd w:val="clear" w:color="auto" w:fill="E7E6E6"/>
        <w:rPr>
          <w:noProof w:val="0"/>
          <w:color w:val="808080"/>
        </w:rPr>
      </w:pPr>
    </w:p>
    <w:p w14:paraId="5B7A0BE5" w14:textId="77777777" w:rsidR="0057181E" w:rsidRPr="00BC7105" w:rsidRDefault="0057181E" w:rsidP="0057181E">
      <w:pPr>
        <w:pStyle w:val="PL"/>
        <w:shd w:val="clear" w:color="auto" w:fill="E7E6E6"/>
        <w:rPr>
          <w:noProof w:val="0"/>
          <w:color w:val="808080"/>
        </w:rPr>
      </w:pPr>
      <w:r w:rsidRPr="00BC7105">
        <w:rPr>
          <w:noProof w:val="0"/>
          <w:color w:val="808080"/>
        </w:rPr>
        <w:t>skinparam class {</w:t>
      </w:r>
    </w:p>
    <w:p w14:paraId="74272814" w14:textId="77777777" w:rsidR="0057181E" w:rsidRPr="00BC7105" w:rsidRDefault="0057181E" w:rsidP="0057181E">
      <w:pPr>
        <w:pStyle w:val="PL"/>
        <w:shd w:val="clear" w:color="auto" w:fill="E7E6E6"/>
        <w:rPr>
          <w:noProof w:val="0"/>
          <w:color w:val="808080"/>
        </w:rPr>
      </w:pPr>
      <w:r w:rsidRPr="00BC7105">
        <w:rPr>
          <w:noProof w:val="0"/>
          <w:color w:val="808080"/>
        </w:rPr>
        <w:tab/>
        <w:t>AttributeIconSize 0</w:t>
      </w:r>
    </w:p>
    <w:p w14:paraId="1D3989F1" w14:textId="77777777" w:rsidR="0057181E" w:rsidRPr="00BC7105" w:rsidRDefault="0057181E" w:rsidP="0057181E">
      <w:pPr>
        <w:pStyle w:val="PL"/>
        <w:shd w:val="clear" w:color="auto" w:fill="E7E6E6"/>
        <w:rPr>
          <w:noProof w:val="0"/>
          <w:color w:val="808080"/>
        </w:rPr>
      </w:pPr>
      <w:r w:rsidRPr="00BC7105">
        <w:rPr>
          <w:noProof w:val="0"/>
          <w:color w:val="808080"/>
        </w:rPr>
        <w:tab/>
        <w:t>BackgroundColor white</w:t>
      </w:r>
    </w:p>
    <w:p w14:paraId="436DB3FF" w14:textId="77777777" w:rsidR="0057181E" w:rsidRPr="00BC7105" w:rsidRDefault="0057181E" w:rsidP="0057181E">
      <w:pPr>
        <w:pStyle w:val="PL"/>
        <w:shd w:val="clear" w:color="auto" w:fill="E7E6E6"/>
        <w:rPr>
          <w:noProof w:val="0"/>
          <w:color w:val="808080"/>
        </w:rPr>
      </w:pPr>
      <w:r w:rsidRPr="00BC7105">
        <w:rPr>
          <w:noProof w:val="0"/>
          <w:color w:val="808080"/>
        </w:rPr>
        <w:tab/>
        <w:t>BorderColor black</w:t>
      </w:r>
    </w:p>
    <w:p w14:paraId="629F287C" w14:textId="77777777" w:rsidR="0057181E" w:rsidRPr="00BC7105" w:rsidRDefault="0057181E" w:rsidP="0057181E">
      <w:pPr>
        <w:pStyle w:val="PL"/>
        <w:shd w:val="clear" w:color="auto" w:fill="E7E6E6"/>
        <w:rPr>
          <w:noProof w:val="0"/>
          <w:color w:val="808080"/>
        </w:rPr>
      </w:pPr>
      <w:r w:rsidRPr="00BC7105">
        <w:rPr>
          <w:noProof w:val="0"/>
          <w:color w:val="808080"/>
        </w:rPr>
        <w:tab/>
        <w:t>ArrowColor black</w:t>
      </w:r>
    </w:p>
    <w:p w14:paraId="0EE0F7A3" w14:textId="77777777" w:rsidR="0057181E" w:rsidRPr="00BC7105" w:rsidRDefault="0057181E" w:rsidP="0057181E">
      <w:pPr>
        <w:pStyle w:val="PL"/>
        <w:shd w:val="clear" w:color="auto" w:fill="E7E6E6"/>
        <w:rPr>
          <w:noProof w:val="0"/>
          <w:color w:val="808080"/>
        </w:rPr>
      </w:pPr>
      <w:r w:rsidRPr="00BC7105">
        <w:rPr>
          <w:noProof w:val="0"/>
          <w:color w:val="808080"/>
        </w:rPr>
        <w:t>}</w:t>
      </w:r>
    </w:p>
    <w:p w14:paraId="6788F2D7" w14:textId="77777777" w:rsidR="0057181E" w:rsidRPr="00BC7105" w:rsidRDefault="0057181E" w:rsidP="0057181E">
      <w:pPr>
        <w:pStyle w:val="PL"/>
        <w:shd w:val="clear" w:color="auto" w:fill="E7E6E6"/>
        <w:rPr>
          <w:noProof w:val="0"/>
          <w:color w:val="808080"/>
        </w:rPr>
      </w:pPr>
      <w:r w:rsidRPr="00BC7105">
        <w:rPr>
          <w:noProof w:val="0"/>
          <w:color w:val="808080"/>
        </w:rPr>
        <w:t>skinparam   Shadowing false</w:t>
      </w:r>
    </w:p>
    <w:p w14:paraId="0BD91F04" w14:textId="77777777" w:rsidR="0057181E" w:rsidRPr="00BC7105" w:rsidRDefault="0057181E" w:rsidP="0057181E">
      <w:pPr>
        <w:pStyle w:val="PL"/>
        <w:shd w:val="clear" w:color="auto" w:fill="E7E6E6"/>
        <w:rPr>
          <w:noProof w:val="0"/>
          <w:color w:val="808080"/>
        </w:rPr>
      </w:pPr>
      <w:r w:rsidRPr="00BC7105">
        <w:rPr>
          <w:noProof w:val="0"/>
          <w:color w:val="808080"/>
        </w:rPr>
        <w:t>skinparam  Monochrome true</w:t>
      </w:r>
    </w:p>
    <w:p w14:paraId="23878810" w14:textId="77777777" w:rsidR="0057181E" w:rsidRPr="00BC7105" w:rsidRDefault="0057181E" w:rsidP="0057181E">
      <w:pPr>
        <w:pStyle w:val="PL"/>
        <w:shd w:val="clear" w:color="auto" w:fill="E7E6E6"/>
        <w:rPr>
          <w:noProof w:val="0"/>
          <w:color w:val="808080"/>
        </w:rPr>
      </w:pPr>
      <w:r w:rsidRPr="00BC7105">
        <w:rPr>
          <w:noProof w:val="0"/>
          <w:color w:val="808080"/>
        </w:rPr>
        <w:t>skinparam  ClassBackgroundColor White</w:t>
      </w:r>
    </w:p>
    <w:p w14:paraId="217B9CB7" w14:textId="77777777" w:rsidR="0057181E" w:rsidRPr="00BC7105" w:rsidRDefault="0057181E" w:rsidP="0057181E">
      <w:pPr>
        <w:pStyle w:val="PL"/>
        <w:shd w:val="clear" w:color="auto" w:fill="E7E6E6"/>
        <w:rPr>
          <w:noProof w:val="0"/>
          <w:color w:val="808080"/>
        </w:rPr>
      </w:pPr>
    </w:p>
    <w:p w14:paraId="1E37D639" w14:textId="77777777" w:rsidR="0057181E" w:rsidRPr="00BC7105" w:rsidRDefault="0057181E" w:rsidP="0057181E">
      <w:pPr>
        <w:pStyle w:val="PL"/>
        <w:shd w:val="clear" w:color="auto" w:fill="E7E6E6"/>
        <w:rPr>
          <w:noProof w:val="0"/>
          <w:color w:val="808080"/>
        </w:rPr>
      </w:pPr>
      <w:r w:rsidRPr="00BC7105">
        <w:rPr>
          <w:noProof w:val="0"/>
          <w:color w:val="808080"/>
        </w:rPr>
        <w:t>class “&lt;&lt;proxyClass&gt;&gt; \n  ManagedEntity ” as ManagedEntity{}</w:t>
      </w:r>
    </w:p>
    <w:p w14:paraId="5F2215F5" w14:textId="77777777" w:rsidR="0057181E" w:rsidRPr="00BC7105" w:rsidRDefault="0057181E" w:rsidP="0057181E">
      <w:pPr>
        <w:pStyle w:val="PL"/>
        <w:shd w:val="clear" w:color="auto" w:fill="E7E6E6"/>
        <w:rPr>
          <w:noProof w:val="0"/>
          <w:color w:val="808080"/>
        </w:rPr>
      </w:pPr>
      <w:r w:rsidRPr="00BC7105">
        <w:rPr>
          <w:noProof w:val="0"/>
          <w:color w:val="808080"/>
        </w:rPr>
        <w:t>class “&lt;&lt;InformationObjectClass&gt;&gt;\n Intent ” as Intent {}</w:t>
      </w:r>
    </w:p>
    <w:p w14:paraId="39B13C42" w14:textId="77777777" w:rsidR="0057181E" w:rsidRPr="00BC7105" w:rsidRDefault="0057181E" w:rsidP="0057181E">
      <w:pPr>
        <w:pStyle w:val="PL"/>
        <w:shd w:val="clear" w:color="auto" w:fill="E7E6E6"/>
        <w:rPr>
          <w:noProof w:val="0"/>
          <w:color w:val="808080"/>
        </w:rPr>
      </w:pPr>
      <w:r w:rsidRPr="00BC7105">
        <w:rPr>
          <w:noProof w:val="0"/>
          <w:color w:val="808080"/>
        </w:rPr>
        <w:t>class “&lt;&lt;dataType&gt;&gt;\n IntentExpectation” as IntentExpectation{}</w:t>
      </w:r>
    </w:p>
    <w:p w14:paraId="5F618B2A" w14:textId="77777777" w:rsidR="0057181E" w:rsidRPr="00BC7105" w:rsidRDefault="0057181E" w:rsidP="0057181E">
      <w:pPr>
        <w:pStyle w:val="PL"/>
        <w:shd w:val="clear" w:color="auto" w:fill="E7E6E6"/>
        <w:rPr>
          <w:noProof w:val="0"/>
          <w:color w:val="808080"/>
        </w:rPr>
      </w:pPr>
      <w:r w:rsidRPr="00BC7105">
        <w:rPr>
          <w:noProof w:val="0"/>
          <w:color w:val="808080"/>
        </w:rPr>
        <w:t>class “&lt;&lt;dataType&gt;&gt;\n IntentContext” as IntentContext{}</w:t>
      </w:r>
    </w:p>
    <w:p w14:paraId="650B8100" w14:textId="77777777" w:rsidR="0057181E" w:rsidRPr="00BC7105" w:rsidRDefault="0057181E" w:rsidP="0057181E">
      <w:pPr>
        <w:pStyle w:val="PL"/>
        <w:shd w:val="clear" w:color="auto" w:fill="E7E6E6"/>
        <w:rPr>
          <w:noProof w:val="0"/>
          <w:color w:val="808080"/>
        </w:rPr>
      </w:pPr>
      <w:r w:rsidRPr="00BC7105">
        <w:rPr>
          <w:noProof w:val="0"/>
          <w:color w:val="808080"/>
        </w:rPr>
        <w:t>class “&lt;&lt;dataType&gt;&gt;\n ExpectationObject” as ExpectationObject{}</w:t>
      </w:r>
    </w:p>
    <w:p w14:paraId="0560D856" w14:textId="77777777" w:rsidR="0057181E" w:rsidRPr="00BC7105" w:rsidRDefault="0057181E" w:rsidP="0057181E">
      <w:pPr>
        <w:pStyle w:val="PL"/>
        <w:shd w:val="clear" w:color="auto" w:fill="E7E6E6"/>
        <w:rPr>
          <w:noProof w:val="0"/>
          <w:color w:val="808080"/>
        </w:rPr>
      </w:pPr>
      <w:r w:rsidRPr="00BC7105">
        <w:rPr>
          <w:noProof w:val="0"/>
          <w:color w:val="808080"/>
        </w:rPr>
        <w:t>class “&lt;&lt;dataType&gt;&gt;\n ObjectContext” as ObjectContext{}</w:t>
      </w:r>
    </w:p>
    <w:p w14:paraId="6F580DF7" w14:textId="77777777" w:rsidR="0057181E" w:rsidRPr="00BC7105" w:rsidRDefault="0057181E" w:rsidP="0057181E">
      <w:pPr>
        <w:pStyle w:val="PL"/>
        <w:shd w:val="clear" w:color="auto" w:fill="E7E6E6"/>
        <w:rPr>
          <w:noProof w:val="0"/>
          <w:color w:val="808080"/>
        </w:rPr>
      </w:pPr>
      <w:r w:rsidRPr="00BC7105">
        <w:rPr>
          <w:noProof w:val="0"/>
          <w:color w:val="808080"/>
        </w:rPr>
        <w:t>class “&lt;&lt;dataType&gt;&gt;\n ExpectationTarget” as ExpectationTarget{}</w:t>
      </w:r>
    </w:p>
    <w:p w14:paraId="201CBBD0" w14:textId="77777777" w:rsidR="0057181E" w:rsidRPr="00BC7105" w:rsidRDefault="0057181E" w:rsidP="0057181E">
      <w:pPr>
        <w:pStyle w:val="PL"/>
        <w:shd w:val="clear" w:color="auto" w:fill="E7E6E6"/>
        <w:rPr>
          <w:noProof w:val="0"/>
          <w:color w:val="808080"/>
        </w:rPr>
      </w:pPr>
      <w:r w:rsidRPr="00BC7105">
        <w:rPr>
          <w:noProof w:val="0"/>
          <w:color w:val="808080"/>
        </w:rPr>
        <w:t>class “&lt;&lt;dataType&gt;&gt;\n TargetContext” as TargetContext{}</w:t>
      </w:r>
    </w:p>
    <w:p w14:paraId="095DD071" w14:textId="77777777" w:rsidR="0057181E" w:rsidRPr="00BC7105" w:rsidRDefault="0057181E" w:rsidP="0057181E">
      <w:pPr>
        <w:pStyle w:val="PL"/>
        <w:shd w:val="clear" w:color="auto" w:fill="E7E6E6"/>
        <w:rPr>
          <w:noProof w:val="0"/>
          <w:color w:val="808080"/>
        </w:rPr>
      </w:pPr>
      <w:r w:rsidRPr="00BC7105">
        <w:rPr>
          <w:noProof w:val="0"/>
          <w:color w:val="808080"/>
        </w:rPr>
        <w:t>class “&lt;&lt;dataType&gt;&gt;\n ExpectationContext” as ExpectationContext{}</w:t>
      </w:r>
    </w:p>
    <w:p w14:paraId="6F12232A" w14:textId="77777777" w:rsidR="0057181E" w:rsidRPr="00BC7105" w:rsidRDefault="0057181E" w:rsidP="0057181E">
      <w:pPr>
        <w:pStyle w:val="PL"/>
        <w:shd w:val="clear" w:color="auto" w:fill="E7E6E6"/>
        <w:rPr>
          <w:noProof w:val="0"/>
          <w:color w:val="808080"/>
        </w:rPr>
      </w:pPr>
    </w:p>
    <w:p w14:paraId="25DBF13B" w14:textId="77777777" w:rsidR="0057181E" w:rsidRPr="00BC7105" w:rsidRDefault="0057181E" w:rsidP="0057181E">
      <w:pPr>
        <w:pStyle w:val="PL"/>
        <w:shd w:val="clear" w:color="auto" w:fill="E7E6E6"/>
        <w:rPr>
          <w:noProof w:val="0"/>
          <w:color w:val="808080"/>
        </w:rPr>
      </w:pPr>
      <w:r w:rsidRPr="00BC7105">
        <w:rPr>
          <w:noProof w:val="0"/>
          <w:color w:val="808080"/>
        </w:rPr>
        <w:t>ManagedEntity  "1" *-- "*" Intent</w:t>
      </w:r>
    </w:p>
    <w:p w14:paraId="0E2D568B" w14:textId="77777777" w:rsidR="0057181E" w:rsidRPr="00BC7105" w:rsidRDefault="0057181E" w:rsidP="0057181E">
      <w:pPr>
        <w:pStyle w:val="PL"/>
        <w:shd w:val="clear" w:color="auto" w:fill="E7E6E6"/>
        <w:rPr>
          <w:noProof w:val="0"/>
          <w:color w:val="808080"/>
        </w:rPr>
      </w:pPr>
      <w:r w:rsidRPr="00BC7105">
        <w:rPr>
          <w:noProof w:val="0"/>
          <w:color w:val="808080"/>
        </w:rPr>
        <w:t>Intent --&gt; IntentReport</w:t>
      </w:r>
    </w:p>
    <w:p w14:paraId="7C5DD328" w14:textId="77777777" w:rsidR="0057181E" w:rsidRPr="00BC7105" w:rsidRDefault="0057181E" w:rsidP="0057181E">
      <w:pPr>
        <w:pStyle w:val="PL"/>
        <w:shd w:val="clear" w:color="auto" w:fill="E7E6E6"/>
        <w:rPr>
          <w:noProof w:val="0"/>
          <w:color w:val="808080"/>
        </w:rPr>
      </w:pPr>
      <w:r w:rsidRPr="00BC7105">
        <w:rPr>
          <w:noProof w:val="0"/>
          <w:color w:val="808080"/>
        </w:rPr>
        <w:t>Intent "1" *-- "1..*" IntentExpectation</w:t>
      </w:r>
    </w:p>
    <w:p w14:paraId="367AB35F" w14:textId="77777777" w:rsidR="0057181E" w:rsidRPr="00BC7105" w:rsidRDefault="0057181E" w:rsidP="0057181E">
      <w:pPr>
        <w:pStyle w:val="PL"/>
        <w:shd w:val="clear" w:color="auto" w:fill="E7E6E6"/>
        <w:rPr>
          <w:noProof w:val="0"/>
          <w:color w:val="808080"/>
        </w:rPr>
      </w:pPr>
      <w:r w:rsidRPr="00BC7105">
        <w:rPr>
          <w:noProof w:val="0"/>
          <w:color w:val="808080"/>
        </w:rPr>
        <w:t>Intent "1" *-- "*" IntentContext</w:t>
      </w:r>
    </w:p>
    <w:p w14:paraId="1C401782" w14:textId="77777777" w:rsidR="0057181E" w:rsidRPr="00BC7105" w:rsidRDefault="0057181E" w:rsidP="0057181E">
      <w:pPr>
        <w:pStyle w:val="PL"/>
        <w:shd w:val="clear" w:color="auto" w:fill="E7E6E6"/>
        <w:rPr>
          <w:noProof w:val="0"/>
          <w:color w:val="808080"/>
        </w:rPr>
      </w:pPr>
    </w:p>
    <w:p w14:paraId="61D2A174" w14:textId="77777777" w:rsidR="0057181E" w:rsidRPr="00BC7105" w:rsidRDefault="0057181E" w:rsidP="0057181E">
      <w:pPr>
        <w:pStyle w:val="PL"/>
        <w:shd w:val="clear" w:color="auto" w:fill="E7E6E6"/>
        <w:rPr>
          <w:noProof w:val="0"/>
          <w:color w:val="808080"/>
        </w:rPr>
      </w:pPr>
    </w:p>
    <w:p w14:paraId="6888C710"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ExpectationTarget</w:t>
      </w:r>
    </w:p>
    <w:p w14:paraId="6249AE8A"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ExpectationObject</w:t>
      </w:r>
    </w:p>
    <w:p w14:paraId="3FB9DC65"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ExpectationContext</w:t>
      </w:r>
    </w:p>
    <w:p w14:paraId="5848D69F" w14:textId="77777777" w:rsidR="0057181E" w:rsidRPr="00BC7105" w:rsidRDefault="0057181E" w:rsidP="0057181E">
      <w:pPr>
        <w:pStyle w:val="PL"/>
        <w:shd w:val="clear" w:color="auto" w:fill="E7E6E6"/>
        <w:rPr>
          <w:noProof w:val="0"/>
          <w:color w:val="808080"/>
        </w:rPr>
      </w:pPr>
      <w:r w:rsidRPr="00BC7105">
        <w:rPr>
          <w:noProof w:val="0"/>
          <w:color w:val="808080"/>
        </w:rPr>
        <w:t>ExpectationObject "1" *-- "*" ObjectContext</w:t>
      </w:r>
    </w:p>
    <w:p w14:paraId="7D5E79FC" w14:textId="77777777" w:rsidR="0057181E" w:rsidRPr="00BC7105" w:rsidRDefault="0057181E" w:rsidP="0057181E">
      <w:pPr>
        <w:pStyle w:val="PL"/>
        <w:shd w:val="clear" w:color="auto" w:fill="E7E6E6"/>
        <w:rPr>
          <w:noProof w:val="0"/>
          <w:color w:val="808080"/>
        </w:rPr>
      </w:pPr>
      <w:r w:rsidRPr="00BC7105">
        <w:rPr>
          <w:noProof w:val="0"/>
          <w:color w:val="808080"/>
        </w:rPr>
        <w:t>ExpectationTarget "1" *-- "*" TargetContext</w:t>
      </w:r>
    </w:p>
    <w:p w14:paraId="2C7AABCA" w14:textId="77777777" w:rsidR="0057181E" w:rsidRPr="00BC7105" w:rsidRDefault="0057181E" w:rsidP="0057181E">
      <w:pPr>
        <w:pStyle w:val="PL"/>
        <w:shd w:val="clear" w:color="auto" w:fill="E7E6E6"/>
        <w:rPr>
          <w:noProof w:val="0"/>
          <w:color w:val="808080"/>
        </w:rPr>
      </w:pPr>
    </w:p>
    <w:p w14:paraId="791D25F1" w14:textId="77777777" w:rsidR="0057181E" w:rsidRPr="00BC7105" w:rsidRDefault="0057181E" w:rsidP="0057181E">
      <w:pPr>
        <w:pStyle w:val="PL"/>
        <w:shd w:val="clear" w:color="auto" w:fill="E7E6E6"/>
        <w:rPr>
          <w:noProof w:val="0"/>
          <w:color w:val="808080"/>
        </w:rPr>
      </w:pPr>
      <w:r w:rsidRPr="00BC7105">
        <w:rPr>
          <w:noProof w:val="0"/>
          <w:color w:val="808080"/>
        </w:rPr>
        <w:t>note left of ManagedEntity</w:t>
      </w:r>
    </w:p>
    <w:p w14:paraId="6E458C47" w14:textId="77777777" w:rsidR="0057181E" w:rsidRPr="00BC7105" w:rsidRDefault="0057181E" w:rsidP="0057181E">
      <w:pPr>
        <w:pStyle w:val="PL"/>
        <w:shd w:val="clear" w:color="auto" w:fill="E7E6E6"/>
        <w:rPr>
          <w:noProof w:val="0"/>
          <w:color w:val="808080"/>
        </w:rPr>
      </w:pPr>
      <w:r w:rsidRPr="00BC7105">
        <w:rPr>
          <w:noProof w:val="0"/>
          <w:color w:val="808080"/>
        </w:rPr>
        <w:t>Represents the folllowing IOCs:</w:t>
      </w:r>
    </w:p>
    <w:p w14:paraId="7D237833" w14:textId="77777777" w:rsidR="0057181E" w:rsidRPr="00BC7105" w:rsidRDefault="0057181E" w:rsidP="0057181E">
      <w:pPr>
        <w:pStyle w:val="PL"/>
        <w:shd w:val="clear" w:color="auto" w:fill="E7E6E6"/>
        <w:rPr>
          <w:noProof w:val="0"/>
          <w:color w:val="808080"/>
        </w:rPr>
      </w:pPr>
      <w:r w:rsidRPr="00BC7105">
        <w:rPr>
          <w:noProof w:val="0"/>
          <w:color w:val="808080"/>
        </w:rPr>
        <w:t>Subnetwork</w:t>
      </w:r>
    </w:p>
    <w:p w14:paraId="54C738D5" w14:textId="77777777" w:rsidR="0057181E" w:rsidRPr="00BC7105" w:rsidRDefault="0057181E" w:rsidP="0057181E">
      <w:pPr>
        <w:pStyle w:val="PL"/>
        <w:shd w:val="clear" w:color="auto" w:fill="E7E6E6"/>
        <w:rPr>
          <w:noProof w:val="0"/>
          <w:color w:val="808080"/>
        </w:rPr>
      </w:pPr>
      <w:r w:rsidRPr="00BC7105">
        <w:rPr>
          <w:noProof w:val="0"/>
          <w:color w:val="808080"/>
        </w:rPr>
        <w:t>end note</w:t>
      </w:r>
    </w:p>
    <w:p w14:paraId="79DC2A67" w14:textId="77777777" w:rsidR="0057181E" w:rsidRPr="00BC7105" w:rsidRDefault="0057181E" w:rsidP="0057181E">
      <w:pPr>
        <w:pStyle w:val="PL"/>
        <w:shd w:val="clear" w:color="auto" w:fill="E7E6E6"/>
        <w:rPr>
          <w:noProof w:val="0"/>
          <w:color w:val="808080"/>
        </w:rPr>
      </w:pPr>
    </w:p>
    <w:p w14:paraId="0E53A842" w14:textId="77777777" w:rsidR="0057181E" w:rsidRPr="002E0156" w:rsidRDefault="0057181E" w:rsidP="0057181E">
      <w:pPr>
        <w:pStyle w:val="PL"/>
        <w:shd w:val="clear" w:color="auto" w:fill="E7E6E6"/>
        <w:rPr>
          <w:noProof w:val="0"/>
          <w:color w:val="808080"/>
        </w:rPr>
      </w:pPr>
      <w:r w:rsidRPr="00BC7105">
        <w:rPr>
          <w:noProof w:val="0"/>
          <w:color w:val="808080"/>
        </w:rPr>
        <w:t>@enduml</w:t>
      </w:r>
    </w:p>
    <w:p w14:paraId="685AD95C" w14:textId="009FBF7B" w:rsidR="00814FE8" w:rsidRPr="002E0156" w:rsidRDefault="00814FE8" w:rsidP="00814FE8">
      <w:pPr>
        <w:pStyle w:val="PL"/>
        <w:shd w:val="clear" w:color="auto" w:fill="E7E6E6"/>
        <w:rPr>
          <w:noProof w:val="0"/>
          <w:color w:val="808080"/>
        </w:rPr>
      </w:pPr>
    </w:p>
    <w:p w14:paraId="556D5B3D" w14:textId="06B6910E" w:rsidR="00211A28" w:rsidRPr="00810B67" w:rsidRDefault="00810B67" w:rsidP="00DB1A7D">
      <w:pPr>
        <w:pStyle w:val="1"/>
      </w:pPr>
      <w:bookmarkStart w:id="3422" w:name="_Toc92805043"/>
      <w:r>
        <w:br w:type="page"/>
      </w:r>
      <w:bookmarkStart w:id="3423" w:name="_Toc94197733"/>
      <w:bookmarkStart w:id="3424" w:name="_Toc94198117"/>
      <w:bookmarkStart w:id="3425" w:name="_Toc94198197"/>
      <w:bookmarkStart w:id="3426" w:name="_Toc94198277"/>
      <w:bookmarkStart w:id="3427" w:name="_Toc94198485"/>
      <w:bookmarkStart w:id="3428" w:name="_Toc95406639"/>
      <w:bookmarkStart w:id="3429" w:name="_Toc95407099"/>
      <w:bookmarkStart w:id="3430" w:name="_Toc95407267"/>
      <w:bookmarkStart w:id="3431" w:name="_Toc95407351"/>
      <w:bookmarkStart w:id="3432" w:name="_Toc100673062"/>
      <w:bookmarkStart w:id="3433" w:name="_Toc103699448"/>
      <w:bookmarkStart w:id="3434" w:name="_Toc103699560"/>
      <w:bookmarkStart w:id="3435" w:name="_Toc103699659"/>
      <w:bookmarkStart w:id="3436" w:name="_Toc103699763"/>
      <w:bookmarkStart w:id="3437" w:name="_Toc103699869"/>
      <w:bookmarkStart w:id="3438" w:name="_Toc103700268"/>
      <w:bookmarkStart w:id="3439" w:name="_Toc103707102"/>
      <w:r w:rsidR="00211A28" w:rsidRPr="00810B67">
        <w:t xml:space="preserve">Annex </w:t>
      </w:r>
      <w:r w:rsidR="007D5DCB" w:rsidRPr="00810B67">
        <w:t>B</w:t>
      </w:r>
      <w:r w:rsidR="00211A28" w:rsidRPr="00810B67">
        <w:t xml:space="preserve"> (informative):</w:t>
      </w:r>
      <w:r w:rsidR="00804A58" w:rsidRPr="00810B67">
        <w:br/>
      </w:r>
      <w:r w:rsidR="00211A28" w:rsidRPr="00810B67">
        <w:t>Intent Life Cycle Management</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68CF844F" w14:textId="1A8CF8F4" w:rsidR="007436A6" w:rsidRPr="00810B67" w:rsidRDefault="007436A6" w:rsidP="00804A58">
      <w:pPr>
        <w:pStyle w:val="1"/>
        <w:rPr>
          <w:lang w:eastAsia="zh-CN"/>
        </w:rPr>
      </w:pPr>
      <w:bookmarkStart w:id="3440" w:name="_Toc92805044"/>
      <w:bookmarkStart w:id="3441" w:name="_Toc94197734"/>
      <w:bookmarkStart w:id="3442" w:name="_Toc94198118"/>
      <w:bookmarkStart w:id="3443" w:name="_Toc94198198"/>
      <w:bookmarkStart w:id="3444" w:name="_Toc94198278"/>
      <w:bookmarkStart w:id="3445" w:name="_Toc94198486"/>
      <w:bookmarkStart w:id="3446" w:name="_Toc95406640"/>
      <w:bookmarkStart w:id="3447" w:name="_Toc95407100"/>
      <w:bookmarkStart w:id="3448" w:name="_Toc95407268"/>
      <w:bookmarkStart w:id="3449" w:name="_Toc95407352"/>
      <w:bookmarkStart w:id="3450" w:name="_Toc100673063"/>
      <w:bookmarkStart w:id="3451" w:name="_Toc103699449"/>
      <w:bookmarkStart w:id="3452" w:name="_Toc103699561"/>
      <w:bookmarkStart w:id="3453" w:name="_Toc103699660"/>
      <w:bookmarkStart w:id="3454" w:name="_Toc103699764"/>
      <w:bookmarkStart w:id="3455" w:name="_Toc103699870"/>
      <w:bookmarkStart w:id="3456" w:name="_Toc103700269"/>
      <w:bookmarkStart w:id="3457" w:name="_Toc103707103"/>
      <w:r w:rsidRPr="00810B67">
        <w:rPr>
          <w:lang w:eastAsia="zh-CN"/>
        </w:rPr>
        <w:t xml:space="preserve">B.1 </w:t>
      </w:r>
      <w:r w:rsidR="00804A58" w:rsidRPr="00810B67">
        <w:rPr>
          <w:lang w:eastAsia="zh-CN"/>
        </w:rPr>
        <w:tab/>
      </w:r>
      <w:r w:rsidRPr="00810B67">
        <w:rPr>
          <w:lang w:eastAsia="zh-CN"/>
        </w:rPr>
        <w:t>Intent Life Cycle Management</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19CFA5F8" w14:textId="1B41151A" w:rsidR="007436A6" w:rsidRPr="002E0156" w:rsidRDefault="007436A6" w:rsidP="00804A58">
      <w:pPr>
        <w:rPr>
          <w:lang w:eastAsia="zh-CN"/>
        </w:rPr>
      </w:pPr>
      <w:r w:rsidRPr="002E0156">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2E0156">
        <w:rPr>
          <w:b/>
          <w:bCs/>
        </w:rPr>
        <w:t xml:space="preserve">. </w:t>
      </w:r>
      <w:r w:rsidRPr="002E0156">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Pr="002E0156">
        <w:rPr>
          <w:b/>
          <w:bCs/>
        </w:rPr>
        <w:t>.</w:t>
      </w:r>
    </w:p>
    <w:p w14:paraId="4D5197BC" w14:textId="4F6F3BCE" w:rsidR="007436A6" w:rsidRPr="002E0156" w:rsidRDefault="007436A6" w:rsidP="007436A6">
      <w:r w:rsidRPr="002E0156">
        <w:t xml:space="preserve">This means that the life cycle of the Intent can begin before Intent content is retrieved by the MnS producer, </w:t>
      </w:r>
      <w:r w:rsidR="00804A58" w:rsidRPr="002E0156">
        <w:t>e.g.</w:t>
      </w:r>
      <w:r w:rsidRPr="002E0156">
        <w:t xml:space="preserve"> the Intent content is being defined in a MnS consumer based on requirements towards a MnS producer (</w:t>
      </w:r>
      <w:r w:rsidR="00804A58" w:rsidRPr="002E0156">
        <w:t>e.g.</w:t>
      </w:r>
      <w:r w:rsidRPr="002E0156">
        <w:t xml:space="preserve"> to deliver a service with certain characteristics), then be optimized based on the MnS producer's capabilities (e.g. availability of MnS Producer resources in certain area, time, etc.), then be refined</w:t>
      </w:r>
      <w:r w:rsidRPr="002E0156">
        <w:rPr>
          <w:b/>
          <w:bCs/>
        </w:rPr>
        <w:t xml:space="preserve"> </w:t>
      </w:r>
      <w:r w:rsidRPr="002E0156">
        <w:t>if the initially captured requirement needs further detalization, etc.</w:t>
      </w:r>
    </w:p>
    <w:p w14:paraId="4E36E7F4" w14:textId="77777777" w:rsidR="007436A6" w:rsidRPr="002E0156" w:rsidRDefault="007436A6" w:rsidP="007436A6">
      <w:r w:rsidRPr="002E0156">
        <w:t>The intent lifecycle consists of the following phases:</w:t>
      </w:r>
    </w:p>
    <w:p w14:paraId="2B6D619F" w14:textId="3EA42D30" w:rsidR="007436A6" w:rsidRPr="002E0156" w:rsidRDefault="009E57D3" w:rsidP="00804A58">
      <w:pPr>
        <w:pStyle w:val="TH"/>
        <w:rPr>
          <w:lang w:eastAsia="zh-CN"/>
        </w:rPr>
      </w:pPr>
      <w:r>
        <w:rPr>
          <w:noProof/>
          <w:lang w:val="en-US"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2E0156" w:rsidRDefault="007436A6" w:rsidP="00804A58">
      <w:pPr>
        <w:pStyle w:val="TF"/>
        <w:rPr>
          <w:lang w:eastAsia="zh-CN"/>
        </w:rPr>
      </w:pPr>
      <w:r w:rsidRPr="002E0156">
        <w:t>Figure B.1-</w:t>
      </w:r>
      <w:r w:rsidR="00D5164C">
        <w:t>1</w:t>
      </w:r>
      <w:r w:rsidRPr="002E0156">
        <w:t>:</w:t>
      </w:r>
      <w:r w:rsidRPr="002E0156">
        <w:rPr>
          <w:lang w:eastAsia="zh-CN"/>
        </w:rPr>
        <w:t xml:space="preserve"> Intent Lifecycle Phases</w:t>
      </w:r>
    </w:p>
    <w:p w14:paraId="68C3BFD9" w14:textId="77777777" w:rsidR="007436A6" w:rsidRPr="002E0156" w:rsidRDefault="007436A6" w:rsidP="007436A6">
      <w:r w:rsidRPr="002E0156">
        <w:rPr>
          <w:b/>
        </w:rPr>
        <w:t>Detection:</w:t>
      </w:r>
    </w:p>
    <w:p w14:paraId="38A3DEE5" w14:textId="77777777" w:rsidR="007436A6" w:rsidRPr="002E0156" w:rsidRDefault="007436A6" w:rsidP="00804A58">
      <w:r w:rsidRPr="002E0156">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2E0156" w:rsidRDefault="007436A6" w:rsidP="00810B67">
      <w:pPr>
        <w:keepNext/>
      </w:pPr>
      <w:r w:rsidRPr="002E0156">
        <w:rPr>
          <w:b/>
        </w:rPr>
        <w:t>Investigation:</w:t>
      </w:r>
    </w:p>
    <w:p w14:paraId="0EFCEA48" w14:textId="77777777" w:rsidR="007436A6" w:rsidRPr="002E0156" w:rsidRDefault="007436A6" w:rsidP="00804A58">
      <w:r w:rsidRPr="002E0156">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2E0156" w:rsidRDefault="007436A6" w:rsidP="00804A58">
      <w:r w:rsidRPr="002E0156">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2E0156" w:rsidRDefault="007436A6" w:rsidP="00804A58">
      <w:r w:rsidRPr="002E0156">
        <w:rPr>
          <w:b/>
        </w:rPr>
        <w:t>Definition:</w:t>
      </w:r>
    </w:p>
    <w:p w14:paraId="2D54F70D" w14:textId="77777777" w:rsidR="007436A6" w:rsidRPr="002E0156" w:rsidRDefault="007436A6" w:rsidP="00804A58">
      <w:r w:rsidRPr="002E0156">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2E0156" w:rsidRDefault="007436A6" w:rsidP="007436A6">
      <w:r w:rsidRPr="002E0156">
        <w:rPr>
          <w:b/>
        </w:rPr>
        <w:t>Distribution:</w:t>
      </w:r>
    </w:p>
    <w:p w14:paraId="3888C2C7" w14:textId="77777777" w:rsidR="007436A6" w:rsidRPr="002E0156" w:rsidRDefault="007436A6" w:rsidP="00804A58">
      <w:r w:rsidRPr="002E0156">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2E0156" w:rsidRDefault="007436A6" w:rsidP="00804A58">
      <w:r w:rsidRPr="002E0156">
        <w:rPr>
          <w:b/>
        </w:rPr>
        <w:t>Operation:</w:t>
      </w:r>
    </w:p>
    <w:p w14:paraId="4CE00645" w14:textId="51080AF8" w:rsidR="00211A28" w:rsidRPr="002E0156" w:rsidRDefault="007436A6" w:rsidP="00804A58">
      <w:r w:rsidRPr="002E0156">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2E0156" w:rsidRDefault="00804A58" w:rsidP="00DB1A7D">
      <w:pPr>
        <w:pStyle w:val="1"/>
      </w:pPr>
      <w:bookmarkStart w:id="3458" w:name="_Toc92805045"/>
      <w:r w:rsidRPr="002E0156">
        <w:br w:type="page"/>
      </w:r>
      <w:bookmarkStart w:id="3459" w:name="_Toc94197735"/>
      <w:bookmarkStart w:id="3460" w:name="_Toc94198119"/>
      <w:bookmarkStart w:id="3461" w:name="_Toc94198199"/>
      <w:bookmarkStart w:id="3462" w:name="_Toc94198279"/>
      <w:bookmarkStart w:id="3463" w:name="_Toc94198487"/>
      <w:bookmarkStart w:id="3464" w:name="_Toc95406641"/>
      <w:bookmarkStart w:id="3465" w:name="_Toc95407101"/>
      <w:bookmarkStart w:id="3466" w:name="_Toc95407269"/>
      <w:bookmarkStart w:id="3467" w:name="_Toc95407353"/>
      <w:bookmarkStart w:id="3468" w:name="_Toc100673064"/>
      <w:bookmarkStart w:id="3469" w:name="_Toc103699450"/>
      <w:bookmarkStart w:id="3470" w:name="_Toc103699562"/>
      <w:bookmarkStart w:id="3471" w:name="_Toc103699661"/>
      <w:bookmarkStart w:id="3472" w:name="_Toc103699765"/>
      <w:bookmarkStart w:id="3473" w:name="_Toc103699871"/>
      <w:bookmarkStart w:id="3474" w:name="_Toc103700270"/>
      <w:bookmarkStart w:id="3475" w:name="_Toc103707104"/>
      <w:r w:rsidR="00167656" w:rsidRPr="002E0156">
        <w:t xml:space="preserve">Annex </w:t>
      </w:r>
      <w:r w:rsidR="00035478" w:rsidRPr="002E0156">
        <w:t>C (informative):</w:t>
      </w:r>
      <w:r w:rsidRPr="002E0156">
        <w:br/>
      </w:r>
      <w:r w:rsidR="00035478" w:rsidRPr="002E0156">
        <w:t>Mapping the 3GPP and the TM Forum intentExpectation Models</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42E2BC96" w14:textId="77777777" w:rsidR="00097EAB" w:rsidRDefault="00097EAB" w:rsidP="00097EAB">
      <w:r>
        <w:t xml:space="preserve">The TM forum defines the structure of an intent as a list of expectations with each expectation containing the requirements goals and constraints to be achieved. The expectation is defined to contain 2 attributes - the imm:target and the imm:params.  </w:t>
      </w:r>
    </w:p>
    <w:p w14:paraId="0F69A847" w14:textId="37432499" w:rsidR="00097EAB" w:rsidRDefault="00097EAB" w:rsidP="00097EAB">
      <w:pPr>
        <w:rPr>
          <w:rFonts w:ascii="Courier New" w:hAnsi="Courier New" w:cs="Courier New"/>
          <w:lang w:eastAsia="zh-CN"/>
        </w:rPr>
      </w:pPr>
      <w:r>
        <w:t>The intentExpectation defined in 3GPP (see clause 6.2.1.2.2) contains some attributes which can be mapped to the TM Forum model</w:t>
      </w:r>
      <w:r>
        <w:rPr>
          <w:rFonts w:ascii="Courier New" w:hAnsi="Courier New" w:cs="Courier New"/>
          <w:lang w:eastAsia="zh-CN"/>
        </w:rPr>
        <w:t>.</w:t>
      </w:r>
    </w:p>
    <w:p w14:paraId="636960D7" w14:textId="16327748" w:rsidR="00097EAB" w:rsidRDefault="00097EAB" w:rsidP="00097EAB">
      <w:r>
        <w:t>The following table illustrates the mapping between 3GPP Intent Expectation and TM Forum ICM IntentExpectation.</w:t>
      </w:r>
    </w:p>
    <w:p w14:paraId="5CB50905" w14:textId="336891AF" w:rsidR="00097EAB" w:rsidRPr="00097EAB" w:rsidRDefault="00097EAB" w:rsidP="00097EAB">
      <w:pPr>
        <w:pStyle w:val="EX"/>
        <w:jc w:val="center"/>
        <w:rPr>
          <w:rFonts w:ascii="Arial" w:hAnsi="Arial" w:cs="Arial"/>
        </w:rPr>
      </w:pPr>
      <w:r>
        <w:t>Table C.1 the mapping between 3GPP Intent Expectation and TM Forum ICM IntentExpectation</w:t>
      </w:r>
    </w:p>
    <w:p w14:paraId="60603AC8" w14:textId="77777777" w:rsidR="00097EAB" w:rsidRDefault="00097EAB" w:rsidP="00097E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7"/>
        <w:gridCol w:w="4364"/>
      </w:tblGrid>
      <w:tr w:rsidR="00097EAB" w14:paraId="192D3D6B"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66BBE1DF" w14:textId="77777777" w:rsidR="00097EAB" w:rsidRDefault="00097EAB" w:rsidP="00097EAB">
            <w:pPr>
              <w:spacing w:after="0"/>
              <w:jc w:val="center"/>
              <w:rPr>
                <w:b/>
                <w:bCs/>
                <w:sz w:val="22"/>
                <w:szCs w:val="22"/>
              </w:rPr>
            </w:pPr>
            <w:r>
              <w:rPr>
                <w:b/>
                <w:bCs/>
                <w:sz w:val="22"/>
                <w:szCs w:val="22"/>
              </w:rPr>
              <w:t xml:space="preserve">3GPP Intent Expectation </w:t>
            </w:r>
          </w:p>
        </w:tc>
        <w:tc>
          <w:tcPr>
            <w:tcW w:w="4364"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0D51256" w14:textId="087FA6D1" w:rsidR="00097EAB" w:rsidRDefault="00097EAB" w:rsidP="00097EAB">
            <w:pPr>
              <w:spacing w:after="0"/>
              <w:jc w:val="center"/>
              <w:rPr>
                <w:b/>
                <w:bCs/>
                <w:sz w:val="22"/>
                <w:szCs w:val="22"/>
              </w:rPr>
            </w:pPr>
            <w:r>
              <w:rPr>
                <w:b/>
                <w:bCs/>
                <w:sz w:val="22"/>
                <w:szCs w:val="22"/>
              </w:rPr>
              <w:t>TM Forum Intent Expectation (</w:t>
            </w:r>
            <w:r w:rsidR="00133037">
              <w:rPr>
                <w:b/>
                <w:bCs/>
                <w:sz w:val="22"/>
                <w:szCs w:val="22"/>
              </w:rPr>
              <w:t xml:space="preserve">IG1253A </w:t>
            </w:r>
            <w:r>
              <w:rPr>
                <w:b/>
                <w:bCs/>
                <w:sz w:val="22"/>
                <w:szCs w:val="22"/>
              </w:rPr>
              <w:t>v1.1.0</w:t>
            </w:r>
            <w:r w:rsidR="00133037">
              <w:rPr>
                <w:b/>
                <w:bCs/>
                <w:sz w:val="22"/>
                <w:szCs w:val="22"/>
              </w:rPr>
              <w:t xml:space="preserve"> [7]</w:t>
            </w:r>
            <w:r>
              <w:rPr>
                <w:b/>
                <w:bCs/>
                <w:sz w:val="22"/>
                <w:szCs w:val="22"/>
              </w:rPr>
              <w:t>)</w:t>
            </w:r>
          </w:p>
        </w:tc>
      </w:tr>
      <w:tr w:rsidR="00097EAB" w14:paraId="1C729CDB" w14:textId="77777777" w:rsidTr="00097EAB">
        <w:trPr>
          <w:jc w:val="center"/>
        </w:trPr>
        <w:tc>
          <w:tcPr>
            <w:tcW w:w="4056"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7799F2FB" w14:textId="77777777" w:rsidR="00097EAB" w:rsidRDefault="00097EAB" w:rsidP="00097EAB">
            <w:pPr>
              <w:spacing w:after="0"/>
              <w:jc w:val="center"/>
              <w:rPr>
                <w:b/>
                <w:bCs/>
              </w:rPr>
            </w:pPr>
            <w:r>
              <w:rPr>
                <w:b/>
                <w:bCs/>
              </w:rPr>
              <w:t>Class Property</w:t>
            </w:r>
          </w:p>
        </w:tc>
        <w:tc>
          <w:tcPr>
            <w:tcW w:w="4364"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680B8177" w14:textId="77777777" w:rsidR="00097EAB" w:rsidRDefault="00097EAB" w:rsidP="00097EAB">
            <w:pPr>
              <w:spacing w:after="0"/>
              <w:jc w:val="center"/>
              <w:rPr>
                <w:b/>
                <w:bCs/>
              </w:rPr>
            </w:pPr>
            <w:r>
              <w:rPr>
                <w:b/>
                <w:bCs/>
              </w:rPr>
              <w:t>Attribute</w:t>
            </w:r>
          </w:p>
        </w:tc>
      </w:tr>
      <w:tr w:rsidR="00097EAB" w14:paraId="0F743573"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3F8433D" w14:textId="77777777" w:rsidR="00097EAB" w:rsidRDefault="00097EAB" w:rsidP="00097EAB">
            <w:pPr>
              <w:spacing w:after="0"/>
            </w:pPr>
            <w:r>
              <w:rPr>
                <w:rFonts w:ascii="Courier New" w:hAnsi="Courier New" w:cs="Courier New"/>
                <w:lang w:eastAsia="zh-CN"/>
              </w:rPr>
              <w:t>expectationObject.ObjectInstance</w:t>
            </w:r>
          </w:p>
        </w:tc>
        <w:tc>
          <w:tcPr>
            <w:tcW w:w="4364"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6387885" w14:textId="77777777" w:rsidR="00097EAB" w:rsidRDefault="00097EAB" w:rsidP="00097EAB">
            <w:pPr>
              <w:spacing w:after="0"/>
            </w:pPr>
            <w:r>
              <w:rPr>
                <w:rFonts w:ascii="Courier New" w:hAnsi="Courier New" w:cs="Courier New"/>
                <w:lang w:eastAsia="zh-CN"/>
              </w:rPr>
              <w:t>icm:target</w:t>
            </w:r>
          </w:p>
        </w:tc>
      </w:tr>
      <w:tr w:rsidR="00097EAB" w:rsidRPr="006F149C" w14:paraId="579FC8E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83339EA" w14:textId="77777777" w:rsidR="00097EAB" w:rsidRDefault="00097EAB" w:rsidP="00097EAB">
            <w:pPr>
              <w:spacing w:after="0"/>
            </w:pPr>
            <w:r>
              <w:rPr>
                <w:rFonts w:ascii="Courier New" w:hAnsi="Courier New" w:cs="Courier New"/>
                <w:lang w:eastAsia="zh-CN"/>
              </w:rPr>
              <w:t>expectation</w:t>
            </w:r>
            <w:r>
              <w:rPr>
                <w:rFonts w:ascii="Courier New" w:hAnsi="Courier New" w:cs="Courier New"/>
                <w:bCs/>
                <w:lang w:eastAsia="zh-CN"/>
              </w:rPr>
              <w:t>Targets</w:t>
            </w:r>
            <w:r w:rsidDel="00160201">
              <w:rPr>
                <w:rFonts w:ascii="Courier New" w:hAnsi="Courier New" w:cs="Courier New"/>
                <w:lang w:eastAsia="zh-CN"/>
              </w:rPr>
              <w:t xml:space="preserve"> </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hideMark/>
          </w:tcPr>
          <w:p w14:paraId="6041CE9A" w14:textId="77777777" w:rsidR="00097EAB" w:rsidRPr="006F149C" w:rsidRDefault="00097EAB" w:rsidP="00097EAB">
            <w:pPr>
              <w:spacing w:after="0"/>
              <w:rPr>
                <w:rFonts w:ascii="Courier New" w:hAnsi="Courier New" w:cs="Courier New"/>
                <w:lang w:eastAsia="zh-CN"/>
              </w:rPr>
            </w:pPr>
            <w:r>
              <w:rPr>
                <w:rFonts w:ascii="Courier New" w:hAnsi="Courier New" w:cs="Courier New"/>
                <w:lang w:eastAsia="zh-CN"/>
              </w:rPr>
              <w:t>ic</w:t>
            </w:r>
            <w:r w:rsidRPr="007C00E4">
              <w:rPr>
                <w:rFonts w:ascii="Courier New" w:hAnsi="Courier New" w:cs="Courier New"/>
                <w:lang w:eastAsia="zh-CN"/>
              </w:rPr>
              <w:t>m:propertyParams</w:t>
            </w:r>
          </w:p>
        </w:tc>
      </w:tr>
      <w:tr w:rsidR="00097EAB" w:rsidRPr="006F149C" w14:paraId="0831645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27EA3EE6"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expectationContexts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607BCB41" w14:textId="77777777" w:rsidR="00097EAB" w:rsidRDefault="00097EAB" w:rsidP="00097EAB">
            <w:pPr>
              <w:spacing w:after="0"/>
              <w:rPr>
                <w:rFonts w:ascii="Courier New" w:hAnsi="Courier New" w:cs="Courier New"/>
                <w:lang w:eastAsia="zh-CN"/>
              </w:rPr>
            </w:pPr>
          </w:p>
        </w:tc>
      </w:tr>
      <w:tr w:rsidR="00097EAB" w:rsidRPr="006F149C" w14:paraId="1E70816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69E239E3" w14:textId="77777777" w:rsidR="00097EAB" w:rsidRDefault="00097EAB" w:rsidP="00097EAB">
            <w:pPr>
              <w:spacing w:after="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xpectationObject.objectType</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tcPr>
          <w:p w14:paraId="26D397BA"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ic</w:t>
            </w:r>
            <w:r w:rsidRPr="006F149C">
              <w:rPr>
                <w:rFonts w:ascii="Courier New" w:hAnsi="Courier New" w:cs="Courier New"/>
                <w:lang w:eastAsia="zh-CN"/>
              </w:rPr>
              <w:t>m:deliveryParams</w:t>
            </w:r>
          </w:p>
        </w:tc>
      </w:tr>
      <w:tr w:rsidR="00097EAB" w:rsidRPr="006F149C" w14:paraId="5B259626"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5D2032AA"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expectionObject.ObjectContexts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37448816" w14:textId="77777777" w:rsidR="00097EAB" w:rsidRDefault="00097EAB" w:rsidP="00097EAB">
            <w:pPr>
              <w:spacing w:after="0"/>
              <w:rPr>
                <w:rFonts w:ascii="Courier New" w:hAnsi="Courier New" w:cs="Courier New"/>
                <w:lang w:eastAsia="zh-CN"/>
              </w:rPr>
            </w:pPr>
          </w:p>
        </w:tc>
      </w:tr>
    </w:tbl>
    <w:p w14:paraId="10E453CE" w14:textId="77777777" w:rsidR="00035478" w:rsidRPr="002E0156" w:rsidRDefault="00035478" w:rsidP="00035478"/>
    <w:p w14:paraId="3272CBC1" w14:textId="45C22AC6" w:rsidR="00054A22" w:rsidRPr="002E0156" w:rsidRDefault="00080512" w:rsidP="00DB1A7D">
      <w:pPr>
        <w:pStyle w:val="1"/>
      </w:pPr>
      <w:r w:rsidRPr="002E0156">
        <w:br w:type="page"/>
      </w:r>
      <w:bookmarkStart w:id="3476" w:name="_Toc92805046"/>
      <w:bookmarkStart w:id="3477" w:name="_Toc94197736"/>
      <w:bookmarkStart w:id="3478" w:name="_Toc94198120"/>
      <w:bookmarkStart w:id="3479" w:name="_Toc94198200"/>
      <w:bookmarkStart w:id="3480" w:name="_Toc94198280"/>
      <w:bookmarkStart w:id="3481" w:name="_Toc94198488"/>
      <w:bookmarkStart w:id="3482" w:name="_Toc95406642"/>
      <w:bookmarkStart w:id="3483" w:name="_Toc95407102"/>
      <w:bookmarkStart w:id="3484" w:name="_Toc95407270"/>
      <w:bookmarkStart w:id="3485" w:name="_Toc95407354"/>
      <w:bookmarkStart w:id="3486" w:name="_Toc100673065"/>
      <w:bookmarkStart w:id="3487" w:name="_Toc103699451"/>
      <w:bookmarkStart w:id="3488" w:name="_Toc103699563"/>
      <w:bookmarkStart w:id="3489" w:name="_Toc103699662"/>
      <w:bookmarkStart w:id="3490" w:name="_Toc103699766"/>
      <w:bookmarkStart w:id="3491" w:name="_Toc103699872"/>
      <w:bookmarkStart w:id="3492" w:name="_Toc103700271"/>
      <w:bookmarkStart w:id="3493" w:name="_Toc103707105"/>
      <w:r w:rsidRPr="002E0156">
        <w:t xml:space="preserve">Annex </w:t>
      </w:r>
      <w:r w:rsidR="00804A58" w:rsidRPr="002E0156">
        <w:t>D</w:t>
      </w:r>
      <w:r w:rsidRPr="002E0156">
        <w:t xml:space="preserve"> (informative):</w:t>
      </w:r>
      <w:r w:rsidRPr="002E0156">
        <w:br/>
        <w:t>Change history</w:t>
      </w:r>
      <w:bookmarkStart w:id="3494" w:name="historyclause"/>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0156" w14:paraId="7B96ED96" w14:textId="77777777" w:rsidTr="00C72833">
        <w:trPr>
          <w:cantSplit/>
        </w:trPr>
        <w:tc>
          <w:tcPr>
            <w:tcW w:w="9639" w:type="dxa"/>
            <w:gridSpan w:val="8"/>
            <w:tcBorders>
              <w:bottom w:val="nil"/>
            </w:tcBorders>
            <w:shd w:val="solid" w:color="FFFFFF" w:fill="auto"/>
          </w:tcPr>
          <w:p w14:paraId="78FF7776" w14:textId="77777777" w:rsidR="003C3971" w:rsidRPr="002E0156" w:rsidRDefault="003C3971" w:rsidP="00C72833">
            <w:pPr>
              <w:pStyle w:val="TAL"/>
              <w:jc w:val="center"/>
              <w:rPr>
                <w:b/>
                <w:sz w:val="16"/>
              </w:rPr>
            </w:pPr>
            <w:r w:rsidRPr="002E0156">
              <w:rPr>
                <w:b/>
              </w:rPr>
              <w:t>Change history</w:t>
            </w:r>
          </w:p>
        </w:tc>
      </w:tr>
      <w:tr w:rsidR="003C3971" w:rsidRPr="002E0156" w14:paraId="51391212" w14:textId="77777777" w:rsidTr="00C72833">
        <w:tc>
          <w:tcPr>
            <w:tcW w:w="800" w:type="dxa"/>
            <w:shd w:val="pct10" w:color="auto" w:fill="FFFFFF"/>
          </w:tcPr>
          <w:p w14:paraId="6825A048" w14:textId="77777777" w:rsidR="003C3971" w:rsidRPr="002E0156" w:rsidRDefault="003C3971" w:rsidP="00C72833">
            <w:pPr>
              <w:pStyle w:val="TAL"/>
              <w:rPr>
                <w:b/>
                <w:sz w:val="16"/>
              </w:rPr>
            </w:pPr>
            <w:r w:rsidRPr="002E0156">
              <w:rPr>
                <w:b/>
                <w:sz w:val="16"/>
              </w:rPr>
              <w:t>Date</w:t>
            </w:r>
          </w:p>
        </w:tc>
        <w:tc>
          <w:tcPr>
            <w:tcW w:w="800" w:type="dxa"/>
            <w:shd w:val="pct10" w:color="auto" w:fill="FFFFFF"/>
          </w:tcPr>
          <w:p w14:paraId="0682CFB0" w14:textId="77777777" w:rsidR="003C3971" w:rsidRPr="002E0156" w:rsidRDefault="00DF2B1F" w:rsidP="00C72833">
            <w:pPr>
              <w:pStyle w:val="TAL"/>
              <w:rPr>
                <w:b/>
                <w:sz w:val="16"/>
              </w:rPr>
            </w:pPr>
            <w:r w:rsidRPr="002E0156">
              <w:rPr>
                <w:b/>
                <w:sz w:val="16"/>
              </w:rPr>
              <w:t>Meeting</w:t>
            </w:r>
          </w:p>
        </w:tc>
        <w:tc>
          <w:tcPr>
            <w:tcW w:w="1094" w:type="dxa"/>
            <w:shd w:val="pct10" w:color="auto" w:fill="FFFFFF"/>
          </w:tcPr>
          <w:p w14:paraId="63664B22" w14:textId="77777777" w:rsidR="003C3971" w:rsidRPr="002E0156" w:rsidRDefault="003C3971" w:rsidP="00DF2B1F">
            <w:pPr>
              <w:pStyle w:val="TAL"/>
              <w:rPr>
                <w:b/>
                <w:sz w:val="16"/>
              </w:rPr>
            </w:pPr>
            <w:r w:rsidRPr="002E0156">
              <w:rPr>
                <w:b/>
                <w:sz w:val="16"/>
              </w:rPr>
              <w:t>TDoc</w:t>
            </w:r>
          </w:p>
        </w:tc>
        <w:tc>
          <w:tcPr>
            <w:tcW w:w="425" w:type="dxa"/>
            <w:shd w:val="pct10" w:color="auto" w:fill="FFFFFF"/>
          </w:tcPr>
          <w:p w14:paraId="665D3A08" w14:textId="77777777" w:rsidR="003C3971" w:rsidRPr="002E0156" w:rsidRDefault="003C3971" w:rsidP="00C72833">
            <w:pPr>
              <w:pStyle w:val="TAL"/>
              <w:rPr>
                <w:b/>
                <w:sz w:val="16"/>
              </w:rPr>
            </w:pPr>
            <w:r w:rsidRPr="002E0156">
              <w:rPr>
                <w:b/>
                <w:sz w:val="16"/>
              </w:rPr>
              <w:t>CR</w:t>
            </w:r>
          </w:p>
        </w:tc>
        <w:tc>
          <w:tcPr>
            <w:tcW w:w="425" w:type="dxa"/>
            <w:shd w:val="pct10" w:color="auto" w:fill="FFFFFF"/>
          </w:tcPr>
          <w:p w14:paraId="21882737" w14:textId="77777777" w:rsidR="003C3971" w:rsidRPr="002E0156" w:rsidRDefault="003C3971" w:rsidP="00C72833">
            <w:pPr>
              <w:pStyle w:val="TAL"/>
              <w:rPr>
                <w:b/>
                <w:sz w:val="16"/>
              </w:rPr>
            </w:pPr>
            <w:r w:rsidRPr="002E0156">
              <w:rPr>
                <w:b/>
                <w:sz w:val="16"/>
              </w:rPr>
              <w:t>Rev</w:t>
            </w:r>
          </w:p>
        </w:tc>
        <w:tc>
          <w:tcPr>
            <w:tcW w:w="425" w:type="dxa"/>
            <w:shd w:val="pct10" w:color="auto" w:fill="FFFFFF"/>
          </w:tcPr>
          <w:p w14:paraId="7F552871" w14:textId="77777777" w:rsidR="003C3971" w:rsidRPr="002E0156" w:rsidRDefault="003C3971" w:rsidP="00C72833">
            <w:pPr>
              <w:pStyle w:val="TAL"/>
              <w:rPr>
                <w:b/>
                <w:sz w:val="16"/>
              </w:rPr>
            </w:pPr>
            <w:r w:rsidRPr="002E0156">
              <w:rPr>
                <w:b/>
                <w:sz w:val="16"/>
              </w:rPr>
              <w:t>Cat</w:t>
            </w:r>
          </w:p>
        </w:tc>
        <w:tc>
          <w:tcPr>
            <w:tcW w:w="4962" w:type="dxa"/>
            <w:shd w:val="pct10" w:color="auto" w:fill="FFFFFF"/>
          </w:tcPr>
          <w:p w14:paraId="00FD717D" w14:textId="77777777" w:rsidR="003C3971" w:rsidRPr="002E0156" w:rsidRDefault="003C3971" w:rsidP="00C72833">
            <w:pPr>
              <w:pStyle w:val="TAL"/>
              <w:rPr>
                <w:b/>
                <w:sz w:val="16"/>
              </w:rPr>
            </w:pPr>
            <w:r w:rsidRPr="002E0156">
              <w:rPr>
                <w:b/>
                <w:sz w:val="16"/>
              </w:rPr>
              <w:t>Subject/Comment</w:t>
            </w:r>
          </w:p>
        </w:tc>
        <w:tc>
          <w:tcPr>
            <w:tcW w:w="708" w:type="dxa"/>
            <w:shd w:val="pct10" w:color="auto" w:fill="FFFFFF"/>
          </w:tcPr>
          <w:p w14:paraId="15F77465" w14:textId="77777777" w:rsidR="003C3971" w:rsidRPr="002E0156" w:rsidRDefault="003C3971" w:rsidP="00C72833">
            <w:pPr>
              <w:pStyle w:val="TAL"/>
              <w:rPr>
                <w:b/>
                <w:sz w:val="16"/>
              </w:rPr>
            </w:pPr>
            <w:r w:rsidRPr="002E0156">
              <w:rPr>
                <w:b/>
                <w:sz w:val="16"/>
              </w:rPr>
              <w:t>New vers</w:t>
            </w:r>
            <w:r w:rsidR="00DF2B1F" w:rsidRPr="002E0156">
              <w:rPr>
                <w:b/>
                <w:sz w:val="16"/>
              </w:rPr>
              <w:t>ion</w:t>
            </w:r>
          </w:p>
        </w:tc>
      </w:tr>
      <w:tr w:rsidR="00871EC8" w:rsidRPr="002E0156" w14:paraId="51FEBFF5" w14:textId="77777777" w:rsidTr="00C72833">
        <w:tc>
          <w:tcPr>
            <w:tcW w:w="800" w:type="dxa"/>
            <w:shd w:val="solid" w:color="FFFFFF" w:fill="auto"/>
          </w:tcPr>
          <w:p w14:paraId="1577178B" w14:textId="77777777" w:rsidR="00871EC8" w:rsidRPr="002E0156" w:rsidRDefault="00871EC8" w:rsidP="00871EC8">
            <w:pPr>
              <w:pStyle w:val="TAC"/>
              <w:rPr>
                <w:sz w:val="16"/>
                <w:szCs w:val="16"/>
              </w:rPr>
            </w:pPr>
            <w:r w:rsidRPr="002E0156">
              <w:rPr>
                <w:rFonts w:hint="eastAsia"/>
                <w:sz w:val="16"/>
                <w:szCs w:val="16"/>
                <w:lang w:eastAsia="zh-CN"/>
              </w:rPr>
              <w:t>2</w:t>
            </w:r>
            <w:r w:rsidRPr="002E0156">
              <w:rPr>
                <w:sz w:val="16"/>
                <w:szCs w:val="16"/>
                <w:lang w:eastAsia="zh-CN"/>
              </w:rPr>
              <w:t>019-10</w:t>
            </w:r>
          </w:p>
        </w:tc>
        <w:tc>
          <w:tcPr>
            <w:tcW w:w="800" w:type="dxa"/>
            <w:shd w:val="solid" w:color="FFFFFF" w:fill="auto"/>
          </w:tcPr>
          <w:p w14:paraId="14CEE6F2" w14:textId="77777777" w:rsidR="00871EC8" w:rsidRPr="002E0156" w:rsidRDefault="00871EC8" w:rsidP="00871EC8">
            <w:pPr>
              <w:pStyle w:val="TAC"/>
              <w:rPr>
                <w:sz w:val="16"/>
                <w:szCs w:val="16"/>
              </w:rPr>
            </w:pPr>
            <w:r w:rsidRPr="002E0156">
              <w:rPr>
                <w:rFonts w:hint="eastAsia"/>
                <w:sz w:val="16"/>
                <w:szCs w:val="16"/>
                <w:lang w:eastAsia="zh-CN"/>
              </w:rPr>
              <w:t>S</w:t>
            </w:r>
            <w:r w:rsidRPr="002E0156">
              <w:rPr>
                <w:sz w:val="16"/>
                <w:szCs w:val="16"/>
                <w:lang w:eastAsia="zh-CN"/>
              </w:rPr>
              <w:t>A5#127</w:t>
            </w:r>
          </w:p>
        </w:tc>
        <w:tc>
          <w:tcPr>
            <w:tcW w:w="1094" w:type="dxa"/>
            <w:shd w:val="solid" w:color="FFFFFF" w:fill="auto"/>
          </w:tcPr>
          <w:p w14:paraId="607E9546" w14:textId="77777777" w:rsidR="00871EC8" w:rsidRPr="002E0156" w:rsidRDefault="00871EC8" w:rsidP="00871EC8">
            <w:pPr>
              <w:pStyle w:val="TAC"/>
              <w:rPr>
                <w:sz w:val="16"/>
                <w:szCs w:val="16"/>
              </w:rPr>
            </w:pPr>
            <w:r w:rsidRPr="002E0156">
              <w:rPr>
                <w:rFonts w:hint="eastAsia"/>
                <w:sz w:val="16"/>
                <w:szCs w:val="16"/>
                <w:lang w:eastAsia="zh-CN"/>
              </w:rPr>
              <w:t>S5-196</w:t>
            </w:r>
            <w:r w:rsidRPr="002E0156">
              <w:rPr>
                <w:sz w:val="16"/>
                <w:szCs w:val="16"/>
                <w:lang w:eastAsia="zh-CN"/>
              </w:rPr>
              <w:t>174</w:t>
            </w:r>
          </w:p>
        </w:tc>
        <w:tc>
          <w:tcPr>
            <w:tcW w:w="425" w:type="dxa"/>
            <w:shd w:val="solid" w:color="FFFFFF" w:fill="auto"/>
          </w:tcPr>
          <w:p w14:paraId="73318395" w14:textId="77777777" w:rsidR="00871EC8" w:rsidRPr="002E0156" w:rsidRDefault="00871EC8" w:rsidP="00871EC8">
            <w:pPr>
              <w:pStyle w:val="TAL"/>
              <w:rPr>
                <w:sz w:val="16"/>
                <w:szCs w:val="16"/>
              </w:rPr>
            </w:pPr>
          </w:p>
        </w:tc>
        <w:tc>
          <w:tcPr>
            <w:tcW w:w="425" w:type="dxa"/>
            <w:shd w:val="solid" w:color="FFFFFF" w:fill="auto"/>
          </w:tcPr>
          <w:p w14:paraId="4D91CD36" w14:textId="77777777" w:rsidR="00871EC8" w:rsidRPr="002E0156" w:rsidRDefault="00871EC8" w:rsidP="00871EC8">
            <w:pPr>
              <w:pStyle w:val="TAR"/>
              <w:rPr>
                <w:sz w:val="16"/>
                <w:szCs w:val="16"/>
              </w:rPr>
            </w:pPr>
          </w:p>
        </w:tc>
        <w:tc>
          <w:tcPr>
            <w:tcW w:w="425" w:type="dxa"/>
            <w:shd w:val="solid" w:color="FFFFFF" w:fill="auto"/>
          </w:tcPr>
          <w:p w14:paraId="6D7A619D" w14:textId="77777777" w:rsidR="00871EC8" w:rsidRPr="002E0156" w:rsidRDefault="00871EC8" w:rsidP="00871EC8">
            <w:pPr>
              <w:pStyle w:val="TAC"/>
              <w:rPr>
                <w:sz w:val="16"/>
                <w:szCs w:val="16"/>
              </w:rPr>
            </w:pPr>
          </w:p>
        </w:tc>
        <w:tc>
          <w:tcPr>
            <w:tcW w:w="4962" w:type="dxa"/>
            <w:shd w:val="solid" w:color="FFFFFF" w:fill="auto"/>
          </w:tcPr>
          <w:p w14:paraId="0AFFAB71" w14:textId="77777777" w:rsidR="00871EC8" w:rsidRPr="002E0156" w:rsidRDefault="00871EC8" w:rsidP="00871EC8">
            <w:pPr>
              <w:pStyle w:val="TAL"/>
              <w:rPr>
                <w:sz w:val="16"/>
                <w:szCs w:val="16"/>
              </w:rPr>
            </w:pPr>
            <w:r w:rsidRPr="002E0156">
              <w:rPr>
                <w:rFonts w:cs="Arial"/>
                <w:color w:val="000000"/>
                <w:sz w:val="16"/>
                <w:szCs w:val="16"/>
              </w:rPr>
              <w:t>TS 28.312_000</w:t>
            </w:r>
          </w:p>
        </w:tc>
        <w:tc>
          <w:tcPr>
            <w:tcW w:w="708" w:type="dxa"/>
            <w:shd w:val="solid" w:color="FFFFFF" w:fill="auto"/>
          </w:tcPr>
          <w:p w14:paraId="0D60B4A4" w14:textId="77777777" w:rsidR="00871EC8" w:rsidRPr="002E0156" w:rsidRDefault="00871EC8" w:rsidP="00871EC8">
            <w:pPr>
              <w:pStyle w:val="TAC"/>
              <w:rPr>
                <w:sz w:val="16"/>
                <w:szCs w:val="16"/>
              </w:rPr>
            </w:pPr>
            <w:r w:rsidRPr="002E0156">
              <w:rPr>
                <w:rFonts w:hint="eastAsia"/>
                <w:sz w:val="16"/>
                <w:szCs w:val="16"/>
                <w:lang w:eastAsia="zh-CN"/>
              </w:rPr>
              <w:t>0</w:t>
            </w:r>
            <w:r w:rsidRPr="002E0156">
              <w:rPr>
                <w:sz w:val="16"/>
                <w:szCs w:val="16"/>
                <w:lang w:eastAsia="zh-CN"/>
              </w:rPr>
              <w:t>.0.0</w:t>
            </w:r>
          </w:p>
        </w:tc>
      </w:tr>
      <w:tr w:rsidR="00871EC8" w:rsidRPr="002E0156" w14:paraId="48EB29A7" w14:textId="77777777" w:rsidTr="00C72833">
        <w:tc>
          <w:tcPr>
            <w:tcW w:w="800" w:type="dxa"/>
            <w:shd w:val="solid" w:color="FFFFFF" w:fill="auto"/>
          </w:tcPr>
          <w:p w14:paraId="351705AD" w14:textId="77777777" w:rsidR="00871EC8" w:rsidRPr="002E0156" w:rsidRDefault="00871EC8" w:rsidP="00871EC8">
            <w:pPr>
              <w:pStyle w:val="TAC"/>
              <w:rPr>
                <w:rFonts w:eastAsia="宋体"/>
                <w:sz w:val="16"/>
                <w:szCs w:val="16"/>
                <w:lang w:eastAsia="zh-CN"/>
              </w:rPr>
            </w:pPr>
          </w:p>
          <w:p w14:paraId="4F41985C" w14:textId="77777777" w:rsidR="00871EC8" w:rsidRPr="002E0156" w:rsidRDefault="00871EC8" w:rsidP="00871EC8">
            <w:pPr>
              <w:pStyle w:val="TAC"/>
              <w:rPr>
                <w:sz w:val="16"/>
                <w:szCs w:val="16"/>
                <w:lang w:eastAsia="zh-CN"/>
              </w:rPr>
            </w:pPr>
            <w:r w:rsidRPr="002E0156">
              <w:rPr>
                <w:rFonts w:eastAsia="宋体" w:hint="eastAsia"/>
                <w:sz w:val="16"/>
                <w:szCs w:val="16"/>
                <w:lang w:eastAsia="zh-CN"/>
              </w:rPr>
              <w:t>2</w:t>
            </w:r>
            <w:r w:rsidRPr="002E0156">
              <w:rPr>
                <w:rFonts w:eastAsia="宋体"/>
                <w:sz w:val="16"/>
                <w:szCs w:val="16"/>
                <w:lang w:eastAsia="zh-CN"/>
              </w:rPr>
              <w:t>020-08</w:t>
            </w:r>
          </w:p>
        </w:tc>
        <w:tc>
          <w:tcPr>
            <w:tcW w:w="800" w:type="dxa"/>
            <w:shd w:val="solid" w:color="FFFFFF" w:fill="auto"/>
          </w:tcPr>
          <w:p w14:paraId="227EEB73" w14:textId="77777777" w:rsidR="00871EC8" w:rsidRPr="002E0156" w:rsidRDefault="00871EC8" w:rsidP="00871EC8">
            <w:pPr>
              <w:pStyle w:val="TAC"/>
              <w:rPr>
                <w:sz w:val="16"/>
                <w:szCs w:val="16"/>
                <w:lang w:eastAsia="zh-CN"/>
              </w:rPr>
            </w:pPr>
          </w:p>
          <w:p w14:paraId="7A1B4F13" w14:textId="77777777" w:rsidR="00871EC8" w:rsidRPr="002E0156" w:rsidRDefault="00871EC8"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A5#132e</w:t>
            </w:r>
          </w:p>
          <w:p w14:paraId="04B583DE" w14:textId="77777777" w:rsidR="00871EC8" w:rsidRPr="002E0156" w:rsidRDefault="00871EC8" w:rsidP="00871EC8">
            <w:pPr>
              <w:pStyle w:val="TAC"/>
              <w:jc w:val="left"/>
              <w:rPr>
                <w:sz w:val="16"/>
                <w:szCs w:val="16"/>
                <w:lang w:eastAsia="zh-CN"/>
              </w:rPr>
            </w:pPr>
          </w:p>
          <w:p w14:paraId="429087C8" w14:textId="77777777" w:rsidR="00871EC8" w:rsidRPr="002E0156" w:rsidRDefault="00871EC8" w:rsidP="00871EC8">
            <w:pPr>
              <w:pStyle w:val="TAC"/>
              <w:rPr>
                <w:sz w:val="16"/>
                <w:szCs w:val="16"/>
                <w:lang w:eastAsia="zh-CN"/>
              </w:rPr>
            </w:pPr>
          </w:p>
        </w:tc>
        <w:tc>
          <w:tcPr>
            <w:tcW w:w="1094" w:type="dxa"/>
            <w:shd w:val="solid" w:color="FFFFFF" w:fill="auto"/>
          </w:tcPr>
          <w:p w14:paraId="3DB5DCF9" w14:textId="77777777" w:rsidR="00871EC8" w:rsidRPr="002E0156" w:rsidRDefault="00871EC8" w:rsidP="00871EC8">
            <w:pPr>
              <w:pStyle w:val="TAC"/>
              <w:rPr>
                <w:sz w:val="16"/>
                <w:szCs w:val="16"/>
                <w:lang w:eastAsia="zh-CN"/>
              </w:rPr>
            </w:pPr>
            <w:r w:rsidRPr="002E0156">
              <w:rPr>
                <w:rFonts w:cs="Arial"/>
                <w:color w:val="000000"/>
                <w:sz w:val="16"/>
                <w:szCs w:val="16"/>
              </w:rPr>
              <w:t>S5-204460</w:t>
            </w:r>
          </w:p>
          <w:p w14:paraId="04EB03B8" w14:textId="77777777" w:rsidR="00871EC8" w:rsidRPr="002E0156" w:rsidRDefault="00871EC8" w:rsidP="00871EC8">
            <w:pPr>
              <w:pStyle w:val="TAC"/>
              <w:rPr>
                <w:sz w:val="16"/>
                <w:szCs w:val="16"/>
                <w:lang w:eastAsia="zh-CN"/>
              </w:rPr>
            </w:pPr>
            <w:r w:rsidRPr="002E0156">
              <w:rPr>
                <w:rFonts w:cs="Arial"/>
                <w:color w:val="000000"/>
                <w:sz w:val="16"/>
                <w:szCs w:val="16"/>
              </w:rPr>
              <w:t>S5-204461</w:t>
            </w:r>
          </w:p>
          <w:p w14:paraId="46FA535B" w14:textId="77777777" w:rsidR="00871EC8" w:rsidRPr="002E0156" w:rsidRDefault="00871EC8" w:rsidP="00871EC8">
            <w:pPr>
              <w:pStyle w:val="TAC"/>
              <w:rPr>
                <w:sz w:val="16"/>
                <w:szCs w:val="16"/>
                <w:lang w:eastAsia="zh-CN"/>
              </w:rPr>
            </w:pPr>
            <w:r w:rsidRPr="002E0156">
              <w:rPr>
                <w:rFonts w:cs="Arial"/>
                <w:color w:val="000000"/>
                <w:sz w:val="16"/>
                <w:szCs w:val="16"/>
              </w:rPr>
              <w:t>S5-204462</w:t>
            </w:r>
          </w:p>
        </w:tc>
        <w:tc>
          <w:tcPr>
            <w:tcW w:w="425" w:type="dxa"/>
            <w:shd w:val="solid" w:color="FFFFFF" w:fill="auto"/>
          </w:tcPr>
          <w:p w14:paraId="0C5C95AA" w14:textId="77777777" w:rsidR="00871EC8" w:rsidRPr="002E0156" w:rsidRDefault="00871EC8" w:rsidP="00871EC8">
            <w:pPr>
              <w:pStyle w:val="TAL"/>
              <w:rPr>
                <w:sz w:val="16"/>
                <w:szCs w:val="16"/>
              </w:rPr>
            </w:pPr>
          </w:p>
        </w:tc>
        <w:tc>
          <w:tcPr>
            <w:tcW w:w="425" w:type="dxa"/>
            <w:shd w:val="solid" w:color="FFFFFF" w:fill="auto"/>
          </w:tcPr>
          <w:p w14:paraId="56E658CC" w14:textId="77777777" w:rsidR="00871EC8" w:rsidRPr="002E0156" w:rsidRDefault="00871EC8" w:rsidP="00871EC8">
            <w:pPr>
              <w:pStyle w:val="TAR"/>
              <w:rPr>
                <w:sz w:val="16"/>
                <w:szCs w:val="16"/>
              </w:rPr>
            </w:pPr>
          </w:p>
        </w:tc>
        <w:tc>
          <w:tcPr>
            <w:tcW w:w="425" w:type="dxa"/>
            <w:shd w:val="solid" w:color="FFFFFF" w:fill="auto"/>
          </w:tcPr>
          <w:p w14:paraId="5DE9733B" w14:textId="77777777" w:rsidR="00871EC8" w:rsidRPr="002E0156" w:rsidRDefault="00871EC8" w:rsidP="00871EC8">
            <w:pPr>
              <w:pStyle w:val="TAC"/>
              <w:rPr>
                <w:sz w:val="16"/>
                <w:szCs w:val="16"/>
              </w:rPr>
            </w:pPr>
          </w:p>
        </w:tc>
        <w:tc>
          <w:tcPr>
            <w:tcW w:w="4962" w:type="dxa"/>
            <w:shd w:val="solid" w:color="FFFFFF" w:fill="auto"/>
          </w:tcPr>
          <w:p w14:paraId="5FF69891" w14:textId="77777777" w:rsidR="00871EC8" w:rsidRPr="002E0156" w:rsidRDefault="00871EC8" w:rsidP="00871EC8">
            <w:pPr>
              <w:pStyle w:val="TAL"/>
              <w:rPr>
                <w:rFonts w:cs="Arial"/>
                <w:color w:val="000000"/>
                <w:sz w:val="16"/>
                <w:szCs w:val="16"/>
              </w:rPr>
            </w:pPr>
            <w:r w:rsidRPr="002E0156">
              <w:rPr>
                <w:rFonts w:cs="Arial"/>
                <w:color w:val="000000"/>
                <w:sz w:val="16"/>
                <w:szCs w:val="16"/>
              </w:rPr>
              <w:t>1. pCR 28.312 Add scope</w:t>
            </w:r>
          </w:p>
          <w:p w14:paraId="1247CF5D" w14:textId="77777777" w:rsidR="00871EC8" w:rsidRPr="002E0156" w:rsidRDefault="00871EC8" w:rsidP="00871EC8">
            <w:pPr>
              <w:pStyle w:val="TAL"/>
              <w:rPr>
                <w:rFonts w:cs="Arial"/>
                <w:color w:val="000000"/>
                <w:sz w:val="16"/>
                <w:szCs w:val="16"/>
              </w:rPr>
            </w:pPr>
            <w:r w:rsidRPr="002E0156">
              <w:rPr>
                <w:rFonts w:cs="Arial"/>
                <w:color w:val="000000"/>
                <w:sz w:val="16"/>
                <w:szCs w:val="16"/>
              </w:rPr>
              <w:t>2. pCR 28.312 Add skeleton</w:t>
            </w:r>
          </w:p>
          <w:p w14:paraId="67EAF0B5" w14:textId="77777777" w:rsidR="00871EC8" w:rsidRPr="002E0156" w:rsidRDefault="00871EC8" w:rsidP="00871EC8">
            <w:pPr>
              <w:pStyle w:val="TAL"/>
              <w:rPr>
                <w:rFonts w:cs="Arial"/>
                <w:color w:val="000000"/>
                <w:sz w:val="16"/>
                <w:szCs w:val="16"/>
              </w:rPr>
            </w:pPr>
            <w:r w:rsidRPr="002E0156">
              <w:rPr>
                <w:rFonts w:cs="Arial"/>
                <w:color w:val="000000"/>
                <w:sz w:val="16"/>
                <w:szCs w:val="16"/>
              </w:rPr>
              <w:t xml:space="preserve">3. pCR 28.312 </w:t>
            </w:r>
            <w:bookmarkStart w:id="3495" w:name="OLE_LINK3"/>
            <w:r w:rsidRPr="002E0156">
              <w:rPr>
                <w:rFonts w:cs="Arial"/>
                <w:color w:val="000000"/>
                <w:sz w:val="16"/>
                <w:szCs w:val="16"/>
              </w:rPr>
              <w:t>Add concept and background</w:t>
            </w:r>
            <w:bookmarkEnd w:id="3495"/>
          </w:p>
        </w:tc>
        <w:tc>
          <w:tcPr>
            <w:tcW w:w="708" w:type="dxa"/>
            <w:shd w:val="solid" w:color="FFFFFF" w:fill="auto"/>
          </w:tcPr>
          <w:p w14:paraId="3B214C5C" w14:textId="77777777" w:rsidR="00871EC8" w:rsidRPr="002E0156" w:rsidRDefault="00871EC8" w:rsidP="00871EC8">
            <w:pPr>
              <w:pStyle w:val="TAC"/>
              <w:rPr>
                <w:sz w:val="16"/>
                <w:szCs w:val="16"/>
                <w:lang w:eastAsia="zh-CN"/>
              </w:rPr>
            </w:pPr>
          </w:p>
          <w:p w14:paraId="077B41E3" w14:textId="77777777" w:rsidR="00871EC8" w:rsidRPr="002E0156" w:rsidRDefault="00871EC8" w:rsidP="00871EC8">
            <w:pPr>
              <w:pStyle w:val="TAC"/>
              <w:rPr>
                <w:sz w:val="16"/>
                <w:szCs w:val="16"/>
                <w:lang w:eastAsia="zh-CN"/>
              </w:rPr>
            </w:pPr>
            <w:r w:rsidRPr="002E0156">
              <w:rPr>
                <w:sz w:val="16"/>
                <w:szCs w:val="16"/>
                <w:lang w:eastAsia="zh-CN"/>
              </w:rPr>
              <w:t>0.1.0</w:t>
            </w:r>
          </w:p>
          <w:p w14:paraId="1E9B5A7D" w14:textId="77777777" w:rsidR="00871EC8" w:rsidRPr="002E0156" w:rsidRDefault="00871EC8" w:rsidP="00871EC8">
            <w:pPr>
              <w:pStyle w:val="TAC"/>
              <w:rPr>
                <w:sz w:val="16"/>
                <w:szCs w:val="16"/>
                <w:lang w:eastAsia="zh-CN"/>
              </w:rPr>
            </w:pPr>
          </w:p>
        </w:tc>
      </w:tr>
      <w:tr w:rsidR="0098749D" w:rsidRPr="002E0156" w14:paraId="4C99CCD8" w14:textId="77777777" w:rsidTr="00C72833">
        <w:tc>
          <w:tcPr>
            <w:tcW w:w="800" w:type="dxa"/>
            <w:shd w:val="solid" w:color="FFFFFF" w:fill="auto"/>
          </w:tcPr>
          <w:p w14:paraId="00A9C702" w14:textId="77777777" w:rsidR="0098749D" w:rsidRPr="002E0156" w:rsidRDefault="0098749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020-11</w:t>
            </w:r>
          </w:p>
        </w:tc>
        <w:tc>
          <w:tcPr>
            <w:tcW w:w="800" w:type="dxa"/>
            <w:shd w:val="solid" w:color="FFFFFF" w:fill="auto"/>
          </w:tcPr>
          <w:p w14:paraId="0C445B51" w14:textId="77777777" w:rsidR="0098749D" w:rsidRPr="002E0156" w:rsidRDefault="0098749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A5#134e</w:t>
            </w:r>
          </w:p>
        </w:tc>
        <w:tc>
          <w:tcPr>
            <w:tcW w:w="1094" w:type="dxa"/>
            <w:shd w:val="solid" w:color="FFFFFF" w:fill="auto"/>
          </w:tcPr>
          <w:p w14:paraId="356FDFC2" w14:textId="77777777" w:rsidR="0098749D" w:rsidRPr="002E0156" w:rsidRDefault="0098749D"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5-206358</w:t>
            </w:r>
          </w:p>
          <w:p w14:paraId="1FE7F6B3" w14:textId="77777777" w:rsidR="0098749D" w:rsidRPr="002E0156" w:rsidRDefault="0098749D" w:rsidP="00871EC8">
            <w:pPr>
              <w:pStyle w:val="TAC"/>
              <w:rPr>
                <w:rFonts w:cs="Arial"/>
                <w:color w:val="000000"/>
                <w:sz w:val="16"/>
                <w:szCs w:val="16"/>
                <w:lang w:eastAsia="zh-CN"/>
              </w:rPr>
            </w:pPr>
          </w:p>
          <w:p w14:paraId="20EFEB53"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S5-206359</w:t>
            </w:r>
          </w:p>
          <w:p w14:paraId="2F238EC5"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S5-206360</w:t>
            </w:r>
          </w:p>
          <w:p w14:paraId="0228D737" w14:textId="77777777" w:rsidR="0098749D" w:rsidRPr="002E0156" w:rsidRDefault="0098749D" w:rsidP="00871EC8">
            <w:pPr>
              <w:pStyle w:val="TAC"/>
              <w:rPr>
                <w:rFonts w:cs="Arial"/>
                <w:color w:val="000000"/>
                <w:sz w:val="16"/>
                <w:szCs w:val="16"/>
                <w:lang w:eastAsia="zh-CN"/>
              </w:rPr>
            </w:pPr>
          </w:p>
          <w:p w14:paraId="73D4FC92"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S5-206361</w:t>
            </w:r>
          </w:p>
          <w:p w14:paraId="4CEA5198" w14:textId="77777777" w:rsidR="0098749D" w:rsidRPr="002E0156" w:rsidRDefault="0098749D" w:rsidP="00871EC8">
            <w:pPr>
              <w:pStyle w:val="TAC"/>
              <w:rPr>
                <w:rFonts w:cs="Arial"/>
                <w:color w:val="000000"/>
                <w:sz w:val="16"/>
                <w:szCs w:val="16"/>
                <w:lang w:eastAsia="zh-CN"/>
              </w:rPr>
            </w:pPr>
          </w:p>
          <w:p w14:paraId="54491BFE"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S5-206362</w:t>
            </w:r>
          </w:p>
          <w:p w14:paraId="13C3CF12" w14:textId="77777777" w:rsidR="0098749D" w:rsidRPr="002E0156" w:rsidRDefault="0098749D" w:rsidP="00871EC8">
            <w:pPr>
              <w:pStyle w:val="TAC"/>
              <w:rPr>
                <w:rFonts w:cs="Arial"/>
                <w:color w:val="000000"/>
                <w:sz w:val="16"/>
                <w:szCs w:val="16"/>
                <w:lang w:eastAsia="zh-CN"/>
              </w:rPr>
            </w:pPr>
          </w:p>
          <w:p w14:paraId="59EB9950"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S5-206363</w:t>
            </w:r>
          </w:p>
        </w:tc>
        <w:tc>
          <w:tcPr>
            <w:tcW w:w="425" w:type="dxa"/>
            <w:shd w:val="solid" w:color="FFFFFF" w:fill="auto"/>
          </w:tcPr>
          <w:p w14:paraId="3E657F9C" w14:textId="77777777" w:rsidR="0098749D" w:rsidRPr="002E0156" w:rsidRDefault="0098749D" w:rsidP="00871EC8">
            <w:pPr>
              <w:pStyle w:val="TAL"/>
              <w:rPr>
                <w:sz w:val="16"/>
                <w:szCs w:val="16"/>
              </w:rPr>
            </w:pPr>
          </w:p>
        </w:tc>
        <w:tc>
          <w:tcPr>
            <w:tcW w:w="425" w:type="dxa"/>
            <w:shd w:val="solid" w:color="FFFFFF" w:fill="auto"/>
          </w:tcPr>
          <w:p w14:paraId="56DD4C93" w14:textId="77777777" w:rsidR="0098749D" w:rsidRPr="002E0156" w:rsidRDefault="0098749D" w:rsidP="00871EC8">
            <w:pPr>
              <w:pStyle w:val="TAR"/>
              <w:rPr>
                <w:sz w:val="16"/>
                <w:szCs w:val="16"/>
              </w:rPr>
            </w:pPr>
          </w:p>
        </w:tc>
        <w:tc>
          <w:tcPr>
            <w:tcW w:w="425" w:type="dxa"/>
            <w:shd w:val="solid" w:color="FFFFFF" w:fill="auto"/>
          </w:tcPr>
          <w:p w14:paraId="02CF997E" w14:textId="77777777" w:rsidR="0098749D" w:rsidRPr="002E0156" w:rsidRDefault="0098749D" w:rsidP="00871EC8">
            <w:pPr>
              <w:pStyle w:val="TAC"/>
              <w:rPr>
                <w:sz w:val="16"/>
                <w:szCs w:val="16"/>
              </w:rPr>
            </w:pPr>
          </w:p>
        </w:tc>
        <w:tc>
          <w:tcPr>
            <w:tcW w:w="4962" w:type="dxa"/>
            <w:shd w:val="solid" w:color="FFFFFF" w:fill="auto"/>
          </w:tcPr>
          <w:p w14:paraId="71403470"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1.pCR TS 28312 Update Clause 4.1.3 Intent categorizes based on management scenario type</w:t>
            </w:r>
          </w:p>
          <w:p w14:paraId="4728995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2</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Update Clause 4.1.1 Introduction</w:t>
            </w:r>
          </w:p>
          <w:p w14:paraId="7B8F5154"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3.</w:t>
            </w:r>
            <w:r w:rsidRPr="002E0156">
              <w:t xml:space="preserve"> </w:t>
            </w:r>
            <w:r w:rsidRPr="002E0156">
              <w:rPr>
                <w:rFonts w:cs="Arial"/>
                <w:color w:val="000000"/>
                <w:sz w:val="16"/>
                <w:szCs w:val="16"/>
                <w:lang w:eastAsia="zh-CN"/>
              </w:rPr>
              <w:t>pCR TS 28312 Add relation of intent driven management and policy driven management</w:t>
            </w:r>
          </w:p>
          <w:p w14:paraId="44300298"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Add use case and requirements for coverage optimization</w:t>
            </w:r>
          </w:p>
          <w:p w14:paraId="00E05D7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5</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Add use case and requirements for RAN UE throughput optimization</w:t>
            </w:r>
          </w:p>
          <w:p w14:paraId="3A6E1BFC" w14:textId="77777777" w:rsidR="0098749D" w:rsidRPr="002E0156" w:rsidRDefault="00277577" w:rsidP="0098749D">
            <w:pPr>
              <w:pStyle w:val="TAL"/>
              <w:rPr>
                <w:rFonts w:cs="Arial"/>
                <w:color w:val="000000"/>
                <w:sz w:val="16"/>
                <w:szCs w:val="16"/>
                <w:lang w:eastAsia="zh-CN"/>
              </w:rPr>
            </w:pPr>
            <w:r w:rsidRPr="002E0156">
              <w:rPr>
                <w:rFonts w:cs="Arial"/>
                <w:color w:val="000000"/>
                <w:sz w:val="16"/>
                <w:szCs w:val="16"/>
                <w:lang w:eastAsia="zh-CN"/>
              </w:rPr>
              <w:t xml:space="preserve">6. </w:t>
            </w:r>
            <w:r w:rsidR="0098749D" w:rsidRPr="002E0156">
              <w:rPr>
                <w:rFonts w:cs="Arial"/>
                <w:color w:val="000000"/>
                <w:sz w:val="16"/>
                <w:szCs w:val="16"/>
                <w:lang w:eastAsia="zh-CN"/>
              </w:rPr>
              <w:t>pCR TS 28312 Add use case and requirements for radio network deployment</w:t>
            </w:r>
            <w:r w:rsidRPr="002E0156">
              <w:rPr>
                <w:rFonts w:cs="Arial"/>
                <w:color w:val="000000"/>
                <w:sz w:val="16"/>
                <w:szCs w:val="16"/>
                <w:lang w:eastAsia="zh-CN"/>
              </w:rPr>
              <w:t>.</w:t>
            </w:r>
          </w:p>
        </w:tc>
        <w:tc>
          <w:tcPr>
            <w:tcW w:w="708" w:type="dxa"/>
            <w:shd w:val="solid" w:color="FFFFFF" w:fill="auto"/>
          </w:tcPr>
          <w:p w14:paraId="2D345B28" w14:textId="77777777" w:rsidR="0098749D" w:rsidRPr="002E0156" w:rsidRDefault="0098749D" w:rsidP="00871EC8">
            <w:pPr>
              <w:pStyle w:val="TAC"/>
              <w:rPr>
                <w:sz w:val="16"/>
                <w:szCs w:val="16"/>
                <w:lang w:eastAsia="zh-CN"/>
              </w:rPr>
            </w:pPr>
            <w:r w:rsidRPr="002E0156">
              <w:rPr>
                <w:rFonts w:hint="eastAsia"/>
                <w:sz w:val="16"/>
                <w:szCs w:val="16"/>
                <w:lang w:eastAsia="zh-CN"/>
              </w:rPr>
              <w:t>0</w:t>
            </w:r>
            <w:r w:rsidRPr="002E0156">
              <w:rPr>
                <w:sz w:val="16"/>
                <w:szCs w:val="16"/>
                <w:lang w:eastAsia="zh-CN"/>
              </w:rPr>
              <w:t>.2.0</w:t>
            </w:r>
          </w:p>
        </w:tc>
      </w:tr>
      <w:tr w:rsidR="007A0D14" w:rsidRPr="002E0156" w14:paraId="0008F5C5" w14:textId="77777777" w:rsidTr="00C72833">
        <w:tc>
          <w:tcPr>
            <w:tcW w:w="800" w:type="dxa"/>
            <w:shd w:val="solid" w:color="FFFFFF" w:fill="auto"/>
          </w:tcPr>
          <w:p w14:paraId="435466F7" w14:textId="77777777" w:rsidR="007A0D14" w:rsidRPr="002E0156" w:rsidRDefault="007A0D14"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021-01</w:t>
            </w:r>
          </w:p>
        </w:tc>
        <w:tc>
          <w:tcPr>
            <w:tcW w:w="800" w:type="dxa"/>
            <w:shd w:val="solid" w:color="FFFFFF" w:fill="auto"/>
          </w:tcPr>
          <w:p w14:paraId="17FEEC2C" w14:textId="77777777" w:rsidR="007A0D14" w:rsidRPr="002E0156" w:rsidRDefault="007A0D14"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A5#135e</w:t>
            </w:r>
          </w:p>
        </w:tc>
        <w:tc>
          <w:tcPr>
            <w:tcW w:w="1094" w:type="dxa"/>
            <w:shd w:val="solid" w:color="FFFFFF" w:fill="auto"/>
          </w:tcPr>
          <w:p w14:paraId="29B710AE" w14:textId="77777777" w:rsidR="007A0D14" w:rsidRPr="002E0156" w:rsidRDefault="007A0D14"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5-211221</w:t>
            </w:r>
          </w:p>
        </w:tc>
        <w:tc>
          <w:tcPr>
            <w:tcW w:w="425" w:type="dxa"/>
            <w:shd w:val="solid" w:color="FFFFFF" w:fill="auto"/>
          </w:tcPr>
          <w:p w14:paraId="6F079BA1" w14:textId="77777777" w:rsidR="007A0D14" w:rsidRPr="002E0156" w:rsidRDefault="007A0D14" w:rsidP="00871EC8">
            <w:pPr>
              <w:pStyle w:val="TAL"/>
              <w:rPr>
                <w:sz w:val="16"/>
                <w:szCs w:val="16"/>
              </w:rPr>
            </w:pPr>
          </w:p>
        </w:tc>
        <w:tc>
          <w:tcPr>
            <w:tcW w:w="425" w:type="dxa"/>
            <w:shd w:val="solid" w:color="FFFFFF" w:fill="auto"/>
          </w:tcPr>
          <w:p w14:paraId="11EA6714" w14:textId="77777777" w:rsidR="007A0D14" w:rsidRPr="002E0156" w:rsidRDefault="007A0D14" w:rsidP="00871EC8">
            <w:pPr>
              <w:pStyle w:val="TAR"/>
              <w:rPr>
                <w:sz w:val="16"/>
                <w:szCs w:val="16"/>
              </w:rPr>
            </w:pPr>
          </w:p>
        </w:tc>
        <w:tc>
          <w:tcPr>
            <w:tcW w:w="425" w:type="dxa"/>
            <w:shd w:val="solid" w:color="FFFFFF" w:fill="auto"/>
          </w:tcPr>
          <w:p w14:paraId="688119D8" w14:textId="77777777" w:rsidR="007A0D14" w:rsidRPr="002E0156" w:rsidRDefault="007A0D14" w:rsidP="00871EC8">
            <w:pPr>
              <w:pStyle w:val="TAC"/>
              <w:rPr>
                <w:sz w:val="16"/>
                <w:szCs w:val="16"/>
              </w:rPr>
            </w:pPr>
          </w:p>
        </w:tc>
        <w:tc>
          <w:tcPr>
            <w:tcW w:w="4962" w:type="dxa"/>
            <w:shd w:val="solid" w:color="FFFFFF" w:fill="auto"/>
          </w:tcPr>
          <w:p w14:paraId="3BC95A6C" w14:textId="77777777" w:rsidR="007A0D14" w:rsidRPr="002E0156" w:rsidRDefault="007A0D14" w:rsidP="0098749D">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.pCR TS 28.312 Update the intent definition to align with concept</w:t>
            </w:r>
          </w:p>
        </w:tc>
        <w:tc>
          <w:tcPr>
            <w:tcW w:w="708" w:type="dxa"/>
            <w:shd w:val="solid" w:color="FFFFFF" w:fill="auto"/>
          </w:tcPr>
          <w:p w14:paraId="369EAABD" w14:textId="77777777" w:rsidR="007A0D14" w:rsidRPr="002E0156" w:rsidRDefault="007A0D14" w:rsidP="00871EC8">
            <w:pPr>
              <w:pStyle w:val="TAC"/>
              <w:rPr>
                <w:sz w:val="16"/>
                <w:szCs w:val="16"/>
                <w:lang w:eastAsia="zh-CN"/>
              </w:rPr>
            </w:pPr>
            <w:r w:rsidRPr="002E0156">
              <w:rPr>
                <w:rFonts w:hint="eastAsia"/>
                <w:sz w:val="16"/>
                <w:szCs w:val="16"/>
                <w:lang w:eastAsia="zh-CN"/>
              </w:rPr>
              <w:t>0</w:t>
            </w:r>
            <w:r w:rsidRPr="002E0156">
              <w:rPr>
                <w:sz w:val="16"/>
                <w:szCs w:val="16"/>
                <w:lang w:eastAsia="zh-CN"/>
              </w:rPr>
              <w:t>.3.0</w:t>
            </w:r>
          </w:p>
        </w:tc>
      </w:tr>
      <w:tr w:rsidR="00A637EF" w:rsidRPr="002E0156" w14:paraId="254C9B26" w14:textId="77777777" w:rsidTr="00C72833">
        <w:tc>
          <w:tcPr>
            <w:tcW w:w="800" w:type="dxa"/>
            <w:shd w:val="solid" w:color="FFFFFF" w:fill="auto"/>
          </w:tcPr>
          <w:p w14:paraId="72C949A0" w14:textId="77777777" w:rsidR="00A637EF" w:rsidRPr="002E0156" w:rsidRDefault="00A637EF"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021-03</w:t>
            </w:r>
          </w:p>
        </w:tc>
        <w:tc>
          <w:tcPr>
            <w:tcW w:w="800" w:type="dxa"/>
            <w:shd w:val="solid" w:color="FFFFFF" w:fill="auto"/>
          </w:tcPr>
          <w:p w14:paraId="2F1A6EC5" w14:textId="77777777" w:rsidR="00A637EF" w:rsidRPr="002E0156" w:rsidRDefault="00A637EF" w:rsidP="00871EC8">
            <w:pPr>
              <w:pStyle w:val="TAC"/>
              <w:rPr>
                <w:sz w:val="16"/>
                <w:szCs w:val="16"/>
                <w:lang w:eastAsia="zh-CN"/>
              </w:rPr>
            </w:pPr>
            <w:bookmarkStart w:id="3496" w:name="OLE_LINK24"/>
            <w:r w:rsidRPr="002E0156">
              <w:rPr>
                <w:rFonts w:hint="eastAsia"/>
                <w:sz w:val="16"/>
                <w:szCs w:val="16"/>
                <w:lang w:eastAsia="zh-CN"/>
              </w:rPr>
              <w:t>S</w:t>
            </w:r>
            <w:r w:rsidRPr="002E0156">
              <w:rPr>
                <w:sz w:val="16"/>
                <w:szCs w:val="16"/>
                <w:lang w:eastAsia="zh-CN"/>
              </w:rPr>
              <w:t>A5#136e</w:t>
            </w:r>
            <w:bookmarkEnd w:id="3496"/>
          </w:p>
        </w:tc>
        <w:tc>
          <w:tcPr>
            <w:tcW w:w="1094" w:type="dxa"/>
            <w:shd w:val="solid" w:color="FFFFFF" w:fill="auto"/>
          </w:tcPr>
          <w:p w14:paraId="2418558F" w14:textId="77777777" w:rsidR="00A637EF" w:rsidRPr="002E0156" w:rsidRDefault="00A637EF" w:rsidP="00871EC8">
            <w:pPr>
              <w:pStyle w:val="TAC"/>
              <w:rPr>
                <w:rFonts w:cs="Arial"/>
                <w:color w:val="000000"/>
                <w:sz w:val="16"/>
                <w:szCs w:val="16"/>
                <w:lang w:eastAsia="zh-CN"/>
              </w:rPr>
            </w:pPr>
            <w:bookmarkStart w:id="3497" w:name="OLE_LINK4"/>
            <w:bookmarkStart w:id="3498" w:name="OLE_LINK5"/>
            <w:r w:rsidRPr="002E0156">
              <w:rPr>
                <w:rFonts w:cs="Arial" w:hint="eastAsia"/>
                <w:color w:val="000000"/>
                <w:sz w:val="16"/>
                <w:szCs w:val="16"/>
                <w:lang w:eastAsia="zh-CN"/>
              </w:rPr>
              <w:t>S</w:t>
            </w:r>
            <w:r w:rsidRPr="002E0156">
              <w:rPr>
                <w:rFonts w:cs="Arial"/>
                <w:color w:val="000000"/>
                <w:sz w:val="16"/>
                <w:szCs w:val="16"/>
                <w:lang w:eastAsia="zh-CN"/>
              </w:rPr>
              <w:t>5-212207</w:t>
            </w:r>
          </w:p>
          <w:p w14:paraId="54970832"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S5-212391</w:t>
            </w:r>
          </w:p>
          <w:p w14:paraId="41223750"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S5-212392</w:t>
            </w:r>
          </w:p>
          <w:p w14:paraId="58B0C709" w14:textId="77777777" w:rsidR="00716033" w:rsidRPr="002E0156" w:rsidRDefault="00716033" w:rsidP="00871EC8">
            <w:pPr>
              <w:pStyle w:val="TAC"/>
              <w:rPr>
                <w:rFonts w:cs="Arial"/>
                <w:color w:val="000000"/>
                <w:sz w:val="16"/>
                <w:szCs w:val="16"/>
                <w:lang w:eastAsia="zh-CN"/>
              </w:rPr>
            </w:pPr>
            <w:r w:rsidRPr="002E0156">
              <w:rPr>
                <w:rFonts w:cs="Arial"/>
                <w:color w:val="000000"/>
                <w:sz w:val="16"/>
                <w:szCs w:val="16"/>
                <w:lang w:eastAsia="zh-CN"/>
              </w:rPr>
              <w:t>S5-212442</w:t>
            </w:r>
          </w:p>
          <w:p w14:paraId="10D08F58"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S5-212443</w:t>
            </w:r>
          </w:p>
          <w:p w14:paraId="2C17EC1A" w14:textId="77777777" w:rsidR="009275F9" w:rsidRPr="002E0156" w:rsidRDefault="009275F9" w:rsidP="00871EC8">
            <w:pPr>
              <w:pStyle w:val="TAC"/>
              <w:rPr>
                <w:rFonts w:cs="Arial"/>
                <w:color w:val="000000"/>
                <w:sz w:val="16"/>
                <w:szCs w:val="16"/>
                <w:lang w:eastAsia="zh-CN"/>
              </w:rPr>
            </w:pPr>
          </w:p>
          <w:p w14:paraId="2CC95FB6"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S5-212448</w:t>
            </w:r>
            <w:bookmarkEnd w:id="3497"/>
            <w:bookmarkEnd w:id="3498"/>
          </w:p>
        </w:tc>
        <w:tc>
          <w:tcPr>
            <w:tcW w:w="425" w:type="dxa"/>
            <w:shd w:val="solid" w:color="FFFFFF" w:fill="auto"/>
          </w:tcPr>
          <w:p w14:paraId="4469A0C9" w14:textId="77777777" w:rsidR="00A637EF" w:rsidRPr="002E0156" w:rsidRDefault="00A637EF" w:rsidP="00871EC8">
            <w:pPr>
              <w:pStyle w:val="TAL"/>
              <w:rPr>
                <w:sz w:val="16"/>
                <w:szCs w:val="16"/>
              </w:rPr>
            </w:pPr>
          </w:p>
        </w:tc>
        <w:tc>
          <w:tcPr>
            <w:tcW w:w="425" w:type="dxa"/>
            <w:shd w:val="solid" w:color="FFFFFF" w:fill="auto"/>
          </w:tcPr>
          <w:p w14:paraId="234A066E" w14:textId="77777777" w:rsidR="00A637EF" w:rsidRPr="002E0156" w:rsidRDefault="00A637EF" w:rsidP="00871EC8">
            <w:pPr>
              <w:pStyle w:val="TAR"/>
              <w:rPr>
                <w:sz w:val="16"/>
                <w:szCs w:val="16"/>
              </w:rPr>
            </w:pPr>
          </w:p>
        </w:tc>
        <w:tc>
          <w:tcPr>
            <w:tcW w:w="425" w:type="dxa"/>
            <w:shd w:val="solid" w:color="FFFFFF" w:fill="auto"/>
          </w:tcPr>
          <w:p w14:paraId="69E56168" w14:textId="77777777" w:rsidR="00A637EF" w:rsidRPr="002E0156" w:rsidRDefault="00A637EF" w:rsidP="00871EC8">
            <w:pPr>
              <w:pStyle w:val="TAC"/>
              <w:rPr>
                <w:sz w:val="16"/>
                <w:szCs w:val="16"/>
              </w:rPr>
            </w:pPr>
          </w:p>
        </w:tc>
        <w:tc>
          <w:tcPr>
            <w:tcW w:w="4962" w:type="dxa"/>
            <w:shd w:val="solid" w:color="FFFFFF" w:fill="auto"/>
          </w:tcPr>
          <w:p w14:paraId="1FD6BC82" w14:textId="77777777" w:rsidR="00A637EF" w:rsidRPr="002E0156" w:rsidRDefault="00A637EF" w:rsidP="003D47E6">
            <w:pPr>
              <w:pStyle w:val="TAL"/>
              <w:numPr>
                <w:ilvl w:val="0"/>
                <w:numId w:val="6"/>
              </w:numPr>
              <w:rPr>
                <w:rFonts w:cs="Arial"/>
                <w:color w:val="000000"/>
                <w:sz w:val="16"/>
                <w:szCs w:val="16"/>
                <w:lang w:eastAsia="zh-CN"/>
              </w:rPr>
            </w:pPr>
            <w:bookmarkStart w:id="3499" w:name="OLE_LINK6"/>
            <w:bookmarkStart w:id="3500" w:name="OLE_LINK16"/>
            <w:bookmarkStart w:id="3501" w:name="OLE_LINK20"/>
            <w:bookmarkStart w:id="3502" w:name="OLE_LINK21"/>
            <w:r w:rsidRPr="002E0156">
              <w:rPr>
                <w:rFonts w:cs="Arial"/>
                <w:color w:val="000000"/>
                <w:sz w:val="16"/>
                <w:szCs w:val="16"/>
                <w:lang w:eastAsia="zh-CN"/>
              </w:rPr>
              <w:t>pCR TS 28.312 Add concept for intent lifecycle management</w:t>
            </w:r>
          </w:p>
          <w:bookmarkEnd w:id="3499"/>
          <w:bookmarkEnd w:id="3500"/>
          <w:p w14:paraId="0C0A8605"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conceptual description for intent MnS</w:t>
            </w:r>
          </w:p>
          <w:p w14:paraId="0AC4298A"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management operation for intent</w:t>
            </w:r>
          </w:p>
          <w:p w14:paraId="227A3DB2" w14:textId="77777777" w:rsidR="00716033" w:rsidRPr="002E0156" w:rsidRDefault="00716033"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procedure for intent management</w:t>
            </w:r>
          </w:p>
          <w:p w14:paraId="469D8FBC" w14:textId="77777777" w:rsidR="00716033"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information model definition for intent</w:t>
            </w:r>
          </w:p>
          <w:p w14:paraId="259FF05F" w14:textId="77777777" w:rsidR="009275F9"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28.312 Requirement of Intent for service at edge</w:t>
            </w:r>
            <w:bookmarkEnd w:id="3501"/>
            <w:bookmarkEnd w:id="3502"/>
          </w:p>
        </w:tc>
        <w:tc>
          <w:tcPr>
            <w:tcW w:w="708" w:type="dxa"/>
            <w:shd w:val="solid" w:color="FFFFFF" w:fill="auto"/>
          </w:tcPr>
          <w:p w14:paraId="03D53486" w14:textId="77777777" w:rsidR="00A637EF" w:rsidRPr="002E0156" w:rsidRDefault="00A637EF" w:rsidP="00871EC8">
            <w:pPr>
              <w:pStyle w:val="TAC"/>
              <w:rPr>
                <w:sz w:val="16"/>
                <w:szCs w:val="16"/>
                <w:lang w:eastAsia="zh-CN"/>
              </w:rPr>
            </w:pPr>
            <w:r w:rsidRPr="002E0156">
              <w:rPr>
                <w:rFonts w:hint="eastAsia"/>
                <w:sz w:val="16"/>
                <w:szCs w:val="16"/>
                <w:lang w:eastAsia="zh-CN"/>
              </w:rPr>
              <w:t>0</w:t>
            </w:r>
            <w:r w:rsidRPr="002E0156">
              <w:rPr>
                <w:sz w:val="16"/>
                <w:szCs w:val="16"/>
                <w:lang w:eastAsia="zh-CN"/>
              </w:rPr>
              <w:t>.4.0</w:t>
            </w:r>
          </w:p>
        </w:tc>
      </w:tr>
      <w:tr w:rsidR="00C27B4D" w:rsidRPr="002E0156" w14:paraId="0A97D44B" w14:textId="77777777" w:rsidTr="00C72833">
        <w:tc>
          <w:tcPr>
            <w:tcW w:w="800" w:type="dxa"/>
            <w:shd w:val="solid" w:color="FFFFFF" w:fill="auto"/>
          </w:tcPr>
          <w:p w14:paraId="06E8C990" w14:textId="77777777" w:rsidR="00C27B4D" w:rsidRPr="002E0156" w:rsidRDefault="00C27B4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021-05</w:t>
            </w:r>
          </w:p>
        </w:tc>
        <w:tc>
          <w:tcPr>
            <w:tcW w:w="800" w:type="dxa"/>
            <w:shd w:val="solid" w:color="FFFFFF" w:fill="auto"/>
          </w:tcPr>
          <w:p w14:paraId="2B895B1A" w14:textId="77777777" w:rsidR="00C27B4D" w:rsidRPr="002E0156" w:rsidRDefault="00C27B4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A5#137e</w:t>
            </w:r>
          </w:p>
        </w:tc>
        <w:tc>
          <w:tcPr>
            <w:tcW w:w="1094" w:type="dxa"/>
            <w:shd w:val="solid" w:color="FFFFFF" w:fill="auto"/>
          </w:tcPr>
          <w:p w14:paraId="4F78BA5A" w14:textId="77777777" w:rsidR="00C27B4D" w:rsidRPr="002E0156" w:rsidRDefault="00C27B4D" w:rsidP="00871EC8">
            <w:pPr>
              <w:pStyle w:val="TAC"/>
              <w:rPr>
                <w:rFonts w:cs="Arial"/>
                <w:color w:val="000000"/>
                <w:sz w:val="16"/>
                <w:szCs w:val="16"/>
                <w:lang w:eastAsia="zh-CN"/>
              </w:rPr>
            </w:pPr>
            <w:r w:rsidRPr="002E0156">
              <w:rPr>
                <w:rFonts w:cs="Arial"/>
                <w:color w:val="000000"/>
                <w:sz w:val="16"/>
                <w:szCs w:val="16"/>
                <w:lang w:eastAsia="zh-CN"/>
              </w:rPr>
              <w:t>S5-213477</w:t>
            </w:r>
          </w:p>
        </w:tc>
        <w:tc>
          <w:tcPr>
            <w:tcW w:w="425" w:type="dxa"/>
            <w:shd w:val="solid" w:color="FFFFFF" w:fill="auto"/>
          </w:tcPr>
          <w:p w14:paraId="6591FA97" w14:textId="77777777" w:rsidR="00C27B4D" w:rsidRPr="002E0156" w:rsidRDefault="00C27B4D" w:rsidP="00871EC8">
            <w:pPr>
              <w:pStyle w:val="TAL"/>
              <w:rPr>
                <w:sz w:val="16"/>
                <w:szCs w:val="16"/>
              </w:rPr>
            </w:pPr>
          </w:p>
        </w:tc>
        <w:tc>
          <w:tcPr>
            <w:tcW w:w="425" w:type="dxa"/>
            <w:shd w:val="solid" w:color="FFFFFF" w:fill="auto"/>
          </w:tcPr>
          <w:p w14:paraId="2C476246" w14:textId="77777777" w:rsidR="00C27B4D" w:rsidRPr="002E0156" w:rsidRDefault="00C27B4D" w:rsidP="00871EC8">
            <w:pPr>
              <w:pStyle w:val="TAR"/>
              <w:rPr>
                <w:sz w:val="16"/>
                <w:szCs w:val="16"/>
              </w:rPr>
            </w:pPr>
          </w:p>
        </w:tc>
        <w:tc>
          <w:tcPr>
            <w:tcW w:w="425" w:type="dxa"/>
            <w:shd w:val="solid" w:color="FFFFFF" w:fill="auto"/>
          </w:tcPr>
          <w:p w14:paraId="4991F517" w14:textId="77777777" w:rsidR="00C27B4D" w:rsidRPr="002E0156" w:rsidRDefault="00C27B4D" w:rsidP="00871EC8">
            <w:pPr>
              <w:pStyle w:val="TAC"/>
              <w:rPr>
                <w:sz w:val="16"/>
                <w:szCs w:val="16"/>
              </w:rPr>
            </w:pPr>
          </w:p>
        </w:tc>
        <w:tc>
          <w:tcPr>
            <w:tcW w:w="4962" w:type="dxa"/>
            <w:shd w:val="solid" w:color="FFFFFF" w:fill="auto"/>
          </w:tcPr>
          <w:p w14:paraId="7F744F24" w14:textId="3DC3D9A0" w:rsidR="00C27B4D" w:rsidRPr="002E0156" w:rsidRDefault="00C27B4D" w:rsidP="003D47E6">
            <w:pPr>
              <w:pStyle w:val="TAL"/>
              <w:numPr>
                <w:ilvl w:val="0"/>
                <w:numId w:val="9"/>
              </w:numPr>
              <w:rPr>
                <w:rFonts w:cs="Arial"/>
                <w:color w:val="000000"/>
                <w:sz w:val="16"/>
                <w:szCs w:val="16"/>
                <w:lang w:eastAsia="zh-CN"/>
              </w:rPr>
            </w:pPr>
            <w:r w:rsidRPr="002E0156">
              <w:rPr>
                <w:rFonts w:cs="Arial"/>
                <w:color w:val="000000"/>
                <w:sz w:val="16"/>
                <w:szCs w:val="16"/>
                <w:lang w:eastAsia="zh-CN"/>
              </w:rPr>
              <w:t>pCR TS 28.312</w:t>
            </w:r>
            <w:r w:rsidR="008A22CE">
              <w:rPr>
                <w:rFonts w:cs="Arial"/>
                <w:color w:val="000000"/>
                <w:sz w:val="16"/>
                <w:szCs w:val="16"/>
                <w:lang w:eastAsia="zh-CN"/>
              </w:rPr>
              <w:t xml:space="preserve"> </w:t>
            </w:r>
            <w:r w:rsidRPr="002E0156">
              <w:rPr>
                <w:rFonts w:cs="Arial"/>
                <w:color w:val="000000"/>
                <w:sz w:val="16"/>
                <w:szCs w:val="16"/>
                <w:lang w:eastAsia="zh-CN"/>
              </w:rPr>
              <w:t>Update Clause 4.2 and Clause 4.4</w:t>
            </w:r>
          </w:p>
        </w:tc>
        <w:tc>
          <w:tcPr>
            <w:tcW w:w="708" w:type="dxa"/>
            <w:shd w:val="solid" w:color="FFFFFF" w:fill="auto"/>
          </w:tcPr>
          <w:p w14:paraId="2C0D057A" w14:textId="77777777" w:rsidR="00C27B4D" w:rsidRPr="002E0156" w:rsidRDefault="00C27B4D" w:rsidP="00871EC8">
            <w:pPr>
              <w:pStyle w:val="TAC"/>
              <w:rPr>
                <w:sz w:val="16"/>
                <w:szCs w:val="16"/>
                <w:lang w:eastAsia="zh-CN"/>
              </w:rPr>
            </w:pPr>
            <w:r w:rsidRPr="002E0156">
              <w:rPr>
                <w:rFonts w:hint="eastAsia"/>
                <w:sz w:val="16"/>
                <w:szCs w:val="16"/>
                <w:lang w:eastAsia="zh-CN"/>
              </w:rPr>
              <w:t>0</w:t>
            </w:r>
            <w:r w:rsidRPr="002E0156">
              <w:rPr>
                <w:sz w:val="16"/>
                <w:szCs w:val="16"/>
                <w:lang w:eastAsia="zh-CN"/>
              </w:rPr>
              <w:t>.5.0</w:t>
            </w:r>
          </w:p>
        </w:tc>
      </w:tr>
      <w:tr w:rsidR="00545FDC" w:rsidRPr="002E0156" w14:paraId="696B1FFC" w14:textId="77777777" w:rsidTr="00C72833">
        <w:tc>
          <w:tcPr>
            <w:tcW w:w="800" w:type="dxa"/>
            <w:shd w:val="solid" w:color="FFFFFF" w:fill="auto"/>
          </w:tcPr>
          <w:p w14:paraId="7DB7F2D8" w14:textId="77777777" w:rsidR="00545FDC" w:rsidRPr="002E0156" w:rsidRDefault="00545FDC"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021-10</w:t>
            </w:r>
          </w:p>
        </w:tc>
        <w:tc>
          <w:tcPr>
            <w:tcW w:w="800" w:type="dxa"/>
            <w:shd w:val="solid" w:color="FFFFFF" w:fill="auto"/>
          </w:tcPr>
          <w:p w14:paraId="14EC521D" w14:textId="77777777" w:rsidR="00545FDC" w:rsidRPr="002E0156" w:rsidRDefault="00545FDC" w:rsidP="000D79FB">
            <w:pPr>
              <w:pStyle w:val="TAC"/>
              <w:rPr>
                <w:sz w:val="16"/>
                <w:szCs w:val="16"/>
                <w:lang w:eastAsia="zh-CN"/>
              </w:rPr>
            </w:pPr>
            <w:r w:rsidRPr="002E0156">
              <w:rPr>
                <w:rFonts w:hint="eastAsia"/>
                <w:sz w:val="16"/>
                <w:szCs w:val="16"/>
                <w:lang w:eastAsia="zh-CN"/>
              </w:rPr>
              <w:t>S</w:t>
            </w:r>
            <w:r w:rsidRPr="002E0156">
              <w:rPr>
                <w:sz w:val="16"/>
                <w:szCs w:val="16"/>
                <w:lang w:eastAsia="zh-CN"/>
              </w:rPr>
              <w:t>A5#</w:t>
            </w:r>
            <w:r w:rsidR="000D79FB" w:rsidRPr="002E0156">
              <w:rPr>
                <w:sz w:val="16"/>
                <w:szCs w:val="16"/>
                <w:lang w:eastAsia="zh-CN"/>
              </w:rPr>
              <w:t>139e</w:t>
            </w:r>
          </w:p>
        </w:tc>
        <w:tc>
          <w:tcPr>
            <w:tcW w:w="1094" w:type="dxa"/>
            <w:shd w:val="solid" w:color="FFFFFF" w:fill="auto"/>
          </w:tcPr>
          <w:p w14:paraId="4916EFF0" w14:textId="77777777" w:rsidR="00545FDC" w:rsidRPr="002E0156" w:rsidRDefault="00545FDC"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5-215367</w:t>
            </w:r>
          </w:p>
          <w:p w14:paraId="0FFF9605" w14:textId="77777777" w:rsidR="00E62C7C" w:rsidRPr="002E0156" w:rsidRDefault="00E62C7C" w:rsidP="00871EC8">
            <w:pPr>
              <w:pStyle w:val="TAC"/>
              <w:rPr>
                <w:rFonts w:cs="Arial"/>
                <w:color w:val="000000"/>
                <w:sz w:val="16"/>
                <w:szCs w:val="16"/>
                <w:lang w:eastAsia="zh-CN"/>
              </w:rPr>
            </w:pPr>
          </w:p>
          <w:p w14:paraId="5B2AEA66" w14:textId="77777777" w:rsidR="00545FDC" w:rsidRPr="002E0156" w:rsidRDefault="00545FDC"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w:t>
            </w:r>
            <w:r w:rsidR="00E62C7C" w:rsidRPr="002E0156">
              <w:rPr>
                <w:rFonts w:cs="Arial"/>
                <w:color w:val="000000"/>
                <w:sz w:val="16"/>
                <w:szCs w:val="16"/>
                <w:lang w:eastAsia="zh-CN"/>
              </w:rPr>
              <w:t>369</w:t>
            </w:r>
          </w:p>
          <w:p w14:paraId="186F27D2"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S5-215540</w:t>
            </w:r>
          </w:p>
          <w:p w14:paraId="7B5751D1"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S5-215541</w:t>
            </w:r>
          </w:p>
          <w:p w14:paraId="5FEAB769"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S5-215542</w:t>
            </w:r>
          </w:p>
          <w:p w14:paraId="4A8B13FB" w14:textId="77777777" w:rsidR="00211A28" w:rsidRPr="002E0156" w:rsidRDefault="00211A28" w:rsidP="00871EC8">
            <w:pPr>
              <w:pStyle w:val="TAC"/>
              <w:rPr>
                <w:rFonts w:cs="Arial"/>
                <w:color w:val="000000"/>
                <w:sz w:val="16"/>
                <w:szCs w:val="16"/>
                <w:lang w:eastAsia="zh-CN"/>
              </w:rPr>
            </w:pPr>
          </w:p>
          <w:p w14:paraId="548A600B" w14:textId="77777777" w:rsidR="00211A28" w:rsidRPr="002E0156" w:rsidRDefault="00211A28"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215654</w:t>
            </w:r>
          </w:p>
        </w:tc>
        <w:tc>
          <w:tcPr>
            <w:tcW w:w="425" w:type="dxa"/>
            <w:shd w:val="solid" w:color="FFFFFF" w:fill="auto"/>
          </w:tcPr>
          <w:p w14:paraId="5B937A5C" w14:textId="77777777" w:rsidR="00545FDC" w:rsidRPr="002E0156" w:rsidRDefault="00545FDC" w:rsidP="00871EC8">
            <w:pPr>
              <w:pStyle w:val="TAL"/>
              <w:rPr>
                <w:sz w:val="16"/>
                <w:szCs w:val="16"/>
              </w:rPr>
            </w:pPr>
          </w:p>
        </w:tc>
        <w:tc>
          <w:tcPr>
            <w:tcW w:w="425" w:type="dxa"/>
            <w:shd w:val="solid" w:color="FFFFFF" w:fill="auto"/>
          </w:tcPr>
          <w:p w14:paraId="43C9F8A2" w14:textId="77777777" w:rsidR="00545FDC" w:rsidRPr="002E0156" w:rsidRDefault="00545FDC" w:rsidP="00871EC8">
            <w:pPr>
              <w:pStyle w:val="TAR"/>
              <w:rPr>
                <w:sz w:val="16"/>
                <w:szCs w:val="16"/>
              </w:rPr>
            </w:pPr>
          </w:p>
        </w:tc>
        <w:tc>
          <w:tcPr>
            <w:tcW w:w="425" w:type="dxa"/>
            <w:shd w:val="solid" w:color="FFFFFF" w:fill="auto"/>
          </w:tcPr>
          <w:p w14:paraId="36543731" w14:textId="77777777" w:rsidR="00545FDC" w:rsidRPr="002E0156" w:rsidRDefault="00545FDC" w:rsidP="00871EC8">
            <w:pPr>
              <w:pStyle w:val="TAC"/>
              <w:rPr>
                <w:sz w:val="16"/>
                <w:szCs w:val="16"/>
              </w:rPr>
            </w:pPr>
          </w:p>
        </w:tc>
        <w:tc>
          <w:tcPr>
            <w:tcW w:w="4962" w:type="dxa"/>
            <w:shd w:val="solid" w:color="FFFFFF" w:fill="auto"/>
          </w:tcPr>
          <w:p w14:paraId="57D6328F" w14:textId="11A3AD7F" w:rsidR="00545FDC" w:rsidRPr="002E0156" w:rsidRDefault="00545FDC" w:rsidP="00545FDC">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w:t>
            </w:r>
            <w:r w:rsidR="008A22CE">
              <w:t xml:space="preserve"> </w:t>
            </w:r>
            <w:r w:rsidRPr="002E0156">
              <w:rPr>
                <w:rFonts w:cs="Arial"/>
                <w:color w:val="000000"/>
                <w:sz w:val="16"/>
                <w:szCs w:val="16"/>
                <w:lang w:eastAsia="zh-CN"/>
              </w:rPr>
              <w:t>pCR TS 28.312 Add subsequence procedure after the intent MOI created</w:t>
            </w:r>
          </w:p>
          <w:p w14:paraId="4F5E7708" w14:textId="77777777" w:rsidR="00E62C7C" w:rsidRPr="002E0156" w:rsidRDefault="00E62C7C" w:rsidP="00545FDC">
            <w:pPr>
              <w:pStyle w:val="TAL"/>
              <w:rPr>
                <w:rFonts w:cs="Arial"/>
                <w:color w:val="000000"/>
                <w:sz w:val="16"/>
                <w:szCs w:val="16"/>
                <w:lang w:eastAsia="zh-CN"/>
              </w:rPr>
            </w:pPr>
            <w:r w:rsidRPr="002E0156">
              <w:rPr>
                <w:rFonts w:cs="Arial"/>
                <w:color w:val="000000"/>
                <w:sz w:val="16"/>
                <w:szCs w:val="16"/>
                <w:lang w:eastAsia="zh-CN"/>
              </w:rPr>
              <w:t>2. pCR TS 28.312 Add procedure of query an intent MOI</w:t>
            </w:r>
          </w:p>
          <w:p w14:paraId="76095B00" w14:textId="77777777" w:rsidR="00E62C7C" w:rsidRPr="002E0156" w:rsidRDefault="00E62C7C" w:rsidP="00545FDC">
            <w:pPr>
              <w:pStyle w:val="TAL"/>
              <w:rPr>
                <w:rFonts w:cs="Arial"/>
                <w:color w:val="000000"/>
                <w:sz w:val="16"/>
                <w:szCs w:val="16"/>
                <w:lang w:eastAsia="zh-CN"/>
              </w:rPr>
            </w:pPr>
            <w:r w:rsidRPr="002E0156">
              <w:rPr>
                <w:rFonts w:cs="Arial" w:hint="eastAsia"/>
                <w:color w:val="000000"/>
                <w:sz w:val="16"/>
                <w:szCs w:val="16"/>
                <w:lang w:eastAsia="zh-CN"/>
              </w:rPr>
              <w:t>3</w:t>
            </w:r>
            <w:r w:rsidRPr="002E0156">
              <w:rPr>
                <w:rFonts w:cs="Arial"/>
                <w:color w:val="000000"/>
                <w:sz w:val="16"/>
                <w:szCs w:val="16"/>
                <w:lang w:eastAsia="zh-CN"/>
              </w:rPr>
              <w:t>. pCR TS 28.312 Update intent information model</w:t>
            </w:r>
          </w:p>
          <w:p w14:paraId="5FF4FAD2" w14:textId="77777777"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4. pCR TS 28.312 Add concrete RadioNetworkExpectation</w:t>
            </w:r>
          </w:p>
          <w:p w14:paraId="544732D0" w14:textId="6F151B7D"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 xml:space="preserve">pCR TS 28.312 Update description in clause 4.2.1 </w:t>
            </w:r>
            <w:r w:rsidR="007D6245" w:rsidRPr="002E0156">
              <w:rPr>
                <w:rFonts w:cs="Arial"/>
                <w:color w:val="000000"/>
                <w:sz w:val="16"/>
                <w:szCs w:val="16"/>
                <w:lang w:eastAsia="zh-CN"/>
              </w:rPr>
              <w:t>and clause</w:t>
            </w:r>
            <w:r w:rsidRPr="002E0156">
              <w:rPr>
                <w:rFonts w:cs="Arial"/>
                <w:color w:val="000000"/>
                <w:sz w:val="16"/>
                <w:szCs w:val="16"/>
                <w:lang w:eastAsia="zh-CN"/>
              </w:rPr>
              <w:t xml:space="preserve"> 4.2.2</w:t>
            </w:r>
          </w:p>
          <w:p w14:paraId="4A753E50" w14:textId="77777777" w:rsidR="00211A28" w:rsidRPr="002E0156" w:rsidRDefault="00211A28" w:rsidP="00E62C7C">
            <w:pPr>
              <w:pStyle w:val="TAL"/>
              <w:rPr>
                <w:rFonts w:cs="Arial"/>
                <w:color w:val="000000"/>
                <w:sz w:val="16"/>
                <w:szCs w:val="16"/>
                <w:lang w:eastAsia="zh-CN"/>
              </w:rPr>
            </w:pPr>
            <w:r w:rsidRPr="002E0156">
              <w:rPr>
                <w:rFonts w:cs="Arial"/>
                <w:color w:val="000000"/>
                <w:sz w:val="16"/>
                <w:szCs w:val="16"/>
                <w:lang w:eastAsia="zh-CN"/>
              </w:rPr>
              <w:t>6.</w:t>
            </w:r>
            <w:r w:rsidRPr="002E0156">
              <w:rPr>
                <w:rFonts w:cs="Arial"/>
                <w:b/>
              </w:rPr>
              <w:t xml:space="preserve"> </w:t>
            </w:r>
            <w:r w:rsidRPr="002E0156">
              <w:rPr>
                <w:rFonts w:cs="Arial"/>
                <w:color w:val="000000"/>
                <w:sz w:val="16"/>
                <w:szCs w:val="16"/>
                <w:lang w:eastAsia="zh-CN"/>
              </w:rPr>
              <w:t>pCR TS 28.312 Add definitions around Intent LCM</w:t>
            </w:r>
          </w:p>
        </w:tc>
        <w:tc>
          <w:tcPr>
            <w:tcW w:w="708" w:type="dxa"/>
            <w:shd w:val="solid" w:color="FFFFFF" w:fill="auto"/>
          </w:tcPr>
          <w:p w14:paraId="0EE45A5B" w14:textId="77777777" w:rsidR="00545FDC" w:rsidRPr="002E0156" w:rsidRDefault="00211A28" w:rsidP="00871EC8">
            <w:pPr>
              <w:pStyle w:val="TAC"/>
              <w:rPr>
                <w:sz w:val="16"/>
                <w:szCs w:val="16"/>
                <w:lang w:eastAsia="zh-CN"/>
              </w:rPr>
            </w:pPr>
            <w:r w:rsidRPr="002E0156">
              <w:rPr>
                <w:rFonts w:hint="eastAsia"/>
                <w:sz w:val="16"/>
                <w:szCs w:val="16"/>
                <w:lang w:eastAsia="zh-CN"/>
              </w:rPr>
              <w:t>0</w:t>
            </w:r>
            <w:r w:rsidRPr="002E0156">
              <w:rPr>
                <w:sz w:val="16"/>
                <w:szCs w:val="16"/>
                <w:lang w:eastAsia="zh-CN"/>
              </w:rPr>
              <w:t>.6.0</w:t>
            </w:r>
          </w:p>
        </w:tc>
      </w:tr>
      <w:tr w:rsidR="000D79FB" w:rsidRPr="002E0156" w14:paraId="7432B927" w14:textId="77777777" w:rsidTr="00C72833">
        <w:tc>
          <w:tcPr>
            <w:tcW w:w="800" w:type="dxa"/>
            <w:shd w:val="solid" w:color="FFFFFF" w:fill="auto"/>
          </w:tcPr>
          <w:p w14:paraId="4DB6F8F6" w14:textId="77777777" w:rsidR="000D79FB" w:rsidRPr="002E0156" w:rsidRDefault="000D79FB" w:rsidP="000D79FB">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021-11</w:t>
            </w:r>
          </w:p>
        </w:tc>
        <w:tc>
          <w:tcPr>
            <w:tcW w:w="800" w:type="dxa"/>
            <w:shd w:val="solid" w:color="FFFFFF" w:fill="auto"/>
          </w:tcPr>
          <w:p w14:paraId="7F79DD37" w14:textId="77777777" w:rsidR="000D79FB" w:rsidRPr="002E0156" w:rsidRDefault="000D79FB" w:rsidP="000D79FB">
            <w:pPr>
              <w:pStyle w:val="TAC"/>
              <w:rPr>
                <w:sz w:val="16"/>
                <w:szCs w:val="16"/>
                <w:lang w:eastAsia="zh-CN"/>
              </w:rPr>
            </w:pPr>
            <w:r w:rsidRPr="002E0156">
              <w:rPr>
                <w:rFonts w:hint="eastAsia"/>
                <w:sz w:val="16"/>
                <w:szCs w:val="16"/>
                <w:lang w:eastAsia="zh-CN"/>
              </w:rPr>
              <w:t>S</w:t>
            </w:r>
            <w:r w:rsidRPr="002E0156">
              <w:rPr>
                <w:sz w:val="16"/>
                <w:szCs w:val="16"/>
                <w:lang w:eastAsia="zh-CN"/>
              </w:rPr>
              <w:t>A5#140e</w:t>
            </w:r>
          </w:p>
        </w:tc>
        <w:tc>
          <w:tcPr>
            <w:tcW w:w="1094" w:type="dxa"/>
            <w:shd w:val="solid" w:color="FFFFFF" w:fill="auto"/>
          </w:tcPr>
          <w:p w14:paraId="01287DBF" w14:textId="77777777" w:rsidR="000D79FB" w:rsidRPr="002E0156" w:rsidRDefault="000D79FB" w:rsidP="000D79FB">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5-216449</w:t>
            </w:r>
          </w:p>
          <w:p w14:paraId="096CB81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S5-216450</w:t>
            </w:r>
          </w:p>
          <w:p w14:paraId="2AE0256D" w14:textId="77777777" w:rsidR="000D79FB" w:rsidRPr="002E0156" w:rsidRDefault="000D79FB" w:rsidP="000D79FB">
            <w:pPr>
              <w:pStyle w:val="TAC"/>
              <w:rPr>
                <w:rFonts w:cs="Arial"/>
                <w:color w:val="000000"/>
                <w:sz w:val="16"/>
                <w:szCs w:val="16"/>
                <w:lang w:eastAsia="zh-CN"/>
              </w:rPr>
            </w:pPr>
          </w:p>
          <w:p w14:paraId="7408935C"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S5-216451</w:t>
            </w:r>
          </w:p>
          <w:p w14:paraId="080A20EE"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S5-216452</w:t>
            </w:r>
          </w:p>
          <w:p w14:paraId="079E06E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S5-216453</w:t>
            </w:r>
          </w:p>
          <w:p w14:paraId="547CA257" w14:textId="77777777" w:rsidR="0016361F" w:rsidRPr="002E0156" w:rsidRDefault="0016361F" w:rsidP="000D79FB">
            <w:pPr>
              <w:pStyle w:val="TAC"/>
              <w:rPr>
                <w:rFonts w:cs="Arial"/>
                <w:color w:val="000000"/>
                <w:sz w:val="16"/>
                <w:szCs w:val="16"/>
                <w:lang w:eastAsia="zh-CN"/>
              </w:rPr>
            </w:pPr>
          </w:p>
          <w:p w14:paraId="4C6CC131"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S5-216447</w:t>
            </w:r>
          </w:p>
          <w:p w14:paraId="033C49A0"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S5-216448</w:t>
            </w:r>
          </w:p>
        </w:tc>
        <w:tc>
          <w:tcPr>
            <w:tcW w:w="425" w:type="dxa"/>
            <w:shd w:val="solid" w:color="FFFFFF" w:fill="auto"/>
          </w:tcPr>
          <w:p w14:paraId="3AE123EA" w14:textId="77777777" w:rsidR="000D79FB" w:rsidRPr="002E0156" w:rsidRDefault="000D79FB" w:rsidP="000D79FB">
            <w:pPr>
              <w:pStyle w:val="TAL"/>
              <w:rPr>
                <w:sz w:val="16"/>
                <w:szCs w:val="16"/>
              </w:rPr>
            </w:pPr>
          </w:p>
        </w:tc>
        <w:tc>
          <w:tcPr>
            <w:tcW w:w="425" w:type="dxa"/>
            <w:shd w:val="solid" w:color="FFFFFF" w:fill="auto"/>
          </w:tcPr>
          <w:p w14:paraId="6A2BA8F7" w14:textId="77777777" w:rsidR="000D79FB" w:rsidRPr="002E0156" w:rsidRDefault="000D79FB" w:rsidP="000D79FB">
            <w:pPr>
              <w:pStyle w:val="TAR"/>
              <w:rPr>
                <w:sz w:val="16"/>
                <w:szCs w:val="16"/>
              </w:rPr>
            </w:pPr>
          </w:p>
        </w:tc>
        <w:tc>
          <w:tcPr>
            <w:tcW w:w="425" w:type="dxa"/>
            <w:shd w:val="solid" w:color="FFFFFF" w:fill="auto"/>
          </w:tcPr>
          <w:p w14:paraId="27FDFE39" w14:textId="77777777" w:rsidR="000D79FB" w:rsidRPr="002E0156" w:rsidRDefault="000D79FB" w:rsidP="000D79FB">
            <w:pPr>
              <w:pStyle w:val="TAC"/>
              <w:rPr>
                <w:sz w:val="16"/>
                <w:szCs w:val="16"/>
              </w:rPr>
            </w:pPr>
          </w:p>
        </w:tc>
        <w:tc>
          <w:tcPr>
            <w:tcW w:w="4962" w:type="dxa"/>
            <w:shd w:val="solid" w:color="FFFFFF" w:fill="auto"/>
          </w:tcPr>
          <w:p w14:paraId="560E9929" w14:textId="77777777" w:rsidR="000D79FB" w:rsidRPr="002E0156" w:rsidRDefault="000D79FB" w:rsidP="000D79FB">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 pCR TS 28.312 Update the concept of intent in clause 4.1.3</w:t>
            </w:r>
          </w:p>
          <w:p w14:paraId="0916AC8A"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2.</w:t>
            </w:r>
            <w:r w:rsidRPr="002E0156">
              <w:t xml:space="preserve"> </w:t>
            </w:r>
            <w:r w:rsidRPr="002E0156">
              <w:rPr>
                <w:rFonts w:cs="Arial"/>
                <w:color w:val="000000"/>
                <w:sz w:val="16"/>
                <w:szCs w:val="16"/>
                <w:lang w:eastAsia="zh-CN"/>
              </w:rPr>
              <w:t>pCR TS 28.312 Update the use case description to align with intent definition</w:t>
            </w:r>
          </w:p>
          <w:p w14:paraId="45E5DA29"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3. pCR TS 28.312Add concept of intent translation</w:t>
            </w:r>
          </w:p>
          <w:p w14:paraId="1DEF414C"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Update intent life cycle management in Annex B.1</w:t>
            </w:r>
          </w:p>
          <w:p w14:paraId="7EA8B162"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pCR TS 28.312 pCR TS 28.312 Add generic Intent management requirements</w:t>
            </w:r>
          </w:p>
          <w:p w14:paraId="28AA0652"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6.</w:t>
            </w:r>
            <w:r w:rsidRPr="002E0156">
              <w:t xml:space="preserve"> </w:t>
            </w:r>
            <w:r w:rsidRPr="002E0156">
              <w:rPr>
                <w:rFonts w:cs="Arial"/>
                <w:color w:val="000000"/>
                <w:sz w:val="16"/>
                <w:szCs w:val="16"/>
                <w:lang w:eastAsia="zh-CN"/>
              </w:rPr>
              <w:t>pCR TS 28.312 Description of Information Elements of an Intent</w:t>
            </w:r>
          </w:p>
          <w:p w14:paraId="1DC14C3C"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7.</w:t>
            </w:r>
            <w:r w:rsidRPr="002E0156">
              <w:t xml:space="preserve"> </w:t>
            </w:r>
            <w:r w:rsidRPr="002E0156">
              <w:rPr>
                <w:rFonts w:cs="Arial"/>
                <w:color w:val="000000"/>
                <w:sz w:val="16"/>
                <w:szCs w:val="16"/>
                <w:lang w:eastAsia="zh-CN"/>
              </w:rPr>
              <w:t>pCR TS 28.312 Extend Attributes of the Intent IOC</w:t>
            </w:r>
          </w:p>
        </w:tc>
        <w:tc>
          <w:tcPr>
            <w:tcW w:w="708" w:type="dxa"/>
            <w:shd w:val="solid" w:color="FFFFFF" w:fill="auto"/>
          </w:tcPr>
          <w:p w14:paraId="1B966879" w14:textId="77777777" w:rsidR="000D79FB" w:rsidRPr="002E0156" w:rsidRDefault="000D79FB" w:rsidP="000D79FB">
            <w:pPr>
              <w:pStyle w:val="TAC"/>
              <w:rPr>
                <w:sz w:val="16"/>
                <w:szCs w:val="16"/>
                <w:lang w:eastAsia="zh-CN"/>
              </w:rPr>
            </w:pPr>
            <w:r w:rsidRPr="002E0156">
              <w:rPr>
                <w:rFonts w:hint="eastAsia"/>
                <w:sz w:val="16"/>
                <w:szCs w:val="16"/>
                <w:lang w:eastAsia="zh-CN"/>
              </w:rPr>
              <w:t>0</w:t>
            </w:r>
            <w:r w:rsidRPr="002E0156">
              <w:rPr>
                <w:sz w:val="16"/>
                <w:szCs w:val="16"/>
                <w:lang w:eastAsia="zh-CN"/>
              </w:rPr>
              <w:t>.7.0</w:t>
            </w:r>
          </w:p>
        </w:tc>
      </w:tr>
      <w:tr w:rsidR="00A1797D" w:rsidRPr="002E0156" w14:paraId="3F12C574" w14:textId="77777777" w:rsidTr="00C72833">
        <w:tc>
          <w:tcPr>
            <w:tcW w:w="800" w:type="dxa"/>
            <w:shd w:val="solid" w:color="FFFFFF" w:fill="auto"/>
          </w:tcPr>
          <w:p w14:paraId="71FB6557" w14:textId="2060D011" w:rsidR="00A1797D" w:rsidRPr="002E0156" w:rsidRDefault="00A1797D"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022-01</w:t>
            </w:r>
          </w:p>
        </w:tc>
        <w:tc>
          <w:tcPr>
            <w:tcW w:w="800" w:type="dxa"/>
            <w:shd w:val="solid" w:color="FFFFFF" w:fill="auto"/>
          </w:tcPr>
          <w:p w14:paraId="546BA005" w14:textId="099F3E4A"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S</w:t>
            </w:r>
            <w:r w:rsidRPr="00BA3C55">
              <w:rPr>
                <w:rFonts w:eastAsia="等线"/>
                <w:sz w:val="16"/>
                <w:szCs w:val="16"/>
                <w:lang w:eastAsia="zh-CN"/>
              </w:rPr>
              <w:t>A5#141e</w:t>
            </w:r>
          </w:p>
        </w:tc>
        <w:tc>
          <w:tcPr>
            <w:tcW w:w="1094" w:type="dxa"/>
            <w:shd w:val="solid" w:color="FFFFFF" w:fill="auto"/>
          </w:tcPr>
          <w:p w14:paraId="5ED02F90" w14:textId="77777777" w:rsidR="00A1797D" w:rsidRPr="00BA3C55" w:rsidRDefault="00A1797D" w:rsidP="000D79FB">
            <w:pPr>
              <w:pStyle w:val="TAC"/>
              <w:rPr>
                <w:rFonts w:eastAsia="等线" w:cs="Arial"/>
                <w:color w:val="000000"/>
                <w:sz w:val="16"/>
                <w:szCs w:val="16"/>
                <w:lang w:eastAsia="zh-CN"/>
              </w:rPr>
            </w:pPr>
            <w:r w:rsidRPr="00BA3C55">
              <w:rPr>
                <w:rFonts w:eastAsia="等线" w:cs="Arial" w:hint="eastAsia"/>
                <w:color w:val="000000"/>
                <w:sz w:val="16"/>
                <w:szCs w:val="16"/>
                <w:lang w:eastAsia="zh-CN"/>
              </w:rPr>
              <w:t>S</w:t>
            </w:r>
            <w:r w:rsidRPr="00BA3C55">
              <w:rPr>
                <w:rFonts w:eastAsia="等线" w:cs="Arial"/>
                <w:color w:val="000000"/>
                <w:sz w:val="16"/>
                <w:szCs w:val="16"/>
                <w:lang w:eastAsia="zh-CN"/>
              </w:rPr>
              <w:t>5-221153</w:t>
            </w:r>
          </w:p>
          <w:p w14:paraId="0BA7007F"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S5-221575</w:t>
            </w:r>
          </w:p>
          <w:p w14:paraId="6DEE050A"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S5-221580</w:t>
            </w:r>
          </w:p>
          <w:p w14:paraId="23378251" w14:textId="77777777" w:rsidR="00A1797D" w:rsidRPr="00BA3C55" w:rsidRDefault="00A1797D" w:rsidP="000D79FB">
            <w:pPr>
              <w:pStyle w:val="TAC"/>
              <w:rPr>
                <w:rFonts w:eastAsia="等线" w:cs="Arial"/>
                <w:color w:val="000000"/>
                <w:sz w:val="16"/>
                <w:szCs w:val="16"/>
                <w:lang w:eastAsia="zh-CN"/>
              </w:rPr>
            </w:pPr>
          </w:p>
          <w:p w14:paraId="6D9F0487"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S5-221581</w:t>
            </w:r>
          </w:p>
          <w:p w14:paraId="6C91B0EC" w14:textId="626D6EC0" w:rsidR="00A1797D" w:rsidRPr="00BA3C55" w:rsidRDefault="00A1797D" w:rsidP="00A1797D">
            <w:pPr>
              <w:pStyle w:val="TAC"/>
              <w:rPr>
                <w:rFonts w:eastAsia="等线" w:cs="Arial"/>
                <w:color w:val="000000"/>
                <w:sz w:val="16"/>
                <w:szCs w:val="16"/>
                <w:lang w:eastAsia="zh-CN"/>
              </w:rPr>
            </w:pPr>
            <w:r w:rsidRPr="00BA3C55">
              <w:rPr>
                <w:rFonts w:eastAsia="等线" w:cs="Arial"/>
                <w:color w:val="000000"/>
                <w:sz w:val="16"/>
                <w:szCs w:val="16"/>
                <w:lang w:eastAsia="zh-CN"/>
              </w:rPr>
              <w:t>S5-221582</w:t>
            </w:r>
          </w:p>
          <w:p w14:paraId="3DE5C970" w14:textId="32F159C6"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S5-221584</w:t>
            </w:r>
          </w:p>
          <w:p w14:paraId="700DD5E5" w14:textId="77777777" w:rsidR="00A1797D" w:rsidRPr="00BA3C55" w:rsidRDefault="00A1797D" w:rsidP="000D79FB">
            <w:pPr>
              <w:pStyle w:val="TAC"/>
              <w:rPr>
                <w:rFonts w:eastAsia="等线" w:cs="Arial"/>
                <w:color w:val="000000"/>
                <w:sz w:val="16"/>
                <w:szCs w:val="16"/>
                <w:lang w:eastAsia="zh-CN"/>
              </w:rPr>
            </w:pPr>
          </w:p>
          <w:p w14:paraId="78B20FFC"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S5-221585</w:t>
            </w:r>
          </w:p>
          <w:p w14:paraId="7C7F48AE" w14:textId="77777777" w:rsidR="00A1797D"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S5-221755</w:t>
            </w:r>
          </w:p>
          <w:p w14:paraId="3FE6C725" w14:textId="09DE48F3" w:rsidR="008B11A1" w:rsidRPr="009E0C93" w:rsidRDefault="008B11A1" w:rsidP="000D79FB">
            <w:pPr>
              <w:pStyle w:val="TAC"/>
              <w:rPr>
                <w:rFonts w:cs="Arial"/>
                <w:color w:val="000000"/>
                <w:sz w:val="16"/>
                <w:szCs w:val="16"/>
                <w:lang w:eastAsia="zh-CN"/>
              </w:rPr>
            </w:pPr>
            <w:r>
              <w:rPr>
                <w:rFonts w:eastAsia="等线" w:cs="Arial"/>
                <w:color w:val="000000"/>
                <w:sz w:val="16"/>
                <w:szCs w:val="16"/>
                <w:lang w:eastAsia="zh-CN"/>
              </w:rPr>
              <w:t>S5-221754</w:t>
            </w:r>
          </w:p>
        </w:tc>
        <w:tc>
          <w:tcPr>
            <w:tcW w:w="425" w:type="dxa"/>
            <w:shd w:val="solid" w:color="FFFFFF" w:fill="auto"/>
          </w:tcPr>
          <w:p w14:paraId="13729C6D" w14:textId="77777777" w:rsidR="00A1797D" w:rsidRPr="002E0156" w:rsidRDefault="00A1797D" w:rsidP="000D79FB">
            <w:pPr>
              <w:pStyle w:val="TAL"/>
              <w:rPr>
                <w:sz w:val="16"/>
                <w:szCs w:val="16"/>
              </w:rPr>
            </w:pPr>
          </w:p>
        </w:tc>
        <w:tc>
          <w:tcPr>
            <w:tcW w:w="425" w:type="dxa"/>
            <w:shd w:val="solid" w:color="FFFFFF" w:fill="auto"/>
          </w:tcPr>
          <w:p w14:paraId="2EE7CE1A" w14:textId="77777777" w:rsidR="00A1797D" w:rsidRPr="002E0156" w:rsidRDefault="00A1797D" w:rsidP="000D79FB">
            <w:pPr>
              <w:pStyle w:val="TAR"/>
              <w:rPr>
                <w:sz w:val="16"/>
                <w:szCs w:val="16"/>
              </w:rPr>
            </w:pPr>
          </w:p>
        </w:tc>
        <w:tc>
          <w:tcPr>
            <w:tcW w:w="425" w:type="dxa"/>
            <w:shd w:val="solid" w:color="FFFFFF" w:fill="auto"/>
          </w:tcPr>
          <w:p w14:paraId="0DDA8062" w14:textId="77777777" w:rsidR="00A1797D" w:rsidRPr="002E0156" w:rsidRDefault="00A1797D" w:rsidP="000D79FB">
            <w:pPr>
              <w:pStyle w:val="TAC"/>
              <w:rPr>
                <w:sz w:val="16"/>
                <w:szCs w:val="16"/>
              </w:rPr>
            </w:pPr>
          </w:p>
        </w:tc>
        <w:tc>
          <w:tcPr>
            <w:tcW w:w="4962" w:type="dxa"/>
            <w:shd w:val="solid" w:color="FFFFFF" w:fill="auto"/>
          </w:tcPr>
          <w:p w14:paraId="315E93F7" w14:textId="6F048011" w:rsidR="00A1797D" w:rsidRDefault="00A1797D" w:rsidP="00A1797D">
            <w:pPr>
              <w:pStyle w:val="TAL"/>
              <w:rPr>
                <w:rFonts w:cs="Arial"/>
                <w:color w:val="000000"/>
                <w:sz w:val="16"/>
                <w:szCs w:val="16"/>
                <w:lang w:eastAsia="zh-CN"/>
              </w:rPr>
            </w:pPr>
            <w:r w:rsidRPr="00A1797D">
              <w:rPr>
                <w:rFonts w:cs="Arial"/>
                <w:color w:val="000000"/>
                <w:sz w:val="16"/>
                <w:szCs w:val="16"/>
                <w:lang w:eastAsia="zh-CN"/>
              </w:rPr>
              <w:t>1.</w:t>
            </w:r>
            <w:r>
              <w:rPr>
                <w:rFonts w:cs="Arial"/>
                <w:color w:val="000000"/>
                <w:sz w:val="16"/>
                <w:szCs w:val="16"/>
                <w:lang w:eastAsia="zh-CN"/>
              </w:rPr>
              <w:t xml:space="preserve"> </w:t>
            </w:r>
            <w:r w:rsidRPr="00A1797D">
              <w:rPr>
                <w:rFonts w:cs="Arial"/>
                <w:color w:val="000000"/>
                <w:sz w:val="16"/>
                <w:szCs w:val="16"/>
                <w:lang w:eastAsia="zh-CN"/>
              </w:rPr>
              <w:t>pCR TS 28.31</w:t>
            </w:r>
            <w:r>
              <w:rPr>
                <w:rFonts w:cs="Arial"/>
                <w:color w:val="000000"/>
                <w:sz w:val="16"/>
                <w:szCs w:val="16"/>
                <w:lang w:eastAsia="zh-CN"/>
              </w:rPr>
              <w:t>2 add stage3 for intent NRM</w:t>
            </w:r>
          </w:p>
          <w:p w14:paraId="595C7B61" w14:textId="70F59597" w:rsidR="00A1797D" w:rsidRDefault="00A1797D" w:rsidP="00A1797D">
            <w:pPr>
              <w:pStyle w:val="TAL"/>
              <w:rPr>
                <w:rFonts w:cs="Arial"/>
                <w:color w:val="000000"/>
                <w:sz w:val="16"/>
                <w:szCs w:val="16"/>
                <w:lang w:eastAsia="zh-CN"/>
              </w:rPr>
            </w:pPr>
            <w:r>
              <w:rPr>
                <w:rFonts w:cs="Arial"/>
                <w:color w:val="000000"/>
                <w:sz w:val="16"/>
                <w:szCs w:val="16"/>
                <w:lang w:eastAsia="zh-CN"/>
              </w:rPr>
              <w:t xml:space="preserve">2. </w:t>
            </w:r>
            <w:r w:rsidRPr="00A1797D">
              <w:rPr>
                <w:rFonts w:cs="Arial"/>
                <w:color w:val="000000"/>
                <w:sz w:val="16"/>
                <w:szCs w:val="16"/>
                <w:lang w:eastAsia="zh-CN"/>
              </w:rPr>
              <w:t>pCR TS 28.312 Update RadioNetworkExpectation</w:t>
            </w:r>
          </w:p>
          <w:p w14:paraId="238F1686" w14:textId="1878C283" w:rsidR="00A1797D" w:rsidRDefault="00A1797D" w:rsidP="00A1797D">
            <w:pPr>
              <w:pStyle w:val="TAL"/>
              <w:rPr>
                <w:rFonts w:cs="Arial"/>
                <w:color w:val="000000"/>
                <w:sz w:val="16"/>
                <w:szCs w:val="16"/>
                <w:lang w:eastAsia="zh-CN"/>
              </w:rPr>
            </w:pPr>
            <w:r>
              <w:rPr>
                <w:rFonts w:cs="Arial"/>
                <w:color w:val="000000"/>
                <w:sz w:val="16"/>
                <w:szCs w:val="16"/>
                <w:lang w:eastAsia="zh-CN"/>
              </w:rPr>
              <w:t xml:space="preserve">3. </w:t>
            </w:r>
            <w:r w:rsidRPr="00A1797D">
              <w:rPr>
                <w:rFonts w:cs="Arial"/>
                <w:color w:val="000000"/>
                <w:sz w:val="16"/>
                <w:szCs w:val="16"/>
                <w:lang w:eastAsia="zh-CN"/>
              </w:rPr>
              <w:t>pCR TS 28.312 Align the description for general concept of intent content</w:t>
            </w:r>
          </w:p>
          <w:p w14:paraId="5AFB8296" w14:textId="6BCACA6B" w:rsidR="00A1797D" w:rsidRDefault="00A1797D" w:rsidP="00A1797D">
            <w:pPr>
              <w:pStyle w:val="TAL"/>
              <w:rPr>
                <w:rFonts w:cs="Arial"/>
                <w:color w:val="000000"/>
                <w:sz w:val="16"/>
                <w:szCs w:val="16"/>
                <w:lang w:eastAsia="zh-CN"/>
              </w:rPr>
            </w:pPr>
            <w:r>
              <w:rPr>
                <w:rFonts w:cs="Arial"/>
                <w:color w:val="000000"/>
                <w:sz w:val="16"/>
                <w:szCs w:val="16"/>
                <w:lang w:eastAsia="zh-CN"/>
              </w:rPr>
              <w:t xml:space="preserve">4. </w:t>
            </w:r>
            <w:r w:rsidRPr="00A1797D">
              <w:rPr>
                <w:rFonts w:cs="Arial"/>
                <w:color w:val="000000"/>
                <w:sz w:val="16"/>
                <w:szCs w:val="16"/>
                <w:lang w:eastAsia="zh-CN"/>
              </w:rPr>
              <w:t>pCR TS 28.312 Update intent information model</w:t>
            </w:r>
          </w:p>
          <w:p w14:paraId="02073B74" w14:textId="5DC458DD" w:rsidR="00A1797D" w:rsidRDefault="00A1797D" w:rsidP="00A1797D">
            <w:pPr>
              <w:pStyle w:val="TAL"/>
              <w:rPr>
                <w:rFonts w:cs="Arial"/>
                <w:color w:val="000000"/>
                <w:sz w:val="16"/>
                <w:szCs w:val="16"/>
                <w:lang w:eastAsia="zh-CN"/>
              </w:rPr>
            </w:pPr>
            <w:r>
              <w:rPr>
                <w:rFonts w:cs="Arial"/>
                <w:color w:val="000000"/>
                <w:sz w:val="16"/>
                <w:szCs w:val="16"/>
                <w:lang w:eastAsia="zh-CN"/>
              </w:rPr>
              <w:t>5.</w:t>
            </w:r>
            <w:r>
              <w:t xml:space="preserve"> </w:t>
            </w:r>
            <w:r w:rsidRPr="00A1797D">
              <w:rPr>
                <w:rFonts w:cs="Arial"/>
                <w:color w:val="000000"/>
                <w:sz w:val="16"/>
                <w:szCs w:val="16"/>
                <w:lang w:eastAsia="zh-CN"/>
              </w:rPr>
              <w:t>pCR TS 28.312 Clean up on procedures</w:t>
            </w:r>
          </w:p>
          <w:p w14:paraId="3BDC9C47" w14:textId="77777777" w:rsidR="00A1797D" w:rsidRDefault="00A1797D" w:rsidP="00A1797D">
            <w:pPr>
              <w:pStyle w:val="TAL"/>
              <w:rPr>
                <w:rFonts w:eastAsia="等线" w:cs="Arial"/>
                <w:color w:val="000000"/>
                <w:sz w:val="16"/>
                <w:szCs w:val="16"/>
                <w:lang w:eastAsia="zh-CN"/>
              </w:rPr>
            </w:pPr>
            <w:r w:rsidRPr="00BA3C55">
              <w:rPr>
                <w:rFonts w:eastAsia="等线" w:cs="Arial" w:hint="eastAsia"/>
                <w:color w:val="000000"/>
                <w:sz w:val="16"/>
                <w:szCs w:val="16"/>
                <w:lang w:eastAsia="zh-CN"/>
              </w:rPr>
              <w:t>6</w:t>
            </w:r>
            <w:r w:rsidRPr="00BA3C55">
              <w:rPr>
                <w:rFonts w:eastAsia="等线" w:cs="Arial"/>
                <w:color w:val="000000"/>
                <w:sz w:val="16"/>
                <w:szCs w:val="16"/>
                <w:lang w:eastAsia="zh-CN"/>
              </w:rPr>
              <w:t xml:space="preserve">. </w:t>
            </w:r>
            <w:r w:rsidRPr="00A1797D">
              <w:rPr>
                <w:rFonts w:eastAsia="等线" w:cs="Arial"/>
                <w:color w:val="000000"/>
                <w:sz w:val="16"/>
                <w:szCs w:val="16"/>
                <w:lang w:eastAsia="zh-CN"/>
              </w:rPr>
              <w:t>pCR TS 28.312 Add feasibility check to the procedures for intent management</w:t>
            </w:r>
          </w:p>
          <w:p w14:paraId="7A814578" w14:textId="50920900" w:rsidR="00A1797D" w:rsidRDefault="00A1797D" w:rsidP="00A1797D">
            <w:pPr>
              <w:pStyle w:val="TAL"/>
              <w:rPr>
                <w:rFonts w:eastAsia="等线" w:cs="Arial"/>
                <w:color w:val="000000"/>
                <w:sz w:val="16"/>
                <w:szCs w:val="16"/>
                <w:lang w:eastAsia="zh-CN"/>
              </w:rPr>
            </w:pPr>
            <w:r>
              <w:rPr>
                <w:rFonts w:eastAsia="等线" w:cs="Arial"/>
                <w:color w:val="000000"/>
                <w:sz w:val="16"/>
                <w:szCs w:val="16"/>
                <w:lang w:eastAsia="zh-CN"/>
              </w:rPr>
              <w:t xml:space="preserve">7. </w:t>
            </w:r>
            <w:r w:rsidRPr="00A1797D">
              <w:rPr>
                <w:rFonts w:eastAsia="等线" w:cs="Arial"/>
                <w:color w:val="000000"/>
                <w:sz w:val="16"/>
                <w:szCs w:val="16"/>
                <w:lang w:eastAsia="zh-CN"/>
              </w:rPr>
              <w:t>pCR TS 28.312 Rapporteur clean up.</w:t>
            </w:r>
          </w:p>
          <w:p w14:paraId="2FA13BDD" w14:textId="77777777" w:rsidR="00A1797D" w:rsidRDefault="00A1797D" w:rsidP="005C76F1">
            <w:pPr>
              <w:pStyle w:val="TAL"/>
              <w:rPr>
                <w:rFonts w:eastAsia="等线" w:cs="Arial"/>
                <w:color w:val="000000"/>
                <w:sz w:val="16"/>
                <w:szCs w:val="16"/>
                <w:lang w:eastAsia="zh-CN"/>
              </w:rPr>
            </w:pPr>
            <w:r>
              <w:rPr>
                <w:rFonts w:eastAsia="等线" w:cs="Arial"/>
                <w:color w:val="000000"/>
                <w:sz w:val="16"/>
                <w:szCs w:val="16"/>
                <w:lang w:eastAsia="zh-CN"/>
              </w:rPr>
              <w:t xml:space="preserve">8. </w:t>
            </w:r>
            <w:r w:rsidRPr="00A1797D">
              <w:rPr>
                <w:rFonts w:eastAsia="等线" w:cs="Arial"/>
                <w:color w:val="000000"/>
                <w:sz w:val="16"/>
                <w:szCs w:val="16"/>
                <w:lang w:eastAsia="zh-CN"/>
              </w:rPr>
              <w:t>pCR TS 28.312 update clause 6.3.3</w:t>
            </w:r>
          </w:p>
          <w:p w14:paraId="127BE747" w14:textId="44573CDB" w:rsidR="008B11A1" w:rsidRPr="00BA3C55" w:rsidRDefault="008B11A1" w:rsidP="005C76F1">
            <w:pPr>
              <w:pStyle w:val="TAL"/>
              <w:rPr>
                <w:rFonts w:eastAsia="等线" w:cs="Arial"/>
                <w:color w:val="000000"/>
                <w:sz w:val="16"/>
                <w:szCs w:val="16"/>
                <w:lang w:eastAsia="zh-CN"/>
              </w:rPr>
            </w:pPr>
            <w:r>
              <w:rPr>
                <w:rFonts w:eastAsia="等线" w:cs="Arial"/>
                <w:color w:val="000000"/>
                <w:sz w:val="16"/>
                <w:szCs w:val="16"/>
                <w:lang w:eastAsia="zh-CN"/>
              </w:rPr>
              <w:t xml:space="preserve">9. pCR 28.312 </w:t>
            </w:r>
            <w:r w:rsidRPr="008B11A1">
              <w:rPr>
                <w:rFonts w:eastAsia="等线" w:cs="Arial"/>
                <w:color w:val="000000"/>
                <w:sz w:val="16"/>
                <w:szCs w:val="16"/>
                <w:lang w:eastAsia="zh-CN"/>
              </w:rPr>
              <w:t>ServiceDeploymentExpectation definition</w:t>
            </w:r>
          </w:p>
        </w:tc>
        <w:tc>
          <w:tcPr>
            <w:tcW w:w="708" w:type="dxa"/>
            <w:shd w:val="solid" w:color="FFFFFF" w:fill="auto"/>
          </w:tcPr>
          <w:p w14:paraId="366440B2" w14:textId="6B5184BF"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0</w:t>
            </w:r>
            <w:r w:rsidRPr="00BA3C55">
              <w:rPr>
                <w:rFonts w:eastAsia="等线"/>
                <w:sz w:val="16"/>
                <w:szCs w:val="16"/>
                <w:lang w:eastAsia="zh-CN"/>
              </w:rPr>
              <w:t>.8.0</w:t>
            </w:r>
          </w:p>
        </w:tc>
      </w:tr>
      <w:tr w:rsidR="00386426" w:rsidRPr="002E0156" w14:paraId="6BC4AFCA" w14:textId="77777777" w:rsidTr="00C72833">
        <w:tc>
          <w:tcPr>
            <w:tcW w:w="800" w:type="dxa"/>
            <w:shd w:val="solid" w:color="FFFFFF" w:fill="auto"/>
          </w:tcPr>
          <w:p w14:paraId="68E5CAEE" w14:textId="4FC9A3E4" w:rsidR="00386426" w:rsidRDefault="00386426" w:rsidP="000D79FB">
            <w:pPr>
              <w:pStyle w:val="TAC"/>
              <w:rPr>
                <w:rFonts w:eastAsia="宋体"/>
                <w:sz w:val="16"/>
                <w:szCs w:val="16"/>
                <w:lang w:eastAsia="zh-CN"/>
              </w:rPr>
            </w:pPr>
            <w:r>
              <w:rPr>
                <w:rFonts w:eastAsia="宋体"/>
                <w:sz w:val="16"/>
                <w:szCs w:val="16"/>
                <w:lang w:eastAsia="zh-CN"/>
              </w:rPr>
              <w:t>2022-03</w:t>
            </w:r>
          </w:p>
        </w:tc>
        <w:tc>
          <w:tcPr>
            <w:tcW w:w="800" w:type="dxa"/>
            <w:shd w:val="solid" w:color="FFFFFF" w:fill="auto"/>
          </w:tcPr>
          <w:p w14:paraId="52A6FFED" w14:textId="6BC0FFA9" w:rsidR="00386426" w:rsidRPr="00BA3C55" w:rsidRDefault="00386426" w:rsidP="000D79FB">
            <w:pPr>
              <w:pStyle w:val="TAC"/>
              <w:rPr>
                <w:rFonts w:eastAsia="等线"/>
                <w:sz w:val="16"/>
                <w:szCs w:val="16"/>
                <w:lang w:eastAsia="zh-CN"/>
              </w:rPr>
            </w:pPr>
            <w:r>
              <w:rPr>
                <w:rFonts w:eastAsia="等线"/>
                <w:sz w:val="16"/>
                <w:szCs w:val="16"/>
                <w:lang w:eastAsia="zh-CN"/>
              </w:rPr>
              <w:t>SA#95e</w:t>
            </w:r>
          </w:p>
        </w:tc>
        <w:tc>
          <w:tcPr>
            <w:tcW w:w="1094" w:type="dxa"/>
            <w:shd w:val="solid" w:color="FFFFFF" w:fill="auto"/>
          </w:tcPr>
          <w:p w14:paraId="6BB4FD6A" w14:textId="6BA9AADC" w:rsidR="00386426" w:rsidRPr="00BA3C55" w:rsidRDefault="00386426" w:rsidP="000D79FB">
            <w:pPr>
              <w:pStyle w:val="TAC"/>
              <w:rPr>
                <w:rFonts w:eastAsia="等线" w:cs="Arial"/>
                <w:color w:val="000000"/>
                <w:sz w:val="16"/>
                <w:szCs w:val="16"/>
                <w:lang w:eastAsia="zh-CN"/>
              </w:rPr>
            </w:pPr>
            <w:r>
              <w:rPr>
                <w:rFonts w:eastAsia="等线" w:cs="Arial"/>
                <w:color w:val="000000"/>
                <w:sz w:val="16"/>
                <w:szCs w:val="16"/>
                <w:lang w:eastAsia="zh-CN"/>
              </w:rPr>
              <w:t>SP-220</w:t>
            </w:r>
            <w:r w:rsidR="00565145">
              <w:rPr>
                <w:rFonts w:eastAsia="等线" w:cs="Arial"/>
                <w:color w:val="000000"/>
                <w:sz w:val="16"/>
                <w:szCs w:val="16"/>
                <w:lang w:eastAsia="zh-CN"/>
              </w:rPr>
              <w:t>129</w:t>
            </w:r>
          </w:p>
        </w:tc>
        <w:tc>
          <w:tcPr>
            <w:tcW w:w="425" w:type="dxa"/>
            <w:shd w:val="solid" w:color="FFFFFF" w:fill="auto"/>
          </w:tcPr>
          <w:p w14:paraId="196AAEF1" w14:textId="77777777" w:rsidR="00386426" w:rsidRPr="002E0156" w:rsidRDefault="00386426" w:rsidP="000D79FB">
            <w:pPr>
              <w:pStyle w:val="TAL"/>
              <w:rPr>
                <w:sz w:val="16"/>
                <w:szCs w:val="16"/>
              </w:rPr>
            </w:pPr>
          </w:p>
        </w:tc>
        <w:tc>
          <w:tcPr>
            <w:tcW w:w="425" w:type="dxa"/>
            <w:shd w:val="solid" w:color="FFFFFF" w:fill="auto"/>
          </w:tcPr>
          <w:p w14:paraId="2CC60887" w14:textId="77777777" w:rsidR="00386426" w:rsidRPr="002E0156" w:rsidRDefault="00386426" w:rsidP="000D79FB">
            <w:pPr>
              <w:pStyle w:val="TAR"/>
              <w:rPr>
                <w:sz w:val="16"/>
                <w:szCs w:val="16"/>
              </w:rPr>
            </w:pPr>
          </w:p>
        </w:tc>
        <w:tc>
          <w:tcPr>
            <w:tcW w:w="425" w:type="dxa"/>
            <w:shd w:val="solid" w:color="FFFFFF" w:fill="auto"/>
          </w:tcPr>
          <w:p w14:paraId="4441E6A1" w14:textId="77777777" w:rsidR="00386426" w:rsidRPr="002E0156" w:rsidRDefault="00386426" w:rsidP="000D79FB">
            <w:pPr>
              <w:pStyle w:val="TAC"/>
              <w:rPr>
                <w:sz w:val="16"/>
                <w:szCs w:val="16"/>
              </w:rPr>
            </w:pPr>
          </w:p>
        </w:tc>
        <w:tc>
          <w:tcPr>
            <w:tcW w:w="4962" w:type="dxa"/>
            <w:shd w:val="solid" w:color="FFFFFF" w:fill="auto"/>
          </w:tcPr>
          <w:p w14:paraId="2F39822F" w14:textId="5C346617" w:rsidR="00386426" w:rsidRPr="00A1797D" w:rsidRDefault="00565145" w:rsidP="00A1797D">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4C441ACB" w14:textId="347976F1" w:rsidR="00386426" w:rsidRPr="00BA3C55" w:rsidRDefault="00565145" w:rsidP="000D79FB">
            <w:pPr>
              <w:pStyle w:val="TAC"/>
              <w:rPr>
                <w:rFonts w:eastAsia="等线"/>
                <w:sz w:val="16"/>
                <w:szCs w:val="16"/>
                <w:lang w:eastAsia="zh-CN"/>
              </w:rPr>
            </w:pPr>
            <w:r>
              <w:rPr>
                <w:rFonts w:eastAsia="等线"/>
                <w:sz w:val="16"/>
                <w:szCs w:val="16"/>
                <w:lang w:eastAsia="zh-CN"/>
              </w:rPr>
              <w:t>1.0.0</w:t>
            </w:r>
          </w:p>
        </w:tc>
      </w:tr>
      <w:tr w:rsidR="00CD7957" w:rsidRPr="002E0156" w14:paraId="49E6CB11" w14:textId="77777777" w:rsidTr="00C72833">
        <w:tc>
          <w:tcPr>
            <w:tcW w:w="800" w:type="dxa"/>
            <w:shd w:val="solid" w:color="FFFFFF" w:fill="auto"/>
          </w:tcPr>
          <w:p w14:paraId="777FD024" w14:textId="244DDED8" w:rsidR="00CD7957" w:rsidRDefault="00CD7957"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022-04</w:t>
            </w:r>
          </w:p>
        </w:tc>
        <w:tc>
          <w:tcPr>
            <w:tcW w:w="800" w:type="dxa"/>
            <w:shd w:val="solid" w:color="FFFFFF" w:fill="auto"/>
          </w:tcPr>
          <w:p w14:paraId="7D60F786" w14:textId="6F3B8906" w:rsidR="00CD7957" w:rsidRDefault="00CD7957" w:rsidP="000D79FB">
            <w:pPr>
              <w:pStyle w:val="TAC"/>
              <w:rPr>
                <w:rFonts w:eastAsia="等线"/>
                <w:sz w:val="16"/>
                <w:szCs w:val="16"/>
                <w:lang w:eastAsia="zh-CN"/>
              </w:rPr>
            </w:pPr>
            <w:r>
              <w:rPr>
                <w:rFonts w:eastAsia="等线" w:hint="eastAsia"/>
                <w:sz w:val="16"/>
                <w:szCs w:val="16"/>
                <w:lang w:eastAsia="zh-CN"/>
              </w:rPr>
              <w:t>S</w:t>
            </w:r>
            <w:r>
              <w:rPr>
                <w:rFonts w:eastAsia="等线"/>
                <w:sz w:val="16"/>
                <w:szCs w:val="16"/>
                <w:lang w:eastAsia="zh-CN"/>
              </w:rPr>
              <w:t>A5#142e</w:t>
            </w:r>
          </w:p>
        </w:tc>
        <w:tc>
          <w:tcPr>
            <w:tcW w:w="1094" w:type="dxa"/>
            <w:shd w:val="solid" w:color="FFFFFF" w:fill="auto"/>
          </w:tcPr>
          <w:p w14:paraId="449F0E94" w14:textId="77777777" w:rsidR="00CD7957" w:rsidRDefault="00CD7957" w:rsidP="000D79FB">
            <w:pPr>
              <w:pStyle w:val="TAC"/>
              <w:rPr>
                <w:rFonts w:eastAsia="等线" w:cs="Arial"/>
                <w:color w:val="000000"/>
                <w:sz w:val="16"/>
                <w:szCs w:val="16"/>
                <w:lang w:eastAsia="zh-CN"/>
              </w:rPr>
            </w:pPr>
            <w:r>
              <w:rPr>
                <w:rFonts w:eastAsia="等线" w:cs="Arial" w:hint="eastAsia"/>
                <w:color w:val="000000"/>
                <w:sz w:val="16"/>
                <w:szCs w:val="16"/>
                <w:lang w:eastAsia="zh-CN"/>
              </w:rPr>
              <w:t>S</w:t>
            </w:r>
            <w:r>
              <w:rPr>
                <w:rFonts w:eastAsia="等线" w:cs="Arial"/>
                <w:color w:val="000000"/>
                <w:sz w:val="16"/>
                <w:szCs w:val="16"/>
                <w:lang w:eastAsia="zh-CN"/>
              </w:rPr>
              <w:t>5-222258</w:t>
            </w:r>
          </w:p>
          <w:p w14:paraId="04FD2C39" w14:textId="77777777" w:rsidR="00C11D35" w:rsidRDefault="00C11D35" w:rsidP="00C11D35">
            <w:pPr>
              <w:pStyle w:val="TAC"/>
              <w:rPr>
                <w:rFonts w:eastAsia="等线" w:cs="Arial"/>
                <w:color w:val="000000"/>
                <w:sz w:val="16"/>
                <w:szCs w:val="16"/>
                <w:lang w:eastAsia="zh-CN"/>
              </w:rPr>
            </w:pPr>
            <w:r>
              <w:rPr>
                <w:rFonts w:eastAsia="等线" w:cs="Arial" w:hint="eastAsia"/>
                <w:color w:val="000000"/>
                <w:sz w:val="16"/>
                <w:szCs w:val="16"/>
                <w:lang w:eastAsia="zh-CN"/>
              </w:rPr>
              <w:t>S</w:t>
            </w:r>
            <w:r>
              <w:rPr>
                <w:rFonts w:eastAsia="等线" w:cs="Arial"/>
                <w:color w:val="000000"/>
                <w:sz w:val="16"/>
                <w:szCs w:val="16"/>
                <w:lang w:eastAsia="zh-CN"/>
              </w:rPr>
              <w:t>5-222260</w:t>
            </w:r>
          </w:p>
          <w:p w14:paraId="235EC01F" w14:textId="77777777" w:rsidR="00C11D35" w:rsidRDefault="00C11D35" w:rsidP="000D79FB">
            <w:pPr>
              <w:pStyle w:val="TAC"/>
              <w:rPr>
                <w:rFonts w:eastAsia="等线" w:cs="Arial"/>
                <w:color w:val="000000"/>
                <w:sz w:val="16"/>
                <w:szCs w:val="16"/>
                <w:lang w:eastAsia="zh-CN"/>
              </w:rPr>
            </w:pPr>
          </w:p>
          <w:p w14:paraId="06C38332" w14:textId="4EB87DFD" w:rsidR="00C11D35" w:rsidRDefault="00C11D35" w:rsidP="00C11D35">
            <w:pPr>
              <w:pStyle w:val="TAC"/>
              <w:rPr>
                <w:rFonts w:eastAsia="等线" w:cs="Arial"/>
                <w:color w:val="000000"/>
                <w:sz w:val="16"/>
                <w:szCs w:val="16"/>
                <w:lang w:eastAsia="zh-CN"/>
              </w:rPr>
            </w:pPr>
            <w:r>
              <w:rPr>
                <w:rFonts w:eastAsia="等线" w:cs="Arial"/>
                <w:color w:val="000000"/>
                <w:sz w:val="16"/>
                <w:szCs w:val="16"/>
                <w:lang w:eastAsia="zh-CN"/>
              </w:rPr>
              <w:t>S5-222262</w:t>
            </w:r>
          </w:p>
          <w:p w14:paraId="1DB1F2B3" w14:textId="77777777" w:rsidR="00C11D35" w:rsidRPr="001A39E1" w:rsidRDefault="00C11D35" w:rsidP="00C11D35">
            <w:pPr>
              <w:pStyle w:val="TAC"/>
              <w:rPr>
                <w:rFonts w:eastAsia="等线" w:cs="Arial"/>
                <w:color w:val="000000"/>
                <w:sz w:val="16"/>
                <w:szCs w:val="16"/>
                <w:lang w:eastAsia="zh-CN"/>
              </w:rPr>
            </w:pPr>
            <w:r w:rsidRPr="001A39E1">
              <w:rPr>
                <w:rFonts w:eastAsia="等线" w:cs="Arial"/>
                <w:color w:val="000000"/>
                <w:sz w:val="16"/>
                <w:szCs w:val="16"/>
                <w:lang w:eastAsia="zh-CN"/>
              </w:rPr>
              <w:t>S5-222638</w:t>
            </w:r>
          </w:p>
          <w:p w14:paraId="28317C18" w14:textId="4636847F" w:rsidR="0057181E" w:rsidRDefault="00C11D35" w:rsidP="00C11D35">
            <w:pPr>
              <w:pStyle w:val="TAC"/>
              <w:rPr>
                <w:rFonts w:eastAsia="等线" w:cs="Arial"/>
                <w:color w:val="000000"/>
                <w:sz w:val="16"/>
                <w:szCs w:val="16"/>
                <w:lang w:eastAsia="zh-CN"/>
              </w:rPr>
            </w:pPr>
            <w:r w:rsidRPr="001A39E1">
              <w:rPr>
                <w:rFonts w:eastAsia="等线" w:cs="Arial"/>
                <w:color w:val="000000"/>
                <w:sz w:val="16"/>
                <w:szCs w:val="16"/>
                <w:lang w:eastAsia="zh-CN"/>
              </w:rPr>
              <w:t>S5-222681</w:t>
            </w:r>
          </w:p>
          <w:p w14:paraId="02DC2673" w14:textId="054DF124" w:rsidR="0057181E" w:rsidRDefault="0057181E" w:rsidP="0057181E">
            <w:pPr>
              <w:pStyle w:val="TAC"/>
              <w:rPr>
                <w:rFonts w:eastAsia="等线" w:cs="Arial"/>
                <w:color w:val="000000"/>
                <w:sz w:val="16"/>
                <w:szCs w:val="16"/>
                <w:lang w:eastAsia="zh-CN"/>
              </w:rPr>
            </w:pPr>
            <w:r>
              <w:rPr>
                <w:rFonts w:eastAsia="等线" w:cs="Arial"/>
                <w:color w:val="000000"/>
                <w:sz w:val="16"/>
                <w:szCs w:val="16"/>
                <w:lang w:eastAsia="zh-CN"/>
              </w:rPr>
              <w:t>S5-</w:t>
            </w:r>
            <w:r w:rsidRPr="0057181E">
              <w:rPr>
                <w:rFonts w:eastAsia="等线" w:cs="Arial"/>
                <w:color w:val="000000"/>
                <w:sz w:val="16"/>
                <w:szCs w:val="16"/>
                <w:lang w:eastAsia="zh-CN"/>
              </w:rPr>
              <w:t>222</w:t>
            </w:r>
            <w:r w:rsidR="000725FB">
              <w:rPr>
                <w:rFonts w:eastAsia="等线" w:cs="Arial"/>
                <w:color w:val="000000"/>
                <w:sz w:val="16"/>
                <w:szCs w:val="16"/>
                <w:lang w:eastAsia="zh-CN"/>
              </w:rPr>
              <w:t>682</w:t>
            </w:r>
          </w:p>
          <w:p w14:paraId="20AA419E" w14:textId="77777777" w:rsidR="0057181E" w:rsidRDefault="0057181E" w:rsidP="0057181E">
            <w:pPr>
              <w:pStyle w:val="TAC"/>
              <w:rPr>
                <w:rFonts w:eastAsia="等线" w:cs="Arial"/>
                <w:color w:val="000000"/>
                <w:sz w:val="16"/>
                <w:szCs w:val="16"/>
                <w:lang w:eastAsia="zh-CN"/>
              </w:rPr>
            </w:pPr>
          </w:p>
          <w:p w14:paraId="50E728A8" w14:textId="77777777" w:rsidR="0057181E" w:rsidRDefault="0000205A" w:rsidP="000725FB">
            <w:pPr>
              <w:pStyle w:val="TAC"/>
              <w:rPr>
                <w:rFonts w:eastAsia="等线" w:cs="Arial"/>
                <w:color w:val="000000"/>
                <w:sz w:val="16"/>
                <w:szCs w:val="16"/>
                <w:lang w:eastAsia="zh-CN"/>
              </w:rPr>
            </w:pPr>
            <w:hyperlink r:id="rId25" w:history="1">
              <w:r w:rsidR="0057181E" w:rsidRPr="0057181E">
                <w:rPr>
                  <w:rFonts w:eastAsia="等线" w:cs="Arial"/>
                  <w:color w:val="000000"/>
                  <w:sz w:val="16"/>
                  <w:szCs w:val="16"/>
                  <w:lang w:eastAsia="zh-CN"/>
                </w:rPr>
                <w:t>S5-222</w:t>
              </w:r>
              <w:r w:rsidR="000725FB">
                <w:rPr>
                  <w:rFonts w:eastAsia="等线" w:cs="Arial"/>
                  <w:color w:val="000000"/>
                  <w:sz w:val="16"/>
                  <w:szCs w:val="16"/>
                  <w:lang w:eastAsia="zh-CN"/>
                </w:rPr>
                <w:t>683</w:t>
              </w:r>
            </w:hyperlink>
          </w:p>
          <w:p w14:paraId="43236427" w14:textId="77777777" w:rsidR="00C11D35" w:rsidRDefault="00C11D35" w:rsidP="00C11D35">
            <w:pPr>
              <w:pStyle w:val="TAC"/>
              <w:rPr>
                <w:rFonts w:eastAsia="等线" w:cs="Arial"/>
                <w:color w:val="000000"/>
                <w:sz w:val="16"/>
                <w:szCs w:val="16"/>
                <w:lang w:eastAsia="zh-CN"/>
              </w:rPr>
            </w:pPr>
            <w:r>
              <w:rPr>
                <w:rFonts w:eastAsia="等线" w:cs="Arial"/>
                <w:color w:val="000000"/>
                <w:sz w:val="16"/>
                <w:szCs w:val="16"/>
                <w:lang w:eastAsia="zh-CN"/>
              </w:rPr>
              <w:t>S5-222684</w:t>
            </w:r>
          </w:p>
          <w:p w14:paraId="0C04D907" w14:textId="7C309E25" w:rsidR="00C11D35" w:rsidRDefault="00C11D35" w:rsidP="000725FB">
            <w:pPr>
              <w:pStyle w:val="TAC"/>
              <w:rPr>
                <w:rFonts w:eastAsia="等线" w:cs="Arial"/>
                <w:color w:val="000000"/>
                <w:sz w:val="16"/>
                <w:szCs w:val="16"/>
                <w:lang w:eastAsia="zh-CN"/>
              </w:rPr>
            </w:pPr>
          </w:p>
        </w:tc>
        <w:tc>
          <w:tcPr>
            <w:tcW w:w="425" w:type="dxa"/>
            <w:shd w:val="solid" w:color="FFFFFF" w:fill="auto"/>
          </w:tcPr>
          <w:p w14:paraId="31069312" w14:textId="77777777" w:rsidR="00CD7957" w:rsidRPr="002E0156" w:rsidRDefault="00CD7957" w:rsidP="000D79FB">
            <w:pPr>
              <w:pStyle w:val="TAL"/>
              <w:rPr>
                <w:sz w:val="16"/>
                <w:szCs w:val="16"/>
              </w:rPr>
            </w:pPr>
          </w:p>
        </w:tc>
        <w:tc>
          <w:tcPr>
            <w:tcW w:w="425" w:type="dxa"/>
            <w:shd w:val="solid" w:color="FFFFFF" w:fill="auto"/>
          </w:tcPr>
          <w:p w14:paraId="6444F5D9" w14:textId="77777777" w:rsidR="00CD7957" w:rsidRPr="002E0156" w:rsidRDefault="00CD7957" w:rsidP="000D79FB">
            <w:pPr>
              <w:pStyle w:val="TAR"/>
              <w:rPr>
                <w:sz w:val="16"/>
                <w:szCs w:val="16"/>
              </w:rPr>
            </w:pPr>
          </w:p>
        </w:tc>
        <w:tc>
          <w:tcPr>
            <w:tcW w:w="425" w:type="dxa"/>
            <w:shd w:val="solid" w:color="FFFFFF" w:fill="auto"/>
          </w:tcPr>
          <w:p w14:paraId="44987DA4" w14:textId="77777777" w:rsidR="00CD7957" w:rsidRPr="002E0156" w:rsidRDefault="00CD7957" w:rsidP="000D79FB">
            <w:pPr>
              <w:pStyle w:val="TAC"/>
              <w:rPr>
                <w:sz w:val="16"/>
                <w:szCs w:val="16"/>
              </w:rPr>
            </w:pPr>
          </w:p>
        </w:tc>
        <w:tc>
          <w:tcPr>
            <w:tcW w:w="4962" w:type="dxa"/>
            <w:shd w:val="solid" w:color="FFFFFF" w:fill="auto"/>
          </w:tcPr>
          <w:p w14:paraId="64EB9955" w14:textId="67773711" w:rsidR="00CD7957" w:rsidRDefault="00C11D35" w:rsidP="00C11D35">
            <w:pPr>
              <w:pStyle w:val="TAL"/>
              <w:rPr>
                <w:rFonts w:cs="Arial"/>
                <w:color w:val="000000"/>
                <w:sz w:val="16"/>
                <w:szCs w:val="16"/>
                <w:lang w:eastAsia="zh-CN"/>
              </w:rPr>
            </w:pPr>
            <w:r>
              <w:rPr>
                <w:rFonts w:cs="Arial"/>
                <w:color w:val="000000"/>
                <w:sz w:val="16"/>
                <w:szCs w:val="16"/>
                <w:lang w:eastAsia="zh-CN"/>
              </w:rPr>
              <w:t>1.</w:t>
            </w:r>
            <w:r w:rsidR="00CD7957" w:rsidRPr="00C11D35">
              <w:rPr>
                <w:rFonts w:cs="Arial"/>
                <w:color w:val="000000"/>
                <w:sz w:val="16"/>
                <w:szCs w:val="16"/>
                <w:lang w:eastAsia="zh-CN"/>
              </w:rPr>
              <w:t>pCR TS 28.312 Address the Editor's Notes issues</w:t>
            </w:r>
          </w:p>
          <w:p w14:paraId="716727CE" w14:textId="5DD08B2B" w:rsidR="00C11D35" w:rsidRDefault="00C11D35" w:rsidP="00C11D35">
            <w:pPr>
              <w:pStyle w:val="TAL"/>
              <w:rPr>
                <w:rFonts w:cs="Arial"/>
                <w:color w:val="000000"/>
                <w:sz w:val="16"/>
                <w:szCs w:val="16"/>
                <w:lang w:eastAsia="zh-CN"/>
              </w:rPr>
            </w:pPr>
            <w:r>
              <w:rPr>
                <w:rFonts w:cs="Arial"/>
                <w:color w:val="000000"/>
                <w:sz w:val="16"/>
                <w:szCs w:val="16"/>
                <w:lang w:eastAsia="zh-CN"/>
              </w:rPr>
              <w:t>2.</w:t>
            </w:r>
            <w:r w:rsidRPr="0057181E">
              <w:rPr>
                <w:rFonts w:cs="Arial"/>
                <w:color w:val="000000"/>
                <w:sz w:val="16"/>
                <w:szCs w:val="16"/>
                <w:lang w:eastAsia="zh-CN"/>
              </w:rPr>
              <w:t>pCR TS 28.312 Update clause 7 stage3 to align with clause 2 stage2</w:t>
            </w:r>
          </w:p>
          <w:p w14:paraId="7F2F6505" w14:textId="2F4ADEFB" w:rsidR="00C11D35" w:rsidRPr="00C11D35" w:rsidRDefault="00C11D35" w:rsidP="00C11D35">
            <w:pPr>
              <w:pStyle w:val="TAL"/>
              <w:rPr>
                <w:rFonts w:eastAsiaTheme="minorEastAsia" w:cs="Arial"/>
                <w:color w:val="000000"/>
                <w:sz w:val="16"/>
                <w:szCs w:val="16"/>
                <w:lang w:eastAsia="zh-CN"/>
              </w:rPr>
            </w:pPr>
            <w:r>
              <w:rPr>
                <w:rFonts w:cs="Arial"/>
                <w:color w:val="000000"/>
                <w:sz w:val="16"/>
                <w:szCs w:val="16"/>
                <w:lang w:eastAsia="zh-CN"/>
              </w:rPr>
              <w:t>3.</w:t>
            </w:r>
            <w:r w:rsidRPr="0057181E">
              <w:rPr>
                <w:rFonts w:cs="Arial"/>
                <w:color w:val="000000"/>
                <w:sz w:val="16"/>
                <w:szCs w:val="16"/>
                <w:lang w:eastAsia="zh-CN"/>
              </w:rPr>
              <w:t>pCR TS 28.312 Rapporteur clean up</w:t>
            </w:r>
          </w:p>
          <w:p w14:paraId="2BE37D6F" w14:textId="00DAF0A6" w:rsidR="00C11D35" w:rsidRDefault="00C11D35" w:rsidP="00C11D35">
            <w:pPr>
              <w:pStyle w:val="TAL"/>
              <w:rPr>
                <w:rFonts w:cs="Arial"/>
                <w:color w:val="000000"/>
                <w:sz w:val="16"/>
                <w:szCs w:val="16"/>
                <w:lang w:eastAsia="zh-CN"/>
              </w:rPr>
            </w:pPr>
            <w:r>
              <w:rPr>
                <w:rFonts w:cs="Arial"/>
                <w:color w:val="000000"/>
                <w:sz w:val="16"/>
                <w:szCs w:val="16"/>
                <w:lang w:eastAsia="zh-CN"/>
              </w:rPr>
              <w:t>4.</w:t>
            </w:r>
            <w:r w:rsidRPr="0057181E">
              <w:rPr>
                <w:rFonts w:cs="Arial"/>
                <w:color w:val="000000"/>
                <w:sz w:val="16"/>
                <w:szCs w:val="16"/>
                <w:lang w:eastAsia="zh-CN"/>
              </w:rPr>
              <w:t>Update intent information model</w:t>
            </w:r>
          </w:p>
          <w:p w14:paraId="01784D05" w14:textId="4736E0CD" w:rsidR="00C11D35" w:rsidRPr="00C11D35" w:rsidRDefault="00C11D35" w:rsidP="00C11D35">
            <w:pPr>
              <w:pStyle w:val="TAL"/>
              <w:rPr>
                <w:rFonts w:eastAsiaTheme="minorEastAsia" w:cs="Arial"/>
                <w:color w:val="000000"/>
                <w:sz w:val="16"/>
                <w:szCs w:val="16"/>
                <w:lang w:eastAsia="zh-CN"/>
              </w:rPr>
            </w:pPr>
            <w:r>
              <w:rPr>
                <w:rFonts w:cs="Arial"/>
                <w:color w:val="000000"/>
                <w:sz w:val="16"/>
                <w:szCs w:val="16"/>
                <w:lang w:eastAsia="zh-CN"/>
              </w:rPr>
              <w:t>5.</w:t>
            </w:r>
            <w:r w:rsidRPr="00C11D35">
              <w:rPr>
                <w:rFonts w:cs="Arial"/>
                <w:color w:val="000000"/>
                <w:sz w:val="16"/>
                <w:szCs w:val="16"/>
                <w:lang w:eastAsia="zh-CN"/>
              </w:rPr>
              <w:t>pCR TS 28.312 Add verbalization of expectation to intent Model</w:t>
            </w:r>
          </w:p>
          <w:p w14:paraId="0A497BB5" w14:textId="1D1000CE" w:rsidR="00C11D35" w:rsidRPr="00C11D35" w:rsidRDefault="0057181E" w:rsidP="00CD7957">
            <w:pPr>
              <w:pStyle w:val="TAL"/>
              <w:rPr>
                <w:rFonts w:eastAsiaTheme="minorEastAsia" w:cs="Arial"/>
                <w:color w:val="000000"/>
                <w:sz w:val="16"/>
                <w:szCs w:val="16"/>
                <w:lang w:eastAsia="zh-CN"/>
              </w:rPr>
            </w:pPr>
            <w:r>
              <w:rPr>
                <w:rFonts w:cs="Arial"/>
                <w:color w:val="000000"/>
                <w:sz w:val="16"/>
                <w:szCs w:val="16"/>
                <w:lang w:eastAsia="zh-CN"/>
              </w:rPr>
              <w:t>6.</w:t>
            </w:r>
            <w:r w:rsidRPr="0057181E">
              <w:rPr>
                <w:rFonts w:cs="Arial"/>
                <w:color w:val="000000"/>
                <w:sz w:val="16"/>
                <w:szCs w:val="16"/>
                <w:lang w:eastAsia="zh-CN"/>
              </w:rPr>
              <w:t>pCR TS 28.312 Update intent fulfillment tracking in information model</w:t>
            </w:r>
          </w:p>
          <w:p w14:paraId="5FD25BDB" w14:textId="6963EA7B" w:rsidR="0057181E" w:rsidRDefault="00C11D35" w:rsidP="00CD7957">
            <w:pPr>
              <w:pStyle w:val="TAL"/>
              <w:rPr>
                <w:rFonts w:cs="Arial"/>
                <w:color w:val="000000"/>
                <w:sz w:val="16"/>
                <w:szCs w:val="16"/>
                <w:lang w:eastAsia="zh-CN"/>
              </w:rPr>
            </w:pPr>
            <w:r>
              <w:rPr>
                <w:rFonts w:cs="Arial"/>
                <w:color w:val="000000"/>
                <w:sz w:val="16"/>
                <w:szCs w:val="16"/>
                <w:lang w:eastAsia="zh-CN"/>
              </w:rPr>
              <w:t>7</w:t>
            </w:r>
            <w:r w:rsidR="003A1603">
              <w:rPr>
                <w:rFonts w:cs="Arial"/>
                <w:color w:val="000000"/>
                <w:sz w:val="16"/>
                <w:szCs w:val="16"/>
                <w:lang w:eastAsia="zh-CN"/>
              </w:rPr>
              <w:t>.</w:t>
            </w:r>
            <w:r w:rsidR="0057181E" w:rsidRPr="0057181E">
              <w:rPr>
                <w:rFonts w:cs="Arial"/>
                <w:color w:val="000000"/>
                <w:sz w:val="16"/>
                <w:szCs w:val="16"/>
                <w:lang w:eastAsia="zh-CN"/>
              </w:rPr>
              <w:t>pCR 28.312 Update procedures for intent management</w:t>
            </w:r>
          </w:p>
          <w:p w14:paraId="7AC9BD7F" w14:textId="3927607A" w:rsidR="00C11D35" w:rsidRPr="00C11D35" w:rsidRDefault="00C11D35" w:rsidP="00C11D35">
            <w:pPr>
              <w:pStyle w:val="TAL"/>
              <w:rPr>
                <w:rFonts w:cs="Arial"/>
                <w:color w:val="000000"/>
                <w:sz w:val="16"/>
                <w:szCs w:val="16"/>
                <w:lang w:eastAsia="zh-CN"/>
              </w:rPr>
            </w:pPr>
            <w:r>
              <w:rPr>
                <w:rFonts w:cs="Arial"/>
                <w:color w:val="000000"/>
                <w:sz w:val="16"/>
                <w:szCs w:val="16"/>
                <w:lang w:eastAsia="zh-CN"/>
              </w:rPr>
              <w:t>8</w:t>
            </w:r>
            <w:r w:rsidRPr="00C11D35">
              <w:rPr>
                <w:rFonts w:cs="Arial"/>
                <w:color w:val="000000"/>
                <w:sz w:val="16"/>
                <w:szCs w:val="16"/>
                <w:lang w:eastAsia="zh-CN"/>
              </w:rPr>
              <w:t>.pCR TS 28.312 Move clause 6.4 scenario specific IntentExpectationto 6.2</w:t>
            </w:r>
          </w:p>
          <w:p w14:paraId="2918E76D" w14:textId="0BDD36BF" w:rsidR="00C11D35" w:rsidRPr="00C11D35" w:rsidRDefault="00C11D35" w:rsidP="00CD7957">
            <w:pPr>
              <w:pStyle w:val="TAL"/>
              <w:rPr>
                <w:rFonts w:cs="Arial"/>
                <w:color w:val="000000"/>
                <w:sz w:val="16"/>
                <w:szCs w:val="16"/>
                <w:lang w:eastAsia="zh-CN"/>
              </w:rPr>
            </w:pPr>
          </w:p>
        </w:tc>
        <w:tc>
          <w:tcPr>
            <w:tcW w:w="708" w:type="dxa"/>
            <w:shd w:val="solid" w:color="FFFFFF" w:fill="auto"/>
          </w:tcPr>
          <w:p w14:paraId="3B731B30" w14:textId="3906C367" w:rsidR="00CD7957" w:rsidRPr="00CD7957" w:rsidRDefault="00CD7957" w:rsidP="000D79FB">
            <w:pPr>
              <w:pStyle w:val="TAC"/>
              <w:rPr>
                <w:rFonts w:eastAsia="等线"/>
                <w:sz w:val="16"/>
                <w:szCs w:val="16"/>
                <w:lang w:eastAsia="zh-CN"/>
              </w:rPr>
            </w:pPr>
            <w:r>
              <w:rPr>
                <w:rFonts w:eastAsia="等线"/>
                <w:sz w:val="16"/>
                <w:szCs w:val="16"/>
                <w:lang w:eastAsia="zh-CN"/>
              </w:rPr>
              <w:t>1.1.0</w:t>
            </w:r>
          </w:p>
        </w:tc>
      </w:tr>
      <w:tr w:rsidR="000C305F" w:rsidRPr="002E0156" w14:paraId="131138E9" w14:textId="77777777" w:rsidTr="00C72833">
        <w:trPr>
          <w:ins w:id="3503" w:author="SA5#143e" w:date="2022-05-17T17:09:00Z"/>
        </w:trPr>
        <w:tc>
          <w:tcPr>
            <w:tcW w:w="800" w:type="dxa"/>
            <w:shd w:val="solid" w:color="FFFFFF" w:fill="auto"/>
          </w:tcPr>
          <w:p w14:paraId="47A41487" w14:textId="446B1D3B" w:rsidR="000C305F" w:rsidRDefault="000C305F" w:rsidP="000D79FB">
            <w:pPr>
              <w:pStyle w:val="TAC"/>
              <w:rPr>
                <w:ins w:id="3504" w:author="SA5#143e" w:date="2022-05-17T17:09:00Z"/>
                <w:rFonts w:eastAsia="宋体"/>
                <w:sz w:val="16"/>
                <w:szCs w:val="16"/>
                <w:lang w:eastAsia="zh-CN"/>
              </w:rPr>
            </w:pPr>
            <w:ins w:id="3505" w:author="SA5#143e" w:date="2022-05-17T17:09:00Z">
              <w:r>
                <w:rPr>
                  <w:rFonts w:eastAsia="宋体" w:hint="eastAsia"/>
                  <w:sz w:val="16"/>
                  <w:szCs w:val="16"/>
                  <w:lang w:eastAsia="zh-CN"/>
                </w:rPr>
                <w:t>2</w:t>
              </w:r>
              <w:r>
                <w:rPr>
                  <w:rFonts w:eastAsia="宋体"/>
                  <w:sz w:val="16"/>
                  <w:szCs w:val="16"/>
                  <w:lang w:eastAsia="zh-CN"/>
                </w:rPr>
                <w:t>022-05</w:t>
              </w:r>
            </w:ins>
          </w:p>
        </w:tc>
        <w:tc>
          <w:tcPr>
            <w:tcW w:w="800" w:type="dxa"/>
            <w:shd w:val="solid" w:color="FFFFFF" w:fill="auto"/>
          </w:tcPr>
          <w:p w14:paraId="7CB449BE" w14:textId="5E1615EA" w:rsidR="000C305F" w:rsidRDefault="000C305F" w:rsidP="000D79FB">
            <w:pPr>
              <w:pStyle w:val="TAC"/>
              <w:rPr>
                <w:ins w:id="3506" w:author="SA5#143e" w:date="2022-05-17T17:09:00Z"/>
                <w:rFonts w:eastAsia="等线"/>
                <w:sz w:val="16"/>
                <w:szCs w:val="16"/>
                <w:lang w:eastAsia="zh-CN"/>
              </w:rPr>
            </w:pPr>
            <w:ins w:id="3507" w:author="SA5#143e" w:date="2022-05-17T17:09:00Z">
              <w:r>
                <w:rPr>
                  <w:rFonts w:eastAsia="等线" w:hint="eastAsia"/>
                  <w:sz w:val="16"/>
                  <w:szCs w:val="16"/>
                  <w:lang w:eastAsia="zh-CN"/>
                </w:rPr>
                <w:t>S</w:t>
              </w:r>
              <w:r>
                <w:rPr>
                  <w:rFonts w:eastAsia="等线"/>
                  <w:sz w:val="16"/>
                  <w:szCs w:val="16"/>
                  <w:lang w:eastAsia="zh-CN"/>
                </w:rPr>
                <w:t>A5#143e</w:t>
              </w:r>
            </w:ins>
          </w:p>
        </w:tc>
        <w:tc>
          <w:tcPr>
            <w:tcW w:w="1094" w:type="dxa"/>
            <w:shd w:val="solid" w:color="FFFFFF" w:fill="auto"/>
          </w:tcPr>
          <w:p w14:paraId="30426217" w14:textId="77777777" w:rsidR="000C305F" w:rsidRDefault="000C305F" w:rsidP="000D79FB">
            <w:pPr>
              <w:pStyle w:val="TAC"/>
              <w:rPr>
                <w:ins w:id="3508" w:author="SA5#143e" w:date="2022-05-17T17:10:00Z"/>
                <w:rFonts w:eastAsia="等线" w:cs="Arial"/>
                <w:color w:val="000000"/>
                <w:sz w:val="16"/>
                <w:szCs w:val="16"/>
                <w:lang w:eastAsia="zh-CN"/>
              </w:rPr>
            </w:pPr>
            <w:ins w:id="3509" w:author="SA5#143e" w:date="2022-05-17T17:09:00Z">
              <w:r>
                <w:rPr>
                  <w:rFonts w:eastAsia="等线" w:cs="Arial"/>
                  <w:color w:val="000000"/>
                  <w:sz w:val="16"/>
                  <w:szCs w:val="16"/>
                  <w:lang w:eastAsia="zh-CN"/>
                </w:rPr>
                <w:t>S5-223628</w:t>
              </w:r>
            </w:ins>
          </w:p>
          <w:p w14:paraId="7DB9DE66" w14:textId="77777777" w:rsidR="000C305F" w:rsidRDefault="000C305F" w:rsidP="000D79FB">
            <w:pPr>
              <w:pStyle w:val="TAC"/>
              <w:rPr>
                <w:ins w:id="3510" w:author="SA5#143e" w:date="2022-05-17T17:10:00Z"/>
                <w:rFonts w:eastAsia="等线" w:cs="Arial"/>
                <w:color w:val="000000"/>
                <w:sz w:val="16"/>
                <w:szCs w:val="16"/>
                <w:lang w:eastAsia="zh-CN"/>
              </w:rPr>
            </w:pPr>
          </w:p>
          <w:p w14:paraId="0451423F" w14:textId="16519C08" w:rsidR="000C305F" w:rsidRDefault="000C305F" w:rsidP="000D79FB">
            <w:pPr>
              <w:pStyle w:val="TAC"/>
              <w:rPr>
                <w:ins w:id="3511" w:author="SA5#143e" w:date="2022-05-17T17:10:00Z"/>
                <w:rFonts w:eastAsia="等线" w:cs="Arial"/>
                <w:color w:val="000000"/>
                <w:sz w:val="16"/>
                <w:szCs w:val="16"/>
                <w:lang w:eastAsia="zh-CN"/>
              </w:rPr>
            </w:pPr>
            <w:ins w:id="3512" w:author="SA5#143e" w:date="2022-05-17T17:10:00Z">
              <w:r>
                <w:rPr>
                  <w:rFonts w:eastAsia="等线" w:cs="Arial" w:hint="eastAsia"/>
                  <w:color w:val="000000"/>
                  <w:sz w:val="16"/>
                  <w:szCs w:val="16"/>
                  <w:lang w:eastAsia="zh-CN"/>
                </w:rPr>
                <w:t>S</w:t>
              </w:r>
              <w:r>
                <w:rPr>
                  <w:rFonts w:eastAsia="等线" w:cs="Arial"/>
                  <w:color w:val="000000"/>
                  <w:sz w:val="16"/>
                  <w:szCs w:val="16"/>
                  <w:lang w:eastAsia="zh-CN"/>
                </w:rPr>
                <w:t>5-223</w:t>
              </w:r>
            </w:ins>
            <w:ins w:id="3513" w:author="SA5#143e" w:date="2022-05-17T17:11:00Z">
              <w:r>
                <w:rPr>
                  <w:rFonts w:eastAsia="等线" w:cs="Arial"/>
                  <w:color w:val="000000"/>
                  <w:sz w:val="16"/>
                  <w:szCs w:val="16"/>
                  <w:lang w:eastAsia="zh-CN"/>
                </w:rPr>
                <w:t>629</w:t>
              </w:r>
            </w:ins>
          </w:p>
          <w:p w14:paraId="3C672A94" w14:textId="77777777" w:rsidR="000C305F" w:rsidRDefault="000C305F" w:rsidP="000D79FB">
            <w:pPr>
              <w:pStyle w:val="TAC"/>
              <w:rPr>
                <w:ins w:id="3514" w:author="SA5#143e" w:date="2022-05-17T17:10:00Z"/>
                <w:rFonts w:eastAsia="等线" w:cs="Arial"/>
                <w:color w:val="000000"/>
                <w:sz w:val="16"/>
                <w:szCs w:val="16"/>
                <w:lang w:eastAsia="zh-CN"/>
              </w:rPr>
            </w:pPr>
          </w:p>
          <w:p w14:paraId="187C6716" w14:textId="77777777" w:rsidR="000C305F" w:rsidRDefault="000C305F" w:rsidP="000D79FB">
            <w:pPr>
              <w:pStyle w:val="TAC"/>
              <w:rPr>
                <w:ins w:id="3515" w:author="SA5#143e" w:date="2022-05-17T17:11:00Z"/>
                <w:rFonts w:eastAsia="等线" w:cs="Arial"/>
                <w:color w:val="000000"/>
                <w:sz w:val="16"/>
                <w:szCs w:val="16"/>
                <w:lang w:eastAsia="zh-CN"/>
              </w:rPr>
            </w:pPr>
            <w:ins w:id="3516" w:author="SA5#143e" w:date="2022-05-17T17:10:00Z">
              <w:r>
                <w:rPr>
                  <w:rFonts w:eastAsia="等线" w:cs="Arial"/>
                  <w:color w:val="000000"/>
                  <w:sz w:val="16"/>
                  <w:szCs w:val="16"/>
                  <w:lang w:eastAsia="zh-CN"/>
                </w:rPr>
                <w:t>S5-223</w:t>
              </w:r>
            </w:ins>
            <w:ins w:id="3517" w:author="SA5#143e" w:date="2022-05-17T17:11:00Z">
              <w:r>
                <w:rPr>
                  <w:rFonts w:eastAsia="等线" w:cs="Arial"/>
                  <w:color w:val="000000"/>
                  <w:sz w:val="16"/>
                  <w:szCs w:val="16"/>
                  <w:lang w:eastAsia="zh-CN"/>
                </w:rPr>
                <w:t>630</w:t>
              </w:r>
            </w:ins>
          </w:p>
          <w:p w14:paraId="08331664" w14:textId="77777777" w:rsidR="000C305F" w:rsidRDefault="000C305F" w:rsidP="000D79FB">
            <w:pPr>
              <w:pStyle w:val="TAC"/>
              <w:rPr>
                <w:ins w:id="3518" w:author="SA5#143e" w:date="2022-05-17T17:11:00Z"/>
                <w:rFonts w:eastAsia="等线" w:cs="Arial"/>
                <w:color w:val="000000"/>
                <w:sz w:val="16"/>
                <w:szCs w:val="16"/>
                <w:lang w:eastAsia="zh-CN"/>
              </w:rPr>
            </w:pPr>
            <w:ins w:id="3519" w:author="SA5#143e" w:date="2022-05-17T17:11:00Z">
              <w:r>
                <w:rPr>
                  <w:rFonts w:eastAsia="等线" w:cs="Arial"/>
                  <w:color w:val="000000"/>
                  <w:sz w:val="16"/>
                  <w:szCs w:val="16"/>
                  <w:lang w:eastAsia="zh-CN"/>
                </w:rPr>
                <w:t>S5-223330</w:t>
              </w:r>
            </w:ins>
          </w:p>
          <w:p w14:paraId="45CCB72D" w14:textId="77777777" w:rsidR="000C305F" w:rsidRDefault="000C305F" w:rsidP="000D79FB">
            <w:pPr>
              <w:pStyle w:val="TAC"/>
              <w:rPr>
                <w:ins w:id="3520" w:author="SA5#143e" w:date="2022-05-17T17:13:00Z"/>
                <w:rFonts w:eastAsia="等线" w:cs="Arial"/>
                <w:color w:val="000000"/>
                <w:sz w:val="16"/>
                <w:szCs w:val="16"/>
                <w:lang w:eastAsia="zh-CN"/>
              </w:rPr>
            </w:pPr>
            <w:ins w:id="3521" w:author="SA5#143e" w:date="2022-05-17T17:11:00Z">
              <w:r>
                <w:rPr>
                  <w:rFonts w:eastAsia="等线" w:cs="Arial"/>
                  <w:color w:val="000000"/>
                  <w:sz w:val="16"/>
                  <w:szCs w:val="16"/>
                  <w:lang w:eastAsia="zh-CN"/>
                </w:rPr>
                <w:t>S5-</w:t>
              </w:r>
            </w:ins>
            <w:ins w:id="3522" w:author="SA5#143e" w:date="2022-05-17T17:12:00Z">
              <w:r>
                <w:rPr>
                  <w:rFonts w:eastAsia="等线" w:cs="Arial"/>
                  <w:color w:val="000000"/>
                  <w:sz w:val="16"/>
                  <w:szCs w:val="16"/>
                  <w:lang w:eastAsia="zh-CN"/>
                </w:rPr>
                <w:t>223631</w:t>
              </w:r>
            </w:ins>
          </w:p>
          <w:p w14:paraId="0E848B5D" w14:textId="77777777" w:rsidR="000C305F" w:rsidRDefault="000C305F" w:rsidP="000D79FB">
            <w:pPr>
              <w:pStyle w:val="TAC"/>
              <w:rPr>
                <w:ins w:id="3523" w:author="SA5#143e" w:date="2022-05-17T17:14:00Z"/>
                <w:rFonts w:eastAsia="等线" w:cs="Arial"/>
                <w:color w:val="000000"/>
                <w:sz w:val="16"/>
                <w:szCs w:val="16"/>
                <w:lang w:eastAsia="zh-CN"/>
              </w:rPr>
            </w:pPr>
            <w:ins w:id="3524" w:author="SA5#143e" w:date="2022-05-17T17:13:00Z">
              <w:r>
                <w:rPr>
                  <w:rFonts w:eastAsia="等线" w:cs="Arial"/>
                  <w:color w:val="000000"/>
                  <w:sz w:val="16"/>
                  <w:szCs w:val="16"/>
                  <w:lang w:eastAsia="zh-CN"/>
                </w:rPr>
                <w:t>S5-223632</w:t>
              </w:r>
            </w:ins>
          </w:p>
          <w:p w14:paraId="1AE942FA" w14:textId="77777777" w:rsidR="000C305F" w:rsidRDefault="000C305F" w:rsidP="000D79FB">
            <w:pPr>
              <w:pStyle w:val="TAC"/>
              <w:rPr>
                <w:ins w:id="3525" w:author="SA5#143e" w:date="2022-05-17T17:14:00Z"/>
                <w:rFonts w:eastAsia="等线" w:cs="Arial"/>
                <w:color w:val="000000"/>
                <w:sz w:val="16"/>
                <w:szCs w:val="16"/>
                <w:lang w:eastAsia="zh-CN"/>
              </w:rPr>
            </w:pPr>
            <w:ins w:id="3526" w:author="SA5#143e" w:date="2022-05-17T17:14:00Z">
              <w:r>
                <w:rPr>
                  <w:rFonts w:eastAsia="等线" w:cs="Arial"/>
                  <w:color w:val="000000"/>
                  <w:sz w:val="16"/>
                  <w:szCs w:val="16"/>
                  <w:lang w:eastAsia="zh-CN"/>
                </w:rPr>
                <w:t>S5-223633</w:t>
              </w:r>
            </w:ins>
          </w:p>
          <w:p w14:paraId="2B7E01E6" w14:textId="29EC6A14" w:rsidR="000C305F" w:rsidRDefault="000C305F" w:rsidP="000D79FB">
            <w:pPr>
              <w:pStyle w:val="TAC"/>
              <w:rPr>
                <w:ins w:id="3527" w:author="SA5#143e" w:date="2022-05-17T17:09:00Z"/>
                <w:rFonts w:eastAsia="等线" w:cs="Arial"/>
                <w:color w:val="000000"/>
                <w:sz w:val="16"/>
                <w:szCs w:val="16"/>
                <w:lang w:eastAsia="zh-CN"/>
              </w:rPr>
            </w:pPr>
            <w:ins w:id="3528" w:author="SA5#143e" w:date="2022-05-17T17:14:00Z">
              <w:r>
                <w:rPr>
                  <w:rFonts w:eastAsia="等线" w:cs="Arial"/>
                  <w:color w:val="000000"/>
                  <w:sz w:val="16"/>
                  <w:szCs w:val="16"/>
                  <w:lang w:eastAsia="zh-CN"/>
                </w:rPr>
                <w:t>S5-223336</w:t>
              </w:r>
            </w:ins>
          </w:p>
        </w:tc>
        <w:tc>
          <w:tcPr>
            <w:tcW w:w="425" w:type="dxa"/>
            <w:shd w:val="solid" w:color="FFFFFF" w:fill="auto"/>
          </w:tcPr>
          <w:p w14:paraId="1C1BA268" w14:textId="77777777" w:rsidR="000C305F" w:rsidRPr="002E0156" w:rsidRDefault="000C305F" w:rsidP="000D79FB">
            <w:pPr>
              <w:pStyle w:val="TAL"/>
              <w:rPr>
                <w:ins w:id="3529" w:author="SA5#143e" w:date="2022-05-17T17:09:00Z"/>
                <w:sz w:val="16"/>
                <w:szCs w:val="16"/>
              </w:rPr>
            </w:pPr>
          </w:p>
        </w:tc>
        <w:tc>
          <w:tcPr>
            <w:tcW w:w="425" w:type="dxa"/>
            <w:shd w:val="solid" w:color="FFFFFF" w:fill="auto"/>
          </w:tcPr>
          <w:p w14:paraId="6B323F0E" w14:textId="77777777" w:rsidR="000C305F" w:rsidRPr="002E0156" w:rsidRDefault="000C305F" w:rsidP="000D79FB">
            <w:pPr>
              <w:pStyle w:val="TAR"/>
              <w:rPr>
                <w:ins w:id="3530" w:author="SA5#143e" w:date="2022-05-17T17:09:00Z"/>
                <w:sz w:val="16"/>
                <w:szCs w:val="16"/>
              </w:rPr>
            </w:pPr>
          </w:p>
        </w:tc>
        <w:tc>
          <w:tcPr>
            <w:tcW w:w="425" w:type="dxa"/>
            <w:shd w:val="solid" w:color="FFFFFF" w:fill="auto"/>
          </w:tcPr>
          <w:p w14:paraId="01A9DCAC" w14:textId="77777777" w:rsidR="000C305F" w:rsidRPr="002E0156" w:rsidRDefault="000C305F" w:rsidP="000D79FB">
            <w:pPr>
              <w:pStyle w:val="TAC"/>
              <w:rPr>
                <w:ins w:id="3531" w:author="SA5#143e" w:date="2022-05-17T17:09:00Z"/>
                <w:sz w:val="16"/>
                <w:szCs w:val="16"/>
              </w:rPr>
            </w:pPr>
          </w:p>
        </w:tc>
        <w:tc>
          <w:tcPr>
            <w:tcW w:w="4962" w:type="dxa"/>
            <w:shd w:val="solid" w:color="FFFFFF" w:fill="auto"/>
          </w:tcPr>
          <w:p w14:paraId="477DF326" w14:textId="77777777" w:rsidR="000C305F" w:rsidRDefault="000C305F" w:rsidP="00C11D35">
            <w:pPr>
              <w:pStyle w:val="TAL"/>
              <w:rPr>
                <w:ins w:id="3532" w:author="SA5#143e" w:date="2022-05-17T17:10:00Z"/>
                <w:rFonts w:eastAsiaTheme="minorEastAsia" w:cs="Arial"/>
                <w:color w:val="000000"/>
                <w:sz w:val="16"/>
                <w:szCs w:val="16"/>
                <w:lang w:eastAsia="zh-CN"/>
              </w:rPr>
            </w:pPr>
            <w:ins w:id="3533" w:author="SA5#143e" w:date="2022-05-17T17:09:00Z">
              <w:r>
                <w:rPr>
                  <w:rFonts w:eastAsiaTheme="minorEastAsia" w:cs="Arial" w:hint="eastAsia"/>
                  <w:color w:val="000000"/>
                  <w:sz w:val="16"/>
                  <w:szCs w:val="16"/>
                  <w:lang w:eastAsia="zh-CN"/>
                </w:rPr>
                <w:t>1</w:t>
              </w:r>
              <w:r>
                <w:rPr>
                  <w:rFonts w:eastAsiaTheme="minorEastAsia" w:cs="Arial"/>
                  <w:color w:val="000000"/>
                  <w:sz w:val="16"/>
                  <w:szCs w:val="16"/>
                  <w:lang w:eastAsia="zh-CN"/>
                </w:rPr>
                <w:t>.</w:t>
              </w:r>
            </w:ins>
            <w:ins w:id="3534" w:author="SA5#143e" w:date="2022-05-17T17:10:00Z">
              <w:r>
                <w:t xml:space="preserve"> </w:t>
              </w:r>
              <w:r w:rsidRPr="000C305F">
                <w:rPr>
                  <w:rFonts w:eastAsiaTheme="minorEastAsia" w:cs="Arial"/>
                  <w:color w:val="000000"/>
                  <w:sz w:val="16"/>
                  <w:szCs w:val="16"/>
                  <w:lang w:eastAsia="zh-CN"/>
                </w:rPr>
                <w:t>Rel-17 pCR TS 28.312 OpenAPI file name and dependence change-intentNrm</w:t>
              </w:r>
            </w:ins>
          </w:p>
          <w:p w14:paraId="50AFD37D" w14:textId="77777777" w:rsidR="000C305F" w:rsidRDefault="000C305F" w:rsidP="00C11D35">
            <w:pPr>
              <w:pStyle w:val="TAL"/>
              <w:rPr>
                <w:ins w:id="3535" w:author="SA5#143e" w:date="2022-05-17T17:10:00Z"/>
                <w:rFonts w:eastAsiaTheme="minorEastAsia" w:cs="Arial"/>
                <w:color w:val="000000"/>
                <w:sz w:val="16"/>
                <w:szCs w:val="16"/>
                <w:lang w:eastAsia="zh-CN"/>
              </w:rPr>
            </w:pPr>
            <w:ins w:id="3536" w:author="SA5#143e" w:date="2022-05-17T17:10:00Z">
              <w:r>
                <w:rPr>
                  <w:rFonts w:eastAsiaTheme="minorEastAsia" w:cs="Arial" w:hint="eastAsia"/>
                  <w:color w:val="000000"/>
                  <w:sz w:val="16"/>
                  <w:szCs w:val="16"/>
                  <w:lang w:eastAsia="zh-CN"/>
                </w:rPr>
                <w:t>2</w:t>
              </w:r>
              <w:r>
                <w:rPr>
                  <w:rFonts w:eastAsiaTheme="minorEastAsia" w:cs="Arial"/>
                  <w:color w:val="000000"/>
                  <w:sz w:val="16"/>
                  <w:szCs w:val="16"/>
                  <w:lang w:eastAsia="zh-CN"/>
                </w:rPr>
                <w:t xml:space="preserve">. </w:t>
              </w:r>
              <w:r w:rsidRPr="000C305F">
                <w:rPr>
                  <w:rFonts w:eastAsiaTheme="minorEastAsia" w:cs="Arial"/>
                  <w:color w:val="000000"/>
                  <w:sz w:val="16"/>
                  <w:szCs w:val="16"/>
                  <w:lang w:eastAsia="zh-CN"/>
                </w:rPr>
                <w:t>pCR 28.312 Update description of value DEGRADED in clause 6.2.1.3.6</w:t>
              </w:r>
            </w:ins>
          </w:p>
          <w:p w14:paraId="33A693AF" w14:textId="77777777" w:rsidR="000C305F" w:rsidRDefault="000C305F" w:rsidP="00C11D35">
            <w:pPr>
              <w:pStyle w:val="TAL"/>
              <w:rPr>
                <w:ins w:id="3537" w:author="SA5#143e" w:date="2022-05-17T17:11:00Z"/>
                <w:rFonts w:eastAsiaTheme="minorEastAsia" w:cs="Arial"/>
                <w:color w:val="000000"/>
                <w:sz w:val="16"/>
                <w:szCs w:val="16"/>
                <w:lang w:eastAsia="zh-CN"/>
              </w:rPr>
            </w:pPr>
            <w:ins w:id="3538" w:author="SA5#143e" w:date="2022-05-17T17:11:00Z">
              <w:r>
                <w:rPr>
                  <w:rFonts w:eastAsiaTheme="minorEastAsia" w:cs="Arial" w:hint="eastAsia"/>
                  <w:color w:val="000000"/>
                  <w:sz w:val="16"/>
                  <w:szCs w:val="16"/>
                  <w:lang w:eastAsia="zh-CN"/>
                </w:rPr>
                <w:t>3</w:t>
              </w:r>
              <w:r>
                <w:rPr>
                  <w:rFonts w:eastAsiaTheme="minorEastAsia" w:cs="Arial"/>
                  <w:color w:val="000000"/>
                  <w:sz w:val="16"/>
                  <w:szCs w:val="16"/>
                  <w:lang w:eastAsia="zh-CN"/>
                </w:rPr>
                <w:t xml:space="preserve">. </w:t>
              </w:r>
              <w:r w:rsidRPr="000C305F">
                <w:rPr>
                  <w:rFonts w:eastAsiaTheme="minorEastAsia" w:cs="Arial"/>
                  <w:color w:val="000000"/>
                  <w:sz w:val="16"/>
                  <w:szCs w:val="16"/>
                  <w:lang w:eastAsia="zh-CN"/>
                </w:rPr>
                <w:t>pCR TS 28.312 Rapporteur clean up</w:t>
              </w:r>
            </w:ins>
          </w:p>
          <w:p w14:paraId="5784440A" w14:textId="77777777" w:rsidR="000C305F" w:rsidRDefault="000C305F" w:rsidP="00C11D35">
            <w:pPr>
              <w:pStyle w:val="TAL"/>
              <w:rPr>
                <w:ins w:id="3539" w:author="SA5#143e" w:date="2022-05-17T17:11:00Z"/>
                <w:rFonts w:eastAsiaTheme="minorEastAsia" w:cs="Arial"/>
                <w:color w:val="000000"/>
                <w:sz w:val="16"/>
                <w:szCs w:val="16"/>
                <w:lang w:eastAsia="zh-CN"/>
              </w:rPr>
            </w:pPr>
            <w:ins w:id="3540" w:author="SA5#143e" w:date="2022-05-17T17:11:00Z">
              <w:r>
                <w:rPr>
                  <w:rFonts w:eastAsiaTheme="minorEastAsia" w:cs="Arial" w:hint="eastAsia"/>
                  <w:color w:val="000000"/>
                  <w:sz w:val="16"/>
                  <w:szCs w:val="16"/>
                  <w:lang w:eastAsia="zh-CN"/>
                </w:rPr>
                <w:t>4</w:t>
              </w:r>
              <w:r>
                <w:rPr>
                  <w:rFonts w:eastAsiaTheme="minorEastAsia" w:cs="Arial"/>
                  <w:color w:val="000000"/>
                  <w:sz w:val="16"/>
                  <w:szCs w:val="16"/>
                  <w:lang w:eastAsia="zh-CN"/>
                </w:rPr>
                <w:t>.</w:t>
              </w:r>
              <w:r>
                <w:t xml:space="preserve"> </w:t>
              </w:r>
              <w:r w:rsidRPr="000C305F">
                <w:rPr>
                  <w:rFonts w:eastAsiaTheme="minorEastAsia" w:cs="Arial"/>
                  <w:color w:val="000000"/>
                  <w:sz w:val="16"/>
                  <w:szCs w:val="16"/>
                  <w:lang w:eastAsia="zh-CN"/>
                </w:rPr>
                <w:t>pCR TS 28.312 Rapporteur final udpate on stage3</w:t>
              </w:r>
            </w:ins>
          </w:p>
          <w:p w14:paraId="69AC4CAD" w14:textId="77777777" w:rsidR="000C305F" w:rsidRDefault="000C305F" w:rsidP="00C11D35">
            <w:pPr>
              <w:pStyle w:val="TAL"/>
              <w:rPr>
                <w:ins w:id="3541" w:author="SA5#143e" w:date="2022-05-17T17:13:00Z"/>
                <w:rFonts w:ascii="Calibri" w:hAnsi="Calibri" w:cs="Calibri"/>
                <w:szCs w:val="24"/>
              </w:rPr>
            </w:pPr>
            <w:ins w:id="3542" w:author="SA5#143e" w:date="2022-05-17T17:12:00Z">
              <w:r>
                <w:rPr>
                  <w:rFonts w:eastAsiaTheme="minorEastAsia" w:cs="Arial" w:hint="eastAsia"/>
                  <w:color w:val="000000"/>
                  <w:sz w:val="16"/>
                  <w:szCs w:val="16"/>
                  <w:lang w:eastAsia="zh-CN"/>
                </w:rPr>
                <w:t>5</w:t>
              </w:r>
              <w:r>
                <w:rPr>
                  <w:rFonts w:eastAsiaTheme="minorEastAsia" w:cs="Arial"/>
                  <w:color w:val="000000"/>
                  <w:sz w:val="16"/>
                  <w:szCs w:val="16"/>
                  <w:lang w:eastAsia="zh-CN"/>
                </w:rPr>
                <w:t>.</w:t>
              </w:r>
            </w:ins>
            <w:ins w:id="3543" w:author="SA5#143e" w:date="2022-05-17T17:13:00Z">
              <w:r>
                <w:rPr>
                  <w:rFonts w:eastAsiaTheme="minorEastAsia" w:cs="Arial"/>
                  <w:color w:val="000000"/>
                  <w:sz w:val="16"/>
                  <w:szCs w:val="16"/>
                  <w:lang w:eastAsia="zh-CN"/>
                </w:rPr>
                <w:t xml:space="preserve"> </w:t>
              </w:r>
              <w:r>
                <w:rPr>
                  <w:rFonts w:ascii="Calibri" w:hAnsi="Calibri" w:cs="Calibri"/>
                  <w:szCs w:val="24"/>
                </w:rPr>
                <w:t>Rel-17</w:t>
              </w:r>
              <w:r w:rsidRPr="005F479A">
                <w:rPr>
                  <w:rFonts w:ascii="Calibri" w:hAnsi="Calibri" w:cs="Calibri"/>
                  <w:szCs w:val="24"/>
                </w:rPr>
                <w:t xml:space="preserve"> pCR 28.312 Fix Create an Intent procedure numbering</w:t>
              </w:r>
            </w:ins>
          </w:p>
          <w:p w14:paraId="1172484F" w14:textId="77777777" w:rsidR="000C305F" w:rsidRDefault="000C305F" w:rsidP="00C11D35">
            <w:pPr>
              <w:pStyle w:val="TAL"/>
              <w:rPr>
                <w:ins w:id="3544" w:author="SA5#143e" w:date="2022-05-17T17:14:00Z"/>
                <w:rFonts w:ascii="Calibri" w:hAnsi="Calibri" w:cs="Calibri"/>
                <w:szCs w:val="24"/>
              </w:rPr>
            </w:pPr>
            <w:ins w:id="3545" w:author="SA5#143e" w:date="2022-05-17T17:13:00Z">
              <w:r>
                <w:rPr>
                  <w:rFonts w:ascii="Calibri" w:hAnsi="Calibri" w:cs="Calibri"/>
                  <w:szCs w:val="24"/>
                </w:rPr>
                <w:t>6.</w:t>
              </w:r>
              <w:r>
                <w:t xml:space="preserve"> </w:t>
              </w:r>
              <w:r>
                <w:rPr>
                  <w:rFonts w:ascii="Calibri" w:hAnsi="Calibri" w:cs="Calibri"/>
                  <w:szCs w:val="24"/>
                </w:rPr>
                <w:t>Rel-17</w:t>
              </w:r>
              <w:r w:rsidRPr="000C305F">
                <w:rPr>
                  <w:rFonts w:ascii="Calibri" w:hAnsi="Calibri" w:cs="Calibri"/>
                  <w:szCs w:val="24"/>
                </w:rPr>
                <w:t xml:space="preserve"> pCR 28.312 Fix intentFulfillment attribute definition</w:t>
              </w:r>
            </w:ins>
          </w:p>
          <w:p w14:paraId="0D3DE790" w14:textId="77777777" w:rsidR="000C305F" w:rsidRDefault="000C305F" w:rsidP="00C11D35">
            <w:pPr>
              <w:pStyle w:val="TAL"/>
              <w:rPr>
                <w:ins w:id="3546" w:author="SA5#143e" w:date="2022-05-17T17:14:00Z"/>
                <w:rFonts w:ascii="Calibri" w:hAnsi="Calibri" w:cs="Calibri"/>
                <w:szCs w:val="24"/>
              </w:rPr>
            </w:pPr>
            <w:ins w:id="3547" w:author="SA5#143e" w:date="2022-05-17T17:14:00Z">
              <w:r>
                <w:rPr>
                  <w:rFonts w:ascii="Calibri" w:hAnsi="Calibri" w:cs="Calibri"/>
                  <w:szCs w:val="24"/>
                </w:rPr>
                <w:t xml:space="preserve">7. </w:t>
              </w:r>
              <w:r w:rsidRPr="000C305F">
                <w:rPr>
                  <w:rFonts w:ascii="Calibri" w:hAnsi="Calibri" w:cs="Calibri"/>
                  <w:szCs w:val="24"/>
                </w:rPr>
                <w:t>add Service Support Expectation in clause 7.2.2 stage3</w:t>
              </w:r>
            </w:ins>
          </w:p>
          <w:p w14:paraId="6C836B34" w14:textId="2DCD245B" w:rsidR="000C305F" w:rsidRPr="000C305F" w:rsidRDefault="000C305F" w:rsidP="00C11D35">
            <w:pPr>
              <w:pStyle w:val="TAL"/>
              <w:rPr>
                <w:ins w:id="3548" w:author="SA5#143e" w:date="2022-05-17T17:09:00Z"/>
                <w:rFonts w:eastAsiaTheme="minorEastAsia" w:cs="Arial"/>
                <w:color w:val="000000"/>
                <w:sz w:val="16"/>
                <w:szCs w:val="16"/>
                <w:lang w:eastAsia="zh-CN"/>
              </w:rPr>
            </w:pPr>
            <w:ins w:id="3549" w:author="SA5#143e" w:date="2022-05-17T17:15:00Z">
              <w:r>
                <w:rPr>
                  <w:rFonts w:eastAsiaTheme="minorEastAsia" w:cs="Arial" w:hint="eastAsia"/>
                  <w:color w:val="000000"/>
                  <w:sz w:val="16"/>
                  <w:szCs w:val="16"/>
                  <w:lang w:eastAsia="zh-CN"/>
                </w:rPr>
                <w:t>8</w:t>
              </w:r>
              <w:r>
                <w:rPr>
                  <w:rFonts w:eastAsiaTheme="minorEastAsia" w:cs="Arial"/>
                  <w:color w:val="000000"/>
                  <w:sz w:val="16"/>
                  <w:szCs w:val="16"/>
                  <w:lang w:eastAsia="zh-CN"/>
                </w:rPr>
                <w:t xml:space="preserve">. </w:t>
              </w:r>
              <w:r w:rsidRPr="000C305F">
                <w:rPr>
                  <w:rFonts w:eastAsiaTheme="minorEastAsia" w:cs="Arial"/>
                  <w:color w:val="000000"/>
                  <w:sz w:val="16"/>
                  <w:szCs w:val="16"/>
                  <w:lang w:eastAsia="zh-CN"/>
                </w:rPr>
                <w:t>update the stage 2 of Service Support Expectation</w:t>
              </w:r>
            </w:ins>
          </w:p>
        </w:tc>
        <w:tc>
          <w:tcPr>
            <w:tcW w:w="708" w:type="dxa"/>
            <w:shd w:val="solid" w:color="FFFFFF" w:fill="auto"/>
          </w:tcPr>
          <w:p w14:paraId="08B496FE" w14:textId="2089F6C2" w:rsidR="000C305F" w:rsidRDefault="000C305F" w:rsidP="000D79FB">
            <w:pPr>
              <w:pStyle w:val="TAC"/>
              <w:rPr>
                <w:ins w:id="3550" w:author="SA5#143e" w:date="2022-05-17T17:09:00Z"/>
                <w:rFonts w:eastAsia="等线"/>
                <w:sz w:val="16"/>
                <w:szCs w:val="16"/>
                <w:lang w:eastAsia="zh-CN"/>
              </w:rPr>
            </w:pPr>
            <w:ins w:id="3551" w:author="SA5#143e" w:date="2022-05-17T17:09:00Z">
              <w:r>
                <w:rPr>
                  <w:rFonts w:eastAsia="等线" w:hint="eastAsia"/>
                  <w:sz w:val="16"/>
                  <w:szCs w:val="16"/>
                  <w:lang w:eastAsia="zh-CN"/>
                </w:rPr>
                <w:t>1</w:t>
              </w:r>
              <w:r>
                <w:rPr>
                  <w:rFonts w:eastAsia="等线"/>
                  <w:sz w:val="16"/>
                  <w:szCs w:val="16"/>
                  <w:lang w:eastAsia="zh-CN"/>
                </w:rPr>
                <w:t>.2.0</w:t>
              </w:r>
            </w:ins>
          </w:p>
        </w:tc>
      </w:tr>
    </w:tbl>
    <w:p w14:paraId="58F60D25" w14:textId="77777777" w:rsidR="003C3971" w:rsidRPr="002E0156" w:rsidRDefault="003C3971" w:rsidP="003C3971"/>
    <w:p w14:paraId="72632792" w14:textId="77777777" w:rsidR="00080512" w:rsidRPr="002E0156" w:rsidRDefault="00080512" w:rsidP="00414877"/>
    <w:sectPr w:rsidR="00080512" w:rsidRPr="002E0156">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34E88" w14:textId="77777777" w:rsidR="0000205A" w:rsidRDefault="0000205A">
      <w:r>
        <w:separator/>
      </w:r>
    </w:p>
  </w:endnote>
  <w:endnote w:type="continuationSeparator" w:id="0">
    <w:p w14:paraId="0AAE279C" w14:textId="77777777" w:rsidR="0000205A" w:rsidRDefault="0000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07F0C" w14:textId="77777777" w:rsidR="00B911BB" w:rsidRDefault="00B911B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34B85" w14:textId="77777777" w:rsidR="0000205A" w:rsidRDefault="0000205A">
      <w:r>
        <w:separator/>
      </w:r>
    </w:p>
  </w:footnote>
  <w:footnote w:type="continuationSeparator" w:id="0">
    <w:p w14:paraId="1EF418E1" w14:textId="77777777" w:rsidR="0000205A" w:rsidRDefault="00002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A808E" w14:textId="68CD44A9"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1EF1">
      <w:rPr>
        <w:rFonts w:ascii="Arial" w:hAnsi="Arial" w:cs="Arial"/>
        <w:b/>
        <w:noProof/>
        <w:sz w:val="18"/>
        <w:szCs w:val="18"/>
      </w:rPr>
      <w:t>3GPP TS 28.312 V1.21.0 (2022-054)</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1EF1">
      <w:rPr>
        <w:rFonts w:ascii="Arial" w:hAnsi="Arial" w:cs="Arial"/>
        <w:b/>
        <w:noProof/>
        <w:sz w:val="18"/>
        <w:szCs w:val="18"/>
      </w:rPr>
      <w:t>43</w:t>
    </w:r>
    <w:r>
      <w:rPr>
        <w:rFonts w:ascii="Arial" w:hAnsi="Arial" w:cs="Arial"/>
        <w:b/>
        <w:sz w:val="18"/>
        <w:szCs w:val="18"/>
      </w:rPr>
      <w:fldChar w:fldCharType="end"/>
    </w:r>
  </w:p>
  <w:p w14:paraId="7F13491C" w14:textId="36CC20C2"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1EF1">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1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6"/>
  </w:num>
  <w:num w:numId="2">
    <w:abstractNumId w:val="29"/>
  </w:num>
  <w:num w:numId="3">
    <w:abstractNumId w:val="10"/>
  </w:num>
  <w:num w:numId="4">
    <w:abstractNumId w:val="20"/>
  </w:num>
  <w:num w:numId="5">
    <w:abstractNumId w:val="9"/>
  </w:num>
  <w:num w:numId="6">
    <w:abstractNumId w:val="22"/>
  </w:num>
  <w:num w:numId="7">
    <w:abstractNumId w:val="25"/>
  </w:num>
  <w:num w:numId="8">
    <w:abstractNumId w:val="12"/>
  </w:num>
  <w:num w:numId="9">
    <w:abstractNumId w:val="18"/>
  </w:num>
  <w:num w:numId="10">
    <w:abstractNumId w:val="1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3"/>
  </w:num>
  <w:num w:numId="14">
    <w:abstractNumId w:val="30"/>
  </w:num>
  <w:num w:numId="15">
    <w:abstractNumId w:val="8"/>
  </w:num>
  <w:num w:numId="16">
    <w:abstractNumId w:val="24"/>
  </w:num>
  <w:num w:numId="17">
    <w:abstractNumId w:val="15"/>
  </w:num>
  <w:num w:numId="18">
    <w:abstractNumId w:val="27"/>
  </w:num>
  <w:num w:numId="19">
    <w:abstractNumId w:val="31"/>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3"/>
  </w:num>
  <w:num w:numId="28">
    <w:abstractNumId w:val="11"/>
  </w:num>
  <w:num w:numId="29">
    <w:abstractNumId w:val="7"/>
  </w:num>
  <w:num w:numId="30">
    <w:abstractNumId w:val="14"/>
  </w:num>
  <w:num w:numId="31">
    <w:abstractNumId w:val="17"/>
  </w:num>
  <w:num w:numId="32">
    <w:abstractNumId w:val="16"/>
  </w:num>
  <w:num w:numId="33">
    <w:abstractNumId w:val="21"/>
  </w:num>
  <w:num w:numId="34">
    <w:abstractNumId w:val="19"/>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43e">
    <w15:presenceInfo w15:providerId="None" w15:userId="SA5#143e"/>
  </w15:person>
  <w15:person w15:author="Huawei">
    <w15:presenceInfo w15:providerId="None" w15:userId="Huawei"/>
  </w15:person>
  <w15:person w15:author="AsiaInfo">
    <w15:presenceInfo w15:providerId="None" w15:userId="AsiaInfo"/>
  </w15:person>
  <w15:person w15:author="AsiaInfo0511">
    <w15:presenceInfo w15:providerId="None" w15:userId="AsiaInfo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05A"/>
    <w:rsid w:val="0003030A"/>
    <w:rsid w:val="000317D8"/>
    <w:rsid w:val="00031876"/>
    <w:rsid w:val="000323CA"/>
    <w:rsid w:val="00033397"/>
    <w:rsid w:val="00035478"/>
    <w:rsid w:val="000372E5"/>
    <w:rsid w:val="00040095"/>
    <w:rsid w:val="00051834"/>
    <w:rsid w:val="00051C93"/>
    <w:rsid w:val="0005364A"/>
    <w:rsid w:val="00053829"/>
    <w:rsid w:val="00054A22"/>
    <w:rsid w:val="00054DD6"/>
    <w:rsid w:val="00062023"/>
    <w:rsid w:val="00062FBA"/>
    <w:rsid w:val="000655A6"/>
    <w:rsid w:val="000725FB"/>
    <w:rsid w:val="00080512"/>
    <w:rsid w:val="00094188"/>
    <w:rsid w:val="00097EAB"/>
    <w:rsid w:val="000B1E04"/>
    <w:rsid w:val="000C305F"/>
    <w:rsid w:val="000C47C3"/>
    <w:rsid w:val="000C74ED"/>
    <w:rsid w:val="000D4D88"/>
    <w:rsid w:val="000D58AB"/>
    <w:rsid w:val="000D79FB"/>
    <w:rsid w:val="000F5624"/>
    <w:rsid w:val="001026F2"/>
    <w:rsid w:val="00114D2A"/>
    <w:rsid w:val="00116CB3"/>
    <w:rsid w:val="00126260"/>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2432"/>
    <w:rsid w:val="001B47FD"/>
    <w:rsid w:val="001B6637"/>
    <w:rsid w:val="001C21C3"/>
    <w:rsid w:val="001C6F7D"/>
    <w:rsid w:val="001D02C2"/>
    <w:rsid w:val="001D4511"/>
    <w:rsid w:val="001E15FB"/>
    <w:rsid w:val="001E22AA"/>
    <w:rsid w:val="001E5E80"/>
    <w:rsid w:val="001F0C1D"/>
    <w:rsid w:val="001F1132"/>
    <w:rsid w:val="001F168B"/>
    <w:rsid w:val="00211A28"/>
    <w:rsid w:val="00221636"/>
    <w:rsid w:val="002226D4"/>
    <w:rsid w:val="00223794"/>
    <w:rsid w:val="002347A2"/>
    <w:rsid w:val="002620FB"/>
    <w:rsid w:val="002675F0"/>
    <w:rsid w:val="00272493"/>
    <w:rsid w:val="002756E6"/>
    <w:rsid w:val="00277577"/>
    <w:rsid w:val="00282F8E"/>
    <w:rsid w:val="00283363"/>
    <w:rsid w:val="002B1E2D"/>
    <w:rsid w:val="002B2D11"/>
    <w:rsid w:val="002B6339"/>
    <w:rsid w:val="002E00EE"/>
    <w:rsid w:val="002E0156"/>
    <w:rsid w:val="002F1C54"/>
    <w:rsid w:val="002F5976"/>
    <w:rsid w:val="00302E3B"/>
    <w:rsid w:val="00316E66"/>
    <w:rsid w:val="003172DC"/>
    <w:rsid w:val="003532D1"/>
    <w:rsid w:val="0035462D"/>
    <w:rsid w:val="00361D2E"/>
    <w:rsid w:val="00362D8A"/>
    <w:rsid w:val="00363DBF"/>
    <w:rsid w:val="003765B8"/>
    <w:rsid w:val="00386426"/>
    <w:rsid w:val="00391E07"/>
    <w:rsid w:val="003A1603"/>
    <w:rsid w:val="003B11BA"/>
    <w:rsid w:val="003C3971"/>
    <w:rsid w:val="003D2B49"/>
    <w:rsid w:val="003D47E6"/>
    <w:rsid w:val="003E36F7"/>
    <w:rsid w:val="00404D7C"/>
    <w:rsid w:val="004100AD"/>
    <w:rsid w:val="00412517"/>
    <w:rsid w:val="00414877"/>
    <w:rsid w:val="00423334"/>
    <w:rsid w:val="004345EC"/>
    <w:rsid w:val="00453718"/>
    <w:rsid w:val="004545B9"/>
    <w:rsid w:val="00465515"/>
    <w:rsid w:val="00465F2D"/>
    <w:rsid w:val="0047269E"/>
    <w:rsid w:val="0049455F"/>
    <w:rsid w:val="00497066"/>
    <w:rsid w:val="004B52AB"/>
    <w:rsid w:val="004D3578"/>
    <w:rsid w:val="004E213A"/>
    <w:rsid w:val="004E5CEE"/>
    <w:rsid w:val="004F0988"/>
    <w:rsid w:val="004F29C2"/>
    <w:rsid w:val="004F3340"/>
    <w:rsid w:val="00523828"/>
    <w:rsid w:val="00526F06"/>
    <w:rsid w:val="00527CFC"/>
    <w:rsid w:val="0053388B"/>
    <w:rsid w:val="00535773"/>
    <w:rsid w:val="0054090E"/>
    <w:rsid w:val="00543E6C"/>
    <w:rsid w:val="00545FDC"/>
    <w:rsid w:val="00565087"/>
    <w:rsid w:val="00565145"/>
    <w:rsid w:val="0057181E"/>
    <w:rsid w:val="0058287A"/>
    <w:rsid w:val="00582F25"/>
    <w:rsid w:val="00584043"/>
    <w:rsid w:val="00591105"/>
    <w:rsid w:val="00597B11"/>
    <w:rsid w:val="005B1465"/>
    <w:rsid w:val="005B5BD1"/>
    <w:rsid w:val="005C76F1"/>
    <w:rsid w:val="005D2BD2"/>
    <w:rsid w:val="005D2E01"/>
    <w:rsid w:val="005D4C2B"/>
    <w:rsid w:val="005D54D7"/>
    <w:rsid w:val="005D7526"/>
    <w:rsid w:val="005E4BB2"/>
    <w:rsid w:val="005F2A58"/>
    <w:rsid w:val="00602AEA"/>
    <w:rsid w:val="00614FDF"/>
    <w:rsid w:val="00631E67"/>
    <w:rsid w:val="00632BB1"/>
    <w:rsid w:val="0063543D"/>
    <w:rsid w:val="00636670"/>
    <w:rsid w:val="00647114"/>
    <w:rsid w:val="00661660"/>
    <w:rsid w:val="006811C6"/>
    <w:rsid w:val="006A29F4"/>
    <w:rsid w:val="006A323F"/>
    <w:rsid w:val="006B30D0"/>
    <w:rsid w:val="006B508E"/>
    <w:rsid w:val="006C0E3D"/>
    <w:rsid w:val="006C3D95"/>
    <w:rsid w:val="006D184C"/>
    <w:rsid w:val="006E5C86"/>
    <w:rsid w:val="006E6D4E"/>
    <w:rsid w:val="00701116"/>
    <w:rsid w:val="0070487B"/>
    <w:rsid w:val="007071C1"/>
    <w:rsid w:val="00713C44"/>
    <w:rsid w:val="00716033"/>
    <w:rsid w:val="00723207"/>
    <w:rsid w:val="00734A5B"/>
    <w:rsid w:val="0074026F"/>
    <w:rsid w:val="007429F6"/>
    <w:rsid w:val="007436A6"/>
    <w:rsid w:val="00744B9A"/>
    <w:rsid w:val="00744E76"/>
    <w:rsid w:val="0076072E"/>
    <w:rsid w:val="0077446A"/>
    <w:rsid w:val="00774DA4"/>
    <w:rsid w:val="00781F0F"/>
    <w:rsid w:val="007948EF"/>
    <w:rsid w:val="00797E51"/>
    <w:rsid w:val="007A093B"/>
    <w:rsid w:val="007A0D14"/>
    <w:rsid w:val="007A5EB5"/>
    <w:rsid w:val="007B04B9"/>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30747"/>
    <w:rsid w:val="008359D8"/>
    <w:rsid w:val="00861CD8"/>
    <w:rsid w:val="00871EC8"/>
    <w:rsid w:val="00872F95"/>
    <w:rsid w:val="008768CA"/>
    <w:rsid w:val="0088224D"/>
    <w:rsid w:val="008A0C49"/>
    <w:rsid w:val="008A22CE"/>
    <w:rsid w:val="008B11A1"/>
    <w:rsid w:val="008B7E7D"/>
    <w:rsid w:val="008C384C"/>
    <w:rsid w:val="008C38AB"/>
    <w:rsid w:val="008D21D5"/>
    <w:rsid w:val="008E43B8"/>
    <w:rsid w:val="008F57C0"/>
    <w:rsid w:val="0090271F"/>
    <w:rsid w:val="00902E23"/>
    <w:rsid w:val="00910DCA"/>
    <w:rsid w:val="009114D7"/>
    <w:rsid w:val="0091348E"/>
    <w:rsid w:val="00914838"/>
    <w:rsid w:val="00917CCB"/>
    <w:rsid w:val="00924929"/>
    <w:rsid w:val="00926EE0"/>
    <w:rsid w:val="009275F9"/>
    <w:rsid w:val="00941973"/>
    <w:rsid w:val="00942EC2"/>
    <w:rsid w:val="0096437F"/>
    <w:rsid w:val="00967C8B"/>
    <w:rsid w:val="0098749D"/>
    <w:rsid w:val="009874C8"/>
    <w:rsid w:val="009A4338"/>
    <w:rsid w:val="009C6640"/>
    <w:rsid w:val="009D4246"/>
    <w:rsid w:val="009D4AEF"/>
    <w:rsid w:val="009D7F96"/>
    <w:rsid w:val="009E0C93"/>
    <w:rsid w:val="009E57D3"/>
    <w:rsid w:val="009F0C8D"/>
    <w:rsid w:val="009F0D40"/>
    <w:rsid w:val="009F26B6"/>
    <w:rsid w:val="009F37B7"/>
    <w:rsid w:val="00A10F02"/>
    <w:rsid w:val="00A164B4"/>
    <w:rsid w:val="00A1797D"/>
    <w:rsid w:val="00A26956"/>
    <w:rsid w:val="00A27486"/>
    <w:rsid w:val="00A4706D"/>
    <w:rsid w:val="00A52D9A"/>
    <w:rsid w:val="00A53724"/>
    <w:rsid w:val="00A56066"/>
    <w:rsid w:val="00A637EF"/>
    <w:rsid w:val="00A66CD4"/>
    <w:rsid w:val="00A73129"/>
    <w:rsid w:val="00A82346"/>
    <w:rsid w:val="00A92BA1"/>
    <w:rsid w:val="00A94487"/>
    <w:rsid w:val="00AC6BC6"/>
    <w:rsid w:val="00AE3181"/>
    <w:rsid w:val="00AE65E2"/>
    <w:rsid w:val="00AF4E3F"/>
    <w:rsid w:val="00B01C13"/>
    <w:rsid w:val="00B114F6"/>
    <w:rsid w:val="00B15449"/>
    <w:rsid w:val="00B2136C"/>
    <w:rsid w:val="00B22AA0"/>
    <w:rsid w:val="00B26C8B"/>
    <w:rsid w:val="00B60B97"/>
    <w:rsid w:val="00B6372C"/>
    <w:rsid w:val="00B639F5"/>
    <w:rsid w:val="00B64E5E"/>
    <w:rsid w:val="00B77D32"/>
    <w:rsid w:val="00B84B44"/>
    <w:rsid w:val="00B911BB"/>
    <w:rsid w:val="00B92AE7"/>
    <w:rsid w:val="00B93086"/>
    <w:rsid w:val="00B96D73"/>
    <w:rsid w:val="00BA1564"/>
    <w:rsid w:val="00BA19ED"/>
    <w:rsid w:val="00BA2057"/>
    <w:rsid w:val="00BA3C55"/>
    <w:rsid w:val="00BA4B8D"/>
    <w:rsid w:val="00BC0F7D"/>
    <w:rsid w:val="00BC376A"/>
    <w:rsid w:val="00BC6D35"/>
    <w:rsid w:val="00BC7105"/>
    <w:rsid w:val="00BD25F0"/>
    <w:rsid w:val="00BD7D31"/>
    <w:rsid w:val="00BE313F"/>
    <w:rsid w:val="00BE3255"/>
    <w:rsid w:val="00BE3AC8"/>
    <w:rsid w:val="00BF128E"/>
    <w:rsid w:val="00C03047"/>
    <w:rsid w:val="00C074DD"/>
    <w:rsid w:val="00C11D35"/>
    <w:rsid w:val="00C1496A"/>
    <w:rsid w:val="00C27B4D"/>
    <w:rsid w:val="00C31430"/>
    <w:rsid w:val="00C33079"/>
    <w:rsid w:val="00C4145F"/>
    <w:rsid w:val="00C43202"/>
    <w:rsid w:val="00C45231"/>
    <w:rsid w:val="00C5009E"/>
    <w:rsid w:val="00C5742C"/>
    <w:rsid w:val="00C63468"/>
    <w:rsid w:val="00C63B3D"/>
    <w:rsid w:val="00C67DDB"/>
    <w:rsid w:val="00C72833"/>
    <w:rsid w:val="00C76962"/>
    <w:rsid w:val="00C8020D"/>
    <w:rsid w:val="00C809A5"/>
    <w:rsid w:val="00C80DBF"/>
    <w:rsid w:val="00C80EBB"/>
    <w:rsid w:val="00C80F1D"/>
    <w:rsid w:val="00C879F8"/>
    <w:rsid w:val="00C93F40"/>
    <w:rsid w:val="00CA0AB5"/>
    <w:rsid w:val="00CA3D0C"/>
    <w:rsid w:val="00CA4D0C"/>
    <w:rsid w:val="00CB6B58"/>
    <w:rsid w:val="00CC60CF"/>
    <w:rsid w:val="00CD1B24"/>
    <w:rsid w:val="00CD7957"/>
    <w:rsid w:val="00CE1CA2"/>
    <w:rsid w:val="00D04C1A"/>
    <w:rsid w:val="00D14796"/>
    <w:rsid w:val="00D23F5B"/>
    <w:rsid w:val="00D3097A"/>
    <w:rsid w:val="00D35CBB"/>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32DF3"/>
    <w:rsid w:val="00E436DC"/>
    <w:rsid w:val="00E44582"/>
    <w:rsid w:val="00E62C7C"/>
    <w:rsid w:val="00E63F38"/>
    <w:rsid w:val="00E77645"/>
    <w:rsid w:val="00EA1505"/>
    <w:rsid w:val="00EA15B0"/>
    <w:rsid w:val="00EA5EA7"/>
    <w:rsid w:val="00EA73D7"/>
    <w:rsid w:val="00EB1EF1"/>
    <w:rsid w:val="00EB3AF7"/>
    <w:rsid w:val="00EC4A25"/>
    <w:rsid w:val="00EC4C65"/>
    <w:rsid w:val="00EE54FC"/>
    <w:rsid w:val="00EF47E7"/>
    <w:rsid w:val="00EF6697"/>
    <w:rsid w:val="00F025A2"/>
    <w:rsid w:val="00F04712"/>
    <w:rsid w:val="00F117C9"/>
    <w:rsid w:val="00F13360"/>
    <w:rsid w:val="00F14C83"/>
    <w:rsid w:val="00F21C15"/>
    <w:rsid w:val="00F22EC7"/>
    <w:rsid w:val="00F268E7"/>
    <w:rsid w:val="00F325C8"/>
    <w:rsid w:val="00F52E1B"/>
    <w:rsid w:val="00F54B77"/>
    <w:rsid w:val="00F559A3"/>
    <w:rsid w:val="00F653B8"/>
    <w:rsid w:val="00F71DFB"/>
    <w:rsid w:val="00F82549"/>
    <w:rsid w:val="00F9008D"/>
    <w:rsid w:val="00F918C5"/>
    <w:rsid w:val="00F97C0B"/>
    <w:rsid w:val="00FA1266"/>
    <w:rsid w:val="00FA20E3"/>
    <w:rsid w:val="00FA21A2"/>
    <w:rsid w:val="00FB14D6"/>
    <w:rsid w:val="00FB1A18"/>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0C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CC60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CC60CF"/>
    <w:pPr>
      <w:pBdr>
        <w:top w:val="none" w:sz="0" w:space="0" w:color="auto"/>
      </w:pBdr>
      <w:spacing w:before="180"/>
      <w:outlineLvl w:val="1"/>
    </w:pPr>
    <w:rPr>
      <w:sz w:val="32"/>
    </w:rPr>
  </w:style>
  <w:style w:type="paragraph" w:styleId="3">
    <w:name w:val="heading 3"/>
    <w:basedOn w:val="2"/>
    <w:next w:val="a"/>
    <w:qFormat/>
    <w:rsid w:val="00CC60CF"/>
    <w:pPr>
      <w:spacing w:before="120"/>
      <w:outlineLvl w:val="2"/>
    </w:pPr>
    <w:rPr>
      <w:sz w:val="28"/>
    </w:rPr>
  </w:style>
  <w:style w:type="paragraph" w:styleId="4">
    <w:name w:val="heading 4"/>
    <w:basedOn w:val="3"/>
    <w:next w:val="a"/>
    <w:qFormat/>
    <w:rsid w:val="00CC60CF"/>
    <w:pPr>
      <w:ind w:left="1418" w:hanging="1418"/>
      <w:outlineLvl w:val="3"/>
    </w:pPr>
    <w:rPr>
      <w:sz w:val="24"/>
    </w:rPr>
  </w:style>
  <w:style w:type="paragraph" w:styleId="5">
    <w:name w:val="heading 5"/>
    <w:basedOn w:val="4"/>
    <w:next w:val="a"/>
    <w:qFormat/>
    <w:rsid w:val="00CC60CF"/>
    <w:pPr>
      <w:ind w:left="1701" w:hanging="1701"/>
      <w:outlineLvl w:val="4"/>
    </w:pPr>
    <w:rPr>
      <w:sz w:val="22"/>
    </w:rPr>
  </w:style>
  <w:style w:type="paragraph" w:styleId="6">
    <w:name w:val="heading 6"/>
    <w:basedOn w:val="H6"/>
    <w:next w:val="a"/>
    <w:qFormat/>
    <w:rsid w:val="00CC60CF"/>
    <w:pPr>
      <w:outlineLvl w:val="5"/>
    </w:pPr>
  </w:style>
  <w:style w:type="paragraph" w:styleId="7">
    <w:name w:val="heading 7"/>
    <w:basedOn w:val="H6"/>
    <w:next w:val="a"/>
    <w:qFormat/>
    <w:rsid w:val="00CC60CF"/>
    <w:pPr>
      <w:outlineLvl w:val="6"/>
    </w:pPr>
  </w:style>
  <w:style w:type="paragraph" w:styleId="8">
    <w:name w:val="heading 8"/>
    <w:basedOn w:val="1"/>
    <w:next w:val="a"/>
    <w:qFormat/>
    <w:rsid w:val="00CC60CF"/>
    <w:pPr>
      <w:ind w:left="0" w:firstLine="0"/>
      <w:outlineLvl w:val="7"/>
    </w:pPr>
  </w:style>
  <w:style w:type="paragraph" w:styleId="9">
    <w:name w:val="heading 9"/>
    <w:basedOn w:val="8"/>
    <w:next w:val="a"/>
    <w:qFormat/>
    <w:rsid w:val="00CC60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60CF"/>
    <w:pPr>
      <w:ind w:left="1985" w:hanging="1985"/>
      <w:outlineLvl w:val="9"/>
    </w:pPr>
    <w:rPr>
      <w:sz w:val="20"/>
    </w:rPr>
  </w:style>
  <w:style w:type="paragraph" w:styleId="90">
    <w:name w:val="toc 9"/>
    <w:basedOn w:val="80"/>
    <w:rsid w:val="00CC60CF"/>
    <w:pPr>
      <w:ind w:left="1418" w:hanging="1418"/>
    </w:pPr>
  </w:style>
  <w:style w:type="paragraph" w:styleId="80">
    <w:name w:val="toc 8"/>
    <w:basedOn w:val="10"/>
    <w:uiPriority w:val="39"/>
    <w:rsid w:val="00CC60CF"/>
    <w:pPr>
      <w:spacing w:before="180"/>
      <w:ind w:left="2693" w:hanging="2693"/>
    </w:pPr>
    <w:rPr>
      <w:b/>
    </w:rPr>
  </w:style>
  <w:style w:type="paragraph" w:styleId="10">
    <w:name w:val="toc 1"/>
    <w:uiPriority w:val="39"/>
    <w:rsid w:val="00CC60C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CC60CF"/>
    <w:pPr>
      <w:keepLines/>
      <w:tabs>
        <w:tab w:val="center" w:pos="4536"/>
        <w:tab w:val="right" w:pos="9072"/>
      </w:tabs>
    </w:pPr>
    <w:rPr>
      <w:noProof/>
    </w:rPr>
  </w:style>
  <w:style w:type="character" w:customStyle="1" w:styleId="ZGSM">
    <w:name w:val="ZGSM"/>
    <w:rsid w:val="00CC60CF"/>
  </w:style>
  <w:style w:type="paragraph" w:styleId="a3">
    <w:name w:val="header"/>
    <w:rsid w:val="00CC60C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CC60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CC60CF"/>
    <w:pPr>
      <w:ind w:left="1701" w:hanging="1701"/>
    </w:pPr>
  </w:style>
  <w:style w:type="paragraph" w:styleId="40">
    <w:name w:val="toc 4"/>
    <w:basedOn w:val="30"/>
    <w:uiPriority w:val="39"/>
    <w:rsid w:val="00CC60CF"/>
    <w:pPr>
      <w:ind w:left="1418" w:hanging="1418"/>
    </w:pPr>
  </w:style>
  <w:style w:type="paragraph" w:styleId="30">
    <w:name w:val="toc 3"/>
    <w:basedOn w:val="20"/>
    <w:uiPriority w:val="39"/>
    <w:rsid w:val="00CC60CF"/>
    <w:pPr>
      <w:ind w:left="1134" w:hanging="1134"/>
    </w:pPr>
  </w:style>
  <w:style w:type="paragraph" w:styleId="20">
    <w:name w:val="toc 2"/>
    <w:basedOn w:val="10"/>
    <w:uiPriority w:val="39"/>
    <w:rsid w:val="00CC60CF"/>
    <w:pPr>
      <w:spacing w:before="0"/>
      <w:ind w:left="851" w:hanging="851"/>
    </w:pPr>
    <w:rPr>
      <w:sz w:val="20"/>
    </w:rPr>
  </w:style>
  <w:style w:type="paragraph" w:styleId="a4">
    <w:name w:val="footer"/>
    <w:basedOn w:val="a3"/>
    <w:rsid w:val="00CC60CF"/>
    <w:pPr>
      <w:jc w:val="center"/>
    </w:pPr>
    <w:rPr>
      <w:i/>
    </w:rPr>
  </w:style>
  <w:style w:type="paragraph" w:customStyle="1" w:styleId="TT">
    <w:name w:val="TT"/>
    <w:basedOn w:val="1"/>
    <w:next w:val="a"/>
    <w:rsid w:val="00CC60CF"/>
    <w:pPr>
      <w:outlineLvl w:val="9"/>
    </w:pPr>
  </w:style>
  <w:style w:type="paragraph" w:customStyle="1" w:styleId="NF">
    <w:name w:val="NF"/>
    <w:basedOn w:val="NO"/>
    <w:rsid w:val="00CC60CF"/>
    <w:pPr>
      <w:keepNext/>
      <w:spacing w:after="0"/>
    </w:pPr>
    <w:rPr>
      <w:rFonts w:ascii="Arial" w:hAnsi="Arial"/>
      <w:sz w:val="18"/>
    </w:rPr>
  </w:style>
  <w:style w:type="paragraph" w:customStyle="1" w:styleId="NO">
    <w:name w:val="NO"/>
    <w:basedOn w:val="a"/>
    <w:rsid w:val="00CC60CF"/>
    <w:pPr>
      <w:keepLines/>
      <w:ind w:left="1135" w:hanging="851"/>
    </w:pPr>
  </w:style>
  <w:style w:type="paragraph" w:customStyle="1" w:styleId="PL">
    <w:name w:val="PL"/>
    <w:link w:val="PLChar"/>
    <w:rsid w:val="00CC6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C60CF"/>
    <w:pPr>
      <w:jc w:val="right"/>
    </w:pPr>
  </w:style>
  <w:style w:type="paragraph" w:customStyle="1" w:styleId="TAL">
    <w:name w:val="TAL"/>
    <w:basedOn w:val="a"/>
    <w:link w:val="TALChar"/>
    <w:qFormat/>
    <w:rsid w:val="00CC60CF"/>
    <w:pPr>
      <w:keepNext/>
      <w:keepLines/>
      <w:spacing w:after="0"/>
    </w:pPr>
    <w:rPr>
      <w:rFonts w:ascii="Arial" w:hAnsi="Arial"/>
      <w:sz w:val="18"/>
    </w:rPr>
  </w:style>
  <w:style w:type="paragraph" w:customStyle="1" w:styleId="TAH">
    <w:name w:val="TAH"/>
    <w:basedOn w:val="TAC"/>
    <w:link w:val="TAHCar"/>
    <w:qFormat/>
    <w:rsid w:val="00CC60CF"/>
    <w:rPr>
      <w:b/>
    </w:rPr>
  </w:style>
  <w:style w:type="paragraph" w:customStyle="1" w:styleId="TAC">
    <w:name w:val="TAC"/>
    <w:basedOn w:val="TAL"/>
    <w:rsid w:val="00CC60CF"/>
    <w:pPr>
      <w:jc w:val="center"/>
    </w:pPr>
  </w:style>
  <w:style w:type="paragraph" w:customStyle="1" w:styleId="LD">
    <w:name w:val="LD"/>
    <w:rsid w:val="00CC60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CC60CF"/>
    <w:pPr>
      <w:keepLines/>
      <w:ind w:left="1702" w:hanging="1418"/>
    </w:pPr>
  </w:style>
  <w:style w:type="paragraph" w:customStyle="1" w:styleId="FP">
    <w:name w:val="FP"/>
    <w:basedOn w:val="a"/>
    <w:rsid w:val="00CC60CF"/>
    <w:pPr>
      <w:spacing w:after="0"/>
    </w:pPr>
  </w:style>
  <w:style w:type="paragraph" w:customStyle="1" w:styleId="NW">
    <w:name w:val="NW"/>
    <w:basedOn w:val="NO"/>
    <w:rsid w:val="00CC60CF"/>
    <w:pPr>
      <w:spacing w:after="0"/>
    </w:pPr>
  </w:style>
  <w:style w:type="paragraph" w:customStyle="1" w:styleId="EW">
    <w:name w:val="EW"/>
    <w:basedOn w:val="EX"/>
    <w:rsid w:val="00CC60CF"/>
    <w:pPr>
      <w:spacing w:after="0"/>
    </w:pPr>
  </w:style>
  <w:style w:type="paragraph" w:customStyle="1" w:styleId="B10">
    <w:name w:val="B1"/>
    <w:basedOn w:val="a5"/>
    <w:link w:val="B1Char"/>
    <w:qFormat/>
    <w:rsid w:val="00CC60CF"/>
  </w:style>
  <w:style w:type="paragraph" w:styleId="60">
    <w:name w:val="toc 6"/>
    <w:basedOn w:val="50"/>
    <w:next w:val="a"/>
    <w:uiPriority w:val="39"/>
    <w:rsid w:val="00CC60CF"/>
    <w:pPr>
      <w:ind w:left="1985" w:hanging="1985"/>
    </w:pPr>
  </w:style>
  <w:style w:type="paragraph" w:styleId="70">
    <w:name w:val="toc 7"/>
    <w:basedOn w:val="60"/>
    <w:next w:val="a"/>
    <w:semiHidden/>
    <w:rsid w:val="00CC60CF"/>
    <w:pPr>
      <w:ind w:left="2268" w:hanging="2268"/>
    </w:pPr>
  </w:style>
  <w:style w:type="paragraph" w:customStyle="1" w:styleId="EditorsNote">
    <w:name w:val="Editor's Note"/>
    <w:aliases w:val="EN"/>
    <w:basedOn w:val="NO"/>
    <w:link w:val="EditorsNoteChar"/>
    <w:qFormat/>
    <w:rsid w:val="00CC60CF"/>
    <w:rPr>
      <w:color w:val="FF0000"/>
    </w:rPr>
  </w:style>
  <w:style w:type="paragraph" w:customStyle="1" w:styleId="TH">
    <w:name w:val="TH"/>
    <w:basedOn w:val="a"/>
    <w:rsid w:val="00CC60CF"/>
    <w:pPr>
      <w:keepNext/>
      <w:keepLines/>
      <w:spacing w:before="60"/>
      <w:jc w:val="center"/>
    </w:pPr>
    <w:rPr>
      <w:rFonts w:ascii="Arial" w:hAnsi="Arial"/>
      <w:b/>
    </w:rPr>
  </w:style>
  <w:style w:type="paragraph" w:customStyle="1" w:styleId="ZA">
    <w:name w:val="ZA"/>
    <w:rsid w:val="00CC60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60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60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60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60CF"/>
    <w:pPr>
      <w:ind w:left="851" w:hanging="851"/>
    </w:pPr>
  </w:style>
  <w:style w:type="paragraph" w:customStyle="1" w:styleId="ZH">
    <w:name w:val="ZH"/>
    <w:rsid w:val="00CC60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CC60CF"/>
    <w:pPr>
      <w:keepNext w:val="0"/>
      <w:spacing w:before="0" w:after="240"/>
    </w:pPr>
  </w:style>
  <w:style w:type="paragraph" w:customStyle="1" w:styleId="ZG">
    <w:name w:val="ZG"/>
    <w:rsid w:val="00CC60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rsid w:val="00CC60CF"/>
  </w:style>
  <w:style w:type="paragraph" w:customStyle="1" w:styleId="B30">
    <w:name w:val="B3"/>
    <w:basedOn w:val="31"/>
    <w:rsid w:val="00CC60CF"/>
  </w:style>
  <w:style w:type="paragraph" w:customStyle="1" w:styleId="B4">
    <w:name w:val="B4"/>
    <w:basedOn w:val="41"/>
    <w:rsid w:val="00CC60CF"/>
  </w:style>
  <w:style w:type="paragraph" w:customStyle="1" w:styleId="B5">
    <w:name w:val="B5"/>
    <w:basedOn w:val="51"/>
    <w:rsid w:val="00CC60CF"/>
  </w:style>
  <w:style w:type="paragraph" w:customStyle="1" w:styleId="ZTD">
    <w:name w:val="ZTD"/>
    <w:basedOn w:val="ZB"/>
    <w:rsid w:val="00CC60CF"/>
    <w:pPr>
      <w:framePr w:hRule="auto" w:wrap="notBeside" w:y="852"/>
    </w:pPr>
    <w:rPr>
      <w:i w:val="0"/>
      <w:sz w:val="40"/>
    </w:rPr>
  </w:style>
  <w:style w:type="paragraph" w:customStyle="1" w:styleId="ZV">
    <w:name w:val="ZV"/>
    <w:basedOn w:val="ZU"/>
    <w:rsid w:val="00CC60CF"/>
    <w:pPr>
      <w:framePr w:wrap="notBeside" w:y="16161"/>
    </w:pPr>
  </w:style>
  <w:style w:type="paragraph" w:customStyle="1" w:styleId="TAJ">
    <w:name w:val="TAJ"/>
    <w:basedOn w:val="a"/>
    <w:rsid w:val="003D47E6"/>
    <w:pPr>
      <w:keepNext/>
      <w:keepLines/>
      <w:spacing w:after="0"/>
      <w:jc w:val="both"/>
    </w:pPr>
    <w:rPr>
      <w:rFonts w:ascii="Arial" w:hAnsi="Arial"/>
      <w:sz w:val="18"/>
    </w:rPr>
  </w:style>
  <w:style w:type="paragraph" w:styleId="a6">
    <w:name w:val="annotation subject"/>
    <w:basedOn w:val="a7"/>
    <w:next w:val="a7"/>
    <w:link w:val="Char"/>
    <w:semiHidden/>
    <w:unhideWhenUsed/>
    <w:rsid w:val="00810B67"/>
    <w:rPr>
      <w:b/>
      <w:bCs/>
    </w:rPr>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
    <w:name w:val="Editor's Note Char"/>
    <w:aliases w:val="EN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0"/>
    <w:locked/>
    <w:rsid w:val="0047269E"/>
    <w:rPr>
      <w:rFonts w:eastAsia="Times New Roman"/>
      <w:lang w:val="en-GB" w:eastAsia="en-US"/>
    </w:rPr>
  </w:style>
  <w:style w:type="paragraph" w:styleId="ac">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noProof/>
      <w:sz w:val="16"/>
      <w:lang w:val="en-GB" w:eastAsia="en-US"/>
    </w:rPr>
  </w:style>
  <w:style w:type="character" w:styleId="ad">
    <w:name w:val="annotation reference"/>
    <w:rsid w:val="00035478"/>
    <w:rPr>
      <w:sz w:val="16"/>
      <w:szCs w:val="16"/>
    </w:rPr>
  </w:style>
  <w:style w:type="paragraph" w:styleId="a7">
    <w:name w:val="annotation text"/>
    <w:basedOn w:val="a"/>
    <w:link w:val="Char1"/>
    <w:rsid w:val="00035478"/>
  </w:style>
  <w:style w:type="character" w:customStyle="1" w:styleId="Char1">
    <w:name w:val="批注文字 Char"/>
    <w:link w:val="a7"/>
    <w:rsid w:val="00035478"/>
    <w:rPr>
      <w:lang w:val="en-GB" w:eastAsia="en-US"/>
    </w:rPr>
  </w:style>
  <w:style w:type="paragraph" w:styleId="a5">
    <w:name w:val="List"/>
    <w:basedOn w:val="a"/>
    <w:rsid w:val="00CC60CF"/>
    <w:pPr>
      <w:ind w:left="568" w:hanging="284"/>
    </w:pPr>
  </w:style>
  <w:style w:type="paragraph" w:customStyle="1" w:styleId="B1">
    <w:name w:val="B1+"/>
    <w:basedOn w:val="B10"/>
    <w:link w:val="B1Car"/>
    <w:rsid w:val="003D47E6"/>
    <w:pPr>
      <w:numPr>
        <w:numId w:val="13"/>
      </w:numPr>
    </w:pPr>
  </w:style>
  <w:style w:type="paragraph" w:styleId="21">
    <w:name w:val="List 2"/>
    <w:basedOn w:val="a5"/>
    <w:rsid w:val="00CC60CF"/>
    <w:pPr>
      <w:ind w:left="851"/>
    </w:pPr>
  </w:style>
  <w:style w:type="paragraph" w:customStyle="1" w:styleId="B2">
    <w:name w:val="B2+"/>
    <w:basedOn w:val="B20"/>
    <w:rsid w:val="003D47E6"/>
    <w:pPr>
      <w:numPr>
        <w:numId w:val="14"/>
      </w:numPr>
    </w:pPr>
  </w:style>
  <w:style w:type="paragraph" w:styleId="31">
    <w:name w:val="List 3"/>
    <w:basedOn w:val="21"/>
    <w:rsid w:val="00CC60CF"/>
    <w:pPr>
      <w:ind w:left="1135"/>
    </w:pPr>
  </w:style>
  <w:style w:type="paragraph" w:customStyle="1" w:styleId="B3">
    <w:name w:val="B3+"/>
    <w:basedOn w:val="B30"/>
    <w:rsid w:val="003D47E6"/>
    <w:pPr>
      <w:numPr>
        <w:numId w:val="15"/>
      </w:numPr>
      <w:tabs>
        <w:tab w:val="left" w:pos="1134"/>
      </w:tabs>
    </w:pPr>
  </w:style>
  <w:style w:type="paragraph" w:styleId="41">
    <w:name w:val="List 4"/>
    <w:basedOn w:val="31"/>
    <w:rsid w:val="00CC60CF"/>
    <w:pPr>
      <w:ind w:left="1418"/>
    </w:pPr>
  </w:style>
  <w:style w:type="paragraph" w:styleId="51">
    <w:name w:val="List 5"/>
    <w:basedOn w:val="41"/>
    <w:rsid w:val="00CC60CF"/>
    <w:pPr>
      <w:ind w:left="1702"/>
    </w:pPr>
  </w:style>
  <w:style w:type="paragraph" w:customStyle="1" w:styleId="BL">
    <w:name w:val="BL"/>
    <w:basedOn w:val="a"/>
    <w:rsid w:val="003D47E6"/>
    <w:pPr>
      <w:numPr>
        <w:numId w:val="16"/>
      </w:numPr>
    </w:pPr>
  </w:style>
  <w:style w:type="paragraph" w:customStyle="1" w:styleId="BN">
    <w:name w:val="BN"/>
    <w:basedOn w:val="a"/>
    <w:rsid w:val="003D47E6"/>
    <w:pPr>
      <w:numPr>
        <w:numId w:val="17"/>
      </w:numPr>
    </w:pPr>
  </w:style>
  <w:style w:type="character" w:styleId="ae">
    <w:name w:val="footnote reference"/>
    <w:rsid w:val="00CC60CF"/>
    <w:rPr>
      <w:b/>
      <w:position w:val="6"/>
      <w:sz w:val="16"/>
    </w:rPr>
  </w:style>
  <w:style w:type="paragraph" w:styleId="af">
    <w:name w:val="footnote text"/>
    <w:basedOn w:val="a"/>
    <w:link w:val="Char2"/>
    <w:rsid w:val="00CC60CF"/>
    <w:pPr>
      <w:keepLines/>
      <w:ind w:left="454" w:hanging="454"/>
    </w:pPr>
    <w:rPr>
      <w:sz w:val="16"/>
    </w:rPr>
  </w:style>
  <w:style w:type="character" w:customStyle="1" w:styleId="Char2">
    <w:name w:val="脚注文本 Char"/>
    <w:link w:val="af"/>
    <w:rsid w:val="003D47E6"/>
    <w:rPr>
      <w:rFonts w:eastAsia="Times New Roman"/>
      <w:sz w:val="16"/>
      <w:lang w:val="en-GB" w:eastAsia="en-US"/>
    </w:rPr>
  </w:style>
  <w:style w:type="paragraph" w:styleId="11">
    <w:name w:val="index 1"/>
    <w:basedOn w:val="a"/>
    <w:rsid w:val="00CC60CF"/>
    <w:pPr>
      <w:keepLines/>
    </w:pPr>
  </w:style>
  <w:style w:type="paragraph" w:styleId="22">
    <w:name w:val="index 2"/>
    <w:basedOn w:val="11"/>
    <w:rsid w:val="00CC60CF"/>
    <w:pPr>
      <w:ind w:left="284"/>
    </w:pPr>
  </w:style>
  <w:style w:type="paragraph" w:styleId="af0">
    <w:name w:val="List Bullet"/>
    <w:basedOn w:val="a5"/>
    <w:rsid w:val="00CC60CF"/>
  </w:style>
  <w:style w:type="paragraph" w:styleId="23">
    <w:name w:val="List Bullet 2"/>
    <w:basedOn w:val="af0"/>
    <w:rsid w:val="00CC60CF"/>
    <w:pPr>
      <w:ind w:left="851"/>
    </w:pPr>
  </w:style>
  <w:style w:type="paragraph" w:styleId="32">
    <w:name w:val="List Bullet 3"/>
    <w:basedOn w:val="23"/>
    <w:rsid w:val="00CC60CF"/>
    <w:pPr>
      <w:ind w:left="1135"/>
    </w:pPr>
  </w:style>
  <w:style w:type="paragraph" w:styleId="42">
    <w:name w:val="List Bullet 4"/>
    <w:basedOn w:val="32"/>
    <w:rsid w:val="00CC60CF"/>
    <w:pPr>
      <w:ind w:left="1418"/>
    </w:pPr>
  </w:style>
  <w:style w:type="paragraph" w:styleId="52">
    <w:name w:val="List Bullet 5"/>
    <w:basedOn w:val="42"/>
    <w:rsid w:val="00CC60CF"/>
    <w:pPr>
      <w:ind w:left="1702"/>
    </w:pPr>
  </w:style>
  <w:style w:type="paragraph" w:styleId="af1">
    <w:name w:val="List Number"/>
    <w:basedOn w:val="a5"/>
    <w:rsid w:val="00CC60CF"/>
  </w:style>
  <w:style w:type="paragraph" w:styleId="24">
    <w:name w:val="List Number 2"/>
    <w:basedOn w:val="af1"/>
    <w:rsid w:val="00CC60CF"/>
    <w:pPr>
      <w:ind w:left="851"/>
    </w:pPr>
  </w:style>
  <w:style w:type="paragraph" w:customStyle="1" w:styleId="FL">
    <w:name w:val="FL"/>
    <w:basedOn w:val="a"/>
    <w:rsid w:val="00CC60CF"/>
    <w:pPr>
      <w:keepNext/>
      <w:keepLines/>
      <w:spacing w:before="60"/>
      <w:jc w:val="center"/>
    </w:pPr>
    <w:rPr>
      <w:rFonts w:ascii="Arial" w:hAnsi="Arial"/>
      <w:b/>
    </w:rPr>
  </w:style>
  <w:style w:type="paragraph" w:customStyle="1" w:styleId="TB1">
    <w:name w:val="TB1"/>
    <w:basedOn w:val="a"/>
    <w:qFormat/>
    <w:rsid w:val="003D47E6"/>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rsid w:val="003D47E6"/>
    <w:pPr>
      <w:keepNext/>
      <w:keepLines/>
      <w:numPr>
        <w:numId w:val="19"/>
      </w:numPr>
      <w:tabs>
        <w:tab w:val="left" w:pos="1109"/>
      </w:tabs>
      <w:spacing w:after="0"/>
      <w:ind w:left="1100" w:hanging="380"/>
    </w:pPr>
    <w:rPr>
      <w:rFonts w:ascii="Arial" w:hAnsi="Arial"/>
      <w:sz w:val="18"/>
    </w:rPr>
  </w:style>
  <w:style w:type="character" w:customStyle="1" w:styleId="Char">
    <w:name w:val="批注主题 Char"/>
    <w:link w:val="a6"/>
    <w:semiHidden/>
    <w:rsid w:val="00810B67"/>
    <w:rPr>
      <w:rFonts w:eastAsia="Times New Roman"/>
      <w:b/>
      <w:bCs/>
      <w:lang w:val="en-GB" w:eastAsia="en-US"/>
    </w:rPr>
  </w:style>
  <w:style w:type="character" w:customStyle="1" w:styleId="B1Car">
    <w:name w:val="B1+ Car"/>
    <w:link w:val="B1"/>
    <w:rsid w:val="00C63B3D"/>
    <w:rPr>
      <w:rFonts w:eastAsia="Times New Roman"/>
      <w:lang w:val="en-GB" w:eastAsia="en-US"/>
    </w:rPr>
  </w:style>
  <w:style w:type="paragraph" w:styleId="af2">
    <w:name w:val="Revision"/>
    <w:hidden/>
    <w:uiPriority w:val="99"/>
    <w:semiHidden/>
    <w:rsid w:val="00195542"/>
    <w:rPr>
      <w:rFonts w:eastAsia="Times New Roman"/>
      <w:lang w:val="en-GB" w:eastAsia="en-US"/>
    </w:rPr>
  </w:style>
  <w:style w:type="character" w:customStyle="1" w:styleId="spellingerror">
    <w:name w:val="spellingerror"/>
    <w:rsid w:val="00523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file:///C:\Users\SA5" TargetMode="Externa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7884551E-F3DB-4A43-B814-B3DC0E701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45</Pages>
  <Words>18884</Words>
  <Characters>107640</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SA5#143e</cp:lastModifiedBy>
  <cp:revision>27</cp:revision>
  <cp:lastPrinted>2019-02-25T14:05:00Z</cp:lastPrinted>
  <dcterms:created xsi:type="dcterms:W3CDTF">2022-03-07T14:37:00Z</dcterms:created>
  <dcterms:modified xsi:type="dcterms:W3CDTF">2022-05-17T12:53:00Z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