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C935F3">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C935F3">
              <w:t>5</w:t>
            </w:r>
            <w:r w:rsidRPr="00BB77C1">
              <w:t>.</w:t>
            </w:r>
            <w:bookmarkEnd w:id="3"/>
            <w:r w:rsidR="00BB77C1" w:rsidRPr="00BB77C1">
              <w:t>0</w:t>
            </w:r>
            <w:r w:rsidRPr="00BB77C1">
              <w:t xml:space="preserve"> </w:t>
            </w:r>
            <w:r w:rsidRPr="00BB77C1">
              <w:rPr>
                <w:sz w:val="32"/>
              </w:rPr>
              <w:t>(</w:t>
            </w:r>
            <w:bookmarkStart w:id="4" w:name="issueDate"/>
            <w:r w:rsidR="00B6651F" w:rsidRPr="00BB77C1">
              <w:rPr>
                <w:sz w:val="32"/>
              </w:rPr>
              <w:t>202</w:t>
            </w:r>
            <w:r w:rsidR="00B6651F">
              <w:rPr>
                <w:sz w:val="32"/>
              </w:rPr>
              <w:t>1</w:t>
            </w:r>
            <w:r w:rsidRPr="00BB77C1">
              <w:rPr>
                <w:sz w:val="32"/>
              </w:rPr>
              <w:t>-</w:t>
            </w:r>
            <w:bookmarkEnd w:id="4"/>
            <w:r w:rsidR="00C935F3">
              <w:rPr>
                <w:sz w:val="32"/>
              </w:rPr>
              <w:t>05</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14:anchorId="6E40CCF3" wp14:editId="4703819C">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14:anchorId="6C9016E9" wp14:editId="6ECBCF4B">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r w:rsidR="00FB0ADE" w:rsidRPr="00BB77C1">
              <w:rPr>
                <w:noProof/>
                <w:sz w:val="18"/>
              </w:rPr>
              <w:t>202</w:t>
            </w:r>
            <w:r w:rsidR="00FB0ADE">
              <w:rPr>
                <w:noProof/>
                <w:sz w:val="18"/>
              </w:rPr>
              <w:t>1</w:t>
            </w:r>
            <w:r w:rsidRPr="00BB77C1">
              <w:rPr>
                <w:noProof/>
                <w:sz w:val="18"/>
              </w:rPr>
              <w:t>, 3GPP Organizational Partners (ARIB, ATIS, CCSA, ETSI, TSDSI, TTA, TTC).</w:t>
            </w:r>
            <w:bookmarkStart w:id="13" w:name="copyrightaddon"/>
            <w:bookmarkEnd w:id="13"/>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3131D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131D1">
        <w:t>Foreword</w:t>
      </w:r>
      <w:r w:rsidR="003131D1">
        <w:tab/>
      </w:r>
      <w:r w:rsidR="003131D1">
        <w:fldChar w:fldCharType="begin"/>
      </w:r>
      <w:r w:rsidR="003131D1">
        <w:instrText xml:space="preserve"> PAGEREF _Toc73028213 \h </w:instrText>
      </w:r>
      <w:r w:rsidR="003131D1">
        <w:fldChar w:fldCharType="separate"/>
      </w:r>
      <w:r w:rsidR="003131D1">
        <w:t>5</w:t>
      </w:r>
      <w:r w:rsidR="003131D1">
        <w:fldChar w:fldCharType="end"/>
      </w:r>
    </w:p>
    <w:p w:rsidR="003131D1" w:rsidRDefault="003131D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_Toc73028214 \h </w:instrText>
      </w:r>
      <w:r>
        <w:fldChar w:fldCharType="separate"/>
      </w:r>
      <w:r>
        <w:t>6</w:t>
      </w:r>
      <w:r>
        <w:fldChar w:fldCharType="end"/>
      </w:r>
    </w:p>
    <w:p w:rsidR="003131D1" w:rsidRDefault="003131D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_Toc73028215 \h </w:instrText>
      </w:r>
      <w:r>
        <w:fldChar w:fldCharType="separate"/>
      </w:r>
      <w:r>
        <w:t>7</w:t>
      </w:r>
      <w:r>
        <w:fldChar w:fldCharType="end"/>
      </w:r>
    </w:p>
    <w:p w:rsidR="003131D1" w:rsidRDefault="003131D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_Toc73028216 \h </w:instrText>
      </w:r>
      <w:r>
        <w:fldChar w:fldCharType="separate"/>
      </w:r>
      <w:r>
        <w:t>7</w:t>
      </w:r>
      <w:r>
        <w:fldChar w:fldCharType="end"/>
      </w:r>
    </w:p>
    <w:p w:rsidR="003131D1" w:rsidRDefault="003131D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_Toc73028217 \h </w:instrText>
      </w:r>
      <w:r>
        <w:fldChar w:fldCharType="separate"/>
      </w:r>
      <w:r>
        <w:t>7</w:t>
      </w:r>
      <w:r>
        <w:fldChar w:fldCharType="end"/>
      </w:r>
    </w:p>
    <w:p w:rsidR="003131D1" w:rsidRDefault="003131D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_Toc73028218 \h </w:instrText>
      </w:r>
      <w:r>
        <w:fldChar w:fldCharType="separate"/>
      </w:r>
      <w:r>
        <w:t>7</w:t>
      </w:r>
      <w:r>
        <w:fldChar w:fldCharType="end"/>
      </w:r>
    </w:p>
    <w:p w:rsidR="003131D1" w:rsidRDefault="003131D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_Toc73028219 \h </w:instrText>
      </w:r>
      <w:r>
        <w:fldChar w:fldCharType="separate"/>
      </w:r>
      <w:r>
        <w:t>7</w:t>
      </w:r>
      <w:r>
        <w:fldChar w:fldCharType="end"/>
      </w:r>
    </w:p>
    <w:p w:rsidR="003131D1" w:rsidRDefault="003131D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_Toc73028220 \h </w:instrText>
      </w:r>
      <w:r>
        <w:fldChar w:fldCharType="separate"/>
      </w:r>
      <w:r>
        <w:t>8</w:t>
      </w:r>
      <w:r>
        <w:fldChar w:fldCharType="end"/>
      </w:r>
    </w:p>
    <w:p w:rsidR="003131D1" w:rsidRDefault="003131D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_Toc73028221 \h </w:instrText>
      </w:r>
      <w:r>
        <w:fldChar w:fldCharType="separate"/>
      </w:r>
      <w:r>
        <w:t>8</w:t>
      </w:r>
      <w:r>
        <w:fldChar w:fldCharType="end"/>
      </w:r>
    </w:p>
    <w:p w:rsidR="003131D1" w:rsidRDefault="003131D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_Toc73028222 \h </w:instrText>
      </w:r>
      <w:r>
        <w:fldChar w:fldCharType="separate"/>
      </w:r>
      <w:r>
        <w:t>8</w:t>
      </w:r>
      <w:r>
        <w:fldChar w:fldCharType="end"/>
      </w:r>
    </w:p>
    <w:p w:rsidR="003131D1" w:rsidRDefault="003131D1">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_Toc73028223 \h </w:instrText>
      </w:r>
      <w:r>
        <w:fldChar w:fldCharType="separate"/>
      </w:r>
      <w:r>
        <w:t>8</w:t>
      </w:r>
      <w:r>
        <w:fldChar w:fldCharType="end"/>
      </w:r>
    </w:p>
    <w:p w:rsidR="003131D1" w:rsidRDefault="003131D1">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_Toc73028224 \h </w:instrText>
      </w:r>
      <w:r>
        <w:fldChar w:fldCharType="separate"/>
      </w:r>
      <w:r>
        <w:t>8</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_Toc73028225 \h </w:instrText>
      </w:r>
      <w:r>
        <w:fldChar w:fldCharType="separate"/>
      </w:r>
      <w:r>
        <w:t>8</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_Toc73028226 \h </w:instrText>
      </w:r>
      <w:r>
        <w:fldChar w:fldCharType="separate"/>
      </w:r>
      <w:r>
        <w:t>8</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_Toc73028227 \h </w:instrText>
      </w:r>
      <w:r>
        <w:fldChar w:fldCharType="separate"/>
      </w:r>
      <w:r>
        <w:t>9</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_Toc73028228 \h </w:instrText>
      </w:r>
      <w:r>
        <w:fldChar w:fldCharType="separate"/>
      </w:r>
      <w:r>
        <w:t>9</w:t>
      </w:r>
      <w:r>
        <w:fldChar w:fldCharType="end"/>
      </w:r>
    </w:p>
    <w:p w:rsidR="003131D1" w:rsidRDefault="003131D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_Toc73028229 \h </w:instrText>
      </w:r>
      <w:r>
        <w:fldChar w:fldCharType="separate"/>
      </w:r>
      <w:r>
        <w:t>10</w:t>
      </w:r>
      <w:r>
        <w:fldChar w:fldCharType="end"/>
      </w:r>
    </w:p>
    <w:p w:rsidR="003131D1" w:rsidRDefault="003131D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_Toc73028230 \h </w:instrText>
      </w:r>
      <w:r>
        <w:fldChar w:fldCharType="separate"/>
      </w:r>
      <w:r>
        <w:t>11</w:t>
      </w:r>
      <w:r>
        <w:fldChar w:fldCharType="end"/>
      </w:r>
    </w:p>
    <w:p w:rsidR="003131D1" w:rsidRDefault="003131D1">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_Toc73028231 \h </w:instrText>
      </w:r>
      <w:r>
        <w:fldChar w:fldCharType="separate"/>
      </w:r>
      <w:r>
        <w:t>11</w:t>
      </w:r>
      <w:r>
        <w:fldChar w:fldCharType="end"/>
      </w:r>
    </w:p>
    <w:p w:rsidR="003131D1" w:rsidRDefault="003131D1">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_Toc73028232 \h </w:instrText>
      </w:r>
      <w:r>
        <w:fldChar w:fldCharType="separate"/>
      </w:r>
      <w:r>
        <w:t>12</w:t>
      </w:r>
      <w:r>
        <w:fldChar w:fldCharType="end"/>
      </w:r>
    </w:p>
    <w:p w:rsidR="003131D1" w:rsidRDefault="003131D1">
      <w:pPr>
        <w:pStyle w:val="30"/>
        <w:rPr>
          <w:rFonts w:asciiTheme="minorHAnsi" w:hAnsiTheme="minorHAnsi" w:cstheme="minorBidi"/>
          <w:kern w:val="2"/>
          <w:sz w:val="21"/>
          <w:szCs w:val="22"/>
          <w:lang w:val="en-US" w:eastAsia="zh-CN"/>
        </w:rPr>
      </w:pPr>
      <w:r>
        <w:t>6.2.1 Autonomous network level for RAN NE deployment</w:t>
      </w:r>
      <w:r>
        <w:tab/>
      </w:r>
      <w:r>
        <w:fldChar w:fldCharType="begin"/>
      </w:r>
      <w:r>
        <w:instrText xml:space="preserve"> PAGEREF _Toc73028233 \h </w:instrText>
      </w:r>
      <w:r>
        <w:fldChar w:fldCharType="separate"/>
      </w:r>
      <w:r>
        <w:t>12</w:t>
      </w:r>
      <w:r>
        <w:fldChar w:fldCharType="end"/>
      </w:r>
    </w:p>
    <w:p w:rsidR="003131D1" w:rsidRDefault="003131D1">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_Toc73028234 \h </w:instrText>
      </w:r>
      <w:r>
        <w:fldChar w:fldCharType="separate"/>
      </w:r>
      <w:r>
        <w:t>12</w:t>
      </w:r>
      <w:r>
        <w:fldChar w:fldCharType="end"/>
      </w:r>
    </w:p>
    <w:p w:rsidR="003131D1" w:rsidRDefault="003131D1">
      <w:pPr>
        <w:pStyle w:val="30"/>
        <w:rPr>
          <w:rFonts w:asciiTheme="minorHAnsi" w:hAnsiTheme="minorHAnsi" w:cstheme="minorBidi"/>
          <w:kern w:val="2"/>
          <w:sz w:val="21"/>
          <w:szCs w:val="22"/>
          <w:lang w:val="en-US" w:eastAsia="zh-CN"/>
        </w:rPr>
      </w:pPr>
      <w:r>
        <w:t>6.3.1 Autonomous network level for fault management</w:t>
      </w:r>
      <w:r>
        <w:tab/>
      </w:r>
      <w:r>
        <w:fldChar w:fldCharType="begin"/>
      </w:r>
      <w:r>
        <w:instrText xml:space="preserve"> PAGEREF _Toc73028235 \h </w:instrText>
      </w:r>
      <w:r>
        <w:fldChar w:fldCharType="separate"/>
      </w:r>
      <w:r>
        <w:t>12</w:t>
      </w:r>
      <w:r>
        <w:fldChar w:fldCharType="end"/>
      </w:r>
    </w:p>
    <w:p w:rsidR="003131D1" w:rsidRDefault="003131D1">
      <w:pPr>
        <w:pStyle w:val="40"/>
        <w:rPr>
          <w:rFonts w:asciiTheme="minorHAnsi" w:hAnsiTheme="minorHAnsi" w:cstheme="minorBidi"/>
          <w:kern w:val="2"/>
          <w:sz w:val="21"/>
          <w:szCs w:val="22"/>
          <w:lang w:val="en-US" w:eastAsia="zh-CN"/>
        </w:rPr>
      </w:pPr>
      <w:r>
        <w:rPr>
          <w:lang w:eastAsia="zh-CN"/>
        </w:rPr>
        <w:t>6.3.1.1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_Toc73028236 \h </w:instrText>
      </w:r>
      <w:r>
        <w:fldChar w:fldCharType="separate"/>
      </w:r>
      <w:r>
        <w:t>12</w:t>
      </w:r>
      <w:r>
        <w:fldChar w:fldCharType="end"/>
      </w:r>
    </w:p>
    <w:p w:rsidR="003131D1" w:rsidRDefault="003131D1">
      <w:pPr>
        <w:pStyle w:val="40"/>
        <w:rPr>
          <w:rFonts w:asciiTheme="minorHAnsi" w:hAnsiTheme="minorHAnsi" w:cstheme="minorBidi"/>
          <w:kern w:val="2"/>
          <w:sz w:val="21"/>
          <w:szCs w:val="22"/>
          <w:lang w:val="en-US" w:eastAsia="zh-CN"/>
        </w:rPr>
      </w:pPr>
      <w:r>
        <w:rPr>
          <w:lang w:eastAsia="zh-CN"/>
        </w:rPr>
        <w:t>6.3.1.2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_Toc73028237 \h </w:instrText>
      </w:r>
      <w:r>
        <w:fldChar w:fldCharType="separate"/>
      </w:r>
      <w:r>
        <w:t>12</w:t>
      </w:r>
      <w:r>
        <w:fldChar w:fldCharType="end"/>
      </w:r>
    </w:p>
    <w:p w:rsidR="003131D1" w:rsidRDefault="003131D1">
      <w:pPr>
        <w:pStyle w:val="40"/>
        <w:rPr>
          <w:rFonts w:asciiTheme="minorHAnsi" w:hAnsiTheme="minorHAnsi" w:cstheme="minorBidi"/>
          <w:kern w:val="2"/>
          <w:sz w:val="21"/>
          <w:szCs w:val="22"/>
          <w:lang w:val="en-US" w:eastAsia="zh-CN"/>
        </w:rPr>
      </w:pPr>
      <w:r>
        <w:rPr>
          <w:lang w:eastAsia="zh-CN"/>
        </w:rPr>
        <w:t>6.3.1.3</w:t>
      </w:r>
      <w:r>
        <w:rPr>
          <w:rFonts w:asciiTheme="minorHAnsi" w:hAnsiTheme="minorHAnsi" w:cstheme="minorBidi"/>
          <w:kern w:val="2"/>
          <w:sz w:val="21"/>
          <w:szCs w:val="22"/>
          <w:lang w:val="en-US" w:eastAsia="zh-CN"/>
        </w:rPr>
        <w:tab/>
      </w:r>
      <w:r>
        <w:rPr>
          <w:lang w:eastAsia="zh-CN"/>
        </w:rPr>
        <w:t>Classification of autonomous network level</w:t>
      </w:r>
      <w:r>
        <w:tab/>
      </w:r>
      <w:r>
        <w:fldChar w:fldCharType="begin"/>
      </w:r>
      <w:r>
        <w:instrText xml:space="preserve"> PAGEREF _Toc73028238 \h </w:instrText>
      </w:r>
      <w:r>
        <w:fldChar w:fldCharType="separate"/>
      </w:r>
      <w:r>
        <w:t>13</w:t>
      </w:r>
      <w:r>
        <w:fldChar w:fldCharType="end"/>
      </w:r>
    </w:p>
    <w:p w:rsidR="003131D1" w:rsidRDefault="003131D1">
      <w:pPr>
        <w:pStyle w:val="40"/>
        <w:rPr>
          <w:rFonts w:asciiTheme="minorHAnsi" w:hAnsiTheme="minorHAnsi" w:cstheme="minorBidi"/>
          <w:kern w:val="2"/>
          <w:sz w:val="21"/>
          <w:szCs w:val="22"/>
          <w:lang w:val="en-US" w:eastAsia="zh-CN"/>
        </w:rPr>
      </w:pPr>
      <w:r>
        <w:rPr>
          <w:lang w:eastAsia="zh-CN"/>
        </w:rPr>
        <w:t>6.3.1.4</w:t>
      </w:r>
      <w:r>
        <w:rPr>
          <w:rFonts w:asciiTheme="minorHAnsi" w:hAnsiTheme="minorHAnsi" w:cstheme="minorBidi"/>
          <w:kern w:val="2"/>
          <w:sz w:val="21"/>
          <w:szCs w:val="22"/>
          <w:lang w:val="en-US" w:eastAsia="zh-CN"/>
        </w:rPr>
        <w:tab/>
      </w:r>
      <w:r>
        <w:rPr>
          <w:lang w:eastAsia="zh-CN"/>
        </w:rPr>
        <w:t>Requirements</w:t>
      </w:r>
      <w:r>
        <w:tab/>
      </w:r>
      <w:r>
        <w:fldChar w:fldCharType="begin"/>
      </w:r>
      <w:r>
        <w:instrText xml:space="preserve"> PAGEREF _Toc73028239 \h </w:instrText>
      </w:r>
      <w:r>
        <w:fldChar w:fldCharType="separate"/>
      </w:r>
      <w:r>
        <w:t>14</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6.3.1.4.1 Requirements to support autonomous network level 1</w:t>
      </w:r>
      <w:r>
        <w:tab/>
      </w:r>
      <w:r>
        <w:fldChar w:fldCharType="begin"/>
      </w:r>
      <w:r>
        <w:instrText xml:space="preserve"> PAGEREF _Toc73028240 \h </w:instrText>
      </w:r>
      <w:r>
        <w:fldChar w:fldCharType="separate"/>
      </w:r>
      <w:r>
        <w:t>14</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6.3.1.4.2 Additional requirements to support autonomous network level 2</w:t>
      </w:r>
      <w:r>
        <w:tab/>
      </w:r>
      <w:r>
        <w:fldChar w:fldCharType="begin"/>
      </w:r>
      <w:r>
        <w:instrText xml:space="preserve"> PAGEREF _Toc73028241 \h </w:instrText>
      </w:r>
      <w:r>
        <w:fldChar w:fldCharType="separate"/>
      </w:r>
      <w:r>
        <w:t>15</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6.3.1.4.3 Additional requirements to support autonomous network level 3</w:t>
      </w:r>
      <w:r>
        <w:tab/>
      </w:r>
      <w:r>
        <w:fldChar w:fldCharType="begin"/>
      </w:r>
      <w:r>
        <w:instrText xml:space="preserve"> PAGEREF _Toc73028242 \h </w:instrText>
      </w:r>
      <w:r>
        <w:fldChar w:fldCharType="separate"/>
      </w:r>
      <w:r>
        <w:t>15</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6.3.1.4.4 Additional requirements to support autonomous network level 4</w:t>
      </w:r>
      <w:r>
        <w:tab/>
      </w:r>
      <w:r>
        <w:fldChar w:fldCharType="begin"/>
      </w:r>
      <w:r>
        <w:instrText xml:space="preserve"> PAGEREF _Toc73028243 \h </w:instrText>
      </w:r>
      <w:r>
        <w:fldChar w:fldCharType="separate"/>
      </w:r>
      <w:r>
        <w:t>15</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6.3.1.4.5 Additional requirements to support autonomous network level 5</w:t>
      </w:r>
      <w:r>
        <w:tab/>
      </w:r>
      <w:r>
        <w:fldChar w:fldCharType="begin"/>
      </w:r>
      <w:r>
        <w:instrText xml:space="preserve"> PAGEREF _Toc73028244 \h </w:instrText>
      </w:r>
      <w:r>
        <w:fldChar w:fldCharType="separate"/>
      </w:r>
      <w:r>
        <w:t>16</w:t>
      </w:r>
      <w:r>
        <w:fldChar w:fldCharType="end"/>
      </w:r>
    </w:p>
    <w:p w:rsidR="003131D1" w:rsidRDefault="003131D1">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_Toc73028245 \h </w:instrText>
      </w:r>
      <w:r>
        <w:fldChar w:fldCharType="separate"/>
      </w:r>
      <w:r>
        <w:t>16</w:t>
      </w:r>
      <w:r>
        <w:fldChar w:fldCharType="end"/>
      </w:r>
    </w:p>
    <w:p w:rsidR="003131D1" w:rsidRDefault="003131D1">
      <w:pPr>
        <w:pStyle w:val="30"/>
        <w:rPr>
          <w:rFonts w:asciiTheme="minorHAnsi" w:hAnsiTheme="minorHAnsi" w:cstheme="minorBidi"/>
          <w:kern w:val="2"/>
          <w:sz w:val="21"/>
          <w:szCs w:val="22"/>
          <w:lang w:val="en-US" w:eastAsia="zh-CN"/>
        </w:rPr>
      </w:pPr>
      <w:r>
        <w:t>6.4.1 Autonomous network level for radio network coverage optimization</w:t>
      </w:r>
      <w:r>
        <w:tab/>
      </w:r>
      <w:r>
        <w:fldChar w:fldCharType="begin"/>
      </w:r>
      <w:r>
        <w:instrText xml:space="preserve"> PAGEREF _Toc73028246 \h </w:instrText>
      </w:r>
      <w:r>
        <w:fldChar w:fldCharType="separate"/>
      </w:r>
      <w:r>
        <w:t>16</w:t>
      </w:r>
      <w:r>
        <w:fldChar w:fldCharType="end"/>
      </w:r>
    </w:p>
    <w:p w:rsidR="003131D1" w:rsidRDefault="003131D1">
      <w:pPr>
        <w:pStyle w:val="30"/>
        <w:rPr>
          <w:rFonts w:asciiTheme="minorHAnsi" w:hAnsiTheme="minorHAnsi" w:cstheme="minorBidi"/>
          <w:kern w:val="2"/>
          <w:sz w:val="21"/>
          <w:szCs w:val="22"/>
          <w:lang w:val="en-US" w:eastAsia="zh-CN"/>
        </w:rPr>
      </w:pPr>
      <w:r>
        <w:t>6.4.2 Autonomous network level for RAN UE throughput optimization</w:t>
      </w:r>
      <w:r>
        <w:tab/>
      </w:r>
      <w:r>
        <w:fldChar w:fldCharType="begin"/>
      </w:r>
      <w:r>
        <w:instrText xml:space="preserve"> PAGEREF _Toc73028247 \h </w:instrText>
      </w:r>
      <w:r>
        <w:fldChar w:fldCharType="separate"/>
      </w:r>
      <w:r>
        <w:t>16</w:t>
      </w:r>
      <w:r>
        <w:fldChar w:fldCharType="end"/>
      </w:r>
    </w:p>
    <w:p w:rsidR="003131D1" w:rsidRDefault="003131D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Generic autonomous network level</w:t>
      </w:r>
      <w:r>
        <w:tab/>
      </w:r>
      <w:r>
        <w:fldChar w:fldCharType="begin"/>
      </w:r>
      <w:r>
        <w:instrText xml:space="preserve"> PAGEREF _Toc73028248 \h </w:instrText>
      </w:r>
      <w:r>
        <w:fldChar w:fldCharType="separate"/>
      </w:r>
      <w:r>
        <w:t>16</w:t>
      </w:r>
      <w:r>
        <w:fldChar w:fldCharType="end"/>
      </w:r>
    </w:p>
    <w:p w:rsidR="003131D1" w:rsidRDefault="003131D1">
      <w:pPr>
        <w:pStyle w:val="20"/>
        <w:rPr>
          <w:rFonts w:asciiTheme="minorHAnsi" w:hAnsiTheme="minorHAnsi" w:cstheme="minorBidi"/>
          <w:kern w:val="2"/>
          <w:sz w:val="21"/>
          <w:szCs w:val="22"/>
          <w:lang w:val="en-US" w:eastAsia="zh-CN"/>
        </w:rPr>
      </w:pPr>
      <w:r>
        <w:t>7</w:t>
      </w:r>
      <w:r>
        <w:rPr>
          <w:lang w:eastAsia="zh-CN"/>
        </w:rPr>
        <w:t>.1</w:t>
      </w:r>
      <w:r>
        <w:rPr>
          <w:rFonts w:asciiTheme="minorHAnsi" w:hAnsiTheme="minorHAnsi" w:cstheme="minorBidi"/>
          <w:kern w:val="2"/>
          <w:sz w:val="21"/>
          <w:szCs w:val="22"/>
          <w:lang w:val="en-US" w:eastAsia="zh-CN"/>
        </w:rPr>
        <w:tab/>
      </w:r>
      <w:r>
        <w:t>Generic autonomous network level for network optimization</w:t>
      </w:r>
      <w:r>
        <w:tab/>
      </w:r>
      <w:r>
        <w:fldChar w:fldCharType="begin"/>
      </w:r>
      <w:r>
        <w:instrText xml:space="preserve"> PAGEREF _Toc73028249 \h </w:instrText>
      </w:r>
      <w:r>
        <w:fldChar w:fldCharType="separate"/>
      </w:r>
      <w:r>
        <w:t>17</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7.1.1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_Toc73028250 \h </w:instrText>
      </w:r>
      <w:r>
        <w:fldChar w:fldCharType="separate"/>
      </w:r>
      <w:r>
        <w:t>17</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7.1.2 Generic classification of autonomous network level</w:t>
      </w:r>
      <w:r>
        <w:tab/>
      </w:r>
      <w:r>
        <w:fldChar w:fldCharType="begin"/>
      </w:r>
      <w:r>
        <w:instrText xml:space="preserve"> PAGEREF _Toc73028251 \h </w:instrText>
      </w:r>
      <w:r>
        <w:fldChar w:fldCharType="separate"/>
      </w:r>
      <w:r>
        <w:t>17</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7.1.3 Generic requirements</w:t>
      </w:r>
      <w:r>
        <w:tab/>
      </w:r>
      <w:r>
        <w:fldChar w:fldCharType="begin"/>
      </w:r>
      <w:r>
        <w:instrText xml:space="preserve"> PAGEREF _Toc73028252 \h </w:instrText>
      </w:r>
      <w:r>
        <w:fldChar w:fldCharType="separate"/>
      </w:r>
      <w:r>
        <w:t>19</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7.1.3.1 Requirements to support autonomous network level 1</w:t>
      </w:r>
      <w:r>
        <w:tab/>
      </w:r>
      <w:r>
        <w:fldChar w:fldCharType="begin"/>
      </w:r>
      <w:r>
        <w:instrText xml:space="preserve"> PAGEREF _Toc73028253 \h </w:instrText>
      </w:r>
      <w:r>
        <w:fldChar w:fldCharType="separate"/>
      </w:r>
      <w:r>
        <w:t>19</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7.1.3.2 Additional requirements to support autonomous network level 2</w:t>
      </w:r>
      <w:r>
        <w:tab/>
      </w:r>
      <w:r>
        <w:fldChar w:fldCharType="begin"/>
      </w:r>
      <w:r>
        <w:instrText xml:space="preserve"> PAGEREF _Toc73028254 \h </w:instrText>
      </w:r>
      <w:r>
        <w:fldChar w:fldCharType="separate"/>
      </w:r>
      <w:r>
        <w:t>19</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7.1.3.3 Additional requirements to support autonomous network level 3</w:t>
      </w:r>
      <w:r>
        <w:tab/>
      </w:r>
      <w:r>
        <w:fldChar w:fldCharType="begin"/>
      </w:r>
      <w:r>
        <w:instrText xml:space="preserve"> PAGEREF _Toc73028255 \h </w:instrText>
      </w:r>
      <w:r>
        <w:fldChar w:fldCharType="separate"/>
      </w:r>
      <w:r>
        <w:t>19</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7.1.3.4 Additional requirements to support autonomous network level 4</w:t>
      </w:r>
      <w:r>
        <w:tab/>
      </w:r>
      <w:r>
        <w:fldChar w:fldCharType="begin"/>
      </w:r>
      <w:r>
        <w:instrText xml:space="preserve"> PAGEREF _Toc73028256 \h </w:instrText>
      </w:r>
      <w:r>
        <w:fldChar w:fldCharType="separate"/>
      </w:r>
      <w:r>
        <w:t>20</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7.1.3.5 Additional requirements to support autonomous network level 5</w:t>
      </w:r>
      <w:r>
        <w:tab/>
      </w:r>
      <w:r>
        <w:fldChar w:fldCharType="begin"/>
      </w:r>
      <w:r>
        <w:instrText xml:space="preserve"> PAGEREF _Toc73028257 \h </w:instrText>
      </w:r>
      <w:r>
        <w:fldChar w:fldCharType="separate"/>
      </w:r>
      <w:r>
        <w:t>20</w:t>
      </w:r>
      <w:r>
        <w:fldChar w:fldCharType="end"/>
      </w:r>
    </w:p>
    <w:p w:rsidR="003131D1" w:rsidRDefault="003131D1">
      <w:pPr>
        <w:pStyle w:val="20"/>
        <w:rPr>
          <w:rFonts w:asciiTheme="minorHAnsi" w:hAnsiTheme="minorHAnsi" w:cstheme="minorBidi"/>
          <w:kern w:val="2"/>
          <w:sz w:val="21"/>
          <w:szCs w:val="22"/>
          <w:lang w:val="en-US" w:eastAsia="zh-CN"/>
        </w:rPr>
      </w:pPr>
      <w:r>
        <w:t>7</w:t>
      </w:r>
      <w:r>
        <w:rPr>
          <w:lang w:eastAsia="zh-CN"/>
        </w:rPr>
        <w:t>.2</w:t>
      </w:r>
      <w:r>
        <w:rPr>
          <w:rFonts w:asciiTheme="minorHAnsi" w:hAnsiTheme="minorHAnsi" w:cstheme="minorBidi"/>
          <w:kern w:val="2"/>
          <w:sz w:val="21"/>
          <w:szCs w:val="22"/>
          <w:lang w:val="en-US" w:eastAsia="zh-CN"/>
        </w:rPr>
        <w:tab/>
      </w:r>
      <w:r>
        <w:t>Generic autonomous network level for RAN NE deployment</w:t>
      </w:r>
      <w:r>
        <w:tab/>
      </w:r>
      <w:r>
        <w:fldChar w:fldCharType="begin"/>
      </w:r>
      <w:r>
        <w:instrText xml:space="preserve"> PAGEREF _Toc73028258 \h </w:instrText>
      </w:r>
      <w:r>
        <w:fldChar w:fldCharType="separate"/>
      </w:r>
      <w:r>
        <w:t>20</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7.2.1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_Toc73028259 \h </w:instrText>
      </w:r>
      <w:r>
        <w:fldChar w:fldCharType="separate"/>
      </w:r>
      <w:r>
        <w:t>20</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7.2.2 Generic autonomous network level</w:t>
      </w:r>
      <w:r>
        <w:tab/>
      </w:r>
      <w:r>
        <w:fldChar w:fldCharType="begin"/>
      </w:r>
      <w:r>
        <w:instrText xml:space="preserve"> PAGEREF _Toc73028260 \h </w:instrText>
      </w:r>
      <w:r>
        <w:fldChar w:fldCharType="separate"/>
      </w:r>
      <w:r>
        <w:t>21</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7.2.3 Generic requirements</w:t>
      </w:r>
      <w:r>
        <w:tab/>
      </w:r>
      <w:r>
        <w:fldChar w:fldCharType="begin"/>
      </w:r>
      <w:r>
        <w:instrText xml:space="preserve"> PAGEREF _Toc73028261 \h </w:instrText>
      </w:r>
      <w:r>
        <w:fldChar w:fldCharType="separate"/>
      </w:r>
      <w:r>
        <w:t>22</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7.2.3.1 Requirements to support autonomous network level 1</w:t>
      </w:r>
      <w:r>
        <w:tab/>
      </w:r>
      <w:r>
        <w:fldChar w:fldCharType="begin"/>
      </w:r>
      <w:r>
        <w:instrText xml:space="preserve"> PAGEREF _Toc73028262 \h </w:instrText>
      </w:r>
      <w:r>
        <w:fldChar w:fldCharType="separate"/>
      </w:r>
      <w:r>
        <w:t>22</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7.2.3.2 Requirements to support autonomous network level 2</w:t>
      </w:r>
      <w:r>
        <w:tab/>
      </w:r>
      <w:r>
        <w:fldChar w:fldCharType="begin"/>
      </w:r>
      <w:r>
        <w:instrText xml:space="preserve"> PAGEREF _Toc73028263 \h </w:instrText>
      </w:r>
      <w:r>
        <w:fldChar w:fldCharType="separate"/>
      </w:r>
      <w:r>
        <w:t>22</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7.2.3.3 Requirements to support autonomous network level 3</w:t>
      </w:r>
      <w:r>
        <w:tab/>
      </w:r>
      <w:r>
        <w:fldChar w:fldCharType="begin"/>
      </w:r>
      <w:r>
        <w:instrText xml:space="preserve"> PAGEREF _Toc73028264 \h </w:instrText>
      </w:r>
      <w:r>
        <w:fldChar w:fldCharType="separate"/>
      </w:r>
      <w:r>
        <w:t>22</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7.2.3.4 Requirements to support autonomous network level 4</w:t>
      </w:r>
      <w:r>
        <w:tab/>
      </w:r>
      <w:r>
        <w:fldChar w:fldCharType="begin"/>
      </w:r>
      <w:r>
        <w:instrText xml:space="preserve"> PAGEREF _Toc73028265 \h </w:instrText>
      </w:r>
      <w:r>
        <w:fldChar w:fldCharType="separate"/>
      </w:r>
      <w:r>
        <w:t>23</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7.2.3.5 Requirements to support autonomous network level 5</w:t>
      </w:r>
      <w:r>
        <w:tab/>
      </w:r>
      <w:r>
        <w:fldChar w:fldCharType="begin"/>
      </w:r>
      <w:r>
        <w:instrText xml:space="preserve"> PAGEREF _Toc73028266 \h </w:instrText>
      </w:r>
      <w:r>
        <w:fldChar w:fldCharType="separate"/>
      </w:r>
      <w:r>
        <w:t>23</w:t>
      </w:r>
      <w:r>
        <w:fldChar w:fldCharType="end"/>
      </w:r>
    </w:p>
    <w:p w:rsidR="003131D1" w:rsidRDefault="003131D1">
      <w:pPr>
        <w:pStyle w:val="20"/>
        <w:rPr>
          <w:rFonts w:asciiTheme="minorHAnsi" w:hAnsiTheme="minorHAnsi" w:cstheme="minorBidi"/>
          <w:kern w:val="2"/>
          <w:sz w:val="21"/>
          <w:szCs w:val="22"/>
          <w:lang w:val="en-US" w:eastAsia="zh-CN"/>
        </w:rPr>
      </w:pPr>
      <w:r>
        <w:lastRenderedPageBreak/>
        <w:t>7</w:t>
      </w:r>
      <w:r>
        <w:rPr>
          <w:lang w:eastAsia="zh-CN"/>
        </w:rPr>
        <w:t>.3</w:t>
      </w:r>
      <w:r>
        <w:rPr>
          <w:rFonts w:asciiTheme="minorHAnsi" w:hAnsiTheme="minorHAnsi" w:cstheme="minorBidi"/>
          <w:kern w:val="2"/>
          <w:sz w:val="21"/>
          <w:szCs w:val="22"/>
          <w:lang w:val="en-US" w:eastAsia="zh-CN"/>
        </w:rPr>
        <w:tab/>
      </w:r>
      <w:r>
        <w:t>Generic autonomous network level for fault management</w:t>
      </w:r>
      <w:r>
        <w:tab/>
      </w:r>
      <w:r>
        <w:fldChar w:fldCharType="begin"/>
      </w:r>
      <w:r>
        <w:instrText xml:space="preserve"> PAGEREF _Toc73028267 \h </w:instrText>
      </w:r>
      <w:r>
        <w:fldChar w:fldCharType="separate"/>
      </w:r>
      <w:r>
        <w:t>23</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7.3.1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_Toc73028268 \h </w:instrText>
      </w:r>
      <w:r>
        <w:fldChar w:fldCharType="separate"/>
      </w:r>
      <w:r>
        <w:t>23</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7.3.2 Generic autonomous network level</w:t>
      </w:r>
      <w:r>
        <w:tab/>
      </w:r>
      <w:r>
        <w:fldChar w:fldCharType="begin"/>
      </w:r>
      <w:r>
        <w:instrText xml:space="preserve"> PAGEREF _Toc73028269 \h </w:instrText>
      </w:r>
      <w:r>
        <w:fldChar w:fldCharType="separate"/>
      </w:r>
      <w:r>
        <w:t>24</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7.3.3 Generic requirements</w:t>
      </w:r>
      <w:r>
        <w:tab/>
      </w:r>
      <w:r>
        <w:fldChar w:fldCharType="begin"/>
      </w:r>
      <w:r>
        <w:instrText xml:space="preserve"> PAGEREF _Toc73028270 \h </w:instrText>
      </w:r>
      <w:r>
        <w:fldChar w:fldCharType="separate"/>
      </w:r>
      <w:r>
        <w:t>25</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7.3.3.1 Requirements to support autonomous network level 1</w:t>
      </w:r>
      <w:r>
        <w:tab/>
      </w:r>
      <w:r>
        <w:fldChar w:fldCharType="begin"/>
      </w:r>
      <w:r>
        <w:instrText xml:space="preserve"> PAGEREF _Toc73028271 \h </w:instrText>
      </w:r>
      <w:r>
        <w:fldChar w:fldCharType="separate"/>
      </w:r>
      <w:r>
        <w:t>25</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7.3.3.2 Additional requirements to support autonomous network level 2</w:t>
      </w:r>
      <w:r>
        <w:tab/>
      </w:r>
      <w:r>
        <w:fldChar w:fldCharType="begin"/>
      </w:r>
      <w:r>
        <w:instrText xml:space="preserve"> PAGEREF _Toc73028272 \h </w:instrText>
      </w:r>
      <w:r>
        <w:fldChar w:fldCharType="separate"/>
      </w:r>
      <w:r>
        <w:t>26</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7.3.3.3 Additional requirements to support autonomous network level 3</w:t>
      </w:r>
      <w:r>
        <w:tab/>
      </w:r>
      <w:r>
        <w:fldChar w:fldCharType="begin"/>
      </w:r>
      <w:r>
        <w:instrText xml:space="preserve"> PAGEREF _Toc73028273 \h </w:instrText>
      </w:r>
      <w:r>
        <w:fldChar w:fldCharType="separate"/>
      </w:r>
      <w:r>
        <w:t>26</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7.3.3.4 Additional requirements to support autonomous network level 4</w:t>
      </w:r>
      <w:r>
        <w:tab/>
      </w:r>
      <w:r>
        <w:fldChar w:fldCharType="begin"/>
      </w:r>
      <w:r>
        <w:instrText xml:space="preserve"> PAGEREF _Toc73028274 \h </w:instrText>
      </w:r>
      <w:r>
        <w:fldChar w:fldCharType="separate"/>
      </w:r>
      <w:r>
        <w:t>26</w:t>
      </w:r>
      <w:r>
        <w:fldChar w:fldCharType="end"/>
      </w:r>
    </w:p>
    <w:p w:rsidR="003131D1" w:rsidRDefault="003131D1">
      <w:pPr>
        <w:pStyle w:val="50"/>
        <w:rPr>
          <w:rFonts w:asciiTheme="minorHAnsi" w:hAnsiTheme="minorHAnsi" w:cstheme="minorBidi"/>
          <w:kern w:val="2"/>
          <w:sz w:val="21"/>
          <w:szCs w:val="22"/>
          <w:lang w:val="en-US" w:eastAsia="zh-CN"/>
        </w:rPr>
      </w:pPr>
      <w:r>
        <w:rPr>
          <w:lang w:eastAsia="zh-CN"/>
        </w:rPr>
        <w:t>7.3.3.5 Additional requirements to support autonomous network level 5</w:t>
      </w:r>
      <w:r>
        <w:tab/>
      </w:r>
      <w:r>
        <w:fldChar w:fldCharType="begin"/>
      </w:r>
      <w:r>
        <w:instrText xml:space="preserve"> PAGEREF _Toc73028275 \h </w:instrText>
      </w:r>
      <w:r>
        <w:fldChar w:fldCharType="separate"/>
      </w:r>
      <w:r>
        <w:t>27</w:t>
      </w:r>
      <w:r>
        <w:fldChar w:fldCharType="end"/>
      </w:r>
    </w:p>
    <w:p w:rsidR="003131D1" w:rsidRDefault="003131D1">
      <w:pPr>
        <w:pStyle w:val="10"/>
        <w:rPr>
          <w:rFonts w:asciiTheme="minorHAnsi" w:hAnsiTheme="minorHAnsi" w:cstheme="minorBidi"/>
          <w:kern w:val="2"/>
          <w:sz w:val="21"/>
          <w:szCs w:val="22"/>
          <w:lang w:val="en-US" w:eastAsia="zh-CN"/>
        </w:rPr>
      </w:pPr>
      <w:r>
        <w:t>Annex A (informative): Examples of Autonomous network level for network and service optimization</w:t>
      </w:r>
      <w:r>
        <w:tab/>
      </w:r>
      <w:r>
        <w:fldChar w:fldCharType="begin"/>
      </w:r>
      <w:r>
        <w:instrText xml:space="preserve"> PAGEREF _Toc73028276 \h </w:instrText>
      </w:r>
      <w:r>
        <w:fldChar w:fldCharType="separate"/>
      </w:r>
      <w:r>
        <w:t>27</w:t>
      </w:r>
      <w:r>
        <w:fldChar w:fldCharType="end"/>
      </w:r>
    </w:p>
    <w:p w:rsidR="003131D1" w:rsidRDefault="003131D1">
      <w:pPr>
        <w:pStyle w:val="20"/>
        <w:rPr>
          <w:rFonts w:asciiTheme="minorHAnsi" w:hAnsiTheme="minorHAnsi" w:cstheme="minorBidi"/>
          <w:kern w:val="2"/>
          <w:sz w:val="21"/>
          <w:szCs w:val="22"/>
          <w:lang w:val="en-US" w:eastAsia="zh-CN"/>
        </w:rPr>
      </w:pPr>
      <w:r>
        <w:rPr>
          <w:lang w:eastAsia="zh-CN"/>
        </w:rPr>
        <w:t xml:space="preserve">A.1 </w:t>
      </w:r>
      <w:r>
        <w:t>Autonomous network level for radio network coverage optimization</w:t>
      </w:r>
      <w:r>
        <w:tab/>
      </w:r>
      <w:r>
        <w:fldChar w:fldCharType="begin"/>
      </w:r>
      <w:r>
        <w:instrText xml:space="preserve"> PAGEREF _Toc73028277 \h </w:instrText>
      </w:r>
      <w:r>
        <w:fldChar w:fldCharType="separate"/>
      </w:r>
      <w:r>
        <w:t>27</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A.1.1 Workflow</w:t>
      </w:r>
      <w:r>
        <w:tab/>
      </w:r>
      <w:r>
        <w:fldChar w:fldCharType="begin"/>
      </w:r>
      <w:r>
        <w:instrText xml:space="preserve"> PAGEREF _Toc73028278 \h </w:instrText>
      </w:r>
      <w:r>
        <w:fldChar w:fldCharType="separate"/>
      </w:r>
      <w:r>
        <w:t>27</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A.1.2 Classification of autonomous network level</w:t>
      </w:r>
      <w:r>
        <w:tab/>
      </w:r>
      <w:r>
        <w:fldChar w:fldCharType="begin"/>
      </w:r>
      <w:r>
        <w:instrText xml:space="preserve"> PAGEREF _Toc73028279 \h </w:instrText>
      </w:r>
      <w:r>
        <w:fldChar w:fldCharType="separate"/>
      </w:r>
      <w:r>
        <w:t>28</w:t>
      </w:r>
      <w:r>
        <w:fldChar w:fldCharType="end"/>
      </w:r>
    </w:p>
    <w:p w:rsidR="003131D1" w:rsidRDefault="003131D1">
      <w:pPr>
        <w:pStyle w:val="20"/>
        <w:rPr>
          <w:rFonts w:asciiTheme="minorHAnsi" w:hAnsiTheme="minorHAnsi" w:cstheme="minorBidi"/>
          <w:kern w:val="2"/>
          <w:sz w:val="21"/>
          <w:szCs w:val="22"/>
          <w:lang w:val="en-US" w:eastAsia="zh-CN"/>
        </w:rPr>
      </w:pPr>
      <w:r>
        <w:rPr>
          <w:lang w:eastAsia="zh-CN"/>
        </w:rPr>
        <w:t xml:space="preserve">A.2 </w:t>
      </w:r>
      <w:r>
        <w:t>Autonomous network level for RAN UE throughput optimization</w:t>
      </w:r>
      <w:r>
        <w:tab/>
      </w:r>
      <w:r>
        <w:fldChar w:fldCharType="begin"/>
      </w:r>
      <w:r>
        <w:instrText xml:space="preserve"> PAGEREF _Toc73028280 \h </w:instrText>
      </w:r>
      <w:r>
        <w:fldChar w:fldCharType="separate"/>
      </w:r>
      <w:r>
        <w:t>29</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A.2.1 Workflow</w:t>
      </w:r>
      <w:r>
        <w:tab/>
      </w:r>
      <w:r>
        <w:fldChar w:fldCharType="begin"/>
      </w:r>
      <w:r>
        <w:instrText xml:space="preserve"> PAGEREF _Toc73028281 \h </w:instrText>
      </w:r>
      <w:r>
        <w:fldChar w:fldCharType="separate"/>
      </w:r>
      <w:r>
        <w:t>29</w:t>
      </w:r>
      <w:r>
        <w:fldChar w:fldCharType="end"/>
      </w:r>
    </w:p>
    <w:p w:rsidR="003131D1" w:rsidRDefault="003131D1">
      <w:pPr>
        <w:pStyle w:val="30"/>
        <w:rPr>
          <w:rFonts w:asciiTheme="minorHAnsi" w:hAnsiTheme="minorHAnsi" w:cstheme="minorBidi"/>
          <w:kern w:val="2"/>
          <w:sz w:val="21"/>
          <w:szCs w:val="22"/>
          <w:lang w:val="en-US" w:eastAsia="zh-CN"/>
        </w:rPr>
      </w:pPr>
      <w:r>
        <w:rPr>
          <w:lang w:eastAsia="zh-CN"/>
        </w:rPr>
        <w:t>A.2.2 Classification of autonomous network level</w:t>
      </w:r>
      <w:r>
        <w:tab/>
      </w:r>
      <w:r>
        <w:fldChar w:fldCharType="begin"/>
      </w:r>
      <w:r>
        <w:instrText xml:space="preserve"> PAGEREF _Toc73028282 \h </w:instrText>
      </w:r>
      <w:r>
        <w:fldChar w:fldCharType="separate"/>
      </w:r>
      <w:r>
        <w:t>30</w:t>
      </w:r>
      <w:r>
        <w:fldChar w:fldCharType="end"/>
      </w:r>
    </w:p>
    <w:p w:rsidR="003131D1" w:rsidRDefault="003131D1">
      <w:pPr>
        <w:pStyle w:val="1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_Toc73028283 \h </w:instrText>
      </w:r>
      <w:r>
        <w:fldChar w:fldCharType="separate"/>
      </w:r>
      <w:r>
        <w:t>32</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5" w:name="foreword"/>
      <w:bookmarkStart w:id="16" w:name="_Toc63435804"/>
      <w:bookmarkStart w:id="17" w:name="_Toc73028213"/>
      <w:bookmarkEnd w:id="15"/>
      <w:r w:rsidRPr="004D3578">
        <w:lastRenderedPageBreak/>
        <w:t>Foreword</w:t>
      </w:r>
      <w:bookmarkEnd w:id="16"/>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9" w:name="introduction"/>
      <w:bookmarkStart w:id="20" w:name="_Toc63435805"/>
      <w:bookmarkStart w:id="21" w:name="_Toc73028214"/>
      <w:bookmarkEnd w:id="19"/>
      <w:r w:rsidRPr="004D3578">
        <w:t>Introduction</w:t>
      </w:r>
      <w:bookmarkEnd w:id="20"/>
      <w:bookmarkEnd w:id="21"/>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2" w:name="scope"/>
      <w:bookmarkStart w:id="23" w:name="_Toc63435806"/>
      <w:bookmarkStart w:id="24" w:name="_Toc73028215"/>
      <w:bookmarkEnd w:id="22"/>
      <w:r w:rsidRPr="004D3578">
        <w:lastRenderedPageBreak/>
        <w:t>1</w:t>
      </w:r>
      <w:r w:rsidRPr="004D3578">
        <w:tab/>
        <w:t>Scope</w:t>
      </w:r>
      <w:bookmarkEnd w:id="23"/>
      <w:bookmarkEnd w:id="24"/>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5" w:name="references"/>
      <w:bookmarkStart w:id="26" w:name="_Toc63435807"/>
      <w:bookmarkStart w:id="27" w:name="_Toc73028216"/>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C935F3" w:rsidRDefault="00C935F3" w:rsidP="00EC4A25">
      <w:pPr>
        <w:pStyle w:val="EX"/>
      </w:pPr>
      <w:r w:rsidRPr="004D3578">
        <w:t>[</w:t>
      </w:r>
      <w:r>
        <w:t>2</w:t>
      </w:r>
      <w:r w:rsidRPr="004D3578">
        <w:t>]</w:t>
      </w:r>
      <w:r w:rsidRPr="004D3578">
        <w:tab/>
        <w:t>3GPP T</w:t>
      </w:r>
      <w:r>
        <w:t>S</w:t>
      </w:r>
      <w:r w:rsidRPr="004D3578">
        <w:t> 2</w:t>
      </w:r>
      <w:r>
        <w:t>8.312</w:t>
      </w:r>
      <w:r w:rsidRPr="004D3578">
        <w:t>: "</w:t>
      </w:r>
      <w:r w:rsidRPr="00F559A3">
        <w:t>Management and orchestration</w:t>
      </w:r>
      <w:r>
        <w:t>;</w:t>
      </w:r>
      <w:r>
        <w:rPr>
          <w:lang w:eastAsia="zh-CN"/>
        </w:rPr>
        <w:t xml:space="preserve"> </w:t>
      </w:r>
      <w:r w:rsidRPr="00133EE8">
        <w:rPr>
          <w:lang w:eastAsia="zh-CN"/>
        </w:rPr>
        <w:t>Intent driven management services for mobile networks</w:t>
      </w:r>
      <w:r w:rsidRPr="004D3578">
        <w:t>".</w:t>
      </w:r>
    </w:p>
    <w:p w:rsidR="00C935F3" w:rsidRPr="004D3578" w:rsidRDefault="00C935F3" w:rsidP="00EC4A25">
      <w:pPr>
        <w:pStyle w:val="EX"/>
      </w:pPr>
      <w:r w:rsidRPr="004D3578">
        <w:t>[</w:t>
      </w:r>
      <w:r>
        <w:t>3</w:t>
      </w:r>
      <w:r w:rsidRPr="004D3578">
        <w:t>]</w:t>
      </w:r>
      <w:r w:rsidRPr="004D3578">
        <w:tab/>
      </w:r>
      <w:r w:rsidRPr="00F6081B">
        <w:t>3GPP TS 28.53</w:t>
      </w:r>
      <w:r>
        <w:t>5</w:t>
      </w:r>
      <w:r w:rsidRPr="00F6081B">
        <w:t>: "Management Services for Communication Service Assurance; Requirements"</w:t>
      </w:r>
      <w:r>
        <w:t>.</w:t>
      </w:r>
    </w:p>
    <w:p w:rsidR="00080512" w:rsidRPr="004D3578" w:rsidRDefault="00080512">
      <w:pPr>
        <w:pStyle w:val="1"/>
      </w:pPr>
      <w:bookmarkStart w:id="28" w:name="definitions"/>
      <w:bookmarkStart w:id="29" w:name="_Toc63435808"/>
      <w:bookmarkStart w:id="30" w:name="_Toc73028217"/>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3435809"/>
      <w:bookmarkStart w:id="32" w:name="_Toc73028218"/>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 w:val="0"/>
          <w:color w:val="FF0000"/>
        </w:rPr>
      </w:pPr>
      <w:bookmarkStart w:id="33" w:name="OLE_LINK4"/>
      <w:bookmarkStart w:id="34" w:name="OLE_LINK7"/>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r w:rsidR="00DE5398" w:rsidRPr="00377849">
        <w:rPr>
          <w:color w:val="FF0000"/>
        </w:rPr>
        <w:t>'</w:t>
      </w:r>
      <w:r w:rsidRPr="00705EC7">
        <w:rPr>
          <w:color w:val="FF0000"/>
        </w:rPr>
        <w:t xml:space="preserve">s </w:t>
      </w:r>
      <w:r w:rsidR="008124CE">
        <w:rPr>
          <w:color w:val="FF0000"/>
        </w:rPr>
        <w:t>N</w:t>
      </w:r>
      <w:r w:rsidRPr="00705EC7">
        <w:rPr>
          <w:color w:val="FF0000"/>
        </w:rPr>
        <w:t>ote:</w:t>
      </w:r>
      <w:r>
        <w:rPr>
          <w:i w:val="0"/>
          <w:color w:val="FF0000"/>
        </w:rPr>
        <w:t xml:space="preserve"> </w:t>
      </w:r>
      <w:r w:rsidRPr="00F97B87">
        <w:rPr>
          <w:color w:val="FF0000"/>
        </w:rPr>
        <w:t>network and service planning is FFS</w:t>
      </w:r>
      <w:r>
        <w:rPr>
          <w:i w:val="0"/>
          <w:color w:val="FF0000"/>
        </w:rPr>
        <w:t>.</w:t>
      </w:r>
    </w:p>
    <w:p w:rsidR="002D0685" w:rsidRDefault="002D0685" w:rsidP="002D0685">
      <w:pPr>
        <w:pStyle w:val="Guidance"/>
        <w:jc w:val="both"/>
        <w:rPr>
          <w:i w:val="0"/>
          <w:color w:val="000000"/>
        </w:rPr>
      </w:pPr>
      <w:bookmarkStart w:id="35" w:name="OLE_LINK5"/>
      <w:bookmarkStart w:id="36" w:name="OLE_LINK6"/>
      <w:bookmarkEnd w:id="33"/>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37" w:name="OLE_LINK56"/>
      <w:bookmarkEnd w:id="35"/>
      <w:bookmarkEnd w:id="36"/>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t>Network and Service Optimization</w:t>
      </w:r>
      <w:r w:rsidRPr="00F934D5">
        <w:rPr>
          <w:color w:val="000000"/>
        </w:rPr>
        <w:t>: processes of monitoring, analysing and optimizing the network and service performance.</w:t>
      </w:r>
      <w:bookmarkEnd w:id="34"/>
      <w:bookmarkEnd w:id="37"/>
    </w:p>
    <w:p w:rsidR="00080512" w:rsidRPr="004D3578" w:rsidRDefault="00080512">
      <w:pPr>
        <w:pStyle w:val="2"/>
      </w:pPr>
      <w:bookmarkStart w:id="38" w:name="_Toc63435810"/>
      <w:bookmarkStart w:id="39" w:name="_Toc73028219"/>
      <w:r w:rsidRPr="004D3578">
        <w:t>3.2</w:t>
      </w:r>
      <w:r w:rsidRPr="004D3578">
        <w:tab/>
        <w:t>Symbols</w:t>
      </w:r>
      <w:bookmarkEnd w:id="38"/>
      <w:bookmarkEnd w:id="39"/>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40" w:name="_Toc63435811"/>
      <w:bookmarkStart w:id="41" w:name="_Toc73028220"/>
      <w:r w:rsidRPr="004D3578">
        <w:lastRenderedPageBreak/>
        <w:t>3.3</w:t>
      </w:r>
      <w:r w:rsidRPr="004D3578">
        <w:tab/>
        <w:t>Abbreviations</w:t>
      </w:r>
      <w:bookmarkEnd w:id="40"/>
      <w:bookmarkEnd w:id="4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42" w:name="clause4"/>
      <w:bookmarkStart w:id="43" w:name="_Toc5114130"/>
      <w:bookmarkStart w:id="44" w:name="_Toc63435812"/>
      <w:bookmarkStart w:id="45" w:name="_Toc73028221"/>
      <w:bookmarkEnd w:id="42"/>
      <w:r>
        <w:t>4</w:t>
      </w:r>
      <w:r>
        <w:tab/>
      </w:r>
      <w:bookmarkEnd w:id="43"/>
      <w:r w:rsidRPr="00C21A9F">
        <w:t>Concepts and background</w:t>
      </w:r>
      <w:bookmarkEnd w:id="44"/>
      <w:bookmarkEnd w:id="45"/>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p>
    <w:p w:rsidR="002D0685" w:rsidRDefault="002D0685" w:rsidP="002D0685">
      <w:pPr>
        <w:pStyle w:val="2"/>
        <w:tabs>
          <w:tab w:val="left" w:pos="1140"/>
        </w:tabs>
      </w:pPr>
      <w:bookmarkStart w:id="46" w:name="_Toc50478621"/>
      <w:bookmarkStart w:id="47" w:name="_Toc50478567"/>
      <w:bookmarkStart w:id="48" w:name="_Toc50478512"/>
      <w:bookmarkStart w:id="49" w:name="_Toc49507251"/>
      <w:bookmarkStart w:id="50" w:name="_Toc43389305"/>
      <w:bookmarkStart w:id="51" w:name="_Toc42799891"/>
      <w:bookmarkStart w:id="52" w:name="_Toc63435813"/>
      <w:bookmarkStart w:id="53" w:name="_Toc73028222"/>
      <w:r>
        <w:t>4.1</w:t>
      </w:r>
      <w:r>
        <w:tab/>
        <w:t>Autonom</w:t>
      </w:r>
      <w:bookmarkEnd w:id="46"/>
      <w:bookmarkEnd w:id="47"/>
      <w:bookmarkEnd w:id="48"/>
      <w:bookmarkEnd w:id="49"/>
      <w:bookmarkEnd w:id="50"/>
      <w:bookmarkEnd w:id="51"/>
      <w:r>
        <w:t>ous network concept</w:t>
      </w:r>
      <w:bookmarkEnd w:id="52"/>
      <w:bookmarkEnd w:id="53"/>
    </w:p>
    <w:p w:rsidR="00063CD1" w:rsidRDefault="00063CD1" w:rsidP="00063CD1">
      <w:pPr>
        <w:spacing w:after="120"/>
        <w:jc w:val="both"/>
      </w:pPr>
      <w:bookmarkStart w:id="54" w:name="OLE_LINK1"/>
      <w:r>
        <w:rPr>
          <w:lang w:eastAsia="zh-CN"/>
        </w:rPr>
        <w:t xml:space="preserve">The network become complex due to large number of devices and diversity of services. Different </w:t>
      </w:r>
      <w:r w:rsidRPr="00621EC2">
        <w:rPr>
          <w:lang w:eastAsia="zh-CN"/>
        </w:rPr>
        <w:t>autonomy mechanisms</w:t>
      </w:r>
      <w:r>
        <w:rPr>
          <w:lang w:eastAsia="zh-CN"/>
        </w:rPr>
        <w:t xml:space="preserve"> are introduced in the industry to reduce the complexity of network management and control. The ultimate goal for autonomous network is </w:t>
      </w:r>
      <w:r w:rsidRPr="00621EC2">
        <w:rPr>
          <w:lang w:eastAsia="zh-CN"/>
        </w:rPr>
        <w:t xml:space="preserve">to </w:t>
      </w:r>
      <w:r>
        <w:rPr>
          <w:lang w:eastAsia="zh-CN"/>
        </w:rPr>
        <w:t xml:space="preserve">enable telecommunication system (including management system and network) to </w:t>
      </w:r>
      <w:r w:rsidRPr="00621EC2">
        <w:rPr>
          <w:lang w:eastAsia="zh-CN"/>
        </w:rPr>
        <w:t>be governed by itself with minimal to no human intervention</w:t>
      </w:r>
      <w:r>
        <w:rPr>
          <w:lang w:eastAsia="zh-CN"/>
        </w:rPr>
        <w:t xml:space="preserve"> by utilizing the autonomy mechanisms (including intelligence mechanism, e.g. AI/ML, and automation </w:t>
      </w:r>
      <w:r w:rsidR="00B91ADB">
        <w:rPr>
          <w:lang w:eastAsia="zh-CN"/>
        </w:rPr>
        <w:t>mechanism</w:t>
      </w:r>
      <w:r>
        <w:rPr>
          <w:lang w:eastAsia="zh-CN"/>
        </w:rPr>
        <w:t>, e.g. rule-based automatic control</w:t>
      </w:r>
      <w:r>
        <w:rPr>
          <w:rFonts w:hint="eastAsia"/>
          <w:lang w:eastAsia="zh-CN"/>
        </w:rPr>
        <w:t>,</w:t>
      </w:r>
      <w:r>
        <w:rPr>
          <w:lang w:eastAsia="zh-CN"/>
        </w:rPr>
        <w:t xml:space="preserve"> and other mechanisms to enable the autonomous network)</w:t>
      </w:r>
      <w:r w:rsidRPr="00621EC2">
        <w:rPr>
          <w:lang w:eastAsia="zh-CN"/>
        </w:rPr>
        <w:t>. Autonomous network can reduce the operating</w:t>
      </w:r>
      <w:r>
        <w:rPr>
          <w:lang w:eastAsia="zh-CN"/>
        </w:rPr>
        <w:t xml:space="preserve"> expenditure (OPEX) associated w</w:t>
      </w:r>
      <w:r>
        <w:t>ith the autonomous management and control of the complexity network and improve the service experience to enable various vertical industries (e.g. autonomous vehicle, smart city). Following are concepts related to autonomous network.</w:t>
      </w:r>
    </w:p>
    <w:p w:rsidR="00063CD1" w:rsidRDefault="00063CD1" w:rsidP="00063CD1">
      <w:pPr>
        <w:spacing w:after="120"/>
        <w:jc w:val="both"/>
        <w:rPr>
          <w:lang w:eastAsia="zh-CN"/>
        </w:rPr>
      </w:pPr>
      <w:r>
        <w:t xml:space="preserve">- Autonomous network </w:t>
      </w:r>
      <w:r>
        <w:rPr>
          <w:rFonts w:hint="eastAsia"/>
          <w:lang w:eastAsia="zh-CN"/>
        </w:rPr>
        <w:t>is</w:t>
      </w:r>
      <w:r>
        <w:t xml:space="preserve"> </w:t>
      </w:r>
      <w:r w:rsidRPr="009618E0">
        <w:rPr>
          <w:lang w:val="en-US" w:eastAsia="zh-CN"/>
        </w:rPr>
        <w:t>telecommunication system (including management system and network) with autonomy capabilities which is able to be governed by itself with minimal to no human intervention.</w:t>
      </w:r>
    </w:p>
    <w:p w:rsidR="00063CD1" w:rsidRDefault="00063CD1" w:rsidP="00063CD1">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063CD1" w:rsidP="00063CD1">
      <w:pPr>
        <w:spacing w:after="120"/>
        <w:jc w:val="both"/>
      </w:pPr>
      <w:r>
        <w:t>- Self-Organization Network, Management data analytics, Intent driven management, closed loop SLS assurance are examples of enablers for autonomous network.</w:t>
      </w:r>
      <w:bookmarkEnd w:id="54"/>
    </w:p>
    <w:p w:rsidR="002D0685" w:rsidRDefault="002D0685" w:rsidP="002D0685">
      <w:pPr>
        <w:pStyle w:val="2"/>
        <w:tabs>
          <w:tab w:val="left" w:pos="1140"/>
        </w:tabs>
      </w:pPr>
      <w:bookmarkStart w:id="55" w:name="_Toc50478622"/>
      <w:bookmarkStart w:id="56" w:name="_Toc50478568"/>
      <w:bookmarkStart w:id="57" w:name="_Toc50478513"/>
      <w:bookmarkStart w:id="58" w:name="_Toc49507252"/>
      <w:bookmarkStart w:id="59" w:name="_Toc43389306"/>
      <w:bookmarkStart w:id="60" w:name="_Toc42799892"/>
      <w:bookmarkStart w:id="61" w:name="_Toc63435814"/>
      <w:bookmarkStart w:id="62" w:name="_Toc73028223"/>
      <w:r>
        <w:t>4.2</w:t>
      </w:r>
      <w:r>
        <w:tab/>
      </w:r>
      <w:bookmarkEnd w:id="55"/>
      <w:bookmarkEnd w:id="56"/>
      <w:bookmarkEnd w:id="57"/>
      <w:bookmarkEnd w:id="58"/>
      <w:bookmarkEnd w:id="59"/>
      <w:bookmarkEnd w:id="60"/>
      <w:r>
        <w:t>Autonomous network level concept</w:t>
      </w:r>
      <w:bookmarkEnd w:id="61"/>
      <w:bookmarkEnd w:id="62"/>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AB4A14" w:rsidRPr="00977443" w:rsidRDefault="002D0685" w:rsidP="002D0685">
      <w:pPr>
        <w:rPr>
          <w:i/>
          <w:color w:val="000000" w:themeColor="text1"/>
        </w:rPr>
      </w:pPr>
      <w:r w:rsidRPr="00977443">
        <w:rPr>
          <w:i/>
          <w:color w:val="000000" w:themeColor="text1"/>
        </w:rPr>
        <w:t>Editor</w:t>
      </w:r>
      <w:r w:rsidR="00DE5398" w:rsidRPr="00977443">
        <w:rPr>
          <w:i/>
          <w:color w:val="000000" w:themeColor="text1"/>
        </w:rPr>
        <w:t>'</w:t>
      </w:r>
      <w:r w:rsidRPr="00977443">
        <w:rPr>
          <w:i/>
          <w:color w:val="000000" w:themeColor="text1"/>
        </w:rPr>
        <w:t>s Note: the concept of autonomous network and autonomous network level need to be revised and coordinated with other SDOs.</w:t>
      </w:r>
    </w:p>
    <w:p w:rsidR="002D0685" w:rsidRDefault="002D0685" w:rsidP="002D0685">
      <w:pPr>
        <w:pStyle w:val="2"/>
        <w:tabs>
          <w:tab w:val="left" w:pos="1140"/>
        </w:tabs>
      </w:pPr>
      <w:bookmarkStart w:id="63" w:name="_Toc63435815"/>
      <w:bookmarkStart w:id="64" w:name="_Toc73028224"/>
      <w:r>
        <w:t>4.3</w:t>
      </w:r>
      <w:r>
        <w:tab/>
        <w:t>Dimensions for evaluating autonomous network levels.</w:t>
      </w:r>
      <w:bookmarkEnd w:id="63"/>
      <w:bookmarkEnd w:id="64"/>
    </w:p>
    <w:p w:rsidR="002D0685" w:rsidRDefault="002D0685" w:rsidP="002D0685">
      <w:pPr>
        <w:pStyle w:val="3"/>
        <w:rPr>
          <w:lang w:eastAsia="zh-CN"/>
        </w:rPr>
      </w:pPr>
      <w:bookmarkStart w:id="65" w:name="_Toc50478624"/>
      <w:bookmarkStart w:id="66" w:name="_Toc50478570"/>
      <w:bookmarkStart w:id="67" w:name="_Toc50478515"/>
      <w:bookmarkStart w:id="68" w:name="_Toc49507254"/>
      <w:bookmarkStart w:id="69" w:name="_Toc43389308"/>
      <w:bookmarkStart w:id="70" w:name="_Toc42799894"/>
      <w:bookmarkStart w:id="71" w:name="_Toc63435816"/>
      <w:bookmarkStart w:id="72" w:name="_Toc73028225"/>
      <w:r>
        <w:rPr>
          <w:lang w:eastAsia="zh-CN"/>
        </w:rPr>
        <w:t xml:space="preserve">4.3.1 </w:t>
      </w:r>
      <w:r>
        <w:rPr>
          <w:lang w:eastAsia="zh-CN"/>
        </w:rPr>
        <w:tab/>
        <w:t>Introduction</w:t>
      </w:r>
      <w:bookmarkEnd w:id="65"/>
      <w:bookmarkEnd w:id="66"/>
      <w:bookmarkEnd w:id="67"/>
      <w:bookmarkEnd w:id="68"/>
      <w:bookmarkEnd w:id="69"/>
      <w:bookmarkEnd w:id="70"/>
      <w:bookmarkEnd w:id="71"/>
      <w:bookmarkEnd w:id="72"/>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73" w:name="_Toc50478627"/>
      <w:bookmarkStart w:id="74" w:name="_Toc50478573"/>
      <w:bookmarkStart w:id="75" w:name="_Toc50478518"/>
      <w:bookmarkStart w:id="76" w:name="_Toc49507257"/>
      <w:bookmarkStart w:id="77" w:name="_Toc43389311"/>
      <w:bookmarkStart w:id="78" w:name="_Toc42799897"/>
      <w:bookmarkStart w:id="79" w:name="_Toc63435817"/>
      <w:bookmarkStart w:id="80" w:name="_Toc50478625"/>
      <w:bookmarkStart w:id="81" w:name="_Toc50478571"/>
      <w:bookmarkStart w:id="82" w:name="_Toc50478516"/>
      <w:bookmarkStart w:id="83" w:name="_Toc49507255"/>
      <w:bookmarkStart w:id="84" w:name="_Toc43389309"/>
      <w:bookmarkStart w:id="85" w:name="_Toc42799895"/>
      <w:bookmarkStart w:id="86" w:name="_Toc17555126"/>
      <w:bookmarkStart w:id="87" w:name="_Toc17554875"/>
      <w:bookmarkStart w:id="88" w:name="_Toc73028226"/>
      <w:r>
        <w:rPr>
          <w:lang w:eastAsia="zh-CN"/>
        </w:rPr>
        <w:t>4.3.2</w:t>
      </w:r>
      <w:r>
        <w:rPr>
          <w:lang w:eastAsia="zh-CN"/>
        </w:rPr>
        <w:tab/>
        <w:t>Scenarios</w:t>
      </w:r>
      <w:bookmarkEnd w:id="73"/>
      <w:bookmarkEnd w:id="74"/>
      <w:bookmarkEnd w:id="75"/>
      <w:bookmarkEnd w:id="76"/>
      <w:bookmarkEnd w:id="77"/>
      <w:bookmarkEnd w:id="78"/>
      <w:bookmarkEnd w:id="79"/>
      <w:bookmarkEnd w:id="88"/>
    </w:p>
    <w:p w:rsidR="002D0685" w:rsidRDefault="002D0685" w:rsidP="002D0685">
      <w:pPr>
        <w:jc w:val="both"/>
        <w:rPr>
          <w:lang w:eastAsia="zh-CN"/>
        </w:rPr>
      </w:pPr>
      <w:bookmarkStart w:id="89" w:name="OLE_LINK10"/>
      <w:r>
        <w:rPr>
          <w:lang w:eastAsia="zh-CN"/>
        </w:rPr>
        <w:t>The autonomous network can be implemented for different scenarios, the complexity of autonomous network depends on the detailed scenarios where it is applied.</w:t>
      </w:r>
      <w:bookmarkEnd w:id="89"/>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lastRenderedPageBreak/>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t>Network and service optimization</w:t>
      </w:r>
    </w:p>
    <w:p w:rsidR="002D0685" w:rsidRPr="00DE7714" w:rsidRDefault="002D0685" w:rsidP="002D0685">
      <w:pPr>
        <w:pStyle w:val="EditorsNote"/>
        <w:ind w:left="0" w:firstLine="0"/>
        <w:rPr>
          <w:i/>
        </w:rPr>
      </w:pPr>
      <w:r w:rsidRPr="00B45C79">
        <w:rPr>
          <w:i/>
        </w:rPr>
        <w:t>Editor</w:t>
      </w:r>
      <w:r w:rsidR="00DE5398" w:rsidRPr="00377849">
        <w:rPr>
          <w:i/>
        </w:rPr>
        <w:t>'</w:t>
      </w:r>
      <w:r w:rsidRPr="00B45C79">
        <w:rPr>
          <w:i/>
        </w:rPr>
        <w:t>s note:</w:t>
      </w:r>
      <w:r>
        <w:rPr>
          <w:i/>
        </w:rPr>
        <w:t xml:space="preserve"> </w:t>
      </w:r>
      <w:r w:rsidRPr="00F97B87">
        <w:rPr>
          <w:i/>
        </w:rPr>
        <w:t>network and service planning is FFS</w:t>
      </w:r>
      <w:r>
        <w:rPr>
          <w:i/>
        </w:rPr>
        <w:t>.</w:t>
      </w:r>
    </w:p>
    <w:p w:rsidR="002D0685" w:rsidRDefault="002D0685" w:rsidP="002D0685">
      <w:pPr>
        <w:pStyle w:val="3"/>
        <w:rPr>
          <w:lang w:eastAsia="zh-CN"/>
        </w:rPr>
      </w:pPr>
      <w:bookmarkStart w:id="90" w:name="_Toc50478626"/>
      <w:bookmarkStart w:id="91" w:name="_Toc50478572"/>
      <w:bookmarkStart w:id="92" w:name="_Toc50478517"/>
      <w:bookmarkStart w:id="93" w:name="_Toc49507256"/>
      <w:bookmarkStart w:id="94" w:name="_Toc43389310"/>
      <w:bookmarkStart w:id="95" w:name="_Toc42799896"/>
      <w:bookmarkStart w:id="96" w:name="_Toc63435818"/>
      <w:bookmarkStart w:id="97" w:name="_Toc73028227"/>
      <w:r>
        <w:rPr>
          <w:lang w:eastAsia="zh-CN"/>
        </w:rPr>
        <w:t>4.3.3</w:t>
      </w:r>
      <w:r>
        <w:rPr>
          <w:lang w:eastAsia="zh-CN"/>
        </w:rPr>
        <w:tab/>
        <w:t>Management scope</w:t>
      </w:r>
      <w:bookmarkEnd w:id="90"/>
      <w:bookmarkEnd w:id="91"/>
      <w:bookmarkEnd w:id="92"/>
      <w:bookmarkEnd w:id="93"/>
      <w:bookmarkEnd w:id="94"/>
      <w:bookmarkEnd w:id="95"/>
      <w:bookmarkEnd w:id="96"/>
      <w:bookmarkEnd w:id="97"/>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Autonomy in domain network layer, which means the autonomy mechanisms are executed in the MnF(s) in domain.</w:t>
      </w:r>
    </w:p>
    <w:p w:rsidR="002D0685" w:rsidRDefault="002D0685" w:rsidP="002D0685">
      <w:pPr>
        <w:pStyle w:val="B1"/>
        <w:jc w:val="both"/>
        <w:rPr>
          <w:lang w:eastAsia="zh-CN"/>
        </w:rPr>
      </w:pPr>
      <w:r>
        <w:rPr>
          <w:lang w:eastAsia="zh-CN"/>
        </w:rPr>
        <w:t>-</w:t>
      </w:r>
      <w:r>
        <w:rPr>
          <w:lang w:eastAsia="zh-CN"/>
        </w:rPr>
        <w:tab/>
        <w:t>Autonomy in cross domain network layer, which means the autonomy mechanisms are executed in the MnF(s) in cross domain.</w:t>
      </w:r>
    </w:p>
    <w:p w:rsidR="002D0685" w:rsidRDefault="002D0685" w:rsidP="002D0685">
      <w:pPr>
        <w:pStyle w:val="B1"/>
        <w:jc w:val="both"/>
        <w:rPr>
          <w:lang w:eastAsia="zh-CN"/>
        </w:rPr>
      </w:pPr>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14:anchorId="1BDC6AC2" wp14:editId="71F8475A">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w:t>
      </w:r>
      <w:r w:rsidR="002B4BC9">
        <w:rPr>
          <w:rFonts w:ascii="Arial" w:eastAsia="Times New Roman" w:hAnsi="Arial"/>
          <w:b/>
          <w:lang w:eastAsia="zh-CN"/>
        </w:rPr>
        <w:t>3</w:t>
      </w:r>
      <w:r>
        <w:rPr>
          <w:rFonts w:ascii="Arial" w:eastAsia="Times New Roman" w:hAnsi="Arial"/>
          <w:b/>
          <w:lang w:eastAsia="zh-CN"/>
        </w:rPr>
        <w:t>.3-1: Autonomy for different management scope</w:t>
      </w:r>
    </w:p>
    <w:p w:rsidR="002D0685" w:rsidRDefault="002D0685" w:rsidP="002D0685">
      <w:pPr>
        <w:pStyle w:val="3"/>
        <w:rPr>
          <w:lang w:eastAsia="zh-CN"/>
        </w:rPr>
      </w:pPr>
      <w:bookmarkStart w:id="98" w:name="_Toc63435819"/>
      <w:bookmarkStart w:id="99" w:name="_Toc73028228"/>
      <w:r>
        <w:rPr>
          <w:lang w:eastAsia="zh-CN"/>
        </w:rPr>
        <w:t>4.3.4</w:t>
      </w:r>
      <w:r>
        <w:rPr>
          <w:lang w:eastAsia="zh-CN"/>
        </w:rPr>
        <w:tab/>
        <w:t>Workflow</w:t>
      </w:r>
      <w:bookmarkEnd w:id="80"/>
      <w:bookmarkEnd w:id="81"/>
      <w:bookmarkEnd w:id="82"/>
      <w:bookmarkEnd w:id="83"/>
      <w:bookmarkEnd w:id="84"/>
      <w:bookmarkEnd w:id="85"/>
      <w:bookmarkEnd w:id="98"/>
      <w:bookmarkEnd w:id="99"/>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100" w:name="OLE_LINK3"/>
      <w:r>
        <w:rPr>
          <w:b/>
        </w:rPr>
        <w:t>Intent handling</w:t>
      </w:r>
      <w:bookmarkEnd w:id="100"/>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w:t>
      </w:r>
      <w:r>
        <w:lastRenderedPageBreak/>
        <w:t xml:space="preserve">or not) based on the detailed network and service information. </w:t>
      </w:r>
      <w:bookmarkStart w:id="101" w:name="OLE_LINK27"/>
      <w:r w:rsidR="00C935F3">
        <w:t xml:space="preserve">More information of intent handling see the </w:t>
      </w:r>
      <w:r w:rsidR="00C935F3" w:rsidRPr="00550B56">
        <w:t>Intent driven management</w:t>
      </w:r>
      <w:r w:rsidR="00C935F3">
        <w:t xml:space="preserve"> defined in 28.312</w:t>
      </w:r>
      <w:r w:rsidR="00C935F3">
        <w:rPr>
          <w:rFonts w:hint="eastAsia"/>
          <w:lang w:eastAsia="zh-CN"/>
        </w:rPr>
        <w:t>[</w:t>
      </w:r>
      <w:r w:rsidR="00C935F3">
        <w:rPr>
          <w:lang w:eastAsia="zh-CN"/>
        </w:rPr>
        <w:t>1].</w:t>
      </w:r>
      <w:bookmarkEnd w:id="101"/>
    </w:p>
    <w:p w:rsidR="002D0685" w:rsidRDefault="002D0685" w:rsidP="002D0685">
      <w:pPr>
        <w:pStyle w:val="B1"/>
        <w:jc w:val="both"/>
      </w:pPr>
      <w:r>
        <w:t>-</w:t>
      </w:r>
      <w:r>
        <w:tab/>
      </w:r>
      <w:r w:rsidR="00B6651F">
        <w:rPr>
          <w:b/>
        </w:rPr>
        <w:t>Awareness:</w:t>
      </w:r>
      <w:r w:rsidR="00B6651F">
        <w:t xml:space="preserve"> The group of tasks which include network and service data (e.g. configuration data, performance data, alarm data, etc.) collection and </w:t>
      </w:r>
      <w:r w:rsidR="00B6651F" w:rsidRPr="007C40C8">
        <w:t xml:space="preserve">necessary </w:t>
      </w:r>
      <w:r w:rsidR="00B6651F">
        <w:t xml:space="preserve">data </w:t>
      </w:r>
      <w:r w:rsidR="00B6651F" w:rsidRPr="007C40C8">
        <w:t>pre-processing</w:t>
      </w:r>
      <w:r w:rsidR="00B6651F">
        <w:t xml:space="preserve"> (e.g. </w:t>
      </w:r>
      <w:r w:rsidR="00B6651F" w:rsidRPr="007C40C8">
        <w:t xml:space="preserve">data cleaning, </w:t>
      </w:r>
      <w:r w:rsidR="00B6651F">
        <w:t>filtering</w:t>
      </w:r>
      <w:r w:rsidR="00B6651F" w:rsidRPr="007C40C8">
        <w:t>, statistics, etc.</w:t>
      </w:r>
      <w:r w:rsidR="00B6651F">
        <w:t>)</w:t>
      </w:r>
      <w:r w:rsidR="00B6651F" w:rsidRPr="007C40C8">
        <w:t xml:space="preserve"> </w:t>
      </w:r>
      <w:r w:rsidR="00B6651F">
        <w:t>with the purpose of monitoring network and service information (including network and service performance, network and service anomaly, network and service event, etc.).</w:t>
      </w:r>
      <w:r w:rsidR="00C935F3">
        <w:t xml:space="preserve"> More information of Awareness see corresponding Monitor </w:t>
      </w:r>
      <w:bookmarkStart w:id="102" w:name="OLE_LINK2"/>
      <w:r w:rsidR="00C935F3">
        <w:t>of Management control loops</w:t>
      </w:r>
      <w:bookmarkEnd w:id="102"/>
      <w:r w:rsidR="00C935F3">
        <w:t xml:space="preserve">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r>
        <w:rPr>
          <w:b/>
        </w:rPr>
        <w:t xml:space="preserve">Analysis: </w:t>
      </w:r>
      <w:r>
        <w:t>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w:t>
      </w:r>
      <w:r w:rsidR="00C935F3">
        <w:t xml:space="preserve"> More information of Analysis see corresponding Analytic of Management control loops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bookmarkStart w:id="103" w:name="OLE_LINK15"/>
      <w:r>
        <w:rPr>
          <w:b/>
        </w:rPr>
        <w:t>Decision:</w:t>
      </w:r>
      <w:r>
        <w:t xml:space="preserve"> The group of tasks which evaluate and decide the necessary operation for execution</w:t>
      </w:r>
      <w:r>
        <w:rPr>
          <w:lang w:eastAsia="zh-CN"/>
        </w:rPr>
        <w:t>, e.g. network configuration or adjustment</w:t>
      </w:r>
      <w:r>
        <w:t>.</w:t>
      </w:r>
      <w:bookmarkEnd w:id="103"/>
      <w:r w:rsidR="00C935F3">
        <w:t xml:space="preserve"> More information of </w:t>
      </w:r>
      <w:r w:rsidR="00C935F3" w:rsidRPr="00296801">
        <w:t xml:space="preserve">Decision </w:t>
      </w:r>
      <w:r w:rsidR="00C935F3">
        <w:t xml:space="preserve">see corresponding </w:t>
      </w:r>
      <w:r w:rsidR="00C935F3" w:rsidRPr="00296801">
        <w:t xml:space="preserve">Decision </w:t>
      </w:r>
      <w:r w:rsidR="00C935F3">
        <w:t>of Management control loops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r>
        <w:rPr>
          <w:b/>
        </w:rPr>
        <w:t>Execution:</w:t>
      </w:r>
      <w:r>
        <w:t xml:space="preserve"> The group of tasks which execute the operations.</w:t>
      </w:r>
      <w:r w:rsidR="00C935F3">
        <w:t xml:space="preserve"> More information of Execution see corresponding Execution of Management control loops defined in 28.535</w:t>
      </w:r>
      <w:r w:rsidR="00C935F3">
        <w:rPr>
          <w:rFonts w:hint="eastAsia"/>
          <w:lang w:eastAsia="zh-CN"/>
        </w:rPr>
        <w:t>[</w:t>
      </w:r>
      <w:r w:rsidR="00C935F3">
        <w:rPr>
          <w:lang w:eastAsia="zh-CN"/>
        </w:rPr>
        <w:t>2]</w:t>
      </w:r>
      <w:r w:rsidR="00C935F3">
        <w:rPr>
          <w:rFonts w:hint="eastAsia"/>
          <w:lang w:eastAsia="zh-CN"/>
        </w:rPr>
        <w:t>.</w:t>
      </w:r>
    </w:p>
    <w:p w:rsidR="00C935F3" w:rsidRDefault="00C935F3" w:rsidP="00C935F3">
      <w:pPr>
        <w:jc w:val="center"/>
      </w:pPr>
      <w:r>
        <w:rPr>
          <w:noProof/>
          <w:lang w:val="en-US" w:eastAsia="zh-CN"/>
        </w:rPr>
        <w:drawing>
          <wp:inline distT="0" distB="0" distL="0" distR="0" wp14:anchorId="5CD62E58" wp14:editId="1FBCE07B">
            <wp:extent cx="5039995" cy="1880235"/>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1880235"/>
                    </a:xfrm>
                    <a:prstGeom prst="rect">
                      <a:avLst/>
                    </a:prstGeom>
                    <a:noFill/>
                  </pic:spPr>
                </pic:pic>
              </a:graphicData>
            </a:graphic>
          </wp:inline>
        </w:drawing>
      </w:r>
    </w:p>
    <w:p w:rsidR="00C935F3" w:rsidRPr="00C935F3" w:rsidRDefault="00C935F3" w:rsidP="00C935F3">
      <w:pPr>
        <w:jc w:val="center"/>
      </w:pPr>
      <w:r>
        <w:rPr>
          <w:rFonts w:ascii="Arial" w:eastAsia="Times New Roman" w:hAnsi="Arial"/>
          <w:b/>
          <w:lang w:eastAsia="zh-CN"/>
        </w:rPr>
        <w:t>Figure 4.3.4-1: C</w:t>
      </w:r>
      <w:r w:rsidRPr="00DA0CCE">
        <w:rPr>
          <w:rFonts w:ascii="Arial" w:eastAsia="Times New Roman" w:hAnsi="Arial"/>
          <w:b/>
          <w:lang w:eastAsia="zh-CN"/>
        </w:rPr>
        <w:t xml:space="preserve">ategorization of the tasks </w:t>
      </w:r>
      <w:r>
        <w:rPr>
          <w:rFonts w:ascii="Arial" w:eastAsia="Times New Roman" w:hAnsi="Arial"/>
          <w:b/>
          <w:lang w:eastAsia="zh-CN"/>
        </w:rPr>
        <w:t xml:space="preserve">in the workflow for </w:t>
      </w:r>
      <w:r w:rsidRPr="00312A58">
        <w:rPr>
          <w:rFonts w:ascii="Arial" w:eastAsia="Times New Roman" w:hAnsi="Arial"/>
          <w:b/>
          <w:lang w:eastAsia="zh-CN"/>
        </w:rPr>
        <w:t xml:space="preserve">evaluating </w:t>
      </w:r>
      <w:r>
        <w:rPr>
          <w:rFonts w:ascii="Arial" w:eastAsia="Times New Roman" w:hAnsi="Arial"/>
          <w:b/>
          <w:lang w:eastAsia="zh-CN"/>
        </w:rPr>
        <w:t xml:space="preserve">autonomous network </w:t>
      </w:r>
      <w:r w:rsidRPr="00312A58">
        <w:rPr>
          <w:rFonts w:ascii="Arial" w:eastAsia="Times New Roman" w:hAnsi="Arial"/>
          <w:b/>
          <w:lang w:eastAsia="zh-CN"/>
        </w:rPr>
        <w:t>levels</w:t>
      </w:r>
    </w:p>
    <w:p w:rsidR="00E762B5" w:rsidRPr="00343FC5" w:rsidRDefault="00E762B5" w:rsidP="00E762B5">
      <w:pPr>
        <w:pStyle w:val="1"/>
      </w:pPr>
      <w:bookmarkStart w:id="104" w:name="_Toc63435820"/>
      <w:bookmarkStart w:id="105" w:name="_Toc73028229"/>
      <w:bookmarkEnd w:id="86"/>
      <w:bookmarkEnd w:id="87"/>
      <w:r>
        <w:t>5</w:t>
      </w:r>
      <w:r w:rsidRPr="00343FC5">
        <w:tab/>
      </w:r>
      <w:r>
        <w:t>F</w:t>
      </w:r>
      <w:r w:rsidRPr="00FD759A">
        <w:t xml:space="preserve">ramework approach for </w:t>
      </w:r>
      <w:r w:rsidRPr="009E3ABC">
        <w:t>evaluating autonomous network levels</w:t>
      </w:r>
      <w:bookmarkEnd w:id="104"/>
      <w:bookmarkEnd w:id="105"/>
    </w:p>
    <w:p w:rsidR="00E762B5" w:rsidRPr="00E52871" w:rsidRDefault="00DE5398" w:rsidP="00E762B5">
      <w:pPr>
        <w:pStyle w:val="EditorsNote"/>
        <w:ind w:left="0" w:firstLine="0"/>
        <w:rPr>
          <w:i/>
        </w:rPr>
      </w:pPr>
      <w:r>
        <w:rPr>
          <w:i/>
        </w:rPr>
        <w:t>Editor</w:t>
      </w:r>
      <w:r w:rsidRPr="00377849">
        <w:rPr>
          <w:i/>
        </w:rPr>
        <w:t>'</w:t>
      </w:r>
      <w:r>
        <w:rPr>
          <w:i/>
        </w:rPr>
        <w:t>s Note</w:t>
      </w:r>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p>
    <w:p w:rsidR="00DC28DE" w:rsidRDefault="00E762B5" w:rsidP="00DC28DE">
      <w:pPr>
        <w:jc w:val="both"/>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r w:rsidR="00DC28DE">
        <w:rPr>
          <w:lang w:eastAsia="zh-CN"/>
        </w:rPr>
        <w:t xml:space="preserve"> In the following framework table,</w:t>
      </w:r>
    </w:p>
    <w:p w:rsidR="00DC28DE" w:rsidRPr="004C3FA9" w:rsidRDefault="00DC28DE" w:rsidP="00DC28DE">
      <w:pPr>
        <w:ind w:left="284" w:hangingChars="142" w:hanging="284"/>
        <w:jc w:val="both"/>
        <w:rPr>
          <w:lang w:val="en-US" w:eastAsia="zh-CN"/>
        </w:rPr>
      </w:pPr>
      <w:r>
        <w:rPr>
          <w:lang w:eastAsia="zh-CN"/>
        </w:rPr>
        <w:t>-</w:t>
      </w:r>
      <w:r>
        <w:rPr>
          <w:lang w:eastAsia="zh-CN"/>
        </w:rPr>
        <w:tab/>
        <w:t xml:space="preserve">“Human” represents corresponding tasks are accomplished by human or human utilizing the tools </w:t>
      </w:r>
      <w:r w:rsidRPr="00E73D3B">
        <w:rPr>
          <w:lang w:eastAsia="zh-CN"/>
        </w:rPr>
        <w:t>for network and service management and orchestration</w:t>
      </w:r>
      <w:r>
        <w:rPr>
          <w:lang w:eastAsia="zh-CN"/>
        </w:rPr>
        <w:t>.</w:t>
      </w:r>
    </w:p>
    <w:p w:rsidR="00DC28DE" w:rsidRPr="004C3FA9" w:rsidRDefault="00DC28DE" w:rsidP="00DC28DE">
      <w:pPr>
        <w:ind w:left="284" w:hangingChars="142" w:hanging="284"/>
        <w:jc w:val="both"/>
        <w:rPr>
          <w:lang w:val="en-US" w:eastAsia="zh-CN"/>
        </w:rPr>
      </w:pPr>
      <w:r>
        <w:rPr>
          <w:lang w:eastAsia="zh-CN"/>
        </w:rPr>
        <w:t>-</w:t>
      </w:r>
      <w:r>
        <w:rPr>
          <w:lang w:eastAsia="zh-CN"/>
        </w:rPr>
        <w:tab/>
        <w:t xml:space="preserve"> “Human</w:t>
      </w:r>
      <w:r w:rsidR="00706044">
        <w:rPr>
          <w:lang w:eastAsia="zh-CN"/>
        </w:rPr>
        <w:t xml:space="preserve"> </w:t>
      </w:r>
      <w:r>
        <w:rPr>
          <w:lang w:eastAsia="zh-CN"/>
        </w:rPr>
        <w:t>&amp;</w:t>
      </w:r>
      <w:r w:rsidR="00706044">
        <w:rPr>
          <w:lang w:eastAsia="zh-CN"/>
        </w:rPr>
        <w:t xml:space="preserve"> </w:t>
      </w:r>
      <w:r>
        <w:rPr>
          <w:lang w:eastAsia="zh-CN"/>
        </w:rPr>
        <w:t xml:space="preserve">System” represents corresponding tasks are accomplished by </w:t>
      </w:r>
      <w:r>
        <w:rPr>
          <w:rFonts w:hint="eastAsia"/>
          <w:lang w:eastAsia="zh-CN"/>
        </w:rPr>
        <w:t>colla</w:t>
      </w:r>
      <w:r>
        <w:rPr>
          <w:lang w:eastAsia="zh-CN"/>
        </w:rPr>
        <w:t>boration of human and telecom system, the detailed collaboration pattern depends on the scenario, which is not addressed in the f</w:t>
      </w:r>
      <w:r w:rsidRPr="00F07716">
        <w:rPr>
          <w:lang w:eastAsia="zh-CN"/>
        </w:rPr>
        <w:t>ramework approach for evaluating autonomous network levels</w:t>
      </w:r>
      <w:r>
        <w:rPr>
          <w:lang w:eastAsia="zh-CN"/>
        </w:rPr>
        <w:t>.</w:t>
      </w:r>
    </w:p>
    <w:p w:rsidR="00E762B5" w:rsidRDefault="00DC28DE" w:rsidP="00DC28DE">
      <w:pPr>
        <w:rPr>
          <w:lang w:eastAsia="zh-CN"/>
        </w:rPr>
      </w:pPr>
      <w:r>
        <w:rPr>
          <w:lang w:eastAsia="zh-CN"/>
        </w:rPr>
        <w:t>-</w:t>
      </w:r>
      <w:r>
        <w:rPr>
          <w:lang w:eastAsia="zh-CN"/>
        </w:rPr>
        <w:tab/>
        <w:t xml:space="preserve"> “System” represents corresponding tasks are fully accomplished by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sidR="002B4BC9">
        <w:rPr>
          <w:rFonts w:ascii="Arial" w:eastAsia="Times New Roman" w:hAnsi="Arial"/>
          <w:b/>
          <w:lang w:eastAsia="zh-CN"/>
        </w:rPr>
        <w:t>5</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83522E">
        <w:trPr>
          <w:jc w:val="center"/>
        </w:trPr>
        <w:tc>
          <w:tcPr>
            <w:tcW w:w="2162" w:type="dxa"/>
            <w:gridSpan w:val="2"/>
            <w:vMerge w:val="restart"/>
            <w:vAlign w:val="center"/>
            <w:hideMark/>
          </w:tcPr>
          <w:p w:rsidR="00E762B5" w:rsidRPr="00DA452D" w:rsidRDefault="00E762B5" w:rsidP="0083522E">
            <w:pPr>
              <w:pStyle w:val="TAH"/>
              <w:rPr>
                <w:rFonts w:eastAsia="微软雅黑"/>
              </w:rPr>
            </w:pPr>
            <w:r w:rsidRPr="00DA452D">
              <w:rPr>
                <w:rFonts w:eastAsia="微软雅黑"/>
              </w:rPr>
              <w:lastRenderedPageBreak/>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83522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83522E">
        <w:trPr>
          <w:jc w:val="center"/>
        </w:trPr>
        <w:tc>
          <w:tcPr>
            <w:tcW w:w="2162" w:type="dxa"/>
            <w:gridSpan w:val="2"/>
            <w:vMerge/>
            <w:vAlign w:val="center"/>
          </w:tcPr>
          <w:p w:rsidR="00E762B5" w:rsidRPr="00DA452D" w:rsidRDefault="00E762B5" w:rsidP="0083522E">
            <w:pPr>
              <w:pStyle w:val="TAH"/>
              <w:rPr>
                <w:rFonts w:eastAsia="微软雅黑"/>
              </w:rPr>
            </w:pP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83522E">
            <w:pPr>
              <w:pStyle w:val="TAH"/>
              <w:rPr>
                <w:rFonts w:eastAsia="微软雅黑"/>
              </w:rPr>
            </w:pPr>
            <w:r w:rsidRPr="00B25B7D">
              <w:rPr>
                <w:rFonts w:eastAsia="微软雅黑"/>
              </w:rPr>
              <w:t>Intent handling</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r>
      <w:tr w:rsidR="00E762B5" w:rsidRPr="00DA452D" w:rsidTr="0083522E">
        <w:trPr>
          <w:jc w:val="center"/>
        </w:trPr>
        <w:tc>
          <w:tcPr>
            <w:tcW w:w="9783" w:type="dxa"/>
            <w:gridSpan w:val="7"/>
            <w:shd w:val="clear" w:color="auto" w:fill="auto"/>
            <w:vAlign w:val="center"/>
          </w:tcPr>
          <w:p w:rsidR="00E762B5" w:rsidRPr="00D51B22" w:rsidRDefault="00E762B5" w:rsidP="0083522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83522E">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106" w:name="_Toc63435821"/>
      <w:bookmarkStart w:id="107" w:name="_Toc73028230"/>
      <w:r>
        <w:t>6</w:t>
      </w:r>
      <w:r w:rsidR="00AB4A14">
        <w:tab/>
      </w:r>
      <w:r>
        <w:t>Use cases and r</w:t>
      </w:r>
      <w:r w:rsidR="00AB4A14">
        <w:t>equirements</w:t>
      </w:r>
      <w:bookmarkEnd w:id="106"/>
      <w:bookmarkEnd w:id="107"/>
    </w:p>
    <w:p w:rsidR="00E762B5" w:rsidRPr="00343FC5" w:rsidRDefault="00E762B5" w:rsidP="00E762B5">
      <w:pPr>
        <w:pStyle w:val="2"/>
        <w:tabs>
          <w:tab w:val="left" w:pos="1140"/>
        </w:tabs>
      </w:pPr>
      <w:bookmarkStart w:id="108" w:name="_Toc63435822"/>
      <w:bookmarkStart w:id="109" w:name="_Toc73028231"/>
      <w:r>
        <w:t>6.1</w:t>
      </w:r>
      <w:r w:rsidRPr="00343FC5">
        <w:tab/>
      </w:r>
      <w:r>
        <w:t>Network and service plannin</w:t>
      </w:r>
      <w:r w:rsidRPr="00EB2D03">
        <w:t>g scenarios</w:t>
      </w:r>
      <w:bookmarkEnd w:id="108"/>
      <w:bookmarkEnd w:id="109"/>
    </w:p>
    <w:p w:rsidR="00E762B5" w:rsidRDefault="00DE5398" w:rsidP="00E762B5">
      <w:pPr>
        <w:rPr>
          <w:i/>
          <w:color w:val="FF0000"/>
        </w:rPr>
      </w:pPr>
      <w:r>
        <w:rPr>
          <w:i/>
          <w:color w:val="FF0000"/>
        </w:rPr>
        <w:t>Editor</w:t>
      </w:r>
      <w:r>
        <w:rPr>
          <w:rFonts w:hint="eastAsia"/>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110" w:name="_Toc63435823"/>
      <w:bookmarkStart w:id="111" w:name="_Toc73028232"/>
      <w:r>
        <w:t>6</w:t>
      </w:r>
      <w:r w:rsidRPr="00343FC5">
        <w:t>.</w:t>
      </w:r>
      <w:r>
        <w:t>2</w:t>
      </w:r>
      <w:r w:rsidRPr="00343FC5">
        <w:tab/>
      </w:r>
      <w:r>
        <w:t xml:space="preserve">Network and service </w:t>
      </w:r>
      <w:r w:rsidRPr="00631392">
        <w:t>deployment</w:t>
      </w:r>
      <w:r>
        <w:t xml:space="preserve"> </w:t>
      </w:r>
      <w:r w:rsidRPr="00214DA2">
        <w:t>scenarios</w:t>
      </w:r>
      <w:bookmarkEnd w:id="110"/>
      <w:bookmarkEnd w:id="111"/>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B91ADB" w:rsidRDefault="00B91ADB" w:rsidP="00B91ADB">
      <w:pPr>
        <w:pStyle w:val="3"/>
        <w:ind w:left="0" w:firstLine="0"/>
      </w:pPr>
      <w:bookmarkStart w:id="112" w:name="_Toc73028233"/>
      <w:r>
        <w:t>6.2.1 Autonomous network level for RAN NE deployment</w:t>
      </w:r>
      <w:bookmarkEnd w:id="112"/>
    </w:p>
    <w:p w:rsidR="00B91ADB" w:rsidRPr="00C501B4" w:rsidRDefault="00B91ADB" w:rsidP="00B91ADB">
      <w:pPr>
        <w:jc w:val="both"/>
        <w:rPr>
          <w:lang w:eastAsia="zh-CN"/>
        </w:rPr>
      </w:pPr>
      <w:r>
        <w:rPr>
          <w:lang w:eastAsia="zh-CN"/>
        </w:rPr>
        <w:t xml:space="preserve">RAN NE deployment </w:t>
      </w:r>
      <w:r>
        <w:t xml:space="preserve">use case </w:t>
      </w:r>
      <w:r>
        <w:rPr>
          <w:lang w:eastAsia="zh-CN"/>
        </w:rPr>
        <w:t xml:space="preserve">refers to the entire workflow of deploying an RAN NE, full autonomy of RAN NE deployment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rsidR="00E762B5" w:rsidRPr="00B91ADB" w:rsidRDefault="00E762B5" w:rsidP="00E762B5"/>
    <w:p w:rsidR="00E762B5" w:rsidRPr="00343FC5" w:rsidRDefault="00E762B5" w:rsidP="00E762B5">
      <w:pPr>
        <w:pStyle w:val="2"/>
        <w:tabs>
          <w:tab w:val="left" w:pos="1140"/>
        </w:tabs>
      </w:pPr>
      <w:bookmarkStart w:id="113" w:name="_Toc63435824"/>
      <w:bookmarkStart w:id="114" w:name="_Toc73028234"/>
      <w:r>
        <w:t>6</w:t>
      </w:r>
      <w:r w:rsidRPr="00343FC5">
        <w:t>.</w:t>
      </w:r>
      <w:r>
        <w:t>3</w:t>
      </w:r>
      <w:r w:rsidRPr="00343FC5">
        <w:tab/>
      </w:r>
      <w:r>
        <w:t xml:space="preserve">Network and service </w:t>
      </w:r>
      <w:r w:rsidRPr="00631392">
        <w:t>maintenance</w:t>
      </w:r>
      <w:r>
        <w:t xml:space="preserve"> </w:t>
      </w:r>
      <w:r w:rsidRPr="00214DA2">
        <w:t>scenarios</w:t>
      </w:r>
      <w:bookmarkEnd w:id="113"/>
      <w:bookmarkEnd w:id="114"/>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maintenance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B6651F" w:rsidRPr="00A60209" w:rsidRDefault="00B6651F" w:rsidP="00B6651F">
      <w:pPr>
        <w:pStyle w:val="3"/>
        <w:ind w:left="0" w:firstLine="0"/>
      </w:pPr>
      <w:bookmarkStart w:id="115" w:name="_Toc63435825"/>
      <w:bookmarkStart w:id="116" w:name="_Toc73028235"/>
      <w:r>
        <w:t>6</w:t>
      </w:r>
      <w:r w:rsidRPr="00A60209">
        <w:t>.</w:t>
      </w:r>
      <w:r>
        <w:t>3</w:t>
      </w:r>
      <w:r w:rsidRPr="00A60209">
        <w:t>.</w:t>
      </w:r>
      <w:r>
        <w:t>1 Autonomous network level for fault management</w:t>
      </w:r>
      <w:bookmarkEnd w:id="115"/>
      <w:bookmarkEnd w:id="116"/>
    </w:p>
    <w:p w:rsidR="00B6651F" w:rsidRPr="002B29E1" w:rsidRDefault="00B6651F" w:rsidP="00B6651F">
      <w:pPr>
        <w:jc w:val="both"/>
        <w:rPr>
          <w:i/>
          <w:color w:val="FF0000"/>
          <w:lang w:eastAsia="zh-CN"/>
        </w:rPr>
      </w:pPr>
      <w:r w:rsidRPr="002B29E1">
        <w:rPr>
          <w:i/>
          <w:color w:val="FF0000"/>
          <w:lang w:eastAsia="zh-CN"/>
        </w:rPr>
        <w:t>Editor</w:t>
      </w:r>
      <w:r w:rsidRPr="002B29E1">
        <w:rPr>
          <w:i/>
          <w:color w:val="FF0000"/>
        </w:rPr>
        <w:t>'</w:t>
      </w:r>
      <w:r w:rsidRPr="002B29E1">
        <w:rPr>
          <w:i/>
          <w:color w:val="FF0000"/>
          <w:lang w:eastAsia="zh-CN"/>
        </w:rPr>
        <w:t>s Note: whether the following use case need to be generalized for common maintenance scenarios is FFS.</w:t>
      </w:r>
    </w:p>
    <w:p w:rsidR="00B6651F" w:rsidRDefault="00B6651F" w:rsidP="00B6651F">
      <w:pPr>
        <w:pStyle w:val="4"/>
        <w:rPr>
          <w:lang w:eastAsia="zh-CN"/>
        </w:rPr>
      </w:pPr>
      <w:bookmarkStart w:id="117" w:name="_Toc63435826"/>
      <w:bookmarkStart w:id="118" w:name="_Toc73028236"/>
      <w:r>
        <w:rPr>
          <w:lang w:eastAsia="zh-CN"/>
        </w:rPr>
        <w:t>6.3.1.1</w:t>
      </w:r>
      <w:r>
        <w:rPr>
          <w:lang w:eastAsia="zh-CN"/>
        </w:rPr>
        <w:tab/>
        <w:t>Introduction</w:t>
      </w:r>
      <w:bookmarkEnd w:id="117"/>
      <w:bookmarkEnd w:id="118"/>
    </w:p>
    <w:p w:rsidR="00B6651F" w:rsidRDefault="00B6651F" w:rsidP="00B6651F">
      <w:pPr>
        <w:jc w:val="both"/>
        <w:rPr>
          <w:i/>
          <w:color w:val="000000"/>
          <w:lang w:eastAsia="zh-CN"/>
        </w:rPr>
      </w:pPr>
      <w:r w:rsidRPr="00F64586">
        <w:rPr>
          <w:lang w:eastAsia="zh-CN"/>
        </w:rPr>
        <w:t xml:space="preserve">Fault </w:t>
      </w:r>
      <w:r>
        <w:rPr>
          <w:lang w:eastAsia="zh-CN"/>
        </w:rPr>
        <w:t>management</w:t>
      </w:r>
      <w:r w:rsidRPr="00F64586">
        <w:rPr>
          <w:lang w:eastAsia="zh-CN"/>
        </w:rPr>
        <w:t xml:space="preserve"> use case refers to the entire workflow of network fault management, autonomy of fault management can help the network operator to reduce OPEX by reducing manual involvement in such tasks and to enhance user experience </w:t>
      </w:r>
      <w:r>
        <w:rPr>
          <w:lang w:eastAsia="zh-CN"/>
        </w:rPr>
        <w:t xml:space="preserve">and </w:t>
      </w:r>
      <w:r w:rsidRPr="00F64586">
        <w:rPr>
          <w:lang w:eastAsia="zh-CN"/>
        </w:rPr>
        <w:t>reduc</w:t>
      </w:r>
      <w:r>
        <w:rPr>
          <w:lang w:eastAsia="zh-CN"/>
        </w:rPr>
        <w:t xml:space="preserve">e network and service failure time </w:t>
      </w:r>
      <w:r w:rsidRPr="00F64586">
        <w:rPr>
          <w:lang w:eastAsia="zh-CN"/>
        </w:rPr>
        <w:t xml:space="preserve">by reducing the time for network fault </w:t>
      </w:r>
      <w:r>
        <w:rPr>
          <w:lang w:eastAsia="zh-CN"/>
        </w:rPr>
        <w:t xml:space="preserve">supervision and </w:t>
      </w:r>
      <w:r w:rsidRPr="00F64586">
        <w:rPr>
          <w:lang w:eastAsia="zh-CN"/>
        </w:rPr>
        <w:t xml:space="preserve">recovery. However, full autonomy of fault </w:t>
      </w:r>
      <w:r>
        <w:rPr>
          <w:lang w:eastAsia="zh-CN"/>
        </w:rPr>
        <w:t>management</w:t>
      </w:r>
      <w:r w:rsidRPr="00F64586">
        <w:rPr>
          <w:lang w:eastAsia="zh-CN"/>
        </w:rPr>
        <w:t xml:space="preserve"> is a long term goal, it will be beneficial for operator to achieve this goal step by step and have clear view on which typical issues can be addressed by utilizing network autonomy mechanism in corresponding steps.</w:t>
      </w:r>
      <w:r>
        <w:rPr>
          <w:lang w:eastAsia="zh-CN"/>
        </w:rPr>
        <w:t xml:space="preserve"> </w:t>
      </w:r>
      <w:r w:rsidRPr="00F64586">
        <w:rPr>
          <w:lang w:eastAsia="zh-CN"/>
        </w:rPr>
        <w:t>The requirements for each autonomous level for fault management</w:t>
      </w:r>
      <w:r>
        <w:rPr>
          <w:lang w:eastAsia="zh-CN"/>
        </w:rPr>
        <w:t xml:space="preserve"> autonomy</w:t>
      </w:r>
      <w:r w:rsidRPr="00F64586">
        <w:rPr>
          <w:lang w:eastAsia="zh-CN"/>
        </w:rPr>
        <w:t xml:space="preserve"> are different.</w:t>
      </w:r>
    </w:p>
    <w:p w:rsidR="00B6651F" w:rsidRPr="005313A7" w:rsidRDefault="00B6651F" w:rsidP="00B6651F">
      <w:pPr>
        <w:pStyle w:val="4"/>
        <w:rPr>
          <w:lang w:eastAsia="zh-CN"/>
        </w:rPr>
      </w:pPr>
      <w:bookmarkStart w:id="119" w:name="_Toc63435827"/>
      <w:bookmarkStart w:id="120" w:name="_Toc73028237"/>
      <w:r>
        <w:rPr>
          <w:lang w:eastAsia="zh-CN"/>
        </w:rPr>
        <w:t>6.3.1.2</w:t>
      </w:r>
      <w:r>
        <w:rPr>
          <w:lang w:eastAsia="zh-CN"/>
        </w:rPr>
        <w:tab/>
        <w:t>Workflow</w:t>
      </w:r>
      <w:bookmarkEnd w:id="119"/>
      <w:bookmarkEnd w:id="120"/>
    </w:p>
    <w:p w:rsidR="00B6651F" w:rsidRDefault="00B6651F" w:rsidP="00B6651F">
      <w:pPr>
        <w:spacing w:after="120"/>
        <w:jc w:val="both"/>
        <w:rPr>
          <w:lang w:eastAsia="zh-CN"/>
        </w:rPr>
      </w:pPr>
      <w:r>
        <w:rPr>
          <w:lang w:eastAsia="zh-CN"/>
        </w:rPr>
        <w:t>Following are the entire workflow for</w:t>
      </w:r>
      <w:r w:rsidRPr="00C96503">
        <w:rPr>
          <w:lang w:eastAsia="zh-CN"/>
        </w:rPr>
        <w:t xml:space="preserve"> fault </w:t>
      </w:r>
      <w:r>
        <w:rPr>
          <w:lang w:eastAsia="zh-CN"/>
        </w:rPr>
        <w:t>management:</w:t>
      </w:r>
    </w:p>
    <w:p w:rsidR="00B6651F" w:rsidRDefault="00B6651F" w:rsidP="00B6651F">
      <w:pPr>
        <w:spacing w:after="120"/>
        <w:jc w:val="both"/>
      </w:pPr>
      <w:r w:rsidRPr="006C23C5">
        <w:rPr>
          <w:b/>
          <w:lang w:eastAsia="zh-CN"/>
        </w:rPr>
        <w:t>Intent handling:</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within a specific duration).</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p>
    <w:p w:rsidR="00B6651F" w:rsidRPr="0011715A" w:rsidRDefault="00B6651F" w:rsidP="00B6651F">
      <w:pPr>
        <w:spacing w:after="120"/>
        <w:ind w:leftChars="90" w:left="180"/>
        <w:jc w:val="both"/>
        <w:rPr>
          <w:b/>
          <w:lang w:eastAsia="zh-CN"/>
        </w:rPr>
      </w:pPr>
      <w:r>
        <w:rPr>
          <w:b/>
          <w:lang w:eastAsia="zh-CN"/>
        </w:rPr>
        <w:t>Awareness:</w:t>
      </w:r>
    </w:p>
    <w:p w:rsidR="00B6651F" w:rsidRDefault="00B6651F" w:rsidP="00B6651F">
      <w:pPr>
        <w:pStyle w:val="B1"/>
        <w:ind w:leftChars="141" w:left="566"/>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rsidR="00B6651F" w:rsidRPr="0011715A" w:rsidRDefault="00B6651F" w:rsidP="00B6651F">
      <w:pPr>
        <w:spacing w:after="120"/>
        <w:jc w:val="both"/>
        <w:rPr>
          <w:b/>
          <w:lang w:eastAsia="zh-CN"/>
        </w:rPr>
      </w:pPr>
      <w:r w:rsidRPr="00710622">
        <w:rPr>
          <w:b/>
          <w:lang w:eastAsia="zh-CN"/>
        </w:rPr>
        <w:t>Analysis:</w:t>
      </w:r>
    </w:p>
    <w:p w:rsidR="00B6651F" w:rsidRDefault="00B6651F" w:rsidP="00B6651F">
      <w:pPr>
        <w:pStyle w:val="B1"/>
        <w:jc w:val="both"/>
        <w:rPr>
          <w:lang w:eastAsia="zh-CN"/>
        </w:rPr>
      </w:pPr>
      <w:r w:rsidRPr="00DA452D">
        <w:rPr>
          <w:lang w:eastAsia="zh-CN"/>
        </w:rPr>
        <w:lastRenderedPageBreak/>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and its category</w:t>
      </w:r>
      <w:r>
        <w:rPr>
          <w:lang w:eastAsia="zh-CN"/>
        </w:rPr>
        <w:t xml:space="preserve"> (including fault domain, fault type)</w:t>
      </w:r>
      <w:r w:rsidRPr="00DA452D">
        <w:rPr>
          <w:lang w:eastAsia="zh-CN"/>
        </w:rPr>
        <w:t xml:space="preserve"> based on the alarm information and other fault related information.</w:t>
      </w:r>
    </w:p>
    <w:p w:rsidR="00B6651F" w:rsidRPr="00397006"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p>
    <w:p w:rsidR="00B6651F" w:rsidRPr="00DA452D"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G</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p>
    <w:p w:rsidR="00B6651F"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r>
        <w:rPr>
          <w:lang w:eastAsia="zh-CN"/>
        </w:rPr>
        <w:t xml:space="preserve"> </w:t>
      </w:r>
      <w:r>
        <w:rPr>
          <w:color w:val="000000"/>
          <w:sz w:val="21"/>
          <w:szCs w:val="21"/>
        </w:rPr>
        <w:t>solutions</w:t>
      </w:r>
      <w:r w:rsidRPr="00DA452D">
        <w:rPr>
          <w:lang w:eastAsia="zh-CN"/>
        </w:rPr>
        <w:t>).</w:t>
      </w:r>
    </w:p>
    <w:p w:rsidR="00B6651F" w:rsidRPr="00305BC6" w:rsidRDefault="00B6651F" w:rsidP="00B6651F">
      <w:pPr>
        <w:spacing w:after="120"/>
        <w:jc w:val="both"/>
        <w:rPr>
          <w:b/>
          <w:lang w:eastAsia="zh-CN"/>
        </w:rPr>
      </w:pPr>
      <w:r>
        <w:rPr>
          <w:b/>
          <w:lang w:eastAsia="zh-CN"/>
        </w:rPr>
        <w:t>Decision</w:t>
      </w:r>
      <w:r w:rsidRPr="00710622">
        <w:rPr>
          <w:b/>
          <w:lang w:eastAsia="zh-CN"/>
        </w:rPr>
        <w:t>:</w:t>
      </w:r>
    </w:p>
    <w:p w:rsidR="00B6651F"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generation.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p>
    <w:p w:rsidR="00B6651F" w:rsidRPr="00305BC6" w:rsidRDefault="00B6651F" w:rsidP="00B6651F">
      <w:pPr>
        <w:spacing w:after="120"/>
        <w:jc w:val="both"/>
        <w:rPr>
          <w:b/>
          <w:lang w:eastAsia="zh-CN"/>
        </w:rPr>
      </w:pPr>
      <w:r>
        <w:rPr>
          <w:b/>
          <w:lang w:eastAsia="zh-CN"/>
        </w:rPr>
        <w:t>Execution</w:t>
      </w:r>
      <w:r w:rsidRPr="00710622">
        <w:rPr>
          <w:b/>
          <w:lang w:eastAsia="zh-CN"/>
        </w:rPr>
        <w:t>:</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p>
    <w:p w:rsidR="00B6651F" w:rsidRDefault="00B6651F" w:rsidP="00B6651F">
      <w:pPr>
        <w:pStyle w:val="B1"/>
        <w:ind w:hanging="1"/>
        <w:jc w:val="both"/>
        <w:rPr>
          <w:lang w:eastAsia="zh-CN"/>
        </w:rPr>
      </w:pPr>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connector/fibre/cable,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network level classification.</w:t>
      </w:r>
    </w:p>
    <w:p w:rsidR="00B6651F" w:rsidRPr="007E1EE1" w:rsidRDefault="00B6651F" w:rsidP="00B6651F">
      <w:pPr>
        <w:pStyle w:val="B1"/>
        <w:overflowPunct w:val="0"/>
        <w:autoSpaceDE w:val="0"/>
        <w:autoSpaceDN w:val="0"/>
        <w:adjustRightInd w:val="0"/>
        <w:ind w:firstLine="284"/>
        <w:jc w:val="both"/>
        <w:textAlignment w:val="baseline"/>
        <w:rPr>
          <w:lang w:eastAsia="zh-CN"/>
        </w:rPr>
      </w:pPr>
    </w:p>
    <w:p w:rsidR="00B6651F" w:rsidRDefault="00B6651F" w:rsidP="00B6651F">
      <w:pPr>
        <w:pStyle w:val="4"/>
        <w:rPr>
          <w:lang w:eastAsia="zh-CN"/>
        </w:rPr>
      </w:pPr>
      <w:bookmarkStart w:id="121" w:name="_Toc63435828"/>
      <w:bookmarkStart w:id="122" w:name="_Toc73028238"/>
      <w:r>
        <w:rPr>
          <w:lang w:eastAsia="zh-CN"/>
        </w:rPr>
        <w:t>6.3.1.3</w:t>
      </w:r>
      <w:r>
        <w:rPr>
          <w:lang w:eastAsia="zh-CN"/>
        </w:rPr>
        <w:tab/>
        <w:t>Classification of autonomous network level</w:t>
      </w:r>
      <w:bookmarkEnd w:id="121"/>
      <w:bookmarkEnd w:id="122"/>
      <w:r>
        <w:rPr>
          <w:lang w:eastAsia="zh-CN"/>
        </w:rPr>
        <w:t xml:space="preserve"> </w:t>
      </w:r>
    </w:p>
    <w:p w:rsidR="00B6651F" w:rsidRDefault="00B6651F" w:rsidP="00B6651F">
      <w:pPr>
        <w:spacing w:after="120"/>
        <w:jc w:val="both"/>
        <w:rPr>
          <w:lang w:eastAsia="zh-CN"/>
        </w:rPr>
      </w:pPr>
      <w:r>
        <w:rPr>
          <w:lang w:eastAsia="zh-CN"/>
        </w:rPr>
        <w:t xml:space="preserve">Level 0: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w:t>
      </w:r>
      <w:r w:rsidRPr="00D74AE0">
        <w:rPr>
          <w:rFonts w:eastAsia="Times New Roman"/>
          <w:lang w:eastAsia="zh-CN"/>
        </w:rPr>
        <w:t xml:space="preserve"> are accomplished by human.</w:t>
      </w:r>
    </w:p>
    <w:p w:rsidR="00B6651F" w:rsidRDefault="00B6651F" w:rsidP="00B6651F">
      <w:pPr>
        <w:spacing w:after="120"/>
        <w:jc w:val="both"/>
      </w:pPr>
      <w:r w:rsidRPr="00633793">
        <w:rPr>
          <w:lang w:eastAsia="zh-CN"/>
        </w:rPr>
        <w:t xml:space="preserve"> </w:t>
      </w:r>
      <w:r>
        <w:rPr>
          <w:lang w:eastAsia="zh-CN"/>
        </w:rPr>
        <w:t xml:space="preserve">Level 1: </w:t>
      </w:r>
    </w:p>
    <w:p w:rsidR="00B6651F" w:rsidRDefault="00B6651F" w:rsidP="00B6651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J</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w:t>
      </w:r>
      <w:r w:rsidRPr="00D74AE0">
        <w:rPr>
          <w:rFonts w:eastAsia="Times New Roman"/>
          <w:lang w:eastAsia="zh-CN"/>
        </w:rPr>
        <w:t xml:space="preserve"> are accomplished by human.</w:t>
      </w:r>
    </w:p>
    <w:p w:rsidR="00B6651F" w:rsidRDefault="00B6651F" w:rsidP="00B6651F">
      <w:pPr>
        <w:spacing w:after="120"/>
        <w:jc w:val="both"/>
      </w:pPr>
      <w:r w:rsidRPr="00633793">
        <w:rPr>
          <w:lang w:eastAsia="zh-CN"/>
        </w:rPr>
        <w:t xml:space="preserve"> </w:t>
      </w:r>
      <w:r>
        <w:rPr>
          <w:lang w:eastAsia="zh-CN"/>
        </w:rPr>
        <w:t xml:space="preserve">Level 2: </w:t>
      </w:r>
    </w:p>
    <w:p w:rsidR="00B6651F" w:rsidRPr="006D3411" w:rsidRDefault="00B6651F" w:rsidP="00B6651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xml:space="preserve">.  The tasks of fault management action execution (Task J), fault related information collection (Task C) and alarm filtering (Task D) are fully accomplished by telecom system based on </w:t>
      </w:r>
      <w:r>
        <w:rPr>
          <w:rFonts w:eastAsia="Times New Roman"/>
          <w:lang w:eastAsia="zh-CN"/>
        </w:rPr>
        <w:t>specified</w:t>
      </w:r>
      <w:r w:rsidRPr="006D3411">
        <w:rPr>
          <w:rFonts w:eastAsia="Times New Roman"/>
          <w:lang w:eastAsia="zh-CN"/>
        </w:rPr>
        <w:t xml:space="preserve"> rules.</w:t>
      </w:r>
    </w:p>
    <w:p w:rsidR="00B6651F" w:rsidRPr="006D3411" w:rsidRDefault="00B6651F" w:rsidP="00B6651F">
      <w:pPr>
        <w:pStyle w:val="B1"/>
        <w:overflowPunct w:val="0"/>
        <w:autoSpaceDE w:val="0"/>
        <w:autoSpaceDN w:val="0"/>
        <w:adjustRightInd w:val="0"/>
        <w:textAlignment w:val="baseline"/>
        <w:rPr>
          <w:rFonts w:eastAsia="Times New Roman"/>
          <w:lang w:eastAsia="zh-CN"/>
        </w:rPr>
      </w:pPr>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G, Task H,  Task I) are accomplished by human.</w:t>
      </w:r>
    </w:p>
    <w:p w:rsidR="00B6651F" w:rsidRPr="006D3411" w:rsidRDefault="00B6651F" w:rsidP="00B6651F">
      <w:pPr>
        <w:spacing w:after="120"/>
        <w:jc w:val="both"/>
      </w:pPr>
      <w:r w:rsidRPr="006D3411">
        <w:rPr>
          <w:lang w:eastAsia="zh-CN"/>
        </w:rPr>
        <w:t xml:space="preserve"> Level 3: </w:t>
      </w:r>
    </w:p>
    <w:p w:rsidR="00B6651F" w:rsidRPr="00D74AE0" w:rsidRDefault="00B6651F" w:rsidP="00B6651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Compared to Level 2, telecom system can additionally execute the tasks of fault root cause analysis bas</w:t>
      </w:r>
      <w:r>
        <w:rPr>
          <w:rFonts w:eastAsia="Times New Roman"/>
          <w:lang w:eastAsia="zh-CN"/>
        </w:rPr>
        <w:t xml:space="preserve">ed on specified analysis policies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 xml:space="preserve">). For certain network faults, telecom system </w:t>
      </w:r>
      <w:r>
        <w:rPr>
          <w:rFonts w:eastAsia="Times New Roman"/>
          <w:lang w:eastAsia="zh-CN"/>
        </w:rPr>
        <w:t xml:space="preserve">can also additionally </w:t>
      </w:r>
      <w:r w:rsidR="00256AA9">
        <w:rPr>
          <w:rFonts w:eastAsia="Times New Roman"/>
          <w:lang w:eastAsia="zh-CN"/>
        </w:rPr>
        <w:t>execute</w:t>
      </w:r>
      <w:r>
        <w:rPr>
          <w:rFonts w:eastAsia="Times New Roman"/>
          <w:lang w:eastAsia="zh-CN"/>
        </w:rPr>
        <w:t xml:space="preserve"> the 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 Task F</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p>
    <w:p w:rsidR="00B6651F" w:rsidRDefault="00B6651F" w:rsidP="00B6651F">
      <w:pPr>
        <w:spacing w:after="120"/>
        <w:jc w:val="both"/>
        <w:rPr>
          <w:lang w:eastAsia="zh-CN"/>
        </w:rPr>
      </w:pPr>
      <w:r w:rsidRPr="00C51CCD">
        <w:rPr>
          <w:lang w:eastAsia="zh-CN"/>
        </w:rPr>
        <w:t xml:space="preserve"> </w:t>
      </w:r>
      <w:r>
        <w:rPr>
          <w:lang w:eastAsia="zh-CN"/>
        </w:rPr>
        <w:t xml:space="preserve">Level 4: </w:t>
      </w:r>
    </w:p>
    <w:p w:rsidR="00B6651F" w:rsidRPr="00D74AE0" w:rsidRDefault="00B6651F" w:rsidP="00B6651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lastRenderedPageBreak/>
        <w:t>-</w:t>
      </w:r>
      <w:r w:rsidRPr="00D74AE0">
        <w:rPr>
          <w:rFonts w:eastAsia="Times New Roman"/>
          <w:lang w:eastAsia="zh-CN"/>
        </w:rPr>
        <w:tab/>
        <w:t xml:space="preserve">Compared to Level 3, </w:t>
      </w:r>
      <w:r>
        <w:rPr>
          <w:rFonts w:eastAsia="Times New Roman"/>
          <w:lang w:eastAsia="zh-CN"/>
        </w:rPr>
        <w:t>the t</w:t>
      </w:r>
      <w:r w:rsidRPr="00D74AE0">
        <w:rPr>
          <w:rFonts w:eastAsia="Times New Roman"/>
          <w:lang w:eastAsia="zh-CN"/>
        </w:rPr>
        <w:t>elecom system can</w:t>
      </w:r>
      <w:r>
        <w:rPr>
          <w:rFonts w:eastAsia="Times New Roman"/>
          <w:lang w:eastAsia="zh-CN"/>
        </w:rPr>
        <w:t xml:space="preserve"> additionally</w:t>
      </w:r>
      <w:r w:rsidRPr="00D74AE0">
        <w:rPr>
          <w:rFonts w:eastAsia="Times New Roman"/>
          <w:lang w:eastAsia="zh-CN"/>
        </w:rPr>
        <w:t xml:space="preserve"> </w:t>
      </w:r>
      <w:r>
        <w:rPr>
          <w:rFonts w:eastAsia="Times New Roman"/>
          <w:lang w:eastAsia="zh-CN"/>
        </w:rPr>
        <w:t xml:space="preserve">execute the task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are accomplished automatically by telecom system without human intervention.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p>
    <w:p w:rsidR="00B6651F" w:rsidRDefault="00B6651F" w:rsidP="00B6651F">
      <w:pPr>
        <w:spacing w:after="120"/>
        <w:jc w:val="both"/>
      </w:pPr>
      <w:r w:rsidRPr="00C51CCD">
        <w:rPr>
          <w:lang w:eastAsia="zh-CN"/>
        </w:rPr>
        <w:t xml:space="preserve"> </w:t>
      </w:r>
      <w:r>
        <w:rPr>
          <w:lang w:eastAsia="zh-CN"/>
        </w:rPr>
        <w:t xml:space="preserve">Level 5: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p>
    <w:p w:rsidR="00B6651F" w:rsidRDefault="00B6651F" w:rsidP="00B6651F">
      <w:pPr>
        <w:pStyle w:val="B1"/>
        <w:overflowPunct w:val="0"/>
        <w:autoSpaceDE w:val="0"/>
        <w:autoSpaceDN w:val="0"/>
        <w:adjustRightInd w:val="0"/>
        <w:textAlignment w:val="baseline"/>
        <w:rPr>
          <w:lang w:eastAsia="zh-CN"/>
        </w:rPr>
      </w:pPr>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p>
    <w:p w:rsidR="003F3DE9" w:rsidRPr="003F3DE9" w:rsidRDefault="003F3DE9" w:rsidP="00B6651F">
      <w:pPr>
        <w:pStyle w:val="B1"/>
        <w:overflowPunct w:val="0"/>
        <w:autoSpaceDE w:val="0"/>
        <w:autoSpaceDN w:val="0"/>
        <w:adjustRightInd w:val="0"/>
        <w:ind w:left="0" w:firstLine="0"/>
        <w:jc w:val="center"/>
        <w:textAlignment w:val="baseline"/>
        <w:rPr>
          <w:lang w:eastAsia="zh-CN"/>
        </w:rPr>
      </w:pPr>
      <w:r>
        <w:rPr>
          <w:noProof/>
          <w:lang w:val="en-US" w:eastAsia="zh-CN"/>
        </w:rPr>
        <w:drawing>
          <wp:inline distT="0" distB="0" distL="0" distR="0" wp14:anchorId="17D17EDA" wp14:editId="5AFC36CD">
            <wp:extent cx="6120000" cy="2719226"/>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000" cy="2719226"/>
                    </a:xfrm>
                    <a:prstGeom prst="rect">
                      <a:avLst/>
                    </a:prstGeom>
                    <a:noFill/>
                  </pic:spPr>
                </pic:pic>
              </a:graphicData>
            </a:graphic>
          </wp:inline>
        </w:drawing>
      </w:r>
    </w:p>
    <w:p w:rsidR="00B6651F" w:rsidRPr="00D74AE0" w:rsidRDefault="00B6651F" w:rsidP="00B6651F">
      <w:pPr>
        <w:pStyle w:val="B1"/>
        <w:overflowPunct w:val="0"/>
        <w:autoSpaceDE w:val="0"/>
        <w:autoSpaceDN w:val="0"/>
        <w:adjustRightInd w:val="0"/>
        <w:ind w:left="0" w:firstLine="0"/>
        <w:jc w:val="center"/>
        <w:textAlignment w:val="baseline"/>
        <w:rPr>
          <w:rFonts w:eastAsia="Times New Roman"/>
          <w:lang w:eastAsia="zh-CN"/>
        </w:rPr>
      </w:pPr>
      <w:r w:rsidRPr="00F62B95">
        <w:rPr>
          <w:rFonts w:ascii="Arial" w:eastAsia="Times New Roman" w:hAnsi="Arial"/>
          <w:b/>
          <w:lang w:eastAsia="zh-CN"/>
        </w:rPr>
        <w:t xml:space="preserve">Figure </w:t>
      </w:r>
      <w:r>
        <w:rPr>
          <w:rFonts w:ascii="Arial" w:eastAsia="Times New Roman" w:hAnsi="Arial"/>
          <w:b/>
          <w:lang w:eastAsia="zh-CN"/>
        </w:rPr>
        <w:t>6</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r>
        <w:rPr>
          <w:rFonts w:ascii="Arial" w:eastAsia="Times New Roman" w:hAnsi="Arial"/>
          <w:b/>
          <w:lang w:eastAsia="zh-CN"/>
        </w:rPr>
        <w:t>1.3</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Classification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p>
    <w:p w:rsidR="00B6651F" w:rsidRDefault="00B6651F" w:rsidP="00B6651F">
      <w:pPr>
        <w:pStyle w:val="4"/>
        <w:rPr>
          <w:lang w:eastAsia="zh-CN"/>
        </w:rPr>
      </w:pPr>
      <w:bookmarkStart w:id="123" w:name="_Toc63435829"/>
      <w:bookmarkStart w:id="124" w:name="_Toc73028239"/>
      <w:r>
        <w:rPr>
          <w:lang w:eastAsia="zh-CN"/>
        </w:rPr>
        <w:t>6.3.1.4</w:t>
      </w:r>
      <w:r>
        <w:rPr>
          <w:lang w:eastAsia="zh-CN"/>
        </w:rPr>
        <w:tab/>
        <w:t>Requirements</w:t>
      </w:r>
      <w:bookmarkEnd w:id="123"/>
      <w:bookmarkEnd w:id="124"/>
      <w:r>
        <w:rPr>
          <w:lang w:eastAsia="zh-CN"/>
        </w:rPr>
        <w:t xml:space="preserve"> </w:t>
      </w:r>
    </w:p>
    <w:p w:rsidR="00B6651F" w:rsidRDefault="00B6651F" w:rsidP="00B6651F">
      <w:pPr>
        <w:jc w:val="both"/>
        <w:rPr>
          <w:lang w:eastAsia="zh-CN"/>
        </w:rPr>
      </w:pPr>
      <w:r>
        <w:rPr>
          <w:lang w:eastAsia="zh-CN"/>
        </w:rPr>
        <w:t xml:space="preserve">Following are the functional requirements and interface requirements for 3GPP management system to support each autonomous network level (except for level 0) for </w:t>
      </w:r>
      <w:r w:rsidRPr="00265456">
        <w:rPr>
          <w:lang w:eastAsia="zh-CN"/>
        </w:rPr>
        <w:t xml:space="preserve">fault </w:t>
      </w:r>
      <w:r>
        <w:rPr>
          <w:rFonts w:eastAsia="Times New Roman"/>
          <w:lang w:eastAsia="zh-CN"/>
        </w:rPr>
        <w:t>management</w:t>
      </w:r>
      <w:r>
        <w:rPr>
          <w:lang w:eastAsia="zh-CN"/>
        </w:rPr>
        <w:t>.</w:t>
      </w:r>
    </w:p>
    <w:p w:rsidR="00B6651F" w:rsidRPr="00B6651F" w:rsidRDefault="00B6651F" w:rsidP="00B6651F">
      <w:pPr>
        <w:jc w:val="both"/>
        <w:rPr>
          <w:i/>
          <w:color w:val="FF0000"/>
          <w:lang w:eastAsia="zh-CN"/>
        </w:rPr>
      </w:pPr>
      <w:r w:rsidRPr="00B6651F">
        <w:rPr>
          <w:i/>
          <w:color w:val="FF0000"/>
          <w:lang w:eastAsia="zh-CN"/>
        </w:rPr>
        <w:t xml:space="preserve">Editor’s note: </w:t>
      </w:r>
      <w:r w:rsidR="00FB0ADE">
        <w:rPr>
          <w:i/>
          <w:color w:val="FF0000"/>
          <w:lang w:eastAsia="zh-CN"/>
        </w:rPr>
        <w:t>a</w:t>
      </w:r>
      <w:r w:rsidRPr="00B6651F">
        <w:rPr>
          <w:i/>
          <w:color w:val="FF0000"/>
          <w:lang w:eastAsia="zh-CN"/>
        </w:rPr>
        <w:t>ll requirements that do not have any stage 2 and 3 solution shall be deleted before this TS is made public.</w:t>
      </w:r>
    </w:p>
    <w:p w:rsidR="00B6651F" w:rsidRPr="00B22732" w:rsidRDefault="00B6651F" w:rsidP="00B6651F">
      <w:pPr>
        <w:pStyle w:val="5"/>
        <w:rPr>
          <w:lang w:eastAsia="zh-CN"/>
        </w:rPr>
      </w:pPr>
      <w:bookmarkStart w:id="125" w:name="_Toc63435830"/>
      <w:bookmarkStart w:id="126" w:name="_Toc73028240"/>
      <w:r>
        <w:rPr>
          <w:lang w:eastAsia="zh-CN"/>
        </w:rPr>
        <w:t>6.3.1.4.1 Requirements to support autonomous network level 1</w:t>
      </w:r>
      <w:bookmarkEnd w:id="125"/>
      <w:bookmarkEnd w:id="126"/>
      <w:r>
        <w:rPr>
          <w:lang w:eastAsia="zh-CN"/>
        </w:rPr>
        <w:t xml:space="preserve"> </w:t>
      </w:r>
    </w:p>
    <w:p w:rsidR="00B6651F" w:rsidRPr="00A60253" w:rsidRDefault="00B6651F" w:rsidP="00B6651F">
      <w:pPr>
        <w:jc w:val="both"/>
        <w:rPr>
          <w:kern w:val="2"/>
          <w:szCs w:val="18"/>
          <w:lang w:eastAsia="zh-CN" w:bidi="ar-KW"/>
        </w:rPr>
      </w:pPr>
      <w:r w:rsidRPr="00A60253">
        <w:rPr>
          <w:b/>
        </w:rPr>
        <w:t>REQ-ANL-Level_1-FM-FUN-1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B6651F" w:rsidRDefault="00B6651F" w:rsidP="00B6651F">
      <w:pPr>
        <w:jc w:val="both"/>
        <w:rPr>
          <w:kern w:val="2"/>
          <w:szCs w:val="18"/>
          <w:lang w:eastAsia="zh-CN" w:bidi="ar-KW"/>
        </w:rPr>
      </w:pPr>
      <w:r w:rsidRPr="00A60253">
        <w:rPr>
          <w:b/>
        </w:rPr>
        <w:t>REQ-ANL-Level_1-FM-FUN-2</w:t>
      </w:r>
      <w:r w:rsidRPr="00A60253">
        <w:rPr>
          <w:kern w:val="2"/>
          <w:szCs w:val="18"/>
          <w:lang w:eastAsia="zh-CN" w:bidi="ar-KW"/>
        </w:rPr>
        <w:t xml:space="preserve"> The 3GPP management system shall have autonomy capability to collect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p>
    <w:p w:rsidR="00B6651F" w:rsidRPr="00A60253" w:rsidRDefault="00B6651F" w:rsidP="00B6651F">
      <w:pPr>
        <w:jc w:val="both"/>
        <w:rPr>
          <w:kern w:val="2"/>
          <w:szCs w:val="18"/>
          <w:lang w:eastAsia="zh-CN" w:bidi="ar-KW"/>
        </w:rPr>
      </w:pPr>
      <w:r w:rsidRPr="00A60253">
        <w:rPr>
          <w:b/>
        </w:rPr>
        <w:t>REQ-ANL-Level_1-FM-FUN-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p>
    <w:p w:rsidR="00B6651F" w:rsidRPr="00A60253"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Pr>
          <w:lang w:eastAsia="zh-CN"/>
        </w:rPr>
        <w:t>fault</w:t>
      </w:r>
      <w:r w:rsidRPr="00A60253">
        <w:rPr>
          <w:rFonts w:eastAsia="Times New Roman"/>
          <w:lang w:eastAsia="zh-CN"/>
        </w:rPr>
        <w:t xml:space="preserve"> reco</w:t>
      </w:r>
      <w:r>
        <w:rPr>
          <w:rFonts w:eastAsia="Times New Roman"/>
          <w:lang w:eastAsia="zh-CN"/>
        </w:rPr>
        <w:t>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B6651F"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fault related data</w:t>
      </w:r>
      <w:r w:rsidRPr="00A60253">
        <w:rPr>
          <w:kern w:val="2"/>
          <w:szCs w:val="18"/>
          <w:lang w:eastAsia="zh-CN" w:bidi="ar-KW"/>
        </w:rPr>
        <w:t xml:space="preserve"> collection rules.</w:t>
      </w:r>
    </w:p>
    <w:p w:rsidR="00B6651F"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alarm </w:t>
      </w:r>
      <w:r w:rsidRPr="00A60253">
        <w:rPr>
          <w:rFonts w:eastAsia="Times New Roman"/>
          <w:lang w:eastAsia="zh-CN"/>
        </w:rPr>
        <w:t>filtering</w:t>
      </w:r>
      <w:r w:rsidRPr="00A60253">
        <w:rPr>
          <w:kern w:val="2"/>
          <w:szCs w:val="18"/>
          <w:lang w:eastAsia="zh-CN" w:bidi="ar-KW"/>
        </w:rPr>
        <w:t xml:space="preserve"> rules</w:t>
      </w:r>
    </w:p>
    <w:p w:rsidR="00B6651F" w:rsidRDefault="00B6651F" w:rsidP="00B6651F">
      <w:pPr>
        <w:jc w:val="both"/>
        <w:rPr>
          <w:rFonts w:eastAsia="Times New Roman"/>
          <w:lang w:eastAsia="zh-CN"/>
        </w:rPr>
      </w:pPr>
      <w:r w:rsidRPr="00A60253">
        <w:rPr>
          <w:b/>
          <w:kern w:val="2"/>
          <w:szCs w:val="18"/>
          <w:lang w:eastAsia="zh-CN" w:bidi="ar-KW"/>
        </w:rPr>
        <w:lastRenderedPageBreak/>
        <w:t>REQ-ANL-Level_1-FM-MnS-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w:t>
      </w:r>
      <w:r w:rsidRPr="00A60253">
        <w:rPr>
          <w:kern w:val="2"/>
          <w:szCs w:val="18"/>
          <w:lang w:eastAsia="zh-CN" w:bidi="ar-KW"/>
        </w:rPr>
        <w:t xml:space="preserve"> (including </w:t>
      </w:r>
      <w:r w:rsidRPr="00A60253">
        <w:rPr>
          <w:rFonts w:eastAsia="Times New Roman"/>
          <w:lang w:eastAsia="zh-CN"/>
        </w:rPr>
        <w:t>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w:t>
      </w:r>
    </w:p>
    <w:p w:rsidR="00B6651F" w:rsidRPr="00A60253"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filtered alarm </w:t>
      </w:r>
      <w:r>
        <w:rPr>
          <w:kern w:val="2"/>
          <w:szCs w:val="18"/>
          <w:lang w:eastAsia="zh-CN" w:bidi="ar-KW"/>
        </w:rPr>
        <w:t>data</w:t>
      </w:r>
      <w:r w:rsidRPr="00A60253">
        <w:rPr>
          <w:kern w:val="2"/>
          <w:szCs w:val="18"/>
          <w:lang w:eastAsia="zh-CN" w:bidi="ar-KW"/>
        </w:rPr>
        <w:t>.</w:t>
      </w:r>
    </w:p>
    <w:p w:rsidR="00B6651F" w:rsidRPr="00A60253" w:rsidRDefault="00B6651F" w:rsidP="00B6651F">
      <w:pPr>
        <w:rPr>
          <w:lang w:eastAsia="zh-CN"/>
        </w:rPr>
      </w:pPr>
    </w:p>
    <w:p w:rsidR="00B6651F" w:rsidRPr="00A60253" w:rsidRDefault="00B6651F" w:rsidP="00B6651F">
      <w:pPr>
        <w:pStyle w:val="5"/>
        <w:rPr>
          <w:lang w:eastAsia="zh-CN"/>
        </w:rPr>
      </w:pPr>
      <w:bookmarkStart w:id="127" w:name="_Toc63435831"/>
      <w:bookmarkStart w:id="128" w:name="_Toc73028241"/>
      <w:r w:rsidRPr="00A60253">
        <w:rPr>
          <w:lang w:eastAsia="zh-CN"/>
        </w:rPr>
        <w:t>6.3.</w:t>
      </w:r>
      <w:r>
        <w:rPr>
          <w:lang w:eastAsia="zh-CN"/>
        </w:rPr>
        <w:t>1</w:t>
      </w:r>
      <w:r w:rsidRPr="00A60253">
        <w:rPr>
          <w:lang w:eastAsia="zh-CN"/>
        </w:rPr>
        <w:t>.4.2 Additional requirements to support autonomous network level 2</w:t>
      </w:r>
      <w:bookmarkEnd w:id="127"/>
      <w:bookmarkEnd w:id="128"/>
    </w:p>
    <w:p w:rsidR="00B6651F" w:rsidRPr="00A60253" w:rsidRDefault="00B6651F" w:rsidP="00B6651F">
      <w:pPr>
        <w:jc w:val="both"/>
        <w:rPr>
          <w:rFonts w:eastAsia="Times New Roman"/>
          <w:lang w:eastAsia="zh-CN"/>
        </w:rPr>
      </w:pPr>
      <w:r w:rsidRPr="00A60253">
        <w:rPr>
          <w:b/>
        </w:rPr>
        <w:t>REQ-ANL-Level_2-FM-FUN-1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sidRPr="0026682F">
        <w:rPr>
          <w:rFonts w:eastAsia="Times New Roman"/>
          <w:lang w:eastAsia="zh-CN"/>
        </w:rPr>
        <w:t>recogni</w:t>
      </w:r>
      <w:r>
        <w:rPr>
          <w:rFonts w:eastAsia="Times New Roman"/>
          <w:lang w:eastAsia="zh-CN"/>
        </w:rPr>
        <w:t>ze</w:t>
      </w:r>
      <w:r w:rsidRPr="00A60253">
        <w:rPr>
          <w:rFonts w:eastAsia="Times New Roman"/>
          <w:lang w:eastAsia="zh-CN"/>
        </w:rPr>
        <w:t xml:space="preserve"> the fault </w:t>
      </w:r>
      <w:r>
        <w:rPr>
          <w:rFonts w:eastAsia="Times New Roman"/>
          <w:lang w:eastAsia="zh-CN"/>
        </w:rPr>
        <w:t xml:space="preserve">category (including fault </w:t>
      </w:r>
      <w:r w:rsidRPr="00A60253">
        <w:rPr>
          <w:rFonts w:eastAsia="Times New Roman"/>
          <w:lang w:eastAsia="zh-CN"/>
        </w:rPr>
        <w:t>domain and type</w:t>
      </w:r>
      <w:r>
        <w:rPr>
          <w:rFonts w:eastAsia="Times New Roman"/>
          <w:lang w:eastAsia="zh-CN"/>
        </w:rPr>
        <w:t>)</w:t>
      </w:r>
      <w:r w:rsidRPr="00A60253">
        <w:rPr>
          <w:rFonts w:eastAsia="Times New Roman"/>
          <w:lang w:eastAsia="zh-CN"/>
        </w:rPr>
        <w:t xml:space="preserve">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B6651F" w:rsidRDefault="00B6651F" w:rsidP="00B6651F">
      <w:pPr>
        <w:jc w:val="both"/>
        <w:rPr>
          <w:kern w:val="2"/>
          <w:szCs w:val="18"/>
          <w:lang w:eastAsia="zh-CN" w:bidi="ar-KW"/>
        </w:rPr>
      </w:pPr>
      <w:r w:rsidRPr="00A60253">
        <w:rPr>
          <w:b/>
          <w:kern w:val="2"/>
          <w:szCs w:val="18"/>
          <w:lang w:eastAsia="zh-CN" w:bidi="ar-KW"/>
        </w:rPr>
        <w:t>REQ-ANL-Level_2-FM-MnS-1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t>REQ-ANL-Level_</w:t>
      </w:r>
      <w:r>
        <w:rPr>
          <w:b/>
          <w:kern w:val="2"/>
          <w:szCs w:val="18"/>
          <w:lang w:eastAsia="zh-CN" w:bidi="ar-KW"/>
        </w:rPr>
        <w:t>2</w:t>
      </w:r>
      <w:r w:rsidRPr="00A60253">
        <w:rPr>
          <w:b/>
          <w:kern w:val="2"/>
          <w:szCs w:val="18"/>
          <w:lang w:eastAsia="zh-CN" w:bidi="ar-KW"/>
        </w:rPr>
        <w:t>-FM-MnS-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 xml:space="preserve">fault recognition information (including </w:t>
      </w:r>
      <w:r w:rsidRPr="00A60253">
        <w:rPr>
          <w:rFonts w:eastAsia="Times New Roman"/>
          <w:lang w:eastAsia="zh-CN"/>
        </w:rPr>
        <w:t>fault domain and type</w:t>
      </w:r>
      <w:r>
        <w:rPr>
          <w:rFonts w:eastAsia="Times New Roman"/>
          <w:lang w:eastAsia="zh-CN"/>
        </w:rPr>
        <w:t xml:space="preserve"> information)</w:t>
      </w:r>
      <w:r w:rsidRPr="00A60253">
        <w:rPr>
          <w:kern w:val="2"/>
          <w:szCs w:val="18"/>
          <w:lang w:eastAsia="zh-CN" w:bidi="ar-KW"/>
        </w:rPr>
        <w:t>.</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29" w:name="_Toc63435832"/>
      <w:bookmarkStart w:id="130" w:name="_Toc73028242"/>
      <w:r w:rsidRPr="00A60253">
        <w:rPr>
          <w:lang w:eastAsia="zh-CN"/>
        </w:rPr>
        <w:t>6.3.</w:t>
      </w:r>
      <w:r>
        <w:rPr>
          <w:lang w:eastAsia="zh-CN"/>
        </w:rPr>
        <w:t>1</w:t>
      </w:r>
      <w:r w:rsidRPr="00A60253">
        <w:rPr>
          <w:lang w:eastAsia="zh-CN"/>
        </w:rPr>
        <w:t>.4.3 Additional requirements to support autonomous network level 3</w:t>
      </w:r>
      <w:bookmarkEnd w:id="129"/>
      <w:bookmarkEnd w:id="130"/>
    </w:p>
    <w:p w:rsidR="00B6651F" w:rsidRPr="00A60253" w:rsidRDefault="00B6651F" w:rsidP="00B6651F">
      <w:pPr>
        <w:jc w:val="both"/>
        <w:rPr>
          <w:kern w:val="2"/>
          <w:szCs w:val="18"/>
          <w:lang w:eastAsia="zh-CN" w:bidi="ar-KW"/>
        </w:rPr>
      </w:pPr>
      <w:r w:rsidRPr="00A60253">
        <w:rPr>
          <w:b/>
        </w:rPr>
        <w:t>REQ-ANL-Level_3-FM-FUN-1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p>
    <w:p w:rsidR="00B6651F" w:rsidRPr="00A60253" w:rsidRDefault="00B6651F" w:rsidP="00B6651F">
      <w:pPr>
        <w:jc w:val="both"/>
        <w:rPr>
          <w:kern w:val="2"/>
          <w:szCs w:val="18"/>
          <w:lang w:eastAsia="zh-CN" w:bidi="ar-KW"/>
        </w:rPr>
      </w:pPr>
      <w:r w:rsidRPr="00A60253">
        <w:rPr>
          <w:b/>
        </w:rPr>
        <w:t>REQ-ANL-Level_3-FM-FUN-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1</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root cause analysis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analysis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decision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root cause of the network fault</w:t>
      </w:r>
      <w:r w:rsidRPr="00A60253">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recommended </w:t>
      </w:r>
      <w:r w:rsidRPr="00A60253">
        <w:rPr>
          <w:rFonts w:eastAsia="Times New Roman"/>
          <w:lang w:eastAsia="zh-CN"/>
        </w:rPr>
        <w:t>fault recovery mechanism</w:t>
      </w:r>
      <w:r w:rsidRPr="00A60253">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6</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 xml:space="preserve">fault recovery </w:t>
      </w:r>
      <w:r w:rsidRPr="00A60253">
        <w:rPr>
          <w:kern w:val="2"/>
          <w:szCs w:val="18"/>
          <w:lang w:eastAsia="zh-CN" w:bidi="ar-KW"/>
        </w:rPr>
        <w:t xml:space="preserve">actions to </w:t>
      </w:r>
      <w:r>
        <w:rPr>
          <w:kern w:val="2"/>
          <w:szCs w:val="18"/>
          <w:lang w:eastAsia="zh-CN" w:bidi="ar-KW"/>
        </w:rPr>
        <w:t>be executed</w:t>
      </w:r>
      <w:r w:rsidRPr="00A60253">
        <w:rPr>
          <w:kern w:val="2"/>
          <w:szCs w:val="18"/>
          <w:lang w:eastAsia="zh-CN" w:bidi="ar-KW"/>
        </w:rPr>
        <w:t>.</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31" w:name="_Toc63435833"/>
      <w:bookmarkStart w:id="132" w:name="_Toc73028243"/>
      <w:r w:rsidRPr="00A60253">
        <w:rPr>
          <w:lang w:eastAsia="zh-CN"/>
        </w:rPr>
        <w:t>6.3.</w:t>
      </w:r>
      <w:r>
        <w:rPr>
          <w:lang w:eastAsia="zh-CN"/>
        </w:rPr>
        <w:t>1</w:t>
      </w:r>
      <w:r w:rsidRPr="00A60253">
        <w:rPr>
          <w:lang w:eastAsia="zh-CN"/>
        </w:rPr>
        <w:t>.4.4 Additional requirements to support autonomous network level 4</w:t>
      </w:r>
      <w:bookmarkEnd w:id="131"/>
      <w:bookmarkEnd w:id="132"/>
    </w:p>
    <w:p w:rsidR="00B6651F" w:rsidRPr="00A60253" w:rsidRDefault="00B6651F" w:rsidP="00B6651F">
      <w:pPr>
        <w:jc w:val="both"/>
        <w:rPr>
          <w:rFonts w:eastAsia="Times New Roman"/>
          <w:lang w:eastAsia="zh-CN"/>
        </w:rPr>
      </w:pPr>
      <w:r w:rsidRPr="00A60253">
        <w:rPr>
          <w:b/>
        </w:rPr>
        <w:t>REQ-ANL-Level_4-FM-FUN-1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p>
    <w:p w:rsidR="00B6651F" w:rsidRPr="00A60253" w:rsidRDefault="00B6651F" w:rsidP="00B6651F">
      <w:pPr>
        <w:jc w:val="both"/>
        <w:rPr>
          <w:rFonts w:eastAsia="Times New Roman"/>
          <w:lang w:eastAsia="zh-CN"/>
        </w:rPr>
      </w:pPr>
      <w:r w:rsidRPr="00A60253">
        <w:rPr>
          <w:b/>
        </w:rPr>
        <w:t>REQ-ANL-Level_4-FM-FUN-2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p>
    <w:p w:rsidR="00B6651F" w:rsidRPr="00A60253" w:rsidRDefault="00B6651F" w:rsidP="00B6651F">
      <w:pPr>
        <w:jc w:val="both"/>
        <w:rPr>
          <w:lang w:eastAsia="zh-CN"/>
        </w:rPr>
      </w:pPr>
      <w:r w:rsidRPr="00A60253">
        <w:rPr>
          <w:b/>
        </w:rPr>
        <w:t>REQ-ANL-Level_4-FM-FUN-3</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p>
    <w:p w:rsidR="00B6651F" w:rsidRPr="00A60253" w:rsidRDefault="00B6651F" w:rsidP="00B6651F">
      <w:pPr>
        <w:jc w:val="both"/>
        <w:rPr>
          <w:kern w:val="2"/>
          <w:szCs w:val="18"/>
          <w:lang w:eastAsia="zh-CN" w:bidi="ar-KW"/>
        </w:rPr>
      </w:pPr>
      <w:r w:rsidRPr="00A60253">
        <w:rPr>
          <w:b/>
          <w:kern w:val="2"/>
          <w:szCs w:val="18"/>
          <w:lang w:eastAsia="zh-CN" w:bidi="ar-KW"/>
        </w:rPr>
        <w:t>REQ-ANL-Level_4-FM-MnS-1</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w:t>
      </w:r>
    </w:p>
    <w:p w:rsidR="00B6651F" w:rsidRPr="00A60253" w:rsidRDefault="00B6651F" w:rsidP="00B6651F">
      <w:pPr>
        <w:jc w:val="both"/>
        <w:rPr>
          <w:kern w:val="2"/>
          <w:szCs w:val="18"/>
          <w:lang w:eastAsia="zh-CN" w:bidi="ar-KW"/>
        </w:rPr>
      </w:pPr>
      <w:r w:rsidRPr="00A60253">
        <w:rPr>
          <w:b/>
          <w:kern w:val="2"/>
          <w:szCs w:val="18"/>
          <w:lang w:eastAsia="zh-CN" w:bidi="ar-KW"/>
        </w:rPr>
        <w:lastRenderedPageBreak/>
        <w:t>REQ-ANL-Level_4-FM-MnS-2</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 translation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REQ-ANL-Level_4-FM-MnS-3</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evaluation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REQ-ANL-Level_4-FM-MnS-4</w:t>
      </w:r>
      <w:r w:rsidRPr="00A60253">
        <w:rPr>
          <w:kern w:val="2"/>
          <w:szCs w:val="18"/>
          <w:lang w:eastAsia="zh-CN" w:bidi="ar-KW"/>
        </w:rPr>
        <w:t xml:space="preserve"> The 3GPP management system shall have the capability</w:t>
      </w:r>
      <w:r w:rsidRPr="007C0853">
        <w:rPr>
          <w:kern w:val="2"/>
          <w:szCs w:val="18"/>
          <w:lang w:eastAsia="zh-CN" w:bidi="ar-KW"/>
        </w:rPr>
        <w:t xml:space="preserve"> </w:t>
      </w:r>
      <w:r w:rsidRPr="00A60253">
        <w:rPr>
          <w:kern w:val="2"/>
          <w:szCs w:val="18"/>
          <w:lang w:eastAsia="zh-CN" w:bidi="ar-KW"/>
        </w:rPr>
        <w:t xml:space="preserve">allowing its authorized consumer to </w:t>
      </w:r>
      <w:r>
        <w:rPr>
          <w:kern w:val="2"/>
          <w:szCs w:val="18"/>
          <w:lang w:eastAsia="zh-CN" w:bidi="ar-KW"/>
        </w:rPr>
        <w:t>obtain</w:t>
      </w:r>
      <w:r w:rsidRPr="00A60253">
        <w:rPr>
          <w:kern w:val="2"/>
          <w:szCs w:val="18"/>
          <w:lang w:eastAsia="zh-CN" w:bidi="ar-KW"/>
        </w:rPr>
        <w:t xml:space="preserve"> the </w:t>
      </w:r>
      <w:r w:rsidRPr="00A60253">
        <w:rPr>
          <w:lang w:eastAsia="zh-CN"/>
        </w:rPr>
        <w:t>fault management</w:t>
      </w:r>
      <w:r w:rsidRPr="00A60253">
        <w:rPr>
          <w:kern w:val="2"/>
          <w:szCs w:val="18"/>
          <w:lang w:eastAsia="zh-CN" w:bidi="ar-KW"/>
        </w:rPr>
        <w:t xml:space="preserve"> fulfilment information.</w:t>
      </w:r>
    </w:p>
    <w:p w:rsidR="00B6651F" w:rsidRPr="00A60253" w:rsidRDefault="00B6651F" w:rsidP="00B6651F">
      <w:pPr>
        <w:jc w:val="both"/>
        <w:rPr>
          <w:kern w:val="2"/>
          <w:szCs w:val="18"/>
          <w:lang w:eastAsia="zh-CN" w:bidi="ar-KW"/>
        </w:rPr>
      </w:pPr>
      <w:r w:rsidRPr="00A60253">
        <w:rPr>
          <w:b/>
          <w:kern w:val="2"/>
          <w:szCs w:val="18"/>
          <w:lang w:eastAsia="zh-CN" w:bidi="ar-KW"/>
        </w:rPr>
        <w:t>REQ-ANL-Level_4-FM-MnS-5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potential </w:t>
      </w:r>
      <w:r w:rsidRPr="00A60253">
        <w:rPr>
          <w:rFonts w:eastAsia="Times New Roman"/>
          <w:lang w:eastAsia="zh-CN"/>
        </w:rPr>
        <w:t>fault</w:t>
      </w:r>
      <w:r w:rsidRPr="00A60253">
        <w:rPr>
          <w:kern w:val="2"/>
          <w:szCs w:val="18"/>
          <w:lang w:eastAsia="zh-CN" w:bidi="ar-KW"/>
        </w:rPr>
        <w:t xml:space="preserve"> prediction information.</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33" w:name="_Toc63435834"/>
      <w:bookmarkStart w:id="134" w:name="_Toc73028244"/>
      <w:r w:rsidRPr="00A60253">
        <w:rPr>
          <w:lang w:eastAsia="zh-CN"/>
        </w:rPr>
        <w:t>6.3.</w:t>
      </w:r>
      <w:r>
        <w:rPr>
          <w:lang w:eastAsia="zh-CN"/>
        </w:rPr>
        <w:t>1</w:t>
      </w:r>
      <w:r w:rsidRPr="00A60253">
        <w:rPr>
          <w:lang w:eastAsia="zh-CN"/>
        </w:rPr>
        <w:t>.4.5 Additional requirements to support autonomous network level 5</w:t>
      </w:r>
      <w:bookmarkEnd w:id="133"/>
      <w:bookmarkEnd w:id="134"/>
    </w:p>
    <w:p w:rsidR="00B6651F" w:rsidRDefault="00B6651F" w:rsidP="00B6651F">
      <w:pPr>
        <w:jc w:val="both"/>
        <w:rPr>
          <w:lang w:eastAsia="zh-CN"/>
        </w:rPr>
      </w:pPr>
      <w:r w:rsidRPr="00A60253">
        <w:rPr>
          <w:b/>
        </w:rPr>
        <w:t>REQ-ANL-Level_5-FM-FUN-1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p>
    <w:p w:rsidR="00E762B5" w:rsidRPr="00B6651F" w:rsidRDefault="00E762B5" w:rsidP="00E762B5"/>
    <w:p w:rsidR="00E762B5" w:rsidRPr="00343FC5" w:rsidRDefault="00E762B5" w:rsidP="00E762B5">
      <w:pPr>
        <w:pStyle w:val="2"/>
        <w:tabs>
          <w:tab w:val="left" w:pos="1140"/>
        </w:tabs>
      </w:pPr>
      <w:bookmarkStart w:id="135" w:name="_Toc63435835"/>
      <w:bookmarkStart w:id="136" w:name="_Toc73028245"/>
      <w:r>
        <w:t>6</w:t>
      </w:r>
      <w:r w:rsidRPr="00343FC5">
        <w:t>.</w:t>
      </w:r>
      <w:r>
        <w:t>4</w:t>
      </w:r>
      <w:r w:rsidRPr="00343FC5">
        <w:tab/>
      </w:r>
      <w:r>
        <w:t xml:space="preserve">Network and service </w:t>
      </w:r>
      <w:r w:rsidRPr="00631392">
        <w:t>optimization</w:t>
      </w:r>
      <w:r>
        <w:t xml:space="preserve"> </w:t>
      </w:r>
      <w:r w:rsidRPr="00214DA2">
        <w:t>scenarios</w:t>
      </w:r>
      <w:bookmarkEnd w:id="135"/>
      <w:bookmarkEnd w:id="136"/>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Pr="00A60209" w:rsidRDefault="00E762B5" w:rsidP="00E762B5">
      <w:pPr>
        <w:pStyle w:val="3"/>
        <w:ind w:left="0" w:firstLine="0"/>
      </w:pPr>
      <w:bookmarkStart w:id="137" w:name="_Toc63435836"/>
      <w:bookmarkStart w:id="138" w:name="_Toc73028246"/>
      <w:r>
        <w:t>6</w:t>
      </w:r>
      <w:r w:rsidRPr="00A60209">
        <w:t>.</w:t>
      </w:r>
      <w:r>
        <w:t>4</w:t>
      </w:r>
      <w:r w:rsidRPr="00A60209">
        <w:t>.1</w:t>
      </w:r>
      <w:r>
        <w:t xml:space="preserve"> Autonomous network level for radio network coverage optimization</w:t>
      </w:r>
      <w:bookmarkEnd w:id="137"/>
      <w:bookmarkEnd w:id="138"/>
      <w:r>
        <w:t xml:space="preserve"> </w:t>
      </w:r>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139" w:name="OLE_LINK16"/>
      <w:r w:rsidRPr="001D6157">
        <w:rPr>
          <w:lang w:eastAsia="zh-CN"/>
        </w:rPr>
        <w:t>To achieve the optimal coverage</w:t>
      </w:r>
      <w:bookmarkEnd w:id="139"/>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r w:rsidR="008124CE">
        <w:rPr>
          <w:lang w:eastAsia="zh-CN"/>
        </w:rPr>
        <w:t>’</w:t>
      </w:r>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B91ADB" w:rsidRDefault="00B91ADB" w:rsidP="00FB0ADE">
      <w:pPr>
        <w:rPr>
          <w:lang w:eastAsia="zh-CN"/>
        </w:rPr>
      </w:pPr>
    </w:p>
    <w:p w:rsidR="00B91ADB" w:rsidRPr="00ED3838" w:rsidRDefault="00B91ADB" w:rsidP="00B91ADB">
      <w:pPr>
        <w:pStyle w:val="3"/>
        <w:ind w:left="0" w:firstLine="0"/>
        <w:jc w:val="both"/>
      </w:pPr>
      <w:bookmarkStart w:id="140" w:name="_Toc73028247"/>
      <w:r>
        <w:t>6.4.2 Autonomous network level for RAN UE throughput optimization</w:t>
      </w:r>
      <w:bookmarkEnd w:id="140"/>
      <w:r>
        <w:t xml:space="preserve"> </w:t>
      </w:r>
    </w:p>
    <w:p w:rsidR="00B91ADB" w:rsidRPr="00ED3838" w:rsidRDefault="00B91ADB" w:rsidP="00B91ADB">
      <w:pPr>
        <w:jc w:val="both"/>
        <w:rPr>
          <w:lang w:eastAsia="zh-CN"/>
        </w:rPr>
      </w:pPr>
      <w:r>
        <w:rPr>
          <w:lang w:eastAsia="zh-CN"/>
        </w:rPr>
        <w:t>RAN UE throughput is a key performance for radio network, and</w:t>
      </w:r>
      <w:r w:rsidRPr="008F1919">
        <w:rPr>
          <w:color w:val="000000"/>
          <w:kern w:val="24"/>
          <w:sz w:val="21"/>
          <w:szCs w:val="21"/>
          <w:lang w:eastAsia="zh-CN"/>
        </w:rPr>
        <w:t xml:space="preserve">, numerous </w:t>
      </w:r>
      <w:r>
        <w:rPr>
          <w:color w:val="000000"/>
          <w:kern w:val="24"/>
          <w:sz w:val="21"/>
          <w:szCs w:val="21"/>
          <w:lang w:eastAsia="zh-CN"/>
        </w:rPr>
        <w:t xml:space="preserve">radio </w:t>
      </w:r>
      <w:r w:rsidRPr="008F1919">
        <w:rPr>
          <w:color w:val="000000"/>
          <w:kern w:val="24"/>
          <w:sz w:val="21"/>
          <w:szCs w:val="21"/>
          <w:lang w:eastAsia="zh-CN"/>
        </w:rPr>
        <w:t xml:space="preserve">feature parameters with broad value ranges affect the </w:t>
      </w:r>
      <w:r>
        <w:rPr>
          <w:color w:val="000000"/>
          <w:kern w:val="24"/>
          <w:sz w:val="21"/>
          <w:szCs w:val="21"/>
          <w:lang w:eastAsia="zh-CN"/>
        </w:rPr>
        <w:t>RAN UE</w:t>
      </w:r>
      <w:r w:rsidRPr="008F1919">
        <w:rPr>
          <w:color w:val="000000"/>
          <w:kern w:val="24"/>
          <w:sz w:val="21"/>
          <w:szCs w:val="21"/>
          <w:lang w:eastAsia="zh-CN"/>
        </w:rPr>
        <w:t xml:space="preserve"> throughput.</w:t>
      </w:r>
      <w:r w:rsidRPr="009D5227">
        <w:rPr>
          <w:color w:val="000000"/>
          <w:kern w:val="24"/>
          <w:sz w:val="21"/>
          <w:szCs w:val="21"/>
          <w:lang w:eastAsia="zh-CN"/>
        </w:rPr>
        <w:t xml:space="preserve"> </w:t>
      </w:r>
      <w:r w:rsidRPr="008F1919">
        <w:rPr>
          <w:color w:val="000000"/>
          <w:kern w:val="24"/>
          <w:sz w:val="21"/>
          <w:szCs w:val="21"/>
          <w:lang w:eastAsia="zh-CN"/>
        </w:rPr>
        <w:t xml:space="preserve">There are </w:t>
      </w:r>
      <w:r>
        <w:rPr>
          <w:color w:val="000000"/>
          <w:kern w:val="24"/>
          <w:sz w:val="21"/>
          <w:szCs w:val="21"/>
          <w:lang w:eastAsia="zh-CN"/>
        </w:rPr>
        <w:t>many</w:t>
      </w:r>
      <w:r w:rsidRPr="008F1919">
        <w:rPr>
          <w:color w:val="000000"/>
          <w:kern w:val="24"/>
          <w:sz w:val="21"/>
          <w:szCs w:val="21"/>
          <w:lang w:eastAsia="zh-CN"/>
        </w:rPr>
        <w:t xml:space="preserve"> </w:t>
      </w:r>
      <w:r>
        <w:rPr>
          <w:color w:val="000000"/>
          <w:kern w:val="24"/>
          <w:sz w:val="21"/>
          <w:szCs w:val="21"/>
          <w:lang w:eastAsia="zh-CN"/>
        </w:rPr>
        <w:t xml:space="preserve">radio </w:t>
      </w:r>
      <w:r w:rsidRPr="008F1919">
        <w:rPr>
          <w:color w:val="000000"/>
          <w:kern w:val="24"/>
          <w:sz w:val="21"/>
          <w:szCs w:val="21"/>
          <w:lang w:eastAsia="zh-CN"/>
        </w:rPr>
        <w:t xml:space="preserve">feature parameters </w:t>
      </w:r>
      <w:r>
        <w:rPr>
          <w:color w:val="000000"/>
          <w:kern w:val="24"/>
          <w:sz w:val="21"/>
          <w:szCs w:val="21"/>
          <w:lang w:eastAsia="zh-CN"/>
        </w:rPr>
        <w:t>of</w:t>
      </w:r>
      <w:r w:rsidRPr="008F1919">
        <w:rPr>
          <w:color w:val="000000"/>
          <w:kern w:val="24"/>
          <w:sz w:val="21"/>
          <w:szCs w:val="21"/>
          <w:lang w:eastAsia="zh-CN"/>
        </w:rPr>
        <w:t xml:space="preserve"> </w:t>
      </w:r>
      <w:r>
        <w:rPr>
          <w:color w:val="000000"/>
          <w:kern w:val="24"/>
          <w:sz w:val="21"/>
          <w:szCs w:val="21"/>
          <w:lang w:eastAsia="zh-CN"/>
        </w:rPr>
        <w:t xml:space="preserve">RAN NE level or </w:t>
      </w:r>
      <w:r w:rsidRPr="008F1919">
        <w:rPr>
          <w:color w:val="000000"/>
          <w:kern w:val="24"/>
          <w:sz w:val="21"/>
          <w:szCs w:val="21"/>
          <w:lang w:eastAsia="zh-CN"/>
        </w:rPr>
        <w:t>cell level, for examples, MLB related parameters, resource schedule related parameters, cell reselection related parameters</w:t>
      </w:r>
      <w:r>
        <w:rPr>
          <w:color w:val="000000"/>
          <w:kern w:val="24"/>
          <w:sz w:val="21"/>
          <w:szCs w:val="21"/>
          <w:lang w:eastAsia="zh-CN"/>
        </w:rPr>
        <w:t>, handover related parameters, d</w:t>
      </w:r>
      <w:r w:rsidRPr="008F1919">
        <w:rPr>
          <w:color w:val="000000"/>
          <w:kern w:val="24"/>
          <w:sz w:val="21"/>
          <w:szCs w:val="21"/>
          <w:lang w:eastAsia="zh-CN"/>
        </w:rPr>
        <w:t xml:space="preserve">ifferent </w:t>
      </w:r>
      <w:r>
        <w:rPr>
          <w:color w:val="000000"/>
          <w:kern w:val="24"/>
          <w:sz w:val="21"/>
          <w:szCs w:val="21"/>
          <w:lang w:eastAsia="zh-CN"/>
        </w:rPr>
        <w:t xml:space="preserve">radio </w:t>
      </w:r>
      <w:r w:rsidRPr="008F1919">
        <w:rPr>
          <w:color w:val="000000"/>
          <w:kern w:val="24"/>
          <w:sz w:val="21"/>
          <w:szCs w:val="21"/>
          <w:lang w:eastAsia="zh-CN"/>
        </w:rPr>
        <w:t xml:space="preserve">feature parameters affect each other and the combination number of </w:t>
      </w:r>
      <w:r>
        <w:rPr>
          <w:color w:val="000000"/>
          <w:kern w:val="24"/>
          <w:sz w:val="21"/>
          <w:szCs w:val="21"/>
          <w:lang w:eastAsia="zh-CN"/>
        </w:rPr>
        <w:t xml:space="preserve">various </w:t>
      </w:r>
      <w:r w:rsidRPr="008F1919">
        <w:rPr>
          <w:color w:val="000000"/>
          <w:kern w:val="24"/>
          <w:sz w:val="21"/>
          <w:szCs w:val="21"/>
          <w:lang w:eastAsia="zh-CN"/>
        </w:rPr>
        <w:t xml:space="preserve">parameter values </w:t>
      </w:r>
      <w:r>
        <w:rPr>
          <w:color w:val="000000"/>
          <w:kern w:val="24"/>
          <w:sz w:val="21"/>
          <w:szCs w:val="21"/>
          <w:lang w:eastAsia="zh-CN"/>
        </w:rPr>
        <w:t xml:space="preserve">is large. </w:t>
      </w:r>
      <w:r>
        <w:rPr>
          <w:lang w:eastAsia="zh-CN"/>
        </w:rPr>
        <w:t>Therefore, it’s complex to adjust radio feature configuration parameters to achieve the optimized RAN UE throughput. So introducing the autonomous network level for RAN UE throughput optimization 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rsidR="00B91ADB" w:rsidRPr="00B91ADB" w:rsidRDefault="00B91ADB" w:rsidP="00FB0ADE"/>
    <w:p w:rsidR="00B91ADB" w:rsidRDefault="00B91ADB" w:rsidP="00B91ADB">
      <w:pPr>
        <w:pStyle w:val="1"/>
      </w:pPr>
      <w:bookmarkStart w:id="141" w:name="_Toc73028248"/>
      <w:r>
        <w:t>7</w:t>
      </w:r>
      <w:r>
        <w:tab/>
      </w:r>
      <w:r w:rsidRPr="00EA3D2B">
        <w:t>Generic autonomous network level</w:t>
      </w:r>
      <w:bookmarkEnd w:id="141"/>
    </w:p>
    <w:p w:rsidR="00415007" w:rsidRPr="00415007" w:rsidRDefault="00415007" w:rsidP="00415007">
      <w:pPr>
        <w:rPr>
          <w:i/>
          <w:color w:val="FF0000"/>
          <w:lang w:eastAsia="zh-CN"/>
        </w:rPr>
      </w:pPr>
      <w:r w:rsidRPr="00415007">
        <w:rPr>
          <w:rFonts w:hint="eastAsia"/>
          <w:i/>
          <w:color w:val="FF0000"/>
          <w:lang w:eastAsia="zh-CN"/>
        </w:rPr>
        <w:t>E</w:t>
      </w:r>
      <w:r w:rsidRPr="00415007">
        <w:rPr>
          <w:i/>
          <w:color w:val="FF0000"/>
          <w:lang w:eastAsia="zh-CN"/>
        </w:rPr>
        <w:t>ditor’s Note: this clause will contain the generic requirements for autonomous network level.</w:t>
      </w:r>
    </w:p>
    <w:p w:rsidR="00B91ADB" w:rsidRDefault="00B91ADB" w:rsidP="00B91ADB">
      <w:pPr>
        <w:pStyle w:val="2"/>
      </w:pPr>
      <w:bookmarkStart w:id="142" w:name="_Toc73028249"/>
      <w:bookmarkStart w:id="143" w:name="_GoBack"/>
      <w:bookmarkEnd w:id="143"/>
      <w:r>
        <w:lastRenderedPageBreak/>
        <w:t>7</w:t>
      </w:r>
      <w:r>
        <w:rPr>
          <w:rFonts w:hint="eastAsia"/>
          <w:lang w:eastAsia="zh-CN"/>
        </w:rPr>
        <w:t>.1</w:t>
      </w:r>
      <w:r>
        <w:tab/>
        <w:t>Generic autonomous network level for network optimization</w:t>
      </w:r>
      <w:bookmarkEnd w:id="142"/>
    </w:p>
    <w:p w:rsidR="00B91ADB" w:rsidRDefault="00B91ADB" w:rsidP="00B91ADB">
      <w:pPr>
        <w:pStyle w:val="3"/>
        <w:ind w:left="0" w:firstLine="0"/>
        <w:rPr>
          <w:lang w:eastAsia="zh-CN"/>
        </w:rPr>
      </w:pPr>
      <w:bookmarkStart w:id="144" w:name="_Toc73028250"/>
      <w:r>
        <w:rPr>
          <w:lang w:eastAsia="zh-CN"/>
        </w:rPr>
        <w:t>7.1.1</w:t>
      </w:r>
      <w:r>
        <w:rPr>
          <w:lang w:eastAsia="zh-CN"/>
        </w:rPr>
        <w:tab/>
        <w:t>Generic workflow</w:t>
      </w:r>
      <w:bookmarkEnd w:id="144"/>
    </w:p>
    <w:p w:rsidR="00B91ADB" w:rsidRDefault="00B91ADB" w:rsidP="00B91ADB">
      <w:pPr>
        <w:spacing w:after="120"/>
        <w:jc w:val="both"/>
        <w:rPr>
          <w:lang w:eastAsia="zh-CN"/>
        </w:rPr>
      </w:pPr>
      <w:r>
        <w:rPr>
          <w:lang w:eastAsia="zh-CN"/>
        </w:rPr>
        <w:t>Following is the generic entire workflow for the network optimization:</w:t>
      </w:r>
    </w:p>
    <w:p w:rsidR="00B91ADB" w:rsidRDefault="00B91ADB" w:rsidP="00B91ADB">
      <w:pPr>
        <w:spacing w:after="120"/>
        <w:jc w:val="both"/>
        <w:rPr>
          <w:b/>
          <w:lang w:eastAsia="zh-CN"/>
        </w:rPr>
      </w:pPr>
      <w:r>
        <w:rPr>
          <w:b/>
          <w:lang w:eastAsia="zh-CN"/>
        </w:rPr>
        <w:t>Intent handling:</w:t>
      </w:r>
    </w:p>
    <w:p w:rsidR="00B91ADB" w:rsidRDefault="00B91ADB" w:rsidP="00B91ADB">
      <w:pPr>
        <w:pStyle w:val="B1"/>
        <w:jc w:val="both"/>
        <w:rPr>
          <w:lang w:eastAsia="zh-CN"/>
        </w:rPr>
      </w:pPr>
      <w:r>
        <w:rPr>
          <w:lang w:eastAsia="zh-CN"/>
        </w:rPr>
        <w:t>-</w:t>
      </w:r>
      <w:r>
        <w:rPr>
          <w:lang w:eastAsia="zh-CN"/>
        </w:rPr>
        <w:tab/>
      </w:r>
      <w:r>
        <w:rPr>
          <w:b/>
          <w:lang w:eastAsia="zh-CN"/>
        </w:rPr>
        <w:t>Task A</w:t>
      </w:r>
      <w:r>
        <w:rPr>
          <w:lang w:eastAsia="zh-CN"/>
        </w:rPr>
        <w:t>: Network optimization policies generation and determination. The tasks of generating and determining the network optimization related policies (e.g., network issue identification policies, network issue analysis policies and network parameters adjustment policies) based on received network optimization intent (e.g. network targets for the specified areas).</w:t>
      </w:r>
    </w:p>
    <w:p w:rsidR="00B91ADB" w:rsidRDefault="00B91ADB" w:rsidP="00B91ADB">
      <w:pPr>
        <w:pStyle w:val="B1"/>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45" w:name="OLE_LINK13"/>
      <w:bookmarkStart w:id="146" w:name="OLE_LINK12"/>
      <w:r>
        <w:rPr>
          <w:lang w:eastAsia="zh-CN"/>
        </w:rPr>
        <w:t xml:space="preserve">The tasks of evaluating network optimization intent fulfilment information </w:t>
      </w:r>
      <w:r>
        <w:t>(e.g. corresponding network targets are satisfied or not)</w:t>
      </w:r>
      <w:r>
        <w:rPr>
          <w:lang w:eastAsia="zh-CN"/>
        </w:rPr>
        <w:t>.</w:t>
      </w:r>
    </w:p>
    <w:bookmarkEnd w:id="145"/>
    <w:bookmarkEnd w:id="146"/>
    <w:p w:rsidR="00B91ADB" w:rsidRDefault="00B91ADB" w:rsidP="00B91ADB">
      <w:pPr>
        <w:spacing w:after="120"/>
        <w:jc w:val="both"/>
        <w:rPr>
          <w:b/>
          <w:lang w:eastAsia="zh-CN"/>
        </w:rPr>
      </w:pPr>
      <w:r>
        <w:rPr>
          <w:b/>
          <w:lang w:eastAsia="zh-CN"/>
        </w:rPr>
        <w:t>Awareness:</w:t>
      </w:r>
    </w:p>
    <w:p w:rsidR="00B91ADB" w:rsidRDefault="00B91ADB" w:rsidP="00B91ADB">
      <w:pPr>
        <w:pStyle w:val="B1"/>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rsidR="00B91ADB" w:rsidRDefault="00B91ADB" w:rsidP="00B91ADB">
      <w:pPr>
        <w:spacing w:after="120"/>
        <w:jc w:val="both"/>
        <w:rPr>
          <w:b/>
          <w:lang w:eastAsia="zh-CN"/>
        </w:rPr>
      </w:pPr>
      <w:r>
        <w:rPr>
          <w:b/>
          <w:lang w:eastAsia="zh-CN"/>
        </w:rPr>
        <w:t>Analysis:</w:t>
      </w:r>
    </w:p>
    <w:p w:rsidR="00B91ADB" w:rsidRDefault="00B91ADB" w:rsidP="00B91ADB">
      <w:pPr>
        <w:pStyle w:val="B1"/>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the network issues (e.g. coverage related issues, RAN UE throughput related issues) and corresponding location.</w:t>
      </w:r>
    </w:p>
    <w:p w:rsidR="00B91ADB" w:rsidRDefault="00B91ADB" w:rsidP="00B91ADB">
      <w:pPr>
        <w:pStyle w:val="B1"/>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rsidR="00B91ADB" w:rsidRDefault="00B91ADB" w:rsidP="00B91ADB">
      <w:pPr>
        <w:pStyle w:val="B1"/>
        <w:jc w:val="both"/>
        <w:rPr>
          <w:lang w:eastAsia="zh-CN"/>
        </w:rPr>
      </w:pPr>
      <w:r>
        <w:rPr>
          <w:lang w:eastAsia="zh-CN"/>
        </w:rPr>
        <w:t>-</w:t>
      </w:r>
      <w:r>
        <w:rPr>
          <w:lang w:eastAsia="zh-CN"/>
        </w:rPr>
        <w:tab/>
      </w:r>
      <w:r>
        <w:rPr>
          <w:b/>
          <w:lang w:eastAsia="zh-CN"/>
        </w:rPr>
        <w:t>Task F</w:t>
      </w:r>
      <w:r>
        <w:rPr>
          <w:lang w:eastAsia="zh-CN"/>
        </w:rPr>
        <w:t>: Network issue analysis. The tasks of analysing the root cause (e.g. affected Cells) of the identified or predicted network issues.</w:t>
      </w:r>
    </w:p>
    <w:p w:rsidR="00B91ADB" w:rsidRDefault="00B91ADB" w:rsidP="00B91ADB">
      <w:pPr>
        <w:pStyle w:val="B1"/>
        <w:jc w:val="both"/>
        <w:rPr>
          <w:lang w:eastAsia="zh-CN"/>
        </w:rPr>
      </w:pPr>
      <w:r>
        <w:rPr>
          <w:lang w:eastAsia="zh-CN"/>
        </w:rPr>
        <w:t>-</w:t>
      </w:r>
      <w:r>
        <w:rPr>
          <w:lang w:eastAsia="zh-CN"/>
        </w:rPr>
        <w:tab/>
      </w:r>
      <w:r>
        <w:rPr>
          <w:b/>
          <w:lang w:eastAsia="zh-CN"/>
        </w:rPr>
        <w:t>Task G</w:t>
      </w:r>
      <w:r>
        <w:rPr>
          <w:lang w:eastAsia="zh-CN"/>
        </w:rPr>
        <w:t>: Network adjustment solutions generation. The tasks of generating the recommended network adjustment solution which can address the identified or predicted network issues.</w:t>
      </w:r>
    </w:p>
    <w:p w:rsidR="00B91ADB" w:rsidRDefault="00B91ADB" w:rsidP="00B91ADB">
      <w:pPr>
        <w:spacing w:after="120"/>
        <w:jc w:val="both"/>
        <w:rPr>
          <w:b/>
          <w:lang w:eastAsia="zh-CN"/>
        </w:rPr>
      </w:pPr>
      <w:r>
        <w:rPr>
          <w:b/>
          <w:lang w:eastAsia="zh-CN"/>
        </w:rPr>
        <w:t>Decision:</w:t>
      </w:r>
    </w:p>
    <w:p w:rsidR="00B91ADB" w:rsidRDefault="00B91ADB" w:rsidP="00B91ADB">
      <w:pPr>
        <w:pStyle w:val="B1"/>
        <w:rPr>
          <w:lang w:eastAsia="zh-CN"/>
        </w:rPr>
      </w:pPr>
      <w:r>
        <w:rPr>
          <w:lang w:eastAsia="zh-CN"/>
        </w:rPr>
        <w:t>-</w:t>
      </w:r>
      <w:r>
        <w:rPr>
          <w:lang w:eastAsia="zh-CN"/>
        </w:rPr>
        <w:tab/>
      </w:r>
      <w:r>
        <w:rPr>
          <w:b/>
          <w:lang w:eastAsia="zh-CN"/>
        </w:rPr>
        <w:t>Task H</w:t>
      </w:r>
      <w:r>
        <w:rPr>
          <w:lang w:eastAsia="zh-CN"/>
        </w:rPr>
        <w:t xml:space="preserve">: Network adjustment solutions evaluation and determination. The tasks of evaluating the recommended network adjustment solutions, and deciding the network adjustment solutions to be executed. </w:t>
      </w:r>
    </w:p>
    <w:p w:rsidR="00B91ADB" w:rsidRDefault="00B91ADB" w:rsidP="00B91ADB">
      <w:pPr>
        <w:spacing w:after="120"/>
        <w:jc w:val="both"/>
        <w:rPr>
          <w:b/>
          <w:lang w:eastAsia="zh-CN"/>
        </w:rPr>
      </w:pPr>
      <w:r>
        <w:rPr>
          <w:b/>
          <w:lang w:eastAsia="zh-CN"/>
        </w:rPr>
        <w:t>Execution:</w:t>
      </w:r>
    </w:p>
    <w:p w:rsidR="00B91ADB" w:rsidRDefault="00B91ADB" w:rsidP="00B91ADB">
      <w:pPr>
        <w:pStyle w:val="B1"/>
        <w:rPr>
          <w:lang w:eastAsia="zh-CN"/>
        </w:rPr>
      </w:pPr>
      <w:r>
        <w:rPr>
          <w:lang w:eastAsia="zh-CN"/>
        </w:rPr>
        <w:t xml:space="preserve">- </w:t>
      </w:r>
      <w:r>
        <w:rPr>
          <w:lang w:eastAsia="zh-CN"/>
        </w:rPr>
        <w:tab/>
      </w:r>
      <w:r>
        <w:rPr>
          <w:b/>
          <w:lang w:eastAsia="zh-CN"/>
        </w:rPr>
        <w:t>Task I</w:t>
      </w:r>
      <w:r>
        <w:rPr>
          <w:lang w:eastAsia="zh-CN"/>
        </w:rPr>
        <w:t>: Network adjustment solutions execution. The tasks of adjusting and configuring the network configuration parameters.</w:t>
      </w:r>
    </w:p>
    <w:p w:rsidR="00B91ADB" w:rsidRPr="008B75B2" w:rsidRDefault="00B91ADB" w:rsidP="00B91ADB">
      <w:pPr>
        <w:pStyle w:val="3"/>
        <w:ind w:left="0" w:firstLine="0"/>
        <w:rPr>
          <w:lang w:eastAsia="zh-CN"/>
        </w:rPr>
      </w:pPr>
      <w:bookmarkStart w:id="147" w:name="_Toc73028251"/>
      <w:r>
        <w:rPr>
          <w:lang w:eastAsia="zh-CN"/>
        </w:rPr>
        <w:t xml:space="preserve">7.1.2 Generic </w:t>
      </w:r>
      <w:r w:rsidR="00A86FC2">
        <w:rPr>
          <w:lang w:eastAsia="zh-CN"/>
        </w:rPr>
        <w:t xml:space="preserve">classification of </w:t>
      </w:r>
      <w:r>
        <w:rPr>
          <w:lang w:eastAsia="zh-CN"/>
        </w:rPr>
        <w:t>autonomous network level</w:t>
      </w:r>
      <w:bookmarkEnd w:id="147"/>
    </w:p>
    <w:p w:rsidR="00B91ADB" w:rsidRDefault="00B91ADB" w:rsidP="00B91ADB">
      <w:pPr>
        <w:spacing w:after="120"/>
        <w:jc w:val="both"/>
        <w:rPr>
          <w:b/>
          <w:lang w:eastAsia="zh-CN"/>
        </w:rPr>
      </w:pPr>
      <w:r>
        <w:rPr>
          <w:b/>
          <w:lang w:eastAsia="zh-CN"/>
        </w:rPr>
        <w:t xml:space="preserve">Level 0: </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network optimization workflow (Task A, Task B, Task C, Task D, Task E, Task F, Task G, Task H,  Task I) are accomplished by human.</w:t>
      </w:r>
    </w:p>
    <w:p w:rsidR="00B91ADB" w:rsidRPr="008B75B2" w:rsidRDefault="00B91ADB" w:rsidP="00B91ADB">
      <w:pPr>
        <w:spacing w:after="120"/>
        <w:jc w:val="both"/>
        <w:rPr>
          <w:b/>
          <w:lang w:eastAsia="zh-CN"/>
        </w:rPr>
      </w:pPr>
      <w:r>
        <w:rPr>
          <w:b/>
          <w:lang w:eastAsia="zh-CN"/>
        </w:rPr>
        <w:t xml:space="preserve">Level 1: </w:t>
      </w:r>
    </w:p>
    <w:p w:rsidR="00B91ADB" w:rsidRDefault="00B91ADB" w:rsidP="00B91ADB">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network adjustment solutions execution based on the specified network related parameters (Task I). Telecom system also can execute the tasks of network related information collection based on the specified collection rule (Task C). At this level, telecom system can assist human to improve the execution and awareness efficiency for network optimization.</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D, Task E, Task F, Task G, Task H) are accomplished by human.</w:t>
      </w:r>
    </w:p>
    <w:p w:rsidR="00F9356F" w:rsidRPr="008B75B2" w:rsidRDefault="00F9356F" w:rsidP="00F9356F">
      <w:pPr>
        <w:spacing w:after="120"/>
        <w:jc w:val="both"/>
        <w:rPr>
          <w:b/>
          <w:lang w:eastAsia="zh-CN"/>
        </w:rPr>
      </w:pPr>
      <w:r>
        <w:rPr>
          <w:b/>
          <w:lang w:eastAsia="zh-CN"/>
        </w:rPr>
        <w:t xml:space="preserve">Level 2: </w:t>
      </w:r>
    </w:p>
    <w:p w:rsidR="00F9356F" w:rsidRDefault="00F9356F" w:rsidP="00F9356F">
      <w:pPr>
        <w:pStyle w:val="B1"/>
        <w:overflowPunct w:val="0"/>
        <w:autoSpaceDE w:val="0"/>
        <w:autoSpaceDN w:val="0"/>
        <w:adjustRightInd w:val="0"/>
        <w:jc w:val="both"/>
        <w:textAlignment w:val="baseline"/>
        <w:rPr>
          <w:lang w:eastAsia="zh-CN"/>
        </w:rPr>
      </w:pPr>
      <w:r>
        <w:rPr>
          <w:rFonts w:eastAsia="Times New Roman"/>
          <w:lang w:eastAsia="zh-CN"/>
        </w:rPr>
        <w:lastRenderedPageBreak/>
        <w:t>-</w:t>
      </w:r>
      <w:r>
        <w:rPr>
          <w:rFonts w:eastAsia="Times New Roman"/>
          <w:lang w:eastAsia="zh-CN"/>
        </w:rPr>
        <w:tab/>
        <w:t>Compared to Level 1, telecom system additionally executes the tasks of network issues identification, network issue analysis based on the specified network issue identification and analysis rule (Task D, Task F). The tasks of network adjustment solutions execution (Task I) and network related information collection (Task C) are fully accomplished by telecom system. At this level, telecom system can assist human to achieve the closed loop for network optimization based on human defined rules.</w:t>
      </w:r>
    </w:p>
    <w:p w:rsidR="00B91ADB" w:rsidRDefault="00B91ADB" w:rsidP="00B91ADB">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E, Task G, Task H) are accomplished by human.</w:t>
      </w:r>
    </w:p>
    <w:p w:rsidR="00F9356F" w:rsidRPr="008B75B2" w:rsidRDefault="00F9356F" w:rsidP="00F9356F">
      <w:pPr>
        <w:spacing w:after="120"/>
        <w:jc w:val="both"/>
        <w:rPr>
          <w:b/>
          <w:lang w:eastAsia="zh-CN"/>
        </w:rPr>
      </w:pPr>
      <w:r>
        <w:rPr>
          <w:b/>
          <w:lang w:eastAsia="zh-CN"/>
        </w:rPr>
        <w:t xml:space="preserve">Level 3: </w:t>
      </w:r>
    </w:p>
    <w:p w:rsidR="00F9356F" w:rsidRDefault="00F9356F" w:rsidP="00F9356F">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 xml:space="preserve">Compared to Level 2, telecom system additionally executes the tasks of network adjustment solutions generation (Task G) and network adjustment solutions evaluation and determination (Task H) based on the specified network adjustment policies and evaluation policies. In this level, telecom system also can execute the tasks of deterioration prediction (Task E). The tasks of network issues identification (Task D) and network issue analysis (Task F) are fully accomplished by telecom system. </w:t>
      </w:r>
      <w:r>
        <w:rPr>
          <w:lang w:eastAsia="zh-CN"/>
        </w:rPr>
        <w:t>At this level, the telecom system can achieve the closed loop automation for network optimization based on the human defined optimization policies.</w:t>
      </w:r>
    </w:p>
    <w:p w:rsidR="00F9356F" w:rsidRDefault="00F9356F" w:rsidP="00F9356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E) are accomplished by human.</w:t>
      </w:r>
    </w:p>
    <w:p w:rsidR="00F9356F" w:rsidRPr="008B75B2" w:rsidRDefault="00F9356F" w:rsidP="00F9356F">
      <w:pPr>
        <w:spacing w:after="120"/>
        <w:jc w:val="both"/>
        <w:rPr>
          <w:b/>
          <w:lang w:eastAsia="zh-CN"/>
        </w:rPr>
      </w:pPr>
      <w:r>
        <w:rPr>
          <w:b/>
          <w:lang w:eastAsia="zh-CN"/>
        </w:rPr>
        <w:t xml:space="preserve">Level 4: </w:t>
      </w:r>
    </w:p>
    <w:p w:rsidR="00F9356F" w:rsidRDefault="00F9356F" w:rsidP="00F9356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network optimization policies determination (Task A), and network optimization intent evaluation (Task B) based on received network optimization intent and intent translation/evaluation policies. The tasks of network adjustment solutions generation (Task G), network adjustment solutions evaluation and determination (Task H), and network deterioration prediction (Task E) are fully accomplished by telecom system. </w:t>
      </w:r>
      <w:r>
        <w:rPr>
          <w:lang w:eastAsia="zh-CN"/>
        </w:rPr>
        <w:t>At this level, telecom system can achieve the intent driven closed loop automation for network optimization based on human defined intent translation and evaluation policies.</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B91ADB" w:rsidRPr="008B75B2" w:rsidRDefault="00B91ADB" w:rsidP="00B91ADB">
      <w:pPr>
        <w:spacing w:after="120"/>
        <w:jc w:val="both"/>
        <w:rPr>
          <w:b/>
          <w:lang w:eastAsia="zh-CN"/>
        </w:rPr>
      </w:pPr>
      <w:r>
        <w:rPr>
          <w:b/>
          <w:lang w:eastAsia="zh-CN"/>
        </w:rPr>
        <w:t xml:space="preserve">Level 5: </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optimization for all scenarios, which means the telecom system can achieve the full autonomy for network optimization for full scenarios.</w:t>
      </w:r>
    </w:p>
    <w:p w:rsidR="00B91ADB" w:rsidRDefault="00B91ADB" w:rsidP="00B91ADB">
      <w:pPr>
        <w:jc w:val="both"/>
      </w:pPr>
    </w:p>
    <w:p w:rsidR="00F9356F" w:rsidRPr="008B75B2" w:rsidRDefault="004369FF" w:rsidP="00F9356F">
      <w:pPr>
        <w:jc w:val="center"/>
      </w:pPr>
      <w:r>
        <w:rPr>
          <w:noProof/>
          <w:lang w:val="en-US" w:eastAsia="zh-CN"/>
        </w:rPr>
        <w:drawing>
          <wp:inline distT="0" distB="0" distL="0" distR="0" wp14:anchorId="787AF717" wp14:editId="20661DD3">
            <wp:extent cx="6120000" cy="29574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2957483"/>
                    </a:xfrm>
                    <a:prstGeom prst="rect">
                      <a:avLst/>
                    </a:prstGeom>
                    <a:noFill/>
                  </pic:spPr>
                </pic:pic>
              </a:graphicData>
            </a:graphic>
          </wp:inline>
        </w:drawing>
      </w:r>
    </w:p>
    <w:p w:rsidR="00B91ADB" w:rsidRDefault="00B91ADB" w:rsidP="00B91ADB">
      <w:pPr>
        <w:jc w:val="center"/>
        <w:rPr>
          <w:lang w:eastAsia="zh-CN"/>
        </w:rPr>
      </w:pPr>
      <w:r>
        <w:rPr>
          <w:lang w:eastAsia="zh-CN"/>
        </w:rPr>
        <w:t>Figure 7.1.2-1 Classification of generic autonomous network level for network optimization</w:t>
      </w:r>
    </w:p>
    <w:p w:rsidR="00B91ADB" w:rsidRDefault="00B91ADB" w:rsidP="00B91ADB">
      <w:pPr>
        <w:pStyle w:val="3"/>
        <w:ind w:left="0" w:firstLine="0"/>
        <w:rPr>
          <w:lang w:eastAsia="zh-CN"/>
        </w:rPr>
      </w:pPr>
      <w:bookmarkStart w:id="148" w:name="_Toc73028252"/>
      <w:r>
        <w:rPr>
          <w:lang w:eastAsia="zh-CN"/>
        </w:rPr>
        <w:lastRenderedPageBreak/>
        <w:t>7.1.3 Generic requirements</w:t>
      </w:r>
      <w:bookmarkEnd w:id="148"/>
    </w:p>
    <w:p w:rsidR="00415007" w:rsidRDefault="00415007" w:rsidP="00415007">
      <w:pPr>
        <w:jc w:val="both"/>
        <w:rPr>
          <w:lang w:eastAsia="zh-CN"/>
        </w:rPr>
      </w:pPr>
      <w:r>
        <w:rPr>
          <w:lang w:eastAsia="zh-CN"/>
        </w:rPr>
        <w:t>Following are the functional requirements and interface requirements for 3GPP management system to support each autonomous network level (except for level 0) for network optimization.</w:t>
      </w:r>
    </w:p>
    <w:p w:rsidR="00415007" w:rsidRPr="00DA0038" w:rsidRDefault="00415007" w:rsidP="00415007">
      <w:pPr>
        <w:jc w:val="both"/>
        <w:rPr>
          <w:b/>
          <w:i/>
          <w:color w:val="FF0000"/>
          <w:lang w:eastAsia="zh-CN"/>
        </w:rPr>
      </w:pPr>
      <w:r w:rsidRPr="00DA0038">
        <w:rPr>
          <w:i/>
          <w:color w:val="FF0000"/>
          <w:sz w:val="21"/>
          <w:szCs w:val="21"/>
        </w:rPr>
        <w:t xml:space="preserve">Editor’s note: </w:t>
      </w:r>
      <w:r>
        <w:rPr>
          <w:i/>
          <w:color w:val="FF0000"/>
          <w:sz w:val="21"/>
          <w:szCs w:val="21"/>
        </w:rPr>
        <w:t>a</w:t>
      </w:r>
      <w:r w:rsidRPr="00DA0038">
        <w:rPr>
          <w:i/>
          <w:color w:val="FF0000"/>
          <w:sz w:val="21"/>
          <w:szCs w:val="21"/>
        </w:rPr>
        <w:t>ll requirements that do not have any stage 2 and 3 solution shall be deleted before this TS is made public.</w:t>
      </w:r>
    </w:p>
    <w:p w:rsidR="00415007" w:rsidRPr="00B22732" w:rsidRDefault="00415007" w:rsidP="00415007">
      <w:pPr>
        <w:pStyle w:val="5"/>
        <w:rPr>
          <w:lang w:eastAsia="zh-CN"/>
        </w:rPr>
      </w:pPr>
      <w:bookmarkStart w:id="149" w:name="OLE_LINK18"/>
      <w:bookmarkStart w:id="150" w:name="OLE_LINK19"/>
      <w:bookmarkStart w:id="151" w:name="_Toc73028253"/>
      <w:r>
        <w:rPr>
          <w:lang w:eastAsia="zh-CN"/>
        </w:rPr>
        <w:t>7.1.3.1 Requirements to support autonomous network level 1</w:t>
      </w:r>
      <w:bookmarkEnd w:id="151"/>
      <w:r>
        <w:rPr>
          <w:lang w:eastAsia="zh-CN"/>
        </w:rPr>
        <w:t xml:space="preserve"> </w:t>
      </w:r>
    </w:p>
    <w:p w:rsidR="00415007" w:rsidRPr="00384BC2" w:rsidRDefault="00415007" w:rsidP="00415007">
      <w:pPr>
        <w:jc w:val="both"/>
        <w:rPr>
          <w:kern w:val="2"/>
          <w:szCs w:val="18"/>
          <w:lang w:eastAsia="zh-CN" w:bidi="ar-KW"/>
        </w:rPr>
      </w:pPr>
      <w:r>
        <w:rPr>
          <w:b/>
        </w:rPr>
        <w:t>REQ-ANL-</w:t>
      </w:r>
      <w:r>
        <w:rPr>
          <w:b/>
          <w:lang w:eastAsia="zh-CN"/>
        </w:rPr>
        <w:t>N</w:t>
      </w:r>
      <w:r>
        <w:rPr>
          <w:rFonts w:hint="eastAsia"/>
          <w:b/>
          <w:lang w:eastAsia="zh-CN"/>
        </w:rPr>
        <w:t>et</w:t>
      </w:r>
      <w:r>
        <w:rPr>
          <w:b/>
        </w:rPr>
        <w:t>Opt-Level_1- FUN-1</w:t>
      </w:r>
      <w:r>
        <w:rPr>
          <w:kern w:val="2"/>
          <w:szCs w:val="18"/>
          <w:lang w:eastAsia="zh-CN" w:bidi="ar-KW"/>
        </w:rPr>
        <w:t xml:space="preserve"> The 3GPP management system shall have autonomy capability to a</w:t>
      </w:r>
      <w:r>
        <w:rPr>
          <w:rFonts w:eastAsia="Times New Roman"/>
          <w:lang w:eastAsia="zh-CN"/>
        </w:rPr>
        <w:t>djust network based on the specified network adjustment solution</w:t>
      </w:r>
      <w:r>
        <w:rPr>
          <w:kern w:val="2"/>
          <w:szCs w:val="18"/>
          <w:lang w:eastAsia="zh-CN" w:bidi="ar-KW"/>
        </w:rPr>
        <w:t xml:space="preserve">. </w:t>
      </w:r>
    </w:p>
    <w:p w:rsidR="00415007" w:rsidRDefault="00415007" w:rsidP="00415007">
      <w:pPr>
        <w:jc w:val="both"/>
        <w:rPr>
          <w:kern w:val="2"/>
          <w:szCs w:val="18"/>
          <w:lang w:eastAsia="zh-CN" w:bidi="ar-KW"/>
        </w:rPr>
      </w:pPr>
      <w:r>
        <w:rPr>
          <w:b/>
        </w:rPr>
        <w:t>REQ-ANL-NetOpt-Level_1-FUN-2</w:t>
      </w:r>
      <w:r>
        <w:rPr>
          <w:kern w:val="2"/>
          <w:szCs w:val="18"/>
          <w:lang w:eastAsia="zh-CN" w:bidi="ar-KW"/>
        </w:rPr>
        <w:t xml:space="preserve"> The 3GPP management system shall have autonomy capability to </w:t>
      </w:r>
      <w:r>
        <w:rPr>
          <w:rFonts w:eastAsia="Times New Roman"/>
          <w:lang w:eastAsia="zh-CN"/>
        </w:rPr>
        <w:t>collect network related information (including network performance data, network configuration data and environment data) based on specified collection rules.</w:t>
      </w:r>
      <w:r>
        <w:rPr>
          <w:kern w:val="2"/>
          <w:szCs w:val="18"/>
          <w:lang w:eastAsia="zh-CN" w:bidi="ar-KW"/>
        </w:rPr>
        <w:t xml:space="preserve"> </w:t>
      </w:r>
    </w:p>
    <w:p w:rsidR="00415007" w:rsidRDefault="00415007" w:rsidP="00415007">
      <w:pPr>
        <w:jc w:val="both"/>
        <w:rPr>
          <w:kern w:val="2"/>
          <w:szCs w:val="18"/>
          <w:lang w:eastAsia="zh-CN" w:bidi="ar-KW"/>
        </w:rPr>
      </w:pPr>
      <w:r w:rsidRPr="00B22732">
        <w:rPr>
          <w:b/>
          <w:kern w:val="2"/>
          <w:szCs w:val="18"/>
          <w:lang w:eastAsia="zh-CN" w:bidi="ar-KW"/>
        </w:rPr>
        <w:t>REQ-ANL</w:t>
      </w:r>
      <w:r>
        <w:rPr>
          <w:b/>
        </w:rPr>
        <w:t>-NetOpt</w:t>
      </w:r>
      <w:r w:rsidRPr="00B22732">
        <w:rPr>
          <w:b/>
          <w:kern w:val="2"/>
          <w:szCs w:val="18"/>
          <w:lang w:eastAsia="zh-CN" w:bidi="ar-KW"/>
        </w:rPr>
        <w:t>-Level_1-MnS-</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adjustment solution.</w:t>
      </w:r>
    </w:p>
    <w:p w:rsidR="00415007" w:rsidRPr="00B22732"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network related information collection rules.</w:t>
      </w:r>
    </w:p>
    <w:p w:rsidR="00415007" w:rsidRDefault="00415007" w:rsidP="00415007">
      <w:pPr>
        <w:jc w:val="both"/>
        <w:rPr>
          <w:kern w:val="2"/>
          <w:szCs w:val="18"/>
          <w:lang w:eastAsia="zh-CN" w:bidi="ar-KW"/>
        </w:rPr>
      </w:pPr>
      <w:r w:rsidRPr="00B22732">
        <w:rPr>
          <w:b/>
          <w:kern w:val="2"/>
          <w:szCs w:val="18"/>
          <w:lang w:eastAsia="zh-CN" w:bidi="ar-KW"/>
        </w:rPr>
        <w:t>REQ-ANL</w:t>
      </w:r>
      <w:r>
        <w:rPr>
          <w:b/>
        </w:rPr>
        <w:t>-NetOpt</w:t>
      </w:r>
      <w:r w:rsidRPr="00B22732">
        <w:rPr>
          <w:b/>
          <w:kern w:val="2"/>
          <w:szCs w:val="18"/>
          <w:lang w:eastAsia="zh-CN" w:bidi="ar-KW"/>
        </w:rPr>
        <w:t>-Level_1-MnS-</w:t>
      </w:r>
      <w:r>
        <w:rPr>
          <w:b/>
          <w:kern w:val="2"/>
          <w:szCs w:val="18"/>
          <w:lang w:eastAsia="zh-CN" w:bidi="ar-KW"/>
        </w:rPr>
        <w:t>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bookmarkEnd w:id="149"/>
    <w:bookmarkEnd w:id="150"/>
    <w:p w:rsidR="00415007" w:rsidRDefault="00415007" w:rsidP="00415007">
      <w:pPr>
        <w:rPr>
          <w:lang w:eastAsia="zh-CN"/>
        </w:rPr>
      </w:pPr>
    </w:p>
    <w:p w:rsidR="00415007" w:rsidRPr="00B22732" w:rsidRDefault="00415007" w:rsidP="00415007">
      <w:pPr>
        <w:pStyle w:val="5"/>
        <w:rPr>
          <w:lang w:eastAsia="zh-CN"/>
        </w:rPr>
      </w:pPr>
      <w:bookmarkStart w:id="152" w:name="_Toc73028254"/>
      <w:r>
        <w:rPr>
          <w:lang w:eastAsia="zh-CN"/>
        </w:rPr>
        <w:t>7.1.3.2 Additional requirements to support autonomous network level 2</w:t>
      </w:r>
      <w:bookmarkEnd w:id="152"/>
    </w:p>
    <w:p w:rsidR="00415007" w:rsidRDefault="00415007" w:rsidP="00415007">
      <w:pPr>
        <w:jc w:val="both"/>
        <w:rPr>
          <w:rFonts w:eastAsia="Times New Roman"/>
          <w:lang w:eastAsia="zh-CN"/>
        </w:rPr>
      </w:pPr>
      <w:r>
        <w:rPr>
          <w:b/>
        </w:rPr>
        <w:t>REQ-ANL-NetOpt-Level_2-FUN-1</w:t>
      </w:r>
      <w:r>
        <w:rPr>
          <w:kern w:val="2"/>
          <w:szCs w:val="18"/>
          <w:lang w:eastAsia="zh-CN" w:bidi="ar-KW"/>
        </w:rPr>
        <w:t xml:space="preserve"> The 3GPP management system shall have autonomy capability to identify</w:t>
      </w:r>
      <w:r>
        <w:rPr>
          <w:rFonts w:eastAsia="Times New Roman"/>
          <w:lang w:eastAsia="zh-CN"/>
        </w:rPr>
        <w:t xml:space="preserve"> the network issue based on the specified network issue identification rule.</w:t>
      </w:r>
    </w:p>
    <w:p w:rsidR="00415007" w:rsidRDefault="00415007" w:rsidP="00415007">
      <w:pPr>
        <w:jc w:val="both"/>
        <w:rPr>
          <w:rFonts w:eastAsia="Times New Roman"/>
          <w:lang w:eastAsia="zh-CN"/>
        </w:rPr>
      </w:pPr>
      <w:r>
        <w:rPr>
          <w:b/>
        </w:rPr>
        <w:t>REQ-ANL-NetOpt-Level_2-FUN-2</w:t>
      </w:r>
      <w:r>
        <w:rPr>
          <w:kern w:val="2"/>
          <w:szCs w:val="18"/>
          <w:lang w:eastAsia="zh-CN" w:bidi="ar-KW"/>
        </w:rPr>
        <w:t xml:space="preserve"> The 3GPP management system shall have autonomy capability to </w:t>
      </w:r>
      <w:r>
        <w:rPr>
          <w:rFonts w:eastAsia="Times New Roman"/>
          <w:lang w:eastAsia="zh-CN"/>
        </w:rPr>
        <w:t>analyse the network issue based on the specified network issue analysis rule.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issue identification rule.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network issue.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issue analysis rule.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network issue analysis result.</w:t>
      </w:r>
    </w:p>
    <w:p w:rsidR="00415007" w:rsidRPr="00657FE4" w:rsidRDefault="00415007" w:rsidP="00415007">
      <w:pPr>
        <w:jc w:val="both"/>
        <w:rPr>
          <w:kern w:val="2"/>
          <w:szCs w:val="18"/>
          <w:lang w:eastAsia="zh-CN" w:bidi="ar-KW"/>
        </w:rPr>
      </w:pPr>
    </w:p>
    <w:p w:rsidR="00415007" w:rsidRPr="008B0095" w:rsidRDefault="00415007" w:rsidP="00415007">
      <w:pPr>
        <w:pStyle w:val="5"/>
        <w:rPr>
          <w:lang w:eastAsia="zh-CN"/>
        </w:rPr>
      </w:pPr>
      <w:bookmarkStart w:id="153" w:name="_Toc73028255"/>
      <w:r>
        <w:rPr>
          <w:lang w:eastAsia="zh-CN"/>
        </w:rPr>
        <w:t>7.1.3.3 Additional requirements to support autonomous network level 3</w:t>
      </w:r>
      <w:bookmarkEnd w:id="153"/>
    </w:p>
    <w:p w:rsidR="00415007" w:rsidRDefault="00415007" w:rsidP="00415007">
      <w:pPr>
        <w:jc w:val="both"/>
        <w:rPr>
          <w:lang w:eastAsia="zh-CN"/>
        </w:rPr>
      </w:pPr>
      <w:r>
        <w:rPr>
          <w:b/>
        </w:rPr>
        <w:t>REQ-ANL-NetOpt-Level_3-FUN-1</w:t>
      </w:r>
      <w:r>
        <w:rPr>
          <w:kern w:val="2"/>
          <w:szCs w:val="18"/>
          <w:lang w:eastAsia="zh-CN" w:bidi="ar-KW"/>
        </w:rPr>
        <w:t xml:space="preserve"> The 3GPP management system shall have the autonomy capability to analyse and </w:t>
      </w:r>
      <w:r>
        <w:rPr>
          <w:rFonts w:eastAsia="Times New Roman"/>
          <w:lang w:eastAsia="zh-CN"/>
        </w:rPr>
        <w:t>generate the recommended network adjustment solutions based on specified network adjustment policies.</w:t>
      </w:r>
    </w:p>
    <w:p w:rsidR="00415007" w:rsidRDefault="00415007" w:rsidP="00415007">
      <w:pPr>
        <w:jc w:val="both"/>
        <w:rPr>
          <w:kern w:val="2"/>
          <w:szCs w:val="18"/>
          <w:lang w:eastAsia="zh-CN" w:bidi="ar-KW"/>
        </w:rPr>
      </w:pPr>
      <w:r>
        <w:rPr>
          <w:b/>
        </w:rPr>
        <w:t>REQ-ANL-NetOpt-Level_3-FUN-2</w:t>
      </w:r>
      <w:r>
        <w:rPr>
          <w:kern w:val="2"/>
          <w:szCs w:val="18"/>
          <w:lang w:eastAsia="zh-CN" w:bidi="ar-KW"/>
        </w:rPr>
        <w:t xml:space="preserve"> The 3GPP management system shall have autonomy capability to </w:t>
      </w:r>
      <w:r>
        <w:rPr>
          <w:rFonts w:eastAsia="Times New Roman"/>
          <w:lang w:eastAsia="zh-CN"/>
        </w:rPr>
        <w:t>evaluate the recommended network adjustment solutions and determine the network adjustment solutions to be executed based on specified network adjustment decision policies.</w:t>
      </w:r>
      <w:r>
        <w:rPr>
          <w:kern w:val="2"/>
          <w:szCs w:val="18"/>
          <w:lang w:eastAsia="zh-CN" w:bidi="ar-KW"/>
        </w:rPr>
        <w:t xml:space="preserve"> </w:t>
      </w:r>
    </w:p>
    <w:p w:rsidR="00415007" w:rsidRPr="00987C47" w:rsidRDefault="00415007" w:rsidP="00415007">
      <w:pPr>
        <w:jc w:val="both"/>
        <w:rPr>
          <w:lang w:eastAsia="zh-CN"/>
        </w:rPr>
      </w:pPr>
      <w:r>
        <w:rPr>
          <w:b/>
        </w:rPr>
        <w:t>REQ-ANL-NetOpt-Level_3-FUN-3</w:t>
      </w:r>
      <w:r>
        <w:rPr>
          <w:kern w:val="2"/>
          <w:szCs w:val="18"/>
          <w:lang w:eastAsia="zh-CN" w:bidi="ar-KW"/>
        </w:rPr>
        <w:t xml:space="preserve"> The 3GPP management system shall have autonomy capability to predict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rFonts w:eastAsia="Times New Roman"/>
          <w:lang w:eastAsia="zh-CN"/>
        </w:rPr>
        <w:t>.</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adjustment policies.</w:t>
      </w:r>
    </w:p>
    <w:p w:rsidR="00415007" w:rsidRDefault="00415007" w:rsidP="00415007">
      <w:pPr>
        <w:jc w:val="both"/>
        <w:rPr>
          <w:kern w:val="2"/>
          <w:szCs w:val="18"/>
          <w:lang w:eastAsia="zh-CN" w:bidi="ar-KW"/>
        </w:rPr>
      </w:pPr>
      <w:r>
        <w:rPr>
          <w:b/>
          <w:kern w:val="2"/>
          <w:szCs w:val="18"/>
          <w:lang w:eastAsia="zh-CN" w:bidi="ar-KW"/>
        </w:rPr>
        <w:lastRenderedPageBreak/>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recommended network adjustment solution.</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adjustment decision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5</w:t>
      </w:r>
      <w:r>
        <w:rPr>
          <w:kern w:val="2"/>
          <w:szCs w:val="18"/>
          <w:lang w:eastAsia="zh-CN" w:bidi="ar-KW"/>
        </w:rPr>
        <w:t xml:space="preserve"> The 3GPP management system shall have the capability to obtain the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kern w:val="2"/>
          <w:szCs w:val="18"/>
          <w:lang w:eastAsia="zh-CN" w:bidi="ar-KW"/>
        </w:rPr>
        <w:t xml:space="preserve"> prediction information.</w:t>
      </w:r>
    </w:p>
    <w:p w:rsidR="00415007" w:rsidRPr="00987C47" w:rsidRDefault="00415007" w:rsidP="00415007">
      <w:pPr>
        <w:jc w:val="both"/>
        <w:rPr>
          <w:kern w:val="2"/>
          <w:szCs w:val="18"/>
          <w:lang w:eastAsia="zh-CN" w:bidi="ar-KW"/>
        </w:rPr>
      </w:pPr>
    </w:p>
    <w:p w:rsidR="00415007" w:rsidRPr="008B0095" w:rsidRDefault="00415007" w:rsidP="00415007">
      <w:pPr>
        <w:pStyle w:val="5"/>
        <w:rPr>
          <w:lang w:eastAsia="zh-CN"/>
        </w:rPr>
      </w:pPr>
      <w:bookmarkStart w:id="154" w:name="_Toc73028256"/>
      <w:r>
        <w:rPr>
          <w:lang w:eastAsia="zh-CN"/>
        </w:rPr>
        <w:t>7.1.3.4 Additional requirements to support autonomous network level 4</w:t>
      </w:r>
      <w:bookmarkEnd w:id="154"/>
    </w:p>
    <w:p w:rsidR="00415007" w:rsidRDefault="00415007" w:rsidP="00415007">
      <w:pPr>
        <w:jc w:val="both"/>
        <w:rPr>
          <w:rFonts w:eastAsia="Times New Roman"/>
          <w:lang w:eastAsia="zh-CN"/>
        </w:rPr>
      </w:pPr>
      <w:r>
        <w:rPr>
          <w:b/>
        </w:rPr>
        <w:t>REQ-ANL-NetOpt-Level_4-FUN-1</w:t>
      </w:r>
      <w:r>
        <w:rPr>
          <w:kern w:val="2"/>
          <w:szCs w:val="18"/>
          <w:lang w:eastAsia="zh-CN" w:bidi="ar-KW"/>
        </w:rPr>
        <w:t xml:space="preserve"> The 3GPP management system shall have autonomy capability to </w:t>
      </w:r>
      <w:r>
        <w:rPr>
          <w:rFonts w:eastAsia="Times New Roman"/>
          <w:lang w:eastAsia="zh-CN"/>
        </w:rPr>
        <w:t xml:space="preserve">determine or update network optimization policies according to network optimization intent based on specified intent translation policies. </w:t>
      </w:r>
    </w:p>
    <w:p w:rsidR="00415007" w:rsidRDefault="00415007" w:rsidP="00415007">
      <w:pPr>
        <w:jc w:val="both"/>
        <w:rPr>
          <w:rFonts w:eastAsia="Times New Roman"/>
          <w:lang w:eastAsia="zh-CN"/>
        </w:rPr>
      </w:pPr>
      <w:r>
        <w:rPr>
          <w:b/>
        </w:rPr>
        <w:t>REQ-ANL-NetOpt-Level_4-FUN-2</w:t>
      </w:r>
      <w:r>
        <w:rPr>
          <w:kern w:val="2"/>
          <w:szCs w:val="18"/>
          <w:lang w:eastAsia="zh-CN" w:bidi="ar-KW"/>
        </w:rPr>
        <w:t xml:space="preserve"> The 3GPP management system shall have autonomy capability to </w:t>
      </w:r>
      <w:r>
        <w:rPr>
          <w:rFonts w:eastAsia="Times New Roman"/>
          <w:lang w:eastAsia="zh-CN"/>
        </w:rPr>
        <w:t xml:space="preserve">evaluate network optimization intent fulfilment result based on specified intent evaluation policies. </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optimization intent.</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network optimization intent translation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optimization evaluation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network optimization fulfilment information.</w:t>
      </w:r>
    </w:p>
    <w:p w:rsidR="00415007" w:rsidRPr="00881FB8" w:rsidRDefault="00415007" w:rsidP="00415007">
      <w:pPr>
        <w:jc w:val="both"/>
        <w:rPr>
          <w:kern w:val="2"/>
          <w:szCs w:val="18"/>
          <w:lang w:eastAsia="zh-CN" w:bidi="ar-KW"/>
        </w:rPr>
      </w:pPr>
    </w:p>
    <w:p w:rsidR="00415007" w:rsidRPr="00095226" w:rsidRDefault="00415007" w:rsidP="00415007">
      <w:pPr>
        <w:pStyle w:val="5"/>
        <w:rPr>
          <w:lang w:eastAsia="zh-CN"/>
        </w:rPr>
      </w:pPr>
      <w:bookmarkStart w:id="155" w:name="_Toc73028257"/>
      <w:r>
        <w:rPr>
          <w:lang w:eastAsia="zh-CN"/>
        </w:rPr>
        <w:t>7.1.3.5 Additional requirements to support autonomous network level 5</w:t>
      </w:r>
      <w:bookmarkEnd w:id="155"/>
    </w:p>
    <w:p w:rsidR="00415007" w:rsidRDefault="00415007" w:rsidP="00415007">
      <w:pPr>
        <w:rPr>
          <w:lang w:eastAsia="zh-CN"/>
        </w:rPr>
      </w:pPr>
      <w:r>
        <w:rPr>
          <w:b/>
        </w:rPr>
        <w:t>REQ-ANL-NetOpt-Level_5-FUN-1</w:t>
      </w:r>
      <w:r>
        <w:rPr>
          <w:kern w:val="2"/>
          <w:szCs w:val="18"/>
          <w:lang w:eastAsia="zh-CN" w:bidi="ar-KW"/>
        </w:rPr>
        <w:t xml:space="preserve"> The 3GPP management system shall have autonomy capability to </w:t>
      </w:r>
      <w:r>
        <w:rPr>
          <w:lang w:eastAsia="zh-CN"/>
        </w:rPr>
        <w:t>generate the network optimization intent translation and evaluation policies.</w:t>
      </w:r>
    </w:p>
    <w:p w:rsidR="00FB0ADE" w:rsidRDefault="00FB0ADE" w:rsidP="00F934D5">
      <w:pPr>
        <w:jc w:val="both"/>
        <w:rPr>
          <w:color w:val="000000" w:themeColor="text1"/>
        </w:rPr>
      </w:pPr>
    </w:p>
    <w:p w:rsidR="009E035F" w:rsidRPr="00FE4085" w:rsidRDefault="009E035F" w:rsidP="009E035F">
      <w:pPr>
        <w:pStyle w:val="2"/>
      </w:pPr>
      <w:bookmarkStart w:id="156" w:name="_Toc73028258"/>
      <w:r>
        <w:t>7</w:t>
      </w:r>
      <w:r>
        <w:rPr>
          <w:rFonts w:hint="eastAsia"/>
          <w:lang w:eastAsia="zh-CN"/>
        </w:rPr>
        <w:t>.</w:t>
      </w:r>
      <w:r>
        <w:rPr>
          <w:lang w:eastAsia="zh-CN"/>
        </w:rPr>
        <w:t>2</w:t>
      </w:r>
      <w:r>
        <w:tab/>
        <w:t>Generic autonomous network level for RAN NE deployment</w:t>
      </w:r>
      <w:bookmarkEnd w:id="156"/>
    </w:p>
    <w:p w:rsidR="009E035F" w:rsidRDefault="009E035F" w:rsidP="009E035F">
      <w:pPr>
        <w:pStyle w:val="3"/>
        <w:ind w:left="0" w:firstLine="0"/>
        <w:rPr>
          <w:lang w:eastAsia="zh-CN"/>
        </w:rPr>
      </w:pPr>
      <w:bookmarkStart w:id="157" w:name="_Toc73028259"/>
      <w:r>
        <w:rPr>
          <w:lang w:eastAsia="zh-CN"/>
        </w:rPr>
        <w:t>7.2.1</w:t>
      </w:r>
      <w:r>
        <w:rPr>
          <w:lang w:eastAsia="zh-CN"/>
        </w:rPr>
        <w:tab/>
        <w:t>Generic workflow</w:t>
      </w:r>
      <w:bookmarkEnd w:id="157"/>
    </w:p>
    <w:p w:rsidR="009E035F" w:rsidRDefault="009E035F" w:rsidP="009E035F">
      <w:pPr>
        <w:spacing w:after="120"/>
        <w:jc w:val="both"/>
        <w:rPr>
          <w:lang w:eastAsia="zh-CN"/>
        </w:rPr>
      </w:pPr>
      <w:r w:rsidRPr="00BF27BB">
        <w:rPr>
          <w:lang w:eastAsia="zh-CN"/>
        </w:rPr>
        <w:t xml:space="preserve">Following are the entire workflow for RAN NE </w:t>
      </w:r>
      <w:r>
        <w:rPr>
          <w:rFonts w:hint="eastAsia"/>
          <w:lang w:eastAsia="zh-CN"/>
        </w:rPr>
        <w:t>deployment</w:t>
      </w:r>
      <w:r w:rsidRPr="00BF27BB">
        <w:rPr>
          <w:lang w:eastAsia="zh-CN"/>
        </w:rPr>
        <w:t>:</w:t>
      </w:r>
    </w:p>
    <w:p w:rsidR="009E035F" w:rsidRDefault="009E035F" w:rsidP="009E035F">
      <w:pPr>
        <w:spacing w:after="120"/>
        <w:jc w:val="both"/>
        <w:rPr>
          <w:b/>
          <w:lang w:eastAsia="zh-CN"/>
        </w:rPr>
      </w:pPr>
      <w:r>
        <w:rPr>
          <w:b/>
          <w:lang w:eastAsia="zh-CN"/>
        </w:rPr>
        <w:t>Intent handling:</w:t>
      </w:r>
    </w:p>
    <w:p w:rsidR="009E035F" w:rsidRPr="00C01EBE"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Pr>
          <w:rFonts w:eastAsia="Times New Roman"/>
          <w:lang w:eastAsia="zh-CN"/>
        </w:rPr>
        <w:t>:  RAN NE deployment policy generation based on received RAN NE deployment intent. The tasks of generating and</w:t>
      </w:r>
      <w:r>
        <w:rPr>
          <w:lang w:eastAsia="zh-CN"/>
        </w:rPr>
        <w:t xml:space="preserve"> determining the RAN NE deployment related policies (e.g. RAN NE configuration data generation policies, RAN NE commissioning polices, RAN NE dialling test policies).</w:t>
      </w:r>
    </w:p>
    <w:p w:rsidR="009E035F" w:rsidRPr="00903CB3" w:rsidRDefault="009E035F" w:rsidP="009E035F">
      <w:pPr>
        <w:pStyle w:val="B1"/>
        <w:overflowPunct w:val="0"/>
        <w:autoSpaceDE w:val="0"/>
        <w:autoSpaceDN w:val="0"/>
        <w:adjustRightInd w:val="0"/>
        <w:jc w:val="both"/>
        <w:textAlignment w:val="baseline"/>
        <w:rPr>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RA</w:t>
      </w:r>
      <w:r>
        <w:rPr>
          <w:rFonts w:eastAsia="Times New Roman"/>
          <w:lang w:eastAsia="zh-CN"/>
        </w:rPr>
        <w:t>N NE deployment intent evaluation</w:t>
      </w:r>
      <w:r w:rsidRPr="00C01EBE">
        <w:rPr>
          <w:rFonts w:eastAsia="Times New Roman" w:hint="eastAsia"/>
          <w:lang w:eastAsia="zh-CN"/>
        </w:rPr>
        <w:t>,</w:t>
      </w:r>
      <w:r w:rsidRPr="00C01EBE">
        <w:rPr>
          <w:rFonts w:eastAsia="Times New Roman"/>
          <w:lang w:eastAsia="zh-CN"/>
        </w:rPr>
        <w:t xml:space="preserve"> the tas</w:t>
      </w:r>
      <w:r>
        <w:rPr>
          <w:rFonts w:eastAsia="Times New Roman"/>
          <w:lang w:eastAsia="zh-CN"/>
        </w:rPr>
        <w:t>ks of evaluating RAN NE deployment fulfilment information (e.g. satisfied or not).</w:t>
      </w:r>
    </w:p>
    <w:p w:rsidR="009E035F" w:rsidRDefault="009E035F" w:rsidP="009E035F">
      <w:pPr>
        <w:spacing w:after="120"/>
        <w:jc w:val="both"/>
        <w:rPr>
          <w:b/>
          <w:lang w:eastAsia="zh-CN"/>
        </w:rPr>
      </w:pPr>
      <w:r>
        <w:rPr>
          <w:b/>
          <w:lang w:eastAsia="zh-CN"/>
        </w:rPr>
        <w:t>Awareness:</w:t>
      </w:r>
    </w:p>
    <w:p w:rsidR="009E035F" w:rsidRPr="00074E51"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C</w:t>
      </w:r>
      <w:r w:rsidRPr="00C01EBE">
        <w:rPr>
          <w:rFonts w:eastAsia="Times New Roman"/>
          <w:lang w:eastAsia="zh-CN"/>
        </w:rPr>
        <w:t>: RAN NE information collection, the tasks of collecti</w:t>
      </w:r>
      <w:r>
        <w:rPr>
          <w:rFonts w:eastAsia="Times New Roman"/>
          <w:lang w:eastAsia="zh-CN"/>
        </w:rPr>
        <w:t>ng the RAN NE information (e.g.</w:t>
      </w:r>
      <w:r w:rsidRPr="00B9108E">
        <w:rPr>
          <w:rFonts w:eastAsia="Times New Roman" w:hint="eastAsia"/>
          <w:lang w:eastAsia="zh-CN"/>
        </w:rPr>
        <w:t>,</w:t>
      </w:r>
      <w:r w:rsidRPr="00B9108E">
        <w:rPr>
          <w:rFonts w:eastAsia="Times New Roman"/>
          <w:lang w:eastAsia="zh-CN"/>
        </w:rPr>
        <w:t xml:space="preserve"> IP address, </w:t>
      </w:r>
      <w:r w:rsidRPr="00C01EBE">
        <w:rPr>
          <w:rFonts w:eastAsia="Times New Roman"/>
          <w:lang w:eastAsia="zh-CN"/>
        </w:rPr>
        <w:t xml:space="preserve">hardware information). </w:t>
      </w:r>
    </w:p>
    <w:p w:rsidR="009E035F" w:rsidRDefault="009E035F" w:rsidP="009E035F">
      <w:pPr>
        <w:spacing w:after="120"/>
        <w:jc w:val="both"/>
        <w:rPr>
          <w:b/>
          <w:lang w:eastAsia="zh-CN"/>
        </w:rPr>
      </w:pPr>
      <w:r>
        <w:rPr>
          <w:b/>
          <w:lang w:eastAsia="zh-CN"/>
        </w:rPr>
        <w:t>Analysis:</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D</w:t>
      </w:r>
      <w:r w:rsidRPr="00C01EBE">
        <w:rPr>
          <w:rFonts w:eastAsia="Times New Roman"/>
          <w:lang w:eastAsia="zh-CN"/>
        </w:rPr>
        <w:t xml:space="preserve">: RAN NE configuration data </w:t>
      </w:r>
      <w:r>
        <w:rPr>
          <w:rFonts w:eastAsia="Times New Roman"/>
          <w:lang w:eastAsia="zh-CN"/>
        </w:rPr>
        <w:t>analysis</w:t>
      </w:r>
      <w:r w:rsidRPr="00C01EBE">
        <w:rPr>
          <w:rFonts w:eastAsia="Times New Roman"/>
          <w:lang w:eastAsia="zh-CN"/>
        </w:rPr>
        <w:t xml:space="preserve">, the tasks of </w:t>
      </w:r>
      <w:r>
        <w:rPr>
          <w:rFonts w:eastAsia="Times New Roman"/>
          <w:lang w:eastAsia="zh-CN"/>
        </w:rPr>
        <w:t>analysing and generating the recommended</w:t>
      </w:r>
      <w:r w:rsidRPr="00C01EBE">
        <w:rPr>
          <w:rFonts w:eastAsia="Times New Roman"/>
          <w:lang w:eastAsia="zh-CN"/>
        </w:rPr>
        <w:t xml:space="preserve"> network configuration data for the RAN NE based on the network planning data for the RAN NE and hardware information collected.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E</w:t>
      </w:r>
      <w:r w:rsidRPr="00C01EBE">
        <w:rPr>
          <w:rFonts w:eastAsia="Times New Roman"/>
          <w:lang w:eastAsia="zh-CN"/>
        </w:rPr>
        <w:t xml:space="preserve">: </w:t>
      </w:r>
      <w:r>
        <w:rPr>
          <w:rFonts w:eastAsia="Times New Roman"/>
          <w:lang w:eastAsia="zh-CN"/>
        </w:rPr>
        <w:t xml:space="preserve">RAN NE </w:t>
      </w:r>
      <w:r w:rsidRPr="00F10186">
        <w:rPr>
          <w:rFonts w:eastAsia="Times New Roman"/>
          <w:lang w:eastAsia="zh-CN"/>
        </w:rPr>
        <w:t>commission</w:t>
      </w:r>
      <w:r>
        <w:rPr>
          <w:rFonts w:eastAsia="Times New Roman"/>
          <w:lang w:eastAsia="zh-CN"/>
        </w:rPr>
        <w:t>ing test</w:t>
      </w:r>
      <w:r w:rsidRPr="00C01EBE">
        <w:rPr>
          <w:rFonts w:eastAsia="Times New Roman"/>
          <w:lang w:eastAsia="zh-CN"/>
        </w:rPr>
        <w:t xml:space="preserve">, the tasks of performing the RAN NE </w:t>
      </w:r>
      <w:r>
        <w:rPr>
          <w:rFonts w:eastAsia="Times New Roman"/>
          <w:lang w:eastAsia="zh-CN"/>
        </w:rPr>
        <w:t xml:space="preserve">commissioning test to put RAN NE into service (e.g. ensure the </w:t>
      </w:r>
      <w:r w:rsidRPr="00995B45">
        <w:rPr>
          <w:rFonts w:eastAsia="Times New Roman"/>
          <w:lang w:eastAsia="zh-CN"/>
        </w:rPr>
        <w:t xml:space="preserve">software </w:t>
      </w:r>
      <w:r>
        <w:rPr>
          <w:rFonts w:eastAsia="Times New Roman"/>
          <w:lang w:eastAsia="zh-CN"/>
        </w:rPr>
        <w:t xml:space="preserve">and </w:t>
      </w:r>
      <w:r w:rsidRPr="00995B45">
        <w:rPr>
          <w:rFonts w:eastAsia="Times New Roman"/>
          <w:lang w:eastAsia="zh-CN"/>
        </w:rPr>
        <w:t>conf</w:t>
      </w:r>
      <w:r>
        <w:rPr>
          <w:rFonts w:eastAsia="Times New Roman"/>
          <w:lang w:eastAsia="zh-CN"/>
        </w:rPr>
        <w:t xml:space="preserve">iguration (including radio configuration and transport configuration) is correct, </w:t>
      </w:r>
      <w:r w:rsidRPr="00995B45">
        <w:rPr>
          <w:rFonts w:eastAsia="Times New Roman"/>
          <w:lang w:eastAsia="zh-CN"/>
        </w:rPr>
        <w:t>and alarms are cleared</w:t>
      </w:r>
      <w:r>
        <w:rPr>
          <w:rFonts w:eastAsia="Times New Roman"/>
          <w:lang w:eastAsia="zh-CN"/>
        </w:rPr>
        <w:t>).</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sidRPr="00A41B9D">
        <w:rPr>
          <w:rFonts w:eastAsia="Times New Roman"/>
          <w:b/>
          <w:lang w:eastAsia="zh-CN"/>
        </w:rPr>
        <w:t>Task F</w:t>
      </w:r>
      <w:r>
        <w:rPr>
          <w:rFonts w:eastAsia="Times New Roman"/>
          <w:lang w:eastAsia="zh-CN"/>
        </w:rPr>
        <w:t xml:space="preserve">: RAN NE dialling test, the tasks of performing the RAN NE dialling test to </w:t>
      </w:r>
      <w:r w:rsidRPr="00967CD7">
        <w:rPr>
          <w:rFonts w:eastAsia="Times New Roman"/>
          <w:lang w:eastAsia="zh-CN"/>
        </w:rPr>
        <w:t>check whether RAN NE services are normal by testing whether the communication can be established between two subscribers.</w:t>
      </w:r>
    </w:p>
    <w:p w:rsidR="009E035F" w:rsidRDefault="009E035F" w:rsidP="009E035F">
      <w:pPr>
        <w:spacing w:after="120"/>
        <w:jc w:val="both"/>
        <w:rPr>
          <w:b/>
          <w:lang w:eastAsia="zh-CN"/>
        </w:rPr>
      </w:pPr>
      <w:r>
        <w:rPr>
          <w:b/>
          <w:lang w:eastAsia="zh-CN"/>
        </w:rPr>
        <w:t>Decision:</w:t>
      </w:r>
    </w:p>
    <w:p w:rsidR="009E035F" w:rsidRPr="007A2D89" w:rsidRDefault="009E035F" w:rsidP="009E035F">
      <w:pPr>
        <w:numPr>
          <w:ilvl w:val="0"/>
          <w:numId w:val="6"/>
        </w:numPr>
        <w:spacing w:after="120"/>
        <w:jc w:val="both"/>
        <w:rPr>
          <w:rFonts w:eastAsia="Times New Roman"/>
          <w:lang w:eastAsia="zh-CN"/>
        </w:rPr>
      </w:pPr>
      <w:r>
        <w:rPr>
          <w:rFonts w:hint="eastAsia"/>
          <w:b/>
          <w:lang w:eastAsia="zh-CN"/>
        </w:rPr>
        <w:t>T</w:t>
      </w:r>
      <w:r>
        <w:rPr>
          <w:b/>
          <w:lang w:eastAsia="zh-CN"/>
        </w:rPr>
        <w:t xml:space="preserve">ask G: </w:t>
      </w:r>
      <w:r w:rsidRPr="007A2D89">
        <w:rPr>
          <w:rFonts w:eastAsia="Times New Roman"/>
          <w:lang w:eastAsia="zh-CN"/>
        </w:rPr>
        <w:t>RAN NE configuratio</w:t>
      </w:r>
      <w:r>
        <w:rPr>
          <w:rFonts w:eastAsia="Times New Roman"/>
          <w:lang w:eastAsia="zh-CN"/>
        </w:rPr>
        <w:t>n data determination, the tasks of evaluating and determining the RAN NE configuration data to be download and activated.</w:t>
      </w:r>
    </w:p>
    <w:p w:rsidR="009E035F" w:rsidRPr="00074E51" w:rsidRDefault="009E035F" w:rsidP="009E035F">
      <w:pPr>
        <w:spacing w:after="120"/>
        <w:jc w:val="both"/>
        <w:rPr>
          <w:b/>
          <w:lang w:eastAsia="zh-CN"/>
        </w:rPr>
      </w:pPr>
      <w:r>
        <w:rPr>
          <w:b/>
          <w:lang w:eastAsia="zh-CN"/>
        </w:rPr>
        <w:t>Execution:</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H</w:t>
      </w:r>
      <w:r w:rsidRPr="00C01EBE">
        <w:rPr>
          <w:rFonts w:eastAsia="Times New Roman"/>
          <w:lang w:eastAsia="zh-CN"/>
        </w:rPr>
        <w:t xml:space="preserve">: RAN NE configuration data and software download and activation, the tasks of downloading and activating network configuration data and software in RAN NE. </w:t>
      </w:r>
    </w:p>
    <w:p w:rsidR="009E035F" w:rsidRPr="008B75B2" w:rsidRDefault="009E035F" w:rsidP="009E035F">
      <w:pPr>
        <w:pStyle w:val="3"/>
        <w:ind w:left="0" w:firstLine="0"/>
        <w:rPr>
          <w:lang w:eastAsia="zh-CN"/>
        </w:rPr>
      </w:pPr>
      <w:bookmarkStart w:id="158" w:name="_Toc73028260"/>
      <w:r>
        <w:rPr>
          <w:lang w:eastAsia="zh-CN"/>
        </w:rPr>
        <w:t>7.2.2 Generic autonomous network level</w:t>
      </w:r>
      <w:bookmarkEnd w:id="158"/>
    </w:p>
    <w:p w:rsidR="009E035F" w:rsidRPr="0078331E" w:rsidRDefault="009E035F" w:rsidP="009E035F">
      <w:pPr>
        <w:spacing w:after="120"/>
        <w:jc w:val="both"/>
        <w:rPr>
          <w:b/>
          <w:lang w:eastAsia="zh-CN"/>
        </w:rPr>
      </w:pPr>
      <w:r w:rsidRPr="0078331E">
        <w:rPr>
          <w:b/>
          <w:lang w:eastAsia="zh-CN"/>
        </w:rPr>
        <w:t xml:space="preserve">Level 0: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NE deployment workflow (Task A, Task B, Task C, Task D, Task E, Task F, Task G, Task H) are accomplished by human.</w:t>
      </w:r>
    </w:p>
    <w:p w:rsidR="009E035F" w:rsidRPr="008158CC" w:rsidRDefault="009E035F" w:rsidP="009E035F">
      <w:pPr>
        <w:spacing w:after="120"/>
        <w:jc w:val="both"/>
        <w:rPr>
          <w:b/>
          <w:lang w:eastAsia="zh-CN"/>
        </w:rPr>
      </w:pPr>
      <w:r w:rsidRPr="008158CC">
        <w:rPr>
          <w:b/>
          <w:lang w:eastAsia="zh-CN"/>
        </w:rPr>
        <w:t xml:space="preserve">Level 1: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Telecom system executes tasks of downloading and activating the available RAN NE network configuration data and software prepared by human (Task H) and tasks of collecting part of RAN NE information (</w:t>
      </w:r>
      <w:r w:rsidR="00706044">
        <w:rPr>
          <w:rFonts w:eastAsia="Times New Roman"/>
          <w:lang w:eastAsia="zh-CN"/>
        </w:rPr>
        <w:t>including</w:t>
      </w:r>
      <w:r>
        <w:rPr>
          <w:rFonts w:eastAsia="Times New Roman"/>
          <w:lang w:eastAsia="zh-CN"/>
        </w:rPr>
        <w:t xml:space="preserve"> IP address)</w:t>
      </w:r>
      <w:r w:rsidRPr="00887807">
        <w:rPr>
          <w:rFonts w:eastAsia="Times New Roman"/>
          <w:lang w:eastAsia="zh-CN"/>
        </w:rPr>
        <w:t xml:space="preserve"> </w:t>
      </w:r>
      <w:r>
        <w:rPr>
          <w:rFonts w:eastAsia="Times New Roman"/>
          <w:lang w:eastAsia="zh-CN"/>
        </w:rPr>
        <w:t xml:space="preserve">based on specified rules(Task C).  </w:t>
      </w:r>
    </w:p>
    <w:p w:rsidR="009E035F" w:rsidRPr="00FE7404"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All the other tasks in the RAN NE deployment workflow (Task A, Task B, Task C, Task D, Task E, Task F, Task G) are accomplished by human.</w:t>
      </w:r>
    </w:p>
    <w:p w:rsidR="009E035F" w:rsidRPr="008158CC" w:rsidRDefault="009E035F" w:rsidP="009E035F">
      <w:pPr>
        <w:spacing w:after="120"/>
        <w:jc w:val="both"/>
        <w:rPr>
          <w:b/>
          <w:lang w:eastAsia="zh-CN"/>
        </w:rPr>
      </w:pPr>
      <w:r w:rsidRPr="008158CC">
        <w:rPr>
          <w:b/>
          <w:lang w:eastAsia="zh-CN"/>
        </w:rPr>
        <w:t xml:space="preserve">Level 2: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rules (e.g. configuration template) specified by human(Task D).</w:t>
      </w:r>
      <w:r w:rsidRPr="00987FD0">
        <w:rPr>
          <w:rFonts w:eastAsia="Times New Roman"/>
          <w:lang w:eastAsia="zh-CN"/>
        </w:rPr>
        <w:t xml:space="preserve"> </w:t>
      </w:r>
      <w:r>
        <w:rPr>
          <w:rFonts w:eastAsia="Times New Roman"/>
          <w:lang w:eastAsia="zh-CN"/>
        </w:rPr>
        <w:t xml:space="preserve">The tasks of </w:t>
      </w:r>
      <w:r w:rsidRPr="00C01EBE">
        <w:rPr>
          <w:rFonts w:eastAsia="Times New Roman"/>
          <w:lang w:eastAsia="zh-CN"/>
        </w:rPr>
        <w:t>RAN NE configuration data and software download and activation</w:t>
      </w:r>
      <w:r>
        <w:rPr>
          <w:rFonts w:eastAsia="Times New Roman"/>
          <w:lang w:eastAsia="zh-CN"/>
        </w:rPr>
        <w:t xml:space="preserve"> (Task H)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Task E, Task F, Task G) are accomplished by human.</w:t>
      </w:r>
    </w:p>
    <w:p w:rsidR="009E035F" w:rsidRPr="0078331E" w:rsidRDefault="009E035F" w:rsidP="009E035F">
      <w:pPr>
        <w:spacing w:after="120"/>
        <w:jc w:val="both"/>
        <w:rPr>
          <w:lang w:eastAsia="zh-CN"/>
        </w:rPr>
      </w:pPr>
      <w:r w:rsidRPr="008158CC">
        <w:rPr>
          <w:b/>
          <w:lang w:eastAsia="zh-CN"/>
        </w:rPr>
        <w:t>Level 3</w:t>
      </w:r>
      <w:r>
        <w:rPr>
          <w:lang w:eastAsia="zh-CN"/>
        </w:rPr>
        <w:t xml:space="preserve">: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2, the telecom system additionally executes tasks of analysing and determining the network configuration data for the RAN NE based on the network configuration data generation policies specified by human (Task D, Task G). Telecom system also can executes tasks of performing the RAN NE commissioning test based on commissioning policies specified by human (Task E), and tasks of performing the RAN NE dialling test based on dialling test policies specified by human(Task F).</w:t>
      </w:r>
      <w:r w:rsidRPr="00987FD0">
        <w:rPr>
          <w:rFonts w:eastAsia="Times New Roman"/>
          <w:lang w:eastAsia="zh-CN"/>
        </w:rPr>
        <w:t xml:space="preserve"> </w:t>
      </w:r>
      <w:r>
        <w:rPr>
          <w:rFonts w:eastAsia="Times New Roman"/>
          <w:lang w:eastAsia="zh-CN"/>
        </w:rPr>
        <w:t>The tasks of RAN NE information collection (Task C)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are accomplished by human.</w:t>
      </w:r>
    </w:p>
    <w:p w:rsidR="009E035F" w:rsidRPr="006E2F4A" w:rsidRDefault="009E035F" w:rsidP="009E035F">
      <w:pPr>
        <w:spacing w:after="120"/>
        <w:jc w:val="both"/>
        <w:rPr>
          <w:b/>
          <w:lang w:eastAsia="zh-CN"/>
        </w:rPr>
      </w:pPr>
      <w:r w:rsidRPr="006E2F4A">
        <w:rPr>
          <w:b/>
          <w:lang w:eastAsia="zh-CN"/>
        </w:rPr>
        <w:t xml:space="preserve">Level 4: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can additionally execute the tasks of RAN NE deployment policy generation (Tas</w:t>
      </w:r>
      <w:r w:rsidRPr="00956A41">
        <w:rPr>
          <w:rFonts w:eastAsia="Times New Roman" w:hint="eastAsia"/>
          <w:lang w:eastAsia="zh-CN"/>
        </w:rPr>
        <w:t>k</w:t>
      </w:r>
      <w:r w:rsidRPr="00956A41">
        <w:rPr>
          <w:rFonts w:eastAsia="Times New Roman"/>
          <w:lang w:eastAsia="zh-CN"/>
        </w:rPr>
        <w:t xml:space="preserve"> A</w:t>
      </w:r>
      <w:r>
        <w:rPr>
          <w:rFonts w:eastAsia="Times New Roman"/>
          <w:lang w:eastAsia="zh-CN"/>
        </w:rPr>
        <w:t xml:space="preserve">) and RAN NE deployment intent evaluation (Task B) based on intent handling policies specified by human. The tasks of </w:t>
      </w:r>
      <w:r w:rsidRPr="00C01EBE">
        <w:rPr>
          <w:rFonts w:eastAsia="Times New Roman"/>
          <w:lang w:eastAsia="zh-CN"/>
        </w:rPr>
        <w:t xml:space="preserve">RAN NE configuration data </w:t>
      </w:r>
      <w:r>
        <w:rPr>
          <w:rFonts w:eastAsia="Times New Roman"/>
          <w:lang w:eastAsia="zh-CN"/>
        </w:rPr>
        <w:t xml:space="preserve">analysis (Task D), </w:t>
      </w:r>
      <w:r w:rsidRPr="007A2D89">
        <w:rPr>
          <w:rFonts w:eastAsia="Times New Roman"/>
          <w:lang w:eastAsia="zh-CN"/>
        </w:rPr>
        <w:t>RAN NE configuratio</w:t>
      </w:r>
      <w:r>
        <w:rPr>
          <w:rFonts w:eastAsia="Times New Roman"/>
          <w:lang w:eastAsia="zh-CN"/>
        </w:rPr>
        <w:t xml:space="preserve">n data determination (G), RAN NE </w:t>
      </w:r>
      <w:r w:rsidRPr="00F10186">
        <w:rPr>
          <w:rFonts w:eastAsia="Times New Roman"/>
          <w:lang w:eastAsia="zh-CN"/>
        </w:rPr>
        <w:t>commission</w:t>
      </w:r>
      <w:r>
        <w:rPr>
          <w:rFonts w:eastAsia="Times New Roman"/>
          <w:lang w:eastAsia="zh-CN"/>
        </w:rPr>
        <w:t>ing test (Task E) and RAN NE dialling test (Task F)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handling policies maybe pre-defined and specified by human.</w:t>
      </w:r>
    </w:p>
    <w:p w:rsidR="009E035F" w:rsidRPr="006E2F4A" w:rsidRDefault="009E035F" w:rsidP="009E035F">
      <w:pPr>
        <w:spacing w:after="120"/>
        <w:jc w:val="both"/>
        <w:rPr>
          <w:b/>
          <w:lang w:eastAsia="zh-CN"/>
        </w:rPr>
      </w:pPr>
      <w:r w:rsidRPr="006E2F4A">
        <w:rPr>
          <w:b/>
          <w:lang w:eastAsia="zh-CN"/>
        </w:rPr>
        <w:t xml:space="preserve">Level 5: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Telecom system can autonomously execute the entire workflow of RAN NE deployment for all scenarios, </w:t>
      </w:r>
    </w:p>
    <w:p w:rsidR="003F3DE9" w:rsidRDefault="009E035F" w:rsidP="009E035F">
      <w:pPr>
        <w:jc w:val="center"/>
        <w:rPr>
          <w:noProof/>
          <w:lang w:val="en-US" w:eastAsia="zh-CN"/>
        </w:rPr>
      </w:pPr>
      <w:r w:rsidRPr="00E425F4">
        <w:rPr>
          <w:noProof/>
          <w:lang w:val="en-US" w:eastAsia="zh-CN"/>
        </w:rPr>
        <w:lastRenderedPageBreak/>
        <w:drawing>
          <wp:inline distT="0" distB="0" distL="0" distR="0" wp14:anchorId="0892F3DC" wp14:editId="08A1E7FC">
            <wp:extent cx="6124575" cy="31248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3124835"/>
                    </a:xfrm>
                    <a:prstGeom prst="rect">
                      <a:avLst/>
                    </a:prstGeom>
                    <a:noFill/>
                    <a:ln>
                      <a:noFill/>
                    </a:ln>
                  </pic:spPr>
                </pic:pic>
              </a:graphicData>
            </a:graphic>
          </wp:inline>
        </w:drawing>
      </w:r>
    </w:p>
    <w:p w:rsidR="009E035F" w:rsidRPr="007A2D89" w:rsidRDefault="009E035F" w:rsidP="009E035F">
      <w:pPr>
        <w:jc w:val="center"/>
        <w:rPr>
          <w:lang w:eastAsia="zh-CN"/>
        </w:rPr>
      </w:pPr>
      <w:r>
        <w:rPr>
          <w:lang w:eastAsia="zh-CN"/>
        </w:rPr>
        <w:t>Figure 7.2.2-1 Classification of autonomous network level for RAN NE deployment</w:t>
      </w:r>
    </w:p>
    <w:p w:rsidR="009E035F" w:rsidRDefault="009E035F" w:rsidP="009E035F">
      <w:pPr>
        <w:pStyle w:val="3"/>
        <w:ind w:left="0" w:firstLine="0"/>
        <w:rPr>
          <w:lang w:eastAsia="zh-CN"/>
        </w:rPr>
      </w:pPr>
      <w:bookmarkStart w:id="159" w:name="_Toc73028261"/>
      <w:r>
        <w:rPr>
          <w:lang w:eastAsia="zh-CN"/>
        </w:rPr>
        <w:t>7.2.3 Generic requirements</w:t>
      </w:r>
      <w:bookmarkEnd w:id="159"/>
    </w:p>
    <w:p w:rsidR="009E035F" w:rsidRDefault="009E035F" w:rsidP="009E035F">
      <w:pPr>
        <w:jc w:val="both"/>
        <w:rPr>
          <w:lang w:eastAsia="zh-CN"/>
        </w:rPr>
      </w:pPr>
      <w:r>
        <w:rPr>
          <w:lang w:eastAsia="zh-CN"/>
        </w:rPr>
        <w:t>Following are the functional requirements and interface requirements for 3GPP management system to support each autonomous network level (except for level 0) for RAN NE deployment.</w:t>
      </w:r>
    </w:p>
    <w:p w:rsidR="009E035F" w:rsidRPr="00DA0038" w:rsidRDefault="009E035F" w:rsidP="009E035F">
      <w:pPr>
        <w:jc w:val="both"/>
        <w:rPr>
          <w:b/>
          <w:i/>
          <w:color w:val="FF0000"/>
          <w:lang w:eastAsia="zh-CN"/>
        </w:rPr>
      </w:pPr>
      <w:r w:rsidRPr="00CE7C42">
        <w:rPr>
          <w:i/>
          <w:color w:val="FF0000"/>
          <w:sz w:val="21"/>
          <w:szCs w:val="21"/>
        </w:rPr>
        <w:t>Editor’s note: all requirements that do not have any stage 2 and 3 solution shall be deleted before this TS is made public.</w:t>
      </w:r>
    </w:p>
    <w:p w:rsidR="009E035F" w:rsidRPr="00B22732" w:rsidRDefault="009E035F" w:rsidP="009E035F">
      <w:pPr>
        <w:pStyle w:val="5"/>
        <w:rPr>
          <w:lang w:eastAsia="zh-CN"/>
        </w:rPr>
      </w:pPr>
      <w:bookmarkStart w:id="160" w:name="_Toc73028262"/>
      <w:r>
        <w:rPr>
          <w:lang w:eastAsia="zh-CN"/>
        </w:rPr>
        <w:t>7.2.3.1 Requirements to support autonomous network level 1</w:t>
      </w:r>
      <w:bookmarkEnd w:id="160"/>
      <w:r>
        <w:rPr>
          <w:lang w:eastAsia="zh-CN"/>
        </w:rPr>
        <w:t xml:space="preserve"> </w:t>
      </w:r>
    </w:p>
    <w:p w:rsidR="009E035F" w:rsidRDefault="009E035F" w:rsidP="009E035F">
      <w:pPr>
        <w:jc w:val="both"/>
        <w:rPr>
          <w:kern w:val="2"/>
          <w:szCs w:val="18"/>
          <w:lang w:eastAsia="zh-CN" w:bidi="ar-KW"/>
        </w:rPr>
      </w:pPr>
      <w:r>
        <w:rPr>
          <w:b/>
        </w:rPr>
        <w:t>REQ-ANL-</w:t>
      </w:r>
      <w:r>
        <w:rPr>
          <w:b/>
          <w:lang w:eastAsia="zh-CN"/>
        </w:rPr>
        <w:t>RanNeDeploy</w:t>
      </w:r>
      <w:r>
        <w:rPr>
          <w:b/>
        </w:rPr>
        <w:t>-Level_1-FUN-1</w:t>
      </w:r>
      <w:r>
        <w:rPr>
          <w:kern w:val="2"/>
          <w:szCs w:val="18"/>
          <w:lang w:eastAsia="zh-CN" w:bidi="ar-KW"/>
        </w:rPr>
        <w:t xml:space="preserve"> The 3GPP management system shall have autonomy capability to </w:t>
      </w:r>
      <w:r>
        <w:rPr>
          <w:rFonts w:eastAsia="Times New Roman"/>
          <w:lang w:eastAsia="zh-CN"/>
        </w:rPr>
        <w:t>download and activate the specified RAN NE network configuration data and software</w:t>
      </w:r>
      <w:r>
        <w:rPr>
          <w:kern w:val="2"/>
          <w:szCs w:val="18"/>
          <w:lang w:eastAsia="zh-CN" w:bidi="ar-KW"/>
        </w:rPr>
        <w:t xml:space="preserve">. </w:t>
      </w:r>
    </w:p>
    <w:p w:rsidR="009E035F" w:rsidRPr="0059769F" w:rsidRDefault="009E035F" w:rsidP="009E035F">
      <w:pPr>
        <w:jc w:val="both"/>
        <w:rPr>
          <w:kern w:val="2"/>
          <w:szCs w:val="18"/>
          <w:lang w:eastAsia="zh-CN" w:bidi="ar-KW"/>
        </w:rPr>
      </w:pPr>
      <w:r>
        <w:rPr>
          <w:b/>
        </w:rPr>
        <w:t>REQ-ANL-</w:t>
      </w:r>
      <w:r>
        <w:rPr>
          <w:b/>
          <w:lang w:eastAsia="zh-CN"/>
        </w:rPr>
        <w:t>RanNeDeploy</w:t>
      </w:r>
      <w:r>
        <w:rPr>
          <w:b/>
        </w:rPr>
        <w:t>-Level_1- FUN-2</w:t>
      </w:r>
      <w:r>
        <w:rPr>
          <w:kern w:val="2"/>
          <w:szCs w:val="18"/>
          <w:lang w:eastAsia="zh-CN" w:bidi="ar-KW"/>
        </w:rPr>
        <w:t xml:space="preserve"> The 3GPP management system shall have autonomy capability to </w:t>
      </w:r>
      <w:r>
        <w:rPr>
          <w:rFonts w:eastAsia="Times New Roman"/>
          <w:lang w:eastAsia="zh-CN"/>
        </w:rPr>
        <w:t>collect RAN NE information based on the specified RAN NE information collection rule</w:t>
      </w:r>
      <w:r>
        <w:rPr>
          <w:kern w:val="2"/>
          <w:szCs w:val="18"/>
          <w:lang w:eastAsia="zh-CN" w:bidi="ar-KW"/>
        </w:rPr>
        <w:t xml:space="preserve">. </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sidRPr="00B22732">
        <w:rPr>
          <w:b/>
          <w:kern w:val="2"/>
          <w:szCs w:val="18"/>
          <w:lang w:eastAsia="zh-CN" w:bidi="ar-KW"/>
        </w:rPr>
        <w:t>-Level_1-MnS-</w:t>
      </w:r>
      <w:r>
        <w:rPr>
          <w:b/>
          <w:kern w:val="2"/>
          <w:szCs w:val="18"/>
          <w:lang w:eastAsia="zh-CN" w:bidi="ar-KW"/>
        </w:rPr>
        <w:t>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rsidR="009E035F" w:rsidRPr="0059769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-Level_1</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RAN NE information collection rule</w:t>
      </w:r>
      <w:r>
        <w:rPr>
          <w:kern w:val="2"/>
          <w:szCs w:val="18"/>
          <w:lang w:eastAsia="zh-CN" w:bidi="ar-KW"/>
        </w:rPr>
        <w:t>.</w:t>
      </w:r>
    </w:p>
    <w:p w:rsidR="009E035F" w:rsidRPr="00B22732" w:rsidRDefault="009E035F" w:rsidP="009E035F">
      <w:pPr>
        <w:pStyle w:val="5"/>
        <w:rPr>
          <w:lang w:eastAsia="zh-CN"/>
        </w:rPr>
      </w:pPr>
      <w:bookmarkStart w:id="161" w:name="OLE_LINK20"/>
      <w:bookmarkStart w:id="162" w:name="_Toc73028263"/>
      <w:r>
        <w:rPr>
          <w:lang w:eastAsia="zh-CN"/>
        </w:rPr>
        <w:t>7.2.3.2 Requirements to support autonomous network level 2</w:t>
      </w:r>
      <w:bookmarkEnd w:id="162"/>
    </w:p>
    <w:bookmarkEnd w:id="161"/>
    <w:p w:rsidR="009E035F" w:rsidRPr="002345D6" w:rsidRDefault="009E035F" w:rsidP="009E035F">
      <w:pPr>
        <w:jc w:val="both"/>
        <w:rPr>
          <w:kern w:val="2"/>
          <w:szCs w:val="18"/>
          <w:lang w:eastAsia="zh-CN" w:bidi="ar-KW"/>
        </w:rPr>
      </w:pPr>
      <w:r>
        <w:rPr>
          <w:b/>
        </w:rPr>
        <w:t>REQ-ANL-</w:t>
      </w:r>
      <w:r>
        <w:rPr>
          <w:b/>
          <w:lang w:eastAsia="zh-CN"/>
        </w:rPr>
        <w:t>RanNeDeploy</w:t>
      </w:r>
      <w:r>
        <w:rPr>
          <w:b/>
        </w:rPr>
        <w:t>-Level_2- FUN-1</w:t>
      </w:r>
      <w:r>
        <w:rPr>
          <w:kern w:val="2"/>
          <w:szCs w:val="18"/>
          <w:lang w:eastAsia="zh-CN" w:bidi="ar-KW"/>
        </w:rPr>
        <w:t xml:space="preserve"> The 3GPP management system shall have autonomy capability to </w:t>
      </w:r>
      <w:r>
        <w:rPr>
          <w:rFonts w:eastAsia="Times New Roman"/>
          <w:lang w:eastAsia="zh-CN"/>
        </w:rPr>
        <w:t>analyse the network configuration data for the RAN NE based on the specified network configuration data generation rules.</w:t>
      </w:r>
      <w:r>
        <w:rPr>
          <w:kern w:val="2"/>
          <w:szCs w:val="18"/>
          <w:lang w:eastAsia="zh-CN" w:bidi="ar-KW"/>
        </w:rPr>
        <w:t xml:space="preserve"> </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-Level_2</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network configuration data generation rules</w:t>
      </w:r>
      <w:r>
        <w:rPr>
          <w:kern w:val="2"/>
          <w:szCs w:val="18"/>
          <w:lang w:eastAsia="zh-CN" w:bidi="ar-KW"/>
        </w:rPr>
        <w:t>.</w:t>
      </w:r>
    </w:p>
    <w:p w:rsidR="009E035F" w:rsidRPr="00B22732" w:rsidRDefault="009E035F" w:rsidP="009E035F">
      <w:pPr>
        <w:pStyle w:val="5"/>
        <w:rPr>
          <w:lang w:eastAsia="zh-CN"/>
        </w:rPr>
      </w:pPr>
      <w:bookmarkStart w:id="163" w:name="_Toc73028264"/>
      <w:r>
        <w:rPr>
          <w:lang w:eastAsia="zh-CN"/>
        </w:rPr>
        <w:t>7.2.3.3 Requirements to support autonomous network level 3</w:t>
      </w:r>
      <w:bookmarkEnd w:id="163"/>
    </w:p>
    <w:p w:rsidR="009E035F" w:rsidRDefault="009E035F" w:rsidP="009E035F">
      <w:pPr>
        <w:jc w:val="both"/>
        <w:rPr>
          <w:kern w:val="2"/>
          <w:szCs w:val="18"/>
          <w:lang w:eastAsia="zh-CN" w:bidi="ar-KW"/>
        </w:rPr>
      </w:pPr>
      <w:r>
        <w:rPr>
          <w:b/>
        </w:rPr>
        <w:t>REQ-ANL-</w:t>
      </w:r>
      <w:r>
        <w:rPr>
          <w:b/>
          <w:lang w:eastAsia="zh-CN"/>
        </w:rPr>
        <w:t>RanNeDeploy</w:t>
      </w:r>
      <w:r>
        <w:rPr>
          <w:b/>
        </w:rPr>
        <w:t>-Level_3- FUN-1</w:t>
      </w:r>
      <w:r>
        <w:rPr>
          <w:kern w:val="2"/>
          <w:szCs w:val="18"/>
          <w:lang w:eastAsia="zh-CN" w:bidi="ar-KW"/>
        </w:rPr>
        <w:t xml:space="preserve"> The 3GPP management system shall have autonomy capability to </w:t>
      </w:r>
      <w:r>
        <w:rPr>
          <w:rFonts w:eastAsia="Times New Roman"/>
          <w:lang w:eastAsia="zh-CN"/>
        </w:rPr>
        <w:t>analyse and determine the network configuration data for the RAN NE based on the specified network configuration data generation policies.</w:t>
      </w:r>
      <w:r>
        <w:rPr>
          <w:kern w:val="2"/>
          <w:szCs w:val="18"/>
          <w:lang w:eastAsia="zh-CN" w:bidi="ar-KW"/>
        </w:rPr>
        <w:t xml:space="preserve">  </w:t>
      </w:r>
    </w:p>
    <w:p w:rsidR="009E035F" w:rsidRDefault="009E035F" w:rsidP="009E035F">
      <w:pPr>
        <w:jc w:val="both"/>
        <w:rPr>
          <w:rFonts w:eastAsia="Times New Roman"/>
          <w:lang w:eastAsia="zh-CN"/>
        </w:rPr>
      </w:pPr>
      <w:r>
        <w:rPr>
          <w:b/>
        </w:rPr>
        <w:t>REQ-ANL-</w:t>
      </w:r>
      <w:r>
        <w:rPr>
          <w:b/>
          <w:lang w:eastAsia="zh-CN"/>
        </w:rPr>
        <w:t>RanNeDeploy</w:t>
      </w:r>
      <w:r>
        <w:rPr>
          <w:b/>
        </w:rPr>
        <w:t>-Level_3- FUN-2</w:t>
      </w:r>
      <w:r>
        <w:rPr>
          <w:kern w:val="2"/>
          <w:szCs w:val="18"/>
          <w:lang w:eastAsia="zh-CN" w:bidi="ar-KW"/>
        </w:rPr>
        <w:t xml:space="preserve"> The 3GPP management system shall have autonomy capability to </w:t>
      </w:r>
      <w:r>
        <w:rPr>
          <w:rFonts w:eastAsia="Times New Roman"/>
          <w:lang w:eastAsia="zh-CN"/>
        </w:rPr>
        <w:t>perform the RAN NE commissioning test based on specified commissioning test policies.</w:t>
      </w:r>
    </w:p>
    <w:p w:rsidR="009E035F" w:rsidRPr="00910F43" w:rsidRDefault="009E035F" w:rsidP="009E035F">
      <w:pPr>
        <w:jc w:val="both"/>
        <w:rPr>
          <w:kern w:val="2"/>
          <w:szCs w:val="18"/>
          <w:lang w:eastAsia="zh-CN" w:bidi="ar-KW"/>
        </w:rPr>
      </w:pPr>
      <w:r>
        <w:rPr>
          <w:b/>
        </w:rPr>
        <w:lastRenderedPageBreak/>
        <w:t>REQ-ANL-</w:t>
      </w:r>
      <w:r>
        <w:rPr>
          <w:b/>
          <w:lang w:eastAsia="zh-CN"/>
        </w:rPr>
        <w:t>RanNeDeploy</w:t>
      </w:r>
      <w:r>
        <w:rPr>
          <w:b/>
        </w:rPr>
        <w:t>-Level_3- FUN-3</w:t>
      </w:r>
      <w:r>
        <w:rPr>
          <w:kern w:val="2"/>
          <w:szCs w:val="18"/>
          <w:lang w:eastAsia="zh-CN" w:bidi="ar-KW"/>
        </w:rPr>
        <w:t xml:space="preserve"> The 3GPP management system shall have autonomy capability to </w:t>
      </w:r>
      <w:r>
        <w:rPr>
          <w:rFonts w:eastAsia="Times New Roman"/>
          <w:lang w:eastAsia="zh-CN"/>
        </w:rPr>
        <w:t>perform the RAN NE dialling test based on specified dialling test policies.</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1</w:t>
      </w:r>
      <w:r>
        <w:rPr>
          <w:kern w:val="2"/>
          <w:szCs w:val="18"/>
          <w:lang w:eastAsia="zh-CN" w:bidi="ar-KW"/>
        </w:rPr>
        <w:t xml:space="preserve"> The 3GPP management system shall have the capability allowing its authorized consumer to specify the</w:t>
      </w:r>
      <w:r w:rsidRPr="00910F43">
        <w:rPr>
          <w:rFonts w:eastAsia="Times New Roman"/>
          <w:lang w:eastAsia="zh-CN"/>
        </w:rPr>
        <w:t xml:space="preserve"> </w:t>
      </w:r>
      <w:r>
        <w:rPr>
          <w:rFonts w:eastAsia="Times New Roman"/>
          <w:lang w:eastAsia="zh-CN"/>
        </w:rPr>
        <w:t>network configuration data generation policies</w:t>
      </w:r>
      <w:r>
        <w:rPr>
          <w:kern w:val="2"/>
          <w:szCs w:val="18"/>
          <w:lang w:eastAsia="zh-CN" w:bidi="ar-KW"/>
        </w:rPr>
        <w:t>.</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commissioning test policies.</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4</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sidR="00706044">
        <w:rPr>
          <w:rFonts w:eastAsia="Times New Roman"/>
          <w:lang w:eastAsia="zh-CN"/>
        </w:rPr>
        <w:t>dialling</w:t>
      </w:r>
      <w:r>
        <w:rPr>
          <w:rFonts w:eastAsia="Times New Roman"/>
          <w:lang w:eastAsia="zh-CN"/>
        </w:rPr>
        <w:t xml:space="preserve"> test policies.</w:t>
      </w:r>
    </w:p>
    <w:p w:rsidR="009E035F" w:rsidRPr="00B22732" w:rsidRDefault="009E035F" w:rsidP="009E035F">
      <w:pPr>
        <w:pStyle w:val="5"/>
        <w:rPr>
          <w:lang w:eastAsia="zh-CN"/>
        </w:rPr>
      </w:pPr>
      <w:bookmarkStart w:id="164" w:name="_Toc73028265"/>
      <w:r>
        <w:rPr>
          <w:lang w:eastAsia="zh-CN"/>
        </w:rPr>
        <w:t>7.2.3.4 Requirements to support autonomous network level 4</w:t>
      </w:r>
      <w:bookmarkEnd w:id="164"/>
    </w:p>
    <w:p w:rsidR="009E035F" w:rsidRDefault="009E035F" w:rsidP="009E035F">
      <w:pPr>
        <w:jc w:val="both"/>
        <w:rPr>
          <w:kern w:val="2"/>
          <w:szCs w:val="18"/>
          <w:lang w:eastAsia="zh-CN" w:bidi="ar-KW"/>
        </w:rPr>
      </w:pPr>
      <w:r>
        <w:rPr>
          <w:b/>
        </w:rPr>
        <w:t>REQ-ANL-</w:t>
      </w:r>
      <w:r>
        <w:rPr>
          <w:b/>
          <w:lang w:eastAsia="zh-CN"/>
        </w:rPr>
        <w:t>RanNeDeploy</w:t>
      </w:r>
      <w:r>
        <w:rPr>
          <w:b/>
        </w:rPr>
        <w:t>-Level_4-FUN-1</w:t>
      </w:r>
      <w:r>
        <w:rPr>
          <w:kern w:val="2"/>
          <w:szCs w:val="18"/>
          <w:lang w:eastAsia="zh-CN" w:bidi="ar-KW"/>
        </w:rPr>
        <w:t xml:space="preserve"> The 3GPP management system shall have autonomy capability to </w:t>
      </w:r>
      <w:r>
        <w:rPr>
          <w:rFonts w:eastAsia="Times New Roman"/>
          <w:lang w:eastAsia="zh-CN"/>
        </w:rPr>
        <w:t xml:space="preserve">determine or update RAN NE deployment policies according to RAN NE deployment intent based on specified intent translation policies. </w:t>
      </w:r>
      <w:r>
        <w:rPr>
          <w:kern w:val="2"/>
          <w:szCs w:val="18"/>
          <w:lang w:eastAsia="zh-CN" w:bidi="ar-KW"/>
        </w:rPr>
        <w:t xml:space="preserve"> </w:t>
      </w:r>
    </w:p>
    <w:p w:rsidR="009E035F" w:rsidRPr="00BC7A75" w:rsidRDefault="009E035F" w:rsidP="009E035F">
      <w:pPr>
        <w:jc w:val="both"/>
        <w:rPr>
          <w:lang w:eastAsia="zh-CN"/>
        </w:rPr>
      </w:pPr>
      <w:r>
        <w:rPr>
          <w:b/>
        </w:rPr>
        <w:t>REQ-ANL-</w:t>
      </w:r>
      <w:r>
        <w:rPr>
          <w:b/>
          <w:lang w:eastAsia="zh-CN"/>
        </w:rPr>
        <w:t>RanNeDeploy</w:t>
      </w:r>
      <w:r>
        <w:rPr>
          <w:b/>
        </w:rPr>
        <w:t>-Level_4- FUN-2</w:t>
      </w:r>
      <w:r>
        <w:rPr>
          <w:kern w:val="2"/>
          <w:szCs w:val="18"/>
          <w:lang w:eastAsia="zh-CN" w:bidi="ar-KW"/>
        </w:rPr>
        <w:t xml:space="preserve"> The 3GPP management system shall have autonomy capability to </w:t>
      </w:r>
      <w:r>
        <w:rPr>
          <w:rFonts w:eastAsia="Times New Roman"/>
          <w:lang w:eastAsia="zh-CN"/>
        </w:rPr>
        <w:t>evaluate RAN NE deployment intent fulfilment result based on specified intent evaluation policies.</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w:t>
      </w:r>
      <w:r>
        <w:rPr>
          <w:kern w:val="2"/>
          <w:szCs w:val="18"/>
          <w:lang w:eastAsia="zh-CN" w:bidi="ar-KW"/>
        </w:rPr>
        <w:t xml:space="preserve"> intent translation policies.</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 xml:space="preserve"> evaluation policies.</w:t>
      </w:r>
    </w:p>
    <w:p w:rsidR="009E035F" w:rsidRPr="00B22732" w:rsidRDefault="009E035F" w:rsidP="009E035F">
      <w:pPr>
        <w:pStyle w:val="5"/>
        <w:rPr>
          <w:lang w:eastAsia="zh-CN"/>
        </w:rPr>
      </w:pPr>
      <w:bookmarkStart w:id="165" w:name="_Toc73028266"/>
      <w:r>
        <w:rPr>
          <w:lang w:eastAsia="zh-CN"/>
        </w:rPr>
        <w:t>7.2.3.5 Requirements to support autonomous network level 5</w:t>
      </w:r>
      <w:bookmarkEnd w:id="165"/>
    </w:p>
    <w:p w:rsidR="009E035F" w:rsidRDefault="009E035F" w:rsidP="009E035F">
      <w:pPr>
        <w:rPr>
          <w:lang w:eastAsia="zh-CN"/>
        </w:rPr>
      </w:pPr>
      <w:r>
        <w:rPr>
          <w:b/>
        </w:rPr>
        <w:t>REQ-ANL-RanNeDeploy-Level_5-FUN-1</w:t>
      </w:r>
      <w:r>
        <w:rPr>
          <w:kern w:val="2"/>
          <w:szCs w:val="18"/>
          <w:lang w:eastAsia="zh-CN" w:bidi="ar-KW"/>
        </w:rPr>
        <w:t xml:space="preserve"> The 3GPP management system shall have autonomy capability to </w:t>
      </w:r>
      <w:r>
        <w:rPr>
          <w:lang w:eastAsia="zh-CN"/>
        </w:rPr>
        <w:t xml:space="preserve">generate the </w:t>
      </w:r>
      <w:r>
        <w:rPr>
          <w:rFonts w:eastAsia="Times New Roman"/>
          <w:lang w:eastAsia="zh-CN"/>
        </w:rPr>
        <w:t>RAN NE deployment intent</w:t>
      </w:r>
      <w:r>
        <w:rPr>
          <w:lang w:eastAsia="zh-CN"/>
        </w:rPr>
        <w:t xml:space="preserve"> translation and evaluation policies.</w:t>
      </w:r>
    </w:p>
    <w:p w:rsidR="009E035F" w:rsidRDefault="009E035F" w:rsidP="00F934D5">
      <w:pPr>
        <w:jc w:val="both"/>
        <w:rPr>
          <w:color w:val="000000" w:themeColor="text1"/>
        </w:rPr>
      </w:pPr>
    </w:p>
    <w:p w:rsidR="009E035F" w:rsidRDefault="009E035F" w:rsidP="009E035F">
      <w:pPr>
        <w:pStyle w:val="2"/>
      </w:pPr>
      <w:bookmarkStart w:id="166" w:name="_Toc73028267"/>
      <w:r>
        <w:t>7</w:t>
      </w:r>
      <w:r>
        <w:rPr>
          <w:rFonts w:hint="eastAsia"/>
          <w:lang w:eastAsia="zh-CN"/>
        </w:rPr>
        <w:t>.</w:t>
      </w:r>
      <w:r>
        <w:rPr>
          <w:lang w:eastAsia="zh-CN"/>
        </w:rPr>
        <w:t>3</w:t>
      </w:r>
      <w:r>
        <w:tab/>
        <w:t xml:space="preserve">Generic autonomous network level for </w:t>
      </w:r>
      <w:r w:rsidRPr="005D435F">
        <w:t>fault management</w:t>
      </w:r>
      <w:bookmarkEnd w:id="166"/>
    </w:p>
    <w:p w:rsidR="009E035F" w:rsidRDefault="009E035F" w:rsidP="009E035F">
      <w:pPr>
        <w:pStyle w:val="3"/>
        <w:ind w:left="0" w:firstLine="0"/>
        <w:rPr>
          <w:lang w:eastAsia="zh-CN"/>
        </w:rPr>
      </w:pPr>
      <w:bookmarkStart w:id="167" w:name="_Toc73028268"/>
      <w:r>
        <w:rPr>
          <w:lang w:eastAsia="zh-CN"/>
        </w:rPr>
        <w:t>7.3.1</w:t>
      </w:r>
      <w:r>
        <w:rPr>
          <w:lang w:eastAsia="zh-CN"/>
        </w:rPr>
        <w:tab/>
        <w:t>Generic workflow</w:t>
      </w:r>
      <w:bookmarkEnd w:id="167"/>
    </w:p>
    <w:p w:rsidR="009E035F" w:rsidRDefault="009E035F" w:rsidP="009E035F">
      <w:pPr>
        <w:rPr>
          <w:lang w:eastAsia="zh-CN"/>
        </w:rPr>
      </w:pPr>
      <w:r>
        <w:rPr>
          <w:lang w:eastAsia="zh-CN"/>
        </w:rPr>
        <w:t xml:space="preserve">Following is the generic workflow for </w:t>
      </w:r>
      <w:r w:rsidRPr="005D435F">
        <w:rPr>
          <w:lang w:eastAsia="zh-CN"/>
        </w:rPr>
        <w:t>fault management</w:t>
      </w:r>
      <w:r>
        <w:rPr>
          <w:lang w:eastAsia="zh-CN"/>
        </w:rPr>
        <w:t>:</w:t>
      </w:r>
    </w:p>
    <w:p w:rsidR="009E035F" w:rsidRDefault="009E035F" w:rsidP="009E035F">
      <w:pPr>
        <w:spacing w:after="120"/>
        <w:jc w:val="both"/>
      </w:pPr>
      <w:r w:rsidRPr="006C23C5">
        <w:rPr>
          <w:b/>
          <w:lang w:eastAsia="zh-CN"/>
        </w:rPr>
        <w:t>Intent handling:</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within a specific duration).</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p>
    <w:p w:rsidR="009E035F" w:rsidRPr="0011715A" w:rsidRDefault="009E035F" w:rsidP="009E035F">
      <w:pPr>
        <w:spacing w:after="120"/>
        <w:ind w:leftChars="90" w:left="180"/>
        <w:jc w:val="both"/>
        <w:rPr>
          <w:b/>
          <w:lang w:eastAsia="zh-CN"/>
        </w:rPr>
      </w:pPr>
      <w:r>
        <w:rPr>
          <w:b/>
          <w:lang w:eastAsia="zh-CN"/>
        </w:rPr>
        <w:t>Awareness:</w:t>
      </w:r>
    </w:p>
    <w:p w:rsidR="009E035F" w:rsidRDefault="009E035F" w:rsidP="009E035F">
      <w:pPr>
        <w:pStyle w:val="B1"/>
        <w:ind w:leftChars="141" w:left="566"/>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rsidR="009E035F" w:rsidRPr="0011715A" w:rsidRDefault="009E035F" w:rsidP="009E035F">
      <w:pPr>
        <w:spacing w:after="120"/>
        <w:jc w:val="both"/>
        <w:rPr>
          <w:b/>
          <w:lang w:eastAsia="zh-CN"/>
        </w:rPr>
      </w:pPr>
      <w:r w:rsidRPr="00710622">
        <w:rPr>
          <w:b/>
          <w:lang w:eastAsia="zh-CN"/>
        </w:rPr>
        <w:t>Analysis:</w:t>
      </w:r>
    </w:p>
    <w:p w:rsidR="009E035F" w:rsidRDefault="009E035F" w:rsidP="009E035F">
      <w:pPr>
        <w:pStyle w:val="B1"/>
        <w:jc w:val="both"/>
        <w:rPr>
          <w:lang w:eastAsia="zh-CN"/>
        </w:rPr>
      </w:pPr>
      <w:r w:rsidRPr="00DA452D">
        <w:rPr>
          <w:lang w:eastAsia="zh-CN"/>
        </w:rPr>
        <w:lastRenderedPageBreak/>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and its category</w:t>
      </w:r>
      <w:r>
        <w:rPr>
          <w:lang w:eastAsia="zh-CN"/>
        </w:rPr>
        <w:t xml:space="preserve"> (including fault domain or NE, fault type)</w:t>
      </w:r>
      <w:r w:rsidRPr="00DA452D">
        <w:rPr>
          <w:lang w:eastAsia="zh-CN"/>
        </w:rPr>
        <w:t xml:space="preserve"> based on the alarm information and other fault related information.</w:t>
      </w:r>
    </w:p>
    <w:p w:rsidR="009E035F" w:rsidRPr="00397006"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p>
    <w:p w:rsidR="009E035F" w:rsidRPr="00DA452D"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G</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p>
    <w:p w:rsidR="009E035F"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r>
        <w:rPr>
          <w:lang w:eastAsia="zh-CN"/>
        </w:rPr>
        <w:t xml:space="preserve"> </w:t>
      </w:r>
      <w:r>
        <w:rPr>
          <w:color w:val="000000"/>
          <w:sz w:val="21"/>
          <w:szCs w:val="21"/>
        </w:rPr>
        <w:t>solutions</w:t>
      </w:r>
      <w:r w:rsidRPr="00DA452D">
        <w:rPr>
          <w:lang w:eastAsia="zh-CN"/>
        </w:rPr>
        <w:t>).</w:t>
      </w:r>
    </w:p>
    <w:p w:rsidR="009E035F" w:rsidRPr="00305BC6" w:rsidRDefault="009E035F" w:rsidP="009E035F">
      <w:pPr>
        <w:spacing w:after="120"/>
        <w:jc w:val="both"/>
        <w:rPr>
          <w:b/>
          <w:lang w:eastAsia="zh-CN"/>
        </w:rPr>
      </w:pPr>
      <w:r>
        <w:rPr>
          <w:b/>
          <w:lang w:eastAsia="zh-CN"/>
        </w:rPr>
        <w:t>Decision</w:t>
      </w:r>
      <w:r w:rsidRPr="00710622">
        <w:rPr>
          <w:b/>
          <w:lang w:eastAsia="zh-CN"/>
        </w:rPr>
        <w:t>:</w:t>
      </w:r>
    </w:p>
    <w:p w:rsidR="009E035F"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generation.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p>
    <w:p w:rsidR="009E035F" w:rsidRPr="00305BC6" w:rsidRDefault="009E035F" w:rsidP="009E035F">
      <w:pPr>
        <w:spacing w:after="120"/>
        <w:jc w:val="both"/>
        <w:rPr>
          <w:b/>
          <w:lang w:eastAsia="zh-CN"/>
        </w:rPr>
      </w:pPr>
      <w:r>
        <w:rPr>
          <w:b/>
          <w:lang w:eastAsia="zh-CN"/>
        </w:rPr>
        <w:t>Execution</w:t>
      </w:r>
      <w:r w:rsidRPr="00710622">
        <w:rPr>
          <w:b/>
          <w:lang w:eastAsia="zh-CN"/>
        </w:rPr>
        <w:t>:</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p>
    <w:p w:rsidR="009E035F" w:rsidRPr="005D435F" w:rsidRDefault="009E035F" w:rsidP="009E035F">
      <w:pPr>
        <w:pStyle w:val="B1"/>
        <w:ind w:hanging="1"/>
        <w:jc w:val="both"/>
        <w:rPr>
          <w:lang w:eastAsia="zh-CN"/>
        </w:rPr>
      </w:pPr>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connector/fibre/cable,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network level classification.</w:t>
      </w:r>
    </w:p>
    <w:p w:rsidR="009E035F" w:rsidRPr="00885BC1" w:rsidRDefault="009E035F" w:rsidP="009E035F">
      <w:pPr>
        <w:rPr>
          <w:lang w:eastAsia="zh-CN"/>
        </w:rPr>
      </w:pPr>
    </w:p>
    <w:p w:rsidR="009E035F" w:rsidRDefault="009E035F" w:rsidP="009E035F">
      <w:pPr>
        <w:pStyle w:val="3"/>
        <w:ind w:left="0" w:firstLine="0"/>
        <w:rPr>
          <w:lang w:eastAsia="zh-CN"/>
        </w:rPr>
      </w:pPr>
      <w:bookmarkStart w:id="168" w:name="_Toc73028269"/>
      <w:r>
        <w:rPr>
          <w:lang w:eastAsia="zh-CN"/>
        </w:rPr>
        <w:t>7.3.2 Generic autonomous network level</w:t>
      </w:r>
      <w:bookmarkEnd w:id="168"/>
    </w:p>
    <w:p w:rsidR="009E035F" w:rsidRDefault="009E035F" w:rsidP="009E035F">
      <w:pPr>
        <w:spacing w:after="120"/>
        <w:jc w:val="both"/>
        <w:rPr>
          <w:lang w:eastAsia="zh-CN"/>
        </w:rPr>
      </w:pPr>
      <w:r>
        <w:rPr>
          <w:lang w:eastAsia="zh-CN"/>
        </w:rPr>
        <w:t xml:space="preserve">Level 0: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w:t>
      </w:r>
      <w:r w:rsidRPr="00D74AE0">
        <w:rPr>
          <w:rFonts w:eastAsia="Times New Roman"/>
          <w:lang w:eastAsia="zh-CN"/>
        </w:rPr>
        <w:t xml:space="preserve"> are accomplished by human.</w:t>
      </w:r>
    </w:p>
    <w:p w:rsidR="009E035F" w:rsidRDefault="009E035F" w:rsidP="009E035F">
      <w:pPr>
        <w:spacing w:after="120"/>
        <w:jc w:val="both"/>
      </w:pPr>
      <w:r w:rsidRPr="00633793">
        <w:rPr>
          <w:lang w:eastAsia="zh-CN"/>
        </w:rPr>
        <w:t xml:space="preserve"> </w:t>
      </w:r>
      <w:r>
        <w:rPr>
          <w:lang w:eastAsia="zh-CN"/>
        </w:rPr>
        <w:t xml:space="preserve">Level 1: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J</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w:t>
      </w:r>
      <w:r w:rsidRPr="00D74AE0">
        <w:rPr>
          <w:rFonts w:eastAsia="Times New Roman"/>
          <w:lang w:eastAsia="zh-CN"/>
        </w:rPr>
        <w:t xml:space="preserve"> are accomplished by human.</w:t>
      </w:r>
    </w:p>
    <w:p w:rsidR="009E035F" w:rsidRDefault="009E035F" w:rsidP="009E035F">
      <w:pPr>
        <w:spacing w:after="120"/>
        <w:jc w:val="both"/>
      </w:pPr>
      <w:r w:rsidRPr="00633793">
        <w:rPr>
          <w:lang w:eastAsia="zh-CN"/>
        </w:rPr>
        <w:t xml:space="preserve"> </w:t>
      </w:r>
      <w:r>
        <w:rPr>
          <w:lang w:eastAsia="zh-CN"/>
        </w:rPr>
        <w:t xml:space="preserve">Level 2: </w:t>
      </w:r>
    </w:p>
    <w:p w:rsidR="009E035F" w:rsidRPr="006D3411" w:rsidRDefault="009E035F" w:rsidP="009E035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The tasks of fault management action execution (Task J)</w:t>
      </w:r>
      <w:r>
        <w:rPr>
          <w:rFonts w:eastAsia="Times New Roman"/>
          <w:lang w:eastAsia="zh-CN"/>
        </w:rPr>
        <w:t xml:space="preserve"> and</w:t>
      </w:r>
      <w:r w:rsidRPr="006D3411">
        <w:rPr>
          <w:rFonts w:eastAsia="Times New Roman"/>
          <w:lang w:eastAsia="zh-CN"/>
        </w:rPr>
        <w:t xml:space="preserve"> fault related information collection (Task C) are fully accomplished by telecom system.</w:t>
      </w:r>
    </w:p>
    <w:p w:rsidR="009E035F" w:rsidRPr="006D3411" w:rsidRDefault="009E035F" w:rsidP="009E035F">
      <w:pPr>
        <w:pStyle w:val="B1"/>
        <w:overflowPunct w:val="0"/>
        <w:autoSpaceDE w:val="0"/>
        <w:autoSpaceDN w:val="0"/>
        <w:adjustRightInd w:val="0"/>
        <w:textAlignment w:val="baseline"/>
        <w:rPr>
          <w:rFonts w:eastAsia="Times New Roman"/>
          <w:lang w:eastAsia="zh-CN"/>
        </w:rPr>
      </w:pPr>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G, Task H,  Task I) are accomplished by human.</w:t>
      </w:r>
    </w:p>
    <w:p w:rsidR="009E035F" w:rsidRPr="006D3411" w:rsidRDefault="009E035F" w:rsidP="009E035F">
      <w:pPr>
        <w:spacing w:after="120"/>
        <w:jc w:val="both"/>
      </w:pPr>
      <w:r w:rsidRPr="006D3411">
        <w:rPr>
          <w:lang w:eastAsia="zh-CN"/>
        </w:rPr>
        <w:t xml:space="preserve"> Level 3: </w:t>
      </w:r>
    </w:p>
    <w:p w:rsidR="009E035F" w:rsidRPr="00D74AE0" w:rsidRDefault="009E035F" w:rsidP="009E035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Compared to Level 2, telecom system can additionally execute the tasks of fault root cause analysis bas</w:t>
      </w:r>
      <w:r>
        <w:rPr>
          <w:rFonts w:eastAsia="Times New Roman"/>
          <w:lang w:eastAsia="zh-CN"/>
        </w:rPr>
        <w:t xml:space="preserve">ed on specified analysis policies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 xml:space="preserve">). For certain network faults, telecom system </w:t>
      </w:r>
      <w:r>
        <w:rPr>
          <w:rFonts w:eastAsia="Times New Roman"/>
          <w:lang w:eastAsia="zh-CN"/>
        </w:rPr>
        <w:t xml:space="preserve">can also additionally execute the tasks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r>
        <w:rPr>
          <w:rFonts w:eastAsia="Times New Roman"/>
          <w:lang w:eastAsia="zh-CN"/>
        </w:rPr>
        <w:t xml:space="preserve"> </w:t>
      </w:r>
      <w:r w:rsidRPr="006D3411">
        <w:rPr>
          <w:rFonts w:eastAsia="Times New Roman"/>
          <w:lang w:eastAsia="zh-CN"/>
        </w:rPr>
        <w:t>The tasks of</w:t>
      </w:r>
      <w:r>
        <w:rPr>
          <w:rFonts w:eastAsia="Times New Roman"/>
          <w:lang w:eastAsia="zh-CN"/>
        </w:rPr>
        <w:t xml:space="preserve"> alarm filtering (Task D) and </w:t>
      </w:r>
      <w:r w:rsidRPr="006D3411">
        <w:rPr>
          <w:lang w:eastAsia="zh-CN"/>
        </w:rPr>
        <w:t>fault recognition</w:t>
      </w:r>
      <w:r w:rsidRPr="006D3411">
        <w:rPr>
          <w:rFonts w:eastAsia="Times New Roman"/>
          <w:lang w:eastAsia="zh-CN"/>
        </w:rPr>
        <w:t xml:space="preserve"> (Task E)</w:t>
      </w:r>
      <w:r>
        <w:rPr>
          <w:rFonts w:eastAsia="Times New Roman"/>
          <w:lang w:eastAsia="zh-CN"/>
        </w:rPr>
        <w:t xml:space="preserve"> </w:t>
      </w:r>
      <w:r w:rsidRPr="006D3411">
        <w:rPr>
          <w:rFonts w:eastAsia="Times New Roman"/>
          <w:lang w:eastAsia="zh-CN"/>
        </w:rPr>
        <w:t>are fully accomplished by telecom system</w:t>
      </w:r>
      <w:r>
        <w:rPr>
          <w:rFonts w:eastAsia="Times New Roman"/>
          <w:lang w:eastAsia="zh-CN"/>
        </w:rPr>
        <w:t>.</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p>
    <w:p w:rsidR="009E035F" w:rsidRDefault="009E035F" w:rsidP="009E035F">
      <w:pPr>
        <w:spacing w:after="120"/>
        <w:jc w:val="both"/>
        <w:rPr>
          <w:lang w:eastAsia="zh-CN"/>
        </w:rPr>
      </w:pPr>
      <w:r w:rsidRPr="00C51CCD">
        <w:rPr>
          <w:lang w:eastAsia="zh-CN"/>
        </w:rPr>
        <w:lastRenderedPageBreak/>
        <w:t xml:space="preserve"> </w:t>
      </w:r>
      <w:r>
        <w:rPr>
          <w:lang w:eastAsia="zh-CN"/>
        </w:rPr>
        <w:t xml:space="preserve">Level 4: </w:t>
      </w:r>
    </w:p>
    <w:p w:rsidR="009E035F" w:rsidRPr="00D74AE0" w:rsidRDefault="009E035F" w:rsidP="009E035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Compared to Level 3, </w:t>
      </w:r>
      <w:r>
        <w:rPr>
          <w:rFonts w:eastAsia="Times New Roman"/>
          <w:lang w:eastAsia="zh-CN"/>
        </w:rPr>
        <w:t>f</w:t>
      </w:r>
      <w:r w:rsidRPr="00D74AE0">
        <w:rPr>
          <w:rFonts w:eastAsia="Times New Roman"/>
          <w:lang w:eastAsia="zh-CN"/>
        </w:rPr>
        <w:t xml:space="preserve">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fault</w:t>
      </w:r>
      <w:r>
        <w:rPr>
          <w:rFonts w:eastAsia="Times New Roman"/>
          <w:lang w:eastAsia="zh-CN"/>
        </w:rPr>
        <w:t xml:space="preserve"> prediction (Task F), </w:t>
      </w:r>
      <w:r w:rsidRPr="006D3411">
        <w:rPr>
          <w:rFonts w:eastAsia="Times New Roman"/>
          <w:lang w:eastAsia="zh-CN"/>
        </w:rPr>
        <w:t xml:space="preserve">fault root cause analysis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w:t>
      </w:r>
      <w:r>
        <w:rPr>
          <w:rFonts w:eastAsia="Times New Roman"/>
          <w:lang w:eastAsia="zh-CN"/>
        </w:rPr>
        <w:t xml:space="preserve">,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are accomplished automatically by telecom system without human intervention.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p>
    <w:p w:rsidR="009E035F" w:rsidRDefault="009E035F" w:rsidP="009E035F">
      <w:pPr>
        <w:spacing w:after="120"/>
        <w:jc w:val="both"/>
      </w:pPr>
      <w:r w:rsidRPr="00C51CCD">
        <w:rPr>
          <w:lang w:eastAsia="zh-CN"/>
        </w:rPr>
        <w:t xml:space="preserve"> </w:t>
      </w:r>
      <w:r>
        <w:rPr>
          <w:lang w:eastAsia="zh-CN"/>
        </w:rPr>
        <w:t xml:space="preserve">Level 5: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p>
    <w:p w:rsidR="009E035F" w:rsidRDefault="009E035F" w:rsidP="009E035F">
      <w:pPr>
        <w:pStyle w:val="B1"/>
        <w:overflowPunct w:val="0"/>
        <w:autoSpaceDE w:val="0"/>
        <w:autoSpaceDN w:val="0"/>
        <w:adjustRightInd w:val="0"/>
        <w:textAlignment w:val="baseline"/>
        <w:rPr>
          <w:lang w:eastAsia="zh-CN"/>
        </w:rPr>
      </w:pPr>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p>
    <w:p w:rsidR="009E035F" w:rsidRDefault="009E035F" w:rsidP="009E035F">
      <w:pPr>
        <w:pStyle w:val="B1"/>
        <w:overflowPunct w:val="0"/>
        <w:autoSpaceDE w:val="0"/>
        <w:autoSpaceDN w:val="0"/>
        <w:adjustRightInd w:val="0"/>
        <w:ind w:left="0" w:firstLine="0"/>
        <w:jc w:val="center"/>
        <w:textAlignment w:val="baseline"/>
        <w:rPr>
          <w:rFonts w:eastAsia="Times New Roman"/>
          <w:lang w:eastAsia="zh-CN"/>
        </w:rPr>
      </w:pPr>
      <w:r w:rsidRPr="003131D1">
        <w:rPr>
          <w:rFonts w:eastAsia="Times New Roman"/>
          <w:noProof/>
          <w:lang w:val="en-US" w:eastAsia="zh-CN"/>
        </w:rPr>
        <w:drawing>
          <wp:inline distT="0" distB="0" distL="0" distR="0" wp14:anchorId="464D76B4" wp14:editId="24CFAE29">
            <wp:extent cx="6120130" cy="271907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719070"/>
                    </a:xfrm>
                    <a:prstGeom prst="rect">
                      <a:avLst/>
                    </a:prstGeom>
                    <a:noFill/>
                  </pic:spPr>
                </pic:pic>
              </a:graphicData>
            </a:graphic>
          </wp:inline>
        </w:drawing>
      </w:r>
    </w:p>
    <w:p w:rsidR="009E035F" w:rsidRPr="00D74AE0" w:rsidRDefault="009E035F" w:rsidP="009E035F">
      <w:pPr>
        <w:pStyle w:val="B1"/>
        <w:overflowPunct w:val="0"/>
        <w:autoSpaceDE w:val="0"/>
        <w:autoSpaceDN w:val="0"/>
        <w:adjustRightInd w:val="0"/>
        <w:ind w:left="0" w:firstLine="0"/>
        <w:jc w:val="center"/>
        <w:textAlignment w:val="baseline"/>
        <w:rPr>
          <w:rFonts w:eastAsia="Times New Roman"/>
          <w:lang w:eastAsia="zh-CN"/>
        </w:rPr>
      </w:pPr>
      <w:r w:rsidRPr="00F62B95">
        <w:rPr>
          <w:rFonts w:ascii="Arial" w:eastAsia="Times New Roman" w:hAnsi="Arial"/>
          <w:b/>
          <w:lang w:eastAsia="zh-CN"/>
        </w:rPr>
        <w:t xml:space="preserve">Figure </w:t>
      </w:r>
      <w:r>
        <w:rPr>
          <w:rFonts w:ascii="Arial" w:eastAsia="Times New Roman" w:hAnsi="Arial"/>
          <w:b/>
          <w:lang w:eastAsia="zh-CN"/>
        </w:rPr>
        <w:t>7</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r>
        <w:rPr>
          <w:rFonts w:ascii="Arial" w:eastAsia="Times New Roman" w:hAnsi="Arial"/>
          <w:b/>
          <w:lang w:eastAsia="zh-CN"/>
        </w:rPr>
        <w:t>2</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w:t>
      </w:r>
      <w:r w:rsidRPr="005D435F">
        <w:rPr>
          <w:rFonts w:ascii="Arial" w:eastAsia="Times New Roman" w:hAnsi="Arial"/>
          <w:b/>
          <w:lang w:eastAsia="zh-CN"/>
        </w:rPr>
        <w:t xml:space="preserve">Generic </w:t>
      </w:r>
      <w:r>
        <w:rPr>
          <w:rFonts w:ascii="Arial" w:eastAsia="Times New Roman" w:hAnsi="Arial"/>
          <w:b/>
          <w:lang w:eastAsia="zh-CN"/>
        </w:rPr>
        <w:t>c</w:t>
      </w:r>
      <w:r w:rsidRPr="00F62B95">
        <w:rPr>
          <w:rFonts w:ascii="Arial" w:eastAsia="Times New Roman" w:hAnsi="Arial"/>
          <w:b/>
          <w:lang w:eastAsia="zh-CN"/>
        </w:rPr>
        <w:t xml:space="preserve">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p>
    <w:p w:rsidR="009E035F" w:rsidRPr="005D435F" w:rsidRDefault="009E035F" w:rsidP="009E035F"/>
    <w:p w:rsidR="009E035F" w:rsidRDefault="009E035F" w:rsidP="009E035F">
      <w:pPr>
        <w:pStyle w:val="3"/>
        <w:ind w:left="0" w:firstLine="0"/>
        <w:rPr>
          <w:lang w:eastAsia="zh-CN"/>
        </w:rPr>
      </w:pPr>
      <w:bookmarkStart w:id="169" w:name="_Toc73028270"/>
      <w:r>
        <w:rPr>
          <w:lang w:eastAsia="zh-CN"/>
        </w:rPr>
        <w:t>7.3.3 Generic requirements</w:t>
      </w:r>
      <w:bookmarkEnd w:id="169"/>
    </w:p>
    <w:p w:rsidR="009E035F" w:rsidRDefault="009E035F" w:rsidP="009E035F">
      <w:pPr>
        <w:jc w:val="both"/>
        <w:rPr>
          <w:lang w:eastAsia="zh-CN"/>
        </w:rPr>
      </w:pPr>
      <w:r>
        <w:rPr>
          <w:lang w:eastAsia="zh-CN"/>
        </w:rPr>
        <w:t xml:space="preserve">Following are the functional requirements and interface requirements for 3GPP management system to support each autonomous network level (except for level 0) for </w:t>
      </w:r>
      <w:r w:rsidRPr="00265456">
        <w:rPr>
          <w:lang w:eastAsia="zh-CN"/>
        </w:rPr>
        <w:t xml:space="preserve">fault </w:t>
      </w:r>
      <w:r>
        <w:rPr>
          <w:rFonts w:eastAsia="Times New Roman"/>
          <w:lang w:eastAsia="zh-CN"/>
        </w:rPr>
        <w:t>management</w:t>
      </w:r>
      <w:r>
        <w:rPr>
          <w:lang w:eastAsia="zh-CN"/>
        </w:rPr>
        <w:t>.</w:t>
      </w:r>
    </w:p>
    <w:p w:rsidR="009E035F" w:rsidRPr="00B6651F" w:rsidRDefault="009E035F" w:rsidP="009E035F">
      <w:pPr>
        <w:jc w:val="both"/>
        <w:rPr>
          <w:i/>
          <w:color w:val="FF0000"/>
          <w:lang w:eastAsia="zh-CN"/>
        </w:rPr>
      </w:pPr>
      <w:r w:rsidRPr="00B6651F">
        <w:rPr>
          <w:i/>
          <w:color w:val="FF0000"/>
          <w:lang w:eastAsia="zh-CN"/>
        </w:rPr>
        <w:t xml:space="preserve">Editor’s note: </w:t>
      </w:r>
      <w:r>
        <w:rPr>
          <w:i/>
          <w:color w:val="FF0000"/>
          <w:lang w:eastAsia="zh-CN"/>
        </w:rPr>
        <w:t>a</w:t>
      </w:r>
      <w:r w:rsidRPr="00B6651F">
        <w:rPr>
          <w:i/>
          <w:color w:val="FF0000"/>
          <w:lang w:eastAsia="zh-CN"/>
        </w:rPr>
        <w:t>ll requirements that do not have any stage 2 and 3 solution shall be deleted before this TS is made public.</w:t>
      </w:r>
    </w:p>
    <w:p w:rsidR="009E035F" w:rsidRPr="00B22732" w:rsidRDefault="009E035F" w:rsidP="009E035F">
      <w:pPr>
        <w:pStyle w:val="5"/>
        <w:rPr>
          <w:lang w:eastAsia="zh-CN"/>
        </w:rPr>
      </w:pPr>
      <w:bookmarkStart w:id="170" w:name="_Toc73028271"/>
      <w:r>
        <w:rPr>
          <w:lang w:eastAsia="zh-CN"/>
        </w:rPr>
        <w:t>7.3.3.1 Requirements to support autonomous network level 1</w:t>
      </w:r>
      <w:bookmarkEnd w:id="170"/>
      <w:r>
        <w:rPr>
          <w:lang w:eastAsia="zh-CN"/>
        </w:rPr>
        <w:t xml:space="preserve"> </w:t>
      </w:r>
    </w:p>
    <w:p w:rsidR="009E035F" w:rsidRPr="00A60253" w:rsidRDefault="009E035F" w:rsidP="009E035F">
      <w:pPr>
        <w:jc w:val="both"/>
        <w:rPr>
          <w:kern w:val="2"/>
          <w:szCs w:val="18"/>
          <w:lang w:eastAsia="zh-CN" w:bidi="ar-KW"/>
        </w:rPr>
      </w:pPr>
      <w:r w:rsidRPr="00A60253">
        <w:rPr>
          <w:b/>
        </w:rPr>
        <w:t>REQ-ANL-FM-Level_1-FUN-1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Pr>
          <w:lang w:eastAsia="zh-CN"/>
        </w:rPr>
        <w:t xml:space="preserve">with corresponding network elements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9E035F" w:rsidRDefault="009E035F" w:rsidP="009E035F">
      <w:pPr>
        <w:jc w:val="both"/>
        <w:rPr>
          <w:kern w:val="2"/>
          <w:szCs w:val="18"/>
          <w:lang w:eastAsia="zh-CN" w:bidi="ar-KW"/>
        </w:rPr>
      </w:pPr>
      <w:r w:rsidRPr="00A60253">
        <w:rPr>
          <w:b/>
        </w:rPr>
        <w:t>REQ-ANL-FM-Level_1-FUN-2</w:t>
      </w:r>
      <w:r w:rsidRPr="00A60253">
        <w:rPr>
          <w:kern w:val="2"/>
          <w:szCs w:val="18"/>
          <w:lang w:eastAsia="zh-CN" w:bidi="ar-KW"/>
        </w:rPr>
        <w:t xml:space="preserve"> The 3GPP management system shall have autonomy capability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p>
    <w:p w:rsidR="009E035F" w:rsidRPr="00A60253" w:rsidRDefault="009E035F" w:rsidP="009E035F">
      <w:pPr>
        <w:jc w:val="both"/>
        <w:rPr>
          <w:kern w:val="2"/>
          <w:szCs w:val="18"/>
          <w:lang w:eastAsia="zh-CN" w:bidi="ar-KW"/>
        </w:rPr>
      </w:pPr>
      <w:r w:rsidRPr="00A60253">
        <w:rPr>
          <w:b/>
        </w:rPr>
        <w:t>REQ-ANL-FM-Level_1-FUN-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p>
    <w:p w:rsidR="009E035F" w:rsidRPr="00A60253"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Pr>
          <w:lang w:eastAsia="zh-CN"/>
        </w:rPr>
        <w:t>fault</w:t>
      </w:r>
      <w:r w:rsidRPr="00A60253">
        <w:rPr>
          <w:rFonts w:eastAsia="Times New Roman"/>
          <w:lang w:eastAsia="zh-CN"/>
        </w:rPr>
        <w:t xml:space="preserve"> reco</w:t>
      </w:r>
      <w:r>
        <w:rPr>
          <w:rFonts w:eastAsia="Times New Roman"/>
          <w:lang w:eastAsia="zh-CN"/>
        </w:rPr>
        <w:t>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9E035F"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fault related data</w:t>
      </w:r>
      <w:r w:rsidRPr="00A60253">
        <w:rPr>
          <w:kern w:val="2"/>
          <w:szCs w:val="18"/>
          <w:lang w:eastAsia="zh-CN" w:bidi="ar-KW"/>
        </w:rPr>
        <w:t xml:space="preserve"> collection rules.</w:t>
      </w:r>
    </w:p>
    <w:p w:rsidR="009E035F" w:rsidRDefault="009E035F" w:rsidP="009E035F">
      <w:pPr>
        <w:jc w:val="both"/>
        <w:rPr>
          <w:kern w:val="2"/>
          <w:szCs w:val="18"/>
          <w:lang w:eastAsia="zh-CN" w:bidi="ar-KW"/>
        </w:rPr>
      </w:pPr>
      <w:r w:rsidRPr="00A60253">
        <w:rPr>
          <w:b/>
          <w:kern w:val="2"/>
          <w:szCs w:val="18"/>
          <w:lang w:eastAsia="zh-CN" w:bidi="ar-KW"/>
        </w:rPr>
        <w:lastRenderedPageBreak/>
        <w:t>REQ-ANL-</w:t>
      </w:r>
      <w:r w:rsidRPr="00A60253">
        <w:rPr>
          <w:b/>
        </w:rPr>
        <w:t>FM-Level_1-</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alarm </w:t>
      </w:r>
      <w:r w:rsidRPr="00A60253">
        <w:rPr>
          <w:rFonts w:eastAsia="Times New Roman"/>
          <w:lang w:eastAsia="zh-CN"/>
        </w:rPr>
        <w:t>filtering</w:t>
      </w:r>
      <w:r w:rsidRPr="00A60253">
        <w:rPr>
          <w:kern w:val="2"/>
          <w:szCs w:val="18"/>
          <w:lang w:eastAsia="zh-CN" w:bidi="ar-KW"/>
        </w:rPr>
        <w:t xml:space="preserve"> rules</w:t>
      </w:r>
    </w:p>
    <w:p w:rsidR="009E035F" w:rsidRDefault="009E035F" w:rsidP="009E035F">
      <w:pPr>
        <w:jc w:val="both"/>
        <w:rPr>
          <w:rFonts w:eastAsia="Times New Roman"/>
          <w:lang w:eastAsia="zh-CN"/>
        </w:rPr>
      </w:pPr>
      <w:r w:rsidRPr="00A60253">
        <w:rPr>
          <w:b/>
          <w:kern w:val="2"/>
          <w:szCs w:val="18"/>
          <w:lang w:eastAsia="zh-CN" w:bidi="ar-KW"/>
        </w:rPr>
        <w:t>REQ-ANL-FM-</w:t>
      </w:r>
      <w:r w:rsidRPr="00A60253">
        <w:rPr>
          <w:b/>
        </w:rPr>
        <w:t>Level_1-</w:t>
      </w:r>
      <w:r w:rsidRPr="00A60253">
        <w:rPr>
          <w:b/>
          <w:kern w:val="2"/>
          <w:szCs w:val="18"/>
          <w:lang w:eastAsia="zh-CN" w:bidi="ar-KW"/>
        </w:rPr>
        <w:t>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w:t>
      </w:r>
      <w:r w:rsidRPr="00A60253">
        <w:rPr>
          <w:kern w:val="2"/>
          <w:szCs w:val="18"/>
          <w:lang w:eastAsia="zh-CN" w:bidi="ar-KW"/>
        </w:rPr>
        <w:t xml:space="preserve"> (including </w:t>
      </w:r>
      <w:r w:rsidRPr="00A60253">
        <w:rPr>
          <w:rFonts w:eastAsia="Times New Roman"/>
          <w:lang w:eastAsia="zh-CN"/>
        </w:rPr>
        <w:t>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w:t>
      </w:r>
    </w:p>
    <w:p w:rsidR="009E035F" w:rsidRPr="00A60253"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filtered alarm </w:t>
      </w:r>
      <w:r>
        <w:rPr>
          <w:kern w:val="2"/>
          <w:szCs w:val="18"/>
          <w:lang w:eastAsia="zh-CN" w:bidi="ar-KW"/>
        </w:rPr>
        <w:t>data</w:t>
      </w:r>
      <w:r w:rsidRPr="00A60253">
        <w:rPr>
          <w:kern w:val="2"/>
          <w:szCs w:val="18"/>
          <w:lang w:eastAsia="zh-CN" w:bidi="ar-KW"/>
        </w:rPr>
        <w:t>.</w:t>
      </w:r>
    </w:p>
    <w:p w:rsidR="009E035F" w:rsidRPr="00885BC1" w:rsidRDefault="009E035F" w:rsidP="009E035F">
      <w:pPr>
        <w:rPr>
          <w:lang w:eastAsia="zh-CN"/>
        </w:rPr>
      </w:pPr>
    </w:p>
    <w:p w:rsidR="009E035F" w:rsidRPr="00A60253" w:rsidRDefault="009E035F" w:rsidP="009E035F">
      <w:pPr>
        <w:pStyle w:val="5"/>
        <w:rPr>
          <w:lang w:eastAsia="zh-CN"/>
        </w:rPr>
      </w:pPr>
      <w:bookmarkStart w:id="171" w:name="_Toc73028272"/>
      <w:r>
        <w:rPr>
          <w:lang w:eastAsia="zh-CN"/>
        </w:rPr>
        <w:t>7.3.3.</w:t>
      </w:r>
      <w:r w:rsidRPr="00A60253">
        <w:rPr>
          <w:lang w:eastAsia="zh-CN"/>
        </w:rPr>
        <w:t>2 Additional requirements to support autonomous network level 2</w:t>
      </w:r>
      <w:bookmarkEnd w:id="171"/>
    </w:p>
    <w:p w:rsidR="009E035F" w:rsidRPr="00A60253" w:rsidRDefault="009E035F" w:rsidP="009E035F">
      <w:pPr>
        <w:jc w:val="both"/>
        <w:rPr>
          <w:rFonts w:eastAsia="Times New Roman"/>
          <w:lang w:eastAsia="zh-CN"/>
        </w:rPr>
      </w:pPr>
      <w:r w:rsidRPr="00A60253">
        <w:rPr>
          <w:b/>
        </w:rPr>
        <w:t>REQ-ANL-FM-Level_2-FUN-1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sidRPr="0026682F">
        <w:rPr>
          <w:rFonts w:eastAsia="Times New Roman"/>
          <w:lang w:eastAsia="zh-CN"/>
        </w:rPr>
        <w:t>recogni</w:t>
      </w:r>
      <w:r>
        <w:rPr>
          <w:rFonts w:eastAsia="Times New Roman"/>
          <w:lang w:eastAsia="zh-CN"/>
        </w:rPr>
        <w:t>ze</w:t>
      </w:r>
      <w:r w:rsidRPr="00A60253">
        <w:rPr>
          <w:rFonts w:eastAsia="Times New Roman"/>
          <w:lang w:eastAsia="zh-CN"/>
        </w:rPr>
        <w:t xml:space="preserve"> the fault </w:t>
      </w:r>
      <w:r>
        <w:rPr>
          <w:rFonts w:eastAsia="Times New Roman"/>
          <w:lang w:eastAsia="zh-CN"/>
        </w:rPr>
        <w:t xml:space="preserve">category (including fault </w:t>
      </w:r>
      <w:r w:rsidRPr="00A60253">
        <w:rPr>
          <w:rFonts w:eastAsia="Times New Roman"/>
          <w:lang w:eastAsia="zh-CN"/>
        </w:rPr>
        <w:t>domain and type</w:t>
      </w:r>
      <w:r>
        <w:rPr>
          <w:rFonts w:eastAsia="Times New Roman"/>
          <w:lang w:eastAsia="zh-CN"/>
        </w:rPr>
        <w:t>)</w:t>
      </w:r>
      <w:r w:rsidRPr="00A60253">
        <w:rPr>
          <w:rFonts w:eastAsia="Times New Roman"/>
          <w:lang w:eastAsia="zh-CN"/>
        </w:rPr>
        <w:t xml:space="preserve">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9E035F" w:rsidRDefault="009E035F" w:rsidP="009E035F">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 xml:space="preserve">fault recognition information (including </w:t>
      </w:r>
      <w:r w:rsidRPr="00A60253">
        <w:rPr>
          <w:rFonts w:eastAsia="Times New Roman"/>
          <w:lang w:eastAsia="zh-CN"/>
        </w:rPr>
        <w:t>fault domain and type</w:t>
      </w:r>
      <w:r>
        <w:rPr>
          <w:rFonts w:eastAsia="Times New Roman"/>
          <w:lang w:eastAsia="zh-CN"/>
        </w:rPr>
        <w:t xml:space="preserve"> information)</w:t>
      </w:r>
      <w:r w:rsidRPr="00A60253">
        <w:rPr>
          <w:kern w:val="2"/>
          <w:szCs w:val="18"/>
          <w:lang w:eastAsia="zh-CN" w:bidi="ar-KW"/>
        </w:rPr>
        <w:t>.</w:t>
      </w:r>
    </w:p>
    <w:p w:rsidR="009E035F" w:rsidRPr="00885BC1" w:rsidRDefault="009E035F" w:rsidP="009E035F">
      <w:pPr>
        <w:jc w:val="both"/>
        <w:rPr>
          <w:kern w:val="2"/>
          <w:szCs w:val="18"/>
          <w:lang w:eastAsia="zh-CN" w:bidi="ar-KW"/>
        </w:rPr>
      </w:pPr>
    </w:p>
    <w:p w:rsidR="009E035F" w:rsidRPr="00A60253" w:rsidRDefault="009E035F" w:rsidP="009E035F">
      <w:pPr>
        <w:pStyle w:val="5"/>
        <w:rPr>
          <w:lang w:eastAsia="zh-CN"/>
        </w:rPr>
      </w:pPr>
      <w:bookmarkStart w:id="172" w:name="_Toc73028273"/>
      <w:r>
        <w:rPr>
          <w:lang w:eastAsia="zh-CN"/>
        </w:rPr>
        <w:t>7.3.3.</w:t>
      </w:r>
      <w:r w:rsidRPr="00A60253">
        <w:rPr>
          <w:lang w:eastAsia="zh-CN"/>
        </w:rPr>
        <w:t>3 Additional requirements to support autonomous network level 3</w:t>
      </w:r>
      <w:bookmarkEnd w:id="172"/>
    </w:p>
    <w:p w:rsidR="009E035F" w:rsidRPr="00A60253" w:rsidRDefault="009E035F" w:rsidP="009E035F">
      <w:pPr>
        <w:jc w:val="both"/>
        <w:rPr>
          <w:kern w:val="2"/>
          <w:szCs w:val="18"/>
          <w:lang w:eastAsia="zh-CN" w:bidi="ar-KW"/>
        </w:rPr>
      </w:pPr>
      <w:r w:rsidRPr="00A60253">
        <w:rPr>
          <w:b/>
        </w:rPr>
        <w:t>REQ-ANL-FM-Level_3-FUN-1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p>
    <w:p w:rsidR="009E035F" w:rsidRDefault="009E035F" w:rsidP="009E035F">
      <w:pPr>
        <w:jc w:val="both"/>
        <w:rPr>
          <w:rFonts w:eastAsia="Times New Roman"/>
          <w:lang w:eastAsia="zh-CN"/>
        </w:rPr>
      </w:pPr>
      <w:r w:rsidRPr="00A60253">
        <w:rPr>
          <w:b/>
        </w:rPr>
        <w:t>REQ-ANL-FM-Level_3-FUN-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p>
    <w:p w:rsidR="009E035F" w:rsidRPr="003B4BBA" w:rsidRDefault="009E035F" w:rsidP="009E035F">
      <w:pPr>
        <w:jc w:val="both"/>
        <w:rPr>
          <w:kern w:val="2"/>
          <w:szCs w:val="18"/>
          <w:lang w:eastAsia="zh-CN" w:bidi="ar-KW"/>
        </w:rPr>
      </w:pPr>
      <w:r w:rsidRPr="00A60253">
        <w:rPr>
          <w:b/>
        </w:rPr>
        <w:t>REQ-ANL-FM-Level_</w:t>
      </w:r>
      <w:r>
        <w:rPr>
          <w:b/>
        </w:rPr>
        <w:t>3</w:t>
      </w:r>
      <w:r w:rsidRPr="00A60253">
        <w:rPr>
          <w:b/>
        </w:rPr>
        <w:t>-FUN-</w:t>
      </w:r>
      <w:r>
        <w:rPr>
          <w:b/>
        </w:rPr>
        <w:t>4</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1</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root cause analysis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analysis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decision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root cause of the network fault</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recommended </w:t>
      </w:r>
      <w:r w:rsidRPr="00A60253">
        <w:rPr>
          <w:rFonts w:eastAsia="Times New Roman"/>
          <w:lang w:eastAsia="zh-CN"/>
        </w:rPr>
        <w:t>fault recovery mechanism</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6</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 xml:space="preserve">fault recovery </w:t>
      </w:r>
      <w:r w:rsidRPr="00A60253">
        <w:rPr>
          <w:kern w:val="2"/>
          <w:szCs w:val="18"/>
          <w:lang w:eastAsia="zh-CN" w:bidi="ar-KW"/>
        </w:rPr>
        <w:t xml:space="preserve">actions to </w:t>
      </w:r>
      <w:r>
        <w:rPr>
          <w:kern w:val="2"/>
          <w:szCs w:val="18"/>
          <w:lang w:eastAsia="zh-CN" w:bidi="ar-KW"/>
        </w:rPr>
        <w:t>be executed</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w:t>
      </w:r>
      <w:r>
        <w:rPr>
          <w:b/>
        </w:rPr>
        <w:t>3</w:t>
      </w:r>
      <w:r w:rsidRPr="00A60253">
        <w:rPr>
          <w:b/>
        </w:rPr>
        <w:t>-</w:t>
      </w:r>
      <w:r w:rsidRPr="00A60253">
        <w:rPr>
          <w:b/>
          <w:kern w:val="2"/>
          <w:szCs w:val="18"/>
          <w:lang w:eastAsia="zh-CN" w:bidi="ar-KW"/>
        </w:rPr>
        <w:t>MnS-</w:t>
      </w:r>
      <w:r>
        <w:rPr>
          <w:b/>
          <w:kern w:val="2"/>
          <w:szCs w:val="18"/>
          <w:lang w:eastAsia="zh-CN" w:bidi="ar-KW"/>
        </w:rPr>
        <w:t>7</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potential </w:t>
      </w:r>
      <w:r w:rsidRPr="00A60253">
        <w:rPr>
          <w:rFonts w:eastAsia="Times New Roman"/>
          <w:lang w:eastAsia="zh-CN"/>
        </w:rPr>
        <w:t>fault</w:t>
      </w:r>
      <w:r w:rsidRPr="00A60253">
        <w:rPr>
          <w:kern w:val="2"/>
          <w:szCs w:val="18"/>
          <w:lang w:eastAsia="zh-CN" w:bidi="ar-KW"/>
        </w:rPr>
        <w:t xml:space="preserve"> prediction information.</w:t>
      </w:r>
    </w:p>
    <w:p w:rsidR="009E035F" w:rsidRPr="003B4BBA" w:rsidRDefault="009E035F" w:rsidP="009E035F">
      <w:pPr>
        <w:jc w:val="both"/>
        <w:rPr>
          <w:kern w:val="2"/>
          <w:szCs w:val="18"/>
          <w:lang w:eastAsia="zh-CN" w:bidi="ar-KW"/>
        </w:rPr>
      </w:pPr>
    </w:p>
    <w:p w:rsidR="009E035F" w:rsidRPr="00A60253" w:rsidRDefault="009E035F" w:rsidP="009E035F">
      <w:pPr>
        <w:pStyle w:val="5"/>
        <w:rPr>
          <w:lang w:eastAsia="zh-CN"/>
        </w:rPr>
      </w:pPr>
      <w:bookmarkStart w:id="173" w:name="_Toc73028274"/>
      <w:r>
        <w:rPr>
          <w:lang w:eastAsia="zh-CN"/>
        </w:rPr>
        <w:t>7.3.3.</w:t>
      </w:r>
      <w:r w:rsidRPr="00A60253">
        <w:rPr>
          <w:lang w:eastAsia="zh-CN"/>
        </w:rPr>
        <w:t>4 Additional requirements to support autonomous network level 4</w:t>
      </w:r>
      <w:bookmarkEnd w:id="173"/>
    </w:p>
    <w:p w:rsidR="009E035F" w:rsidRPr="00A60253" w:rsidRDefault="009E035F" w:rsidP="009E035F">
      <w:pPr>
        <w:jc w:val="both"/>
        <w:rPr>
          <w:rFonts w:eastAsia="Times New Roman"/>
          <w:lang w:eastAsia="zh-CN"/>
        </w:rPr>
      </w:pPr>
      <w:r w:rsidRPr="00A60253">
        <w:rPr>
          <w:b/>
        </w:rPr>
        <w:t>REQ-ANL-FM-Level_4-FUN-1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p>
    <w:p w:rsidR="009E035F" w:rsidRPr="00A60253" w:rsidRDefault="009E035F" w:rsidP="009E035F">
      <w:pPr>
        <w:jc w:val="both"/>
        <w:rPr>
          <w:rFonts w:eastAsia="Times New Roman"/>
          <w:lang w:eastAsia="zh-CN"/>
        </w:rPr>
      </w:pPr>
      <w:r w:rsidRPr="00A60253">
        <w:rPr>
          <w:b/>
        </w:rPr>
        <w:lastRenderedPageBreak/>
        <w:t>REQ-ANL-FM-Level_4-FUN-2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 translation 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MnS-3</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evaluation 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MnS-4</w:t>
      </w:r>
      <w:r w:rsidRPr="00A60253">
        <w:rPr>
          <w:kern w:val="2"/>
          <w:szCs w:val="18"/>
          <w:lang w:eastAsia="zh-CN" w:bidi="ar-KW"/>
        </w:rPr>
        <w:t xml:space="preserve"> The 3GPP management system shall have the capability</w:t>
      </w:r>
      <w:r w:rsidRPr="007C0853">
        <w:rPr>
          <w:kern w:val="2"/>
          <w:szCs w:val="18"/>
          <w:lang w:eastAsia="zh-CN" w:bidi="ar-KW"/>
        </w:rPr>
        <w:t xml:space="preserve"> </w:t>
      </w:r>
      <w:r w:rsidRPr="00A60253">
        <w:rPr>
          <w:kern w:val="2"/>
          <w:szCs w:val="18"/>
          <w:lang w:eastAsia="zh-CN" w:bidi="ar-KW"/>
        </w:rPr>
        <w:t xml:space="preserve">allowing its authorized consumer to </w:t>
      </w:r>
      <w:r>
        <w:rPr>
          <w:kern w:val="2"/>
          <w:szCs w:val="18"/>
          <w:lang w:eastAsia="zh-CN" w:bidi="ar-KW"/>
        </w:rPr>
        <w:t>obtain</w:t>
      </w:r>
      <w:r w:rsidRPr="00A60253">
        <w:rPr>
          <w:kern w:val="2"/>
          <w:szCs w:val="18"/>
          <w:lang w:eastAsia="zh-CN" w:bidi="ar-KW"/>
        </w:rPr>
        <w:t xml:space="preserve"> the </w:t>
      </w:r>
      <w:r w:rsidRPr="00A60253">
        <w:rPr>
          <w:lang w:eastAsia="zh-CN"/>
        </w:rPr>
        <w:t>fault management</w:t>
      </w:r>
      <w:r w:rsidRPr="00A60253">
        <w:rPr>
          <w:kern w:val="2"/>
          <w:szCs w:val="18"/>
          <w:lang w:eastAsia="zh-CN" w:bidi="ar-KW"/>
        </w:rPr>
        <w:t xml:space="preserve"> fulfilment information.</w:t>
      </w:r>
    </w:p>
    <w:p w:rsidR="009E035F" w:rsidRPr="00885BC1" w:rsidRDefault="009E035F" w:rsidP="009E035F">
      <w:pPr>
        <w:jc w:val="both"/>
        <w:rPr>
          <w:kern w:val="2"/>
          <w:szCs w:val="18"/>
          <w:lang w:eastAsia="zh-CN" w:bidi="ar-KW"/>
        </w:rPr>
      </w:pPr>
    </w:p>
    <w:p w:rsidR="009E035F" w:rsidRPr="00A60253" w:rsidRDefault="009E035F" w:rsidP="009E035F">
      <w:pPr>
        <w:pStyle w:val="5"/>
        <w:rPr>
          <w:lang w:eastAsia="zh-CN"/>
        </w:rPr>
      </w:pPr>
      <w:bookmarkStart w:id="174" w:name="_Toc73028275"/>
      <w:r>
        <w:rPr>
          <w:lang w:eastAsia="zh-CN"/>
        </w:rPr>
        <w:t>7.3.3.</w:t>
      </w:r>
      <w:r w:rsidRPr="00A60253">
        <w:rPr>
          <w:lang w:eastAsia="zh-CN"/>
        </w:rPr>
        <w:t>5 Additional requirements to support autonomous network level 5</w:t>
      </w:r>
      <w:bookmarkEnd w:id="174"/>
    </w:p>
    <w:p w:rsidR="009E035F" w:rsidRDefault="009E035F" w:rsidP="009E035F">
      <w:pPr>
        <w:jc w:val="both"/>
        <w:rPr>
          <w:lang w:eastAsia="zh-CN"/>
        </w:rPr>
      </w:pPr>
      <w:r w:rsidRPr="00A60253">
        <w:rPr>
          <w:b/>
        </w:rPr>
        <w:t>REQ-ANL-FM-Level_5-FUN-1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p>
    <w:p w:rsidR="009E035F" w:rsidRPr="009E035F" w:rsidRDefault="009E035F" w:rsidP="00F934D5">
      <w:pPr>
        <w:jc w:val="both"/>
        <w:rPr>
          <w:color w:val="000000" w:themeColor="text1"/>
        </w:rPr>
      </w:pPr>
    </w:p>
    <w:p w:rsidR="00080512" w:rsidRDefault="00080512" w:rsidP="00D75A07">
      <w:pPr>
        <w:pStyle w:val="1"/>
        <w:ind w:left="1" w:hanging="1"/>
      </w:pPr>
      <w:bookmarkStart w:id="175" w:name="tsgNames"/>
      <w:bookmarkStart w:id="176" w:name="_Toc63435846"/>
      <w:bookmarkStart w:id="177" w:name="_Toc73028276"/>
      <w:bookmarkEnd w:id="175"/>
      <w:r w:rsidRPr="004D3578">
        <w:t>Annex A (</w:t>
      </w:r>
      <w:r w:rsidR="00D75A07">
        <w:t>inf</w:t>
      </w:r>
      <w:r w:rsidRPr="004D3578">
        <w:t>ormative):</w:t>
      </w:r>
      <w:r w:rsidRPr="004D3578">
        <w:br/>
      </w:r>
      <w:r w:rsidR="00D75A07" w:rsidRPr="00D75A07">
        <w:t>Examples of Autonomous network level for network and service optimization</w:t>
      </w:r>
      <w:bookmarkEnd w:id="176"/>
      <w:bookmarkEnd w:id="177"/>
    </w:p>
    <w:p w:rsidR="007F4CB9" w:rsidRDefault="007F4CB9" w:rsidP="007F4CB9">
      <w:pPr>
        <w:pStyle w:val="2"/>
        <w:rPr>
          <w:lang w:eastAsia="zh-CN"/>
        </w:rPr>
      </w:pPr>
      <w:bookmarkStart w:id="178" w:name="_Toc73028277"/>
      <w:r>
        <w:rPr>
          <w:rFonts w:hint="eastAsia"/>
          <w:lang w:eastAsia="zh-CN"/>
        </w:rPr>
        <w:t>A</w:t>
      </w:r>
      <w:r>
        <w:rPr>
          <w:lang w:eastAsia="zh-CN"/>
        </w:rPr>
        <w:t xml:space="preserve">.1 </w:t>
      </w:r>
      <w:r>
        <w:t>Autonomous network level for radio network coverage optimization</w:t>
      </w:r>
      <w:bookmarkEnd w:id="178"/>
    </w:p>
    <w:p w:rsidR="007F4CB9" w:rsidRPr="000F40A4" w:rsidRDefault="007F4CB9" w:rsidP="007F4CB9">
      <w:pPr>
        <w:pStyle w:val="3"/>
        <w:rPr>
          <w:lang w:eastAsia="zh-CN"/>
        </w:rPr>
      </w:pPr>
      <w:bookmarkStart w:id="179" w:name="_Toc73028278"/>
      <w:r>
        <w:rPr>
          <w:rFonts w:hint="eastAsia"/>
          <w:lang w:eastAsia="zh-CN"/>
        </w:rPr>
        <w:t>A</w:t>
      </w:r>
      <w:r>
        <w:rPr>
          <w:lang w:eastAsia="zh-CN"/>
        </w:rPr>
        <w:t>.1.1 Workflow</w:t>
      </w:r>
      <w:bookmarkEnd w:id="179"/>
    </w:p>
    <w:p w:rsidR="007F4CB9" w:rsidRDefault="007F4CB9" w:rsidP="007F4CB9">
      <w:pPr>
        <w:spacing w:after="120"/>
        <w:jc w:val="both"/>
        <w:rPr>
          <w:lang w:eastAsia="zh-CN"/>
        </w:rPr>
      </w:pPr>
      <w:r>
        <w:rPr>
          <w:lang w:eastAsia="zh-CN"/>
        </w:rPr>
        <w:t>Following are the entire workflow for the radio network coverage optimization:</w:t>
      </w:r>
    </w:p>
    <w:p w:rsidR="007F4CB9" w:rsidRPr="006C23C5" w:rsidRDefault="007F4CB9" w:rsidP="007F4CB9">
      <w:pPr>
        <w:spacing w:after="120"/>
        <w:jc w:val="both"/>
        <w:rPr>
          <w:b/>
          <w:lang w:eastAsia="zh-CN"/>
        </w:rPr>
      </w:pPr>
      <w:r w:rsidRPr="006C23C5">
        <w:rPr>
          <w:b/>
          <w:lang w:eastAsia="zh-CN"/>
        </w:rPr>
        <w:t>Intent handling:</w:t>
      </w:r>
    </w:p>
    <w:p w:rsidR="007F4CB9" w:rsidRDefault="007F4CB9" w:rsidP="007F4CB9">
      <w:pPr>
        <w:pStyle w:val="B1"/>
        <w:jc w:val="both"/>
        <w:rPr>
          <w:lang w:eastAsia="zh-CN"/>
        </w:rPr>
      </w:pPr>
      <w:r>
        <w:rPr>
          <w:lang w:eastAsia="zh-CN"/>
        </w:rPr>
        <w:t>-</w:t>
      </w:r>
      <w:r>
        <w:rPr>
          <w:lang w:eastAsia="zh-CN"/>
        </w:rPr>
        <w:tab/>
      </w:r>
      <w:r w:rsidRPr="009953A2">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p>
    <w:p w:rsidR="007F4CB9" w:rsidRPr="00DF65D5"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rsidR="007F4CB9" w:rsidRPr="00710622" w:rsidRDefault="007F4CB9" w:rsidP="007F4CB9">
      <w:pPr>
        <w:spacing w:after="120"/>
        <w:jc w:val="both"/>
        <w:rPr>
          <w:b/>
          <w:lang w:eastAsia="zh-CN"/>
        </w:rPr>
      </w:pPr>
      <w:r w:rsidRPr="00710622">
        <w:rPr>
          <w:b/>
          <w:lang w:eastAsia="zh-CN"/>
        </w:rPr>
        <w:t>Analysis:</w:t>
      </w:r>
    </w:p>
    <w:p w:rsidR="007F4CB9" w:rsidRPr="00F747D0" w:rsidRDefault="007F4CB9" w:rsidP="007F4CB9">
      <w:pPr>
        <w:pStyle w:val="B1"/>
        <w:jc w:val="both"/>
        <w:rPr>
          <w:lang w:eastAsia="zh-CN"/>
        </w:rPr>
      </w:pPr>
      <w:r>
        <w:rPr>
          <w:lang w:eastAsia="zh-CN"/>
        </w:rPr>
        <w:t>-</w:t>
      </w:r>
      <w:r>
        <w:rPr>
          <w:lang w:eastAsia="zh-CN"/>
        </w:rPr>
        <w:tab/>
      </w:r>
      <w:r>
        <w:rPr>
          <w:b/>
          <w:lang w:eastAsia="zh-CN"/>
        </w:rPr>
        <w:t>Task D</w:t>
      </w:r>
      <w:r>
        <w:rPr>
          <w:lang w:eastAsia="zh-CN"/>
        </w:rPr>
        <w:t xml:space="preserve">: Coverage issues identification. The tasks of analysing the coverage performance (e.g. geographical grid based coverage performance) and identifying the coverage issues (e.g. weak coverage, coverage hole, </w:t>
      </w:r>
      <w:r>
        <w:t>overshoot coverage</w:t>
      </w:r>
      <w:r>
        <w:rPr>
          <w:lang w:eastAsia="zh-CN"/>
        </w:rPr>
        <w:t>) and corresponding location.</w:t>
      </w:r>
    </w:p>
    <w:p w:rsidR="007F4CB9" w:rsidRDefault="007F4CB9" w:rsidP="007F4CB9">
      <w:pPr>
        <w:pStyle w:val="B1"/>
        <w:jc w:val="both"/>
        <w:rPr>
          <w:lang w:eastAsia="zh-CN"/>
        </w:rPr>
      </w:pPr>
      <w:r>
        <w:rPr>
          <w:lang w:eastAsia="zh-CN"/>
        </w:rPr>
        <w:t>-</w:t>
      </w:r>
      <w:r>
        <w:rPr>
          <w:lang w:eastAsia="zh-CN"/>
        </w:rPr>
        <w:tab/>
      </w:r>
      <w:r>
        <w:rPr>
          <w:b/>
          <w:lang w:eastAsia="zh-CN"/>
        </w:rPr>
        <w:t>Task E</w:t>
      </w:r>
      <w:r>
        <w:rPr>
          <w:lang w:eastAsia="zh-CN"/>
        </w:rPr>
        <w:t>: Coverage d</w:t>
      </w:r>
      <w:r w:rsidRPr="00B11AA1">
        <w:rPr>
          <w:lang w:eastAsia="zh-CN"/>
        </w:rPr>
        <w:t>eterioration</w:t>
      </w:r>
      <w:r>
        <w:rPr>
          <w:lang w:eastAsia="zh-CN"/>
        </w:rPr>
        <w:t xml:space="preserve"> prediction. The tasks of analysing current coverage performance and historical coverage performance, predicting</w:t>
      </w:r>
      <w:r w:rsidRPr="0012543D">
        <w:rPr>
          <w:lang w:eastAsia="zh-CN"/>
        </w:rPr>
        <w:t xml:space="preserve"> the coverage performance trend in the future</w:t>
      </w:r>
      <w:r>
        <w:rPr>
          <w:lang w:eastAsia="zh-CN"/>
        </w:rPr>
        <w:t xml:space="preserve"> and </w:t>
      </w:r>
      <w:r w:rsidRPr="00FD727A">
        <w:rPr>
          <w:lang w:eastAsia="zh-CN"/>
        </w:rPr>
        <w:t xml:space="preserve">identifying potential coverage performance </w:t>
      </w:r>
      <w:r>
        <w:rPr>
          <w:lang w:eastAsia="zh-CN"/>
        </w:rPr>
        <w:t>d</w:t>
      </w:r>
      <w:r w:rsidRPr="00B11AA1">
        <w:rPr>
          <w:lang w:eastAsia="zh-CN"/>
        </w:rPr>
        <w:t>eterioration</w:t>
      </w:r>
      <w:r w:rsidRPr="00FD727A">
        <w:rPr>
          <w:lang w:eastAsia="zh-CN"/>
        </w:rPr>
        <w:t xml:space="preserve"> in advance</w:t>
      </w:r>
      <w:r>
        <w:rPr>
          <w:lang w:eastAsia="zh-CN"/>
        </w:rPr>
        <w:t>.</w:t>
      </w:r>
    </w:p>
    <w:p w:rsidR="007F4CB9" w:rsidRDefault="007F4CB9" w:rsidP="007F4CB9">
      <w:pPr>
        <w:pStyle w:val="B1"/>
        <w:jc w:val="both"/>
        <w:rPr>
          <w:lang w:eastAsia="zh-CN"/>
        </w:rPr>
      </w:pPr>
      <w:r>
        <w:rPr>
          <w:lang w:eastAsia="zh-CN"/>
        </w:rPr>
        <w:lastRenderedPageBreak/>
        <w:t>-</w:t>
      </w:r>
      <w:r>
        <w:rPr>
          <w:lang w:eastAsia="zh-CN"/>
        </w:rPr>
        <w:tab/>
      </w:r>
      <w:r>
        <w:rPr>
          <w:b/>
          <w:lang w:eastAsia="zh-CN"/>
        </w:rPr>
        <w:t>Task F</w:t>
      </w:r>
      <w:r>
        <w:rPr>
          <w:lang w:eastAsia="zh-CN"/>
        </w:rPr>
        <w:t>: Coverage issue analysis. The tasks of analysing the root cause (e.g. affected Cells) of the identified or predicted coverage issues.</w:t>
      </w:r>
    </w:p>
    <w:p w:rsidR="007F4CB9" w:rsidRPr="005B4404" w:rsidRDefault="007F4CB9" w:rsidP="007F4CB9">
      <w:pPr>
        <w:pStyle w:val="B1"/>
        <w:jc w:val="both"/>
        <w:rPr>
          <w:lang w:eastAsia="zh-CN"/>
        </w:rPr>
      </w:pPr>
      <w:r>
        <w:rPr>
          <w:lang w:eastAsia="zh-CN"/>
        </w:rPr>
        <w:t>-</w:t>
      </w:r>
      <w:r>
        <w:rPr>
          <w:lang w:eastAsia="zh-CN"/>
        </w:rPr>
        <w:tab/>
      </w:r>
      <w:r>
        <w:rPr>
          <w:b/>
          <w:lang w:eastAsia="zh-CN"/>
        </w:rPr>
        <w:t>Task G</w:t>
      </w:r>
      <w:r>
        <w:rPr>
          <w:lang w:eastAsia="zh-CN"/>
        </w:rPr>
        <w:t>: Coverage adjustment solutions generation. The tasks of generating the recommended coverage adjustment solution which can address the identified or predicted coverage issues.</w:t>
      </w:r>
    </w:p>
    <w:p w:rsidR="007F4CB9" w:rsidRPr="00710622" w:rsidRDefault="007F4CB9" w:rsidP="007F4CB9">
      <w:pPr>
        <w:spacing w:after="120"/>
        <w:jc w:val="both"/>
        <w:rPr>
          <w:b/>
          <w:lang w:eastAsia="zh-CN"/>
        </w:rPr>
      </w:pPr>
      <w:r>
        <w:rPr>
          <w:b/>
          <w:lang w:eastAsia="zh-CN"/>
        </w:rPr>
        <w:t>Decision</w:t>
      </w:r>
      <w:r w:rsidRPr="00710622">
        <w:rPr>
          <w:b/>
          <w:lang w:eastAsia="zh-CN"/>
        </w:rPr>
        <w:t>:</w:t>
      </w:r>
    </w:p>
    <w:p w:rsidR="007F4CB9" w:rsidRDefault="007F4CB9" w:rsidP="007F4CB9">
      <w:pPr>
        <w:pStyle w:val="B1"/>
        <w:rPr>
          <w:lang w:eastAsia="zh-CN"/>
        </w:rPr>
      </w:pPr>
      <w:r>
        <w:rPr>
          <w:lang w:eastAsia="zh-CN"/>
        </w:rPr>
        <w:t>-</w:t>
      </w:r>
      <w:r>
        <w:rPr>
          <w:lang w:eastAsia="zh-CN"/>
        </w:rPr>
        <w:tab/>
      </w:r>
      <w:r>
        <w:rPr>
          <w:b/>
          <w:lang w:eastAsia="zh-CN"/>
        </w:rPr>
        <w:t>Task H</w:t>
      </w:r>
      <w:r>
        <w:rPr>
          <w:lang w:eastAsia="zh-CN"/>
        </w:rPr>
        <w:t xml:space="preserve">: Coverage adjustment solutions evaluation and determination. The tasks of evaluating the recommended coverage adjustment solutions, and deciding the coverage adjustment solutions to be executed. </w:t>
      </w:r>
    </w:p>
    <w:p w:rsidR="007F4CB9" w:rsidRPr="00710622" w:rsidRDefault="007F4CB9" w:rsidP="007F4CB9">
      <w:pPr>
        <w:spacing w:after="120"/>
        <w:jc w:val="both"/>
        <w:rPr>
          <w:b/>
          <w:lang w:eastAsia="zh-CN"/>
        </w:rPr>
      </w:pPr>
      <w:r>
        <w:rPr>
          <w:b/>
          <w:lang w:eastAsia="zh-CN"/>
        </w:rPr>
        <w:t>Execution</w:t>
      </w:r>
      <w:r w:rsidRPr="00710622">
        <w:rPr>
          <w:b/>
          <w:lang w:eastAsia="zh-CN"/>
        </w:rPr>
        <w:t>:</w:t>
      </w:r>
    </w:p>
    <w:p w:rsidR="007F4CB9" w:rsidRPr="000F40A4" w:rsidRDefault="007F4CB9" w:rsidP="007F4CB9">
      <w:pPr>
        <w:pStyle w:val="B1"/>
        <w:rPr>
          <w:lang w:eastAsia="zh-CN"/>
        </w:rPr>
      </w:pPr>
      <w:r>
        <w:rPr>
          <w:lang w:eastAsia="zh-CN"/>
        </w:rPr>
        <w:t xml:space="preserve">- </w:t>
      </w:r>
      <w:r>
        <w:rPr>
          <w:lang w:eastAsia="zh-CN"/>
        </w:rPr>
        <w:tab/>
      </w:r>
      <w:r>
        <w:rPr>
          <w:b/>
          <w:lang w:eastAsia="zh-CN"/>
        </w:rPr>
        <w:t>Task I</w:t>
      </w:r>
      <w:r>
        <w:rPr>
          <w:lang w:eastAsia="zh-CN"/>
        </w:rPr>
        <w:t>: Coverage adjustment solutions execution. The tasks of adjusting and configuring the coverage related parameters (e.g. selection of coverageShape, digitalTilt and digitalAzimuth).</w:t>
      </w:r>
    </w:p>
    <w:p w:rsidR="007F4CB9" w:rsidRPr="000F40A4" w:rsidRDefault="007F4CB9" w:rsidP="007F4CB9">
      <w:pPr>
        <w:pStyle w:val="3"/>
        <w:rPr>
          <w:lang w:eastAsia="zh-CN"/>
        </w:rPr>
      </w:pPr>
      <w:bookmarkStart w:id="180" w:name="_Toc73028279"/>
      <w:r>
        <w:rPr>
          <w:rFonts w:hint="eastAsia"/>
          <w:lang w:eastAsia="zh-CN"/>
        </w:rPr>
        <w:t>A</w:t>
      </w:r>
      <w:r>
        <w:rPr>
          <w:lang w:eastAsia="zh-CN"/>
        </w:rPr>
        <w:t>.1.2 Classification of autonomous network level</w:t>
      </w:r>
      <w:bookmarkEnd w:id="180"/>
    </w:p>
    <w:p w:rsidR="007F4CB9" w:rsidRPr="005C6116" w:rsidRDefault="007F4CB9" w:rsidP="007F4CB9">
      <w:pPr>
        <w:spacing w:after="120"/>
        <w:jc w:val="both"/>
        <w:rPr>
          <w:b/>
          <w:lang w:eastAsia="zh-CN"/>
        </w:rPr>
      </w:pPr>
      <w:r w:rsidRPr="005C6116">
        <w:rPr>
          <w:b/>
          <w:lang w:eastAsia="zh-CN"/>
        </w:rPr>
        <w:t xml:space="preserve">Level 0: </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radio network coverage optimization workflow (Task A, Task B, Task C, Task D, Task E, Task F, Task G, Task H,  Task I) are accomplished by human.</w:t>
      </w:r>
    </w:p>
    <w:p w:rsidR="007F4CB9" w:rsidRPr="005C6116" w:rsidRDefault="007F4CB9" w:rsidP="007F4CB9">
      <w:pPr>
        <w:spacing w:after="120"/>
        <w:jc w:val="both"/>
        <w:rPr>
          <w:b/>
          <w:lang w:eastAsia="zh-CN"/>
        </w:rPr>
      </w:pPr>
      <w:r w:rsidRPr="005C6116">
        <w:rPr>
          <w:b/>
          <w:lang w:eastAsia="zh-CN"/>
        </w:rPr>
        <w:t xml:space="preserve">Level 1: </w:t>
      </w:r>
    </w:p>
    <w:p w:rsidR="007F4CB9" w:rsidRPr="00BE1CA2"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Telecom system executes the tasks of coverage adjustment solutions execution based on the specified coverage related parameters (Task I). Telecom system also can execute the tasks of coverage related information collection based on the specified collection rule (Task C). </w:t>
      </w:r>
      <w:r w:rsidRPr="00E01D5F">
        <w:rPr>
          <w:rFonts w:eastAsia="Times New Roman"/>
          <w:lang w:eastAsia="zh-CN"/>
        </w:rPr>
        <w:t>At this level, telecom system can assist human to improve the execution and awareness efficiency</w:t>
      </w:r>
      <w:r>
        <w:rPr>
          <w:rFonts w:eastAsia="Times New Roman"/>
          <w:lang w:eastAsia="zh-CN"/>
        </w:rPr>
        <w:t xml:space="preserve"> for radio network coverage optimization</w:t>
      </w:r>
      <w:r w:rsidRPr="00E01D5F">
        <w:rPr>
          <w:rFonts w:eastAsia="Times New Roman"/>
          <w:lang w:eastAsia="zh-CN"/>
        </w:rPr>
        <w:t>.</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D, Task E, Task F, Task G, Task H) are accomplished by human.</w:t>
      </w:r>
    </w:p>
    <w:p w:rsidR="007F4CB9" w:rsidRPr="005C6116" w:rsidRDefault="007F4CB9" w:rsidP="007F4CB9">
      <w:pPr>
        <w:spacing w:after="120"/>
        <w:jc w:val="both"/>
        <w:rPr>
          <w:b/>
          <w:lang w:eastAsia="zh-CN"/>
        </w:rPr>
      </w:pPr>
      <w:r w:rsidRPr="005C6116">
        <w:rPr>
          <w:b/>
          <w:lang w:eastAsia="zh-CN"/>
        </w:rPr>
        <w:t xml:space="preserve">Level 2: </w:t>
      </w:r>
    </w:p>
    <w:p w:rsidR="007F4CB9" w:rsidRPr="00BE1CA2"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c</w:t>
      </w:r>
      <w:r w:rsidRPr="001957BB">
        <w:rPr>
          <w:rFonts w:eastAsia="Times New Roman"/>
          <w:lang w:eastAsia="zh-CN"/>
        </w:rPr>
        <w:t>overage issues identification</w:t>
      </w:r>
      <w:r>
        <w:rPr>
          <w:rFonts w:eastAsia="Times New Roman"/>
          <w:lang w:eastAsia="zh-CN"/>
        </w:rPr>
        <w:t>, coverage issue analysis</w:t>
      </w:r>
      <w:r w:rsidRPr="00E01D5F">
        <w:rPr>
          <w:rFonts w:eastAsia="Times New Roman" w:hint="eastAsia"/>
          <w:lang w:eastAsia="zh-CN"/>
        </w:rPr>
        <w:t xml:space="preserve"> </w:t>
      </w:r>
      <w:r>
        <w:rPr>
          <w:rFonts w:eastAsia="Times New Roman"/>
          <w:lang w:eastAsia="zh-CN"/>
        </w:rPr>
        <w:t>based on the specified coverage issue identification and analysis rule (Task D, Task F). The tasks of coverage adjustment solutions execution (Task I) and</w:t>
      </w:r>
      <w:r w:rsidRPr="00E01D5F">
        <w:rPr>
          <w:rFonts w:eastAsia="Times New Roman"/>
          <w:lang w:eastAsia="zh-CN"/>
        </w:rPr>
        <w:t xml:space="preserve"> </w:t>
      </w:r>
      <w:r>
        <w:rPr>
          <w:rFonts w:eastAsia="Times New Roman"/>
          <w:lang w:eastAsia="zh-CN"/>
        </w:rPr>
        <w:t>coverage related information collection</w:t>
      </w:r>
      <w:r w:rsidRPr="00E01D5F">
        <w:rPr>
          <w:rFonts w:eastAsia="Times New Roman"/>
          <w:lang w:eastAsia="zh-CN"/>
        </w:rPr>
        <w:t xml:space="preserve"> </w:t>
      </w:r>
      <w:r>
        <w:rPr>
          <w:rFonts w:eastAsia="Times New Roman"/>
          <w:lang w:eastAsia="zh-CN"/>
        </w:rPr>
        <w:t xml:space="preserve">(Task C) are fully accomplished by telecom system. </w:t>
      </w:r>
      <w:r w:rsidRPr="00E01D5F">
        <w:rPr>
          <w:rFonts w:eastAsia="Times New Roman"/>
          <w:lang w:eastAsia="zh-CN"/>
        </w:rPr>
        <w:t xml:space="preserve">At this level, telecom system can assist human to achieve the closed loop </w:t>
      </w:r>
      <w:r>
        <w:rPr>
          <w:rFonts w:eastAsia="Times New Roman"/>
          <w:lang w:eastAsia="zh-CN"/>
        </w:rPr>
        <w:t xml:space="preserve">for radio network coverage optimization </w:t>
      </w:r>
      <w:r w:rsidRPr="00E01D5F">
        <w:rPr>
          <w:rFonts w:eastAsia="Times New Roman"/>
          <w:lang w:eastAsia="zh-CN"/>
        </w:rPr>
        <w:t xml:space="preserve">based on human defined </w:t>
      </w:r>
      <w:r>
        <w:rPr>
          <w:rFonts w:eastAsia="Times New Roman"/>
          <w:lang w:eastAsia="zh-CN"/>
        </w:rPr>
        <w:t>rules</w:t>
      </w:r>
      <w:r w:rsidRPr="00E01D5F">
        <w:rPr>
          <w:rFonts w:eastAsia="Times New Roman"/>
          <w:lang w:eastAsia="zh-CN"/>
        </w:rPr>
        <w:t>.</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E, Task G, Task H) are accomplished by human.</w:t>
      </w:r>
    </w:p>
    <w:p w:rsidR="007F4CB9" w:rsidRPr="005C6116" w:rsidRDefault="007F4CB9" w:rsidP="007F4CB9">
      <w:pPr>
        <w:spacing w:after="120"/>
        <w:jc w:val="both"/>
        <w:rPr>
          <w:b/>
          <w:lang w:eastAsia="zh-CN"/>
        </w:rPr>
      </w:pPr>
      <w:r w:rsidRPr="005C6116">
        <w:rPr>
          <w:b/>
          <w:lang w:eastAsia="zh-CN"/>
        </w:rPr>
        <w:t xml:space="preserve">Level 3: </w:t>
      </w:r>
    </w:p>
    <w:p w:rsidR="007F4CB9" w:rsidRPr="00EA66E2" w:rsidRDefault="007F4CB9" w:rsidP="007F4CB9">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Compared to Level 2, telecom system additionally executes the tasks of c</w:t>
      </w:r>
      <w:r w:rsidRPr="00EA66E2">
        <w:rPr>
          <w:rFonts w:eastAsia="Times New Roman"/>
          <w:lang w:eastAsia="zh-CN"/>
        </w:rPr>
        <w:t xml:space="preserve">overage adjustment </w:t>
      </w:r>
      <w:r>
        <w:rPr>
          <w:rFonts w:eastAsia="Times New Roman"/>
          <w:lang w:eastAsia="zh-CN"/>
        </w:rPr>
        <w:t>solutions</w:t>
      </w:r>
      <w:r w:rsidRPr="00EA66E2">
        <w:rPr>
          <w:rFonts w:eastAsia="Times New Roman"/>
          <w:lang w:eastAsia="zh-CN"/>
        </w:rPr>
        <w:t xml:space="preserve"> generation</w:t>
      </w:r>
      <w:r>
        <w:rPr>
          <w:rFonts w:eastAsia="Times New Roman"/>
          <w:lang w:eastAsia="zh-CN"/>
        </w:rPr>
        <w:t xml:space="preserve"> (</w:t>
      </w:r>
      <w:r w:rsidRPr="00EA66E2">
        <w:rPr>
          <w:rFonts w:eastAsia="Times New Roman"/>
          <w:lang w:eastAsia="zh-CN"/>
        </w:rPr>
        <w:t>Task G</w:t>
      </w:r>
      <w:r>
        <w:rPr>
          <w:rFonts w:eastAsia="Times New Roman"/>
          <w:lang w:eastAsia="zh-CN"/>
        </w:rPr>
        <w:t xml:space="preserve">) </w:t>
      </w:r>
      <w:r w:rsidRPr="00EA66E2">
        <w:rPr>
          <w:rFonts w:eastAsia="Times New Roman"/>
          <w:lang w:eastAsia="zh-CN"/>
        </w:rPr>
        <w:t xml:space="preserve">and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Task H</w:t>
      </w:r>
      <w:r>
        <w:rPr>
          <w:rFonts w:eastAsia="Times New Roman"/>
          <w:lang w:eastAsia="zh-CN"/>
        </w:rPr>
        <w:t>)</w:t>
      </w:r>
      <w:r w:rsidRPr="00EA66E2">
        <w:rPr>
          <w:rFonts w:eastAsia="Times New Roman"/>
          <w:lang w:eastAsia="zh-CN"/>
        </w:rPr>
        <w:t xml:space="preserve"> based on </w:t>
      </w:r>
      <w:r>
        <w:rPr>
          <w:rFonts w:eastAsia="Times New Roman"/>
          <w:lang w:eastAsia="zh-CN"/>
        </w:rPr>
        <w:t xml:space="preserve">the specified </w:t>
      </w:r>
      <w:r w:rsidRPr="00EA66E2">
        <w:rPr>
          <w:rFonts w:eastAsia="Times New Roman"/>
          <w:lang w:eastAsia="zh-CN"/>
        </w:rPr>
        <w:t>coverage adjustment pol</w:t>
      </w:r>
      <w:r>
        <w:rPr>
          <w:rFonts w:eastAsia="Times New Roman"/>
          <w:lang w:eastAsia="zh-CN"/>
        </w:rPr>
        <w:t>i</w:t>
      </w:r>
      <w:r w:rsidRPr="00EA66E2">
        <w:rPr>
          <w:rFonts w:eastAsia="Times New Roman"/>
          <w:lang w:eastAsia="zh-CN"/>
        </w:rPr>
        <w:t>cies and evaluation policies</w:t>
      </w:r>
      <w:r>
        <w:rPr>
          <w:rFonts w:eastAsia="Times New Roman"/>
          <w:lang w:eastAsia="zh-CN"/>
        </w:rPr>
        <w:t xml:space="preserve">. In this level, telecom system also can execute the tasks of coverage deterioration prediction (Task E) based on the specified deterioration </w:t>
      </w:r>
      <w:r w:rsidR="00706044">
        <w:rPr>
          <w:rFonts w:eastAsia="Times New Roman"/>
          <w:lang w:eastAsia="zh-CN"/>
        </w:rPr>
        <w:t>prediction</w:t>
      </w:r>
      <w:r>
        <w:rPr>
          <w:rFonts w:eastAsia="Times New Roman"/>
          <w:lang w:eastAsia="zh-CN"/>
        </w:rPr>
        <w:t xml:space="preserve"> policies. The tasks of c</w:t>
      </w:r>
      <w:r w:rsidRPr="001957BB">
        <w:rPr>
          <w:rFonts w:eastAsia="Times New Roman"/>
          <w:lang w:eastAsia="zh-CN"/>
        </w:rPr>
        <w:t>overage issues identification</w:t>
      </w:r>
      <w:r>
        <w:rPr>
          <w:rFonts w:eastAsia="Times New Roman"/>
          <w:lang w:eastAsia="zh-CN"/>
        </w:rPr>
        <w:t xml:space="preserve"> (Task D) and</w:t>
      </w:r>
      <w:r w:rsidRPr="00E01D5F">
        <w:rPr>
          <w:rFonts w:eastAsia="Times New Roman"/>
          <w:lang w:eastAsia="zh-CN"/>
        </w:rPr>
        <w:t xml:space="preserve"> </w:t>
      </w:r>
      <w:r>
        <w:rPr>
          <w:rFonts w:eastAsia="Times New Roman"/>
          <w:lang w:eastAsia="zh-CN"/>
        </w:rPr>
        <w:t>coverage issue analysis</w:t>
      </w:r>
      <w:r w:rsidRPr="00E01D5F">
        <w:rPr>
          <w:rFonts w:eastAsia="Times New Roman"/>
          <w:lang w:eastAsia="zh-CN"/>
        </w:rPr>
        <w:t xml:space="preserve"> </w:t>
      </w:r>
      <w:r>
        <w:rPr>
          <w:rFonts w:eastAsia="Times New Roman"/>
          <w:lang w:eastAsia="zh-CN"/>
        </w:rPr>
        <w:t xml:space="preserve">(Task F) are fully accomplished by telecom system. </w:t>
      </w:r>
      <w:r>
        <w:rPr>
          <w:lang w:eastAsia="zh-CN"/>
        </w:rPr>
        <w:t>At this level, the telecom system can achieve the closed loop automation for coverage optimization based on the human defined optimization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E) are accomplished by human.</w:t>
      </w:r>
    </w:p>
    <w:p w:rsidR="007F4CB9" w:rsidRPr="005C6116" w:rsidRDefault="007F4CB9" w:rsidP="007F4CB9">
      <w:pPr>
        <w:spacing w:after="120"/>
        <w:jc w:val="both"/>
        <w:rPr>
          <w:b/>
          <w:lang w:eastAsia="zh-CN"/>
        </w:rPr>
      </w:pPr>
      <w:r w:rsidRPr="005C6116">
        <w:rPr>
          <w:b/>
          <w:lang w:eastAsia="zh-CN"/>
        </w:rPr>
        <w:t xml:space="preserve">Level 4: </w:t>
      </w:r>
    </w:p>
    <w:p w:rsidR="007F4CB9" w:rsidRPr="009B6434"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additionally executes the tasks of</w:t>
      </w:r>
      <w:r w:rsidRPr="009B6434">
        <w:rPr>
          <w:rFonts w:eastAsia="Times New Roman"/>
          <w:lang w:eastAsia="zh-CN"/>
        </w:rPr>
        <w:t xml:space="preserve"> </w:t>
      </w:r>
      <w:r>
        <w:rPr>
          <w:rFonts w:eastAsia="Times New Roman"/>
          <w:lang w:eastAsia="zh-CN"/>
        </w:rPr>
        <w:t>coverage optimization policies determination (Task A), and coverage optimization intent evaluation (Task B) based on received coverage optimization intent and intent translation/evaluation policies. The tasks of c</w:t>
      </w:r>
      <w:r w:rsidRPr="00EA66E2">
        <w:rPr>
          <w:rFonts w:eastAsia="Times New Roman"/>
          <w:lang w:eastAsia="zh-CN"/>
        </w:rPr>
        <w:t xml:space="preserve">overage adjustment </w:t>
      </w:r>
      <w:r>
        <w:rPr>
          <w:rFonts w:eastAsia="Times New Roman"/>
          <w:lang w:eastAsia="zh-CN"/>
        </w:rPr>
        <w:t>solutions</w:t>
      </w:r>
      <w:r w:rsidRPr="00EA66E2">
        <w:rPr>
          <w:rFonts w:eastAsia="Times New Roman"/>
          <w:lang w:eastAsia="zh-CN"/>
        </w:rPr>
        <w:t xml:space="preserve"> generation</w:t>
      </w:r>
      <w:r>
        <w:rPr>
          <w:rFonts w:eastAsia="Times New Roman"/>
          <w:lang w:eastAsia="zh-CN"/>
        </w:rPr>
        <w:t xml:space="preserve"> (</w:t>
      </w:r>
      <w:r w:rsidRPr="00EA66E2">
        <w:rPr>
          <w:rFonts w:eastAsia="Times New Roman"/>
          <w:lang w:eastAsia="zh-CN"/>
        </w:rPr>
        <w:t>Task G</w:t>
      </w:r>
      <w:r>
        <w:rPr>
          <w:rFonts w:eastAsia="Times New Roman"/>
          <w:lang w:eastAsia="zh-CN"/>
        </w:rPr>
        <w:t>),</w:t>
      </w:r>
      <w:r w:rsidRPr="00EA66E2">
        <w:rPr>
          <w:rFonts w:eastAsia="Times New Roman"/>
          <w:lang w:eastAsia="zh-CN"/>
        </w:rPr>
        <w:t xml:space="preserve">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Task H</w:t>
      </w:r>
      <w:r>
        <w:rPr>
          <w:rFonts w:eastAsia="Times New Roman"/>
          <w:lang w:eastAsia="zh-CN"/>
        </w:rPr>
        <w:t>) and c</w:t>
      </w:r>
      <w:r w:rsidRPr="009B6434">
        <w:rPr>
          <w:rFonts w:eastAsia="Times New Roman"/>
          <w:lang w:eastAsia="zh-CN"/>
        </w:rPr>
        <w:t>overage deterioration prediction</w:t>
      </w:r>
      <w:r>
        <w:rPr>
          <w:rFonts w:eastAsia="Times New Roman"/>
          <w:lang w:eastAsia="zh-CN"/>
        </w:rPr>
        <w:t xml:space="preserve"> (Task E) are fully accomplished by telecom system. </w:t>
      </w:r>
      <w:r>
        <w:rPr>
          <w:lang w:eastAsia="zh-CN"/>
        </w:rPr>
        <w:t>At this level, telecom system can achieve the intent driven closed loop automation for radio network coverage optimization based on human defined intent translation and evaluation policies</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lastRenderedPageBreak/>
        <w:t>-</w:t>
      </w:r>
      <w:r>
        <w:rPr>
          <w:rFonts w:eastAsia="Times New Roman"/>
          <w:lang w:eastAsia="zh-CN"/>
        </w:rPr>
        <w:tab/>
        <w:t>The intent translation and evaluation policies maybe pre-defined and specified by human to assist the telecom system.</w:t>
      </w:r>
    </w:p>
    <w:p w:rsidR="007F4CB9" w:rsidRPr="005C6116" w:rsidRDefault="007F4CB9" w:rsidP="007F4CB9">
      <w:pPr>
        <w:spacing w:after="120"/>
        <w:jc w:val="both"/>
        <w:rPr>
          <w:b/>
          <w:lang w:eastAsia="zh-CN"/>
        </w:rPr>
      </w:pPr>
      <w:r w:rsidRPr="005C6116">
        <w:rPr>
          <w:b/>
          <w:lang w:eastAsia="zh-CN"/>
        </w:rPr>
        <w:t xml:space="preserve">Level 5: </w:t>
      </w:r>
    </w:p>
    <w:p w:rsidR="007F4CB9" w:rsidRPr="006C42E0"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rsidR="007F4CB9" w:rsidRDefault="007F4CB9" w:rsidP="007F4CB9">
      <w:pPr>
        <w:jc w:val="center"/>
        <w:rPr>
          <w:lang w:eastAsia="zh-CN"/>
        </w:rPr>
      </w:pPr>
    </w:p>
    <w:p w:rsidR="007F4CB9" w:rsidRDefault="007F4CB9" w:rsidP="007F4CB9">
      <w:pPr>
        <w:jc w:val="center"/>
        <w:rPr>
          <w:noProof/>
          <w:lang w:val="en-US" w:eastAsia="zh-CN"/>
        </w:rPr>
      </w:pPr>
    </w:p>
    <w:p w:rsidR="003F3DE9" w:rsidRDefault="003F3DE9" w:rsidP="007F4CB9">
      <w:pPr>
        <w:jc w:val="center"/>
        <w:rPr>
          <w:noProof/>
          <w:lang w:val="en-US" w:eastAsia="zh-CN"/>
        </w:rPr>
      </w:pPr>
      <w:r>
        <w:rPr>
          <w:noProof/>
          <w:lang w:val="en-US" w:eastAsia="zh-CN"/>
        </w:rPr>
        <w:drawing>
          <wp:inline distT="0" distB="0" distL="0" distR="0" wp14:anchorId="4E591B68" wp14:editId="4B7D4DAE">
            <wp:extent cx="6120000" cy="29533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2953375"/>
                    </a:xfrm>
                    <a:prstGeom prst="rect">
                      <a:avLst/>
                    </a:prstGeom>
                    <a:noFill/>
                  </pic:spPr>
                </pic:pic>
              </a:graphicData>
            </a:graphic>
          </wp:inline>
        </w:drawing>
      </w:r>
    </w:p>
    <w:p w:rsidR="007F4CB9" w:rsidRPr="00270818" w:rsidRDefault="007F4CB9" w:rsidP="007F4CB9">
      <w:pPr>
        <w:jc w:val="center"/>
        <w:rPr>
          <w:lang w:eastAsia="zh-CN"/>
        </w:rPr>
      </w:pPr>
      <w:r>
        <w:rPr>
          <w:lang w:eastAsia="zh-CN"/>
        </w:rPr>
        <w:t>Figure A.1.2-1 Classification of autonomous network level for coverage optimization</w:t>
      </w:r>
    </w:p>
    <w:p w:rsidR="007F4CB9" w:rsidRDefault="007F4CB9" w:rsidP="007F4CB9">
      <w:pPr>
        <w:pStyle w:val="2"/>
        <w:rPr>
          <w:lang w:eastAsia="zh-CN"/>
        </w:rPr>
      </w:pPr>
      <w:bookmarkStart w:id="181" w:name="_Toc73028280"/>
      <w:r>
        <w:rPr>
          <w:rFonts w:hint="eastAsia"/>
          <w:lang w:eastAsia="zh-CN"/>
        </w:rPr>
        <w:t>A</w:t>
      </w:r>
      <w:r>
        <w:rPr>
          <w:lang w:eastAsia="zh-CN"/>
        </w:rPr>
        <w:t xml:space="preserve">.2 </w:t>
      </w:r>
      <w:r>
        <w:t>Autonomous network level for RAN UE throughput optimization</w:t>
      </w:r>
      <w:bookmarkEnd w:id="181"/>
    </w:p>
    <w:p w:rsidR="007F4CB9" w:rsidRPr="000F40A4" w:rsidRDefault="007F4CB9" w:rsidP="007F4CB9">
      <w:pPr>
        <w:pStyle w:val="3"/>
        <w:rPr>
          <w:lang w:eastAsia="zh-CN"/>
        </w:rPr>
      </w:pPr>
      <w:bookmarkStart w:id="182" w:name="_Toc73028281"/>
      <w:r>
        <w:rPr>
          <w:rFonts w:hint="eastAsia"/>
          <w:lang w:eastAsia="zh-CN"/>
        </w:rPr>
        <w:t>A</w:t>
      </w:r>
      <w:r>
        <w:rPr>
          <w:lang w:eastAsia="zh-CN"/>
        </w:rPr>
        <w:t>.2.1 Workflow</w:t>
      </w:r>
      <w:bookmarkEnd w:id="182"/>
    </w:p>
    <w:p w:rsidR="007F4CB9" w:rsidRDefault="007F4CB9" w:rsidP="007F4CB9">
      <w:pPr>
        <w:spacing w:after="120"/>
        <w:jc w:val="both"/>
        <w:rPr>
          <w:lang w:eastAsia="zh-CN"/>
        </w:rPr>
      </w:pPr>
      <w:r>
        <w:rPr>
          <w:lang w:eastAsia="zh-CN"/>
        </w:rPr>
        <w:t>Following are the entire workflow for the RAN UE throughput optimization:</w:t>
      </w:r>
    </w:p>
    <w:p w:rsidR="007F4CB9" w:rsidRDefault="007F4CB9" w:rsidP="007F4CB9">
      <w:pPr>
        <w:spacing w:after="120"/>
        <w:jc w:val="both"/>
        <w:rPr>
          <w:b/>
          <w:lang w:eastAsia="zh-CN"/>
        </w:rPr>
      </w:pPr>
      <w:r>
        <w:rPr>
          <w:b/>
          <w:lang w:eastAsia="zh-CN"/>
        </w:rPr>
        <w:t>Intent handling:</w:t>
      </w:r>
    </w:p>
    <w:p w:rsidR="007F4CB9" w:rsidRDefault="007F4CB9" w:rsidP="007F4CB9">
      <w:pPr>
        <w:pStyle w:val="B1"/>
        <w:jc w:val="both"/>
        <w:rPr>
          <w:lang w:eastAsia="zh-CN"/>
        </w:rPr>
      </w:pPr>
      <w:r>
        <w:rPr>
          <w:lang w:eastAsia="zh-CN"/>
        </w:rPr>
        <w:t>-</w:t>
      </w:r>
      <w:r>
        <w:rPr>
          <w:lang w:eastAsia="zh-CN"/>
        </w:rPr>
        <w:tab/>
      </w:r>
      <w:r>
        <w:rPr>
          <w:b/>
          <w:lang w:eastAsia="zh-CN"/>
        </w:rPr>
        <w:t>Task A</w:t>
      </w:r>
      <w:r>
        <w:rPr>
          <w:lang w:eastAsia="zh-CN"/>
        </w:rPr>
        <w:t>: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targets(e.g. low RAN UE throughput ratio, target average RAN UE throughput)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RAN UE throughput optimization intent </w:t>
      </w:r>
      <w:r w:rsidRPr="0091252E">
        <w:rPr>
          <w:lang w:eastAsia="zh-CN"/>
        </w:rPr>
        <w:t xml:space="preserve">fulfilment </w:t>
      </w:r>
      <w:r>
        <w:rPr>
          <w:lang w:eastAsia="zh-CN"/>
        </w:rPr>
        <w:t xml:space="preserve">evaluation. The tasks of evaluating RAN UE throughput optimization intent fulfilment information </w:t>
      </w:r>
      <w:r>
        <w:t>(e.g. corresponding RAN UE throughput targets are satisfied or not)</w:t>
      </w:r>
      <w:r>
        <w:rPr>
          <w:lang w:eastAsia="zh-CN"/>
        </w:rPr>
        <w:t>.</w:t>
      </w:r>
    </w:p>
    <w:p w:rsidR="007F4CB9"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RAN UE throughput related information collection. The tasks of collecting RAN UE throughput related data, including RAN UE throughput perform</w:t>
      </w:r>
      <w:r w:rsidRPr="00F8501A">
        <w:rPr>
          <w:lang w:eastAsia="zh-CN"/>
        </w:rPr>
        <w:t>ance data (</w:t>
      </w:r>
      <w:r>
        <w:rPr>
          <w:lang w:eastAsia="zh-CN"/>
        </w:rPr>
        <w:t>e.g., AverageUL/</w:t>
      </w:r>
      <w:r>
        <w:t xml:space="preserve"> DL UE throughput in gNB, </w:t>
      </w:r>
      <w:r>
        <w:rPr>
          <w:lang w:eastAsia="zh-CN"/>
        </w:rPr>
        <w:t>Distribution</w:t>
      </w:r>
      <w:r>
        <w:t xml:space="preserve"> of UL/DL UE throughput in gNB</w:t>
      </w:r>
      <w:r w:rsidRPr="00F8501A">
        <w:rPr>
          <w:lang w:eastAsia="zh-CN"/>
        </w:rPr>
        <w:t xml:space="preserve"> ), R</w:t>
      </w:r>
      <w:r>
        <w:rPr>
          <w:lang w:eastAsia="zh-CN"/>
        </w:rPr>
        <w:t>AN UE throughput configuration data (e.g.,</w:t>
      </w:r>
      <w:r w:rsidRPr="00BE653D">
        <w:rPr>
          <w:lang w:eastAsia="zh-CN"/>
        </w:rPr>
        <w:t xml:space="preserve"> cellIndividualOffset</w:t>
      </w:r>
      <w:r>
        <w:rPr>
          <w:lang w:eastAsia="zh-CN"/>
        </w:rPr>
        <w:t>,</w:t>
      </w:r>
      <w:r w:rsidRPr="00BE653D">
        <w:rPr>
          <w:lang w:eastAsia="zh-CN"/>
        </w:rPr>
        <w:t xml:space="preserve"> isHOAllowed and isMLBAllowed of corresponding NRCellRelation</w:t>
      </w:r>
      <w:r>
        <w:rPr>
          <w:lang w:eastAsia="zh-CN"/>
        </w:rPr>
        <w:t>(s)) and environment data (e.g. electronic map)).</w:t>
      </w:r>
    </w:p>
    <w:p w:rsidR="007F4CB9" w:rsidRDefault="007F4CB9" w:rsidP="007F4CB9">
      <w:pPr>
        <w:spacing w:after="120"/>
        <w:jc w:val="both"/>
        <w:rPr>
          <w:b/>
          <w:lang w:eastAsia="zh-CN"/>
        </w:rPr>
      </w:pPr>
      <w:r>
        <w:rPr>
          <w:b/>
          <w:lang w:eastAsia="zh-CN"/>
        </w:rPr>
        <w:t>Analysis:</w:t>
      </w:r>
    </w:p>
    <w:p w:rsidR="007F4CB9" w:rsidRDefault="007F4CB9" w:rsidP="007F4CB9">
      <w:pPr>
        <w:pStyle w:val="B1"/>
        <w:jc w:val="both"/>
        <w:rPr>
          <w:lang w:eastAsia="zh-CN"/>
        </w:rPr>
      </w:pPr>
      <w:r>
        <w:rPr>
          <w:lang w:eastAsia="zh-CN"/>
        </w:rPr>
        <w:lastRenderedPageBreak/>
        <w:t>-</w:t>
      </w:r>
      <w:r>
        <w:rPr>
          <w:lang w:eastAsia="zh-CN"/>
        </w:rPr>
        <w:tab/>
      </w:r>
      <w:r>
        <w:rPr>
          <w:b/>
          <w:lang w:eastAsia="zh-CN"/>
        </w:rPr>
        <w:t>Task D</w:t>
      </w:r>
      <w:r>
        <w:rPr>
          <w:lang w:eastAsia="zh-CN"/>
        </w:rPr>
        <w:t>: RAN UE throughput issues identification. The tasks of analysing the RAN UE throughput performance (e.g. geographical grid based RAN UE throughput performance) and identifying the RAN UE throughput issues (e.g. low average RAN UE throughput, large number of UEs with low RAN UE throughput) and corresponding location.</w:t>
      </w:r>
    </w:p>
    <w:p w:rsidR="007F4CB9" w:rsidRDefault="007F4CB9" w:rsidP="007F4CB9">
      <w:pPr>
        <w:pStyle w:val="B1"/>
        <w:jc w:val="both"/>
        <w:rPr>
          <w:lang w:eastAsia="zh-CN"/>
        </w:rPr>
      </w:pPr>
      <w:r>
        <w:rPr>
          <w:lang w:eastAsia="zh-CN"/>
        </w:rPr>
        <w:t>-</w:t>
      </w:r>
      <w:r>
        <w:rPr>
          <w:lang w:eastAsia="zh-CN"/>
        </w:rPr>
        <w:tab/>
      </w:r>
      <w:r>
        <w:rPr>
          <w:b/>
          <w:lang w:eastAsia="zh-CN"/>
        </w:rPr>
        <w:t>Task E</w:t>
      </w:r>
      <w:r>
        <w:rPr>
          <w:lang w:eastAsia="zh-CN"/>
        </w:rPr>
        <w:t>: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rsidR="007F4CB9" w:rsidRDefault="007F4CB9" w:rsidP="007F4CB9">
      <w:pPr>
        <w:pStyle w:val="B1"/>
        <w:jc w:val="both"/>
        <w:rPr>
          <w:lang w:eastAsia="zh-CN"/>
        </w:rPr>
      </w:pPr>
      <w:r>
        <w:rPr>
          <w:lang w:eastAsia="zh-CN"/>
        </w:rPr>
        <w:t>-</w:t>
      </w:r>
      <w:r>
        <w:rPr>
          <w:lang w:eastAsia="zh-CN"/>
        </w:rPr>
        <w:tab/>
      </w:r>
      <w:r>
        <w:rPr>
          <w:b/>
          <w:lang w:eastAsia="zh-CN"/>
        </w:rPr>
        <w:t>Task F</w:t>
      </w:r>
      <w:r>
        <w:rPr>
          <w:lang w:eastAsia="zh-CN"/>
        </w:rPr>
        <w:t>: RAN UE throughput issue analysis. The tasks of analysing the root cause (e.g. unbalanced load between different cells, frequently handover among several cells) of the identified or predicted RAN UE throughput issues.</w:t>
      </w:r>
    </w:p>
    <w:p w:rsidR="007F4CB9" w:rsidRDefault="007F4CB9" w:rsidP="007F4CB9">
      <w:pPr>
        <w:pStyle w:val="B1"/>
        <w:jc w:val="both"/>
        <w:rPr>
          <w:lang w:eastAsia="zh-CN"/>
        </w:rPr>
      </w:pPr>
      <w:r>
        <w:rPr>
          <w:lang w:eastAsia="zh-CN"/>
        </w:rPr>
        <w:t>-</w:t>
      </w:r>
      <w:r>
        <w:rPr>
          <w:lang w:eastAsia="zh-CN"/>
        </w:rPr>
        <w:tab/>
      </w:r>
      <w:r>
        <w:rPr>
          <w:b/>
          <w:lang w:eastAsia="zh-CN"/>
        </w:rPr>
        <w:t>Task G</w:t>
      </w:r>
      <w:r>
        <w:rPr>
          <w:lang w:eastAsia="zh-CN"/>
        </w:rPr>
        <w:t>: RAN UE throughput adjustment solutions generation. The tasks of generating the recommended RAN UE throughput adjustment solution (e.g. reconfigure the NRCellRelation IOC and DMROFunction IOC of corresponding RAN NEs) which can address the identified or predicted RAN UE throughput issues.</w:t>
      </w:r>
    </w:p>
    <w:p w:rsidR="007F4CB9" w:rsidRDefault="007F4CB9" w:rsidP="007F4CB9">
      <w:pPr>
        <w:spacing w:after="120"/>
        <w:jc w:val="both"/>
        <w:rPr>
          <w:b/>
          <w:lang w:eastAsia="zh-CN"/>
        </w:rPr>
      </w:pPr>
      <w:r>
        <w:rPr>
          <w:b/>
          <w:lang w:eastAsia="zh-CN"/>
        </w:rPr>
        <w:t>Decision:</w:t>
      </w:r>
    </w:p>
    <w:p w:rsidR="007F4CB9" w:rsidRDefault="007F4CB9" w:rsidP="007F4CB9">
      <w:pPr>
        <w:pStyle w:val="B1"/>
        <w:jc w:val="both"/>
        <w:rPr>
          <w:lang w:eastAsia="zh-CN"/>
        </w:rPr>
      </w:pPr>
      <w:r>
        <w:rPr>
          <w:lang w:eastAsia="zh-CN"/>
        </w:rPr>
        <w:t>-</w:t>
      </w:r>
      <w:r>
        <w:rPr>
          <w:lang w:eastAsia="zh-CN"/>
        </w:rPr>
        <w:tab/>
      </w:r>
      <w:r>
        <w:rPr>
          <w:b/>
          <w:lang w:eastAsia="zh-CN"/>
        </w:rPr>
        <w:t>Task H</w:t>
      </w:r>
      <w:r>
        <w:rPr>
          <w:lang w:eastAsia="zh-CN"/>
        </w:rPr>
        <w:t xml:space="preserve">: RAN UE throughput adjustment solutions evaluation and determination. The tasks of evaluating the recommended RAN UE throughput adjustment solutions, and deciding the RAN UE throughput adjustment solutions to be executed. </w:t>
      </w:r>
    </w:p>
    <w:p w:rsidR="007F4CB9" w:rsidRDefault="007F4CB9" w:rsidP="007F4CB9">
      <w:pPr>
        <w:spacing w:after="120"/>
        <w:jc w:val="both"/>
        <w:rPr>
          <w:b/>
          <w:lang w:eastAsia="zh-CN"/>
        </w:rPr>
      </w:pPr>
      <w:r>
        <w:rPr>
          <w:b/>
          <w:lang w:eastAsia="zh-CN"/>
        </w:rPr>
        <w:t>Execution:</w:t>
      </w:r>
    </w:p>
    <w:p w:rsidR="007F4CB9" w:rsidRPr="000F40A4" w:rsidRDefault="007F4CB9" w:rsidP="007F4CB9">
      <w:pPr>
        <w:pStyle w:val="B1"/>
        <w:jc w:val="both"/>
        <w:rPr>
          <w:lang w:eastAsia="zh-CN"/>
        </w:rPr>
      </w:pPr>
      <w:r>
        <w:rPr>
          <w:lang w:eastAsia="zh-CN"/>
        </w:rPr>
        <w:t xml:space="preserve">- </w:t>
      </w:r>
      <w:r>
        <w:rPr>
          <w:lang w:eastAsia="zh-CN"/>
        </w:rPr>
        <w:tab/>
      </w:r>
      <w:r>
        <w:rPr>
          <w:b/>
          <w:lang w:eastAsia="zh-CN"/>
        </w:rPr>
        <w:t>Task I</w:t>
      </w:r>
      <w:r>
        <w:rPr>
          <w:lang w:eastAsia="zh-CN"/>
        </w:rPr>
        <w:t xml:space="preserve">: RAN UE throughput adjustment solutions execution. The tasks of adjusting and configuring the RAN UE throughput related parameters (e.g. cellIndividualOffset, isHOAllowed and isMLBAllowed of corresponding NRCellRelation(s), </w:t>
      </w:r>
      <w:r w:rsidRPr="001A1196">
        <w:rPr>
          <w:lang w:eastAsia="zh-CN"/>
        </w:rPr>
        <w:t>maximumDeviationHoTrigger</w:t>
      </w:r>
      <w:r w:rsidDel="001A1196">
        <w:rPr>
          <w:lang w:eastAsia="zh-CN"/>
        </w:rPr>
        <w:t xml:space="preserve"> </w:t>
      </w:r>
      <w:r>
        <w:rPr>
          <w:lang w:eastAsia="zh-CN"/>
        </w:rPr>
        <w:t>of corresponding DMROFunction).</w:t>
      </w:r>
    </w:p>
    <w:p w:rsidR="007F4CB9" w:rsidRPr="000F40A4" w:rsidRDefault="007F4CB9" w:rsidP="007F4CB9">
      <w:pPr>
        <w:pStyle w:val="3"/>
        <w:rPr>
          <w:lang w:eastAsia="zh-CN"/>
        </w:rPr>
      </w:pPr>
      <w:bookmarkStart w:id="183" w:name="_Toc73028282"/>
      <w:r>
        <w:rPr>
          <w:rFonts w:hint="eastAsia"/>
          <w:lang w:eastAsia="zh-CN"/>
        </w:rPr>
        <w:t>A</w:t>
      </w:r>
      <w:r>
        <w:rPr>
          <w:lang w:eastAsia="zh-CN"/>
        </w:rPr>
        <w:t>.2.2 Classification of autonomous network level</w:t>
      </w:r>
      <w:bookmarkEnd w:id="183"/>
    </w:p>
    <w:p w:rsidR="007F4CB9" w:rsidRDefault="007F4CB9" w:rsidP="007F4CB9">
      <w:pPr>
        <w:spacing w:after="120"/>
        <w:jc w:val="both"/>
        <w:rPr>
          <w:b/>
          <w:lang w:eastAsia="zh-CN"/>
        </w:rPr>
      </w:pPr>
      <w:r>
        <w:rPr>
          <w:b/>
          <w:lang w:eastAsia="zh-CN"/>
        </w:rPr>
        <w:t xml:space="preserve">Level 0: </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UE throughput optimization workflow (Task A, Task B, Task C, Task D, Task E, Task F, Task G, Task H,  Task I) are accomplished by human.</w:t>
      </w:r>
    </w:p>
    <w:p w:rsidR="007F4CB9" w:rsidRPr="00A91E2C" w:rsidRDefault="007F4CB9" w:rsidP="007F4CB9">
      <w:pPr>
        <w:spacing w:after="120"/>
        <w:jc w:val="both"/>
        <w:rPr>
          <w:b/>
          <w:lang w:eastAsia="zh-CN"/>
        </w:rPr>
      </w:pPr>
      <w:r>
        <w:rPr>
          <w:b/>
          <w:lang w:eastAsia="zh-CN"/>
        </w:rPr>
        <w:t xml:space="preserve">Level 1: </w:t>
      </w:r>
    </w:p>
    <w:p w:rsidR="007F4CB9"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RAN UE throughput adjustment solutions execution based on the specified RAN UE throughput related parameters (Task I).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D, Task E, Task F, Task G, Task H) are accomplished by human.</w:t>
      </w:r>
    </w:p>
    <w:p w:rsidR="007F4CB9" w:rsidRPr="00A91E2C" w:rsidRDefault="007F4CB9" w:rsidP="007F4CB9">
      <w:pPr>
        <w:spacing w:after="120"/>
        <w:jc w:val="both"/>
        <w:rPr>
          <w:b/>
          <w:lang w:eastAsia="zh-CN"/>
        </w:rPr>
      </w:pPr>
      <w:r>
        <w:rPr>
          <w:b/>
          <w:lang w:eastAsia="zh-CN"/>
        </w:rPr>
        <w:t xml:space="preserve">Level 2: </w:t>
      </w:r>
    </w:p>
    <w:p w:rsidR="007F4CB9"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RAN UE throughput issues identification, RAN UE throughput issue analysis based on the specified RAN UE throughput issue identification and analysis rule (Task D, Task F). The tasks of RAN UE throughput adjustment solutions execution (Task I) and</w:t>
      </w:r>
      <w:r w:rsidRPr="00E01D5F">
        <w:rPr>
          <w:rFonts w:eastAsia="Times New Roman"/>
          <w:lang w:eastAsia="zh-CN"/>
        </w:rPr>
        <w:t xml:space="preserve"> </w:t>
      </w:r>
      <w:r>
        <w:rPr>
          <w:rFonts w:eastAsia="Times New Roman"/>
          <w:lang w:eastAsia="zh-CN"/>
        </w:rPr>
        <w:t>RAN UE throughput related information collection</w:t>
      </w:r>
      <w:r w:rsidRPr="00E01D5F">
        <w:rPr>
          <w:rFonts w:eastAsia="Times New Roman"/>
          <w:lang w:eastAsia="zh-CN"/>
        </w:rPr>
        <w:t xml:space="preserve"> </w:t>
      </w:r>
      <w:r>
        <w:rPr>
          <w:rFonts w:eastAsia="Times New Roman"/>
          <w:lang w:eastAsia="zh-CN"/>
        </w:rPr>
        <w:t>(Task C) are fully accomplished by telecom system. At this level, telecom system can assist human to achieve the closed loop for RAN UE throughput optimization based on human defined rules.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E, Task G, Task H) are accomplished by human.</w:t>
      </w:r>
    </w:p>
    <w:p w:rsidR="007F4CB9" w:rsidRPr="00A91E2C" w:rsidRDefault="007F4CB9" w:rsidP="007F4CB9">
      <w:pPr>
        <w:spacing w:after="120"/>
        <w:jc w:val="both"/>
        <w:rPr>
          <w:b/>
          <w:lang w:eastAsia="zh-CN"/>
        </w:rPr>
      </w:pPr>
      <w:r>
        <w:rPr>
          <w:b/>
          <w:lang w:eastAsia="zh-CN"/>
        </w:rPr>
        <w:t xml:space="preserve">Level 3: </w:t>
      </w:r>
    </w:p>
    <w:p w:rsidR="007F4CB9" w:rsidRDefault="007F4CB9" w:rsidP="007F4CB9">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 xml:space="preserve">Compared to Level 2, telecom system additionally executes the tasks of RAN UE throughput adjustment solutions generation (Task G) and RAN UE throughput adjustment solutions evaluation and determination (Task H) based on the specified RAN UE throughput adjustment policies and evaluation policies. In this level, telecom system also can execute the tasks of RAN UE throughput deterioration prediction (Task E) based on the specified deterioration </w:t>
      </w:r>
      <w:r w:rsidR="00706044">
        <w:rPr>
          <w:rFonts w:eastAsia="Times New Roman"/>
          <w:lang w:eastAsia="zh-CN"/>
        </w:rPr>
        <w:t>prediction</w:t>
      </w:r>
      <w:r>
        <w:rPr>
          <w:rFonts w:eastAsia="Times New Roman"/>
          <w:lang w:eastAsia="zh-CN"/>
        </w:rPr>
        <w:t xml:space="preserve"> policies. The tasks of RAN UE throughput issues</w:t>
      </w:r>
      <w:r w:rsidRPr="001957BB">
        <w:rPr>
          <w:rFonts w:eastAsia="Times New Roman"/>
          <w:lang w:eastAsia="zh-CN"/>
        </w:rPr>
        <w:t xml:space="preserve"> identification</w:t>
      </w:r>
      <w:r>
        <w:rPr>
          <w:rFonts w:eastAsia="Times New Roman"/>
          <w:lang w:eastAsia="zh-CN"/>
        </w:rPr>
        <w:t xml:space="preserve"> (Task D) and</w:t>
      </w:r>
      <w:r w:rsidRPr="00E01D5F">
        <w:rPr>
          <w:rFonts w:eastAsia="Times New Roman"/>
          <w:lang w:eastAsia="zh-CN"/>
        </w:rPr>
        <w:t xml:space="preserve"> </w:t>
      </w:r>
      <w:r>
        <w:rPr>
          <w:rFonts w:eastAsia="Times New Roman"/>
          <w:lang w:eastAsia="zh-CN"/>
        </w:rPr>
        <w:t>RAN UE throughput issue analysis</w:t>
      </w:r>
      <w:r w:rsidRPr="00E01D5F">
        <w:rPr>
          <w:rFonts w:eastAsia="Times New Roman"/>
          <w:lang w:eastAsia="zh-CN"/>
        </w:rPr>
        <w:t xml:space="preserve"> </w:t>
      </w:r>
      <w:r>
        <w:rPr>
          <w:rFonts w:eastAsia="Times New Roman"/>
          <w:lang w:eastAsia="zh-CN"/>
        </w:rPr>
        <w:t xml:space="preserve">(Task F) are fully accomplished by telecom system. </w:t>
      </w:r>
      <w:r>
        <w:rPr>
          <w:lang w:eastAsia="zh-CN"/>
        </w:rPr>
        <w:t xml:space="preserve">At this level, the telecom system can achieve the closed loop automation for </w:t>
      </w:r>
      <w:r>
        <w:rPr>
          <w:rFonts w:eastAsia="Times New Roman"/>
          <w:lang w:eastAsia="zh-CN"/>
        </w:rPr>
        <w:t>RAN UE throughput</w:t>
      </w:r>
      <w:r>
        <w:rPr>
          <w:lang w:eastAsia="zh-CN"/>
        </w:rPr>
        <w:t xml:space="preserve"> optimization based on the human defined optimization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lastRenderedPageBreak/>
        <w:t>-</w:t>
      </w:r>
      <w:r>
        <w:rPr>
          <w:rFonts w:eastAsia="Times New Roman"/>
          <w:lang w:eastAsia="zh-CN"/>
        </w:rPr>
        <w:tab/>
        <w:t>All the other tasks in the RAN UE throughput optimization workflow (Task A, Task B, Task E) are accomplished by human.</w:t>
      </w:r>
    </w:p>
    <w:p w:rsidR="007F4CB9" w:rsidRPr="00A91E2C" w:rsidRDefault="007F4CB9" w:rsidP="007F4CB9">
      <w:pPr>
        <w:spacing w:after="120"/>
        <w:jc w:val="both"/>
        <w:rPr>
          <w:b/>
          <w:lang w:eastAsia="zh-CN"/>
        </w:rPr>
      </w:pPr>
      <w:r>
        <w:rPr>
          <w:b/>
          <w:lang w:eastAsia="zh-CN"/>
        </w:rPr>
        <w:t xml:space="preserve">Level 4: </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throughput adjustment solutions generation (Task G), RAN UE throughput adjustment solutions evaluation and determination (Task H) and RAN UE throughput deterioration prediction (Task E) are fully accomplished by telecom system. </w:t>
      </w:r>
      <w:r>
        <w:rPr>
          <w:lang w:eastAsia="zh-CN"/>
        </w:rPr>
        <w:t xml:space="preserve">At this level, telecom system can achieve the intent driven closed loop automation for </w:t>
      </w:r>
      <w:r>
        <w:rPr>
          <w:rFonts w:eastAsia="Times New Roman"/>
          <w:lang w:eastAsia="zh-CN"/>
        </w:rPr>
        <w:t>RAN UE throughput</w:t>
      </w:r>
      <w:r>
        <w:rPr>
          <w:lang w:eastAsia="zh-CN"/>
        </w:rPr>
        <w:t xml:space="preserve"> optimization based on human defined intent translation and evaluation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7F4CB9" w:rsidRPr="00A91E2C" w:rsidRDefault="007F4CB9" w:rsidP="007F4CB9">
      <w:pPr>
        <w:spacing w:after="120"/>
        <w:jc w:val="both"/>
        <w:rPr>
          <w:b/>
          <w:lang w:eastAsia="zh-CN"/>
        </w:rPr>
      </w:pPr>
      <w:r>
        <w:rPr>
          <w:b/>
          <w:lang w:eastAsia="zh-CN"/>
        </w:rPr>
        <w:t xml:space="preserve">Level 5: </w:t>
      </w:r>
    </w:p>
    <w:p w:rsidR="007F4CB9" w:rsidRPr="00D91A7C"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RAN UE throughput optimization for all scenarios, which means the telecom system can achieve the full autonomy for RAN UE throughput optimization for full scenarios.</w:t>
      </w:r>
    </w:p>
    <w:p w:rsidR="003F3DE9" w:rsidRDefault="003F3DE9" w:rsidP="007F4CB9">
      <w:pPr>
        <w:jc w:val="center"/>
        <w:rPr>
          <w:noProof/>
          <w:lang w:val="en-US" w:eastAsia="zh-CN"/>
        </w:rPr>
      </w:pPr>
      <w:r>
        <w:rPr>
          <w:noProof/>
          <w:lang w:val="en-US" w:eastAsia="zh-CN"/>
        </w:rPr>
        <w:drawing>
          <wp:inline distT="0" distB="0" distL="0" distR="0" wp14:anchorId="2119F171" wp14:editId="7B503EBC">
            <wp:extent cx="6120000" cy="29465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000" cy="2946520"/>
                    </a:xfrm>
                    <a:prstGeom prst="rect">
                      <a:avLst/>
                    </a:prstGeom>
                    <a:noFill/>
                  </pic:spPr>
                </pic:pic>
              </a:graphicData>
            </a:graphic>
          </wp:inline>
        </w:drawing>
      </w:r>
    </w:p>
    <w:p w:rsidR="007F4CB9" w:rsidRDefault="007F4CB9" w:rsidP="007F4CB9">
      <w:pPr>
        <w:jc w:val="center"/>
        <w:rPr>
          <w:lang w:eastAsia="zh-CN"/>
        </w:rPr>
      </w:pPr>
      <w:r>
        <w:rPr>
          <w:lang w:eastAsia="zh-CN"/>
        </w:rPr>
        <w:t xml:space="preserve">Figure A.2.2-1 Classification of autonomous network level for </w:t>
      </w:r>
      <w:r>
        <w:rPr>
          <w:rFonts w:hint="eastAsia"/>
          <w:lang w:eastAsia="zh-CN"/>
        </w:rPr>
        <w:t>RAN</w:t>
      </w:r>
      <w:r>
        <w:rPr>
          <w:lang w:eastAsia="zh-CN"/>
        </w:rPr>
        <w:t xml:space="preserve"> UE throughput optimization</w:t>
      </w:r>
    </w:p>
    <w:p w:rsidR="006B30D0" w:rsidRPr="00D75A07" w:rsidRDefault="006B30D0" w:rsidP="007F4CB9"/>
    <w:p w:rsidR="00080512" w:rsidRPr="004D3578" w:rsidRDefault="002675F0" w:rsidP="007F4CB9">
      <w:pPr>
        <w:pStyle w:val="1"/>
        <w:ind w:left="1" w:hanging="1"/>
      </w:pPr>
      <w:r>
        <w:br w:type="page"/>
      </w:r>
      <w:bookmarkStart w:id="184" w:name="_Toc63435847"/>
      <w:bookmarkStart w:id="185" w:name="_Toc73028283"/>
      <w:r w:rsidR="00080512" w:rsidRPr="004D3578">
        <w:lastRenderedPageBreak/>
        <w:t>Annex &lt;X&gt; (informative):</w:t>
      </w:r>
      <w:r w:rsidR="00080512" w:rsidRPr="004D3578">
        <w:br/>
        <w:t>Change history</w:t>
      </w:r>
      <w:bookmarkEnd w:id="184"/>
      <w:bookmarkEnd w:id="185"/>
    </w:p>
    <w:p w:rsidR="00054A22" w:rsidRPr="00235394" w:rsidRDefault="00054A22" w:rsidP="00054A22">
      <w:pPr>
        <w:pStyle w:val="TH"/>
      </w:pPr>
      <w:bookmarkStart w:id="186" w:name="historyclause"/>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r w:rsidR="00AB4A14" w:rsidRPr="00AB4A14">
              <w:rPr>
                <w:sz w:val="16"/>
                <w:szCs w:val="16"/>
              </w:rPr>
              <w:t>pCR 28.100 Add skeleton</w:t>
            </w:r>
          </w:p>
          <w:p w:rsidR="00AB4A14" w:rsidRPr="00AB4A14" w:rsidRDefault="00DB144C" w:rsidP="00AB4A14">
            <w:pPr>
              <w:pStyle w:val="TAL"/>
              <w:rPr>
                <w:sz w:val="16"/>
                <w:szCs w:val="16"/>
              </w:rPr>
            </w:pPr>
            <w:r>
              <w:rPr>
                <w:sz w:val="16"/>
                <w:szCs w:val="16"/>
              </w:rPr>
              <w:t xml:space="preserve">2. </w:t>
            </w:r>
            <w:r w:rsidR="00AB4A14" w:rsidRPr="00AB4A14">
              <w:rPr>
                <w:sz w:val="16"/>
                <w:szCs w:val="16"/>
              </w:rPr>
              <w:t>pCR 28.100 Add Scope</w:t>
            </w:r>
          </w:p>
          <w:p w:rsidR="00AB4A14" w:rsidRPr="00A54A15" w:rsidRDefault="00DB144C" w:rsidP="00AB4A14">
            <w:pPr>
              <w:pStyle w:val="TAL"/>
              <w:rPr>
                <w:sz w:val="16"/>
                <w:szCs w:val="16"/>
              </w:rPr>
            </w:pPr>
            <w:r>
              <w:rPr>
                <w:sz w:val="16"/>
                <w:szCs w:val="16"/>
              </w:rPr>
              <w:t xml:space="preserve">3. </w:t>
            </w:r>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r w:rsidR="00D269AC" w:rsidRPr="00D269AC">
              <w:rPr>
                <w:sz w:val="16"/>
                <w:szCs w:val="16"/>
              </w:rPr>
              <w:t>pCR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r w:rsidR="00D269AC" w:rsidRPr="00D269AC">
              <w:rPr>
                <w:sz w:val="16"/>
                <w:szCs w:val="16"/>
              </w:rPr>
              <w:t>pCR TS 28.100 Add use case and requirements for coverage optimization</w:t>
            </w:r>
          </w:p>
          <w:p w:rsidR="00D269AC" w:rsidRPr="00D269AC" w:rsidRDefault="00DB144C" w:rsidP="00D269AC">
            <w:pPr>
              <w:pStyle w:val="TAL"/>
              <w:rPr>
                <w:sz w:val="16"/>
                <w:szCs w:val="16"/>
              </w:rPr>
            </w:pPr>
            <w:r>
              <w:rPr>
                <w:sz w:val="16"/>
                <w:szCs w:val="16"/>
              </w:rPr>
              <w:t xml:space="preserve">4. </w:t>
            </w:r>
            <w:r w:rsidR="00D269AC" w:rsidRPr="00D269AC">
              <w:rPr>
                <w:sz w:val="16"/>
                <w:szCs w:val="16"/>
              </w:rPr>
              <w:t>pCR 28.100 Add Introduction</w:t>
            </w:r>
          </w:p>
          <w:p w:rsidR="00D269AC" w:rsidRPr="00D269AC" w:rsidRDefault="00DB144C" w:rsidP="00D269AC">
            <w:pPr>
              <w:pStyle w:val="TAL"/>
              <w:rPr>
                <w:sz w:val="16"/>
                <w:szCs w:val="16"/>
              </w:rPr>
            </w:pPr>
            <w:r>
              <w:rPr>
                <w:sz w:val="16"/>
                <w:szCs w:val="16"/>
              </w:rPr>
              <w:t xml:space="preserve">5. </w:t>
            </w:r>
            <w:r w:rsidR="00D269AC" w:rsidRPr="00D269AC">
              <w:rPr>
                <w:sz w:val="16"/>
                <w:szCs w:val="16"/>
              </w:rPr>
              <w:t>pCR 28.100 Add definition for network and service management scenario types</w:t>
            </w:r>
          </w:p>
          <w:p w:rsidR="00D269AC" w:rsidRPr="00D269AC" w:rsidRDefault="00DB144C" w:rsidP="00D269AC">
            <w:pPr>
              <w:pStyle w:val="TAL"/>
              <w:rPr>
                <w:sz w:val="16"/>
                <w:szCs w:val="16"/>
              </w:rPr>
            </w:pPr>
            <w:r>
              <w:rPr>
                <w:sz w:val="16"/>
                <w:szCs w:val="16"/>
              </w:rPr>
              <w:t xml:space="preserve">6. </w:t>
            </w:r>
            <w:r w:rsidR="00D269AC" w:rsidRPr="00D269AC">
              <w:rPr>
                <w:sz w:val="16"/>
                <w:szCs w:val="16"/>
              </w:rPr>
              <w:t>pCR 28.100 Add dimensions for evaluating autonomous network levels</w:t>
            </w:r>
          </w:p>
          <w:p w:rsidR="00D269AC" w:rsidRPr="00AB4A14" w:rsidRDefault="00DB144C" w:rsidP="00D269AC">
            <w:pPr>
              <w:pStyle w:val="TAL"/>
              <w:rPr>
                <w:sz w:val="16"/>
                <w:szCs w:val="16"/>
              </w:rPr>
            </w:pPr>
            <w:r>
              <w:rPr>
                <w:sz w:val="16"/>
                <w:szCs w:val="16"/>
              </w:rPr>
              <w:t xml:space="preserve">7. </w:t>
            </w:r>
            <w:r w:rsidR="00D269AC" w:rsidRPr="00D269AC">
              <w:rPr>
                <w:sz w:val="16"/>
                <w:szCs w:val="16"/>
              </w:rPr>
              <w:t>pCR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r w:rsidR="00FB0ADE" w:rsidRPr="006B0D02" w:rsidTr="00AB4A14">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2021-02</w:t>
            </w:r>
          </w:p>
        </w:tc>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SA</w:t>
            </w:r>
            <w:r>
              <w:rPr>
                <w:sz w:val="16"/>
                <w:szCs w:val="16"/>
                <w:lang w:eastAsia="zh-CN"/>
              </w:rPr>
              <w:t>5#135e</w:t>
            </w:r>
          </w:p>
        </w:tc>
        <w:tc>
          <w:tcPr>
            <w:tcW w:w="1094" w:type="dxa"/>
            <w:shd w:val="solid" w:color="FFFFFF" w:fill="auto"/>
          </w:tcPr>
          <w:p w:rsidR="00FB0ADE" w:rsidRPr="00AB4A14" w:rsidRDefault="00FB0ADE" w:rsidP="00FB0ADE">
            <w:pPr>
              <w:pStyle w:val="TAC"/>
              <w:rPr>
                <w:sz w:val="16"/>
                <w:szCs w:val="16"/>
              </w:rPr>
            </w:pPr>
            <w:r w:rsidRPr="00AB4A14">
              <w:rPr>
                <w:sz w:val="16"/>
                <w:szCs w:val="16"/>
              </w:rPr>
              <w:t>S5-2</w:t>
            </w:r>
            <w:r>
              <w:rPr>
                <w:sz w:val="16"/>
                <w:szCs w:val="16"/>
              </w:rPr>
              <w:t>11229</w:t>
            </w:r>
          </w:p>
          <w:p w:rsidR="00FB0ADE" w:rsidRPr="00AB4A14" w:rsidRDefault="00FB0ADE" w:rsidP="00FB0ADE">
            <w:pPr>
              <w:pStyle w:val="TAC"/>
              <w:rPr>
                <w:sz w:val="16"/>
                <w:szCs w:val="16"/>
              </w:rPr>
            </w:pPr>
            <w:r w:rsidRPr="00AB4A14">
              <w:rPr>
                <w:sz w:val="16"/>
                <w:szCs w:val="16"/>
              </w:rPr>
              <w:t>S5-2</w:t>
            </w:r>
            <w:r>
              <w:rPr>
                <w:sz w:val="16"/>
                <w:szCs w:val="16"/>
              </w:rPr>
              <w:t>11443</w:t>
            </w:r>
          </w:p>
          <w:p w:rsidR="00FB0ADE" w:rsidRPr="00D269AC" w:rsidRDefault="00FB0ADE" w:rsidP="00FB0ADE">
            <w:pPr>
              <w:pStyle w:val="TAC"/>
              <w:rPr>
                <w:sz w:val="16"/>
                <w:szCs w:val="16"/>
              </w:rPr>
            </w:pPr>
            <w:r w:rsidRPr="00AB4A14">
              <w:rPr>
                <w:sz w:val="16"/>
                <w:szCs w:val="16"/>
              </w:rPr>
              <w:t>S5-2</w:t>
            </w:r>
            <w:r>
              <w:rPr>
                <w:sz w:val="16"/>
                <w:szCs w:val="16"/>
              </w:rPr>
              <w:t>11459</w:t>
            </w:r>
          </w:p>
        </w:tc>
        <w:tc>
          <w:tcPr>
            <w:tcW w:w="425" w:type="dxa"/>
            <w:shd w:val="solid" w:color="FFFFFF" w:fill="auto"/>
          </w:tcPr>
          <w:p w:rsidR="00FB0ADE" w:rsidRPr="006B0D02" w:rsidRDefault="00FB0ADE" w:rsidP="00FB0ADE">
            <w:pPr>
              <w:pStyle w:val="TAL"/>
              <w:rPr>
                <w:sz w:val="16"/>
                <w:szCs w:val="16"/>
              </w:rPr>
            </w:pPr>
          </w:p>
        </w:tc>
        <w:tc>
          <w:tcPr>
            <w:tcW w:w="425" w:type="dxa"/>
            <w:shd w:val="solid" w:color="FFFFFF" w:fill="auto"/>
          </w:tcPr>
          <w:p w:rsidR="00FB0ADE" w:rsidRPr="006B0D02" w:rsidRDefault="00FB0ADE" w:rsidP="00FB0ADE">
            <w:pPr>
              <w:pStyle w:val="TAR"/>
              <w:rPr>
                <w:sz w:val="16"/>
                <w:szCs w:val="16"/>
              </w:rPr>
            </w:pPr>
          </w:p>
        </w:tc>
        <w:tc>
          <w:tcPr>
            <w:tcW w:w="425" w:type="dxa"/>
            <w:shd w:val="solid" w:color="FFFFFF" w:fill="auto"/>
          </w:tcPr>
          <w:p w:rsidR="00FB0ADE" w:rsidRPr="006B0D02" w:rsidRDefault="00FB0ADE" w:rsidP="00FB0ADE">
            <w:pPr>
              <w:pStyle w:val="TAC"/>
              <w:rPr>
                <w:sz w:val="16"/>
                <w:szCs w:val="16"/>
              </w:rPr>
            </w:pPr>
          </w:p>
        </w:tc>
        <w:tc>
          <w:tcPr>
            <w:tcW w:w="4962" w:type="dxa"/>
            <w:shd w:val="solid" w:color="FFFFFF" w:fill="auto"/>
          </w:tcPr>
          <w:p w:rsidR="00FB0ADE" w:rsidRDefault="00FB0ADE" w:rsidP="00FB0ADE">
            <w:pPr>
              <w:pStyle w:val="TAL"/>
              <w:rPr>
                <w:rFonts w:eastAsia="宋体" w:cs="Calibri"/>
                <w:sz w:val="16"/>
                <w:szCs w:val="16"/>
                <w:lang w:val="en-US" w:eastAsia="zh-CN"/>
              </w:rPr>
            </w:pPr>
            <w:r>
              <w:rPr>
                <w:rFonts w:hint="eastAsia"/>
                <w:sz w:val="16"/>
                <w:szCs w:val="16"/>
                <w:lang w:eastAsia="zh-CN"/>
              </w:rPr>
              <w:t xml:space="preserve">1. </w:t>
            </w:r>
            <w:r w:rsidRPr="00792F1C">
              <w:rPr>
                <w:rFonts w:eastAsia="宋体" w:cs="Calibri"/>
                <w:sz w:val="16"/>
                <w:szCs w:val="16"/>
                <w:lang w:val="en-US" w:eastAsia="zh-CN"/>
              </w:rPr>
              <w:t>pCR 28.100 Update clause 4.3.4 workflow</w:t>
            </w:r>
          </w:p>
          <w:p w:rsidR="00FB0ADE" w:rsidRDefault="00FB0ADE" w:rsidP="00FB0ADE">
            <w:pPr>
              <w:pStyle w:val="TAL"/>
              <w:rPr>
                <w:rFonts w:eastAsia="宋体" w:cs="Calibri"/>
                <w:sz w:val="16"/>
                <w:szCs w:val="16"/>
                <w:lang w:val="en-US" w:eastAsia="zh-CN"/>
              </w:rPr>
            </w:pPr>
            <w:r>
              <w:rPr>
                <w:rFonts w:eastAsia="宋体" w:cs="Calibri"/>
                <w:sz w:val="16"/>
                <w:szCs w:val="16"/>
                <w:lang w:val="en-US" w:eastAsia="zh-CN"/>
              </w:rPr>
              <w:t xml:space="preserve">2. </w:t>
            </w:r>
            <w:r w:rsidRPr="00792F1C">
              <w:rPr>
                <w:rFonts w:eastAsia="宋体" w:cs="Calibri"/>
                <w:sz w:val="16"/>
                <w:szCs w:val="16"/>
                <w:lang w:val="en-US" w:eastAsia="zh-CN"/>
              </w:rPr>
              <w:t>pCR TS 28.100 Update use case for coverage optimization</w:t>
            </w:r>
          </w:p>
          <w:p w:rsidR="00FB0ADE" w:rsidRDefault="00FB0ADE" w:rsidP="00FB0ADE">
            <w:pPr>
              <w:pStyle w:val="TAL"/>
              <w:rPr>
                <w:sz w:val="16"/>
                <w:szCs w:val="16"/>
              </w:rPr>
            </w:pPr>
            <w:r>
              <w:rPr>
                <w:rFonts w:eastAsia="宋体" w:cs="Calibri"/>
                <w:sz w:val="16"/>
                <w:szCs w:val="16"/>
                <w:lang w:val="en-US" w:eastAsia="zh-CN"/>
              </w:rPr>
              <w:t xml:space="preserve">3. </w:t>
            </w:r>
            <w:r w:rsidRPr="00792F1C">
              <w:rPr>
                <w:rFonts w:eastAsia="宋体" w:cs="Calibri"/>
                <w:sz w:val="16"/>
                <w:szCs w:val="16"/>
                <w:lang w:val="en-US" w:eastAsia="zh-CN"/>
              </w:rPr>
              <w:t>pCR 28.100 Add use case and requirements for fault management</w:t>
            </w:r>
          </w:p>
        </w:tc>
        <w:tc>
          <w:tcPr>
            <w:tcW w:w="708" w:type="dxa"/>
            <w:shd w:val="solid" w:color="FFFFFF" w:fill="auto"/>
          </w:tcPr>
          <w:p w:rsidR="00FB0ADE" w:rsidRDefault="00FB0ADE" w:rsidP="00FB0ADE">
            <w:pPr>
              <w:pStyle w:val="TAC"/>
              <w:rPr>
                <w:sz w:val="16"/>
                <w:szCs w:val="16"/>
                <w:lang w:eastAsia="zh-CN"/>
              </w:rPr>
            </w:pPr>
            <w:r>
              <w:rPr>
                <w:rFonts w:hint="eastAsia"/>
                <w:sz w:val="16"/>
                <w:szCs w:val="16"/>
                <w:lang w:eastAsia="zh-CN"/>
              </w:rPr>
              <w:t>0.3.0</w:t>
            </w:r>
          </w:p>
        </w:tc>
      </w:tr>
      <w:tr w:rsidR="006209DC" w:rsidRPr="006B0D02" w:rsidTr="00AB4A14">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2021-0</w:t>
            </w:r>
            <w:r>
              <w:rPr>
                <w:sz w:val="16"/>
                <w:szCs w:val="16"/>
                <w:lang w:eastAsia="zh-CN"/>
              </w:rPr>
              <w:t>3</w:t>
            </w:r>
          </w:p>
        </w:tc>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SA</w:t>
            </w:r>
            <w:r>
              <w:rPr>
                <w:sz w:val="16"/>
                <w:szCs w:val="16"/>
                <w:lang w:eastAsia="zh-CN"/>
              </w:rPr>
              <w:t>5#136e</w:t>
            </w:r>
          </w:p>
        </w:tc>
        <w:tc>
          <w:tcPr>
            <w:tcW w:w="1094" w:type="dxa"/>
            <w:shd w:val="solid" w:color="FFFFFF" w:fill="auto"/>
          </w:tcPr>
          <w:p w:rsidR="006209DC" w:rsidRDefault="006209DC" w:rsidP="006209DC">
            <w:pPr>
              <w:pStyle w:val="TAC"/>
              <w:rPr>
                <w:sz w:val="16"/>
                <w:szCs w:val="16"/>
              </w:rPr>
            </w:pPr>
            <w:r w:rsidRPr="006209DC">
              <w:rPr>
                <w:sz w:val="16"/>
                <w:szCs w:val="16"/>
              </w:rPr>
              <w:t>S5-212386</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7</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8</w:t>
            </w:r>
          </w:p>
          <w:p w:rsidR="006209DC" w:rsidRPr="00AB4A14" w:rsidRDefault="006209DC" w:rsidP="006209DC">
            <w:pPr>
              <w:pStyle w:val="TAC"/>
              <w:rPr>
                <w:sz w:val="16"/>
                <w:szCs w:val="16"/>
              </w:rPr>
            </w:pPr>
            <w:r w:rsidRPr="006209DC">
              <w:rPr>
                <w:sz w:val="16"/>
                <w:szCs w:val="16"/>
              </w:rPr>
              <w:t>S5-21238</w:t>
            </w:r>
            <w:r>
              <w:rPr>
                <w:sz w:val="16"/>
                <w:szCs w:val="16"/>
              </w:rPr>
              <w:t>9</w:t>
            </w:r>
          </w:p>
        </w:tc>
        <w:tc>
          <w:tcPr>
            <w:tcW w:w="425" w:type="dxa"/>
            <w:shd w:val="solid" w:color="FFFFFF" w:fill="auto"/>
          </w:tcPr>
          <w:p w:rsidR="006209DC" w:rsidRPr="006B0D02" w:rsidRDefault="006209DC" w:rsidP="006209DC">
            <w:pPr>
              <w:pStyle w:val="TAL"/>
              <w:rPr>
                <w:sz w:val="16"/>
                <w:szCs w:val="16"/>
              </w:rPr>
            </w:pPr>
          </w:p>
        </w:tc>
        <w:tc>
          <w:tcPr>
            <w:tcW w:w="425" w:type="dxa"/>
            <w:shd w:val="solid" w:color="FFFFFF" w:fill="auto"/>
          </w:tcPr>
          <w:p w:rsidR="006209DC" w:rsidRPr="006B0D02" w:rsidRDefault="006209DC" w:rsidP="006209DC">
            <w:pPr>
              <w:pStyle w:val="TAR"/>
              <w:rPr>
                <w:sz w:val="16"/>
                <w:szCs w:val="16"/>
              </w:rPr>
            </w:pPr>
          </w:p>
        </w:tc>
        <w:tc>
          <w:tcPr>
            <w:tcW w:w="425" w:type="dxa"/>
            <w:shd w:val="solid" w:color="FFFFFF" w:fill="auto"/>
          </w:tcPr>
          <w:p w:rsidR="006209DC" w:rsidRPr="006B0D02" w:rsidRDefault="006209DC" w:rsidP="006209DC">
            <w:pPr>
              <w:pStyle w:val="TAC"/>
              <w:rPr>
                <w:sz w:val="16"/>
                <w:szCs w:val="16"/>
              </w:rPr>
            </w:pPr>
          </w:p>
        </w:tc>
        <w:tc>
          <w:tcPr>
            <w:tcW w:w="4962" w:type="dxa"/>
            <w:shd w:val="solid" w:color="FFFFFF" w:fill="auto"/>
          </w:tcPr>
          <w:p w:rsidR="006209DC" w:rsidRDefault="006209DC" w:rsidP="006209DC">
            <w:pPr>
              <w:pStyle w:val="TAL"/>
              <w:rPr>
                <w:rFonts w:eastAsia="宋体" w:cs="Calibri"/>
                <w:sz w:val="16"/>
                <w:szCs w:val="16"/>
                <w:lang w:val="en-US" w:eastAsia="zh-CN"/>
              </w:rPr>
            </w:pPr>
            <w:r>
              <w:rPr>
                <w:rFonts w:hint="eastAsia"/>
                <w:sz w:val="16"/>
                <w:szCs w:val="16"/>
                <w:lang w:eastAsia="zh-CN"/>
              </w:rPr>
              <w:t xml:space="preserve">1. </w:t>
            </w:r>
            <w:r w:rsidRPr="006209DC">
              <w:rPr>
                <w:rFonts w:eastAsia="宋体" w:cs="Calibri"/>
                <w:sz w:val="16"/>
                <w:szCs w:val="16"/>
                <w:lang w:val="en-US" w:eastAsia="zh-CN"/>
              </w:rPr>
              <w:t>pCR TS 28.100 Add autonomous network level for RAN NE deployment</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2. </w:t>
            </w:r>
            <w:r w:rsidRPr="006209DC">
              <w:rPr>
                <w:rFonts w:eastAsia="宋体" w:cs="Calibri"/>
                <w:sz w:val="16"/>
                <w:szCs w:val="16"/>
                <w:lang w:val="en-US" w:eastAsia="zh-CN"/>
              </w:rPr>
              <w:t>pCR TS 28.100 Add autonomous network level for RAN UE throughput optimization</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3. </w:t>
            </w:r>
            <w:r w:rsidRPr="006209DC">
              <w:rPr>
                <w:rFonts w:eastAsia="宋体" w:cs="Calibri"/>
                <w:sz w:val="16"/>
                <w:szCs w:val="16"/>
                <w:lang w:val="en-US" w:eastAsia="zh-CN"/>
              </w:rPr>
              <w:t>pCR 28.100 Update Clause 4.1 Autonomous network concept</w:t>
            </w:r>
          </w:p>
          <w:p w:rsidR="006209DC" w:rsidRDefault="006209DC" w:rsidP="006209DC">
            <w:pPr>
              <w:pStyle w:val="TAL"/>
              <w:rPr>
                <w:sz w:val="16"/>
                <w:szCs w:val="16"/>
                <w:lang w:eastAsia="zh-CN"/>
              </w:rPr>
            </w:pPr>
            <w:r>
              <w:rPr>
                <w:rFonts w:eastAsia="宋体" w:cs="Calibri"/>
                <w:sz w:val="16"/>
                <w:szCs w:val="16"/>
                <w:lang w:val="en-US" w:eastAsia="zh-CN"/>
              </w:rPr>
              <w:t xml:space="preserve">4. </w:t>
            </w:r>
            <w:r w:rsidRPr="006209DC">
              <w:rPr>
                <w:rFonts w:eastAsia="宋体" w:cs="Calibri"/>
                <w:sz w:val="16"/>
                <w:szCs w:val="16"/>
                <w:lang w:val="en-US" w:eastAsia="zh-CN"/>
              </w:rPr>
              <w:t>pCR 28.100 Add generic classification of autonomous network level for network optimization</w:t>
            </w:r>
          </w:p>
        </w:tc>
        <w:tc>
          <w:tcPr>
            <w:tcW w:w="708" w:type="dxa"/>
            <w:shd w:val="solid" w:color="FFFFFF" w:fill="auto"/>
          </w:tcPr>
          <w:p w:rsidR="006209DC" w:rsidRDefault="006209DC" w:rsidP="006209DC">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3F3DE9" w:rsidRPr="006B0D02" w:rsidTr="00AB4A14">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2021-05</w:t>
            </w:r>
          </w:p>
        </w:tc>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SA</w:t>
            </w:r>
            <w:r>
              <w:rPr>
                <w:sz w:val="16"/>
                <w:szCs w:val="16"/>
                <w:lang w:eastAsia="zh-CN"/>
              </w:rPr>
              <w:t>5#137e</w:t>
            </w:r>
          </w:p>
        </w:tc>
        <w:tc>
          <w:tcPr>
            <w:tcW w:w="1094" w:type="dxa"/>
            <w:shd w:val="solid" w:color="FFFFFF" w:fill="auto"/>
          </w:tcPr>
          <w:p w:rsidR="003F3DE9" w:rsidRDefault="003F3DE9" w:rsidP="003F3DE9">
            <w:pPr>
              <w:pStyle w:val="TAC"/>
              <w:rPr>
                <w:sz w:val="16"/>
                <w:szCs w:val="16"/>
              </w:rPr>
            </w:pPr>
            <w:r w:rsidRPr="00415007">
              <w:rPr>
                <w:sz w:val="16"/>
                <w:szCs w:val="16"/>
              </w:rPr>
              <w:t>S5-213514</w:t>
            </w:r>
          </w:p>
          <w:p w:rsidR="003F3DE9" w:rsidRDefault="003F3DE9" w:rsidP="003F3DE9">
            <w:pPr>
              <w:pStyle w:val="TAC"/>
              <w:rPr>
                <w:sz w:val="16"/>
                <w:szCs w:val="16"/>
              </w:rPr>
            </w:pPr>
          </w:p>
          <w:p w:rsidR="003F3DE9" w:rsidRDefault="003F3DE9" w:rsidP="003F3DE9">
            <w:pPr>
              <w:pStyle w:val="TAC"/>
              <w:rPr>
                <w:sz w:val="16"/>
                <w:szCs w:val="16"/>
              </w:rPr>
            </w:pPr>
            <w:r w:rsidRPr="00415007">
              <w:rPr>
                <w:sz w:val="16"/>
                <w:szCs w:val="16"/>
              </w:rPr>
              <w:t>S5-21351</w:t>
            </w:r>
            <w:r>
              <w:rPr>
                <w:sz w:val="16"/>
                <w:szCs w:val="16"/>
              </w:rPr>
              <w:t>5</w:t>
            </w:r>
          </w:p>
          <w:p w:rsidR="003F3DE9" w:rsidRDefault="003F3DE9" w:rsidP="003F3DE9">
            <w:pPr>
              <w:pStyle w:val="TAC"/>
              <w:rPr>
                <w:sz w:val="16"/>
                <w:szCs w:val="16"/>
              </w:rPr>
            </w:pPr>
            <w:r w:rsidRPr="00415007">
              <w:rPr>
                <w:sz w:val="16"/>
                <w:szCs w:val="16"/>
              </w:rPr>
              <w:t>S5-21351</w:t>
            </w:r>
            <w:r>
              <w:rPr>
                <w:sz w:val="16"/>
                <w:szCs w:val="16"/>
              </w:rPr>
              <w:t>6</w:t>
            </w:r>
          </w:p>
          <w:p w:rsidR="003F3DE9" w:rsidRDefault="003F3DE9" w:rsidP="003F3DE9">
            <w:pPr>
              <w:pStyle w:val="TAC"/>
              <w:rPr>
                <w:sz w:val="16"/>
                <w:szCs w:val="16"/>
              </w:rPr>
            </w:pPr>
            <w:r w:rsidRPr="00DC28DE">
              <w:rPr>
                <w:sz w:val="16"/>
                <w:szCs w:val="16"/>
              </w:rPr>
              <w:t>S5-213517</w:t>
            </w:r>
          </w:p>
          <w:p w:rsidR="003F3DE9" w:rsidRDefault="003F3DE9" w:rsidP="003F3DE9">
            <w:pPr>
              <w:pStyle w:val="TAC"/>
              <w:rPr>
                <w:sz w:val="16"/>
                <w:szCs w:val="16"/>
              </w:rPr>
            </w:pPr>
          </w:p>
          <w:p w:rsidR="003F3DE9" w:rsidRDefault="003F3DE9" w:rsidP="003F3DE9">
            <w:pPr>
              <w:pStyle w:val="TAC"/>
              <w:rPr>
                <w:sz w:val="16"/>
                <w:szCs w:val="16"/>
              </w:rPr>
            </w:pPr>
            <w:r w:rsidRPr="00C935F3">
              <w:rPr>
                <w:sz w:val="16"/>
                <w:szCs w:val="16"/>
              </w:rPr>
              <w:t>S5-213518</w:t>
            </w:r>
          </w:p>
          <w:p w:rsidR="003F3DE9" w:rsidRDefault="003F3DE9" w:rsidP="003F3DE9">
            <w:pPr>
              <w:pStyle w:val="TAC"/>
              <w:rPr>
                <w:sz w:val="16"/>
                <w:szCs w:val="16"/>
              </w:rPr>
            </w:pPr>
            <w:r w:rsidRPr="009E035F">
              <w:rPr>
                <w:sz w:val="16"/>
                <w:szCs w:val="16"/>
              </w:rPr>
              <w:t>S5-213519</w:t>
            </w:r>
          </w:p>
          <w:p w:rsidR="003F3DE9" w:rsidRDefault="003F3DE9" w:rsidP="003F3DE9">
            <w:pPr>
              <w:pStyle w:val="TAC"/>
              <w:rPr>
                <w:sz w:val="16"/>
                <w:szCs w:val="16"/>
              </w:rPr>
            </w:pPr>
          </w:p>
          <w:p w:rsidR="003F3DE9" w:rsidRPr="00C935F3" w:rsidRDefault="003F3DE9" w:rsidP="003F3DE9">
            <w:pPr>
              <w:pStyle w:val="TAC"/>
              <w:rPr>
                <w:sz w:val="16"/>
                <w:szCs w:val="16"/>
              </w:rPr>
            </w:pPr>
            <w:r w:rsidRPr="00C935F3">
              <w:rPr>
                <w:sz w:val="16"/>
                <w:szCs w:val="16"/>
              </w:rPr>
              <w:t>S5-213520</w:t>
            </w:r>
          </w:p>
        </w:tc>
        <w:tc>
          <w:tcPr>
            <w:tcW w:w="425" w:type="dxa"/>
            <w:shd w:val="solid" w:color="FFFFFF" w:fill="auto"/>
          </w:tcPr>
          <w:p w:rsidR="003F3DE9" w:rsidRPr="006B0D02" w:rsidRDefault="003F3DE9" w:rsidP="003F3DE9">
            <w:pPr>
              <w:pStyle w:val="TAL"/>
              <w:rPr>
                <w:sz w:val="16"/>
                <w:szCs w:val="16"/>
              </w:rPr>
            </w:pPr>
          </w:p>
        </w:tc>
        <w:tc>
          <w:tcPr>
            <w:tcW w:w="425" w:type="dxa"/>
            <w:shd w:val="solid" w:color="FFFFFF" w:fill="auto"/>
          </w:tcPr>
          <w:p w:rsidR="003F3DE9" w:rsidRPr="006B0D02" w:rsidRDefault="003F3DE9" w:rsidP="003F3DE9">
            <w:pPr>
              <w:pStyle w:val="TAR"/>
              <w:rPr>
                <w:sz w:val="16"/>
                <w:szCs w:val="16"/>
              </w:rPr>
            </w:pPr>
          </w:p>
        </w:tc>
        <w:tc>
          <w:tcPr>
            <w:tcW w:w="425" w:type="dxa"/>
            <w:shd w:val="solid" w:color="FFFFFF" w:fill="auto"/>
          </w:tcPr>
          <w:p w:rsidR="003F3DE9" w:rsidRPr="006B0D02" w:rsidRDefault="003F3DE9" w:rsidP="003F3DE9">
            <w:pPr>
              <w:pStyle w:val="TAC"/>
              <w:rPr>
                <w:sz w:val="16"/>
                <w:szCs w:val="16"/>
              </w:rPr>
            </w:pPr>
          </w:p>
        </w:tc>
        <w:tc>
          <w:tcPr>
            <w:tcW w:w="4962" w:type="dxa"/>
            <w:shd w:val="solid" w:color="FFFFFF" w:fill="auto"/>
          </w:tcPr>
          <w:p w:rsidR="003F3DE9" w:rsidRDefault="003F3DE9" w:rsidP="003F3DE9">
            <w:pPr>
              <w:pStyle w:val="TAL"/>
              <w:rPr>
                <w:sz w:val="16"/>
                <w:szCs w:val="16"/>
                <w:lang w:eastAsia="zh-CN"/>
              </w:rPr>
            </w:pPr>
            <w:r>
              <w:rPr>
                <w:sz w:val="16"/>
                <w:szCs w:val="16"/>
                <w:lang w:eastAsia="zh-CN"/>
              </w:rPr>
              <w:t>1</w:t>
            </w:r>
            <w:r>
              <w:rPr>
                <w:rFonts w:hint="eastAsia"/>
                <w:sz w:val="16"/>
                <w:szCs w:val="16"/>
                <w:lang w:eastAsia="zh-CN"/>
              </w:rPr>
              <w:t xml:space="preserve">. </w:t>
            </w:r>
            <w:r w:rsidRPr="00415007">
              <w:rPr>
                <w:sz w:val="16"/>
                <w:szCs w:val="16"/>
                <w:lang w:eastAsia="zh-CN"/>
              </w:rPr>
              <w:t>Add requirements for generic autonomous network level for network optimization</w:t>
            </w:r>
          </w:p>
          <w:p w:rsidR="003F3DE9" w:rsidRDefault="003F3DE9" w:rsidP="003F3DE9">
            <w:pPr>
              <w:pStyle w:val="TAL"/>
              <w:rPr>
                <w:sz w:val="16"/>
                <w:szCs w:val="16"/>
                <w:lang w:eastAsia="zh-CN"/>
              </w:rPr>
            </w:pPr>
            <w:r>
              <w:rPr>
                <w:sz w:val="16"/>
                <w:szCs w:val="16"/>
                <w:lang w:eastAsia="zh-CN"/>
              </w:rPr>
              <w:t xml:space="preserve">2. </w:t>
            </w:r>
            <w:r w:rsidRPr="008E4A12">
              <w:rPr>
                <w:sz w:val="16"/>
                <w:szCs w:val="16"/>
                <w:lang w:eastAsia="zh-CN"/>
              </w:rPr>
              <w:t>Update several existing classification of autonomous network level</w:t>
            </w:r>
          </w:p>
          <w:p w:rsidR="003F3DE9" w:rsidRDefault="003F3DE9" w:rsidP="003F3DE9">
            <w:pPr>
              <w:pStyle w:val="TAL"/>
              <w:rPr>
                <w:sz w:val="16"/>
                <w:szCs w:val="16"/>
                <w:lang w:eastAsia="zh-CN"/>
              </w:rPr>
            </w:pPr>
            <w:r>
              <w:rPr>
                <w:sz w:val="16"/>
                <w:szCs w:val="16"/>
                <w:lang w:eastAsia="zh-CN"/>
              </w:rPr>
              <w:t>3</w:t>
            </w:r>
            <w:r>
              <w:rPr>
                <w:rFonts w:hint="eastAsia"/>
                <w:sz w:val="16"/>
                <w:szCs w:val="16"/>
                <w:lang w:eastAsia="zh-CN"/>
              </w:rPr>
              <w:t xml:space="preserve">. </w:t>
            </w:r>
            <w:r w:rsidRPr="009E035F">
              <w:rPr>
                <w:sz w:val="16"/>
                <w:szCs w:val="16"/>
                <w:lang w:eastAsia="zh-CN"/>
              </w:rPr>
              <w:t>Add generic autonomous network level for RAN NE deployment</w:t>
            </w:r>
          </w:p>
          <w:p w:rsidR="003F3DE9" w:rsidRDefault="003F3DE9" w:rsidP="003F3DE9">
            <w:pPr>
              <w:pStyle w:val="TAL"/>
              <w:rPr>
                <w:sz w:val="16"/>
                <w:szCs w:val="16"/>
                <w:lang w:eastAsia="zh-CN"/>
              </w:rPr>
            </w:pPr>
            <w:r>
              <w:rPr>
                <w:sz w:val="16"/>
                <w:szCs w:val="16"/>
                <w:lang w:eastAsia="zh-CN"/>
              </w:rPr>
              <w:t>4</w:t>
            </w:r>
            <w:r>
              <w:rPr>
                <w:rFonts w:hint="eastAsia"/>
                <w:sz w:val="16"/>
                <w:szCs w:val="16"/>
                <w:lang w:eastAsia="zh-CN"/>
              </w:rPr>
              <w:t xml:space="preserve">. </w:t>
            </w:r>
            <w:r w:rsidRPr="00DC28DE">
              <w:rPr>
                <w:sz w:val="16"/>
                <w:szCs w:val="16"/>
                <w:lang w:eastAsia="zh-CN"/>
              </w:rPr>
              <w:t>pCR TS 28.100 Add description for Table 5-1 and update corresponding figures</w:t>
            </w:r>
          </w:p>
          <w:p w:rsidR="003F3DE9" w:rsidRDefault="003F3DE9" w:rsidP="003F3DE9">
            <w:pPr>
              <w:pStyle w:val="TAL"/>
              <w:rPr>
                <w:sz w:val="16"/>
                <w:szCs w:val="16"/>
                <w:lang w:eastAsia="zh-CN"/>
              </w:rPr>
            </w:pPr>
            <w:r>
              <w:rPr>
                <w:sz w:val="16"/>
                <w:szCs w:val="16"/>
                <w:lang w:eastAsia="zh-CN"/>
              </w:rPr>
              <w:t xml:space="preserve">5. </w:t>
            </w:r>
            <w:r w:rsidRPr="004F0959">
              <w:rPr>
                <w:sz w:val="16"/>
                <w:szCs w:val="16"/>
                <w:lang w:eastAsia="zh-CN"/>
              </w:rPr>
              <w:t>pCR TS 28.100 Add figure in clause 4.3.4 Workflow</w:t>
            </w:r>
          </w:p>
          <w:p w:rsidR="003F3DE9" w:rsidRDefault="003F3DE9" w:rsidP="003F3DE9">
            <w:pPr>
              <w:pStyle w:val="TAL"/>
              <w:rPr>
                <w:sz w:val="16"/>
                <w:szCs w:val="16"/>
                <w:lang w:eastAsia="zh-CN"/>
              </w:rPr>
            </w:pPr>
            <w:r>
              <w:rPr>
                <w:sz w:val="16"/>
                <w:szCs w:val="16"/>
                <w:lang w:eastAsia="zh-CN"/>
              </w:rPr>
              <w:t xml:space="preserve">6. </w:t>
            </w:r>
            <w:r w:rsidRPr="009E035F">
              <w:rPr>
                <w:sz w:val="16"/>
                <w:szCs w:val="16"/>
                <w:lang w:eastAsia="zh-CN"/>
              </w:rPr>
              <w:t>pCR TS 28.100 Add generic autonomous network level for fault management</w:t>
            </w:r>
          </w:p>
          <w:p w:rsidR="003F3DE9" w:rsidRPr="003F3DE9" w:rsidRDefault="003F3DE9" w:rsidP="003F3DE9">
            <w:pPr>
              <w:pStyle w:val="TAL"/>
              <w:rPr>
                <w:sz w:val="16"/>
                <w:szCs w:val="16"/>
                <w:lang w:eastAsia="zh-CN"/>
              </w:rPr>
            </w:pPr>
            <w:r>
              <w:rPr>
                <w:sz w:val="16"/>
                <w:szCs w:val="16"/>
                <w:lang w:eastAsia="zh-CN"/>
              </w:rPr>
              <w:t>7</w:t>
            </w:r>
            <w:r>
              <w:rPr>
                <w:rFonts w:hint="eastAsia"/>
                <w:sz w:val="16"/>
                <w:szCs w:val="16"/>
                <w:lang w:eastAsia="zh-CN"/>
              </w:rPr>
              <w:t xml:space="preserve">. </w:t>
            </w:r>
            <w:r w:rsidRPr="00C935F3">
              <w:rPr>
                <w:sz w:val="16"/>
                <w:szCs w:val="16"/>
                <w:lang w:eastAsia="zh-CN"/>
              </w:rPr>
              <w:t>Add a note about the relationship between the categorization of the tasks and standardized features</w:t>
            </w:r>
          </w:p>
        </w:tc>
        <w:tc>
          <w:tcPr>
            <w:tcW w:w="708" w:type="dxa"/>
            <w:shd w:val="solid" w:color="FFFFFF" w:fill="auto"/>
          </w:tcPr>
          <w:p w:rsidR="003F3DE9" w:rsidRDefault="003F3DE9" w:rsidP="003F3DE9">
            <w:pPr>
              <w:pStyle w:val="TAC"/>
              <w:rPr>
                <w:sz w:val="16"/>
                <w:szCs w:val="16"/>
                <w:lang w:eastAsia="zh-CN"/>
              </w:rPr>
            </w:pPr>
            <w:r>
              <w:rPr>
                <w:rFonts w:hint="eastAsia"/>
                <w:sz w:val="16"/>
                <w:szCs w:val="16"/>
                <w:lang w:eastAsia="zh-CN"/>
              </w:rPr>
              <w:t>0.5.0</w:t>
            </w:r>
          </w:p>
        </w:tc>
      </w:tr>
    </w:tbl>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A38" w:rsidRDefault="00BE3A38">
      <w:r>
        <w:separator/>
      </w:r>
    </w:p>
  </w:endnote>
  <w:endnote w:type="continuationSeparator" w:id="0">
    <w:p w:rsidR="00BE3A38" w:rsidRDefault="00BE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F3" w:rsidRDefault="00C935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A38" w:rsidRDefault="00BE3A38">
      <w:r>
        <w:separator/>
      </w:r>
    </w:p>
  </w:footnote>
  <w:footnote w:type="continuationSeparator" w:id="0">
    <w:p w:rsidR="00BE3A38" w:rsidRDefault="00BE3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F3" w:rsidRDefault="00C935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1D1">
      <w:rPr>
        <w:rFonts w:ascii="Arial" w:hAnsi="Arial" w:cs="Arial"/>
        <w:b/>
        <w:noProof/>
        <w:sz w:val="18"/>
        <w:szCs w:val="18"/>
      </w:rPr>
      <w:t>3GPP TS 28.100 V0.5.0 (2021-05)</w:t>
    </w:r>
    <w:r>
      <w:rPr>
        <w:rFonts w:ascii="Arial" w:hAnsi="Arial" w:cs="Arial"/>
        <w:b/>
        <w:sz w:val="18"/>
        <w:szCs w:val="18"/>
      </w:rPr>
      <w:fldChar w:fldCharType="end"/>
    </w:r>
  </w:p>
  <w:p w:rsidR="00C935F3" w:rsidRDefault="00C935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1D1">
      <w:rPr>
        <w:rFonts w:ascii="Arial" w:hAnsi="Arial" w:cs="Arial"/>
        <w:b/>
        <w:noProof/>
        <w:sz w:val="18"/>
        <w:szCs w:val="18"/>
      </w:rPr>
      <w:t>32</w:t>
    </w:r>
    <w:r>
      <w:rPr>
        <w:rFonts w:ascii="Arial" w:hAnsi="Arial" w:cs="Arial"/>
        <w:b/>
        <w:sz w:val="18"/>
        <w:szCs w:val="18"/>
      </w:rPr>
      <w:fldChar w:fldCharType="end"/>
    </w:r>
  </w:p>
  <w:p w:rsidR="00C935F3" w:rsidRDefault="00C935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1D1">
      <w:rPr>
        <w:rFonts w:ascii="Arial" w:hAnsi="Arial" w:cs="Arial"/>
        <w:b/>
        <w:noProof/>
        <w:sz w:val="18"/>
        <w:szCs w:val="18"/>
      </w:rPr>
      <w:t>Release 17</w:t>
    </w:r>
    <w:r>
      <w:rPr>
        <w:rFonts w:ascii="Arial" w:hAnsi="Arial" w:cs="Arial"/>
        <w:b/>
        <w:sz w:val="18"/>
        <w:szCs w:val="18"/>
      </w:rPr>
      <w:fldChar w:fldCharType="end"/>
    </w:r>
  </w:p>
  <w:p w:rsidR="00C935F3" w:rsidRDefault="00C935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0264376"/>
    <w:multiLevelType w:val="hybridMultilevel"/>
    <w:tmpl w:val="E90AAF60"/>
    <w:lvl w:ilvl="0" w:tplc="1FC63AF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31D1"/>
    <w:rsid w:val="003172DC"/>
    <w:rsid w:val="0035462D"/>
    <w:rsid w:val="0037541E"/>
    <w:rsid w:val="003765B8"/>
    <w:rsid w:val="00377305"/>
    <w:rsid w:val="003A6E46"/>
    <w:rsid w:val="003C3971"/>
    <w:rsid w:val="003E7471"/>
    <w:rsid w:val="003F3DE9"/>
    <w:rsid w:val="00415007"/>
    <w:rsid w:val="00423334"/>
    <w:rsid w:val="004345EC"/>
    <w:rsid w:val="004369FF"/>
    <w:rsid w:val="0045558A"/>
    <w:rsid w:val="00465515"/>
    <w:rsid w:val="004B55AD"/>
    <w:rsid w:val="004C6390"/>
    <w:rsid w:val="004D3578"/>
    <w:rsid w:val="004E213A"/>
    <w:rsid w:val="004F0959"/>
    <w:rsid w:val="004F0988"/>
    <w:rsid w:val="004F3340"/>
    <w:rsid w:val="005305E0"/>
    <w:rsid w:val="0053388B"/>
    <w:rsid w:val="00535773"/>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74DA4"/>
    <w:rsid w:val="00781F0F"/>
    <w:rsid w:val="007907B4"/>
    <w:rsid w:val="007B600E"/>
    <w:rsid w:val="007F0F4A"/>
    <w:rsid w:val="007F2653"/>
    <w:rsid w:val="007F4CB9"/>
    <w:rsid w:val="008028A4"/>
    <w:rsid w:val="008124CE"/>
    <w:rsid w:val="00830747"/>
    <w:rsid w:val="0083522E"/>
    <w:rsid w:val="00850B7C"/>
    <w:rsid w:val="00852CEF"/>
    <w:rsid w:val="008768CA"/>
    <w:rsid w:val="008C384C"/>
    <w:rsid w:val="008E4A12"/>
    <w:rsid w:val="0090271F"/>
    <w:rsid w:val="00902E23"/>
    <w:rsid w:val="009114D7"/>
    <w:rsid w:val="0091348E"/>
    <w:rsid w:val="00917CCB"/>
    <w:rsid w:val="00942EC2"/>
    <w:rsid w:val="00977443"/>
    <w:rsid w:val="009D7694"/>
    <w:rsid w:val="009E035F"/>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B4A14"/>
    <w:rsid w:val="00AB7FE8"/>
    <w:rsid w:val="00AC6BC6"/>
    <w:rsid w:val="00AE59F1"/>
    <w:rsid w:val="00AE65E2"/>
    <w:rsid w:val="00AF3F9F"/>
    <w:rsid w:val="00B15449"/>
    <w:rsid w:val="00B6651F"/>
    <w:rsid w:val="00B91ADB"/>
    <w:rsid w:val="00B93086"/>
    <w:rsid w:val="00BA19ED"/>
    <w:rsid w:val="00BA2F49"/>
    <w:rsid w:val="00BA4B8D"/>
    <w:rsid w:val="00BB77C1"/>
    <w:rsid w:val="00BC0F7D"/>
    <w:rsid w:val="00BC78F8"/>
    <w:rsid w:val="00BD7D31"/>
    <w:rsid w:val="00BE3255"/>
    <w:rsid w:val="00BE3A38"/>
    <w:rsid w:val="00BF128E"/>
    <w:rsid w:val="00C074DD"/>
    <w:rsid w:val="00C1496A"/>
    <w:rsid w:val="00C33079"/>
    <w:rsid w:val="00C45231"/>
    <w:rsid w:val="00C72833"/>
    <w:rsid w:val="00C80F1D"/>
    <w:rsid w:val="00C935F3"/>
    <w:rsid w:val="00C93D04"/>
    <w:rsid w:val="00C93F40"/>
    <w:rsid w:val="00C97164"/>
    <w:rsid w:val="00CA3D0C"/>
    <w:rsid w:val="00CA7C7B"/>
    <w:rsid w:val="00D25FA9"/>
    <w:rsid w:val="00D269AC"/>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 w:type="paragraph" w:styleId="a9">
    <w:name w:val="Revision"/>
    <w:hidden/>
    <w:uiPriority w:val="99"/>
    <w:semiHidden/>
    <w:rsid w:val="00FB0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315D-0432-4F5B-A4B7-CD38B3173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12971</Words>
  <Characters>73939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#137e</cp:lastModifiedBy>
  <cp:revision>2</cp:revision>
  <cp:lastPrinted>2019-02-25T14:05:00Z</cp:lastPrinted>
  <dcterms:created xsi:type="dcterms:W3CDTF">2021-05-27T09:25:00Z</dcterms:created>
  <dcterms:modified xsi:type="dcterms:W3CDTF">2021-05-27T09:25:00Z</dcterms:modified>
</cp:coreProperties>
</file>