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0EE15FB3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</w:t>
      </w:r>
      <w:r w:rsidR="00335659">
        <w:rPr>
          <w:b/>
          <w:sz w:val="24"/>
          <w:lang w:val="en-US" w:eastAsia="pl-PL"/>
        </w:rPr>
        <w:t>1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7E0E34C7" w:rsidR="00EA1B0E" w:rsidRPr="00E30CFC" w:rsidRDefault="00335659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0445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055318A5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335659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335659">
              <w:rPr>
                <w:b/>
                <w:sz w:val="32"/>
                <w:lang w:val="pl-PL" w:eastAsia="pl-PL"/>
              </w:rPr>
              <w:t>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5B815B9C" w:rsidR="00EA1B0E" w:rsidRDefault="00335659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2E801EA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335659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309D211B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1B475B8D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</w:t>
            </w:r>
            <w:r w:rsidR="00406B52">
              <w:rPr>
                <w:lang w:val="pl-PL" w:eastAsia="pl-PL"/>
              </w:rPr>
              <w:t>11311</w:t>
            </w:r>
            <w:r w:rsidRPr="00740C7B">
              <w:rPr>
                <w:lang w:val="pl-PL" w:eastAsia="pl-PL"/>
              </w:rPr>
              <w:t>_Rel-1</w:t>
            </w:r>
            <w:r w:rsidR="00406B52">
              <w:rPr>
                <w:lang w:val="pl-PL" w:eastAsia="pl-PL"/>
              </w:rPr>
              <w:t>7</w:t>
            </w:r>
            <w:r w:rsidRPr="00740C7B">
              <w:rPr>
                <w:lang w:val="pl-PL" w:eastAsia="pl-PL"/>
              </w:rPr>
              <w:t>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3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3"/>
    </w:p>
    <w:p w14:paraId="05E478F4" w14:textId="0A6CBAD4" w:rsidR="005155F3" w:rsidRDefault="005155F3" w:rsidP="005155F3">
      <w:pPr>
        <w:pStyle w:val="TH"/>
        <w:rPr>
          <w:ins w:id="24" w:author="pj" w:date="2021-01-16T03:27:00Z"/>
        </w:rPr>
      </w:pPr>
      <w:del w:id="25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6" w:author="pj" w:date="2021-01-16T03:24:00Z"/>
        </w:rPr>
      </w:pPr>
      <w:ins w:id="27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80pt" o:ole="">
            <v:imagedata r:id="rId24" o:title=""/>
          </v:shape>
          <o:OLEObject Type="Embed" ProgID="Word.Document.8" ShapeID="_x0000_i1025" DrawAspect="Content" ObjectID="_1673804346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8" w:author="pj" w:date="2021-01-16T03:25:00Z"/>
        </w:rPr>
      </w:pPr>
      <w:del w:id="29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254C353" w:rsidR="005155F3" w:rsidRDefault="005155F3" w:rsidP="005155F3">
      <w:pPr>
        <w:pStyle w:val="TH"/>
        <w:rPr>
          <w:ins w:id="30" w:author="pj-3" w:date="2021-02-02T14:25:00Z"/>
        </w:rPr>
      </w:pPr>
      <w:ins w:id="31" w:author="pj" w:date="2021-01-16T03:25:00Z">
        <w:del w:id="32" w:author="pj-3" w:date="2021-02-02T14:25:00Z">
          <w:r w:rsidDel="00406B52">
            <w:rPr>
              <w:noProof/>
            </w:rPr>
            <w:drawing>
              <wp:inline distT="0" distB="0" distL="0" distR="0" wp14:anchorId="4E0B7FE4" wp14:editId="7C27EA4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8D60CEA" w14:textId="78AE295B" w:rsidR="00406B52" w:rsidRDefault="00A86729" w:rsidP="005155F3">
      <w:pPr>
        <w:pStyle w:val="TH"/>
      </w:pPr>
      <w:ins w:id="33" w:author="pj-3" w:date="2021-02-02T20:46:00Z">
        <w:r>
          <w:rPr>
            <w:noProof/>
          </w:rPr>
          <w:drawing>
            <wp:inline distT="0" distB="0" distL="0" distR="0" wp14:anchorId="4C758723" wp14:editId="53CE25F3">
              <wp:extent cx="2819400" cy="2752725"/>
              <wp:effectExtent l="0" t="0" r="0" b="9525"/>
              <wp:docPr id="4" name="Picture 4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0" cy="2752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34" w:name="_GoBack"/>
      <w:bookmarkEnd w:id="34"/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C7DB27" w14:textId="7E2F420D" w:rsidR="00F426CF" w:rsidRDefault="00F426CF" w:rsidP="00F426CF">
      <w:pPr>
        <w:rPr>
          <w:ins w:id="35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6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6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7" w:name="_Toc19888543"/>
      <w:bookmarkStart w:id="38" w:name="_Toc27405461"/>
      <w:bookmarkStart w:id="39" w:name="_Toc35878651"/>
      <w:bookmarkStart w:id="40" w:name="_Toc36220467"/>
      <w:bookmarkStart w:id="41" w:name="_Toc36474565"/>
      <w:bookmarkStart w:id="42" w:name="_Toc36542837"/>
      <w:bookmarkStart w:id="43" w:name="_Toc36543658"/>
      <w:bookmarkStart w:id="44" w:name="_Toc36567896"/>
      <w:bookmarkStart w:id="45" w:name="_Toc44341628"/>
      <w:bookmarkStart w:id="46" w:name="_Toc51676006"/>
      <w:bookmarkStart w:id="47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7672910" w14:textId="77777777" w:rsidR="002F5073" w:rsidRPr="002B15AA" w:rsidRDefault="002F5073" w:rsidP="002F5073">
      <w:pPr>
        <w:pStyle w:val="Heading4"/>
      </w:pPr>
      <w:bookmarkStart w:id="48" w:name="_Toc19888544"/>
      <w:bookmarkStart w:id="49" w:name="_Toc27405462"/>
      <w:bookmarkStart w:id="50" w:name="_Toc35878652"/>
      <w:bookmarkStart w:id="51" w:name="_Toc36220468"/>
      <w:bookmarkStart w:id="52" w:name="_Toc36474566"/>
      <w:bookmarkStart w:id="53" w:name="_Toc36542838"/>
      <w:bookmarkStart w:id="54" w:name="_Toc36543659"/>
      <w:bookmarkStart w:id="55" w:name="_Toc36567897"/>
      <w:bookmarkStart w:id="56" w:name="_Toc44341629"/>
      <w:bookmarkStart w:id="57" w:name="_Toc51676007"/>
      <w:bookmarkStart w:id="58" w:name="_Toc55895456"/>
      <w:r w:rsidRPr="002B15AA">
        <w:t>6.3.2.1</w:t>
      </w:r>
      <w:r w:rsidRPr="002B15AA">
        <w:tab/>
        <w:t>Definition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9" w:name="_Toc19888545"/>
      <w:bookmarkStart w:id="60" w:name="_Toc27405463"/>
      <w:bookmarkStart w:id="61" w:name="_Toc35878653"/>
      <w:bookmarkStart w:id="62" w:name="_Toc36220469"/>
      <w:bookmarkStart w:id="63" w:name="_Toc36474567"/>
      <w:bookmarkStart w:id="64" w:name="_Toc36542839"/>
      <w:bookmarkStart w:id="65" w:name="_Toc36543660"/>
      <w:bookmarkStart w:id="66" w:name="_Toc36567898"/>
      <w:bookmarkStart w:id="67" w:name="_Toc44341630"/>
      <w:bookmarkStart w:id="68" w:name="_Toc51676008"/>
      <w:bookmarkStart w:id="69" w:name="_Toc55895457"/>
      <w:r w:rsidRPr="002B15AA">
        <w:t>6.3.2.2</w:t>
      </w:r>
      <w:r w:rsidRPr="002B15AA">
        <w:tab/>
        <w:t>Attributes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70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1" w:author="pj" w:date="2020-11-15T10:20:00Z"/>
                <w:rFonts w:ascii="Courier New" w:hAnsi="Courier New" w:cs="Courier New"/>
                <w:lang w:eastAsia="zh-CN"/>
              </w:rPr>
            </w:pPr>
            <w:ins w:id="72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3" w:author="pj" w:date="2020-11-15T10:20:00Z"/>
                <w:lang w:eastAsia="zh-CN"/>
              </w:rPr>
            </w:pPr>
            <w:ins w:id="74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5" w:author="pj" w:date="2020-11-15T10:20:00Z"/>
                <w:lang w:eastAsia="zh-CN"/>
              </w:rPr>
            </w:pPr>
            <w:ins w:id="76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7" w:author="pj" w:date="2020-11-15T10:20:00Z"/>
                <w:lang w:eastAsia="zh-CN"/>
              </w:rPr>
            </w:pPr>
            <w:ins w:id="78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9" w:author="pj" w:date="2020-11-15T10:20:00Z"/>
                <w:lang w:eastAsia="zh-CN"/>
              </w:rPr>
            </w:pPr>
            <w:ins w:id="80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1" w:author="pj" w:date="2020-11-15T10:20:00Z"/>
                <w:lang w:eastAsia="zh-CN"/>
              </w:rPr>
            </w:pPr>
            <w:ins w:id="82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B8FFD54" w:rsidR="002E23F2" w:rsidRDefault="002E23F2" w:rsidP="00E75E8B"/>
    <w:p w14:paraId="2B3AC9DC" w14:textId="77777777" w:rsidR="00406B52" w:rsidRPr="003C6572" w:rsidRDefault="00406B52" w:rsidP="00406B52">
      <w:pPr>
        <w:pStyle w:val="Heading3"/>
      </w:pPr>
      <w:bookmarkStart w:id="83" w:name="_Toc59183293"/>
      <w:bookmarkStart w:id="84" w:name="_Toc59184759"/>
      <w:bookmarkStart w:id="85" w:name="_Toc59195694"/>
      <w:bookmarkStart w:id="86" w:name="_Toc59440122"/>
      <w:r w:rsidRPr="003C6572">
        <w:rPr>
          <w:lang w:eastAsia="zh-CN"/>
        </w:rPr>
        <w:lastRenderedPageBreak/>
        <w:t>6.4</w:t>
      </w:r>
      <w:r w:rsidRPr="003C6572">
        <w:t>.1</w:t>
      </w:r>
      <w:r w:rsidRPr="003C6572">
        <w:tab/>
      </w:r>
      <w:r w:rsidRPr="003C6572">
        <w:rPr>
          <w:rFonts w:hint="eastAsia"/>
          <w:lang w:eastAsia="zh-CN"/>
        </w:rPr>
        <w:t>Attribute properties</w:t>
      </w:r>
      <w:bookmarkEnd w:id="83"/>
      <w:bookmarkEnd w:id="84"/>
      <w:bookmarkEnd w:id="85"/>
      <w:bookmarkEnd w:id="8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406B52" w:rsidRPr="003C6572" w14:paraId="05AA4222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95EC9BA" w14:textId="77777777" w:rsidR="00406B52" w:rsidRPr="003C6572" w:rsidRDefault="00406B52" w:rsidP="00CC680C">
            <w:pPr>
              <w:pStyle w:val="TAH"/>
            </w:pPr>
            <w:r w:rsidRPr="003C6572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146D9F04" w14:textId="77777777" w:rsidR="00406B52" w:rsidRPr="003C6572" w:rsidRDefault="00406B52" w:rsidP="00CC680C">
            <w:pPr>
              <w:pStyle w:val="TAH"/>
            </w:pPr>
            <w:r w:rsidRPr="003C6572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4C7A2A01" w14:textId="77777777" w:rsidR="00406B52" w:rsidRPr="003C6572" w:rsidRDefault="00406B52" w:rsidP="00CC680C">
            <w:pPr>
              <w:pStyle w:val="TAH"/>
            </w:pPr>
            <w:r w:rsidRPr="003C6572">
              <w:t>Properties</w:t>
            </w:r>
          </w:p>
        </w:tc>
      </w:tr>
      <w:tr w:rsidR="00406B52" w:rsidRPr="003C6572" w14:paraId="6A1B2F7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6B0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1C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lang w:eastAsia="de-DE"/>
              </w:rPr>
              <w:t>This parameter specifies the communication service 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6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7AD66F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8E0C3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77649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DB94B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5E4F2C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B4326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798DA57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96D" w14:textId="77777777" w:rsidR="00406B52" w:rsidRPr="003C6572" w:rsidDel="00914EA0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FFB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1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D203C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C6DA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FB1A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E2B77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491D4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15C6D8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03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E93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7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D61B6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9B17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C71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9C0BD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244D5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37C5EFA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0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29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>It indicates the operational state of the network slice or the network slice subnet. It describes whether or not the resource is physically installed and working.</w:t>
            </w:r>
          </w:p>
          <w:p w14:paraId="5F234F8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68AFBF5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94D6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6ABF94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0C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ENUM </w:t>
            </w:r>
          </w:p>
          <w:p w14:paraId="0BEC30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A39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716B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356D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EC817C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D45547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92C3DE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F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3C6572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A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It indicates the administrative state of the network slice or the network slice subnet. It describes the permission to use or prohibition against using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managed object </w:t>
            </w:r>
            <w:r w:rsidRPr="003C6572">
              <w:rPr>
                <w:rFonts w:ascii="Arial" w:hAnsi="Arial" w:cs="Arial"/>
                <w:sz w:val="18"/>
                <w:szCs w:val="18"/>
              </w:rPr>
              <w:t>instance, imposed through the OAM services.</w:t>
            </w:r>
          </w:p>
          <w:p w14:paraId="1C7E547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57B164C" w14:textId="77777777" w:rsidR="00406B52" w:rsidRPr="003C6572" w:rsidRDefault="00406B52" w:rsidP="00CC680C">
            <w:pPr>
              <w:pStyle w:val="TAL"/>
              <w:keepNext w:val="0"/>
              <w:rPr>
                <w:rFonts w:cs="Arial"/>
                <w:szCs w:val="18"/>
              </w:rPr>
            </w:pPr>
            <w:r w:rsidRPr="003C6572">
              <w:rPr>
                <w:rFonts w:cs="Arial"/>
                <w:szCs w:val="18"/>
              </w:rPr>
              <w:t xml:space="preserve">allowedValues: “LOCKED”, “UNLOCKED”, SHUTTINGDOWN” </w:t>
            </w:r>
          </w:p>
          <w:p w14:paraId="4E133CDF" w14:textId="77777777" w:rsidR="00406B52" w:rsidRPr="003C6572" w:rsidRDefault="00406B52" w:rsidP="00CC680C">
            <w:pPr>
              <w:spacing w:after="0"/>
              <w:rPr>
                <w:rFonts w:cs="Arial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9F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1ED8FD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230B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8C3189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F9369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54A896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78660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0B2CD8A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D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12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D0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0F9A119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A0B5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4720A8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60B3E5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863E3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D47499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C9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 w:rsidRPr="003C6572"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65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3569C31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6D9B9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0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BF6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79EC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1756EA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12235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87360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22ADB46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902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6F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1543262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C1AE6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7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ED5FE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905C2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CD34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0DB16B9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A7842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56474B6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A5D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9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4E83925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8927AD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C0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27C9AD1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011D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8D388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617AC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33FB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24B0CA3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608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92E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category of a service requirement/attribute of GST (see GSMA NG.116 [50]).</w:t>
            </w:r>
          </w:p>
          <w:p w14:paraId="02DA7D0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2FA20D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character, 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0350F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99BE0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3B1C6C2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6D4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881EE9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4BAC1B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54769C8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445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85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the tagging of a service requirement/attribute of GST in character cat</w:t>
            </w:r>
            <w:r>
              <w:rPr>
                <w:rFonts w:cs="Arial"/>
                <w:snapToGrid w:val="0"/>
                <w:szCs w:val="18"/>
                <w:lang w:eastAsia="zh-CN"/>
              </w:rPr>
              <w:t>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g</w:t>
            </w:r>
            <w:r>
              <w:rPr>
                <w:rFonts w:cs="Arial"/>
                <w:snapToGrid w:val="0"/>
                <w:szCs w:val="18"/>
                <w:lang w:eastAsia="zh-CN"/>
              </w:rPr>
              <w:t>o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ry (see GSMA NG.116 [50]).</w:t>
            </w:r>
          </w:p>
          <w:p w14:paraId="2277FFAF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98916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performance,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9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5F102A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0A3AB3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910E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79827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33D3FF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6FCADC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025073E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483" w14:textId="77777777" w:rsidR="00406B52" w:rsidRPr="003C6572" w:rsidRDefault="00406B5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4E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his attribute specifies exposure mode of a service requirement/attribute of GST (see GSMA NG.116 [50]).</w:t>
            </w:r>
          </w:p>
          <w:p w14:paraId="028BF73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E96F242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3C6572"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78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8068A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DF9F2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8D191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ACF41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C02D61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  <w:r w:rsidRPr="003C6572">
              <w:rPr>
                <w:rFonts w:cs="Arial"/>
                <w:szCs w:val="18"/>
              </w:rPr>
              <w:t xml:space="preserve"> </w:t>
            </w:r>
          </w:p>
          <w:p w14:paraId="33DB622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675444F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F5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7C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3C6572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>to be re-used.</w:t>
            </w:r>
          </w:p>
          <w:p w14:paraId="7B13D5DC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3005E72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r w:rsidRPr="003C6572">
              <w:rPr>
                <w:rFonts w:cs="Arial"/>
              </w:rPr>
              <w:t>sNSSAList is defined in</w:t>
            </w:r>
            <w:r w:rsidRPr="003C6572"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94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406B52" w:rsidRPr="003C6572" w14:paraId="2349CB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B6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BD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3C6572">
              <w:t xml:space="preserve">network slice subnet </w:t>
            </w:r>
            <w:r w:rsidRPr="003C6572">
              <w:rPr>
                <w:rFonts w:cs="Arial"/>
                <w:snapToGrid w:val="0"/>
                <w:szCs w:val="18"/>
              </w:rPr>
              <w:t>in terms of the scenarios defined in the TS 22.261 [28] and TS 22.104 [51], i.e. the "performance requirements for high data rate and traffic density scenarios" in TS 22.261 [28], "periodic deterministic communication, aperiodic deterministic communication, non-deterministic communication, and m</w:t>
            </w:r>
            <w:r w:rsidRPr="003C6572">
              <w:t>ixed traffic</w:t>
            </w:r>
            <w:r w:rsidRPr="003C6572">
              <w:rPr>
                <w:rFonts w:cs="Arial"/>
                <w:snapToGrid w:val="0"/>
                <w:szCs w:val="18"/>
              </w:rPr>
              <w:t>" in TS 22.104 [51].</w:t>
            </w:r>
          </w:p>
          <w:p w14:paraId="7DA81BE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542F829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3C6572">
              <w:rPr>
                <w:rFonts w:hint="eastAsia"/>
                <w:lang w:eastAsia="zh-CN"/>
              </w:rPr>
              <w:t>structure contain</w:t>
            </w:r>
            <w:r w:rsidRPr="003C6572">
              <w:rPr>
                <w:lang w:eastAsia="zh-CN"/>
              </w:rPr>
              <w:t>ing</w:t>
            </w:r>
            <w:r w:rsidRPr="003C6572">
              <w:rPr>
                <w:rFonts w:hint="eastAsia"/>
                <w:lang w:eastAsia="zh-CN"/>
              </w:rPr>
              <w:t xml:space="preserve"> the following elements:</w:t>
            </w:r>
          </w:p>
          <w:p w14:paraId="6536F9F6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 xml:space="preserve">list of </w:t>
            </w:r>
            <w:r w:rsidRPr="003C6572">
              <w:rPr>
                <w:rFonts w:cs="Arial"/>
                <w:snapToGrid w:val="0"/>
                <w:szCs w:val="18"/>
              </w:rPr>
              <w:t>perfReq</w:t>
            </w:r>
          </w:p>
          <w:p w14:paraId="09202DA2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</w:p>
          <w:p w14:paraId="32835C7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Depending on the sST value, </w:t>
            </w:r>
            <w:r w:rsidRPr="003C6572">
              <w:rPr>
                <w:rFonts w:hint="eastAsia"/>
                <w:lang w:eastAsia="zh-CN"/>
              </w:rPr>
              <w:t xml:space="preserve">the list of </w:t>
            </w:r>
            <w:r w:rsidRPr="003C6572">
              <w:rPr>
                <w:lang w:eastAsia="zh-CN"/>
              </w:rPr>
              <w:t>p</w:t>
            </w:r>
            <w:r w:rsidRPr="003C6572">
              <w:rPr>
                <w:rFonts w:cs="Arial"/>
                <w:snapToGrid w:val="0"/>
                <w:szCs w:val="18"/>
              </w:rPr>
              <w:t>erfReq</w:t>
            </w:r>
            <w:r w:rsidRPr="003C6572">
              <w:rPr>
                <w:lang w:eastAsia="zh-CN"/>
              </w:rPr>
              <w:t xml:space="preserve"> will be</w:t>
            </w:r>
          </w:p>
          <w:p w14:paraId="747F3F6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eMBBPerfReq</w:t>
            </w:r>
          </w:p>
          <w:p w14:paraId="50B0747D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1C71B50E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 uRLLCPerfReq</w:t>
            </w:r>
          </w:p>
          <w:p w14:paraId="513BA52A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>or</w:t>
            </w:r>
          </w:p>
          <w:p w14:paraId="783C163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C6572">
              <w:rPr>
                <w:lang w:eastAsia="zh-CN"/>
              </w:rPr>
              <w:t>-</w:t>
            </w:r>
            <w:r w:rsidRPr="003C6572">
              <w:rPr>
                <w:lang w:eastAsia="zh-CN"/>
              </w:rPr>
              <w:tab/>
              <w:t>list of</w:t>
            </w:r>
            <w:r w:rsidRPr="003C6572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342E4E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F862F48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NOTE 1: the list of mIoTPerfReq is not addressed in the present document.</w:t>
            </w:r>
          </w:p>
          <w:p w14:paraId="09D0D27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B2816FF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3C070BB4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eMBBPerfReq is a list of entries where an entry identifies the performance requirements to the network slice subnet in terms of the scenarios defined in the Table 7.1-1 of TS 22.261 [28].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overallUserDensity (Integer), activityFactor (Integer),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7558D4C6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ab/>
              <w:t>list of uRLLCPerfReq is a list of entries where an entry identifies the performance requirements to the network slice subnet in terms of the scenarios defined in clauses 5.2 through 5.5 of TS 22.104 [51]. An entry has the following attributes:</w:t>
            </w:r>
            <w:r w:rsidRPr="003C657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cSAvailabilityTarget (Float), cSReliabilityMeanTime (String), , expDataRate (Integer), msgSizeByte (String), transferIntervalTarget (String), survivalTime (String), , , 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(see table 5.2-1, table 5.3-1, table 5.4-1 and table 5.5-1 of TS 22.104 [51]).</w:t>
            </w:r>
          </w:p>
          <w:p w14:paraId="6BE7AEB5" w14:textId="77777777" w:rsidR="00406B52" w:rsidRPr="003C6572" w:rsidRDefault="00406B5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2263C7B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2: Limitation on attribute values in </w:t>
            </w:r>
            <w:r w:rsidRPr="003C6572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SliceProfile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 is not addressed in the present document.</w:t>
            </w:r>
          </w:p>
          <w:p w14:paraId="7FEB15B8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8AD284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 w:rsidRPr="003C6572"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67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PerfReq</w:t>
            </w:r>
          </w:p>
          <w:p w14:paraId="650A15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3C6572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EDF23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167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ECEA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4F6625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B27DCAD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05F07F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06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C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A3CFD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DAEC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9BA0EE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1DA2C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9D8C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C28B2C5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D612B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EE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B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Areas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196FB6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DC998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6D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3D5D0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2CBDC4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1550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94F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3C74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951ACDB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2917111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DF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B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C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0F1FD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804D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2DCA7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BD7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55643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6E57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A7D96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D9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4749A2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3A0A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5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81240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42D75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4BB2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1030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10FC4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501A0AA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0CB931C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A8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serviceProfile.resourceSharingLevel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88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639CE7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56061D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6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15D0AF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EA1FA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CD85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963A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E3F99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28EC4FAC" w14:textId="77777777" w:rsidR="00406B52" w:rsidRPr="003C6572" w:rsidRDefault="00406B5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20DDB29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2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sliceProfile.resourceSharingLevel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1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subnet may be shared with another network slice subnet(s).</w:t>
            </w:r>
          </w:p>
          <w:p w14:paraId="2AC1596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68ED52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6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76E56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EC02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2F0E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B4077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32A7E2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03589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406B52" w:rsidRPr="003C6572" w14:paraId="5E8A389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EE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BCF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0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ServiceProfile</w:t>
            </w:r>
          </w:p>
          <w:p w14:paraId="0705E2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DEC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38B8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1225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A31E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8ADCC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4FC674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427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B7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 SliceProfile</w:t>
            </w:r>
          </w:p>
          <w:p w14:paraId="35582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2958FA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B498E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5B19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EDC21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DFBEE9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96A52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B8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72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</w:t>
            </w:r>
            <w:r w:rsidRPr="003C6572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3C6572">
              <w:rPr>
                <w:snapToGrid w:val="0"/>
              </w:rPr>
              <w:t xml:space="preserve"> ServiceProfile</w:t>
            </w:r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 w:rsidRPr="003C6572">
              <w:rPr>
                <w:snapToGrid w:val="0"/>
              </w:rPr>
              <w:t>.</w:t>
            </w:r>
          </w:p>
          <w:p w14:paraId="25286B3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1AA58348" w14:textId="77777777" w:rsidR="00406B52" w:rsidRPr="003C6572" w:rsidRDefault="00406B52" w:rsidP="00CC680C">
            <w:pPr>
              <w:pStyle w:val="TAL"/>
              <w:rPr>
                <w:lang w:eastAsia="zh-CN"/>
              </w:rPr>
            </w:pPr>
            <w:r w:rsidRPr="003C6572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F6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DE88E5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AA05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900B2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708ABC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2B234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930D1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406B52" w:rsidRPr="003C6572" w14:paraId="54D30C3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B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06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</w:t>
            </w:r>
            <w:r w:rsidRPr="003C6572">
              <w:rPr>
                <w:rFonts w:cs="Arial"/>
                <w:szCs w:val="18"/>
              </w:rPr>
              <w:t xml:space="preserve">  service delivery flexibility, especially for the vertical services that are not chasing a high system performance. See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6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DelayTolerance</w:t>
            </w:r>
          </w:p>
          <w:p w14:paraId="48FD07F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26F0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F2096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5E74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89DB2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4EC723E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7C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 w:rsidRPr="003C6572"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78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>network slice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3C6572">
              <w:rPr>
                <w:rFonts w:cs="Arial"/>
                <w:szCs w:val="18"/>
              </w:rPr>
              <w:t>supports service delivery flexibility, especially for the vertical services that are not chasing a high system performance.</w:t>
            </w:r>
          </w:p>
          <w:p w14:paraId="59DDCE2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D3A978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D38BA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3DA06FD0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D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27244B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79707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BDD50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462C6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C6BCD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E574E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BF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24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the properties of the deterministic communication for periodic user traffic,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DA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&lt;&lt;DeterminComm&gt;&gt;</w:t>
            </w:r>
          </w:p>
          <w:p w14:paraId="5A94248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4980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D15A8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89A6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BB65E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278322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B9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DeterminComm.availability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20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deterministic communication for period user traffic.</w:t>
            </w:r>
          </w:p>
          <w:p w14:paraId="3C9E51A8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20AF6F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5450B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44E8B0F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9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125AC9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E344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CC57F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FAB44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87458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D0F750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DE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DeterminComm.periodicityList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B4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for deterministic communication.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F2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19840BE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C87D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8810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DE0AE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F9F4B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7B241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EE5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6FD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lang w:eastAsia="de-DE"/>
              </w:rPr>
              <w:t>This attribute defines achievable data rate of the network slice in downlink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2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55E436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7659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A102C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F4A3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426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169175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1A69FE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DE1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3C2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43EDAD3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B0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DLThpt</w:t>
            </w:r>
          </w:p>
          <w:p w14:paraId="67BA2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850EF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9B47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1422B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E84BF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5B025C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262E552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15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C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guaranteed data rate.</w:t>
            </w:r>
          </w:p>
          <w:p w14:paraId="4B630F1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EB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3DBDC6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A2B91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A3EC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8C5B2D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36BB5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07A03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B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BC1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describes the maximum data rate.</w:t>
            </w:r>
          </w:p>
          <w:p w14:paraId="734CA43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BE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2D16064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FC6D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0088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92FC3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BE2A25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76736B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0F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AA6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achievable data rate of the network slice in uplink that is available ubiquitously across the coverage area of the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2F4B7C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4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608AA4A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DBE9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D078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6708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C5DD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1DC9C5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1D33A3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96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A57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attribute defines data rate supported by the network slice per UE,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730279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3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ULThpt</w:t>
            </w:r>
          </w:p>
          <w:p w14:paraId="679D424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05085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71CF9C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A7CF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E119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B94AD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5A3F11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B3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66A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FB4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MaxPktSize</w:t>
            </w:r>
          </w:p>
          <w:p w14:paraId="4B0D3D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05FE9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0477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5D5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DCD7BE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F16B82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AFDA1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E7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MaxPktSize.maxsize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BF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specifies the maximum packet size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380594B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40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26919E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12B11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91FBB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629AC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ED8712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07A9D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2D5ACE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89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10F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2D76829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CE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axNumberofPDUSessions</w:t>
            </w:r>
          </w:p>
          <w:p w14:paraId="10C45A5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CA51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967E0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6DD11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FB7DE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19EE3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02FAE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38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MaxNumberofPDU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  <w:r w:rsidRPr="003C6572"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 w:rsidRPr="003C6572">
              <w:rPr>
                <w:rFonts w:ascii="Courier New" w:hAnsi="Courier New" w:cs="Courier New"/>
                <w:color w:val="000000"/>
              </w:rPr>
              <w:t>Sessions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3E4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>This parameter defines the maximum number of concurrent PDU sessions supported by the network slice, refer NG.116 [50]</w:t>
            </w:r>
            <w:r w:rsidRPr="003C6572">
              <w:rPr>
                <w:rFonts w:hint="eastAsia"/>
                <w:lang w:eastAsia="de-DE"/>
              </w:rPr>
              <w:t>.</w:t>
            </w:r>
            <w:r w:rsidRPr="003C6572">
              <w:rPr>
                <w:lang w:eastAsia="de-DE"/>
              </w:rPr>
              <w:t xml:space="preserve"> </w:t>
            </w:r>
          </w:p>
          <w:p w14:paraId="0A3A608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4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BC9B36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F53F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9AA8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23B252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20C0E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3A731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4A5D68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FA6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5F3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6FC10E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1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3C6572"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D0C9CF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ED904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C505F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483304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7DFA8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3CDD525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037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KPIMonitoring.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5A0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3C6572"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 w:rsidRPr="003C6572">
              <w:rPr>
                <w:lang w:eastAsia="zh-CN"/>
              </w:rPr>
              <w:t xml:space="preserve"> list of KQIs and KPIs available for performance monitoring</w:t>
            </w:r>
            <w:r w:rsidRPr="003C6572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73D315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9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0F12A30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0632B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DD38BA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7A0D62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044DCF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34CBAE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57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276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480BC8DA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NBIoT</w:t>
            </w:r>
          </w:p>
          <w:p w14:paraId="3668F90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2621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5EA13B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0390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3DD888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9BD2B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5C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59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>An attribute specifies whether NB-IoT is supported in the RAN in the network slice, see</w:t>
            </w:r>
            <w:r w:rsidRPr="003C6572">
              <w:rPr>
                <w:lang w:eastAsia="de-DE"/>
              </w:rPr>
              <w:t xml:space="preserve"> NG.116 [50]</w:t>
            </w:r>
            <w:r w:rsidRPr="003C6572">
              <w:rPr>
                <w:rFonts w:cs="Arial"/>
                <w:szCs w:val="18"/>
              </w:rPr>
              <w:t>.</w:t>
            </w:r>
          </w:p>
          <w:p w14:paraId="6F3992DA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0EC3A5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02B457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5B7B0107" w14:textId="77777777" w:rsidR="00406B52" w:rsidRPr="003C6572" w:rsidRDefault="00406B52" w:rsidP="00CC680C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BD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6546051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3F1F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73B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91304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0F4C8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519E70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6C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68B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671C6271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1F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UserMgmtOpen</w:t>
            </w:r>
          </w:p>
          <w:p w14:paraId="6CFC80D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E72E8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F04E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F4E8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F9A684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1DB5A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93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UserMgmtOpen.support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BE9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 xml:space="preserve">whether or not the </w:t>
            </w:r>
            <w:r>
              <w:rPr>
                <w:rFonts w:cs="Arial"/>
                <w:szCs w:val="18"/>
              </w:rPr>
              <w:t xml:space="preserve">network slice </w:t>
            </w:r>
            <w:r w:rsidRPr="003C6572">
              <w:rPr>
                <w:rFonts w:cs="Arial"/>
                <w:szCs w:val="18"/>
              </w:rPr>
              <w:t>supports the capability for the NSC to manage their users or groups of users’ network services and corresponding requirements.</w:t>
            </w:r>
          </w:p>
          <w:p w14:paraId="38B7774D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1688F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3683C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"SUPPORTED".</w:t>
            </w:r>
          </w:p>
          <w:p w14:paraId="60F2E7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D8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703D137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1FFC1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16EB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A67A5C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154F492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044FBF2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2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9F7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6D7D30CF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6C66B5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37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V2XCommMode</w:t>
            </w:r>
          </w:p>
          <w:p w14:paraId="7E54385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024D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35897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8B66B7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945C2D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6DA6B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63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V2XCommMode.v2XMode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072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3C6572">
              <w:rPr>
                <w:rFonts w:cs="Arial"/>
                <w:szCs w:val="18"/>
              </w:rPr>
              <w:t>whether or not the</w:t>
            </w:r>
            <w:r w:rsidRPr="003C6572">
              <w:rPr>
                <w:lang w:eastAsia="zh-CN"/>
              </w:rPr>
              <w:t xml:space="preserve"> V2X communication mode is supported by the </w:t>
            </w:r>
            <w:r>
              <w:rPr>
                <w:lang w:eastAsia="zh-CN"/>
              </w:rPr>
              <w:t>network slice</w:t>
            </w:r>
            <w:r w:rsidRPr="003C6572">
              <w:rPr>
                <w:lang w:eastAsia="zh-CN"/>
              </w:rPr>
              <w:t>.</w:t>
            </w:r>
          </w:p>
          <w:p w14:paraId="3063A0F3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</w:p>
          <w:p w14:paraId="792269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82B1BC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"NOT SUPPORTED", "SUPPORTED BY NR".</w:t>
            </w:r>
          </w:p>
          <w:p w14:paraId="68D56F24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DB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5DB6261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F12D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E1E86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49E1A7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06995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71D1AF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52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6AC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</w:t>
            </w:r>
            <w:r w:rsidRPr="003C6572">
              <w:rPr>
                <w:snapToGrid w:val="0"/>
              </w:rPr>
              <w:t>attribute specifies the coverage area of the network slice, i.e.</w:t>
            </w:r>
            <w:r w:rsidRPr="003C6572">
              <w:rPr>
                <w:lang w:eastAsia="zh-CN"/>
              </w:rPr>
              <w:t xml:space="preserve"> the geographic region where a 3GPP communication service is accessible,</w:t>
            </w:r>
            <w:r w:rsidRPr="003C6572">
              <w:rPr>
                <w:snapToGrid w:val="0"/>
              </w:rPr>
              <w:t xml:space="preserve"> </w:t>
            </w:r>
            <w:r w:rsidRPr="003C6572">
              <w:rPr>
                <w:rFonts w:cs="Arial"/>
                <w:snapToGrid w:val="0"/>
                <w:szCs w:val="18"/>
              </w:rPr>
              <w:t xml:space="preserve">see Table 7.1-1 of TS 22.261 [28]) and </w:t>
            </w:r>
            <w:r w:rsidRPr="003C6572">
              <w:rPr>
                <w:lang w:eastAsia="de-DE"/>
              </w:rPr>
              <w:t>NG.116 [50]</w:t>
            </w:r>
            <w:r w:rsidRPr="003C6572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7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906078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C7AF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E678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1AE679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AC9FBE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3932D7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3AB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919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3D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TermDensity</w:t>
            </w:r>
          </w:p>
          <w:p w14:paraId="12C08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21744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E76850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D986E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B1A1B3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711ED8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E02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TermDensity.density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0A8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the overall user density over the coverage area of the network slice.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CE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3DA93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4A52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54004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F5E51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0B6399D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AF216E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9C3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FE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 w:rsidRPr="003C6572">
              <w:rPr>
                <w:rFonts w:hint="eastAsia"/>
                <w:snapToGrid w:val="0"/>
              </w:rPr>
              <w:t xml:space="preserve">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 xml:space="preserve">percentage value of the amount of simultaneous active UEs to the total number of UEs where active means the UEs are exchanging data with the network. </w:t>
            </w:r>
            <w:r w:rsidRPr="003C6572">
              <w:rPr>
                <w:snapToGrid w:val="0"/>
              </w:rPr>
              <w:t>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D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Real</w:t>
            </w:r>
          </w:p>
          <w:p w14:paraId="6B01760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192CA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D2DB5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6343AF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CC70AB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65FEACD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CE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2E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snapToGrid w:val="0"/>
              </w:rPr>
              <w:t>An attribute specifies the maximum speed (in km/hour) supported by the network slice at which a defined QoS can be achieved. S</w:t>
            </w:r>
            <w:r w:rsidRPr="003C6572">
              <w:rPr>
                <w:rFonts w:cs="Arial"/>
                <w:snapToGrid w:val="0"/>
                <w:szCs w:val="18"/>
              </w:rPr>
              <w:t>ee Table 7.1-1 of TS 22.261 [28]).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E5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F93FD3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6515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FFB3F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4CFD4F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5429E33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51733AE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C1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7EA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 xml:space="preserve">the </w:t>
            </w:r>
            <w:r w:rsidRPr="003C6572"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72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5D480D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6006D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2F2F8D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E41135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318EE1A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1B464B9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01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9D5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  <w:lang w:eastAsia="zh-CN"/>
              </w:rPr>
              <w:t>An</w:t>
            </w:r>
            <w:r w:rsidRPr="003C6572">
              <w:rPr>
                <w:snapToGrid w:val="0"/>
                <w:lang w:eastAsia="zh-CN"/>
              </w:rPr>
              <w:t xml:space="preserve"> attribute specifies the time that an application consuming a communication service may continue without an anticipated message. </w:t>
            </w:r>
            <w:r w:rsidRPr="003C6572">
              <w:rPr>
                <w:rFonts w:cs="Arial"/>
                <w:snapToGrid w:val="0"/>
                <w:szCs w:val="18"/>
              </w:rPr>
              <w:t>See clause 5 of TS 22.104 [51]).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44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328412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BC4D7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F53E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C72484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774B353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77445A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F04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5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hint="eastAsia"/>
                <w:snapToGrid w:val="0"/>
              </w:rPr>
              <w:t xml:space="preserve">An attribute specifies </w:t>
            </w:r>
            <w:r w:rsidRPr="003C6572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2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64E623B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BF4BB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C2966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1092A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False</w:t>
            </w:r>
          </w:p>
          <w:p w14:paraId="20D71B7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406B52" w:rsidRPr="003C6572" w14:paraId="0C2089B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18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4B2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NetworkSliceSubnet </w:t>
            </w:r>
            <w:r w:rsidRPr="003C6572">
              <w:rPr>
                <w:rFonts w:cs="Courier New"/>
                <w:snapToGrid w:val="0"/>
                <w:szCs w:val="18"/>
              </w:rPr>
              <w:t>relating to the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3C6572">
              <w:rPr>
                <w:rFonts w:cs="Arial"/>
                <w:snapToGrid w:val="0"/>
                <w:szCs w:val="18"/>
              </w:rPr>
              <w:t>instance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8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84C050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6A54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52D4D97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6069FF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34190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4B202C2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C5F94B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480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D3E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constituent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supporting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5B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0854ED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2F93B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D435B2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C0CC86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171CE98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60F849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1B86D2F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8DC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BBF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  <w:r w:rsidRPr="003C6572">
              <w:rPr>
                <w:rFonts w:cs="Arial"/>
                <w:snapToGrid w:val="0"/>
                <w:szCs w:val="18"/>
              </w:rPr>
              <w:t xml:space="preserve">This holds a list of DN of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3C6572">
              <w:rPr>
                <w:rFonts w:cs="Arial"/>
                <w:snapToGrid w:val="0"/>
                <w:szCs w:val="18"/>
              </w:rPr>
              <w:t xml:space="preserve"> instances supporting the </w:t>
            </w:r>
            <w:r w:rsidRPr="003C6572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3C6572">
              <w:rPr>
                <w:rFonts w:cs="Arial"/>
                <w:snapToGrid w:val="0"/>
                <w:szCs w:val="18"/>
              </w:rPr>
              <w:t xml:space="preserve">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0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D2B339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D67BE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15D4B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F036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981FE06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allowedValues: N/A</w:t>
            </w:r>
          </w:p>
          <w:p w14:paraId="0AFB1F3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EE894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0988B2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FB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7F8" w14:textId="77777777" w:rsidR="00406B52" w:rsidRPr="003C6572" w:rsidRDefault="00406B52" w:rsidP="00CC680C">
            <w:pPr>
              <w:pStyle w:val="TAL"/>
              <w:rPr>
                <w:lang w:eastAsia="de-DE"/>
              </w:rPr>
            </w:pPr>
            <w:r w:rsidRPr="003C6572"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96ADB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376258A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  <w:r w:rsidRPr="003C6572">
              <w:rPr>
                <w:color w:val="000000"/>
              </w:rPr>
              <w:t xml:space="preserve">It can be an IPv4 address (See </w:t>
            </w:r>
            <w:r w:rsidRPr="003C6572">
              <w:t>RFC 791</w:t>
            </w:r>
            <w:r w:rsidRPr="003C6572">
              <w:rPr>
                <w:color w:val="000000"/>
              </w:rPr>
              <w:t xml:space="preserve"> [37]) or an IPv6 address (See </w:t>
            </w:r>
            <w:r w:rsidRPr="003C6572">
              <w:t>RFC 2373</w:t>
            </w:r>
            <w:r w:rsidRPr="003C6572">
              <w:rPr>
                <w:color w:val="000000"/>
              </w:rPr>
              <w:t xml:space="preserve"> [38]).</w:t>
            </w:r>
          </w:p>
          <w:p w14:paraId="068AED23" w14:textId="77777777" w:rsidR="00406B52" w:rsidRPr="003C6572" w:rsidRDefault="00406B52" w:rsidP="00CC680C">
            <w:pPr>
              <w:pStyle w:val="TAL"/>
              <w:rPr>
                <w:color w:val="000000"/>
              </w:rPr>
            </w:pPr>
          </w:p>
          <w:p w14:paraId="1AB80E91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2A8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6188206D" w14:textId="77777777" w:rsidR="00406B52" w:rsidRPr="003C6572" w:rsidRDefault="00406B52" w:rsidP="00CC680C">
            <w:pPr>
              <w:pStyle w:val="TAL"/>
            </w:pPr>
            <w:r w:rsidRPr="003C6572">
              <w:t>multiplicity: 1</w:t>
            </w:r>
          </w:p>
          <w:p w14:paraId="3E50D4AF" w14:textId="77777777" w:rsidR="00406B52" w:rsidRPr="003C6572" w:rsidRDefault="00406B52" w:rsidP="00CC680C">
            <w:pPr>
              <w:pStyle w:val="TAL"/>
            </w:pPr>
            <w:r w:rsidRPr="003C6572">
              <w:t>isOrdered: N/A</w:t>
            </w:r>
          </w:p>
          <w:p w14:paraId="3DFC044F" w14:textId="77777777" w:rsidR="00406B52" w:rsidRPr="003C6572" w:rsidRDefault="00406B52" w:rsidP="00CC680C">
            <w:pPr>
              <w:pStyle w:val="TAL"/>
            </w:pPr>
            <w:r w:rsidRPr="003C6572">
              <w:t>isUnique: N/A</w:t>
            </w:r>
          </w:p>
          <w:p w14:paraId="083E1029" w14:textId="77777777" w:rsidR="00406B52" w:rsidRPr="003C6572" w:rsidRDefault="00406B52" w:rsidP="00CC680C">
            <w:pPr>
              <w:pStyle w:val="TAL"/>
            </w:pPr>
            <w:r w:rsidRPr="003C6572">
              <w:t>defaultValue: None</w:t>
            </w:r>
          </w:p>
          <w:p w14:paraId="4FFEB6FB" w14:textId="77777777" w:rsidR="00406B52" w:rsidRPr="003C6572" w:rsidRDefault="00406B52" w:rsidP="00CC680C">
            <w:pPr>
              <w:pStyle w:val="TAL"/>
            </w:pPr>
            <w:r w:rsidRPr="003C6572">
              <w:t>isNullable: False</w:t>
            </w:r>
          </w:p>
          <w:p w14:paraId="79BE9CF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70D4571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4FF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A37" w14:textId="77777777" w:rsidR="00406B52" w:rsidRPr="003C6572" w:rsidRDefault="00406B52" w:rsidP="00CC680C">
            <w:pPr>
              <w:pStyle w:val="TAL"/>
            </w:pPr>
            <w:r w:rsidRPr="003C6572">
              <w:rPr>
                <w:lang w:eastAsia="de-DE"/>
              </w:rPr>
              <w:t>This parameter specifies the identify of a logical transport interface. It could be VLAN ID (</w:t>
            </w:r>
            <w:r w:rsidRPr="003C6572">
              <w:rPr>
                <w:rFonts w:eastAsia="DengXian" w:cs="Arial"/>
                <w:color w:val="000000"/>
              </w:rPr>
              <w:t>See IEEE 802.1Q [39]</w:t>
            </w:r>
            <w:r w:rsidRPr="003C6572">
              <w:rPr>
                <w:lang w:eastAsia="de-DE"/>
              </w:rPr>
              <w:t>), MPLS Tag or Segment ID</w:t>
            </w:r>
            <w:r w:rsidRPr="003C6572">
              <w:rPr>
                <w:color w:val="000000"/>
              </w:rPr>
              <w:t>.</w:t>
            </w:r>
          </w:p>
          <w:p w14:paraId="253A8FB6" w14:textId="77777777" w:rsidR="00406B52" w:rsidRPr="003C6572" w:rsidRDefault="00406B52" w:rsidP="00CC680C">
            <w:pPr>
              <w:pStyle w:val="TAL"/>
              <w:rPr>
                <w:snapToGrid w:val="0"/>
              </w:rPr>
            </w:pPr>
          </w:p>
          <w:p w14:paraId="52A807A4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63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40CDAB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30B3C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36D530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415F6F3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9AF9AD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406B52" w:rsidRPr="003C6572" w14:paraId="1D23517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D09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285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rPr>
                <w:rFonts w:cs="Arial"/>
                <w:snapToGrid w:val="0"/>
                <w:szCs w:val="18"/>
              </w:rPr>
              <w:t>This parameter is used to identify ingress transport node. Each node can be identified by any of combination of IP address of next-hop router of transport network, system name, port name, IP management address of transport nodes.</w:t>
            </w:r>
          </w:p>
          <w:p w14:paraId="12C02067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8DA" w14:textId="77777777" w:rsidR="00406B52" w:rsidRPr="003C6572" w:rsidRDefault="00406B52" w:rsidP="00CC680C">
            <w:pPr>
              <w:pStyle w:val="TAL"/>
            </w:pPr>
            <w:r w:rsidRPr="003C6572">
              <w:t>type: String</w:t>
            </w:r>
          </w:p>
          <w:p w14:paraId="106B6E32" w14:textId="77777777" w:rsidR="00406B52" w:rsidRPr="003C6572" w:rsidRDefault="00406B52" w:rsidP="00CC680C">
            <w:pPr>
              <w:pStyle w:val="TAL"/>
            </w:pPr>
            <w:r w:rsidRPr="003C6572">
              <w:t>multiplicity: *</w:t>
            </w:r>
          </w:p>
          <w:p w14:paraId="046F3654" w14:textId="77777777" w:rsidR="00406B52" w:rsidRPr="003C6572" w:rsidRDefault="00406B52" w:rsidP="00CC680C">
            <w:pPr>
              <w:pStyle w:val="TAL"/>
            </w:pPr>
            <w:r w:rsidRPr="003C6572">
              <w:t>isOrdered: N/A</w:t>
            </w:r>
          </w:p>
          <w:p w14:paraId="3983F6E7" w14:textId="77777777" w:rsidR="00406B52" w:rsidRPr="003C6572" w:rsidRDefault="00406B52" w:rsidP="00CC680C">
            <w:pPr>
              <w:pStyle w:val="TAL"/>
            </w:pPr>
            <w:r w:rsidRPr="003C6572">
              <w:t>isUnique: N/A</w:t>
            </w:r>
          </w:p>
          <w:p w14:paraId="16A3D336" w14:textId="77777777" w:rsidR="00406B52" w:rsidRPr="003C6572" w:rsidRDefault="00406B52" w:rsidP="00CC680C">
            <w:pPr>
              <w:pStyle w:val="TAL"/>
            </w:pPr>
            <w:r w:rsidRPr="003C6572">
              <w:t>defaultValue: None</w:t>
            </w:r>
          </w:p>
          <w:p w14:paraId="25EA898C" w14:textId="77777777" w:rsidR="00406B52" w:rsidRPr="003C6572" w:rsidRDefault="00406B52" w:rsidP="00CC680C">
            <w:pPr>
              <w:pStyle w:val="TAL"/>
            </w:pPr>
            <w:r w:rsidRPr="003C6572">
              <w:t>isNullable: True</w:t>
            </w:r>
          </w:p>
          <w:p w14:paraId="31AB8BE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06B52" w:rsidRPr="003C6572" w14:paraId="294D24F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588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ECA" w14:textId="77777777" w:rsidR="00406B52" w:rsidRPr="003C6572" w:rsidRDefault="00406B5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3C6572"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2F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3C6572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F429CE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 w:rsidRPr="003C6572">
              <w:t>*</w:t>
            </w:r>
          </w:p>
          <w:p w14:paraId="798B5E4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2ADBC3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isUnique: True</w:t>
            </w:r>
          </w:p>
          <w:p w14:paraId="0E1B4B3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820B1A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406B52" w:rsidRPr="003C6572" w14:paraId="7B27DC1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A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ECE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maximum DL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 the network slice instance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28.552[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9])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r w:rsidRPr="003C657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MByte</w:t>
            </w:r>
            <w:r w:rsidRPr="003C6572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4FFC7CE0" w14:textId="77777777" w:rsidR="00406B52" w:rsidRPr="003C6572" w:rsidRDefault="00406B52" w:rsidP="00CC680C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7A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1A12CE5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2581C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7B2414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42401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456F3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C5BE71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240CDF3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BBD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1ECD" w14:textId="77777777" w:rsidR="00406B52" w:rsidRPr="003C6572" w:rsidRDefault="00406B52" w:rsidP="00CC680C">
            <w:pPr>
              <w:pStyle w:val="TAL"/>
            </w:pPr>
            <w:r w:rsidRPr="003C6572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L PDCP data volume supported by the network slice instance (performance measurement definition see in TS 28.552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6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). T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r w:rsidRPr="003C6572">
              <w:rPr>
                <w:rFonts w:cs="Arial"/>
                <w:color w:val="000000"/>
                <w:szCs w:val="18"/>
                <w:lang w:eastAsia="zh-CN"/>
              </w:rPr>
              <w:t>MByte</w:t>
            </w:r>
            <w:r w:rsidRPr="003C6572"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97B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type: String</w:t>
            </w:r>
          </w:p>
          <w:p w14:paraId="49B2D790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048E05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2C946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E9FEA76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F29E6A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1B41169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C6572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406B52" w:rsidRPr="003C6572" w14:paraId="38C2294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E77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183" w14:textId="77777777" w:rsidR="00406B52" w:rsidRPr="003C6572" w:rsidRDefault="00406B52" w:rsidP="00CC680C">
            <w:pPr>
              <w:pStyle w:val="TAL"/>
            </w:pPr>
            <w:r w:rsidRPr="003C6572">
              <w:t>This parameter specifies a list of application level EPs associated with the logical transport interface.</w:t>
            </w:r>
          </w:p>
          <w:p w14:paraId="63D806F7" w14:textId="77777777" w:rsidR="00406B52" w:rsidRPr="003C6572" w:rsidRDefault="00406B52" w:rsidP="00CC680C">
            <w:pPr>
              <w:pStyle w:val="TAL"/>
            </w:pPr>
          </w:p>
          <w:p w14:paraId="71900C8A" w14:textId="77777777" w:rsidR="00406B52" w:rsidRPr="003C6572" w:rsidRDefault="00406B52" w:rsidP="00CC680C">
            <w:pPr>
              <w:pStyle w:val="TAL"/>
            </w:pPr>
            <w:r w:rsidRPr="003C6572"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00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6DF9CD28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 xml:space="preserve">multiplicity: </w:t>
            </w:r>
            <w:del w:id="87" w:author="pj-3" w:date="2021-02-02T14:26:00Z">
              <w:r w:rsidRPr="003C6572" w:rsidDel="00406B52">
                <w:rPr>
                  <w:rFonts w:cs="Arial"/>
                </w:rPr>
                <w:delText>1..</w:delText>
              </w:r>
            </w:del>
            <w:r w:rsidRPr="003C6572">
              <w:rPr>
                <w:rFonts w:cs="Arial"/>
              </w:rPr>
              <w:t>*</w:t>
            </w:r>
          </w:p>
          <w:p w14:paraId="234077F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7B46D8BA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67F558E5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4A6036D0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False</w:t>
            </w:r>
          </w:p>
          <w:p w14:paraId="6823996F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32AF635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04A" w14:textId="77777777" w:rsidR="00406B52" w:rsidRPr="003C6572" w:rsidRDefault="00406B5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C6572"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9A6" w14:textId="10288D5C" w:rsidR="00406B52" w:rsidRPr="003C6572" w:rsidRDefault="00406B52" w:rsidP="00CC680C">
            <w:pPr>
              <w:pStyle w:val="TAL"/>
            </w:pPr>
            <w:r w:rsidRPr="003C6572">
              <w:t>This parameter specifies a list of transport level EPs associated with the application level EP</w:t>
            </w:r>
            <w:ins w:id="88" w:author="pj-3" w:date="2021-02-02T15:20:00Z">
              <w:r w:rsidR="00E8074F">
                <w:t xml:space="preserve"> </w:t>
              </w:r>
              <w:r w:rsidR="00E8074F" w:rsidRPr="00483EDC">
                <w:t xml:space="preserve">(i.e. EP_N3 or EP_NgU) or </w:t>
              </w:r>
              <w:r w:rsidR="00E8074F">
                <w:t>network slice subnet.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2B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type: DN</w:t>
            </w:r>
          </w:p>
          <w:p w14:paraId="0C3B1CCF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multiplicity: *</w:t>
            </w:r>
          </w:p>
          <w:p w14:paraId="52CCEFC3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isOrdered: N/A</w:t>
            </w:r>
          </w:p>
          <w:p w14:paraId="1B16FF62" w14:textId="77777777" w:rsidR="00406B52" w:rsidRPr="003C6572" w:rsidRDefault="00406B52" w:rsidP="00CC680C">
            <w:pPr>
              <w:pStyle w:val="TAL"/>
              <w:rPr>
                <w:rFonts w:cs="Arial"/>
                <w:lang w:eastAsia="zh-CN"/>
              </w:rPr>
            </w:pPr>
            <w:r w:rsidRPr="003C6572">
              <w:rPr>
                <w:rFonts w:cs="Arial"/>
              </w:rPr>
              <w:t>isUnique: T</w:t>
            </w:r>
            <w:r w:rsidRPr="003C6572">
              <w:rPr>
                <w:rFonts w:cs="Arial" w:hint="eastAsia"/>
                <w:lang w:eastAsia="zh-CN"/>
              </w:rPr>
              <w:t>rue</w:t>
            </w:r>
          </w:p>
          <w:p w14:paraId="5C500986" w14:textId="77777777" w:rsidR="00406B52" w:rsidRPr="003C6572" w:rsidRDefault="00406B52" w:rsidP="00CC680C">
            <w:pPr>
              <w:pStyle w:val="TAL"/>
              <w:rPr>
                <w:rFonts w:cs="Arial"/>
              </w:rPr>
            </w:pPr>
            <w:r w:rsidRPr="003C6572">
              <w:rPr>
                <w:rFonts w:cs="Arial"/>
              </w:rPr>
              <w:t>defaultValue: None</w:t>
            </w:r>
          </w:p>
          <w:p w14:paraId="058A38FE" w14:textId="77777777" w:rsidR="00406B52" w:rsidRPr="003C6572" w:rsidRDefault="00406B52" w:rsidP="00CC680C">
            <w:pPr>
              <w:pStyle w:val="TAL"/>
              <w:rPr>
                <w:rFonts w:cs="Arial"/>
                <w:szCs w:val="18"/>
              </w:rPr>
            </w:pPr>
            <w:r w:rsidRPr="003C6572">
              <w:rPr>
                <w:rFonts w:cs="Arial"/>
              </w:rPr>
              <w:t xml:space="preserve">isNullable: </w:t>
            </w:r>
            <w:r w:rsidRPr="003C6572">
              <w:rPr>
                <w:rFonts w:cs="Arial"/>
                <w:szCs w:val="18"/>
              </w:rPr>
              <w:t>True</w:t>
            </w:r>
          </w:p>
          <w:p w14:paraId="22B91D8D" w14:textId="77777777" w:rsidR="00406B52" w:rsidRPr="003C6572" w:rsidRDefault="00406B5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406B52" w:rsidRPr="003C6572" w14:paraId="6AB2674D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401" w14:textId="77777777" w:rsidR="00406B52" w:rsidRPr="003C6572" w:rsidRDefault="00406B52" w:rsidP="00CC680C">
            <w:pPr>
              <w:pStyle w:val="NO"/>
            </w:pPr>
            <w:r w:rsidRPr="003C6572">
              <w:lastRenderedPageBreak/>
              <w:t xml:space="preserve">NOTE 1: There is no direct relationship between localAddress/remoteAddress in EP_RP and ipAddress in EP_transport. While the localAddress/remoteAddress in EP_RP could be exchanged as part of signalling between GTP-u tunnel end points, ipAddress in EP_transport is used for transport routing. </w:t>
            </w:r>
          </w:p>
          <w:p w14:paraId="4FE04B37" w14:textId="77777777" w:rsidR="00406B52" w:rsidRPr="003C6572" w:rsidRDefault="00406B5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 w:rsidRPr="003C6572">
              <w:t>NOTE 2: Application level EP represents EP_RP defined in TS 28.622 (see [30]). e.g. including EP_NgC, EP_N3, etc...</w:t>
            </w:r>
          </w:p>
        </w:tc>
      </w:tr>
    </w:tbl>
    <w:p w14:paraId="5931EB82" w14:textId="77777777" w:rsidR="00406B52" w:rsidRPr="003C6572" w:rsidRDefault="00406B52" w:rsidP="00406B52"/>
    <w:p w14:paraId="7DF62F77" w14:textId="77777777" w:rsidR="00406B52" w:rsidRDefault="00406B52" w:rsidP="00E75E8B"/>
    <w:p w14:paraId="51E1A00C" w14:textId="493B8A1A" w:rsidR="00A75764" w:rsidRPr="00A75764" w:rsidDel="00406B52" w:rsidRDefault="00A75764" w:rsidP="00A75764">
      <w:pPr>
        <w:keepNext/>
        <w:keepLines/>
        <w:spacing w:before="180"/>
        <w:ind w:left="1134" w:hanging="1134"/>
        <w:outlineLvl w:val="1"/>
        <w:rPr>
          <w:del w:id="89" w:author="pj-3" w:date="2021-02-02T14:26:00Z"/>
          <w:rFonts w:ascii="Arial" w:eastAsia="Times New Roman" w:hAnsi="Arial"/>
          <w:sz w:val="32"/>
          <w:lang w:eastAsia="zh-CN"/>
        </w:rPr>
      </w:pPr>
      <w:bookmarkStart w:id="90" w:name="_Toc19888642"/>
      <w:bookmarkStart w:id="91" w:name="_Toc27405670"/>
      <w:bookmarkStart w:id="92" w:name="_Toc35878868"/>
      <w:bookmarkStart w:id="93" w:name="_Toc36220684"/>
      <w:bookmarkStart w:id="94" w:name="_Toc36474782"/>
      <w:bookmarkStart w:id="95" w:name="_Toc36543054"/>
      <w:bookmarkStart w:id="96" w:name="_Toc36543875"/>
      <w:bookmarkStart w:id="97" w:name="_Toc36568113"/>
      <w:bookmarkStart w:id="98" w:name="_Toc44341863"/>
      <w:bookmarkStart w:id="99" w:name="_Toc51676244"/>
      <w:bookmarkStart w:id="100" w:name="_Toc55895693"/>
      <w:del w:id="101" w:author="pj-3" w:date="2021-02-02T14:26:00Z">
        <w:r w:rsidRPr="00A75764" w:rsidDel="00406B52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406B52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406B52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</w:del>
    </w:p>
    <w:p w14:paraId="57C5DC27" w14:textId="583C72C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" w:author="pj-3" w:date="2021-02-02T14:26:00Z"/>
          <w:rFonts w:ascii="Courier New" w:eastAsia="Times New Roman" w:hAnsi="Courier New"/>
          <w:noProof/>
          <w:sz w:val="16"/>
        </w:rPr>
      </w:pPr>
      <w:del w:id="1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42DCBD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" w:author="pj-3" w:date="2021-02-02T14:26:00Z"/>
          <w:rFonts w:ascii="Courier New" w:eastAsia="Times New Roman" w:hAnsi="Courier New"/>
          <w:noProof/>
          <w:sz w:val="16"/>
        </w:rPr>
      </w:pPr>
      <w:del w:id="1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243E38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" w:author="pj-3" w:date="2021-02-02T14:26:00Z"/>
          <w:rFonts w:ascii="Courier New" w:eastAsia="Times New Roman" w:hAnsi="Courier New"/>
          <w:noProof/>
          <w:sz w:val="16"/>
        </w:rPr>
      </w:pPr>
      <w:del w:id="1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D9A0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" w:author="pj-3" w:date="2021-02-02T14:26:00Z"/>
          <w:rFonts w:ascii="Courier New" w:eastAsia="Times New Roman" w:hAnsi="Courier New"/>
          <w:noProof/>
          <w:sz w:val="16"/>
        </w:rPr>
      </w:pPr>
      <w:del w:id="1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369871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" w:author="pj-3" w:date="2021-02-02T14:26:00Z"/>
          <w:rFonts w:ascii="Courier New" w:eastAsia="Times New Roman" w:hAnsi="Courier New"/>
          <w:noProof/>
          <w:sz w:val="16"/>
        </w:rPr>
      </w:pPr>
      <w:del w:id="1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1809B8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" w:author="pj-3" w:date="2021-02-02T14:26:00Z"/>
          <w:rFonts w:ascii="Courier New" w:eastAsia="Times New Roman" w:hAnsi="Courier New"/>
          <w:noProof/>
          <w:sz w:val="16"/>
        </w:rPr>
      </w:pPr>
      <w:del w:id="1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A5677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" w:author="pj-3" w:date="2021-02-02T14:26:00Z"/>
          <w:rFonts w:ascii="Courier New" w:eastAsia="Times New Roman" w:hAnsi="Courier New"/>
          <w:noProof/>
          <w:sz w:val="16"/>
        </w:rPr>
      </w:pPr>
      <w:del w:id="1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52B96B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" w:author="pj-3" w:date="2021-02-02T14:26:00Z"/>
          <w:rFonts w:ascii="Courier New" w:eastAsia="Times New Roman" w:hAnsi="Courier New"/>
          <w:noProof/>
          <w:sz w:val="16"/>
        </w:rPr>
      </w:pPr>
      <w:del w:id="1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138903D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" w:author="pj-3" w:date="2021-02-02T14:26:00Z"/>
          <w:rFonts w:ascii="Courier New" w:eastAsia="Times New Roman" w:hAnsi="Courier New"/>
          <w:noProof/>
          <w:sz w:val="16"/>
        </w:rPr>
      </w:pPr>
      <w:del w:id="1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109B5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" w:author="pj-3" w:date="2021-02-02T14:26:00Z"/>
          <w:rFonts w:ascii="Courier New" w:eastAsia="Times New Roman" w:hAnsi="Courier New"/>
          <w:noProof/>
          <w:sz w:val="16"/>
        </w:rPr>
      </w:pPr>
      <w:del w:id="1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1C1F10F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" w:author="pj-3" w:date="2021-02-02T14:26:00Z"/>
          <w:rFonts w:ascii="Courier New" w:eastAsia="Times New Roman" w:hAnsi="Courier New"/>
          <w:noProof/>
          <w:sz w:val="16"/>
        </w:rPr>
      </w:pPr>
      <w:del w:id="1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965F0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pj-3" w:date="2021-02-02T14:26:00Z"/>
          <w:rFonts w:ascii="Courier New" w:eastAsia="Times New Roman" w:hAnsi="Courier New"/>
          <w:noProof/>
          <w:sz w:val="16"/>
        </w:rPr>
      </w:pPr>
      <w:del w:id="1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46373BA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pj-3" w:date="2021-02-02T14:26:00Z"/>
          <w:rFonts w:ascii="Courier New" w:eastAsia="Times New Roman" w:hAnsi="Courier New"/>
          <w:noProof/>
          <w:sz w:val="16"/>
        </w:rPr>
      </w:pPr>
      <w:del w:id="1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7ADCC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pj-3" w:date="2021-02-02T14:26:00Z"/>
          <w:rFonts w:ascii="Courier New" w:eastAsia="Times New Roman" w:hAnsi="Courier New"/>
          <w:noProof/>
          <w:sz w:val="16"/>
        </w:rPr>
      </w:pPr>
      <w:del w:id="1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03372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pj-3" w:date="2021-02-02T14:26:00Z"/>
          <w:rFonts w:ascii="Courier New" w:eastAsia="Times New Roman" w:hAnsi="Courier New"/>
          <w:noProof/>
          <w:sz w:val="16"/>
        </w:rPr>
      </w:pPr>
    </w:p>
    <w:p w14:paraId="302E0246" w14:textId="7EBF42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" w:author="pj-3" w:date="2021-02-02T14:26:00Z"/>
          <w:rFonts w:ascii="Courier New" w:eastAsia="Times New Roman" w:hAnsi="Courier New"/>
          <w:noProof/>
          <w:sz w:val="16"/>
        </w:rPr>
      </w:pPr>
      <w:del w:id="13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0A61E6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" w:author="pj-3" w:date="2021-02-02T14:26:00Z"/>
          <w:rFonts w:ascii="Courier New" w:eastAsia="Times New Roman" w:hAnsi="Courier New"/>
          <w:noProof/>
          <w:sz w:val="16"/>
        </w:rPr>
      </w:pPr>
    </w:p>
    <w:p w14:paraId="334ED327" w14:textId="33AD8D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pj-3" w:date="2021-02-02T14:26:00Z"/>
          <w:rFonts w:ascii="Courier New" w:eastAsia="Times New Roman" w:hAnsi="Courier New"/>
          <w:noProof/>
          <w:sz w:val="16"/>
        </w:rPr>
      </w:pPr>
      <w:del w:id="1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62721B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pj-3" w:date="2021-02-02T14:26:00Z"/>
          <w:rFonts w:ascii="Courier New" w:eastAsia="Times New Roman" w:hAnsi="Courier New"/>
          <w:noProof/>
          <w:sz w:val="16"/>
        </w:rPr>
      </w:pPr>
      <w:del w:id="1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00F02E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pj-3" w:date="2021-02-02T14:26:00Z"/>
          <w:rFonts w:ascii="Courier New" w:eastAsia="Times New Roman" w:hAnsi="Courier New"/>
          <w:noProof/>
          <w:sz w:val="16"/>
        </w:rPr>
      </w:pPr>
      <w:del w:id="1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5AD35DF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pj-3" w:date="2021-02-02T14:26:00Z"/>
          <w:rFonts w:ascii="Courier New" w:eastAsia="Times New Roman" w:hAnsi="Courier New"/>
          <w:noProof/>
          <w:sz w:val="16"/>
        </w:rPr>
      </w:pPr>
      <w:del w:id="1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1047D9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pj-3" w:date="2021-02-02T14:26:00Z"/>
          <w:rFonts w:ascii="Courier New" w:eastAsia="Times New Roman" w:hAnsi="Courier New"/>
          <w:noProof/>
          <w:sz w:val="16"/>
        </w:rPr>
      </w:pPr>
      <w:del w:id="1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1F989F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26:00Z"/>
          <w:rFonts w:ascii="Courier New" w:eastAsia="Times New Roman" w:hAnsi="Courier New"/>
          <w:noProof/>
          <w:sz w:val="16"/>
        </w:rPr>
      </w:pPr>
      <w:del w:id="1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546E19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26:00Z"/>
          <w:rFonts w:ascii="Courier New" w:eastAsia="Times New Roman" w:hAnsi="Courier New"/>
          <w:noProof/>
          <w:sz w:val="16"/>
        </w:rPr>
      </w:pPr>
      <w:del w:id="1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6305C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pj-3" w:date="2021-02-02T14:26:00Z"/>
          <w:rFonts w:ascii="Courier New" w:eastAsia="Times New Roman" w:hAnsi="Courier New"/>
          <w:noProof/>
          <w:sz w:val="16"/>
        </w:rPr>
      </w:pPr>
      <w:del w:id="1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44EC76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pj-3" w:date="2021-02-02T14:26:00Z"/>
          <w:rFonts w:ascii="Courier New" w:eastAsia="Times New Roman" w:hAnsi="Courier New"/>
          <w:noProof/>
          <w:sz w:val="16"/>
        </w:rPr>
      </w:pPr>
      <w:del w:id="1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0A52C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pj-3" w:date="2021-02-02T14:26:00Z"/>
          <w:rFonts w:ascii="Courier New" w:eastAsia="Times New Roman" w:hAnsi="Courier New"/>
          <w:noProof/>
          <w:sz w:val="16"/>
        </w:rPr>
      </w:pPr>
      <w:del w:id="1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7AA27E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pj-3" w:date="2021-02-02T14:26:00Z"/>
          <w:rFonts w:ascii="Courier New" w:eastAsia="Times New Roman" w:hAnsi="Courier New"/>
          <w:noProof/>
          <w:sz w:val="16"/>
        </w:rPr>
      </w:pPr>
      <w:del w:id="1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A80D5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pj-3" w:date="2021-02-02T14:26:00Z"/>
          <w:rFonts w:ascii="Courier New" w:eastAsia="Times New Roman" w:hAnsi="Courier New"/>
          <w:noProof/>
          <w:sz w:val="16"/>
        </w:rPr>
      </w:pPr>
      <w:del w:id="1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3B81F3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pj-3" w:date="2021-02-02T14:26:00Z"/>
          <w:rFonts w:ascii="Courier New" w:eastAsia="Times New Roman" w:hAnsi="Courier New"/>
          <w:noProof/>
          <w:sz w:val="16"/>
        </w:rPr>
      </w:pPr>
      <w:del w:id="1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6F2F15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pj-3" w:date="2021-02-02T14:26:00Z"/>
          <w:rFonts w:ascii="Courier New" w:eastAsia="Times New Roman" w:hAnsi="Courier New"/>
          <w:noProof/>
          <w:sz w:val="16"/>
        </w:rPr>
      </w:pPr>
      <w:del w:id="1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79AACC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pj-3" w:date="2021-02-02T14:26:00Z"/>
          <w:rFonts w:ascii="Courier New" w:eastAsia="Times New Roman" w:hAnsi="Courier New"/>
          <w:noProof/>
          <w:sz w:val="16"/>
        </w:rPr>
      </w:pPr>
      <w:del w:id="1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3423115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pj-3" w:date="2021-02-02T14:26:00Z"/>
          <w:rFonts w:ascii="Courier New" w:eastAsia="Times New Roman" w:hAnsi="Courier New"/>
          <w:noProof/>
          <w:sz w:val="16"/>
        </w:rPr>
      </w:pPr>
      <w:del w:id="1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7097409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pj-3" w:date="2021-02-02T14:26:00Z"/>
          <w:rFonts w:ascii="Courier New" w:eastAsia="Times New Roman" w:hAnsi="Courier New"/>
          <w:noProof/>
          <w:sz w:val="16"/>
        </w:rPr>
      </w:pPr>
      <w:del w:id="1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30BA4B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pj-3" w:date="2021-02-02T14:26:00Z"/>
          <w:rFonts w:ascii="Courier New" w:eastAsia="Times New Roman" w:hAnsi="Courier New"/>
          <w:noProof/>
          <w:sz w:val="16"/>
        </w:rPr>
      </w:pPr>
      <w:del w:id="1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DA1CF37" w14:textId="4A9635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pj-3" w:date="2021-02-02T14:26:00Z"/>
          <w:rFonts w:ascii="Courier New" w:eastAsia="Times New Roman" w:hAnsi="Courier New"/>
          <w:noProof/>
          <w:sz w:val="16"/>
        </w:rPr>
      </w:pPr>
      <w:del w:id="1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73CB45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pj-3" w:date="2021-02-02T14:26:00Z"/>
          <w:rFonts w:ascii="Courier New" w:eastAsia="Times New Roman" w:hAnsi="Courier New"/>
          <w:noProof/>
          <w:sz w:val="16"/>
        </w:rPr>
      </w:pPr>
      <w:del w:id="1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076844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pj-3" w:date="2021-02-02T14:26:00Z"/>
          <w:rFonts w:ascii="Courier New" w:eastAsia="Times New Roman" w:hAnsi="Courier New"/>
          <w:noProof/>
          <w:sz w:val="16"/>
        </w:rPr>
      </w:pPr>
      <w:del w:id="1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39021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pj-3" w:date="2021-02-02T14:26:00Z"/>
          <w:rFonts w:ascii="Courier New" w:eastAsia="Times New Roman" w:hAnsi="Courier New"/>
          <w:noProof/>
          <w:sz w:val="16"/>
        </w:rPr>
      </w:pPr>
      <w:del w:id="1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63E1C8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pj-3" w:date="2021-02-02T14:26:00Z"/>
          <w:rFonts w:ascii="Courier New" w:eastAsia="Times New Roman" w:hAnsi="Courier New"/>
          <w:noProof/>
          <w:sz w:val="16"/>
        </w:rPr>
      </w:pPr>
      <w:del w:id="1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1D0025C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pj-3" w:date="2021-02-02T14:26:00Z"/>
          <w:rFonts w:ascii="Courier New" w:eastAsia="Times New Roman" w:hAnsi="Courier New"/>
          <w:noProof/>
          <w:sz w:val="16"/>
        </w:rPr>
      </w:pPr>
      <w:del w:id="1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67050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pj-3" w:date="2021-02-02T14:26:00Z"/>
          <w:rFonts w:ascii="Courier New" w:eastAsia="Times New Roman" w:hAnsi="Courier New"/>
          <w:noProof/>
          <w:sz w:val="16"/>
        </w:rPr>
      </w:pPr>
      <w:del w:id="1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37CB2FA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pj-3" w:date="2021-02-02T14:26:00Z"/>
          <w:rFonts w:ascii="Courier New" w:eastAsia="Times New Roman" w:hAnsi="Courier New"/>
          <w:noProof/>
          <w:sz w:val="16"/>
        </w:rPr>
      </w:pPr>
      <w:del w:id="1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4E2F3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pj-3" w:date="2021-02-02T14:26:00Z"/>
          <w:rFonts w:ascii="Courier New" w:eastAsia="Times New Roman" w:hAnsi="Courier New"/>
          <w:noProof/>
          <w:sz w:val="16"/>
        </w:rPr>
      </w:pPr>
      <w:del w:id="1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5A36C1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pj-3" w:date="2021-02-02T14:26:00Z"/>
          <w:rFonts w:ascii="Courier New" w:eastAsia="Times New Roman" w:hAnsi="Courier New"/>
          <w:noProof/>
          <w:sz w:val="16"/>
        </w:rPr>
      </w:pPr>
      <w:del w:id="1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368A20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pj-3" w:date="2021-02-02T14:26:00Z"/>
          <w:rFonts w:ascii="Courier New" w:eastAsia="Times New Roman" w:hAnsi="Courier New"/>
          <w:noProof/>
          <w:sz w:val="16"/>
        </w:rPr>
      </w:pPr>
      <w:del w:id="1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468D98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pj-3" w:date="2021-02-02T14:26:00Z"/>
          <w:rFonts w:ascii="Courier New" w:eastAsia="Times New Roman" w:hAnsi="Courier New"/>
          <w:noProof/>
          <w:sz w:val="16"/>
        </w:rPr>
      </w:pPr>
      <w:del w:id="1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595C6D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pj-3" w:date="2021-02-02T14:26:00Z"/>
          <w:rFonts w:ascii="Courier New" w:eastAsia="Times New Roman" w:hAnsi="Courier New"/>
          <w:noProof/>
          <w:sz w:val="16"/>
        </w:rPr>
      </w:pPr>
      <w:del w:id="1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06D499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pj-3" w:date="2021-02-02T14:26:00Z"/>
          <w:rFonts w:ascii="Courier New" w:eastAsia="Times New Roman" w:hAnsi="Courier New"/>
          <w:noProof/>
          <w:sz w:val="16"/>
        </w:rPr>
      </w:pPr>
      <w:del w:id="1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648EB9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pj-3" w:date="2021-02-02T14:26:00Z"/>
          <w:rFonts w:ascii="Courier New" w:eastAsia="Times New Roman" w:hAnsi="Courier New"/>
          <w:noProof/>
          <w:sz w:val="16"/>
        </w:rPr>
      </w:pPr>
      <w:del w:id="1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6CA7242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pj-3" w:date="2021-02-02T14:26:00Z"/>
          <w:rFonts w:ascii="Courier New" w:eastAsia="Times New Roman" w:hAnsi="Courier New"/>
          <w:noProof/>
          <w:sz w:val="16"/>
        </w:rPr>
      </w:pPr>
      <w:del w:id="2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6B54F6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pj-3" w:date="2021-02-02T14:26:00Z"/>
          <w:rFonts w:ascii="Courier New" w:eastAsia="Times New Roman" w:hAnsi="Courier New"/>
          <w:noProof/>
          <w:sz w:val="16"/>
        </w:rPr>
      </w:pPr>
      <w:del w:id="2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1E80D0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pj-3" w:date="2021-02-02T14:26:00Z"/>
          <w:rFonts w:ascii="Courier New" w:eastAsia="Times New Roman" w:hAnsi="Courier New"/>
          <w:noProof/>
          <w:sz w:val="16"/>
        </w:rPr>
      </w:pPr>
      <w:del w:id="2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2ECD0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pj-3" w:date="2021-02-02T14:26:00Z"/>
          <w:rFonts w:ascii="Courier New" w:eastAsia="Times New Roman" w:hAnsi="Courier New"/>
          <w:noProof/>
          <w:sz w:val="16"/>
        </w:rPr>
      </w:pPr>
      <w:del w:id="2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3E807B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pj-3" w:date="2021-02-02T14:26:00Z"/>
          <w:rFonts w:ascii="Courier New" w:eastAsia="Times New Roman" w:hAnsi="Courier New"/>
          <w:noProof/>
          <w:sz w:val="16"/>
        </w:rPr>
      </w:pPr>
      <w:del w:id="2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13BE9E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pj-3" w:date="2021-02-02T14:26:00Z"/>
          <w:rFonts w:ascii="Courier New" w:eastAsia="Times New Roman" w:hAnsi="Courier New"/>
          <w:noProof/>
          <w:sz w:val="16"/>
        </w:rPr>
      </w:pPr>
      <w:del w:id="2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2EB1D0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pj-3" w:date="2021-02-02T14:26:00Z"/>
          <w:rFonts w:ascii="Courier New" w:eastAsia="Times New Roman" w:hAnsi="Courier New"/>
          <w:noProof/>
          <w:sz w:val="16"/>
        </w:rPr>
      </w:pPr>
      <w:del w:id="2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697DD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pj-3" w:date="2021-02-02T14:26:00Z"/>
          <w:rFonts w:ascii="Courier New" w:eastAsia="Times New Roman" w:hAnsi="Courier New"/>
          <w:noProof/>
          <w:sz w:val="16"/>
        </w:rPr>
      </w:pPr>
      <w:del w:id="2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2FC409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pj-3" w:date="2021-02-02T14:26:00Z"/>
          <w:rFonts w:ascii="Courier New" w:eastAsia="Times New Roman" w:hAnsi="Courier New"/>
          <w:noProof/>
          <w:sz w:val="16"/>
        </w:rPr>
      </w:pPr>
      <w:del w:id="2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301148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pj-3" w:date="2021-02-02T14:26:00Z"/>
          <w:rFonts w:ascii="Courier New" w:eastAsia="Times New Roman" w:hAnsi="Courier New"/>
          <w:noProof/>
          <w:sz w:val="16"/>
        </w:rPr>
      </w:pPr>
      <w:del w:id="2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3604D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pj-3" w:date="2021-02-02T14:26:00Z"/>
          <w:rFonts w:ascii="Courier New" w:eastAsia="Times New Roman" w:hAnsi="Courier New"/>
          <w:noProof/>
          <w:sz w:val="16"/>
        </w:rPr>
      </w:pPr>
      <w:del w:id="2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1ACF99B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pj-3" w:date="2021-02-02T14:26:00Z"/>
          <w:rFonts w:ascii="Courier New" w:eastAsia="Times New Roman" w:hAnsi="Courier New"/>
          <w:noProof/>
          <w:sz w:val="16"/>
        </w:rPr>
      </w:pPr>
      <w:del w:id="2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32307202" w14:textId="75673EF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pj-3" w:date="2021-02-02T14:26:00Z"/>
          <w:rFonts w:ascii="Courier New" w:eastAsia="Times New Roman" w:hAnsi="Courier New"/>
          <w:noProof/>
          <w:sz w:val="16"/>
        </w:rPr>
      </w:pPr>
      <w:del w:id="2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6004D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pj-3" w:date="2021-02-02T14:26:00Z"/>
          <w:rFonts w:ascii="Courier New" w:eastAsia="Times New Roman" w:hAnsi="Courier New"/>
          <w:noProof/>
          <w:sz w:val="16"/>
        </w:rPr>
      </w:pPr>
      <w:del w:id="2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48F66B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pj-3" w:date="2021-02-02T14:26:00Z"/>
          <w:rFonts w:ascii="Courier New" w:eastAsia="Times New Roman" w:hAnsi="Courier New"/>
          <w:noProof/>
          <w:sz w:val="16"/>
        </w:rPr>
      </w:pPr>
      <w:del w:id="2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1AD345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pj-3" w:date="2021-02-02T14:26:00Z"/>
          <w:rFonts w:ascii="Courier New" w:eastAsia="Times New Roman" w:hAnsi="Courier New"/>
          <w:noProof/>
          <w:sz w:val="16"/>
        </w:rPr>
      </w:pPr>
      <w:del w:id="2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A762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pj-3" w:date="2021-02-02T14:26:00Z"/>
          <w:rFonts w:ascii="Courier New" w:eastAsia="Times New Roman" w:hAnsi="Courier New"/>
          <w:noProof/>
          <w:sz w:val="16"/>
        </w:rPr>
      </w:pPr>
      <w:del w:id="2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1991123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pj-3" w:date="2021-02-02T14:26:00Z"/>
          <w:rFonts w:ascii="Courier New" w:eastAsia="Times New Roman" w:hAnsi="Courier New"/>
          <w:noProof/>
          <w:sz w:val="16"/>
        </w:rPr>
      </w:pPr>
      <w:del w:id="2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537E9C2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pj-3" w:date="2021-02-02T14:26:00Z"/>
          <w:rFonts w:ascii="Courier New" w:eastAsia="Times New Roman" w:hAnsi="Courier New"/>
          <w:noProof/>
          <w:sz w:val="16"/>
        </w:rPr>
      </w:pPr>
      <w:del w:id="2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53B611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pj-3" w:date="2021-02-02T14:26:00Z"/>
          <w:rFonts w:ascii="Courier New" w:eastAsia="Times New Roman" w:hAnsi="Courier New"/>
          <w:noProof/>
          <w:sz w:val="16"/>
        </w:rPr>
      </w:pPr>
      <w:del w:id="2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4B714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pj-3" w:date="2021-02-02T14:26:00Z"/>
          <w:rFonts w:ascii="Courier New" w:eastAsia="Times New Roman" w:hAnsi="Courier New"/>
          <w:noProof/>
          <w:sz w:val="16"/>
        </w:rPr>
      </w:pPr>
      <w:del w:id="2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044EDDC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pj-3" w:date="2021-02-02T14:26:00Z"/>
          <w:rFonts w:ascii="Courier New" w:eastAsia="Times New Roman" w:hAnsi="Courier New"/>
          <w:noProof/>
          <w:sz w:val="16"/>
        </w:rPr>
      </w:pPr>
      <w:del w:id="2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35699C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pj-3" w:date="2021-02-02T14:26:00Z"/>
          <w:rFonts w:ascii="Courier New" w:eastAsia="Times New Roman" w:hAnsi="Courier New"/>
          <w:noProof/>
          <w:sz w:val="16"/>
        </w:rPr>
      </w:pPr>
      <w:del w:id="2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45BD5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pj-3" w:date="2021-02-02T14:26:00Z"/>
          <w:rFonts w:ascii="Courier New" w:eastAsia="Times New Roman" w:hAnsi="Courier New"/>
          <w:noProof/>
          <w:sz w:val="16"/>
        </w:rPr>
      </w:pPr>
      <w:del w:id="2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15FE9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pj-3" w:date="2021-02-02T14:26:00Z"/>
          <w:rFonts w:ascii="Courier New" w:eastAsia="Times New Roman" w:hAnsi="Courier New"/>
          <w:noProof/>
          <w:sz w:val="16"/>
        </w:rPr>
      </w:pPr>
      <w:del w:id="2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EFEC8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pj-3" w:date="2021-02-02T14:26:00Z"/>
          <w:rFonts w:ascii="Courier New" w:eastAsia="Times New Roman" w:hAnsi="Courier New"/>
          <w:noProof/>
          <w:sz w:val="16"/>
        </w:rPr>
      </w:pPr>
      <w:del w:id="2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89C4B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pj-3" w:date="2021-02-02T14:26:00Z"/>
          <w:rFonts w:ascii="Courier New" w:eastAsia="Times New Roman" w:hAnsi="Courier New"/>
          <w:noProof/>
          <w:sz w:val="16"/>
        </w:rPr>
      </w:pPr>
      <w:del w:id="2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5CB4F2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pj-3" w:date="2021-02-02T14:26:00Z"/>
          <w:rFonts w:ascii="Courier New" w:eastAsia="Times New Roman" w:hAnsi="Courier New"/>
          <w:noProof/>
          <w:sz w:val="16"/>
        </w:rPr>
      </w:pPr>
      <w:del w:id="2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4403C56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pj-3" w:date="2021-02-02T14:26:00Z"/>
          <w:rFonts w:ascii="Courier New" w:eastAsia="Times New Roman" w:hAnsi="Courier New"/>
          <w:noProof/>
          <w:sz w:val="16"/>
        </w:rPr>
      </w:pPr>
      <w:del w:id="2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46344AE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pj-3" w:date="2021-02-02T14:26:00Z"/>
          <w:rFonts w:ascii="Courier New" w:eastAsia="Times New Roman" w:hAnsi="Courier New"/>
          <w:noProof/>
          <w:sz w:val="16"/>
        </w:rPr>
      </w:pPr>
      <w:del w:id="2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082111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pj-3" w:date="2021-02-02T14:26:00Z"/>
          <w:rFonts w:ascii="Courier New" w:eastAsia="Times New Roman" w:hAnsi="Courier New"/>
          <w:noProof/>
          <w:sz w:val="16"/>
        </w:rPr>
      </w:pPr>
      <w:del w:id="2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492F36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pj-3" w:date="2021-02-02T14:26:00Z"/>
          <w:rFonts w:ascii="Courier New" w:eastAsia="Times New Roman" w:hAnsi="Courier New"/>
          <w:noProof/>
          <w:sz w:val="16"/>
        </w:rPr>
      </w:pPr>
      <w:del w:id="2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750B5B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pj-3" w:date="2021-02-02T14:26:00Z"/>
          <w:rFonts w:ascii="Courier New" w:eastAsia="Times New Roman" w:hAnsi="Courier New"/>
          <w:noProof/>
          <w:sz w:val="16"/>
        </w:rPr>
      </w:pPr>
      <w:del w:id="2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4822B0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pj-3" w:date="2021-02-02T14:26:00Z"/>
          <w:rFonts w:ascii="Courier New" w:eastAsia="Times New Roman" w:hAnsi="Courier New"/>
          <w:noProof/>
          <w:sz w:val="16"/>
        </w:rPr>
      </w:pPr>
      <w:del w:id="2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23903E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pj-3" w:date="2021-02-02T14:26:00Z"/>
          <w:rFonts w:ascii="Courier New" w:eastAsia="Times New Roman" w:hAnsi="Courier New"/>
          <w:noProof/>
          <w:sz w:val="16"/>
        </w:rPr>
      </w:pPr>
      <w:del w:id="2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6E8DA4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pj-3" w:date="2021-02-02T14:26:00Z"/>
          <w:rFonts w:ascii="Courier New" w:eastAsia="Times New Roman" w:hAnsi="Courier New"/>
          <w:noProof/>
          <w:sz w:val="16"/>
        </w:rPr>
      </w:pPr>
      <w:del w:id="2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105EA2F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pj-3" w:date="2021-02-02T14:26:00Z"/>
          <w:rFonts w:ascii="Courier New" w:eastAsia="Times New Roman" w:hAnsi="Courier New"/>
          <w:noProof/>
          <w:sz w:val="16"/>
        </w:rPr>
      </w:pPr>
      <w:del w:id="2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1252A9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pj-3" w:date="2021-02-02T14:26:00Z"/>
          <w:rFonts w:ascii="Courier New" w:eastAsia="Times New Roman" w:hAnsi="Courier New"/>
          <w:noProof/>
          <w:sz w:val="16"/>
        </w:rPr>
      </w:pPr>
      <w:del w:id="2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156E9B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pj-3" w:date="2021-02-02T14:26:00Z"/>
          <w:rFonts w:ascii="Courier New" w:eastAsia="Times New Roman" w:hAnsi="Courier New"/>
          <w:noProof/>
          <w:sz w:val="16"/>
        </w:rPr>
      </w:pPr>
      <w:del w:id="2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59B784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pj-3" w:date="2021-02-02T14:26:00Z"/>
          <w:rFonts w:ascii="Courier New" w:eastAsia="Times New Roman" w:hAnsi="Courier New"/>
          <w:noProof/>
          <w:sz w:val="16"/>
        </w:rPr>
      </w:pPr>
      <w:del w:id="2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74EE33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pj-3" w:date="2021-02-02T14:26:00Z"/>
          <w:rFonts w:ascii="Courier New" w:eastAsia="Times New Roman" w:hAnsi="Courier New"/>
          <w:noProof/>
          <w:sz w:val="16"/>
        </w:rPr>
      </w:pPr>
      <w:del w:id="2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6CF2DC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pj-3" w:date="2021-02-02T14:26:00Z"/>
          <w:rFonts w:ascii="Courier New" w:eastAsia="Times New Roman" w:hAnsi="Courier New"/>
          <w:noProof/>
          <w:sz w:val="16"/>
        </w:rPr>
      </w:pPr>
      <w:del w:id="2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7D4FB3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pj-3" w:date="2021-02-02T14:26:00Z"/>
          <w:rFonts w:ascii="Courier New" w:eastAsia="Times New Roman" w:hAnsi="Courier New"/>
          <w:noProof/>
          <w:sz w:val="16"/>
        </w:rPr>
      </w:pPr>
      <w:del w:id="2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66B44A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pj-3" w:date="2021-02-02T14:26:00Z"/>
          <w:rFonts w:ascii="Courier New" w:eastAsia="Times New Roman" w:hAnsi="Courier New"/>
          <w:noProof/>
          <w:sz w:val="16"/>
        </w:rPr>
      </w:pPr>
      <w:del w:id="2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99EA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pj-3" w:date="2021-02-02T14:26:00Z"/>
          <w:rFonts w:ascii="Courier New" w:eastAsia="Times New Roman" w:hAnsi="Courier New"/>
          <w:noProof/>
          <w:sz w:val="16"/>
        </w:rPr>
      </w:pPr>
      <w:del w:id="2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11112E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pj-3" w:date="2021-02-02T14:26:00Z"/>
          <w:rFonts w:ascii="Courier New" w:eastAsia="Times New Roman" w:hAnsi="Courier New"/>
          <w:noProof/>
          <w:sz w:val="16"/>
        </w:rPr>
      </w:pPr>
      <w:del w:id="2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69CFE9F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pj-3" w:date="2021-02-02T14:26:00Z"/>
          <w:rFonts w:ascii="Courier New" w:eastAsia="Times New Roman" w:hAnsi="Courier New"/>
          <w:noProof/>
          <w:sz w:val="16"/>
        </w:rPr>
      </w:pPr>
      <w:del w:id="2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511F60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pj-3" w:date="2021-02-02T14:26:00Z"/>
          <w:rFonts w:ascii="Courier New" w:eastAsia="Times New Roman" w:hAnsi="Courier New"/>
          <w:noProof/>
          <w:sz w:val="16"/>
        </w:rPr>
      </w:pPr>
      <w:del w:id="2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2210D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pj-3" w:date="2021-02-02T14:26:00Z"/>
          <w:rFonts w:ascii="Courier New" w:eastAsia="Times New Roman" w:hAnsi="Courier New"/>
          <w:noProof/>
          <w:sz w:val="16"/>
        </w:rPr>
      </w:pPr>
      <w:del w:id="2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0381A7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pj-3" w:date="2021-02-02T14:26:00Z"/>
          <w:rFonts w:ascii="Courier New" w:eastAsia="Times New Roman" w:hAnsi="Courier New"/>
          <w:noProof/>
          <w:sz w:val="16"/>
        </w:rPr>
      </w:pPr>
      <w:del w:id="2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0282EE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pj-3" w:date="2021-02-02T14:26:00Z"/>
          <w:rFonts w:ascii="Courier New" w:eastAsia="Times New Roman" w:hAnsi="Courier New"/>
          <w:noProof/>
          <w:sz w:val="16"/>
        </w:rPr>
      </w:pPr>
      <w:del w:id="3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5A4D8B2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pj-3" w:date="2021-02-02T14:26:00Z"/>
          <w:rFonts w:ascii="Courier New" w:eastAsia="Times New Roman" w:hAnsi="Courier New"/>
          <w:noProof/>
          <w:sz w:val="16"/>
        </w:rPr>
      </w:pPr>
      <w:del w:id="3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73DE4F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pj-3" w:date="2021-02-02T14:26:00Z"/>
          <w:rFonts w:ascii="Courier New" w:eastAsia="Times New Roman" w:hAnsi="Courier New"/>
          <w:noProof/>
          <w:sz w:val="16"/>
        </w:rPr>
      </w:pPr>
      <w:del w:id="3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202552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pj-3" w:date="2021-02-02T14:26:00Z"/>
          <w:rFonts w:ascii="Courier New" w:eastAsia="Times New Roman" w:hAnsi="Courier New"/>
          <w:noProof/>
          <w:sz w:val="16"/>
        </w:rPr>
      </w:pPr>
      <w:del w:id="3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5AD297A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pj-3" w:date="2021-02-02T14:26:00Z"/>
          <w:rFonts w:ascii="Courier New" w:eastAsia="Times New Roman" w:hAnsi="Courier New"/>
          <w:noProof/>
          <w:sz w:val="16"/>
        </w:rPr>
      </w:pPr>
      <w:del w:id="3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645E415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pj-3" w:date="2021-02-02T14:26:00Z"/>
          <w:rFonts w:ascii="Courier New" w:eastAsia="Times New Roman" w:hAnsi="Courier New"/>
          <w:noProof/>
          <w:sz w:val="16"/>
        </w:rPr>
      </w:pPr>
      <w:del w:id="3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5CA370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pj-3" w:date="2021-02-02T14:26:00Z"/>
          <w:rFonts w:ascii="Courier New" w:eastAsia="Times New Roman" w:hAnsi="Courier New"/>
          <w:noProof/>
          <w:sz w:val="16"/>
        </w:rPr>
      </w:pPr>
      <w:del w:id="3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2913444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pj-3" w:date="2021-02-02T14:26:00Z"/>
          <w:rFonts w:ascii="Courier New" w:eastAsia="Times New Roman" w:hAnsi="Courier New"/>
          <w:noProof/>
          <w:sz w:val="16"/>
        </w:rPr>
      </w:pPr>
      <w:del w:id="3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3A56F20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pj-3" w:date="2021-02-02T14:26:00Z"/>
          <w:rFonts w:ascii="Courier New" w:eastAsia="Times New Roman" w:hAnsi="Courier New"/>
          <w:noProof/>
          <w:sz w:val="16"/>
        </w:rPr>
      </w:pPr>
      <w:del w:id="3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39FE82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pj-3" w:date="2021-02-02T14:26:00Z"/>
          <w:rFonts w:ascii="Courier New" w:eastAsia="Times New Roman" w:hAnsi="Courier New"/>
          <w:noProof/>
          <w:sz w:val="16"/>
        </w:rPr>
      </w:pPr>
      <w:del w:id="3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139BD7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pj-3" w:date="2021-02-02T14:26:00Z"/>
          <w:rFonts w:ascii="Courier New" w:eastAsia="Times New Roman" w:hAnsi="Courier New"/>
          <w:noProof/>
          <w:sz w:val="16"/>
        </w:rPr>
      </w:pPr>
      <w:del w:id="3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64551E6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pj-3" w:date="2021-02-02T14:26:00Z"/>
          <w:rFonts w:ascii="Courier New" w:eastAsia="Times New Roman" w:hAnsi="Courier New"/>
          <w:noProof/>
          <w:sz w:val="16"/>
        </w:rPr>
      </w:pPr>
      <w:del w:id="3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0B9FC60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pj-3" w:date="2021-02-02T14:26:00Z"/>
          <w:rFonts w:ascii="Courier New" w:eastAsia="Times New Roman" w:hAnsi="Courier New"/>
          <w:noProof/>
          <w:sz w:val="16"/>
        </w:rPr>
      </w:pPr>
      <w:del w:id="3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833C78" w14:textId="3B62E64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pj-3" w:date="2021-02-02T14:26:00Z"/>
          <w:rFonts w:ascii="Courier New" w:eastAsia="Times New Roman" w:hAnsi="Courier New"/>
          <w:noProof/>
          <w:sz w:val="16"/>
        </w:rPr>
      </w:pPr>
      <w:del w:id="3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4F9ED0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pj-3" w:date="2021-02-02T14:26:00Z"/>
          <w:rFonts w:ascii="Courier New" w:eastAsia="Times New Roman" w:hAnsi="Courier New"/>
          <w:noProof/>
          <w:sz w:val="16"/>
        </w:rPr>
      </w:pPr>
      <w:del w:id="3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5171CA8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pj-3" w:date="2021-02-02T14:26:00Z"/>
          <w:rFonts w:ascii="Courier New" w:eastAsia="Times New Roman" w:hAnsi="Courier New"/>
          <w:noProof/>
          <w:sz w:val="16"/>
        </w:rPr>
      </w:pPr>
      <w:del w:id="3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052C814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pj-3" w:date="2021-02-02T14:26:00Z"/>
          <w:rFonts w:ascii="Courier New" w:eastAsia="Times New Roman" w:hAnsi="Courier New"/>
          <w:noProof/>
          <w:sz w:val="16"/>
        </w:rPr>
      </w:pPr>
      <w:del w:id="3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69F06D5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pj-3" w:date="2021-02-02T14:26:00Z"/>
          <w:rFonts w:ascii="Courier New" w:eastAsia="Times New Roman" w:hAnsi="Courier New"/>
          <w:noProof/>
          <w:sz w:val="16"/>
        </w:rPr>
      </w:pPr>
      <w:del w:id="3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252EF7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pj-3" w:date="2021-02-02T14:26:00Z"/>
          <w:rFonts w:ascii="Courier New" w:eastAsia="Times New Roman" w:hAnsi="Courier New"/>
          <w:noProof/>
          <w:sz w:val="16"/>
        </w:rPr>
      </w:pPr>
      <w:del w:id="3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2EB9D48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pj-3" w:date="2021-02-02T14:26:00Z"/>
          <w:rFonts w:ascii="Courier New" w:eastAsia="Times New Roman" w:hAnsi="Courier New"/>
          <w:noProof/>
          <w:sz w:val="16"/>
        </w:rPr>
      </w:pPr>
      <w:del w:id="3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0D93ABD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pj-3" w:date="2021-02-02T14:26:00Z"/>
          <w:rFonts w:ascii="Courier New" w:eastAsia="Times New Roman" w:hAnsi="Courier New"/>
          <w:noProof/>
          <w:sz w:val="16"/>
        </w:rPr>
      </w:pPr>
      <w:del w:id="3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83BBBB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pj-3" w:date="2021-02-02T14:26:00Z"/>
          <w:rFonts w:ascii="Courier New" w:eastAsia="Times New Roman" w:hAnsi="Courier New"/>
          <w:noProof/>
          <w:sz w:val="16"/>
        </w:rPr>
      </w:pPr>
      <w:del w:id="3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6FF591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pj-3" w:date="2021-02-02T14:26:00Z"/>
          <w:rFonts w:ascii="Courier New" w:eastAsia="Times New Roman" w:hAnsi="Courier New"/>
          <w:noProof/>
          <w:sz w:val="16"/>
        </w:rPr>
      </w:pPr>
      <w:del w:id="3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465626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pj-3" w:date="2021-02-02T14:26:00Z"/>
          <w:rFonts w:ascii="Courier New" w:eastAsia="Times New Roman" w:hAnsi="Courier New"/>
          <w:noProof/>
          <w:sz w:val="16"/>
        </w:rPr>
      </w:pPr>
      <w:del w:id="3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68F147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pj-3" w:date="2021-02-02T14:26:00Z"/>
          <w:rFonts w:ascii="Courier New" w:eastAsia="Times New Roman" w:hAnsi="Courier New"/>
          <w:noProof/>
          <w:sz w:val="16"/>
        </w:rPr>
      </w:pPr>
      <w:del w:id="3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236CE1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pj-3" w:date="2021-02-02T14:26:00Z"/>
          <w:rFonts w:ascii="Courier New" w:eastAsia="Times New Roman" w:hAnsi="Courier New"/>
          <w:noProof/>
          <w:sz w:val="16"/>
        </w:rPr>
      </w:pPr>
      <w:del w:id="3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7D8E799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pj-3" w:date="2021-02-02T14:26:00Z"/>
          <w:rFonts w:ascii="Courier New" w:eastAsia="Times New Roman" w:hAnsi="Courier New"/>
          <w:noProof/>
          <w:sz w:val="16"/>
        </w:rPr>
      </w:pPr>
      <w:del w:id="3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2E351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pj-3" w:date="2021-02-02T14:26:00Z"/>
          <w:rFonts w:ascii="Courier New" w:eastAsia="Times New Roman" w:hAnsi="Courier New"/>
          <w:noProof/>
          <w:sz w:val="16"/>
        </w:rPr>
      </w:pPr>
      <w:del w:id="3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0B615E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pj-3" w:date="2021-02-02T14:26:00Z"/>
          <w:rFonts w:ascii="Courier New" w:eastAsia="Times New Roman" w:hAnsi="Courier New"/>
          <w:noProof/>
          <w:sz w:val="16"/>
        </w:rPr>
      </w:pPr>
      <w:del w:id="3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7583D6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pj-3" w:date="2021-02-02T14:26:00Z"/>
          <w:rFonts w:ascii="Courier New" w:eastAsia="Times New Roman" w:hAnsi="Courier New"/>
          <w:noProof/>
          <w:sz w:val="16"/>
        </w:rPr>
      </w:pPr>
      <w:del w:id="3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747429B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pj-3" w:date="2021-02-02T14:26:00Z"/>
          <w:rFonts w:ascii="Courier New" w:eastAsia="Times New Roman" w:hAnsi="Courier New"/>
          <w:noProof/>
          <w:sz w:val="16"/>
        </w:rPr>
      </w:pPr>
      <w:del w:id="3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4F12FA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pj-3" w:date="2021-02-02T14:26:00Z"/>
          <w:rFonts w:ascii="Courier New" w:eastAsia="Times New Roman" w:hAnsi="Courier New"/>
          <w:noProof/>
          <w:sz w:val="16"/>
        </w:rPr>
      </w:pPr>
      <w:del w:id="3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489187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4" w:author="pj-3" w:date="2021-02-02T14:26:00Z"/>
          <w:rFonts w:ascii="Courier New" w:eastAsia="Times New Roman" w:hAnsi="Courier New"/>
          <w:noProof/>
          <w:sz w:val="16"/>
        </w:rPr>
      </w:pPr>
      <w:del w:id="3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7AFE69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6" w:author="pj-3" w:date="2021-02-02T14:26:00Z"/>
          <w:rFonts w:ascii="Courier New" w:eastAsia="Times New Roman" w:hAnsi="Courier New"/>
          <w:noProof/>
          <w:sz w:val="16"/>
        </w:rPr>
      </w:pPr>
      <w:del w:id="3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7AFD7F2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8" w:author="pj-3" w:date="2021-02-02T14:26:00Z"/>
          <w:rFonts w:ascii="Courier New" w:eastAsia="Times New Roman" w:hAnsi="Courier New"/>
          <w:noProof/>
          <w:sz w:val="16"/>
        </w:rPr>
      </w:pPr>
      <w:del w:id="3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20C98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0" w:author="pj-3" w:date="2021-02-02T14:26:00Z"/>
          <w:rFonts w:ascii="Courier New" w:eastAsia="Times New Roman" w:hAnsi="Courier New"/>
          <w:noProof/>
          <w:sz w:val="16"/>
        </w:rPr>
      </w:pPr>
      <w:del w:id="3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6B351E3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2" w:author="pj-3" w:date="2021-02-02T14:26:00Z"/>
          <w:rFonts w:ascii="Courier New" w:eastAsia="Times New Roman" w:hAnsi="Courier New"/>
          <w:noProof/>
          <w:sz w:val="16"/>
        </w:rPr>
      </w:pPr>
      <w:del w:id="3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3B1C6C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4" w:author="pj-3" w:date="2021-02-02T14:26:00Z"/>
          <w:rFonts w:ascii="Courier New" w:eastAsia="Times New Roman" w:hAnsi="Courier New"/>
          <w:noProof/>
          <w:sz w:val="16"/>
        </w:rPr>
      </w:pPr>
      <w:del w:id="3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0E8252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6" w:author="pj-3" w:date="2021-02-02T14:26:00Z"/>
          <w:rFonts w:ascii="Courier New" w:eastAsia="Times New Roman" w:hAnsi="Courier New"/>
          <w:noProof/>
          <w:sz w:val="16"/>
        </w:rPr>
      </w:pPr>
      <w:del w:id="3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4705658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8" w:author="pj-3" w:date="2021-02-02T14:26:00Z"/>
          <w:rFonts w:ascii="Courier New" w:eastAsia="Times New Roman" w:hAnsi="Courier New"/>
          <w:noProof/>
          <w:sz w:val="16"/>
        </w:rPr>
      </w:pPr>
      <w:del w:id="3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A3DBC43" w14:textId="6B95DA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0" w:author="pj-3" w:date="2021-02-02T14:26:00Z"/>
          <w:rFonts w:ascii="Courier New" w:eastAsia="Times New Roman" w:hAnsi="Courier New"/>
          <w:noProof/>
          <w:sz w:val="16"/>
        </w:rPr>
      </w:pPr>
      <w:del w:id="3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701E376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2" w:author="pj-3" w:date="2021-02-02T14:26:00Z"/>
          <w:rFonts w:ascii="Courier New" w:eastAsia="Times New Roman" w:hAnsi="Courier New"/>
          <w:noProof/>
          <w:sz w:val="16"/>
        </w:rPr>
      </w:pPr>
      <w:del w:id="3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76A6E0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4" w:author="pj-3" w:date="2021-02-02T14:26:00Z"/>
          <w:rFonts w:ascii="Courier New" w:eastAsia="Times New Roman" w:hAnsi="Courier New"/>
          <w:noProof/>
          <w:sz w:val="16"/>
        </w:rPr>
      </w:pPr>
      <w:del w:id="3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37EB8C1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6" w:author="pj-3" w:date="2021-02-02T14:26:00Z"/>
          <w:rFonts w:ascii="Courier New" w:eastAsia="Times New Roman" w:hAnsi="Courier New"/>
          <w:noProof/>
          <w:sz w:val="16"/>
        </w:rPr>
      </w:pPr>
      <w:del w:id="3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7DA5C7A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8" w:author="pj-3" w:date="2021-02-02T14:26:00Z"/>
          <w:rFonts w:ascii="Courier New" w:eastAsia="Times New Roman" w:hAnsi="Courier New"/>
          <w:noProof/>
          <w:sz w:val="16"/>
        </w:rPr>
      </w:pPr>
      <w:del w:id="3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071213F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0" w:author="pj-3" w:date="2021-02-02T14:26:00Z"/>
          <w:rFonts w:ascii="Courier New" w:eastAsia="Times New Roman" w:hAnsi="Courier New"/>
          <w:noProof/>
          <w:sz w:val="16"/>
        </w:rPr>
      </w:pPr>
      <w:del w:id="3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115B034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2" w:author="pj-3" w:date="2021-02-02T14:26:00Z"/>
          <w:rFonts w:ascii="Courier New" w:eastAsia="Times New Roman" w:hAnsi="Courier New"/>
          <w:noProof/>
          <w:sz w:val="16"/>
        </w:rPr>
      </w:pPr>
      <w:del w:id="3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6E88AD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4" w:author="pj-3" w:date="2021-02-02T14:26:00Z"/>
          <w:rFonts w:ascii="Courier New" w:eastAsia="Times New Roman" w:hAnsi="Courier New"/>
          <w:noProof/>
          <w:sz w:val="16"/>
        </w:rPr>
      </w:pPr>
      <w:del w:id="3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62BBAD1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6" w:author="pj-3" w:date="2021-02-02T14:26:00Z"/>
          <w:rFonts w:ascii="Courier New" w:eastAsia="Times New Roman" w:hAnsi="Courier New"/>
          <w:noProof/>
          <w:sz w:val="16"/>
        </w:rPr>
      </w:pPr>
      <w:del w:id="3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328476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8" w:author="pj-3" w:date="2021-02-02T14:26:00Z"/>
          <w:rFonts w:ascii="Courier New" w:eastAsia="Times New Roman" w:hAnsi="Courier New"/>
          <w:noProof/>
          <w:sz w:val="16"/>
        </w:rPr>
      </w:pPr>
      <w:del w:id="3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40E10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0" w:author="pj-3" w:date="2021-02-02T14:26:00Z"/>
          <w:rFonts w:ascii="Courier New" w:eastAsia="Times New Roman" w:hAnsi="Courier New"/>
          <w:noProof/>
          <w:sz w:val="16"/>
        </w:rPr>
      </w:pPr>
      <w:del w:id="4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16BCA0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2" w:author="pj-3" w:date="2021-02-02T14:26:00Z"/>
          <w:rFonts w:ascii="Courier New" w:eastAsia="Times New Roman" w:hAnsi="Courier New"/>
          <w:noProof/>
          <w:sz w:val="16"/>
        </w:rPr>
      </w:pPr>
      <w:del w:id="4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2CFEC5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4" w:author="pj-3" w:date="2021-02-02T14:26:00Z"/>
          <w:rFonts w:ascii="Courier New" w:eastAsia="Times New Roman" w:hAnsi="Courier New"/>
          <w:noProof/>
          <w:sz w:val="16"/>
        </w:rPr>
      </w:pPr>
      <w:del w:id="4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76640D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6" w:author="pj-3" w:date="2021-02-02T14:26:00Z"/>
          <w:rFonts w:ascii="Courier New" w:eastAsia="Times New Roman" w:hAnsi="Courier New"/>
          <w:noProof/>
          <w:sz w:val="16"/>
        </w:rPr>
      </w:pPr>
      <w:del w:id="4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2D0A90E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8" w:author="pj-3" w:date="2021-02-02T14:26:00Z"/>
          <w:rFonts w:ascii="Courier New" w:eastAsia="Times New Roman" w:hAnsi="Courier New"/>
          <w:noProof/>
          <w:sz w:val="16"/>
        </w:rPr>
      </w:pPr>
      <w:del w:id="4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2C4F292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0" w:author="pj-3" w:date="2021-02-02T14:26:00Z"/>
          <w:rFonts w:ascii="Courier New" w:eastAsia="Times New Roman" w:hAnsi="Courier New"/>
          <w:noProof/>
          <w:sz w:val="16"/>
        </w:rPr>
      </w:pPr>
      <w:del w:id="4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EF444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2" w:author="pj-3" w:date="2021-02-02T14:26:00Z"/>
          <w:rFonts w:ascii="Courier New" w:eastAsia="Times New Roman" w:hAnsi="Courier New"/>
          <w:noProof/>
          <w:sz w:val="16"/>
        </w:rPr>
      </w:pPr>
      <w:del w:id="4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4FB1E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4" w:author="pj-3" w:date="2021-02-02T14:26:00Z"/>
          <w:rFonts w:ascii="Courier New" w:eastAsia="Times New Roman" w:hAnsi="Courier New"/>
          <w:noProof/>
          <w:sz w:val="16"/>
        </w:rPr>
      </w:pPr>
      <w:del w:id="4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3E5E3A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6" w:author="pj-3" w:date="2021-02-02T14:26:00Z"/>
          <w:rFonts w:ascii="Courier New" w:eastAsia="Times New Roman" w:hAnsi="Courier New"/>
          <w:noProof/>
          <w:sz w:val="16"/>
        </w:rPr>
      </w:pPr>
      <w:del w:id="4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40FB91C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8" w:author="pj-3" w:date="2021-02-02T14:26:00Z"/>
          <w:rFonts w:ascii="Courier New" w:eastAsia="Times New Roman" w:hAnsi="Courier New"/>
          <w:noProof/>
          <w:sz w:val="16"/>
        </w:rPr>
      </w:pPr>
      <w:del w:id="4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3246A24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0" w:author="pj-3" w:date="2021-02-02T14:26:00Z"/>
          <w:rFonts w:ascii="Courier New" w:eastAsia="Times New Roman" w:hAnsi="Courier New"/>
          <w:noProof/>
          <w:sz w:val="16"/>
        </w:rPr>
      </w:pPr>
      <w:del w:id="4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7DA98B7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2" w:author="pj-3" w:date="2021-02-02T14:26:00Z"/>
          <w:rFonts w:ascii="Courier New" w:eastAsia="Times New Roman" w:hAnsi="Courier New"/>
          <w:noProof/>
          <w:sz w:val="16"/>
        </w:rPr>
      </w:pPr>
      <w:del w:id="4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01502B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4" w:author="pj-3" w:date="2021-02-02T14:26:00Z"/>
          <w:rFonts w:ascii="Courier New" w:eastAsia="Times New Roman" w:hAnsi="Courier New"/>
          <w:noProof/>
          <w:sz w:val="16"/>
        </w:rPr>
      </w:pPr>
      <w:del w:id="4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30F93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6" w:author="pj-3" w:date="2021-02-02T14:26:00Z"/>
          <w:rFonts w:ascii="Courier New" w:eastAsia="Times New Roman" w:hAnsi="Courier New"/>
          <w:noProof/>
          <w:sz w:val="16"/>
        </w:rPr>
      </w:pPr>
      <w:del w:id="4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3B7F50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8" w:author="pj-3" w:date="2021-02-02T14:26:00Z"/>
          <w:rFonts w:ascii="Courier New" w:eastAsia="Times New Roman" w:hAnsi="Courier New"/>
          <w:noProof/>
          <w:sz w:val="16"/>
        </w:rPr>
      </w:pPr>
      <w:del w:id="4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5CEE74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0" w:author="pj-3" w:date="2021-02-02T14:26:00Z"/>
          <w:rFonts w:ascii="Courier New" w:eastAsia="Times New Roman" w:hAnsi="Courier New"/>
          <w:noProof/>
          <w:sz w:val="16"/>
        </w:rPr>
      </w:pPr>
      <w:del w:id="4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062F761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2" w:author="pj-3" w:date="2021-02-02T14:26:00Z"/>
          <w:rFonts w:ascii="Courier New" w:eastAsia="Times New Roman" w:hAnsi="Courier New"/>
          <w:noProof/>
          <w:sz w:val="16"/>
        </w:rPr>
      </w:pPr>
      <w:del w:id="4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509D0D4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4" w:author="pj-3" w:date="2021-02-02T14:26:00Z"/>
          <w:rFonts w:ascii="Courier New" w:eastAsia="Times New Roman" w:hAnsi="Courier New"/>
          <w:noProof/>
          <w:sz w:val="16"/>
        </w:rPr>
      </w:pPr>
      <w:del w:id="4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77732A0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6" w:author="pj-3" w:date="2021-02-02T14:26:00Z"/>
          <w:rFonts w:ascii="Courier New" w:eastAsia="Times New Roman" w:hAnsi="Courier New"/>
          <w:noProof/>
          <w:sz w:val="16"/>
        </w:rPr>
      </w:pPr>
      <w:del w:id="4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3B9C41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8" w:author="pj-3" w:date="2021-02-02T14:26:00Z"/>
          <w:rFonts w:ascii="Courier New" w:eastAsia="Times New Roman" w:hAnsi="Courier New"/>
          <w:noProof/>
          <w:sz w:val="16"/>
        </w:rPr>
      </w:pPr>
      <w:del w:id="4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7EED7C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0" w:author="pj-3" w:date="2021-02-02T14:26:00Z"/>
          <w:rFonts w:ascii="Courier New" w:eastAsia="Times New Roman" w:hAnsi="Courier New"/>
          <w:noProof/>
          <w:sz w:val="16"/>
        </w:rPr>
      </w:pPr>
      <w:del w:id="4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0A21AA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2" w:author="pj-3" w:date="2021-02-02T14:26:00Z"/>
          <w:rFonts w:ascii="Courier New" w:eastAsia="Times New Roman" w:hAnsi="Courier New"/>
          <w:noProof/>
          <w:sz w:val="16"/>
        </w:rPr>
      </w:pPr>
      <w:del w:id="4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1F7EB6D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4" w:author="pj-3" w:date="2021-02-02T14:26:00Z"/>
          <w:rFonts w:ascii="Courier New" w:eastAsia="Times New Roman" w:hAnsi="Courier New"/>
          <w:noProof/>
          <w:sz w:val="16"/>
        </w:rPr>
      </w:pPr>
      <w:del w:id="4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48005DB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6" w:author="pj-3" w:date="2021-02-02T14:26:00Z"/>
          <w:rFonts w:ascii="Courier New" w:eastAsia="Times New Roman" w:hAnsi="Courier New"/>
          <w:noProof/>
          <w:sz w:val="16"/>
        </w:rPr>
      </w:pPr>
      <w:del w:id="4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7E5EB5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8" w:author="pj-3" w:date="2021-02-02T14:26:00Z"/>
          <w:rFonts w:ascii="Courier New" w:eastAsia="Times New Roman" w:hAnsi="Courier New"/>
          <w:noProof/>
          <w:sz w:val="16"/>
        </w:rPr>
      </w:pPr>
      <w:del w:id="4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1603C1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0" w:author="pj-3" w:date="2021-02-02T14:26:00Z"/>
          <w:rFonts w:ascii="Courier New" w:eastAsia="Times New Roman" w:hAnsi="Courier New"/>
          <w:noProof/>
          <w:sz w:val="16"/>
        </w:rPr>
      </w:pPr>
      <w:del w:id="4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C76AB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2" w:author="pj-3" w:date="2021-02-02T14:26:00Z"/>
          <w:rFonts w:ascii="Courier New" w:eastAsia="Times New Roman" w:hAnsi="Courier New"/>
          <w:noProof/>
          <w:sz w:val="16"/>
        </w:rPr>
      </w:pPr>
      <w:del w:id="4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0B291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4" w:author="pj-3" w:date="2021-02-02T14:26:00Z"/>
          <w:rFonts w:ascii="Courier New" w:eastAsia="Times New Roman" w:hAnsi="Courier New"/>
          <w:noProof/>
          <w:sz w:val="16"/>
        </w:rPr>
      </w:pPr>
      <w:del w:id="4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3132FE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6" w:author="pj-3" w:date="2021-02-02T14:26:00Z"/>
          <w:rFonts w:ascii="Courier New" w:eastAsia="Times New Roman" w:hAnsi="Courier New"/>
          <w:noProof/>
          <w:sz w:val="16"/>
        </w:rPr>
      </w:pPr>
      <w:del w:id="4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6F10D52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8" w:author="pj-3" w:date="2021-02-02T14:26:00Z"/>
          <w:rFonts w:ascii="Courier New" w:eastAsia="Times New Roman" w:hAnsi="Courier New"/>
          <w:noProof/>
          <w:sz w:val="16"/>
        </w:rPr>
      </w:pPr>
      <w:del w:id="4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59596C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0" w:author="pj-3" w:date="2021-02-02T14:26:00Z"/>
          <w:rFonts w:ascii="Courier New" w:eastAsia="Times New Roman" w:hAnsi="Courier New"/>
          <w:noProof/>
          <w:sz w:val="16"/>
        </w:rPr>
      </w:pPr>
      <w:del w:id="4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278D20D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2" w:author="pj-3" w:date="2021-02-02T14:26:00Z"/>
          <w:rFonts w:ascii="Courier New" w:eastAsia="Times New Roman" w:hAnsi="Courier New"/>
          <w:noProof/>
          <w:sz w:val="16"/>
        </w:rPr>
      </w:pPr>
      <w:del w:id="4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42B670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4" w:author="pj-3" w:date="2021-02-02T14:26:00Z"/>
          <w:rFonts w:ascii="Courier New" w:eastAsia="Times New Roman" w:hAnsi="Courier New"/>
          <w:noProof/>
          <w:sz w:val="16"/>
        </w:rPr>
      </w:pPr>
      <w:del w:id="4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A0121C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pj-3" w:date="2021-02-02T14:26:00Z"/>
          <w:rFonts w:ascii="Courier New" w:eastAsia="Times New Roman" w:hAnsi="Courier New"/>
          <w:noProof/>
          <w:sz w:val="16"/>
        </w:rPr>
      </w:pPr>
      <w:del w:id="4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696CDEE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pj-3" w:date="2021-02-02T14:26:00Z"/>
          <w:rFonts w:ascii="Courier New" w:eastAsia="Times New Roman" w:hAnsi="Courier New"/>
          <w:noProof/>
          <w:sz w:val="16"/>
        </w:rPr>
      </w:pPr>
      <w:del w:id="4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7737E31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pj-3" w:date="2021-02-02T14:26:00Z"/>
          <w:rFonts w:ascii="Courier New" w:eastAsia="Times New Roman" w:hAnsi="Courier New"/>
          <w:noProof/>
          <w:sz w:val="16"/>
        </w:rPr>
      </w:pPr>
      <w:del w:id="4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01A10EA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pj-3" w:date="2021-02-02T14:26:00Z"/>
          <w:rFonts w:ascii="Courier New" w:eastAsia="Times New Roman" w:hAnsi="Courier New"/>
          <w:noProof/>
          <w:sz w:val="16"/>
        </w:rPr>
      </w:pPr>
      <w:del w:id="4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47461A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pj-3" w:date="2021-02-02T14:26:00Z"/>
          <w:rFonts w:ascii="Courier New" w:eastAsia="Times New Roman" w:hAnsi="Courier New"/>
          <w:noProof/>
          <w:sz w:val="16"/>
        </w:rPr>
      </w:pPr>
      <w:del w:id="4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17CE1D6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pj-3" w:date="2021-02-02T14:26:00Z"/>
          <w:rFonts w:ascii="Courier New" w:eastAsia="Times New Roman" w:hAnsi="Courier New"/>
          <w:noProof/>
          <w:sz w:val="16"/>
        </w:rPr>
      </w:pPr>
      <w:del w:id="4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51F0CA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pj-3" w:date="2021-02-02T14:26:00Z"/>
          <w:rFonts w:ascii="Courier New" w:eastAsia="Times New Roman" w:hAnsi="Courier New"/>
          <w:noProof/>
          <w:sz w:val="16"/>
        </w:rPr>
      </w:pPr>
      <w:del w:id="4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5622986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pj-3" w:date="2021-02-02T14:26:00Z"/>
          <w:rFonts w:ascii="Courier New" w:eastAsia="Times New Roman" w:hAnsi="Courier New"/>
          <w:noProof/>
          <w:sz w:val="16"/>
        </w:rPr>
      </w:pPr>
      <w:del w:id="4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4E14E17B" w14:textId="40658F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pj-3" w:date="2021-02-02T14:26:00Z"/>
          <w:rFonts w:ascii="Courier New" w:eastAsia="Times New Roman" w:hAnsi="Courier New"/>
          <w:noProof/>
          <w:sz w:val="16"/>
        </w:rPr>
      </w:pPr>
      <w:del w:id="4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5A2C9A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pj-3" w:date="2021-02-02T14:26:00Z"/>
          <w:rFonts w:ascii="Courier New" w:eastAsia="Times New Roman" w:hAnsi="Courier New"/>
          <w:noProof/>
          <w:sz w:val="16"/>
        </w:rPr>
      </w:pPr>
      <w:del w:id="4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450078A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pj-3" w:date="2021-02-02T14:26:00Z"/>
          <w:rFonts w:ascii="Courier New" w:eastAsia="Times New Roman" w:hAnsi="Courier New"/>
          <w:noProof/>
          <w:sz w:val="16"/>
        </w:rPr>
      </w:pPr>
      <w:del w:id="4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6970B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pj-3" w:date="2021-02-02T14:26:00Z"/>
          <w:rFonts w:ascii="Courier New" w:eastAsia="Times New Roman" w:hAnsi="Courier New"/>
          <w:noProof/>
          <w:sz w:val="16"/>
        </w:rPr>
      </w:pPr>
      <w:del w:id="4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78FB602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pj-3" w:date="2021-02-02T14:26:00Z"/>
          <w:rFonts w:ascii="Courier New" w:eastAsia="Times New Roman" w:hAnsi="Courier New"/>
          <w:noProof/>
          <w:sz w:val="16"/>
        </w:rPr>
      </w:pPr>
      <w:del w:id="4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7D1A52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pj-3" w:date="2021-02-02T14:26:00Z"/>
          <w:rFonts w:ascii="Courier New" w:eastAsia="Times New Roman" w:hAnsi="Courier New"/>
          <w:noProof/>
          <w:sz w:val="16"/>
        </w:rPr>
      </w:pPr>
      <w:del w:id="4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7508DF7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pj-3" w:date="2021-02-02T14:26:00Z"/>
          <w:rFonts w:ascii="Courier New" w:eastAsia="Times New Roman" w:hAnsi="Courier New"/>
          <w:noProof/>
          <w:sz w:val="16"/>
        </w:rPr>
      </w:pPr>
      <w:del w:id="4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4EFDF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pj-3" w:date="2021-02-02T14:26:00Z"/>
          <w:rFonts w:ascii="Courier New" w:eastAsia="Times New Roman" w:hAnsi="Courier New"/>
          <w:noProof/>
          <w:sz w:val="16"/>
        </w:rPr>
      </w:pPr>
      <w:del w:id="4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40D1671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pj-3" w:date="2021-02-02T14:26:00Z"/>
          <w:rFonts w:ascii="Courier New" w:eastAsia="Times New Roman" w:hAnsi="Courier New"/>
          <w:noProof/>
          <w:sz w:val="16"/>
        </w:rPr>
      </w:pPr>
      <w:del w:id="4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78B6AA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pj-3" w:date="2021-02-02T14:26:00Z"/>
          <w:rFonts w:ascii="Courier New" w:eastAsia="Times New Roman" w:hAnsi="Courier New"/>
          <w:noProof/>
          <w:sz w:val="16"/>
        </w:rPr>
      </w:pPr>
      <w:del w:id="5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6233D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pj-3" w:date="2021-02-02T14:26:00Z"/>
          <w:rFonts w:ascii="Courier New" w:eastAsia="Times New Roman" w:hAnsi="Courier New"/>
          <w:noProof/>
          <w:sz w:val="16"/>
        </w:rPr>
      </w:pPr>
      <w:del w:id="5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2EDF35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pj-3" w:date="2021-02-02T14:26:00Z"/>
          <w:rFonts w:ascii="Courier New" w:eastAsia="Times New Roman" w:hAnsi="Courier New"/>
          <w:noProof/>
          <w:sz w:val="16"/>
        </w:rPr>
      </w:pPr>
      <w:del w:id="5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C2A5BF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pj-3" w:date="2021-02-02T14:26:00Z"/>
          <w:rFonts w:ascii="Courier New" w:eastAsia="Times New Roman" w:hAnsi="Courier New"/>
          <w:noProof/>
          <w:sz w:val="16"/>
        </w:rPr>
      </w:pPr>
      <w:del w:id="5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1DC8811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pj-3" w:date="2021-02-02T14:26:00Z"/>
          <w:rFonts w:ascii="Courier New" w:eastAsia="Times New Roman" w:hAnsi="Courier New"/>
          <w:noProof/>
          <w:sz w:val="16"/>
        </w:rPr>
      </w:pPr>
      <w:del w:id="5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1E5544E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pj-3" w:date="2021-02-02T14:26:00Z"/>
          <w:rFonts w:ascii="Courier New" w:eastAsia="Times New Roman" w:hAnsi="Courier New"/>
          <w:noProof/>
          <w:sz w:val="16"/>
        </w:rPr>
      </w:pPr>
      <w:del w:id="5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215C56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pj-3" w:date="2021-02-02T14:26:00Z"/>
          <w:rFonts w:ascii="Courier New" w:eastAsia="Times New Roman" w:hAnsi="Courier New"/>
          <w:noProof/>
          <w:sz w:val="16"/>
        </w:rPr>
      </w:pPr>
      <w:del w:id="5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5081FE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pj-3" w:date="2021-02-02T14:26:00Z"/>
          <w:rFonts w:ascii="Courier New" w:eastAsia="Times New Roman" w:hAnsi="Courier New"/>
          <w:noProof/>
          <w:sz w:val="16"/>
        </w:rPr>
      </w:pPr>
      <w:del w:id="5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A05D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pj-3" w:date="2021-02-02T14:26:00Z"/>
          <w:rFonts w:ascii="Courier New" w:eastAsia="Times New Roman" w:hAnsi="Courier New"/>
          <w:noProof/>
          <w:sz w:val="16"/>
        </w:rPr>
      </w:pPr>
      <w:del w:id="5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6D5627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pj-3" w:date="2021-02-02T14:26:00Z"/>
          <w:rFonts w:ascii="Courier New" w:eastAsia="Times New Roman" w:hAnsi="Courier New"/>
          <w:noProof/>
          <w:sz w:val="16"/>
        </w:rPr>
      </w:pPr>
      <w:del w:id="5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11D3BF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pj-3" w:date="2021-02-02T14:26:00Z"/>
          <w:rFonts w:ascii="Courier New" w:eastAsia="Times New Roman" w:hAnsi="Courier New"/>
          <w:noProof/>
          <w:sz w:val="16"/>
        </w:rPr>
      </w:pPr>
      <w:del w:id="5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26C6AA8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pj-3" w:date="2021-02-02T14:26:00Z"/>
          <w:rFonts w:ascii="Courier New" w:eastAsia="Times New Roman" w:hAnsi="Courier New"/>
          <w:noProof/>
          <w:sz w:val="16"/>
        </w:rPr>
      </w:pPr>
      <w:del w:id="5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60E54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pj-3" w:date="2021-02-02T14:26:00Z"/>
          <w:rFonts w:ascii="Courier New" w:eastAsia="Times New Roman" w:hAnsi="Courier New"/>
          <w:noProof/>
          <w:sz w:val="16"/>
        </w:rPr>
      </w:pPr>
      <w:del w:id="5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0FD3F2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pj-3" w:date="2021-02-02T14:26:00Z"/>
          <w:rFonts w:ascii="Courier New" w:eastAsia="Times New Roman" w:hAnsi="Courier New"/>
          <w:noProof/>
          <w:sz w:val="16"/>
        </w:rPr>
      </w:pPr>
      <w:del w:id="5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79F8419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pj-3" w:date="2021-02-02T14:26:00Z"/>
          <w:rFonts w:ascii="Courier New" w:eastAsia="Times New Roman" w:hAnsi="Courier New"/>
          <w:noProof/>
          <w:sz w:val="16"/>
        </w:rPr>
      </w:pPr>
      <w:del w:id="5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5223CE4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pj-3" w:date="2021-02-02T14:26:00Z"/>
          <w:rFonts w:ascii="Courier New" w:eastAsia="Times New Roman" w:hAnsi="Courier New"/>
          <w:noProof/>
          <w:sz w:val="16"/>
        </w:rPr>
      </w:pPr>
      <w:del w:id="5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F4B462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pj-3" w:date="2021-02-02T14:26:00Z"/>
          <w:rFonts w:ascii="Courier New" w:eastAsia="Times New Roman" w:hAnsi="Courier New"/>
          <w:noProof/>
          <w:sz w:val="16"/>
        </w:rPr>
      </w:pPr>
      <w:del w:id="5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9CBAB7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pj-3" w:date="2021-02-02T14:26:00Z"/>
          <w:rFonts w:ascii="Courier New" w:eastAsia="Times New Roman" w:hAnsi="Courier New"/>
          <w:noProof/>
          <w:sz w:val="16"/>
        </w:rPr>
      </w:pPr>
      <w:del w:id="5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31626A1" w14:textId="1FA69E6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pj-3" w:date="2021-02-02T14:26:00Z"/>
          <w:rFonts w:ascii="Courier New" w:eastAsia="Times New Roman" w:hAnsi="Courier New"/>
          <w:noProof/>
          <w:sz w:val="16"/>
        </w:rPr>
      </w:pPr>
      <w:del w:id="5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012DCB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pj-3" w:date="2021-02-02T14:26:00Z"/>
          <w:rFonts w:ascii="Courier New" w:eastAsia="Times New Roman" w:hAnsi="Courier New"/>
          <w:noProof/>
          <w:sz w:val="16"/>
        </w:rPr>
      </w:pPr>
      <w:del w:id="5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214CC8A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pj-3" w:date="2021-02-02T14:26:00Z"/>
          <w:rFonts w:ascii="Courier New" w:eastAsia="Times New Roman" w:hAnsi="Courier New"/>
          <w:noProof/>
          <w:sz w:val="16"/>
        </w:rPr>
      </w:pPr>
      <w:del w:id="5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B3DCA1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pj-3" w:date="2021-02-02T14:26:00Z"/>
          <w:rFonts w:ascii="Courier New" w:eastAsia="Times New Roman" w:hAnsi="Courier New"/>
          <w:noProof/>
          <w:sz w:val="16"/>
        </w:rPr>
      </w:pPr>
      <w:del w:id="5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4097C87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pj-3" w:date="2021-02-02T14:26:00Z"/>
          <w:rFonts w:ascii="Courier New" w:eastAsia="Times New Roman" w:hAnsi="Courier New"/>
          <w:noProof/>
          <w:sz w:val="16"/>
        </w:rPr>
      </w:pPr>
      <w:del w:id="5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65BCF95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pj-3" w:date="2021-02-02T14:26:00Z"/>
          <w:rFonts w:ascii="Courier New" w:eastAsia="Times New Roman" w:hAnsi="Courier New"/>
          <w:noProof/>
          <w:sz w:val="16"/>
        </w:rPr>
      </w:pPr>
      <w:del w:id="5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075A27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pj-3" w:date="2021-02-02T14:26:00Z"/>
          <w:rFonts w:ascii="Courier New" w:eastAsia="Times New Roman" w:hAnsi="Courier New"/>
          <w:noProof/>
          <w:sz w:val="16"/>
        </w:rPr>
      </w:pPr>
      <w:del w:id="5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5BB8B19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pj-3" w:date="2021-02-02T14:26:00Z"/>
          <w:rFonts w:ascii="Courier New" w:eastAsia="Times New Roman" w:hAnsi="Courier New"/>
          <w:noProof/>
          <w:sz w:val="16"/>
        </w:rPr>
      </w:pPr>
      <w:del w:id="5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0954F43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pj-3" w:date="2021-02-02T14:26:00Z"/>
          <w:rFonts w:ascii="Courier New" w:eastAsia="Times New Roman" w:hAnsi="Courier New"/>
          <w:noProof/>
          <w:sz w:val="16"/>
        </w:rPr>
      </w:pPr>
      <w:del w:id="5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38F8191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pj-3" w:date="2021-02-02T14:26:00Z"/>
          <w:rFonts w:ascii="Courier New" w:eastAsia="Times New Roman" w:hAnsi="Courier New"/>
          <w:noProof/>
          <w:sz w:val="16"/>
        </w:rPr>
      </w:pPr>
      <w:del w:id="5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0B43315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pj-3" w:date="2021-02-02T14:26:00Z"/>
          <w:rFonts w:ascii="Courier New" w:eastAsia="Times New Roman" w:hAnsi="Courier New"/>
          <w:noProof/>
          <w:sz w:val="16"/>
        </w:rPr>
      </w:pPr>
      <w:del w:id="5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16416C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pj-3" w:date="2021-02-02T14:26:00Z"/>
          <w:rFonts w:ascii="Courier New" w:eastAsia="Times New Roman" w:hAnsi="Courier New"/>
          <w:noProof/>
          <w:sz w:val="16"/>
        </w:rPr>
      </w:pPr>
      <w:del w:id="5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6801489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pj-3" w:date="2021-02-02T14:26:00Z"/>
          <w:rFonts w:ascii="Courier New" w:eastAsia="Times New Roman" w:hAnsi="Courier New"/>
          <w:noProof/>
          <w:sz w:val="16"/>
        </w:rPr>
      </w:pPr>
      <w:del w:id="5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04A3659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pj-3" w:date="2021-02-02T14:26:00Z"/>
          <w:rFonts w:ascii="Courier New" w:eastAsia="Times New Roman" w:hAnsi="Courier New"/>
          <w:noProof/>
          <w:sz w:val="16"/>
        </w:rPr>
      </w:pPr>
      <w:del w:id="5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30B8EFE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pj-3" w:date="2021-02-02T14:26:00Z"/>
          <w:rFonts w:ascii="Courier New" w:eastAsia="Times New Roman" w:hAnsi="Courier New"/>
          <w:noProof/>
          <w:sz w:val="16"/>
        </w:rPr>
      </w:pPr>
      <w:del w:id="5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0B4C686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pj-3" w:date="2021-02-02T14:26:00Z"/>
          <w:rFonts w:ascii="Courier New" w:eastAsia="Times New Roman" w:hAnsi="Courier New"/>
          <w:noProof/>
          <w:sz w:val="16"/>
        </w:rPr>
      </w:pPr>
      <w:del w:id="5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15669C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pj-3" w:date="2021-02-02T14:26:00Z"/>
          <w:rFonts w:ascii="Courier New" w:eastAsia="Times New Roman" w:hAnsi="Courier New"/>
          <w:noProof/>
          <w:sz w:val="16"/>
        </w:rPr>
      </w:pPr>
      <w:del w:id="5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75A3B67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pj-3" w:date="2021-02-02T14:26:00Z"/>
          <w:rFonts w:ascii="Courier New" w:eastAsia="Times New Roman" w:hAnsi="Courier New"/>
          <w:noProof/>
          <w:sz w:val="16"/>
        </w:rPr>
      </w:pPr>
      <w:del w:id="5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69783DE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pj-3" w:date="2021-02-02T14:26:00Z"/>
          <w:rFonts w:ascii="Courier New" w:eastAsia="Times New Roman" w:hAnsi="Courier New"/>
          <w:noProof/>
          <w:sz w:val="16"/>
        </w:rPr>
      </w:pPr>
      <w:del w:id="5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0159F40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pj-3" w:date="2021-02-02T14:26:00Z"/>
          <w:rFonts w:ascii="Courier New" w:eastAsia="Times New Roman" w:hAnsi="Courier New"/>
          <w:noProof/>
          <w:sz w:val="16"/>
        </w:rPr>
      </w:pPr>
      <w:del w:id="5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671B50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pj-3" w:date="2021-02-02T14:26:00Z"/>
          <w:rFonts w:ascii="Courier New" w:eastAsia="Times New Roman" w:hAnsi="Courier New"/>
          <w:noProof/>
          <w:sz w:val="16"/>
        </w:rPr>
      </w:pPr>
      <w:del w:id="5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47C3108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pj-3" w:date="2021-02-02T14:26:00Z"/>
          <w:rFonts w:ascii="Courier New" w:eastAsia="Times New Roman" w:hAnsi="Courier New"/>
          <w:noProof/>
          <w:sz w:val="16"/>
        </w:rPr>
      </w:pPr>
      <w:del w:id="5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340F91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pj-3" w:date="2021-02-02T14:26:00Z"/>
          <w:rFonts w:ascii="Courier New" w:eastAsia="Times New Roman" w:hAnsi="Courier New"/>
          <w:noProof/>
          <w:sz w:val="16"/>
        </w:rPr>
      </w:pPr>
      <w:del w:id="5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799E37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pj-3" w:date="2021-02-02T14:26:00Z"/>
          <w:rFonts w:ascii="Courier New" w:eastAsia="Times New Roman" w:hAnsi="Courier New"/>
          <w:noProof/>
          <w:sz w:val="16"/>
        </w:rPr>
      </w:pPr>
      <w:del w:id="5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A19DB9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pj-3" w:date="2021-02-02T14:26:00Z"/>
          <w:rFonts w:ascii="Courier New" w:eastAsia="Times New Roman" w:hAnsi="Courier New"/>
          <w:noProof/>
          <w:sz w:val="16"/>
        </w:rPr>
      </w:pPr>
      <w:del w:id="5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37DE3C0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pj-3" w:date="2021-02-02T14:26:00Z"/>
          <w:rFonts w:ascii="Courier New" w:eastAsia="Times New Roman" w:hAnsi="Courier New"/>
          <w:noProof/>
          <w:sz w:val="16"/>
        </w:rPr>
      </w:pPr>
      <w:del w:id="5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464E4DD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pj-3" w:date="2021-02-02T14:26:00Z"/>
          <w:rFonts w:ascii="Courier New" w:eastAsia="Times New Roman" w:hAnsi="Courier New"/>
          <w:noProof/>
          <w:sz w:val="16"/>
        </w:rPr>
      </w:pPr>
      <w:del w:id="5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4920A2A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pj-3" w:date="2021-02-02T14:26:00Z"/>
          <w:rFonts w:ascii="Courier New" w:eastAsia="Times New Roman" w:hAnsi="Courier New"/>
          <w:noProof/>
          <w:sz w:val="16"/>
        </w:rPr>
      </w:pPr>
      <w:del w:id="5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745981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pj-3" w:date="2021-02-02T14:26:00Z"/>
          <w:rFonts w:ascii="Courier New" w:eastAsia="Times New Roman" w:hAnsi="Courier New"/>
          <w:noProof/>
          <w:sz w:val="16"/>
        </w:rPr>
      </w:pPr>
      <w:del w:id="5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396479E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pj-3" w:date="2021-02-02T14:26:00Z"/>
          <w:rFonts w:ascii="Courier New" w:eastAsia="Times New Roman" w:hAnsi="Courier New"/>
          <w:noProof/>
          <w:sz w:val="16"/>
        </w:rPr>
      </w:pPr>
      <w:del w:id="5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5FB076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pj-3" w:date="2021-02-02T14:26:00Z"/>
          <w:rFonts w:ascii="Courier New" w:eastAsia="Times New Roman" w:hAnsi="Courier New"/>
          <w:noProof/>
          <w:sz w:val="16"/>
        </w:rPr>
      </w:pPr>
      <w:del w:id="5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21C1680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pj-3" w:date="2021-02-02T14:26:00Z"/>
          <w:rFonts w:ascii="Courier New" w:eastAsia="Times New Roman" w:hAnsi="Courier New"/>
          <w:noProof/>
          <w:sz w:val="16"/>
        </w:rPr>
      </w:pPr>
      <w:del w:id="5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0763AF7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pj-3" w:date="2021-02-02T14:26:00Z"/>
          <w:rFonts w:ascii="Courier New" w:eastAsia="Times New Roman" w:hAnsi="Courier New"/>
          <w:noProof/>
          <w:sz w:val="16"/>
        </w:rPr>
      </w:pPr>
      <w:del w:id="6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4C3E093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pj-3" w:date="2021-02-02T14:26:00Z"/>
          <w:rFonts w:ascii="Courier New" w:eastAsia="Times New Roman" w:hAnsi="Courier New"/>
          <w:noProof/>
          <w:sz w:val="16"/>
        </w:rPr>
      </w:pPr>
      <w:del w:id="6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64AAA1F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pj-3" w:date="2021-02-02T14:26:00Z"/>
          <w:rFonts w:ascii="Courier New" w:eastAsia="Times New Roman" w:hAnsi="Courier New"/>
          <w:noProof/>
          <w:sz w:val="16"/>
        </w:rPr>
      </w:pPr>
      <w:del w:id="6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41485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pj-3" w:date="2021-02-02T14:26:00Z"/>
          <w:rFonts w:ascii="Courier New" w:eastAsia="Times New Roman" w:hAnsi="Courier New"/>
          <w:noProof/>
          <w:sz w:val="16"/>
        </w:rPr>
      </w:pPr>
      <w:del w:id="6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11A589C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pj-3" w:date="2021-02-02T14:26:00Z"/>
          <w:rFonts w:ascii="Courier New" w:eastAsia="Times New Roman" w:hAnsi="Courier New"/>
          <w:noProof/>
          <w:sz w:val="16"/>
        </w:rPr>
      </w:pPr>
      <w:del w:id="6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F6608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pj-3" w:date="2021-02-02T14:26:00Z"/>
          <w:rFonts w:ascii="Courier New" w:eastAsia="Times New Roman" w:hAnsi="Courier New"/>
          <w:noProof/>
          <w:sz w:val="16"/>
        </w:rPr>
      </w:pPr>
      <w:del w:id="6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71713CF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pj-3" w:date="2021-02-02T14:26:00Z"/>
          <w:rFonts w:ascii="Courier New" w:eastAsia="Times New Roman" w:hAnsi="Courier New"/>
          <w:noProof/>
          <w:sz w:val="16"/>
        </w:rPr>
      </w:pPr>
      <w:del w:id="61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67DE0ED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pj-3" w:date="2021-02-02T14:26:00Z"/>
          <w:rFonts w:ascii="Courier New" w:eastAsia="Times New Roman" w:hAnsi="Courier New"/>
          <w:noProof/>
          <w:sz w:val="16"/>
        </w:rPr>
      </w:pPr>
      <w:del w:id="61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3980BE9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pj-3" w:date="2021-02-02T14:26:00Z"/>
          <w:rFonts w:ascii="Courier New" w:eastAsia="Times New Roman" w:hAnsi="Courier New"/>
          <w:noProof/>
          <w:sz w:val="16"/>
        </w:rPr>
      </w:pPr>
      <w:del w:id="6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5D5A8E4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pj-3" w:date="2021-02-02T14:26:00Z"/>
          <w:rFonts w:ascii="Courier New" w:eastAsia="Times New Roman" w:hAnsi="Courier New"/>
          <w:noProof/>
          <w:sz w:val="16"/>
        </w:rPr>
      </w:pPr>
      <w:del w:id="6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271FFAF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pj-3" w:date="2021-02-02T14:26:00Z"/>
          <w:rFonts w:ascii="Courier New" w:eastAsia="Times New Roman" w:hAnsi="Courier New"/>
          <w:noProof/>
          <w:sz w:val="16"/>
        </w:rPr>
      </w:pPr>
      <w:del w:id="6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473DCCA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pj-3" w:date="2021-02-02T14:26:00Z"/>
          <w:rFonts w:ascii="Courier New" w:eastAsia="Times New Roman" w:hAnsi="Courier New"/>
          <w:noProof/>
          <w:sz w:val="16"/>
        </w:rPr>
      </w:pPr>
      <w:del w:id="6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84CF73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pj-3" w:date="2021-02-02T14:26:00Z"/>
          <w:rFonts w:ascii="Courier New" w:eastAsia="Times New Roman" w:hAnsi="Courier New"/>
          <w:noProof/>
          <w:sz w:val="16"/>
        </w:rPr>
      </w:pPr>
      <w:del w:id="6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399D579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pj-3" w:date="2021-02-02T14:26:00Z"/>
          <w:rFonts w:ascii="Courier New" w:eastAsia="Times New Roman" w:hAnsi="Courier New"/>
          <w:noProof/>
          <w:sz w:val="16"/>
        </w:rPr>
      </w:pPr>
      <w:del w:id="6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14C9A2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pj-3" w:date="2021-02-02T14:26:00Z"/>
          <w:rFonts w:ascii="Courier New" w:eastAsia="Times New Roman" w:hAnsi="Courier New"/>
          <w:noProof/>
          <w:sz w:val="16"/>
        </w:rPr>
      </w:pPr>
      <w:del w:id="6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3E73FC5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pj-3" w:date="2021-02-02T14:26:00Z"/>
          <w:rFonts w:ascii="Courier New" w:eastAsia="Times New Roman" w:hAnsi="Courier New"/>
          <w:noProof/>
          <w:sz w:val="16"/>
        </w:rPr>
      </w:pPr>
      <w:del w:id="6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0F05C03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pj-3" w:date="2021-02-02T14:26:00Z"/>
          <w:rFonts w:ascii="Courier New" w:eastAsia="Times New Roman" w:hAnsi="Courier New"/>
          <w:noProof/>
          <w:sz w:val="16"/>
        </w:rPr>
      </w:pPr>
      <w:del w:id="6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7157D79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pj-3" w:date="2021-02-02T14:26:00Z"/>
          <w:rFonts w:ascii="Courier New" w:eastAsia="Times New Roman" w:hAnsi="Courier New"/>
          <w:noProof/>
          <w:sz w:val="16"/>
        </w:rPr>
      </w:pPr>
      <w:del w:id="6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651CC55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pj-3" w:date="2021-02-02T14:26:00Z"/>
          <w:rFonts w:ascii="Courier New" w:eastAsia="Times New Roman" w:hAnsi="Courier New"/>
          <w:noProof/>
          <w:sz w:val="16"/>
        </w:rPr>
      </w:pPr>
      <w:del w:id="6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1145D198" w14:textId="148DA14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pj-3" w:date="2021-02-02T14:26:00Z"/>
          <w:rFonts w:ascii="Courier New" w:eastAsia="Times New Roman" w:hAnsi="Courier New"/>
          <w:noProof/>
          <w:sz w:val="16"/>
        </w:rPr>
      </w:pPr>
      <w:del w:id="6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21E9B3F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pj-3" w:date="2021-02-02T14:26:00Z"/>
          <w:rFonts w:ascii="Courier New" w:eastAsia="Times New Roman" w:hAnsi="Courier New"/>
          <w:noProof/>
          <w:sz w:val="16"/>
        </w:rPr>
      </w:pPr>
      <w:del w:id="6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3D870A0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pj-3" w:date="2021-02-02T14:26:00Z"/>
          <w:rFonts w:ascii="Courier New" w:eastAsia="Times New Roman" w:hAnsi="Courier New"/>
          <w:noProof/>
          <w:sz w:val="16"/>
        </w:rPr>
      </w:pPr>
      <w:del w:id="6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7DA279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pj-3" w:date="2021-02-02T14:26:00Z"/>
          <w:rFonts w:ascii="Courier New" w:eastAsia="Times New Roman" w:hAnsi="Courier New"/>
          <w:noProof/>
          <w:sz w:val="16"/>
        </w:rPr>
      </w:pPr>
      <w:del w:id="6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7767CE2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pj-3" w:date="2021-02-02T14:26:00Z"/>
          <w:rFonts w:ascii="Courier New" w:eastAsia="Times New Roman" w:hAnsi="Courier New"/>
          <w:noProof/>
          <w:sz w:val="16"/>
        </w:rPr>
      </w:pPr>
      <w:del w:id="6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3D6318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pj-3" w:date="2021-02-02T14:26:00Z"/>
          <w:rFonts w:ascii="Courier New" w:eastAsia="Times New Roman" w:hAnsi="Courier New"/>
          <w:noProof/>
          <w:sz w:val="16"/>
        </w:rPr>
      </w:pPr>
      <w:del w:id="6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51FF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pj-3" w:date="2021-02-02T14:26:00Z"/>
          <w:rFonts w:ascii="Courier New" w:eastAsia="Times New Roman" w:hAnsi="Courier New"/>
          <w:noProof/>
          <w:sz w:val="16"/>
        </w:rPr>
      </w:pPr>
      <w:del w:id="6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1FD451C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pj-3" w:date="2021-02-02T14:26:00Z"/>
          <w:rFonts w:ascii="Courier New" w:eastAsia="Times New Roman" w:hAnsi="Courier New"/>
          <w:noProof/>
          <w:sz w:val="16"/>
        </w:rPr>
      </w:pPr>
      <w:del w:id="6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113B45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pj-3" w:date="2021-02-02T14:26:00Z"/>
          <w:rFonts w:ascii="Courier New" w:eastAsia="Times New Roman" w:hAnsi="Courier New"/>
          <w:noProof/>
          <w:sz w:val="16"/>
        </w:rPr>
      </w:pPr>
      <w:del w:id="6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593AFC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pj-3" w:date="2021-02-02T14:26:00Z"/>
          <w:rFonts w:ascii="Courier New" w:eastAsia="Times New Roman" w:hAnsi="Courier New"/>
          <w:noProof/>
          <w:sz w:val="16"/>
        </w:rPr>
      </w:pPr>
      <w:del w:id="6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5F498F4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pj-3" w:date="2021-02-02T14:26:00Z"/>
          <w:rFonts w:ascii="Courier New" w:eastAsia="Times New Roman" w:hAnsi="Courier New"/>
          <w:noProof/>
          <w:sz w:val="16"/>
        </w:rPr>
      </w:pPr>
      <w:del w:id="6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C5CB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pj-3" w:date="2021-02-02T14:26:00Z"/>
          <w:rFonts w:ascii="Courier New" w:eastAsia="Times New Roman" w:hAnsi="Courier New"/>
          <w:noProof/>
          <w:sz w:val="16"/>
        </w:rPr>
      </w:pPr>
      <w:del w:id="66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4FBB25E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pj-3" w:date="2021-02-02T14:26:00Z"/>
          <w:rFonts w:ascii="Courier New" w:eastAsia="Times New Roman" w:hAnsi="Courier New"/>
          <w:noProof/>
          <w:sz w:val="16"/>
        </w:rPr>
      </w:pPr>
      <w:del w:id="66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D3B245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pj-3" w:date="2021-02-02T14:26:00Z"/>
          <w:rFonts w:ascii="Courier New" w:eastAsia="Times New Roman" w:hAnsi="Courier New"/>
          <w:noProof/>
          <w:sz w:val="16"/>
        </w:rPr>
      </w:pPr>
      <w:del w:id="6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60ED58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pj-3" w:date="2021-02-02T14:26:00Z"/>
          <w:rFonts w:ascii="Courier New" w:eastAsia="Times New Roman" w:hAnsi="Courier New"/>
          <w:noProof/>
          <w:sz w:val="16"/>
        </w:rPr>
      </w:pPr>
    </w:p>
    <w:p w14:paraId="3B1712F4" w14:textId="2BA87B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pj-3" w:date="2021-02-02T14:26:00Z"/>
          <w:rFonts w:ascii="Courier New" w:eastAsia="Times New Roman" w:hAnsi="Courier New"/>
          <w:noProof/>
          <w:sz w:val="16"/>
        </w:rPr>
      </w:pPr>
      <w:del w:id="66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4FF9EE7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pj-3" w:date="2021-02-02T14:26:00Z"/>
          <w:rFonts w:ascii="Courier New" w:eastAsia="Times New Roman" w:hAnsi="Courier New"/>
          <w:noProof/>
          <w:sz w:val="16"/>
        </w:rPr>
      </w:pPr>
      <w:del w:id="67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46F0CA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pj-3" w:date="2021-02-02T14:26:00Z"/>
          <w:rFonts w:ascii="Courier New" w:eastAsia="Times New Roman" w:hAnsi="Courier New"/>
          <w:noProof/>
          <w:sz w:val="16"/>
        </w:rPr>
      </w:pPr>
      <w:del w:id="67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F497A4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3" w:author="pj-3" w:date="2021-02-02T14:26:00Z"/>
          <w:rFonts w:ascii="Courier New" w:eastAsia="Times New Roman" w:hAnsi="Courier New"/>
          <w:noProof/>
          <w:sz w:val="16"/>
        </w:rPr>
      </w:pPr>
      <w:del w:id="67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40E451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5" w:author="pj-3" w:date="2021-02-02T14:26:00Z"/>
          <w:rFonts w:ascii="Courier New" w:eastAsia="Times New Roman" w:hAnsi="Courier New"/>
          <w:noProof/>
          <w:sz w:val="16"/>
        </w:rPr>
      </w:pPr>
    </w:p>
    <w:p w14:paraId="6EA59032" w14:textId="2A5CD5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pj-3" w:date="2021-02-02T14:26:00Z"/>
          <w:rFonts w:ascii="Courier New" w:eastAsia="Times New Roman" w:hAnsi="Courier New"/>
          <w:noProof/>
          <w:sz w:val="16"/>
        </w:rPr>
      </w:pPr>
      <w:del w:id="6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F12DF6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pj-3" w:date="2021-02-02T14:26:00Z"/>
          <w:rFonts w:ascii="Courier New" w:eastAsia="Times New Roman" w:hAnsi="Courier New"/>
          <w:noProof/>
          <w:sz w:val="16"/>
        </w:rPr>
      </w:pPr>
    </w:p>
    <w:p w14:paraId="03672DC0" w14:textId="4A053D2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26:00Z"/>
          <w:rFonts w:ascii="Courier New" w:eastAsia="Times New Roman" w:hAnsi="Courier New"/>
          <w:noProof/>
          <w:sz w:val="16"/>
        </w:rPr>
      </w:pPr>
      <w:del w:id="68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5CD632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1" w:author="pj-3" w:date="2021-02-02T14:26:00Z"/>
          <w:rFonts w:ascii="Courier New" w:eastAsia="Times New Roman" w:hAnsi="Courier New"/>
          <w:noProof/>
          <w:sz w:val="16"/>
        </w:rPr>
      </w:pPr>
      <w:del w:id="68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082C288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3" w:author="pj-3" w:date="2021-02-02T14:26:00Z"/>
          <w:rFonts w:ascii="Courier New" w:eastAsia="Times New Roman" w:hAnsi="Courier New"/>
          <w:noProof/>
          <w:sz w:val="16"/>
        </w:rPr>
      </w:pPr>
      <w:del w:id="68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1BC587B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5" w:author="pj-3" w:date="2021-02-02T14:26:00Z"/>
          <w:rFonts w:ascii="Courier New" w:eastAsia="Times New Roman" w:hAnsi="Courier New"/>
          <w:noProof/>
          <w:sz w:val="16"/>
        </w:rPr>
      </w:pPr>
      <w:del w:id="68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33B441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7" w:author="pj-3" w:date="2021-02-02T14:26:00Z"/>
          <w:rFonts w:ascii="Courier New" w:eastAsia="Times New Roman" w:hAnsi="Courier New"/>
          <w:noProof/>
          <w:sz w:val="16"/>
        </w:rPr>
      </w:pPr>
      <w:del w:id="68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15C3192F" w14:textId="7AAAB78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26:00Z"/>
          <w:rFonts w:ascii="Courier New" w:eastAsia="Times New Roman" w:hAnsi="Courier New"/>
          <w:noProof/>
          <w:sz w:val="16"/>
        </w:rPr>
      </w:pPr>
      <w:del w:id="69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234EFC69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26:00Z"/>
          <w:rFonts w:ascii="Courier New" w:eastAsia="Times New Roman" w:hAnsi="Courier New"/>
          <w:noProof/>
          <w:sz w:val="16"/>
        </w:rPr>
      </w:pPr>
      <w:del w:id="69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3B2AF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3" w:author="pj-3" w:date="2021-02-02T14:26:00Z"/>
          <w:rFonts w:ascii="Courier New" w:eastAsia="Times New Roman" w:hAnsi="Courier New"/>
          <w:noProof/>
          <w:sz w:val="16"/>
        </w:rPr>
      </w:pPr>
      <w:del w:id="69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36019F06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5" w:author="pj-3" w:date="2021-02-02T14:26:00Z"/>
          <w:rFonts w:ascii="Courier New" w:eastAsia="Times New Roman" w:hAnsi="Courier New"/>
          <w:noProof/>
          <w:sz w:val="16"/>
        </w:rPr>
      </w:pPr>
      <w:del w:id="69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353D9C9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7" w:author="pj-3" w:date="2021-02-02T14:26:00Z"/>
          <w:rFonts w:ascii="Courier New" w:eastAsia="Times New Roman" w:hAnsi="Courier New"/>
          <w:noProof/>
          <w:sz w:val="16"/>
        </w:rPr>
      </w:pPr>
      <w:del w:id="69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6953451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9" w:author="pj-3" w:date="2021-02-02T14:26:00Z"/>
          <w:rFonts w:ascii="Courier New" w:eastAsia="Times New Roman" w:hAnsi="Courier New"/>
          <w:noProof/>
          <w:sz w:val="16"/>
        </w:rPr>
      </w:pPr>
      <w:del w:id="70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71B1A0A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1" w:author="pj-3" w:date="2021-02-02T14:26:00Z"/>
          <w:rFonts w:ascii="Courier New" w:eastAsia="Times New Roman" w:hAnsi="Courier New"/>
          <w:noProof/>
          <w:sz w:val="16"/>
        </w:rPr>
      </w:pPr>
      <w:del w:id="70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0A30786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3" w:author="pj-3" w:date="2021-02-02T14:26:00Z"/>
          <w:rFonts w:ascii="Courier New" w:eastAsia="Times New Roman" w:hAnsi="Courier New"/>
          <w:noProof/>
          <w:sz w:val="16"/>
        </w:rPr>
      </w:pPr>
      <w:del w:id="70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D5762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5" w:author="pj-3" w:date="2021-02-02T14:26:00Z"/>
          <w:rFonts w:ascii="Courier New" w:eastAsia="Times New Roman" w:hAnsi="Courier New"/>
          <w:noProof/>
          <w:sz w:val="16"/>
        </w:rPr>
      </w:pPr>
      <w:del w:id="706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4690526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7" w:author="pj-3" w:date="2021-02-02T14:26:00Z"/>
          <w:rFonts w:ascii="Courier New" w:eastAsia="Times New Roman" w:hAnsi="Courier New"/>
          <w:noProof/>
          <w:sz w:val="16"/>
        </w:rPr>
      </w:pPr>
      <w:del w:id="708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087337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9" w:author="pj-3" w:date="2021-02-02T14:26:00Z"/>
          <w:rFonts w:ascii="Courier New" w:eastAsia="Times New Roman" w:hAnsi="Courier New"/>
          <w:noProof/>
          <w:sz w:val="16"/>
        </w:rPr>
      </w:pPr>
      <w:del w:id="710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67CBE7B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1" w:author="pj-3" w:date="2021-02-02T14:26:00Z"/>
          <w:rFonts w:ascii="Courier New" w:eastAsia="Times New Roman" w:hAnsi="Courier New"/>
          <w:noProof/>
          <w:sz w:val="16"/>
        </w:rPr>
      </w:pPr>
      <w:del w:id="712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468ACC3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3" w:author="pj-3" w:date="2021-02-02T14:26:00Z"/>
          <w:rFonts w:ascii="Courier New" w:eastAsia="Times New Roman" w:hAnsi="Courier New"/>
          <w:noProof/>
          <w:sz w:val="16"/>
        </w:rPr>
      </w:pPr>
      <w:del w:id="71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55C826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5" w:author="pj-3" w:date="2021-02-02T14:26:00Z"/>
          <w:rFonts w:ascii="Courier New" w:eastAsia="Times New Roman" w:hAnsi="Courier New"/>
          <w:noProof/>
          <w:sz w:val="16"/>
        </w:rPr>
      </w:pPr>
    </w:p>
    <w:p w14:paraId="35E429B7" w14:textId="33C07F7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pj-3" w:date="2021-02-02T14:26:00Z"/>
          <w:rFonts w:ascii="Courier New" w:eastAsia="Times New Roman" w:hAnsi="Courier New"/>
          <w:noProof/>
          <w:sz w:val="16"/>
        </w:rPr>
      </w:pPr>
      <w:del w:id="7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2FE6159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pj-3" w:date="2021-02-02T14:26:00Z"/>
          <w:rFonts w:ascii="Courier New" w:eastAsia="Times New Roman" w:hAnsi="Courier New"/>
          <w:noProof/>
          <w:sz w:val="16"/>
        </w:rPr>
      </w:pPr>
      <w:del w:id="7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52D1DD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pj-3" w:date="2021-02-02T14:26:00Z"/>
          <w:rFonts w:ascii="Courier New" w:eastAsia="Times New Roman" w:hAnsi="Courier New"/>
          <w:noProof/>
          <w:sz w:val="16"/>
        </w:rPr>
      </w:pPr>
      <w:del w:id="7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083D749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pj-3" w:date="2021-02-02T14:26:00Z"/>
          <w:rFonts w:ascii="Courier New" w:eastAsia="Times New Roman" w:hAnsi="Courier New"/>
          <w:noProof/>
          <w:sz w:val="16"/>
        </w:rPr>
      </w:pPr>
      <w:del w:id="7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2DA0B0D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pj-3" w:date="2021-02-02T14:26:00Z"/>
          <w:rFonts w:ascii="Courier New" w:eastAsia="Times New Roman" w:hAnsi="Courier New"/>
          <w:noProof/>
          <w:sz w:val="16"/>
        </w:rPr>
      </w:pPr>
      <w:del w:id="7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640A3E8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26:00Z"/>
          <w:rFonts w:ascii="Courier New" w:eastAsia="Times New Roman" w:hAnsi="Courier New"/>
          <w:noProof/>
          <w:sz w:val="16"/>
        </w:rPr>
      </w:pPr>
      <w:del w:id="72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2CFE59E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26:00Z"/>
          <w:rFonts w:ascii="Courier New" w:eastAsia="Times New Roman" w:hAnsi="Courier New"/>
          <w:noProof/>
          <w:sz w:val="16"/>
        </w:rPr>
      </w:pPr>
      <w:del w:id="72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373F710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0" w:author="pj-3" w:date="2021-02-02T14:26:00Z"/>
          <w:rFonts w:ascii="Courier New" w:eastAsia="Times New Roman" w:hAnsi="Courier New"/>
          <w:noProof/>
          <w:sz w:val="16"/>
        </w:rPr>
      </w:pPr>
      <w:del w:id="73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6C3D9B1B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2" w:author="pj-3" w:date="2021-02-02T14:26:00Z"/>
          <w:rFonts w:ascii="Courier New" w:eastAsia="Times New Roman" w:hAnsi="Courier New"/>
          <w:noProof/>
          <w:sz w:val="16"/>
        </w:rPr>
      </w:pPr>
      <w:del w:id="73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1147FCB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4" w:author="pj-3" w:date="2021-02-02T14:26:00Z"/>
          <w:rFonts w:ascii="Courier New" w:eastAsia="Times New Roman" w:hAnsi="Courier New"/>
          <w:noProof/>
          <w:sz w:val="16"/>
        </w:rPr>
      </w:pPr>
      <w:del w:id="73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1D19C47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6" w:author="pj-3" w:date="2021-02-02T14:26:00Z"/>
          <w:rFonts w:ascii="Courier New" w:eastAsia="Times New Roman" w:hAnsi="Courier New"/>
          <w:noProof/>
          <w:sz w:val="16"/>
        </w:rPr>
      </w:pPr>
      <w:del w:id="73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2D5AABB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8" w:author="pj-3" w:date="2021-02-02T14:26:00Z"/>
          <w:rFonts w:ascii="Courier New" w:eastAsia="Times New Roman" w:hAnsi="Courier New"/>
          <w:noProof/>
          <w:sz w:val="16"/>
        </w:rPr>
      </w:pPr>
      <w:del w:id="73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15CCE99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0" w:author="pj-3" w:date="2021-02-02T14:26:00Z"/>
          <w:rFonts w:ascii="Courier New" w:eastAsia="Times New Roman" w:hAnsi="Courier New"/>
          <w:noProof/>
          <w:sz w:val="16"/>
        </w:rPr>
      </w:pPr>
      <w:del w:id="74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0A447DD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2" w:author="pj-3" w:date="2021-02-02T14:26:00Z"/>
          <w:rFonts w:ascii="Courier New" w:eastAsia="Times New Roman" w:hAnsi="Courier New"/>
          <w:noProof/>
          <w:sz w:val="16"/>
        </w:rPr>
      </w:pPr>
      <w:del w:id="74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0C6D9B6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4" w:author="pj-3" w:date="2021-02-02T14:26:00Z"/>
          <w:rFonts w:ascii="Courier New" w:eastAsia="Times New Roman" w:hAnsi="Courier New"/>
          <w:noProof/>
          <w:sz w:val="16"/>
        </w:rPr>
      </w:pPr>
      <w:del w:id="74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4E22CEC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6" w:author="pj-3" w:date="2021-02-02T14:26:00Z"/>
          <w:rFonts w:ascii="Courier New" w:eastAsia="Times New Roman" w:hAnsi="Courier New"/>
          <w:noProof/>
          <w:sz w:val="16"/>
        </w:rPr>
      </w:pPr>
      <w:del w:id="74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351B708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8" w:author="pj-3" w:date="2021-02-02T14:26:00Z"/>
          <w:rFonts w:ascii="Courier New" w:eastAsia="Times New Roman" w:hAnsi="Courier New"/>
          <w:noProof/>
          <w:sz w:val="16"/>
        </w:rPr>
      </w:pPr>
      <w:del w:id="74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416E797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0" w:author="pj-3" w:date="2021-02-02T14:26:00Z"/>
          <w:rFonts w:ascii="Courier New" w:eastAsia="Times New Roman" w:hAnsi="Courier New"/>
          <w:noProof/>
          <w:sz w:val="16"/>
        </w:rPr>
      </w:pPr>
      <w:del w:id="75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33C35D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2" w:author="pj-3" w:date="2021-02-02T14:26:00Z"/>
          <w:rFonts w:ascii="Courier New" w:eastAsia="Times New Roman" w:hAnsi="Courier New"/>
          <w:noProof/>
          <w:sz w:val="16"/>
        </w:rPr>
      </w:pPr>
      <w:del w:id="75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34B022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4" w:author="pj-3" w:date="2021-02-02T14:26:00Z"/>
          <w:rFonts w:ascii="Courier New" w:eastAsia="Times New Roman" w:hAnsi="Courier New"/>
          <w:noProof/>
          <w:sz w:val="16"/>
        </w:rPr>
      </w:pPr>
      <w:del w:id="75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7D548E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6" w:author="pj-3" w:date="2021-02-02T14:26:00Z"/>
          <w:rFonts w:ascii="Courier New" w:eastAsia="Times New Roman" w:hAnsi="Courier New"/>
          <w:noProof/>
          <w:sz w:val="16"/>
        </w:rPr>
      </w:pPr>
      <w:del w:id="75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68F992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8" w:author="pj-3" w:date="2021-02-02T14:26:00Z"/>
          <w:rFonts w:ascii="Courier New" w:eastAsia="Times New Roman" w:hAnsi="Courier New"/>
          <w:noProof/>
          <w:sz w:val="16"/>
        </w:rPr>
      </w:pPr>
      <w:del w:id="75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0" w:author="pj-3" w:date="2020-11-23T08:48:00Z"/>
          <w:rFonts w:ascii="Courier New" w:eastAsia="Times New Roman" w:hAnsi="Courier New"/>
          <w:noProof/>
          <w:sz w:val="16"/>
        </w:rPr>
      </w:pPr>
      <w:del w:id="761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2" w:author="pj-3" w:date="2020-11-23T08:48:00Z"/>
          <w:rFonts w:ascii="Courier New" w:eastAsia="Times New Roman" w:hAnsi="Courier New"/>
          <w:noProof/>
          <w:sz w:val="16"/>
        </w:rPr>
      </w:pPr>
      <w:del w:id="763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018599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4" w:author="pj-3" w:date="2021-02-02T14:26:00Z"/>
          <w:rFonts w:ascii="Courier New" w:eastAsia="Times New Roman" w:hAnsi="Courier New"/>
          <w:noProof/>
          <w:sz w:val="16"/>
        </w:rPr>
      </w:pPr>
      <w:del w:id="76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2A5A65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6" w:author="pj-3" w:date="2021-02-02T14:26:00Z"/>
          <w:rFonts w:ascii="Courier New" w:eastAsia="Times New Roman" w:hAnsi="Courier New"/>
          <w:noProof/>
          <w:sz w:val="16"/>
        </w:rPr>
      </w:pPr>
      <w:del w:id="76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2350B6F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pj-3" w:date="2021-02-02T14:26:00Z"/>
          <w:rFonts w:ascii="Courier New" w:eastAsia="Times New Roman" w:hAnsi="Courier New"/>
          <w:noProof/>
          <w:sz w:val="16"/>
        </w:rPr>
      </w:pPr>
      <w:del w:id="76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44D1721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pj-3" w:date="2021-02-02T14:26:00Z"/>
          <w:rFonts w:ascii="Courier New" w:eastAsia="Times New Roman" w:hAnsi="Courier New"/>
          <w:noProof/>
          <w:sz w:val="16"/>
        </w:rPr>
      </w:pPr>
      <w:del w:id="77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19BAFF1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pj-3" w:date="2021-02-02T14:26:00Z"/>
          <w:rFonts w:ascii="Courier New" w:eastAsia="Times New Roman" w:hAnsi="Courier New"/>
          <w:noProof/>
          <w:sz w:val="16"/>
        </w:rPr>
      </w:pPr>
      <w:del w:id="77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4AA2A61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pj-3" w:date="2021-02-02T14:26:00Z"/>
          <w:rFonts w:ascii="Courier New" w:eastAsia="Times New Roman" w:hAnsi="Courier New"/>
          <w:noProof/>
          <w:sz w:val="16"/>
        </w:rPr>
      </w:pPr>
      <w:del w:id="77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39BC8351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pj-3" w:date="2021-02-02T14:26:00Z"/>
          <w:rFonts w:ascii="Courier New" w:eastAsia="Times New Roman" w:hAnsi="Courier New"/>
          <w:noProof/>
          <w:sz w:val="16"/>
        </w:rPr>
      </w:pPr>
      <w:del w:id="77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66FCEBA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pj-3" w:date="2021-02-02T14:26:00Z"/>
          <w:rFonts w:ascii="Courier New" w:eastAsia="Times New Roman" w:hAnsi="Courier New"/>
          <w:noProof/>
          <w:sz w:val="16"/>
        </w:rPr>
      </w:pPr>
      <w:del w:id="77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26F6689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pj-3" w:date="2021-02-02T14:26:00Z"/>
          <w:rFonts w:ascii="Courier New" w:eastAsia="Times New Roman" w:hAnsi="Courier New"/>
          <w:noProof/>
          <w:sz w:val="16"/>
        </w:rPr>
      </w:pPr>
      <w:del w:id="78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7A2C70CA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pj-3" w:date="2021-02-02T14:26:00Z"/>
          <w:rFonts w:ascii="Courier New" w:eastAsia="Times New Roman" w:hAnsi="Courier New"/>
          <w:noProof/>
          <w:sz w:val="16"/>
        </w:rPr>
      </w:pPr>
      <w:del w:id="78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32B8A123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pj-3" w:date="2021-02-02T14:26:00Z"/>
          <w:rFonts w:ascii="Courier New" w:eastAsia="Times New Roman" w:hAnsi="Courier New"/>
          <w:noProof/>
          <w:sz w:val="16"/>
        </w:rPr>
      </w:pPr>
      <w:del w:id="78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0B39658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pj-3" w:date="2021-02-02T14:26:00Z"/>
          <w:rFonts w:ascii="Courier New" w:eastAsia="Times New Roman" w:hAnsi="Courier New"/>
          <w:noProof/>
          <w:sz w:val="16"/>
        </w:rPr>
      </w:pPr>
      <w:del w:id="78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0B8A1C2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pj-3" w:date="2021-02-02T14:26:00Z"/>
          <w:rFonts w:ascii="Courier New" w:eastAsia="Times New Roman" w:hAnsi="Courier New"/>
          <w:noProof/>
          <w:sz w:val="16"/>
        </w:rPr>
      </w:pPr>
      <w:del w:id="78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547F3B01" w14:textId="1CB11A5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pj-3" w:date="2021-02-02T14:26:00Z"/>
          <w:rFonts w:ascii="Courier New" w:eastAsia="Times New Roman" w:hAnsi="Courier New"/>
          <w:noProof/>
          <w:sz w:val="16"/>
        </w:rPr>
      </w:pPr>
      <w:del w:id="79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65F87D1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pj-3" w:date="2021-02-02T14:26:00Z"/>
          <w:rFonts w:ascii="Courier New" w:eastAsia="Times New Roman" w:hAnsi="Courier New"/>
          <w:noProof/>
          <w:sz w:val="16"/>
        </w:rPr>
      </w:pPr>
      <w:del w:id="79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C69F8D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pj-3" w:date="2021-02-02T14:26:00Z"/>
          <w:rFonts w:ascii="Courier New" w:eastAsia="Times New Roman" w:hAnsi="Courier New"/>
          <w:noProof/>
          <w:sz w:val="16"/>
        </w:rPr>
      </w:pPr>
      <w:del w:id="79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6B5A54A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pj-3" w:date="2021-02-02T14:26:00Z"/>
          <w:rFonts w:ascii="Courier New" w:eastAsia="Times New Roman" w:hAnsi="Courier New"/>
          <w:noProof/>
          <w:sz w:val="16"/>
        </w:rPr>
      </w:pPr>
      <w:del w:id="79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24B7D98F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pj-3" w:date="2021-02-02T14:26:00Z"/>
          <w:rFonts w:ascii="Courier New" w:eastAsia="Times New Roman" w:hAnsi="Courier New"/>
          <w:noProof/>
          <w:sz w:val="16"/>
        </w:rPr>
      </w:pPr>
      <w:del w:id="79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7FFA0E1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pj-3" w:date="2021-02-02T14:26:00Z"/>
          <w:rFonts w:ascii="Courier New" w:eastAsia="Times New Roman" w:hAnsi="Courier New"/>
          <w:noProof/>
          <w:sz w:val="16"/>
        </w:rPr>
      </w:pPr>
      <w:del w:id="80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118F480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pj-3" w:date="2021-02-02T14:26:00Z"/>
          <w:rFonts w:ascii="Courier New" w:eastAsia="Times New Roman" w:hAnsi="Courier New"/>
          <w:noProof/>
          <w:sz w:val="16"/>
        </w:rPr>
      </w:pPr>
      <w:del w:id="80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75235925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pj-3" w:date="2021-02-02T14:26:00Z"/>
          <w:rFonts w:ascii="Courier New" w:eastAsia="Times New Roman" w:hAnsi="Courier New"/>
          <w:noProof/>
          <w:sz w:val="16"/>
        </w:rPr>
      </w:pPr>
      <w:del w:id="80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278A27D4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pj-3" w:date="2021-02-02T14:26:00Z"/>
          <w:rFonts w:ascii="Courier New" w:eastAsia="Times New Roman" w:hAnsi="Courier New"/>
          <w:noProof/>
          <w:sz w:val="16"/>
        </w:rPr>
      </w:pPr>
      <w:del w:id="80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3D1F29D0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pj-3" w:date="2021-02-02T14:26:00Z"/>
          <w:rFonts w:ascii="Courier New" w:eastAsia="Times New Roman" w:hAnsi="Courier New"/>
          <w:noProof/>
          <w:sz w:val="16"/>
        </w:rPr>
      </w:pPr>
      <w:del w:id="80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19AB16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pj-3" w:date="2021-02-02T14:26:00Z"/>
          <w:rFonts w:ascii="Courier New" w:eastAsia="Times New Roman" w:hAnsi="Courier New"/>
          <w:noProof/>
          <w:sz w:val="16"/>
        </w:rPr>
      </w:pPr>
      <w:del w:id="81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538CC23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pj-3" w:date="2021-02-02T14:26:00Z"/>
          <w:rFonts w:ascii="Courier New" w:eastAsia="Times New Roman" w:hAnsi="Courier New"/>
          <w:noProof/>
          <w:sz w:val="16"/>
        </w:rPr>
      </w:pPr>
    </w:p>
    <w:p w14:paraId="0784555F" w14:textId="54FE227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3" w:author="pj-3" w:date="2021-02-02T14:26:00Z"/>
          <w:rFonts w:ascii="Courier New" w:eastAsia="Times New Roman" w:hAnsi="Courier New"/>
          <w:noProof/>
          <w:sz w:val="16"/>
        </w:rPr>
      </w:pPr>
      <w:del w:id="814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347D447D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5" w:author="pj-3" w:date="2021-02-02T14:26:00Z"/>
          <w:rFonts w:ascii="Courier New" w:eastAsia="Times New Roman" w:hAnsi="Courier New"/>
          <w:noProof/>
          <w:sz w:val="16"/>
        </w:rPr>
      </w:pPr>
    </w:p>
    <w:p w14:paraId="7992FAC4" w14:textId="123EF94E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pj-3" w:date="2021-02-02T14:26:00Z"/>
          <w:rFonts w:ascii="Courier New" w:eastAsia="Times New Roman" w:hAnsi="Courier New"/>
          <w:noProof/>
          <w:sz w:val="16"/>
        </w:rPr>
      </w:pPr>
      <w:del w:id="817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2C8A1802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pj-3" w:date="2021-02-02T14:26:00Z"/>
          <w:rFonts w:ascii="Courier New" w:eastAsia="Times New Roman" w:hAnsi="Courier New"/>
          <w:noProof/>
          <w:sz w:val="16"/>
        </w:rPr>
      </w:pPr>
      <w:del w:id="819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2C8D21E8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pj-3" w:date="2021-02-02T14:26:00Z"/>
          <w:rFonts w:ascii="Courier New" w:eastAsia="Times New Roman" w:hAnsi="Courier New"/>
          <w:noProof/>
          <w:sz w:val="16"/>
        </w:rPr>
      </w:pPr>
      <w:del w:id="821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53B0D777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pj-3" w:date="2021-02-02T14:26:00Z"/>
          <w:rFonts w:ascii="Courier New" w:eastAsia="Times New Roman" w:hAnsi="Courier New"/>
          <w:noProof/>
          <w:sz w:val="16"/>
        </w:rPr>
      </w:pPr>
      <w:del w:id="823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31837D8C" w:rsidR="00A75764" w:rsidRPr="00A75764" w:rsidDel="00406B52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pj-3" w:date="2021-02-02T14:26:00Z"/>
          <w:rFonts w:ascii="Courier New" w:eastAsia="Times New Roman" w:hAnsi="Courier New"/>
          <w:noProof/>
          <w:sz w:val="16"/>
        </w:rPr>
      </w:pPr>
      <w:del w:id="825" w:author="pj-3" w:date="2021-02-02T14:26:00Z">
        <w:r w:rsidRPr="00A75764" w:rsidDel="00406B52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65D6" w14:textId="77777777" w:rsidR="00131D64" w:rsidRDefault="00131D64">
      <w:pPr>
        <w:spacing w:after="0"/>
      </w:pPr>
      <w:r>
        <w:separator/>
      </w:r>
    </w:p>
  </w:endnote>
  <w:endnote w:type="continuationSeparator" w:id="0">
    <w:p w14:paraId="68003CCC" w14:textId="77777777" w:rsidR="00131D64" w:rsidRDefault="00131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5D36" w14:textId="77777777" w:rsidR="00131D64" w:rsidRDefault="00131D64">
      <w:pPr>
        <w:spacing w:after="0"/>
      </w:pPr>
      <w:r>
        <w:separator/>
      </w:r>
    </w:p>
  </w:footnote>
  <w:footnote w:type="continuationSeparator" w:id="0">
    <w:p w14:paraId="163F17B0" w14:textId="77777777" w:rsidR="00131D64" w:rsidRDefault="00131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1D64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55288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659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B52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2A60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6729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3237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074F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footer" w:uiPriority="99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406B52"/>
    <w:rPr>
      <w:rFonts w:eastAsia="Times New Roman"/>
    </w:rPr>
  </w:style>
  <w:style w:type="paragraph" w:customStyle="1" w:styleId="Guidance">
    <w:name w:val="Guidance"/>
    <w:basedOn w:val="Normal"/>
    <w:rsid w:val="00406B5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406B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06B5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6B52"/>
    <w:rPr>
      <w:color w:val="605E5C"/>
      <w:shd w:val="clear" w:color="auto" w:fill="E1DFDD"/>
    </w:rPr>
  </w:style>
  <w:style w:type="character" w:customStyle="1" w:styleId="EXChar">
    <w:name w:val="EX Char"/>
    <w:rsid w:val="00406B52"/>
    <w:rPr>
      <w:lang w:eastAsia="en-US"/>
    </w:rPr>
  </w:style>
  <w:style w:type="character" w:customStyle="1" w:styleId="Heading1Char">
    <w:name w:val="Heading 1 Char"/>
    <w:link w:val="Heading1"/>
    <w:rsid w:val="00406B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06B5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406B5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06B5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06B5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06B5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06B5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06B5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06B5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06B5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406B5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406B5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406B52"/>
  </w:style>
  <w:style w:type="paragraph" w:customStyle="1" w:styleId="a">
    <w:name w:val="表格文本"/>
    <w:basedOn w:val="Normal"/>
    <w:autoRedefine/>
    <w:rsid w:val="00406B5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406B52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406B52"/>
    <w:rPr>
      <w:lang w:val="en-GB" w:eastAsia="en-US"/>
    </w:rPr>
  </w:style>
  <w:style w:type="character" w:customStyle="1" w:styleId="spellingerror">
    <w:name w:val="spellingerror"/>
    <w:rsid w:val="00406B52"/>
  </w:style>
  <w:style w:type="character" w:customStyle="1" w:styleId="eop">
    <w:name w:val="eop"/>
    <w:rsid w:val="00406B52"/>
  </w:style>
  <w:style w:type="paragraph" w:customStyle="1" w:styleId="paragraph">
    <w:name w:val="paragraph"/>
    <w:basedOn w:val="Normal"/>
    <w:rsid w:val="00406B5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06B5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406B5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06B52"/>
    <w:rPr>
      <w:b/>
      <w:bCs/>
      <w:lang w:val="en-GB" w:eastAsia="en-US"/>
    </w:rPr>
  </w:style>
  <w:style w:type="character" w:customStyle="1" w:styleId="TAHChar">
    <w:name w:val="TAH Char"/>
    <w:rsid w:val="00406B5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6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6B5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406B5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DocumentMapChar">
    <w:name w:val="Document Map Char"/>
    <w:basedOn w:val="DefaultParagraphFont"/>
    <w:link w:val="DocumentMap"/>
    <w:rsid w:val="00406B5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06B52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06B5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406B52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406B5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semiHidden/>
    <w:rsid w:val="00406B5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Code">
    <w:name w:val="HTML Code"/>
    <w:uiPriority w:val="99"/>
    <w:unhideWhenUsed/>
    <w:rsid w:val="00406B5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06B52"/>
  </w:style>
  <w:style w:type="character" w:customStyle="1" w:styleId="line">
    <w:name w:val="line"/>
    <w:rsid w:val="00406B52"/>
  </w:style>
  <w:style w:type="character" w:customStyle="1" w:styleId="B2Char">
    <w:name w:val="B2 Char"/>
    <w:link w:val="B2"/>
    <w:qFormat/>
    <w:rsid w:val="00406B5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3291</Words>
  <Characters>31909</Characters>
  <Application>Microsoft Office Word</Application>
  <DocSecurity>0</DocSecurity>
  <Lines>265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35130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2</cp:revision>
  <dcterms:created xsi:type="dcterms:W3CDTF">2021-02-02T12:46:00Z</dcterms:created>
  <dcterms:modified xsi:type="dcterms:W3CDTF">2021-02-02T12:46:00Z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