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5305E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del w:id="4" w:author="SA5 #134e" w:date="2020-11-25T15:15:00Z">
              <w:r w:rsidR="00AB7FE8" w:rsidDel="005305E0">
                <w:delText>1</w:delText>
              </w:r>
            </w:del>
            <w:ins w:id="5" w:author="SA5 #134e" w:date="2020-11-25T15:15:00Z">
              <w:r w:rsidR="005305E0">
                <w:t>2</w:t>
              </w:r>
            </w:ins>
            <w:r w:rsidRPr="00BB77C1">
              <w:t>.</w:t>
            </w:r>
            <w:bookmarkEnd w:id="3"/>
            <w:r w:rsidR="00BB77C1" w:rsidRPr="00BB77C1">
              <w:t>0</w:t>
            </w:r>
            <w:r w:rsidRPr="00BB77C1">
              <w:t xml:space="preserve"> </w:t>
            </w:r>
            <w:r w:rsidRPr="00BB77C1">
              <w:rPr>
                <w:sz w:val="32"/>
              </w:rPr>
              <w:t>(</w:t>
            </w:r>
            <w:bookmarkStart w:id="6" w:name="issueDate"/>
            <w:r w:rsidR="00BB77C1" w:rsidRPr="00BB77C1">
              <w:rPr>
                <w:sz w:val="32"/>
              </w:rPr>
              <w:t>2020</w:t>
            </w:r>
            <w:r w:rsidRPr="00BB77C1">
              <w:rPr>
                <w:sz w:val="32"/>
              </w:rPr>
              <w:t>-</w:t>
            </w:r>
            <w:bookmarkEnd w:id="6"/>
            <w:del w:id="7" w:author="SA5 #134e" w:date="2020-11-25T15:15:00Z">
              <w:r w:rsidR="00BB77C1" w:rsidRPr="00BB77C1" w:rsidDel="005305E0">
                <w:rPr>
                  <w:sz w:val="32"/>
                </w:rPr>
                <w:delText>08</w:delText>
              </w:r>
            </w:del>
            <w:ins w:id="8" w:author="SA5 #134e" w:date="2020-11-25T15:15:00Z">
              <w:r w:rsidR="005305E0">
                <w:rPr>
                  <w:sz w:val="32"/>
                </w:rPr>
                <w:t>11</w:t>
              </w:r>
            </w:ins>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9" w:name="spectype2"/>
            <w:r w:rsidRPr="00BB77C1">
              <w:t>Specification</w:t>
            </w:r>
            <w:bookmarkEnd w:id="9"/>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10"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10"/>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11" w:name="specRelease"/>
            <w:r w:rsidRPr="00BB77C1">
              <w:rPr>
                <w:rStyle w:val="ZGSM"/>
              </w:rPr>
              <w:t>17</w:t>
            </w:r>
            <w:bookmarkEnd w:id="11"/>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12"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2"/>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6"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7" w:name="copyrightDate"/>
            <w:r w:rsidRPr="00BB77C1">
              <w:rPr>
                <w:noProof/>
                <w:sz w:val="18"/>
              </w:rPr>
              <w:t>20</w:t>
            </w:r>
            <w:bookmarkEnd w:id="17"/>
            <w:r w:rsidR="00BB77C1" w:rsidRPr="00BB77C1">
              <w:rPr>
                <w:noProof/>
                <w:sz w:val="18"/>
              </w:rPr>
              <w:t>20</w:t>
            </w:r>
            <w:r w:rsidRPr="00BB77C1">
              <w:rPr>
                <w:noProof/>
                <w:sz w:val="18"/>
              </w:rPr>
              <w:t>, 3GPP Organizational Partners (ARIB, ATIS, CCSA, ETSI, TSDSI, TTA, TTC).</w:t>
            </w:r>
            <w:bookmarkStart w:id="18" w:name="copyrightaddon"/>
            <w:bookmarkEnd w:id="18"/>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7907B4" w:rsidRDefault="004D3578">
      <w:pPr>
        <w:pStyle w:val="10"/>
        <w:rPr>
          <w:ins w:id="20" w:author="SA5 #134e" w:date="2020-11-25T16:4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SA5 #134e" w:date="2020-11-25T16:41:00Z">
        <w:r w:rsidR="007907B4">
          <w:t>Foreword</w:t>
        </w:r>
        <w:r w:rsidR="007907B4">
          <w:tab/>
        </w:r>
        <w:r w:rsidR="007907B4">
          <w:fldChar w:fldCharType="begin"/>
        </w:r>
        <w:r w:rsidR="007907B4">
          <w:instrText xml:space="preserve"> PAGEREF _Toc57214888 \h </w:instrText>
        </w:r>
      </w:ins>
      <w:r w:rsidR="007907B4">
        <w:fldChar w:fldCharType="separate"/>
      </w:r>
      <w:ins w:id="22" w:author="SA5 #134e" w:date="2020-11-25T16:41:00Z">
        <w:r w:rsidR="007907B4">
          <w:t>4</w:t>
        </w:r>
        <w:r w:rsidR="007907B4">
          <w:fldChar w:fldCharType="end"/>
        </w:r>
      </w:ins>
    </w:p>
    <w:p w:rsidR="007907B4" w:rsidRDefault="007907B4">
      <w:pPr>
        <w:pStyle w:val="10"/>
        <w:rPr>
          <w:ins w:id="23" w:author="SA5 #134e" w:date="2020-11-25T16:41:00Z"/>
          <w:rFonts w:asciiTheme="minorHAnsi" w:hAnsiTheme="minorHAnsi" w:cstheme="minorBidi"/>
          <w:kern w:val="2"/>
          <w:sz w:val="21"/>
          <w:szCs w:val="22"/>
          <w:lang w:val="en-US" w:eastAsia="zh-CN"/>
        </w:rPr>
      </w:pPr>
      <w:ins w:id="24" w:author="SA5 #134e" w:date="2020-11-25T16:41:00Z">
        <w:r>
          <w:t>Introduction</w:t>
        </w:r>
        <w:r>
          <w:tab/>
        </w:r>
        <w:r>
          <w:fldChar w:fldCharType="begin"/>
        </w:r>
        <w:r>
          <w:instrText xml:space="preserve"> PAGEREF _Toc57214889 \h </w:instrText>
        </w:r>
      </w:ins>
      <w:r>
        <w:fldChar w:fldCharType="separate"/>
      </w:r>
      <w:ins w:id="25" w:author="SA5 #134e" w:date="2020-11-25T16:41:00Z">
        <w:r>
          <w:t>5</w:t>
        </w:r>
        <w:r>
          <w:fldChar w:fldCharType="end"/>
        </w:r>
      </w:ins>
    </w:p>
    <w:p w:rsidR="007907B4" w:rsidRDefault="007907B4">
      <w:pPr>
        <w:pStyle w:val="10"/>
        <w:rPr>
          <w:ins w:id="26" w:author="SA5 #134e" w:date="2020-11-25T16:41:00Z"/>
          <w:rFonts w:asciiTheme="minorHAnsi" w:hAnsiTheme="minorHAnsi" w:cstheme="minorBidi"/>
          <w:kern w:val="2"/>
          <w:sz w:val="21"/>
          <w:szCs w:val="22"/>
          <w:lang w:val="en-US" w:eastAsia="zh-CN"/>
        </w:rPr>
      </w:pPr>
      <w:ins w:id="27" w:author="SA5 #134e" w:date="2020-11-25T16:41:00Z">
        <w:r>
          <w:t>1</w:t>
        </w:r>
        <w:r>
          <w:rPr>
            <w:rFonts w:asciiTheme="minorHAnsi" w:hAnsiTheme="minorHAnsi" w:cstheme="minorBidi"/>
            <w:kern w:val="2"/>
            <w:sz w:val="21"/>
            <w:szCs w:val="22"/>
            <w:lang w:val="en-US" w:eastAsia="zh-CN"/>
          </w:rPr>
          <w:tab/>
        </w:r>
        <w:r>
          <w:t>Scope</w:t>
        </w:r>
        <w:r>
          <w:tab/>
        </w:r>
        <w:r>
          <w:fldChar w:fldCharType="begin"/>
        </w:r>
        <w:r>
          <w:instrText xml:space="preserve"> PAGEREF _Toc57214890 \h </w:instrText>
        </w:r>
      </w:ins>
      <w:r>
        <w:fldChar w:fldCharType="separate"/>
      </w:r>
      <w:ins w:id="28" w:author="SA5 #134e" w:date="2020-11-25T16:41:00Z">
        <w:r>
          <w:t>6</w:t>
        </w:r>
        <w:r>
          <w:fldChar w:fldCharType="end"/>
        </w:r>
      </w:ins>
    </w:p>
    <w:p w:rsidR="007907B4" w:rsidRDefault="007907B4">
      <w:pPr>
        <w:pStyle w:val="10"/>
        <w:rPr>
          <w:ins w:id="29" w:author="SA5 #134e" w:date="2020-11-25T16:41:00Z"/>
          <w:rFonts w:asciiTheme="minorHAnsi" w:hAnsiTheme="minorHAnsi" w:cstheme="minorBidi"/>
          <w:kern w:val="2"/>
          <w:sz w:val="21"/>
          <w:szCs w:val="22"/>
          <w:lang w:val="en-US" w:eastAsia="zh-CN"/>
        </w:rPr>
      </w:pPr>
      <w:ins w:id="30" w:author="SA5 #134e" w:date="2020-11-25T16:4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_Toc57214891 \h </w:instrText>
        </w:r>
      </w:ins>
      <w:r>
        <w:fldChar w:fldCharType="separate"/>
      </w:r>
      <w:ins w:id="31" w:author="SA5 #134e" w:date="2020-11-25T16:41:00Z">
        <w:r>
          <w:t>6</w:t>
        </w:r>
        <w:r>
          <w:fldChar w:fldCharType="end"/>
        </w:r>
      </w:ins>
    </w:p>
    <w:p w:rsidR="007907B4" w:rsidRDefault="007907B4">
      <w:pPr>
        <w:pStyle w:val="10"/>
        <w:rPr>
          <w:ins w:id="32" w:author="SA5 #134e" w:date="2020-11-25T16:41:00Z"/>
          <w:rFonts w:asciiTheme="minorHAnsi" w:hAnsiTheme="minorHAnsi" w:cstheme="minorBidi"/>
          <w:kern w:val="2"/>
          <w:sz w:val="21"/>
          <w:szCs w:val="22"/>
          <w:lang w:val="en-US" w:eastAsia="zh-CN"/>
        </w:rPr>
      </w:pPr>
      <w:ins w:id="33" w:author="SA5 #134e" w:date="2020-11-25T16:4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_Toc57214892 \h </w:instrText>
        </w:r>
      </w:ins>
      <w:r>
        <w:fldChar w:fldCharType="separate"/>
      </w:r>
      <w:ins w:id="34" w:author="SA5 #134e" w:date="2020-11-25T16:41:00Z">
        <w:r>
          <w:t>6</w:t>
        </w:r>
        <w:r>
          <w:fldChar w:fldCharType="end"/>
        </w:r>
      </w:ins>
    </w:p>
    <w:p w:rsidR="007907B4" w:rsidRDefault="007907B4">
      <w:pPr>
        <w:pStyle w:val="20"/>
        <w:rPr>
          <w:ins w:id="35" w:author="SA5 #134e" w:date="2020-11-25T16:41:00Z"/>
          <w:rFonts w:asciiTheme="minorHAnsi" w:hAnsiTheme="minorHAnsi" w:cstheme="minorBidi"/>
          <w:kern w:val="2"/>
          <w:sz w:val="21"/>
          <w:szCs w:val="22"/>
          <w:lang w:val="en-US" w:eastAsia="zh-CN"/>
        </w:rPr>
      </w:pPr>
      <w:ins w:id="36" w:author="SA5 #134e" w:date="2020-11-25T16:41:00Z">
        <w:r>
          <w:t>3.1</w:t>
        </w:r>
        <w:r>
          <w:rPr>
            <w:rFonts w:asciiTheme="minorHAnsi" w:hAnsiTheme="minorHAnsi" w:cstheme="minorBidi"/>
            <w:kern w:val="2"/>
            <w:sz w:val="21"/>
            <w:szCs w:val="22"/>
            <w:lang w:val="en-US" w:eastAsia="zh-CN"/>
          </w:rPr>
          <w:tab/>
        </w:r>
        <w:r>
          <w:t>Terms</w:t>
        </w:r>
        <w:r>
          <w:tab/>
        </w:r>
        <w:r>
          <w:fldChar w:fldCharType="begin"/>
        </w:r>
        <w:r>
          <w:instrText xml:space="preserve"> PAGEREF _Toc57214893 \h </w:instrText>
        </w:r>
      </w:ins>
      <w:r>
        <w:fldChar w:fldCharType="separate"/>
      </w:r>
      <w:ins w:id="37" w:author="SA5 #134e" w:date="2020-11-25T16:41:00Z">
        <w:r>
          <w:t>6</w:t>
        </w:r>
        <w:r>
          <w:fldChar w:fldCharType="end"/>
        </w:r>
      </w:ins>
    </w:p>
    <w:p w:rsidR="007907B4" w:rsidRDefault="007907B4">
      <w:pPr>
        <w:pStyle w:val="20"/>
        <w:rPr>
          <w:ins w:id="38" w:author="SA5 #134e" w:date="2020-11-25T16:41:00Z"/>
          <w:rFonts w:asciiTheme="minorHAnsi" w:hAnsiTheme="minorHAnsi" w:cstheme="minorBidi"/>
          <w:kern w:val="2"/>
          <w:sz w:val="21"/>
          <w:szCs w:val="22"/>
          <w:lang w:val="en-US" w:eastAsia="zh-CN"/>
        </w:rPr>
      </w:pPr>
      <w:ins w:id="39" w:author="SA5 #134e" w:date="2020-11-25T16:41:00Z">
        <w:r>
          <w:t>3.2</w:t>
        </w:r>
        <w:r>
          <w:rPr>
            <w:rFonts w:asciiTheme="minorHAnsi" w:hAnsiTheme="minorHAnsi" w:cstheme="minorBidi"/>
            <w:kern w:val="2"/>
            <w:sz w:val="21"/>
            <w:szCs w:val="22"/>
            <w:lang w:val="en-US" w:eastAsia="zh-CN"/>
          </w:rPr>
          <w:tab/>
        </w:r>
        <w:r>
          <w:t>Symbols</w:t>
        </w:r>
        <w:r>
          <w:tab/>
        </w:r>
        <w:r>
          <w:fldChar w:fldCharType="begin"/>
        </w:r>
        <w:r>
          <w:instrText xml:space="preserve"> PAGEREF _Toc57214894 \h </w:instrText>
        </w:r>
      </w:ins>
      <w:r>
        <w:fldChar w:fldCharType="separate"/>
      </w:r>
      <w:ins w:id="40" w:author="SA5 #134e" w:date="2020-11-25T16:41:00Z">
        <w:r>
          <w:t>6</w:t>
        </w:r>
        <w:r>
          <w:fldChar w:fldCharType="end"/>
        </w:r>
      </w:ins>
    </w:p>
    <w:p w:rsidR="007907B4" w:rsidRDefault="007907B4">
      <w:pPr>
        <w:pStyle w:val="20"/>
        <w:rPr>
          <w:ins w:id="41" w:author="SA5 #134e" w:date="2020-11-25T16:41:00Z"/>
          <w:rFonts w:asciiTheme="minorHAnsi" w:hAnsiTheme="minorHAnsi" w:cstheme="minorBidi"/>
          <w:kern w:val="2"/>
          <w:sz w:val="21"/>
          <w:szCs w:val="22"/>
          <w:lang w:val="en-US" w:eastAsia="zh-CN"/>
        </w:rPr>
      </w:pPr>
      <w:ins w:id="42" w:author="SA5 #134e" w:date="2020-11-25T16:4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_Toc57214895 \h </w:instrText>
        </w:r>
      </w:ins>
      <w:r>
        <w:fldChar w:fldCharType="separate"/>
      </w:r>
      <w:ins w:id="43" w:author="SA5 #134e" w:date="2020-11-25T16:41:00Z">
        <w:r>
          <w:t>6</w:t>
        </w:r>
        <w:r>
          <w:fldChar w:fldCharType="end"/>
        </w:r>
      </w:ins>
    </w:p>
    <w:p w:rsidR="007907B4" w:rsidRDefault="007907B4">
      <w:pPr>
        <w:pStyle w:val="10"/>
        <w:rPr>
          <w:ins w:id="44" w:author="SA5 #134e" w:date="2020-11-25T16:41:00Z"/>
          <w:rFonts w:asciiTheme="minorHAnsi" w:hAnsiTheme="minorHAnsi" w:cstheme="minorBidi"/>
          <w:kern w:val="2"/>
          <w:sz w:val="21"/>
          <w:szCs w:val="22"/>
          <w:lang w:val="en-US" w:eastAsia="zh-CN"/>
        </w:rPr>
      </w:pPr>
      <w:ins w:id="45" w:author="SA5 #134e" w:date="2020-11-25T16:41: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_Toc57214896 \h </w:instrText>
        </w:r>
      </w:ins>
      <w:r>
        <w:fldChar w:fldCharType="separate"/>
      </w:r>
      <w:ins w:id="46" w:author="SA5 #134e" w:date="2020-11-25T16:41:00Z">
        <w:r>
          <w:t>7</w:t>
        </w:r>
        <w:r>
          <w:fldChar w:fldCharType="end"/>
        </w:r>
      </w:ins>
    </w:p>
    <w:p w:rsidR="007907B4" w:rsidRDefault="007907B4">
      <w:pPr>
        <w:pStyle w:val="20"/>
        <w:rPr>
          <w:ins w:id="47" w:author="SA5 #134e" w:date="2020-11-25T16:41:00Z"/>
          <w:rFonts w:asciiTheme="minorHAnsi" w:hAnsiTheme="minorHAnsi" w:cstheme="minorBidi"/>
          <w:kern w:val="2"/>
          <w:sz w:val="21"/>
          <w:szCs w:val="22"/>
          <w:lang w:val="en-US" w:eastAsia="zh-CN"/>
        </w:rPr>
      </w:pPr>
      <w:ins w:id="48" w:author="SA5 #134e" w:date="2020-11-25T16:41:00Z">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_Toc57214897 \h </w:instrText>
        </w:r>
      </w:ins>
      <w:r>
        <w:fldChar w:fldCharType="separate"/>
      </w:r>
      <w:ins w:id="49" w:author="SA5 #134e" w:date="2020-11-25T16:41:00Z">
        <w:r>
          <w:t>7</w:t>
        </w:r>
        <w:r>
          <w:fldChar w:fldCharType="end"/>
        </w:r>
      </w:ins>
    </w:p>
    <w:p w:rsidR="007907B4" w:rsidRDefault="007907B4">
      <w:pPr>
        <w:pStyle w:val="20"/>
        <w:rPr>
          <w:ins w:id="50" w:author="SA5 #134e" w:date="2020-11-25T16:41:00Z"/>
          <w:rFonts w:asciiTheme="minorHAnsi" w:hAnsiTheme="minorHAnsi" w:cstheme="minorBidi"/>
          <w:kern w:val="2"/>
          <w:sz w:val="21"/>
          <w:szCs w:val="22"/>
          <w:lang w:val="en-US" w:eastAsia="zh-CN"/>
        </w:rPr>
      </w:pPr>
      <w:ins w:id="51" w:author="SA5 #134e" w:date="2020-11-25T16:41:00Z">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_Toc57214898 \h </w:instrText>
        </w:r>
      </w:ins>
      <w:r>
        <w:fldChar w:fldCharType="separate"/>
      </w:r>
      <w:ins w:id="52" w:author="SA5 #134e" w:date="2020-11-25T16:41:00Z">
        <w:r>
          <w:t>7</w:t>
        </w:r>
        <w:r>
          <w:fldChar w:fldCharType="end"/>
        </w:r>
      </w:ins>
    </w:p>
    <w:p w:rsidR="007907B4" w:rsidRDefault="007907B4">
      <w:pPr>
        <w:pStyle w:val="20"/>
        <w:rPr>
          <w:ins w:id="53" w:author="SA5 #134e" w:date="2020-11-25T16:41:00Z"/>
          <w:rFonts w:asciiTheme="minorHAnsi" w:hAnsiTheme="minorHAnsi" w:cstheme="minorBidi"/>
          <w:kern w:val="2"/>
          <w:sz w:val="21"/>
          <w:szCs w:val="22"/>
          <w:lang w:val="en-US" w:eastAsia="zh-CN"/>
        </w:rPr>
      </w:pPr>
      <w:ins w:id="54" w:author="SA5 #134e" w:date="2020-11-25T16:41:00Z">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_Toc57214899 \h </w:instrText>
        </w:r>
      </w:ins>
      <w:r>
        <w:fldChar w:fldCharType="separate"/>
      </w:r>
      <w:ins w:id="55" w:author="SA5 #134e" w:date="2020-11-25T16:41:00Z">
        <w:r>
          <w:t>7</w:t>
        </w:r>
        <w:r>
          <w:fldChar w:fldCharType="end"/>
        </w:r>
      </w:ins>
    </w:p>
    <w:p w:rsidR="007907B4" w:rsidRDefault="007907B4">
      <w:pPr>
        <w:pStyle w:val="30"/>
        <w:rPr>
          <w:ins w:id="56" w:author="SA5 #134e" w:date="2020-11-25T16:41:00Z"/>
          <w:rFonts w:asciiTheme="minorHAnsi" w:hAnsiTheme="minorHAnsi" w:cstheme="minorBidi"/>
          <w:kern w:val="2"/>
          <w:sz w:val="21"/>
          <w:szCs w:val="22"/>
          <w:lang w:val="en-US" w:eastAsia="zh-CN"/>
        </w:rPr>
      </w:pPr>
      <w:ins w:id="57" w:author="SA5 #134e" w:date="2020-11-25T16:41:00Z">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_Toc57214900 \h </w:instrText>
        </w:r>
      </w:ins>
      <w:r>
        <w:fldChar w:fldCharType="separate"/>
      </w:r>
      <w:ins w:id="58" w:author="SA5 #134e" w:date="2020-11-25T16:41:00Z">
        <w:r>
          <w:t>7</w:t>
        </w:r>
        <w:r>
          <w:fldChar w:fldCharType="end"/>
        </w:r>
      </w:ins>
    </w:p>
    <w:p w:rsidR="007907B4" w:rsidRDefault="007907B4">
      <w:pPr>
        <w:pStyle w:val="30"/>
        <w:rPr>
          <w:ins w:id="59" w:author="SA5 #134e" w:date="2020-11-25T16:41:00Z"/>
          <w:rFonts w:asciiTheme="minorHAnsi" w:hAnsiTheme="minorHAnsi" w:cstheme="minorBidi"/>
          <w:kern w:val="2"/>
          <w:sz w:val="21"/>
          <w:szCs w:val="22"/>
          <w:lang w:val="en-US" w:eastAsia="zh-CN"/>
        </w:rPr>
      </w:pPr>
      <w:ins w:id="60" w:author="SA5 #134e" w:date="2020-11-25T16:41:00Z">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_Toc57214901 \h </w:instrText>
        </w:r>
      </w:ins>
      <w:r>
        <w:fldChar w:fldCharType="separate"/>
      </w:r>
      <w:ins w:id="61" w:author="SA5 #134e" w:date="2020-11-25T16:41:00Z">
        <w:r>
          <w:t>7</w:t>
        </w:r>
        <w:r>
          <w:fldChar w:fldCharType="end"/>
        </w:r>
      </w:ins>
    </w:p>
    <w:p w:rsidR="007907B4" w:rsidRDefault="007907B4">
      <w:pPr>
        <w:pStyle w:val="30"/>
        <w:rPr>
          <w:ins w:id="62" w:author="SA5 #134e" w:date="2020-11-25T16:41:00Z"/>
          <w:rFonts w:asciiTheme="minorHAnsi" w:hAnsiTheme="minorHAnsi" w:cstheme="minorBidi"/>
          <w:kern w:val="2"/>
          <w:sz w:val="21"/>
          <w:szCs w:val="22"/>
          <w:lang w:val="en-US" w:eastAsia="zh-CN"/>
        </w:rPr>
      </w:pPr>
      <w:ins w:id="63" w:author="SA5 #134e" w:date="2020-11-25T16:41:00Z">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_Toc57214902 \h </w:instrText>
        </w:r>
      </w:ins>
      <w:r>
        <w:fldChar w:fldCharType="separate"/>
      </w:r>
      <w:ins w:id="64" w:author="SA5 #134e" w:date="2020-11-25T16:41:00Z">
        <w:r>
          <w:t>8</w:t>
        </w:r>
        <w:r>
          <w:fldChar w:fldCharType="end"/>
        </w:r>
      </w:ins>
    </w:p>
    <w:p w:rsidR="007907B4" w:rsidRDefault="007907B4">
      <w:pPr>
        <w:pStyle w:val="30"/>
        <w:rPr>
          <w:ins w:id="65" w:author="SA5 #134e" w:date="2020-11-25T16:41:00Z"/>
          <w:rFonts w:asciiTheme="minorHAnsi" w:hAnsiTheme="minorHAnsi" w:cstheme="minorBidi"/>
          <w:kern w:val="2"/>
          <w:sz w:val="21"/>
          <w:szCs w:val="22"/>
          <w:lang w:val="en-US" w:eastAsia="zh-CN"/>
        </w:rPr>
      </w:pPr>
      <w:ins w:id="66" w:author="SA5 #134e" w:date="2020-11-25T16:41:00Z">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_Toc57214903 \h </w:instrText>
        </w:r>
      </w:ins>
      <w:r>
        <w:fldChar w:fldCharType="separate"/>
      </w:r>
      <w:ins w:id="67" w:author="SA5 #134e" w:date="2020-11-25T16:41:00Z">
        <w:r>
          <w:t>8</w:t>
        </w:r>
        <w:r>
          <w:fldChar w:fldCharType="end"/>
        </w:r>
      </w:ins>
    </w:p>
    <w:p w:rsidR="007907B4" w:rsidRDefault="007907B4">
      <w:pPr>
        <w:pStyle w:val="10"/>
        <w:rPr>
          <w:ins w:id="68" w:author="SA5 #134e" w:date="2020-11-25T16:41:00Z"/>
          <w:rFonts w:asciiTheme="minorHAnsi" w:hAnsiTheme="minorHAnsi" w:cstheme="minorBidi"/>
          <w:kern w:val="2"/>
          <w:sz w:val="21"/>
          <w:szCs w:val="22"/>
          <w:lang w:val="en-US" w:eastAsia="zh-CN"/>
        </w:rPr>
      </w:pPr>
      <w:ins w:id="69" w:author="SA5 #134e" w:date="2020-11-25T16:41:00Z">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_Toc57214904 \h </w:instrText>
        </w:r>
      </w:ins>
      <w:r>
        <w:fldChar w:fldCharType="separate"/>
      </w:r>
      <w:ins w:id="70" w:author="SA5 #134e" w:date="2020-11-25T16:41:00Z">
        <w:r>
          <w:t>9</w:t>
        </w:r>
        <w:r>
          <w:fldChar w:fldCharType="end"/>
        </w:r>
      </w:ins>
    </w:p>
    <w:p w:rsidR="007907B4" w:rsidRDefault="007907B4">
      <w:pPr>
        <w:pStyle w:val="10"/>
        <w:rPr>
          <w:ins w:id="71" w:author="SA5 #134e" w:date="2020-11-25T16:41:00Z"/>
          <w:rFonts w:asciiTheme="minorHAnsi" w:hAnsiTheme="minorHAnsi" w:cstheme="minorBidi"/>
          <w:kern w:val="2"/>
          <w:sz w:val="21"/>
          <w:szCs w:val="22"/>
          <w:lang w:val="en-US" w:eastAsia="zh-CN"/>
        </w:rPr>
      </w:pPr>
      <w:ins w:id="72" w:author="SA5 #134e" w:date="2020-11-25T16:41:00Z">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_Toc57214905 \h </w:instrText>
        </w:r>
      </w:ins>
      <w:r>
        <w:fldChar w:fldCharType="separate"/>
      </w:r>
      <w:ins w:id="73" w:author="SA5 #134e" w:date="2020-11-25T16:41:00Z">
        <w:r>
          <w:t>10</w:t>
        </w:r>
        <w:r>
          <w:fldChar w:fldCharType="end"/>
        </w:r>
      </w:ins>
    </w:p>
    <w:p w:rsidR="007907B4" w:rsidRDefault="007907B4">
      <w:pPr>
        <w:pStyle w:val="20"/>
        <w:rPr>
          <w:ins w:id="74" w:author="SA5 #134e" w:date="2020-11-25T16:41:00Z"/>
          <w:rFonts w:asciiTheme="minorHAnsi" w:hAnsiTheme="minorHAnsi" w:cstheme="minorBidi"/>
          <w:kern w:val="2"/>
          <w:sz w:val="21"/>
          <w:szCs w:val="22"/>
          <w:lang w:val="en-US" w:eastAsia="zh-CN"/>
        </w:rPr>
      </w:pPr>
      <w:ins w:id="75" w:author="SA5 #134e" w:date="2020-11-25T16:41:00Z">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_Toc57214906 \h </w:instrText>
        </w:r>
      </w:ins>
      <w:r>
        <w:fldChar w:fldCharType="separate"/>
      </w:r>
      <w:ins w:id="76" w:author="SA5 #134e" w:date="2020-11-25T16:41:00Z">
        <w:r>
          <w:t>10</w:t>
        </w:r>
        <w:r>
          <w:fldChar w:fldCharType="end"/>
        </w:r>
      </w:ins>
    </w:p>
    <w:p w:rsidR="007907B4" w:rsidRDefault="007907B4">
      <w:pPr>
        <w:pStyle w:val="20"/>
        <w:rPr>
          <w:ins w:id="77" w:author="SA5 #134e" w:date="2020-11-25T16:41:00Z"/>
          <w:rFonts w:asciiTheme="minorHAnsi" w:hAnsiTheme="minorHAnsi" w:cstheme="minorBidi"/>
          <w:kern w:val="2"/>
          <w:sz w:val="21"/>
          <w:szCs w:val="22"/>
          <w:lang w:val="en-US" w:eastAsia="zh-CN"/>
        </w:rPr>
      </w:pPr>
      <w:ins w:id="78" w:author="SA5 #134e" w:date="2020-11-25T16:41:00Z">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_Toc57214907 \h </w:instrText>
        </w:r>
      </w:ins>
      <w:r>
        <w:fldChar w:fldCharType="separate"/>
      </w:r>
      <w:ins w:id="79" w:author="SA5 #134e" w:date="2020-11-25T16:41:00Z">
        <w:r>
          <w:t>10</w:t>
        </w:r>
        <w:r>
          <w:fldChar w:fldCharType="end"/>
        </w:r>
      </w:ins>
    </w:p>
    <w:p w:rsidR="007907B4" w:rsidRDefault="007907B4">
      <w:pPr>
        <w:pStyle w:val="20"/>
        <w:rPr>
          <w:ins w:id="80" w:author="SA5 #134e" w:date="2020-11-25T16:41:00Z"/>
          <w:rFonts w:asciiTheme="minorHAnsi" w:hAnsiTheme="minorHAnsi" w:cstheme="minorBidi"/>
          <w:kern w:val="2"/>
          <w:sz w:val="21"/>
          <w:szCs w:val="22"/>
          <w:lang w:val="en-US" w:eastAsia="zh-CN"/>
        </w:rPr>
      </w:pPr>
      <w:ins w:id="81" w:author="SA5 #134e" w:date="2020-11-25T16:41:00Z">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_Toc57214908 \h </w:instrText>
        </w:r>
      </w:ins>
      <w:r>
        <w:fldChar w:fldCharType="separate"/>
      </w:r>
      <w:ins w:id="82" w:author="SA5 #134e" w:date="2020-11-25T16:41:00Z">
        <w:r>
          <w:t>10</w:t>
        </w:r>
        <w:r>
          <w:fldChar w:fldCharType="end"/>
        </w:r>
      </w:ins>
    </w:p>
    <w:p w:rsidR="007907B4" w:rsidRDefault="007907B4">
      <w:pPr>
        <w:pStyle w:val="20"/>
        <w:rPr>
          <w:ins w:id="83" w:author="SA5 #134e" w:date="2020-11-25T16:41:00Z"/>
          <w:rFonts w:asciiTheme="minorHAnsi" w:hAnsiTheme="minorHAnsi" w:cstheme="minorBidi"/>
          <w:kern w:val="2"/>
          <w:sz w:val="21"/>
          <w:szCs w:val="22"/>
          <w:lang w:val="en-US" w:eastAsia="zh-CN"/>
        </w:rPr>
      </w:pPr>
      <w:ins w:id="84" w:author="SA5 #134e" w:date="2020-11-25T16:41:00Z">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_Toc57214909 \h </w:instrText>
        </w:r>
      </w:ins>
      <w:r>
        <w:fldChar w:fldCharType="separate"/>
      </w:r>
      <w:ins w:id="85" w:author="SA5 #134e" w:date="2020-11-25T16:41:00Z">
        <w:r>
          <w:t>11</w:t>
        </w:r>
        <w:r>
          <w:fldChar w:fldCharType="end"/>
        </w:r>
      </w:ins>
    </w:p>
    <w:p w:rsidR="007907B4" w:rsidRDefault="007907B4">
      <w:pPr>
        <w:pStyle w:val="30"/>
        <w:rPr>
          <w:ins w:id="86" w:author="SA5 #134e" w:date="2020-11-25T16:41:00Z"/>
          <w:rFonts w:asciiTheme="minorHAnsi" w:hAnsiTheme="minorHAnsi" w:cstheme="minorBidi"/>
          <w:kern w:val="2"/>
          <w:sz w:val="21"/>
          <w:szCs w:val="22"/>
          <w:lang w:val="en-US" w:eastAsia="zh-CN"/>
        </w:rPr>
      </w:pPr>
      <w:ins w:id="87" w:author="SA5 #134e" w:date="2020-11-25T16:41:00Z">
        <w:r>
          <w:t xml:space="preserve">6.4.1 </w:t>
        </w:r>
        <w:r>
          <w:tab/>
          <w:t>Autonomous network level for radio network coverage optimization</w:t>
        </w:r>
        <w:r>
          <w:tab/>
        </w:r>
        <w:r>
          <w:fldChar w:fldCharType="begin"/>
        </w:r>
        <w:r>
          <w:instrText xml:space="preserve"> PAGEREF _Toc57214910 \h </w:instrText>
        </w:r>
      </w:ins>
      <w:r>
        <w:fldChar w:fldCharType="separate"/>
      </w:r>
      <w:ins w:id="88" w:author="SA5 #134e" w:date="2020-11-25T16:41:00Z">
        <w:r>
          <w:t>11</w:t>
        </w:r>
        <w:r>
          <w:fldChar w:fldCharType="end"/>
        </w:r>
      </w:ins>
    </w:p>
    <w:p w:rsidR="007907B4" w:rsidRDefault="007907B4">
      <w:pPr>
        <w:pStyle w:val="40"/>
        <w:rPr>
          <w:ins w:id="89" w:author="SA5 #134e" w:date="2020-11-25T16:41:00Z"/>
          <w:rFonts w:asciiTheme="minorHAnsi" w:hAnsiTheme="minorHAnsi" w:cstheme="minorBidi"/>
          <w:kern w:val="2"/>
          <w:sz w:val="21"/>
          <w:szCs w:val="22"/>
          <w:lang w:val="en-US" w:eastAsia="zh-CN"/>
        </w:rPr>
      </w:pPr>
      <w:ins w:id="90" w:author="SA5 #134e" w:date="2020-11-25T16:41:00Z">
        <w:r>
          <w:rPr>
            <w:lang w:eastAsia="zh-CN"/>
          </w:rPr>
          <w:t>6.4.1.1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_Toc57214911 \h </w:instrText>
        </w:r>
      </w:ins>
      <w:r>
        <w:fldChar w:fldCharType="separate"/>
      </w:r>
      <w:ins w:id="91" w:author="SA5 #134e" w:date="2020-11-25T16:41:00Z">
        <w:r>
          <w:t>11</w:t>
        </w:r>
        <w:r>
          <w:fldChar w:fldCharType="end"/>
        </w:r>
      </w:ins>
    </w:p>
    <w:p w:rsidR="007907B4" w:rsidRDefault="007907B4">
      <w:pPr>
        <w:pStyle w:val="80"/>
        <w:rPr>
          <w:ins w:id="92" w:author="SA5 #134e" w:date="2020-11-25T16:41:00Z"/>
          <w:rFonts w:asciiTheme="minorHAnsi" w:hAnsiTheme="minorHAnsi" w:cstheme="minorBidi"/>
          <w:b w:val="0"/>
          <w:kern w:val="2"/>
          <w:sz w:val="21"/>
          <w:szCs w:val="22"/>
          <w:lang w:val="en-US" w:eastAsia="zh-CN"/>
        </w:rPr>
      </w:pPr>
      <w:ins w:id="93" w:author="SA5 #134e" w:date="2020-11-25T16:41:00Z">
        <w:r>
          <w:t>Annex &lt;A&gt; (normative): &lt;Normative annex for a Technical Specification&gt;</w:t>
        </w:r>
        <w:r>
          <w:tab/>
        </w:r>
        <w:r>
          <w:fldChar w:fldCharType="begin"/>
        </w:r>
        <w:r>
          <w:instrText xml:space="preserve"> PAGEREF _Toc57214912 \h </w:instrText>
        </w:r>
      </w:ins>
      <w:r>
        <w:fldChar w:fldCharType="separate"/>
      </w:r>
      <w:ins w:id="94" w:author="SA5 #134e" w:date="2020-11-25T16:41:00Z">
        <w:r>
          <w:t>11</w:t>
        </w:r>
        <w:r>
          <w:fldChar w:fldCharType="end"/>
        </w:r>
      </w:ins>
    </w:p>
    <w:p w:rsidR="007907B4" w:rsidRDefault="007907B4">
      <w:pPr>
        <w:pStyle w:val="80"/>
        <w:rPr>
          <w:ins w:id="95" w:author="SA5 #134e" w:date="2020-11-25T16:41:00Z"/>
          <w:rFonts w:asciiTheme="minorHAnsi" w:hAnsiTheme="minorHAnsi" w:cstheme="minorBidi"/>
          <w:b w:val="0"/>
          <w:kern w:val="2"/>
          <w:sz w:val="21"/>
          <w:szCs w:val="22"/>
          <w:lang w:val="en-US" w:eastAsia="zh-CN"/>
        </w:rPr>
      </w:pPr>
      <w:ins w:id="96" w:author="SA5 #134e" w:date="2020-11-25T16:41:00Z">
        <w:r>
          <w:t>Annex &lt;X&gt; (informative): Change history</w:t>
        </w:r>
        <w:r>
          <w:tab/>
        </w:r>
        <w:r>
          <w:fldChar w:fldCharType="begin"/>
        </w:r>
        <w:r>
          <w:instrText xml:space="preserve"> PAGEREF _Toc57214913 \h </w:instrText>
        </w:r>
      </w:ins>
      <w:r>
        <w:fldChar w:fldCharType="separate"/>
      </w:r>
      <w:ins w:id="97" w:author="SA5 #134e" w:date="2020-11-25T16:41:00Z">
        <w:r>
          <w:t>12</w:t>
        </w:r>
        <w:r>
          <w:fldChar w:fldCharType="end"/>
        </w:r>
      </w:ins>
    </w:p>
    <w:p w:rsidR="001A1D52" w:rsidDel="007907B4" w:rsidRDefault="001A1D52">
      <w:pPr>
        <w:pStyle w:val="10"/>
        <w:rPr>
          <w:del w:id="98" w:author="SA5 #134e" w:date="2020-11-25T16:41:00Z"/>
          <w:rFonts w:asciiTheme="minorHAnsi" w:hAnsiTheme="minorHAnsi" w:cstheme="minorBidi"/>
          <w:kern w:val="2"/>
          <w:sz w:val="21"/>
          <w:szCs w:val="22"/>
          <w:lang w:val="en-US" w:eastAsia="zh-CN"/>
        </w:rPr>
      </w:pPr>
      <w:del w:id="99" w:author="SA5 #134e" w:date="2020-11-25T16:41:00Z">
        <w:r w:rsidDel="007907B4">
          <w:delText>Foreword</w:delText>
        </w:r>
        <w:r w:rsidDel="007907B4">
          <w:tab/>
          <w:delText>4</w:delText>
        </w:r>
      </w:del>
    </w:p>
    <w:p w:rsidR="001A1D52" w:rsidDel="007907B4" w:rsidRDefault="001A1D52">
      <w:pPr>
        <w:pStyle w:val="10"/>
        <w:rPr>
          <w:del w:id="100" w:author="SA5 #134e" w:date="2020-11-25T16:41:00Z"/>
          <w:rFonts w:asciiTheme="minorHAnsi" w:hAnsiTheme="minorHAnsi" w:cstheme="minorBidi"/>
          <w:kern w:val="2"/>
          <w:sz w:val="21"/>
          <w:szCs w:val="22"/>
          <w:lang w:val="en-US" w:eastAsia="zh-CN"/>
        </w:rPr>
      </w:pPr>
      <w:del w:id="101" w:author="SA5 #134e" w:date="2020-11-25T16:41:00Z">
        <w:r w:rsidDel="007907B4">
          <w:delText>Introduction</w:delText>
        </w:r>
        <w:r w:rsidDel="007907B4">
          <w:tab/>
          <w:delText>5</w:delText>
        </w:r>
      </w:del>
    </w:p>
    <w:p w:rsidR="001A1D52" w:rsidDel="007907B4" w:rsidRDefault="001A1D52">
      <w:pPr>
        <w:pStyle w:val="10"/>
        <w:rPr>
          <w:del w:id="102" w:author="SA5 #134e" w:date="2020-11-25T16:41:00Z"/>
          <w:rFonts w:asciiTheme="minorHAnsi" w:hAnsiTheme="minorHAnsi" w:cstheme="minorBidi"/>
          <w:kern w:val="2"/>
          <w:sz w:val="21"/>
          <w:szCs w:val="22"/>
          <w:lang w:val="en-US" w:eastAsia="zh-CN"/>
        </w:rPr>
      </w:pPr>
      <w:del w:id="103" w:author="SA5 #134e" w:date="2020-11-25T16:41:00Z">
        <w:r w:rsidDel="007907B4">
          <w:delText>1</w:delText>
        </w:r>
        <w:r w:rsidDel="007907B4">
          <w:rPr>
            <w:rFonts w:asciiTheme="minorHAnsi" w:hAnsiTheme="minorHAnsi" w:cstheme="minorBidi"/>
            <w:kern w:val="2"/>
            <w:sz w:val="21"/>
            <w:szCs w:val="22"/>
            <w:lang w:val="en-US" w:eastAsia="zh-CN"/>
          </w:rPr>
          <w:tab/>
        </w:r>
        <w:r w:rsidDel="007907B4">
          <w:delText>Scope</w:delText>
        </w:r>
        <w:r w:rsidDel="007907B4">
          <w:tab/>
          <w:delText>6</w:delText>
        </w:r>
      </w:del>
    </w:p>
    <w:p w:rsidR="001A1D52" w:rsidDel="007907B4" w:rsidRDefault="001A1D52">
      <w:pPr>
        <w:pStyle w:val="10"/>
        <w:rPr>
          <w:del w:id="104" w:author="SA5 #134e" w:date="2020-11-25T16:41:00Z"/>
          <w:rFonts w:asciiTheme="minorHAnsi" w:hAnsiTheme="minorHAnsi" w:cstheme="minorBidi"/>
          <w:kern w:val="2"/>
          <w:sz w:val="21"/>
          <w:szCs w:val="22"/>
          <w:lang w:val="en-US" w:eastAsia="zh-CN"/>
        </w:rPr>
      </w:pPr>
      <w:del w:id="105" w:author="SA5 #134e" w:date="2020-11-25T16:41:00Z">
        <w:r w:rsidDel="007907B4">
          <w:delText>2</w:delText>
        </w:r>
        <w:r w:rsidDel="007907B4">
          <w:rPr>
            <w:rFonts w:asciiTheme="minorHAnsi" w:hAnsiTheme="minorHAnsi" w:cstheme="minorBidi"/>
            <w:kern w:val="2"/>
            <w:sz w:val="21"/>
            <w:szCs w:val="22"/>
            <w:lang w:val="en-US" w:eastAsia="zh-CN"/>
          </w:rPr>
          <w:tab/>
        </w:r>
        <w:r w:rsidDel="007907B4">
          <w:delText>References</w:delText>
        </w:r>
        <w:r w:rsidDel="007907B4">
          <w:tab/>
          <w:delText>6</w:delText>
        </w:r>
      </w:del>
    </w:p>
    <w:p w:rsidR="001A1D52" w:rsidDel="007907B4" w:rsidRDefault="001A1D52">
      <w:pPr>
        <w:pStyle w:val="10"/>
        <w:rPr>
          <w:del w:id="106" w:author="SA5 #134e" w:date="2020-11-25T16:41:00Z"/>
          <w:rFonts w:asciiTheme="minorHAnsi" w:hAnsiTheme="minorHAnsi" w:cstheme="minorBidi"/>
          <w:kern w:val="2"/>
          <w:sz w:val="21"/>
          <w:szCs w:val="22"/>
          <w:lang w:val="en-US" w:eastAsia="zh-CN"/>
        </w:rPr>
      </w:pPr>
      <w:del w:id="107" w:author="SA5 #134e" w:date="2020-11-25T16:41:00Z">
        <w:r w:rsidDel="007907B4">
          <w:delText>3</w:delText>
        </w:r>
        <w:r w:rsidDel="007907B4">
          <w:rPr>
            <w:rFonts w:asciiTheme="minorHAnsi" w:hAnsiTheme="minorHAnsi" w:cstheme="minorBidi"/>
            <w:kern w:val="2"/>
            <w:sz w:val="21"/>
            <w:szCs w:val="22"/>
            <w:lang w:val="en-US" w:eastAsia="zh-CN"/>
          </w:rPr>
          <w:tab/>
        </w:r>
        <w:r w:rsidDel="007907B4">
          <w:delText>Definitions of terms, symbols and abbreviations</w:delText>
        </w:r>
        <w:r w:rsidDel="007907B4">
          <w:tab/>
          <w:delText>6</w:delText>
        </w:r>
      </w:del>
    </w:p>
    <w:p w:rsidR="001A1D52" w:rsidDel="007907B4" w:rsidRDefault="001A1D52">
      <w:pPr>
        <w:pStyle w:val="20"/>
        <w:rPr>
          <w:del w:id="108" w:author="SA5 #134e" w:date="2020-11-25T16:41:00Z"/>
          <w:rFonts w:asciiTheme="minorHAnsi" w:hAnsiTheme="minorHAnsi" w:cstheme="minorBidi"/>
          <w:kern w:val="2"/>
          <w:sz w:val="21"/>
          <w:szCs w:val="22"/>
          <w:lang w:val="en-US" w:eastAsia="zh-CN"/>
        </w:rPr>
      </w:pPr>
      <w:del w:id="109" w:author="SA5 #134e" w:date="2020-11-25T16:41:00Z">
        <w:r w:rsidDel="007907B4">
          <w:delText>3.1</w:delText>
        </w:r>
        <w:r w:rsidDel="007907B4">
          <w:rPr>
            <w:rFonts w:asciiTheme="minorHAnsi" w:hAnsiTheme="minorHAnsi" w:cstheme="minorBidi"/>
            <w:kern w:val="2"/>
            <w:sz w:val="21"/>
            <w:szCs w:val="22"/>
            <w:lang w:val="en-US" w:eastAsia="zh-CN"/>
          </w:rPr>
          <w:tab/>
        </w:r>
        <w:r w:rsidDel="007907B4">
          <w:delText>Terms</w:delText>
        </w:r>
        <w:r w:rsidDel="007907B4">
          <w:tab/>
          <w:delText>6</w:delText>
        </w:r>
      </w:del>
    </w:p>
    <w:p w:rsidR="001A1D52" w:rsidDel="007907B4" w:rsidRDefault="001A1D52">
      <w:pPr>
        <w:pStyle w:val="20"/>
        <w:rPr>
          <w:del w:id="110" w:author="SA5 #134e" w:date="2020-11-25T16:41:00Z"/>
          <w:rFonts w:asciiTheme="minorHAnsi" w:hAnsiTheme="minorHAnsi" w:cstheme="minorBidi"/>
          <w:kern w:val="2"/>
          <w:sz w:val="21"/>
          <w:szCs w:val="22"/>
          <w:lang w:val="en-US" w:eastAsia="zh-CN"/>
        </w:rPr>
      </w:pPr>
      <w:del w:id="111" w:author="SA5 #134e" w:date="2020-11-25T16:41:00Z">
        <w:r w:rsidDel="007907B4">
          <w:delText>3.2</w:delText>
        </w:r>
        <w:r w:rsidDel="007907B4">
          <w:rPr>
            <w:rFonts w:asciiTheme="minorHAnsi" w:hAnsiTheme="minorHAnsi" w:cstheme="minorBidi"/>
            <w:kern w:val="2"/>
            <w:sz w:val="21"/>
            <w:szCs w:val="22"/>
            <w:lang w:val="en-US" w:eastAsia="zh-CN"/>
          </w:rPr>
          <w:tab/>
        </w:r>
        <w:r w:rsidDel="007907B4">
          <w:delText>Symbols</w:delText>
        </w:r>
        <w:r w:rsidDel="007907B4">
          <w:tab/>
          <w:delText>6</w:delText>
        </w:r>
      </w:del>
    </w:p>
    <w:p w:rsidR="001A1D52" w:rsidDel="007907B4" w:rsidRDefault="001A1D52">
      <w:pPr>
        <w:pStyle w:val="20"/>
        <w:rPr>
          <w:del w:id="112" w:author="SA5 #134e" w:date="2020-11-25T16:41:00Z"/>
          <w:rFonts w:asciiTheme="minorHAnsi" w:hAnsiTheme="minorHAnsi" w:cstheme="minorBidi"/>
          <w:kern w:val="2"/>
          <w:sz w:val="21"/>
          <w:szCs w:val="22"/>
          <w:lang w:val="en-US" w:eastAsia="zh-CN"/>
        </w:rPr>
      </w:pPr>
      <w:del w:id="113" w:author="SA5 #134e" w:date="2020-11-25T16:41:00Z">
        <w:r w:rsidDel="007907B4">
          <w:delText>3.3</w:delText>
        </w:r>
        <w:r w:rsidDel="007907B4">
          <w:rPr>
            <w:rFonts w:asciiTheme="minorHAnsi" w:hAnsiTheme="minorHAnsi" w:cstheme="minorBidi"/>
            <w:kern w:val="2"/>
            <w:sz w:val="21"/>
            <w:szCs w:val="22"/>
            <w:lang w:val="en-US" w:eastAsia="zh-CN"/>
          </w:rPr>
          <w:tab/>
        </w:r>
        <w:r w:rsidDel="007907B4">
          <w:delText>Abbreviations</w:delText>
        </w:r>
        <w:r w:rsidDel="007907B4">
          <w:tab/>
          <w:delText>6</w:delText>
        </w:r>
      </w:del>
    </w:p>
    <w:p w:rsidR="001A1D52" w:rsidDel="007907B4" w:rsidRDefault="001A1D52">
      <w:pPr>
        <w:pStyle w:val="10"/>
        <w:rPr>
          <w:del w:id="114" w:author="SA5 #134e" w:date="2020-11-25T16:41:00Z"/>
          <w:rFonts w:asciiTheme="minorHAnsi" w:hAnsiTheme="minorHAnsi" w:cstheme="minorBidi"/>
          <w:kern w:val="2"/>
          <w:sz w:val="21"/>
          <w:szCs w:val="22"/>
          <w:lang w:val="en-US" w:eastAsia="zh-CN"/>
        </w:rPr>
      </w:pPr>
      <w:del w:id="115" w:author="SA5 #134e" w:date="2020-11-25T16:41:00Z">
        <w:r w:rsidDel="007907B4">
          <w:delText>4</w:delText>
        </w:r>
        <w:r w:rsidDel="007907B4">
          <w:rPr>
            <w:rFonts w:asciiTheme="minorHAnsi" w:hAnsiTheme="minorHAnsi" w:cstheme="minorBidi"/>
            <w:kern w:val="2"/>
            <w:sz w:val="21"/>
            <w:szCs w:val="22"/>
            <w:lang w:val="en-US" w:eastAsia="zh-CN"/>
          </w:rPr>
          <w:tab/>
        </w:r>
        <w:r w:rsidDel="007907B4">
          <w:delText>Concepts and background</w:delText>
        </w:r>
        <w:r w:rsidDel="007907B4">
          <w:tab/>
          <w:delText>6</w:delText>
        </w:r>
      </w:del>
    </w:p>
    <w:p w:rsidR="001A1D52" w:rsidDel="007907B4" w:rsidRDefault="001A1D52">
      <w:pPr>
        <w:pStyle w:val="10"/>
        <w:rPr>
          <w:del w:id="116" w:author="SA5 #134e" w:date="2020-11-25T16:41:00Z"/>
          <w:rFonts w:asciiTheme="minorHAnsi" w:hAnsiTheme="minorHAnsi" w:cstheme="minorBidi"/>
          <w:kern w:val="2"/>
          <w:sz w:val="21"/>
          <w:szCs w:val="22"/>
          <w:lang w:val="en-US" w:eastAsia="zh-CN"/>
        </w:rPr>
      </w:pPr>
      <w:del w:id="117" w:author="SA5 #134e" w:date="2020-11-25T16:41:00Z">
        <w:r w:rsidDel="007907B4">
          <w:delText>5</w:delText>
        </w:r>
        <w:r w:rsidDel="007907B4">
          <w:rPr>
            <w:rFonts w:asciiTheme="minorHAnsi" w:hAnsiTheme="minorHAnsi" w:cstheme="minorBidi"/>
            <w:kern w:val="2"/>
            <w:sz w:val="21"/>
            <w:szCs w:val="22"/>
            <w:lang w:val="en-US" w:eastAsia="zh-CN"/>
          </w:rPr>
          <w:tab/>
        </w:r>
        <w:r w:rsidDel="007907B4">
          <w:delText>Requirements</w:delText>
        </w:r>
        <w:r w:rsidDel="007907B4">
          <w:tab/>
          <w:delText>7</w:delText>
        </w:r>
      </w:del>
    </w:p>
    <w:p w:rsidR="001A1D52" w:rsidDel="007907B4" w:rsidRDefault="001A1D52">
      <w:pPr>
        <w:pStyle w:val="20"/>
        <w:rPr>
          <w:del w:id="118" w:author="SA5 #134e" w:date="2020-11-25T16:41:00Z"/>
          <w:rFonts w:asciiTheme="minorHAnsi" w:hAnsiTheme="minorHAnsi" w:cstheme="minorBidi"/>
          <w:kern w:val="2"/>
          <w:sz w:val="21"/>
          <w:szCs w:val="22"/>
          <w:lang w:val="en-US" w:eastAsia="zh-CN"/>
        </w:rPr>
      </w:pPr>
      <w:del w:id="119" w:author="SA5 #134e" w:date="2020-11-25T16:41:00Z">
        <w:r w:rsidDel="007907B4">
          <w:delText>5.1</w:delText>
        </w:r>
        <w:r w:rsidDel="007907B4">
          <w:rPr>
            <w:rFonts w:asciiTheme="minorHAnsi" w:hAnsiTheme="minorHAnsi" w:cstheme="minorBidi"/>
            <w:kern w:val="2"/>
            <w:sz w:val="21"/>
            <w:szCs w:val="22"/>
            <w:lang w:val="en-US" w:eastAsia="zh-CN"/>
          </w:rPr>
          <w:tab/>
        </w:r>
        <w:r w:rsidDel="007907B4">
          <w:delText>Use cases</w:delText>
        </w:r>
        <w:r w:rsidDel="007907B4">
          <w:tab/>
          <w:delText>7</w:delText>
        </w:r>
      </w:del>
    </w:p>
    <w:p w:rsidR="001A1D52" w:rsidDel="007907B4" w:rsidRDefault="001A1D52">
      <w:pPr>
        <w:pStyle w:val="20"/>
        <w:rPr>
          <w:del w:id="120" w:author="SA5 #134e" w:date="2020-11-25T16:41:00Z"/>
          <w:rFonts w:asciiTheme="minorHAnsi" w:hAnsiTheme="minorHAnsi" w:cstheme="minorBidi"/>
          <w:kern w:val="2"/>
          <w:sz w:val="21"/>
          <w:szCs w:val="22"/>
          <w:lang w:val="en-US" w:eastAsia="zh-CN"/>
        </w:rPr>
      </w:pPr>
      <w:del w:id="121" w:author="SA5 #134e" w:date="2020-11-25T16:41:00Z">
        <w:r w:rsidDel="007907B4">
          <w:delText>5.2</w:delText>
        </w:r>
        <w:r w:rsidDel="007907B4">
          <w:rPr>
            <w:rFonts w:asciiTheme="minorHAnsi" w:hAnsiTheme="minorHAnsi" w:cstheme="minorBidi"/>
            <w:kern w:val="2"/>
            <w:sz w:val="21"/>
            <w:szCs w:val="22"/>
            <w:lang w:val="en-US" w:eastAsia="zh-CN"/>
          </w:rPr>
          <w:tab/>
        </w:r>
        <w:r w:rsidDel="007907B4">
          <w:delText>Requirements</w:delText>
        </w:r>
        <w:r w:rsidDel="007907B4">
          <w:tab/>
          <w:delText>7</w:delText>
        </w:r>
      </w:del>
    </w:p>
    <w:p w:rsidR="001A1D52" w:rsidDel="007907B4" w:rsidRDefault="001A1D52">
      <w:pPr>
        <w:pStyle w:val="80"/>
        <w:rPr>
          <w:del w:id="122" w:author="SA5 #134e" w:date="2020-11-25T16:41:00Z"/>
          <w:rFonts w:asciiTheme="minorHAnsi" w:hAnsiTheme="minorHAnsi" w:cstheme="minorBidi"/>
          <w:b w:val="0"/>
          <w:kern w:val="2"/>
          <w:sz w:val="21"/>
          <w:szCs w:val="22"/>
          <w:lang w:val="en-US" w:eastAsia="zh-CN"/>
        </w:rPr>
      </w:pPr>
      <w:del w:id="123" w:author="SA5 #134e" w:date="2020-11-25T16:41:00Z">
        <w:r w:rsidDel="007907B4">
          <w:delText>Annex &lt;A&gt; (normative): &lt;Normative annex for a Technical Specification&gt;</w:delText>
        </w:r>
        <w:r w:rsidDel="007907B4">
          <w:tab/>
          <w:delText>7</w:delText>
        </w:r>
      </w:del>
    </w:p>
    <w:p w:rsidR="001A1D52" w:rsidDel="007907B4" w:rsidRDefault="001A1D52">
      <w:pPr>
        <w:pStyle w:val="80"/>
        <w:rPr>
          <w:del w:id="124" w:author="SA5 #134e" w:date="2020-11-25T16:41:00Z"/>
          <w:rFonts w:asciiTheme="minorHAnsi" w:hAnsiTheme="minorHAnsi" w:cstheme="minorBidi"/>
          <w:b w:val="0"/>
          <w:kern w:val="2"/>
          <w:sz w:val="21"/>
          <w:szCs w:val="22"/>
          <w:lang w:val="en-US" w:eastAsia="zh-CN"/>
        </w:rPr>
      </w:pPr>
      <w:del w:id="125" w:author="SA5 #134e" w:date="2020-11-25T16:41:00Z">
        <w:r w:rsidDel="007907B4">
          <w:delText>Annex &lt;X&gt; (informative): Change history</w:delText>
        </w:r>
        <w:r w:rsidDel="007907B4">
          <w:tab/>
          <w:delText>8</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26" w:name="foreword"/>
      <w:bookmarkStart w:id="127" w:name="_Toc57214888"/>
      <w:bookmarkEnd w:id="126"/>
      <w:r w:rsidRPr="004D3578">
        <w:lastRenderedPageBreak/>
        <w:t>Foreword</w:t>
      </w:r>
      <w:bookmarkEnd w:id="127"/>
    </w:p>
    <w:p w:rsidR="00080512" w:rsidRPr="004D3578" w:rsidRDefault="00080512">
      <w:r w:rsidRPr="000E4538">
        <w:t xml:space="preserve">This Technical </w:t>
      </w:r>
      <w:bookmarkStart w:id="128" w:name="spectype3"/>
      <w:r w:rsidRPr="000E4538">
        <w:t>Specification</w:t>
      </w:r>
      <w:bookmarkEnd w:id="128"/>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rPr>
          <w:ins w:id="129" w:author="SA5 #134e" w:date="2020-11-25T16:15:00Z"/>
        </w:rPr>
      </w:pPr>
      <w:bookmarkStart w:id="130" w:name="introduction"/>
      <w:bookmarkStart w:id="131" w:name="_Toc57214889"/>
      <w:bookmarkEnd w:id="130"/>
      <w:r w:rsidRPr="004D3578">
        <w:t>Introduction</w:t>
      </w:r>
      <w:bookmarkEnd w:id="131"/>
    </w:p>
    <w:p w:rsidR="002D0685" w:rsidRPr="00F934D5" w:rsidRDefault="002D0685" w:rsidP="00852CEF">
      <w:ins w:id="132" w:author="SA5 #134e" w:date="2020-11-25T16:15:00Z">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ins>
    </w:p>
    <w:p w:rsidR="00080512" w:rsidRPr="004D3578" w:rsidRDefault="00080512">
      <w:pPr>
        <w:pStyle w:val="1"/>
      </w:pPr>
      <w:r w:rsidRPr="004D3578">
        <w:br w:type="page"/>
      </w:r>
      <w:bookmarkStart w:id="133" w:name="scope"/>
      <w:bookmarkStart w:id="134" w:name="_Toc57214890"/>
      <w:bookmarkEnd w:id="133"/>
      <w:r w:rsidRPr="004D3578">
        <w:lastRenderedPageBreak/>
        <w:t>1</w:t>
      </w:r>
      <w:r w:rsidRPr="004D3578">
        <w:tab/>
        <w:t>Scope</w:t>
      </w:r>
      <w:bookmarkEnd w:id="134"/>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135" w:name="references"/>
      <w:bookmarkStart w:id="136" w:name="_Toc57214891"/>
      <w:bookmarkEnd w:id="135"/>
      <w:r w:rsidRPr="004D3578">
        <w:t>2</w:t>
      </w:r>
      <w:r w:rsidRPr="004D3578">
        <w:tab/>
        <w:t>References</w:t>
      </w:r>
      <w:bookmarkEnd w:id="13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137" w:name="definitions"/>
      <w:bookmarkStart w:id="138" w:name="_Toc57214892"/>
      <w:bookmarkStart w:id="139" w:name="_GoBack"/>
      <w:bookmarkEnd w:id="137"/>
      <w:bookmarkEnd w:id="139"/>
      <w:r w:rsidRPr="004D3578">
        <w:t>3</w:t>
      </w:r>
      <w:r w:rsidRPr="004D3578">
        <w:tab/>
        <w:t>Definitions</w:t>
      </w:r>
      <w:r w:rsidR="00602AEA">
        <w:t xml:space="preserve"> of terms, symbols and abbreviations</w:t>
      </w:r>
      <w:bookmarkEnd w:id="138"/>
    </w:p>
    <w:p w:rsidR="00080512" w:rsidRPr="004D3578" w:rsidRDefault="00080512">
      <w:pPr>
        <w:pStyle w:val="2"/>
      </w:pPr>
      <w:bookmarkStart w:id="140" w:name="_Toc57214893"/>
      <w:r w:rsidRPr="004D3578">
        <w:t>3.1</w:t>
      </w:r>
      <w:r w:rsidRPr="004D3578">
        <w:tab/>
      </w:r>
      <w:r w:rsidR="002B6339">
        <w:t>Terms</w:t>
      </w:r>
      <w:bookmarkEnd w:id="14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ns w:id="141" w:author="SA5 #134e" w:date="2020-11-25T16:13:00Z"/>
          <w:i w:val="0"/>
          <w:color w:val="FF0000"/>
        </w:rPr>
      </w:pPr>
      <w:bookmarkStart w:id="142" w:name="OLE_LINK4"/>
      <w:bookmarkStart w:id="143" w:name="OLE_LINK7"/>
      <w:ins w:id="144" w:author="SA5 #134e" w:date="2020-11-25T16:13:00Z">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ins>
      <w:ins w:id="145" w:author="SA5 #134e" w:date="2020-11-25T17:33:00Z">
        <w:r w:rsidR="00DE5398" w:rsidRPr="00377849">
          <w:rPr>
            <w:color w:val="FF0000"/>
          </w:rPr>
          <w:t>'</w:t>
        </w:r>
      </w:ins>
      <w:ins w:id="146" w:author="SA5 #134e" w:date="2020-11-25T16:13:00Z">
        <w:r w:rsidRPr="00705EC7">
          <w:rPr>
            <w:color w:val="FF0000"/>
          </w:rPr>
          <w:t xml:space="preserve">s </w:t>
        </w:r>
      </w:ins>
      <w:ins w:id="147" w:author="SA5 #134e" w:date="2020-11-25T17:29:00Z">
        <w:r w:rsidR="008124CE">
          <w:rPr>
            <w:color w:val="FF0000"/>
          </w:rPr>
          <w:t>N</w:t>
        </w:r>
      </w:ins>
      <w:ins w:id="148" w:author="SA5 #134e" w:date="2020-11-25T16:13:00Z">
        <w:r w:rsidRPr="00705EC7">
          <w:rPr>
            <w:color w:val="FF0000"/>
          </w:rPr>
          <w:t>ote:</w:t>
        </w:r>
        <w:r>
          <w:rPr>
            <w:i w:val="0"/>
            <w:color w:val="FF0000"/>
          </w:rPr>
          <w:t xml:space="preserve"> </w:t>
        </w:r>
        <w:r w:rsidRPr="00F97B87">
          <w:rPr>
            <w:color w:val="FF0000"/>
          </w:rPr>
          <w:t>network and service planning is FFS</w:t>
        </w:r>
        <w:r>
          <w:rPr>
            <w:i w:val="0"/>
            <w:color w:val="FF0000"/>
          </w:rPr>
          <w:t>.</w:t>
        </w:r>
      </w:ins>
    </w:p>
    <w:p w:rsidR="002D0685" w:rsidRDefault="002D0685" w:rsidP="002D0685">
      <w:pPr>
        <w:pStyle w:val="Guidance"/>
        <w:jc w:val="both"/>
        <w:rPr>
          <w:ins w:id="149" w:author="SA5 #134e" w:date="2020-11-25T16:13:00Z"/>
          <w:i w:val="0"/>
          <w:color w:val="000000"/>
        </w:rPr>
      </w:pPr>
      <w:bookmarkStart w:id="150" w:name="OLE_LINK5"/>
      <w:bookmarkStart w:id="151" w:name="OLE_LINK6"/>
      <w:bookmarkEnd w:id="142"/>
      <w:ins w:id="152" w:author="SA5 #134e" w:date="2020-11-25T16:13:00Z">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ins>
    </w:p>
    <w:p w:rsidR="002D0685" w:rsidRDefault="002D0685" w:rsidP="002D0685">
      <w:pPr>
        <w:pStyle w:val="Guidance"/>
        <w:jc w:val="both"/>
        <w:rPr>
          <w:ins w:id="153" w:author="SA5 #134e" w:date="2020-11-25T16:13:00Z"/>
          <w:i w:val="0"/>
          <w:color w:val="000000"/>
        </w:rPr>
      </w:pPr>
      <w:bookmarkStart w:id="154" w:name="OLE_LINK56"/>
      <w:bookmarkEnd w:id="150"/>
      <w:bookmarkEnd w:id="151"/>
      <w:ins w:id="155" w:author="SA5 #134e" w:date="2020-11-25T16:13:00Z">
        <w:r w:rsidRPr="007F1C56">
          <w:rPr>
            <w:b/>
            <w:i w:val="0"/>
            <w:color w:val="000000"/>
          </w:rPr>
          <w:t>Network and Service Maintenance</w:t>
        </w:r>
        <w:r>
          <w:rPr>
            <w:i w:val="0"/>
            <w:color w:val="000000"/>
          </w:rPr>
          <w:t>: processes of monitoring, analysing and healing of the network and service issues.</w:t>
        </w:r>
      </w:ins>
    </w:p>
    <w:p w:rsidR="00080512" w:rsidRPr="00F934D5" w:rsidRDefault="002D0685" w:rsidP="002D0685">
      <w:ins w:id="156" w:author="SA5 #134e" w:date="2020-11-25T16:13:00Z">
        <w:r w:rsidRPr="00F934D5">
          <w:rPr>
            <w:b/>
            <w:color w:val="000000"/>
          </w:rPr>
          <w:t>Network and Service Optimization</w:t>
        </w:r>
        <w:r w:rsidRPr="00F934D5">
          <w:rPr>
            <w:color w:val="000000"/>
          </w:rPr>
          <w:t>: processes of monitoring, analysing and optimizing the network and service performance.</w:t>
        </w:r>
      </w:ins>
      <w:bookmarkEnd w:id="143"/>
      <w:bookmarkEnd w:id="154"/>
    </w:p>
    <w:p w:rsidR="00080512" w:rsidRPr="004D3578" w:rsidRDefault="00080512">
      <w:pPr>
        <w:pStyle w:val="2"/>
      </w:pPr>
      <w:bookmarkStart w:id="157" w:name="_Toc57214894"/>
      <w:r w:rsidRPr="004D3578">
        <w:t>3.2</w:t>
      </w:r>
      <w:r w:rsidRPr="004D3578">
        <w:tab/>
        <w:t>Symbols</w:t>
      </w:r>
      <w:bookmarkEnd w:id="157"/>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158" w:name="_Toc57214895"/>
      <w:r w:rsidRPr="004D3578">
        <w:t>3.3</w:t>
      </w:r>
      <w:r w:rsidRPr="004D3578">
        <w:tab/>
        <w:t>Abbreviations</w:t>
      </w:r>
      <w:bookmarkEnd w:id="15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lastRenderedPageBreak/>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159" w:name="clause4"/>
      <w:bookmarkStart w:id="160" w:name="_Toc5114130"/>
      <w:bookmarkStart w:id="161" w:name="_Toc57214896"/>
      <w:bookmarkEnd w:id="159"/>
      <w:r>
        <w:t>4</w:t>
      </w:r>
      <w:r>
        <w:tab/>
      </w:r>
      <w:bookmarkEnd w:id="160"/>
      <w:r w:rsidRPr="00C21A9F">
        <w:t>Concepts and background</w:t>
      </w:r>
      <w:bookmarkEnd w:id="161"/>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del w:id="162" w:author="SA5 #134e" w:date="2020-11-25T16:27:00Z">
        <w:r w:rsidDel="00E762B5">
          <w:rPr>
            <w:i/>
          </w:rPr>
          <w:delText xml:space="preserve">, </w:delText>
        </w:r>
        <w:r w:rsidRPr="00CD6495" w:rsidDel="00E762B5">
          <w:rPr>
            <w:i/>
          </w:rPr>
          <w:delText>framework approach for classification of autonomous network level definition</w:delText>
        </w:r>
      </w:del>
      <w:r w:rsidRPr="00C21A9F">
        <w:rPr>
          <w:i/>
        </w:rPr>
        <w:t>.</w:t>
      </w:r>
    </w:p>
    <w:p w:rsidR="002D0685" w:rsidRDefault="002D0685" w:rsidP="002D0685">
      <w:pPr>
        <w:pStyle w:val="2"/>
        <w:tabs>
          <w:tab w:val="left" w:pos="1140"/>
        </w:tabs>
        <w:rPr>
          <w:ins w:id="163" w:author="SA5 #134e" w:date="2020-11-25T16:18:00Z"/>
        </w:rPr>
      </w:pPr>
      <w:bookmarkStart w:id="164" w:name="_Toc50478621"/>
      <w:bookmarkStart w:id="165" w:name="_Toc50478567"/>
      <w:bookmarkStart w:id="166" w:name="_Toc50478512"/>
      <w:bookmarkStart w:id="167" w:name="_Toc49507251"/>
      <w:bookmarkStart w:id="168" w:name="_Toc43389305"/>
      <w:bookmarkStart w:id="169" w:name="_Toc42799891"/>
      <w:bookmarkStart w:id="170" w:name="_Toc57214897"/>
      <w:ins w:id="171" w:author="SA5 #134e" w:date="2020-11-25T16:18:00Z">
        <w:r>
          <w:t>4.1</w:t>
        </w:r>
        <w:r>
          <w:tab/>
          <w:t>Autonom</w:t>
        </w:r>
        <w:bookmarkEnd w:id="164"/>
        <w:bookmarkEnd w:id="165"/>
        <w:bookmarkEnd w:id="166"/>
        <w:bookmarkEnd w:id="167"/>
        <w:bookmarkEnd w:id="168"/>
        <w:bookmarkEnd w:id="169"/>
        <w:r>
          <w:t>ous network concept</w:t>
        </w:r>
        <w:bookmarkEnd w:id="170"/>
      </w:ins>
    </w:p>
    <w:p w:rsidR="002D0685" w:rsidRDefault="002D0685" w:rsidP="002D0685">
      <w:pPr>
        <w:spacing w:after="120"/>
        <w:jc w:val="both"/>
        <w:rPr>
          <w:ins w:id="172" w:author="SA5 #134e" w:date="2020-11-25T16:18:00Z"/>
        </w:rPr>
      </w:pPr>
      <w:bookmarkStart w:id="173" w:name="OLE_LINK1"/>
      <w:ins w:id="174" w:author="SA5 #134e" w:date="2020-11-25T16:18:00Z">
        <w:r>
          <w:rPr>
            <w:lang w:eastAsia="zh-CN"/>
          </w:rPr>
          <w:t xml:space="preserve">The network become complex due to large number of devices and diversity of services. Different autonomy mechanisms are introduced in the industry to reduce the complexity of mobile network management and control. The ultimate goal for autonomous network is </w:t>
        </w:r>
        <w:r>
          <w:rPr>
            <w:color w:val="000000"/>
          </w:rPr>
          <w:t xml:space="preserve">to </w:t>
        </w:r>
        <w:r>
          <w:rPr>
            <w:lang w:eastAsia="zh-CN"/>
          </w:rPr>
          <w:t xml:space="preserve">enable </w:t>
        </w:r>
        <w:bookmarkStart w:id="175" w:name="OLE_LINK2"/>
        <w:r>
          <w:rPr>
            <w:lang w:eastAsia="zh-CN"/>
          </w:rPr>
          <w:t>telecommunication system</w:t>
        </w:r>
        <w:bookmarkEnd w:id="175"/>
        <w:r>
          <w:rPr>
            <w:lang w:eastAsia="zh-CN"/>
          </w:rPr>
          <w:t xml:space="preserve"> (including management system and network) within the </w:t>
        </w:r>
        <w:r>
          <w:rPr>
            <w:color w:val="000000"/>
          </w:rPr>
          <w:t>autonomy mechanisms (e.g. AI</w:t>
        </w:r>
        <w:r>
          <w:rPr>
            <w:rFonts w:hint="eastAsia"/>
            <w:color w:val="000000"/>
            <w:lang w:eastAsia="zh-CN"/>
          </w:rPr>
          <w:t>/</w:t>
        </w:r>
        <w:r>
          <w:rPr>
            <w:color w:val="000000"/>
            <w:lang w:eastAsia="zh-CN"/>
          </w:rPr>
          <w:t>ML)</w:t>
        </w:r>
        <w:r>
          <w:rPr>
            <w:lang w:eastAsia="zh-CN"/>
          </w:rPr>
          <w:t xml:space="preserve"> to </w:t>
        </w:r>
        <w:r>
          <w:rPr>
            <w:color w:val="000000"/>
          </w:rPr>
          <w:t>be governed by itself with minimal to no human intervention.</w:t>
        </w:r>
        <w:bookmarkEnd w:id="173"/>
        <w:r>
          <w:rPr>
            <w:color w:val="000000"/>
          </w:rPr>
          <w:t xml:space="preserve"> Autonomous network can reduce the operating</w:t>
        </w:r>
        <w:r>
          <w:t xml:space="preserve"> expenditure (OPEX) associated with the autonomous management and control of the complexity network and improve the service experience to enable various vertical industries (e.g. autonomous vehicle, smart city). Following are concepts related to autonomous network.</w:t>
        </w:r>
      </w:ins>
    </w:p>
    <w:p w:rsidR="002D0685" w:rsidRDefault="002D0685" w:rsidP="002D0685">
      <w:pPr>
        <w:spacing w:after="120"/>
        <w:jc w:val="both"/>
        <w:rPr>
          <w:ins w:id="176" w:author="SA5 #134e" w:date="2020-11-25T16:18:00Z"/>
          <w:lang w:eastAsia="zh-CN"/>
        </w:rPr>
      </w:pPr>
      <w:ins w:id="177" w:author="SA5 #134e" w:date="2020-11-25T16:18:00Z">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ins>
    </w:p>
    <w:p w:rsidR="002D0685" w:rsidRDefault="002D0685" w:rsidP="002D0685">
      <w:pPr>
        <w:spacing w:after="120"/>
        <w:jc w:val="both"/>
        <w:rPr>
          <w:ins w:id="178" w:author="SA5 #134e" w:date="2020-11-25T16:18:00Z"/>
        </w:rPr>
      </w:pPr>
      <w:ins w:id="179" w:author="SA5 #134e" w:date="2020-11-25T16:18:00Z">
        <w:r>
          <w:t>-</w:t>
        </w:r>
      </w:ins>
      <w:ins w:id="180" w:author="SA5 #134e" w:date="2020-11-25T16:21:00Z">
        <w:r>
          <w:t xml:space="preserve"> </w:t>
        </w:r>
      </w:ins>
      <w:ins w:id="181" w:author="SA5 #134e" w:date="2020-11-25T16:18:00Z">
        <w:r>
          <w:t>Self-Organization Network, Management data analytics, Intent driven management, closed loop SLS assurance are examples of enablers for autonomous network.</w:t>
        </w:r>
      </w:ins>
    </w:p>
    <w:p w:rsidR="002D0685" w:rsidRDefault="002D0685" w:rsidP="002D0685">
      <w:pPr>
        <w:pStyle w:val="2"/>
        <w:tabs>
          <w:tab w:val="left" w:pos="1140"/>
        </w:tabs>
        <w:rPr>
          <w:ins w:id="182" w:author="SA5 #134e" w:date="2020-11-25T16:18:00Z"/>
        </w:rPr>
      </w:pPr>
      <w:bookmarkStart w:id="183" w:name="_Toc50478622"/>
      <w:bookmarkStart w:id="184" w:name="_Toc50478568"/>
      <w:bookmarkStart w:id="185" w:name="_Toc50478513"/>
      <w:bookmarkStart w:id="186" w:name="_Toc49507252"/>
      <w:bookmarkStart w:id="187" w:name="_Toc43389306"/>
      <w:bookmarkStart w:id="188" w:name="_Toc42799892"/>
      <w:bookmarkStart w:id="189" w:name="_Toc57214898"/>
      <w:ins w:id="190" w:author="SA5 #134e" w:date="2020-11-25T16:18:00Z">
        <w:r>
          <w:t>4.2</w:t>
        </w:r>
        <w:r>
          <w:tab/>
        </w:r>
        <w:bookmarkEnd w:id="183"/>
        <w:bookmarkEnd w:id="184"/>
        <w:bookmarkEnd w:id="185"/>
        <w:bookmarkEnd w:id="186"/>
        <w:bookmarkEnd w:id="187"/>
        <w:bookmarkEnd w:id="188"/>
        <w:r>
          <w:t>Autonomous network level concept</w:t>
        </w:r>
        <w:bookmarkEnd w:id="189"/>
      </w:ins>
    </w:p>
    <w:p w:rsidR="002D0685" w:rsidRDefault="002D0685" w:rsidP="002D0685">
      <w:pPr>
        <w:spacing w:after="120"/>
        <w:jc w:val="both"/>
        <w:rPr>
          <w:ins w:id="191" w:author="SA5 #134e" w:date="2020-11-25T16:18:00Z"/>
          <w:lang w:eastAsia="zh-CN"/>
        </w:rPr>
      </w:pPr>
      <w:ins w:id="192" w:author="SA5 #134e" w:date="2020-11-25T16:18:00Z">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ins>
    </w:p>
    <w:p w:rsidR="00AB4A14" w:rsidRPr="00977443" w:rsidRDefault="002D0685" w:rsidP="002D0685">
      <w:pPr>
        <w:rPr>
          <w:ins w:id="193" w:author="SA5 #134e" w:date="2020-11-25T16:21:00Z"/>
          <w:i/>
          <w:color w:val="000000" w:themeColor="text1"/>
        </w:rPr>
      </w:pPr>
      <w:ins w:id="194" w:author="SA5 #134e" w:date="2020-11-25T16:18:00Z">
        <w:r w:rsidRPr="00977443">
          <w:rPr>
            <w:i/>
            <w:color w:val="000000" w:themeColor="text1"/>
          </w:rPr>
          <w:t>Editor</w:t>
        </w:r>
      </w:ins>
      <w:ins w:id="195" w:author="SA5 #134e" w:date="2020-11-25T17:34:00Z">
        <w:r w:rsidR="00DE5398" w:rsidRPr="00977443">
          <w:rPr>
            <w:i/>
            <w:color w:val="000000" w:themeColor="text1"/>
          </w:rPr>
          <w:t>'</w:t>
        </w:r>
      </w:ins>
      <w:ins w:id="196" w:author="SA5 #134e" w:date="2020-11-25T16:18:00Z">
        <w:r w:rsidRPr="00977443">
          <w:rPr>
            <w:i/>
            <w:color w:val="000000" w:themeColor="text1"/>
          </w:rPr>
          <w:t>s Note: the concept of autonomous network and autonomous network level need to be revised and coordinated with other SDOs.</w:t>
        </w:r>
      </w:ins>
    </w:p>
    <w:p w:rsidR="002D0685" w:rsidRDefault="002D0685" w:rsidP="002D0685">
      <w:pPr>
        <w:pStyle w:val="2"/>
        <w:tabs>
          <w:tab w:val="left" w:pos="1140"/>
        </w:tabs>
        <w:rPr>
          <w:ins w:id="197" w:author="SA5 #134e" w:date="2020-11-25T16:22:00Z"/>
        </w:rPr>
      </w:pPr>
      <w:bookmarkStart w:id="198" w:name="_Toc57214899"/>
      <w:ins w:id="199" w:author="SA5 #134e" w:date="2020-11-25T16:22:00Z">
        <w:r>
          <w:t>4.3</w:t>
        </w:r>
        <w:r>
          <w:tab/>
          <w:t>Dimensions for evaluating autonomous network levels.</w:t>
        </w:r>
        <w:bookmarkEnd w:id="198"/>
      </w:ins>
    </w:p>
    <w:p w:rsidR="002D0685" w:rsidRDefault="002D0685" w:rsidP="002D0685">
      <w:pPr>
        <w:pStyle w:val="3"/>
        <w:rPr>
          <w:ins w:id="200" w:author="SA5 #134e" w:date="2020-11-25T16:22:00Z"/>
          <w:lang w:eastAsia="zh-CN"/>
        </w:rPr>
      </w:pPr>
      <w:bookmarkStart w:id="201" w:name="_Toc50478624"/>
      <w:bookmarkStart w:id="202" w:name="_Toc50478570"/>
      <w:bookmarkStart w:id="203" w:name="_Toc50478515"/>
      <w:bookmarkStart w:id="204" w:name="_Toc49507254"/>
      <w:bookmarkStart w:id="205" w:name="_Toc43389308"/>
      <w:bookmarkStart w:id="206" w:name="_Toc42799894"/>
      <w:bookmarkStart w:id="207" w:name="_Toc57214900"/>
      <w:ins w:id="208" w:author="SA5 #134e" w:date="2020-11-25T16:22:00Z">
        <w:r>
          <w:rPr>
            <w:lang w:eastAsia="zh-CN"/>
          </w:rPr>
          <w:t xml:space="preserve">4.3.1 </w:t>
        </w:r>
        <w:r>
          <w:rPr>
            <w:lang w:eastAsia="zh-CN"/>
          </w:rPr>
          <w:tab/>
          <w:t>Introduction</w:t>
        </w:r>
        <w:bookmarkEnd w:id="201"/>
        <w:bookmarkEnd w:id="202"/>
        <w:bookmarkEnd w:id="203"/>
        <w:bookmarkEnd w:id="204"/>
        <w:bookmarkEnd w:id="205"/>
        <w:bookmarkEnd w:id="206"/>
        <w:bookmarkEnd w:id="207"/>
        <w:r>
          <w:t xml:space="preserve"> </w:t>
        </w:r>
      </w:ins>
    </w:p>
    <w:p w:rsidR="002D0685" w:rsidRDefault="002D0685" w:rsidP="002D0685">
      <w:pPr>
        <w:jc w:val="both"/>
        <w:rPr>
          <w:ins w:id="209" w:author="SA5 #134e" w:date="2020-11-25T16:22:00Z"/>
          <w:lang w:eastAsia="zh-CN"/>
        </w:rPr>
      </w:pPr>
      <w:ins w:id="210" w:author="SA5 #134e" w:date="2020-11-25T16:22:00Z">
        <w:r>
          <w:rPr>
            <w:lang w:eastAsia="zh-CN"/>
          </w:rPr>
          <w:t>This clause describes the dimensions i.e. scenarios, management scope and workflow, which can be used for evaluating autonomous network level.</w:t>
        </w:r>
      </w:ins>
    </w:p>
    <w:p w:rsidR="002D0685" w:rsidRDefault="002D0685" w:rsidP="002D0685">
      <w:pPr>
        <w:pStyle w:val="3"/>
        <w:rPr>
          <w:ins w:id="211" w:author="SA5 #134e" w:date="2020-11-25T16:22:00Z"/>
          <w:lang w:eastAsia="zh-CN"/>
        </w:rPr>
      </w:pPr>
      <w:bookmarkStart w:id="212" w:name="_Toc50478627"/>
      <w:bookmarkStart w:id="213" w:name="_Toc50478573"/>
      <w:bookmarkStart w:id="214" w:name="_Toc50478518"/>
      <w:bookmarkStart w:id="215" w:name="_Toc49507257"/>
      <w:bookmarkStart w:id="216" w:name="_Toc43389311"/>
      <w:bookmarkStart w:id="217" w:name="_Toc42799897"/>
      <w:bookmarkStart w:id="218" w:name="_Toc57214901"/>
      <w:bookmarkStart w:id="219" w:name="_Toc50478625"/>
      <w:bookmarkStart w:id="220" w:name="_Toc50478571"/>
      <w:bookmarkStart w:id="221" w:name="_Toc50478516"/>
      <w:bookmarkStart w:id="222" w:name="_Toc49507255"/>
      <w:bookmarkStart w:id="223" w:name="_Toc43389309"/>
      <w:bookmarkStart w:id="224" w:name="_Toc42799895"/>
      <w:bookmarkStart w:id="225" w:name="_Toc17555126"/>
      <w:bookmarkStart w:id="226" w:name="_Toc17554875"/>
      <w:ins w:id="227" w:author="SA5 #134e" w:date="2020-11-25T16:22:00Z">
        <w:r>
          <w:rPr>
            <w:lang w:eastAsia="zh-CN"/>
          </w:rPr>
          <w:t>4.3.2</w:t>
        </w:r>
        <w:r>
          <w:rPr>
            <w:lang w:eastAsia="zh-CN"/>
          </w:rPr>
          <w:tab/>
          <w:t>Scenarios</w:t>
        </w:r>
        <w:bookmarkEnd w:id="212"/>
        <w:bookmarkEnd w:id="213"/>
        <w:bookmarkEnd w:id="214"/>
        <w:bookmarkEnd w:id="215"/>
        <w:bookmarkEnd w:id="216"/>
        <w:bookmarkEnd w:id="217"/>
        <w:bookmarkEnd w:id="218"/>
      </w:ins>
    </w:p>
    <w:p w:rsidR="002D0685" w:rsidRDefault="002D0685" w:rsidP="002D0685">
      <w:pPr>
        <w:jc w:val="both"/>
        <w:rPr>
          <w:ins w:id="228" w:author="SA5 #134e" w:date="2020-11-25T16:22:00Z"/>
          <w:lang w:eastAsia="zh-CN"/>
        </w:rPr>
      </w:pPr>
      <w:bookmarkStart w:id="229" w:name="OLE_LINK10"/>
      <w:ins w:id="230" w:author="SA5 #134e" w:date="2020-11-25T16:22:00Z">
        <w:r>
          <w:rPr>
            <w:lang w:eastAsia="zh-CN"/>
          </w:rPr>
          <w:t>The autonomous network can be implemented for different scenarios, the complexity of autonomous network depends on the detailed scenarios where it is applied.</w:t>
        </w:r>
        <w:bookmarkEnd w:id="229"/>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ins>
    </w:p>
    <w:p w:rsidR="002D0685" w:rsidRDefault="002D0685" w:rsidP="002D0685">
      <w:pPr>
        <w:jc w:val="both"/>
        <w:rPr>
          <w:ins w:id="231" w:author="SA5 #134e" w:date="2020-11-25T16:22:00Z"/>
          <w:lang w:eastAsia="zh-CN"/>
        </w:rPr>
      </w:pPr>
      <w:ins w:id="232" w:author="SA5 #134e" w:date="2020-11-25T16:22:00Z">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ins>
    </w:p>
    <w:p w:rsidR="002D0685" w:rsidRDefault="002D0685" w:rsidP="002D0685">
      <w:pPr>
        <w:numPr>
          <w:ilvl w:val="0"/>
          <w:numId w:val="5"/>
        </w:numPr>
        <w:jc w:val="both"/>
        <w:rPr>
          <w:ins w:id="233" w:author="SA5 #134e" w:date="2020-11-25T16:22:00Z"/>
        </w:rPr>
      </w:pPr>
      <w:ins w:id="234" w:author="SA5 #134e" w:date="2020-11-25T16:22:00Z">
        <w:r>
          <w:t>Network and service planning</w:t>
        </w:r>
      </w:ins>
    </w:p>
    <w:p w:rsidR="002D0685" w:rsidRDefault="002D0685" w:rsidP="002D0685">
      <w:pPr>
        <w:numPr>
          <w:ilvl w:val="0"/>
          <w:numId w:val="5"/>
        </w:numPr>
        <w:jc w:val="both"/>
        <w:rPr>
          <w:ins w:id="235" w:author="SA5 #134e" w:date="2020-11-25T16:22:00Z"/>
        </w:rPr>
      </w:pPr>
      <w:ins w:id="236" w:author="SA5 #134e" w:date="2020-11-25T16:22:00Z">
        <w:r>
          <w:t>Network and service deployment</w:t>
        </w:r>
      </w:ins>
    </w:p>
    <w:p w:rsidR="002D0685" w:rsidRDefault="002D0685" w:rsidP="002D0685">
      <w:pPr>
        <w:numPr>
          <w:ilvl w:val="0"/>
          <w:numId w:val="5"/>
        </w:numPr>
        <w:jc w:val="both"/>
        <w:rPr>
          <w:ins w:id="237" w:author="SA5 #134e" w:date="2020-11-25T16:22:00Z"/>
        </w:rPr>
      </w:pPr>
      <w:ins w:id="238" w:author="SA5 #134e" w:date="2020-11-25T16:22:00Z">
        <w:r>
          <w:t>Network and service maintenance</w:t>
        </w:r>
      </w:ins>
    </w:p>
    <w:p w:rsidR="002D0685" w:rsidRDefault="002D0685" w:rsidP="002D0685">
      <w:pPr>
        <w:numPr>
          <w:ilvl w:val="0"/>
          <w:numId w:val="5"/>
        </w:numPr>
        <w:rPr>
          <w:ins w:id="239" w:author="SA5 #134e" w:date="2020-11-25T16:22:00Z"/>
        </w:rPr>
      </w:pPr>
      <w:ins w:id="240" w:author="SA5 #134e" w:date="2020-11-25T16:22:00Z">
        <w:r>
          <w:lastRenderedPageBreak/>
          <w:t>Network and service optimization</w:t>
        </w:r>
      </w:ins>
    </w:p>
    <w:p w:rsidR="002D0685" w:rsidRPr="00DE7714" w:rsidRDefault="002D0685" w:rsidP="002D0685">
      <w:pPr>
        <w:pStyle w:val="EditorsNote"/>
        <w:ind w:left="0" w:firstLine="0"/>
        <w:rPr>
          <w:ins w:id="241" w:author="SA5 #134e" w:date="2020-11-25T16:22:00Z"/>
          <w:i/>
        </w:rPr>
      </w:pPr>
      <w:ins w:id="242" w:author="SA5 #134e" w:date="2020-11-25T16:22:00Z">
        <w:r w:rsidRPr="00B45C79">
          <w:rPr>
            <w:i/>
          </w:rPr>
          <w:t>Editor</w:t>
        </w:r>
      </w:ins>
      <w:ins w:id="243" w:author="SA5 #134e" w:date="2020-11-25T17:34:00Z">
        <w:r w:rsidR="00DE5398" w:rsidRPr="00377849">
          <w:rPr>
            <w:i/>
          </w:rPr>
          <w:t>'</w:t>
        </w:r>
      </w:ins>
      <w:ins w:id="244" w:author="SA5 #134e" w:date="2020-11-25T16:22:00Z">
        <w:r w:rsidRPr="00B45C79">
          <w:rPr>
            <w:i/>
          </w:rPr>
          <w:t>s note:</w:t>
        </w:r>
        <w:r>
          <w:rPr>
            <w:i/>
          </w:rPr>
          <w:t xml:space="preserve"> </w:t>
        </w:r>
        <w:r w:rsidRPr="00F97B87">
          <w:rPr>
            <w:i/>
          </w:rPr>
          <w:t>network and service planning is FFS</w:t>
        </w:r>
        <w:r>
          <w:rPr>
            <w:i/>
          </w:rPr>
          <w:t>.</w:t>
        </w:r>
      </w:ins>
    </w:p>
    <w:p w:rsidR="002D0685" w:rsidRDefault="002D0685" w:rsidP="002D0685">
      <w:pPr>
        <w:pStyle w:val="3"/>
        <w:rPr>
          <w:ins w:id="245" w:author="SA5 #134e" w:date="2020-11-25T16:22:00Z"/>
          <w:lang w:eastAsia="zh-CN"/>
        </w:rPr>
      </w:pPr>
      <w:bookmarkStart w:id="246" w:name="_Toc50478626"/>
      <w:bookmarkStart w:id="247" w:name="_Toc50478572"/>
      <w:bookmarkStart w:id="248" w:name="_Toc50478517"/>
      <w:bookmarkStart w:id="249" w:name="_Toc49507256"/>
      <w:bookmarkStart w:id="250" w:name="_Toc43389310"/>
      <w:bookmarkStart w:id="251" w:name="_Toc42799896"/>
      <w:bookmarkStart w:id="252" w:name="_Toc57214902"/>
      <w:ins w:id="253" w:author="SA5 #134e" w:date="2020-11-25T16:22:00Z">
        <w:r>
          <w:rPr>
            <w:lang w:eastAsia="zh-CN"/>
          </w:rPr>
          <w:t>4.3.3</w:t>
        </w:r>
        <w:r>
          <w:rPr>
            <w:lang w:eastAsia="zh-CN"/>
          </w:rPr>
          <w:tab/>
          <w:t>Management scope</w:t>
        </w:r>
        <w:bookmarkEnd w:id="246"/>
        <w:bookmarkEnd w:id="247"/>
        <w:bookmarkEnd w:id="248"/>
        <w:bookmarkEnd w:id="249"/>
        <w:bookmarkEnd w:id="250"/>
        <w:bookmarkEnd w:id="251"/>
        <w:bookmarkEnd w:id="252"/>
      </w:ins>
    </w:p>
    <w:p w:rsidR="002D0685" w:rsidRDefault="002D0685" w:rsidP="002D0685">
      <w:pPr>
        <w:jc w:val="both"/>
        <w:rPr>
          <w:ins w:id="254" w:author="SA5 #134e" w:date="2020-11-25T16:22:00Z"/>
          <w:lang w:eastAsia="zh-CN"/>
        </w:rPr>
      </w:pPr>
      <w:ins w:id="255" w:author="SA5 #134e" w:date="2020-11-25T16:22:00Z">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ins>
    </w:p>
    <w:p w:rsidR="002D0685" w:rsidRDefault="002D0685" w:rsidP="002D0685">
      <w:pPr>
        <w:jc w:val="both"/>
        <w:rPr>
          <w:ins w:id="256" w:author="SA5 #134e" w:date="2020-11-25T16:22:00Z"/>
          <w:lang w:eastAsia="zh-CN"/>
        </w:rPr>
      </w:pPr>
      <w:ins w:id="257" w:author="SA5 #134e" w:date="2020-11-25T16:22:00Z">
        <w:r>
          <w:rPr>
            <w:lang w:eastAsia="zh-CN"/>
          </w:rPr>
          <w:t>Following are applicable scopes for autonomous network:</w:t>
        </w:r>
      </w:ins>
    </w:p>
    <w:p w:rsidR="002D0685" w:rsidRDefault="002D0685" w:rsidP="002D0685">
      <w:pPr>
        <w:pStyle w:val="B1"/>
        <w:jc w:val="both"/>
        <w:rPr>
          <w:ins w:id="258" w:author="SA5 #134e" w:date="2020-11-25T16:22:00Z"/>
          <w:lang w:eastAsia="zh-CN"/>
        </w:rPr>
      </w:pPr>
      <w:ins w:id="259" w:author="SA5 #134e" w:date="2020-11-25T16:22:00Z">
        <w:r>
          <w:rPr>
            <w:lang w:eastAsia="zh-CN"/>
          </w:rPr>
          <w:t>-</w:t>
        </w:r>
        <w:r>
          <w:rPr>
            <w:lang w:eastAsia="zh-CN"/>
          </w:rPr>
          <w:tab/>
          <w:t>Autonomy in NE/NF layer, which means the autonomy mechanisms are executed in the NE/NF.</w:t>
        </w:r>
      </w:ins>
    </w:p>
    <w:p w:rsidR="002D0685" w:rsidRDefault="002D0685" w:rsidP="002D0685">
      <w:pPr>
        <w:pStyle w:val="B1"/>
        <w:jc w:val="both"/>
        <w:rPr>
          <w:ins w:id="260" w:author="SA5 #134e" w:date="2020-11-25T16:22:00Z"/>
          <w:lang w:eastAsia="zh-CN"/>
        </w:rPr>
      </w:pPr>
      <w:ins w:id="261" w:author="SA5 #134e" w:date="2020-11-25T16:22:00Z">
        <w:r>
          <w:rPr>
            <w:lang w:eastAsia="zh-CN"/>
          </w:rPr>
          <w:t>-</w:t>
        </w:r>
        <w:r>
          <w:rPr>
            <w:lang w:eastAsia="zh-CN"/>
          </w:rPr>
          <w:tab/>
          <w:t>Autonomy in domain network layer, which means the autonomy mechanisms are executed in the MnF(s) in domain.</w:t>
        </w:r>
      </w:ins>
    </w:p>
    <w:p w:rsidR="002D0685" w:rsidRDefault="002D0685" w:rsidP="002D0685">
      <w:pPr>
        <w:pStyle w:val="B1"/>
        <w:jc w:val="both"/>
        <w:rPr>
          <w:ins w:id="262" w:author="SA5 #134e" w:date="2020-11-25T16:22:00Z"/>
          <w:lang w:eastAsia="zh-CN"/>
        </w:rPr>
      </w:pPr>
      <w:ins w:id="263" w:author="SA5 #134e" w:date="2020-11-25T16:22:00Z">
        <w:r>
          <w:rPr>
            <w:lang w:eastAsia="zh-CN"/>
          </w:rPr>
          <w:t>-</w:t>
        </w:r>
        <w:r>
          <w:rPr>
            <w:lang w:eastAsia="zh-CN"/>
          </w:rPr>
          <w:tab/>
          <w:t>Autonomy in cross domain network layer, which means the autonomy mechanisms are executed in the MnF(s) in cross domain.</w:t>
        </w:r>
      </w:ins>
    </w:p>
    <w:p w:rsidR="002D0685" w:rsidRDefault="002D0685" w:rsidP="002D0685">
      <w:pPr>
        <w:pStyle w:val="B1"/>
        <w:jc w:val="both"/>
        <w:rPr>
          <w:ins w:id="264" w:author="SA5 #134e" w:date="2020-11-25T16:22:00Z"/>
          <w:lang w:eastAsia="zh-CN"/>
        </w:rPr>
      </w:pPr>
      <w:ins w:id="265" w:author="SA5 #134e" w:date="2020-11-25T16:22:00Z">
        <w:r>
          <w:rPr>
            <w:lang w:eastAsia="zh-CN"/>
          </w:rPr>
          <w:t>-</w:t>
        </w:r>
        <w:r>
          <w:rPr>
            <w:lang w:eastAsia="zh-CN"/>
          </w:rPr>
          <w:tab/>
          <w:t>Autonomy in communication service layer, how to execute the autonomy mechanisms are executed in MnF(s</w:t>
        </w:r>
        <w:r>
          <w:rPr>
            <w:rFonts w:hint="eastAsia"/>
            <w:lang w:eastAsia="zh-CN"/>
          </w:rPr>
          <w:t>) for</w:t>
        </w:r>
        <w:r>
          <w:rPr>
            <w:lang w:eastAsia="zh-CN"/>
          </w:rPr>
          <w:t xml:space="preserve"> communication service.</w:t>
        </w:r>
      </w:ins>
    </w:p>
    <w:p w:rsidR="002D0685" w:rsidRPr="00DE7714" w:rsidRDefault="00DE5398" w:rsidP="002D0685">
      <w:pPr>
        <w:pStyle w:val="EditorsNote"/>
        <w:ind w:left="0" w:firstLine="0"/>
        <w:rPr>
          <w:ins w:id="266" w:author="SA5 #134e" w:date="2020-11-25T16:22:00Z"/>
          <w:i/>
        </w:rPr>
      </w:pPr>
      <w:ins w:id="267" w:author="SA5 #134e" w:date="2020-11-25T17:32:00Z">
        <w:r>
          <w:rPr>
            <w:i/>
          </w:rPr>
          <w:t>Editor</w:t>
        </w:r>
      </w:ins>
      <w:ins w:id="268" w:author="SA5 #134e" w:date="2020-11-25T17:34:00Z">
        <w:r w:rsidRPr="00377849">
          <w:rPr>
            <w:i/>
          </w:rPr>
          <w:t>'</w:t>
        </w:r>
      </w:ins>
      <w:ins w:id="269" w:author="SA5 #134e" w:date="2020-11-25T17:32:00Z">
        <w:r>
          <w:rPr>
            <w:i/>
          </w:rPr>
          <w:t>s Note</w:t>
        </w:r>
      </w:ins>
      <w:ins w:id="270" w:author="SA5 #134e" w:date="2020-11-25T16:22:00Z">
        <w:r w:rsidR="002D0685" w:rsidRPr="00B45C79">
          <w:rPr>
            <w:i/>
          </w:rPr>
          <w:t>:</w:t>
        </w:r>
        <w:r w:rsidR="002D0685">
          <w:rPr>
            <w:i/>
          </w:rPr>
          <w:t xml:space="preserve"> a</w:t>
        </w:r>
        <w:r w:rsidR="002D0685" w:rsidRPr="00CD413E">
          <w:rPr>
            <w:i/>
          </w:rPr>
          <w:t>utonomy in communication service layer</w:t>
        </w:r>
        <w:r w:rsidR="002D0685">
          <w:rPr>
            <w:i/>
          </w:rPr>
          <w:t xml:space="preserve"> is FFS.</w:t>
        </w:r>
      </w:ins>
    </w:p>
    <w:p w:rsidR="002D0685" w:rsidRDefault="002D0685" w:rsidP="002D0685">
      <w:pPr>
        <w:jc w:val="center"/>
        <w:rPr>
          <w:ins w:id="271" w:author="SA5 #134e" w:date="2020-11-25T16:22:00Z"/>
          <w:noProof/>
          <w:lang w:val="en-US" w:eastAsia="zh-CN"/>
        </w:rPr>
      </w:pPr>
      <w:ins w:id="272" w:author="SA5 #134e" w:date="2020-11-25T16:22:00Z">
        <w:r w:rsidRPr="0034712B">
          <w:t xml:space="preserve"> </w:t>
        </w:r>
        <w:r w:rsidRPr="0034712B">
          <w:rPr>
            <w:noProof/>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ins>
    </w:p>
    <w:p w:rsidR="002D0685" w:rsidRPr="00F51242" w:rsidRDefault="002D0685" w:rsidP="002D0685">
      <w:pPr>
        <w:jc w:val="center"/>
        <w:rPr>
          <w:ins w:id="273" w:author="SA5 #134e" w:date="2020-11-25T16:22:00Z"/>
          <w:rFonts w:ascii="Arial" w:eastAsia="Times New Roman" w:hAnsi="Arial"/>
          <w:b/>
          <w:lang w:eastAsia="zh-CN"/>
        </w:rPr>
      </w:pPr>
      <w:ins w:id="274" w:author="SA5 #134e" w:date="2020-11-25T16:22:00Z">
        <w:r>
          <w:rPr>
            <w:rFonts w:ascii="Arial" w:eastAsia="Times New Roman" w:hAnsi="Arial"/>
            <w:b/>
            <w:lang w:eastAsia="zh-CN"/>
          </w:rPr>
          <w:t>Figure 4.</w:t>
        </w:r>
        <w:del w:id="275" w:author="SA5 #134e-d2" w:date="2020-11-27T09:31:00Z">
          <w:r w:rsidDel="002B4BC9">
            <w:rPr>
              <w:rFonts w:ascii="Arial" w:eastAsia="Times New Roman" w:hAnsi="Arial"/>
              <w:b/>
              <w:lang w:eastAsia="zh-CN"/>
            </w:rPr>
            <w:delText>Z</w:delText>
          </w:r>
        </w:del>
      </w:ins>
      <w:ins w:id="276" w:author="SA5 #134e-d2" w:date="2020-11-27T09:31:00Z">
        <w:r w:rsidR="002B4BC9">
          <w:rPr>
            <w:rFonts w:ascii="Arial" w:eastAsia="Times New Roman" w:hAnsi="Arial"/>
            <w:b/>
            <w:lang w:eastAsia="zh-CN"/>
          </w:rPr>
          <w:t>3</w:t>
        </w:r>
      </w:ins>
      <w:ins w:id="277" w:author="SA5 #134e" w:date="2020-11-25T16:22:00Z">
        <w:r>
          <w:rPr>
            <w:rFonts w:ascii="Arial" w:eastAsia="Times New Roman" w:hAnsi="Arial"/>
            <w:b/>
            <w:lang w:eastAsia="zh-CN"/>
          </w:rPr>
          <w:t>.3-1: Autonomy for different management scope</w:t>
        </w:r>
      </w:ins>
    </w:p>
    <w:p w:rsidR="002D0685" w:rsidRDefault="002D0685" w:rsidP="002D0685">
      <w:pPr>
        <w:pStyle w:val="3"/>
        <w:rPr>
          <w:ins w:id="278" w:author="SA5 #134e" w:date="2020-11-25T16:22:00Z"/>
          <w:lang w:eastAsia="zh-CN"/>
        </w:rPr>
      </w:pPr>
      <w:bookmarkStart w:id="279" w:name="_Toc57214903"/>
      <w:ins w:id="280" w:author="SA5 #134e" w:date="2020-11-25T16:22:00Z">
        <w:r>
          <w:rPr>
            <w:lang w:eastAsia="zh-CN"/>
          </w:rPr>
          <w:t>4.3.4</w:t>
        </w:r>
        <w:r>
          <w:rPr>
            <w:lang w:eastAsia="zh-CN"/>
          </w:rPr>
          <w:tab/>
          <w:t>Workflow</w:t>
        </w:r>
        <w:bookmarkEnd w:id="219"/>
        <w:bookmarkEnd w:id="220"/>
        <w:bookmarkEnd w:id="221"/>
        <w:bookmarkEnd w:id="222"/>
        <w:bookmarkEnd w:id="223"/>
        <w:bookmarkEnd w:id="224"/>
        <w:bookmarkEnd w:id="279"/>
      </w:ins>
    </w:p>
    <w:p w:rsidR="002D0685" w:rsidRDefault="002D0685" w:rsidP="002D0685">
      <w:pPr>
        <w:jc w:val="both"/>
        <w:rPr>
          <w:ins w:id="281" w:author="SA5 #134e" w:date="2020-11-25T16:22:00Z"/>
        </w:rPr>
      </w:pPr>
      <w:ins w:id="282" w:author="SA5 #134e" w:date="2020-11-25T16:22:00Z">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ins>
    </w:p>
    <w:p w:rsidR="002D0685" w:rsidRDefault="002D0685" w:rsidP="002D0685">
      <w:pPr>
        <w:jc w:val="both"/>
        <w:rPr>
          <w:ins w:id="283" w:author="SA5 #134e" w:date="2020-11-25T16:22:00Z"/>
        </w:rPr>
      </w:pPr>
      <w:ins w:id="284" w:author="SA5 #134e" w:date="2020-11-25T16:22:00Z">
        <w:r>
          <w:t>Following are the categorization of the tasks in a workflow:</w:t>
        </w:r>
      </w:ins>
    </w:p>
    <w:p w:rsidR="002D0685" w:rsidRDefault="002D0685" w:rsidP="002D0685">
      <w:pPr>
        <w:pStyle w:val="B1"/>
        <w:jc w:val="both"/>
        <w:rPr>
          <w:ins w:id="285" w:author="SA5 #134e" w:date="2020-11-25T16:22:00Z"/>
        </w:rPr>
      </w:pPr>
      <w:ins w:id="286" w:author="SA5 #134e" w:date="2020-11-25T16:22:00Z">
        <w:r>
          <w:t>-</w:t>
        </w:r>
        <w:r>
          <w:tab/>
        </w:r>
        <w:bookmarkStart w:id="287" w:name="OLE_LINK3"/>
        <w:r>
          <w:rPr>
            <w:b/>
          </w:rPr>
          <w:t>Intent handling</w:t>
        </w:r>
        <w:bookmarkEnd w:id="287"/>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ins>
    </w:p>
    <w:p w:rsidR="002D0685" w:rsidRDefault="002D0685" w:rsidP="002D0685">
      <w:pPr>
        <w:pStyle w:val="B1"/>
        <w:jc w:val="both"/>
        <w:rPr>
          <w:ins w:id="288" w:author="SA5 #134e" w:date="2020-11-25T16:22:00Z"/>
        </w:rPr>
      </w:pPr>
      <w:ins w:id="289" w:author="SA5 #134e" w:date="2020-11-25T16:22:00Z">
        <w:r>
          <w:t>-</w:t>
        </w:r>
        <w:r>
          <w:tab/>
        </w:r>
        <w:r>
          <w:rPr>
            <w:b/>
          </w:rPr>
          <w:t>Awareness:</w:t>
        </w:r>
        <w:r>
          <w:t xml:space="preserve"> The group of tasks which monitor network and service information (including network and service performance, network and service anomaly, network and service event, etc.).</w:t>
        </w:r>
      </w:ins>
    </w:p>
    <w:p w:rsidR="002D0685" w:rsidRDefault="002D0685" w:rsidP="002D0685">
      <w:pPr>
        <w:pStyle w:val="B1"/>
        <w:jc w:val="both"/>
        <w:rPr>
          <w:ins w:id="290" w:author="SA5 #134e" w:date="2020-11-25T16:22:00Z"/>
        </w:rPr>
      </w:pPr>
      <w:ins w:id="291" w:author="SA5 #134e" w:date="2020-11-25T16:22:00Z">
        <w:r>
          <w:t>-</w:t>
        </w:r>
        <w:r>
          <w:tab/>
        </w:r>
        <w:r>
          <w:rPr>
            <w:b/>
          </w:rPr>
          <w:t xml:space="preserve">Analysis: </w:t>
        </w:r>
        <w:r>
          <w:t xml:space="preserve">The group of tasks which analyse the obtained network and service information (e.g. network and service status, network and service issues and so on) or based on the historical network and service information to </w:t>
        </w:r>
        <w:r>
          <w:lastRenderedPageBreak/>
          <w:t>further predict the future change trend of the above network and service status, and make recommendation for decision.</w:t>
        </w:r>
      </w:ins>
    </w:p>
    <w:p w:rsidR="002D0685" w:rsidRDefault="002D0685" w:rsidP="002D0685">
      <w:pPr>
        <w:pStyle w:val="B1"/>
        <w:jc w:val="both"/>
        <w:rPr>
          <w:ins w:id="292" w:author="SA5 #134e" w:date="2020-11-25T16:22:00Z"/>
        </w:rPr>
      </w:pPr>
      <w:ins w:id="293" w:author="SA5 #134e" w:date="2020-11-25T16:22:00Z">
        <w:r>
          <w:t>-</w:t>
        </w:r>
        <w:r>
          <w:tab/>
        </w:r>
        <w:bookmarkStart w:id="294" w:name="OLE_LINK15"/>
        <w:r>
          <w:rPr>
            <w:b/>
          </w:rPr>
          <w:t>Decision:</w:t>
        </w:r>
        <w:r>
          <w:t xml:space="preserve"> The group of tasks which evaluate and decide the necessary operation for execution</w:t>
        </w:r>
        <w:r>
          <w:rPr>
            <w:lang w:eastAsia="zh-CN"/>
          </w:rPr>
          <w:t>, e.g. network configuration or adjustment</w:t>
        </w:r>
        <w:r>
          <w:t>.</w:t>
        </w:r>
        <w:bookmarkEnd w:id="294"/>
      </w:ins>
    </w:p>
    <w:p w:rsidR="002D0685" w:rsidRDefault="002D0685" w:rsidP="002D0685">
      <w:pPr>
        <w:pStyle w:val="B1"/>
        <w:jc w:val="both"/>
        <w:rPr>
          <w:ins w:id="295" w:author="SA5 #134e" w:date="2020-11-25T16:22:00Z"/>
        </w:rPr>
      </w:pPr>
      <w:ins w:id="296" w:author="SA5 #134e" w:date="2020-11-25T16:22:00Z">
        <w:r>
          <w:t>-</w:t>
        </w:r>
        <w:r>
          <w:tab/>
        </w:r>
        <w:r>
          <w:rPr>
            <w:b/>
          </w:rPr>
          <w:t>Execution:</w:t>
        </w:r>
        <w:r>
          <w:t xml:space="preserve"> The group of tasks which execute the operations.</w:t>
        </w:r>
      </w:ins>
    </w:p>
    <w:p w:rsidR="002D0685" w:rsidRPr="00DE7714" w:rsidRDefault="00DE5398" w:rsidP="002D0685">
      <w:pPr>
        <w:pStyle w:val="EditorsNote"/>
        <w:ind w:left="0" w:firstLine="0"/>
        <w:rPr>
          <w:ins w:id="297" w:author="SA5 #134e" w:date="2020-11-25T16:22:00Z"/>
          <w:i/>
        </w:rPr>
      </w:pPr>
      <w:ins w:id="298" w:author="SA5 #134e" w:date="2020-11-25T17:32:00Z">
        <w:r>
          <w:rPr>
            <w:i/>
          </w:rPr>
          <w:t>Editor</w:t>
        </w:r>
      </w:ins>
      <w:ins w:id="299" w:author="SA5 #134e" w:date="2020-11-25T17:34:00Z">
        <w:r w:rsidRPr="00377849">
          <w:rPr>
            <w:i/>
          </w:rPr>
          <w:t>'</w:t>
        </w:r>
        <w:r>
          <w:rPr>
            <w:i/>
          </w:rPr>
          <w:t>s</w:t>
        </w:r>
      </w:ins>
      <w:ins w:id="300" w:author="SA5 #134e" w:date="2020-11-25T17:32:00Z">
        <w:r>
          <w:rPr>
            <w:i/>
          </w:rPr>
          <w:t xml:space="preserve"> Note</w:t>
        </w:r>
      </w:ins>
      <w:ins w:id="301" w:author="SA5 #134e" w:date="2020-11-25T16:22:00Z">
        <w:r w:rsidR="002D0685" w:rsidRPr="00B45C79">
          <w:rPr>
            <w:i/>
          </w:rPr>
          <w:t>:</w:t>
        </w:r>
        <w:r w:rsidR="002D0685">
          <w:rPr>
            <w:i/>
          </w:rPr>
          <w:t xml:space="preserve"> the relationship between the above </w:t>
        </w:r>
        <w:r w:rsidR="002D0685" w:rsidRPr="00CD413E">
          <w:rPr>
            <w:i/>
          </w:rPr>
          <w:t>categorization of the tasks</w:t>
        </w:r>
        <w:r w:rsidR="002D0685">
          <w:rPr>
            <w:i/>
          </w:rPr>
          <w:t xml:space="preserve"> and the other standardized features including intent driven management and COSLA is FFS.</w:t>
        </w:r>
      </w:ins>
    </w:p>
    <w:p w:rsidR="00E762B5" w:rsidRPr="00343FC5" w:rsidRDefault="00E762B5" w:rsidP="00E762B5">
      <w:pPr>
        <w:pStyle w:val="1"/>
        <w:rPr>
          <w:ins w:id="302" w:author="SA5 #134e" w:date="2020-11-25T16:28:00Z"/>
        </w:rPr>
      </w:pPr>
      <w:bookmarkStart w:id="303" w:name="_Toc57214904"/>
      <w:bookmarkEnd w:id="225"/>
      <w:bookmarkEnd w:id="226"/>
      <w:ins w:id="304" w:author="SA5 #134e" w:date="2020-11-25T16:28:00Z">
        <w:r>
          <w:t>5</w:t>
        </w:r>
        <w:r w:rsidRPr="00343FC5">
          <w:tab/>
        </w:r>
        <w:r>
          <w:t>F</w:t>
        </w:r>
        <w:r w:rsidRPr="00FD759A">
          <w:t xml:space="preserve">ramework approach for </w:t>
        </w:r>
        <w:r w:rsidRPr="009E3ABC">
          <w:t>evaluating autonomous network levels</w:t>
        </w:r>
        <w:bookmarkEnd w:id="303"/>
      </w:ins>
    </w:p>
    <w:p w:rsidR="00E762B5" w:rsidRPr="00E52871" w:rsidRDefault="00DE5398" w:rsidP="00E762B5">
      <w:pPr>
        <w:pStyle w:val="EditorsNote"/>
        <w:ind w:left="0" w:firstLine="0"/>
        <w:rPr>
          <w:ins w:id="305" w:author="SA5 #134e" w:date="2020-11-25T16:28:00Z"/>
          <w:i/>
        </w:rPr>
      </w:pPr>
      <w:ins w:id="306" w:author="SA5 #134e" w:date="2020-11-25T17:32:00Z">
        <w:r>
          <w:rPr>
            <w:i/>
          </w:rPr>
          <w:t>Editor</w:t>
        </w:r>
      </w:ins>
      <w:ins w:id="307" w:author="SA5 #134e" w:date="2020-11-25T17:35:00Z">
        <w:r w:rsidRPr="00377849">
          <w:rPr>
            <w:i/>
          </w:rPr>
          <w:t>'</w:t>
        </w:r>
      </w:ins>
      <w:ins w:id="308" w:author="SA5 #134e" w:date="2020-11-25T17:32:00Z">
        <w:r>
          <w:rPr>
            <w:i/>
          </w:rPr>
          <w:t>s Note</w:t>
        </w:r>
      </w:ins>
      <w:ins w:id="309" w:author="SA5 #134e" w:date="2020-11-25T16:28:00Z">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ins>
    </w:p>
    <w:p w:rsidR="00E762B5" w:rsidRDefault="00E762B5" w:rsidP="00E762B5">
      <w:pPr>
        <w:rPr>
          <w:ins w:id="310" w:author="SA5 #134e" w:date="2020-11-25T16:28:00Z"/>
          <w:lang w:eastAsia="zh-CN"/>
        </w:rPr>
      </w:pPr>
      <w:ins w:id="311" w:author="SA5 #134e" w:date="2020-11-25T16:28:00Z">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ins>
    </w:p>
    <w:p w:rsidR="00E762B5" w:rsidRPr="00F62B95" w:rsidRDefault="00E762B5" w:rsidP="00E762B5">
      <w:pPr>
        <w:jc w:val="center"/>
        <w:rPr>
          <w:ins w:id="312" w:author="SA5 #134e" w:date="2020-11-25T16:28:00Z"/>
          <w:rFonts w:ascii="Arial" w:eastAsia="Times New Roman" w:hAnsi="Arial"/>
          <w:b/>
          <w:lang w:eastAsia="zh-CN"/>
        </w:rPr>
      </w:pPr>
      <w:ins w:id="313" w:author="SA5 #134e" w:date="2020-11-25T16:28:00Z">
        <w:r w:rsidRPr="00F62B95">
          <w:rPr>
            <w:rFonts w:ascii="Arial" w:eastAsia="Times New Roman" w:hAnsi="Arial"/>
            <w:b/>
            <w:lang w:eastAsia="zh-CN"/>
          </w:rPr>
          <w:t xml:space="preserve">Table </w:t>
        </w:r>
        <w:del w:id="314" w:author="SA5 #134e-d2" w:date="2020-11-27T09:31:00Z">
          <w:r w:rsidDel="002B4BC9">
            <w:rPr>
              <w:rFonts w:ascii="Arial" w:eastAsia="Times New Roman" w:hAnsi="Arial"/>
              <w:b/>
              <w:lang w:eastAsia="zh-CN"/>
            </w:rPr>
            <w:delText>X</w:delText>
          </w:r>
        </w:del>
      </w:ins>
      <w:ins w:id="315" w:author="SA5 #134e-d2" w:date="2020-11-27T09:31:00Z">
        <w:r w:rsidR="002B4BC9">
          <w:rPr>
            <w:rFonts w:ascii="Arial" w:eastAsia="Times New Roman" w:hAnsi="Arial"/>
            <w:b/>
            <w:lang w:eastAsia="zh-CN"/>
          </w:rPr>
          <w:t>5</w:t>
        </w:r>
      </w:ins>
      <w:ins w:id="316" w:author="SA5 #134e" w:date="2020-11-25T16:28:00Z">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B45C79">
        <w:trPr>
          <w:jc w:val="center"/>
          <w:ins w:id="317" w:author="SA5 #134e" w:date="2020-11-25T16:28:00Z"/>
        </w:trPr>
        <w:tc>
          <w:tcPr>
            <w:tcW w:w="2162" w:type="dxa"/>
            <w:gridSpan w:val="2"/>
            <w:vMerge w:val="restart"/>
            <w:vAlign w:val="center"/>
            <w:hideMark/>
          </w:tcPr>
          <w:p w:rsidR="00E762B5" w:rsidRPr="00DA452D" w:rsidRDefault="00E762B5" w:rsidP="00B45C79">
            <w:pPr>
              <w:pStyle w:val="TAH"/>
              <w:rPr>
                <w:ins w:id="318" w:author="SA5 #134e" w:date="2020-11-25T16:28:00Z"/>
                <w:rFonts w:eastAsia="微软雅黑"/>
              </w:rPr>
            </w:pPr>
            <w:ins w:id="319" w:author="SA5 #134e" w:date="2020-11-25T16:28:00Z">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ins>
          </w:p>
        </w:tc>
        <w:tc>
          <w:tcPr>
            <w:tcW w:w="7621" w:type="dxa"/>
            <w:gridSpan w:val="5"/>
            <w:shd w:val="clear" w:color="auto" w:fill="auto"/>
            <w:vAlign w:val="center"/>
            <w:hideMark/>
          </w:tcPr>
          <w:p w:rsidR="00E762B5" w:rsidRPr="00DA452D" w:rsidRDefault="00E762B5" w:rsidP="00B45C79">
            <w:pPr>
              <w:pStyle w:val="TAH"/>
              <w:rPr>
                <w:ins w:id="320" w:author="SA5 #134e" w:date="2020-11-25T16:28:00Z"/>
                <w:rFonts w:eastAsia="微软雅黑"/>
              </w:rPr>
            </w:pPr>
            <w:ins w:id="321" w:author="SA5 #134e" w:date="2020-11-25T16:28:00Z">
              <w:r w:rsidRPr="00DA452D">
                <w:rPr>
                  <w:rFonts w:eastAsia="微软雅黑"/>
                </w:rPr>
                <w:t>Task</w:t>
              </w:r>
              <w:r>
                <w:rPr>
                  <w:rFonts w:eastAsia="微软雅黑"/>
                </w:rPr>
                <w:t xml:space="preserve"> </w:t>
              </w:r>
              <w:r w:rsidRPr="00DA452D">
                <w:rPr>
                  <w:rFonts w:eastAsia="微软雅黑"/>
                </w:rPr>
                <w:t>categories</w:t>
              </w:r>
            </w:ins>
          </w:p>
        </w:tc>
      </w:tr>
      <w:tr w:rsidR="00E762B5" w:rsidRPr="00DA452D" w:rsidTr="00B45C79">
        <w:trPr>
          <w:jc w:val="center"/>
          <w:ins w:id="322" w:author="SA5 #134e" w:date="2020-11-25T16:28:00Z"/>
        </w:trPr>
        <w:tc>
          <w:tcPr>
            <w:tcW w:w="2162" w:type="dxa"/>
            <w:gridSpan w:val="2"/>
            <w:vMerge/>
            <w:vAlign w:val="center"/>
          </w:tcPr>
          <w:p w:rsidR="00E762B5" w:rsidRPr="00DA452D" w:rsidRDefault="00E762B5" w:rsidP="00B45C79">
            <w:pPr>
              <w:pStyle w:val="TAH"/>
              <w:rPr>
                <w:ins w:id="323" w:author="SA5 #134e" w:date="2020-11-25T16:28:00Z"/>
                <w:rFonts w:eastAsia="微软雅黑"/>
              </w:rPr>
            </w:pPr>
          </w:p>
        </w:tc>
        <w:tc>
          <w:tcPr>
            <w:tcW w:w="1524" w:type="dxa"/>
            <w:shd w:val="clear" w:color="auto" w:fill="auto"/>
            <w:vAlign w:val="center"/>
          </w:tcPr>
          <w:p w:rsidR="00E762B5" w:rsidRPr="00DA452D" w:rsidRDefault="00E762B5" w:rsidP="00B45C79">
            <w:pPr>
              <w:pStyle w:val="TAH"/>
              <w:rPr>
                <w:ins w:id="324" w:author="SA5 #134e" w:date="2020-11-25T16:28:00Z"/>
                <w:rFonts w:eastAsia="微软雅黑"/>
              </w:rPr>
            </w:pPr>
            <w:ins w:id="325" w:author="SA5 #134e" w:date="2020-11-25T16:28:00Z">
              <w:r w:rsidRPr="00DA452D">
                <w:rPr>
                  <w:rFonts w:eastAsia="微软雅黑"/>
                </w:rPr>
                <w:t>Execution</w:t>
              </w:r>
            </w:ins>
          </w:p>
        </w:tc>
        <w:tc>
          <w:tcPr>
            <w:tcW w:w="1524" w:type="dxa"/>
            <w:shd w:val="clear" w:color="auto" w:fill="auto"/>
            <w:vAlign w:val="center"/>
          </w:tcPr>
          <w:p w:rsidR="00E762B5" w:rsidRPr="00DA452D" w:rsidRDefault="00E762B5" w:rsidP="00B45C79">
            <w:pPr>
              <w:pStyle w:val="TAH"/>
              <w:rPr>
                <w:ins w:id="326" w:author="SA5 #134e" w:date="2020-11-25T16:28:00Z"/>
                <w:rFonts w:eastAsia="微软雅黑"/>
              </w:rPr>
            </w:pPr>
            <w:ins w:id="327" w:author="SA5 #134e" w:date="2020-11-25T16:28:00Z">
              <w:r w:rsidRPr="00DA452D">
                <w:rPr>
                  <w:rFonts w:eastAsia="微软雅黑"/>
                </w:rPr>
                <w:t>Awareness</w:t>
              </w:r>
            </w:ins>
          </w:p>
        </w:tc>
        <w:tc>
          <w:tcPr>
            <w:tcW w:w="1524" w:type="dxa"/>
            <w:shd w:val="clear" w:color="auto" w:fill="auto"/>
            <w:vAlign w:val="center"/>
          </w:tcPr>
          <w:p w:rsidR="00E762B5" w:rsidRPr="00DA452D" w:rsidRDefault="00E762B5" w:rsidP="00B45C79">
            <w:pPr>
              <w:pStyle w:val="TAH"/>
              <w:rPr>
                <w:ins w:id="328" w:author="SA5 #134e" w:date="2020-11-25T16:28:00Z"/>
                <w:rFonts w:eastAsia="微软雅黑"/>
              </w:rPr>
            </w:pPr>
            <w:ins w:id="329" w:author="SA5 #134e" w:date="2020-11-25T16:28:00Z">
              <w:r w:rsidRPr="00DA452D">
                <w:rPr>
                  <w:rFonts w:eastAsia="微软雅黑"/>
                </w:rPr>
                <w:t>Analysis</w:t>
              </w:r>
            </w:ins>
          </w:p>
        </w:tc>
        <w:tc>
          <w:tcPr>
            <w:tcW w:w="1524" w:type="dxa"/>
            <w:shd w:val="clear" w:color="auto" w:fill="auto"/>
            <w:vAlign w:val="center"/>
          </w:tcPr>
          <w:p w:rsidR="00E762B5" w:rsidRPr="00DA452D" w:rsidRDefault="00E762B5" w:rsidP="00B45C79">
            <w:pPr>
              <w:pStyle w:val="TAH"/>
              <w:rPr>
                <w:ins w:id="330" w:author="SA5 #134e" w:date="2020-11-25T16:28:00Z"/>
                <w:rFonts w:eastAsia="微软雅黑"/>
              </w:rPr>
            </w:pPr>
            <w:ins w:id="331" w:author="SA5 #134e" w:date="2020-11-25T16:28:00Z">
              <w:r w:rsidRPr="00DA452D">
                <w:rPr>
                  <w:rFonts w:eastAsia="微软雅黑"/>
                </w:rPr>
                <w:t>Decision</w:t>
              </w:r>
            </w:ins>
          </w:p>
        </w:tc>
        <w:tc>
          <w:tcPr>
            <w:tcW w:w="1525" w:type="dxa"/>
            <w:shd w:val="clear" w:color="auto" w:fill="auto"/>
            <w:vAlign w:val="center"/>
          </w:tcPr>
          <w:p w:rsidR="00E762B5" w:rsidRPr="00DA452D" w:rsidRDefault="00E762B5" w:rsidP="00B45C79">
            <w:pPr>
              <w:pStyle w:val="TAH"/>
              <w:rPr>
                <w:ins w:id="332" w:author="SA5 #134e" w:date="2020-11-25T16:28:00Z"/>
                <w:rFonts w:eastAsia="微软雅黑"/>
              </w:rPr>
            </w:pPr>
            <w:ins w:id="333" w:author="SA5 #134e" w:date="2020-11-25T16:28:00Z">
              <w:r w:rsidRPr="00B25B7D">
                <w:rPr>
                  <w:rFonts w:eastAsia="微软雅黑"/>
                </w:rPr>
                <w:t>Intent handling</w:t>
              </w:r>
            </w:ins>
          </w:p>
        </w:tc>
      </w:tr>
      <w:tr w:rsidR="00E762B5" w:rsidRPr="00DA452D" w:rsidTr="00B45C79">
        <w:trPr>
          <w:jc w:val="center"/>
          <w:ins w:id="334" w:author="SA5 #134e" w:date="2020-11-25T16:28:00Z"/>
        </w:trPr>
        <w:tc>
          <w:tcPr>
            <w:tcW w:w="516" w:type="dxa"/>
            <w:shd w:val="clear" w:color="auto" w:fill="auto"/>
            <w:vAlign w:val="center"/>
            <w:hideMark/>
          </w:tcPr>
          <w:p w:rsidR="00E762B5" w:rsidRPr="00DA452D" w:rsidRDefault="00E762B5" w:rsidP="00B45C79">
            <w:pPr>
              <w:pStyle w:val="TAL"/>
              <w:rPr>
                <w:ins w:id="335" w:author="SA5 #134e" w:date="2020-11-25T16:28:00Z"/>
                <w:rFonts w:eastAsia="微软雅黑"/>
              </w:rPr>
            </w:pPr>
            <w:ins w:id="336" w:author="SA5 #134e" w:date="2020-11-25T16:28:00Z">
              <w:r w:rsidRPr="00DA452D">
                <w:rPr>
                  <w:rFonts w:eastAsia="微软雅黑"/>
                </w:rPr>
                <w:t>L0</w:t>
              </w:r>
            </w:ins>
          </w:p>
        </w:tc>
        <w:tc>
          <w:tcPr>
            <w:tcW w:w="1646" w:type="dxa"/>
            <w:shd w:val="clear" w:color="auto" w:fill="auto"/>
            <w:vAlign w:val="center"/>
            <w:hideMark/>
          </w:tcPr>
          <w:p w:rsidR="00E762B5" w:rsidRPr="00DA452D" w:rsidRDefault="00E762B5" w:rsidP="00B45C79">
            <w:pPr>
              <w:pStyle w:val="TAL"/>
              <w:rPr>
                <w:ins w:id="337" w:author="SA5 #134e" w:date="2020-11-25T16:28:00Z"/>
                <w:rFonts w:eastAsia="微软雅黑"/>
              </w:rPr>
            </w:pPr>
            <w:ins w:id="338" w:author="SA5 #134e" w:date="2020-11-25T16:28:00Z">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ins>
          </w:p>
        </w:tc>
        <w:tc>
          <w:tcPr>
            <w:tcW w:w="1524" w:type="dxa"/>
            <w:shd w:val="clear" w:color="auto" w:fill="auto"/>
            <w:vAlign w:val="center"/>
            <w:hideMark/>
          </w:tcPr>
          <w:p w:rsidR="00E762B5" w:rsidRPr="00DA452D" w:rsidRDefault="00E762B5" w:rsidP="00B45C79">
            <w:pPr>
              <w:pStyle w:val="TAL"/>
              <w:rPr>
                <w:ins w:id="339" w:author="SA5 #134e" w:date="2020-11-25T16:28:00Z"/>
                <w:rFonts w:eastAsia="微软雅黑"/>
              </w:rPr>
            </w:pPr>
            <w:ins w:id="340"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41" w:author="SA5 #134e" w:date="2020-11-25T16:28:00Z"/>
                <w:rFonts w:eastAsia="微软雅黑"/>
              </w:rPr>
            </w:pPr>
            <w:ins w:id="342"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43" w:author="SA5 #134e" w:date="2020-11-25T16:28:00Z"/>
                <w:rFonts w:eastAsia="微软雅黑"/>
              </w:rPr>
            </w:pPr>
            <w:ins w:id="344"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45" w:author="SA5 #134e" w:date="2020-11-25T16:28:00Z"/>
                <w:rFonts w:eastAsia="微软雅黑"/>
              </w:rPr>
            </w:pPr>
            <w:ins w:id="346" w:author="SA5 #134e" w:date="2020-11-25T16:28:00Z">
              <w:r w:rsidRPr="00DA452D">
                <w:rPr>
                  <w:rFonts w:eastAsia="微软雅黑"/>
                </w:rPr>
                <w:t>Human</w:t>
              </w:r>
            </w:ins>
          </w:p>
        </w:tc>
        <w:tc>
          <w:tcPr>
            <w:tcW w:w="1525" w:type="dxa"/>
            <w:shd w:val="clear" w:color="auto" w:fill="auto"/>
            <w:vAlign w:val="center"/>
            <w:hideMark/>
          </w:tcPr>
          <w:p w:rsidR="00E762B5" w:rsidRPr="00DA452D" w:rsidRDefault="00E762B5" w:rsidP="00B45C79">
            <w:pPr>
              <w:pStyle w:val="TAL"/>
              <w:rPr>
                <w:ins w:id="347" w:author="SA5 #134e" w:date="2020-11-25T16:28:00Z"/>
                <w:rFonts w:eastAsia="微软雅黑"/>
              </w:rPr>
            </w:pPr>
            <w:ins w:id="348" w:author="SA5 #134e" w:date="2020-11-25T16:28:00Z">
              <w:r w:rsidRPr="00DA452D">
                <w:rPr>
                  <w:rFonts w:eastAsia="微软雅黑"/>
                </w:rPr>
                <w:t>Human</w:t>
              </w:r>
            </w:ins>
          </w:p>
        </w:tc>
      </w:tr>
      <w:tr w:rsidR="00E762B5" w:rsidRPr="00DA452D" w:rsidTr="00B45C79">
        <w:trPr>
          <w:jc w:val="center"/>
          <w:ins w:id="349" w:author="SA5 #134e" w:date="2020-11-25T16:28:00Z"/>
        </w:trPr>
        <w:tc>
          <w:tcPr>
            <w:tcW w:w="516" w:type="dxa"/>
            <w:shd w:val="clear" w:color="auto" w:fill="auto"/>
            <w:vAlign w:val="center"/>
            <w:hideMark/>
          </w:tcPr>
          <w:p w:rsidR="00E762B5" w:rsidRPr="00DA452D" w:rsidRDefault="00E762B5" w:rsidP="00B45C79">
            <w:pPr>
              <w:pStyle w:val="TAL"/>
              <w:rPr>
                <w:ins w:id="350" w:author="SA5 #134e" w:date="2020-11-25T16:28:00Z"/>
                <w:rFonts w:eastAsia="微软雅黑"/>
              </w:rPr>
            </w:pPr>
            <w:ins w:id="351" w:author="SA5 #134e" w:date="2020-11-25T16:28:00Z">
              <w:r w:rsidRPr="00DA452D">
                <w:rPr>
                  <w:rFonts w:eastAsia="微软雅黑"/>
                </w:rPr>
                <w:t>L1</w:t>
              </w:r>
            </w:ins>
          </w:p>
        </w:tc>
        <w:tc>
          <w:tcPr>
            <w:tcW w:w="1646" w:type="dxa"/>
            <w:shd w:val="clear" w:color="auto" w:fill="auto"/>
            <w:vAlign w:val="center"/>
            <w:hideMark/>
          </w:tcPr>
          <w:p w:rsidR="00E762B5" w:rsidRPr="00DA452D" w:rsidRDefault="00E762B5" w:rsidP="00B45C79">
            <w:pPr>
              <w:pStyle w:val="TAL"/>
              <w:rPr>
                <w:ins w:id="352" w:author="SA5 #134e" w:date="2020-11-25T16:28:00Z"/>
                <w:rFonts w:eastAsia="微软雅黑"/>
              </w:rPr>
            </w:pPr>
            <w:ins w:id="353" w:author="SA5 #134e" w:date="2020-11-25T16:28:00Z">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ins>
          </w:p>
        </w:tc>
        <w:tc>
          <w:tcPr>
            <w:tcW w:w="1524" w:type="dxa"/>
            <w:shd w:val="clear" w:color="auto" w:fill="E2EFD9"/>
            <w:vAlign w:val="center"/>
            <w:hideMark/>
          </w:tcPr>
          <w:p w:rsidR="00E762B5" w:rsidRPr="00DA452D" w:rsidRDefault="00E762B5" w:rsidP="00B45C79">
            <w:pPr>
              <w:pStyle w:val="TAL"/>
              <w:rPr>
                <w:ins w:id="354" w:author="SA5 #134e" w:date="2020-11-25T16:28:00Z"/>
                <w:rFonts w:eastAsia="微软雅黑"/>
              </w:rPr>
            </w:pPr>
            <w:ins w:id="355"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E2EFD9"/>
            <w:vAlign w:val="center"/>
            <w:hideMark/>
          </w:tcPr>
          <w:p w:rsidR="00E762B5" w:rsidRPr="00DA452D" w:rsidRDefault="00E762B5" w:rsidP="00B45C79">
            <w:pPr>
              <w:pStyle w:val="TAL"/>
              <w:rPr>
                <w:ins w:id="356" w:author="SA5 #134e" w:date="2020-11-25T16:28:00Z"/>
                <w:rFonts w:eastAsia="微软雅黑"/>
              </w:rPr>
            </w:pPr>
            <w:ins w:id="357"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auto"/>
            <w:vAlign w:val="center"/>
            <w:hideMark/>
          </w:tcPr>
          <w:p w:rsidR="00E762B5" w:rsidRPr="00DA452D" w:rsidRDefault="00E762B5" w:rsidP="00B45C79">
            <w:pPr>
              <w:pStyle w:val="TAL"/>
              <w:rPr>
                <w:ins w:id="358" w:author="SA5 #134e" w:date="2020-11-25T16:28:00Z"/>
                <w:rFonts w:eastAsia="微软雅黑"/>
              </w:rPr>
            </w:pPr>
            <w:ins w:id="359" w:author="SA5 #134e" w:date="2020-11-25T16:28:00Z">
              <w:r w:rsidRPr="00DA452D">
                <w:rPr>
                  <w:rFonts w:eastAsia="微软雅黑"/>
                </w:rPr>
                <w:t>Human</w:t>
              </w:r>
            </w:ins>
          </w:p>
        </w:tc>
        <w:tc>
          <w:tcPr>
            <w:tcW w:w="1524" w:type="dxa"/>
            <w:shd w:val="clear" w:color="auto" w:fill="auto"/>
            <w:vAlign w:val="center"/>
            <w:hideMark/>
          </w:tcPr>
          <w:p w:rsidR="00E762B5" w:rsidRPr="00DA452D" w:rsidRDefault="00E762B5" w:rsidP="00B45C79">
            <w:pPr>
              <w:pStyle w:val="TAL"/>
              <w:rPr>
                <w:ins w:id="360" w:author="SA5 #134e" w:date="2020-11-25T16:28:00Z"/>
                <w:rFonts w:eastAsia="微软雅黑"/>
              </w:rPr>
            </w:pPr>
            <w:ins w:id="361" w:author="SA5 #134e" w:date="2020-11-25T16:28:00Z">
              <w:r w:rsidRPr="00DA452D">
                <w:rPr>
                  <w:rFonts w:eastAsia="微软雅黑"/>
                </w:rPr>
                <w:t>Human</w:t>
              </w:r>
            </w:ins>
          </w:p>
        </w:tc>
        <w:tc>
          <w:tcPr>
            <w:tcW w:w="1525" w:type="dxa"/>
            <w:shd w:val="clear" w:color="auto" w:fill="auto"/>
            <w:vAlign w:val="center"/>
            <w:hideMark/>
          </w:tcPr>
          <w:p w:rsidR="00E762B5" w:rsidRPr="00DA452D" w:rsidRDefault="00E762B5" w:rsidP="00B45C79">
            <w:pPr>
              <w:pStyle w:val="TAL"/>
              <w:rPr>
                <w:ins w:id="362" w:author="SA5 #134e" w:date="2020-11-25T16:28:00Z"/>
                <w:rFonts w:eastAsia="微软雅黑"/>
              </w:rPr>
            </w:pPr>
            <w:ins w:id="363" w:author="SA5 #134e" w:date="2020-11-25T16:28:00Z">
              <w:r w:rsidRPr="00DA452D">
                <w:rPr>
                  <w:rFonts w:eastAsia="微软雅黑"/>
                </w:rPr>
                <w:t>Human</w:t>
              </w:r>
            </w:ins>
          </w:p>
        </w:tc>
      </w:tr>
      <w:tr w:rsidR="00E762B5" w:rsidRPr="00DA452D" w:rsidTr="00B45C79">
        <w:trPr>
          <w:jc w:val="center"/>
          <w:ins w:id="364" w:author="SA5 #134e" w:date="2020-11-25T16:28:00Z"/>
        </w:trPr>
        <w:tc>
          <w:tcPr>
            <w:tcW w:w="516" w:type="dxa"/>
            <w:shd w:val="clear" w:color="auto" w:fill="auto"/>
            <w:vAlign w:val="center"/>
            <w:hideMark/>
          </w:tcPr>
          <w:p w:rsidR="00E762B5" w:rsidRPr="00DA452D" w:rsidRDefault="00E762B5" w:rsidP="00B45C79">
            <w:pPr>
              <w:pStyle w:val="TAL"/>
              <w:rPr>
                <w:ins w:id="365" w:author="SA5 #134e" w:date="2020-11-25T16:28:00Z"/>
                <w:rFonts w:eastAsia="微软雅黑"/>
              </w:rPr>
            </w:pPr>
            <w:ins w:id="366" w:author="SA5 #134e" w:date="2020-11-25T16:28:00Z">
              <w:r w:rsidRPr="00DA452D">
                <w:rPr>
                  <w:rFonts w:eastAsia="微软雅黑"/>
                </w:rPr>
                <w:t>L2</w:t>
              </w:r>
            </w:ins>
          </w:p>
        </w:tc>
        <w:tc>
          <w:tcPr>
            <w:tcW w:w="1646" w:type="dxa"/>
            <w:shd w:val="clear" w:color="auto" w:fill="auto"/>
            <w:vAlign w:val="center"/>
            <w:hideMark/>
          </w:tcPr>
          <w:p w:rsidR="00E762B5" w:rsidRPr="00DA452D" w:rsidRDefault="00E762B5" w:rsidP="00B45C79">
            <w:pPr>
              <w:pStyle w:val="TAL"/>
              <w:rPr>
                <w:ins w:id="367" w:author="SA5 #134e" w:date="2020-11-25T16:28:00Z"/>
                <w:rFonts w:eastAsia="微软雅黑"/>
              </w:rPr>
            </w:pPr>
            <w:ins w:id="368" w:author="SA5 #134e" w:date="2020-11-25T16:28:00Z">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369" w:author="SA5 #134e" w:date="2020-11-25T16:28:00Z"/>
                <w:rFonts w:eastAsia="微软雅黑"/>
              </w:rPr>
            </w:pPr>
            <w:ins w:id="370" w:author="SA5 #134e" w:date="2020-11-25T16:28:00Z">
              <w:r>
                <w:rPr>
                  <w:rFonts w:eastAsia="微软雅黑"/>
                </w:rPr>
                <w:t>Telecom system</w:t>
              </w:r>
            </w:ins>
          </w:p>
        </w:tc>
        <w:tc>
          <w:tcPr>
            <w:tcW w:w="1524" w:type="dxa"/>
            <w:shd w:val="clear" w:color="auto" w:fill="E2EFD9"/>
            <w:vAlign w:val="center"/>
            <w:hideMark/>
          </w:tcPr>
          <w:p w:rsidR="00E762B5" w:rsidRPr="00DA452D" w:rsidRDefault="00E762B5" w:rsidP="00B45C79">
            <w:pPr>
              <w:pStyle w:val="TAL"/>
              <w:rPr>
                <w:ins w:id="371" w:author="SA5 #134e" w:date="2020-11-25T16:28:00Z"/>
                <w:rFonts w:eastAsia="微软雅黑"/>
              </w:rPr>
            </w:pPr>
            <w:ins w:id="372"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E2EFD9"/>
            <w:vAlign w:val="center"/>
            <w:hideMark/>
          </w:tcPr>
          <w:p w:rsidR="00E762B5" w:rsidRPr="00DA452D" w:rsidRDefault="00E762B5" w:rsidP="00B45C79">
            <w:pPr>
              <w:pStyle w:val="TAL"/>
              <w:rPr>
                <w:ins w:id="373" w:author="SA5 #134e" w:date="2020-11-25T16:28:00Z"/>
                <w:rFonts w:eastAsia="微软雅黑"/>
                <w:sz w:val="16"/>
                <w:szCs w:val="16"/>
              </w:rPr>
            </w:pPr>
            <w:ins w:id="374"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auto"/>
            <w:vAlign w:val="center"/>
            <w:hideMark/>
          </w:tcPr>
          <w:p w:rsidR="00E762B5" w:rsidRPr="00DA452D" w:rsidRDefault="00E762B5" w:rsidP="00B45C79">
            <w:pPr>
              <w:pStyle w:val="TAL"/>
              <w:rPr>
                <w:ins w:id="375" w:author="SA5 #134e" w:date="2020-11-25T16:28:00Z"/>
                <w:rFonts w:eastAsia="微软雅黑"/>
              </w:rPr>
            </w:pPr>
            <w:ins w:id="376" w:author="SA5 #134e" w:date="2020-11-25T16:28:00Z">
              <w:r w:rsidRPr="00DA452D">
                <w:rPr>
                  <w:rFonts w:eastAsia="微软雅黑"/>
                </w:rPr>
                <w:t>Human</w:t>
              </w:r>
            </w:ins>
          </w:p>
        </w:tc>
        <w:tc>
          <w:tcPr>
            <w:tcW w:w="1525" w:type="dxa"/>
            <w:shd w:val="clear" w:color="auto" w:fill="auto"/>
            <w:vAlign w:val="center"/>
            <w:hideMark/>
          </w:tcPr>
          <w:p w:rsidR="00E762B5" w:rsidRPr="00DA452D" w:rsidRDefault="00E762B5" w:rsidP="00B45C79">
            <w:pPr>
              <w:pStyle w:val="TAL"/>
              <w:rPr>
                <w:ins w:id="377" w:author="SA5 #134e" w:date="2020-11-25T16:28:00Z"/>
                <w:rFonts w:eastAsia="微软雅黑"/>
              </w:rPr>
            </w:pPr>
            <w:ins w:id="378" w:author="SA5 #134e" w:date="2020-11-25T16:28:00Z">
              <w:r w:rsidRPr="00DA452D">
                <w:rPr>
                  <w:rFonts w:eastAsia="微软雅黑"/>
                </w:rPr>
                <w:t>Human</w:t>
              </w:r>
            </w:ins>
          </w:p>
        </w:tc>
      </w:tr>
      <w:tr w:rsidR="00E762B5" w:rsidRPr="00DA452D" w:rsidTr="00B45C79">
        <w:trPr>
          <w:jc w:val="center"/>
          <w:ins w:id="379" w:author="SA5 #134e" w:date="2020-11-25T16:28:00Z"/>
        </w:trPr>
        <w:tc>
          <w:tcPr>
            <w:tcW w:w="516" w:type="dxa"/>
            <w:shd w:val="clear" w:color="auto" w:fill="auto"/>
            <w:vAlign w:val="center"/>
            <w:hideMark/>
          </w:tcPr>
          <w:p w:rsidR="00E762B5" w:rsidRPr="00DA452D" w:rsidRDefault="00E762B5" w:rsidP="00B45C79">
            <w:pPr>
              <w:pStyle w:val="TAL"/>
              <w:rPr>
                <w:ins w:id="380" w:author="SA5 #134e" w:date="2020-11-25T16:28:00Z"/>
                <w:rFonts w:eastAsia="微软雅黑"/>
              </w:rPr>
            </w:pPr>
            <w:ins w:id="381" w:author="SA5 #134e" w:date="2020-11-25T16:28:00Z">
              <w:r w:rsidRPr="00DA452D">
                <w:rPr>
                  <w:rFonts w:eastAsia="微软雅黑"/>
                </w:rPr>
                <w:t>L3</w:t>
              </w:r>
            </w:ins>
          </w:p>
        </w:tc>
        <w:tc>
          <w:tcPr>
            <w:tcW w:w="1646" w:type="dxa"/>
            <w:shd w:val="clear" w:color="auto" w:fill="auto"/>
            <w:vAlign w:val="center"/>
            <w:hideMark/>
          </w:tcPr>
          <w:p w:rsidR="00E762B5" w:rsidRPr="00DA452D" w:rsidRDefault="00E762B5" w:rsidP="00B45C79">
            <w:pPr>
              <w:pStyle w:val="TAL"/>
              <w:rPr>
                <w:ins w:id="382" w:author="SA5 #134e" w:date="2020-11-25T16:28:00Z"/>
                <w:rFonts w:eastAsia="微软雅黑"/>
              </w:rPr>
            </w:pPr>
            <w:ins w:id="383" w:author="SA5 #134e" w:date="2020-11-25T16:28:00Z">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384" w:author="SA5 #134e" w:date="2020-11-25T16:28:00Z"/>
                <w:rFonts w:eastAsia="微软雅黑"/>
              </w:rPr>
            </w:pPr>
            <w:ins w:id="385"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386" w:author="SA5 #134e" w:date="2020-11-25T16:28:00Z"/>
                <w:rFonts w:eastAsia="微软雅黑"/>
              </w:rPr>
            </w:pPr>
            <w:ins w:id="387" w:author="SA5 #134e" w:date="2020-11-25T16:28:00Z">
              <w:r>
                <w:rPr>
                  <w:rFonts w:eastAsia="微软雅黑"/>
                </w:rPr>
                <w:t>Telecom system</w:t>
              </w:r>
            </w:ins>
          </w:p>
        </w:tc>
        <w:tc>
          <w:tcPr>
            <w:tcW w:w="1524" w:type="dxa"/>
            <w:shd w:val="clear" w:color="auto" w:fill="E2EFD9"/>
            <w:vAlign w:val="center"/>
            <w:hideMark/>
          </w:tcPr>
          <w:p w:rsidR="00E762B5" w:rsidRPr="00DA452D" w:rsidRDefault="00E762B5" w:rsidP="00B45C79">
            <w:pPr>
              <w:pStyle w:val="TAL"/>
              <w:rPr>
                <w:ins w:id="388" w:author="SA5 #134e" w:date="2020-11-25T16:28:00Z"/>
                <w:rFonts w:eastAsia="微软雅黑"/>
              </w:rPr>
            </w:pPr>
            <w:ins w:id="389"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4" w:type="dxa"/>
            <w:shd w:val="clear" w:color="auto" w:fill="E2EFD9"/>
            <w:vAlign w:val="center"/>
            <w:hideMark/>
          </w:tcPr>
          <w:p w:rsidR="00E762B5" w:rsidRPr="00DA452D" w:rsidRDefault="00E762B5" w:rsidP="00B45C79">
            <w:pPr>
              <w:pStyle w:val="TAL"/>
              <w:rPr>
                <w:ins w:id="390" w:author="SA5 #134e" w:date="2020-11-25T16:28:00Z"/>
                <w:rFonts w:eastAsia="微软雅黑"/>
              </w:rPr>
            </w:pPr>
            <w:ins w:id="391"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c>
          <w:tcPr>
            <w:tcW w:w="1525" w:type="dxa"/>
            <w:shd w:val="clear" w:color="auto" w:fill="auto"/>
            <w:vAlign w:val="center"/>
            <w:hideMark/>
          </w:tcPr>
          <w:p w:rsidR="00E762B5" w:rsidRPr="00DA452D" w:rsidRDefault="00E762B5" w:rsidP="00B45C79">
            <w:pPr>
              <w:pStyle w:val="TAL"/>
              <w:rPr>
                <w:ins w:id="392" w:author="SA5 #134e" w:date="2020-11-25T16:28:00Z"/>
                <w:rFonts w:eastAsia="微软雅黑"/>
              </w:rPr>
            </w:pPr>
            <w:ins w:id="393" w:author="SA5 #134e" w:date="2020-11-25T16:28:00Z">
              <w:r w:rsidRPr="00DA452D">
                <w:rPr>
                  <w:rFonts w:eastAsia="微软雅黑"/>
                </w:rPr>
                <w:t>Human</w:t>
              </w:r>
            </w:ins>
          </w:p>
        </w:tc>
      </w:tr>
      <w:tr w:rsidR="00E762B5" w:rsidRPr="00DA452D" w:rsidTr="00B45C79">
        <w:trPr>
          <w:jc w:val="center"/>
          <w:ins w:id="394" w:author="SA5 #134e" w:date="2020-11-25T16:28:00Z"/>
        </w:trPr>
        <w:tc>
          <w:tcPr>
            <w:tcW w:w="516" w:type="dxa"/>
            <w:shd w:val="clear" w:color="auto" w:fill="auto"/>
            <w:vAlign w:val="center"/>
            <w:hideMark/>
          </w:tcPr>
          <w:p w:rsidR="00E762B5" w:rsidRPr="00DA452D" w:rsidRDefault="00E762B5" w:rsidP="00B45C79">
            <w:pPr>
              <w:pStyle w:val="TAL"/>
              <w:rPr>
                <w:ins w:id="395" w:author="SA5 #134e" w:date="2020-11-25T16:28:00Z"/>
                <w:rFonts w:eastAsia="微软雅黑"/>
              </w:rPr>
            </w:pPr>
            <w:ins w:id="396" w:author="SA5 #134e" w:date="2020-11-25T16:28:00Z">
              <w:r w:rsidRPr="00DA452D">
                <w:rPr>
                  <w:rFonts w:eastAsia="微软雅黑"/>
                </w:rPr>
                <w:t>L4</w:t>
              </w:r>
            </w:ins>
          </w:p>
        </w:tc>
        <w:tc>
          <w:tcPr>
            <w:tcW w:w="1646" w:type="dxa"/>
            <w:shd w:val="clear" w:color="auto" w:fill="auto"/>
            <w:vAlign w:val="center"/>
            <w:hideMark/>
          </w:tcPr>
          <w:p w:rsidR="00E762B5" w:rsidRPr="00DA452D" w:rsidRDefault="00E762B5" w:rsidP="00B45C79">
            <w:pPr>
              <w:pStyle w:val="TAL"/>
              <w:rPr>
                <w:ins w:id="397" w:author="SA5 #134e" w:date="2020-11-25T16:28:00Z"/>
                <w:rFonts w:eastAsia="微软雅黑"/>
              </w:rPr>
            </w:pPr>
            <w:ins w:id="398" w:author="SA5 #134e" w:date="2020-11-25T16:28:00Z">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399" w:author="SA5 #134e" w:date="2020-11-25T16:28:00Z"/>
                <w:rFonts w:eastAsia="微软雅黑"/>
              </w:rPr>
            </w:pPr>
            <w:ins w:id="400"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401" w:author="SA5 #134e" w:date="2020-11-25T16:28:00Z"/>
                <w:rFonts w:eastAsia="微软雅黑"/>
              </w:rPr>
            </w:pPr>
            <w:ins w:id="402"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403" w:author="SA5 #134e" w:date="2020-11-25T16:28:00Z"/>
                <w:rFonts w:eastAsia="微软雅黑"/>
              </w:rPr>
            </w:pPr>
            <w:ins w:id="404" w:author="SA5 #134e" w:date="2020-11-25T16:28:00Z">
              <w:r>
                <w:rPr>
                  <w:rFonts w:eastAsia="微软雅黑"/>
                </w:rPr>
                <w:t xml:space="preserve">Telecom system </w:t>
              </w:r>
            </w:ins>
          </w:p>
        </w:tc>
        <w:tc>
          <w:tcPr>
            <w:tcW w:w="1524" w:type="dxa"/>
            <w:shd w:val="clear" w:color="auto" w:fill="C5E0B3"/>
            <w:vAlign w:val="center"/>
            <w:hideMark/>
          </w:tcPr>
          <w:p w:rsidR="00E762B5" w:rsidRPr="00DA452D" w:rsidRDefault="00E762B5" w:rsidP="00B45C79">
            <w:pPr>
              <w:pStyle w:val="TAL"/>
              <w:rPr>
                <w:ins w:id="405" w:author="SA5 #134e" w:date="2020-11-25T16:28:00Z"/>
                <w:rFonts w:eastAsia="微软雅黑"/>
              </w:rPr>
            </w:pPr>
            <w:ins w:id="406" w:author="SA5 #134e" w:date="2020-11-25T16:28:00Z">
              <w:r>
                <w:rPr>
                  <w:rFonts w:eastAsia="微软雅黑"/>
                </w:rPr>
                <w:t>Telecom system</w:t>
              </w:r>
            </w:ins>
          </w:p>
        </w:tc>
        <w:tc>
          <w:tcPr>
            <w:tcW w:w="1525" w:type="dxa"/>
            <w:shd w:val="clear" w:color="auto" w:fill="E2EFD9"/>
            <w:vAlign w:val="center"/>
            <w:hideMark/>
          </w:tcPr>
          <w:p w:rsidR="00E762B5" w:rsidRPr="00DA452D" w:rsidRDefault="00E762B5" w:rsidP="00B45C79">
            <w:pPr>
              <w:pStyle w:val="TAL"/>
              <w:rPr>
                <w:ins w:id="407" w:author="SA5 #134e" w:date="2020-11-25T16:28:00Z"/>
                <w:rFonts w:eastAsia="微软雅黑"/>
              </w:rPr>
            </w:pPr>
            <w:ins w:id="408" w:author="SA5 #134e" w:date="2020-11-25T16:28:00Z">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ins>
          </w:p>
        </w:tc>
      </w:tr>
      <w:tr w:rsidR="00E762B5" w:rsidRPr="00DA452D" w:rsidTr="00B45C79">
        <w:trPr>
          <w:jc w:val="center"/>
          <w:ins w:id="409" w:author="SA5 #134e" w:date="2020-11-25T16:28:00Z"/>
        </w:trPr>
        <w:tc>
          <w:tcPr>
            <w:tcW w:w="516" w:type="dxa"/>
            <w:shd w:val="clear" w:color="auto" w:fill="auto"/>
            <w:vAlign w:val="center"/>
            <w:hideMark/>
          </w:tcPr>
          <w:p w:rsidR="00E762B5" w:rsidRPr="00DA452D" w:rsidRDefault="00E762B5" w:rsidP="00B45C79">
            <w:pPr>
              <w:pStyle w:val="TAL"/>
              <w:rPr>
                <w:ins w:id="410" w:author="SA5 #134e" w:date="2020-11-25T16:28:00Z"/>
                <w:rFonts w:eastAsia="微软雅黑"/>
              </w:rPr>
            </w:pPr>
            <w:ins w:id="411" w:author="SA5 #134e" w:date="2020-11-25T16:28:00Z">
              <w:r w:rsidRPr="00DA452D">
                <w:rPr>
                  <w:rFonts w:eastAsia="微软雅黑"/>
                </w:rPr>
                <w:t>L5</w:t>
              </w:r>
            </w:ins>
          </w:p>
        </w:tc>
        <w:tc>
          <w:tcPr>
            <w:tcW w:w="1646" w:type="dxa"/>
            <w:shd w:val="clear" w:color="auto" w:fill="auto"/>
            <w:vAlign w:val="center"/>
            <w:hideMark/>
          </w:tcPr>
          <w:p w:rsidR="00E762B5" w:rsidRPr="00DA452D" w:rsidRDefault="00E762B5" w:rsidP="00B45C79">
            <w:pPr>
              <w:pStyle w:val="TAL"/>
              <w:rPr>
                <w:ins w:id="412" w:author="SA5 #134e" w:date="2020-11-25T16:28:00Z"/>
                <w:rFonts w:eastAsia="微软雅黑"/>
              </w:rPr>
            </w:pPr>
            <w:ins w:id="413" w:author="SA5 #134e" w:date="2020-11-25T16:28:00Z">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ins>
          </w:p>
        </w:tc>
        <w:tc>
          <w:tcPr>
            <w:tcW w:w="1524" w:type="dxa"/>
            <w:shd w:val="clear" w:color="auto" w:fill="C5E0B3"/>
            <w:vAlign w:val="center"/>
            <w:hideMark/>
          </w:tcPr>
          <w:p w:rsidR="00E762B5" w:rsidRPr="00DA452D" w:rsidRDefault="00E762B5" w:rsidP="00B45C79">
            <w:pPr>
              <w:pStyle w:val="TAL"/>
              <w:rPr>
                <w:ins w:id="414" w:author="SA5 #134e" w:date="2020-11-25T16:28:00Z"/>
                <w:rFonts w:eastAsia="微软雅黑"/>
              </w:rPr>
            </w:pPr>
            <w:ins w:id="415"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416" w:author="SA5 #134e" w:date="2020-11-25T16:28:00Z"/>
                <w:rFonts w:eastAsia="微软雅黑"/>
              </w:rPr>
            </w:pPr>
            <w:ins w:id="417" w:author="SA5 #134e" w:date="2020-11-25T16:28:00Z">
              <w:r>
                <w:rPr>
                  <w:rFonts w:eastAsia="微软雅黑"/>
                </w:rPr>
                <w:t>Telecom system</w:t>
              </w:r>
            </w:ins>
          </w:p>
        </w:tc>
        <w:tc>
          <w:tcPr>
            <w:tcW w:w="1524" w:type="dxa"/>
            <w:shd w:val="clear" w:color="auto" w:fill="C5E0B3"/>
            <w:vAlign w:val="center"/>
            <w:hideMark/>
          </w:tcPr>
          <w:p w:rsidR="00E762B5" w:rsidRPr="00DA452D" w:rsidRDefault="00E762B5" w:rsidP="00B45C79">
            <w:pPr>
              <w:pStyle w:val="TAL"/>
              <w:rPr>
                <w:ins w:id="418" w:author="SA5 #134e" w:date="2020-11-25T16:28:00Z"/>
                <w:rFonts w:eastAsia="微软雅黑"/>
              </w:rPr>
            </w:pPr>
            <w:ins w:id="419" w:author="SA5 #134e" w:date="2020-11-25T16:28:00Z">
              <w:r>
                <w:rPr>
                  <w:rFonts w:eastAsia="微软雅黑"/>
                </w:rPr>
                <w:t xml:space="preserve">Telecom system </w:t>
              </w:r>
            </w:ins>
          </w:p>
        </w:tc>
        <w:tc>
          <w:tcPr>
            <w:tcW w:w="1524" w:type="dxa"/>
            <w:shd w:val="clear" w:color="auto" w:fill="C5E0B3"/>
            <w:vAlign w:val="center"/>
            <w:hideMark/>
          </w:tcPr>
          <w:p w:rsidR="00E762B5" w:rsidRPr="00DA452D" w:rsidRDefault="00E762B5" w:rsidP="00B45C79">
            <w:pPr>
              <w:pStyle w:val="TAL"/>
              <w:rPr>
                <w:ins w:id="420" w:author="SA5 #134e" w:date="2020-11-25T16:28:00Z"/>
                <w:rFonts w:eastAsia="微软雅黑"/>
              </w:rPr>
            </w:pPr>
            <w:ins w:id="421" w:author="SA5 #134e" w:date="2020-11-25T16:28:00Z">
              <w:r>
                <w:rPr>
                  <w:rFonts w:eastAsia="微软雅黑"/>
                </w:rPr>
                <w:t>Telecom system</w:t>
              </w:r>
            </w:ins>
          </w:p>
        </w:tc>
        <w:tc>
          <w:tcPr>
            <w:tcW w:w="1525" w:type="dxa"/>
            <w:shd w:val="clear" w:color="auto" w:fill="C5E0B3"/>
            <w:vAlign w:val="center"/>
            <w:hideMark/>
          </w:tcPr>
          <w:p w:rsidR="00E762B5" w:rsidRPr="00DA452D" w:rsidRDefault="00E762B5" w:rsidP="00B45C79">
            <w:pPr>
              <w:pStyle w:val="TAL"/>
              <w:rPr>
                <w:ins w:id="422" w:author="SA5 #134e" w:date="2020-11-25T16:28:00Z"/>
                <w:rFonts w:eastAsia="微软雅黑"/>
              </w:rPr>
            </w:pPr>
            <w:ins w:id="423" w:author="SA5 #134e" w:date="2020-11-25T16:28:00Z">
              <w:r>
                <w:rPr>
                  <w:rFonts w:eastAsia="微软雅黑"/>
                </w:rPr>
                <w:t>Telecom system</w:t>
              </w:r>
            </w:ins>
          </w:p>
        </w:tc>
      </w:tr>
      <w:tr w:rsidR="00E762B5" w:rsidRPr="00DA452D" w:rsidTr="00B45C79">
        <w:trPr>
          <w:jc w:val="center"/>
          <w:ins w:id="424" w:author="SA5 #134e" w:date="2020-11-25T16:28:00Z"/>
        </w:trPr>
        <w:tc>
          <w:tcPr>
            <w:tcW w:w="9783" w:type="dxa"/>
            <w:gridSpan w:val="7"/>
            <w:shd w:val="clear" w:color="auto" w:fill="auto"/>
            <w:vAlign w:val="center"/>
          </w:tcPr>
          <w:p w:rsidR="00E762B5" w:rsidRPr="00D51B22" w:rsidRDefault="00E762B5" w:rsidP="00B45C79">
            <w:pPr>
              <w:pStyle w:val="TAL"/>
              <w:rPr>
                <w:ins w:id="425" w:author="SA5 #134e" w:date="2020-11-25T16:28:00Z"/>
                <w:rFonts w:eastAsia="微软雅黑"/>
              </w:rPr>
            </w:pPr>
            <w:ins w:id="426" w:author="SA5 #134e" w:date="2020-11-25T16:28:00Z">
              <w:r w:rsidRPr="00D51B22">
                <w:rPr>
                  <w:rFonts w:eastAsia="微软雅黑"/>
                </w:rPr>
                <w:t>Note 1: Human reviewed decision have the highest authority in each level if there is any confliction between human reviewed decision and telecom system generated decision.</w:t>
              </w:r>
            </w:ins>
          </w:p>
          <w:p w:rsidR="00E762B5" w:rsidRPr="00DA452D" w:rsidRDefault="00E762B5" w:rsidP="00B45C79">
            <w:pPr>
              <w:pStyle w:val="TAL"/>
              <w:rPr>
                <w:ins w:id="427" w:author="SA5 #134e" w:date="2020-11-25T16:28:00Z"/>
                <w:rFonts w:eastAsia="微软雅黑"/>
              </w:rPr>
            </w:pPr>
            <w:ins w:id="428" w:author="SA5 #134e" w:date="2020-11-25T16:28:00Z">
              <w:r w:rsidRPr="00D51B22">
                <w:rPr>
                  <w:rFonts w:eastAsia="微软雅黑"/>
                </w:rPr>
                <w:t xml:space="preserve">Note 2: </w:t>
              </w:r>
              <w:r>
                <w:rPr>
                  <w:rFonts w:eastAsia="Arial Unicode MS"/>
                  <w:color w:val="000000"/>
                </w:rPr>
                <w:t>The order of above five task categories does not reflect the workflow sequence.</w:t>
              </w:r>
            </w:ins>
          </w:p>
        </w:tc>
      </w:tr>
    </w:tbl>
    <w:p w:rsidR="00E762B5" w:rsidRPr="00D20B05" w:rsidRDefault="00E762B5" w:rsidP="00E762B5">
      <w:pPr>
        <w:jc w:val="both"/>
        <w:rPr>
          <w:ins w:id="429" w:author="SA5 #134e" w:date="2020-11-25T16:28:00Z"/>
          <w:b/>
          <w:lang w:eastAsia="zh-CN"/>
        </w:rPr>
      </w:pPr>
    </w:p>
    <w:p w:rsidR="00E762B5" w:rsidRDefault="00E762B5" w:rsidP="00E762B5">
      <w:pPr>
        <w:jc w:val="both"/>
        <w:rPr>
          <w:ins w:id="430" w:author="SA5 #134e" w:date="2020-11-25T16:28:00Z"/>
          <w:lang w:eastAsia="zh-CN"/>
        </w:rPr>
      </w:pPr>
      <w:ins w:id="431" w:author="SA5 #134e" w:date="2020-11-25T16:28:00Z">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ins>
    </w:p>
    <w:p w:rsidR="00E762B5" w:rsidRDefault="00E762B5" w:rsidP="00E762B5">
      <w:pPr>
        <w:jc w:val="both"/>
        <w:rPr>
          <w:ins w:id="432" w:author="SA5 #134e" w:date="2020-11-25T16:28:00Z"/>
          <w:lang w:eastAsia="zh-CN"/>
        </w:rPr>
      </w:pPr>
      <w:ins w:id="433" w:author="SA5 #134e" w:date="2020-11-25T16:28:00Z">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ins>
    </w:p>
    <w:p w:rsidR="00E762B5" w:rsidRDefault="00E762B5" w:rsidP="00E762B5">
      <w:pPr>
        <w:jc w:val="both"/>
        <w:rPr>
          <w:ins w:id="434" w:author="SA5 #134e" w:date="2020-11-25T16:28:00Z"/>
          <w:lang w:eastAsia="zh-CN"/>
        </w:rPr>
      </w:pPr>
      <w:ins w:id="435" w:author="SA5 #134e" w:date="2020-11-25T16:28:00Z">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ins>
    </w:p>
    <w:p w:rsidR="00E762B5" w:rsidRDefault="00E762B5" w:rsidP="00E762B5">
      <w:pPr>
        <w:jc w:val="both"/>
        <w:rPr>
          <w:ins w:id="436" w:author="SA5 #134e" w:date="2020-11-25T16:28:00Z"/>
          <w:lang w:eastAsia="zh-CN"/>
        </w:rPr>
      </w:pPr>
      <w:ins w:id="437" w:author="SA5 #134e" w:date="2020-11-25T16:28:00Z">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ins>
    </w:p>
    <w:p w:rsidR="00E762B5" w:rsidRDefault="00E762B5" w:rsidP="00E762B5">
      <w:pPr>
        <w:jc w:val="both"/>
        <w:rPr>
          <w:ins w:id="438" w:author="SA5 #134e" w:date="2020-11-25T16:28:00Z"/>
          <w:lang w:eastAsia="zh-CN"/>
        </w:rPr>
      </w:pPr>
      <w:ins w:id="439" w:author="SA5 #134e" w:date="2020-11-25T16:28:00Z">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w:t>
        </w:r>
        <w:r w:rsidRPr="00B25B7D">
          <w:rPr>
            <w:lang w:eastAsia="zh-CN"/>
          </w:rPr>
          <w:lastRenderedPageBreak/>
          <w:t xml:space="preserve">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ins>
    </w:p>
    <w:p w:rsidR="00E762B5" w:rsidRDefault="00E762B5" w:rsidP="00E762B5">
      <w:pPr>
        <w:jc w:val="both"/>
        <w:rPr>
          <w:ins w:id="440" w:author="SA5 #134e" w:date="2020-11-25T16:28:00Z"/>
          <w:lang w:eastAsia="zh-CN"/>
        </w:rPr>
      </w:pPr>
      <w:ins w:id="441" w:author="SA5 #134e" w:date="2020-11-25T16:28:00Z">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ins>
    </w:p>
    <w:p w:rsidR="002D0685" w:rsidRPr="002D0685" w:rsidRDefault="00E762B5" w:rsidP="00E762B5">
      <w:ins w:id="442" w:author="SA5 #134e" w:date="2020-11-25T16:28:00Z">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ins>
    </w:p>
    <w:p w:rsidR="00AB4A14" w:rsidRDefault="00AB4A14" w:rsidP="00AB4A14">
      <w:pPr>
        <w:pStyle w:val="1"/>
      </w:pPr>
      <w:bookmarkStart w:id="443" w:name="_Toc57214905"/>
      <w:del w:id="444" w:author="SA5 #134e" w:date="2020-11-25T16:29:00Z">
        <w:r w:rsidDel="00E762B5">
          <w:delText>5</w:delText>
        </w:r>
      </w:del>
      <w:ins w:id="445" w:author="SA5 #134e" w:date="2020-11-25T16:29:00Z">
        <w:r w:rsidR="00E762B5">
          <w:t>6</w:t>
        </w:r>
      </w:ins>
      <w:r>
        <w:tab/>
      </w:r>
      <w:ins w:id="446" w:author="SA5 #134e" w:date="2020-11-25T16:30:00Z">
        <w:r w:rsidR="00E762B5">
          <w:t xml:space="preserve">Use cases and </w:t>
        </w:r>
      </w:ins>
      <w:del w:id="447" w:author="SA5 #134e" w:date="2020-11-25T16:30:00Z">
        <w:r w:rsidDel="00E762B5">
          <w:delText>R</w:delText>
        </w:r>
      </w:del>
      <w:ins w:id="448" w:author="SA5 #134e" w:date="2020-11-25T16:30:00Z">
        <w:r w:rsidR="00E762B5">
          <w:t>r</w:t>
        </w:r>
      </w:ins>
      <w:r>
        <w:t>equirements</w:t>
      </w:r>
      <w:bookmarkEnd w:id="443"/>
    </w:p>
    <w:p w:rsidR="00AB4A14" w:rsidRPr="00343FC5" w:rsidDel="00E762B5" w:rsidRDefault="00AB4A14" w:rsidP="00AB4A14">
      <w:pPr>
        <w:pStyle w:val="2"/>
        <w:tabs>
          <w:tab w:val="left" w:pos="1140"/>
        </w:tabs>
        <w:rPr>
          <w:del w:id="449" w:author="SA5 #134e" w:date="2020-11-25T16:31:00Z"/>
        </w:rPr>
      </w:pPr>
      <w:bookmarkStart w:id="450" w:name="_Toc19715484"/>
      <w:del w:id="451" w:author="SA5 #134e" w:date="2020-11-25T16:31:00Z">
        <w:r w:rsidRPr="00343FC5" w:rsidDel="00E762B5">
          <w:delText>5.1</w:delText>
        </w:r>
        <w:r w:rsidRPr="00343FC5" w:rsidDel="00E762B5">
          <w:tab/>
          <w:delText>Use cases</w:delText>
        </w:r>
        <w:bookmarkEnd w:id="450"/>
      </w:del>
    </w:p>
    <w:p w:rsidR="00AB4A14" w:rsidDel="00E762B5" w:rsidRDefault="00AB4A14" w:rsidP="00AB4A14">
      <w:pPr>
        <w:spacing w:after="120"/>
        <w:jc w:val="both"/>
        <w:rPr>
          <w:del w:id="452" w:author="SA5 #134e" w:date="2020-11-25T16:31:00Z"/>
          <w:i/>
          <w:color w:val="FF0000"/>
        </w:rPr>
      </w:pPr>
      <w:del w:id="453" w:author="SA5 #134e" w:date="2020-11-25T16:31:00Z">
        <w:r w:rsidRPr="00377849" w:rsidDel="00E762B5">
          <w:rPr>
            <w:i/>
            <w:color w:val="FF0000"/>
          </w:rPr>
          <w:delText xml:space="preserve">Editor's note: this clause will contain the typical management use cases corresponding to </w:delText>
        </w:r>
        <w:r w:rsidDel="00E762B5">
          <w:rPr>
            <w:i/>
            <w:color w:val="FF0000"/>
          </w:rPr>
          <w:delText xml:space="preserve">telecom </w:delText>
        </w:r>
        <w:r w:rsidRPr="00377849" w:rsidDel="00E762B5">
          <w:rPr>
            <w:i/>
            <w:color w:val="FF0000"/>
          </w:rPr>
          <w:delText xml:space="preserve">network and </w:delText>
        </w:r>
        <w:r w:rsidDel="00E762B5">
          <w:rPr>
            <w:i/>
            <w:color w:val="FF0000"/>
          </w:rPr>
          <w:delText xml:space="preserve">communication </w:delText>
        </w:r>
        <w:r w:rsidRPr="00377849" w:rsidDel="00E762B5">
          <w:rPr>
            <w:i/>
            <w:color w:val="FF0000"/>
          </w:rPr>
          <w:delText>service planning &amp; designing, d</w:delText>
        </w:r>
        <w:r w:rsidR="0037541E" w:rsidDel="00E762B5">
          <w:rPr>
            <w:i/>
            <w:color w:val="FF0000"/>
          </w:rPr>
          <w:delText>e</w:delText>
        </w:r>
        <w:r w:rsidRPr="00377849" w:rsidDel="00E762B5">
          <w:rPr>
            <w:i/>
            <w:color w:val="FF0000"/>
          </w:rPr>
          <w:delText>ployment, maintenance and optimization phases.</w:delText>
        </w:r>
      </w:del>
    </w:p>
    <w:p w:rsidR="00AB4A14" w:rsidRPr="0037541E" w:rsidDel="00E762B5" w:rsidRDefault="00AB4A14" w:rsidP="00AB4A14">
      <w:pPr>
        <w:rPr>
          <w:del w:id="454" w:author="SA5 #134e" w:date="2020-11-25T16:31:00Z"/>
        </w:rPr>
      </w:pPr>
    </w:p>
    <w:p w:rsidR="00AB4A14" w:rsidRPr="00343FC5" w:rsidDel="00E762B5" w:rsidRDefault="00AB4A14" w:rsidP="00AB4A14">
      <w:pPr>
        <w:pStyle w:val="2"/>
        <w:tabs>
          <w:tab w:val="left" w:pos="1140"/>
        </w:tabs>
        <w:rPr>
          <w:del w:id="455" w:author="SA5 #134e" w:date="2020-11-25T16:31:00Z"/>
        </w:rPr>
      </w:pPr>
      <w:bookmarkStart w:id="456" w:name="_Toc19715509"/>
      <w:del w:id="457" w:author="SA5 #134e" w:date="2020-11-25T16:31:00Z">
        <w:r w:rsidRPr="00343FC5" w:rsidDel="00E762B5">
          <w:delText>5.2</w:delText>
        </w:r>
        <w:r w:rsidRPr="00343FC5" w:rsidDel="00E762B5">
          <w:tab/>
          <w:delText>Requirements</w:delText>
        </w:r>
        <w:bookmarkEnd w:id="456"/>
      </w:del>
    </w:p>
    <w:p w:rsidR="00AB4A14" w:rsidDel="00E762B5" w:rsidRDefault="00AB4A14" w:rsidP="00AB4A14">
      <w:pPr>
        <w:spacing w:after="120"/>
        <w:jc w:val="both"/>
        <w:rPr>
          <w:del w:id="458" w:author="SA5 #134e" w:date="2020-11-25T16:31:00Z"/>
          <w:i/>
          <w:color w:val="FF0000"/>
        </w:rPr>
      </w:pPr>
      <w:del w:id="459" w:author="SA5 #134e" w:date="2020-11-25T16:31:00Z">
        <w:r w:rsidRPr="00377849" w:rsidDel="00E762B5">
          <w:rPr>
            <w:i/>
            <w:color w:val="FF0000"/>
          </w:rPr>
          <w:delText>Editor's note: this clause will contain management requirements for each autonomous levels.</w:delText>
        </w:r>
        <w:r w:rsidDel="00E762B5">
          <w:rPr>
            <w:i/>
            <w:color w:val="FF0000"/>
          </w:rPr>
          <w:delText xml:space="preserve"> The </w:delText>
        </w:r>
        <w:r w:rsidRPr="00377849" w:rsidDel="00E762B5">
          <w:rPr>
            <w:i/>
            <w:color w:val="FF0000"/>
          </w:rPr>
          <w:delText>management requirements</w:delText>
        </w:r>
        <w:r w:rsidDel="00E762B5">
          <w:rPr>
            <w:i/>
            <w:color w:val="FF0000"/>
          </w:rPr>
          <w:delText xml:space="preserve"> include </w:delText>
        </w:r>
        <w:r w:rsidRPr="00700E11" w:rsidDel="00E762B5">
          <w:rPr>
            <w:i/>
            <w:color w:val="FF0000"/>
          </w:rPr>
          <w:delText>architecture requirements</w:delText>
        </w:r>
        <w:r w:rsidDel="00E762B5">
          <w:rPr>
            <w:i/>
            <w:color w:val="FF0000"/>
          </w:rPr>
          <w:delText xml:space="preserve">, </w:delText>
        </w:r>
        <w:r w:rsidRPr="00700E11" w:rsidDel="00E762B5">
          <w:rPr>
            <w:i/>
            <w:color w:val="FF0000"/>
          </w:rPr>
          <w:delText>enhancements of management and orchestration</w:delText>
        </w:r>
        <w:r w:rsidDel="00E762B5">
          <w:rPr>
            <w:i/>
            <w:color w:val="FF0000"/>
          </w:rPr>
          <w:delText xml:space="preserve">, </w:delText>
        </w:r>
        <w:r w:rsidRPr="00700E11" w:rsidDel="00E762B5">
          <w:rPr>
            <w:i/>
            <w:color w:val="FF0000"/>
          </w:rPr>
          <w:delText xml:space="preserve">important data and data collection policy </w:delText>
        </w:r>
        <w:r w:rsidDel="00E762B5">
          <w:rPr>
            <w:i/>
            <w:color w:val="FF0000"/>
          </w:rPr>
          <w:delText xml:space="preserve">and </w:delText>
        </w:r>
        <w:r w:rsidRPr="00700E11" w:rsidDel="00E762B5">
          <w:rPr>
            <w:i/>
            <w:color w:val="FF0000"/>
          </w:rPr>
          <w:delText>key management requirements on</w:delText>
        </w:r>
        <w:r w:rsidDel="00E762B5">
          <w:rPr>
            <w:i/>
            <w:color w:val="FF0000"/>
          </w:rPr>
          <w:delText xml:space="preserve"> </w:delText>
        </w:r>
        <w:r w:rsidRPr="00377849" w:rsidDel="00E762B5">
          <w:rPr>
            <w:i/>
            <w:color w:val="FF0000"/>
          </w:rPr>
          <w:delText>autonomous</w:delText>
        </w:r>
        <w:r w:rsidDel="00E762B5">
          <w:rPr>
            <w:i/>
            <w:color w:val="FF0000"/>
          </w:rPr>
          <w:delText xml:space="preserve"> network related features.</w:delText>
        </w:r>
      </w:del>
    </w:p>
    <w:p w:rsidR="00E762B5" w:rsidRPr="00343FC5" w:rsidRDefault="00E762B5" w:rsidP="00E762B5">
      <w:pPr>
        <w:pStyle w:val="2"/>
        <w:tabs>
          <w:tab w:val="left" w:pos="1140"/>
        </w:tabs>
        <w:rPr>
          <w:ins w:id="460" w:author="SA5 #134e" w:date="2020-11-25T16:31:00Z"/>
        </w:rPr>
      </w:pPr>
      <w:bookmarkStart w:id="461" w:name="_Toc57214906"/>
      <w:ins w:id="462" w:author="SA5 #134e" w:date="2020-11-25T16:31:00Z">
        <w:r>
          <w:t>6.1</w:t>
        </w:r>
        <w:r w:rsidRPr="00343FC5">
          <w:tab/>
        </w:r>
        <w:r>
          <w:t>Network and service plannin</w:t>
        </w:r>
        <w:r w:rsidRPr="00EB2D03">
          <w:t>g scenarios</w:t>
        </w:r>
        <w:bookmarkEnd w:id="461"/>
      </w:ins>
    </w:p>
    <w:p w:rsidR="00E762B5" w:rsidRDefault="00DE5398" w:rsidP="00E762B5">
      <w:pPr>
        <w:rPr>
          <w:ins w:id="463" w:author="SA5 #134e" w:date="2020-11-25T16:31:00Z"/>
          <w:i/>
          <w:color w:val="FF0000"/>
        </w:rPr>
      </w:pPr>
      <w:ins w:id="464" w:author="SA5 #134e" w:date="2020-11-25T17:32:00Z">
        <w:r>
          <w:rPr>
            <w:i/>
            <w:color w:val="FF0000"/>
          </w:rPr>
          <w:t>Editor</w:t>
        </w:r>
        <w:r>
          <w:rPr>
            <w:rFonts w:hint="eastAsia"/>
            <w:i/>
            <w:color w:val="FF0000"/>
          </w:rPr>
          <w:t>’</w:t>
        </w:r>
        <w:r>
          <w:rPr>
            <w:i/>
            <w:color w:val="FF0000"/>
          </w:rPr>
          <w:t>s Note</w:t>
        </w:r>
      </w:ins>
      <w:ins w:id="465"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Default="00E762B5" w:rsidP="00E762B5">
      <w:pPr>
        <w:rPr>
          <w:ins w:id="466" w:author="SA5 #134e" w:date="2020-11-25T16:31:00Z"/>
        </w:rPr>
      </w:pPr>
    </w:p>
    <w:p w:rsidR="00E762B5" w:rsidRPr="00343FC5" w:rsidRDefault="00E762B5" w:rsidP="00E762B5">
      <w:pPr>
        <w:pStyle w:val="2"/>
        <w:tabs>
          <w:tab w:val="left" w:pos="1140"/>
        </w:tabs>
        <w:rPr>
          <w:ins w:id="467" w:author="SA5 #134e" w:date="2020-11-25T16:31:00Z"/>
        </w:rPr>
      </w:pPr>
      <w:bookmarkStart w:id="468" w:name="_Toc57214907"/>
      <w:ins w:id="469" w:author="SA5 #134e" w:date="2020-11-25T16:31:00Z">
        <w:r>
          <w:t>6</w:t>
        </w:r>
        <w:r w:rsidRPr="00343FC5">
          <w:t>.</w:t>
        </w:r>
        <w:r>
          <w:t>2</w:t>
        </w:r>
        <w:r w:rsidRPr="00343FC5">
          <w:tab/>
        </w:r>
        <w:r>
          <w:t xml:space="preserve">Network and service </w:t>
        </w:r>
        <w:r w:rsidRPr="00631392">
          <w:t>deployment</w:t>
        </w:r>
        <w:r>
          <w:t xml:space="preserve"> </w:t>
        </w:r>
        <w:r w:rsidRPr="00214DA2">
          <w:t>scenarios</w:t>
        </w:r>
        <w:bookmarkEnd w:id="468"/>
      </w:ins>
    </w:p>
    <w:p w:rsidR="00E762B5" w:rsidRDefault="00DE5398" w:rsidP="00E762B5">
      <w:pPr>
        <w:spacing w:after="120"/>
        <w:jc w:val="both"/>
        <w:rPr>
          <w:ins w:id="470" w:author="SA5 #134e" w:date="2020-11-25T16:31:00Z"/>
          <w:i/>
          <w:color w:val="FF0000"/>
        </w:rPr>
      </w:pPr>
      <w:ins w:id="471" w:author="SA5 #134e" w:date="2020-11-25T17:32:00Z">
        <w:r>
          <w:rPr>
            <w:i/>
            <w:color w:val="FF0000"/>
          </w:rPr>
          <w:t>Editor</w:t>
        </w:r>
      </w:ins>
      <w:ins w:id="472" w:author="SA5 #134e" w:date="2020-11-25T17:35:00Z">
        <w:r w:rsidRPr="00377849">
          <w:rPr>
            <w:i/>
            <w:color w:val="FF0000"/>
          </w:rPr>
          <w:t>'</w:t>
        </w:r>
      </w:ins>
      <w:ins w:id="473" w:author="SA5 #134e" w:date="2020-11-25T17:32:00Z">
        <w:r>
          <w:rPr>
            <w:i/>
            <w:color w:val="FF0000"/>
          </w:rPr>
          <w:t>s Note</w:t>
        </w:r>
      </w:ins>
      <w:ins w:id="474"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Default="00E762B5" w:rsidP="00E762B5">
      <w:pPr>
        <w:rPr>
          <w:ins w:id="475" w:author="SA5 #134e" w:date="2020-11-25T16:31:00Z"/>
        </w:rPr>
      </w:pPr>
    </w:p>
    <w:p w:rsidR="00E762B5" w:rsidRPr="00343FC5" w:rsidRDefault="00E762B5" w:rsidP="00E762B5">
      <w:pPr>
        <w:pStyle w:val="2"/>
        <w:tabs>
          <w:tab w:val="left" w:pos="1140"/>
        </w:tabs>
        <w:rPr>
          <w:ins w:id="476" w:author="SA5 #134e" w:date="2020-11-25T16:31:00Z"/>
        </w:rPr>
      </w:pPr>
      <w:bookmarkStart w:id="477" w:name="_Toc57214908"/>
      <w:ins w:id="478" w:author="SA5 #134e" w:date="2020-11-25T16:31:00Z">
        <w:r>
          <w:t>6</w:t>
        </w:r>
        <w:r w:rsidRPr="00343FC5">
          <w:t>.</w:t>
        </w:r>
        <w:r>
          <w:t>3</w:t>
        </w:r>
        <w:r w:rsidRPr="00343FC5">
          <w:tab/>
        </w:r>
        <w:r>
          <w:t xml:space="preserve">Network and service </w:t>
        </w:r>
        <w:r w:rsidRPr="00631392">
          <w:t>maintenance</w:t>
        </w:r>
        <w:r>
          <w:t xml:space="preserve"> </w:t>
        </w:r>
        <w:r w:rsidRPr="00214DA2">
          <w:t>scenarios</w:t>
        </w:r>
        <w:bookmarkEnd w:id="477"/>
      </w:ins>
    </w:p>
    <w:p w:rsidR="00E762B5" w:rsidRDefault="00DE5398" w:rsidP="00E762B5">
      <w:pPr>
        <w:spacing w:after="120"/>
        <w:jc w:val="both"/>
        <w:rPr>
          <w:ins w:id="479" w:author="SA5 #134e" w:date="2020-11-25T16:31:00Z"/>
          <w:i/>
          <w:color w:val="FF0000"/>
        </w:rPr>
      </w:pPr>
      <w:ins w:id="480" w:author="SA5 #134e" w:date="2020-11-25T17:32:00Z">
        <w:r>
          <w:rPr>
            <w:i/>
            <w:color w:val="FF0000"/>
          </w:rPr>
          <w:t>Editor</w:t>
        </w:r>
      </w:ins>
      <w:ins w:id="481" w:author="SA5 #134e" w:date="2020-11-25T17:35:00Z">
        <w:r w:rsidRPr="00377849">
          <w:rPr>
            <w:i/>
            <w:color w:val="FF0000"/>
          </w:rPr>
          <w:t>'</w:t>
        </w:r>
      </w:ins>
      <w:ins w:id="482" w:author="SA5 #134e" w:date="2020-11-25T17:32:00Z">
        <w:r>
          <w:rPr>
            <w:i/>
            <w:color w:val="FF0000"/>
          </w:rPr>
          <w:t>s Note</w:t>
        </w:r>
      </w:ins>
      <w:ins w:id="483"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w:t>
        </w:r>
      </w:ins>
      <w:ins w:id="484" w:author="SA5 #134e" w:date="2020-11-25T16:32:00Z">
        <w:r w:rsidR="00E762B5">
          <w:rPr>
            <w:i/>
            <w:color w:val="FF0000"/>
          </w:rPr>
          <w:t>e</w:t>
        </w:r>
      </w:ins>
      <w:ins w:id="485" w:author="SA5 #134e" w:date="2020-11-25T16:31:00Z">
        <w:r w:rsidR="00E762B5">
          <w:rPr>
            <w:i/>
            <w:color w:val="FF0000"/>
          </w:rPr>
          <w:t>n</w:t>
        </w:r>
      </w:ins>
      <w:ins w:id="486" w:author="SA5 #134e" w:date="2020-11-25T16:32:00Z">
        <w:r w:rsidR="00E762B5">
          <w:rPr>
            <w:i/>
            <w:color w:val="FF0000"/>
          </w:rPr>
          <w:t>an</w:t>
        </w:r>
      </w:ins>
      <w:ins w:id="487" w:author="SA5 #134e" w:date="2020-11-25T16:31:00Z">
        <w:r w:rsidR="00E762B5">
          <w:rPr>
            <w:i/>
            <w:color w:val="FF0000"/>
          </w:rPr>
          <w:t>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Default="00E762B5" w:rsidP="00E762B5">
      <w:pPr>
        <w:rPr>
          <w:ins w:id="488" w:author="SA5 #134e" w:date="2020-11-25T16:31:00Z"/>
        </w:rPr>
      </w:pPr>
    </w:p>
    <w:p w:rsidR="00E762B5" w:rsidRPr="00343FC5" w:rsidRDefault="00E762B5" w:rsidP="00E762B5">
      <w:pPr>
        <w:pStyle w:val="2"/>
        <w:tabs>
          <w:tab w:val="left" w:pos="1140"/>
        </w:tabs>
        <w:rPr>
          <w:ins w:id="489" w:author="SA5 #134e" w:date="2020-11-25T16:31:00Z"/>
        </w:rPr>
      </w:pPr>
      <w:bookmarkStart w:id="490" w:name="_Toc57214909"/>
      <w:ins w:id="491" w:author="SA5 #134e" w:date="2020-11-25T16:31:00Z">
        <w:r>
          <w:lastRenderedPageBreak/>
          <w:t>6</w:t>
        </w:r>
        <w:r w:rsidRPr="00343FC5">
          <w:t>.</w:t>
        </w:r>
        <w:r>
          <w:t>4</w:t>
        </w:r>
        <w:r w:rsidRPr="00343FC5">
          <w:tab/>
        </w:r>
        <w:r>
          <w:t xml:space="preserve">Network and service </w:t>
        </w:r>
        <w:r w:rsidRPr="00631392">
          <w:t>optimization</w:t>
        </w:r>
        <w:r>
          <w:t xml:space="preserve"> </w:t>
        </w:r>
        <w:r w:rsidRPr="00214DA2">
          <w:t>scenarios</w:t>
        </w:r>
        <w:bookmarkEnd w:id="490"/>
      </w:ins>
    </w:p>
    <w:p w:rsidR="00E762B5" w:rsidRDefault="00DE5398" w:rsidP="00E762B5">
      <w:pPr>
        <w:spacing w:after="120"/>
        <w:jc w:val="both"/>
        <w:rPr>
          <w:ins w:id="492" w:author="SA5 #134e" w:date="2020-11-25T16:31:00Z"/>
          <w:i/>
          <w:color w:val="FF0000"/>
        </w:rPr>
      </w:pPr>
      <w:ins w:id="493" w:author="SA5 #134e" w:date="2020-11-25T17:32:00Z">
        <w:r>
          <w:rPr>
            <w:i/>
            <w:color w:val="FF0000"/>
          </w:rPr>
          <w:t>Editor</w:t>
        </w:r>
      </w:ins>
      <w:ins w:id="494" w:author="SA5 #134e" w:date="2020-11-25T17:35:00Z">
        <w:r w:rsidRPr="00377849">
          <w:rPr>
            <w:i/>
            <w:color w:val="FF0000"/>
          </w:rPr>
          <w:t>'</w:t>
        </w:r>
      </w:ins>
      <w:ins w:id="495" w:author="SA5 #134e" w:date="2020-11-25T17:32:00Z">
        <w:r>
          <w:rPr>
            <w:i/>
            <w:color w:val="FF0000"/>
          </w:rPr>
          <w:t>s Note</w:t>
        </w:r>
      </w:ins>
      <w:ins w:id="496" w:author="SA5 #134e" w:date="2020-11-25T16:31:00Z">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ins>
    </w:p>
    <w:p w:rsidR="00E762B5" w:rsidRPr="00A60209" w:rsidRDefault="00E762B5" w:rsidP="00E762B5">
      <w:pPr>
        <w:pStyle w:val="3"/>
        <w:ind w:left="0" w:firstLine="0"/>
        <w:rPr>
          <w:ins w:id="497" w:author="SA5 #134e" w:date="2020-11-25T16:33:00Z"/>
        </w:rPr>
      </w:pPr>
      <w:bookmarkStart w:id="498" w:name="_Toc57214910"/>
      <w:ins w:id="499" w:author="SA5 #134e" w:date="2020-11-25T16:34:00Z">
        <w:r>
          <w:t>6</w:t>
        </w:r>
      </w:ins>
      <w:ins w:id="500" w:author="SA5 #134e" w:date="2020-11-25T16:33:00Z">
        <w:r w:rsidRPr="00A60209">
          <w:t>.</w:t>
        </w:r>
      </w:ins>
      <w:ins w:id="501" w:author="SA5 #134e" w:date="2020-11-25T16:34:00Z">
        <w:r>
          <w:t>4</w:t>
        </w:r>
      </w:ins>
      <w:ins w:id="502" w:author="SA5 #134e" w:date="2020-11-25T16:33:00Z">
        <w:r w:rsidRPr="00A60209">
          <w:t>.1</w:t>
        </w:r>
        <w:r>
          <w:t xml:space="preserve"> Autonomous network level for radio network coverage optimization</w:t>
        </w:r>
        <w:bookmarkEnd w:id="498"/>
        <w:r>
          <w:t xml:space="preserve"> </w:t>
        </w:r>
      </w:ins>
    </w:p>
    <w:p w:rsidR="00E762B5" w:rsidRPr="00F934D5" w:rsidRDefault="00DE5398" w:rsidP="00F934D5">
      <w:pPr>
        <w:jc w:val="both"/>
        <w:rPr>
          <w:ins w:id="503" w:author="SA5 #134e" w:date="2020-11-25T16:33:00Z"/>
          <w:i/>
          <w:lang w:eastAsia="zh-CN"/>
        </w:rPr>
      </w:pPr>
      <w:ins w:id="504" w:author="SA5 #134e" w:date="2020-11-25T17:32:00Z">
        <w:r w:rsidRPr="00977443">
          <w:rPr>
            <w:i/>
            <w:color w:val="000000" w:themeColor="text1"/>
            <w:lang w:eastAsia="zh-CN"/>
          </w:rPr>
          <w:t>Editor</w:t>
        </w:r>
      </w:ins>
      <w:ins w:id="505" w:author="SA5 #134e" w:date="2020-11-25T17:35:00Z">
        <w:r w:rsidRPr="00977443">
          <w:rPr>
            <w:i/>
            <w:color w:val="000000" w:themeColor="text1"/>
          </w:rPr>
          <w:t>'</w:t>
        </w:r>
      </w:ins>
      <w:ins w:id="506" w:author="SA5 #134e" w:date="2020-11-25T17:32:00Z">
        <w:r w:rsidRPr="00977443">
          <w:rPr>
            <w:i/>
            <w:color w:val="000000" w:themeColor="text1"/>
            <w:lang w:eastAsia="zh-CN"/>
          </w:rPr>
          <w:t>s Note</w:t>
        </w:r>
      </w:ins>
      <w:ins w:id="507" w:author="SA5 #134e" w:date="2020-11-25T16:33:00Z">
        <w:r w:rsidR="00E762B5" w:rsidRPr="00977443">
          <w:rPr>
            <w:i/>
            <w:color w:val="000000" w:themeColor="text1"/>
            <w:lang w:eastAsia="zh-CN"/>
          </w:rPr>
          <w:t>: whether the following use case need to be generalized for common optimization scenarios is FFS.</w:t>
        </w:r>
      </w:ins>
    </w:p>
    <w:p w:rsidR="00E762B5" w:rsidRDefault="00E762B5" w:rsidP="00E762B5">
      <w:pPr>
        <w:pStyle w:val="4"/>
        <w:rPr>
          <w:ins w:id="508" w:author="SA5 #134e" w:date="2020-11-25T16:33:00Z"/>
          <w:lang w:eastAsia="zh-CN"/>
        </w:rPr>
      </w:pPr>
      <w:bookmarkStart w:id="509" w:name="_Toc57214911"/>
      <w:ins w:id="510" w:author="SA5 #134e" w:date="2020-11-25T16:34:00Z">
        <w:r>
          <w:rPr>
            <w:lang w:eastAsia="zh-CN"/>
          </w:rPr>
          <w:t>6</w:t>
        </w:r>
      </w:ins>
      <w:ins w:id="511" w:author="SA5 #134e" w:date="2020-11-25T16:33:00Z">
        <w:r>
          <w:rPr>
            <w:lang w:eastAsia="zh-CN"/>
          </w:rPr>
          <w:t>.</w:t>
        </w:r>
      </w:ins>
      <w:ins w:id="512" w:author="SA5 #134e" w:date="2020-11-25T16:34:00Z">
        <w:r>
          <w:rPr>
            <w:lang w:eastAsia="zh-CN"/>
          </w:rPr>
          <w:t>4</w:t>
        </w:r>
      </w:ins>
      <w:ins w:id="513" w:author="SA5 #134e" w:date="2020-11-25T16:33:00Z">
        <w:r>
          <w:rPr>
            <w:lang w:eastAsia="zh-CN"/>
          </w:rPr>
          <w:t>.1.1</w:t>
        </w:r>
        <w:r>
          <w:rPr>
            <w:lang w:eastAsia="zh-CN"/>
          </w:rPr>
          <w:tab/>
          <w:t>Introduction</w:t>
        </w:r>
        <w:bookmarkEnd w:id="509"/>
      </w:ins>
    </w:p>
    <w:p w:rsidR="00E762B5" w:rsidRDefault="00E762B5" w:rsidP="00E762B5">
      <w:pPr>
        <w:jc w:val="both"/>
        <w:rPr>
          <w:ins w:id="514" w:author="SA5 #134e" w:date="2020-11-25T16:33:00Z"/>
          <w:lang w:eastAsia="zh-CN"/>
        </w:rPr>
      </w:pPr>
      <w:ins w:id="515" w:author="SA5 #134e" w:date="2020-11-25T16:33:00Z">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516" w:name="OLE_LINK16"/>
        <w:r w:rsidRPr="001D6157">
          <w:rPr>
            <w:lang w:eastAsia="zh-CN"/>
          </w:rPr>
          <w:t>To achieve the optimal coverage</w:t>
        </w:r>
        <w:bookmarkEnd w:id="516"/>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coverageShape, digitalTilt and digitalAzimuth)</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parameters need to be adjusted in a differentiated manner with the change of the radio network environment. It</w:t>
        </w:r>
      </w:ins>
      <w:ins w:id="517" w:author="SA5 #134e" w:date="2020-11-25T17:26:00Z">
        <w:r w:rsidR="008124CE">
          <w:rPr>
            <w:lang w:eastAsia="zh-CN"/>
          </w:rPr>
          <w:t>’</w:t>
        </w:r>
      </w:ins>
      <w:ins w:id="518" w:author="SA5 #134e" w:date="2020-11-25T16:33:00Z">
        <w:r w:rsidRPr="003B660B">
          <w:rPr>
            <w:lang w:eastAsia="zh-CN"/>
          </w:rPr>
          <w:t xml:space="preserve">s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ins>
    </w:p>
    <w:p w:rsidR="00080512" w:rsidRPr="00977443" w:rsidRDefault="00DE5398" w:rsidP="00F934D5">
      <w:pPr>
        <w:jc w:val="both"/>
        <w:rPr>
          <w:i/>
          <w:color w:val="000000" w:themeColor="text1"/>
        </w:rPr>
      </w:pPr>
      <w:ins w:id="519" w:author="SA5 #134e" w:date="2020-11-25T17:32:00Z">
        <w:r w:rsidRPr="00977443">
          <w:rPr>
            <w:i/>
            <w:color w:val="000000" w:themeColor="text1"/>
            <w:lang w:eastAsia="zh-CN"/>
          </w:rPr>
          <w:t>Editor</w:t>
        </w:r>
      </w:ins>
      <w:ins w:id="520" w:author="SA5 #134e" w:date="2020-11-25T17:35:00Z">
        <w:r w:rsidRPr="00977443">
          <w:rPr>
            <w:i/>
            <w:color w:val="000000" w:themeColor="text1"/>
          </w:rPr>
          <w:t>'</w:t>
        </w:r>
      </w:ins>
      <w:ins w:id="521" w:author="SA5 #134e" w:date="2020-11-25T17:32:00Z">
        <w:r w:rsidRPr="00977443">
          <w:rPr>
            <w:i/>
            <w:color w:val="000000" w:themeColor="text1"/>
            <w:lang w:eastAsia="zh-CN"/>
          </w:rPr>
          <w:t>s Note</w:t>
        </w:r>
      </w:ins>
      <w:ins w:id="522" w:author="SA5 #134e" w:date="2020-11-25T16:33:00Z">
        <w:r w:rsidR="00E762B5" w:rsidRPr="00977443">
          <w:rPr>
            <w:i/>
            <w:color w:val="000000" w:themeColor="text1"/>
            <w:lang w:eastAsia="zh-CN"/>
          </w:rPr>
          <w:t>: The detailed workflow, classification of autonomous network level and corresponding requirements are FFS.</w:t>
        </w:r>
      </w:ins>
    </w:p>
    <w:p w:rsidR="00080512" w:rsidRDefault="00080512">
      <w:pPr>
        <w:pStyle w:val="8"/>
      </w:pPr>
      <w:bookmarkStart w:id="523" w:name="tsgNames"/>
      <w:bookmarkStart w:id="524" w:name="_Toc57214912"/>
      <w:bookmarkEnd w:id="523"/>
      <w:r w:rsidRPr="004D3578">
        <w:t>Annex &lt;A&gt; (normative):</w:t>
      </w:r>
      <w:r w:rsidRPr="004D3578">
        <w:br/>
        <w:t xml:space="preserve">&lt;Normative annex </w:t>
      </w:r>
      <w:r w:rsidR="006B30D0">
        <w:t>for a Technical Specification</w:t>
      </w:r>
      <w:r w:rsidRPr="004D3578">
        <w:t>&gt;</w:t>
      </w:r>
      <w:bookmarkEnd w:id="524"/>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525" w:name="_Toc57214913"/>
      <w:r w:rsidRPr="004D3578">
        <w:t>Annex &lt;X&gt; (informative):</w:t>
      </w:r>
      <w:r w:rsidRPr="004D3578">
        <w:br/>
        <w:t>Change history</w:t>
      </w:r>
      <w:bookmarkEnd w:id="525"/>
    </w:p>
    <w:p w:rsidR="00054A22" w:rsidRPr="00235394" w:rsidRDefault="00054A22" w:rsidP="00054A22">
      <w:pPr>
        <w:pStyle w:val="TH"/>
      </w:pPr>
      <w:bookmarkStart w:id="526" w:name="historyclause"/>
      <w:bookmarkEnd w:id="5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D269AC"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ins w:id="527" w:author="SA5 #134e" w:date="2020-11-25T16:52:00Z">
              <w:r>
                <w:rPr>
                  <w:sz w:val="16"/>
                  <w:szCs w:val="16"/>
                </w:rPr>
                <w:t xml:space="preserve">1. </w:t>
              </w:r>
            </w:ins>
            <w:r w:rsidR="00AB4A14" w:rsidRPr="00AB4A14">
              <w:rPr>
                <w:sz w:val="16"/>
                <w:szCs w:val="16"/>
              </w:rPr>
              <w:t>pCR 28.100 Add skeleton</w:t>
            </w:r>
          </w:p>
          <w:p w:rsidR="00AB4A14" w:rsidRPr="00AB4A14" w:rsidRDefault="00DB144C" w:rsidP="00AB4A14">
            <w:pPr>
              <w:pStyle w:val="TAL"/>
              <w:rPr>
                <w:sz w:val="16"/>
                <w:szCs w:val="16"/>
              </w:rPr>
            </w:pPr>
            <w:ins w:id="528" w:author="SA5 #134e" w:date="2020-11-25T16:52:00Z">
              <w:r>
                <w:rPr>
                  <w:sz w:val="16"/>
                  <w:szCs w:val="16"/>
                </w:rPr>
                <w:t xml:space="preserve">2. </w:t>
              </w:r>
            </w:ins>
            <w:r w:rsidR="00AB4A14" w:rsidRPr="00AB4A14">
              <w:rPr>
                <w:sz w:val="16"/>
                <w:szCs w:val="16"/>
              </w:rPr>
              <w:t>pCR 28.100 Add Scope</w:t>
            </w:r>
          </w:p>
          <w:p w:rsidR="00AB4A14" w:rsidRPr="00A54A15" w:rsidRDefault="00DB144C" w:rsidP="00AB4A14">
            <w:pPr>
              <w:pStyle w:val="TAL"/>
              <w:rPr>
                <w:sz w:val="16"/>
                <w:szCs w:val="16"/>
              </w:rPr>
            </w:pPr>
            <w:ins w:id="529" w:author="SA5 #134e" w:date="2020-11-25T16:52:00Z">
              <w:r>
                <w:rPr>
                  <w:sz w:val="16"/>
                  <w:szCs w:val="16"/>
                </w:rPr>
                <w:t xml:space="preserve">3. </w:t>
              </w:r>
            </w:ins>
            <w:r w:rsidR="00AB4A14" w:rsidRPr="00AB4A14">
              <w:rPr>
                <w:sz w:val="16"/>
                <w:szCs w:val="16"/>
              </w:rPr>
              <w:t>pCR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rPr>
          <w:ins w:id="530" w:author="SA5 #134e" w:date="2020-11-25T16:42:00Z"/>
        </w:trPr>
        <w:tc>
          <w:tcPr>
            <w:tcW w:w="800" w:type="dxa"/>
            <w:shd w:val="solid" w:color="FFFFFF" w:fill="auto"/>
          </w:tcPr>
          <w:p w:rsidR="00D269AC" w:rsidRDefault="00D269AC" w:rsidP="00AB4A14">
            <w:pPr>
              <w:pStyle w:val="TAC"/>
              <w:rPr>
                <w:ins w:id="531" w:author="SA5 #134e" w:date="2020-11-25T16:42:00Z"/>
                <w:sz w:val="16"/>
                <w:szCs w:val="16"/>
                <w:lang w:eastAsia="zh-CN"/>
              </w:rPr>
            </w:pPr>
            <w:ins w:id="532" w:author="SA5 #134e" w:date="2020-11-25T16:42:00Z">
              <w:r>
                <w:rPr>
                  <w:rFonts w:hint="eastAsia"/>
                  <w:sz w:val="16"/>
                  <w:szCs w:val="16"/>
                  <w:lang w:eastAsia="zh-CN"/>
                </w:rPr>
                <w:t>2020-</w:t>
              </w:r>
              <w:r w:rsidRPr="00F934D5">
                <w:rPr>
                  <w:sz w:val="16"/>
                  <w:szCs w:val="16"/>
                  <w:lang w:eastAsia="zh-CN"/>
                </w:rPr>
                <w:t>11</w:t>
              </w:r>
            </w:ins>
          </w:p>
        </w:tc>
        <w:tc>
          <w:tcPr>
            <w:tcW w:w="800" w:type="dxa"/>
            <w:shd w:val="solid" w:color="FFFFFF" w:fill="auto"/>
          </w:tcPr>
          <w:p w:rsidR="00D269AC" w:rsidRDefault="00D269AC">
            <w:pPr>
              <w:pStyle w:val="TAC"/>
              <w:rPr>
                <w:ins w:id="533" w:author="SA5 #134e" w:date="2020-11-25T16:42:00Z"/>
                <w:sz w:val="16"/>
                <w:szCs w:val="16"/>
                <w:lang w:eastAsia="zh-CN"/>
              </w:rPr>
            </w:pPr>
            <w:ins w:id="534" w:author="SA5 #134e" w:date="2020-11-25T16:42:00Z">
              <w:r>
                <w:rPr>
                  <w:rFonts w:hint="eastAsia"/>
                  <w:sz w:val="16"/>
                  <w:szCs w:val="16"/>
                  <w:lang w:eastAsia="zh-CN"/>
                </w:rPr>
                <w:t>SA</w:t>
              </w:r>
              <w:r>
                <w:rPr>
                  <w:sz w:val="16"/>
                  <w:szCs w:val="16"/>
                  <w:lang w:eastAsia="zh-CN"/>
                </w:rPr>
                <w:t>5#134e</w:t>
              </w:r>
            </w:ins>
          </w:p>
        </w:tc>
        <w:tc>
          <w:tcPr>
            <w:tcW w:w="1094" w:type="dxa"/>
            <w:shd w:val="solid" w:color="FFFFFF" w:fill="auto"/>
          </w:tcPr>
          <w:p w:rsidR="00D269AC" w:rsidRPr="00D269AC" w:rsidRDefault="00D269AC" w:rsidP="00D269AC">
            <w:pPr>
              <w:pStyle w:val="TAC"/>
              <w:rPr>
                <w:ins w:id="535" w:author="SA5 #134e" w:date="2020-11-25T16:47:00Z"/>
                <w:sz w:val="16"/>
                <w:szCs w:val="16"/>
              </w:rPr>
            </w:pPr>
            <w:ins w:id="536" w:author="SA5 #134e" w:date="2020-11-25T16:47:00Z">
              <w:r w:rsidRPr="00D269AC">
                <w:rPr>
                  <w:sz w:val="16"/>
                  <w:szCs w:val="16"/>
                </w:rPr>
                <w:t>S5-206180</w:t>
              </w:r>
            </w:ins>
          </w:p>
          <w:p w:rsidR="00D269AC" w:rsidRPr="00D269AC" w:rsidRDefault="00D269AC" w:rsidP="00D269AC">
            <w:pPr>
              <w:pStyle w:val="TAC"/>
              <w:rPr>
                <w:ins w:id="537" w:author="SA5 #134e" w:date="2020-11-25T16:47:00Z"/>
                <w:sz w:val="16"/>
                <w:szCs w:val="16"/>
              </w:rPr>
            </w:pPr>
            <w:ins w:id="538" w:author="SA5 #134e" w:date="2020-11-25T16:47:00Z">
              <w:r w:rsidRPr="00D269AC">
                <w:rPr>
                  <w:sz w:val="16"/>
                  <w:szCs w:val="16"/>
                </w:rPr>
                <w:t>S5-206352</w:t>
              </w:r>
            </w:ins>
          </w:p>
          <w:p w:rsidR="00D269AC" w:rsidRPr="00D269AC" w:rsidRDefault="00D269AC" w:rsidP="00D269AC">
            <w:pPr>
              <w:pStyle w:val="TAC"/>
              <w:rPr>
                <w:ins w:id="539" w:author="SA5 #134e" w:date="2020-11-25T16:47:00Z"/>
                <w:sz w:val="16"/>
                <w:szCs w:val="16"/>
              </w:rPr>
            </w:pPr>
            <w:ins w:id="540" w:author="SA5 #134e" w:date="2020-11-25T16:47:00Z">
              <w:r w:rsidRPr="00D269AC">
                <w:rPr>
                  <w:sz w:val="16"/>
                  <w:szCs w:val="16"/>
                </w:rPr>
                <w:t>S5-206353</w:t>
              </w:r>
            </w:ins>
          </w:p>
          <w:p w:rsidR="00D269AC" w:rsidRDefault="00D269AC" w:rsidP="00D269AC">
            <w:pPr>
              <w:pStyle w:val="TAC"/>
              <w:rPr>
                <w:ins w:id="541" w:author="SA5 #134e" w:date="2020-11-25T16:49:00Z"/>
                <w:sz w:val="16"/>
                <w:szCs w:val="16"/>
              </w:rPr>
            </w:pPr>
          </w:p>
          <w:p w:rsidR="00D269AC" w:rsidRPr="00D269AC" w:rsidRDefault="00D269AC" w:rsidP="00D269AC">
            <w:pPr>
              <w:pStyle w:val="TAC"/>
              <w:rPr>
                <w:ins w:id="542" w:author="SA5 #134e" w:date="2020-11-25T16:47:00Z"/>
                <w:sz w:val="16"/>
                <w:szCs w:val="16"/>
              </w:rPr>
            </w:pPr>
            <w:ins w:id="543" w:author="SA5 #134e" w:date="2020-11-25T16:47:00Z">
              <w:r w:rsidRPr="00D269AC">
                <w:rPr>
                  <w:sz w:val="16"/>
                  <w:szCs w:val="16"/>
                </w:rPr>
                <w:t>S5-206354</w:t>
              </w:r>
            </w:ins>
          </w:p>
          <w:p w:rsidR="00D269AC" w:rsidRPr="00D269AC" w:rsidRDefault="00D269AC" w:rsidP="00D269AC">
            <w:pPr>
              <w:pStyle w:val="TAC"/>
              <w:rPr>
                <w:ins w:id="544" w:author="SA5 #134e" w:date="2020-11-25T16:47:00Z"/>
                <w:sz w:val="16"/>
                <w:szCs w:val="16"/>
              </w:rPr>
            </w:pPr>
            <w:ins w:id="545" w:author="SA5 #134e" w:date="2020-11-25T16:47:00Z">
              <w:r w:rsidRPr="00D269AC">
                <w:rPr>
                  <w:sz w:val="16"/>
                  <w:szCs w:val="16"/>
                </w:rPr>
                <w:t>S5-206355</w:t>
              </w:r>
            </w:ins>
          </w:p>
          <w:p w:rsidR="00D269AC" w:rsidRDefault="00D269AC" w:rsidP="00D269AC">
            <w:pPr>
              <w:pStyle w:val="TAC"/>
              <w:rPr>
                <w:ins w:id="546" w:author="SA5 #134e" w:date="2020-11-25T16:50:00Z"/>
                <w:sz w:val="16"/>
                <w:szCs w:val="16"/>
              </w:rPr>
            </w:pPr>
          </w:p>
          <w:p w:rsidR="00D269AC" w:rsidRPr="00D269AC" w:rsidRDefault="00D269AC" w:rsidP="00D269AC">
            <w:pPr>
              <w:pStyle w:val="TAC"/>
              <w:rPr>
                <w:ins w:id="547" w:author="SA5 #134e" w:date="2020-11-25T16:47:00Z"/>
                <w:sz w:val="16"/>
                <w:szCs w:val="16"/>
              </w:rPr>
            </w:pPr>
            <w:ins w:id="548" w:author="SA5 #134e" w:date="2020-11-25T16:47:00Z">
              <w:r w:rsidRPr="00D269AC">
                <w:rPr>
                  <w:sz w:val="16"/>
                  <w:szCs w:val="16"/>
                </w:rPr>
                <w:t>S5-206356</w:t>
              </w:r>
            </w:ins>
          </w:p>
          <w:p w:rsidR="00D269AC" w:rsidRDefault="00D269AC" w:rsidP="00D269AC">
            <w:pPr>
              <w:pStyle w:val="TAC"/>
              <w:rPr>
                <w:ins w:id="549" w:author="SA5 #134e" w:date="2020-11-25T16:50:00Z"/>
                <w:sz w:val="16"/>
                <w:szCs w:val="16"/>
              </w:rPr>
            </w:pPr>
          </w:p>
          <w:p w:rsidR="00D269AC" w:rsidRPr="00AB4A14" w:rsidRDefault="00D269AC" w:rsidP="00D269AC">
            <w:pPr>
              <w:pStyle w:val="TAC"/>
              <w:rPr>
                <w:ins w:id="550" w:author="SA5 #134e" w:date="2020-11-25T16:42:00Z"/>
                <w:sz w:val="16"/>
                <w:szCs w:val="16"/>
              </w:rPr>
            </w:pPr>
            <w:ins w:id="551" w:author="SA5 #134e" w:date="2020-11-25T16:47:00Z">
              <w:r w:rsidRPr="00D269AC">
                <w:rPr>
                  <w:sz w:val="16"/>
                  <w:szCs w:val="16"/>
                </w:rPr>
                <w:t>S5-206357</w:t>
              </w:r>
            </w:ins>
          </w:p>
        </w:tc>
        <w:tc>
          <w:tcPr>
            <w:tcW w:w="425" w:type="dxa"/>
            <w:shd w:val="solid" w:color="FFFFFF" w:fill="auto"/>
          </w:tcPr>
          <w:p w:rsidR="00D269AC" w:rsidRPr="006B0D02" w:rsidRDefault="00D269AC" w:rsidP="00AB4A14">
            <w:pPr>
              <w:pStyle w:val="TAL"/>
              <w:rPr>
                <w:ins w:id="552" w:author="SA5 #134e" w:date="2020-11-25T16:42:00Z"/>
                <w:sz w:val="16"/>
                <w:szCs w:val="16"/>
              </w:rPr>
            </w:pPr>
          </w:p>
        </w:tc>
        <w:tc>
          <w:tcPr>
            <w:tcW w:w="425" w:type="dxa"/>
            <w:shd w:val="solid" w:color="FFFFFF" w:fill="auto"/>
          </w:tcPr>
          <w:p w:rsidR="00D269AC" w:rsidRPr="006B0D02" w:rsidRDefault="00D269AC" w:rsidP="00AB4A14">
            <w:pPr>
              <w:pStyle w:val="TAR"/>
              <w:rPr>
                <w:ins w:id="553" w:author="SA5 #134e" w:date="2020-11-25T16:42:00Z"/>
                <w:sz w:val="16"/>
                <w:szCs w:val="16"/>
              </w:rPr>
            </w:pPr>
          </w:p>
        </w:tc>
        <w:tc>
          <w:tcPr>
            <w:tcW w:w="425" w:type="dxa"/>
            <w:shd w:val="solid" w:color="FFFFFF" w:fill="auto"/>
          </w:tcPr>
          <w:p w:rsidR="00D269AC" w:rsidRPr="006B0D02" w:rsidRDefault="00D269AC" w:rsidP="00AB4A14">
            <w:pPr>
              <w:pStyle w:val="TAC"/>
              <w:rPr>
                <w:ins w:id="554" w:author="SA5 #134e" w:date="2020-11-25T16:42:00Z"/>
                <w:sz w:val="16"/>
                <w:szCs w:val="16"/>
              </w:rPr>
            </w:pPr>
          </w:p>
        </w:tc>
        <w:tc>
          <w:tcPr>
            <w:tcW w:w="4962" w:type="dxa"/>
            <w:shd w:val="solid" w:color="FFFFFF" w:fill="auto"/>
          </w:tcPr>
          <w:p w:rsidR="00D269AC" w:rsidRPr="00D269AC" w:rsidRDefault="00DB144C" w:rsidP="00D269AC">
            <w:pPr>
              <w:pStyle w:val="TAL"/>
              <w:rPr>
                <w:ins w:id="555" w:author="SA5 #134e" w:date="2020-11-25T16:49:00Z"/>
                <w:sz w:val="16"/>
                <w:szCs w:val="16"/>
              </w:rPr>
            </w:pPr>
            <w:ins w:id="556" w:author="SA5 #134e" w:date="2020-11-25T16:52:00Z">
              <w:r>
                <w:rPr>
                  <w:sz w:val="16"/>
                  <w:szCs w:val="16"/>
                </w:rPr>
                <w:t xml:space="preserve">1. </w:t>
              </w:r>
            </w:ins>
            <w:ins w:id="557" w:author="SA5 #134e" w:date="2020-11-25T16:49:00Z">
              <w:r w:rsidR="00D269AC" w:rsidRPr="00D269AC">
                <w:rPr>
                  <w:sz w:val="16"/>
                  <w:szCs w:val="16"/>
                </w:rPr>
                <w:t>pCR 28.100 Update skeleton for clause 5</w:t>
              </w:r>
            </w:ins>
          </w:p>
          <w:p w:rsidR="00D269AC" w:rsidRPr="00D269AC" w:rsidRDefault="00DB144C" w:rsidP="00D269AC">
            <w:pPr>
              <w:pStyle w:val="TAL"/>
              <w:rPr>
                <w:ins w:id="558" w:author="SA5 #134e" w:date="2020-11-25T16:49:00Z"/>
                <w:sz w:val="16"/>
                <w:szCs w:val="16"/>
              </w:rPr>
            </w:pPr>
            <w:ins w:id="559" w:author="SA5 #134e" w:date="2020-11-25T16:53:00Z">
              <w:r>
                <w:rPr>
                  <w:sz w:val="16"/>
                  <w:szCs w:val="16"/>
                </w:rPr>
                <w:t xml:space="preserve">2. </w:t>
              </w:r>
            </w:ins>
            <w:ins w:id="560" w:author="SA5 #134e" w:date="2020-11-25T16:49:00Z">
              <w:r w:rsidR="00D269AC" w:rsidRPr="00D269AC">
                <w:rPr>
                  <w:sz w:val="16"/>
                  <w:szCs w:val="16"/>
                </w:rPr>
                <w:t>Add concept of autonomous network and autonomous network level</w:t>
              </w:r>
            </w:ins>
          </w:p>
          <w:p w:rsidR="00D269AC" w:rsidRPr="00D269AC" w:rsidRDefault="00DB144C" w:rsidP="00D269AC">
            <w:pPr>
              <w:pStyle w:val="TAL"/>
              <w:rPr>
                <w:ins w:id="561" w:author="SA5 #134e" w:date="2020-11-25T16:49:00Z"/>
                <w:sz w:val="16"/>
                <w:szCs w:val="16"/>
              </w:rPr>
            </w:pPr>
            <w:ins w:id="562" w:author="SA5 #134e" w:date="2020-11-25T16:53:00Z">
              <w:r>
                <w:rPr>
                  <w:sz w:val="16"/>
                  <w:szCs w:val="16"/>
                </w:rPr>
                <w:t xml:space="preserve">3. </w:t>
              </w:r>
            </w:ins>
            <w:ins w:id="563" w:author="SA5 #134e" w:date="2020-11-25T16:49:00Z">
              <w:r w:rsidR="00D269AC" w:rsidRPr="00D269AC">
                <w:rPr>
                  <w:sz w:val="16"/>
                  <w:szCs w:val="16"/>
                </w:rPr>
                <w:t>pCR TS 28.100 Add use case and requirements for coverage optimization</w:t>
              </w:r>
            </w:ins>
          </w:p>
          <w:p w:rsidR="00D269AC" w:rsidRPr="00D269AC" w:rsidRDefault="00DB144C" w:rsidP="00D269AC">
            <w:pPr>
              <w:pStyle w:val="TAL"/>
              <w:rPr>
                <w:ins w:id="564" w:author="SA5 #134e" w:date="2020-11-25T16:49:00Z"/>
                <w:sz w:val="16"/>
                <w:szCs w:val="16"/>
              </w:rPr>
            </w:pPr>
            <w:ins w:id="565" w:author="SA5 #134e" w:date="2020-11-25T16:53:00Z">
              <w:r>
                <w:rPr>
                  <w:sz w:val="16"/>
                  <w:szCs w:val="16"/>
                </w:rPr>
                <w:t xml:space="preserve">4. </w:t>
              </w:r>
            </w:ins>
            <w:ins w:id="566" w:author="SA5 #134e" w:date="2020-11-25T16:49:00Z">
              <w:r w:rsidR="00D269AC" w:rsidRPr="00D269AC">
                <w:rPr>
                  <w:sz w:val="16"/>
                  <w:szCs w:val="16"/>
                </w:rPr>
                <w:t>pCR 28.100 Add Introduction</w:t>
              </w:r>
            </w:ins>
          </w:p>
          <w:p w:rsidR="00D269AC" w:rsidRPr="00D269AC" w:rsidRDefault="00DB144C" w:rsidP="00D269AC">
            <w:pPr>
              <w:pStyle w:val="TAL"/>
              <w:rPr>
                <w:ins w:id="567" w:author="SA5 #134e" w:date="2020-11-25T16:49:00Z"/>
                <w:sz w:val="16"/>
                <w:szCs w:val="16"/>
              </w:rPr>
            </w:pPr>
            <w:ins w:id="568" w:author="SA5 #134e" w:date="2020-11-25T16:53:00Z">
              <w:r>
                <w:rPr>
                  <w:sz w:val="16"/>
                  <w:szCs w:val="16"/>
                </w:rPr>
                <w:t xml:space="preserve">5. </w:t>
              </w:r>
            </w:ins>
            <w:ins w:id="569" w:author="SA5 #134e" w:date="2020-11-25T16:49:00Z">
              <w:r w:rsidR="00D269AC" w:rsidRPr="00D269AC">
                <w:rPr>
                  <w:sz w:val="16"/>
                  <w:szCs w:val="16"/>
                </w:rPr>
                <w:t>pCR 28.100 Add definition for network and service management scenario types</w:t>
              </w:r>
            </w:ins>
          </w:p>
          <w:p w:rsidR="00D269AC" w:rsidRPr="00D269AC" w:rsidRDefault="00DB144C" w:rsidP="00D269AC">
            <w:pPr>
              <w:pStyle w:val="TAL"/>
              <w:rPr>
                <w:ins w:id="570" w:author="SA5 #134e" w:date="2020-11-25T16:49:00Z"/>
                <w:sz w:val="16"/>
                <w:szCs w:val="16"/>
              </w:rPr>
            </w:pPr>
            <w:ins w:id="571" w:author="SA5 #134e" w:date="2020-11-25T16:53:00Z">
              <w:r>
                <w:rPr>
                  <w:sz w:val="16"/>
                  <w:szCs w:val="16"/>
                </w:rPr>
                <w:t xml:space="preserve">6. </w:t>
              </w:r>
            </w:ins>
            <w:ins w:id="572" w:author="SA5 #134e" w:date="2020-11-25T16:49:00Z">
              <w:r w:rsidR="00D269AC" w:rsidRPr="00D269AC">
                <w:rPr>
                  <w:sz w:val="16"/>
                  <w:szCs w:val="16"/>
                </w:rPr>
                <w:t>pCR 28.100 Add dimensions for evaluating autonomous network levels</w:t>
              </w:r>
            </w:ins>
          </w:p>
          <w:p w:rsidR="00D269AC" w:rsidRPr="00AB4A14" w:rsidRDefault="00DB144C" w:rsidP="00D269AC">
            <w:pPr>
              <w:pStyle w:val="TAL"/>
              <w:rPr>
                <w:ins w:id="573" w:author="SA5 #134e" w:date="2020-11-25T16:42:00Z"/>
                <w:sz w:val="16"/>
                <w:szCs w:val="16"/>
              </w:rPr>
            </w:pPr>
            <w:ins w:id="574" w:author="SA5 #134e" w:date="2020-11-25T16:53:00Z">
              <w:r>
                <w:rPr>
                  <w:sz w:val="16"/>
                  <w:szCs w:val="16"/>
                </w:rPr>
                <w:t xml:space="preserve">7. </w:t>
              </w:r>
            </w:ins>
            <w:ins w:id="575" w:author="SA5 #134e" w:date="2020-11-25T16:49:00Z">
              <w:r w:rsidR="00D269AC" w:rsidRPr="00D269AC">
                <w:rPr>
                  <w:sz w:val="16"/>
                  <w:szCs w:val="16"/>
                </w:rPr>
                <w:t>pCR 28.100 Add framework approach for evaluating autonomous network levels</w:t>
              </w:r>
            </w:ins>
          </w:p>
        </w:tc>
        <w:tc>
          <w:tcPr>
            <w:tcW w:w="708" w:type="dxa"/>
            <w:shd w:val="solid" w:color="FFFFFF" w:fill="auto"/>
          </w:tcPr>
          <w:p w:rsidR="00D269AC" w:rsidRDefault="00D269AC" w:rsidP="00AB4A14">
            <w:pPr>
              <w:pStyle w:val="TAC"/>
              <w:rPr>
                <w:ins w:id="576" w:author="SA5 #134e" w:date="2020-11-25T16:42:00Z"/>
                <w:sz w:val="16"/>
                <w:szCs w:val="16"/>
                <w:lang w:eastAsia="zh-CN"/>
              </w:rPr>
            </w:pPr>
            <w:ins w:id="577" w:author="SA5 #134e" w:date="2020-11-25T16:43:00Z">
              <w:r>
                <w:rPr>
                  <w:rFonts w:hint="eastAsia"/>
                  <w:sz w:val="16"/>
                  <w:szCs w:val="16"/>
                  <w:lang w:eastAsia="zh-CN"/>
                </w:rPr>
                <w:t>0.2.0</w:t>
              </w:r>
            </w:ins>
          </w:p>
        </w:tc>
      </w:tr>
    </w:tbl>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F0D" w:rsidRDefault="003F1F0D">
      <w:r>
        <w:separator/>
      </w:r>
    </w:p>
  </w:endnote>
  <w:endnote w:type="continuationSeparator" w:id="0">
    <w:p w:rsidR="003F1F0D" w:rsidRDefault="003F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F0D" w:rsidRDefault="003F1F0D">
      <w:r>
        <w:separator/>
      </w:r>
    </w:p>
  </w:footnote>
  <w:footnote w:type="continuationSeparator" w:id="0">
    <w:p w:rsidR="003F1F0D" w:rsidRDefault="003F1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BC9">
      <w:rPr>
        <w:rFonts w:ascii="Arial" w:hAnsi="Arial" w:cs="Arial"/>
        <w:b/>
        <w:noProof/>
        <w:sz w:val="18"/>
        <w:szCs w:val="18"/>
      </w:rPr>
      <w:t>3GPP TS 28.100 V0.12.0 (2020-0811)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BC9">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BC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34e">
    <w15:presenceInfo w15:providerId="None" w15:userId="SA5 #134e"/>
  </w15:person>
  <w15:person w15:author="SA5 #134e-d2">
    <w15:presenceInfo w15:providerId="None" w15:userId="SA5 #134e-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1185D"/>
    <w:rsid w:val="00025A18"/>
    <w:rsid w:val="00033397"/>
    <w:rsid w:val="00040095"/>
    <w:rsid w:val="00051834"/>
    <w:rsid w:val="00054A22"/>
    <w:rsid w:val="00062023"/>
    <w:rsid w:val="000655A6"/>
    <w:rsid w:val="00080512"/>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675F0"/>
    <w:rsid w:val="002A1251"/>
    <w:rsid w:val="002B21EE"/>
    <w:rsid w:val="002B4BC9"/>
    <w:rsid w:val="002B6339"/>
    <w:rsid w:val="002D0685"/>
    <w:rsid w:val="002E00EE"/>
    <w:rsid w:val="003172DC"/>
    <w:rsid w:val="0035462D"/>
    <w:rsid w:val="0037541E"/>
    <w:rsid w:val="003765B8"/>
    <w:rsid w:val="00377305"/>
    <w:rsid w:val="003A6E46"/>
    <w:rsid w:val="003C3971"/>
    <w:rsid w:val="003E7471"/>
    <w:rsid w:val="003F1F0D"/>
    <w:rsid w:val="00423334"/>
    <w:rsid w:val="004345EC"/>
    <w:rsid w:val="00465515"/>
    <w:rsid w:val="004D3578"/>
    <w:rsid w:val="004E213A"/>
    <w:rsid w:val="004F0988"/>
    <w:rsid w:val="004F3340"/>
    <w:rsid w:val="005305E0"/>
    <w:rsid w:val="0053388B"/>
    <w:rsid w:val="00535773"/>
    <w:rsid w:val="00543E6C"/>
    <w:rsid w:val="005447E8"/>
    <w:rsid w:val="00565087"/>
    <w:rsid w:val="00597B11"/>
    <w:rsid w:val="005D2E01"/>
    <w:rsid w:val="005D7526"/>
    <w:rsid w:val="005E4BB2"/>
    <w:rsid w:val="005E720B"/>
    <w:rsid w:val="005F6BD0"/>
    <w:rsid w:val="00602AEA"/>
    <w:rsid w:val="00614FDF"/>
    <w:rsid w:val="006276B5"/>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7B4"/>
    <w:rsid w:val="007B600E"/>
    <w:rsid w:val="007F0F4A"/>
    <w:rsid w:val="008028A4"/>
    <w:rsid w:val="008124CE"/>
    <w:rsid w:val="00830747"/>
    <w:rsid w:val="00852CEF"/>
    <w:rsid w:val="008768CA"/>
    <w:rsid w:val="008C384C"/>
    <w:rsid w:val="0090271F"/>
    <w:rsid w:val="00902E23"/>
    <w:rsid w:val="009114D7"/>
    <w:rsid w:val="0091348E"/>
    <w:rsid w:val="00917CCB"/>
    <w:rsid w:val="00942EC2"/>
    <w:rsid w:val="00977443"/>
    <w:rsid w:val="009D7694"/>
    <w:rsid w:val="009F37B7"/>
    <w:rsid w:val="00A10F02"/>
    <w:rsid w:val="00A164B4"/>
    <w:rsid w:val="00A26956"/>
    <w:rsid w:val="00A27486"/>
    <w:rsid w:val="00A53724"/>
    <w:rsid w:val="00A56066"/>
    <w:rsid w:val="00A73129"/>
    <w:rsid w:val="00A74CFA"/>
    <w:rsid w:val="00A82346"/>
    <w:rsid w:val="00A92BA1"/>
    <w:rsid w:val="00AB4A14"/>
    <w:rsid w:val="00AB7FE8"/>
    <w:rsid w:val="00AC6BC6"/>
    <w:rsid w:val="00AE59F1"/>
    <w:rsid w:val="00AE65E2"/>
    <w:rsid w:val="00AF3F9F"/>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5FA9"/>
    <w:rsid w:val="00D269AC"/>
    <w:rsid w:val="00D57972"/>
    <w:rsid w:val="00D60EA2"/>
    <w:rsid w:val="00D675A9"/>
    <w:rsid w:val="00D738D6"/>
    <w:rsid w:val="00D755EB"/>
    <w:rsid w:val="00D76048"/>
    <w:rsid w:val="00D87E00"/>
    <w:rsid w:val="00D9134D"/>
    <w:rsid w:val="00DA7A03"/>
    <w:rsid w:val="00DB144C"/>
    <w:rsid w:val="00DB1818"/>
    <w:rsid w:val="00DC309B"/>
    <w:rsid w:val="00DC4DA2"/>
    <w:rsid w:val="00DD4C17"/>
    <w:rsid w:val="00DD7436"/>
    <w:rsid w:val="00DD74A5"/>
    <w:rsid w:val="00DE5398"/>
    <w:rsid w:val="00DF2B1F"/>
    <w:rsid w:val="00DF62CD"/>
    <w:rsid w:val="00E16509"/>
    <w:rsid w:val="00E44582"/>
    <w:rsid w:val="00E552F1"/>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65320-04E1-4D5D-AA1F-5C1FDEB41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3673</Words>
  <Characters>20940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#134e-d2</cp:lastModifiedBy>
  <cp:revision>2</cp:revision>
  <cp:lastPrinted>2019-02-25T14:05:00Z</cp:lastPrinted>
  <dcterms:created xsi:type="dcterms:W3CDTF">2020-11-27T01:38:00Z</dcterms:created>
  <dcterms:modified xsi:type="dcterms:W3CDTF">2020-11-27T01:38:00Z</dcterms:modified>
</cp:coreProperties>
</file>