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289" w:rsidRPr="0084724A" w:rsidRDefault="00C62289" w:rsidP="00C62289">
      <w:pPr>
        <w:tabs>
          <w:tab w:val="right" w:pos="9639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SA4#9</w:t>
      </w:r>
      <w:r>
        <w:rPr>
          <w:rFonts w:cs="Arial"/>
          <w:lang w:val="en-US"/>
        </w:rPr>
        <w:t>7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>Tdoc S4-</w:t>
      </w:r>
      <w:r>
        <w:rPr>
          <w:rFonts w:cs="Arial"/>
          <w:b/>
          <w:i/>
          <w:sz w:val="28"/>
          <w:szCs w:val="28"/>
        </w:rPr>
        <w:t>180010</w:t>
      </w:r>
    </w:p>
    <w:p w:rsidR="00C62289" w:rsidRPr="0084724A" w:rsidRDefault="00C62289" w:rsidP="00C62289">
      <w:pPr>
        <w:tabs>
          <w:tab w:val="right" w:pos="9639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5-9 February 2018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Fukuoka, Japan</w:t>
      </w:r>
      <w:r>
        <w:rPr>
          <w:rFonts w:cs="Arial"/>
          <w:lang w:eastAsia="zh-CN"/>
        </w:rPr>
        <w:tab/>
        <w:t>Agenda Item: 5.2</w:t>
      </w:r>
    </w:p>
    <w:p w:rsidR="00C62289" w:rsidRPr="00C62289" w:rsidRDefault="00C62289" w:rsidP="00447A25">
      <w:pPr>
        <w:pStyle w:val="CRCoverPage"/>
        <w:tabs>
          <w:tab w:val="right" w:pos="9638"/>
        </w:tabs>
        <w:spacing w:after="0"/>
        <w:outlineLvl w:val="0"/>
        <w:rPr>
          <w:rFonts w:cs="Arial"/>
          <w:noProof/>
        </w:rPr>
      </w:pPr>
    </w:p>
    <w:p w:rsidR="00447A25" w:rsidRPr="00C62289" w:rsidRDefault="00447A25" w:rsidP="00447A25">
      <w:pPr>
        <w:pStyle w:val="CRCoverPage"/>
        <w:tabs>
          <w:tab w:val="right" w:pos="9638"/>
        </w:tabs>
        <w:spacing w:after="0"/>
        <w:outlineLvl w:val="0"/>
        <w:rPr>
          <w:rFonts w:cs="Arial"/>
          <w:noProof/>
        </w:rPr>
      </w:pPr>
      <w:r w:rsidRPr="00C62289">
        <w:rPr>
          <w:rFonts w:cs="Arial"/>
          <w:noProof/>
        </w:rPr>
        <w:t>SA WG2 Meeting #124</w:t>
      </w:r>
      <w:r w:rsidRPr="00C62289">
        <w:rPr>
          <w:rFonts w:cs="Arial"/>
          <w:noProof/>
        </w:rPr>
        <w:tab/>
        <w:t>S2-179613</w:t>
      </w:r>
    </w:p>
    <w:p w:rsidR="00447A25" w:rsidRPr="00C62289" w:rsidRDefault="00447A25" w:rsidP="00447A2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noProof/>
        </w:rPr>
      </w:pPr>
      <w:r w:rsidRPr="00C62289">
        <w:rPr>
          <w:rFonts w:cs="Arial"/>
          <w:noProof/>
        </w:rPr>
        <w:t>27 November - 01 December, 2017,Reno, Nevada, USA</w:t>
      </w:r>
      <w:r w:rsidRPr="00C62289">
        <w:rPr>
          <w:rFonts w:cs="Arial"/>
          <w:noProof/>
          <w:color w:val="0000FF"/>
        </w:rPr>
        <w:tab/>
        <w:t>(e-mail revision 1 of S2-179067)</w:t>
      </w:r>
    </w:p>
    <w:p w:rsidR="00447A25" w:rsidRPr="00BE2B4D" w:rsidRDefault="00447A25" w:rsidP="00447A25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934DF1" w:rsidRPr="00237FBF" w:rsidRDefault="00934DF1" w:rsidP="00934DF1">
      <w:pPr>
        <w:spacing w:after="60"/>
        <w:ind w:left="1985" w:hanging="1985"/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Title:</w:t>
      </w:r>
      <w:r w:rsidRPr="00237FBF">
        <w:rPr>
          <w:rFonts w:ascii="Arial" w:hAnsi="Arial" w:cs="Arial"/>
          <w:b/>
        </w:rPr>
        <w:tab/>
      </w:r>
      <w:r w:rsidR="00023AB3">
        <w:rPr>
          <w:rFonts w:ascii="Arial" w:hAnsi="Arial" w:cs="Arial"/>
          <w:bCs/>
        </w:rPr>
        <w:t xml:space="preserve">Reply </w:t>
      </w:r>
      <w:r w:rsidR="00023AB3" w:rsidRPr="003A2055">
        <w:rPr>
          <w:rFonts w:ascii="Arial" w:hAnsi="Arial" w:cs="Arial"/>
          <w:bCs/>
        </w:rPr>
        <w:t xml:space="preserve">LS on </w:t>
      </w:r>
      <w:r w:rsidR="00023AB3">
        <w:rPr>
          <w:rFonts w:ascii="Arial" w:hAnsi="Arial" w:cs="Arial"/>
          <w:bCs/>
        </w:rPr>
        <w:t>FEC and ROHC</w:t>
      </w:r>
      <w:r w:rsidR="00023AB3" w:rsidRPr="003A2055">
        <w:rPr>
          <w:rFonts w:ascii="Arial" w:hAnsi="Arial" w:cs="Arial"/>
          <w:bCs/>
        </w:rPr>
        <w:t xml:space="preserve"> for mission critical services over MBMS</w:t>
      </w:r>
    </w:p>
    <w:p w:rsidR="00EA39F1" w:rsidRPr="00237FBF" w:rsidRDefault="00934DF1" w:rsidP="00EA39F1">
      <w:pPr>
        <w:spacing w:after="60"/>
        <w:ind w:left="1985" w:hanging="1985"/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Response to:</w:t>
      </w:r>
      <w:r w:rsidRPr="00237FBF">
        <w:rPr>
          <w:rFonts w:ascii="Arial" w:hAnsi="Arial" w:cs="Arial"/>
          <w:bCs/>
        </w:rPr>
        <w:tab/>
      </w:r>
      <w:r w:rsidR="00EA39F1">
        <w:rPr>
          <w:rFonts w:ascii="Arial" w:hAnsi="Arial" w:cs="Arial"/>
          <w:bCs/>
        </w:rPr>
        <w:t xml:space="preserve">Reply </w:t>
      </w:r>
      <w:r w:rsidR="00EA39F1" w:rsidRPr="003A2055">
        <w:rPr>
          <w:rFonts w:ascii="Arial" w:hAnsi="Arial" w:cs="Arial"/>
          <w:bCs/>
        </w:rPr>
        <w:t xml:space="preserve">LS on </w:t>
      </w:r>
      <w:r w:rsidR="00EA39F1">
        <w:rPr>
          <w:rFonts w:ascii="Arial" w:hAnsi="Arial" w:cs="Arial"/>
          <w:bCs/>
        </w:rPr>
        <w:t>FEC and ROHC</w:t>
      </w:r>
      <w:r w:rsidR="00EA39F1" w:rsidRPr="003A2055">
        <w:rPr>
          <w:rFonts w:ascii="Arial" w:hAnsi="Arial" w:cs="Arial"/>
          <w:bCs/>
        </w:rPr>
        <w:t xml:space="preserve"> for mission critical services over MBMS</w:t>
      </w:r>
      <w:r w:rsidR="00EA39F1">
        <w:rPr>
          <w:rFonts w:ascii="Arial" w:hAnsi="Arial" w:cs="Arial"/>
          <w:bCs/>
        </w:rPr>
        <w:t xml:space="preserve"> (</w:t>
      </w:r>
      <w:r w:rsidR="00EA39F1" w:rsidRPr="00EA39F1">
        <w:rPr>
          <w:rFonts w:ascii="Arial" w:hAnsi="Arial" w:cs="Arial"/>
          <w:bCs/>
        </w:rPr>
        <w:t>C3-173315</w:t>
      </w:r>
      <w:r w:rsidR="008B2B83">
        <w:rPr>
          <w:rFonts w:ascii="Arial" w:hAnsi="Arial" w:cs="Arial"/>
          <w:bCs/>
        </w:rPr>
        <w:t>/S2-</w:t>
      </w:r>
      <w:r w:rsidR="0042500F">
        <w:rPr>
          <w:rFonts w:ascii="Arial" w:hAnsi="Arial" w:cs="Arial"/>
          <w:bCs/>
        </w:rPr>
        <w:t>178218</w:t>
      </w:r>
      <w:r w:rsidR="00EA39F1" w:rsidRPr="00EA39F1">
        <w:rPr>
          <w:rFonts w:ascii="Arial" w:hAnsi="Arial" w:cs="Arial"/>
          <w:bCs/>
        </w:rPr>
        <w:t>)</w:t>
      </w:r>
    </w:p>
    <w:p w:rsidR="00934DF1" w:rsidRPr="00237FBF" w:rsidRDefault="00816DC0" w:rsidP="00EA39F1">
      <w:pPr>
        <w:spacing w:after="60"/>
        <w:ind w:left="1985"/>
        <w:rPr>
          <w:rFonts w:ascii="Arial" w:hAnsi="Arial" w:cs="Arial"/>
          <w:bCs/>
        </w:rPr>
      </w:pPr>
      <w:r w:rsidRPr="003B183B">
        <w:rPr>
          <w:rFonts w:ascii="Arial" w:hAnsi="Arial" w:cs="Arial"/>
          <w:bCs/>
        </w:rPr>
        <w:t xml:space="preserve">LS on </w:t>
      </w:r>
      <w:r>
        <w:rPr>
          <w:rFonts w:ascii="Arial" w:hAnsi="Arial" w:cs="Arial"/>
          <w:bCs/>
        </w:rPr>
        <w:t>FEC for mission critical services over MBMS (</w:t>
      </w:r>
      <w:r w:rsidRPr="00816DC0">
        <w:rPr>
          <w:rFonts w:ascii="Arial" w:hAnsi="Arial" w:cs="Arial"/>
          <w:bCs/>
        </w:rPr>
        <w:t>C3-173057</w:t>
      </w:r>
      <w:r>
        <w:rPr>
          <w:rFonts w:ascii="Arial" w:hAnsi="Arial" w:cs="Arial"/>
          <w:bCs/>
        </w:rPr>
        <w:t xml:space="preserve"> /</w:t>
      </w:r>
      <w:r w:rsidRPr="00816DC0">
        <w:t xml:space="preserve"> </w:t>
      </w:r>
      <w:r w:rsidRPr="00816DC0">
        <w:rPr>
          <w:rFonts w:ascii="Arial" w:hAnsi="Arial" w:cs="Arial"/>
          <w:bCs/>
        </w:rPr>
        <w:t>S6-170471</w:t>
      </w:r>
      <w:r w:rsidR="008B2B83">
        <w:rPr>
          <w:rFonts w:ascii="Arial" w:hAnsi="Arial" w:cs="Arial"/>
          <w:bCs/>
        </w:rPr>
        <w:t>/S2-</w:t>
      </w:r>
      <w:r w:rsidR="00C8562A">
        <w:rPr>
          <w:rFonts w:ascii="Arial" w:hAnsi="Arial" w:cs="Arial"/>
          <w:bCs/>
        </w:rPr>
        <w:t>178215</w:t>
      </w:r>
      <w:r>
        <w:rPr>
          <w:rFonts w:ascii="Arial" w:hAnsi="Arial" w:cs="Arial"/>
          <w:bCs/>
        </w:rPr>
        <w:t>) and</w:t>
      </w:r>
      <w:r>
        <w:rPr>
          <w:rFonts w:ascii="Arial" w:hAnsi="Arial" w:cs="Arial"/>
          <w:bCs/>
        </w:rPr>
        <w:br/>
        <w:t>LS on ROHC</w:t>
      </w:r>
      <w:r w:rsidRPr="003A2055">
        <w:rPr>
          <w:rFonts w:ascii="Arial" w:hAnsi="Arial" w:cs="Arial"/>
          <w:bCs/>
        </w:rPr>
        <w:t xml:space="preserve"> for mission critical services over MBMS</w:t>
      </w:r>
      <w:r>
        <w:rPr>
          <w:rFonts w:ascii="Arial" w:hAnsi="Arial" w:cs="Arial"/>
          <w:bCs/>
        </w:rPr>
        <w:t xml:space="preserve"> (</w:t>
      </w:r>
      <w:r w:rsidRPr="00816DC0">
        <w:rPr>
          <w:rFonts w:ascii="Arial" w:hAnsi="Arial" w:cs="Arial"/>
          <w:bCs/>
        </w:rPr>
        <w:t>C3-173292</w:t>
      </w:r>
      <w:r>
        <w:rPr>
          <w:rFonts w:ascii="Arial" w:hAnsi="Arial" w:cs="Arial"/>
          <w:bCs/>
        </w:rPr>
        <w:t xml:space="preserve"> / </w:t>
      </w:r>
      <w:r w:rsidRPr="00816DC0">
        <w:rPr>
          <w:rFonts w:ascii="Arial" w:hAnsi="Arial" w:cs="Arial"/>
          <w:bCs/>
        </w:rPr>
        <w:t>S6-170722</w:t>
      </w:r>
      <w:r w:rsidR="008B2B83">
        <w:rPr>
          <w:rFonts w:ascii="Arial" w:hAnsi="Arial" w:cs="Arial"/>
          <w:bCs/>
        </w:rPr>
        <w:t>/</w:t>
      </w:r>
      <w:r w:rsidR="008B2B83" w:rsidRPr="008B2B83">
        <w:rPr>
          <w:rFonts w:ascii="Arial" w:hAnsi="Arial" w:cs="Arial"/>
          <w:bCs/>
        </w:rPr>
        <w:t xml:space="preserve"> </w:t>
      </w:r>
      <w:r w:rsidR="008B2B83">
        <w:rPr>
          <w:rFonts w:ascii="Arial" w:hAnsi="Arial" w:cs="Arial"/>
          <w:bCs/>
        </w:rPr>
        <w:t>S2-</w:t>
      </w:r>
      <w:r w:rsidR="00C8562A">
        <w:rPr>
          <w:rFonts w:ascii="Arial" w:hAnsi="Arial" w:cs="Arial"/>
          <w:bCs/>
        </w:rPr>
        <w:t>178216</w:t>
      </w:r>
      <w:r>
        <w:rPr>
          <w:rFonts w:ascii="Arial" w:hAnsi="Arial" w:cs="Arial"/>
          <w:bCs/>
        </w:rPr>
        <w:t>)</w:t>
      </w:r>
    </w:p>
    <w:p w:rsidR="00934DF1" w:rsidRPr="00237FBF" w:rsidRDefault="00934DF1" w:rsidP="00934DF1">
      <w:pPr>
        <w:spacing w:after="60"/>
        <w:ind w:left="1985" w:hanging="1985"/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Release:</w:t>
      </w:r>
      <w:r w:rsidRPr="00237FBF">
        <w:rPr>
          <w:rFonts w:ascii="Arial" w:hAnsi="Arial" w:cs="Arial"/>
          <w:bCs/>
        </w:rPr>
        <w:tab/>
      </w:r>
      <w:r w:rsidR="00816DC0">
        <w:rPr>
          <w:rFonts w:ascii="Arial" w:hAnsi="Arial" w:cs="Arial"/>
          <w:bCs/>
        </w:rPr>
        <w:t>Rel-15</w:t>
      </w:r>
    </w:p>
    <w:p w:rsidR="00934DF1" w:rsidRPr="00237FBF" w:rsidRDefault="00934DF1" w:rsidP="00934DF1">
      <w:pPr>
        <w:spacing w:after="60"/>
        <w:ind w:left="1985" w:hanging="1985"/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Work Item:</w:t>
      </w:r>
      <w:r w:rsidRPr="00237FBF">
        <w:rPr>
          <w:rFonts w:ascii="Arial" w:hAnsi="Arial" w:cs="Arial"/>
          <w:bCs/>
        </w:rPr>
        <w:tab/>
      </w:r>
      <w:r w:rsidR="00816DC0" w:rsidRPr="000D41B3">
        <w:rPr>
          <w:rFonts w:ascii="Arial" w:hAnsi="Arial" w:cs="Arial"/>
          <w:bCs/>
        </w:rPr>
        <w:t>MBMS_MCservices</w:t>
      </w:r>
    </w:p>
    <w:p w:rsidR="00934DF1" w:rsidRPr="00237FBF" w:rsidRDefault="00934DF1" w:rsidP="00934DF1">
      <w:pPr>
        <w:spacing w:after="60"/>
        <w:ind w:left="1985" w:hanging="1985"/>
        <w:rPr>
          <w:rFonts w:ascii="Arial" w:hAnsi="Arial" w:cs="Arial"/>
          <w:b/>
        </w:rPr>
      </w:pPr>
    </w:p>
    <w:p w:rsidR="00934DF1" w:rsidRPr="00EA39F1" w:rsidRDefault="00934DF1" w:rsidP="00934DF1">
      <w:pPr>
        <w:spacing w:after="60"/>
        <w:ind w:left="1985" w:hanging="1985"/>
        <w:rPr>
          <w:rFonts w:ascii="Arial" w:hAnsi="Arial" w:cs="Arial"/>
          <w:bCs/>
        </w:rPr>
      </w:pPr>
      <w:r w:rsidRPr="00EA39F1">
        <w:rPr>
          <w:rFonts w:ascii="Arial" w:hAnsi="Arial" w:cs="Arial"/>
          <w:b/>
        </w:rPr>
        <w:t>Source:</w:t>
      </w:r>
      <w:r w:rsidRPr="00EA39F1">
        <w:rPr>
          <w:rFonts w:ascii="Arial" w:hAnsi="Arial" w:cs="Arial"/>
          <w:bCs/>
        </w:rPr>
        <w:tab/>
      </w:r>
      <w:r w:rsidR="00EA39F1" w:rsidRPr="00EA39F1">
        <w:rPr>
          <w:rFonts w:ascii="Arial" w:hAnsi="Arial" w:cs="Arial"/>
          <w:bCs/>
        </w:rPr>
        <w:t>SA2</w:t>
      </w:r>
    </w:p>
    <w:p w:rsidR="00934DF1" w:rsidRPr="00EA39F1" w:rsidRDefault="00934DF1" w:rsidP="00934DF1">
      <w:pPr>
        <w:spacing w:after="60"/>
        <w:ind w:left="1985" w:hanging="1985"/>
        <w:rPr>
          <w:rFonts w:ascii="Arial" w:hAnsi="Arial" w:cs="Arial"/>
          <w:bCs/>
        </w:rPr>
      </w:pPr>
      <w:r w:rsidRPr="00EA39F1">
        <w:rPr>
          <w:rFonts w:ascii="Arial" w:hAnsi="Arial" w:cs="Arial"/>
          <w:b/>
        </w:rPr>
        <w:t>To:</w:t>
      </w:r>
      <w:r w:rsidRPr="00EA39F1">
        <w:rPr>
          <w:rFonts w:ascii="Arial" w:hAnsi="Arial" w:cs="Arial"/>
          <w:bCs/>
        </w:rPr>
        <w:tab/>
      </w:r>
      <w:r w:rsidR="00EA39F1">
        <w:rPr>
          <w:rFonts w:ascii="Arial" w:hAnsi="Arial" w:cs="Arial"/>
          <w:bCs/>
        </w:rPr>
        <w:t xml:space="preserve">CT3, </w:t>
      </w:r>
      <w:r w:rsidR="00816DC0" w:rsidRPr="00EA39F1">
        <w:rPr>
          <w:rFonts w:ascii="Arial" w:hAnsi="Arial" w:cs="Arial"/>
          <w:bCs/>
        </w:rPr>
        <w:t xml:space="preserve">SA6, </w:t>
      </w:r>
      <w:r w:rsidR="00593993">
        <w:rPr>
          <w:rFonts w:ascii="Arial" w:hAnsi="Arial" w:cs="Arial"/>
          <w:bCs/>
        </w:rPr>
        <w:t>SA4, RAN2</w:t>
      </w:r>
      <w:r w:rsidR="00C8562A">
        <w:rPr>
          <w:rFonts w:ascii="Arial" w:hAnsi="Arial" w:cs="Arial"/>
          <w:bCs/>
        </w:rPr>
        <w:t>, RAN3</w:t>
      </w:r>
    </w:p>
    <w:p w:rsidR="00934DF1" w:rsidRPr="00EA39F1" w:rsidRDefault="00934DF1" w:rsidP="00934DF1">
      <w:pPr>
        <w:spacing w:after="60"/>
        <w:ind w:left="1985" w:hanging="1985"/>
        <w:rPr>
          <w:rFonts w:ascii="Arial" w:hAnsi="Arial" w:cs="Arial"/>
          <w:bCs/>
        </w:rPr>
      </w:pPr>
      <w:r w:rsidRPr="00EA39F1">
        <w:rPr>
          <w:rFonts w:ascii="Arial" w:hAnsi="Arial" w:cs="Arial"/>
          <w:b/>
        </w:rPr>
        <w:t>Cc:</w:t>
      </w:r>
      <w:r w:rsidRPr="00EA39F1">
        <w:rPr>
          <w:rFonts w:ascii="Arial" w:hAnsi="Arial" w:cs="Arial"/>
          <w:bCs/>
        </w:rPr>
        <w:tab/>
      </w:r>
    </w:p>
    <w:p w:rsidR="00934DF1" w:rsidRPr="00EA39F1" w:rsidRDefault="00934DF1" w:rsidP="00934DF1">
      <w:pPr>
        <w:spacing w:after="60"/>
        <w:ind w:left="1985" w:hanging="1985"/>
        <w:rPr>
          <w:rFonts w:ascii="Arial" w:hAnsi="Arial" w:cs="Arial"/>
          <w:bCs/>
        </w:rPr>
      </w:pPr>
    </w:p>
    <w:p w:rsidR="00934DF1" w:rsidRPr="00237FBF" w:rsidRDefault="00934DF1" w:rsidP="00934DF1">
      <w:pPr>
        <w:tabs>
          <w:tab w:val="left" w:pos="2268"/>
        </w:tabs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Contact Person:</w:t>
      </w:r>
      <w:r w:rsidRPr="00237FBF">
        <w:rPr>
          <w:rFonts w:ascii="Arial" w:hAnsi="Arial" w:cs="Arial"/>
          <w:bCs/>
        </w:rPr>
        <w:tab/>
      </w:r>
    </w:p>
    <w:p w:rsidR="00934DF1" w:rsidRPr="00237FBF" w:rsidRDefault="00934DF1" w:rsidP="00934DF1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237FBF">
        <w:rPr>
          <w:rFonts w:cs="Arial"/>
          <w:b w:val="0"/>
        </w:rPr>
        <w:t>Name:</w:t>
      </w:r>
      <w:r w:rsidRPr="00237FBF">
        <w:rPr>
          <w:rFonts w:cs="Arial"/>
          <w:bCs/>
        </w:rPr>
        <w:tab/>
      </w:r>
      <w:r w:rsidR="009A24D3">
        <w:rPr>
          <w:rFonts w:cs="Arial"/>
          <w:bCs/>
        </w:rPr>
        <w:t>Hannu Hietalahti</w:t>
      </w:r>
    </w:p>
    <w:p w:rsidR="00934DF1" w:rsidRPr="00237FBF" w:rsidRDefault="00934DF1" w:rsidP="00934DF1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237FBF">
        <w:rPr>
          <w:rFonts w:ascii="Arial" w:hAnsi="Arial" w:cs="Arial"/>
          <w:b/>
        </w:rPr>
        <w:t>Tel. Number:</w:t>
      </w:r>
      <w:r w:rsidRPr="00237FBF">
        <w:rPr>
          <w:rFonts w:ascii="Arial" w:hAnsi="Arial" w:cs="Arial"/>
          <w:bCs/>
        </w:rPr>
        <w:tab/>
      </w:r>
    </w:p>
    <w:p w:rsidR="00934DF1" w:rsidRPr="00237FBF" w:rsidRDefault="00934DF1" w:rsidP="00934DF1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37FBF">
        <w:rPr>
          <w:rFonts w:cs="Arial"/>
          <w:color w:val="auto"/>
        </w:rPr>
        <w:t>E-mail Address:</w:t>
      </w:r>
      <w:r w:rsidRPr="00237FBF">
        <w:rPr>
          <w:rFonts w:cs="Arial"/>
          <w:b w:val="0"/>
          <w:bCs/>
          <w:color w:val="auto"/>
        </w:rPr>
        <w:tab/>
      </w:r>
      <w:r w:rsidR="009A24D3">
        <w:rPr>
          <w:rFonts w:cs="Arial"/>
          <w:bCs/>
        </w:rPr>
        <w:t>Hannu</w:t>
      </w:r>
      <w:r w:rsidR="00EA39F1">
        <w:rPr>
          <w:rFonts w:cs="Arial"/>
          <w:bCs/>
        </w:rPr>
        <w:t xml:space="preserve"> </w:t>
      </w:r>
      <w:r w:rsidRPr="00237FBF">
        <w:rPr>
          <w:rFonts w:cs="Arial"/>
          <w:b w:val="0"/>
          <w:bCs/>
          <w:color w:val="auto"/>
        </w:rPr>
        <w:t xml:space="preserve">(dot) </w:t>
      </w:r>
      <w:r w:rsidR="009A24D3">
        <w:rPr>
          <w:rFonts w:cs="Arial"/>
          <w:bCs/>
        </w:rPr>
        <w:t>Hietalahti</w:t>
      </w:r>
      <w:r w:rsidR="00EA39F1" w:rsidRPr="00237FBF">
        <w:rPr>
          <w:rFonts w:cs="Arial"/>
          <w:b w:val="0"/>
          <w:bCs/>
          <w:color w:val="auto"/>
        </w:rPr>
        <w:t xml:space="preserve"> </w:t>
      </w:r>
      <w:r w:rsidRPr="00237FBF">
        <w:rPr>
          <w:rFonts w:cs="Arial"/>
          <w:b w:val="0"/>
          <w:bCs/>
          <w:color w:val="auto"/>
        </w:rPr>
        <w:t>(at) nokia (dot) com</w:t>
      </w:r>
    </w:p>
    <w:p w:rsidR="00934DF1" w:rsidRPr="00237FBF" w:rsidRDefault="00934DF1" w:rsidP="00934DF1"/>
    <w:p w:rsidR="00934DF1" w:rsidRDefault="006E20C8" w:rsidP="00934DF1">
      <w:r>
        <w:rPr>
          <w:rFonts w:ascii="Arial" w:hAnsi="Arial" w:cs="Arial"/>
          <w:b/>
        </w:rPr>
        <w:t xml:space="preserve">Attachments: </w:t>
      </w:r>
      <w:r w:rsidR="00A73849">
        <w:rPr>
          <w:rFonts w:ascii="Arial" w:hAnsi="Arial" w:cs="Arial"/>
        </w:rPr>
        <w:t>S2-</w:t>
      </w:r>
      <w:r w:rsidR="00C8562A">
        <w:rPr>
          <w:rFonts w:ascii="Arial" w:hAnsi="Arial" w:cs="Arial"/>
        </w:rPr>
        <w:t>179600</w:t>
      </w:r>
      <w:r w:rsidR="00A73849">
        <w:rPr>
          <w:rFonts w:ascii="Arial" w:hAnsi="Arial" w:cs="Arial"/>
        </w:rPr>
        <w:t>, S2-</w:t>
      </w:r>
      <w:r w:rsidR="00C8562A">
        <w:rPr>
          <w:rFonts w:ascii="Arial" w:hAnsi="Arial" w:cs="Arial"/>
        </w:rPr>
        <w:t>179073</w:t>
      </w:r>
    </w:p>
    <w:p w:rsidR="006E20C8" w:rsidRPr="00237FBF" w:rsidRDefault="006E20C8" w:rsidP="00934DF1"/>
    <w:p w:rsidR="00934DF1" w:rsidRDefault="00934DF1" w:rsidP="00934DF1">
      <w:pPr>
        <w:rPr>
          <w:rFonts w:ascii="Arial" w:hAnsi="Arial" w:cs="Arial"/>
          <w:b/>
        </w:rPr>
      </w:pPr>
      <w:r w:rsidRPr="00237FBF">
        <w:rPr>
          <w:rFonts w:ascii="Arial" w:hAnsi="Arial" w:cs="Arial"/>
          <w:b/>
        </w:rPr>
        <w:t>Send any reply LS to:</w:t>
      </w:r>
      <w:r w:rsidRPr="00237FBF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237FBF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:rsidR="00934DF1" w:rsidRPr="00237FBF" w:rsidRDefault="00934DF1" w:rsidP="00934DF1">
      <w:pPr>
        <w:pBdr>
          <w:bottom w:val="single" w:sz="4" w:space="1" w:color="auto"/>
        </w:pBdr>
        <w:rPr>
          <w:rFonts w:ascii="Arial" w:hAnsi="Arial" w:cs="Arial"/>
        </w:rPr>
      </w:pPr>
    </w:p>
    <w:p w:rsidR="00934DF1" w:rsidRPr="00237FBF" w:rsidRDefault="00934DF1" w:rsidP="00934DF1">
      <w:pPr>
        <w:rPr>
          <w:rFonts w:ascii="Arial" w:hAnsi="Arial" w:cs="Arial"/>
        </w:rPr>
      </w:pPr>
    </w:p>
    <w:p w:rsidR="00934DF1" w:rsidRPr="00237FBF" w:rsidRDefault="00934DF1" w:rsidP="00934DF1">
      <w:pPr>
        <w:spacing w:after="120"/>
        <w:rPr>
          <w:rFonts w:ascii="Arial" w:hAnsi="Arial" w:cs="Arial"/>
          <w:b/>
        </w:rPr>
      </w:pPr>
      <w:r w:rsidRPr="00237FBF">
        <w:rPr>
          <w:rFonts w:ascii="Arial" w:hAnsi="Arial" w:cs="Arial"/>
          <w:b/>
        </w:rPr>
        <w:t>1. Overall Description:</w:t>
      </w:r>
    </w:p>
    <w:p w:rsidR="00816DC0" w:rsidRDefault="00EA39F1" w:rsidP="00EA39F1">
      <w:pPr>
        <w:pStyle w:val="Header"/>
        <w:tabs>
          <w:tab w:val="left" w:pos="720"/>
        </w:tabs>
        <w:rPr>
          <w:rFonts w:ascii="Arial" w:hAnsi="Arial" w:cs="Arial"/>
          <w:bCs/>
        </w:rPr>
      </w:pPr>
      <w:r>
        <w:rPr>
          <w:rFonts w:ascii="Arial" w:hAnsi="Arial" w:cs="Arial"/>
        </w:rPr>
        <w:t>SA2</w:t>
      </w:r>
      <w:r w:rsidR="00816DC0">
        <w:rPr>
          <w:rFonts w:ascii="Arial" w:hAnsi="Arial" w:cs="Arial"/>
        </w:rPr>
        <w:t xml:space="preserve"> would like to thank SA6 </w:t>
      </w:r>
      <w:r>
        <w:rPr>
          <w:rFonts w:ascii="Arial" w:hAnsi="Arial" w:cs="Arial"/>
        </w:rPr>
        <w:t xml:space="preserve">and CT3 </w:t>
      </w:r>
      <w:r w:rsidR="00816DC0">
        <w:rPr>
          <w:rFonts w:ascii="Arial" w:hAnsi="Arial" w:cs="Arial"/>
        </w:rPr>
        <w:t xml:space="preserve">for their LSs on </w:t>
      </w:r>
      <w:r w:rsidR="00816DC0">
        <w:rPr>
          <w:rFonts w:ascii="Arial" w:hAnsi="Arial" w:cs="Arial"/>
          <w:bCs/>
        </w:rPr>
        <w:t>FEC and ROHC</w:t>
      </w:r>
      <w:r w:rsidR="00816DC0" w:rsidRPr="003A2055">
        <w:rPr>
          <w:rFonts w:ascii="Arial" w:hAnsi="Arial" w:cs="Arial"/>
          <w:bCs/>
        </w:rPr>
        <w:t xml:space="preserve"> for mission critical services over MBMS</w:t>
      </w:r>
      <w:r>
        <w:rPr>
          <w:rFonts w:ascii="Arial" w:hAnsi="Arial" w:cs="Arial"/>
          <w:bCs/>
        </w:rPr>
        <w:t>. The CR</w:t>
      </w:r>
      <w:r w:rsidR="00A73849">
        <w:rPr>
          <w:rFonts w:ascii="Arial" w:hAnsi="Arial" w:cs="Arial"/>
          <w:bCs/>
        </w:rPr>
        <w:t>s</w:t>
      </w:r>
      <w:r w:rsidR="00816DC0">
        <w:rPr>
          <w:rFonts w:ascii="Arial" w:hAnsi="Arial" w:cs="Arial"/>
          <w:bCs/>
        </w:rPr>
        <w:t xml:space="preserve"> </w:t>
      </w:r>
      <w:r w:rsidR="006050D3">
        <w:rPr>
          <w:rFonts w:ascii="Arial" w:hAnsi="Arial" w:cs="Arial"/>
          <w:bCs/>
        </w:rPr>
        <w:t>attached</w:t>
      </w:r>
      <w:r w:rsidR="00816DC0">
        <w:rPr>
          <w:rFonts w:ascii="Arial" w:hAnsi="Arial" w:cs="Arial"/>
          <w:bCs/>
        </w:rPr>
        <w:t xml:space="preserve"> to </w:t>
      </w:r>
      <w:r>
        <w:rPr>
          <w:rFonts w:ascii="Arial" w:hAnsi="Arial" w:cs="Arial"/>
          <w:bCs/>
        </w:rPr>
        <w:t>this</w:t>
      </w:r>
      <w:r w:rsidR="00816DC0">
        <w:rPr>
          <w:rFonts w:ascii="Arial" w:hAnsi="Arial" w:cs="Arial"/>
          <w:bCs/>
        </w:rPr>
        <w:t xml:space="preserve"> LSs contain </w:t>
      </w:r>
      <w:r w:rsidR="009A24D3">
        <w:rPr>
          <w:rFonts w:ascii="Arial" w:hAnsi="Arial" w:cs="Arial"/>
          <w:bCs/>
        </w:rPr>
        <w:t xml:space="preserve">the </w:t>
      </w:r>
      <w:r w:rsidR="00A73849">
        <w:rPr>
          <w:rFonts w:ascii="Arial" w:hAnsi="Arial" w:cs="Arial"/>
          <w:bCs/>
        </w:rPr>
        <w:t xml:space="preserve">changes </w:t>
      </w:r>
      <w:r w:rsidR="009A24D3">
        <w:rPr>
          <w:rFonts w:ascii="Arial" w:hAnsi="Arial" w:cs="Arial"/>
          <w:bCs/>
        </w:rPr>
        <w:t xml:space="preserve">that SA2 has agreed </w:t>
      </w:r>
      <w:r>
        <w:rPr>
          <w:rFonts w:ascii="Arial" w:hAnsi="Arial" w:cs="Arial"/>
          <w:bCs/>
        </w:rPr>
        <w:t>based on this</w:t>
      </w:r>
      <w:r w:rsidR="00F630B6">
        <w:rPr>
          <w:rFonts w:ascii="Arial" w:hAnsi="Arial" w:cs="Arial"/>
          <w:bCs/>
        </w:rPr>
        <w:t xml:space="preserve"> LS</w:t>
      </w:r>
      <w:r>
        <w:rPr>
          <w:rFonts w:ascii="Arial" w:hAnsi="Arial" w:cs="Arial"/>
          <w:bCs/>
        </w:rPr>
        <w:t xml:space="preserve"> exchange</w:t>
      </w:r>
      <w:r w:rsidR="00F630B6">
        <w:rPr>
          <w:rFonts w:ascii="Arial" w:hAnsi="Arial" w:cs="Arial"/>
          <w:bCs/>
        </w:rPr>
        <w:t>.</w:t>
      </w:r>
    </w:p>
    <w:p w:rsidR="00816DC0" w:rsidRPr="00237FBF" w:rsidRDefault="00816DC0" w:rsidP="00934DF1">
      <w:pPr>
        <w:pStyle w:val="Header"/>
        <w:tabs>
          <w:tab w:val="left" w:pos="720"/>
        </w:tabs>
        <w:rPr>
          <w:rFonts w:ascii="Arial" w:hAnsi="Arial" w:cs="Arial"/>
        </w:rPr>
      </w:pPr>
    </w:p>
    <w:p w:rsidR="00934DF1" w:rsidRPr="00237FBF" w:rsidRDefault="00934DF1" w:rsidP="00934DF1">
      <w:pPr>
        <w:spacing w:after="120"/>
        <w:rPr>
          <w:rFonts w:ascii="Arial" w:hAnsi="Arial" w:cs="Arial"/>
          <w:b/>
        </w:rPr>
      </w:pPr>
      <w:r w:rsidRPr="00237FBF">
        <w:rPr>
          <w:rFonts w:ascii="Arial" w:hAnsi="Arial" w:cs="Arial"/>
          <w:b/>
        </w:rPr>
        <w:t>2. Actions:</w:t>
      </w:r>
    </w:p>
    <w:p w:rsidR="00934DF1" w:rsidRPr="00237FBF" w:rsidRDefault="00934DF1" w:rsidP="00934DF1">
      <w:pPr>
        <w:spacing w:after="120"/>
        <w:ind w:left="1985" w:hanging="1985"/>
        <w:rPr>
          <w:rFonts w:ascii="Arial" w:hAnsi="Arial" w:cs="Arial"/>
          <w:b/>
        </w:rPr>
      </w:pPr>
      <w:r w:rsidRPr="00237FBF">
        <w:rPr>
          <w:rFonts w:ascii="Arial" w:hAnsi="Arial" w:cs="Arial"/>
          <w:b/>
        </w:rPr>
        <w:t xml:space="preserve">To </w:t>
      </w:r>
      <w:r w:rsidR="00EA39F1">
        <w:rPr>
          <w:rFonts w:ascii="Arial" w:hAnsi="Arial" w:cs="Arial"/>
          <w:b/>
        </w:rPr>
        <w:t>CT3</w:t>
      </w:r>
      <w:r w:rsidR="009A24D3">
        <w:rPr>
          <w:rFonts w:ascii="Arial" w:hAnsi="Arial" w:cs="Arial"/>
          <w:b/>
        </w:rPr>
        <w:t xml:space="preserve"> and SA6</w:t>
      </w:r>
    </w:p>
    <w:p w:rsidR="00934DF1" w:rsidRPr="00733D67" w:rsidRDefault="00934DF1" w:rsidP="00934DF1">
      <w:pPr>
        <w:spacing w:after="120"/>
        <w:ind w:left="993" w:hanging="993"/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="009A24D3" w:rsidRPr="00733D67">
        <w:rPr>
          <w:rFonts w:ascii="Arial" w:hAnsi="Arial" w:cs="Arial"/>
        </w:rPr>
        <w:t>Take the agreed CR</w:t>
      </w:r>
      <w:r w:rsidR="00A92C69">
        <w:rPr>
          <w:rFonts w:ascii="Arial" w:hAnsi="Arial" w:cs="Arial"/>
        </w:rPr>
        <w:t>s</w:t>
      </w:r>
      <w:r w:rsidR="009A24D3" w:rsidRPr="00733D67">
        <w:rPr>
          <w:rFonts w:ascii="Arial" w:hAnsi="Arial" w:cs="Arial"/>
        </w:rPr>
        <w:t xml:space="preserve"> into account in further work, and provide feedback, if necessary</w:t>
      </w:r>
      <w:r w:rsidR="006050D3" w:rsidRPr="00733D67">
        <w:rPr>
          <w:rFonts w:ascii="Arial" w:hAnsi="Arial" w:cs="Arial"/>
        </w:rPr>
        <w:t>.</w:t>
      </w:r>
    </w:p>
    <w:p w:rsidR="00A73849" w:rsidRPr="00237FBF" w:rsidRDefault="00A73849" w:rsidP="00A73849">
      <w:pPr>
        <w:spacing w:after="120"/>
        <w:ind w:left="1985" w:hanging="1985"/>
        <w:rPr>
          <w:rFonts w:ascii="Arial" w:hAnsi="Arial" w:cs="Arial"/>
          <w:b/>
        </w:rPr>
      </w:pPr>
      <w:r w:rsidRPr="00237FB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SA4</w:t>
      </w:r>
    </w:p>
    <w:p w:rsidR="00593993" w:rsidRDefault="00447A25" w:rsidP="00447A25">
      <w:pPr>
        <w:pStyle w:val="Header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="00593993">
        <w:rPr>
          <w:rFonts w:ascii="Arial" w:hAnsi="Arial" w:cs="Arial"/>
        </w:rPr>
        <w:t>Please verify the attached CRs for consistency with the SA4 specifications</w:t>
      </w:r>
      <w:r w:rsidR="00A73849">
        <w:rPr>
          <w:rFonts w:ascii="Arial" w:hAnsi="Arial" w:cs="Arial"/>
        </w:rPr>
        <w:t>, and inform SA2, if further actions arise.</w:t>
      </w:r>
    </w:p>
    <w:p w:rsidR="00447A25" w:rsidRPr="00237FBF" w:rsidRDefault="00447A25" w:rsidP="00447A25">
      <w:pPr>
        <w:spacing w:after="120"/>
        <w:ind w:left="993" w:hanging="993"/>
        <w:rPr>
          <w:rFonts w:ascii="Arial" w:hAnsi="Arial" w:cs="Arial"/>
        </w:rPr>
      </w:pPr>
    </w:p>
    <w:p w:rsidR="00593993" w:rsidRPr="00A73849" w:rsidRDefault="00A73849" w:rsidP="00934DF1">
      <w:pPr>
        <w:spacing w:after="120"/>
        <w:ind w:left="993" w:hanging="993"/>
        <w:rPr>
          <w:rFonts w:ascii="Arial" w:hAnsi="Arial" w:cs="Arial"/>
          <w:b/>
        </w:rPr>
      </w:pPr>
      <w:r w:rsidRPr="00A73849">
        <w:rPr>
          <w:rFonts w:ascii="Arial" w:hAnsi="Arial" w:cs="Arial"/>
          <w:b/>
        </w:rPr>
        <w:t xml:space="preserve">To </w:t>
      </w:r>
      <w:r w:rsidR="00593993" w:rsidRPr="00A73849">
        <w:rPr>
          <w:rFonts w:ascii="Arial" w:hAnsi="Arial" w:cs="Arial"/>
          <w:b/>
        </w:rPr>
        <w:t>RAN2, RAN3</w:t>
      </w:r>
    </w:p>
    <w:p w:rsidR="00593993" w:rsidRDefault="00447A25" w:rsidP="00447A25">
      <w:pPr>
        <w:pStyle w:val="Header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="00593993">
        <w:rPr>
          <w:rFonts w:ascii="Arial" w:hAnsi="Arial" w:cs="Arial"/>
        </w:rPr>
        <w:t>Please take into account that the RO</w:t>
      </w:r>
      <w:r w:rsidR="00A73849">
        <w:rPr>
          <w:rFonts w:ascii="Arial" w:hAnsi="Arial" w:cs="Arial"/>
        </w:rPr>
        <w:t>HC has been enabled for the Mission Critical MBMS in E-UTRAN</w:t>
      </w:r>
      <w:r w:rsidR="00593993">
        <w:rPr>
          <w:rFonts w:ascii="Arial" w:hAnsi="Arial" w:cs="Arial"/>
        </w:rPr>
        <w:t>, and align the RAN specifications with this change</w:t>
      </w:r>
      <w:r w:rsidR="00327656">
        <w:rPr>
          <w:rFonts w:ascii="Arial" w:hAnsi="Arial" w:cs="Arial"/>
        </w:rPr>
        <w:t xml:space="preserve"> and inform SA2 if further actions arise.</w:t>
      </w:r>
    </w:p>
    <w:p w:rsidR="00224E08" w:rsidRPr="00237FBF" w:rsidRDefault="00224E08" w:rsidP="00934DF1">
      <w:pPr>
        <w:spacing w:after="120"/>
        <w:ind w:left="993" w:hanging="993"/>
        <w:rPr>
          <w:rFonts w:ascii="Arial" w:hAnsi="Arial" w:cs="Arial"/>
        </w:rPr>
      </w:pPr>
    </w:p>
    <w:p w:rsidR="00934DF1" w:rsidRPr="00B64B0F" w:rsidRDefault="00934DF1" w:rsidP="00934DF1">
      <w:pPr>
        <w:spacing w:after="120"/>
        <w:rPr>
          <w:rFonts w:ascii="Arial" w:hAnsi="Arial" w:cs="Arial"/>
          <w:b/>
        </w:rPr>
      </w:pPr>
      <w:r w:rsidRPr="00B64B0F">
        <w:rPr>
          <w:rFonts w:ascii="Arial" w:hAnsi="Arial" w:cs="Arial"/>
          <w:b/>
        </w:rPr>
        <w:t xml:space="preserve">3. Date of Next </w:t>
      </w:r>
      <w:r w:rsidR="00EA39F1">
        <w:rPr>
          <w:rFonts w:ascii="Arial" w:hAnsi="Arial" w:cs="Arial"/>
          <w:b/>
        </w:rPr>
        <w:t>SA2</w:t>
      </w:r>
      <w:r w:rsidRPr="00B64B0F">
        <w:rPr>
          <w:rFonts w:ascii="Arial" w:hAnsi="Arial" w:cs="Arial"/>
          <w:b/>
        </w:rPr>
        <w:t xml:space="preserve"> Meetings:</w:t>
      </w:r>
    </w:p>
    <w:p w:rsidR="00AC48B2" w:rsidRDefault="00AC48B2" w:rsidP="008F70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#125</w:t>
      </w:r>
      <w:r>
        <w:rPr>
          <w:rFonts w:ascii="Arial" w:hAnsi="Arial" w:cs="Arial"/>
          <w:bCs/>
        </w:rPr>
        <w:tab/>
        <w:t>22 – 26 Jan 2018, Gothenburg, Sweden</w:t>
      </w:r>
    </w:p>
    <w:p w:rsidR="00A73849" w:rsidRDefault="00A73849" w:rsidP="00A7384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#126</w:t>
      </w:r>
      <w:r>
        <w:rPr>
          <w:rFonts w:ascii="Arial" w:hAnsi="Arial" w:cs="Arial"/>
          <w:bCs/>
        </w:rPr>
        <w:tab/>
        <w:t>26 Feb – 2 Mar 2018, USA</w:t>
      </w:r>
    </w:p>
    <w:p w:rsidR="00A73849" w:rsidRPr="00934DF1" w:rsidRDefault="00A73849" w:rsidP="008F70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535197" w:rsidRPr="00934DF1" w:rsidRDefault="005351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35197" w:rsidRPr="00934D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D7B" w:rsidRDefault="00942D7B">
      <w:r>
        <w:separator/>
      </w:r>
    </w:p>
  </w:endnote>
  <w:endnote w:type="continuationSeparator" w:id="0">
    <w:p w:rsidR="00942D7B" w:rsidRDefault="00942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D7B" w:rsidRDefault="00942D7B">
      <w:r>
        <w:separator/>
      </w:r>
    </w:p>
  </w:footnote>
  <w:footnote w:type="continuationSeparator" w:id="0">
    <w:p w:rsidR="00942D7B" w:rsidRDefault="00942D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41847B9"/>
    <w:multiLevelType w:val="hybridMultilevel"/>
    <w:tmpl w:val="809EAB0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26F4"/>
    <w:rsid w:val="00023AB3"/>
    <w:rsid w:val="00034D72"/>
    <w:rsid w:val="000608E0"/>
    <w:rsid w:val="000668F3"/>
    <w:rsid w:val="000756B5"/>
    <w:rsid w:val="000F4459"/>
    <w:rsid w:val="00115791"/>
    <w:rsid w:val="00180975"/>
    <w:rsid w:val="00185C37"/>
    <w:rsid w:val="00224E08"/>
    <w:rsid w:val="0027599D"/>
    <w:rsid w:val="002832EF"/>
    <w:rsid w:val="002941CE"/>
    <w:rsid w:val="00327656"/>
    <w:rsid w:val="003345B5"/>
    <w:rsid w:val="00352CA6"/>
    <w:rsid w:val="003959C6"/>
    <w:rsid w:val="00397494"/>
    <w:rsid w:val="003D72D9"/>
    <w:rsid w:val="003E57B1"/>
    <w:rsid w:val="004211A3"/>
    <w:rsid w:val="0042500F"/>
    <w:rsid w:val="00447A25"/>
    <w:rsid w:val="004B26B5"/>
    <w:rsid w:val="00535197"/>
    <w:rsid w:val="00563E97"/>
    <w:rsid w:val="00563FAF"/>
    <w:rsid w:val="00593993"/>
    <w:rsid w:val="005F33C6"/>
    <w:rsid w:val="005F45F9"/>
    <w:rsid w:val="006050D3"/>
    <w:rsid w:val="00611AF8"/>
    <w:rsid w:val="00662565"/>
    <w:rsid w:val="006E20C8"/>
    <w:rsid w:val="006E6319"/>
    <w:rsid w:val="00726A6D"/>
    <w:rsid w:val="00733D67"/>
    <w:rsid w:val="00741580"/>
    <w:rsid w:val="0075737D"/>
    <w:rsid w:val="007722F5"/>
    <w:rsid w:val="007F5A57"/>
    <w:rsid w:val="00816DC0"/>
    <w:rsid w:val="00887514"/>
    <w:rsid w:val="0089715C"/>
    <w:rsid w:val="008B2B83"/>
    <w:rsid w:val="008C58D5"/>
    <w:rsid w:val="008D7893"/>
    <w:rsid w:val="008F701B"/>
    <w:rsid w:val="00927B7A"/>
    <w:rsid w:val="00934DF1"/>
    <w:rsid w:val="00942D7B"/>
    <w:rsid w:val="00993389"/>
    <w:rsid w:val="00994CD3"/>
    <w:rsid w:val="009A24D3"/>
    <w:rsid w:val="00A52CF5"/>
    <w:rsid w:val="00A73849"/>
    <w:rsid w:val="00A92C69"/>
    <w:rsid w:val="00AC48B2"/>
    <w:rsid w:val="00AE79B3"/>
    <w:rsid w:val="00B8358F"/>
    <w:rsid w:val="00B85177"/>
    <w:rsid w:val="00BA4AE8"/>
    <w:rsid w:val="00BA7C5F"/>
    <w:rsid w:val="00BD60C4"/>
    <w:rsid w:val="00C41219"/>
    <w:rsid w:val="00C52444"/>
    <w:rsid w:val="00C57131"/>
    <w:rsid w:val="00C62289"/>
    <w:rsid w:val="00C8562A"/>
    <w:rsid w:val="00C95FD2"/>
    <w:rsid w:val="00CC2005"/>
    <w:rsid w:val="00CD19EF"/>
    <w:rsid w:val="00D044F6"/>
    <w:rsid w:val="00D451D3"/>
    <w:rsid w:val="00D620AC"/>
    <w:rsid w:val="00D72ADD"/>
    <w:rsid w:val="00D9776D"/>
    <w:rsid w:val="00E56616"/>
    <w:rsid w:val="00E77A2A"/>
    <w:rsid w:val="00E85772"/>
    <w:rsid w:val="00E96B11"/>
    <w:rsid w:val="00EA39F1"/>
    <w:rsid w:val="00EA5029"/>
    <w:rsid w:val="00EF3F6C"/>
    <w:rsid w:val="00F026F4"/>
    <w:rsid w:val="00F41BC5"/>
    <w:rsid w:val="00F630B6"/>
    <w:rsid w:val="00F744B2"/>
    <w:rsid w:val="00F76BBE"/>
    <w:rsid w:val="00FB4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/>
      <w:sz w:val="16"/>
      <w:szCs w:val="16"/>
      <w:lang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rsid w:val="00662565"/>
    <w:pPr>
      <w:spacing w:after="120"/>
    </w:pPr>
    <w:rPr>
      <w:rFonts w:ascii="Arial" w:eastAsia="Batang" w:hAnsi="Arial"/>
    </w:rPr>
  </w:style>
  <w:style w:type="character" w:customStyle="1" w:styleId="Heading7Char">
    <w:name w:val="Heading 7 Char"/>
    <w:link w:val="Heading7"/>
    <w:rsid w:val="00934DF1"/>
    <w:rPr>
      <w:rFonts w:ascii="Arial" w:hAnsi="Arial"/>
      <w:b/>
      <w:color w:val="0000FF"/>
      <w:lang w:val="en-GB" w:eastAsia="en-US"/>
    </w:rPr>
  </w:style>
  <w:style w:type="character" w:customStyle="1" w:styleId="HeaderChar">
    <w:name w:val="Header Char"/>
    <w:link w:val="Header"/>
    <w:semiHidden/>
    <w:rsid w:val="00934DF1"/>
    <w:rPr>
      <w:lang w:val="en-GB" w:eastAsia="en-US"/>
    </w:rPr>
  </w:style>
  <w:style w:type="paragraph" w:customStyle="1" w:styleId="TH">
    <w:name w:val="TH"/>
    <w:basedOn w:val="Normal"/>
    <w:link w:val="THChar"/>
    <w:rsid w:val="00816DC0"/>
    <w:pPr>
      <w:keepNext/>
      <w:keepLines/>
      <w:spacing w:before="60" w:after="18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rsid w:val="00816DC0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link w:val="TFChar"/>
    <w:rsid w:val="00816DC0"/>
    <w:pPr>
      <w:keepNext w:val="0"/>
      <w:spacing w:before="0" w:after="240"/>
    </w:pPr>
  </w:style>
  <w:style w:type="character" w:customStyle="1" w:styleId="TFChar">
    <w:name w:val="TF Char"/>
    <w:link w:val="TF"/>
    <w:rsid w:val="00816DC0"/>
    <w:rPr>
      <w:rFonts w:ascii="Arial" w:eastAsia="SimSun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447A25"/>
    <w:rPr>
      <w:rFonts w:ascii="Arial" w:eastAsia="Batang" w:hAnsi="Arial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785AC2-F65F-4465-93D7-DA81A1AE6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2002-04-23T08:10:00Z</cp:lastPrinted>
  <dcterms:created xsi:type="dcterms:W3CDTF">2018-01-10T18:43:00Z</dcterms:created>
  <dcterms:modified xsi:type="dcterms:W3CDTF">2018-01-10T18:43:00Z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