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A72CC41"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4221DB">
        <w:rPr>
          <w:rFonts w:ascii="Arial" w:hAnsi="Arial" w:cs="Arial"/>
          <w:lang w:val="pt-BR" w:eastAsia="ja-JP"/>
        </w:rPr>
        <w:t>7</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51703B13"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77514" w:rsidRPr="00277514">
        <w:rPr>
          <w:rFonts w:ascii="Arial" w:hAnsi="Arial" w:cs="Arial"/>
          <w:bCs/>
          <w:lang w:eastAsia="ja-JP"/>
        </w:rPr>
        <w:t>[FS_5G_MSE] Editor's Proposed Update of TR 26.857</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7E7454B7" w:rsidR="00E61DBE" w:rsidRDefault="00E61DBE" w:rsidP="00E61DBE">
      <w:pPr>
        <w:spacing w:after="240"/>
      </w:pPr>
      <w:r>
        <w:t xml:space="preserve">This document </w:t>
      </w:r>
      <w:r w:rsidR="00247D75">
        <w:t>provides proposed updates based on the telco agreements prior to SA4#120-e</w:t>
      </w:r>
      <w:r w:rsidR="00D63094">
        <w:t>.</w:t>
      </w:r>
    </w:p>
    <w:p w14:paraId="4FE2FA7F" w14:textId="64AA5913" w:rsidR="00DD2BA5" w:rsidRDefault="00DD2BA5" w:rsidP="00E61DBE">
      <w:pPr>
        <w:spacing w:after="240"/>
      </w:pPr>
      <w:r>
        <w:t>In addition</w:t>
      </w:r>
      <w:r w:rsidR="00E91289">
        <w:t>,</w:t>
      </w:r>
      <w:r>
        <w:t xml:space="preserve"> some editorial updates were done.</w:t>
      </w:r>
    </w:p>
    <w:p w14:paraId="2D1B46D4" w14:textId="1175CB4D" w:rsidR="00B86D36" w:rsidRDefault="00B86D36" w:rsidP="00B86D36">
      <w:pPr>
        <w:pStyle w:val="Heading1"/>
        <w:numPr>
          <w:ilvl w:val="0"/>
          <w:numId w:val="3"/>
        </w:numPr>
        <w:ind w:left="360" w:hanging="360"/>
      </w:pPr>
      <w:bookmarkStart w:id="1" w:name="_Hlk72962228"/>
      <w:r>
        <w:t>Baseline</w:t>
      </w:r>
    </w:p>
    <w:p w14:paraId="6F05103A" w14:textId="00A4C8E2" w:rsidR="00D63094" w:rsidRPr="00D63094" w:rsidRDefault="00A0648A" w:rsidP="00D63094">
      <w:r w:rsidRPr="00A0648A">
        <w:t>https://www.3gpp.org/ftp/Specs/archive/26_series/26.8</w:t>
      </w:r>
      <w:r w:rsidR="004221DB">
        <w:t>57</w:t>
      </w:r>
      <w:r w:rsidRPr="00A0648A">
        <w:t>/268</w:t>
      </w:r>
      <w:r w:rsidR="004221DB">
        <w:t>5</w:t>
      </w:r>
      <w:r w:rsidR="0082202C">
        <w:t>7</w:t>
      </w:r>
      <w:r w:rsidRPr="00A0648A">
        <w:t>-0</w:t>
      </w:r>
      <w:r w:rsidR="0082202C">
        <w:t>3</w:t>
      </w:r>
      <w:r w:rsidRPr="00A0648A">
        <w:t>0.zip</w:t>
      </w:r>
      <w:r w:rsidR="00D63094">
        <w:t>.</w:t>
      </w:r>
    </w:p>
    <w:p w14:paraId="7EBA14E5" w14:textId="0BE3E36D" w:rsidR="00CF12A7" w:rsidRDefault="00763465" w:rsidP="00CF12A7">
      <w:pPr>
        <w:pStyle w:val="Heading1"/>
        <w:numPr>
          <w:ilvl w:val="0"/>
          <w:numId w:val="3"/>
        </w:numPr>
        <w:ind w:left="360" w:hanging="360"/>
      </w:pPr>
      <w:r w:rsidRPr="00763465">
        <w:t>SA4-MBS SWG post 119-e</w:t>
      </w:r>
      <w:r w:rsidR="00D045DE">
        <w:t xml:space="preserve"> Agreements</w:t>
      </w:r>
      <w:r w:rsidR="00CF12A7">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96"/>
        <w:gridCol w:w="3172"/>
        <w:gridCol w:w="2419"/>
        <w:gridCol w:w="2050"/>
        <w:gridCol w:w="534"/>
      </w:tblGrid>
      <w:tr w:rsidR="007470AB" w14:paraId="51E05CEF" w14:textId="77777777" w:rsidTr="007470AB">
        <w:trPr>
          <w:trHeight w:val="102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E03EA18" w14:textId="77777777" w:rsidR="007470AB" w:rsidRDefault="00DB4854">
            <w:pPr>
              <w:pStyle w:val="NormalWeb"/>
              <w:spacing w:before="240" w:beforeAutospacing="0" w:after="0" w:afterAutospacing="0"/>
            </w:pPr>
            <w:hyperlink r:id="rId11" w:history="1">
              <w:r w:rsidR="007470AB">
                <w:rPr>
                  <w:rStyle w:val="Hyperlink"/>
                  <w:rFonts w:ascii="Arial" w:hAnsi="Arial" w:cs="Arial"/>
                  <w:b/>
                  <w:bCs/>
                </w:rPr>
                <w:t>S4aI221344</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73861FA" w14:textId="77777777" w:rsidR="007470AB" w:rsidRDefault="007470AB">
            <w:pPr>
              <w:pStyle w:val="NormalWeb"/>
              <w:spacing w:before="240" w:beforeAutospacing="0" w:after="0" w:afterAutospacing="0"/>
            </w:pPr>
            <w:r>
              <w:rPr>
                <w:rFonts w:ascii="Arial" w:hAnsi="Arial" w:cs="Arial"/>
                <w:color w:val="000000"/>
              </w:rPr>
              <w:t>[FS_5G_MSE] Details on MBMS Client Example</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91383B1" w14:textId="77777777" w:rsidR="007470AB" w:rsidRDefault="007470AB">
            <w:pPr>
              <w:pStyle w:val="NormalWeb"/>
              <w:spacing w:before="240" w:beforeAutospacing="0" w:after="0" w:afterAutospacing="0"/>
            </w:pPr>
            <w:r>
              <w:rPr>
                <w:rFonts w:ascii="Arial" w:hAnsi="Arial" w:cs="Arial"/>
                <w:color w:val="000000"/>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CB00F44" w14:textId="77777777" w:rsidR="007470AB" w:rsidRDefault="007470AB">
            <w:pPr>
              <w:pStyle w:val="NormalWeb"/>
              <w:spacing w:before="240" w:beforeAutospacing="0" w:after="0" w:afterAutospacing="0"/>
            </w:pPr>
            <w:r>
              <w:rPr>
                <w:rFonts w:ascii="Arial" w:hAnsi="Arial" w:cs="Arial"/>
                <w:color w:val="000000"/>
              </w:rPr>
              <w:t>Thomas Stockhammer</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946881B" w14:textId="77777777" w:rsidR="007470AB" w:rsidRDefault="007470AB">
            <w:pPr>
              <w:pStyle w:val="NormalWeb"/>
              <w:spacing w:before="240" w:beforeAutospacing="0" w:after="0" w:afterAutospacing="0"/>
            </w:pPr>
            <w:r>
              <w:rPr>
                <w:rFonts w:ascii="Arial" w:hAnsi="Arial" w:cs="Arial"/>
                <w:color w:val="000000"/>
              </w:rPr>
              <w:t>4.8</w:t>
            </w:r>
          </w:p>
        </w:tc>
      </w:tr>
    </w:tbl>
    <w:p w14:paraId="275A1099" w14:textId="77777777" w:rsidR="007470AB" w:rsidRDefault="007470AB" w:rsidP="007470AB">
      <w:pPr>
        <w:pStyle w:val="NormalWeb"/>
        <w:spacing w:before="240" w:beforeAutospacing="0" w:after="240" w:afterAutospacing="0"/>
      </w:pPr>
      <w:r>
        <w:rPr>
          <w:rFonts w:ascii="Arial" w:hAnsi="Arial" w:cs="Arial"/>
          <w:b/>
          <w:bCs/>
          <w:color w:val="000000"/>
          <w:sz w:val="20"/>
          <w:szCs w:val="20"/>
        </w:rPr>
        <w:t>Revisions</w:t>
      </w:r>
    </w:p>
    <w:p w14:paraId="453B73E8" w14:textId="77777777" w:rsidR="007470AB" w:rsidRDefault="007470AB" w:rsidP="007470AB">
      <w:pPr>
        <w:pStyle w:val="NormalWeb"/>
        <w:numPr>
          <w:ilvl w:val="0"/>
          <w:numId w:val="38"/>
        </w:numPr>
        <w:spacing w:before="240" w:beforeAutospacing="0" w:after="240" w:afterAutospacing="0"/>
        <w:textAlignment w:val="baseline"/>
        <w:rPr>
          <w:rFonts w:ascii="Arial" w:hAnsi="Arial" w:cs="Arial"/>
          <w:color w:val="000000"/>
          <w:sz w:val="20"/>
          <w:szCs w:val="20"/>
        </w:rPr>
      </w:pPr>
      <w:r>
        <w:rPr>
          <w:rFonts w:ascii="Arial" w:hAnsi="Arial" w:cs="Arial"/>
          <w:color w:val="000000"/>
          <w:sz w:val="20"/>
          <w:szCs w:val="20"/>
        </w:rPr>
        <w:t>none</w:t>
      </w:r>
    </w:p>
    <w:p w14:paraId="14DA5936" w14:textId="77777777" w:rsidR="007470AB" w:rsidRDefault="007470AB" w:rsidP="007470AB">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179D1C80" w14:textId="77777777" w:rsidR="007470AB" w:rsidRDefault="007470AB" w:rsidP="007470AB">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015B109A" w14:textId="77777777" w:rsidR="007470AB" w:rsidRDefault="007470AB" w:rsidP="007470AB">
      <w:pPr>
        <w:pStyle w:val="NormalWeb"/>
        <w:numPr>
          <w:ilvl w:val="0"/>
          <w:numId w:val="39"/>
        </w:numPr>
        <w:spacing w:before="240" w:beforeAutospacing="0" w:after="0" w:afterAutospacing="0"/>
        <w:textAlignment w:val="baseline"/>
        <w:rPr>
          <w:rFonts w:ascii="Arial" w:hAnsi="Arial" w:cs="Arial"/>
          <w:color w:val="000000"/>
          <w:sz w:val="20"/>
          <w:szCs w:val="20"/>
        </w:rPr>
      </w:pPr>
      <w:r>
        <w:rPr>
          <w:rFonts w:ascii="Arial" w:hAnsi="Arial" w:cs="Arial"/>
          <w:color w:val="000000"/>
          <w:sz w:val="20"/>
          <w:szCs w:val="20"/>
        </w:rPr>
        <w:t>Iraj: is this also in 5G Media Streaming?</w:t>
      </w:r>
    </w:p>
    <w:p w14:paraId="1D989CF8" w14:textId="77777777" w:rsidR="007470AB" w:rsidRDefault="007470AB" w:rsidP="007470AB">
      <w:pPr>
        <w:pStyle w:val="NormalWeb"/>
        <w:numPr>
          <w:ilvl w:val="1"/>
          <w:numId w:val="3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no, not fully - 5GMS does not require registration.</w:t>
      </w:r>
    </w:p>
    <w:p w14:paraId="02CA9257" w14:textId="77777777" w:rsidR="007470AB" w:rsidRDefault="007470AB" w:rsidP="007470AB">
      <w:pPr>
        <w:pStyle w:val="NormalWeb"/>
        <w:numPr>
          <w:ilvl w:val="0"/>
          <w:numId w:val="3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This is helpful</w:t>
      </w:r>
    </w:p>
    <w:p w14:paraId="305CD415" w14:textId="77777777" w:rsidR="007470AB" w:rsidRDefault="007470AB" w:rsidP="007470AB">
      <w:pPr>
        <w:pStyle w:val="NormalWeb"/>
        <w:numPr>
          <w:ilvl w:val="1"/>
          <w:numId w:val="3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thanks</w:t>
      </w:r>
    </w:p>
    <w:p w14:paraId="7440FBDD" w14:textId="77777777" w:rsidR="007470AB" w:rsidRDefault="007470AB" w:rsidP="007470AB">
      <w:pPr>
        <w:pStyle w:val="NormalWeb"/>
        <w:numPr>
          <w:ilvl w:val="1"/>
          <w:numId w:val="3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We should have done this for 5GMS</w:t>
      </w:r>
    </w:p>
    <w:p w14:paraId="7C0B3864" w14:textId="77777777" w:rsidR="007470AB" w:rsidRDefault="007470AB" w:rsidP="007470AB">
      <w:pPr>
        <w:pStyle w:val="NormalWeb"/>
        <w:numPr>
          <w:ilvl w:val="1"/>
          <w:numId w:val="39"/>
        </w:numPr>
        <w:spacing w:before="0" w:beforeAutospacing="0" w:after="240" w:afterAutospacing="0"/>
        <w:textAlignment w:val="baseline"/>
        <w:rPr>
          <w:rFonts w:ascii="Arial" w:hAnsi="Arial" w:cs="Arial"/>
          <w:color w:val="000000"/>
          <w:sz w:val="20"/>
          <w:szCs w:val="20"/>
        </w:rPr>
      </w:pPr>
      <w:r>
        <w:rPr>
          <w:rFonts w:ascii="Arial" w:hAnsi="Arial" w:cs="Arial"/>
          <w:color w:val="000000"/>
          <w:sz w:val="20"/>
          <w:szCs w:val="20"/>
        </w:rPr>
        <w:t>Thomas: we did some small starting points, but not completed.</w:t>
      </w:r>
    </w:p>
    <w:p w14:paraId="557F5A86" w14:textId="77777777" w:rsidR="007470AB" w:rsidRDefault="007470AB" w:rsidP="007470AB">
      <w:pPr>
        <w:pStyle w:val="NormalWeb"/>
        <w:spacing w:before="24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11C0ACCF" w14:textId="77777777" w:rsidR="007470AB" w:rsidRDefault="007470AB" w:rsidP="007470AB">
      <w:pPr>
        <w:pStyle w:val="NormalWeb"/>
        <w:numPr>
          <w:ilvl w:val="0"/>
          <w:numId w:val="40"/>
        </w:numPr>
        <w:spacing w:before="240" w:beforeAutospacing="0" w:after="240" w:afterAutospacing="0"/>
        <w:textAlignment w:val="baseline"/>
        <w:rPr>
          <w:rFonts w:ascii="Arial" w:hAnsi="Arial" w:cs="Arial"/>
          <w:color w:val="000000"/>
          <w:sz w:val="20"/>
          <w:szCs w:val="20"/>
        </w:rPr>
      </w:pPr>
      <w:r>
        <w:rPr>
          <w:rFonts w:ascii="Arial" w:hAnsi="Arial" w:cs="Arial"/>
          <w:color w:val="000000"/>
          <w:sz w:val="20"/>
          <w:szCs w:val="20"/>
        </w:rPr>
        <w:t>agreed</w:t>
      </w:r>
    </w:p>
    <w:p w14:paraId="686C97B4" w14:textId="53A4832B" w:rsidR="00A14B5C" w:rsidRPr="00DA5450" w:rsidRDefault="007470AB" w:rsidP="003969E7">
      <w:pPr>
        <w:pStyle w:val="NormalWeb"/>
        <w:spacing w:before="120" w:beforeAutospacing="0" w:after="0" w:afterAutospacing="0"/>
      </w:pPr>
      <w:r>
        <w:rPr>
          <w:rFonts w:ascii="Arial" w:hAnsi="Arial" w:cs="Arial"/>
          <w:b/>
          <w:bCs/>
          <w:color w:val="0000FF"/>
          <w:sz w:val="20"/>
          <w:szCs w:val="20"/>
        </w:rPr>
        <w:lastRenderedPageBreak/>
        <w:t>S4aI221344</w:t>
      </w:r>
      <w:r>
        <w:rPr>
          <w:rFonts w:ascii="Arial" w:hAnsi="Arial" w:cs="Arial"/>
          <w:color w:val="000000"/>
          <w:sz w:val="20"/>
          <w:szCs w:val="20"/>
        </w:rPr>
        <w:t xml:space="preserve"> is</w:t>
      </w:r>
      <w:r>
        <w:rPr>
          <w:rFonts w:ascii="Arial" w:hAnsi="Arial" w:cs="Arial"/>
          <w:b/>
          <w:bCs/>
          <w:color w:val="FF0000"/>
          <w:sz w:val="20"/>
          <w:szCs w:val="20"/>
        </w:rPr>
        <w:t xml:space="preserve"> agreed.</w:t>
      </w:r>
      <w:bookmarkEnd w:id="1"/>
    </w:p>
    <w:sectPr w:rsidR="00A14B5C" w:rsidRPr="00DA5450"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3590" w14:textId="77777777" w:rsidR="00CF5F5B" w:rsidRDefault="00CF5F5B">
      <w:r>
        <w:separator/>
      </w:r>
    </w:p>
  </w:endnote>
  <w:endnote w:type="continuationSeparator" w:id="0">
    <w:p w14:paraId="7624F319" w14:textId="77777777" w:rsidR="00CF5F5B" w:rsidRDefault="00CF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1BFF" w14:textId="77777777" w:rsidR="00CF5F5B" w:rsidRDefault="00CF5F5B">
      <w:r>
        <w:separator/>
      </w:r>
    </w:p>
  </w:footnote>
  <w:footnote w:type="continuationSeparator" w:id="0">
    <w:p w14:paraId="45290EB7" w14:textId="77777777" w:rsidR="00CF5F5B" w:rsidRDefault="00CF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1399EA03"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w:t>
    </w:r>
    <w:r w:rsidR="006B2BC6">
      <w:rPr>
        <w:rFonts w:ascii="Arial" w:eastAsia="SimSun" w:hAnsi="Arial" w:cs="Arial"/>
      </w:rPr>
      <w:t>20</w:t>
    </w:r>
    <w:r w:rsidRPr="00650C65">
      <w:rPr>
        <w:rFonts w:ascii="Arial" w:eastAsia="SimSun" w:hAnsi="Arial" w:cs="Arial"/>
      </w:rPr>
      <w:t>-e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DE5BD8" w:rsidRPr="00650C65">
      <w:rPr>
        <w:rFonts w:ascii="Arial" w:eastAsia="SimSun" w:hAnsi="Arial" w:cs="Arial"/>
        <w:b/>
        <w:i/>
        <w:sz w:val="28"/>
        <w:szCs w:val="28"/>
      </w:rPr>
      <w:t>0</w:t>
    </w:r>
    <w:r w:rsidR="006B2BC6">
      <w:rPr>
        <w:rFonts w:ascii="Arial" w:eastAsia="SimSun" w:hAnsi="Arial" w:cs="Arial"/>
        <w:b/>
        <w:i/>
        <w:sz w:val="28"/>
        <w:szCs w:val="28"/>
      </w:rPr>
      <w:t>9</w:t>
    </w:r>
    <w:r w:rsidR="004221DB">
      <w:rPr>
        <w:rFonts w:ascii="Arial" w:eastAsia="SimSun" w:hAnsi="Arial" w:cs="Arial"/>
        <w:b/>
        <w:i/>
        <w:sz w:val="28"/>
        <w:szCs w:val="28"/>
      </w:rPr>
      <w:t>54</w:t>
    </w:r>
    <w:r w:rsidR="00DB4854">
      <w:rPr>
        <w:rFonts w:ascii="Arial" w:eastAsia="SimSun" w:hAnsi="Arial" w:cs="Arial"/>
        <w:b/>
        <w:i/>
        <w:sz w:val="28"/>
        <w:szCs w:val="28"/>
      </w:rPr>
      <w:t>r01</w:t>
    </w:r>
  </w:p>
  <w:p w14:paraId="26F082EB" w14:textId="3E48EEA0"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6B2BC6">
      <w:rPr>
        <w:rFonts w:ascii="Arial" w:eastAsia="SimSun" w:hAnsi="Arial" w:cs="Arial"/>
        <w:lang w:eastAsia="zh-CN"/>
      </w:rPr>
      <w:t>17</w:t>
    </w:r>
    <w:r w:rsidR="00914CAB">
      <w:rPr>
        <w:rFonts w:ascii="Arial" w:eastAsia="SimSun" w:hAnsi="Arial" w:cs="Arial"/>
        <w:lang w:eastAsia="zh-CN"/>
      </w:rPr>
      <w:t xml:space="preserve"> </w:t>
    </w:r>
    <w:r w:rsidR="00650C65">
      <w:rPr>
        <w:rFonts w:ascii="Arial" w:eastAsia="SimSun" w:hAnsi="Arial" w:cs="Arial"/>
        <w:lang w:eastAsia="zh-CN"/>
      </w:rPr>
      <w:t xml:space="preserve">– </w:t>
    </w:r>
    <w:r w:rsidR="006B2BC6">
      <w:rPr>
        <w:rFonts w:ascii="Arial" w:eastAsia="SimSun" w:hAnsi="Arial" w:cs="Arial"/>
        <w:lang w:eastAsia="zh-CN"/>
      </w:rPr>
      <w:t>26</w:t>
    </w:r>
    <w:r w:rsidR="00CD690D">
      <w:rPr>
        <w:rFonts w:ascii="Arial" w:eastAsia="SimSun" w:hAnsi="Arial" w:cs="Arial"/>
        <w:lang w:eastAsia="zh-CN"/>
      </w:rPr>
      <w:t xml:space="preserve"> </w:t>
    </w:r>
    <w:r w:rsidR="006B2BC6">
      <w:rPr>
        <w:rFonts w:ascii="Arial" w:eastAsia="SimSun" w:hAnsi="Arial" w:cs="Arial"/>
        <w:lang w:eastAsia="zh-CN"/>
      </w:rPr>
      <w:t>August</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CD637D"/>
    <w:multiLevelType w:val="multilevel"/>
    <w:tmpl w:val="D950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F864AA"/>
    <w:multiLevelType w:val="multilevel"/>
    <w:tmpl w:val="341A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0C354F"/>
    <w:multiLevelType w:val="multilevel"/>
    <w:tmpl w:val="C540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F01F8D"/>
    <w:multiLevelType w:val="multilevel"/>
    <w:tmpl w:val="1420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A28BC"/>
    <w:multiLevelType w:val="multilevel"/>
    <w:tmpl w:val="F8AEE45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 w15:restartNumberingAfterBreak="0">
    <w:nsid w:val="28190D2B"/>
    <w:multiLevelType w:val="multilevel"/>
    <w:tmpl w:val="B072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B25AAF"/>
    <w:multiLevelType w:val="multilevel"/>
    <w:tmpl w:val="487A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96572E"/>
    <w:multiLevelType w:val="multilevel"/>
    <w:tmpl w:val="8BBA08F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3012623A"/>
    <w:multiLevelType w:val="multilevel"/>
    <w:tmpl w:val="11A2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CE2E44"/>
    <w:multiLevelType w:val="multilevel"/>
    <w:tmpl w:val="449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573C10"/>
    <w:multiLevelType w:val="multilevel"/>
    <w:tmpl w:val="D13E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FD242D"/>
    <w:multiLevelType w:val="multilevel"/>
    <w:tmpl w:val="3CB8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977832"/>
    <w:multiLevelType w:val="multilevel"/>
    <w:tmpl w:val="E050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D6242E"/>
    <w:multiLevelType w:val="multilevel"/>
    <w:tmpl w:val="564E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5B3E98"/>
    <w:multiLevelType w:val="multilevel"/>
    <w:tmpl w:val="23A6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BD74B2"/>
    <w:multiLevelType w:val="multilevel"/>
    <w:tmpl w:val="23888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4B2C30"/>
    <w:multiLevelType w:val="multilevel"/>
    <w:tmpl w:val="E7A89B3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5"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6" w15:restartNumberingAfterBreak="0">
    <w:nsid w:val="556C5CF5"/>
    <w:multiLevelType w:val="multilevel"/>
    <w:tmpl w:val="CD4C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8" w15:restartNumberingAfterBreak="0">
    <w:nsid w:val="59FF6659"/>
    <w:multiLevelType w:val="multilevel"/>
    <w:tmpl w:val="51CE9AC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5E1D4432"/>
    <w:multiLevelType w:val="multilevel"/>
    <w:tmpl w:val="03FA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965E06"/>
    <w:multiLevelType w:val="multilevel"/>
    <w:tmpl w:val="A7A27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B8506B"/>
    <w:multiLevelType w:val="multilevel"/>
    <w:tmpl w:val="AC6E99D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2" w15:restartNumberingAfterBreak="0">
    <w:nsid w:val="683919F7"/>
    <w:multiLevelType w:val="multilevel"/>
    <w:tmpl w:val="96A847E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71EA7C3D"/>
    <w:multiLevelType w:val="multilevel"/>
    <w:tmpl w:val="14F67BD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5" w15:restartNumberingAfterBreak="0">
    <w:nsid w:val="76A147CB"/>
    <w:multiLevelType w:val="multilevel"/>
    <w:tmpl w:val="E620D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681031"/>
    <w:multiLevelType w:val="multilevel"/>
    <w:tmpl w:val="A1D887C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 w15:restartNumberingAfterBreak="0">
    <w:nsid w:val="778D2E73"/>
    <w:multiLevelType w:val="multilevel"/>
    <w:tmpl w:val="5766739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 w15:restartNumberingAfterBreak="0">
    <w:nsid w:val="7C256662"/>
    <w:multiLevelType w:val="multilevel"/>
    <w:tmpl w:val="2C74E6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9"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33"/>
  </w:num>
  <w:num w:numId="2" w16cid:durableId="629362904">
    <w:abstractNumId w:val="22"/>
  </w:num>
  <w:num w:numId="3" w16cid:durableId="15257069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11"/>
  </w:num>
  <w:num w:numId="7" w16cid:durableId="1665425706">
    <w:abstractNumId w:val="0"/>
  </w:num>
  <w:num w:numId="8" w16cid:durableId="690571275">
    <w:abstractNumId w:val="27"/>
  </w:num>
  <w:num w:numId="9" w16cid:durableId="1523475041">
    <w:abstractNumId w:val="25"/>
  </w:num>
  <w:num w:numId="10" w16cid:durableId="1972635282">
    <w:abstractNumId w:val="8"/>
  </w:num>
  <w:num w:numId="11" w16cid:durableId="1704357821">
    <w:abstractNumId w:val="39"/>
  </w:num>
  <w:num w:numId="12" w16cid:durableId="1849715370">
    <w:abstractNumId w:val="13"/>
  </w:num>
  <w:num w:numId="13" w16cid:durableId="1471174194">
    <w:abstractNumId w:val="20"/>
  </w:num>
  <w:num w:numId="14" w16cid:durableId="615480809">
    <w:abstractNumId w:val="9"/>
  </w:num>
  <w:num w:numId="15" w16cid:durableId="617301758">
    <w:abstractNumId w:val="6"/>
  </w:num>
  <w:num w:numId="16" w16cid:durableId="1900245297">
    <w:abstractNumId w:val="15"/>
  </w:num>
  <w:num w:numId="17" w16cid:durableId="500506279">
    <w:abstractNumId w:val="5"/>
  </w:num>
  <w:num w:numId="18" w16cid:durableId="390660780">
    <w:abstractNumId w:val="26"/>
  </w:num>
  <w:num w:numId="19" w16cid:durableId="306202486">
    <w:abstractNumId w:val="29"/>
  </w:num>
  <w:num w:numId="20" w16cid:durableId="88933888">
    <w:abstractNumId w:val="19"/>
  </w:num>
  <w:num w:numId="21" w16cid:durableId="133761511">
    <w:abstractNumId w:val="1"/>
  </w:num>
  <w:num w:numId="22" w16cid:durableId="690029385">
    <w:abstractNumId w:val="17"/>
  </w:num>
  <w:num w:numId="23" w16cid:durableId="1965502002">
    <w:abstractNumId w:val="10"/>
  </w:num>
  <w:num w:numId="24" w16cid:durableId="1866401500">
    <w:abstractNumId w:val="16"/>
  </w:num>
  <w:num w:numId="25" w16cid:durableId="1154688318">
    <w:abstractNumId w:val="31"/>
  </w:num>
  <w:num w:numId="26" w16cid:durableId="98570094">
    <w:abstractNumId w:val="12"/>
  </w:num>
  <w:num w:numId="27" w16cid:durableId="1860775269">
    <w:abstractNumId w:val="34"/>
  </w:num>
  <w:num w:numId="28" w16cid:durableId="168180416">
    <w:abstractNumId w:val="28"/>
  </w:num>
  <w:num w:numId="29" w16cid:durableId="1782021712">
    <w:abstractNumId w:val="37"/>
  </w:num>
  <w:num w:numId="30" w16cid:durableId="1471829326">
    <w:abstractNumId w:val="38"/>
  </w:num>
  <w:num w:numId="31" w16cid:durableId="1794057590">
    <w:abstractNumId w:val="24"/>
  </w:num>
  <w:num w:numId="32" w16cid:durableId="873269100">
    <w:abstractNumId w:val="7"/>
  </w:num>
  <w:num w:numId="33" w16cid:durableId="813567587">
    <w:abstractNumId w:val="32"/>
  </w:num>
  <w:num w:numId="34" w16cid:durableId="472915356">
    <w:abstractNumId w:val="36"/>
  </w:num>
  <w:num w:numId="35" w16cid:durableId="1263998947">
    <w:abstractNumId w:val="18"/>
  </w:num>
  <w:num w:numId="36" w16cid:durableId="53890072">
    <w:abstractNumId w:val="35"/>
  </w:num>
  <w:num w:numId="37" w16cid:durableId="1781103064">
    <w:abstractNumId w:val="14"/>
  </w:num>
  <w:num w:numId="38" w16cid:durableId="90131616">
    <w:abstractNumId w:val="23"/>
  </w:num>
  <w:num w:numId="39" w16cid:durableId="1810980300">
    <w:abstractNumId w:val="30"/>
  </w:num>
  <w:num w:numId="40" w16cid:durableId="771975458">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514"/>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9E7"/>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1DB"/>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4AD"/>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3AED"/>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470AB"/>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02C"/>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4854"/>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0873731">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BS/Docs/S4aI22134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122</Words>
  <Characters>868</Characters>
  <Application>Microsoft Office Word</Application>
  <DocSecurity>0</DocSecurity>
  <Lines>7</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989</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2022-08-19T14:45:00Z</dcterms:created>
  <dcterms:modified xsi:type="dcterms:W3CDTF">2022-08-19T14:46:00Z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