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7A52649F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A66A7C">
        <w:rPr>
          <w:rFonts w:ascii="Arial" w:eastAsia="SimSun" w:hAnsi="Arial" w:cs="Arial"/>
          <w:sz w:val="22"/>
          <w:lang w:val="en-US"/>
        </w:rPr>
        <w:t>7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200</w:t>
      </w:r>
      <w:r w:rsidR="004719CD">
        <w:rPr>
          <w:rFonts w:ascii="Arial" w:eastAsia="SimSun" w:hAnsi="Arial" w:cs="Arial"/>
          <w:b/>
          <w:i/>
          <w:sz w:val="28"/>
          <w:szCs w:val="28"/>
          <w:lang w:val="en-US"/>
        </w:rPr>
        <w:t>30</w:t>
      </w:r>
    </w:p>
    <w:p w14:paraId="791DCCA7" w14:textId="5761624F" w:rsidR="00AE59AA" w:rsidRPr="003E51C1" w:rsidRDefault="00A66A7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14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23rd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4B7EA096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4719CD">
        <w:rPr>
          <w:rFonts w:ascii="Arial" w:hAnsi="Arial"/>
          <w:lang w:val="en-US"/>
        </w:rPr>
        <w:t>12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D993B0D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r w:rsidR="00095144" w:rsidRPr="00095144">
        <w:rPr>
          <w:rFonts w:ascii="Arial" w:hAnsi="Arial" w:cs="Arial"/>
          <w:bCs/>
          <w:szCs w:val="24"/>
          <w:lang w:val="en-US"/>
        </w:rPr>
        <w:t>FS_5G_MSE</w:t>
      </w:r>
    </w:p>
    <w:p w14:paraId="19EA4BE3" w14:textId="720F77BE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2975F9">
        <w:rPr>
          <w:rFonts w:ascii="Arial" w:hAnsi="Arial" w:cs="Arial"/>
          <w:szCs w:val="24"/>
          <w:lang w:val="en-US"/>
        </w:rPr>
        <w:t>0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761AEADE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BB6B17"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B90EC4">
          <w:rPr>
            <w:rStyle w:val="Hyperlink"/>
            <w:szCs w:val="24"/>
          </w:rPr>
          <w:t>S4-2116</w:t>
        </w:r>
        <w:r w:rsidR="00F95ADC">
          <w:rPr>
            <w:rStyle w:val="Hyperlink"/>
            <w:szCs w:val="24"/>
          </w:rPr>
          <w:t>81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BB6B17">
        <w:rPr>
          <w:bCs/>
          <w:szCs w:val="24"/>
        </w:rPr>
        <w:t>4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280538">
          <w:rPr>
            <w:rStyle w:val="Hyperlink"/>
            <w:bCs/>
            <w:szCs w:val="24"/>
          </w:rPr>
          <w:t>SP-211338</w:t>
        </w:r>
      </w:hyperlink>
      <w:r w:rsidRPr="00A00F76">
        <w:rPr>
          <w:bCs/>
          <w:szCs w:val="24"/>
        </w:rPr>
        <w:t>.</w:t>
      </w:r>
    </w:p>
    <w:p w14:paraId="3E0E87BF" w14:textId="77777777" w:rsidR="00B834B8" w:rsidRDefault="00B834B8" w:rsidP="00B834B8">
      <w:pPr>
        <w:rPr>
          <w:sz w:val="20"/>
        </w:rPr>
      </w:pPr>
      <w:bookmarkStart w:id="0" w:name="OLE_LINK1"/>
      <w:r>
        <w:t xml:space="preserve">The objective of the study item is the definition of 5G Media Service Enablers, which includes among others </w:t>
      </w:r>
    </w:p>
    <w:p w14:paraId="4E7A843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the principal properties of Media Service Enablers</w:t>
      </w:r>
    </w:p>
    <w:p w14:paraId="4D2F76BE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minimum and typical functionalities of Media Service Enablers</w:t>
      </w:r>
    </w:p>
    <w:p w14:paraId="30EB306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a specification template for Media Service Enablers</w:t>
      </w:r>
    </w:p>
    <w:p w14:paraId="49AD20BC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Identify possibly relevant stage-2 and stage-3 work for Media Service Enablers</w:t>
      </w:r>
    </w:p>
    <w:p w14:paraId="242A6198" w14:textId="1E4D0B54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Collect a set of initially relevant Media Service Enablers for normative work</w:t>
      </w:r>
      <w:bookmarkEnd w:id="0"/>
    </w:p>
    <w:p w14:paraId="01461AC9" w14:textId="047C0076" w:rsidR="003C00A9" w:rsidRDefault="003C00A9" w:rsidP="003C00A9">
      <w:pPr>
        <w:pStyle w:val="B1"/>
        <w:ind w:left="0" w:firstLine="0"/>
      </w:pPr>
      <w:r>
        <w:t>In scheduling telcos, the following has been taken into account:</w:t>
      </w:r>
    </w:p>
    <w:p w14:paraId="797E44DE" w14:textId="5EC3862E" w:rsidR="005530F3" w:rsidRDefault="00EF7982" w:rsidP="006F0146">
      <w:pPr>
        <w:pStyle w:val="B1"/>
        <w:numPr>
          <w:ilvl w:val="0"/>
          <w:numId w:val="3"/>
        </w:numPr>
      </w:pPr>
      <w:r>
        <w:t>SA#</w:t>
      </w:r>
      <w:r w:rsidR="00B90EC4">
        <w:t>9</w:t>
      </w:r>
      <w:r>
        <w:t>5 March 16 - 18</w:t>
      </w:r>
    </w:p>
    <w:p w14:paraId="7C24ED29" w14:textId="4277025D" w:rsidR="005530F3" w:rsidRDefault="005530F3" w:rsidP="006F0146">
      <w:pPr>
        <w:pStyle w:val="B1"/>
        <w:numPr>
          <w:ilvl w:val="0"/>
          <w:numId w:val="3"/>
        </w:numPr>
      </w:pPr>
      <w:r>
        <w:t xml:space="preserve">MPEG Meeting </w:t>
      </w:r>
      <w:r w:rsidR="00EF7982">
        <w:t xml:space="preserve">April 25 </w:t>
      </w:r>
      <w:r>
        <w:t xml:space="preserve">– </w:t>
      </w:r>
      <w:r w:rsidR="00EF7982">
        <w:t>29</w:t>
      </w:r>
      <w:r>
        <w:t>, 2022</w:t>
      </w:r>
    </w:p>
    <w:p w14:paraId="3B228527" w14:textId="0F6EC3A7" w:rsidR="005530F3" w:rsidRDefault="005530F3" w:rsidP="006F0146">
      <w:pPr>
        <w:pStyle w:val="B1"/>
        <w:numPr>
          <w:ilvl w:val="0"/>
          <w:numId w:val="3"/>
        </w:numPr>
      </w:pPr>
      <w:r>
        <w:t>SA4#11</w:t>
      </w:r>
      <w:r w:rsidR="00E84228">
        <w:t>8</w:t>
      </w:r>
      <w:r>
        <w:t>e meeting</w:t>
      </w:r>
      <w:r w:rsidRPr="00A75C89">
        <w:t>:</w:t>
      </w:r>
      <w:r w:rsidR="00E84228">
        <w:t xml:space="preserve"> 6</w:t>
      </w:r>
      <w:r w:rsidRPr="00A75C89">
        <w:t>-</w:t>
      </w:r>
      <w:r w:rsidR="00E84228">
        <w:t>14</w:t>
      </w:r>
      <w:r w:rsidR="00E84228" w:rsidRPr="00A75C89">
        <w:t xml:space="preserve"> </w:t>
      </w:r>
      <w:r w:rsidR="00E84228">
        <w:t>April</w:t>
      </w:r>
      <w:r w:rsidR="00E84228" w:rsidRPr="00A75C89">
        <w:t xml:space="preserve"> </w:t>
      </w:r>
      <w:r w:rsidRPr="00A75C89">
        <w:t>2022</w:t>
      </w:r>
    </w:p>
    <w:p w14:paraId="365AEA6E" w14:textId="77777777" w:rsidR="00E84228" w:rsidRDefault="00E84228" w:rsidP="006F0146">
      <w:pPr>
        <w:pStyle w:val="B1"/>
        <w:numPr>
          <w:ilvl w:val="0"/>
          <w:numId w:val="3"/>
        </w:numPr>
      </w:pPr>
      <w:r>
        <w:t>SA4#119e meeting</w:t>
      </w:r>
      <w:r w:rsidRPr="00A75C89">
        <w:t>:</w:t>
      </w:r>
      <w:r>
        <w:t xml:space="preserve"> 11</w:t>
      </w:r>
      <w:r w:rsidRPr="00A75C89">
        <w:t>-</w:t>
      </w:r>
      <w:r>
        <w:t>20</w:t>
      </w:r>
      <w:r w:rsidRPr="00A75C89">
        <w:t xml:space="preserve"> </w:t>
      </w:r>
      <w:r>
        <w:t>May</w:t>
      </w:r>
      <w:r w:rsidRPr="00A75C89">
        <w:t xml:space="preserve"> 2022</w:t>
      </w:r>
    </w:p>
    <w:p w14:paraId="58E05FD1" w14:textId="396576A1" w:rsidR="005530F3" w:rsidRDefault="005530F3" w:rsidP="005530F3">
      <w:pPr>
        <w:pStyle w:val="B1"/>
        <w:ind w:left="0" w:firstLine="0"/>
      </w:pPr>
      <w:r>
        <w:t xml:space="preserve">Based on this, the following </w:t>
      </w:r>
      <w:r w:rsidR="00CA0B01">
        <w:t>2</w:t>
      </w:r>
      <w:r>
        <w:t xml:space="preserve"> slots are proposed:</w:t>
      </w:r>
    </w:p>
    <w:p w14:paraId="32C8B74F" w14:textId="6928F328" w:rsidR="005530F3" w:rsidRDefault="005530F3" w:rsidP="005530F3">
      <w:pPr>
        <w:pStyle w:val="B1"/>
      </w:pPr>
      <w:r>
        <w:t>-</w:t>
      </w:r>
      <w:r>
        <w:tab/>
      </w:r>
      <w:r w:rsidR="00E84228">
        <w:t xml:space="preserve">March </w:t>
      </w:r>
      <w:r w:rsidR="00CA0B01">
        <w:t>10</w:t>
      </w:r>
      <w:r>
        <w:t xml:space="preserve">, </w:t>
      </w:r>
      <w:r w:rsidR="00E84228">
        <w:t>2022</w:t>
      </w:r>
    </w:p>
    <w:p w14:paraId="592D1821" w14:textId="50710F25" w:rsidR="005530F3" w:rsidRDefault="005530F3" w:rsidP="005530F3">
      <w:pPr>
        <w:pStyle w:val="B1"/>
      </w:pPr>
      <w:r>
        <w:t>-</w:t>
      </w:r>
      <w:r>
        <w:tab/>
      </w:r>
      <w:r w:rsidR="00E84228">
        <w:t>March 2</w:t>
      </w:r>
      <w:r w:rsidR="00CA0B01">
        <w:t>4</w:t>
      </w:r>
      <w:r>
        <w:t>, 202</w:t>
      </w:r>
      <w:r w:rsidR="00E84228">
        <w:t>2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337185CC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 xml:space="preserve">Feasibility Study on “5G Media Service Enablers”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01134">
              <w:rPr>
                <w:rFonts w:ascii="Arial" w:hAnsi="Arial" w:cs="Arial"/>
                <w:szCs w:val="24"/>
              </w:rPr>
              <w:t>4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10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43328C28" w:rsidR="00A00F76" w:rsidRPr="00C075A9" w:rsidRDefault="00A00F76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SA4#11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6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11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November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2021)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70050DF8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BA3AE6">
                <w:rPr>
                  <w:rStyle w:val="Hyperlink"/>
                  <w:szCs w:val="24"/>
                </w:rPr>
                <w:t>S4-211681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7964ED65" w:rsidR="002E396B" w:rsidRPr="00C075A9" w:rsidRDefault="002E396B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SA#</w:t>
            </w:r>
            <w:r w:rsidR="001D5613" w:rsidRPr="00C075A9">
              <w:rPr>
                <w:bCs/>
                <w:color w:val="000000" w:themeColor="text1"/>
                <w:sz w:val="20"/>
                <w:lang w:val="de-DE"/>
              </w:rPr>
              <w:t>9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 xml:space="preserve"> 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December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19C4E27F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BA3AE6">
                <w:rPr>
                  <w:rStyle w:val="Hyperlink"/>
                  <w:bCs/>
                  <w:szCs w:val="24"/>
                </w:rPr>
                <w:t>SP-211338</w:t>
              </w:r>
            </w:hyperlink>
          </w:p>
          <w:p w14:paraId="402B492B" w14:textId="4D8245C0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85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7</w:t>
            </w:r>
          </w:p>
        </w:tc>
      </w:tr>
      <w:tr w:rsidR="00A45322" w:rsidRPr="00215719" w14:paraId="5FFEB0A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ACA9E" w14:textId="6943B60C" w:rsidR="00A45322" w:rsidRPr="00D15424" w:rsidRDefault="00A45322" w:rsidP="00A453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3AB" w14:textId="41F8150E" w:rsidR="005F0833" w:rsidRDefault="009D6CD5" w:rsidP="0096213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 initial ideas</w:t>
            </w:r>
            <w:r w:rsidR="00D612AA">
              <w:rPr>
                <w:b w:val="0"/>
                <w:bCs/>
                <w:szCs w:val="22"/>
                <w:lang w:val="en-US"/>
              </w:rPr>
              <w:t xml:space="preserve"> on MSE</w:t>
            </w:r>
          </w:p>
          <w:p w14:paraId="592DD9A7" w14:textId="66FB5552" w:rsidR="00B33D59" w:rsidRPr="00B33D59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Discuss</w:t>
            </w:r>
            <w:r w:rsidR="00B33D59" w:rsidRPr="00B33D59">
              <w:rPr>
                <w:b w:val="0"/>
                <w:bCs/>
                <w:szCs w:val="22"/>
                <w:lang w:val="en-US"/>
              </w:rPr>
              <w:t xml:space="preserve"> principal properties of Media Service Enablers</w:t>
            </w:r>
          </w:p>
          <w:p w14:paraId="4F03C89D" w14:textId="7201AEBA" w:rsidR="00B33D59" w:rsidRPr="00B33D59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Discuss</w:t>
            </w:r>
            <w:r w:rsidR="00B33D59" w:rsidRPr="00B33D59">
              <w:rPr>
                <w:b w:val="0"/>
                <w:bCs/>
                <w:szCs w:val="22"/>
                <w:lang w:val="en-US"/>
              </w:rPr>
              <w:t xml:space="preserve"> minimum and typical functionalities of Media Service Enablers</w:t>
            </w:r>
          </w:p>
          <w:p w14:paraId="09AA00F6" w14:textId="00C8C8EC" w:rsidR="005F0833" w:rsidRDefault="005F08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4BE66006" w14:textId="2941E3BE" w:rsidR="00A45322" w:rsidRPr="009D6CD5" w:rsidRDefault="009D6CD5" w:rsidP="009D6CD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</w:t>
            </w:r>
            <w:r w:rsidR="00962134">
              <w:rPr>
                <w:b w:val="0"/>
                <w:bCs/>
                <w:szCs w:val="22"/>
                <w:lang w:val="en-US"/>
              </w:rPr>
              <w:t xml:space="preserve"> on T</w:t>
            </w:r>
            <w:r>
              <w:rPr>
                <w:b w:val="0"/>
                <w:bCs/>
                <w:szCs w:val="22"/>
                <w:lang w:val="en-US"/>
              </w:rPr>
              <w:t>R</w:t>
            </w:r>
            <w:r w:rsidR="00962134">
              <w:rPr>
                <w:b w:val="0"/>
                <w:bCs/>
                <w:szCs w:val="22"/>
                <w:lang w:val="en-US"/>
              </w:rPr>
              <w:t>26.</w:t>
            </w:r>
            <w:r>
              <w:rPr>
                <w:b w:val="0"/>
                <w:bCs/>
                <w:szCs w:val="22"/>
                <w:lang w:val="en-US"/>
              </w:rPr>
              <w:t>8</w:t>
            </w:r>
            <w:r w:rsidR="00962134">
              <w:rPr>
                <w:b w:val="0"/>
                <w:bCs/>
                <w:szCs w:val="22"/>
                <w:lang w:val="en-US"/>
              </w:rPr>
              <w:t>57 v</w:t>
            </w:r>
            <w:r w:rsidR="00D612AA">
              <w:rPr>
                <w:b w:val="0"/>
                <w:bCs/>
                <w:szCs w:val="22"/>
                <w:lang w:val="en-US"/>
              </w:rPr>
              <w:t>0.1</w:t>
            </w:r>
            <w:r w:rsidR="00962134">
              <w:rPr>
                <w:b w:val="0"/>
                <w:bCs/>
                <w:szCs w:val="22"/>
                <w:lang w:val="en-US"/>
              </w:rPr>
              <w:t>.0</w:t>
            </w:r>
          </w:p>
        </w:tc>
      </w:tr>
      <w:tr w:rsidR="002E3B13" w:rsidRPr="00215719" w14:paraId="2C31B9B3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CBD4C7" w14:textId="3810632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 w:rsidR="00F728D2">
              <w:rPr>
                <w:bCs/>
                <w:sz w:val="20"/>
                <w:lang w:val="en-US"/>
              </w:rPr>
              <w:t>10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15: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6E2" w14:textId="1DE3791A" w:rsidR="00782C47" w:rsidRPr="00B33D59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 w:rsidR="009403D5"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0B87708D" w14:textId="29467B07" w:rsidR="00782C47" w:rsidRPr="00B33D59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possibly relevant stage-2 and stage-3 work for Media Service Enablers</w:t>
            </w:r>
          </w:p>
          <w:p w14:paraId="7BEF3A66" w14:textId="591E0D2C" w:rsidR="00D612AA" w:rsidRDefault="00D612AA" w:rsidP="00D612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26.857</w:t>
            </w:r>
          </w:p>
          <w:p w14:paraId="1F76D0B7" w14:textId="4D7274BE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 w:rsidR="00F728D2">
              <w:rPr>
                <w:b w:val="0"/>
                <w:bCs/>
                <w:szCs w:val="22"/>
                <w:lang w:val="en-US"/>
              </w:rPr>
              <w:t>9</w:t>
            </w:r>
            <w:r w:rsidRPr="007F6843">
              <w:rPr>
                <w:b w:val="0"/>
                <w:bCs/>
                <w:szCs w:val="22"/>
                <w:lang w:val="en-US"/>
              </w:rPr>
              <w:t>, 1</w:t>
            </w:r>
            <w:r w:rsidR="00F728D2">
              <w:rPr>
                <w:b w:val="0"/>
                <w:bCs/>
                <w:szCs w:val="22"/>
                <w:lang w:val="en-US"/>
              </w:rPr>
              <w:t>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24C612F9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ADCADE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0A8" w14:textId="7B11AA65" w:rsidR="000C0F6F" w:rsidRDefault="00D612AA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  <w:p w14:paraId="0276DB42" w14:textId="59D20891" w:rsidR="002E3B13" w:rsidRPr="00FF4B1E" w:rsidRDefault="002E3B13" w:rsidP="00B90EC4">
            <w:pPr>
              <w:pStyle w:val="Heading"/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2E3B13" w:rsidRPr="00215719" w14:paraId="4B289FF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D2A370" w14:textId="5305941F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</w:t>
            </w:r>
            <w:r w:rsidR="00F728D2">
              <w:rPr>
                <w:bCs/>
                <w:sz w:val="20"/>
                <w:lang w:val="en-US"/>
              </w:rPr>
              <w:t>4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</w:t>
            </w:r>
            <w:r w:rsidR="00F728D2">
              <w:rPr>
                <w:bCs/>
                <w:sz w:val="20"/>
                <w:lang w:val="en-US"/>
              </w:rPr>
              <w:t>5</w:t>
            </w:r>
            <w:r w:rsidRPr="007F6843">
              <w:rPr>
                <w:bCs/>
                <w:sz w:val="20"/>
                <w:lang w:val="en-US"/>
              </w:rPr>
              <w:t>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5D2" w14:textId="4B5E90CD" w:rsidR="009403D5" w:rsidRPr="00B33D59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7090C81F" w14:textId="2C887B55" w:rsidR="009403D5" w:rsidRPr="009403D5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possibly relevant stage-2 and stage-3 work for Media Service Enablers</w:t>
            </w:r>
          </w:p>
          <w:p w14:paraId="4EDD7FE1" w14:textId="3EE4F4D1" w:rsidR="002861F9" w:rsidRDefault="002861F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26.857</w:t>
            </w:r>
          </w:p>
          <w:p w14:paraId="27A39F72" w14:textId="30307AA3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2</w:t>
            </w:r>
            <w:r w:rsidR="00F728D2">
              <w:rPr>
                <w:b w:val="0"/>
                <w:bCs/>
                <w:szCs w:val="22"/>
                <w:lang w:val="en-US"/>
              </w:rPr>
              <w:t>3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, </w:t>
            </w:r>
            <w:r w:rsidR="00F728D2">
              <w:rPr>
                <w:b w:val="0"/>
                <w:bCs/>
                <w:szCs w:val="22"/>
                <w:lang w:val="en-US"/>
              </w:rPr>
              <w:t>11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2BA" w14:textId="4D318208" w:rsidR="00F14BC9" w:rsidRPr="00B33D59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3590815D" w14:textId="73B64540" w:rsidR="00F14BC9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possibly relevant stage-2 and stage-3 work for Media Service Enablers</w:t>
            </w:r>
          </w:p>
          <w:p w14:paraId="328BA4EF" w14:textId="3EC34E6B" w:rsidR="00F14BC9" w:rsidRPr="00F14BC9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Pr="00B33D59">
              <w:rPr>
                <w:b w:val="0"/>
                <w:bCs/>
                <w:szCs w:val="22"/>
                <w:lang w:val="en-US"/>
              </w:rPr>
              <w:t>Collect</w:t>
            </w:r>
            <w:r>
              <w:rPr>
                <w:b w:val="0"/>
                <w:bCs/>
                <w:szCs w:val="22"/>
                <w:lang w:val="en-US"/>
              </w:rPr>
              <w:t>ion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 xml:space="preserve">of </w:t>
            </w:r>
            <w:r w:rsidRPr="00B33D59">
              <w:rPr>
                <w:b w:val="0"/>
                <w:bCs/>
                <w:szCs w:val="22"/>
                <w:lang w:val="en-US"/>
              </w:rPr>
              <w:t>a set of initially relevant Media Service Enablers for normative work</w:t>
            </w:r>
          </w:p>
          <w:p w14:paraId="0CC49197" w14:textId="3EB4B4FF" w:rsidR="002E3B13" w:rsidRPr="003D5D97" w:rsidRDefault="00DB3610" w:rsidP="003D5D9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</w:t>
            </w:r>
            <w:r w:rsidR="003D5D97">
              <w:rPr>
                <w:b w:val="0"/>
                <w:bCs/>
                <w:szCs w:val="22"/>
                <w:lang w:val="en-US"/>
              </w:rPr>
              <w:t>85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06" w14:textId="25C68AFC" w:rsidR="002E3B13" w:rsidRPr="00C50A95" w:rsidRDefault="00445AF1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TS 26.</w:t>
            </w:r>
            <w:r w:rsidR="00C50A95">
              <w:rPr>
                <w:b w:val="0"/>
                <w:bCs/>
                <w:szCs w:val="22"/>
                <w:lang w:val="en-US"/>
              </w:rPr>
              <w:t>857</w:t>
            </w:r>
            <w:r>
              <w:rPr>
                <w:b w:val="0"/>
                <w:bCs/>
                <w:szCs w:val="22"/>
                <w:lang w:val="en-US"/>
              </w:rPr>
              <w:t>v</w:t>
            </w:r>
            <w:r w:rsidR="00C50A95">
              <w:rPr>
                <w:b w:val="0"/>
                <w:bCs/>
                <w:szCs w:val="22"/>
                <w:lang w:val="en-US"/>
              </w:rPr>
              <w:t>1</w:t>
            </w:r>
            <w:r>
              <w:rPr>
                <w:b w:val="0"/>
                <w:bCs/>
                <w:szCs w:val="22"/>
                <w:lang w:val="en-US"/>
              </w:rPr>
              <w:t>.0.0</w:t>
            </w:r>
          </w:p>
        </w:tc>
      </w:tr>
      <w:tr w:rsidR="002E3B13" w:rsidRPr="0021571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098F6C39" w:rsidR="002E3B13" w:rsidRPr="00314F93" w:rsidRDefault="00314F93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</w:t>
            </w:r>
            <w:r>
              <w:rPr>
                <w:b w:val="0"/>
                <w:bCs/>
                <w:szCs w:val="22"/>
                <w:lang w:val="en-US"/>
              </w:rPr>
              <w:t>8</w:t>
            </w:r>
            <w:r>
              <w:rPr>
                <w:b w:val="0"/>
                <w:bCs/>
                <w:szCs w:val="22"/>
                <w:lang w:val="en-US"/>
              </w:rPr>
              <w:t>57v1.0.0 for information</w:t>
            </w:r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62D5F643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</w:t>
            </w:r>
            <w:r w:rsidR="00C36B20">
              <w:rPr>
                <w:bCs/>
                <w:sz w:val="20"/>
                <w:lang w:val="de-DE"/>
              </w:rPr>
              <w:t>22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lastRenderedPageBreak/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AB2" w14:textId="2A13FBDD" w:rsidR="00782C47" w:rsidRPr="00782C47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lastRenderedPageBreak/>
              <w:t xml:space="preserve">Finalize </w:t>
            </w:r>
            <w:r w:rsidRPr="00B33D59">
              <w:rPr>
                <w:b w:val="0"/>
                <w:bCs/>
                <w:szCs w:val="22"/>
                <w:lang w:val="en-US"/>
              </w:rPr>
              <w:t>Collect</w:t>
            </w:r>
            <w:r>
              <w:rPr>
                <w:b w:val="0"/>
                <w:bCs/>
                <w:szCs w:val="22"/>
                <w:lang w:val="en-US"/>
              </w:rPr>
              <w:t>ion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 xml:space="preserve">of 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a set of initially relevant Media Service </w:t>
            </w:r>
            <w:r w:rsidRPr="00B33D59">
              <w:rPr>
                <w:b w:val="0"/>
                <w:bCs/>
                <w:szCs w:val="22"/>
                <w:lang w:val="en-US"/>
              </w:rPr>
              <w:lastRenderedPageBreak/>
              <w:t>Enablers for normative work</w:t>
            </w:r>
          </w:p>
          <w:p w14:paraId="3671B3AB" w14:textId="122E017C" w:rsidR="00A53E01" w:rsidRPr="00314F93" w:rsidRDefault="00A53E01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</w:t>
            </w:r>
            <w:r w:rsidR="00314F93">
              <w:rPr>
                <w:b w:val="0"/>
                <w:bCs/>
                <w:szCs w:val="22"/>
                <w:lang w:val="en-US"/>
              </w:rPr>
              <w:t>TR 26.857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  <w:tr w:rsidR="00A53E01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A53E01" w:rsidRPr="007828D1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 w:rsidR="008728D2"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 w:rsidR="008728D2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8728D2"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193F4529" w:rsidR="00A53E01" w:rsidRPr="00314F93" w:rsidRDefault="00A53E01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</w:t>
            </w:r>
            <w:r w:rsidR="00314F93">
              <w:rPr>
                <w:b w:val="0"/>
                <w:bCs/>
                <w:szCs w:val="22"/>
                <w:lang w:val="en-US"/>
              </w:rPr>
              <w:t>R</w:t>
            </w:r>
            <w:r>
              <w:rPr>
                <w:b w:val="0"/>
                <w:bCs/>
                <w:szCs w:val="22"/>
                <w:lang w:val="en-US"/>
              </w:rPr>
              <w:t xml:space="preserve"> 26.</w:t>
            </w:r>
            <w:r w:rsidR="00314F93">
              <w:rPr>
                <w:b w:val="0"/>
                <w:bCs/>
                <w:szCs w:val="22"/>
                <w:lang w:val="en-US"/>
              </w:rPr>
              <w:t>85</w:t>
            </w:r>
            <w:r>
              <w:rPr>
                <w:b w:val="0"/>
                <w:bCs/>
                <w:szCs w:val="22"/>
                <w:lang w:val="en-US"/>
              </w:rPr>
              <w:t>7v2.0.0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E53"/>
    <w:rsid w:val="00BA190D"/>
    <w:rsid w:val="00BA1A99"/>
    <w:rsid w:val="00BA2528"/>
    <w:rsid w:val="00BA39D5"/>
    <w:rsid w:val="00BA3AE6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6-e/Docs/S4-21168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4E_Electronic_2021_12/Docs/SP-21133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81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4E_Electronic_2021_12/Docs/SP-21133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3</Pages>
  <Words>430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3164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2022-02-08T15:56:00Z</dcterms:created>
  <dcterms:modified xsi:type="dcterms:W3CDTF">2022-02-08T17:38:00Z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