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98AC5" w14:textId="77777777" w:rsidR="000C4DBA" w:rsidRPr="00FA7111" w:rsidRDefault="000C4DBA" w:rsidP="000C4DBA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1"/>
      <w:bookmarkStart w:id="1" w:name="OLE_LINK2"/>
      <w:r>
        <w:rPr>
          <w:b/>
          <w:sz w:val="24"/>
        </w:rPr>
        <w:t>Source:</w:t>
      </w:r>
      <w:r>
        <w:rPr>
          <w:b/>
          <w:sz w:val="24"/>
        </w:rPr>
        <w:tab/>
      </w:r>
      <w:r w:rsidRPr="00FA7111">
        <w:rPr>
          <w:b/>
          <w:sz w:val="24"/>
        </w:rPr>
        <w:t>Nokia Corporation</w:t>
      </w:r>
    </w:p>
    <w:p w14:paraId="5EDD8FB7" w14:textId="348C6289" w:rsidR="000C4DBA" w:rsidRPr="00014BB6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FA7111">
        <w:rPr>
          <w:b/>
          <w:sz w:val="24"/>
        </w:rPr>
        <w:t>Title:</w:t>
      </w:r>
      <w:r w:rsidRPr="00FA7111">
        <w:rPr>
          <w:b/>
          <w:sz w:val="24"/>
        </w:rPr>
        <w:tab/>
      </w:r>
      <w:r w:rsidR="0043756C" w:rsidRPr="00014BB6">
        <w:rPr>
          <w:b/>
          <w:sz w:val="24"/>
        </w:rPr>
        <w:t>Updates to IVAS MASA C Reference Software</w:t>
      </w:r>
    </w:p>
    <w:bookmarkEnd w:id="0"/>
    <w:bookmarkEnd w:id="1"/>
    <w:p w14:paraId="74DF4BC0" w14:textId="33C95526" w:rsidR="000C4DBA" w:rsidRPr="00014BB6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014BB6">
        <w:rPr>
          <w:b/>
          <w:sz w:val="24"/>
        </w:rPr>
        <w:t>Document for:</w:t>
      </w:r>
      <w:r w:rsidRPr="00014BB6">
        <w:rPr>
          <w:b/>
          <w:sz w:val="24"/>
        </w:rPr>
        <w:tab/>
      </w:r>
      <w:r w:rsidR="00FD0751" w:rsidRPr="00014BB6">
        <w:rPr>
          <w:b/>
          <w:sz w:val="24"/>
        </w:rPr>
        <w:t>Information</w:t>
      </w:r>
    </w:p>
    <w:p w14:paraId="3569F0A6" w14:textId="7273717D" w:rsidR="000C4DB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014BB6">
        <w:rPr>
          <w:b/>
          <w:sz w:val="24"/>
        </w:rPr>
        <w:t>Agenda Item:</w:t>
      </w:r>
      <w:r w:rsidRPr="00014BB6">
        <w:rPr>
          <w:b/>
          <w:sz w:val="24"/>
        </w:rPr>
        <w:tab/>
        <w:t>7.5</w:t>
      </w:r>
      <w:r w:rsidR="00AF2FC7" w:rsidRPr="00014BB6">
        <w:rPr>
          <w:b/>
          <w:sz w:val="24"/>
        </w:rPr>
        <w:t xml:space="preserve"> – </w:t>
      </w:r>
      <w:proofErr w:type="spellStart"/>
      <w:r w:rsidR="00AF2FC7" w:rsidRPr="00014BB6">
        <w:rPr>
          <w:b/>
          <w:sz w:val="24"/>
        </w:rPr>
        <w:t>IVAS</w:t>
      </w:r>
      <w:r w:rsidR="00AF2FC7" w:rsidRPr="00994EBF">
        <w:rPr>
          <w:b/>
          <w:sz w:val="24"/>
        </w:rPr>
        <w:t>_Codec</w:t>
      </w:r>
      <w:proofErr w:type="spellEnd"/>
    </w:p>
    <w:p w14:paraId="3C41D95C" w14:textId="77777777" w:rsidR="000C4DBA" w:rsidRDefault="000C4DBA" w:rsidP="000C4DBA">
      <w:pPr>
        <w:pBdr>
          <w:top w:val="single" w:sz="12" w:space="1" w:color="auto"/>
        </w:pBdr>
      </w:pPr>
    </w:p>
    <w:p w14:paraId="453C7C15" w14:textId="77777777" w:rsidR="000C4DBA" w:rsidRPr="00491668" w:rsidRDefault="000C4DBA" w:rsidP="000C4DBA">
      <w:pPr>
        <w:pStyle w:val="Heading1"/>
      </w:pPr>
      <w:r w:rsidRPr="00491668">
        <w:t>1. Introduction</w:t>
      </w:r>
    </w:p>
    <w:p w14:paraId="7EF1F970" w14:textId="1E8DE4AA" w:rsidR="009F052D" w:rsidRPr="0098431B" w:rsidRDefault="009F052D" w:rsidP="00CF3AAA">
      <w:pPr>
        <w:spacing w:after="300"/>
        <w:rPr>
          <w:sz w:val="22"/>
          <w:szCs w:val="22"/>
        </w:rPr>
      </w:pPr>
      <w:r w:rsidRPr="0098431B">
        <w:rPr>
          <w:sz w:val="22"/>
          <w:szCs w:val="22"/>
        </w:rPr>
        <w:t xml:space="preserve">In [1], the source announced plans to develop a common software </w:t>
      </w:r>
      <w:r w:rsidR="00B531E2" w:rsidRPr="0098431B">
        <w:rPr>
          <w:sz w:val="22"/>
          <w:szCs w:val="22"/>
        </w:rPr>
        <w:t xml:space="preserve">toolbox </w:t>
      </w:r>
      <w:r w:rsidRPr="0098431B">
        <w:rPr>
          <w:sz w:val="22"/>
          <w:szCs w:val="22"/>
        </w:rPr>
        <w:t xml:space="preserve">for </w:t>
      </w:r>
      <w:r w:rsidR="00243C8A" w:rsidRPr="0098431B">
        <w:rPr>
          <w:sz w:val="22"/>
          <w:szCs w:val="22"/>
        </w:rPr>
        <w:t>generating</w:t>
      </w:r>
      <w:r w:rsidRPr="0098431B">
        <w:rPr>
          <w:sz w:val="22"/>
          <w:szCs w:val="22"/>
        </w:rPr>
        <w:t xml:space="preserve"> IVAS encoder input signals according to the proposed metadata-assisted spatial audio (MASA) format. The IVAS MASA C Reference Software package was made available in</w:t>
      </w:r>
      <w:r w:rsidR="00B531E2" w:rsidRPr="0098431B">
        <w:rPr>
          <w:sz w:val="22"/>
          <w:szCs w:val="22"/>
        </w:rPr>
        <w:t xml:space="preserve"> the Busan meeting</w:t>
      </w:r>
      <w:r w:rsidRPr="0098431B">
        <w:rPr>
          <w:sz w:val="22"/>
          <w:szCs w:val="22"/>
        </w:rPr>
        <w:t xml:space="preserve"> [2].</w:t>
      </w:r>
    </w:p>
    <w:p w14:paraId="272958B0" w14:textId="77777777" w:rsidR="00F1159D" w:rsidRPr="00331D8E" w:rsidRDefault="00165F7B" w:rsidP="00CF3AAA">
      <w:pPr>
        <w:spacing w:after="300"/>
        <w:rPr>
          <w:sz w:val="22"/>
          <w:szCs w:val="22"/>
        </w:rPr>
      </w:pPr>
      <w:r w:rsidRPr="0098431B">
        <w:rPr>
          <w:sz w:val="22"/>
          <w:szCs w:val="22"/>
        </w:rPr>
        <w:t>In 2020</w:t>
      </w:r>
      <w:r w:rsidR="009F052D" w:rsidRPr="0098431B">
        <w:rPr>
          <w:sz w:val="22"/>
          <w:szCs w:val="22"/>
        </w:rPr>
        <w:t xml:space="preserve">, the IVAS work item </w:t>
      </w:r>
      <w:r w:rsidRPr="0098431B">
        <w:rPr>
          <w:sz w:val="22"/>
          <w:szCs w:val="22"/>
        </w:rPr>
        <w:t>was</w:t>
      </w:r>
      <w:r w:rsidR="009F052D" w:rsidRPr="0098431B">
        <w:rPr>
          <w:sz w:val="22"/>
          <w:szCs w:val="22"/>
        </w:rPr>
        <w:t xml:space="preserve"> mainly progressed through offline work to define a </w:t>
      </w:r>
      <w:r w:rsidR="00B12216" w:rsidRPr="0098431B">
        <w:rPr>
          <w:sz w:val="22"/>
          <w:szCs w:val="22"/>
        </w:rPr>
        <w:t xml:space="preserve">more effective </w:t>
      </w:r>
      <w:r w:rsidR="009F052D" w:rsidRPr="0098431B">
        <w:rPr>
          <w:sz w:val="22"/>
          <w:szCs w:val="22"/>
        </w:rPr>
        <w:t xml:space="preserve">way forward for the standardization. </w:t>
      </w:r>
      <w:r w:rsidRPr="0098431B">
        <w:rPr>
          <w:sz w:val="22"/>
          <w:szCs w:val="22"/>
        </w:rPr>
        <w:t>During</w:t>
      </w:r>
      <w:r w:rsidR="009F052D" w:rsidRPr="0098431B">
        <w:rPr>
          <w:sz w:val="22"/>
          <w:szCs w:val="22"/>
        </w:rPr>
        <w:t xml:space="preserve"> </w:t>
      </w:r>
      <w:r w:rsidRPr="0098431B">
        <w:rPr>
          <w:sz w:val="22"/>
          <w:szCs w:val="22"/>
        </w:rPr>
        <w:t xml:space="preserve">various </w:t>
      </w:r>
      <w:r w:rsidR="009F052D" w:rsidRPr="00331D8E">
        <w:rPr>
          <w:sz w:val="22"/>
          <w:szCs w:val="22"/>
        </w:rPr>
        <w:t>parallel discussions and practical experiments, the source has identified potential improvements to the IVAS MASA C Reference Software package.</w:t>
      </w:r>
      <w:r w:rsidR="00415729" w:rsidRPr="00331D8E">
        <w:rPr>
          <w:sz w:val="22"/>
          <w:szCs w:val="22"/>
        </w:rPr>
        <w:t xml:space="preserve"> </w:t>
      </w:r>
    </w:p>
    <w:p w14:paraId="637EA2D0" w14:textId="04C24511" w:rsidR="00250300" w:rsidRDefault="009F052D" w:rsidP="00CF3AAA">
      <w:pPr>
        <w:spacing w:after="300"/>
        <w:rPr>
          <w:sz w:val="22"/>
          <w:szCs w:val="22"/>
        </w:rPr>
      </w:pPr>
      <w:r w:rsidRPr="00331D8E">
        <w:rPr>
          <w:sz w:val="22"/>
          <w:szCs w:val="22"/>
        </w:rPr>
        <w:t xml:space="preserve">This input document provides </w:t>
      </w:r>
      <w:r w:rsidR="00F4672F" w:rsidRPr="00331D8E">
        <w:rPr>
          <w:sz w:val="22"/>
          <w:szCs w:val="22"/>
        </w:rPr>
        <w:t>a</w:t>
      </w:r>
      <w:r w:rsidR="001C4A06" w:rsidRPr="00331D8E">
        <w:rPr>
          <w:sz w:val="22"/>
          <w:szCs w:val="22"/>
        </w:rPr>
        <w:t xml:space="preserve"> corresponding</w:t>
      </w:r>
      <w:r w:rsidR="00F4672F" w:rsidRPr="00331D8E">
        <w:rPr>
          <w:sz w:val="22"/>
          <w:szCs w:val="22"/>
        </w:rPr>
        <w:t xml:space="preserve"> update</w:t>
      </w:r>
      <w:r w:rsidR="00415729" w:rsidRPr="00331D8E">
        <w:rPr>
          <w:sz w:val="22"/>
          <w:szCs w:val="22"/>
        </w:rPr>
        <w:t xml:space="preserve">, as </w:t>
      </w:r>
      <w:r w:rsidR="00920E07" w:rsidRPr="00331D8E">
        <w:rPr>
          <w:sz w:val="22"/>
          <w:szCs w:val="22"/>
        </w:rPr>
        <w:t xml:space="preserve">was </w:t>
      </w:r>
      <w:r w:rsidR="00415729" w:rsidRPr="00C90107">
        <w:rPr>
          <w:sz w:val="22"/>
          <w:szCs w:val="22"/>
        </w:rPr>
        <w:t xml:space="preserve">previously </w:t>
      </w:r>
      <w:r w:rsidR="008F7A26" w:rsidRPr="00C90107">
        <w:rPr>
          <w:sz w:val="22"/>
          <w:szCs w:val="22"/>
        </w:rPr>
        <w:t xml:space="preserve">planned </w:t>
      </w:r>
      <w:r w:rsidR="00E408D0">
        <w:rPr>
          <w:sz w:val="22"/>
          <w:szCs w:val="22"/>
        </w:rPr>
        <w:t xml:space="preserve">and announced </w:t>
      </w:r>
      <w:r w:rsidR="008F7A26" w:rsidRPr="00C90107">
        <w:rPr>
          <w:sz w:val="22"/>
          <w:szCs w:val="22"/>
        </w:rPr>
        <w:t>[3].</w:t>
      </w:r>
      <w:r w:rsidR="00F4672F" w:rsidRPr="00C90107">
        <w:rPr>
          <w:sz w:val="22"/>
          <w:szCs w:val="22"/>
        </w:rPr>
        <w:t xml:space="preserve"> </w:t>
      </w:r>
      <w:r w:rsidR="00920E07" w:rsidRPr="00C90107">
        <w:rPr>
          <w:sz w:val="22"/>
          <w:szCs w:val="22"/>
        </w:rPr>
        <w:t>Specifically, the</w:t>
      </w:r>
      <w:r w:rsidR="008F7A26" w:rsidRPr="00C90107">
        <w:rPr>
          <w:sz w:val="22"/>
          <w:szCs w:val="22"/>
        </w:rPr>
        <w:t xml:space="preserve"> updates </w:t>
      </w:r>
      <w:r w:rsidR="00920E07" w:rsidRPr="00C90107">
        <w:rPr>
          <w:sz w:val="22"/>
          <w:szCs w:val="22"/>
        </w:rPr>
        <w:t>aim to improve the flexibility of audio capture for encoder input signal generation, a</w:t>
      </w:r>
      <w:r w:rsidR="00331D8E" w:rsidRPr="00C90107">
        <w:rPr>
          <w:sz w:val="22"/>
          <w:szCs w:val="22"/>
        </w:rPr>
        <w:t xml:space="preserve">s well as </w:t>
      </w:r>
      <w:r w:rsidR="00C90107" w:rsidRPr="00C90107">
        <w:rPr>
          <w:sz w:val="22"/>
          <w:szCs w:val="22"/>
        </w:rPr>
        <w:t>tune</w:t>
      </w:r>
      <w:r w:rsidR="00331D8E" w:rsidRPr="00C90107">
        <w:rPr>
          <w:sz w:val="22"/>
          <w:szCs w:val="22"/>
        </w:rPr>
        <w:t xml:space="preserve"> </w:t>
      </w:r>
      <w:r w:rsidR="00C90107" w:rsidRPr="00C90107">
        <w:rPr>
          <w:sz w:val="22"/>
          <w:szCs w:val="22"/>
        </w:rPr>
        <w:t>the</w:t>
      </w:r>
      <w:r w:rsidR="00331D8E" w:rsidRPr="00C90107">
        <w:rPr>
          <w:sz w:val="22"/>
          <w:szCs w:val="22"/>
        </w:rPr>
        <w:t xml:space="preserve"> analys</w:t>
      </w:r>
      <w:r w:rsidR="00C90107" w:rsidRPr="00C90107">
        <w:rPr>
          <w:sz w:val="22"/>
          <w:szCs w:val="22"/>
        </w:rPr>
        <w:t>is of coherence</w:t>
      </w:r>
      <w:r w:rsidR="00331D8E" w:rsidRPr="00C90107">
        <w:rPr>
          <w:sz w:val="22"/>
          <w:szCs w:val="22"/>
        </w:rPr>
        <w:t xml:space="preserve"> parameters.</w:t>
      </w:r>
    </w:p>
    <w:p w14:paraId="56AB7344" w14:textId="03C093F5" w:rsidR="00BD4F3E" w:rsidRPr="00F30753" w:rsidRDefault="00537049" w:rsidP="00F30753">
      <w:pPr>
        <w:spacing w:after="300"/>
        <w:rPr>
          <w:sz w:val="22"/>
          <w:szCs w:val="22"/>
        </w:rPr>
      </w:pPr>
      <w:r>
        <w:rPr>
          <w:sz w:val="22"/>
          <w:szCs w:val="22"/>
        </w:rPr>
        <w:t>The</w:t>
      </w:r>
      <w:r w:rsidR="00BD4F3E" w:rsidRPr="00BD4F3E">
        <w:rPr>
          <w:sz w:val="22"/>
          <w:szCs w:val="22"/>
        </w:rPr>
        <w:t xml:space="preserve"> accompanying zip archive includes the</w:t>
      </w:r>
      <w:r w:rsidR="00393E48">
        <w:rPr>
          <w:sz w:val="22"/>
          <w:szCs w:val="22"/>
        </w:rPr>
        <w:t xml:space="preserve"> updated</w:t>
      </w:r>
      <w:r w:rsidR="00BD4F3E" w:rsidRPr="00BD4F3E">
        <w:rPr>
          <w:sz w:val="22"/>
          <w:szCs w:val="22"/>
        </w:rPr>
        <w:t xml:space="preserve"> software package</w:t>
      </w:r>
      <w:r>
        <w:rPr>
          <w:sz w:val="22"/>
          <w:szCs w:val="22"/>
        </w:rPr>
        <w:t>.</w:t>
      </w:r>
    </w:p>
    <w:p w14:paraId="0479A8B4" w14:textId="28F24BC5" w:rsidR="009F052D" w:rsidRPr="00D824C9" w:rsidRDefault="001334F5" w:rsidP="009F052D">
      <w:pPr>
        <w:pStyle w:val="Heading1"/>
        <w:rPr>
          <w:rFonts w:cs="Arial"/>
          <w:lang w:val="en-US"/>
        </w:rPr>
      </w:pPr>
      <w:r w:rsidRPr="00D824C9">
        <w:t>2.</w:t>
      </w:r>
      <w:r w:rsidR="009F052D" w:rsidRPr="00D824C9">
        <w:t xml:space="preserve"> </w:t>
      </w:r>
      <w:r w:rsidR="00DA5274" w:rsidRPr="00D824C9">
        <w:t>Description of the updates</w:t>
      </w:r>
    </w:p>
    <w:p w14:paraId="37492A81" w14:textId="054ED414" w:rsidR="00970825" w:rsidRPr="00970825" w:rsidRDefault="003217B5" w:rsidP="00970825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  <w:lang w:val="en-US"/>
        </w:rPr>
      </w:pPr>
      <w:r w:rsidRPr="00D824C9">
        <w:rPr>
          <w:rFonts w:cs="Arial"/>
          <w:sz w:val="22"/>
          <w:szCs w:val="22"/>
          <w:lang w:val="en-US"/>
        </w:rPr>
        <w:t>The update</w:t>
      </w:r>
      <w:r w:rsidR="00D86C1A" w:rsidRPr="00D824C9">
        <w:rPr>
          <w:rFonts w:cs="Arial"/>
          <w:sz w:val="22"/>
          <w:szCs w:val="22"/>
          <w:lang w:val="en-US"/>
        </w:rPr>
        <w:t>d</w:t>
      </w:r>
      <w:r w:rsidRPr="00D824C9">
        <w:rPr>
          <w:rFonts w:cs="Arial"/>
          <w:sz w:val="22"/>
          <w:szCs w:val="22"/>
          <w:lang w:val="en-US"/>
        </w:rPr>
        <w:t xml:space="preserve"> </w:t>
      </w:r>
      <w:r w:rsidR="00BF7F6F" w:rsidRPr="00D824C9">
        <w:rPr>
          <w:rFonts w:cs="Arial"/>
          <w:sz w:val="22"/>
          <w:szCs w:val="22"/>
          <w:lang w:val="en-US"/>
        </w:rPr>
        <w:t>MASA C refe</w:t>
      </w:r>
      <w:r w:rsidR="006B1420" w:rsidRPr="00D824C9">
        <w:rPr>
          <w:rFonts w:cs="Arial"/>
          <w:sz w:val="22"/>
          <w:szCs w:val="22"/>
          <w:lang w:val="en-US"/>
        </w:rPr>
        <w:t xml:space="preserve">rence is provided with this contribution as an accompanying zip archive. </w:t>
      </w:r>
      <w:r w:rsidR="00970825" w:rsidRPr="00D824C9">
        <w:rPr>
          <w:rFonts w:cs="Arial"/>
          <w:sz w:val="22"/>
          <w:szCs w:val="22"/>
          <w:lang w:val="en-US"/>
        </w:rPr>
        <w:t>The package contains the following</w:t>
      </w:r>
      <w:r w:rsidR="00970825" w:rsidRPr="00970825">
        <w:rPr>
          <w:rFonts w:cs="Arial"/>
          <w:sz w:val="22"/>
          <w:szCs w:val="22"/>
          <w:lang w:val="en-US"/>
        </w:rPr>
        <w:t xml:space="preserve"> parts</w:t>
      </w:r>
      <w:r w:rsidR="00A35B28">
        <w:rPr>
          <w:rFonts w:cs="Arial"/>
          <w:sz w:val="22"/>
          <w:szCs w:val="22"/>
          <w:lang w:val="en-US"/>
        </w:rPr>
        <w:t>, as already known from [2]</w:t>
      </w:r>
      <w:r w:rsidR="00970825" w:rsidRPr="00970825">
        <w:rPr>
          <w:rFonts w:cs="Arial"/>
          <w:sz w:val="22"/>
          <w:szCs w:val="22"/>
          <w:lang w:val="en-US"/>
        </w:rPr>
        <w:t>:</w:t>
      </w:r>
    </w:p>
    <w:p w14:paraId="0CF062C5" w14:textId="417B696B" w:rsidR="00970825" w:rsidRPr="00970825" w:rsidRDefault="00970825" w:rsidP="00970825">
      <w:pPr>
        <w:pStyle w:val="ListParagraph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szCs w:val="28"/>
          <w:lang w:val="en-US"/>
        </w:rPr>
      </w:pPr>
      <w:r w:rsidRPr="00970825">
        <w:rPr>
          <w:rFonts w:cs="Arial"/>
          <w:szCs w:val="28"/>
          <w:lang w:val="en-US"/>
        </w:rPr>
        <w:t>Complete C code (according to C11 standard) for MASA Analyzer and MASA Renderer</w:t>
      </w:r>
    </w:p>
    <w:p w14:paraId="7D09D31D" w14:textId="3E7A3A69" w:rsidR="00970825" w:rsidRPr="00970825" w:rsidRDefault="00970825" w:rsidP="00970825">
      <w:pPr>
        <w:pStyle w:val="ListParagraph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szCs w:val="28"/>
          <w:lang w:val="en-US"/>
        </w:rPr>
      </w:pPr>
      <w:proofErr w:type="spellStart"/>
      <w:r w:rsidRPr="00970825">
        <w:rPr>
          <w:rFonts w:cs="Arial"/>
          <w:szCs w:val="28"/>
          <w:lang w:val="en-US"/>
        </w:rPr>
        <w:t>CMake</w:t>
      </w:r>
      <w:proofErr w:type="spellEnd"/>
      <w:r w:rsidRPr="00970825">
        <w:rPr>
          <w:rFonts w:cs="Arial"/>
          <w:szCs w:val="28"/>
          <w:lang w:val="en-US"/>
        </w:rPr>
        <w:t xml:space="preserve"> project files to build for multiple platforms</w:t>
      </w:r>
    </w:p>
    <w:p w14:paraId="7CF4FE89" w14:textId="3D064538" w:rsidR="00970825" w:rsidRPr="00970825" w:rsidRDefault="00970825" w:rsidP="00970825">
      <w:pPr>
        <w:pStyle w:val="ListParagraph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szCs w:val="28"/>
          <w:lang w:val="en-US"/>
        </w:rPr>
      </w:pPr>
      <w:r w:rsidRPr="00970825">
        <w:rPr>
          <w:rFonts w:cs="Arial"/>
          <w:szCs w:val="28"/>
          <w:lang w:val="en-US"/>
        </w:rPr>
        <w:t>Binary files for various data needed by the software</w:t>
      </w:r>
    </w:p>
    <w:p w14:paraId="5DD5C97A" w14:textId="3100650C" w:rsidR="00970825" w:rsidRPr="00970825" w:rsidRDefault="00970825" w:rsidP="00970825">
      <w:pPr>
        <w:pStyle w:val="ListParagraph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szCs w:val="28"/>
          <w:lang w:val="en-US"/>
        </w:rPr>
      </w:pPr>
      <w:r w:rsidRPr="00970825">
        <w:rPr>
          <w:rFonts w:cs="Arial"/>
          <w:szCs w:val="28"/>
          <w:lang w:val="en-US"/>
        </w:rPr>
        <w:t>Instructions</w:t>
      </w:r>
    </w:p>
    <w:p w14:paraId="6D9F22F6" w14:textId="005037F6" w:rsidR="00970825" w:rsidRPr="00970825" w:rsidRDefault="00970825" w:rsidP="00970825">
      <w:pPr>
        <w:pStyle w:val="ListParagraph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szCs w:val="28"/>
          <w:lang w:val="en-US"/>
        </w:rPr>
      </w:pPr>
      <w:proofErr w:type="spellStart"/>
      <w:r w:rsidRPr="00970825">
        <w:rPr>
          <w:rFonts w:cs="Arial"/>
          <w:szCs w:val="28"/>
          <w:lang w:val="en-US"/>
        </w:rPr>
        <w:t>Matlab</w:t>
      </w:r>
      <w:proofErr w:type="spellEnd"/>
      <w:r w:rsidRPr="00970825">
        <w:rPr>
          <w:rFonts w:cs="Arial"/>
          <w:szCs w:val="28"/>
          <w:lang w:val="en-US"/>
        </w:rPr>
        <w:t xml:space="preserve"> tools for helping on various tasks</w:t>
      </w:r>
    </w:p>
    <w:p w14:paraId="0D0D28D0" w14:textId="77532060" w:rsidR="00970825" w:rsidRPr="00B06853" w:rsidRDefault="00970825" w:rsidP="00970825">
      <w:pPr>
        <w:pStyle w:val="ListParagraph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Arial" w:cs="Arial"/>
          <w:szCs w:val="22"/>
          <w:lang w:val="en-US"/>
        </w:rPr>
      </w:pPr>
      <w:r w:rsidRPr="47215486">
        <w:rPr>
          <w:rFonts w:cs="Arial"/>
          <w:lang w:val="en-US"/>
        </w:rPr>
        <w:t xml:space="preserve">Pre-built release </w:t>
      </w:r>
      <w:r w:rsidR="38087242" w:rsidRPr="47215486">
        <w:rPr>
          <w:rFonts w:cs="Arial"/>
          <w:lang w:val="en-US"/>
        </w:rPr>
        <w:t xml:space="preserve">x64 </w:t>
      </w:r>
      <w:r w:rsidRPr="47215486">
        <w:rPr>
          <w:rFonts w:cs="Arial"/>
          <w:lang w:val="en-US"/>
        </w:rPr>
        <w:t xml:space="preserve">versions of the software for </w:t>
      </w:r>
      <w:r w:rsidRPr="00B06853">
        <w:rPr>
          <w:rFonts w:cs="Arial"/>
          <w:lang w:val="en-US"/>
        </w:rPr>
        <w:t>Windows (Visual Studio 201</w:t>
      </w:r>
      <w:r w:rsidR="553EB604" w:rsidRPr="00B06853">
        <w:rPr>
          <w:rFonts w:cs="Arial"/>
          <w:lang w:val="en-US"/>
        </w:rPr>
        <w:t>9</w:t>
      </w:r>
      <w:r w:rsidR="02B28C68" w:rsidRPr="00B06853">
        <w:rPr>
          <w:rFonts w:cs="Arial"/>
          <w:lang w:val="en-US"/>
        </w:rPr>
        <w:t xml:space="preserve"> ver. 16.9.4</w:t>
      </w:r>
      <w:r w:rsidRPr="00B06853">
        <w:rPr>
          <w:rFonts w:cs="Arial"/>
          <w:lang w:val="en-US"/>
        </w:rPr>
        <w:t>)</w:t>
      </w:r>
    </w:p>
    <w:p w14:paraId="43D388C6" w14:textId="462CA90F" w:rsidR="00DA5274" w:rsidRPr="00B06853" w:rsidRDefault="00970825" w:rsidP="00970825">
      <w:pPr>
        <w:pStyle w:val="ListParagraph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szCs w:val="28"/>
          <w:lang w:val="en-US"/>
        </w:rPr>
      </w:pPr>
      <w:r w:rsidRPr="00B06853">
        <w:rPr>
          <w:rFonts w:cs="Arial"/>
          <w:szCs w:val="28"/>
          <w:lang w:val="en-US"/>
        </w:rPr>
        <w:t>Version of EVS release (CLDFB, FFT)</w:t>
      </w:r>
    </w:p>
    <w:p w14:paraId="1A0E3004" w14:textId="740DBBE8" w:rsidR="00CF3AAA" w:rsidRDefault="00DF0169" w:rsidP="00F30753">
      <w:pPr>
        <w:widowControl/>
        <w:overflowPunct w:val="0"/>
        <w:autoSpaceDE w:val="0"/>
        <w:autoSpaceDN w:val="0"/>
        <w:adjustRightInd w:val="0"/>
        <w:spacing w:before="240" w:after="300" w:line="240" w:lineRule="auto"/>
        <w:textAlignment w:val="baseline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The updates to the MASA C reference </w:t>
      </w:r>
      <w:r w:rsidR="008020AC">
        <w:rPr>
          <w:rFonts w:cs="Arial"/>
          <w:sz w:val="22"/>
          <w:szCs w:val="22"/>
          <w:lang w:val="en-US"/>
        </w:rPr>
        <w:t xml:space="preserve">relate to functional improvements, mainly </w:t>
      </w:r>
      <w:r w:rsidR="00954E42">
        <w:rPr>
          <w:rFonts w:cs="Arial"/>
          <w:sz w:val="22"/>
          <w:szCs w:val="22"/>
          <w:lang w:val="en-US"/>
        </w:rPr>
        <w:t xml:space="preserve">in terms of </w:t>
      </w:r>
      <w:r w:rsidR="008020AC">
        <w:rPr>
          <w:rFonts w:cs="Arial"/>
          <w:sz w:val="22"/>
          <w:szCs w:val="22"/>
          <w:lang w:val="en-US"/>
        </w:rPr>
        <w:t>more flexible audio capture, and algorithmic improvements.</w:t>
      </w:r>
      <w:r w:rsidR="000B5195">
        <w:rPr>
          <w:rFonts w:cs="Arial"/>
          <w:sz w:val="22"/>
          <w:szCs w:val="22"/>
          <w:lang w:val="en-US"/>
        </w:rPr>
        <w:t xml:space="preserve"> </w:t>
      </w:r>
      <w:r w:rsidR="005228E1">
        <w:rPr>
          <w:rFonts w:cs="Arial"/>
          <w:sz w:val="22"/>
          <w:szCs w:val="22"/>
          <w:lang w:val="en-US"/>
        </w:rPr>
        <w:t>The updates are discussed in more detail in the following.</w:t>
      </w:r>
    </w:p>
    <w:p w14:paraId="384F127E" w14:textId="5F72B4B0" w:rsidR="003217B5" w:rsidRDefault="009632DE" w:rsidP="009632DE">
      <w:pPr>
        <w:pStyle w:val="Heading2"/>
        <w:rPr>
          <w:lang w:val="en-US"/>
        </w:rPr>
      </w:pPr>
      <w:r>
        <w:rPr>
          <w:lang w:val="en-US"/>
        </w:rPr>
        <w:t xml:space="preserve">2.1 </w:t>
      </w:r>
      <w:r w:rsidR="006C33CE">
        <w:rPr>
          <w:lang w:val="en-US"/>
        </w:rPr>
        <w:t>Audio capture updates</w:t>
      </w:r>
    </w:p>
    <w:p w14:paraId="6A955EA5" w14:textId="5A8DD44A" w:rsidR="00954E42" w:rsidRDefault="00954E42" w:rsidP="004B700C">
      <w:pPr>
        <w:widowControl/>
        <w:overflowPunct w:val="0"/>
        <w:autoSpaceDE w:val="0"/>
        <w:autoSpaceDN w:val="0"/>
        <w:adjustRightInd w:val="0"/>
        <w:spacing w:before="120" w:after="300" w:line="240" w:lineRule="auto"/>
        <w:textAlignment w:val="baseline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The original version of the MASA C reference</w:t>
      </w:r>
      <w:r w:rsidR="00344B37">
        <w:rPr>
          <w:rFonts w:cs="Arial"/>
          <w:sz w:val="22"/>
          <w:szCs w:val="22"/>
          <w:lang w:val="en-US"/>
        </w:rPr>
        <w:t xml:space="preserve"> [2]</w:t>
      </w:r>
      <w:r w:rsidR="004361C3">
        <w:rPr>
          <w:rFonts w:cs="Arial"/>
          <w:sz w:val="22"/>
          <w:szCs w:val="22"/>
          <w:lang w:val="en-US"/>
        </w:rPr>
        <w:t>, or more precisely the MASA Analyzer</w:t>
      </w:r>
      <w:r w:rsidR="008A669B">
        <w:rPr>
          <w:rFonts w:cs="Arial"/>
          <w:sz w:val="22"/>
          <w:szCs w:val="22"/>
          <w:lang w:val="en-US"/>
        </w:rPr>
        <w:t xml:space="preserve"> part of it</w:t>
      </w:r>
      <w:r w:rsidR="004361C3">
        <w:rPr>
          <w:rFonts w:cs="Arial"/>
          <w:sz w:val="22"/>
          <w:szCs w:val="22"/>
          <w:lang w:val="en-US"/>
        </w:rPr>
        <w:t>,</w:t>
      </w:r>
      <w:r>
        <w:rPr>
          <w:rFonts w:cs="Arial"/>
          <w:sz w:val="22"/>
          <w:szCs w:val="22"/>
          <w:lang w:val="en-US"/>
        </w:rPr>
        <w:t xml:space="preserve"> utilizes only raw Eigenmike signals.</w:t>
      </w:r>
      <w:r w:rsidR="007C5D04">
        <w:rPr>
          <w:rFonts w:cs="Arial"/>
          <w:sz w:val="22"/>
          <w:szCs w:val="22"/>
          <w:lang w:val="en-US"/>
        </w:rPr>
        <w:t xml:space="preserve"> </w:t>
      </w:r>
      <w:r w:rsidR="00AF5CC1">
        <w:rPr>
          <w:rFonts w:cs="Arial"/>
          <w:sz w:val="22"/>
          <w:szCs w:val="22"/>
          <w:lang w:val="en-US"/>
        </w:rPr>
        <w:t xml:space="preserve">While this was shown to be a </w:t>
      </w:r>
      <w:r w:rsidR="005C39E0">
        <w:rPr>
          <w:rFonts w:cs="Arial"/>
          <w:sz w:val="22"/>
          <w:szCs w:val="22"/>
          <w:lang w:val="en-US"/>
        </w:rPr>
        <w:t xml:space="preserve">very </w:t>
      </w:r>
      <w:r w:rsidR="00E56B59">
        <w:rPr>
          <w:rFonts w:cs="Arial"/>
          <w:sz w:val="22"/>
          <w:szCs w:val="22"/>
          <w:lang w:val="en-US"/>
        </w:rPr>
        <w:t xml:space="preserve">useful method for generating MASA signals, </w:t>
      </w:r>
      <w:r w:rsidR="00AB22DA">
        <w:rPr>
          <w:rFonts w:cs="Arial"/>
          <w:sz w:val="22"/>
          <w:szCs w:val="22"/>
          <w:lang w:val="en-US"/>
        </w:rPr>
        <w:t xml:space="preserve">being limited to this </w:t>
      </w:r>
      <w:r w:rsidR="008D2802">
        <w:rPr>
          <w:rFonts w:cs="Arial"/>
          <w:sz w:val="22"/>
          <w:szCs w:val="22"/>
          <w:lang w:val="en-US"/>
        </w:rPr>
        <w:t>option</w:t>
      </w:r>
      <w:r w:rsidR="007C5D04">
        <w:rPr>
          <w:rFonts w:cs="Arial"/>
          <w:sz w:val="22"/>
          <w:szCs w:val="22"/>
          <w:lang w:val="en-US"/>
        </w:rPr>
        <w:t xml:space="preserve"> </w:t>
      </w:r>
      <w:r w:rsidR="00661FE3">
        <w:rPr>
          <w:rFonts w:cs="Arial"/>
          <w:sz w:val="22"/>
          <w:szCs w:val="22"/>
          <w:lang w:val="en-US"/>
        </w:rPr>
        <w:t xml:space="preserve">only has </w:t>
      </w:r>
      <w:r w:rsidR="00AF5CC1">
        <w:rPr>
          <w:rFonts w:cs="Arial"/>
          <w:sz w:val="22"/>
          <w:szCs w:val="22"/>
          <w:lang w:val="en-US"/>
        </w:rPr>
        <w:t>two drawbacks.</w:t>
      </w:r>
      <w:r w:rsidR="00E56B59">
        <w:rPr>
          <w:rFonts w:cs="Arial"/>
          <w:sz w:val="22"/>
          <w:szCs w:val="22"/>
          <w:lang w:val="en-US"/>
        </w:rPr>
        <w:t xml:space="preserve"> Firstly, the capture system based on Eigenmike</w:t>
      </w:r>
      <w:r w:rsidR="00E56B59" w:rsidRPr="47215486">
        <w:rPr>
          <w:rFonts w:cs="Arial"/>
          <w:sz w:val="22"/>
          <w:szCs w:val="22"/>
          <w:lang w:val="en-US"/>
        </w:rPr>
        <w:t xml:space="preserve"> </w:t>
      </w:r>
      <w:r w:rsidR="6A543F10" w:rsidRPr="47215486">
        <w:rPr>
          <w:rFonts w:cs="Arial"/>
          <w:sz w:val="22"/>
          <w:szCs w:val="22"/>
          <w:lang w:val="en-US"/>
        </w:rPr>
        <w:t>EM32</w:t>
      </w:r>
      <w:r w:rsidR="00E56B59">
        <w:rPr>
          <w:rFonts w:cs="Arial"/>
          <w:sz w:val="22"/>
          <w:szCs w:val="22"/>
          <w:lang w:val="en-US"/>
        </w:rPr>
        <w:t xml:space="preserve"> </w:t>
      </w:r>
      <w:r w:rsidR="007F673E">
        <w:rPr>
          <w:rFonts w:cs="Arial"/>
          <w:sz w:val="22"/>
          <w:szCs w:val="22"/>
          <w:lang w:val="en-US"/>
        </w:rPr>
        <w:t>can be considered</w:t>
      </w:r>
      <w:r w:rsidR="00E56B59">
        <w:rPr>
          <w:rFonts w:cs="Arial"/>
          <w:sz w:val="22"/>
          <w:szCs w:val="22"/>
          <w:lang w:val="en-US"/>
        </w:rPr>
        <w:t xml:space="preserve"> rather costly</w:t>
      </w:r>
      <w:r w:rsidR="00D424F4">
        <w:rPr>
          <w:rFonts w:cs="Arial"/>
          <w:sz w:val="22"/>
          <w:szCs w:val="22"/>
          <w:lang w:val="en-US"/>
        </w:rPr>
        <w:t xml:space="preserve">, which can limit </w:t>
      </w:r>
      <w:r w:rsidR="00CA17FB">
        <w:rPr>
          <w:rFonts w:cs="Arial"/>
          <w:sz w:val="22"/>
          <w:szCs w:val="22"/>
          <w:lang w:val="en-US"/>
        </w:rPr>
        <w:t>access</w:t>
      </w:r>
      <w:r w:rsidR="0090177A">
        <w:rPr>
          <w:rFonts w:cs="Arial"/>
          <w:sz w:val="22"/>
          <w:szCs w:val="22"/>
          <w:lang w:val="en-US"/>
        </w:rPr>
        <w:t xml:space="preserve"> </w:t>
      </w:r>
      <w:r w:rsidR="00CA17FB">
        <w:rPr>
          <w:rFonts w:cs="Arial"/>
          <w:sz w:val="22"/>
          <w:szCs w:val="22"/>
          <w:lang w:val="en-US"/>
        </w:rPr>
        <w:t>and</w:t>
      </w:r>
      <w:r w:rsidR="0090177A">
        <w:rPr>
          <w:rFonts w:cs="Arial"/>
          <w:sz w:val="22"/>
          <w:szCs w:val="22"/>
          <w:lang w:val="en-US"/>
        </w:rPr>
        <w:t xml:space="preserve"> overall</w:t>
      </w:r>
      <w:r w:rsidR="00CA17FB">
        <w:rPr>
          <w:rFonts w:cs="Arial"/>
          <w:sz w:val="22"/>
          <w:szCs w:val="22"/>
          <w:lang w:val="en-US"/>
        </w:rPr>
        <w:t xml:space="preserve"> </w:t>
      </w:r>
      <w:r w:rsidR="00D424F4">
        <w:rPr>
          <w:rFonts w:cs="Arial"/>
          <w:sz w:val="22"/>
          <w:szCs w:val="22"/>
          <w:lang w:val="en-US"/>
        </w:rPr>
        <w:t xml:space="preserve">interest in experimentation. Secondly, since </w:t>
      </w:r>
      <w:r w:rsidR="007D0CDA">
        <w:rPr>
          <w:rFonts w:cs="Arial"/>
          <w:sz w:val="22"/>
          <w:szCs w:val="22"/>
          <w:lang w:val="en-US"/>
        </w:rPr>
        <w:t xml:space="preserve">only </w:t>
      </w:r>
      <w:r w:rsidR="00D424F4">
        <w:rPr>
          <w:rFonts w:cs="Arial"/>
          <w:sz w:val="22"/>
          <w:szCs w:val="22"/>
          <w:lang w:val="en-US"/>
        </w:rPr>
        <w:t xml:space="preserve">either </w:t>
      </w:r>
      <w:r w:rsidR="007D0CDA">
        <w:rPr>
          <w:rFonts w:cs="Arial"/>
          <w:sz w:val="22"/>
          <w:szCs w:val="22"/>
          <w:lang w:val="en-US"/>
        </w:rPr>
        <w:t>one</w:t>
      </w:r>
      <w:r w:rsidR="00D424F4">
        <w:rPr>
          <w:rFonts w:cs="Arial"/>
          <w:sz w:val="22"/>
          <w:szCs w:val="22"/>
          <w:lang w:val="en-US"/>
        </w:rPr>
        <w:t xml:space="preserve"> or two</w:t>
      </w:r>
      <w:r w:rsidR="007D0CDA">
        <w:rPr>
          <w:rFonts w:cs="Arial"/>
          <w:sz w:val="22"/>
          <w:szCs w:val="22"/>
          <w:lang w:val="en-US"/>
        </w:rPr>
        <w:t xml:space="preserve"> of the</w:t>
      </w:r>
      <w:r w:rsidR="00D424F4">
        <w:rPr>
          <w:rFonts w:cs="Arial"/>
          <w:sz w:val="22"/>
          <w:szCs w:val="22"/>
          <w:lang w:val="en-US"/>
        </w:rPr>
        <w:t xml:space="preserve"> raw microphone channel(s) </w:t>
      </w:r>
      <w:r w:rsidR="007D0CDA">
        <w:rPr>
          <w:rFonts w:cs="Arial"/>
          <w:sz w:val="22"/>
          <w:szCs w:val="22"/>
          <w:lang w:val="en-US"/>
        </w:rPr>
        <w:t xml:space="preserve">from the Eigenmike </w:t>
      </w:r>
      <w:r w:rsidR="00D424F4">
        <w:rPr>
          <w:rFonts w:cs="Arial"/>
          <w:sz w:val="22"/>
          <w:szCs w:val="22"/>
          <w:lang w:val="en-US"/>
        </w:rPr>
        <w:t xml:space="preserve">are used </w:t>
      </w:r>
      <w:r w:rsidR="009B7FDF">
        <w:rPr>
          <w:rFonts w:cs="Arial"/>
          <w:sz w:val="22"/>
          <w:szCs w:val="22"/>
          <w:lang w:val="en-US"/>
        </w:rPr>
        <w:t>as the MASA format transport signals</w:t>
      </w:r>
      <w:r w:rsidR="007D0CDA">
        <w:rPr>
          <w:rFonts w:cs="Arial"/>
          <w:sz w:val="22"/>
          <w:szCs w:val="22"/>
          <w:lang w:val="en-US"/>
        </w:rPr>
        <w:t>, the signal-to-noise ratio can be limiting in some recording and testing scenarios.</w:t>
      </w:r>
      <w:r w:rsidR="008044E1">
        <w:rPr>
          <w:rFonts w:cs="Arial"/>
          <w:sz w:val="22"/>
          <w:szCs w:val="22"/>
          <w:lang w:val="en-US"/>
        </w:rPr>
        <w:t xml:space="preserve"> Thus, the</w:t>
      </w:r>
      <w:r w:rsidR="006823C9">
        <w:rPr>
          <w:rFonts w:cs="Arial"/>
          <w:sz w:val="22"/>
          <w:szCs w:val="22"/>
          <w:lang w:val="en-US"/>
        </w:rPr>
        <w:t xml:space="preserve">re </w:t>
      </w:r>
      <w:r w:rsidR="003E45D1">
        <w:rPr>
          <w:rFonts w:cs="Arial"/>
          <w:sz w:val="22"/>
          <w:szCs w:val="22"/>
          <w:lang w:val="en-US"/>
        </w:rPr>
        <w:t>i</w:t>
      </w:r>
      <w:r w:rsidR="006823C9">
        <w:rPr>
          <w:rFonts w:cs="Arial"/>
          <w:sz w:val="22"/>
          <w:szCs w:val="22"/>
          <w:lang w:val="en-US"/>
        </w:rPr>
        <w:t xml:space="preserve">s </w:t>
      </w:r>
      <w:r w:rsidR="008044E1">
        <w:rPr>
          <w:rFonts w:cs="Arial"/>
          <w:sz w:val="22"/>
          <w:szCs w:val="22"/>
          <w:lang w:val="en-US"/>
        </w:rPr>
        <w:t xml:space="preserve">significant motivation to improve the flexibility of audio capture for </w:t>
      </w:r>
      <w:r w:rsidR="00FA5C60">
        <w:rPr>
          <w:rFonts w:cs="Arial"/>
          <w:sz w:val="22"/>
          <w:szCs w:val="22"/>
          <w:lang w:val="en-US"/>
        </w:rPr>
        <w:t xml:space="preserve">the </w:t>
      </w:r>
      <w:r w:rsidR="008044E1">
        <w:rPr>
          <w:rFonts w:cs="Arial"/>
          <w:sz w:val="22"/>
          <w:szCs w:val="22"/>
          <w:lang w:val="en-US"/>
        </w:rPr>
        <w:t xml:space="preserve">MASA C reference both in terms of </w:t>
      </w:r>
      <w:r w:rsidR="00FA5C60">
        <w:rPr>
          <w:rFonts w:cs="Arial"/>
          <w:sz w:val="22"/>
          <w:szCs w:val="22"/>
          <w:lang w:val="en-US"/>
        </w:rPr>
        <w:t>affordability</w:t>
      </w:r>
      <w:r w:rsidR="007F774F">
        <w:rPr>
          <w:rFonts w:cs="Arial"/>
          <w:sz w:val="22"/>
          <w:szCs w:val="22"/>
          <w:lang w:val="en-US"/>
        </w:rPr>
        <w:t xml:space="preserve"> and </w:t>
      </w:r>
      <w:r w:rsidR="00DD22E3">
        <w:rPr>
          <w:rFonts w:cs="Arial"/>
          <w:sz w:val="22"/>
          <w:szCs w:val="22"/>
          <w:lang w:val="en-US"/>
        </w:rPr>
        <w:t xml:space="preserve">signal </w:t>
      </w:r>
      <w:r w:rsidR="007F774F">
        <w:rPr>
          <w:rFonts w:cs="Arial"/>
          <w:sz w:val="22"/>
          <w:szCs w:val="22"/>
          <w:lang w:val="en-US"/>
        </w:rPr>
        <w:t>quality.</w:t>
      </w:r>
      <w:r w:rsidR="0085186A">
        <w:rPr>
          <w:rFonts w:cs="Arial"/>
          <w:sz w:val="22"/>
          <w:szCs w:val="22"/>
          <w:lang w:val="en-US"/>
        </w:rPr>
        <w:t xml:space="preserve"> This is achieved with two new approaches.</w:t>
      </w:r>
    </w:p>
    <w:p w14:paraId="0D3FFB39" w14:textId="1F51DA03" w:rsidR="00954E42" w:rsidRDefault="007A7A9C" w:rsidP="00763CC3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The updated MASA Analyzer accepts the following </w:t>
      </w:r>
      <w:r w:rsidR="002B6B8D">
        <w:rPr>
          <w:rFonts w:cs="Arial"/>
          <w:sz w:val="22"/>
          <w:szCs w:val="22"/>
          <w:lang w:val="en-US"/>
        </w:rPr>
        <w:t>alternative inputs:</w:t>
      </w:r>
    </w:p>
    <w:p w14:paraId="4583BC97" w14:textId="5B52E114" w:rsidR="002B6B8D" w:rsidRDefault="002B6B8D" w:rsidP="002B6B8D">
      <w:pPr>
        <w:pStyle w:val="ListParagraph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lastRenderedPageBreak/>
        <w:t xml:space="preserve">32-channel raw Eigenmike signal </w:t>
      </w:r>
      <w:r w:rsidR="005938C4">
        <w:rPr>
          <w:rFonts w:cs="Arial"/>
          <w:szCs w:val="28"/>
          <w:lang w:val="en-US"/>
        </w:rPr>
        <w:t>in PCM format</w:t>
      </w:r>
    </w:p>
    <w:p w14:paraId="709A3610" w14:textId="1B377568" w:rsidR="00727419" w:rsidRDefault="00727419" w:rsidP="00727419">
      <w:pPr>
        <w:pStyle w:val="ListParagraph"/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 xml:space="preserve">Full range of </w:t>
      </w:r>
      <w:r w:rsidR="0005476C">
        <w:rPr>
          <w:rFonts w:cs="Arial"/>
          <w:szCs w:val="28"/>
          <w:lang w:val="en-US"/>
        </w:rPr>
        <w:t xml:space="preserve">mono and stereo </w:t>
      </w:r>
      <w:r>
        <w:rPr>
          <w:rFonts w:cs="Arial"/>
          <w:szCs w:val="28"/>
          <w:lang w:val="en-US"/>
        </w:rPr>
        <w:t xml:space="preserve">MASA </w:t>
      </w:r>
      <w:r w:rsidR="00F645DE">
        <w:rPr>
          <w:rFonts w:cs="Arial"/>
          <w:szCs w:val="28"/>
          <w:lang w:val="en-US"/>
        </w:rPr>
        <w:t>configurations</w:t>
      </w:r>
      <w:r w:rsidR="005D24EE">
        <w:rPr>
          <w:rFonts w:cs="Arial"/>
          <w:szCs w:val="28"/>
          <w:lang w:val="en-US"/>
        </w:rPr>
        <w:t xml:space="preserve"> </w:t>
      </w:r>
      <w:r w:rsidR="0005476C">
        <w:rPr>
          <w:rFonts w:cs="Arial"/>
          <w:szCs w:val="28"/>
          <w:lang w:val="en-US"/>
        </w:rPr>
        <w:t xml:space="preserve">according to </w:t>
      </w:r>
      <w:r w:rsidR="005D24EE">
        <w:rPr>
          <w:rFonts w:cs="Arial"/>
          <w:szCs w:val="28"/>
          <w:lang w:val="en-US"/>
        </w:rPr>
        <w:t>[2]</w:t>
      </w:r>
      <w:r w:rsidR="0005476C">
        <w:rPr>
          <w:rFonts w:cs="Arial"/>
          <w:szCs w:val="28"/>
          <w:lang w:val="en-US"/>
        </w:rPr>
        <w:t xml:space="preserve"> with internal transport signal generation</w:t>
      </w:r>
    </w:p>
    <w:p w14:paraId="11E3A0AB" w14:textId="4146B29E" w:rsidR="005938C4" w:rsidRDefault="005938C4" w:rsidP="002B6B8D">
      <w:pPr>
        <w:pStyle w:val="ListParagraph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>32-channel raw Eigenmike signal + 1 channel for mono transport</w:t>
      </w:r>
      <w:r w:rsidR="0009260B">
        <w:rPr>
          <w:rFonts w:cs="Arial"/>
          <w:szCs w:val="28"/>
          <w:lang w:val="en-US"/>
        </w:rPr>
        <w:t xml:space="preserve"> in PCM format</w:t>
      </w:r>
    </w:p>
    <w:p w14:paraId="5606B854" w14:textId="0083C592" w:rsidR="00727419" w:rsidRDefault="00727419" w:rsidP="00727419">
      <w:pPr>
        <w:pStyle w:val="ListParagraph"/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>Mono</w:t>
      </w:r>
      <w:r w:rsidR="00C602AE">
        <w:rPr>
          <w:rFonts w:cs="Arial"/>
          <w:szCs w:val="28"/>
          <w:lang w:val="en-US"/>
        </w:rPr>
        <w:t xml:space="preserve"> </w:t>
      </w:r>
      <w:r>
        <w:rPr>
          <w:rFonts w:cs="Arial"/>
          <w:szCs w:val="28"/>
          <w:lang w:val="en-US"/>
        </w:rPr>
        <w:t xml:space="preserve">MASA </w:t>
      </w:r>
      <w:r w:rsidR="005D24EE">
        <w:rPr>
          <w:rFonts w:cs="Arial"/>
          <w:szCs w:val="28"/>
          <w:lang w:val="en-US"/>
        </w:rPr>
        <w:t xml:space="preserve">with 1 or 2 </w:t>
      </w:r>
      <w:r w:rsidR="005312A4">
        <w:rPr>
          <w:rFonts w:cs="Arial"/>
          <w:szCs w:val="28"/>
          <w:lang w:val="en-US"/>
        </w:rPr>
        <w:t>analyzed</w:t>
      </w:r>
      <w:r w:rsidR="005D24EE">
        <w:rPr>
          <w:rFonts w:cs="Arial"/>
          <w:szCs w:val="28"/>
          <w:lang w:val="en-US"/>
        </w:rPr>
        <w:t xml:space="preserve"> directions</w:t>
      </w:r>
    </w:p>
    <w:p w14:paraId="544C615F" w14:textId="503F3129" w:rsidR="005938C4" w:rsidRDefault="005938C4" w:rsidP="002B6B8D">
      <w:pPr>
        <w:pStyle w:val="ListParagraph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>32-channel raw Eigenmike signal + 2 channels for stereo transport</w:t>
      </w:r>
      <w:r w:rsidR="0009260B">
        <w:rPr>
          <w:rFonts w:cs="Arial"/>
          <w:szCs w:val="28"/>
          <w:lang w:val="en-US"/>
        </w:rPr>
        <w:t xml:space="preserve"> in PCM format</w:t>
      </w:r>
    </w:p>
    <w:p w14:paraId="3BC17AC8" w14:textId="5A3F2D4F" w:rsidR="005D24EE" w:rsidRDefault="005D24EE" w:rsidP="005D24EE">
      <w:pPr>
        <w:pStyle w:val="ListParagraph"/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>Stereo</w:t>
      </w:r>
      <w:r w:rsidR="00C602AE">
        <w:rPr>
          <w:rFonts w:cs="Arial"/>
          <w:szCs w:val="28"/>
          <w:lang w:val="en-US"/>
        </w:rPr>
        <w:t xml:space="preserve"> </w:t>
      </w:r>
      <w:r>
        <w:rPr>
          <w:rFonts w:cs="Arial"/>
          <w:szCs w:val="28"/>
          <w:lang w:val="en-US"/>
        </w:rPr>
        <w:t xml:space="preserve">MASA with 1 or 2 </w:t>
      </w:r>
      <w:r w:rsidR="005312A4">
        <w:rPr>
          <w:rFonts w:cs="Arial"/>
          <w:szCs w:val="28"/>
          <w:lang w:val="en-US"/>
        </w:rPr>
        <w:t>analyzed</w:t>
      </w:r>
      <w:r>
        <w:rPr>
          <w:rFonts w:cs="Arial"/>
          <w:szCs w:val="28"/>
          <w:lang w:val="en-US"/>
        </w:rPr>
        <w:t xml:space="preserve"> directions</w:t>
      </w:r>
    </w:p>
    <w:p w14:paraId="64FBE524" w14:textId="234DE2F7" w:rsidR="005938C4" w:rsidRDefault="005B245F" w:rsidP="002B6B8D">
      <w:pPr>
        <w:pStyle w:val="ListParagraph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>FOA signal + 1 channel for mono transport in PCM format</w:t>
      </w:r>
    </w:p>
    <w:p w14:paraId="69FD25E4" w14:textId="44BA142C" w:rsidR="005D24EE" w:rsidRDefault="005D24EE" w:rsidP="005D24EE">
      <w:pPr>
        <w:pStyle w:val="ListParagraph"/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>Mono</w:t>
      </w:r>
      <w:r w:rsidR="00C602AE">
        <w:rPr>
          <w:rFonts w:cs="Arial"/>
          <w:szCs w:val="28"/>
          <w:lang w:val="en-US"/>
        </w:rPr>
        <w:t xml:space="preserve"> </w:t>
      </w:r>
      <w:r>
        <w:rPr>
          <w:rFonts w:cs="Arial"/>
          <w:szCs w:val="28"/>
          <w:lang w:val="en-US"/>
        </w:rPr>
        <w:t xml:space="preserve">MASA with 1 </w:t>
      </w:r>
      <w:r w:rsidR="005312A4">
        <w:rPr>
          <w:rFonts w:cs="Arial"/>
          <w:szCs w:val="28"/>
          <w:lang w:val="en-US"/>
        </w:rPr>
        <w:t>analyzed</w:t>
      </w:r>
      <w:r>
        <w:rPr>
          <w:rFonts w:cs="Arial"/>
          <w:szCs w:val="28"/>
          <w:lang w:val="en-US"/>
        </w:rPr>
        <w:t xml:space="preserve"> direction</w:t>
      </w:r>
    </w:p>
    <w:p w14:paraId="242346E9" w14:textId="7E08D4E0" w:rsidR="005B245F" w:rsidRDefault="005B245F" w:rsidP="002B6B8D">
      <w:pPr>
        <w:pStyle w:val="ListParagraph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>FOA signal + 2 channels for stereo transport in PCM format</w:t>
      </w:r>
    </w:p>
    <w:p w14:paraId="6FC893E1" w14:textId="31A4B8F9" w:rsidR="005D24EE" w:rsidRDefault="005D24EE" w:rsidP="005D24EE">
      <w:pPr>
        <w:pStyle w:val="ListParagraph"/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>Stereo</w:t>
      </w:r>
      <w:r w:rsidR="00C602AE">
        <w:rPr>
          <w:rFonts w:cs="Arial"/>
          <w:szCs w:val="28"/>
          <w:lang w:val="en-US"/>
        </w:rPr>
        <w:t xml:space="preserve"> </w:t>
      </w:r>
      <w:r>
        <w:rPr>
          <w:rFonts w:cs="Arial"/>
          <w:szCs w:val="28"/>
          <w:lang w:val="en-US"/>
        </w:rPr>
        <w:t xml:space="preserve">MASA with 1 </w:t>
      </w:r>
      <w:r w:rsidR="005312A4">
        <w:rPr>
          <w:rFonts w:cs="Arial"/>
          <w:szCs w:val="28"/>
          <w:lang w:val="en-US"/>
        </w:rPr>
        <w:t>analyzed</w:t>
      </w:r>
      <w:r>
        <w:rPr>
          <w:rFonts w:cs="Arial"/>
          <w:szCs w:val="28"/>
          <w:lang w:val="en-US"/>
        </w:rPr>
        <w:t xml:space="preserve"> direction</w:t>
      </w:r>
    </w:p>
    <w:p w14:paraId="562EF93D" w14:textId="0B0DADB1" w:rsidR="005B245F" w:rsidRDefault="005B245F" w:rsidP="002B6B8D">
      <w:pPr>
        <w:pStyle w:val="ListParagraph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>HOA2 signal + 1 channel for mono transport in PCM format</w:t>
      </w:r>
    </w:p>
    <w:p w14:paraId="58DE64F8" w14:textId="062ED6DE" w:rsidR="005D24EE" w:rsidRDefault="00052088" w:rsidP="005D24EE">
      <w:pPr>
        <w:pStyle w:val="ListParagraph"/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lang w:val="en-US"/>
        </w:rPr>
      </w:pPr>
      <w:r w:rsidRPr="47215486">
        <w:rPr>
          <w:rFonts w:cs="Arial"/>
          <w:lang w:val="en-US"/>
        </w:rPr>
        <w:t>Mono</w:t>
      </w:r>
      <w:r w:rsidR="00C602AE" w:rsidRPr="47215486">
        <w:rPr>
          <w:rFonts w:cs="Arial"/>
          <w:lang w:val="en-US"/>
        </w:rPr>
        <w:t xml:space="preserve"> </w:t>
      </w:r>
      <w:r w:rsidRPr="47215486">
        <w:rPr>
          <w:rFonts w:cs="Arial"/>
          <w:lang w:val="en-US"/>
        </w:rPr>
        <w:t xml:space="preserve">MASA with </w:t>
      </w:r>
      <w:r w:rsidR="006B109D">
        <w:rPr>
          <w:rFonts w:cs="Arial"/>
          <w:szCs w:val="28"/>
          <w:lang w:val="en-US"/>
        </w:rPr>
        <w:t xml:space="preserve">1 or </w:t>
      </w:r>
      <w:r w:rsidRPr="47215486">
        <w:rPr>
          <w:rFonts w:cs="Arial"/>
          <w:lang w:val="en-US"/>
        </w:rPr>
        <w:t xml:space="preserve">2 </w:t>
      </w:r>
      <w:r w:rsidR="005312A4" w:rsidRPr="47215486">
        <w:rPr>
          <w:rFonts w:cs="Arial"/>
          <w:lang w:val="en-US"/>
        </w:rPr>
        <w:t>analyzed</w:t>
      </w:r>
      <w:r w:rsidRPr="47215486">
        <w:rPr>
          <w:rFonts w:cs="Arial"/>
          <w:lang w:val="en-US"/>
        </w:rPr>
        <w:t xml:space="preserve"> directions</w:t>
      </w:r>
    </w:p>
    <w:p w14:paraId="0A6D45E0" w14:textId="26CD255C" w:rsidR="005B245F" w:rsidRDefault="005B245F" w:rsidP="002B6B8D">
      <w:pPr>
        <w:pStyle w:val="ListParagraph"/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szCs w:val="28"/>
          <w:lang w:val="en-US"/>
        </w:rPr>
      </w:pPr>
      <w:r>
        <w:rPr>
          <w:rFonts w:cs="Arial"/>
          <w:szCs w:val="28"/>
          <w:lang w:val="en-US"/>
        </w:rPr>
        <w:t>HOA2 signal + 2 channels for stereo transport in PCM format</w:t>
      </w:r>
    </w:p>
    <w:p w14:paraId="552617F4" w14:textId="3C5FA2CE" w:rsidR="00052088" w:rsidRPr="00970825" w:rsidRDefault="00052088" w:rsidP="00052088">
      <w:pPr>
        <w:pStyle w:val="ListParagraph"/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lang w:val="en-US"/>
        </w:rPr>
      </w:pPr>
      <w:r w:rsidRPr="47215486">
        <w:rPr>
          <w:rFonts w:cs="Arial"/>
          <w:lang w:val="en-US"/>
        </w:rPr>
        <w:t>Stereo</w:t>
      </w:r>
      <w:r w:rsidR="00C602AE" w:rsidRPr="47215486">
        <w:rPr>
          <w:rFonts w:cs="Arial"/>
          <w:lang w:val="en-US"/>
        </w:rPr>
        <w:t xml:space="preserve"> </w:t>
      </w:r>
      <w:r w:rsidRPr="47215486">
        <w:rPr>
          <w:rFonts w:cs="Arial"/>
          <w:lang w:val="en-US"/>
        </w:rPr>
        <w:t xml:space="preserve">MASA with </w:t>
      </w:r>
      <w:r w:rsidR="006B109D">
        <w:rPr>
          <w:rFonts w:cs="Arial"/>
          <w:szCs w:val="28"/>
          <w:lang w:val="en-US"/>
        </w:rPr>
        <w:t xml:space="preserve">1 or </w:t>
      </w:r>
      <w:r w:rsidRPr="47215486">
        <w:rPr>
          <w:rFonts w:cs="Arial"/>
          <w:lang w:val="en-US"/>
        </w:rPr>
        <w:t xml:space="preserve">2 </w:t>
      </w:r>
      <w:r w:rsidR="005312A4" w:rsidRPr="47215486">
        <w:rPr>
          <w:rFonts w:cs="Arial"/>
          <w:lang w:val="en-US"/>
        </w:rPr>
        <w:t>analyzed</w:t>
      </w:r>
      <w:r w:rsidRPr="47215486">
        <w:rPr>
          <w:rFonts w:cs="Arial"/>
          <w:lang w:val="en-US"/>
        </w:rPr>
        <w:t xml:space="preserve"> directions</w:t>
      </w:r>
    </w:p>
    <w:p w14:paraId="4C3014CD" w14:textId="77777777" w:rsidR="002B6B8D" w:rsidRDefault="002B6B8D" w:rsidP="00763CC3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  <w:lang w:val="en-US"/>
        </w:rPr>
      </w:pPr>
    </w:p>
    <w:p w14:paraId="2F179045" w14:textId="7A95A15B" w:rsidR="00763CC3" w:rsidRPr="00035ACD" w:rsidRDefault="005B245F" w:rsidP="00763CC3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In other words, the MASA </w:t>
      </w:r>
      <w:r w:rsidR="00400FAC">
        <w:rPr>
          <w:rFonts w:cs="Arial"/>
          <w:sz w:val="22"/>
          <w:szCs w:val="22"/>
          <w:lang w:val="en-US"/>
        </w:rPr>
        <w:t>signal generation can</w:t>
      </w:r>
      <w:r w:rsidR="00C63E19">
        <w:rPr>
          <w:rFonts w:cs="Arial"/>
          <w:sz w:val="22"/>
          <w:szCs w:val="22"/>
          <w:lang w:val="en-US"/>
        </w:rPr>
        <w:t xml:space="preserve"> now</w:t>
      </w:r>
      <w:r w:rsidR="00400FAC">
        <w:rPr>
          <w:rFonts w:cs="Arial"/>
          <w:sz w:val="22"/>
          <w:szCs w:val="22"/>
          <w:lang w:val="en-US"/>
        </w:rPr>
        <w:t xml:space="preserve"> be based on Eigenmike only, Eigenmike + external microphone(s), or FOA/HOA2 + external microphone(s)</w:t>
      </w:r>
      <w:r w:rsidR="00035ACD">
        <w:rPr>
          <w:rFonts w:cs="Arial"/>
          <w:sz w:val="22"/>
          <w:szCs w:val="22"/>
          <w:lang w:val="en-US"/>
        </w:rPr>
        <w:t xml:space="preserve">. </w:t>
      </w:r>
      <w:r w:rsidR="00A50E9A">
        <w:rPr>
          <w:sz w:val="22"/>
          <w:szCs w:val="22"/>
        </w:rPr>
        <w:t>For</w:t>
      </w:r>
      <w:r w:rsidR="3E185F7E" w:rsidRPr="735DD3CF">
        <w:rPr>
          <w:sz w:val="22"/>
          <w:szCs w:val="22"/>
        </w:rPr>
        <w:t xml:space="preserve"> example</w:t>
      </w:r>
      <w:r w:rsidR="00A50E9A">
        <w:rPr>
          <w:sz w:val="22"/>
          <w:szCs w:val="22"/>
        </w:rPr>
        <w:t>,</w:t>
      </w:r>
      <w:r w:rsidR="3E185F7E" w:rsidRPr="735DD3CF">
        <w:rPr>
          <w:sz w:val="22"/>
          <w:szCs w:val="22"/>
        </w:rPr>
        <w:t xml:space="preserve"> two </w:t>
      </w:r>
      <w:r w:rsidR="3E185F7E" w:rsidRPr="05184CF9">
        <w:rPr>
          <w:sz w:val="22"/>
          <w:szCs w:val="22"/>
        </w:rPr>
        <w:t xml:space="preserve">large </w:t>
      </w:r>
      <w:r w:rsidR="3E185F7E" w:rsidRPr="3754E472">
        <w:rPr>
          <w:sz w:val="22"/>
          <w:szCs w:val="22"/>
        </w:rPr>
        <w:t>diaphra</w:t>
      </w:r>
      <w:r w:rsidR="00932A75">
        <w:rPr>
          <w:sz w:val="22"/>
          <w:szCs w:val="22"/>
        </w:rPr>
        <w:t>g</w:t>
      </w:r>
      <w:r w:rsidR="3E185F7E" w:rsidRPr="3754E472">
        <w:rPr>
          <w:sz w:val="22"/>
          <w:szCs w:val="22"/>
        </w:rPr>
        <w:t xml:space="preserve">m </w:t>
      </w:r>
      <w:r w:rsidR="3E185F7E" w:rsidRPr="6D34B82A">
        <w:rPr>
          <w:sz w:val="22"/>
          <w:szCs w:val="22"/>
        </w:rPr>
        <w:t xml:space="preserve">condenser </w:t>
      </w:r>
      <w:r w:rsidR="3E185F7E" w:rsidRPr="1B6701D2">
        <w:rPr>
          <w:sz w:val="22"/>
          <w:szCs w:val="22"/>
        </w:rPr>
        <w:t xml:space="preserve">microphones in </w:t>
      </w:r>
      <w:r w:rsidR="0E6FE50C" w:rsidRPr="47215486">
        <w:rPr>
          <w:sz w:val="22"/>
          <w:szCs w:val="22"/>
        </w:rPr>
        <w:t>spaced (</w:t>
      </w:r>
      <w:r w:rsidR="000B38FC">
        <w:rPr>
          <w:sz w:val="22"/>
          <w:szCs w:val="22"/>
        </w:rPr>
        <w:t xml:space="preserve">e.g., </w:t>
      </w:r>
      <w:r w:rsidR="0E6FE50C" w:rsidRPr="47215486">
        <w:rPr>
          <w:sz w:val="22"/>
          <w:szCs w:val="22"/>
        </w:rPr>
        <w:t xml:space="preserve">17 cm) </w:t>
      </w:r>
      <w:r w:rsidR="3E185F7E" w:rsidRPr="7C1F399C">
        <w:rPr>
          <w:sz w:val="22"/>
          <w:szCs w:val="22"/>
        </w:rPr>
        <w:t>cardio</w:t>
      </w:r>
      <w:r w:rsidR="00A50E9A">
        <w:rPr>
          <w:sz w:val="22"/>
          <w:szCs w:val="22"/>
        </w:rPr>
        <w:t>i</w:t>
      </w:r>
      <w:r w:rsidR="3E185F7E" w:rsidRPr="7C1F399C">
        <w:rPr>
          <w:sz w:val="22"/>
          <w:szCs w:val="22"/>
        </w:rPr>
        <w:t xml:space="preserve">d </w:t>
      </w:r>
      <w:r w:rsidR="3E185F7E" w:rsidRPr="34A7C906">
        <w:rPr>
          <w:sz w:val="22"/>
          <w:szCs w:val="22"/>
        </w:rPr>
        <w:t xml:space="preserve">(pointing </w:t>
      </w:r>
      <w:r w:rsidR="3E185F7E" w:rsidRPr="1C7F3D49">
        <w:rPr>
          <w:sz w:val="22"/>
          <w:szCs w:val="22"/>
        </w:rPr>
        <w:t>outwards</w:t>
      </w:r>
      <w:r w:rsidR="3E185F7E" w:rsidRPr="603156FC">
        <w:rPr>
          <w:sz w:val="22"/>
          <w:szCs w:val="22"/>
        </w:rPr>
        <w:t xml:space="preserve">) </w:t>
      </w:r>
      <w:r w:rsidR="4B79E043" w:rsidRPr="47215486">
        <w:rPr>
          <w:sz w:val="22"/>
          <w:szCs w:val="22"/>
        </w:rPr>
        <w:t>formation</w:t>
      </w:r>
      <w:r w:rsidR="3E185F7E" w:rsidRPr="47215486">
        <w:rPr>
          <w:sz w:val="22"/>
          <w:szCs w:val="22"/>
        </w:rPr>
        <w:t xml:space="preserve"> </w:t>
      </w:r>
      <w:r w:rsidR="003A2946">
        <w:rPr>
          <w:sz w:val="22"/>
          <w:szCs w:val="22"/>
        </w:rPr>
        <w:t>can be</w:t>
      </w:r>
      <w:r w:rsidR="3E185F7E" w:rsidRPr="603156FC">
        <w:rPr>
          <w:sz w:val="22"/>
          <w:szCs w:val="22"/>
        </w:rPr>
        <w:t xml:space="preserve"> </w:t>
      </w:r>
      <w:r w:rsidR="3E185F7E" w:rsidRPr="3CDF40F5">
        <w:rPr>
          <w:sz w:val="22"/>
          <w:szCs w:val="22"/>
        </w:rPr>
        <w:t xml:space="preserve">used to capture </w:t>
      </w:r>
      <w:r w:rsidR="004D3247" w:rsidRPr="47215486">
        <w:rPr>
          <w:sz w:val="22"/>
          <w:szCs w:val="22"/>
        </w:rPr>
        <w:t xml:space="preserve">the </w:t>
      </w:r>
      <w:r w:rsidR="477A7DA6" w:rsidRPr="52E8FEDF">
        <w:rPr>
          <w:sz w:val="22"/>
          <w:szCs w:val="22"/>
        </w:rPr>
        <w:t xml:space="preserve">stereo PCM </w:t>
      </w:r>
      <w:r w:rsidR="004D3247" w:rsidRPr="47215486">
        <w:rPr>
          <w:sz w:val="22"/>
          <w:szCs w:val="22"/>
        </w:rPr>
        <w:t xml:space="preserve">transport </w:t>
      </w:r>
      <w:r w:rsidR="477A7DA6" w:rsidRPr="52E8FEDF">
        <w:rPr>
          <w:sz w:val="22"/>
          <w:szCs w:val="22"/>
        </w:rPr>
        <w:t>stream</w:t>
      </w:r>
      <w:r w:rsidR="00383BA2">
        <w:rPr>
          <w:sz w:val="22"/>
          <w:szCs w:val="22"/>
        </w:rPr>
        <w:t>, while</w:t>
      </w:r>
      <w:r w:rsidR="477A7DA6" w:rsidRPr="52E8FEDF">
        <w:rPr>
          <w:sz w:val="22"/>
          <w:szCs w:val="22"/>
        </w:rPr>
        <w:t xml:space="preserve"> </w:t>
      </w:r>
      <w:r w:rsidR="00383BA2">
        <w:rPr>
          <w:sz w:val="22"/>
          <w:szCs w:val="22"/>
        </w:rPr>
        <w:t xml:space="preserve">corresponding </w:t>
      </w:r>
      <w:proofErr w:type="spellStart"/>
      <w:r w:rsidR="477A7DA6" w:rsidRPr="741C4713">
        <w:rPr>
          <w:sz w:val="22"/>
          <w:szCs w:val="22"/>
        </w:rPr>
        <w:t>Eigenmike</w:t>
      </w:r>
      <w:proofErr w:type="spellEnd"/>
      <w:r w:rsidR="00383BA2">
        <w:rPr>
          <w:sz w:val="22"/>
          <w:szCs w:val="22"/>
        </w:rPr>
        <w:t xml:space="preserve"> or FOA/HOA</w:t>
      </w:r>
      <w:r w:rsidR="477A7DA6" w:rsidRPr="741C4713">
        <w:rPr>
          <w:sz w:val="22"/>
          <w:szCs w:val="22"/>
        </w:rPr>
        <w:t xml:space="preserve"> signal is used to </w:t>
      </w:r>
      <w:proofErr w:type="spellStart"/>
      <w:r w:rsidR="477A7DA6" w:rsidRPr="42AE9467">
        <w:rPr>
          <w:sz w:val="22"/>
          <w:szCs w:val="22"/>
        </w:rPr>
        <w:t>analyze</w:t>
      </w:r>
      <w:proofErr w:type="spellEnd"/>
      <w:r w:rsidR="477A7DA6" w:rsidRPr="42AE9467">
        <w:rPr>
          <w:sz w:val="22"/>
          <w:szCs w:val="22"/>
        </w:rPr>
        <w:t xml:space="preserve"> </w:t>
      </w:r>
      <w:r w:rsidR="13F3E627" w:rsidRPr="47215486">
        <w:rPr>
          <w:sz w:val="22"/>
          <w:szCs w:val="22"/>
        </w:rPr>
        <w:t xml:space="preserve">and produce </w:t>
      </w:r>
      <w:r w:rsidR="477A7DA6" w:rsidRPr="42AE9467">
        <w:rPr>
          <w:sz w:val="22"/>
          <w:szCs w:val="22"/>
        </w:rPr>
        <w:t xml:space="preserve">the spatial MASA </w:t>
      </w:r>
      <w:r w:rsidR="477A7DA6" w:rsidRPr="1F5C7E60">
        <w:rPr>
          <w:sz w:val="22"/>
          <w:szCs w:val="22"/>
        </w:rPr>
        <w:t>metadata</w:t>
      </w:r>
      <w:r w:rsidR="477A7DA6" w:rsidRPr="47215486">
        <w:rPr>
          <w:sz w:val="22"/>
          <w:szCs w:val="22"/>
        </w:rPr>
        <w:t>.</w:t>
      </w:r>
      <w:r w:rsidR="000B4533" w:rsidRPr="47215486">
        <w:rPr>
          <w:sz w:val="22"/>
          <w:szCs w:val="22"/>
        </w:rPr>
        <w:t xml:space="preserve"> </w:t>
      </w:r>
      <w:r w:rsidR="00A2058B">
        <w:rPr>
          <w:sz w:val="22"/>
          <w:szCs w:val="22"/>
        </w:rPr>
        <w:t>We note that when</w:t>
      </w:r>
      <w:r w:rsidR="000B4533" w:rsidRPr="47215486">
        <w:rPr>
          <w:sz w:val="22"/>
          <w:szCs w:val="22"/>
        </w:rPr>
        <w:t xml:space="preserve"> </w:t>
      </w:r>
      <w:r w:rsidR="00AB112B" w:rsidRPr="47215486">
        <w:rPr>
          <w:sz w:val="22"/>
          <w:szCs w:val="22"/>
        </w:rPr>
        <w:t>external microphone</w:t>
      </w:r>
      <w:r w:rsidR="001A609D">
        <w:rPr>
          <w:sz w:val="22"/>
          <w:szCs w:val="22"/>
        </w:rPr>
        <w:t xml:space="preserve">(s) for transport signal capture </w:t>
      </w:r>
      <w:r w:rsidR="00026BDE" w:rsidRPr="47215486">
        <w:rPr>
          <w:sz w:val="22"/>
          <w:szCs w:val="22"/>
        </w:rPr>
        <w:t xml:space="preserve">are </w:t>
      </w:r>
      <w:r w:rsidR="001A609D">
        <w:rPr>
          <w:sz w:val="22"/>
          <w:szCs w:val="22"/>
        </w:rPr>
        <w:t>used</w:t>
      </w:r>
      <w:r w:rsidR="00026BDE" w:rsidRPr="47215486">
        <w:rPr>
          <w:sz w:val="22"/>
          <w:szCs w:val="22"/>
        </w:rPr>
        <w:t xml:space="preserve">, care should be taken </w:t>
      </w:r>
      <w:r w:rsidR="001A609D">
        <w:rPr>
          <w:sz w:val="22"/>
          <w:szCs w:val="22"/>
        </w:rPr>
        <w:t>in placing</w:t>
      </w:r>
      <w:r w:rsidR="00026BDE" w:rsidRPr="47215486">
        <w:rPr>
          <w:sz w:val="22"/>
          <w:szCs w:val="22"/>
        </w:rPr>
        <w:t xml:space="preserve"> </w:t>
      </w:r>
      <w:r w:rsidR="001A76FF" w:rsidRPr="47215486">
        <w:rPr>
          <w:sz w:val="22"/>
          <w:szCs w:val="22"/>
        </w:rPr>
        <w:t xml:space="preserve">them </w:t>
      </w:r>
      <w:r w:rsidR="007A6BDC" w:rsidRPr="47215486">
        <w:rPr>
          <w:sz w:val="22"/>
          <w:szCs w:val="22"/>
        </w:rPr>
        <w:t>relatively close to the spatial analysis microphone ensur</w:t>
      </w:r>
      <w:r w:rsidR="004E4812">
        <w:rPr>
          <w:sz w:val="22"/>
          <w:szCs w:val="22"/>
        </w:rPr>
        <w:t>ing</w:t>
      </w:r>
      <w:r w:rsidR="007A6BDC" w:rsidRPr="47215486">
        <w:rPr>
          <w:sz w:val="22"/>
          <w:szCs w:val="22"/>
        </w:rPr>
        <w:t xml:space="preserve"> that they </w:t>
      </w:r>
      <w:r w:rsidR="004E4812">
        <w:rPr>
          <w:sz w:val="22"/>
          <w:szCs w:val="22"/>
        </w:rPr>
        <w:t xml:space="preserve">can </w:t>
      </w:r>
      <w:r w:rsidR="007A6BDC" w:rsidRPr="47215486">
        <w:rPr>
          <w:sz w:val="22"/>
          <w:szCs w:val="22"/>
        </w:rPr>
        <w:t xml:space="preserve">capture </w:t>
      </w:r>
      <w:r w:rsidR="00D16AE2" w:rsidRPr="47215486">
        <w:rPr>
          <w:sz w:val="22"/>
          <w:szCs w:val="22"/>
        </w:rPr>
        <w:t>good representation of the sound</w:t>
      </w:r>
      <w:r w:rsidR="0096357D" w:rsidRPr="47215486">
        <w:rPr>
          <w:sz w:val="22"/>
          <w:szCs w:val="22"/>
        </w:rPr>
        <w:t xml:space="preserve"> </w:t>
      </w:r>
      <w:r w:rsidR="00D16AE2" w:rsidRPr="47215486">
        <w:rPr>
          <w:sz w:val="22"/>
          <w:szCs w:val="22"/>
        </w:rPr>
        <w:t>field</w:t>
      </w:r>
      <w:r w:rsidR="004E4812">
        <w:rPr>
          <w:sz w:val="22"/>
          <w:szCs w:val="22"/>
        </w:rPr>
        <w:t xml:space="preserve">. Furthermore, it is important to </w:t>
      </w:r>
      <w:r w:rsidR="005D0027" w:rsidRPr="47215486">
        <w:rPr>
          <w:sz w:val="22"/>
          <w:szCs w:val="22"/>
        </w:rPr>
        <w:t>ensure that the</w:t>
      </w:r>
      <w:r w:rsidR="00A2058B">
        <w:rPr>
          <w:sz w:val="22"/>
          <w:szCs w:val="22"/>
        </w:rPr>
        <w:t>re</w:t>
      </w:r>
      <w:r w:rsidR="005D0027" w:rsidRPr="47215486">
        <w:rPr>
          <w:sz w:val="22"/>
          <w:szCs w:val="22"/>
        </w:rPr>
        <w:t xml:space="preserve"> is no significant difference in time sync between the </w:t>
      </w:r>
      <w:r w:rsidR="002F339C" w:rsidRPr="47215486">
        <w:rPr>
          <w:sz w:val="22"/>
          <w:szCs w:val="22"/>
        </w:rPr>
        <w:t xml:space="preserve">spatial analysis and transport </w:t>
      </w:r>
      <w:r w:rsidR="005D0027" w:rsidRPr="47215486">
        <w:rPr>
          <w:sz w:val="22"/>
          <w:szCs w:val="22"/>
        </w:rPr>
        <w:t>signals</w:t>
      </w:r>
      <w:r w:rsidR="477A7DA6" w:rsidRPr="1F5C7E60">
        <w:rPr>
          <w:sz w:val="22"/>
          <w:szCs w:val="22"/>
        </w:rPr>
        <w:t>.</w:t>
      </w:r>
    </w:p>
    <w:p w14:paraId="1176DD13" w14:textId="0ED01578" w:rsidR="00CF3AAA" w:rsidRDefault="006D214F" w:rsidP="0F658C70">
      <w:pPr>
        <w:spacing w:after="300" w:line="240" w:lineRule="auto"/>
        <w:rPr>
          <w:sz w:val="22"/>
          <w:szCs w:val="22"/>
          <w:lang w:val="en-US"/>
        </w:rPr>
      </w:pPr>
      <w:r w:rsidRPr="47215486">
        <w:rPr>
          <w:sz w:val="22"/>
          <w:szCs w:val="22"/>
          <w:lang w:val="en-US"/>
        </w:rPr>
        <w:t xml:space="preserve">As before, </w:t>
      </w:r>
      <w:r w:rsidR="75C56500" w:rsidRPr="444ADF9A">
        <w:rPr>
          <w:sz w:val="22"/>
          <w:szCs w:val="22"/>
          <w:lang w:val="en-US"/>
        </w:rPr>
        <w:t>M</w:t>
      </w:r>
      <w:r w:rsidR="001755A0">
        <w:rPr>
          <w:sz w:val="22"/>
          <w:szCs w:val="22"/>
          <w:lang w:val="en-US"/>
        </w:rPr>
        <w:t xml:space="preserve">ASA </w:t>
      </w:r>
      <w:r w:rsidR="75C56500" w:rsidRPr="444ADF9A">
        <w:rPr>
          <w:sz w:val="22"/>
          <w:szCs w:val="22"/>
          <w:lang w:val="en-US"/>
        </w:rPr>
        <w:t>Analy</w:t>
      </w:r>
      <w:r w:rsidR="001755A0">
        <w:rPr>
          <w:sz w:val="22"/>
          <w:szCs w:val="22"/>
          <w:lang w:val="en-US"/>
        </w:rPr>
        <w:t>z</w:t>
      </w:r>
      <w:r w:rsidR="75C56500" w:rsidRPr="444ADF9A">
        <w:rPr>
          <w:sz w:val="22"/>
          <w:szCs w:val="22"/>
          <w:lang w:val="en-US"/>
        </w:rPr>
        <w:t xml:space="preserve">er </w:t>
      </w:r>
      <w:r w:rsidR="75C56500" w:rsidRPr="451E2422">
        <w:rPr>
          <w:sz w:val="22"/>
          <w:szCs w:val="22"/>
          <w:lang w:val="en-US"/>
        </w:rPr>
        <w:t xml:space="preserve">uses as </w:t>
      </w:r>
      <w:r w:rsidR="75C56500" w:rsidRPr="1DC1C049">
        <w:rPr>
          <w:sz w:val="22"/>
          <w:szCs w:val="22"/>
          <w:lang w:val="en-US"/>
        </w:rPr>
        <w:t xml:space="preserve">input </w:t>
      </w:r>
      <w:r w:rsidR="00A36EEC">
        <w:rPr>
          <w:sz w:val="22"/>
          <w:szCs w:val="22"/>
          <w:lang w:val="en-US"/>
        </w:rPr>
        <w:t xml:space="preserve">raw PCM with signed </w:t>
      </w:r>
      <w:r w:rsidR="75C56500" w:rsidRPr="1DC1C049">
        <w:rPr>
          <w:sz w:val="22"/>
          <w:szCs w:val="22"/>
          <w:lang w:val="en-US"/>
        </w:rPr>
        <w:t>16</w:t>
      </w:r>
      <w:r w:rsidR="004A311A">
        <w:rPr>
          <w:sz w:val="22"/>
          <w:szCs w:val="22"/>
          <w:lang w:val="en-US"/>
        </w:rPr>
        <w:t>-</w:t>
      </w:r>
      <w:r w:rsidR="75C56500" w:rsidRPr="2C674ACC">
        <w:rPr>
          <w:sz w:val="22"/>
          <w:szCs w:val="22"/>
          <w:lang w:val="en-US"/>
        </w:rPr>
        <w:t>bit</w:t>
      </w:r>
      <w:r w:rsidR="00A36EEC">
        <w:rPr>
          <w:sz w:val="22"/>
          <w:szCs w:val="22"/>
          <w:lang w:val="en-US"/>
        </w:rPr>
        <w:t xml:space="preserve"> samples </w:t>
      </w:r>
      <w:r w:rsidR="00E1409A">
        <w:rPr>
          <w:sz w:val="22"/>
          <w:szCs w:val="22"/>
          <w:lang w:val="en-US"/>
        </w:rPr>
        <w:t>with</w:t>
      </w:r>
      <w:r w:rsidR="000101F4">
        <w:rPr>
          <w:sz w:val="22"/>
          <w:szCs w:val="22"/>
          <w:lang w:val="en-US"/>
        </w:rPr>
        <w:t xml:space="preserve"> a sampling rate of 48 kHz.</w:t>
      </w:r>
      <w:r w:rsidR="00306AC5">
        <w:rPr>
          <w:sz w:val="22"/>
          <w:szCs w:val="22"/>
          <w:lang w:val="en-US"/>
        </w:rPr>
        <w:t xml:space="preserve"> Accompanied documentation provides details on </w:t>
      </w:r>
      <w:r w:rsidR="00F5779D">
        <w:rPr>
          <w:sz w:val="22"/>
          <w:szCs w:val="22"/>
          <w:lang w:val="en-US"/>
        </w:rPr>
        <w:t>how the ch</w:t>
      </w:r>
      <w:r w:rsidR="00946387">
        <w:rPr>
          <w:sz w:val="22"/>
          <w:szCs w:val="22"/>
          <w:lang w:val="en-US"/>
        </w:rPr>
        <w:t>annels are ordered in each configuration.</w:t>
      </w:r>
      <w:r w:rsidR="654F99AB" w:rsidRPr="47215486">
        <w:rPr>
          <w:sz w:val="22"/>
          <w:szCs w:val="22"/>
          <w:lang w:val="en-US"/>
        </w:rPr>
        <w:t xml:space="preserve"> In short</w:t>
      </w:r>
      <w:r w:rsidR="000C6B29">
        <w:rPr>
          <w:sz w:val="22"/>
          <w:szCs w:val="22"/>
          <w:lang w:val="en-US"/>
        </w:rPr>
        <w:t>,</w:t>
      </w:r>
      <w:r w:rsidR="654F99AB" w:rsidRPr="47215486">
        <w:rPr>
          <w:sz w:val="22"/>
          <w:szCs w:val="22"/>
          <w:lang w:val="en-US"/>
        </w:rPr>
        <w:t xml:space="preserve"> </w:t>
      </w:r>
      <w:proofErr w:type="spellStart"/>
      <w:r w:rsidR="000C6B29">
        <w:rPr>
          <w:sz w:val="22"/>
          <w:szCs w:val="22"/>
          <w:lang w:val="en-US"/>
        </w:rPr>
        <w:t>A</w:t>
      </w:r>
      <w:r w:rsidR="654F99AB" w:rsidRPr="47215486">
        <w:rPr>
          <w:sz w:val="22"/>
          <w:szCs w:val="22"/>
          <w:lang w:val="en-US"/>
        </w:rPr>
        <w:t>mbisonic</w:t>
      </w:r>
      <w:r w:rsidR="006A15E1">
        <w:rPr>
          <w:sz w:val="22"/>
          <w:szCs w:val="22"/>
          <w:lang w:val="en-US"/>
        </w:rPr>
        <w:t>s</w:t>
      </w:r>
      <w:proofErr w:type="spellEnd"/>
      <w:r w:rsidR="654F99AB" w:rsidRPr="47215486">
        <w:rPr>
          <w:sz w:val="22"/>
          <w:szCs w:val="22"/>
          <w:lang w:val="en-US"/>
        </w:rPr>
        <w:t xml:space="preserve"> / </w:t>
      </w:r>
      <w:proofErr w:type="spellStart"/>
      <w:r w:rsidR="654F99AB" w:rsidRPr="47215486">
        <w:rPr>
          <w:sz w:val="22"/>
          <w:szCs w:val="22"/>
          <w:lang w:val="en-US"/>
        </w:rPr>
        <w:t>Eigenmike</w:t>
      </w:r>
      <w:proofErr w:type="spellEnd"/>
      <w:r w:rsidR="654F99AB" w:rsidRPr="47215486">
        <w:rPr>
          <w:sz w:val="22"/>
          <w:szCs w:val="22"/>
          <w:lang w:val="en-US"/>
        </w:rPr>
        <w:t xml:space="preserve"> channels </w:t>
      </w:r>
      <w:r w:rsidR="005A1A5E">
        <w:rPr>
          <w:sz w:val="22"/>
          <w:szCs w:val="22"/>
          <w:lang w:val="en-US"/>
        </w:rPr>
        <w:t>come</w:t>
      </w:r>
      <w:r w:rsidR="654F99AB" w:rsidRPr="47215486">
        <w:rPr>
          <w:sz w:val="22"/>
          <w:szCs w:val="22"/>
          <w:lang w:val="en-US"/>
        </w:rPr>
        <w:t xml:space="preserve"> first</w:t>
      </w:r>
      <w:r w:rsidR="005A1A5E">
        <w:rPr>
          <w:sz w:val="22"/>
          <w:szCs w:val="22"/>
          <w:lang w:val="en-US"/>
        </w:rPr>
        <w:t xml:space="preserve"> and they are</w:t>
      </w:r>
      <w:r w:rsidR="654F99AB" w:rsidRPr="47215486">
        <w:rPr>
          <w:sz w:val="22"/>
          <w:szCs w:val="22"/>
          <w:lang w:val="en-US"/>
        </w:rPr>
        <w:t xml:space="preserve"> </w:t>
      </w:r>
      <w:r w:rsidR="000C6B29">
        <w:rPr>
          <w:sz w:val="22"/>
          <w:szCs w:val="22"/>
          <w:lang w:val="en-US"/>
        </w:rPr>
        <w:t xml:space="preserve">followed by </w:t>
      </w:r>
      <w:r w:rsidR="00214F3E">
        <w:rPr>
          <w:sz w:val="22"/>
          <w:szCs w:val="22"/>
          <w:lang w:val="en-US"/>
        </w:rPr>
        <w:t>0,</w:t>
      </w:r>
      <w:r w:rsidR="654F99AB" w:rsidRPr="47215486">
        <w:rPr>
          <w:sz w:val="22"/>
          <w:szCs w:val="22"/>
          <w:lang w:val="en-US"/>
        </w:rPr>
        <w:t xml:space="preserve"> 1</w:t>
      </w:r>
      <w:r w:rsidR="00214F3E">
        <w:rPr>
          <w:sz w:val="22"/>
          <w:szCs w:val="22"/>
          <w:lang w:val="en-US"/>
        </w:rPr>
        <w:t>,</w:t>
      </w:r>
      <w:r w:rsidR="654F99AB" w:rsidRPr="47215486">
        <w:rPr>
          <w:sz w:val="22"/>
          <w:szCs w:val="22"/>
          <w:lang w:val="en-US"/>
        </w:rPr>
        <w:t xml:space="preserve"> or 2 transport channels</w:t>
      </w:r>
      <w:r w:rsidR="00054528">
        <w:rPr>
          <w:sz w:val="22"/>
          <w:szCs w:val="22"/>
          <w:lang w:val="en-US"/>
        </w:rPr>
        <w:t>. This</w:t>
      </w:r>
      <w:r w:rsidR="654F99AB" w:rsidRPr="47215486">
        <w:rPr>
          <w:sz w:val="22"/>
          <w:szCs w:val="22"/>
          <w:lang w:val="en-US"/>
        </w:rPr>
        <w:t xml:space="preserve"> result</w:t>
      </w:r>
      <w:r w:rsidR="00054528">
        <w:rPr>
          <w:sz w:val="22"/>
          <w:szCs w:val="22"/>
          <w:lang w:val="en-US"/>
        </w:rPr>
        <w:t>s</w:t>
      </w:r>
      <w:r w:rsidR="00FA09EA">
        <w:rPr>
          <w:sz w:val="22"/>
          <w:szCs w:val="22"/>
          <w:lang w:val="en-US"/>
        </w:rPr>
        <w:t xml:space="preserve"> in</w:t>
      </w:r>
      <w:r w:rsidR="654F99AB" w:rsidRPr="47215486">
        <w:rPr>
          <w:sz w:val="22"/>
          <w:szCs w:val="22"/>
          <w:lang w:val="en-US"/>
        </w:rPr>
        <w:t xml:space="preserve"> 16</w:t>
      </w:r>
      <w:r w:rsidR="00FA09EA">
        <w:rPr>
          <w:sz w:val="22"/>
          <w:szCs w:val="22"/>
          <w:lang w:val="en-US"/>
        </w:rPr>
        <w:t>-</w:t>
      </w:r>
      <w:r w:rsidR="654F99AB" w:rsidRPr="47215486">
        <w:rPr>
          <w:sz w:val="22"/>
          <w:szCs w:val="22"/>
          <w:lang w:val="en-US"/>
        </w:rPr>
        <w:t xml:space="preserve">bit, signed, </w:t>
      </w:r>
      <w:r w:rsidR="00577517">
        <w:rPr>
          <w:sz w:val="22"/>
          <w:szCs w:val="22"/>
          <w:lang w:val="en-US"/>
        </w:rPr>
        <w:t>little endian</w:t>
      </w:r>
      <w:r w:rsidR="557E9C3D" w:rsidRPr="47215486">
        <w:rPr>
          <w:sz w:val="22"/>
          <w:szCs w:val="22"/>
          <w:lang w:val="en-US"/>
        </w:rPr>
        <w:t>, channel interleave</w:t>
      </w:r>
      <w:r w:rsidR="000C6B29">
        <w:rPr>
          <w:sz w:val="22"/>
          <w:szCs w:val="22"/>
          <w:lang w:val="en-US"/>
        </w:rPr>
        <w:t>d</w:t>
      </w:r>
      <w:r w:rsidR="00516085">
        <w:rPr>
          <w:sz w:val="22"/>
          <w:szCs w:val="22"/>
          <w:lang w:val="en-US"/>
        </w:rPr>
        <w:t>,</w:t>
      </w:r>
      <w:r w:rsidR="65178294" w:rsidRPr="47215486">
        <w:rPr>
          <w:sz w:val="22"/>
          <w:szCs w:val="22"/>
          <w:lang w:val="en-US"/>
        </w:rPr>
        <w:t xml:space="preserve"> </w:t>
      </w:r>
      <w:r w:rsidR="654F99AB" w:rsidRPr="47215486">
        <w:rPr>
          <w:sz w:val="22"/>
          <w:szCs w:val="22"/>
          <w:lang w:val="en-US"/>
        </w:rPr>
        <w:t>PCM</w:t>
      </w:r>
      <w:r w:rsidR="00A6543D" w:rsidRPr="47215486">
        <w:rPr>
          <w:sz w:val="22"/>
          <w:szCs w:val="22"/>
          <w:lang w:val="en-US"/>
        </w:rPr>
        <w:t xml:space="preserve"> files</w:t>
      </w:r>
      <w:r w:rsidR="75E0C7EF" w:rsidRPr="47215486">
        <w:rPr>
          <w:sz w:val="22"/>
          <w:szCs w:val="22"/>
          <w:lang w:val="en-US"/>
        </w:rPr>
        <w:t xml:space="preserve"> with 5 to 34 channels</w:t>
      </w:r>
      <w:r w:rsidR="654F99AB" w:rsidRPr="47215486">
        <w:rPr>
          <w:sz w:val="22"/>
          <w:szCs w:val="22"/>
          <w:lang w:val="en-US"/>
        </w:rPr>
        <w:t>.</w:t>
      </w:r>
    </w:p>
    <w:p w14:paraId="2680BA23" w14:textId="7ACA42FA" w:rsidR="7443AF43" w:rsidRDefault="6B1667A4" w:rsidP="7DAFB32F">
      <w:pPr>
        <w:pStyle w:val="Heading2"/>
        <w:rPr>
          <w:bCs/>
          <w:iCs/>
          <w:szCs w:val="24"/>
          <w:lang w:val="en-US"/>
        </w:rPr>
      </w:pPr>
      <w:r w:rsidRPr="7DAFB32F">
        <w:rPr>
          <w:lang w:val="en-US"/>
        </w:rPr>
        <w:t xml:space="preserve">2.1.1 Example of Eigenmike + external </w:t>
      </w:r>
      <w:r w:rsidR="206FE0D8" w:rsidRPr="7DAFB32F">
        <w:rPr>
          <w:lang w:val="en-US"/>
        </w:rPr>
        <w:t>microphones</w:t>
      </w:r>
    </w:p>
    <w:p w14:paraId="0CD7618D" w14:textId="36650608" w:rsidR="6E2286D0" w:rsidRPr="00997E7C" w:rsidRDefault="00997E7C" w:rsidP="6E2286D0">
      <w:pPr>
        <w:rPr>
          <w:sz w:val="22"/>
          <w:szCs w:val="22"/>
        </w:rPr>
      </w:pPr>
      <w:r w:rsidRPr="00997E7C">
        <w:rPr>
          <w:sz w:val="22"/>
          <w:szCs w:val="22"/>
        </w:rPr>
        <w:t>Figure</w:t>
      </w:r>
      <w:r>
        <w:rPr>
          <w:sz w:val="22"/>
          <w:szCs w:val="22"/>
        </w:rPr>
        <w:t> </w:t>
      </w:r>
      <w:r w:rsidRPr="00997E7C">
        <w:rPr>
          <w:sz w:val="22"/>
          <w:szCs w:val="22"/>
        </w:rPr>
        <w:t>1</w:t>
      </w:r>
      <w:r>
        <w:rPr>
          <w:sz w:val="22"/>
          <w:szCs w:val="22"/>
        </w:rPr>
        <w:t xml:space="preserve"> illustrates a first example configuration, where the </w:t>
      </w:r>
      <w:r w:rsidR="00736B7C">
        <w:rPr>
          <w:sz w:val="22"/>
          <w:szCs w:val="22"/>
        </w:rPr>
        <w:t xml:space="preserve">raw </w:t>
      </w:r>
      <w:proofErr w:type="spellStart"/>
      <w:r>
        <w:rPr>
          <w:sz w:val="22"/>
          <w:szCs w:val="22"/>
        </w:rPr>
        <w:t>Eigenmike</w:t>
      </w:r>
      <w:proofErr w:type="spellEnd"/>
      <w:r>
        <w:rPr>
          <w:sz w:val="22"/>
          <w:szCs w:val="22"/>
        </w:rPr>
        <w:t xml:space="preserve"> </w:t>
      </w:r>
      <w:r w:rsidR="003C3449">
        <w:rPr>
          <w:sz w:val="22"/>
          <w:szCs w:val="22"/>
        </w:rPr>
        <w:t>signal is capture</w:t>
      </w:r>
      <w:r w:rsidR="006D237E">
        <w:rPr>
          <w:sz w:val="22"/>
          <w:szCs w:val="22"/>
        </w:rPr>
        <w:t>d</w:t>
      </w:r>
      <w:r w:rsidR="003C3449">
        <w:rPr>
          <w:sz w:val="22"/>
          <w:szCs w:val="22"/>
        </w:rPr>
        <w:t xml:space="preserve"> together with</w:t>
      </w:r>
      <w:r w:rsidR="006D237E">
        <w:rPr>
          <w:sz w:val="22"/>
          <w:szCs w:val="22"/>
        </w:rPr>
        <w:t xml:space="preserve"> a </w:t>
      </w:r>
      <w:r w:rsidR="00736B7C">
        <w:rPr>
          <w:sz w:val="22"/>
          <w:szCs w:val="22"/>
        </w:rPr>
        <w:t xml:space="preserve">separate </w:t>
      </w:r>
      <w:r w:rsidR="006D237E">
        <w:rPr>
          <w:sz w:val="22"/>
          <w:szCs w:val="22"/>
        </w:rPr>
        <w:t>stereo signal using a</w:t>
      </w:r>
      <w:r w:rsidR="003C3449">
        <w:rPr>
          <w:sz w:val="22"/>
          <w:szCs w:val="22"/>
        </w:rPr>
        <w:t xml:space="preserve"> l</w:t>
      </w:r>
      <w:proofErr w:type="spellStart"/>
      <w:r w:rsidR="006D237E">
        <w:rPr>
          <w:sz w:val="22"/>
          <w:szCs w:val="22"/>
          <w:lang w:val="en-US"/>
        </w:rPr>
        <w:t>arge</w:t>
      </w:r>
      <w:proofErr w:type="spellEnd"/>
      <w:r w:rsidR="003C3449">
        <w:rPr>
          <w:sz w:val="22"/>
          <w:szCs w:val="22"/>
          <w:lang w:val="en-US"/>
        </w:rPr>
        <w:t>-</w:t>
      </w:r>
      <w:r w:rsidR="003C3449" w:rsidRPr="7DAFB32F">
        <w:rPr>
          <w:sz w:val="22"/>
          <w:szCs w:val="22"/>
          <w:lang w:val="en-US"/>
        </w:rPr>
        <w:t>diaphragm stereo condenser pair</w:t>
      </w:r>
      <w:r w:rsidR="003C3449">
        <w:rPr>
          <w:sz w:val="22"/>
          <w:szCs w:val="22"/>
          <w:lang w:val="en-US"/>
        </w:rPr>
        <w:t>.</w:t>
      </w:r>
      <w:r w:rsidR="00F53DD5">
        <w:rPr>
          <w:sz w:val="22"/>
          <w:szCs w:val="22"/>
          <w:lang w:val="en-US"/>
        </w:rPr>
        <w:t xml:space="preserve"> This example configur</w:t>
      </w:r>
      <w:r w:rsidR="009368F1">
        <w:rPr>
          <w:sz w:val="22"/>
          <w:szCs w:val="22"/>
          <w:lang w:val="en-US"/>
        </w:rPr>
        <w:t xml:space="preserve">ation allows for capturing high </w:t>
      </w:r>
      <w:r w:rsidR="002034E1">
        <w:rPr>
          <w:sz w:val="22"/>
          <w:szCs w:val="22"/>
          <w:lang w:val="en-US"/>
        </w:rPr>
        <w:t xml:space="preserve">transport signal </w:t>
      </w:r>
      <w:r w:rsidR="009368F1">
        <w:rPr>
          <w:sz w:val="22"/>
          <w:szCs w:val="22"/>
          <w:lang w:val="en-US"/>
        </w:rPr>
        <w:t xml:space="preserve">SNR in </w:t>
      </w:r>
      <w:r w:rsidR="002034E1">
        <w:rPr>
          <w:sz w:val="22"/>
          <w:szCs w:val="22"/>
          <w:lang w:val="en-US"/>
        </w:rPr>
        <w:t>varied environments.</w:t>
      </w:r>
    </w:p>
    <w:p w14:paraId="40586BD2" w14:textId="77777777" w:rsidR="00997E7C" w:rsidRDefault="00997E7C" w:rsidP="6E2286D0"/>
    <w:p w14:paraId="3E307CDE" w14:textId="324DF078" w:rsidR="001654D2" w:rsidRPr="001654D2" w:rsidRDefault="39FD34D5" w:rsidP="0041483C">
      <w:pPr>
        <w:keepNext/>
        <w:keepLines/>
      </w:pPr>
      <w:r>
        <w:lastRenderedPageBreak/>
        <w:t xml:space="preserve">  </w:t>
      </w:r>
      <w:r w:rsidR="2B0185E3">
        <w:rPr>
          <w:noProof/>
        </w:rPr>
        <w:drawing>
          <wp:inline distT="0" distB="0" distL="0" distR="0" wp14:anchorId="58923A45" wp14:editId="06D10738">
            <wp:extent cx="2514600" cy="2743200"/>
            <wp:effectExtent l="0" t="0" r="0" b="0"/>
            <wp:docPr id="6693083" name="Picture 6693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93083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="4040CDF0">
        <w:t xml:space="preserve">  </w:t>
      </w:r>
      <w:r w:rsidR="4040CDF0">
        <w:rPr>
          <w:noProof/>
        </w:rPr>
        <w:drawing>
          <wp:inline distT="0" distB="0" distL="0" distR="0" wp14:anchorId="482BD960" wp14:editId="6A3AF4A3">
            <wp:extent cx="3286125" cy="2067521"/>
            <wp:effectExtent l="0" t="0" r="0" b="0"/>
            <wp:docPr id="604249661" name="Picture 604249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24966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2067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7371F0FA" w14:textId="71C12211" w:rsidR="40D9C59B" w:rsidRDefault="40D9C59B" w:rsidP="0041483C">
      <w:pPr>
        <w:keepLines/>
        <w:rPr>
          <w:i/>
          <w:sz w:val="22"/>
          <w:szCs w:val="22"/>
        </w:rPr>
      </w:pPr>
      <w:r w:rsidRPr="0F7D15A3">
        <w:rPr>
          <w:i/>
          <w:sz w:val="22"/>
          <w:szCs w:val="22"/>
        </w:rPr>
        <w:t>Figure 1</w:t>
      </w:r>
      <w:r w:rsidR="00585423">
        <w:rPr>
          <w:i/>
          <w:sz w:val="22"/>
          <w:szCs w:val="22"/>
        </w:rPr>
        <w:t>.</w:t>
      </w:r>
      <w:r w:rsidRPr="0F7D15A3">
        <w:rPr>
          <w:i/>
          <w:sz w:val="22"/>
          <w:szCs w:val="22"/>
        </w:rPr>
        <w:t xml:space="preserve"> </w:t>
      </w:r>
      <w:proofErr w:type="spellStart"/>
      <w:r w:rsidRPr="0F7D15A3">
        <w:rPr>
          <w:i/>
          <w:sz w:val="22"/>
          <w:szCs w:val="22"/>
        </w:rPr>
        <w:t>Eigenmike</w:t>
      </w:r>
      <w:proofErr w:type="spellEnd"/>
      <w:r w:rsidRPr="0F7D15A3">
        <w:rPr>
          <w:i/>
          <w:sz w:val="22"/>
          <w:szCs w:val="22"/>
        </w:rPr>
        <w:t xml:space="preserve"> EM32 </w:t>
      </w:r>
      <w:r w:rsidR="2CF9C1E6" w:rsidRPr="0F7D15A3">
        <w:rPr>
          <w:i/>
          <w:iCs/>
          <w:sz w:val="22"/>
          <w:szCs w:val="22"/>
        </w:rPr>
        <w:t xml:space="preserve">and Rode NT2-A </w:t>
      </w:r>
      <w:r w:rsidR="00D741A0">
        <w:rPr>
          <w:i/>
          <w:iCs/>
          <w:sz w:val="22"/>
          <w:szCs w:val="22"/>
        </w:rPr>
        <w:t>microphones</w:t>
      </w:r>
      <w:r w:rsidR="00585423">
        <w:rPr>
          <w:i/>
          <w:iCs/>
          <w:sz w:val="22"/>
          <w:szCs w:val="22"/>
        </w:rPr>
        <w:t xml:space="preserve"> </w:t>
      </w:r>
      <w:r w:rsidR="2CF9C1E6" w:rsidRPr="0F7D15A3">
        <w:rPr>
          <w:i/>
          <w:iCs/>
          <w:sz w:val="22"/>
          <w:szCs w:val="22"/>
        </w:rPr>
        <w:t>used for capturing IVAS MASA stereo</w:t>
      </w:r>
      <w:r w:rsidR="00585423">
        <w:rPr>
          <w:i/>
          <w:iCs/>
          <w:sz w:val="22"/>
          <w:szCs w:val="22"/>
        </w:rPr>
        <w:t xml:space="preserve"> signals</w:t>
      </w:r>
      <w:r w:rsidR="2CF9C1E6" w:rsidRPr="0F7D15A3">
        <w:rPr>
          <w:i/>
          <w:iCs/>
          <w:sz w:val="22"/>
          <w:szCs w:val="22"/>
        </w:rPr>
        <w:t xml:space="preserve"> </w:t>
      </w:r>
    </w:p>
    <w:p w14:paraId="61356554" w14:textId="77777777" w:rsidR="002034E1" w:rsidRDefault="002034E1" w:rsidP="10938C1C">
      <w:pPr>
        <w:rPr>
          <w:sz w:val="22"/>
          <w:szCs w:val="22"/>
          <w:lang w:val="en-US"/>
        </w:rPr>
      </w:pPr>
    </w:p>
    <w:p w14:paraId="39E5A471" w14:textId="330FFE2D" w:rsidR="701D0252" w:rsidRDefault="008D2A3E" w:rsidP="10938C1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To further clarify the operation, </w:t>
      </w:r>
      <w:r w:rsidR="006A4958">
        <w:rPr>
          <w:sz w:val="22"/>
          <w:szCs w:val="22"/>
          <w:lang w:val="en-US"/>
        </w:rPr>
        <w:t xml:space="preserve">example </w:t>
      </w:r>
      <w:r w:rsidR="582F3774" w:rsidRPr="7DAFB32F">
        <w:rPr>
          <w:sz w:val="22"/>
          <w:szCs w:val="22"/>
          <w:lang w:val="en-US"/>
        </w:rPr>
        <w:t xml:space="preserve">command line </w:t>
      </w:r>
      <w:r w:rsidR="002034E1">
        <w:rPr>
          <w:sz w:val="22"/>
          <w:szCs w:val="22"/>
          <w:lang w:val="en-US"/>
        </w:rPr>
        <w:t>for</w:t>
      </w:r>
      <w:r w:rsidR="68EA4852" w:rsidRPr="7DAFB32F">
        <w:rPr>
          <w:sz w:val="22"/>
          <w:szCs w:val="22"/>
          <w:lang w:val="en-US"/>
        </w:rPr>
        <w:t xml:space="preserve"> this configuration </w:t>
      </w:r>
      <w:r w:rsidR="006A4958">
        <w:rPr>
          <w:sz w:val="22"/>
          <w:szCs w:val="22"/>
          <w:lang w:val="en-US"/>
        </w:rPr>
        <w:t>would be</w:t>
      </w:r>
      <w:r w:rsidR="00755D73">
        <w:rPr>
          <w:sz w:val="22"/>
          <w:szCs w:val="22"/>
          <w:lang w:val="en-US"/>
        </w:rPr>
        <w:t>:</w:t>
      </w:r>
    </w:p>
    <w:p w14:paraId="2DC248E2" w14:textId="6679BE71" w:rsidR="008D2A3E" w:rsidRPr="00F30753" w:rsidRDefault="5C0ECD88" w:rsidP="006B04AA">
      <w:pPr>
        <w:spacing w:after="360"/>
        <w:rPr>
          <w:rFonts w:ascii="Courier New" w:eastAsia="Courier New" w:hAnsi="Courier New" w:cs="Courier New"/>
          <w:lang w:val="en-US"/>
        </w:rPr>
      </w:pPr>
      <w:proofErr w:type="spellStart"/>
      <w:r w:rsidRPr="10938C1C">
        <w:rPr>
          <w:rFonts w:ascii="Courier New" w:eastAsia="Courier New" w:hAnsi="Courier New" w:cs="Courier New"/>
          <w:lang w:val="en-US"/>
        </w:rPr>
        <w:t>masaAnalyzer</w:t>
      </w:r>
      <w:proofErr w:type="spellEnd"/>
      <w:r w:rsidRPr="10938C1C">
        <w:rPr>
          <w:rFonts w:ascii="Courier New" w:eastAsia="Courier New" w:hAnsi="Courier New" w:cs="Courier New"/>
          <w:lang w:val="en-US"/>
        </w:rPr>
        <w:t xml:space="preserve"> -stereo -2dir </w:t>
      </w:r>
      <w:r w:rsidR="7965F1E1" w:rsidRPr="0F7D15A3">
        <w:rPr>
          <w:rFonts w:ascii="Courier New" w:eastAsia="Courier New" w:hAnsi="Courier New" w:cs="Courier New"/>
          <w:lang w:val="en-US"/>
        </w:rPr>
        <w:t>–</w:t>
      </w:r>
      <w:proofErr w:type="spellStart"/>
      <w:r w:rsidRPr="10938C1C">
        <w:rPr>
          <w:rFonts w:ascii="Courier New" w:eastAsia="Courier New" w:hAnsi="Courier New" w:cs="Courier New"/>
          <w:lang w:val="en-US"/>
        </w:rPr>
        <w:t>eigenext</w:t>
      </w:r>
      <w:proofErr w:type="spellEnd"/>
      <w:r w:rsidR="7965F1E1" w:rsidRPr="0F7D15A3">
        <w:rPr>
          <w:rFonts w:ascii="Courier New" w:eastAsia="Courier New" w:hAnsi="Courier New" w:cs="Courier New"/>
          <w:lang w:val="en-US"/>
        </w:rPr>
        <w:t xml:space="preserve"> 34chn_eigenext.pcm </w:t>
      </w:r>
      <w:proofErr w:type="spellStart"/>
      <w:r w:rsidR="4D99FDFE" w:rsidRPr="6CBAEC5E">
        <w:rPr>
          <w:rFonts w:ascii="Courier New" w:eastAsia="Courier New" w:hAnsi="Courier New" w:cs="Courier New"/>
          <w:lang w:val="en-US"/>
        </w:rPr>
        <w:t>stereo.pcm</w:t>
      </w:r>
      <w:proofErr w:type="spellEnd"/>
      <w:r w:rsidR="4D99FDFE" w:rsidRPr="6CBAEC5E">
        <w:rPr>
          <w:rFonts w:ascii="Courier New" w:eastAsia="Courier New" w:hAnsi="Courier New" w:cs="Courier New"/>
          <w:lang w:val="en-US"/>
        </w:rPr>
        <w:t xml:space="preserve"> 2Dir.</w:t>
      </w:r>
      <w:r w:rsidR="009C5E5F">
        <w:rPr>
          <w:rFonts w:ascii="Courier New" w:eastAsia="Courier New" w:hAnsi="Courier New" w:cs="Courier New"/>
          <w:lang w:val="en-US"/>
        </w:rPr>
        <w:t>met</w:t>
      </w:r>
    </w:p>
    <w:p w14:paraId="5E3A900B" w14:textId="4211463D" w:rsidR="072324EF" w:rsidRDefault="072324EF" w:rsidP="10938C1C">
      <w:pPr>
        <w:pStyle w:val="Heading2"/>
        <w:rPr>
          <w:lang w:val="en-US"/>
        </w:rPr>
      </w:pPr>
      <w:r w:rsidRPr="10938C1C">
        <w:rPr>
          <w:lang w:val="en-US"/>
        </w:rPr>
        <w:t>2.1.</w:t>
      </w:r>
      <w:r w:rsidR="1B617C9E" w:rsidRPr="10938C1C">
        <w:rPr>
          <w:lang w:val="en-US"/>
        </w:rPr>
        <w:t>2</w:t>
      </w:r>
      <w:r w:rsidRPr="10938C1C">
        <w:rPr>
          <w:lang w:val="en-US"/>
        </w:rPr>
        <w:t xml:space="preserve"> Example of </w:t>
      </w:r>
      <w:proofErr w:type="spellStart"/>
      <w:r w:rsidR="009655B2">
        <w:rPr>
          <w:lang w:val="en-US"/>
        </w:rPr>
        <w:t>A</w:t>
      </w:r>
      <w:r w:rsidR="0F995B8E" w:rsidRPr="10938C1C">
        <w:rPr>
          <w:lang w:val="en-US"/>
        </w:rPr>
        <w:t>mbisonic</w:t>
      </w:r>
      <w:r w:rsidR="009655B2">
        <w:rPr>
          <w:lang w:val="en-US"/>
        </w:rPr>
        <w:t>s</w:t>
      </w:r>
      <w:proofErr w:type="spellEnd"/>
      <w:r w:rsidRPr="10938C1C">
        <w:rPr>
          <w:lang w:val="en-US"/>
        </w:rPr>
        <w:t xml:space="preserve"> + external cardio</w:t>
      </w:r>
      <w:r w:rsidR="008D1416">
        <w:rPr>
          <w:lang w:val="en-US"/>
        </w:rPr>
        <w:t>i</w:t>
      </w:r>
      <w:r w:rsidRPr="10938C1C">
        <w:rPr>
          <w:lang w:val="en-US"/>
        </w:rPr>
        <w:t>ds</w:t>
      </w:r>
    </w:p>
    <w:p w14:paraId="082AAE22" w14:textId="750B97EB" w:rsidR="10938C1C" w:rsidRDefault="008D2A3E" w:rsidP="10938C1C">
      <w:pPr>
        <w:rPr>
          <w:lang w:val="en-US"/>
        </w:rPr>
      </w:pPr>
      <w:r w:rsidRPr="00997E7C">
        <w:rPr>
          <w:sz w:val="22"/>
          <w:szCs w:val="22"/>
        </w:rPr>
        <w:t>Figure</w:t>
      </w:r>
      <w:r>
        <w:rPr>
          <w:sz w:val="22"/>
          <w:szCs w:val="22"/>
        </w:rPr>
        <w:t xml:space="preserve"> 2 illustrates a second example configuration, where </w:t>
      </w:r>
      <w:r w:rsidR="007264AF">
        <w:rPr>
          <w:sz w:val="22"/>
          <w:szCs w:val="22"/>
        </w:rPr>
        <w:t xml:space="preserve">the </w:t>
      </w:r>
      <w:proofErr w:type="spellStart"/>
      <w:r w:rsidR="007264AF">
        <w:rPr>
          <w:sz w:val="22"/>
          <w:szCs w:val="22"/>
        </w:rPr>
        <w:t>Eigenmike</w:t>
      </w:r>
      <w:proofErr w:type="spellEnd"/>
      <w:r w:rsidR="007264AF">
        <w:rPr>
          <w:sz w:val="22"/>
          <w:szCs w:val="22"/>
        </w:rPr>
        <w:t xml:space="preserve"> is replaced by a</w:t>
      </w:r>
      <w:r w:rsidR="002430D4">
        <w:rPr>
          <w:sz w:val="22"/>
          <w:szCs w:val="22"/>
        </w:rPr>
        <w:t xml:space="preserve"> </w:t>
      </w:r>
      <w:proofErr w:type="gramStart"/>
      <w:r w:rsidR="005C0884">
        <w:rPr>
          <w:sz w:val="22"/>
          <w:szCs w:val="22"/>
        </w:rPr>
        <w:t>First-order</w:t>
      </w:r>
      <w:proofErr w:type="gramEnd"/>
      <w:r w:rsidR="005C0884">
        <w:rPr>
          <w:sz w:val="22"/>
          <w:szCs w:val="22"/>
        </w:rPr>
        <w:t xml:space="preserve"> </w:t>
      </w:r>
      <w:proofErr w:type="spellStart"/>
      <w:r w:rsidR="005C0884">
        <w:rPr>
          <w:sz w:val="22"/>
          <w:szCs w:val="22"/>
        </w:rPr>
        <w:t>Ambisonics</w:t>
      </w:r>
      <w:proofErr w:type="spellEnd"/>
      <w:r w:rsidR="005C0884">
        <w:rPr>
          <w:sz w:val="22"/>
          <w:szCs w:val="22"/>
        </w:rPr>
        <w:t xml:space="preserve"> </w:t>
      </w:r>
      <w:r w:rsidR="00DE2318">
        <w:rPr>
          <w:sz w:val="22"/>
          <w:szCs w:val="22"/>
        </w:rPr>
        <w:t xml:space="preserve">microphone, namely </w:t>
      </w:r>
      <w:r w:rsidR="00DE2318" w:rsidRPr="419CF9E5">
        <w:rPr>
          <w:rFonts w:eastAsia="Arial" w:cs="Arial"/>
          <w:sz w:val="22"/>
          <w:szCs w:val="22"/>
          <w:lang w:val="en-US"/>
        </w:rPr>
        <w:t>Rode NT-</w:t>
      </w:r>
      <w:r w:rsidR="00DE2318" w:rsidRPr="710EBB09">
        <w:rPr>
          <w:rFonts w:eastAsia="Arial" w:cs="Arial"/>
          <w:sz w:val="22"/>
          <w:szCs w:val="22"/>
          <w:lang w:val="en-US"/>
        </w:rPr>
        <w:t>SF1</w:t>
      </w:r>
      <w:r>
        <w:rPr>
          <w:sz w:val="22"/>
          <w:szCs w:val="22"/>
          <w:lang w:val="en-US"/>
        </w:rPr>
        <w:t>.</w:t>
      </w:r>
    </w:p>
    <w:p w14:paraId="295FBB8B" w14:textId="77777777" w:rsidR="008D2A3E" w:rsidRDefault="008D2A3E" w:rsidP="10938C1C">
      <w:pPr>
        <w:rPr>
          <w:lang w:val="en-US"/>
        </w:rPr>
      </w:pPr>
    </w:p>
    <w:p w14:paraId="1F6F16F3" w14:textId="77777777" w:rsidR="008D2A3E" w:rsidRDefault="008D2A3E" w:rsidP="10938C1C">
      <w:pPr>
        <w:rPr>
          <w:lang w:val="en-US"/>
        </w:rPr>
      </w:pPr>
    </w:p>
    <w:p w14:paraId="2E12C56B" w14:textId="553AAE0C" w:rsidR="10938C1C" w:rsidRDefault="3F20E299" w:rsidP="10938C1C">
      <w:pPr>
        <w:spacing w:after="300" w:line="240" w:lineRule="auto"/>
      </w:pPr>
      <w:r>
        <w:rPr>
          <w:noProof/>
        </w:rPr>
        <w:drawing>
          <wp:inline distT="0" distB="0" distL="0" distR="0" wp14:anchorId="75B9BAEE" wp14:editId="04C83E3D">
            <wp:extent cx="3032714" cy="3130543"/>
            <wp:effectExtent l="0" t="0" r="0" b="0"/>
            <wp:docPr id="1834932741" name="Picture 1834932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4932741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2714" cy="3130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FDB1949">
        <w:t xml:space="preserve">   </w:t>
      </w:r>
      <w:r w:rsidR="5A3E8D94">
        <w:t xml:space="preserve">  </w:t>
      </w:r>
      <w:r w:rsidR="0FDB1949">
        <w:t xml:space="preserve"> </w:t>
      </w:r>
      <w:r w:rsidR="57C2FD32">
        <w:rPr>
          <w:noProof/>
        </w:rPr>
        <w:drawing>
          <wp:inline distT="0" distB="0" distL="0" distR="0" wp14:anchorId="460EBBC6" wp14:editId="6B110DAB">
            <wp:extent cx="2222821" cy="3101610"/>
            <wp:effectExtent l="0" t="0" r="0" b="0"/>
            <wp:docPr id="1224288226" name="Picture 1224288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4288226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821" cy="310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9E47C1" w14:textId="5E22092C" w:rsidR="21B003EE" w:rsidRDefault="0FDB1949" w:rsidP="7DAFB32F">
      <w:pPr>
        <w:spacing w:after="300" w:line="240" w:lineRule="auto"/>
        <w:rPr>
          <w:i/>
          <w:iCs/>
          <w:sz w:val="22"/>
          <w:szCs w:val="22"/>
        </w:rPr>
      </w:pPr>
      <w:r w:rsidRPr="7DAFB32F">
        <w:rPr>
          <w:i/>
          <w:iCs/>
          <w:sz w:val="22"/>
          <w:szCs w:val="22"/>
        </w:rPr>
        <w:t>Figure 2. Rode NT-SF1 and Rode NT</w:t>
      </w:r>
      <w:r w:rsidR="48832957" w:rsidRPr="7DAFB32F">
        <w:rPr>
          <w:i/>
          <w:iCs/>
          <w:sz w:val="22"/>
          <w:szCs w:val="22"/>
        </w:rPr>
        <w:t>2</w:t>
      </w:r>
      <w:r w:rsidRPr="7DAFB32F">
        <w:rPr>
          <w:i/>
          <w:iCs/>
          <w:sz w:val="22"/>
          <w:szCs w:val="22"/>
        </w:rPr>
        <w:t xml:space="preserve">-A microphones </w:t>
      </w:r>
      <w:r w:rsidR="4F3D5B25" w:rsidRPr="7DAFB32F">
        <w:rPr>
          <w:i/>
          <w:iCs/>
          <w:sz w:val="22"/>
          <w:szCs w:val="22"/>
        </w:rPr>
        <w:t xml:space="preserve">used for </w:t>
      </w:r>
      <w:r w:rsidR="5A9E82C4" w:rsidRPr="7DAFB32F">
        <w:rPr>
          <w:i/>
          <w:iCs/>
          <w:sz w:val="22"/>
          <w:szCs w:val="22"/>
        </w:rPr>
        <w:t xml:space="preserve">capturing IVAS MASA </w:t>
      </w:r>
      <w:r w:rsidR="00A37F71">
        <w:rPr>
          <w:i/>
          <w:iCs/>
          <w:sz w:val="22"/>
          <w:szCs w:val="22"/>
        </w:rPr>
        <w:t xml:space="preserve">stereo </w:t>
      </w:r>
      <w:r w:rsidR="5A9E82C4" w:rsidRPr="7DAFB32F">
        <w:rPr>
          <w:i/>
          <w:iCs/>
          <w:sz w:val="22"/>
          <w:szCs w:val="22"/>
        </w:rPr>
        <w:t>signals</w:t>
      </w:r>
    </w:p>
    <w:p w14:paraId="6E7CE915" w14:textId="04485142" w:rsidR="4DC520B0" w:rsidRPr="00431862" w:rsidRDefault="4DC520B0" w:rsidP="6CBAEC5E">
      <w:pPr>
        <w:rPr>
          <w:rFonts w:eastAsia="Arial"/>
          <w:sz w:val="22"/>
          <w:szCs w:val="22"/>
        </w:rPr>
      </w:pPr>
      <w:r w:rsidRPr="6CBAEC5E">
        <w:rPr>
          <w:rFonts w:eastAsia="Arial" w:cs="Arial"/>
          <w:sz w:val="22"/>
          <w:szCs w:val="22"/>
          <w:lang w:val="en-US"/>
        </w:rPr>
        <w:t>W</w:t>
      </w:r>
      <w:r w:rsidR="00BF3E58">
        <w:rPr>
          <w:rFonts w:eastAsia="Arial" w:cs="Arial"/>
          <w:sz w:val="22"/>
          <w:szCs w:val="22"/>
          <w:lang w:val="en-US"/>
        </w:rPr>
        <w:t xml:space="preserve">hen </w:t>
      </w:r>
      <w:r w:rsidR="00131923">
        <w:rPr>
          <w:rFonts w:eastAsia="Arial" w:cs="Arial"/>
          <w:sz w:val="22"/>
          <w:szCs w:val="22"/>
          <w:lang w:val="en-US"/>
        </w:rPr>
        <w:t>utili</w:t>
      </w:r>
      <w:r w:rsidR="00F17273">
        <w:rPr>
          <w:rFonts w:eastAsia="Arial" w:cs="Arial"/>
          <w:sz w:val="22"/>
          <w:szCs w:val="22"/>
          <w:lang w:val="en-US"/>
        </w:rPr>
        <w:t>zing</w:t>
      </w:r>
      <w:r w:rsidR="00BF3E58">
        <w:rPr>
          <w:rFonts w:eastAsia="Arial" w:cs="Arial"/>
          <w:sz w:val="22"/>
          <w:szCs w:val="22"/>
          <w:lang w:val="en-US"/>
        </w:rPr>
        <w:t xml:space="preserve"> the</w:t>
      </w:r>
      <w:r w:rsidRPr="6CBAEC5E">
        <w:rPr>
          <w:rFonts w:eastAsia="Arial" w:cs="Arial"/>
          <w:sz w:val="22"/>
          <w:szCs w:val="22"/>
          <w:lang w:val="en-US"/>
        </w:rPr>
        <w:t xml:space="preserve"> </w:t>
      </w:r>
      <w:proofErr w:type="spellStart"/>
      <w:r w:rsidR="001E71A3" w:rsidRPr="47215486">
        <w:rPr>
          <w:rFonts w:eastAsia="Arial" w:cs="Arial"/>
          <w:sz w:val="22"/>
          <w:szCs w:val="22"/>
          <w:lang w:val="en-US"/>
        </w:rPr>
        <w:t>A</w:t>
      </w:r>
      <w:r w:rsidRPr="47215486">
        <w:rPr>
          <w:rFonts w:eastAsia="Arial" w:cs="Arial"/>
          <w:sz w:val="22"/>
          <w:szCs w:val="22"/>
          <w:lang w:val="en-US"/>
        </w:rPr>
        <w:t>mbisonic</w:t>
      </w:r>
      <w:r w:rsidR="00196662">
        <w:rPr>
          <w:rFonts w:eastAsia="Arial" w:cs="Arial"/>
          <w:sz w:val="22"/>
          <w:szCs w:val="22"/>
          <w:lang w:val="en-US"/>
        </w:rPr>
        <w:t>s</w:t>
      </w:r>
      <w:proofErr w:type="spellEnd"/>
      <w:r w:rsidRPr="6CBAEC5E">
        <w:rPr>
          <w:rFonts w:eastAsia="Arial" w:cs="Arial"/>
          <w:sz w:val="22"/>
          <w:szCs w:val="22"/>
          <w:lang w:val="en-US"/>
        </w:rPr>
        <w:t xml:space="preserve"> (</w:t>
      </w:r>
      <w:r w:rsidR="0028272D">
        <w:rPr>
          <w:rFonts w:eastAsia="Arial" w:cs="Arial"/>
          <w:sz w:val="22"/>
          <w:szCs w:val="22"/>
          <w:lang w:val="en-US"/>
        </w:rPr>
        <w:t>FOA</w:t>
      </w:r>
      <w:r w:rsidR="00835744">
        <w:rPr>
          <w:rFonts w:eastAsia="Arial" w:cs="Arial"/>
          <w:sz w:val="22"/>
          <w:szCs w:val="22"/>
          <w:lang w:val="en-US"/>
        </w:rPr>
        <w:t>/</w:t>
      </w:r>
      <w:r w:rsidR="0028272D">
        <w:rPr>
          <w:rFonts w:eastAsia="Arial" w:cs="Arial"/>
          <w:sz w:val="22"/>
          <w:szCs w:val="22"/>
          <w:lang w:val="en-US"/>
        </w:rPr>
        <w:t>HOA2</w:t>
      </w:r>
      <w:r w:rsidRPr="6CBAEC5E">
        <w:rPr>
          <w:rFonts w:eastAsia="Arial" w:cs="Arial"/>
          <w:sz w:val="22"/>
          <w:szCs w:val="22"/>
          <w:lang w:val="en-US"/>
        </w:rPr>
        <w:t>) and external microphone</w:t>
      </w:r>
      <w:r w:rsidR="2C8BDAB2" w:rsidRPr="234BE9FB">
        <w:rPr>
          <w:rFonts w:eastAsia="Arial" w:cs="Arial"/>
          <w:sz w:val="22"/>
          <w:szCs w:val="22"/>
          <w:lang w:val="en-US"/>
        </w:rPr>
        <w:t xml:space="preserve"> mode</w:t>
      </w:r>
      <w:r w:rsidR="0074519B">
        <w:rPr>
          <w:rFonts w:eastAsia="Arial" w:cs="Arial"/>
          <w:sz w:val="22"/>
          <w:szCs w:val="22"/>
          <w:lang w:val="en-US"/>
        </w:rPr>
        <w:t xml:space="preserve"> of the updated MASA C reference software</w:t>
      </w:r>
      <w:r w:rsidR="00A74F42" w:rsidRPr="00431862">
        <w:rPr>
          <w:rFonts w:eastAsia="Arial" w:cs="Arial"/>
          <w:sz w:val="22"/>
          <w:szCs w:val="22"/>
          <w:lang w:val="en-US"/>
        </w:rPr>
        <w:t>,</w:t>
      </w:r>
      <w:r w:rsidR="2C8BDAB2" w:rsidRPr="234BE9FB">
        <w:rPr>
          <w:rFonts w:eastAsia="Arial" w:cs="Arial"/>
          <w:sz w:val="22"/>
          <w:szCs w:val="22"/>
          <w:lang w:val="en-US"/>
        </w:rPr>
        <w:t xml:space="preserve"> </w:t>
      </w:r>
      <w:r w:rsidR="00BF3E58">
        <w:rPr>
          <w:rFonts w:eastAsia="Arial" w:cs="Arial"/>
          <w:sz w:val="22"/>
          <w:szCs w:val="22"/>
          <w:lang w:val="en-US"/>
        </w:rPr>
        <w:t>a more affordable</w:t>
      </w:r>
      <w:r w:rsidR="2C8BDAB2" w:rsidRPr="12AC3CFA">
        <w:rPr>
          <w:rFonts w:eastAsia="Arial" w:cs="Arial"/>
          <w:sz w:val="22"/>
          <w:szCs w:val="22"/>
          <w:lang w:val="en-US"/>
        </w:rPr>
        <w:t xml:space="preserve"> </w:t>
      </w:r>
      <w:r w:rsidR="2C8BDAB2" w:rsidRPr="3A21FC01">
        <w:rPr>
          <w:rFonts w:eastAsia="Arial" w:cs="Arial"/>
          <w:sz w:val="22"/>
          <w:szCs w:val="22"/>
          <w:lang w:val="en-US"/>
        </w:rPr>
        <w:t xml:space="preserve">microphone </w:t>
      </w:r>
      <w:r w:rsidR="00BF3E58">
        <w:rPr>
          <w:rFonts w:eastAsia="Arial" w:cs="Arial"/>
          <w:sz w:val="22"/>
          <w:szCs w:val="22"/>
          <w:lang w:val="en-US"/>
        </w:rPr>
        <w:t xml:space="preserve">setup </w:t>
      </w:r>
      <w:r w:rsidR="2C8BDAB2" w:rsidRPr="3A21FC01">
        <w:rPr>
          <w:rFonts w:eastAsia="Arial" w:cs="Arial"/>
          <w:sz w:val="22"/>
          <w:szCs w:val="22"/>
          <w:lang w:val="en-US"/>
        </w:rPr>
        <w:t xml:space="preserve">can be </w:t>
      </w:r>
      <w:r w:rsidR="2C8BDAB2" w:rsidRPr="5535A9AD">
        <w:rPr>
          <w:rFonts w:eastAsia="Arial" w:cs="Arial"/>
          <w:sz w:val="22"/>
          <w:szCs w:val="22"/>
          <w:lang w:val="en-US"/>
        </w:rPr>
        <w:t xml:space="preserve">used </w:t>
      </w:r>
      <w:r w:rsidR="00BF3E58">
        <w:rPr>
          <w:rFonts w:eastAsia="Arial" w:cs="Arial"/>
          <w:sz w:val="22"/>
          <w:szCs w:val="22"/>
          <w:lang w:val="en-US"/>
        </w:rPr>
        <w:t xml:space="preserve">to capture </w:t>
      </w:r>
      <w:r w:rsidR="00A3266A">
        <w:rPr>
          <w:rFonts w:eastAsia="Arial" w:cs="Arial"/>
          <w:sz w:val="22"/>
          <w:szCs w:val="22"/>
          <w:lang w:val="en-US"/>
        </w:rPr>
        <w:t xml:space="preserve">the </w:t>
      </w:r>
      <w:r w:rsidR="00BF3E58">
        <w:rPr>
          <w:rFonts w:eastAsia="Arial" w:cs="Arial"/>
          <w:sz w:val="22"/>
          <w:szCs w:val="22"/>
          <w:lang w:val="en-US"/>
        </w:rPr>
        <w:t>signals for</w:t>
      </w:r>
      <w:r w:rsidR="2C8BDAB2" w:rsidRPr="374DA48F">
        <w:rPr>
          <w:rFonts w:eastAsia="Arial" w:cs="Arial"/>
          <w:sz w:val="22"/>
          <w:szCs w:val="22"/>
          <w:lang w:val="en-US"/>
        </w:rPr>
        <w:t xml:space="preserve"> </w:t>
      </w:r>
      <w:r w:rsidR="2C8BDAB2" w:rsidRPr="374DA48F">
        <w:rPr>
          <w:rFonts w:eastAsia="Arial" w:cs="Arial"/>
          <w:sz w:val="22"/>
          <w:szCs w:val="22"/>
          <w:lang w:val="en-US"/>
        </w:rPr>
        <w:lastRenderedPageBreak/>
        <w:t xml:space="preserve">spatial analysis. </w:t>
      </w:r>
    </w:p>
    <w:p w14:paraId="03B6B600" w14:textId="4480128F" w:rsidR="73530AA3" w:rsidRDefault="5280EDFA" w:rsidP="764A0808">
      <w:pPr>
        <w:rPr>
          <w:rFonts w:eastAsia="Arial" w:cs="Arial"/>
          <w:sz w:val="22"/>
          <w:szCs w:val="22"/>
          <w:lang w:val="en-US"/>
        </w:rPr>
      </w:pPr>
      <w:r w:rsidRPr="7DAFB32F">
        <w:rPr>
          <w:rFonts w:eastAsia="Arial" w:cs="Arial"/>
          <w:sz w:val="22"/>
          <w:szCs w:val="22"/>
          <w:lang w:val="en-US"/>
        </w:rPr>
        <w:t xml:space="preserve">For </w:t>
      </w:r>
      <w:r w:rsidR="4D7EEF05" w:rsidRPr="7DAFB32F">
        <w:rPr>
          <w:rFonts w:eastAsia="Arial" w:cs="Arial"/>
          <w:sz w:val="22"/>
          <w:szCs w:val="22"/>
          <w:lang w:val="en-US"/>
        </w:rPr>
        <w:t xml:space="preserve">the </w:t>
      </w:r>
      <w:r w:rsidR="16FA4681" w:rsidRPr="7DAFB32F">
        <w:rPr>
          <w:rFonts w:eastAsia="Arial" w:cs="Arial"/>
          <w:sz w:val="22"/>
          <w:szCs w:val="22"/>
          <w:lang w:val="en-US"/>
        </w:rPr>
        <w:t>first</w:t>
      </w:r>
      <w:r w:rsidRPr="7DAFB32F">
        <w:rPr>
          <w:rFonts w:eastAsia="Arial" w:cs="Arial"/>
          <w:sz w:val="22"/>
          <w:szCs w:val="22"/>
          <w:lang w:val="en-US"/>
        </w:rPr>
        <w:t xml:space="preserve"> order </w:t>
      </w:r>
      <w:proofErr w:type="spellStart"/>
      <w:r w:rsidR="16FA4681" w:rsidRPr="7DAFB32F">
        <w:rPr>
          <w:rFonts w:eastAsia="Arial" w:cs="Arial"/>
          <w:sz w:val="22"/>
          <w:szCs w:val="22"/>
          <w:lang w:val="en-US"/>
        </w:rPr>
        <w:t>A</w:t>
      </w:r>
      <w:r w:rsidRPr="7DAFB32F">
        <w:rPr>
          <w:rFonts w:eastAsia="Arial" w:cs="Arial"/>
          <w:sz w:val="22"/>
          <w:szCs w:val="22"/>
          <w:lang w:val="en-US"/>
        </w:rPr>
        <w:t>mbisonic</w:t>
      </w:r>
      <w:r w:rsidR="387538D5" w:rsidRPr="7DAFB32F">
        <w:rPr>
          <w:rFonts w:eastAsia="Arial" w:cs="Arial"/>
          <w:sz w:val="22"/>
          <w:szCs w:val="22"/>
          <w:lang w:val="en-US"/>
        </w:rPr>
        <w:t>s</w:t>
      </w:r>
      <w:proofErr w:type="spellEnd"/>
      <w:r w:rsidRPr="7DAFB32F">
        <w:rPr>
          <w:rFonts w:eastAsia="Arial" w:cs="Arial"/>
          <w:sz w:val="22"/>
          <w:szCs w:val="22"/>
          <w:lang w:val="en-US"/>
        </w:rPr>
        <w:t xml:space="preserve"> and external stereo microphones following </w:t>
      </w:r>
      <w:r w:rsidR="387538D5" w:rsidRPr="7DAFB32F">
        <w:rPr>
          <w:rFonts w:eastAsia="Arial" w:cs="Arial"/>
          <w:sz w:val="22"/>
          <w:szCs w:val="22"/>
          <w:lang w:val="en-US"/>
        </w:rPr>
        <w:t xml:space="preserve">example </w:t>
      </w:r>
      <w:r w:rsidRPr="7DAFB32F">
        <w:rPr>
          <w:rFonts w:eastAsia="Arial" w:cs="Arial"/>
          <w:sz w:val="22"/>
          <w:szCs w:val="22"/>
          <w:lang w:val="en-US"/>
        </w:rPr>
        <w:t>command line can be used</w:t>
      </w:r>
      <w:r w:rsidR="00835744">
        <w:rPr>
          <w:rFonts w:eastAsia="Arial" w:cs="Arial"/>
          <w:sz w:val="22"/>
          <w:szCs w:val="22"/>
          <w:lang w:val="en-US"/>
        </w:rPr>
        <w:t>:</w:t>
      </w:r>
    </w:p>
    <w:p w14:paraId="02C34527" w14:textId="0889E02F" w:rsidR="009677DE" w:rsidRPr="009677DE" w:rsidRDefault="411832EB" w:rsidP="009677DE">
      <w:pPr>
        <w:rPr>
          <w:rFonts w:ascii="Courier New" w:eastAsia="Courier New" w:hAnsi="Courier New" w:cs="Courier New"/>
          <w:lang w:val="en-US"/>
        </w:rPr>
      </w:pPr>
      <w:proofErr w:type="spellStart"/>
      <w:r w:rsidRPr="6CBAEC5E">
        <w:rPr>
          <w:rFonts w:ascii="Courier New" w:eastAsia="Courier New" w:hAnsi="Courier New" w:cs="Courier New"/>
          <w:lang w:val="en-US"/>
        </w:rPr>
        <w:t>masaAnalyzer</w:t>
      </w:r>
      <w:proofErr w:type="spellEnd"/>
      <w:r w:rsidRPr="6CBAEC5E">
        <w:rPr>
          <w:rFonts w:ascii="Courier New" w:eastAsia="Courier New" w:hAnsi="Courier New" w:cs="Courier New"/>
          <w:lang w:val="en-US"/>
        </w:rPr>
        <w:t xml:space="preserve"> -stereo -1dir –</w:t>
      </w:r>
      <w:proofErr w:type="spellStart"/>
      <w:r w:rsidRPr="6CBAEC5E">
        <w:rPr>
          <w:rFonts w:ascii="Courier New" w:eastAsia="Courier New" w:hAnsi="Courier New" w:cs="Courier New"/>
          <w:lang w:val="en-US"/>
        </w:rPr>
        <w:t>foaext</w:t>
      </w:r>
      <w:proofErr w:type="spellEnd"/>
      <w:r w:rsidRPr="6CBAEC5E">
        <w:rPr>
          <w:rFonts w:ascii="Courier New" w:eastAsia="Courier New" w:hAnsi="Courier New" w:cs="Courier New"/>
          <w:lang w:val="en-US"/>
        </w:rPr>
        <w:t xml:space="preserve"> 6hn_foaext.pcm </w:t>
      </w:r>
      <w:proofErr w:type="spellStart"/>
      <w:r w:rsidRPr="6CBAEC5E">
        <w:rPr>
          <w:rFonts w:ascii="Courier New" w:eastAsia="Courier New" w:hAnsi="Courier New" w:cs="Courier New"/>
          <w:lang w:val="en-US"/>
        </w:rPr>
        <w:t>stereo.pcm</w:t>
      </w:r>
      <w:proofErr w:type="spellEnd"/>
      <w:r w:rsidRPr="6CBAEC5E">
        <w:rPr>
          <w:rFonts w:ascii="Courier New" w:eastAsia="Courier New" w:hAnsi="Courier New" w:cs="Courier New"/>
          <w:lang w:val="en-US"/>
        </w:rPr>
        <w:t xml:space="preserve"> 1Dir.</w:t>
      </w:r>
      <w:r w:rsidR="009C5E5F">
        <w:rPr>
          <w:rFonts w:ascii="Courier New" w:eastAsia="Courier New" w:hAnsi="Courier New" w:cs="Courier New"/>
          <w:lang w:val="en-US"/>
        </w:rPr>
        <w:t>met</w:t>
      </w:r>
    </w:p>
    <w:p w14:paraId="55F11E98" w14:textId="21E6B6FD" w:rsidR="00227AAA" w:rsidRPr="00227AAA" w:rsidRDefault="663A7C26" w:rsidP="009677DE">
      <w:pPr>
        <w:spacing w:before="240" w:after="300" w:line="240" w:lineRule="auto"/>
        <w:rPr>
          <w:rFonts w:eastAsia="Arial" w:cs="Arial"/>
          <w:sz w:val="22"/>
          <w:szCs w:val="22"/>
          <w:lang w:val="en-US"/>
        </w:rPr>
      </w:pPr>
      <w:r w:rsidRPr="2B63E099">
        <w:rPr>
          <w:sz w:val="22"/>
          <w:szCs w:val="22"/>
          <w:lang w:val="en-US"/>
        </w:rPr>
        <w:t>For</w:t>
      </w:r>
      <w:r w:rsidR="00835744">
        <w:rPr>
          <w:sz w:val="22"/>
          <w:szCs w:val="22"/>
          <w:lang w:val="en-US"/>
        </w:rPr>
        <w:t xml:space="preserve"> the second order</w:t>
      </w:r>
      <w:r w:rsidRPr="2B63E099">
        <w:rPr>
          <w:sz w:val="22"/>
          <w:szCs w:val="22"/>
          <w:lang w:val="en-US"/>
        </w:rPr>
        <w:t xml:space="preserve"> </w:t>
      </w:r>
      <w:proofErr w:type="spellStart"/>
      <w:r w:rsidR="00835744">
        <w:rPr>
          <w:sz w:val="22"/>
          <w:szCs w:val="22"/>
          <w:lang w:val="en-US"/>
        </w:rPr>
        <w:t>Ambisonics</w:t>
      </w:r>
      <w:proofErr w:type="spellEnd"/>
      <w:r w:rsidRPr="2B63E099">
        <w:rPr>
          <w:rFonts w:eastAsia="Arial" w:cs="Arial"/>
          <w:sz w:val="22"/>
          <w:szCs w:val="22"/>
          <w:lang w:val="en-US"/>
        </w:rPr>
        <w:t xml:space="preserve"> and external </w:t>
      </w:r>
      <w:r w:rsidR="00A3266A">
        <w:rPr>
          <w:rFonts w:eastAsia="Arial" w:cs="Arial"/>
          <w:sz w:val="22"/>
          <w:szCs w:val="22"/>
          <w:lang w:val="en-US"/>
        </w:rPr>
        <w:t xml:space="preserve">(mono) </w:t>
      </w:r>
      <w:r w:rsidRPr="2B63E099">
        <w:rPr>
          <w:rFonts w:eastAsia="Arial" w:cs="Arial"/>
          <w:sz w:val="22"/>
          <w:szCs w:val="22"/>
          <w:lang w:val="en-US"/>
        </w:rPr>
        <w:t>microphone</w:t>
      </w:r>
      <w:r w:rsidR="00BB3EE3">
        <w:rPr>
          <w:rFonts w:eastAsia="Arial" w:cs="Arial"/>
          <w:sz w:val="22"/>
          <w:szCs w:val="22"/>
          <w:lang w:val="en-US"/>
        </w:rPr>
        <w:t>, the</w:t>
      </w:r>
      <w:r w:rsidRPr="2B63E099">
        <w:rPr>
          <w:rFonts w:eastAsia="Arial" w:cs="Arial"/>
          <w:sz w:val="22"/>
          <w:szCs w:val="22"/>
          <w:lang w:val="en-US"/>
        </w:rPr>
        <w:t xml:space="preserve"> following </w:t>
      </w:r>
      <w:r w:rsidR="000F0DEA">
        <w:rPr>
          <w:rFonts w:eastAsia="Arial" w:cs="Arial"/>
          <w:sz w:val="22"/>
          <w:szCs w:val="22"/>
          <w:lang w:val="en-US"/>
        </w:rPr>
        <w:t xml:space="preserve">example </w:t>
      </w:r>
      <w:r w:rsidRPr="2B63E099">
        <w:rPr>
          <w:rFonts w:eastAsia="Arial" w:cs="Arial"/>
          <w:sz w:val="22"/>
          <w:szCs w:val="22"/>
          <w:lang w:val="en-US"/>
        </w:rPr>
        <w:t>command line can be used</w:t>
      </w:r>
      <w:r w:rsidR="00BB3EE3">
        <w:rPr>
          <w:rFonts w:eastAsia="Arial" w:cs="Arial"/>
          <w:sz w:val="22"/>
          <w:szCs w:val="22"/>
          <w:lang w:val="en-US"/>
        </w:rPr>
        <w:t>:</w:t>
      </w:r>
    </w:p>
    <w:p w14:paraId="7A365FB3" w14:textId="0FF8A05A" w:rsidR="616B87CF" w:rsidRDefault="59ABD7A0" w:rsidP="2F910AB6">
      <w:pPr>
        <w:spacing w:after="300" w:line="240" w:lineRule="auto"/>
        <w:rPr>
          <w:rFonts w:ascii="Courier New" w:eastAsia="Courier New" w:hAnsi="Courier New" w:cs="Courier New"/>
          <w:lang w:val="en-US"/>
        </w:rPr>
      </w:pPr>
      <w:proofErr w:type="spellStart"/>
      <w:r w:rsidRPr="7DAFB32F">
        <w:rPr>
          <w:rFonts w:ascii="Courier New" w:eastAsia="Courier New" w:hAnsi="Courier New" w:cs="Courier New"/>
          <w:lang w:val="en-US"/>
        </w:rPr>
        <w:t>masaAnalyzer</w:t>
      </w:r>
      <w:proofErr w:type="spellEnd"/>
      <w:r w:rsidRPr="7DAFB32F">
        <w:rPr>
          <w:rFonts w:ascii="Courier New" w:eastAsia="Courier New" w:hAnsi="Courier New" w:cs="Courier New"/>
          <w:lang w:val="en-US"/>
        </w:rPr>
        <w:t xml:space="preserve"> -</w:t>
      </w:r>
      <w:r w:rsidR="00BD4562">
        <w:rPr>
          <w:rFonts w:ascii="Courier New" w:eastAsia="Courier New" w:hAnsi="Courier New" w:cs="Courier New"/>
          <w:lang w:val="en-US"/>
        </w:rPr>
        <w:t>mono</w:t>
      </w:r>
      <w:r w:rsidRPr="7DAFB32F">
        <w:rPr>
          <w:rFonts w:ascii="Courier New" w:eastAsia="Courier New" w:hAnsi="Courier New" w:cs="Courier New"/>
          <w:lang w:val="en-US"/>
        </w:rPr>
        <w:t xml:space="preserve"> -2dir –hoa2ext 1</w:t>
      </w:r>
      <w:r w:rsidR="00BD4562">
        <w:rPr>
          <w:rFonts w:ascii="Courier New" w:eastAsia="Courier New" w:hAnsi="Courier New" w:cs="Courier New"/>
          <w:lang w:val="en-US"/>
        </w:rPr>
        <w:t>0</w:t>
      </w:r>
      <w:r w:rsidRPr="7DAFB32F">
        <w:rPr>
          <w:rFonts w:ascii="Courier New" w:eastAsia="Courier New" w:hAnsi="Courier New" w:cs="Courier New"/>
          <w:lang w:val="en-US"/>
        </w:rPr>
        <w:t>chn_</w:t>
      </w:r>
      <w:r w:rsidR="4F74AE6E" w:rsidRPr="7DAFB32F">
        <w:rPr>
          <w:rFonts w:ascii="Courier New" w:eastAsia="Courier New" w:hAnsi="Courier New" w:cs="Courier New"/>
          <w:lang w:val="en-US"/>
        </w:rPr>
        <w:t>h</w:t>
      </w:r>
      <w:r w:rsidRPr="7DAFB32F">
        <w:rPr>
          <w:rFonts w:ascii="Courier New" w:eastAsia="Courier New" w:hAnsi="Courier New" w:cs="Courier New"/>
          <w:lang w:val="en-US"/>
        </w:rPr>
        <w:t>oa</w:t>
      </w:r>
      <w:r w:rsidR="4F74AE6E" w:rsidRPr="7DAFB32F">
        <w:rPr>
          <w:rFonts w:ascii="Courier New" w:eastAsia="Courier New" w:hAnsi="Courier New" w:cs="Courier New"/>
          <w:lang w:val="en-US"/>
        </w:rPr>
        <w:t>2</w:t>
      </w:r>
      <w:r w:rsidRPr="7DAFB32F">
        <w:rPr>
          <w:rFonts w:ascii="Courier New" w:eastAsia="Courier New" w:hAnsi="Courier New" w:cs="Courier New"/>
          <w:lang w:val="en-US"/>
        </w:rPr>
        <w:t xml:space="preserve">ext.pcm </w:t>
      </w:r>
      <w:proofErr w:type="spellStart"/>
      <w:r w:rsidR="00225489">
        <w:rPr>
          <w:rFonts w:ascii="Courier New" w:eastAsia="Courier New" w:hAnsi="Courier New" w:cs="Courier New"/>
          <w:lang w:val="en-US"/>
        </w:rPr>
        <w:t>mono</w:t>
      </w:r>
      <w:r w:rsidRPr="7DAFB32F">
        <w:rPr>
          <w:rFonts w:ascii="Courier New" w:eastAsia="Courier New" w:hAnsi="Courier New" w:cs="Courier New"/>
          <w:lang w:val="en-US"/>
        </w:rPr>
        <w:t>.pcm</w:t>
      </w:r>
      <w:proofErr w:type="spellEnd"/>
      <w:r w:rsidRPr="7DAFB32F">
        <w:rPr>
          <w:rFonts w:ascii="Courier New" w:eastAsia="Courier New" w:hAnsi="Courier New" w:cs="Courier New"/>
          <w:lang w:val="en-US"/>
        </w:rPr>
        <w:t xml:space="preserve"> 2Dir.</w:t>
      </w:r>
      <w:r w:rsidR="0F06185F" w:rsidRPr="7DAFB32F">
        <w:rPr>
          <w:rFonts w:ascii="Courier New" w:eastAsia="Courier New" w:hAnsi="Courier New" w:cs="Courier New"/>
          <w:lang w:val="en-US"/>
        </w:rPr>
        <w:t>met</w:t>
      </w:r>
    </w:p>
    <w:p w14:paraId="07D29A9D" w14:textId="0A350446" w:rsidR="00CF3AAA" w:rsidRPr="009677DE" w:rsidRDefault="00F5038C" w:rsidP="009677DE">
      <w:pPr>
        <w:rPr>
          <w:rFonts w:eastAsia="Arial" w:cs="Arial"/>
          <w:sz w:val="22"/>
          <w:szCs w:val="22"/>
          <w:lang w:val="en-US"/>
        </w:rPr>
      </w:pPr>
      <w:r>
        <w:rPr>
          <w:rFonts w:eastAsia="Arial" w:cs="Arial"/>
          <w:sz w:val="22"/>
          <w:szCs w:val="22"/>
          <w:lang w:val="en-US"/>
        </w:rPr>
        <w:t xml:space="preserve">As always, care is to be taken with </w:t>
      </w:r>
      <w:proofErr w:type="spellStart"/>
      <w:r>
        <w:rPr>
          <w:rFonts w:eastAsia="Arial" w:cs="Arial"/>
          <w:sz w:val="22"/>
          <w:szCs w:val="22"/>
          <w:lang w:val="en-US"/>
        </w:rPr>
        <w:t>Ambisonics</w:t>
      </w:r>
      <w:proofErr w:type="spellEnd"/>
      <w:r>
        <w:rPr>
          <w:rFonts w:eastAsia="Arial" w:cs="Arial"/>
          <w:sz w:val="22"/>
          <w:szCs w:val="22"/>
          <w:lang w:val="en-US"/>
        </w:rPr>
        <w:t xml:space="preserve"> signals, and the MASA Analyzer expects, e.g., a</w:t>
      </w:r>
      <w:r w:rsidR="009677DE" w:rsidRPr="7DAFB32F">
        <w:rPr>
          <w:rFonts w:eastAsia="Arial" w:cs="Arial"/>
          <w:sz w:val="22"/>
          <w:szCs w:val="22"/>
          <w:lang w:val="en-US"/>
        </w:rPr>
        <w:t xml:space="preserve"> specific FOA representation. </w:t>
      </w:r>
      <w:r>
        <w:rPr>
          <w:rFonts w:eastAsia="Arial" w:cs="Arial"/>
          <w:sz w:val="22"/>
          <w:szCs w:val="22"/>
          <w:lang w:val="en-US"/>
        </w:rPr>
        <w:t>For correct us</w:t>
      </w:r>
      <w:r w:rsidR="002073E8">
        <w:rPr>
          <w:rFonts w:eastAsia="Arial" w:cs="Arial"/>
          <w:sz w:val="22"/>
          <w:szCs w:val="22"/>
          <w:lang w:val="en-US"/>
        </w:rPr>
        <w:t>age</w:t>
      </w:r>
      <w:r>
        <w:rPr>
          <w:rFonts w:eastAsia="Arial" w:cs="Arial"/>
          <w:sz w:val="22"/>
          <w:szCs w:val="22"/>
          <w:lang w:val="en-US"/>
        </w:rPr>
        <w:t xml:space="preserve">, </w:t>
      </w:r>
      <w:r w:rsidR="002073E8">
        <w:rPr>
          <w:rFonts w:eastAsia="Arial" w:cs="Arial"/>
          <w:sz w:val="22"/>
          <w:szCs w:val="22"/>
          <w:lang w:val="en-US"/>
        </w:rPr>
        <w:t xml:space="preserve">e.g., the </w:t>
      </w:r>
      <w:r w:rsidR="009677DE" w:rsidRPr="7DAFB32F">
        <w:rPr>
          <w:rFonts w:eastAsia="Arial" w:cs="Arial"/>
          <w:sz w:val="22"/>
          <w:szCs w:val="22"/>
          <w:lang w:val="en-US"/>
        </w:rPr>
        <w:t>A-Format</w:t>
      </w:r>
      <w:r w:rsidR="002073E8">
        <w:rPr>
          <w:rFonts w:eastAsia="Arial" w:cs="Arial"/>
          <w:sz w:val="22"/>
          <w:szCs w:val="22"/>
          <w:lang w:val="en-US"/>
        </w:rPr>
        <w:t xml:space="preserve"> signal originating </w:t>
      </w:r>
      <w:r w:rsidR="183293A5" w:rsidRPr="36FC559B">
        <w:rPr>
          <w:rFonts w:eastAsia="Arial" w:cs="Arial"/>
          <w:sz w:val="22"/>
          <w:szCs w:val="22"/>
          <w:lang w:val="en-US"/>
        </w:rPr>
        <w:t xml:space="preserve">directly </w:t>
      </w:r>
      <w:r w:rsidR="002073E8">
        <w:rPr>
          <w:rFonts w:eastAsia="Arial" w:cs="Arial"/>
          <w:sz w:val="22"/>
          <w:szCs w:val="22"/>
          <w:lang w:val="en-US"/>
        </w:rPr>
        <w:t>from a microphone</w:t>
      </w:r>
      <w:r w:rsidR="009677DE" w:rsidRPr="7DAFB32F">
        <w:rPr>
          <w:rFonts w:eastAsia="Arial" w:cs="Arial"/>
          <w:sz w:val="22"/>
          <w:szCs w:val="22"/>
          <w:lang w:val="en-US"/>
        </w:rPr>
        <w:t xml:space="preserve"> </w:t>
      </w:r>
      <w:r w:rsidR="002073E8">
        <w:rPr>
          <w:rFonts w:eastAsia="Arial" w:cs="Arial"/>
          <w:sz w:val="22"/>
          <w:szCs w:val="22"/>
          <w:lang w:val="en-US"/>
        </w:rPr>
        <w:t>needs to be converted</w:t>
      </w:r>
      <w:r w:rsidR="009677DE" w:rsidRPr="7DAFB32F">
        <w:rPr>
          <w:rFonts w:eastAsia="Arial" w:cs="Arial"/>
          <w:sz w:val="22"/>
          <w:szCs w:val="22"/>
          <w:lang w:val="en-US"/>
        </w:rPr>
        <w:t xml:space="preserve"> to</w:t>
      </w:r>
      <w:r w:rsidR="000752B3">
        <w:rPr>
          <w:rFonts w:eastAsia="Arial" w:cs="Arial"/>
          <w:sz w:val="22"/>
          <w:szCs w:val="22"/>
          <w:lang w:val="en-US"/>
        </w:rPr>
        <w:t xml:space="preserve"> an</w:t>
      </w:r>
      <w:r w:rsidR="009677DE" w:rsidRPr="7DAFB32F">
        <w:rPr>
          <w:rFonts w:eastAsia="Arial" w:cs="Arial"/>
          <w:sz w:val="22"/>
          <w:szCs w:val="22"/>
          <w:lang w:val="en-US"/>
        </w:rPr>
        <w:t xml:space="preserve"> ACN order, SN3D normalized </w:t>
      </w:r>
      <w:proofErr w:type="spellStart"/>
      <w:r w:rsidR="009677DE" w:rsidRPr="7DAFB32F">
        <w:rPr>
          <w:rFonts w:eastAsia="Arial" w:cs="Arial"/>
          <w:sz w:val="22"/>
          <w:szCs w:val="22"/>
          <w:lang w:val="en-US"/>
        </w:rPr>
        <w:t>Ambisonics</w:t>
      </w:r>
      <w:proofErr w:type="spellEnd"/>
      <w:r w:rsidR="009677DE" w:rsidRPr="7DAFB32F">
        <w:rPr>
          <w:rFonts w:eastAsia="Arial" w:cs="Arial"/>
          <w:sz w:val="22"/>
          <w:szCs w:val="22"/>
          <w:lang w:val="en-US"/>
        </w:rPr>
        <w:t xml:space="preserve"> </w:t>
      </w:r>
      <w:r w:rsidR="000752B3">
        <w:rPr>
          <w:rFonts w:eastAsia="Arial" w:cs="Arial"/>
          <w:sz w:val="22"/>
          <w:szCs w:val="22"/>
          <w:lang w:val="en-US"/>
        </w:rPr>
        <w:t xml:space="preserve">representation </w:t>
      </w:r>
      <w:r w:rsidR="009677DE" w:rsidRPr="7DAFB32F">
        <w:rPr>
          <w:rFonts w:eastAsia="Arial" w:cs="Arial"/>
          <w:sz w:val="22"/>
          <w:szCs w:val="22"/>
          <w:lang w:val="en-US"/>
        </w:rPr>
        <w:t>either using</w:t>
      </w:r>
      <w:r w:rsidR="00E62868">
        <w:rPr>
          <w:rFonts w:eastAsia="Arial" w:cs="Arial"/>
          <w:sz w:val="22"/>
          <w:szCs w:val="22"/>
          <w:lang w:val="en-US"/>
        </w:rPr>
        <w:t xml:space="preserve"> the</w:t>
      </w:r>
      <w:r w:rsidR="009677DE" w:rsidRPr="7DAFB32F">
        <w:rPr>
          <w:rFonts w:eastAsia="Arial" w:cs="Arial"/>
          <w:sz w:val="22"/>
          <w:szCs w:val="22"/>
          <w:lang w:val="en-US"/>
        </w:rPr>
        <w:t xml:space="preserve"> software </w:t>
      </w:r>
      <w:r w:rsidR="00E62868">
        <w:rPr>
          <w:rFonts w:eastAsia="Arial" w:cs="Arial"/>
          <w:sz w:val="22"/>
          <w:szCs w:val="22"/>
          <w:lang w:val="en-US"/>
        </w:rPr>
        <w:t>provided</w:t>
      </w:r>
      <w:r w:rsidR="009677DE" w:rsidRPr="7DAFB32F">
        <w:rPr>
          <w:rFonts w:eastAsia="Arial" w:cs="Arial"/>
          <w:sz w:val="22"/>
          <w:szCs w:val="22"/>
          <w:lang w:val="en-US"/>
        </w:rPr>
        <w:t xml:space="preserve"> with the </w:t>
      </w:r>
      <w:proofErr w:type="spellStart"/>
      <w:r w:rsidR="002073E8">
        <w:rPr>
          <w:rFonts w:eastAsia="Arial" w:cs="Arial"/>
          <w:sz w:val="22"/>
          <w:szCs w:val="22"/>
          <w:lang w:val="en-US"/>
        </w:rPr>
        <w:t>A</w:t>
      </w:r>
      <w:r w:rsidR="009677DE" w:rsidRPr="7DAFB32F">
        <w:rPr>
          <w:rFonts w:eastAsia="Arial" w:cs="Arial"/>
          <w:sz w:val="22"/>
          <w:szCs w:val="22"/>
          <w:lang w:val="en-US"/>
        </w:rPr>
        <w:t>mbisonic</w:t>
      </w:r>
      <w:r w:rsidR="000752B3">
        <w:rPr>
          <w:rFonts w:eastAsia="Arial" w:cs="Arial"/>
          <w:sz w:val="22"/>
          <w:szCs w:val="22"/>
          <w:lang w:val="en-US"/>
        </w:rPr>
        <w:t>s</w:t>
      </w:r>
      <w:proofErr w:type="spellEnd"/>
      <w:r w:rsidR="009677DE" w:rsidRPr="7DAFB32F">
        <w:rPr>
          <w:rFonts w:eastAsia="Arial" w:cs="Arial"/>
          <w:sz w:val="22"/>
          <w:szCs w:val="22"/>
          <w:lang w:val="en-US"/>
        </w:rPr>
        <w:t xml:space="preserve"> microphone or</w:t>
      </w:r>
      <w:r w:rsidR="000752B3">
        <w:rPr>
          <w:rFonts w:eastAsia="Arial" w:cs="Arial"/>
          <w:sz w:val="22"/>
          <w:szCs w:val="22"/>
          <w:lang w:val="en-US"/>
        </w:rPr>
        <w:t>,</w:t>
      </w:r>
      <w:r w:rsidR="009677DE" w:rsidRPr="7DAFB32F">
        <w:rPr>
          <w:rFonts w:eastAsia="Arial" w:cs="Arial"/>
          <w:sz w:val="22"/>
          <w:szCs w:val="22"/>
          <w:lang w:val="en-US"/>
        </w:rPr>
        <w:t xml:space="preserve"> e.g.</w:t>
      </w:r>
      <w:r w:rsidR="000752B3">
        <w:rPr>
          <w:rFonts w:eastAsia="Arial" w:cs="Arial"/>
          <w:sz w:val="22"/>
          <w:szCs w:val="22"/>
          <w:lang w:val="en-US"/>
        </w:rPr>
        <w:t>,</w:t>
      </w:r>
      <w:r w:rsidR="009677DE" w:rsidRPr="7DAFB32F">
        <w:rPr>
          <w:rFonts w:eastAsia="Arial" w:cs="Arial"/>
          <w:sz w:val="22"/>
          <w:szCs w:val="22"/>
          <w:lang w:val="en-US"/>
        </w:rPr>
        <w:t xml:space="preserve"> </w:t>
      </w:r>
      <w:r w:rsidR="00EE7391">
        <w:rPr>
          <w:rFonts w:eastAsia="Arial" w:cs="Arial"/>
          <w:sz w:val="22"/>
          <w:szCs w:val="22"/>
          <w:lang w:val="en-US"/>
        </w:rPr>
        <w:t>other</w:t>
      </w:r>
      <w:r w:rsidR="000147BC">
        <w:rPr>
          <w:rFonts w:eastAsia="Arial" w:cs="Arial"/>
          <w:sz w:val="22"/>
          <w:szCs w:val="22"/>
          <w:lang w:val="en-US"/>
        </w:rPr>
        <w:t xml:space="preserve"> </w:t>
      </w:r>
      <w:r w:rsidR="00E62868">
        <w:rPr>
          <w:rFonts w:eastAsia="Arial" w:cs="Arial"/>
          <w:sz w:val="22"/>
          <w:szCs w:val="22"/>
          <w:lang w:val="en-US"/>
        </w:rPr>
        <w:t xml:space="preserve">suitable </w:t>
      </w:r>
      <w:r w:rsidR="000147BC">
        <w:rPr>
          <w:rFonts w:eastAsia="Arial" w:cs="Arial"/>
          <w:sz w:val="22"/>
          <w:szCs w:val="22"/>
          <w:lang w:val="en-US"/>
        </w:rPr>
        <w:t>external tools</w:t>
      </w:r>
      <w:r w:rsidR="00E62868">
        <w:rPr>
          <w:rFonts w:eastAsia="Arial" w:cs="Arial"/>
          <w:sz w:val="22"/>
          <w:szCs w:val="22"/>
          <w:lang w:val="en-US"/>
        </w:rPr>
        <w:t xml:space="preserve">, </w:t>
      </w:r>
      <w:r w:rsidR="00D75E7C">
        <w:rPr>
          <w:rFonts w:eastAsia="Arial" w:cs="Arial"/>
          <w:sz w:val="22"/>
          <w:szCs w:val="22"/>
          <w:lang w:val="en-US"/>
        </w:rPr>
        <w:t>such as</w:t>
      </w:r>
      <w:r w:rsidR="009677DE" w:rsidRPr="7DAFB32F">
        <w:rPr>
          <w:rFonts w:eastAsia="Arial" w:cs="Arial"/>
          <w:sz w:val="22"/>
          <w:szCs w:val="22"/>
          <w:lang w:val="en-US"/>
        </w:rPr>
        <w:t xml:space="preserve"> </w:t>
      </w:r>
      <w:proofErr w:type="spellStart"/>
      <w:r w:rsidR="009677DE" w:rsidRPr="7DAFB32F">
        <w:rPr>
          <w:rFonts w:eastAsia="Arial" w:cs="Arial"/>
          <w:sz w:val="22"/>
          <w:szCs w:val="22"/>
          <w:lang w:val="en-US"/>
        </w:rPr>
        <w:t>Matlab</w:t>
      </w:r>
      <w:proofErr w:type="spellEnd"/>
      <w:r w:rsidR="00EE7391">
        <w:rPr>
          <w:rFonts w:eastAsia="Arial" w:cs="Arial"/>
          <w:sz w:val="22"/>
          <w:szCs w:val="22"/>
          <w:lang w:val="en-US"/>
        </w:rPr>
        <w:t>,</w:t>
      </w:r>
      <w:r w:rsidR="00B4756B">
        <w:rPr>
          <w:rFonts w:eastAsia="Arial" w:cs="Arial"/>
          <w:sz w:val="22"/>
          <w:szCs w:val="22"/>
          <w:lang w:val="en-US"/>
        </w:rPr>
        <w:t xml:space="preserve"> </w:t>
      </w:r>
      <w:r w:rsidR="00EE7391">
        <w:rPr>
          <w:rFonts w:eastAsia="Arial" w:cs="Arial"/>
          <w:sz w:val="22"/>
          <w:szCs w:val="22"/>
          <w:lang w:val="en-US"/>
        </w:rPr>
        <w:t>with</w:t>
      </w:r>
      <w:r w:rsidR="009677DE" w:rsidRPr="7DAFB32F">
        <w:rPr>
          <w:rFonts w:eastAsia="Arial" w:cs="Arial"/>
          <w:sz w:val="22"/>
          <w:szCs w:val="22"/>
          <w:lang w:val="en-US"/>
        </w:rPr>
        <w:t xml:space="preserve"> proper coefficients for the microphone</w:t>
      </w:r>
      <w:r w:rsidR="00E62868">
        <w:rPr>
          <w:rFonts w:eastAsia="Arial" w:cs="Arial"/>
          <w:sz w:val="22"/>
          <w:szCs w:val="22"/>
          <w:lang w:val="en-US"/>
        </w:rPr>
        <w:t xml:space="preserve"> [4]</w:t>
      </w:r>
      <w:r w:rsidR="009677DE" w:rsidRPr="7DAFB32F">
        <w:rPr>
          <w:rFonts w:eastAsia="Arial" w:cs="Arial"/>
          <w:sz w:val="22"/>
          <w:szCs w:val="22"/>
          <w:lang w:val="en-US"/>
        </w:rPr>
        <w:t>.</w:t>
      </w:r>
    </w:p>
    <w:p w14:paraId="33BFE519" w14:textId="29B075C9" w:rsidR="006C33CE" w:rsidRDefault="009632DE" w:rsidP="009632DE">
      <w:pPr>
        <w:pStyle w:val="Heading2"/>
        <w:rPr>
          <w:lang w:val="en-US"/>
        </w:rPr>
      </w:pPr>
      <w:r>
        <w:rPr>
          <w:lang w:val="en-US"/>
        </w:rPr>
        <w:t xml:space="preserve">2.2 </w:t>
      </w:r>
      <w:r w:rsidR="006C33CE">
        <w:rPr>
          <w:lang w:val="en-US"/>
        </w:rPr>
        <w:t>Algorithmic updates</w:t>
      </w:r>
    </w:p>
    <w:p w14:paraId="3BF27E99" w14:textId="30AC7C1F" w:rsidR="00497271" w:rsidRPr="00497271" w:rsidRDefault="73B2AD83" w:rsidP="004B700C">
      <w:pPr>
        <w:widowControl/>
        <w:overflowPunct w:val="0"/>
        <w:autoSpaceDE w:val="0"/>
        <w:autoSpaceDN w:val="0"/>
        <w:adjustRightInd w:val="0"/>
        <w:spacing w:before="120" w:after="300" w:line="240" w:lineRule="auto"/>
        <w:textAlignment w:val="baseline"/>
        <w:rPr>
          <w:rFonts w:cs="Arial"/>
          <w:sz w:val="22"/>
          <w:szCs w:val="22"/>
          <w:lang w:val="en-US"/>
        </w:rPr>
      </w:pPr>
      <w:r w:rsidRPr="7DAFB32F">
        <w:rPr>
          <w:rFonts w:cs="Arial"/>
          <w:sz w:val="22"/>
          <w:szCs w:val="22"/>
          <w:lang w:val="en-US"/>
        </w:rPr>
        <w:t xml:space="preserve">The </w:t>
      </w:r>
      <w:r w:rsidR="0B5E3050" w:rsidRPr="7DAFB32F">
        <w:rPr>
          <w:rFonts w:cs="Arial"/>
          <w:sz w:val="22"/>
          <w:szCs w:val="22"/>
          <w:lang w:val="en-US"/>
        </w:rPr>
        <w:t xml:space="preserve">spatial analysis </w:t>
      </w:r>
      <w:r w:rsidR="399414E0" w:rsidRPr="7DAFB32F">
        <w:rPr>
          <w:rFonts w:cs="Arial"/>
          <w:sz w:val="22"/>
          <w:szCs w:val="22"/>
          <w:lang w:val="en-US"/>
        </w:rPr>
        <w:t xml:space="preserve">of the MASA C reference is based on </w:t>
      </w:r>
      <w:r w:rsidR="36AA1C27" w:rsidRPr="7DAFB32F">
        <w:rPr>
          <w:rFonts w:cs="Arial"/>
          <w:sz w:val="22"/>
          <w:szCs w:val="22"/>
          <w:lang w:val="en-US"/>
        </w:rPr>
        <w:t xml:space="preserve">the </w:t>
      </w:r>
      <w:r w:rsidR="5C4131AE" w:rsidRPr="7DAFB32F">
        <w:rPr>
          <w:rFonts w:cs="Arial"/>
          <w:sz w:val="22"/>
          <w:szCs w:val="22"/>
          <w:lang w:val="en-US"/>
        </w:rPr>
        <w:t>FOA/HOA</w:t>
      </w:r>
      <w:r w:rsidR="46B80289" w:rsidRPr="7DAFB32F">
        <w:rPr>
          <w:rFonts w:cs="Arial"/>
          <w:sz w:val="22"/>
          <w:szCs w:val="22"/>
          <w:lang w:val="en-US"/>
        </w:rPr>
        <w:t>2</w:t>
      </w:r>
      <w:r w:rsidR="5C4131AE" w:rsidRPr="7DAFB32F">
        <w:rPr>
          <w:rFonts w:cs="Arial"/>
          <w:sz w:val="22"/>
          <w:szCs w:val="22"/>
          <w:lang w:val="en-US"/>
        </w:rPr>
        <w:t xml:space="preserve"> input or a corresponding </w:t>
      </w:r>
      <w:r w:rsidR="58549F61" w:rsidRPr="7DAFB32F">
        <w:rPr>
          <w:rFonts w:cs="Arial"/>
          <w:sz w:val="22"/>
          <w:szCs w:val="22"/>
          <w:lang w:val="en-US"/>
        </w:rPr>
        <w:t>tran</w:t>
      </w:r>
      <w:r w:rsidR="1AAF1E15" w:rsidRPr="7DAFB32F">
        <w:rPr>
          <w:rFonts w:cs="Arial"/>
          <w:sz w:val="22"/>
          <w:szCs w:val="22"/>
          <w:lang w:val="en-US"/>
        </w:rPr>
        <w:t xml:space="preserve">sformation </w:t>
      </w:r>
      <w:r w:rsidR="3E4C152A" w:rsidRPr="7DAFB32F">
        <w:rPr>
          <w:rFonts w:cs="Arial"/>
          <w:sz w:val="22"/>
          <w:szCs w:val="22"/>
          <w:lang w:val="en-US"/>
        </w:rPr>
        <w:t>from the raw Eigenmike signals</w:t>
      </w:r>
      <w:r w:rsidR="268BD0C2" w:rsidRPr="7DAFB32F">
        <w:rPr>
          <w:rFonts w:cs="Arial"/>
          <w:sz w:val="22"/>
          <w:szCs w:val="22"/>
          <w:lang w:val="en-US"/>
        </w:rPr>
        <w:t xml:space="preserve">. </w:t>
      </w:r>
      <w:r w:rsidR="203C04A4" w:rsidRPr="7DAFB32F">
        <w:rPr>
          <w:rFonts w:cs="Arial"/>
          <w:sz w:val="22"/>
          <w:szCs w:val="22"/>
          <w:lang w:val="en-US"/>
        </w:rPr>
        <w:t xml:space="preserve">Therefore, </w:t>
      </w:r>
      <w:r w:rsidR="2455C140" w:rsidRPr="7DAFB32F">
        <w:rPr>
          <w:rFonts w:cs="Arial"/>
          <w:sz w:val="22"/>
          <w:szCs w:val="22"/>
          <w:lang w:val="en-US"/>
        </w:rPr>
        <w:t xml:space="preserve">in this context, </w:t>
      </w:r>
      <w:proofErr w:type="spellStart"/>
      <w:r w:rsidR="2455C140" w:rsidRPr="7DAFB32F">
        <w:rPr>
          <w:rFonts w:cs="Arial"/>
          <w:sz w:val="22"/>
          <w:szCs w:val="22"/>
          <w:lang w:val="en-US"/>
        </w:rPr>
        <w:t>Ambisonics</w:t>
      </w:r>
      <w:proofErr w:type="spellEnd"/>
      <w:r w:rsidR="2455C140" w:rsidRPr="7DAFB32F">
        <w:rPr>
          <w:rFonts w:cs="Arial"/>
          <w:sz w:val="22"/>
          <w:szCs w:val="22"/>
          <w:lang w:val="en-US"/>
        </w:rPr>
        <w:t xml:space="preserve"> signals are being used. </w:t>
      </w:r>
      <w:r w:rsidR="114FB64D" w:rsidRPr="7DAFB32F">
        <w:rPr>
          <w:rFonts w:cs="Arial"/>
          <w:sz w:val="22"/>
          <w:szCs w:val="22"/>
          <w:lang w:val="en-US"/>
        </w:rPr>
        <w:t xml:space="preserve">It is well known that </w:t>
      </w:r>
      <w:proofErr w:type="spellStart"/>
      <w:r w:rsidR="114FB64D" w:rsidRPr="7DAFB32F">
        <w:rPr>
          <w:rFonts w:cs="Arial"/>
          <w:sz w:val="22"/>
          <w:szCs w:val="22"/>
          <w:lang w:val="en-US"/>
        </w:rPr>
        <w:t>Ambisonic</w:t>
      </w:r>
      <w:r w:rsidR="004A1058">
        <w:rPr>
          <w:rFonts w:cs="Arial"/>
          <w:sz w:val="22"/>
          <w:szCs w:val="22"/>
          <w:lang w:val="en-US"/>
        </w:rPr>
        <w:t>s</w:t>
      </w:r>
      <w:proofErr w:type="spellEnd"/>
      <w:r w:rsidR="114FB64D" w:rsidRPr="7DAFB32F">
        <w:rPr>
          <w:rFonts w:cs="Arial"/>
          <w:sz w:val="22"/>
          <w:szCs w:val="22"/>
          <w:lang w:val="en-US"/>
        </w:rPr>
        <w:t xml:space="preserve"> signals (created from Eigen</w:t>
      </w:r>
      <w:r w:rsidR="32D5CD38" w:rsidRPr="7DAFB32F">
        <w:rPr>
          <w:rFonts w:cs="Arial"/>
          <w:sz w:val="22"/>
          <w:szCs w:val="22"/>
          <w:lang w:val="en-US"/>
        </w:rPr>
        <w:t>m</w:t>
      </w:r>
      <w:r w:rsidR="114FB64D" w:rsidRPr="7DAFB32F">
        <w:rPr>
          <w:rFonts w:cs="Arial"/>
          <w:sz w:val="22"/>
          <w:szCs w:val="22"/>
          <w:lang w:val="en-US"/>
        </w:rPr>
        <w:t xml:space="preserve">ike or </w:t>
      </w:r>
      <w:r w:rsidR="4DE056C8" w:rsidRPr="7DAFB32F">
        <w:rPr>
          <w:rFonts w:cs="Arial"/>
          <w:sz w:val="22"/>
          <w:szCs w:val="22"/>
          <w:lang w:val="en-US"/>
        </w:rPr>
        <w:t xml:space="preserve">other microphone arrays) may be noisy at low frequencies. </w:t>
      </w:r>
      <w:r w:rsidR="7D01B4E0" w:rsidRPr="7DAFB32F">
        <w:rPr>
          <w:rFonts w:cs="Arial"/>
          <w:sz w:val="22"/>
          <w:szCs w:val="22"/>
          <w:lang w:val="en-US"/>
        </w:rPr>
        <w:t xml:space="preserve">This is due to </w:t>
      </w:r>
      <w:r w:rsidR="24B72154" w:rsidRPr="7DAFB32F">
        <w:rPr>
          <w:rFonts w:cs="Arial"/>
          <w:sz w:val="22"/>
          <w:szCs w:val="22"/>
          <w:lang w:val="en-US"/>
        </w:rPr>
        <w:t>small phase differences</w:t>
      </w:r>
      <w:r w:rsidR="343CEA78" w:rsidRPr="7DAFB32F">
        <w:rPr>
          <w:rFonts w:cs="Arial"/>
          <w:sz w:val="22"/>
          <w:szCs w:val="22"/>
          <w:lang w:val="en-US"/>
        </w:rPr>
        <w:t xml:space="preserve"> between the microphones</w:t>
      </w:r>
      <w:r w:rsidR="24B72154" w:rsidRPr="7DAFB32F">
        <w:rPr>
          <w:rFonts w:cs="Arial"/>
          <w:sz w:val="22"/>
          <w:szCs w:val="22"/>
          <w:lang w:val="en-US"/>
        </w:rPr>
        <w:t xml:space="preserve"> at low </w:t>
      </w:r>
      <w:r w:rsidR="2497CE37" w:rsidRPr="7DAFB32F">
        <w:rPr>
          <w:rFonts w:cs="Arial"/>
          <w:sz w:val="22"/>
          <w:szCs w:val="22"/>
          <w:lang w:val="en-US"/>
        </w:rPr>
        <w:t>frequencies (where the wavelengths are large)</w:t>
      </w:r>
      <w:r w:rsidR="1A545D78" w:rsidRPr="7DAFB32F">
        <w:rPr>
          <w:rFonts w:cs="Arial"/>
          <w:sz w:val="22"/>
          <w:szCs w:val="22"/>
          <w:lang w:val="en-US"/>
        </w:rPr>
        <w:t xml:space="preserve">, and thus large </w:t>
      </w:r>
      <w:r w:rsidR="62C17101" w:rsidRPr="7DAFB32F">
        <w:rPr>
          <w:rFonts w:cs="Arial"/>
          <w:sz w:val="22"/>
          <w:szCs w:val="22"/>
          <w:lang w:val="en-US"/>
        </w:rPr>
        <w:t>equalization gain</w:t>
      </w:r>
      <w:r w:rsidR="6B56EF97" w:rsidRPr="7DAFB32F">
        <w:rPr>
          <w:rFonts w:cs="Arial"/>
          <w:sz w:val="22"/>
          <w:szCs w:val="22"/>
          <w:lang w:val="en-US"/>
        </w:rPr>
        <w:t xml:space="preserve">s </w:t>
      </w:r>
      <w:r w:rsidR="38D6C988" w:rsidRPr="7DAFB32F">
        <w:rPr>
          <w:rFonts w:cs="Arial"/>
          <w:sz w:val="22"/>
          <w:szCs w:val="22"/>
          <w:lang w:val="en-US"/>
        </w:rPr>
        <w:t xml:space="preserve">being used </w:t>
      </w:r>
      <w:r w:rsidR="6B56EF97" w:rsidRPr="7DAFB32F">
        <w:rPr>
          <w:rFonts w:cs="Arial"/>
          <w:sz w:val="22"/>
          <w:szCs w:val="22"/>
          <w:lang w:val="en-US"/>
        </w:rPr>
        <w:t xml:space="preserve">in the generation of the </w:t>
      </w:r>
      <w:proofErr w:type="spellStart"/>
      <w:r w:rsidR="6B56EF97" w:rsidRPr="7DAFB32F">
        <w:rPr>
          <w:rFonts w:cs="Arial"/>
          <w:sz w:val="22"/>
          <w:szCs w:val="22"/>
          <w:lang w:val="en-US"/>
        </w:rPr>
        <w:t>Ambisonic</w:t>
      </w:r>
      <w:r w:rsidR="004A1058">
        <w:rPr>
          <w:rFonts w:cs="Arial"/>
          <w:sz w:val="22"/>
          <w:szCs w:val="22"/>
          <w:lang w:val="en-US"/>
        </w:rPr>
        <w:t>s</w:t>
      </w:r>
      <w:proofErr w:type="spellEnd"/>
      <w:r w:rsidR="6B56EF97" w:rsidRPr="7DAFB32F">
        <w:rPr>
          <w:rFonts w:cs="Arial"/>
          <w:sz w:val="22"/>
          <w:szCs w:val="22"/>
          <w:lang w:val="en-US"/>
        </w:rPr>
        <w:t xml:space="preserve"> signals. </w:t>
      </w:r>
    </w:p>
    <w:p w14:paraId="5CC77CB6" w14:textId="64228AB9" w:rsidR="00CF3AAA" w:rsidRDefault="1955C552" w:rsidP="006B75FD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  <w:lang w:val="en-US"/>
        </w:rPr>
      </w:pPr>
      <w:r w:rsidRPr="7DAFB32F">
        <w:rPr>
          <w:rFonts w:cs="Arial"/>
          <w:sz w:val="22"/>
          <w:szCs w:val="22"/>
          <w:lang w:val="en-US"/>
        </w:rPr>
        <w:t xml:space="preserve">As a result, the </w:t>
      </w:r>
      <w:r w:rsidR="715D8B92" w:rsidRPr="7DAFB32F">
        <w:rPr>
          <w:rFonts w:cs="Arial"/>
          <w:sz w:val="22"/>
          <w:szCs w:val="22"/>
          <w:lang w:val="en-US"/>
        </w:rPr>
        <w:t xml:space="preserve">spread coherence and the surround coherence analysis </w:t>
      </w:r>
      <w:r w:rsidR="591BB0FE" w:rsidRPr="7DAFB32F">
        <w:rPr>
          <w:rFonts w:cs="Arial"/>
          <w:sz w:val="22"/>
          <w:szCs w:val="22"/>
          <w:lang w:val="en-US"/>
        </w:rPr>
        <w:t>of this example software may also be noisy</w:t>
      </w:r>
      <w:r w:rsidR="751069C8" w:rsidRPr="7DAFB32F">
        <w:rPr>
          <w:rFonts w:cs="Arial"/>
          <w:sz w:val="22"/>
          <w:szCs w:val="22"/>
          <w:lang w:val="en-US"/>
        </w:rPr>
        <w:t xml:space="preserve"> at the lowest frequencies</w:t>
      </w:r>
      <w:r w:rsidR="591BB0FE" w:rsidRPr="7DAFB32F">
        <w:rPr>
          <w:rFonts w:cs="Arial"/>
          <w:sz w:val="22"/>
          <w:szCs w:val="22"/>
          <w:lang w:val="en-US"/>
        </w:rPr>
        <w:t xml:space="preserve">. </w:t>
      </w:r>
      <w:r w:rsidR="0E53840E" w:rsidRPr="7DAFB32F">
        <w:rPr>
          <w:rFonts w:cs="Arial"/>
          <w:sz w:val="22"/>
          <w:szCs w:val="22"/>
          <w:lang w:val="en-US"/>
        </w:rPr>
        <w:t xml:space="preserve">In order to mitigate the effect of the noise, </w:t>
      </w:r>
      <w:r w:rsidR="0B95268B" w:rsidRPr="7DAFB32F">
        <w:rPr>
          <w:rFonts w:cs="Arial"/>
          <w:sz w:val="22"/>
          <w:szCs w:val="22"/>
          <w:lang w:val="en-US"/>
        </w:rPr>
        <w:t>the coherence analysis was modified to use an average value over all frequencies for the lowest frequenc</w:t>
      </w:r>
      <w:r w:rsidR="77C237CB" w:rsidRPr="7DAFB32F">
        <w:rPr>
          <w:rFonts w:cs="Arial"/>
          <w:sz w:val="22"/>
          <w:szCs w:val="22"/>
          <w:lang w:val="en-US"/>
        </w:rPr>
        <w:t>y band</w:t>
      </w:r>
      <w:r w:rsidR="0B95268B" w:rsidRPr="7DAFB32F">
        <w:rPr>
          <w:rFonts w:cs="Arial"/>
          <w:sz w:val="22"/>
          <w:szCs w:val="22"/>
          <w:lang w:val="en-US"/>
        </w:rPr>
        <w:t xml:space="preserve"> (</w:t>
      </w:r>
      <w:r w:rsidR="77C237CB" w:rsidRPr="7DAFB32F">
        <w:rPr>
          <w:rFonts w:cs="Arial"/>
          <w:sz w:val="22"/>
          <w:szCs w:val="22"/>
          <w:lang w:val="en-US"/>
        </w:rPr>
        <w:t>0-</w:t>
      </w:r>
      <w:r w:rsidR="0B95268B" w:rsidRPr="7DAFB32F">
        <w:rPr>
          <w:rFonts w:cs="Arial"/>
          <w:sz w:val="22"/>
          <w:szCs w:val="22"/>
          <w:lang w:val="en-US"/>
        </w:rPr>
        <w:t xml:space="preserve">400 Hz). </w:t>
      </w:r>
      <w:r w:rsidR="3AA51729" w:rsidRPr="7DAFB32F">
        <w:rPr>
          <w:rFonts w:cs="Arial"/>
          <w:sz w:val="22"/>
          <w:szCs w:val="22"/>
          <w:lang w:val="en-US"/>
        </w:rPr>
        <w:t xml:space="preserve">This allows </w:t>
      </w:r>
      <w:r w:rsidR="00BC4AA9">
        <w:rPr>
          <w:rFonts w:cs="Arial"/>
          <w:sz w:val="22"/>
          <w:szCs w:val="22"/>
          <w:lang w:val="en-US"/>
        </w:rPr>
        <w:t xml:space="preserve">for </w:t>
      </w:r>
      <w:r w:rsidR="3AA51729" w:rsidRPr="7DAFB32F">
        <w:rPr>
          <w:rFonts w:cs="Arial"/>
          <w:sz w:val="22"/>
          <w:szCs w:val="22"/>
          <w:lang w:val="en-US"/>
        </w:rPr>
        <w:t xml:space="preserve">more reliable </w:t>
      </w:r>
      <w:r w:rsidR="29A1A03C" w:rsidRPr="7DAFB32F">
        <w:rPr>
          <w:rFonts w:cs="Arial"/>
          <w:sz w:val="22"/>
          <w:szCs w:val="22"/>
          <w:lang w:val="en-US"/>
        </w:rPr>
        <w:t>coherence analysis</w:t>
      </w:r>
      <w:r w:rsidR="3DF9915B" w:rsidRPr="7DAFB32F">
        <w:rPr>
          <w:rFonts w:cs="Arial"/>
          <w:sz w:val="22"/>
          <w:szCs w:val="22"/>
          <w:lang w:val="en-US"/>
        </w:rPr>
        <w:t xml:space="preserve">, especially since the software now supports arbitrary </w:t>
      </w:r>
      <w:proofErr w:type="spellStart"/>
      <w:r w:rsidR="467637CB" w:rsidRPr="7DAFB32F">
        <w:rPr>
          <w:rFonts w:cs="Arial"/>
          <w:sz w:val="22"/>
          <w:szCs w:val="22"/>
          <w:lang w:val="en-US"/>
        </w:rPr>
        <w:t>Ambisonic</w:t>
      </w:r>
      <w:r w:rsidR="004A1058">
        <w:rPr>
          <w:rFonts w:cs="Arial"/>
          <w:sz w:val="22"/>
          <w:szCs w:val="22"/>
          <w:lang w:val="en-US"/>
        </w:rPr>
        <w:t>s</w:t>
      </w:r>
      <w:proofErr w:type="spellEnd"/>
      <w:r w:rsidR="467637CB" w:rsidRPr="7DAFB32F">
        <w:rPr>
          <w:rFonts w:cs="Arial"/>
          <w:sz w:val="22"/>
          <w:szCs w:val="22"/>
          <w:lang w:val="en-US"/>
        </w:rPr>
        <w:t xml:space="preserve"> signals </w:t>
      </w:r>
      <w:r w:rsidR="00BC4AA9">
        <w:rPr>
          <w:rFonts w:cs="Arial"/>
          <w:sz w:val="22"/>
          <w:szCs w:val="22"/>
          <w:lang w:val="en-US"/>
        </w:rPr>
        <w:t>at the input in addition to raw Eigenmike signals</w:t>
      </w:r>
      <w:r w:rsidR="467637CB" w:rsidRPr="7DAFB32F">
        <w:rPr>
          <w:rFonts w:cs="Arial"/>
          <w:sz w:val="22"/>
          <w:szCs w:val="22"/>
          <w:lang w:val="en-US"/>
        </w:rPr>
        <w:t xml:space="preserve">. </w:t>
      </w:r>
    </w:p>
    <w:p w14:paraId="6631A046" w14:textId="2BF60600" w:rsidR="00523C10" w:rsidRDefault="00523C10" w:rsidP="00523C10">
      <w:pPr>
        <w:pStyle w:val="Heading1"/>
        <w:rPr>
          <w:lang w:val="en-US"/>
        </w:rPr>
      </w:pPr>
      <w:r>
        <w:rPr>
          <w:lang w:val="en-US"/>
        </w:rPr>
        <w:t>3. Discussion</w:t>
      </w:r>
    </w:p>
    <w:p w14:paraId="2AD45541" w14:textId="7D487C81" w:rsidR="00523C10" w:rsidRPr="007F0C9A" w:rsidRDefault="00523C10" w:rsidP="006B75FD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The </w:t>
      </w:r>
      <w:r w:rsidR="007A1A4E">
        <w:rPr>
          <w:rFonts w:cs="Arial"/>
          <w:sz w:val="22"/>
          <w:szCs w:val="22"/>
          <w:lang w:val="en-US"/>
        </w:rPr>
        <w:t xml:space="preserve">functionality of the IVAS MASA C Reference Software [2] is extended by </w:t>
      </w:r>
      <w:r w:rsidR="005E0636">
        <w:rPr>
          <w:rFonts w:cs="Arial"/>
          <w:sz w:val="22"/>
          <w:szCs w:val="22"/>
          <w:lang w:val="en-US"/>
        </w:rPr>
        <w:t xml:space="preserve">adding support for new audio capture </w:t>
      </w:r>
      <w:r w:rsidR="00773E16">
        <w:rPr>
          <w:rFonts w:cs="Arial"/>
          <w:sz w:val="22"/>
          <w:szCs w:val="22"/>
          <w:lang w:val="en-US"/>
        </w:rPr>
        <w:t>configurations</w:t>
      </w:r>
      <w:r w:rsidR="00F25E85">
        <w:rPr>
          <w:rFonts w:cs="Arial"/>
          <w:sz w:val="22"/>
          <w:szCs w:val="22"/>
          <w:lang w:val="en-US"/>
        </w:rPr>
        <w:t>. This allows for</w:t>
      </w:r>
      <w:r w:rsidR="00F013D8">
        <w:rPr>
          <w:rFonts w:cs="Arial"/>
          <w:sz w:val="22"/>
          <w:szCs w:val="22"/>
          <w:lang w:val="en-US"/>
        </w:rPr>
        <w:t xml:space="preserve"> both</w:t>
      </w:r>
      <w:r w:rsidR="00F25E85">
        <w:rPr>
          <w:rFonts w:cs="Arial"/>
          <w:sz w:val="22"/>
          <w:szCs w:val="22"/>
          <w:lang w:val="en-US"/>
        </w:rPr>
        <w:t xml:space="preserve"> higher-quality audio </w:t>
      </w:r>
      <w:r w:rsidR="00F013D8">
        <w:rPr>
          <w:rFonts w:cs="Arial"/>
          <w:sz w:val="22"/>
          <w:szCs w:val="22"/>
          <w:lang w:val="en-US"/>
        </w:rPr>
        <w:t>capture (e.g., higher SNR) and</w:t>
      </w:r>
      <w:r w:rsidR="00773E16">
        <w:rPr>
          <w:rFonts w:cs="Arial"/>
          <w:sz w:val="22"/>
          <w:szCs w:val="22"/>
          <w:lang w:val="en-US"/>
        </w:rPr>
        <w:t xml:space="preserve"> use of</w:t>
      </w:r>
      <w:r w:rsidR="00F013D8">
        <w:rPr>
          <w:rFonts w:cs="Arial"/>
          <w:sz w:val="22"/>
          <w:szCs w:val="22"/>
          <w:lang w:val="en-US"/>
        </w:rPr>
        <w:t xml:space="preserve"> </w:t>
      </w:r>
      <w:r w:rsidR="00773E16">
        <w:rPr>
          <w:rFonts w:cs="Arial"/>
          <w:sz w:val="22"/>
          <w:szCs w:val="22"/>
          <w:lang w:val="en-US"/>
        </w:rPr>
        <w:t xml:space="preserve">more affordable audio capture </w:t>
      </w:r>
      <w:r w:rsidR="002A3DF0">
        <w:rPr>
          <w:rFonts w:cs="Arial"/>
          <w:sz w:val="22"/>
          <w:szCs w:val="22"/>
          <w:lang w:val="en-US"/>
        </w:rPr>
        <w:t>setups</w:t>
      </w:r>
      <w:r w:rsidR="00C66042">
        <w:rPr>
          <w:rFonts w:cs="Arial"/>
          <w:sz w:val="22"/>
          <w:szCs w:val="22"/>
          <w:lang w:val="en-US"/>
        </w:rPr>
        <w:t xml:space="preserve"> for generating IVAS </w:t>
      </w:r>
      <w:r w:rsidR="63490EF1" w:rsidRPr="36FC559B">
        <w:rPr>
          <w:rFonts w:cs="Arial"/>
          <w:sz w:val="22"/>
          <w:szCs w:val="22"/>
          <w:lang w:val="en-US"/>
        </w:rPr>
        <w:t xml:space="preserve">MASA </w:t>
      </w:r>
      <w:r w:rsidR="00C66042">
        <w:rPr>
          <w:rFonts w:cs="Arial"/>
          <w:sz w:val="22"/>
          <w:szCs w:val="22"/>
          <w:lang w:val="en-US"/>
        </w:rPr>
        <w:t xml:space="preserve">encoder input signals. </w:t>
      </w:r>
      <w:r w:rsidR="0093100E">
        <w:rPr>
          <w:rFonts w:cs="Arial"/>
          <w:sz w:val="22"/>
          <w:szCs w:val="22"/>
          <w:lang w:val="en-US"/>
        </w:rPr>
        <w:t>No previous functionality is removed, and detail</w:t>
      </w:r>
      <w:r w:rsidR="000A1BA0">
        <w:rPr>
          <w:rFonts w:cs="Arial"/>
          <w:sz w:val="22"/>
          <w:szCs w:val="22"/>
          <w:lang w:val="en-US"/>
        </w:rPr>
        <w:t xml:space="preserve">s of the algorithm and past learnings </w:t>
      </w:r>
      <w:r w:rsidR="0094462E">
        <w:rPr>
          <w:rFonts w:cs="Arial"/>
          <w:sz w:val="22"/>
          <w:szCs w:val="22"/>
          <w:lang w:val="en-US"/>
        </w:rPr>
        <w:t xml:space="preserve">based on experimentation with [2] thus </w:t>
      </w:r>
      <w:r w:rsidR="005D331B">
        <w:rPr>
          <w:rFonts w:cs="Arial"/>
          <w:sz w:val="22"/>
          <w:szCs w:val="22"/>
          <w:lang w:val="en-US"/>
        </w:rPr>
        <w:t xml:space="preserve">remain </w:t>
      </w:r>
      <w:r w:rsidR="0094462E">
        <w:rPr>
          <w:rFonts w:cs="Arial"/>
          <w:sz w:val="22"/>
          <w:szCs w:val="22"/>
          <w:lang w:val="en-US"/>
        </w:rPr>
        <w:t>valid.</w:t>
      </w:r>
      <w:r w:rsidR="00DE2259">
        <w:rPr>
          <w:rFonts w:cs="Arial"/>
          <w:sz w:val="22"/>
          <w:szCs w:val="22"/>
          <w:lang w:val="en-US"/>
        </w:rPr>
        <w:t xml:space="preserve"> </w:t>
      </w:r>
      <w:r w:rsidR="00194584">
        <w:rPr>
          <w:rFonts w:cs="Arial"/>
          <w:sz w:val="22"/>
          <w:szCs w:val="22"/>
          <w:lang w:val="en-US"/>
        </w:rPr>
        <w:t>For details</w:t>
      </w:r>
      <w:r w:rsidR="00BE0001">
        <w:rPr>
          <w:rFonts w:cs="Arial"/>
          <w:sz w:val="22"/>
          <w:szCs w:val="22"/>
          <w:lang w:val="en-US"/>
        </w:rPr>
        <w:t xml:space="preserve"> of the operation</w:t>
      </w:r>
      <w:r w:rsidR="00194584">
        <w:rPr>
          <w:rFonts w:cs="Arial"/>
          <w:sz w:val="22"/>
          <w:szCs w:val="22"/>
          <w:lang w:val="en-US"/>
        </w:rPr>
        <w:t>, u</w:t>
      </w:r>
      <w:r w:rsidR="00DE2259">
        <w:rPr>
          <w:rFonts w:cs="Arial"/>
          <w:sz w:val="22"/>
          <w:szCs w:val="22"/>
          <w:lang w:val="en-US"/>
        </w:rPr>
        <w:t xml:space="preserve">sers are </w:t>
      </w:r>
      <w:r w:rsidR="005D331B">
        <w:rPr>
          <w:rFonts w:cs="Arial"/>
          <w:sz w:val="22"/>
          <w:szCs w:val="22"/>
          <w:lang w:val="en-US"/>
        </w:rPr>
        <w:t xml:space="preserve">thus </w:t>
      </w:r>
      <w:r w:rsidR="00DE2259">
        <w:rPr>
          <w:rFonts w:cs="Arial"/>
          <w:sz w:val="22"/>
          <w:szCs w:val="22"/>
          <w:lang w:val="en-US"/>
        </w:rPr>
        <w:t>advised to refer to [2]</w:t>
      </w:r>
      <w:r w:rsidR="00194584">
        <w:rPr>
          <w:rFonts w:cs="Arial"/>
          <w:sz w:val="22"/>
          <w:szCs w:val="22"/>
          <w:lang w:val="en-US"/>
        </w:rPr>
        <w:t>.</w:t>
      </w:r>
      <w:r w:rsidR="002A3DF0">
        <w:rPr>
          <w:rFonts w:cs="Arial"/>
          <w:sz w:val="22"/>
          <w:szCs w:val="22"/>
          <w:lang w:val="en-US"/>
        </w:rPr>
        <w:t xml:space="preserve"> Instructions for</w:t>
      </w:r>
      <w:r w:rsidR="00DA34FB">
        <w:rPr>
          <w:rFonts w:cs="Arial"/>
          <w:sz w:val="22"/>
          <w:szCs w:val="22"/>
          <w:lang w:val="en-US"/>
        </w:rPr>
        <w:t xml:space="preserve"> using</w:t>
      </w:r>
      <w:r w:rsidR="002A3DF0">
        <w:rPr>
          <w:rFonts w:cs="Arial"/>
          <w:sz w:val="22"/>
          <w:szCs w:val="22"/>
          <w:lang w:val="en-US"/>
        </w:rPr>
        <w:t xml:space="preserve"> the </w:t>
      </w:r>
      <w:r w:rsidR="00DA34FB">
        <w:rPr>
          <w:rFonts w:cs="Arial"/>
          <w:sz w:val="22"/>
          <w:szCs w:val="22"/>
          <w:lang w:val="en-US"/>
        </w:rPr>
        <w:t xml:space="preserve">new audio capture configurations are included in current </w:t>
      </w:r>
      <w:r w:rsidR="00DA34FB" w:rsidRPr="007F0C9A">
        <w:rPr>
          <w:rFonts w:cs="Arial"/>
          <w:sz w:val="22"/>
          <w:szCs w:val="22"/>
          <w:lang w:val="en-US"/>
        </w:rPr>
        <w:t>document and the accompanying documentation.</w:t>
      </w:r>
    </w:p>
    <w:p w14:paraId="1DA251A2" w14:textId="3D6ED5A1" w:rsidR="001D2B20" w:rsidRPr="00F30753" w:rsidRDefault="00E072C5" w:rsidP="006B75FD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  <w:lang w:val="en-US"/>
        </w:rPr>
      </w:pPr>
      <w:r w:rsidRPr="007F0C9A">
        <w:rPr>
          <w:rFonts w:cs="Arial"/>
          <w:sz w:val="22"/>
          <w:szCs w:val="22"/>
          <w:lang w:val="en-US"/>
        </w:rPr>
        <w:t xml:space="preserve">While certain algorithmic changes are present in the current </w:t>
      </w:r>
      <w:r w:rsidR="00546D90" w:rsidRPr="007F0C9A">
        <w:rPr>
          <w:rFonts w:cs="Arial"/>
          <w:sz w:val="22"/>
          <w:szCs w:val="22"/>
          <w:lang w:val="en-US"/>
        </w:rPr>
        <w:t xml:space="preserve">iteration of the IVAS MASA C Reference Software, the current system </w:t>
      </w:r>
      <w:r w:rsidR="00AE2467" w:rsidRPr="007F0C9A">
        <w:rPr>
          <w:rFonts w:cs="Arial"/>
          <w:sz w:val="22"/>
          <w:szCs w:val="22"/>
          <w:lang w:val="en-US"/>
        </w:rPr>
        <w:t xml:space="preserve">remains </w:t>
      </w:r>
      <w:r w:rsidR="00546D90" w:rsidRPr="007F0C9A">
        <w:rPr>
          <w:rFonts w:cs="Arial"/>
          <w:sz w:val="22"/>
          <w:szCs w:val="22"/>
          <w:lang w:val="en-US"/>
        </w:rPr>
        <w:t xml:space="preserve">interoperable with </w:t>
      </w:r>
      <w:r w:rsidR="00AE2467" w:rsidRPr="007F0C9A">
        <w:rPr>
          <w:rFonts w:cs="Arial"/>
          <w:sz w:val="22"/>
          <w:szCs w:val="22"/>
          <w:lang w:val="en-US"/>
        </w:rPr>
        <w:t>[2]</w:t>
      </w:r>
      <w:r w:rsidR="00A17E83" w:rsidRPr="007F0C9A">
        <w:rPr>
          <w:rFonts w:cs="Arial"/>
          <w:sz w:val="22"/>
          <w:szCs w:val="22"/>
          <w:lang w:val="en-US"/>
        </w:rPr>
        <w:t>. In other words,</w:t>
      </w:r>
      <w:r w:rsidR="00AE2467" w:rsidRPr="007F0C9A">
        <w:rPr>
          <w:rFonts w:cs="Arial"/>
          <w:sz w:val="22"/>
          <w:szCs w:val="22"/>
          <w:lang w:val="en-US"/>
        </w:rPr>
        <w:t xml:space="preserve"> </w:t>
      </w:r>
      <w:r w:rsidR="000E5850" w:rsidRPr="007F0C9A">
        <w:rPr>
          <w:rFonts w:cs="Arial"/>
          <w:sz w:val="22"/>
          <w:szCs w:val="22"/>
          <w:lang w:val="en-US"/>
        </w:rPr>
        <w:t>MASA input signals generated using</w:t>
      </w:r>
      <w:r w:rsidR="005E3B0D" w:rsidRPr="007F0C9A">
        <w:rPr>
          <w:rFonts w:cs="Arial"/>
          <w:sz w:val="22"/>
          <w:szCs w:val="22"/>
          <w:lang w:val="en-US"/>
        </w:rPr>
        <w:t xml:space="preserve"> software version of</w:t>
      </w:r>
      <w:r w:rsidR="000E5850" w:rsidRPr="007F0C9A">
        <w:rPr>
          <w:rFonts w:cs="Arial"/>
          <w:sz w:val="22"/>
          <w:szCs w:val="22"/>
          <w:lang w:val="en-US"/>
        </w:rPr>
        <w:t xml:space="preserve"> [2] can be </w:t>
      </w:r>
      <w:r w:rsidR="005E3B0D" w:rsidRPr="007F0C9A">
        <w:rPr>
          <w:rFonts w:cs="Arial"/>
          <w:sz w:val="22"/>
          <w:szCs w:val="22"/>
          <w:lang w:val="en-US"/>
        </w:rPr>
        <w:t>synthesized with the latest software version and vice versa.</w:t>
      </w:r>
      <w:r w:rsidR="007F0C9A" w:rsidRPr="007F0C9A">
        <w:rPr>
          <w:rFonts w:cs="Arial"/>
          <w:sz w:val="22"/>
          <w:szCs w:val="22"/>
          <w:lang w:val="en-US"/>
        </w:rPr>
        <w:t xml:space="preserve"> </w:t>
      </w:r>
      <w:r w:rsidR="38A8BFA1" w:rsidRPr="007F0C9A">
        <w:rPr>
          <w:rFonts w:cs="Arial"/>
          <w:sz w:val="22"/>
          <w:szCs w:val="22"/>
          <w:lang w:val="en-US"/>
        </w:rPr>
        <w:t xml:space="preserve">Future updates, e.g., relating to decisions on IVAS-4 design constraints can </w:t>
      </w:r>
      <w:r w:rsidR="0788946F" w:rsidRPr="007F0C9A">
        <w:rPr>
          <w:rFonts w:cs="Arial"/>
          <w:sz w:val="22"/>
          <w:szCs w:val="22"/>
          <w:lang w:val="en-US"/>
        </w:rPr>
        <w:t>affect interoperability</w:t>
      </w:r>
      <w:r w:rsidR="547E170A" w:rsidRPr="007F0C9A">
        <w:rPr>
          <w:rFonts w:cs="Arial"/>
          <w:sz w:val="22"/>
          <w:szCs w:val="22"/>
          <w:lang w:val="en-US"/>
        </w:rPr>
        <w:t>,</w:t>
      </w:r>
      <w:r w:rsidR="30D37F14" w:rsidRPr="007F0C9A">
        <w:rPr>
          <w:rFonts w:cs="Arial"/>
          <w:sz w:val="22"/>
          <w:szCs w:val="22"/>
          <w:lang w:val="en-US"/>
        </w:rPr>
        <w:t xml:space="preserve"> and </w:t>
      </w:r>
      <w:r w:rsidR="00E15BA9">
        <w:rPr>
          <w:rFonts w:cs="Arial"/>
          <w:sz w:val="22"/>
          <w:szCs w:val="22"/>
          <w:lang w:val="en-US"/>
        </w:rPr>
        <w:t xml:space="preserve">therefore </w:t>
      </w:r>
      <w:r w:rsidR="00B84154">
        <w:rPr>
          <w:rFonts w:cs="Arial"/>
          <w:sz w:val="22"/>
          <w:szCs w:val="22"/>
          <w:lang w:val="en-US"/>
        </w:rPr>
        <w:t xml:space="preserve">also </w:t>
      </w:r>
      <w:r w:rsidR="30D37F14" w:rsidRPr="007F0C9A">
        <w:rPr>
          <w:rFonts w:cs="Arial"/>
          <w:sz w:val="22"/>
          <w:szCs w:val="22"/>
          <w:lang w:val="en-US"/>
        </w:rPr>
        <w:t>deprecate past and present versions</w:t>
      </w:r>
      <w:r w:rsidR="0788946F" w:rsidRPr="007F0C9A">
        <w:rPr>
          <w:rFonts w:cs="Arial"/>
          <w:sz w:val="22"/>
          <w:szCs w:val="22"/>
          <w:lang w:val="en-US"/>
        </w:rPr>
        <w:t>.</w:t>
      </w:r>
    </w:p>
    <w:p w14:paraId="52287A3D" w14:textId="77777777" w:rsidR="000C4DBA" w:rsidRPr="008F7A26" w:rsidRDefault="000C4DBA" w:rsidP="000C4DBA">
      <w:pPr>
        <w:pStyle w:val="Heading1"/>
      </w:pPr>
      <w:r w:rsidRPr="007F0C9A">
        <w:t>References</w:t>
      </w:r>
    </w:p>
    <w:p w14:paraId="3C4F2439" w14:textId="7A64B6AA" w:rsidR="00FB1FA9" w:rsidRPr="008F7A26" w:rsidRDefault="003A0366" w:rsidP="009B5972">
      <w:pPr>
        <w:ind w:left="567" w:hanging="567"/>
        <w:jc w:val="left"/>
      </w:pPr>
      <w:r w:rsidRPr="008F7A26">
        <w:t>[1]</w:t>
      </w:r>
      <w:r w:rsidR="009E4A27" w:rsidRPr="008F7A26">
        <w:t xml:space="preserve"> </w:t>
      </w:r>
      <w:r w:rsidR="009E4A27" w:rsidRPr="008F7A26">
        <w:tab/>
      </w:r>
      <w:r w:rsidR="0000542D" w:rsidRPr="008F7A26">
        <w:t>S4-1</w:t>
      </w:r>
      <w:r w:rsidR="009E4A27" w:rsidRPr="008F7A26">
        <w:t>90695</w:t>
      </w:r>
      <w:r w:rsidR="0000542D" w:rsidRPr="008F7A26">
        <w:t>: “</w:t>
      </w:r>
      <w:r w:rsidR="009E4A27" w:rsidRPr="008F7A26">
        <w:t>Development for common IVAS MASA Reference Software</w:t>
      </w:r>
      <w:r w:rsidR="0000542D" w:rsidRPr="008F7A26">
        <w:t>”, Nokia Corporation</w:t>
      </w:r>
    </w:p>
    <w:p w14:paraId="42EF8A42" w14:textId="5DEE4D61" w:rsidR="006C7867" w:rsidRDefault="00FB1FA9" w:rsidP="009B5972">
      <w:pPr>
        <w:ind w:left="567" w:hanging="567"/>
        <w:jc w:val="left"/>
      </w:pPr>
      <w:r w:rsidRPr="008F7A26">
        <w:t>[</w:t>
      </w:r>
      <w:r w:rsidR="009E4A27" w:rsidRPr="008F7A26">
        <w:t>2</w:t>
      </w:r>
      <w:r w:rsidRPr="008F7A26">
        <w:t>]</w:t>
      </w:r>
      <w:r w:rsidR="009E4A27" w:rsidRPr="008F7A26">
        <w:t xml:space="preserve"> </w:t>
      </w:r>
      <w:r w:rsidRPr="008F7A26">
        <w:tab/>
      </w:r>
      <w:r w:rsidR="00C85356" w:rsidRPr="008F7A26">
        <w:t>S4-</w:t>
      </w:r>
      <w:r w:rsidR="00927D88" w:rsidRPr="008F7A26">
        <w:t>19</w:t>
      </w:r>
      <w:r w:rsidR="009E4A27" w:rsidRPr="008F7A26">
        <w:t>1167</w:t>
      </w:r>
      <w:r w:rsidR="00927D88" w:rsidRPr="008F7A26">
        <w:t>: “</w:t>
      </w:r>
      <w:r w:rsidR="009E4A27" w:rsidRPr="008F7A26">
        <w:t>Description of the IVAS MASA C Reference Software</w:t>
      </w:r>
      <w:r w:rsidR="00927D88" w:rsidRPr="008F7A26">
        <w:t>”, Nokia Corporation</w:t>
      </w:r>
    </w:p>
    <w:p w14:paraId="1A1B728F" w14:textId="470948A8" w:rsidR="008F7A26" w:rsidRPr="009E4A27" w:rsidRDefault="008F7A26" w:rsidP="009B5972">
      <w:pPr>
        <w:ind w:left="567" w:hanging="567"/>
        <w:jc w:val="left"/>
      </w:pPr>
      <w:r>
        <w:t>[3]</w:t>
      </w:r>
      <w:r>
        <w:tab/>
        <w:t>S4-</w:t>
      </w:r>
      <w:r w:rsidR="001F67EF">
        <w:t>210130: “</w:t>
      </w:r>
      <w:r w:rsidR="00CD70B8" w:rsidRPr="00CD70B8">
        <w:t>Schedule for planned IVAS MASA C Reference Software updates</w:t>
      </w:r>
      <w:r w:rsidR="00CD70B8">
        <w:t>”, Nokia Corporation</w:t>
      </w:r>
    </w:p>
    <w:p w14:paraId="514F5A97" w14:textId="06B09BDE" w:rsidR="000C1D50" w:rsidRDefault="69145802" w:rsidP="00F30753">
      <w:pPr>
        <w:ind w:left="567" w:hanging="567"/>
        <w:jc w:val="left"/>
      </w:pPr>
      <w:r w:rsidRPr="47215486">
        <w:t>[4]</w:t>
      </w:r>
      <w:r>
        <w:tab/>
      </w:r>
      <w:r w:rsidRPr="47215486">
        <w:t>“</w:t>
      </w:r>
      <w:r w:rsidR="6C36E158" w:rsidRPr="47215486">
        <w:t xml:space="preserve">Higher Order </w:t>
      </w:r>
      <w:proofErr w:type="spellStart"/>
      <w:r w:rsidR="6C36E158" w:rsidRPr="47215486">
        <w:t>Ambisonics</w:t>
      </w:r>
      <w:proofErr w:type="spellEnd"/>
      <w:r w:rsidR="6C36E158" w:rsidRPr="47215486">
        <w:t xml:space="preserve"> Library</w:t>
      </w:r>
      <w:r w:rsidRPr="47215486">
        <w:t xml:space="preserve">”, </w:t>
      </w:r>
      <w:hyperlink r:id="rId18">
        <w:r w:rsidRPr="47215486">
          <w:rPr>
            <w:rStyle w:val="Hyperlink"/>
          </w:rPr>
          <w:t>https://github.com/polarch/Higher-Order-Ambisonics</w:t>
        </w:r>
      </w:hyperlink>
      <w:r w:rsidRPr="47215486">
        <w:t>. Retrieved May 12</w:t>
      </w:r>
      <w:r w:rsidRPr="47215486">
        <w:rPr>
          <w:vertAlign w:val="superscript"/>
        </w:rPr>
        <w:t>th</w:t>
      </w:r>
      <w:r w:rsidR="00850CE3">
        <w:t xml:space="preserve">, </w:t>
      </w:r>
      <w:r w:rsidRPr="47215486">
        <w:t>202</w:t>
      </w:r>
      <w:r w:rsidR="1F81C499" w:rsidRPr="47215486">
        <w:t>1.</w:t>
      </w:r>
    </w:p>
    <w:sectPr w:rsidR="000C1D50" w:rsidSect="00765779">
      <w:headerReference w:type="default" r:id="rId19"/>
      <w:footerReference w:type="default" r:id="rId20"/>
      <w:headerReference w:type="first" r:id="rId21"/>
      <w:footerReference w:type="first" r:id="rId22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13B211" w14:textId="77777777" w:rsidR="00C833D7" w:rsidRDefault="00C833D7" w:rsidP="001F13C6">
      <w:pPr>
        <w:pStyle w:val="WBtabletxt"/>
      </w:pPr>
      <w:r>
        <w:separator/>
      </w:r>
    </w:p>
  </w:endnote>
  <w:endnote w:type="continuationSeparator" w:id="0">
    <w:p w14:paraId="2D79B458" w14:textId="77777777" w:rsidR="00C833D7" w:rsidRDefault="00C833D7" w:rsidP="001F13C6">
      <w:pPr>
        <w:pStyle w:val="WBtabletxt"/>
      </w:pPr>
      <w:r>
        <w:continuationSeparator/>
      </w:r>
    </w:p>
  </w:endnote>
  <w:endnote w:type="continuationNotice" w:id="1">
    <w:p w14:paraId="2B0A9424" w14:textId="77777777" w:rsidR="00C833D7" w:rsidRDefault="00C833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83425D" w14:textId="77777777" w:rsidR="00E35C44" w:rsidRDefault="00E35C4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215A5" w14:textId="77777777" w:rsidR="00E35C44" w:rsidRDefault="00E35C4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9D8630" w14:textId="77777777" w:rsidR="00C833D7" w:rsidRDefault="00C833D7" w:rsidP="001F13C6">
      <w:pPr>
        <w:pStyle w:val="WBtabletxt"/>
      </w:pPr>
      <w:r>
        <w:separator/>
      </w:r>
    </w:p>
  </w:footnote>
  <w:footnote w:type="continuationSeparator" w:id="0">
    <w:p w14:paraId="16399186" w14:textId="77777777" w:rsidR="00C833D7" w:rsidRDefault="00C833D7" w:rsidP="001F13C6">
      <w:pPr>
        <w:pStyle w:val="WBtabletxt"/>
      </w:pPr>
      <w:r>
        <w:continuationSeparator/>
      </w:r>
    </w:p>
  </w:footnote>
  <w:footnote w:type="continuationNotice" w:id="1">
    <w:p w14:paraId="7863B4C0" w14:textId="77777777" w:rsidR="00C833D7" w:rsidRDefault="00C833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0653D" w14:textId="77777777" w:rsidR="00E35C44" w:rsidRDefault="00E35C4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F35E1" w14:textId="3E8931CC" w:rsidR="00E35C44" w:rsidRPr="00EC5191" w:rsidRDefault="00E35C44" w:rsidP="00A66867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#1</w:t>
    </w:r>
    <w:r w:rsidR="00482239">
      <w:rPr>
        <w:rFonts w:cs="Arial"/>
        <w:lang w:val="en-US"/>
      </w:rPr>
      <w:t>1</w:t>
    </w:r>
    <w:r w:rsidR="00DA5274">
      <w:rPr>
        <w:rFonts w:cs="Arial"/>
        <w:lang w:val="en-US"/>
      </w:rPr>
      <w:t>4</w:t>
    </w:r>
    <w:r w:rsidR="00482239">
      <w:rPr>
        <w:rFonts w:cs="Arial"/>
        <w:lang w:val="en-US"/>
      </w:rPr>
      <w:t>-e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73133C">
      <w:rPr>
        <w:rFonts w:cs="Arial"/>
        <w:b/>
        <w:i/>
        <w:sz w:val="28"/>
        <w:szCs w:val="28"/>
        <w:lang w:val="en-US"/>
      </w:rPr>
      <w:t>Tdoc</w:t>
    </w:r>
    <w:proofErr w:type="spellEnd"/>
    <w:r w:rsidRPr="0073133C">
      <w:rPr>
        <w:rFonts w:cs="Arial"/>
        <w:b/>
        <w:i/>
        <w:sz w:val="28"/>
        <w:szCs w:val="28"/>
        <w:lang w:val="en-US"/>
      </w:rPr>
      <w:t xml:space="preserve"> S4 </w:t>
    </w:r>
    <w:r w:rsidR="002C763B">
      <w:rPr>
        <w:rFonts w:cs="Arial"/>
        <w:b/>
        <w:i/>
        <w:sz w:val="28"/>
        <w:szCs w:val="28"/>
        <w:lang w:val="en-US"/>
      </w:rPr>
      <w:t>(</w:t>
    </w:r>
    <w:r w:rsidR="00482239">
      <w:rPr>
        <w:rFonts w:cs="Arial"/>
        <w:b/>
        <w:i/>
        <w:sz w:val="28"/>
        <w:szCs w:val="28"/>
        <w:lang w:val="en-US"/>
      </w:rPr>
      <w:t>2</w:t>
    </w:r>
    <w:r w:rsidR="002C763B">
      <w:rPr>
        <w:rFonts w:cs="Arial"/>
        <w:b/>
        <w:i/>
        <w:sz w:val="28"/>
        <w:szCs w:val="28"/>
        <w:lang w:val="en-US"/>
      </w:rPr>
      <w:t>1</w:t>
    </w:r>
    <w:r w:rsidRPr="0073133C">
      <w:rPr>
        <w:rFonts w:cs="Arial"/>
        <w:b/>
        <w:i/>
        <w:color w:val="000000"/>
        <w:sz w:val="28"/>
        <w:szCs w:val="28"/>
        <w:lang w:val="en-US"/>
      </w:rPr>
      <w:t>)</w:t>
    </w:r>
    <w:r w:rsidR="00014BB6">
      <w:rPr>
        <w:rFonts w:cs="Arial"/>
        <w:b/>
        <w:i/>
        <w:color w:val="000000"/>
        <w:sz w:val="28"/>
        <w:szCs w:val="28"/>
        <w:lang w:val="en-US"/>
      </w:rPr>
      <w:t>0840</w:t>
    </w:r>
  </w:p>
  <w:p w14:paraId="40C16A63" w14:textId="5B364B36" w:rsidR="00E35C44" w:rsidRPr="00344E8C" w:rsidRDefault="004E7F18" w:rsidP="00E9771D">
    <w:pPr>
      <w:tabs>
        <w:tab w:val="right" w:pos="9360"/>
      </w:tabs>
      <w:spacing w:after="0"/>
      <w:rPr>
        <w:lang w:val="en-US" w:eastAsia="zh-CN"/>
      </w:rPr>
    </w:pPr>
    <w:r w:rsidRPr="004E7F18">
      <w:rPr>
        <w:rFonts w:cs="Arial"/>
        <w:lang w:val="en-US" w:eastAsia="zh-CN"/>
      </w:rPr>
      <w:t>19</w:t>
    </w:r>
    <w:r w:rsidR="00DA5274" w:rsidRPr="004E7F18">
      <w:rPr>
        <w:rFonts w:cs="Arial"/>
        <w:lang w:val="en-US" w:eastAsia="zh-CN"/>
      </w:rPr>
      <w:t>-</w:t>
    </w:r>
    <w:r w:rsidRPr="004E7F18">
      <w:rPr>
        <w:rFonts w:cs="Arial"/>
        <w:lang w:val="en-US" w:eastAsia="zh-CN"/>
      </w:rPr>
      <w:t>28</w:t>
    </w:r>
    <w:r w:rsidR="00C2493C" w:rsidRPr="004E7F18">
      <w:rPr>
        <w:rFonts w:cs="Arial"/>
        <w:lang w:val="en-US" w:eastAsia="zh-CN"/>
      </w:rPr>
      <w:t xml:space="preserve"> </w:t>
    </w:r>
    <w:r w:rsidR="00DA5274" w:rsidRPr="004E7F18">
      <w:rPr>
        <w:rFonts w:cs="Arial"/>
        <w:lang w:val="en-US" w:eastAsia="zh-CN"/>
      </w:rPr>
      <w:t>May</w:t>
    </w:r>
    <w:r w:rsidR="007376AE" w:rsidRPr="000B4063">
      <w:rPr>
        <w:rFonts w:cs="Arial"/>
        <w:lang w:val="en-US" w:eastAsia="zh-CN"/>
      </w:rPr>
      <w:t xml:space="preserve"> 20</w:t>
    </w:r>
    <w:r w:rsidR="000118DD" w:rsidRPr="000B4063">
      <w:rPr>
        <w:rFonts w:cs="Arial"/>
        <w:lang w:val="en-US" w:eastAsia="zh-CN"/>
      </w:rPr>
      <w:t>2</w:t>
    </w:r>
    <w:r w:rsidR="007376AE" w:rsidRPr="000B4063">
      <w:rPr>
        <w:rFonts w:cs="Arial"/>
        <w:lang w:val="en-US" w:eastAsia="zh-CN"/>
      </w:rPr>
      <w:t>1</w:t>
    </w:r>
    <w:r w:rsidR="00E35C44" w:rsidRPr="000B4063">
      <w:rPr>
        <w:rFonts w:cs="Arial"/>
        <w:lang w:val="en-US" w:eastAsia="zh-CN"/>
      </w:rPr>
      <w:t xml:space="preserve">, </w:t>
    </w:r>
    <w:r w:rsidR="00801D33">
      <w:rPr>
        <w:rFonts w:cs="Arial"/>
        <w:lang w:val="en-US" w:eastAsia="zh-CN"/>
      </w:rPr>
      <w:t>Online</w:t>
    </w:r>
  </w:p>
  <w:p w14:paraId="7C92E2AF" w14:textId="7E3CAB47" w:rsidR="00E35C44" w:rsidRPr="00A66867" w:rsidRDefault="00E35C44" w:rsidP="00E9771D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C26E1"/>
    <w:multiLevelType w:val="hybridMultilevel"/>
    <w:tmpl w:val="6B24CD7C"/>
    <w:lvl w:ilvl="0" w:tplc="EFA076F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A07E7"/>
    <w:multiLevelType w:val="hybridMultilevel"/>
    <w:tmpl w:val="BA585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E1CFE"/>
    <w:multiLevelType w:val="hybridMultilevel"/>
    <w:tmpl w:val="007CE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433B7"/>
    <w:multiLevelType w:val="hybridMultilevel"/>
    <w:tmpl w:val="64963C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F07BA"/>
    <w:multiLevelType w:val="multilevel"/>
    <w:tmpl w:val="32BE2D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BBD5B46"/>
    <w:multiLevelType w:val="hybridMultilevel"/>
    <w:tmpl w:val="25DCB0E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C1DBC"/>
    <w:multiLevelType w:val="hybridMultilevel"/>
    <w:tmpl w:val="CFE8A16E"/>
    <w:lvl w:ilvl="0" w:tplc="3A4A827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15F76"/>
    <w:multiLevelType w:val="hybridMultilevel"/>
    <w:tmpl w:val="FB2ED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21056"/>
    <w:multiLevelType w:val="hybridMultilevel"/>
    <w:tmpl w:val="DD1E840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6871B68"/>
    <w:multiLevelType w:val="hybridMultilevel"/>
    <w:tmpl w:val="CEEE0EBE"/>
    <w:lvl w:ilvl="0" w:tplc="95DA36EE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6E52A2"/>
    <w:multiLevelType w:val="hybridMultilevel"/>
    <w:tmpl w:val="BCF8F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972FE"/>
    <w:multiLevelType w:val="hybridMultilevel"/>
    <w:tmpl w:val="869ED604"/>
    <w:lvl w:ilvl="0" w:tplc="671ADF40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46A7C"/>
    <w:multiLevelType w:val="hybridMultilevel"/>
    <w:tmpl w:val="DF6A67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507E46"/>
    <w:multiLevelType w:val="hybridMultilevel"/>
    <w:tmpl w:val="23B67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8F4CB1"/>
    <w:multiLevelType w:val="hybridMultilevel"/>
    <w:tmpl w:val="F1723F2A"/>
    <w:lvl w:ilvl="0" w:tplc="95DA36EE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F1715E"/>
    <w:multiLevelType w:val="hybridMultilevel"/>
    <w:tmpl w:val="C9D23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44EA4"/>
    <w:multiLevelType w:val="hybridMultilevel"/>
    <w:tmpl w:val="1DD004A6"/>
    <w:lvl w:ilvl="0" w:tplc="505EA3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67393"/>
    <w:multiLevelType w:val="hybridMultilevel"/>
    <w:tmpl w:val="57EA1C66"/>
    <w:lvl w:ilvl="0" w:tplc="95DA36E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0D778D"/>
    <w:multiLevelType w:val="hybridMultilevel"/>
    <w:tmpl w:val="4D6242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C550A"/>
    <w:multiLevelType w:val="hybridMultilevel"/>
    <w:tmpl w:val="586C81DA"/>
    <w:lvl w:ilvl="0" w:tplc="671ADF40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FB2F37"/>
    <w:multiLevelType w:val="hybridMultilevel"/>
    <w:tmpl w:val="3D682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57259C"/>
    <w:multiLevelType w:val="hybridMultilevel"/>
    <w:tmpl w:val="4F5038CA"/>
    <w:lvl w:ilvl="0" w:tplc="C0786A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7029AD"/>
    <w:multiLevelType w:val="hybridMultilevel"/>
    <w:tmpl w:val="3790F9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1B3BB4"/>
    <w:multiLevelType w:val="hybridMultilevel"/>
    <w:tmpl w:val="1EAADE98"/>
    <w:lvl w:ilvl="0" w:tplc="BC361B92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EC142C"/>
    <w:multiLevelType w:val="hybridMultilevel"/>
    <w:tmpl w:val="3790F9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14"/>
  </w:num>
  <w:num w:numId="4">
    <w:abstractNumId w:val="2"/>
  </w:num>
  <w:num w:numId="5">
    <w:abstractNumId w:val="22"/>
  </w:num>
  <w:num w:numId="6">
    <w:abstractNumId w:val="6"/>
  </w:num>
  <w:num w:numId="7">
    <w:abstractNumId w:val="21"/>
  </w:num>
  <w:num w:numId="8">
    <w:abstractNumId w:val="23"/>
  </w:num>
  <w:num w:numId="9">
    <w:abstractNumId w:val="25"/>
  </w:num>
  <w:num w:numId="10">
    <w:abstractNumId w:val="13"/>
  </w:num>
  <w:num w:numId="11">
    <w:abstractNumId w:val="20"/>
  </w:num>
  <w:num w:numId="12">
    <w:abstractNumId w:val="11"/>
  </w:num>
  <w:num w:numId="13">
    <w:abstractNumId w:val="16"/>
  </w:num>
  <w:num w:numId="14">
    <w:abstractNumId w:val="3"/>
  </w:num>
  <w:num w:numId="15">
    <w:abstractNumId w:val="24"/>
  </w:num>
  <w:num w:numId="16">
    <w:abstractNumId w:val="4"/>
  </w:num>
  <w:num w:numId="17">
    <w:abstractNumId w:val="12"/>
  </w:num>
  <w:num w:numId="18">
    <w:abstractNumId w:val="1"/>
  </w:num>
  <w:num w:numId="19">
    <w:abstractNumId w:val="10"/>
  </w:num>
  <w:num w:numId="20">
    <w:abstractNumId w:val="8"/>
  </w:num>
  <w:num w:numId="21">
    <w:abstractNumId w:val="7"/>
  </w:num>
  <w:num w:numId="22">
    <w:abstractNumId w:val="0"/>
  </w:num>
  <w:num w:numId="23">
    <w:abstractNumId w:val="9"/>
  </w:num>
  <w:num w:numId="24">
    <w:abstractNumId w:val="15"/>
  </w:num>
  <w:num w:numId="25">
    <w:abstractNumId w:val="18"/>
  </w:num>
  <w:num w:numId="26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FA1"/>
    <w:rsid w:val="00003774"/>
    <w:rsid w:val="00003A9D"/>
    <w:rsid w:val="00003DCC"/>
    <w:rsid w:val="0000408D"/>
    <w:rsid w:val="00004231"/>
    <w:rsid w:val="000048C7"/>
    <w:rsid w:val="000049BD"/>
    <w:rsid w:val="00005088"/>
    <w:rsid w:val="000053F0"/>
    <w:rsid w:val="0000542D"/>
    <w:rsid w:val="00005D22"/>
    <w:rsid w:val="000067CC"/>
    <w:rsid w:val="000101A2"/>
    <w:rsid w:val="000101F4"/>
    <w:rsid w:val="00010D21"/>
    <w:rsid w:val="000118DD"/>
    <w:rsid w:val="00012620"/>
    <w:rsid w:val="00012FC1"/>
    <w:rsid w:val="000132CC"/>
    <w:rsid w:val="000135DD"/>
    <w:rsid w:val="00013ED3"/>
    <w:rsid w:val="000147BC"/>
    <w:rsid w:val="00014BB6"/>
    <w:rsid w:val="00014CB9"/>
    <w:rsid w:val="000157BD"/>
    <w:rsid w:val="0001584B"/>
    <w:rsid w:val="00015CC1"/>
    <w:rsid w:val="00015FB2"/>
    <w:rsid w:val="00017650"/>
    <w:rsid w:val="0002190A"/>
    <w:rsid w:val="00021ED4"/>
    <w:rsid w:val="0002282B"/>
    <w:rsid w:val="00022961"/>
    <w:rsid w:val="00023BD3"/>
    <w:rsid w:val="0002535F"/>
    <w:rsid w:val="00025F4F"/>
    <w:rsid w:val="000268DE"/>
    <w:rsid w:val="00026BDE"/>
    <w:rsid w:val="00026DE2"/>
    <w:rsid w:val="00027453"/>
    <w:rsid w:val="000304CF"/>
    <w:rsid w:val="00031559"/>
    <w:rsid w:val="00032C6F"/>
    <w:rsid w:val="00032F06"/>
    <w:rsid w:val="0003317C"/>
    <w:rsid w:val="00033ADE"/>
    <w:rsid w:val="0003416F"/>
    <w:rsid w:val="000348B7"/>
    <w:rsid w:val="00035144"/>
    <w:rsid w:val="00035AA1"/>
    <w:rsid w:val="00035ACD"/>
    <w:rsid w:val="00035EFD"/>
    <w:rsid w:val="00036005"/>
    <w:rsid w:val="00040F3A"/>
    <w:rsid w:val="00041B56"/>
    <w:rsid w:val="00042688"/>
    <w:rsid w:val="00042BAE"/>
    <w:rsid w:val="0004325B"/>
    <w:rsid w:val="00044C87"/>
    <w:rsid w:val="00044F9E"/>
    <w:rsid w:val="0004524D"/>
    <w:rsid w:val="000458E0"/>
    <w:rsid w:val="000459D5"/>
    <w:rsid w:val="00045B37"/>
    <w:rsid w:val="00046F80"/>
    <w:rsid w:val="00047165"/>
    <w:rsid w:val="000474F3"/>
    <w:rsid w:val="00050D3F"/>
    <w:rsid w:val="00050D90"/>
    <w:rsid w:val="00052088"/>
    <w:rsid w:val="00052293"/>
    <w:rsid w:val="0005364D"/>
    <w:rsid w:val="00053D73"/>
    <w:rsid w:val="00054052"/>
    <w:rsid w:val="00054528"/>
    <w:rsid w:val="0005476C"/>
    <w:rsid w:val="000547CC"/>
    <w:rsid w:val="00054A93"/>
    <w:rsid w:val="00054AEA"/>
    <w:rsid w:val="00054E49"/>
    <w:rsid w:val="000561A7"/>
    <w:rsid w:val="0005668D"/>
    <w:rsid w:val="00056803"/>
    <w:rsid w:val="0005795D"/>
    <w:rsid w:val="00057F29"/>
    <w:rsid w:val="0006061C"/>
    <w:rsid w:val="00060B6B"/>
    <w:rsid w:val="000614F8"/>
    <w:rsid w:val="000619F7"/>
    <w:rsid w:val="00062186"/>
    <w:rsid w:val="000622B2"/>
    <w:rsid w:val="00062A60"/>
    <w:rsid w:val="00062CC1"/>
    <w:rsid w:val="00064153"/>
    <w:rsid w:val="00064883"/>
    <w:rsid w:val="00065438"/>
    <w:rsid w:val="0006570A"/>
    <w:rsid w:val="00065B69"/>
    <w:rsid w:val="00067161"/>
    <w:rsid w:val="00067293"/>
    <w:rsid w:val="00067B00"/>
    <w:rsid w:val="000707FF"/>
    <w:rsid w:val="0007197D"/>
    <w:rsid w:val="00072110"/>
    <w:rsid w:val="00072E8E"/>
    <w:rsid w:val="000732DA"/>
    <w:rsid w:val="00073BCF"/>
    <w:rsid w:val="00073E58"/>
    <w:rsid w:val="00074714"/>
    <w:rsid w:val="000748E8"/>
    <w:rsid w:val="00074ED8"/>
    <w:rsid w:val="000752B3"/>
    <w:rsid w:val="00075AC1"/>
    <w:rsid w:val="00075C1B"/>
    <w:rsid w:val="00075F24"/>
    <w:rsid w:val="00076664"/>
    <w:rsid w:val="000767EE"/>
    <w:rsid w:val="0007702A"/>
    <w:rsid w:val="000801BD"/>
    <w:rsid w:val="00085CCE"/>
    <w:rsid w:val="00087027"/>
    <w:rsid w:val="00087451"/>
    <w:rsid w:val="00087C10"/>
    <w:rsid w:val="0009072D"/>
    <w:rsid w:val="0009260B"/>
    <w:rsid w:val="00096590"/>
    <w:rsid w:val="00096EC6"/>
    <w:rsid w:val="00096FFA"/>
    <w:rsid w:val="00097DDA"/>
    <w:rsid w:val="000A00F0"/>
    <w:rsid w:val="000A0326"/>
    <w:rsid w:val="000A07F2"/>
    <w:rsid w:val="000A10A2"/>
    <w:rsid w:val="000A1214"/>
    <w:rsid w:val="000A1BA0"/>
    <w:rsid w:val="000A27AF"/>
    <w:rsid w:val="000A2AA3"/>
    <w:rsid w:val="000A322D"/>
    <w:rsid w:val="000A4ACF"/>
    <w:rsid w:val="000A4B20"/>
    <w:rsid w:val="000A63F6"/>
    <w:rsid w:val="000A6B20"/>
    <w:rsid w:val="000A7B71"/>
    <w:rsid w:val="000A7C91"/>
    <w:rsid w:val="000B1615"/>
    <w:rsid w:val="000B22B4"/>
    <w:rsid w:val="000B316E"/>
    <w:rsid w:val="000B33E1"/>
    <w:rsid w:val="000B38FC"/>
    <w:rsid w:val="000B3ED8"/>
    <w:rsid w:val="000B4063"/>
    <w:rsid w:val="000B4533"/>
    <w:rsid w:val="000B4984"/>
    <w:rsid w:val="000B4F02"/>
    <w:rsid w:val="000B5195"/>
    <w:rsid w:val="000B5CAE"/>
    <w:rsid w:val="000B60B3"/>
    <w:rsid w:val="000B65DD"/>
    <w:rsid w:val="000B7DE9"/>
    <w:rsid w:val="000B7EEF"/>
    <w:rsid w:val="000C0BA7"/>
    <w:rsid w:val="000C1B0C"/>
    <w:rsid w:val="000C1D50"/>
    <w:rsid w:val="000C1D6C"/>
    <w:rsid w:val="000C1D8A"/>
    <w:rsid w:val="000C2E86"/>
    <w:rsid w:val="000C45B5"/>
    <w:rsid w:val="000C4B23"/>
    <w:rsid w:val="000C4DBA"/>
    <w:rsid w:val="000C5121"/>
    <w:rsid w:val="000C5604"/>
    <w:rsid w:val="000C563D"/>
    <w:rsid w:val="000C5722"/>
    <w:rsid w:val="000C5BF9"/>
    <w:rsid w:val="000C6B29"/>
    <w:rsid w:val="000C6DDE"/>
    <w:rsid w:val="000D0C89"/>
    <w:rsid w:val="000D0E49"/>
    <w:rsid w:val="000D123E"/>
    <w:rsid w:val="000D2192"/>
    <w:rsid w:val="000D21F3"/>
    <w:rsid w:val="000D2623"/>
    <w:rsid w:val="000D28A1"/>
    <w:rsid w:val="000D418A"/>
    <w:rsid w:val="000D4423"/>
    <w:rsid w:val="000D4D2E"/>
    <w:rsid w:val="000D4DF5"/>
    <w:rsid w:val="000D53B6"/>
    <w:rsid w:val="000D57A0"/>
    <w:rsid w:val="000D6AE4"/>
    <w:rsid w:val="000E0E3F"/>
    <w:rsid w:val="000E291A"/>
    <w:rsid w:val="000E48C9"/>
    <w:rsid w:val="000E516C"/>
    <w:rsid w:val="000E52BF"/>
    <w:rsid w:val="000E5850"/>
    <w:rsid w:val="000E59CD"/>
    <w:rsid w:val="000E61CD"/>
    <w:rsid w:val="000E744D"/>
    <w:rsid w:val="000F0703"/>
    <w:rsid w:val="000F07DF"/>
    <w:rsid w:val="000F0DEA"/>
    <w:rsid w:val="000F12C0"/>
    <w:rsid w:val="000F1AC9"/>
    <w:rsid w:val="000F225C"/>
    <w:rsid w:val="000F2DB6"/>
    <w:rsid w:val="000F2E21"/>
    <w:rsid w:val="000F32C1"/>
    <w:rsid w:val="000F358C"/>
    <w:rsid w:val="000F3B0D"/>
    <w:rsid w:val="000F3F1C"/>
    <w:rsid w:val="000F4F03"/>
    <w:rsid w:val="000F5953"/>
    <w:rsid w:val="000F5BAA"/>
    <w:rsid w:val="000F7076"/>
    <w:rsid w:val="000F7795"/>
    <w:rsid w:val="000F7EF2"/>
    <w:rsid w:val="00100A69"/>
    <w:rsid w:val="00101443"/>
    <w:rsid w:val="00101B38"/>
    <w:rsid w:val="00103078"/>
    <w:rsid w:val="00103642"/>
    <w:rsid w:val="00104D2E"/>
    <w:rsid w:val="00105F68"/>
    <w:rsid w:val="00110743"/>
    <w:rsid w:val="001115DD"/>
    <w:rsid w:val="00111E09"/>
    <w:rsid w:val="001120FB"/>
    <w:rsid w:val="00113273"/>
    <w:rsid w:val="001146E6"/>
    <w:rsid w:val="00114B61"/>
    <w:rsid w:val="00114C07"/>
    <w:rsid w:val="00115A48"/>
    <w:rsid w:val="001167CE"/>
    <w:rsid w:val="00116C64"/>
    <w:rsid w:val="001171DF"/>
    <w:rsid w:val="00117A77"/>
    <w:rsid w:val="001225D9"/>
    <w:rsid w:val="00122C2C"/>
    <w:rsid w:val="001234E7"/>
    <w:rsid w:val="00123FE5"/>
    <w:rsid w:val="00126E44"/>
    <w:rsid w:val="00127CD2"/>
    <w:rsid w:val="001302C9"/>
    <w:rsid w:val="001302FC"/>
    <w:rsid w:val="001306F4"/>
    <w:rsid w:val="00130C72"/>
    <w:rsid w:val="00130E1F"/>
    <w:rsid w:val="00131280"/>
    <w:rsid w:val="001318CE"/>
    <w:rsid w:val="00131923"/>
    <w:rsid w:val="001320DA"/>
    <w:rsid w:val="00132170"/>
    <w:rsid w:val="001329DE"/>
    <w:rsid w:val="00132D27"/>
    <w:rsid w:val="00133444"/>
    <w:rsid w:val="001334F5"/>
    <w:rsid w:val="00136436"/>
    <w:rsid w:val="00137745"/>
    <w:rsid w:val="00143A5B"/>
    <w:rsid w:val="00143F72"/>
    <w:rsid w:val="00143F75"/>
    <w:rsid w:val="001451E6"/>
    <w:rsid w:val="00145ADF"/>
    <w:rsid w:val="0014662F"/>
    <w:rsid w:val="00146C4B"/>
    <w:rsid w:val="0015092B"/>
    <w:rsid w:val="00151747"/>
    <w:rsid w:val="00151B1F"/>
    <w:rsid w:val="0015321F"/>
    <w:rsid w:val="00155653"/>
    <w:rsid w:val="0015573D"/>
    <w:rsid w:val="001561BD"/>
    <w:rsid w:val="00156FB5"/>
    <w:rsid w:val="00157DBD"/>
    <w:rsid w:val="00160ADF"/>
    <w:rsid w:val="001612A9"/>
    <w:rsid w:val="001619E5"/>
    <w:rsid w:val="0016264E"/>
    <w:rsid w:val="0016356F"/>
    <w:rsid w:val="00164156"/>
    <w:rsid w:val="001647C5"/>
    <w:rsid w:val="001651A1"/>
    <w:rsid w:val="001653DC"/>
    <w:rsid w:val="001654D2"/>
    <w:rsid w:val="00165893"/>
    <w:rsid w:val="00165F7B"/>
    <w:rsid w:val="00166CAB"/>
    <w:rsid w:val="00172685"/>
    <w:rsid w:val="00172980"/>
    <w:rsid w:val="00174141"/>
    <w:rsid w:val="00174B87"/>
    <w:rsid w:val="001755A0"/>
    <w:rsid w:val="00175738"/>
    <w:rsid w:val="00180736"/>
    <w:rsid w:val="00181975"/>
    <w:rsid w:val="00181CCE"/>
    <w:rsid w:val="00183DFF"/>
    <w:rsid w:val="00183FA2"/>
    <w:rsid w:val="0018595D"/>
    <w:rsid w:val="00186DA0"/>
    <w:rsid w:val="00187858"/>
    <w:rsid w:val="00187916"/>
    <w:rsid w:val="00190902"/>
    <w:rsid w:val="00191158"/>
    <w:rsid w:val="0019168B"/>
    <w:rsid w:val="0019274A"/>
    <w:rsid w:val="00193511"/>
    <w:rsid w:val="00193C0A"/>
    <w:rsid w:val="00194584"/>
    <w:rsid w:val="00194F92"/>
    <w:rsid w:val="00196662"/>
    <w:rsid w:val="00197659"/>
    <w:rsid w:val="001A061C"/>
    <w:rsid w:val="001A0B86"/>
    <w:rsid w:val="001A110E"/>
    <w:rsid w:val="001A1CA4"/>
    <w:rsid w:val="001A1D95"/>
    <w:rsid w:val="001A298C"/>
    <w:rsid w:val="001A4002"/>
    <w:rsid w:val="001A44FB"/>
    <w:rsid w:val="001A4F5A"/>
    <w:rsid w:val="001A56EE"/>
    <w:rsid w:val="001A6062"/>
    <w:rsid w:val="001A609D"/>
    <w:rsid w:val="001A676C"/>
    <w:rsid w:val="001A6AEC"/>
    <w:rsid w:val="001A6C52"/>
    <w:rsid w:val="001A6C63"/>
    <w:rsid w:val="001A76FF"/>
    <w:rsid w:val="001B07D1"/>
    <w:rsid w:val="001B0CBC"/>
    <w:rsid w:val="001B15B5"/>
    <w:rsid w:val="001B24F0"/>
    <w:rsid w:val="001B38C1"/>
    <w:rsid w:val="001B40D8"/>
    <w:rsid w:val="001B429D"/>
    <w:rsid w:val="001C01AA"/>
    <w:rsid w:val="001C2088"/>
    <w:rsid w:val="001C3A69"/>
    <w:rsid w:val="001C3DD6"/>
    <w:rsid w:val="001C4247"/>
    <w:rsid w:val="001C4633"/>
    <w:rsid w:val="001C4A06"/>
    <w:rsid w:val="001C4C13"/>
    <w:rsid w:val="001C5B6C"/>
    <w:rsid w:val="001C667F"/>
    <w:rsid w:val="001C6852"/>
    <w:rsid w:val="001C6D78"/>
    <w:rsid w:val="001C7C24"/>
    <w:rsid w:val="001D016D"/>
    <w:rsid w:val="001D08FB"/>
    <w:rsid w:val="001D2B20"/>
    <w:rsid w:val="001D2C7E"/>
    <w:rsid w:val="001D3701"/>
    <w:rsid w:val="001D43D6"/>
    <w:rsid w:val="001D48A4"/>
    <w:rsid w:val="001D4FCB"/>
    <w:rsid w:val="001D588E"/>
    <w:rsid w:val="001D76D9"/>
    <w:rsid w:val="001E0DBB"/>
    <w:rsid w:val="001E1B84"/>
    <w:rsid w:val="001E2A2D"/>
    <w:rsid w:val="001E2BFA"/>
    <w:rsid w:val="001E3ABC"/>
    <w:rsid w:val="001E54E5"/>
    <w:rsid w:val="001E63E9"/>
    <w:rsid w:val="001E6BB9"/>
    <w:rsid w:val="001E6E56"/>
    <w:rsid w:val="001E71A3"/>
    <w:rsid w:val="001E7259"/>
    <w:rsid w:val="001E752E"/>
    <w:rsid w:val="001F08DB"/>
    <w:rsid w:val="001F0D0A"/>
    <w:rsid w:val="001F12FB"/>
    <w:rsid w:val="001F13C6"/>
    <w:rsid w:val="001F29DD"/>
    <w:rsid w:val="001F31F3"/>
    <w:rsid w:val="001F347D"/>
    <w:rsid w:val="001F3666"/>
    <w:rsid w:val="001F36E7"/>
    <w:rsid w:val="001F37C0"/>
    <w:rsid w:val="001F4A23"/>
    <w:rsid w:val="001F4F83"/>
    <w:rsid w:val="001F540A"/>
    <w:rsid w:val="001F6695"/>
    <w:rsid w:val="001F67EF"/>
    <w:rsid w:val="001F6A92"/>
    <w:rsid w:val="001F6B8A"/>
    <w:rsid w:val="001F6DFA"/>
    <w:rsid w:val="001F6F9D"/>
    <w:rsid w:val="001F75FE"/>
    <w:rsid w:val="001F7BC5"/>
    <w:rsid w:val="002006B4"/>
    <w:rsid w:val="00200725"/>
    <w:rsid w:val="00201BAA"/>
    <w:rsid w:val="00202250"/>
    <w:rsid w:val="002034E1"/>
    <w:rsid w:val="0020484D"/>
    <w:rsid w:val="0020521E"/>
    <w:rsid w:val="00206AAA"/>
    <w:rsid w:val="00206CFB"/>
    <w:rsid w:val="002070A5"/>
    <w:rsid w:val="00207169"/>
    <w:rsid w:val="00207344"/>
    <w:rsid w:val="002073E8"/>
    <w:rsid w:val="002101D2"/>
    <w:rsid w:val="00211768"/>
    <w:rsid w:val="00213098"/>
    <w:rsid w:val="002131BF"/>
    <w:rsid w:val="0021358D"/>
    <w:rsid w:val="00214F3E"/>
    <w:rsid w:val="0021543E"/>
    <w:rsid w:val="00215821"/>
    <w:rsid w:val="00215889"/>
    <w:rsid w:val="00215A2C"/>
    <w:rsid w:val="002170E7"/>
    <w:rsid w:val="0021741A"/>
    <w:rsid w:val="0021748F"/>
    <w:rsid w:val="00220AE1"/>
    <w:rsid w:val="00221490"/>
    <w:rsid w:val="00221C74"/>
    <w:rsid w:val="00222623"/>
    <w:rsid w:val="0022283B"/>
    <w:rsid w:val="00223D87"/>
    <w:rsid w:val="00223E50"/>
    <w:rsid w:val="00224197"/>
    <w:rsid w:val="002249FA"/>
    <w:rsid w:val="00225489"/>
    <w:rsid w:val="00226044"/>
    <w:rsid w:val="00227451"/>
    <w:rsid w:val="002279D8"/>
    <w:rsid w:val="002279F4"/>
    <w:rsid w:val="00227AAA"/>
    <w:rsid w:val="00227B69"/>
    <w:rsid w:val="00230C5C"/>
    <w:rsid w:val="002323E9"/>
    <w:rsid w:val="00233111"/>
    <w:rsid w:val="00235283"/>
    <w:rsid w:val="0023563D"/>
    <w:rsid w:val="00235ABC"/>
    <w:rsid w:val="0023611A"/>
    <w:rsid w:val="002363A0"/>
    <w:rsid w:val="00236BE7"/>
    <w:rsid w:val="00237280"/>
    <w:rsid w:val="002377DB"/>
    <w:rsid w:val="0023792A"/>
    <w:rsid w:val="00237A4E"/>
    <w:rsid w:val="00237AF4"/>
    <w:rsid w:val="00240525"/>
    <w:rsid w:val="00241C3D"/>
    <w:rsid w:val="00241EFF"/>
    <w:rsid w:val="0024245B"/>
    <w:rsid w:val="002430D4"/>
    <w:rsid w:val="002431D9"/>
    <w:rsid w:val="00243215"/>
    <w:rsid w:val="00243C8A"/>
    <w:rsid w:val="00246FD8"/>
    <w:rsid w:val="00250300"/>
    <w:rsid w:val="00250580"/>
    <w:rsid w:val="002515B3"/>
    <w:rsid w:val="00251741"/>
    <w:rsid w:val="002567F9"/>
    <w:rsid w:val="00256DDA"/>
    <w:rsid w:val="00257BD0"/>
    <w:rsid w:val="00260077"/>
    <w:rsid w:val="0026172F"/>
    <w:rsid w:val="00262EAF"/>
    <w:rsid w:val="00263765"/>
    <w:rsid w:val="002639AC"/>
    <w:rsid w:val="002640BE"/>
    <w:rsid w:val="002644B2"/>
    <w:rsid w:val="00264AC8"/>
    <w:rsid w:val="00264D1C"/>
    <w:rsid w:val="00265A06"/>
    <w:rsid w:val="00265E55"/>
    <w:rsid w:val="00266C5F"/>
    <w:rsid w:val="00266F98"/>
    <w:rsid w:val="0026705D"/>
    <w:rsid w:val="0026738D"/>
    <w:rsid w:val="0026744C"/>
    <w:rsid w:val="0027141F"/>
    <w:rsid w:val="00271784"/>
    <w:rsid w:val="002717E8"/>
    <w:rsid w:val="00271802"/>
    <w:rsid w:val="00272F90"/>
    <w:rsid w:val="00273112"/>
    <w:rsid w:val="00273C98"/>
    <w:rsid w:val="0027462A"/>
    <w:rsid w:val="00276613"/>
    <w:rsid w:val="002776F9"/>
    <w:rsid w:val="00277C22"/>
    <w:rsid w:val="00280DFA"/>
    <w:rsid w:val="002818DB"/>
    <w:rsid w:val="0028272D"/>
    <w:rsid w:val="00283FC2"/>
    <w:rsid w:val="00283FC8"/>
    <w:rsid w:val="0028659A"/>
    <w:rsid w:val="0028663B"/>
    <w:rsid w:val="0028732B"/>
    <w:rsid w:val="002907D0"/>
    <w:rsid w:val="002909E1"/>
    <w:rsid w:val="00291A40"/>
    <w:rsid w:val="00291B8B"/>
    <w:rsid w:val="00291C4A"/>
    <w:rsid w:val="00291D6C"/>
    <w:rsid w:val="0029254C"/>
    <w:rsid w:val="00292706"/>
    <w:rsid w:val="00294034"/>
    <w:rsid w:val="00294A73"/>
    <w:rsid w:val="00294D24"/>
    <w:rsid w:val="002962F5"/>
    <w:rsid w:val="002968F6"/>
    <w:rsid w:val="00297096"/>
    <w:rsid w:val="00297836"/>
    <w:rsid w:val="00297841"/>
    <w:rsid w:val="002A085D"/>
    <w:rsid w:val="002A0CBA"/>
    <w:rsid w:val="002A1733"/>
    <w:rsid w:val="002A2376"/>
    <w:rsid w:val="002A2E35"/>
    <w:rsid w:val="002A306D"/>
    <w:rsid w:val="002A3DF0"/>
    <w:rsid w:val="002A3FB6"/>
    <w:rsid w:val="002A535B"/>
    <w:rsid w:val="002A5542"/>
    <w:rsid w:val="002A5DEE"/>
    <w:rsid w:val="002A69B7"/>
    <w:rsid w:val="002A7D8D"/>
    <w:rsid w:val="002B1C1C"/>
    <w:rsid w:val="002B2F8D"/>
    <w:rsid w:val="002B3549"/>
    <w:rsid w:val="002B399D"/>
    <w:rsid w:val="002B3AEA"/>
    <w:rsid w:val="002B5918"/>
    <w:rsid w:val="002B5F0A"/>
    <w:rsid w:val="002B6172"/>
    <w:rsid w:val="002B64B2"/>
    <w:rsid w:val="002B6554"/>
    <w:rsid w:val="002B6B8D"/>
    <w:rsid w:val="002B7316"/>
    <w:rsid w:val="002B7698"/>
    <w:rsid w:val="002C0E3E"/>
    <w:rsid w:val="002C1EDC"/>
    <w:rsid w:val="002C2E4E"/>
    <w:rsid w:val="002C4608"/>
    <w:rsid w:val="002C763B"/>
    <w:rsid w:val="002D04B1"/>
    <w:rsid w:val="002D04FA"/>
    <w:rsid w:val="002D1EC0"/>
    <w:rsid w:val="002D2D39"/>
    <w:rsid w:val="002D30DC"/>
    <w:rsid w:val="002D317A"/>
    <w:rsid w:val="002D43E6"/>
    <w:rsid w:val="002D5C6E"/>
    <w:rsid w:val="002D5FD5"/>
    <w:rsid w:val="002D6D8F"/>
    <w:rsid w:val="002D72D1"/>
    <w:rsid w:val="002D7F3A"/>
    <w:rsid w:val="002E0397"/>
    <w:rsid w:val="002E17DE"/>
    <w:rsid w:val="002E1FC2"/>
    <w:rsid w:val="002E2188"/>
    <w:rsid w:val="002E258C"/>
    <w:rsid w:val="002E2DAB"/>
    <w:rsid w:val="002E3438"/>
    <w:rsid w:val="002E4EC2"/>
    <w:rsid w:val="002E5ED7"/>
    <w:rsid w:val="002E5F29"/>
    <w:rsid w:val="002E653F"/>
    <w:rsid w:val="002E78F0"/>
    <w:rsid w:val="002E79EF"/>
    <w:rsid w:val="002F0B83"/>
    <w:rsid w:val="002F14BB"/>
    <w:rsid w:val="002F165A"/>
    <w:rsid w:val="002F2E76"/>
    <w:rsid w:val="002F3297"/>
    <w:rsid w:val="002F32A3"/>
    <w:rsid w:val="002F339C"/>
    <w:rsid w:val="002F3F9B"/>
    <w:rsid w:val="002F4860"/>
    <w:rsid w:val="002F4BD4"/>
    <w:rsid w:val="002F4DA1"/>
    <w:rsid w:val="002F4F1A"/>
    <w:rsid w:val="002F5768"/>
    <w:rsid w:val="002F58BB"/>
    <w:rsid w:val="002F5A18"/>
    <w:rsid w:val="002F6819"/>
    <w:rsid w:val="002F7329"/>
    <w:rsid w:val="002F786C"/>
    <w:rsid w:val="00302343"/>
    <w:rsid w:val="0030236F"/>
    <w:rsid w:val="0030380B"/>
    <w:rsid w:val="00303C69"/>
    <w:rsid w:val="00304582"/>
    <w:rsid w:val="00304F97"/>
    <w:rsid w:val="00305B7B"/>
    <w:rsid w:val="00305FF4"/>
    <w:rsid w:val="00306AC5"/>
    <w:rsid w:val="0031096D"/>
    <w:rsid w:val="00311979"/>
    <w:rsid w:val="00311F2D"/>
    <w:rsid w:val="0031287C"/>
    <w:rsid w:val="00312A16"/>
    <w:rsid w:val="00312A21"/>
    <w:rsid w:val="00312DE4"/>
    <w:rsid w:val="00313716"/>
    <w:rsid w:val="00313934"/>
    <w:rsid w:val="00313A70"/>
    <w:rsid w:val="00313CD9"/>
    <w:rsid w:val="00313DAA"/>
    <w:rsid w:val="00314015"/>
    <w:rsid w:val="003159C6"/>
    <w:rsid w:val="00315C58"/>
    <w:rsid w:val="00315E4A"/>
    <w:rsid w:val="003178FB"/>
    <w:rsid w:val="003208BC"/>
    <w:rsid w:val="00320C34"/>
    <w:rsid w:val="0032163A"/>
    <w:rsid w:val="003217B5"/>
    <w:rsid w:val="0032232D"/>
    <w:rsid w:val="003228E8"/>
    <w:rsid w:val="00322D72"/>
    <w:rsid w:val="00324F1B"/>
    <w:rsid w:val="00325090"/>
    <w:rsid w:val="00325DC4"/>
    <w:rsid w:val="00326D8F"/>
    <w:rsid w:val="003273FB"/>
    <w:rsid w:val="00330EE8"/>
    <w:rsid w:val="00331315"/>
    <w:rsid w:val="00331881"/>
    <w:rsid w:val="00331D8E"/>
    <w:rsid w:val="00331EBE"/>
    <w:rsid w:val="00331FB3"/>
    <w:rsid w:val="00332261"/>
    <w:rsid w:val="00332361"/>
    <w:rsid w:val="00333042"/>
    <w:rsid w:val="003330AA"/>
    <w:rsid w:val="00333231"/>
    <w:rsid w:val="003339F3"/>
    <w:rsid w:val="00334019"/>
    <w:rsid w:val="003340D4"/>
    <w:rsid w:val="003344DC"/>
    <w:rsid w:val="00334C69"/>
    <w:rsid w:val="00334E7A"/>
    <w:rsid w:val="00335C8A"/>
    <w:rsid w:val="00335D10"/>
    <w:rsid w:val="00336C90"/>
    <w:rsid w:val="003377AA"/>
    <w:rsid w:val="0034013C"/>
    <w:rsid w:val="00340576"/>
    <w:rsid w:val="003407A5"/>
    <w:rsid w:val="00341DB0"/>
    <w:rsid w:val="0034235B"/>
    <w:rsid w:val="003427C1"/>
    <w:rsid w:val="00342E76"/>
    <w:rsid w:val="003430D3"/>
    <w:rsid w:val="003435C3"/>
    <w:rsid w:val="003445EE"/>
    <w:rsid w:val="0034494D"/>
    <w:rsid w:val="00344B20"/>
    <w:rsid w:val="00344B37"/>
    <w:rsid w:val="00344B6F"/>
    <w:rsid w:val="00344C0E"/>
    <w:rsid w:val="00344E8C"/>
    <w:rsid w:val="0034681B"/>
    <w:rsid w:val="00346938"/>
    <w:rsid w:val="00347C57"/>
    <w:rsid w:val="00350B75"/>
    <w:rsid w:val="00350BFE"/>
    <w:rsid w:val="00351258"/>
    <w:rsid w:val="00351440"/>
    <w:rsid w:val="003517C4"/>
    <w:rsid w:val="00351899"/>
    <w:rsid w:val="00351B85"/>
    <w:rsid w:val="00354FEA"/>
    <w:rsid w:val="0035695A"/>
    <w:rsid w:val="00356B87"/>
    <w:rsid w:val="003624BB"/>
    <w:rsid w:val="00363ABE"/>
    <w:rsid w:val="0036630D"/>
    <w:rsid w:val="00367463"/>
    <w:rsid w:val="00370374"/>
    <w:rsid w:val="00370E9A"/>
    <w:rsid w:val="003715B0"/>
    <w:rsid w:val="00373264"/>
    <w:rsid w:val="00374951"/>
    <w:rsid w:val="00374D89"/>
    <w:rsid w:val="003754FE"/>
    <w:rsid w:val="00376D90"/>
    <w:rsid w:val="003779B5"/>
    <w:rsid w:val="0038003E"/>
    <w:rsid w:val="00380049"/>
    <w:rsid w:val="00381414"/>
    <w:rsid w:val="00381B6B"/>
    <w:rsid w:val="0038229E"/>
    <w:rsid w:val="00382F51"/>
    <w:rsid w:val="003832AA"/>
    <w:rsid w:val="003837AA"/>
    <w:rsid w:val="00383BA2"/>
    <w:rsid w:val="00383DD7"/>
    <w:rsid w:val="00385B72"/>
    <w:rsid w:val="0038711C"/>
    <w:rsid w:val="00390E63"/>
    <w:rsid w:val="00391009"/>
    <w:rsid w:val="00392920"/>
    <w:rsid w:val="003929B7"/>
    <w:rsid w:val="00392E70"/>
    <w:rsid w:val="0039320D"/>
    <w:rsid w:val="003933B6"/>
    <w:rsid w:val="003934E3"/>
    <w:rsid w:val="0039370F"/>
    <w:rsid w:val="00393741"/>
    <w:rsid w:val="00393DF9"/>
    <w:rsid w:val="00393E48"/>
    <w:rsid w:val="003944BA"/>
    <w:rsid w:val="0039648A"/>
    <w:rsid w:val="00396FB0"/>
    <w:rsid w:val="003972A3"/>
    <w:rsid w:val="00397AF5"/>
    <w:rsid w:val="003A0245"/>
    <w:rsid w:val="003A0366"/>
    <w:rsid w:val="003A0B91"/>
    <w:rsid w:val="003A0D98"/>
    <w:rsid w:val="003A2946"/>
    <w:rsid w:val="003A2F5A"/>
    <w:rsid w:val="003A462D"/>
    <w:rsid w:val="003A5BE5"/>
    <w:rsid w:val="003A5E78"/>
    <w:rsid w:val="003A5F62"/>
    <w:rsid w:val="003A5FE2"/>
    <w:rsid w:val="003A6608"/>
    <w:rsid w:val="003A6A96"/>
    <w:rsid w:val="003A719B"/>
    <w:rsid w:val="003A7253"/>
    <w:rsid w:val="003A7B42"/>
    <w:rsid w:val="003A7EB4"/>
    <w:rsid w:val="003B1F51"/>
    <w:rsid w:val="003B2689"/>
    <w:rsid w:val="003B6AEA"/>
    <w:rsid w:val="003B6B03"/>
    <w:rsid w:val="003B77F3"/>
    <w:rsid w:val="003B78B4"/>
    <w:rsid w:val="003C0DF3"/>
    <w:rsid w:val="003C2FED"/>
    <w:rsid w:val="003C3266"/>
    <w:rsid w:val="003C3449"/>
    <w:rsid w:val="003C3563"/>
    <w:rsid w:val="003C4DDC"/>
    <w:rsid w:val="003C50F4"/>
    <w:rsid w:val="003C57C2"/>
    <w:rsid w:val="003C57C8"/>
    <w:rsid w:val="003C6194"/>
    <w:rsid w:val="003C639A"/>
    <w:rsid w:val="003C66C7"/>
    <w:rsid w:val="003C6703"/>
    <w:rsid w:val="003C6CFF"/>
    <w:rsid w:val="003C6DA9"/>
    <w:rsid w:val="003C7AFC"/>
    <w:rsid w:val="003D0EF3"/>
    <w:rsid w:val="003D1CA9"/>
    <w:rsid w:val="003D211E"/>
    <w:rsid w:val="003D2A32"/>
    <w:rsid w:val="003D4478"/>
    <w:rsid w:val="003D4CD2"/>
    <w:rsid w:val="003D4D9D"/>
    <w:rsid w:val="003D5062"/>
    <w:rsid w:val="003D5A99"/>
    <w:rsid w:val="003D5B39"/>
    <w:rsid w:val="003D5F0C"/>
    <w:rsid w:val="003D603F"/>
    <w:rsid w:val="003D684F"/>
    <w:rsid w:val="003D6E8B"/>
    <w:rsid w:val="003D75B7"/>
    <w:rsid w:val="003E008A"/>
    <w:rsid w:val="003E1153"/>
    <w:rsid w:val="003E141D"/>
    <w:rsid w:val="003E2F2F"/>
    <w:rsid w:val="003E339C"/>
    <w:rsid w:val="003E38D0"/>
    <w:rsid w:val="003E3FD9"/>
    <w:rsid w:val="003E45D1"/>
    <w:rsid w:val="003E50FD"/>
    <w:rsid w:val="003E6286"/>
    <w:rsid w:val="003E6472"/>
    <w:rsid w:val="003E665D"/>
    <w:rsid w:val="003E6985"/>
    <w:rsid w:val="003E777C"/>
    <w:rsid w:val="003F0FE4"/>
    <w:rsid w:val="003F1812"/>
    <w:rsid w:val="003F18BF"/>
    <w:rsid w:val="003F2179"/>
    <w:rsid w:val="003F34C8"/>
    <w:rsid w:val="003F42E1"/>
    <w:rsid w:val="003F47D9"/>
    <w:rsid w:val="003F4A02"/>
    <w:rsid w:val="003F7A91"/>
    <w:rsid w:val="003F7B7F"/>
    <w:rsid w:val="003F7DCB"/>
    <w:rsid w:val="003F7F0C"/>
    <w:rsid w:val="00400A43"/>
    <w:rsid w:val="00400A8A"/>
    <w:rsid w:val="00400FAC"/>
    <w:rsid w:val="00402936"/>
    <w:rsid w:val="004029B5"/>
    <w:rsid w:val="00402B6B"/>
    <w:rsid w:val="00402BD8"/>
    <w:rsid w:val="00402D98"/>
    <w:rsid w:val="004044CB"/>
    <w:rsid w:val="0040482A"/>
    <w:rsid w:val="00404C18"/>
    <w:rsid w:val="004059B2"/>
    <w:rsid w:val="004065E6"/>
    <w:rsid w:val="0040769D"/>
    <w:rsid w:val="00407709"/>
    <w:rsid w:val="00407965"/>
    <w:rsid w:val="00407DAB"/>
    <w:rsid w:val="004101DA"/>
    <w:rsid w:val="004104E1"/>
    <w:rsid w:val="00410531"/>
    <w:rsid w:val="00411B38"/>
    <w:rsid w:val="00411C4A"/>
    <w:rsid w:val="00413A5B"/>
    <w:rsid w:val="0041483C"/>
    <w:rsid w:val="00415617"/>
    <w:rsid w:val="004156BA"/>
    <w:rsid w:val="00415729"/>
    <w:rsid w:val="004158F7"/>
    <w:rsid w:val="00415CAA"/>
    <w:rsid w:val="00416203"/>
    <w:rsid w:val="004166E9"/>
    <w:rsid w:val="00421BB9"/>
    <w:rsid w:val="0042234B"/>
    <w:rsid w:val="00422E2B"/>
    <w:rsid w:val="00423956"/>
    <w:rsid w:val="00424183"/>
    <w:rsid w:val="00424691"/>
    <w:rsid w:val="0042514B"/>
    <w:rsid w:val="0042672D"/>
    <w:rsid w:val="00426EAE"/>
    <w:rsid w:val="00426FC6"/>
    <w:rsid w:val="00427185"/>
    <w:rsid w:val="0042729C"/>
    <w:rsid w:val="00427F69"/>
    <w:rsid w:val="004308F7"/>
    <w:rsid w:val="00430A23"/>
    <w:rsid w:val="00430E05"/>
    <w:rsid w:val="00431862"/>
    <w:rsid w:val="0043266D"/>
    <w:rsid w:val="004328D9"/>
    <w:rsid w:val="004329DC"/>
    <w:rsid w:val="00432A2D"/>
    <w:rsid w:val="00432D21"/>
    <w:rsid w:val="00433297"/>
    <w:rsid w:val="004332C8"/>
    <w:rsid w:val="004339A3"/>
    <w:rsid w:val="004354CF"/>
    <w:rsid w:val="004361C3"/>
    <w:rsid w:val="004374DF"/>
    <w:rsid w:val="0043756C"/>
    <w:rsid w:val="00440AFD"/>
    <w:rsid w:val="00440B09"/>
    <w:rsid w:val="00442DC5"/>
    <w:rsid w:val="004443D0"/>
    <w:rsid w:val="0044559E"/>
    <w:rsid w:val="00446DD3"/>
    <w:rsid w:val="004476E9"/>
    <w:rsid w:val="004510BC"/>
    <w:rsid w:val="00451381"/>
    <w:rsid w:val="004514E3"/>
    <w:rsid w:val="00452312"/>
    <w:rsid w:val="00453A28"/>
    <w:rsid w:val="00453C97"/>
    <w:rsid w:val="00453D94"/>
    <w:rsid w:val="00455C3D"/>
    <w:rsid w:val="00455E55"/>
    <w:rsid w:val="00456C0C"/>
    <w:rsid w:val="00456D4E"/>
    <w:rsid w:val="00456DEE"/>
    <w:rsid w:val="00460DFD"/>
    <w:rsid w:val="00461379"/>
    <w:rsid w:val="00461927"/>
    <w:rsid w:val="0046332E"/>
    <w:rsid w:val="004641E7"/>
    <w:rsid w:val="0046D861"/>
    <w:rsid w:val="0047012A"/>
    <w:rsid w:val="0047120A"/>
    <w:rsid w:val="004712A0"/>
    <w:rsid w:val="00472A23"/>
    <w:rsid w:val="00474B82"/>
    <w:rsid w:val="00476B39"/>
    <w:rsid w:val="00476D2D"/>
    <w:rsid w:val="00477480"/>
    <w:rsid w:val="0047787C"/>
    <w:rsid w:val="00477F80"/>
    <w:rsid w:val="0048011E"/>
    <w:rsid w:val="004802F2"/>
    <w:rsid w:val="00482239"/>
    <w:rsid w:val="00482426"/>
    <w:rsid w:val="00483413"/>
    <w:rsid w:val="00483946"/>
    <w:rsid w:val="00483C88"/>
    <w:rsid w:val="00483D3B"/>
    <w:rsid w:val="00485C50"/>
    <w:rsid w:val="00486127"/>
    <w:rsid w:val="0048627D"/>
    <w:rsid w:val="00490A6B"/>
    <w:rsid w:val="00490CD2"/>
    <w:rsid w:val="0049117F"/>
    <w:rsid w:val="00491668"/>
    <w:rsid w:val="0049196F"/>
    <w:rsid w:val="00491E65"/>
    <w:rsid w:val="0049220F"/>
    <w:rsid w:val="00492477"/>
    <w:rsid w:val="00492AC2"/>
    <w:rsid w:val="00493099"/>
    <w:rsid w:val="00493290"/>
    <w:rsid w:val="00493EFF"/>
    <w:rsid w:val="00494453"/>
    <w:rsid w:val="00494A22"/>
    <w:rsid w:val="00494CFB"/>
    <w:rsid w:val="0049505F"/>
    <w:rsid w:val="00495BF6"/>
    <w:rsid w:val="004967C2"/>
    <w:rsid w:val="00496A1A"/>
    <w:rsid w:val="00497271"/>
    <w:rsid w:val="00497396"/>
    <w:rsid w:val="00497E1B"/>
    <w:rsid w:val="004A0056"/>
    <w:rsid w:val="004A0E53"/>
    <w:rsid w:val="004A1058"/>
    <w:rsid w:val="004A311A"/>
    <w:rsid w:val="004A4872"/>
    <w:rsid w:val="004A5098"/>
    <w:rsid w:val="004A5405"/>
    <w:rsid w:val="004A5836"/>
    <w:rsid w:val="004A69AF"/>
    <w:rsid w:val="004A6D9B"/>
    <w:rsid w:val="004B02AC"/>
    <w:rsid w:val="004B1509"/>
    <w:rsid w:val="004B1B9A"/>
    <w:rsid w:val="004B350F"/>
    <w:rsid w:val="004B53C6"/>
    <w:rsid w:val="004B66EC"/>
    <w:rsid w:val="004B6AF9"/>
    <w:rsid w:val="004B6E5E"/>
    <w:rsid w:val="004B700C"/>
    <w:rsid w:val="004B7056"/>
    <w:rsid w:val="004B76FB"/>
    <w:rsid w:val="004B7EC4"/>
    <w:rsid w:val="004C0787"/>
    <w:rsid w:val="004C0FD1"/>
    <w:rsid w:val="004C23F7"/>
    <w:rsid w:val="004C4302"/>
    <w:rsid w:val="004C47C2"/>
    <w:rsid w:val="004C48BE"/>
    <w:rsid w:val="004C5806"/>
    <w:rsid w:val="004C5E84"/>
    <w:rsid w:val="004C663D"/>
    <w:rsid w:val="004C7773"/>
    <w:rsid w:val="004C7A10"/>
    <w:rsid w:val="004D0AB3"/>
    <w:rsid w:val="004D1259"/>
    <w:rsid w:val="004D133C"/>
    <w:rsid w:val="004D1619"/>
    <w:rsid w:val="004D19C4"/>
    <w:rsid w:val="004D26A0"/>
    <w:rsid w:val="004D3247"/>
    <w:rsid w:val="004D40F1"/>
    <w:rsid w:val="004D42DA"/>
    <w:rsid w:val="004D4629"/>
    <w:rsid w:val="004D58F4"/>
    <w:rsid w:val="004D5934"/>
    <w:rsid w:val="004D5F11"/>
    <w:rsid w:val="004D6257"/>
    <w:rsid w:val="004D63DB"/>
    <w:rsid w:val="004D6B95"/>
    <w:rsid w:val="004E0824"/>
    <w:rsid w:val="004E141A"/>
    <w:rsid w:val="004E1C67"/>
    <w:rsid w:val="004E2E29"/>
    <w:rsid w:val="004E3D18"/>
    <w:rsid w:val="004E422A"/>
    <w:rsid w:val="004E4812"/>
    <w:rsid w:val="004E48B3"/>
    <w:rsid w:val="004E5125"/>
    <w:rsid w:val="004E64BE"/>
    <w:rsid w:val="004E7651"/>
    <w:rsid w:val="004E7F18"/>
    <w:rsid w:val="004F01D6"/>
    <w:rsid w:val="004F02C3"/>
    <w:rsid w:val="004F0C5F"/>
    <w:rsid w:val="004F12C6"/>
    <w:rsid w:val="004F180F"/>
    <w:rsid w:val="004F305B"/>
    <w:rsid w:val="004F4146"/>
    <w:rsid w:val="004F4DAF"/>
    <w:rsid w:val="004F564D"/>
    <w:rsid w:val="004F567F"/>
    <w:rsid w:val="004F74B8"/>
    <w:rsid w:val="004F7501"/>
    <w:rsid w:val="0050173D"/>
    <w:rsid w:val="00501C0E"/>
    <w:rsid w:val="00503429"/>
    <w:rsid w:val="00503A66"/>
    <w:rsid w:val="00503F29"/>
    <w:rsid w:val="00505467"/>
    <w:rsid w:val="00505A94"/>
    <w:rsid w:val="00505AD1"/>
    <w:rsid w:val="00506802"/>
    <w:rsid w:val="00506D34"/>
    <w:rsid w:val="0050712F"/>
    <w:rsid w:val="00507472"/>
    <w:rsid w:val="00510734"/>
    <w:rsid w:val="0051219F"/>
    <w:rsid w:val="00512EEC"/>
    <w:rsid w:val="00513C30"/>
    <w:rsid w:val="00514825"/>
    <w:rsid w:val="00514DE4"/>
    <w:rsid w:val="00516085"/>
    <w:rsid w:val="00516908"/>
    <w:rsid w:val="00516B47"/>
    <w:rsid w:val="00517E33"/>
    <w:rsid w:val="005205D4"/>
    <w:rsid w:val="00520F07"/>
    <w:rsid w:val="00521655"/>
    <w:rsid w:val="00521C5C"/>
    <w:rsid w:val="005225EC"/>
    <w:rsid w:val="005228E1"/>
    <w:rsid w:val="00522A43"/>
    <w:rsid w:val="00522F18"/>
    <w:rsid w:val="00523C10"/>
    <w:rsid w:val="00523D3C"/>
    <w:rsid w:val="005246C9"/>
    <w:rsid w:val="0052602B"/>
    <w:rsid w:val="00526CC7"/>
    <w:rsid w:val="005310D0"/>
    <w:rsid w:val="00531240"/>
    <w:rsid w:val="005312A4"/>
    <w:rsid w:val="005316B0"/>
    <w:rsid w:val="00532472"/>
    <w:rsid w:val="00533669"/>
    <w:rsid w:val="00534BF8"/>
    <w:rsid w:val="00535ABE"/>
    <w:rsid w:val="00535F26"/>
    <w:rsid w:val="00537049"/>
    <w:rsid w:val="005372FA"/>
    <w:rsid w:val="00537B3E"/>
    <w:rsid w:val="00540078"/>
    <w:rsid w:val="00540D7C"/>
    <w:rsid w:val="00540EB3"/>
    <w:rsid w:val="00542129"/>
    <w:rsid w:val="005435A0"/>
    <w:rsid w:val="00543AD1"/>
    <w:rsid w:val="005445C0"/>
    <w:rsid w:val="00544757"/>
    <w:rsid w:val="005468A8"/>
    <w:rsid w:val="00546996"/>
    <w:rsid w:val="00546AB7"/>
    <w:rsid w:val="00546D90"/>
    <w:rsid w:val="00547052"/>
    <w:rsid w:val="00547410"/>
    <w:rsid w:val="00550EBC"/>
    <w:rsid w:val="00551C65"/>
    <w:rsid w:val="005521C4"/>
    <w:rsid w:val="00552277"/>
    <w:rsid w:val="00552595"/>
    <w:rsid w:val="00552866"/>
    <w:rsid w:val="00552BD2"/>
    <w:rsid w:val="00553635"/>
    <w:rsid w:val="005537F2"/>
    <w:rsid w:val="00553E4B"/>
    <w:rsid w:val="00553FE2"/>
    <w:rsid w:val="00554CA7"/>
    <w:rsid w:val="005550DA"/>
    <w:rsid w:val="00555DB1"/>
    <w:rsid w:val="00555FE3"/>
    <w:rsid w:val="00560C22"/>
    <w:rsid w:val="00560D62"/>
    <w:rsid w:val="00562A28"/>
    <w:rsid w:val="00563072"/>
    <w:rsid w:val="00563A3B"/>
    <w:rsid w:val="00564F8A"/>
    <w:rsid w:val="0056539F"/>
    <w:rsid w:val="0056636F"/>
    <w:rsid w:val="005667A2"/>
    <w:rsid w:val="0056696A"/>
    <w:rsid w:val="0056776C"/>
    <w:rsid w:val="00571F52"/>
    <w:rsid w:val="005734E4"/>
    <w:rsid w:val="005744F7"/>
    <w:rsid w:val="00574A1E"/>
    <w:rsid w:val="00574BA7"/>
    <w:rsid w:val="00574C1A"/>
    <w:rsid w:val="0057527B"/>
    <w:rsid w:val="00575E3C"/>
    <w:rsid w:val="005760FC"/>
    <w:rsid w:val="00576F3D"/>
    <w:rsid w:val="00577517"/>
    <w:rsid w:val="0058121C"/>
    <w:rsid w:val="00582E0D"/>
    <w:rsid w:val="005831A3"/>
    <w:rsid w:val="00583B59"/>
    <w:rsid w:val="00585423"/>
    <w:rsid w:val="0058572E"/>
    <w:rsid w:val="00585784"/>
    <w:rsid w:val="00585F6D"/>
    <w:rsid w:val="005873AD"/>
    <w:rsid w:val="00587AA2"/>
    <w:rsid w:val="00590938"/>
    <w:rsid w:val="0059194B"/>
    <w:rsid w:val="00591CB9"/>
    <w:rsid w:val="00591F1A"/>
    <w:rsid w:val="005929E2"/>
    <w:rsid w:val="005930E1"/>
    <w:rsid w:val="00593209"/>
    <w:rsid w:val="005932EB"/>
    <w:rsid w:val="005938C4"/>
    <w:rsid w:val="00593BB1"/>
    <w:rsid w:val="005951B3"/>
    <w:rsid w:val="0059543B"/>
    <w:rsid w:val="005958FC"/>
    <w:rsid w:val="00596321"/>
    <w:rsid w:val="005966E5"/>
    <w:rsid w:val="00596B8B"/>
    <w:rsid w:val="005976AA"/>
    <w:rsid w:val="005A18C9"/>
    <w:rsid w:val="005A1A5E"/>
    <w:rsid w:val="005A1D13"/>
    <w:rsid w:val="005A22D6"/>
    <w:rsid w:val="005A330C"/>
    <w:rsid w:val="005A427C"/>
    <w:rsid w:val="005A4DDF"/>
    <w:rsid w:val="005A55E4"/>
    <w:rsid w:val="005A67A5"/>
    <w:rsid w:val="005A6F93"/>
    <w:rsid w:val="005B09E9"/>
    <w:rsid w:val="005B0AF8"/>
    <w:rsid w:val="005B0F0F"/>
    <w:rsid w:val="005B0FF5"/>
    <w:rsid w:val="005B245F"/>
    <w:rsid w:val="005B36CE"/>
    <w:rsid w:val="005B40E1"/>
    <w:rsid w:val="005B66ED"/>
    <w:rsid w:val="005B6A41"/>
    <w:rsid w:val="005B72FB"/>
    <w:rsid w:val="005B7339"/>
    <w:rsid w:val="005B758E"/>
    <w:rsid w:val="005B7CE5"/>
    <w:rsid w:val="005C04F5"/>
    <w:rsid w:val="005C07FB"/>
    <w:rsid w:val="005C0884"/>
    <w:rsid w:val="005C0A0A"/>
    <w:rsid w:val="005C0F96"/>
    <w:rsid w:val="005C29E7"/>
    <w:rsid w:val="005C2CB2"/>
    <w:rsid w:val="005C2E54"/>
    <w:rsid w:val="005C30E1"/>
    <w:rsid w:val="005C3325"/>
    <w:rsid w:val="005C39E0"/>
    <w:rsid w:val="005C4C22"/>
    <w:rsid w:val="005C4FA6"/>
    <w:rsid w:val="005C61D0"/>
    <w:rsid w:val="005C62D5"/>
    <w:rsid w:val="005C7EF4"/>
    <w:rsid w:val="005D0027"/>
    <w:rsid w:val="005D0424"/>
    <w:rsid w:val="005D1C91"/>
    <w:rsid w:val="005D24EE"/>
    <w:rsid w:val="005D2FF8"/>
    <w:rsid w:val="005D331B"/>
    <w:rsid w:val="005D4005"/>
    <w:rsid w:val="005D550F"/>
    <w:rsid w:val="005D58AD"/>
    <w:rsid w:val="005D5CBB"/>
    <w:rsid w:val="005E051F"/>
    <w:rsid w:val="005E0636"/>
    <w:rsid w:val="005E0CD9"/>
    <w:rsid w:val="005E19E3"/>
    <w:rsid w:val="005E1AEE"/>
    <w:rsid w:val="005E26BE"/>
    <w:rsid w:val="005E290B"/>
    <w:rsid w:val="005E3268"/>
    <w:rsid w:val="005E3640"/>
    <w:rsid w:val="005E3647"/>
    <w:rsid w:val="005E3764"/>
    <w:rsid w:val="005E3B0D"/>
    <w:rsid w:val="005E4A14"/>
    <w:rsid w:val="005E4F10"/>
    <w:rsid w:val="005E561C"/>
    <w:rsid w:val="005E5678"/>
    <w:rsid w:val="005E69A0"/>
    <w:rsid w:val="005E7AE6"/>
    <w:rsid w:val="005F12C2"/>
    <w:rsid w:val="005F1DF8"/>
    <w:rsid w:val="005F1F01"/>
    <w:rsid w:val="005F44E4"/>
    <w:rsid w:val="005F5444"/>
    <w:rsid w:val="005F6E67"/>
    <w:rsid w:val="005F7A9D"/>
    <w:rsid w:val="005F7C95"/>
    <w:rsid w:val="00600988"/>
    <w:rsid w:val="0060279B"/>
    <w:rsid w:val="0060286E"/>
    <w:rsid w:val="00602DBD"/>
    <w:rsid w:val="00602E4B"/>
    <w:rsid w:val="0060327E"/>
    <w:rsid w:val="006065E9"/>
    <w:rsid w:val="006079B7"/>
    <w:rsid w:val="00610560"/>
    <w:rsid w:val="00610D9A"/>
    <w:rsid w:val="00610DEE"/>
    <w:rsid w:val="00610F71"/>
    <w:rsid w:val="00610FE4"/>
    <w:rsid w:val="00612D2B"/>
    <w:rsid w:val="00614E72"/>
    <w:rsid w:val="00615C01"/>
    <w:rsid w:val="00615CD9"/>
    <w:rsid w:val="00616400"/>
    <w:rsid w:val="00617462"/>
    <w:rsid w:val="006200F1"/>
    <w:rsid w:val="00620396"/>
    <w:rsid w:val="006206BA"/>
    <w:rsid w:val="00621201"/>
    <w:rsid w:val="00621928"/>
    <w:rsid w:val="00622A49"/>
    <w:rsid w:val="00622C75"/>
    <w:rsid w:val="006230E2"/>
    <w:rsid w:val="00625B7D"/>
    <w:rsid w:val="00630529"/>
    <w:rsid w:val="0063095B"/>
    <w:rsid w:val="00631E89"/>
    <w:rsid w:val="006328EA"/>
    <w:rsid w:val="006351A6"/>
    <w:rsid w:val="00635AF5"/>
    <w:rsid w:val="00635DE4"/>
    <w:rsid w:val="006361D6"/>
    <w:rsid w:val="006361E8"/>
    <w:rsid w:val="0063647F"/>
    <w:rsid w:val="00641EC2"/>
    <w:rsid w:val="006434F5"/>
    <w:rsid w:val="00643DE3"/>
    <w:rsid w:val="0064471B"/>
    <w:rsid w:val="0064488E"/>
    <w:rsid w:val="00644CCE"/>
    <w:rsid w:val="0064533B"/>
    <w:rsid w:val="00645E5A"/>
    <w:rsid w:val="00647618"/>
    <w:rsid w:val="00650190"/>
    <w:rsid w:val="00651E85"/>
    <w:rsid w:val="006527F9"/>
    <w:rsid w:val="006528A9"/>
    <w:rsid w:val="006529C4"/>
    <w:rsid w:val="00653772"/>
    <w:rsid w:val="00653FD2"/>
    <w:rsid w:val="006544E4"/>
    <w:rsid w:val="006544F7"/>
    <w:rsid w:val="0065456A"/>
    <w:rsid w:val="006549B6"/>
    <w:rsid w:val="00654ABD"/>
    <w:rsid w:val="00655B51"/>
    <w:rsid w:val="00656176"/>
    <w:rsid w:val="006573C5"/>
    <w:rsid w:val="00657C15"/>
    <w:rsid w:val="00657D88"/>
    <w:rsid w:val="00661039"/>
    <w:rsid w:val="0066115F"/>
    <w:rsid w:val="0066144C"/>
    <w:rsid w:val="00661A80"/>
    <w:rsid w:val="00661FE3"/>
    <w:rsid w:val="006623E5"/>
    <w:rsid w:val="006625F6"/>
    <w:rsid w:val="00662641"/>
    <w:rsid w:val="00664AB8"/>
    <w:rsid w:val="00666068"/>
    <w:rsid w:val="00667642"/>
    <w:rsid w:val="00671A4B"/>
    <w:rsid w:val="00671EC6"/>
    <w:rsid w:val="00672415"/>
    <w:rsid w:val="00674962"/>
    <w:rsid w:val="00675259"/>
    <w:rsid w:val="006761CB"/>
    <w:rsid w:val="006769CF"/>
    <w:rsid w:val="00676BA0"/>
    <w:rsid w:val="006774D5"/>
    <w:rsid w:val="006778FB"/>
    <w:rsid w:val="006805B0"/>
    <w:rsid w:val="006822C7"/>
    <w:rsid w:val="006823C9"/>
    <w:rsid w:val="006832CE"/>
    <w:rsid w:val="00683CDC"/>
    <w:rsid w:val="0068514B"/>
    <w:rsid w:val="00685DF5"/>
    <w:rsid w:val="0068713E"/>
    <w:rsid w:val="0068756F"/>
    <w:rsid w:val="0069093A"/>
    <w:rsid w:val="00690F0B"/>
    <w:rsid w:val="00691B02"/>
    <w:rsid w:val="00691B8B"/>
    <w:rsid w:val="00692291"/>
    <w:rsid w:val="006923EB"/>
    <w:rsid w:val="006926BD"/>
    <w:rsid w:val="00692C93"/>
    <w:rsid w:val="00692FBB"/>
    <w:rsid w:val="0069360C"/>
    <w:rsid w:val="006946D6"/>
    <w:rsid w:val="00694EAD"/>
    <w:rsid w:val="0069620B"/>
    <w:rsid w:val="006964F7"/>
    <w:rsid w:val="00696F0D"/>
    <w:rsid w:val="00697CF9"/>
    <w:rsid w:val="006A0748"/>
    <w:rsid w:val="006A15E1"/>
    <w:rsid w:val="006A401A"/>
    <w:rsid w:val="006A4958"/>
    <w:rsid w:val="006A4BD3"/>
    <w:rsid w:val="006A4DC5"/>
    <w:rsid w:val="006A6CD1"/>
    <w:rsid w:val="006A6E12"/>
    <w:rsid w:val="006A7261"/>
    <w:rsid w:val="006A75F6"/>
    <w:rsid w:val="006A7926"/>
    <w:rsid w:val="006A7A38"/>
    <w:rsid w:val="006B04AA"/>
    <w:rsid w:val="006B109D"/>
    <w:rsid w:val="006B1420"/>
    <w:rsid w:val="006B1B77"/>
    <w:rsid w:val="006B1DDE"/>
    <w:rsid w:val="006B2013"/>
    <w:rsid w:val="006B2CE4"/>
    <w:rsid w:val="006B348A"/>
    <w:rsid w:val="006B363C"/>
    <w:rsid w:val="006B3E18"/>
    <w:rsid w:val="006B5359"/>
    <w:rsid w:val="006B55CA"/>
    <w:rsid w:val="006B5F2E"/>
    <w:rsid w:val="006B67DD"/>
    <w:rsid w:val="006B7255"/>
    <w:rsid w:val="006B7331"/>
    <w:rsid w:val="006B75FD"/>
    <w:rsid w:val="006B7A90"/>
    <w:rsid w:val="006B7F86"/>
    <w:rsid w:val="006BC865"/>
    <w:rsid w:val="006C0776"/>
    <w:rsid w:val="006C0A16"/>
    <w:rsid w:val="006C1054"/>
    <w:rsid w:val="006C1FCB"/>
    <w:rsid w:val="006C20BC"/>
    <w:rsid w:val="006C2EBC"/>
    <w:rsid w:val="006C33CE"/>
    <w:rsid w:val="006C449D"/>
    <w:rsid w:val="006C4547"/>
    <w:rsid w:val="006C57A5"/>
    <w:rsid w:val="006C5D09"/>
    <w:rsid w:val="006C713E"/>
    <w:rsid w:val="006C7148"/>
    <w:rsid w:val="006C7867"/>
    <w:rsid w:val="006D0397"/>
    <w:rsid w:val="006D0A06"/>
    <w:rsid w:val="006D14F7"/>
    <w:rsid w:val="006D157A"/>
    <w:rsid w:val="006D214F"/>
    <w:rsid w:val="006D237E"/>
    <w:rsid w:val="006D3539"/>
    <w:rsid w:val="006D4180"/>
    <w:rsid w:val="006D4CFB"/>
    <w:rsid w:val="006D5B38"/>
    <w:rsid w:val="006D62EA"/>
    <w:rsid w:val="006D7284"/>
    <w:rsid w:val="006E23A5"/>
    <w:rsid w:val="006E27F9"/>
    <w:rsid w:val="006E28B5"/>
    <w:rsid w:val="006E2F1C"/>
    <w:rsid w:val="006E30BC"/>
    <w:rsid w:val="006E38F4"/>
    <w:rsid w:val="006E5663"/>
    <w:rsid w:val="006E684D"/>
    <w:rsid w:val="006E695A"/>
    <w:rsid w:val="006E6B9D"/>
    <w:rsid w:val="006E6F14"/>
    <w:rsid w:val="006E7522"/>
    <w:rsid w:val="006F0289"/>
    <w:rsid w:val="006F17EF"/>
    <w:rsid w:val="006F31A9"/>
    <w:rsid w:val="006F3300"/>
    <w:rsid w:val="006F3E66"/>
    <w:rsid w:val="006F4267"/>
    <w:rsid w:val="006F6A40"/>
    <w:rsid w:val="006F6B6D"/>
    <w:rsid w:val="00700BAF"/>
    <w:rsid w:val="00701588"/>
    <w:rsid w:val="0070199A"/>
    <w:rsid w:val="00702C0B"/>
    <w:rsid w:val="007032D1"/>
    <w:rsid w:val="007049B2"/>
    <w:rsid w:val="0070596A"/>
    <w:rsid w:val="00705B4B"/>
    <w:rsid w:val="0070640B"/>
    <w:rsid w:val="0070667A"/>
    <w:rsid w:val="00706A02"/>
    <w:rsid w:val="007100FC"/>
    <w:rsid w:val="007107DE"/>
    <w:rsid w:val="007108AF"/>
    <w:rsid w:val="00710930"/>
    <w:rsid w:val="00710B4D"/>
    <w:rsid w:val="00711A47"/>
    <w:rsid w:val="00712A44"/>
    <w:rsid w:val="00712B9F"/>
    <w:rsid w:val="00712EBE"/>
    <w:rsid w:val="007132B5"/>
    <w:rsid w:val="00714264"/>
    <w:rsid w:val="00714647"/>
    <w:rsid w:val="00714D17"/>
    <w:rsid w:val="00714FFE"/>
    <w:rsid w:val="00715098"/>
    <w:rsid w:val="007157F9"/>
    <w:rsid w:val="00715827"/>
    <w:rsid w:val="00716F20"/>
    <w:rsid w:val="00717888"/>
    <w:rsid w:val="00721686"/>
    <w:rsid w:val="00721B5A"/>
    <w:rsid w:val="00721FB5"/>
    <w:rsid w:val="00722F03"/>
    <w:rsid w:val="00723E81"/>
    <w:rsid w:val="007264AF"/>
    <w:rsid w:val="007270D0"/>
    <w:rsid w:val="00727419"/>
    <w:rsid w:val="0072754F"/>
    <w:rsid w:val="007300D4"/>
    <w:rsid w:val="00731146"/>
    <w:rsid w:val="0073133C"/>
    <w:rsid w:val="00733876"/>
    <w:rsid w:val="0073417B"/>
    <w:rsid w:val="0073460C"/>
    <w:rsid w:val="007357F4"/>
    <w:rsid w:val="00736B7C"/>
    <w:rsid w:val="007376AE"/>
    <w:rsid w:val="007400A4"/>
    <w:rsid w:val="007403BF"/>
    <w:rsid w:val="00741697"/>
    <w:rsid w:val="00741CEE"/>
    <w:rsid w:val="00743DF4"/>
    <w:rsid w:val="00744664"/>
    <w:rsid w:val="00745052"/>
    <w:rsid w:val="0074519B"/>
    <w:rsid w:val="007453B1"/>
    <w:rsid w:val="007461E3"/>
    <w:rsid w:val="00746284"/>
    <w:rsid w:val="007462FD"/>
    <w:rsid w:val="00750E9B"/>
    <w:rsid w:val="00751BBD"/>
    <w:rsid w:val="00751D92"/>
    <w:rsid w:val="00751EC5"/>
    <w:rsid w:val="00752117"/>
    <w:rsid w:val="00752904"/>
    <w:rsid w:val="00752FB5"/>
    <w:rsid w:val="00754D2E"/>
    <w:rsid w:val="00754FCF"/>
    <w:rsid w:val="007557BC"/>
    <w:rsid w:val="00755BB3"/>
    <w:rsid w:val="00755D73"/>
    <w:rsid w:val="00756B45"/>
    <w:rsid w:val="00757833"/>
    <w:rsid w:val="00757F8B"/>
    <w:rsid w:val="00760338"/>
    <w:rsid w:val="00760BEB"/>
    <w:rsid w:val="007616C6"/>
    <w:rsid w:val="00763CC3"/>
    <w:rsid w:val="00764724"/>
    <w:rsid w:val="0076485A"/>
    <w:rsid w:val="00765779"/>
    <w:rsid w:val="00766459"/>
    <w:rsid w:val="00767455"/>
    <w:rsid w:val="0076765B"/>
    <w:rsid w:val="00770E5D"/>
    <w:rsid w:val="00771CEC"/>
    <w:rsid w:val="00771DBD"/>
    <w:rsid w:val="00772287"/>
    <w:rsid w:val="00772EB1"/>
    <w:rsid w:val="00773922"/>
    <w:rsid w:val="00773E16"/>
    <w:rsid w:val="00773EAD"/>
    <w:rsid w:val="00774FDA"/>
    <w:rsid w:val="00775A9A"/>
    <w:rsid w:val="00775BC3"/>
    <w:rsid w:val="0077697F"/>
    <w:rsid w:val="007774CF"/>
    <w:rsid w:val="0078005C"/>
    <w:rsid w:val="00780C4A"/>
    <w:rsid w:val="0078257E"/>
    <w:rsid w:val="0078275B"/>
    <w:rsid w:val="00782F43"/>
    <w:rsid w:val="007853B1"/>
    <w:rsid w:val="007857E8"/>
    <w:rsid w:val="00785879"/>
    <w:rsid w:val="00785A9D"/>
    <w:rsid w:val="00785CD7"/>
    <w:rsid w:val="00785E7E"/>
    <w:rsid w:val="00786424"/>
    <w:rsid w:val="0078650F"/>
    <w:rsid w:val="00786CE8"/>
    <w:rsid w:val="007904D1"/>
    <w:rsid w:val="007905E1"/>
    <w:rsid w:val="00793052"/>
    <w:rsid w:val="007930F4"/>
    <w:rsid w:val="00794447"/>
    <w:rsid w:val="00794B76"/>
    <w:rsid w:val="007958BE"/>
    <w:rsid w:val="00795FA3"/>
    <w:rsid w:val="0079640C"/>
    <w:rsid w:val="007970BF"/>
    <w:rsid w:val="007975CA"/>
    <w:rsid w:val="00797BDA"/>
    <w:rsid w:val="00799822"/>
    <w:rsid w:val="007A15C3"/>
    <w:rsid w:val="007A1A4E"/>
    <w:rsid w:val="007A1BE8"/>
    <w:rsid w:val="007A1F01"/>
    <w:rsid w:val="007A312D"/>
    <w:rsid w:val="007A344D"/>
    <w:rsid w:val="007A36CC"/>
    <w:rsid w:val="007A4874"/>
    <w:rsid w:val="007A4EF9"/>
    <w:rsid w:val="007A6431"/>
    <w:rsid w:val="007A6BDC"/>
    <w:rsid w:val="007A7A9C"/>
    <w:rsid w:val="007B13D5"/>
    <w:rsid w:val="007B212E"/>
    <w:rsid w:val="007B27B0"/>
    <w:rsid w:val="007B2F15"/>
    <w:rsid w:val="007B2FB4"/>
    <w:rsid w:val="007B317F"/>
    <w:rsid w:val="007B48EA"/>
    <w:rsid w:val="007B4995"/>
    <w:rsid w:val="007B51DF"/>
    <w:rsid w:val="007B63D4"/>
    <w:rsid w:val="007B67EA"/>
    <w:rsid w:val="007B7625"/>
    <w:rsid w:val="007C0EF8"/>
    <w:rsid w:val="007C1311"/>
    <w:rsid w:val="007C15BB"/>
    <w:rsid w:val="007C1739"/>
    <w:rsid w:val="007C35DB"/>
    <w:rsid w:val="007C3D12"/>
    <w:rsid w:val="007C3D2E"/>
    <w:rsid w:val="007C4059"/>
    <w:rsid w:val="007C43DA"/>
    <w:rsid w:val="007C5D04"/>
    <w:rsid w:val="007C6399"/>
    <w:rsid w:val="007C68E9"/>
    <w:rsid w:val="007C6BCF"/>
    <w:rsid w:val="007C79A4"/>
    <w:rsid w:val="007C7AFC"/>
    <w:rsid w:val="007D0631"/>
    <w:rsid w:val="007D0CDA"/>
    <w:rsid w:val="007D1930"/>
    <w:rsid w:val="007D1BEE"/>
    <w:rsid w:val="007D2282"/>
    <w:rsid w:val="007D2C0E"/>
    <w:rsid w:val="007D2D6D"/>
    <w:rsid w:val="007D34C6"/>
    <w:rsid w:val="007D3766"/>
    <w:rsid w:val="007D3BAA"/>
    <w:rsid w:val="007D4512"/>
    <w:rsid w:val="007D4734"/>
    <w:rsid w:val="007D4A98"/>
    <w:rsid w:val="007D4C2F"/>
    <w:rsid w:val="007D4EF5"/>
    <w:rsid w:val="007D5B3C"/>
    <w:rsid w:val="007D5EAA"/>
    <w:rsid w:val="007D6300"/>
    <w:rsid w:val="007D644A"/>
    <w:rsid w:val="007D6BEC"/>
    <w:rsid w:val="007D6EFC"/>
    <w:rsid w:val="007D7619"/>
    <w:rsid w:val="007E0F2A"/>
    <w:rsid w:val="007E1697"/>
    <w:rsid w:val="007E2BF1"/>
    <w:rsid w:val="007E2C32"/>
    <w:rsid w:val="007E2DDA"/>
    <w:rsid w:val="007E33EC"/>
    <w:rsid w:val="007E3C8C"/>
    <w:rsid w:val="007E6FD5"/>
    <w:rsid w:val="007F036E"/>
    <w:rsid w:val="007F064B"/>
    <w:rsid w:val="007F0C9A"/>
    <w:rsid w:val="007F14DF"/>
    <w:rsid w:val="007F1ABE"/>
    <w:rsid w:val="007F1D2A"/>
    <w:rsid w:val="007F1E6A"/>
    <w:rsid w:val="007F4808"/>
    <w:rsid w:val="007F646F"/>
    <w:rsid w:val="007F673E"/>
    <w:rsid w:val="007F774F"/>
    <w:rsid w:val="00800645"/>
    <w:rsid w:val="0080072C"/>
    <w:rsid w:val="00800E60"/>
    <w:rsid w:val="00801388"/>
    <w:rsid w:val="0080155E"/>
    <w:rsid w:val="00801772"/>
    <w:rsid w:val="00801D33"/>
    <w:rsid w:val="00801E47"/>
    <w:rsid w:val="008020AC"/>
    <w:rsid w:val="00802424"/>
    <w:rsid w:val="00803071"/>
    <w:rsid w:val="00804081"/>
    <w:rsid w:val="008044E1"/>
    <w:rsid w:val="00804FF6"/>
    <w:rsid w:val="0080520F"/>
    <w:rsid w:val="00805940"/>
    <w:rsid w:val="00807055"/>
    <w:rsid w:val="0081159D"/>
    <w:rsid w:val="00812192"/>
    <w:rsid w:val="008134B4"/>
    <w:rsid w:val="00813DFA"/>
    <w:rsid w:val="00814447"/>
    <w:rsid w:val="00815067"/>
    <w:rsid w:val="00815BB1"/>
    <w:rsid w:val="00815DB5"/>
    <w:rsid w:val="00816304"/>
    <w:rsid w:val="00817BF1"/>
    <w:rsid w:val="0082052C"/>
    <w:rsid w:val="00821093"/>
    <w:rsid w:val="00822BD5"/>
    <w:rsid w:val="00825A8F"/>
    <w:rsid w:val="00826F28"/>
    <w:rsid w:val="00827779"/>
    <w:rsid w:val="00827AE7"/>
    <w:rsid w:val="00827D94"/>
    <w:rsid w:val="00827EF9"/>
    <w:rsid w:val="008307B6"/>
    <w:rsid w:val="00831C5E"/>
    <w:rsid w:val="00832603"/>
    <w:rsid w:val="008326D2"/>
    <w:rsid w:val="00832D17"/>
    <w:rsid w:val="00833DAB"/>
    <w:rsid w:val="00833FA4"/>
    <w:rsid w:val="00835744"/>
    <w:rsid w:val="00835A3C"/>
    <w:rsid w:val="0083602E"/>
    <w:rsid w:val="00836F6D"/>
    <w:rsid w:val="008375D3"/>
    <w:rsid w:val="0084001D"/>
    <w:rsid w:val="00840A23"/>
    <w:rsid w:val="0084139B"/>
    <w:rsid w:val="008414F8"/>
    <w:rsid w:val="008425F7"/>
    <w:rsid w:val="0084330B"/>
    <w:rsid w:val="00843DAF"/>
    <w:rsid w:val="008450AA"/>
    <w:rsid w:val="00845195"/>
    <w:rsid w:val="00845A73"/>
    <w:rsid w:val="008462C9"/>
    <w:rsid w:val="008462D4"/>
    <w:rsid w:val="0084666E"/>
    <w:rsid w:val="00850CE3"/>
    <w:rsid w:val="00850F84"/>
    <w:rsid w:val="0085114E"/>
    <w:rsid w:val="008511C3"/>
    <w:rsid w:val="00851733"/>
    <w:rsid w:val="0085186A"/>
    <w:rsid w:val="00851BC2"/>
    <w:rsid w:val="00852F6F"/>
    <w:rsid w:val="00853518"/>
    <w:rsid w:val="0085517C"/>
    <w:rsid w:val="00855B36"/>
    <w:rsid w:val="008562FC"/>
    <w:rsid w:val="00857532"/>
    <w:rsid w:val="0085762F"/>
    <w:rsid w:val="00863227"/>
    <w:rsid w:val="00864975"/>
    <w:rsid w:val="008658ED"/>
    <w:rsid w:val="00867538"/>
    <w:rsid w:val="00867EAB"/>
    <w:rsid w:val="00870773"/>
    <w:rsid w:val="008713AA"/>
    <w:rsid w:val="00871D68"/>
    <w:rsid w:val="0087215F"/>
    <w:rsid w:val="00872185"/>
    <w:rsid w:val="008727D7"/>
    <w:rsid w:val="00873450"/>
    <w:rsid w:val="008745CB"/>
    <w:rsid w:val="00875245"/>
    <w:rsid w:val="0087533E"/>
    <w:rsid w:val="00875830"/>
    <w:rsid w:val="00875986"/>
    <w:rsid w:val="00880E1D"/>
    <w:rsid w:val="00881333"/>
    <w:rsid w:val="00883166"/>
    <w:rsid w:val="0088436D"/>
    <w:rsid w:val="008844F1"/>
    <w:rsid w:val="00884528"/>
    <w:rsid w:val="00884EBF"/>
    <w:rsid w:val="008856B1"/>
    <w:rsid w:val="00885AC5"/>
    <w:rsid w:val="00885E94"/>
    <w:rsid w:val="008861BD"/>
    <w:rsid w:val="00886965"/>
    <w:rsid w:val="00890012"/>
    <w:rsid w:val="00891132"/>
    <w:rsid w:val="008928B1"/>
    <w:rsid w:val="00896BCD"/>
    <w:rsid w:val="00896E53"/>
    <w:rsid w:val="00897F52"/>
    <w:rsid w:val="008A06BC"/>
    <w:rsid w:val="008A248F"/>
    <w:rsid w:val="008A2B1F"/>
    <w:rsid w:val="008A2D79"/>
    <w:rsid w:val="008A4194"/>
    <w:rsid w:val="008A4E63"/>
    <w:rsid w:val="008A4F43"/>
    <w:rsid w:val="008A6186"/>
    <w:rsid w:val="008A669B"/>
    <w:rsid w:val="008B06A9"/>
    <w:rsid w:val="008B0782"/>
    <w:rsid w:val="008B1863"/>
    <w:rsid w:val="008B2667"/>
    <w:rsid w:val="008B3F69"/>
    <w:rsid w:val="008B6595"/>
    <w:rsid w:val="008B77DA"/>
    <w:rsid w:val="008B7B0A"/>
    <w:rsid w:val="008B7B28"/>
    <w:rsid w:val="008C172E"/>
    <w:rsid w:val="008C1A2D"/>
    <w:rsid w:val="008C312F"/>
    <w:rsid w:val="008C328F"/>
    <w:rsid w:val="008C3E84"/>
    <w:rsid w:val="008C46C5"/>
    <w:rsid w:val="008C6C7C"/>
    <w:rsid w:val="008C6F63"/>
    <w:rsid w:val="008C7D25"/>
    <w:rsid w:val="008D1416"/>
    <w:rsid w:val="008D180B"/>
    <w:rsid w:val="008D18C9"/>
    <w:rsid w:val="008D1F6D"/>
    <w:rsid w:val="008D2802"/>
    <w:rsid w:val="008D2A3E"/>
    <w:rsid w:val="008D4087"/>
    <w:rsid w:val="008D4389"/>
    <w:rsid w:val="008D5953"/>
    <w:rsid w:val="008D5F34"/>
    <w:rsid w:val="008D62C1"/>
    <w:rsid w:val="008D63CE"/>
    <w:rsid w:val="008D7A86"/>
    <w:rsid w:val="008E0A04"/>
    <w:rsid w:val="008E1F03"/>
    <w:rsid w:val="008E25EB"/>
    <w:rsid w:val="008E318B"/>
    <w:rsid w:val="008E34E0"/>
    <w:rsid w:val="008E4413"/>
    <w:rsid w:val="008E5425"/>
    <w:rsid w:val="008E6190"/>
    <w:rsid w:val="008E785D"/>
    <w:rsid w:val="008E7D63"/>
    <w:rsid w:val="008F09D8"/>
    <w:rsid w:val="008F310A"/>
    <w:rsid w:val="008F3366"/>
    <w:rsid w:val="008F33A1"/>
    <w:rsid w:val="008F37CB"/>
    <w:rsid w:val="008F5022"/>
    <w:rsid w:val="008F7A26"/>
    <w:rsid w:val="008F7E6B"/>
    <w:rsid w:val="009010B8"/>
    <w:rsid w:val="00901330"/>
    <w:rsid w:val="009013F1"/>
    <w:rsid w:val="0090177A"/>
    <w:rsid w:val="00901857"/>
    <w:rsid w:val="00901B3E"/>
    <w:rsid w:val="00901E3B"/>
    <w:rsid w:val="009029ED"/>
    <w:rsid w:val="0090301F"/>
    <w:rsid w:val="009035EB"/>
    <w:rsid w:val="009060F6"/>
    <w:rsid w:val="00906438"/>
    <w:rsid w:val="0090718C"/>
    <w:rsid w:val="0090743A"/>
    <w:rsid w:val="00907A39"/>
    <w:rsid w:val="00907D7F"/>
    <w:rsid w:val="009102E5"/>
    <w:rsid w:val="00910741"/>
    <w:rsid w:val="00912D97"/>
    <w:rsid w:val="00913106"/>
    <w:rsid w:val="009139FC"/>
    <w:rsid w:val="009143A1"/>
    <w:rsid w:val="009152B5"/>
    <w:rsid w:val="009165BB"/>
    <w:rsid w:val="00916836"/>
    <w:rsid w:val="00920E07"/>
    <w:rsid w:val="009219E6"/>
    <w:rsid w:val="00921B97"/>
    <w:rsid w:val="009221BC"/>
    <w:rsid w:val="009221C2"/>
    <w:rsid w:val="009229C0"/>
    <w:rsid w:val="00922A0E"/>
    <w:rsid w:val="00923159"/>
    <w:rsid w:val="00924706"/>
    <w:rsid w:val="00924D84"/>
    <w:rsid w:val="00925129"/>
    <w:rsid w:val="00925A75"/>
    <w:rsid w:val="009264C9"/>
    <w:rsid w:val="00926CA9"/>
    <w:rsid w:val="00926D58"/>
    <w:rsid w:val="00926DEC"/>
    <w:rsid w:val="0092796C"/>
    <w:rsid w:val="00927D88"/>
    <w:rsid w:val="0093100E"/>
    <w:rsid w:val="009313D7"/>
    <w:rsid w:val="00932A75"/>
    <w:rsid w:val="00932FE6"/>
    <w:rsid w:val="009335CF"/>
    <w:rsid w:val="009339A7"/>
    <w:rsid w:val="00933FE2"/>
    <w:rsid w:val="00934AA0"/>
    <w:rsid w:val="009360C3"/>
    <w:rsid w:val="009368F1"/>
    <w:rsid w:val="00936A86"/>
    <w:rsid w:val="00937040"/>
    <w:rsid w:val="00937220"/>
    <w:rsid w:val="009374EF"/>
    <w:rsid w:val="009416B4"/>
    <w:rsid w:val="00942029"/>
    <w:rsid w:val="009420DA"/>
    <w:rsid w:val="009432EB"/>
    <w:rsid w:val="00943E66"/>
    <w:rsid w:val="00944447"/>
    <w:rsid w:val="0094462E"/>
    <w:rsid w:val="00944701"/>
    <w:rsid w:val="00944C6D"/>
    <w:rsid w:val="00944FE9"/>
    <w:rsid w:val="009454AB"/>
    <w:rsid w:val="00945825"/>
    <w:rsid w:val="00946387"/>
    <w:rsid w:val="0095039F"/>
    <w:rsid w:val="009503BD"/>
    <w:rsid w:val="009518A0"/>
    <w:rsid w:val="00952109"/>
    <w:rsid w:val="00952141"/>
    <w:rsid w:val="00953840"/>
    <w:rsid w:val="009549D7"/>
    <w:rsid w:val="00954E42"/>
    <w:rsid w:val="00954E75"/>
    <w:rsid w:val="009555B6"/>
    <w:rsid w:val="009558DD"/>
    <w:rsid w:val="00955E03"/>
    <w:rsid w:val="00956E4B"/>
    <w:rsid w:val="0095758B"/>
    <w:rsid w:val="00957F30"/>
    <w:rsid w:val="00960FFA"/>
    <w:rsid w:val="00961E79"/>
    <w:rsid w:val="00961F56"/>
    <w:rsid w:val="00962392"/>
    <w:rsid w:val="00963256"/>
    <w:rsid w:val="009632DE"/>
    <w:rsid w:val="0096357D"/>
    <w:rsid w:val="00963F23"/>
    <w:rsid w:val="009655B2"/>
    <w:rsid w:val="0096608A"/>
    <w:rsid w:val="009666FE"/>
    <w:rsid w:val="00966ACA"/>
    <w:rsid w:val="00966F08"/>
    <w:rsid w:val="00966FF7"/>
    <w:rsid w:val="009675FA"/>
    <w:rsid w:val="009677DE"/>
    <w:rsid w:val="00970825"/>
    <w:rsid w:val="00972C91"/>
    <w:rsid w:val="00972CFE"/>
    <w:rsid w:val="009749D4"/>
    <w:rsid w:val="00975870"/>
    <w:rsid w:val="00975B29"/>
    <w:rsid w:val="00975EC4"/>
    <w:rsid w:val="00976035"/>
    <w:rsid w:val="00976533"/>
    <w:rsid w:val="009770EE"/>
    <w:rsid w:val="00981FFE"/>
    <w:rsid w:val="00982498"/>
    <w:rsid w:val="009828FD"/>
    <w:rsid w:val="009838B5"/>
    <w:rsid w:val="00983E21"/>
    <w:rsid w:val="0098431B"/>
    <w:rsid w:val="009846B4"/>
    <w:rsid w:val="0098482B"/>
    <w:rsid w:val="009848D9"/>
    <w:rsid w:val="00984D6D"/>
    <w:rsid w:val="00985020"/>
    <w:rsid w:val="00985522"/>
    <w:rsid w:val="0098569B"/>
    <w:rsid w:val="00986FF3"/>
    <w:rsid w:val="0098756B"/>
    <w:rsid w:val="00987C9D"/>
    <w:rsid w:val="00987CB1"/>
    <w:rsid w:val="0098C5E7"/>
    <w:rsid w:val="00990414"/>
    <w:rsid w:val="009907C8"/>
    <w:rsid w:val="009920A9"/>
    <w:rsid w:val="00992142"/>
    <w:rsid w:val="009927F3"/>
    <w:rsid w:val="009931DA"/>
    <w:rsid w:val="00993793"/>
    <w:rsid w:val="0099447B"/>
    <w:rsid w:val="0099489B"/>
    <w:rsid w:val="00994EBF"/>
    <w:rsid w:val="009953BB"/>
    <w:rsid w:val="0099549E"/>
    <w:rsid w:val="0099646B"/>
    <w:rsid w:val="009975D5"/>
    <w:rsid w:val="00997E7C"/>
    <w:rsid w:val="009A0856"/>
    <w:rsid w:val="009A1773"/>
    <w:rsid w:val="009A1D35"/>
    <w:rsid w:val="009A225E"/>
    <w:rsid w:val="009A407F"/>
    <w:rsid w:val="009A62D2"/>
    <w:rsid w:val="009A68DE"/>
    <w:rsid w:val="009A7B8D"/>
    <w:rsid w:val="009B0B95"/>
    <w:rsid w:val="009B1BDB"/>
    <w:rsid w:val="009B1DF1"/>
    <w:rsid w:val="009B26F8"/>
    <w:rsid w:val="009B31A4"/>
    <w:rsid w:val="009B32FA"/>
    <w:rsid w:val="009B37A9"/>
    <w:rsid w:val="009B3863"/>
    <w:rsid w:val="009B416A"/>
    <w:rsid w:val="009B4635"/>
    <w:rsid w:val="009B507E"/>
    <w:rsid w:val="009B5972"/>
    <w:rsid w:val="009B77C8"/>
    <w:rsid w:val="009B7FDF"/>
    <w:rsid w:val="009C1081"/>
    <w:rsid w:val="009C164E"/>
    <w:rsid w:val="009C1717"/>
    <w:rsid w:val="009C17FE"/>
    <w:rsid w:val="009C20D1"/>
    <w:rsid w:val="009C288A"/>
    <w:rsid w:val="009C3179"/>
    <w:rsid w:val="009C365F"/>
    <w:rsid w:val="009C5E5F"/>
    <w:rsid w:val="009C7CF4"/>
    <w:rsid w:val="009D0834"/>
    <w:rsid w:val="009D2079"/>
    <w:rsid w:val="009D231C"/>
    <w:rsid w:val="009D253D"/>
    <w:rsid w:val="009D269B"/>
    <w:rsid w:val="009D2759"/>
    <w:rsid w:val="009D2C25"/>
    <w:rsid w:val="009D33AA"/>
    <w:rsid w:val="009D3E0B"/>
    <w:rsid w:val="009D3FEE"/>
    <w:rsid w:val="009D4531"/>
    <w:rsid w:val="009D6604"/>
    <w:rsid w:val="009D6CCF"/>
    <w:rsid w:val="009E00C9"/>
    <w:rsid w:val="009E0262"/>
    <w:rsid w:val="009E16EC"/>
    <w:rsid w:val="009E323D"/>
    <w:rsid w:val="009E361F"/>
    <w:rsid w:val="009E38D2"/>
    <w:rsid w:val="009E3993"/>
    <w:rsid w:val="009E4106"/>
    <w:rsid w:val="009E417C"/>
    <w:rsid w:val="009E4231"/>
    <w:rsid w:val="009E4A27"/>
    <w:rsid w:val="009E6599"/>
    <w:rsid w:val="009E6FD1"/>
    <w:rsid w:val="009E7479"/>
    <w:rsid w:val="009F052D"/>
    <w:rsid w:val="009F134D"/>
    <w:rsid w:val="009F40B5"/>
    <w:rsid w:val="009F4614"/>
    <w:rsid w:val="009F46C7"/>
    <w:rsid w:val="009F4EBF"/>
    <w:rsid w:val="009F5D6E"/>
    <w:rsid w:val="009F64DA"/>
    <w:rsid w:val="009F665E"/>
    <w:rsid w:val="009F6E05"/>
    <w:rsid w:val="00A004FE"/>
    <w:rsid w:val="00A01047"/>
    <w:rsid w:val="00A022FA"/>
    <w:rsid w:val="00A02B44"/>
    <w:rsid w:val="00A03842"/>
    <w:rsid w:val="00A03B9F"/>
    <w:rsid w:val="00A03F1E"/>
    <w:rsid w:val="00A05478"/>
    <w:rsid w:val="00A076EB"/>
    <w:rsid w:val="00A116D8"/>
    <w:rsid w:val="00A119F0"/>
    <w:rsid w:val="00A138A2"/>
    <w:rsid w:val="00A14086"/>
    <w:rsid w:val="00A155EC"/>
    <w:rsid w:val="00A155F0"/>
    <w:rsid w:val="00A1702C"/>
    <w:rsid w:val="00A170CD"/>
    <w:rsid w:val="00A17BA1"/>
    <w:rsid w:val="00A17BD3"/>
    <w:rsid w:val="00A17E83"/>
    <w:rsid w:val="00A2058B"/>
    <w:rsid w:val="00A20DF7"/>
    <w:rsid w:val="00A2173E"/>
    <w:rsid w:val="00A2252A"/>
    <w:rsid w:val="00A22998"/>
    <w:rsid w:val="00A2384E"/>
    <w:rsid w:val="00A23CB0"/>
    <w:rsid w:val="00A23CD5"/>
    <w:rsid w:val="00A23F0F"/>
    <w:rsid w:val="00A23FBE"/>
    <w:rsid w:val="00A258A7"/>
    <w:rsid w:val="00A25ADF"/>
    <w:rsid w:val="00A26094"/>
    <w:rsid w:val="00A268A1"/>
    <w:rsid w:val="00A275C0"/>
    <w:rsid w:val="00A31DAF"/>
    <w:rsid w:val="00A32354"/>
    <w:rsid w:val="00A3266A"/>
    <w:rsid w:val="00A32ADA"/>
    <w:rsid w:val="00A33433"/>
    <w:rsid w:val="00A339DA"/>
    <w:rsid w:val="00A34239"/>
    <w:rsid w:val="00A34DAD"/>
    <w:rsid w:val="00A35B28"/>
    <w:rsid w:val="00A364DB"/>
    <w:rsid w:val="00A365C5"/>
    <w:rsid w:val="00A367A0"/>
    <w:rsid w:val="00A36EEC"/>
    <w:rsid w:val="00A378F2"/>
    <w:rsid w:val="00A37F71"/>
    <w:rsid w:val="00A401F6"/>
    <w:rsid w:val="00A40309"/>
    <w:rsid w:val="00A4117F"/>
    <w:rsid w:val="00A4332C"/>
    <w:rsid w:val="00A447AB"/>
    <w:rsid w:val="00A47C7C"/>
    <w:rsid w:val="00A47D26"/>
    <w:rsid w:val="00A503C0"/>
    <w:rsid w:val="00A50620"/>
    <w:rsid w:val="00A50CD1"/>
    <w:rsid w:val="00A50E9A"/>
    <w:rsid w:val="00A51437"/>
    <w:rsid w:val="00A521DB"/>
    <w:rsid w:val="00A52FBA"/>
    <w:rsid w:val="00A532DE"/>
    <w:rsid w:val="00A53866"/>
    <w:rsid w:val="00A53FA0"/>
    <w:rsid w:val="00A53FF0"/>
    <w:rsid w:val="00A541D8"/>
    <w:rsid w:val="00A5495A"/>
    <w:rsid w:val="00A54C88"/>
    <w:rsid w:val="00A55857"/>
    <w:rsid w:val="00A558F5"/>
    <w:rsid w:val="00A56656"/>
    <w:rsid w:val="00A56F7F"/>
    <w:rsid w:val="00A57220"/>
    <w:rsid w:val="00A6148C"/>
    <w:rsid w:val="00A61DB9"/>
    <w:rsid w:val="00A62356"/>
    <w:rsid w:val="00A629A2"/>
    <w:rsid w:val="00A64342"/>
    <w:rsid w:val="00A643C1"/>
    <w:rsid w:val="00A6529B"/>
    <w:rsid w:val="00A6543D"/>
    <w:rsid w:val="00A6568E"/>
    <w:rsid w:val="00A66060"/>
    <w:rsid w:val="00A667BB"/>
    <w:rsid w:val="00A66867"/>
    <w:rsid w:val="00A70518"/>
    <w:rsid w:val="00A70861"/>
    <w:rsid w:val="00A70B65"/>
    <w:rsid w:val="00A70C69"/>
    <w:rsid w:val="00A70D1A"/>
    <w:rsid w:val="00A71A70"/>
    <w:rsid w:val="00A71B0D"/>
    <w:rsid w:val="00A72949"/>
    <w:rsid w:val="00A730CB"/>
    <w:rsid w:val="00A73470"/>
    <w:rsid w:val="00A734B0"/>
    <w:rsid w:val="00A73C07"/>
    <w:rsid w:val="00A7460E"/>
    <w:rsid w:val="00A74CF1"/>
    <w:rsid w:val="00A74D62"/>
    <w:rsid w:val="00A74F42"/>
    <w:rsid w:val="00A7602C"/>
    <w:rsid w:val="00A7612F"/>
    <w:rsid w:val="00A76A07"/>
    <w:rsid w:val="00A817F6"/>
    <w:rsid w:val="00A81BFA"/>
    <w:rsid w:val="00A81FA2"/>
    <w:rsid w:val="00A827AA"/>
    <w:rsid w:val="00A82BF1"/>
    <w:rsid w:val="00A835A0"/>
    <w:rsid w:val="00A84367"/>
    <w:rsid w:val="00A85627"/>
    <w:rsid w:val="00A85D7E"/>
    <w:rsid w:val="00A86513"/>
    <w:rsid w:val="00A86D3D"/>
    <w:rsid w:val="00A8797F"/>
    <w:rsid w:val="00A90A64"/>
    <w:rsid w:val="00A90B86"/>
    <w:rsid w:val="00A9269F"/>
    <w:rsid w:val="00A92712"/>
    <w:rsid w:val="00A92D5E"/>
    <w:rsid w:val="00A92FB4"/>
    <w:rsid w:val="00A93177"/>
    <w:rsid w:val="00A93408"/>
    <w:rsid w:val="00A93692"/>
    <w:rsid w:val="00A9538F"/>
    <w:rsid w:val="00A9555A"/>
    <w:rsid w:val="00A95AD2"/>
    <w:rsid w:val="00A9642F"/>
    <w:rsid w:val="00A97555"/>
    <w:rsid w:val="00AA09E5"/>
    <w:rsid w:val="00AA0C6E"/>
    <w:rsid w:val="00AA23DE"/>
    <w:rsid w:val="00AA27BD"/>
    <w:rsid w:val="00AA5D87"/>
    <w:rsid w:val="00AA6F4C"/>
    <w:rsid w:val="00AA77EF"/>
    <w:rsid w:val="00AA79B1"/>
    <w:rsid w:val="00AA7AD4"/>
    <w:rsid w:val="00AB01A3"/>
    <w:rsid w:val="00AB03C7"/>
    <w:rsid w:val="00AB079D"/>
    <w:rsid w:val="00AB0A21"/>
    <w:rsid w:val="00AB0C10"/>
    <w:rsid w:val="00AB0C99"/>
    <w:rsid w:val="00AB0F7B"/>
    <w:rsid w:val="00AB112B"/>
    <w:rsid w:val="00AB1184"/>
    <w:rsid w:val="00AB186C"/>
    <w:rsid w:val="00AB1A49"/>
    <w:rsid w:val="00AB1F89"/>
    <w:rsid w:val="00AB22DA"/>
    <w:rsid w:val="00AB2AD5"/>
    <w:rsid w:val="00AB3FF3"/>
    <w:rsid w:val="00AB45C5"/>
    <w:rsid w:val="00AB4997"/>
    <w:rsid w:val="00AB5597"/>
    <w:rsid w:val="00AB73BC"/>
    <w:rsid w:val="00AB76FD"/>
    <w:rsid w:val="00AC0B05"/>
    <w:rsid w:val="00AC2730"/>
    <w:rsid w:val="00AC306F"/>
    <w:rsid w:val="00AC4BC8"/>
    <w:rsid w:val="00AC7431"/>
    <w:rsid w:val="00AD04C8"/>
    <w:rsid w:val="00AD09D8"/>
    <w:rsid w:val="00AD0E74"/>
    <w:rsid w:val="00AD1461"/>
    <w:rsid w:val="00AD1552"/>
    <w:rsid w:val="00AD399E"/>
    <w:rsid w:val="00AD3AB7"/>
    <w:rsid w:val="00AD3C6A"/>
    <w:rsid w:val="00AD3F12"/>
    <w:rsid w:val="00AD6838"/>
    <w:rsid w:val="00AD6C83"/>
    <w:rsid w:val="00AD7AA0"/>
    <w:rsid w:val="00AE02C8"/>
    <w:rsid w:val="00AE1313"/>
    <w:rsid w:val="00AE2467"/>
    <w:rsid w:val="00AE24FB"/>
    <w:rsid w:val="00AE310D"/>
    <w:rsid w:val="00AE31A7"/>
    <w:rsid w:val="00AE3A9F"/>
    <w:rsid w:val="00AE4FFA"/>
    <w:rsid w:val="00AE53DA"/>
    <w:rsid w:val="00AE5BCC"/>
    <w:rsid w:val="00AE5FE3"/>
    <w:rsid w:val="00AE7B10"/>
    <w:rsid w:val="00AF00F1"/>
    <w:rsid w:val="00AF0297"/>
    <w:rsid w:val="00AF0EA8"/>
    <w:rsid w:val="00AF2979"/>
    <w:rsid w:val="00AF2FC7"/>
    <w:rsid w:val="00AF32C7"/>
    <w:rsid w:val="00AF33DF"/>
    <w:rsid w:val="00AF382C"/>
    <w:rsid w:val="00AF39FB"/>
    <w:rsid w:val="00AF3D78"/>
    <w:rsid w:val="00AF4412"/>
    <w:rsid w:val="00AF4970"/>
    <w:rsid w:val="00AF4A53"/>
    <w:rsid w:val="00AF4B82"/>
    <w:rsid w:val="00AF560F"/>
    <w:rsid w:val="00AF5CC1"/>
    <w:rsid w:val="00AF65DA"/>
    <w:rsid w:val="00AF6F15"/>
    <w:rsid w:val="00AF71B7"/>
    <w:rsid w:val="00B00501"/>
    <w:rsid w:val="00B0111C"/>
    <w:rsid w:val="00B011DC"/>
    <w:rsid w:val="00B01515"/>
    <w:rsid w:val="00B0301E"/>
    <w:rsid w:val="00B03A7B"/>
    <w:rsid w:val="00B041DA"/>
    <w:rsid w:val="00B04A94"/>
    <w:rsid w:val="00B05493"/>
    <w:rsid w:val="00B056EF"/>
    <w:rsid w:val="00B05B3D"/>
    <w:rsid w:val="00B05B85"/>
    <w:rsid w:val="00B05F79"/>
    <w:rsid w:val="00B06853"/>
    <w:rsid w:val="00B07BD7"/>
    <w:rsid w:val="00B07F65"/>
    <w:rsid w:val="00B1038A"/>
    <w:rsid w:val="00B1059F"/>
    <w:rsid w:val="00B108A3"/>
    <w:rsid w:val="00B10AA7"/>
    <w:rsid w:val="00B113F6"/>
    <w:rsid w:val="00B1145F"/>
    <w:rsid w:val="00B11B21"/>
    <w:rsid w:val="00B11EAE"/>
    <w:rsid w:val="00B1212E"/>
    <w:rsid w:val="00B12216"/>
    <w:rsid w:val="00B126B2"/>
    <w:rsid w:val="00B12836"/>
    <w:rsid w:val="00B13023"/>
    <w:rsid w:val="00B13C35"/>
    <w:rsid w:val="00B13E64"/>
    <w:rsid w:val="00B14991"/>
    <w:rsid w:val="00B14CAF"/>
    <w:rsid w:val="00B16427"/>
    <w:rsid w:val="00B1773C"/>
    <w:rsid w:val="00B17D4C"/>
    <w:rsid w:val="00B20167"/>
    <w:rsid w:val="00B204FE"/>
    <w:rsid w:val="00B20BD3"/>
    <w:rsid w:val="00B21448"/>
    <w:rsid w:val="00B23101"/>
    <w:rsid w:val="00B23EA6"/>
    <w:rsid w:val="00B23F01"/>
    <w:rsid w:val="00B24056"/>
    <w:rsid w:val="00B243E8"/>
    <w:rsid w:val="00B2464E"/>
    <w:rsid w:val="00B25730"/>
    <w:rsid w:val="00B26EBC"/>
    <w:rsid w:val="00B27DF6"/>
    <w:rsid w:val="00B27FA4"/>
    <w:rsid w:val="00B3010B"/>
    <w:rsid w:val="00B30534"/>
    <w:rsid w:val="00B30C30"/>
    <w:rsid w:val="00B30ED8"/>
    <w:rsid w:val="00B3112D"/>
    <w:rsid w:val="00B31A32"/>
    <w:rsid w:val="00B321D6"/>
    <w:rsid w:val="00B329AF"/>
    <w:rsid w:val="00B33C30"/>
    <w:rsid w:val="00B354D6"/>
    <w:rsid w:val="00B363A1"/>
    <w:rsid w:val="00B36450"/>
    <w:rsid w:val="00B365D2"/>
    <w:rsid w:val="00B367B7"/>
    <w:rsid w:val="00B36E82"/>
    <w:rsid w:val="00B378B5"/>
    <w:rsid w:val="00B379AA"/>
    <w:rsid w:val="00B406C5"/>
    <w:rsid w:val="00B4158C"/>
    <w:rsid w:val="00B431D8"/>
    <w:rsid w:val="00B439C4"/>
    <w:rsid w:val="00B43A48"/>
    <w:rsid w:val="00B43C0D"/>
    <w:rsid w:val="00B43F1D"/>
    <w:rsid w:val="00B44DA8"/>
    <w:rsid w:val="00B44ED4"/>
    <w:rsid w:val="00B457A8"/>
    <w:rsid w:val="00B46126"/>
    <w:rsid w:val="00B4756B"/>
    <w:rsid w:val="00B4798A"/>
    <w:rsid w:val="00B500C1"/>
    <w:rsid w:val="00B5077F"/>
    <w:rsid w:val="00B50A50"/>
    <w:rsid w:val="00B50AB4"/>
    <w:rsid w:val="00B51205"/>
    <w:rsid w:val="00B51A94"/>
    <w:rsid w:val="00B531E2"/>
    <w:rsid w:val="00B54A2D"/>
    <w:rsid w:val="00B54AAF"/>
    <w:rsid w:val="00B54D61"/>
    <w:rsid w:val="00B55C41"/>
    <w:rsid w:val="00B5639A"/>
    <w:rsid w:val="00B56D91"/>
    <w:rsid w:val="00B57CF7"/>
    <w:rsid w:val="00B60309"/>
    <w:rsid w:val="00B60554"/>
    <w:rsid w:val="00B61128"/>
    <w:rsid w:val="00B61E02"/>
    <w:rsid w:val="00B620CB"/>
    <w:rsid w:val="00B62DE2"/>
    <w:rsid w:val="00B63935"/>
    <w:rsid w:val="00B63D44"/>
    <w:rsid w:val="00B648B4"/>
    <w:rsid w:val="00B64945"/>
    <w:rsid w:val="00B64DCC"/>
    <w:rsid w:val="00B664BC"/>
    <w:rsid w:val="00B67C75"/>
    <w:rsid w:val="00B709E2"/>
    <w:rsid w:val="00B72C8B"/>
    <w:rsid w:val="00B73098"/>
    <w:rsid w:val="00B743C6"/>
    <w:rsid w:val="00B74BAD"/>
    <w:rsid w:val="00B77C13"/>
    <w:rsid w:val="00B80CF1"/>
    <w:rsid w:val="00B81587"/>
    <w:rsid w:val="00B82A83"/>
    <w:rsid w:val="00B82B12"/>
    <w:rsid w:val="00B84154"/>
    <w:rsid w:val="00B842B3"/>
    <w:rsid w:val="00B8531B"/>
    <w:rsid w:val="00B85342"/>
    <w:rsid w:val="00B85820"/>
    <w:rsid w:val="00B86294"/>
    <w:rsid w:val="00B8722F"/>
    <w:rsid w:val="00B87664"/>
    <w:rsid w:val="00B909D5"/>
    <w:rsid w:val="00B90A25"/>
    <w:rsid w:val="00B90BCB"/>
    <w:rsid w:val="00B911A9"/>
    <w:rsid w:val="00B915D6"/>
    <w:rsid w:val="00B91B57"/>
    <w:rsid w:val="00B9310F"/>
    <w:rsid w:val="00B95613"/>
    <w:rsid w:val="00B958BD"/>
    <w:rsid w:val="00B96343"/>
    <w:rsid w:val="00B9676A"/>
    <w:rsid w:val="00B9732E"/>
    <w:rsid w:val="00B9751D"/>
    <w:rsid w:val="00B97ADE"/>
    <w:rsid w:val="00BA01D5"/>
    <w:rsid w:val="00BA050F"/>
    <w:rsid w:val="00BA1682"/>
    <w:rsid w:val="00BA2AB8"/>
    <w:rsid w:val="00BA31C9"/>
    <w:rsid w:val="00BA3B1A"/>
    <w:rsid w:val="00BA3F63"/>
    <w:rsid w:val="00BA421E"/>
    <w:rsid w:val="00BA4E99"/>
    <w:rsid w:val="00BA5BF4"/>
    <w:rsid w:val="00BA7FDF"/>
    <w:rsid w:val="00BB063A"/>
    <w:rsid w:val="00BB0741"/>
    <w:rsid w:val="00BB10EB"/>
    <w:rsid w:val="00BB12FE"/>
    <w:rsid w:val="00BB2ADE"/>
    <w:rsid w:val="00BB2AE9"/>
    <w:rsid w:val="00BB3EE3"/>
    <w:rsid w:val="00BB5FE1"/>
    <w:rsid w:val="00BC038A"/>
    <w:rsid w:val="00BC067E"/>
    <w:rsid w:val="00BC1F7B"/>
    <w:rsid w:val="00BC25DD"/>
    <w:rsid w:val="00BC25F0"/>
    <w:rsid w:val="00BC268C"/>
    <w:rsid w:val="00BC3342"/>
    <w:rsid w:val="00BC3F08"/>
    <w:rsid w:val="00BC484B"/>
    <w:rsid w:val="00BC4AA9"/>
    <w:rsid w:val="00BC6602"/>
    <w:rsid w:val="00BC7029"/>
    <w:rsid w:val="00BD34D3"/>
    <w:rsid w:val="00BD4224"/>
    <w:rsid w:val="00BD4562"/>
    <w:rsid w:val="00BD4F3E"/>
    <w:rsid w:val="00BD501B"/>
    <w:rsid w:val="00BD5181"/>
    <w:rsid w:val="00BE0001"/>
    <w:rsid w:val="00BE18F6"/>
    <w:rsid w:val="00BE1BF5"/>
    <w:rsid w:val="00BE225B"/>
    <w:rsid w:val="00BE2E79"/>
    <w:rsid w:val="00BE4037"/>
    <w:rsid w:val="00BE4288"/>
    <w:rsid w:val="00BE471A"/>
    <w:rsid w:val="00BE4BE0"/>
    <w:rsid w:val="00BE609B"/>
    <w:rsid w:val="00BE6ABF"/>
    <w:rsid w:val="00BE6EC5"/>
    <w:rsid w:val="00BE783E"/>
    <w:rsid w:val="00BE7CAE"/>
    <w:rsid w:val="00BF037E"/>
    <w:rsid w:val="00BF093B"/>
    <w:rsid w:val="00BF2086"/>
    <w:rsid w:val="00BF2680"/>
    <w:rsid w:val="00BF27B7"/>
    <w:rsid w:val="00BF361D"/>
    <w:rsid w:val="00BF3E58"/>
    <w:rsid w:val="00BF4091"/>
    <w:rsid w:val="00BF4372"/>
    <w:rsid w:val="00BF474A"/>
    <w:rsid w:val="00BF4E3A"/>
    <w:rsid w:val="00BF68AE"/>
    <w:rsid w:val="00BF6B0E"/>
    <w:rsid w:val="00BF6D4C"/>
    <w:rsid w:val="00BF6F9C"/>
    <w:rsid w:val="00BF7F6F"/>
    <w:rsid w:val="00C0012A"/>
    <w:rsid w:val="00C0082D"/>
    <w:rsid w:val="00C00CA2"/>
    <w:rsid w:val="00C01B8D"/>
    <w:rsid w:val="00C01BE8"/>
    <w:rsid w:val="00C02724"/>
    <w:rsid w:val="00C030E5"/>
    <w:rsid w:val="00C03B55"/>
    <w:rsid w:val="00C0425D"/>
    <w:rsid w:val="00C04700"/>
    <w:rsid w:val="00C04FA7"/>
    <w:rsid w:val="00C06075"/>
    <w:rsid w:val="00C06374"/>
    <w:rsid w:val="00C06ACD"/>
    <w:rsid w:val="00C06E08"/>
    <w:rsid w:val="00C07791"/>
    <w:rsid w:val="00C077E0"/>
    <w:rsid w:val="00C07892"/>
    <w:rsid w:val="00C11545"/>
    <w:rsid w:val="00C1199F"/>
    <w:rsid w:val="00C11CB7"/>
    <w:rsid w:val="00C11D45"/>
    <w:rsid w:val="00C12072"/>
    <w:rsid w:val="00C12458"/>
    <w:rsid w:val="00C1347C"/>
    <w:rsid w:val="00C13ADC"/>
    <w:rsid w:val="00C13DFF"/>
    <w:rsid w:val="00C13E26"/>
    <w:rsid w:val="00C1451B"/>
    <w:rsid w:val="00C14DAD"/>
    <w:rsid w:val="00C15086"/>
    <w:rsid w:val="00C16762"/>
    <w:rsid w:val="00C16F72"/>
    <w:rsid w:val="00C2111F"/>
    <w:rsid w:val="00C2216A"/>
    <w:rsid w:val="00C22757"/>
    <w:rsid w:val="00C22A5C"/>
    <w:rsid w:val="00C23F0C"/>
    <w:rsid w:val="00C2430A"/>
    <w:rsid w:val="00C2493C"/>
    <w:rsid w:val="00C24B38"/>
    <w:rsid w:val="00C25409"/>
    <w:rsid w:val="00C25B96"/>
    <w:rsid w:val="00C26A5D"/>
    <w:rsid w:val="00C26AEA"/>
    <w:rsid w:val="00C27E89"/>
    <w:rsid w:val="00C3061E"/>
    <w:rsid w:val="00C32061"/>
    <w:rsid w:val="00C32493"/>
    <w:rsid w:val="00C32D59"/>
    <w:rsid w:val="00C3391C"/>
    <w:rsid w:val="00C3434D"/>
    <w:rsid w:val="00C34444"/>
    <w:rsid w:val="00C35386"/>
    <w:rsid w:val="00C36062"/>
    <w:rsid w:val="00C3622D"/>
    <w:rsid w:val="00C362E3"/>
    <w:rsid w:val="00C373B3"/>
    <w:rsid w:val="00C3794D"/>
    <w:rsid w:val="00C40E80"/>
    <w:rsid w:val="00C422B0"/>
    <w:rsid w:val="00C42C17"/>
    <w:rsid w:val="00C42CD9"/>
    <w:rsid w:val="00C4352C"/>
    <w:rsid w:val="00C45D82"/>
    <w:rsid w:val="00C463C8"/>
    <w:rsid w:val="00C46589"/>
    <w:rsid w:val="00C46C51"/>
    <w:rsid w:val="00C479C7"/>
    <w:rsid w:val="00C5141F"/>
    <w:rsid w:val="00C51F5D"/>
    <w:rsid w:val="00C522F0"/>
    <w:rsid w:val="00C5236C"/>
    <w:rsid w:val="00C52667"/>
    <w:rsid w:val="00C52E3B"/>
    <w:rsid w:val="00C52FEE"/>
    <w:rsid w:val="00C602AE"/>
    <w:rsid w:val="00C61AA3"/>
    <w:rsid w:val="00C61BC5"/>
    <w:rsid w:val="00C61D19"/>
    <w:rsid w:val="00C62911"/>
    <w:rsid w:val="00C62FBB"/>
    <w:rsid w:val="00C63CFF"/>
    <w:rsid w:val="00C63E19"/>
    <w:rsid w:val="00C65493"/>
    <w:rsid w:val="00C66042"/>
    <w:rsid w:val="00C674D4"/>
    <w:rsid w:val="00C67FEA"/>
    <w:rsid w:val="00C708C5"/>
    <w:rsid w:val="00C743B1"/>
    <w:rsid w:val="00C753BA"/>
    <w:rsid w:val="00C76533"/>
    <w:rsid w:val="00C7775A"/>
    <w:rsid w:val="00C77A55"/>
    <w:rsid w:val="00C80CEB"/>
    <w:rsid w:val="00C81247"/>
    <w:rsid w:val="00C82184"/>
    <w:rsid w:val="00C833D7"/>
    <w:rsid w:val="00C83B25"/>
    <w:rsid w:val="00C84018"/>
    <w:rsid w:val="00C841B5"/>
    <w:rsid w:val="00C85356"/>
    <w:rsid w:val="00C8607D"/>
    <w:rsid w:val="00C8713F"/>
    <w:rsid w:val="00C87844"/>
    <w:rsid w:val="00C90107"/>
    <w:rsid w:val="00C90353"/>
    <w:rsid w:val="00C91D9B"/>
    <w:rsid w:val="00C926B3"/>
    <w:rsid w:val="00C92D40"/>
    <w:rsid w:val="00C93B94"/>
    <w:rsid w:val="00C95758"/>
    <w:rsid w:val="00C959FD"/>
    <w:rsid w:val="00C95F38"/>
    <w:rsid w:val="00C96112"/>
    <w:rsid w:val="00C96CF4"/>
    <w:rsid w:val="00C971FD"/>
    <w:rsid w:val="00CA00F3"/>
    <w:rsid w:val="00CA0A6C"/>
    <w:rsid w:val="00CA17FB"/>
    <w:rsid w:val="00CA19E5"/>
    <w:rsid w:val="00CA2598"/>
    <w:rsid w:val="00CA2658"/>
    <w:rsid w:val="00CA4F14"/>
    <w:rsid w:val="00CA78EA"/>
    <w:rsid w:val="00CA7E8D"/>
    <w:rsid w:val="00CB11D7"/>
    <w:rsid w:val="00CB24CD"/>
    <w:rsid w:val="00CB6B12"/>
    <w:rsid w:val="00CB6C9C"/>
    <w:rsid w:val="00CB7CB1"/>
    <w:rsid w:val="00CC0E11"/>
    <w:rsid w:val="00CC3322"/>
    <w:rsid w:val="00CC3362"/>
    <w:rsid w:val="00CC41ED"/>
    <w:rsid w:val="00CC5525"/>
    <w:rsid w:val="00CC6A1C"/>
    <w:rsid w:val="00CC79A4"/>
    <w:rsid w:val="00CD00F9"/>
    <w:rsid w:val="00CD0514"/>
    <w:rsid w:val="00CD08BD"/>
    <w:rsid w:val="00CD1606"/>
    <w:rsid w:val="00CD2064"/>
    <w:rsid w:val="00CD36D4"/>
    <w:rsid w:val="00CD3C2F"/>
    <w:rsid w:val="00CD431B"/>
    <w:rsid w:val="00CD4A81"/>
    <w:rsid w:val="00CD5099"/>
    <w:rsid w:val="00CD6806"/>
    <w:rsid w:val="00CD6F8C"/>
    <w:rsid w:val="00CD70B8"/>
    <w:rsid w:val="00CD7594"/>
    <w:rsid w:val="00CE221F"/>
    <w:rsid w:val="00CE281B"/>
    <w:rsid w:val="00CE4F0D"/>
    <w:rsid w:val="00CE6A47"/>
    <w:rsid w:val="00CE6EA6"/>
    <w:rsid w:val="00CE712F"/>
    <w:rsid w:val="00CE75BD"/>
    <w:rsid w:val="00CE7986"/>
    <w:rsid w:val="00CF3A67"/>
    <w:rsid w:val="00CF3AAA"/>
    <w:rsid w:val="00CF46BE"/>
    <w:rsid w:val="00CF4C6A"/>
    <w:rsid w:val="00CF563F"/>
    <w:rsid w:val="00CF6106"/>
    <w:rsid w:val="00CF6703"/>
    <w:rsid w:val="00CF706D"/>
    <w:rsid w:val="00CF7F17"/>
    <w:rsid w:val="00D00D0C"/>
    <w:rsid w:val="00D00F9A"/>
    <w:rsid w:val="00D01547"/>
    <w:rsid w:val="00D029AC"/>
    <w:rsid w:val="00D035EA"/>
    <w:rsid w:val="00D0390C"/>
    <w:rsid w:val="00D04463"/>
    <w:rsid w:val="00D049F3"/>
    <w:rsid w:val="00D077FD"/>
    <w:rsid w:val="00D10045"/>
    <w:rsid w:val="00D10BF4"/>
    <w:rsid w:val="00D10CA4"/>
    <w:rsid w:val="00D10EED"/>
    <w:rsid w:val="00D114C3"/>
    <w:rsid w:val="00D11760"/>
    <w:rsid w:val="00D11D9D"/>
    <w:rsid w:val="00D120D0"/>
    <w:rsid w:val="00D12117"/>
    <w:rsid w:val="00D12EE4"/>
    <w:rsid w:val="00D13AAF"/>
    <w:rsid w:val="00D1430D"/>
    <w:rsid w:val="00D147A8"/>
    <w:rsid w:val="00D14B05"/>
    <w:rsid w:val="00D15302"/>
    <w:rsid w:val="00D156A1"/>
    <w:rsid w:val="00D1638D"/>
    <w:rsid w:val="00D169B8"/>
    <w:rsid w:val="00D16AE2"/>
    <w:rsid w:val="00D1784B"/>
    <w:rsid w:val="00D17EBC"/>
    <w:rsid w:val="00D20A4A"/>
    <w:rsid w:val="00D20FEB"/>
    <w:rsid w:val="00D22415"/>
    <w:rsid w:val="00D22AED"/>
    <w:rsid w:val="00D2369E"/>
    <w:rsid w:val="00D23BFA"/>
    <w:rsid w:val="00D25150"/>
    <w:rsid w:val="00D26821"/>
    <w:rsid w:val="00D27886"/>
    <w:rsid w:val="00D27959"/>
    <w:rsid w:val="00D27C5D"/>
    <w:rsid w:val="00D27E1B"/>
    <w:rsid w:val="00D30DB0"/>
    <w:rsid w:val="00D311EE"/>
    <w:rsid w:val="00D31B34"/>
    <w:rsid w:val="00D32953"/>
    <w:rsid w:val="00D34327"/>
    <w:rsid w:val="00D34C82"/>
    <w:rsid w:val="00D34EF2"/>
    <w:rsid w:val="00D360B0"/>
    <w:rsid w:val="00D3653C"/>
    <w:rsid w:val="00D369B7"/>
    <w:rsid w:val="00D37D65"/>
    <w:rsid w:val="00D37E29"/>
    <w:rsid w:val="00D40589"/>
    <w:rsid w:val="00D40D01"/>
    <w:rsid w:val="00D41E71"/>
    <w:rsid w:val="00D424D4"/>
    <w:rsid w:val="00D424F4"/>
    <w:rsid w:val="00D42BD1"/>
    <w:rsid w:val="00D444CE"/>
    <w:rsid w:val="00D453FF"/>
    <w:rsid w:val="00D4697E"/>
    <w:rsid w:val="00D508E2"/>
    <w:rsid w:val="00D51F4E"/>
    <w:rsid w:val="00D5290F"/>
    <w:rsid w:val="00D52F45"/>
    <w:rsid w:val="00D5396C"/>
    <w:rsid w:val="00D54D5D"/>
    <w:rsid w:val="00D553BF"/>
    <w:rsid w:val="00D556AE"/>
    <w:rsid w:val="00D56D83"/>
    <w:rsid w:val="00D5759C"/>
    <w:rsid w:val="00D60200"/>
    <w:rsid w:val="00D60AC3"/>
    <w:rsid w:val="00D62D63"/>
    <w:rsid w:val="00D633CF"/>
    <w:rsid w:val="00D637A8"/>
    <w:rsid w:val="00D6401F"/>
    <w:rsid w:val="00D6427D"/>
    <w:rsid w:val="00D64553"/>
    <w:rsid w:val="00D675D5"/>
    <w:rsid w:val="00D67C75"/>
    <w:rsid w:val="00D704C9"/>
    <w:rsid w:val="00D71713"/>
    <w:rsid w:val="00D72A2F"/>
    <w:rsid w:val="00D73150"/>
    <w:rsid w:val="00D7388C"/>
    <w:rsid w:val="00D73F2C"/>
    <w:rsid w:val="00D741A0"/>
    <w:rsid w:val="00D74408"/>
    <w:rsid w:val="00D7487D"/>
    <w:rsid w:val="00D74F39"/>
    <w:rsid w:val="00D75E7C"/>
    <w:rsid w:val="00D76AA5"/>
    <w:rsid w:val="00D76DBD"/>
    <w:rsid w:val="00D774A7"/>
    <w:rsid w:val="00D77817"/>
    <w:rsid w:val="00D77DA2"/>
    <w:rsid w:val="00D8127C"/>
    <w:rsid w:val="00D8174C"/>
    <w:rsid w:val="00D81EEC"/>
    <w:rsid w:val="00D824C9"/>
    <w:rsid w:val="00D826E1"/>
    <w:rsid w:val="00D82ACD"/>
    <w:rsid w:val="00D830A3"/>
    <w:rsid w:val="00D834C8"/>
    <w:rsid w:val="00D8372E"/>
    <w:rsid w:val="00D8450B"/>
    <w:rsid w:val="00D86C1A"/>
    <w:rsid w:val="00D870E9"/>
    <w:rsid w:val="00D907ED"/>
    <w:rsid w:val="00D90845"/>
    <w:rsid w:val="00D90F7F"/>
    <w:rsid w:val="00D9123D"/>
    <w:rsid w:val="00D912C3"/>
    <w:rsid w:val="00D928E5"/>
    <w:rsid w:val="00D92F07"/>
    <w:rsid w:val="00D931D0"/>
    <w:rsid w:val="00D931F3"/>
    <w:rsid w:val="00D932C0"/>
    <w:rsid w:val="00D93608"/>
    <w:rsid w:val="00D95F12"/>
    <w:rsid w:val="00DA07A4"/>
    <w:rsid w:val="00DA082E"/>
    <w:rsid w:val="00DA1B7A"/>
    <w:rsid w:val="00DA2B50"/>
    <w:rsid w:val="00DA34FB"/>
    <w:rsid w:val="00DA35DD"/>
    <w:rsid w:val="00DA45B8"/>
    <w:rsid w:val="00DA4822"/>
    <w:rsid w:val="00DA5274"/>
    <w:rsid w:val="00DA5FB1"/>
    <w:rsid w:val="00DA67C6"/>
    <w:rsid w:val="00DA6DAE"/>
    <w:rsid w:val="00DA7655"/>
    <w:rsid w:val="00DB04BC"/>
    <w:rsid w:val="00DB07F5"/>
    <w:rsid w:val="00DB0E30"/>
    <w:rsid w:val="00DB10ED"/>
    <w:rsid w:val="00DB1703"/>
    <w:rsid w:val="00DB1DE0"/>
    <w:rsid w:val="00DB2049"/>
    <w:rsid w:val="00DB249C"/>
    <w:rsid w:val="00DB2792"/>
    <w:rsid w:val="00DB2C05"/>
    <w:rsid w:val="00DB490B"/>
    <w:rsid w:val="00DB4E5C"/>
    <w:rsid w:val="00DB5041"/>
    <w:rsid w:val="00DB5E32"/>
    <w:rsid w:val="00DB6DAC"/>
    <w:rsid w:val="00DB6EA5"/>
    <w:rsid w:val="00DB7CFD"/>
    <w:rsid w:val="00DC2AD9"/>
    <w:rsid w:val="00DC3366"/>
    <w:rsid w:val="00DC3876"/>
    <w:rsid w:val="00DC6CBC"/>
    <w:rsid w:val="00DD0C4C"/>
    <w:rsid w:val="00DD0FD6"/>
    <w:rsid w:val="00DD12D6"/>
    <w:rsid w:val="00DD1C1C"/>
    <w:rsid w:val="00DD1C86"/>
    <w:rsid w:val="00DD22E3"/>
    <w:rsid w:val="00DD2503"/>
    <w:rsid w:val="00DD28DB"/>
    <w:rsid w:val="00DD3F95"/>
    <w:rsid w:val="00DD51D0"/>
    <w:rsid w:val="00DD5790"/>
    <w:rsid w:val="00DD5DAA"/>
    <w:rsid w:val="00DD62CA"/>
    <w:rsid w:val="00DD7CDF"/>
    <w:rsid w:val="00DE0ADD"/>
    <w:rsid w:val="00DE10ED"/>
    <w:rsid w:val="00DE1C6E"/>
    <w:rsid w:val="00DE2259"/>
    <w:rsid w:val="00DE2318"/>
    <w:rsid w:val="00DE31DF"/>
    <w:rsid w:val="00DE3759"/>
    <w:rsid w:val="00DE4046"/>
    <w:rsid w:val="00DE41BC"/>
    <w:rsid w:val="00DE4FCB"/>
    <w:rsid w:val="00DE6FD1"/>
    <w:rsid w:val="00DE7E50"/>
    <w:rsid w:val="00DF0169"/>
    <w:rsid w:val="00DF04C1"/>
    <w:rsid w:val="00DF0DD7"/>
    <w:rsid w:val="00DF14AE"/>
    <w:rsid w:val="00DF2058"/>
    <w:rsid w:val="00DF2317"/>
    <w:rsid w:val="00DF23C1"/>
    <w:rsid w:val="00DF3E6F"/>
    <w:rsid w:val="00DF4499"/>
    <w:rsid w:val="00DF4C31"/>
    <w:rsid w:val="00DF51DD"/>
    <w:rsid w:val="00DF7215"/>
    <w:rsid w:val="00E001FA"/>
    <w:rsid w:val="00E00AA5"/>
    <w:rsid w:val="00E023FB"/>
    <w:rsid w:val="00E06977"/>
    <w:rsid w:val="00E06FFE"/>
    <w:rsid w:val="00E07200"/>
    <w:rsid w:val="00E072C5"/>
    <w:rsid w:val="00E075DB"/>
    <w:rsid w:val="00E0785B"/>
    <w:rsid w:val="00E10CDA"/>
    <w:rsid w:val="00E118F6"/>
    <w:rsid w:val="00E11EC9"/>
    <w:rsid w:val="00E122C4"/>
    <w:rsid w:val="00E13131"/>
    <w:rsid w:val="00E13320"/>
    <w:rsid w:val="00E1369E"/>
    <w:rsid w:val="00E1409A"/>
    <w:rsid w:val="00E14F22"/>
    <w:rsid w:val="00E15A53"/>
    <w:rsid w:val="00E15BA9"/>
    <w:rsid w:val="00E15E6C"/>
    <w:rsid w:val="00E15F3F"/>
    <w:rsid w:val="00E15F73"/>
    <w:rsid w:val="00E166C3"/>
    <w:rsid w:val="00E173B3"/>
    <w:rsid w:val="00E2070C"/>
    <w:rsid w:val="00E20B19"/>
    <w:rsid w:val="00E2121B"/>
    <w:rsid w:val="00E2159C"/>
    <w:rsid w:val="00E240D2"/>
    <w:rsid w:val="00E24647"/>
    <w:rsid w:val="00E309C0"/>
    <w:rsid w:val="00E30D33"/>
    <w:rsid w:val="00E30D9F"/>
    <w:rsid w:val="00E3139B"/>
    <w:rsid w:val="00E31D5C"/>
    <w:rsid w:val="00E31DF2"/>
    <w:rsid w:val="00E33733"/>
    <w:rsid w:val="00E33C3C"/>
    <w:rsid w:val="00E34C27"/>
    <w:rsid w:val="00E34D4D"/>
    <w:rsid w:val="00E354CB"/>
    <w:rsid w:val="00E3576F"/>
    <w:rsid w:val="00E35C44"/>
    <w:rsid w:val="00E367C4"/>
    <w:rsid w:val="00E37202"/>
    <w:rsid w:val="00E375E8"/>
    <w:rsid w:val="00E37A24"/>
    <w:rsid w:val="00E40798"/>
    <w:rsid w:val="00E408D0"/>
    <w:rsid w:val="00E41A69"/>
    <w:rsid w:val="00E4326E"/>
    <w:rsid w:val="00E43555"/>
    <w:rsid w:val="00E43691"/>
    <w:rsid w:val="00E44650"/>
    <w:rsid w:val="00E44DCC"/>
    <w:rsid w:val="00E45110"/>
    <w:rsid w:val="00E45663"/>
    <w:rsid w:val="00E458D7"/>
    <w:rsid w:val="00E45968"/>
    <w:rsid w:val="00E468F0"/>
    <w:rsid w:val="00E47117"/>
    <w:rsid w:val="00E50F4B"/>
    <w:rsid w:val="00E52917"/>
    <w:rsid w:val="00E53003"/>
    <w:rsid w:val="00E537F0"/>
    <w:rsid w:val="00E5561A"/>
    <w:rsid w:val="00E563DD"/>
    <w:rsid w:val="00E56825"/>
    <w:rsid w:val="00E5690F"/>
    <w:rsid w:val="00E56B2B"/>
    <w:rsid w:val="00E56B59"/>
    <w:rsid w:val="00E56F2E"/>
    <w:rsid w:val="00E576F1"/>
    <w:rsid w:val="00E5798B"/>
    <w:rsid w:val="00E60219"/>
    <w:rsid w:val="00E6029A"/>
    <w:rsid w:val="00E60848"/>
    <w:rsid w:val="00E612D9"/>
    <w:rsid w:val="00E61B0E"/>
    <w:rsid w:val="00E62420"/>
    <w:rsid w:val="00E62868"/>
    <w:rsid w:val="00E639AB"/>
    <w:rsid w:val="00E64663"/>
    <w:rsid w:val="00E64C04"/>
    <w:rsid w:val="00E65299"/>
    <w:rsid w:val="00E65521"/>
    <w:rsid w:val="00E65B68"/>
    <w:rsid w:val="00E660B6"/>
    <w:rsid w:val="00E672A5"/>
    <w:rsid w:val="00E67786"/>
    <w:rsid w:val="00E67B5C"/>
    <w:rsid w:val="00E700D7"/>
    <w:rsid w:val="00E70F55"/>
    <w:rsid w:val="00E713C2"/>
    <w:rsid w:val="00E71B34"/>
    <w:rsid w:val="00E73339"/>
    <w:rsid w:val="00E73657"/>
    <w:rsid w:val="00E7366D"/>
    <w:rsid w:val="00E75885"/>
    <w:rsid w:val="00E75C9F"/>
    <w:rsid w:val="00E76597"/>
    <w:rsid w:val="00E77246"/>
    <w:rsid w:val="00E77440"/>
    <w:rsid w:val="00E77AEF"/>
    <w:rsid w:val="00E807EA"/>
    <w:rsid w:val="00E80802"/>
    <w:rsid w:val="00E80BF2"/>
    <w:rsid w:val="00E81548"/>
    <w:rsid w:val="00E818F3"/>
    <w:rsid w:val="00E819DA"/>
    <w:rsid w:val="00E81CBC"/>
    <w:rsid w:val="00E826F5"/>
    <w:rsid w:val="00E82F8E"/>
    <w:rsid w:val="00E84390"/>
    <w:rsid w:val="00E845BA"/>
    <w:rsid w:val="00E85A94"/>
    <w:rsid w:val="00E86833"/>
    <w:rsid w:val="00E86E45"/>
    <w:rsid w:val="00E871AA"/>
    <w:rsid w:val="00E87E92"/>
    <w:rsid w:val="00E91C05"/>
    <w:rsid w:val="00E91D3E"/>
    <w:rsid w:val="00E91E74"/>
    <w:rsid w:val="00E91F26"/>
    <w:rsid w:val="00E92C0F"/>
    <w:rsid w:val="00E92C80"/>
    <w:rsid w:val="00E93FE3"/>
    <w:rsid w:val="00E9437D"/>
    <w:rsid w:val="00E944D4"/>
    <w:rsid w:val="00E94C14"/>
    <w:rsid w:val="00E95C9E"/>
    <w:rsid w:val="00E96382"/>
    <w:rsid w:val="00E96CE3"/>
    <w:rsid w:val="00E970DE"/>
    <w:rsid w:val="00E9771D"/>
    <w:rsid w:val="00E977EF"/>
    <w:rsid w:val="00E97992"/>
    <w:rsid w:val="00E97C43"/>
    <w:rsid w:val="00EA028D"/>
    <w:rsid w:val="00EA0657"/>
    <w:rsid w:val="00EA139E"/>
    <w:rsid w:val="00EA149F"/>
    <w:rsid w:val="00EA1B32"/>
    <w:rsid w:val="00EA351A"/>
    <w:rsid w:val="00EA351B"/>
    <w:rsid w:val="00EA3C2B"/>
    <w:rsid w:val="00EA3F8A"/>
    <w:rsid w:val="00EA47EB"/>
    <w:rsid w:val="00EA48B3"/>
    <w:rsid w:val="00EA4AED"/>
    <w:rsid w:val="00EA4B14"/>
    <w:rsid w:val="00EA4C0B"/>
    <w:rsid w:val="00EA4F6D"/>
    <w:rsid w:val="00EA5672"/>
    <w:rsid w:val="00EA7A71"/>
    <w:rsid w:val="00EB0D2F"/>
    <w:rsid w:val="00EB1486"/>
    <w:rsid w:val="00EB2BF8"/>
    <w:rsid w:val="00EB2EAB"/>
    <w:rsid w:val="00EB4527"/>
    <w:rsid w:val="00EB4877"/>
    <w:rsid w:val="00EB5A24"/>
    <w:rsid w:val="00EB6466"/>
    <w:rsid w:val="00EB6F5A"/>
    <w:rsid w:val="00EC0697"/>
    <w:rsid w:val="00EC1F66"/>
    <w:rsid w:val="00EC3421"/>
    <w:rsid w:val="00EC3848"/>
    <w:rsid w:val="00EC4EC8"/>
    <w:rsid w:val="00EC5741"/>
    <w:rsid w:val="00EC62EA"/>
    <w:rsid w:val="00EC663F"/>
    <w:rsid w:val="00EC6D94"/>
    <w:rsid w:val="00EC7010"/>
    <w:rsid w:val="00ED0BD1"/>
    <w:rsid w:val="00ED0D68"/>
    <w:rsid w:val="00ED2948"/>
    <w:rsid w:val="00ED2A2B"/>
    <w:rsid w:val="00ED336C"/>
    <w:rsid w:val="00ED6782"/>
    <w:rsid w:val="00ED6BEE"/>
    <w:rsid w:val="00ED70A9"/>
    <w:rsid w:val="00ED7121"/>
    <w:rsid w:val="00ED72DE"/>
    <w:rsid w:val="00ED7FC3"/>
    <w:rsid w:val="00EE04FE"/>
    <w:rsid w:val="00EE29BD"/>
    <w:rsid w:val="00EE4536"/>
    <w:rsid w:val="00EE4830"/>
    <w:rsid w:val="00EE4DE6"/>
    <w:rsid w:val="00EE67CD"/>
    <w:rsid w:val="00EE7296"/>
    <w:rsid w:val="00EE7391"/>
    <w:rsid w:val="00EE74F4"/>
    <w:rsid w:val="00EE754B"/>
    <w:rsid w:val="00EE79DA"/>
    <w:rsid w:val="00EE7CA0"/>
    <w:rsid w:val="00EF0145"/>
    <w:rsid w:val="00EF10A7"/>
    <w:rsid w:val="00EF10D9"/>
    <w:rsid w:val="00EF129E"/>
    <w:rsid w:val="00EF1A7D"/>
    <w:rsid w:val="00EF26E9"/>
    <w:rsid w:val="00EF2910"/>
    <w:rsid w:val="00EF2F3C"/>
    <w:rsid w:val="00EF3953"/>
    <w:rsid w:val="00EF3985"/>
    <w:rsid w:val="00EF4C20"/>
    <w:rsid w:val="00EF5BCF"/>
    <w:rsid w:val="00EF67FC"/>
    <w:rsid w:val="00F013D8"/>
    <w:rsid w:val="00F02046"/>
    <w:rsid w:val="00F026D5"/>
    <w:rsid w:val="00F04C44"/>
    <w:rsid w:val="00F04F2F"/>
    <w:rsid w:val="00F067BC"/>
    <w:rsid w:val="00F07647"/>
    <w:rsid w:val="00F07CA6"/>
    <w:rsid w:val="00F111D6"/>
    <w:rsid w:val="00F1159D"/>
    <w:rsid w:val="00F12786"/>
    <w:rsid w:val="00F128C4"/>
    <w:rsid w:val="00F12BE3"/>
    <w:rsid w:val="00F13117"/>
    <w:rsid w:val="00F13A2D"/>
    <w:rsid w:val="00F13F55"/>
    <w:rsid w:val="00F16044"/>
    <w:rsid w:val="00F17008"/>
    <w:rsid w:val="00F17241"/>
    <w:rsid w:val="00F17273"/>
    <w:rsid w:val="00F1757E"/>
    <w:rsid w:val="00F179CB"/>
    <w:rsid w:val="00F2025F"/>
    <w:rsid w:val="00F20CE2"/>
    <w:rsid w:val="00F22272"/>
    <w:rsid w:val="00F22789"/>
    <w:rsid w:val="00F231A6"/>
    <w:rsid w:val="00F2349E"/>
    <w:rsid w:val="00F23FD9"/>
    <w:rsid w:val="00F245B4"/>
    <w:rsid w:val="00F24E1A"/>
    <w:rsid w:val="00F258EA"/>
    <w:rsid w:val="00F25BD3"/>
    <w:rsid w:val="00F25E57"/>
    <w:rsid w:val="00F25E85"/>
    <w:rsid w:val="00F26B71"/>
    <w:rsid w:val="00F30748"/>
    <w:rsid w:val="00F30753"/>
    <w:rsid w:val="00F30D73"/>
    <w:rsid w:val="00F31604"/>
    <w:rsid w:val="00F31BBB"/>
    <w:rsid w:val="00F33229"/>
    <w:rsid w:val="00F335BF"/>
    <w:rsid w:val="00F347C7"/>
    <w:rsid w:val="00F35784"/>
    <w:rsid w:val="00F3578B"/>
    <w:rsid w:val="00F3669C"/>
    <w:rsid w:val="00F373E4"/>
    <w:rsid w:val="00F4009E"/>
    <w:rsid w:val="00F40191"/>
    <w:rsid w:val="00F41798"/>
    <w:rsid w:val="00F41FED"/>
    <w:rsid w:val="00F428D6"/>
    <w:rsid w:val="00F43391"/>
    <w:rsid w:val="00F44045"/>
    <w:rsid w:val="00F44805"/>
    <w:rsid w:val="00F44EE2"/>
    <w:rsid w:val="00F45B4D"/>
    <w:rsid w:val="00F45D25"/>
    <w:rsid w:val="00F461AB"/>
    <w:rsid w:val="00F464C3"/>
    <w:rsid w:val="00F46645"/>
    <w:rsid w:val="00F4672F"/>
    <w:rsid w:val="00F46DE7"/>
    <w:rsid w:val="00F46E62"/>
    <w:rsid w:val="00F47417"/>
    <w:rsid w:val="00F47E64"/>
    <w:rsid w:val="00F47FDD"/>
    <w:rsid w:val="00F50133"/>
    <w:rsid w:val="00F5038C"/>
    <w:rsid w:val="00F50998"/>
    <w:rsid w:val="00F51712"/>
    <w:rsid w:val="00F52CED"/>
    <w:rsid w:val="00F53DD5"/>
    <w:rsid w:val="00F54587"/>
    <w:rsid w:val="00F54CDF"/>
    <w:rsid w:val="00F5509C"/>
    <w:rsid w:val="00F559BF"/>
    <w:rsid w:val="00F5716B"/>
    <w:rsid w:val="00F576A3"/>
    <w:rsid w:val="00F5779D"/>
    <w:rsid w:val="00F57AC1"/>
    <w:rsid w:val="00F57D1F"/>
    <w:rsid w:val="00F608DF"/>
    <w:rsid w:val="00F60A96"/>
    <w:rsid w:val="00F610C6"/>
    <w:rsid w:val="00F61809"/>
    <w:rsid w:val="00F61A3E"/>
    <w:rsid w:val="00F61DD9"/>
    <w:rsid w:val="00F62A16"/>
    <w:rsid w:val="00F62A1C"/>
    <w:rsid w:val="00F634D3"/>
    <w:rsid w:val="00F63961"/>
    <w:rsid w:val="00F63974"/>
    <w:rsid w:val="00F645DE"/>
    <w:rsid w:val="00F65918"/>
    <w:rsid w:val="00F6740D"/>
    <w:rsid w:val="00F7150E"/>
    <w:rsid w:val="00F71EE8"/>
    <w:rsid w:val="00F720DB"/>
    <w:rsid w:val="00F7276A"/>
    <w:rsid w:val="00F72C62"/>
    <w:rsid w:val="00F7345B"/>
    <w:rsid w:val="00F74813"/>
    <w:rsid w:val="00F75386"/>
    <w:rsid w:val="00F759A4"/>
    <w:rsid w:val="00F75B5C"/>
    <w:rsid w:val="00F75DDA"/>
    <w:rsid w:val="00F771E3"/>
    <w:rsid w:val="00F774C9"/>
    <w:rsid w:val="00F80E84"/>
    <w:rsid w:val="00F82472"/>
    <w:rsid w:val="00F825BD"/>
    <w:rsid w:val="00F82B3E"/>
    <w:rsid w:val="00F82D89"/>
    <w:rsid w:val="00F831CE"/>
    <w:rsid w:val="00F85F85"/>
    <w:rsid w:val="00F869D1"/>
    <w:rsid w:val="00F86A9A"/>
    <w:rsid w:val="00F86BD2"/>
    <w:rsid w:val="00F87E92"/>
    <w:rsid w:val="00F9092A"/>
    <w:rsid w:val="00F90EC5"/>
    <w:rsid w:val="00F91F06"/>
    <w:rsid w:val="00F922C7"/>
    <w:rsid w:val="00F932AC"/>
    <w:rsid w:val="00F94D05"/>
    <w:rsid w:val="00F95107"/>
    <w:rsid w:val="00F97F06"/>
    <w:rsid w:val="00FA09EA"/>
    <w:rsid w:val="00FA0C46"/>
    <w:rsid w:val="00FA3630"/>
    <w:rsid w:val="00FA3C47"/>
    <w:rsid w:val="00FA4582"/>
    <w:rsid w:val="00FA467E"/>
    <w:rsid w:val="00FA51A0"/>
    <w:rsid w:val="00FA55E1"/>
    <w:rsid w:val="00FA55EC"/>
    <w:rsid w:val="00FA5C60"/>
    <w:rsid w:val="00FA5CA3"/>
    <w:rsid w:val="00FA6D69"/>
    <w:rsid w:val="00FA7111"/>
    <w:rsid w:val="00FA76AE"/>
    <w:rsid w:val="00FA7C20"/>
    <w:rsid w:val="00FB197C"/>
    <w:rsid w:val="00FB1FA9"/>
    <w:rsid w:val="00FB4AE0"/>
    <w:rsid w:val="00FB4DB6"/>
    <w:rsid w:val="00FB4F2F"/>
    <w:rsid w:val="00FB6617"/>
    <w:rsid w:val="00FC0008"/>
    <w:rsid w:val="00FC0951"/>
    <w:rsid w:val="00FC1BD3"/>
    <w:rsid w:val="00FC2757"/>
    <w:rsid w:val="00FC2D50"/>
    <w:rsid w:val="00FC3890"/>
    <w:rsid w:val="00FC718F"/>
    <w:rsid w:val="00FC7499"/>
    <w:rsid w:val="00FC7943"/>
    <w:rsid w:val="00FC7F4A"/>
    <w:rsid w:val="00FD0751"/>
    <w:rsid w:val="00FD14D4"/>
    <w:rsid w:val="00FD17DF"/>
    <w:rsid w:val="00FD1ADF"/>
    <w:rsid w:val="00FD299E"/>
    <w:rsid w:val="00FD34F6"/>
    <w:rsid w:val="00FD43AE"/>
    <w:rsid w:val="00FD4866"/>
    <w:rsid w:val="00FD4FDC"/>
    <w:rsid w:val="00FD62D5"/>
    <w:rsid w:val="00FD67FB"/>
    <w:rsid w:val="00FD770D"/>
    <w:rsid w:val="00FD7A9C"/>
    <w:rsid w:val="00FE0653"/>
    <w:rsid w:val="00FE0B33"/>
    <w:rsid w:val="00FE109D"/>
    <w:rsid w:val="00FE416D"/>
    <w:rsid w:val="00FE45A2"/>
    <w:rsid w:val="00FE6824"/>
    <w:rsid w:val="00FE78D5"/>
    <w:rsid w:val="00FE7F2A"/>
    <w:rsid w:val="00FE7FD9"/>
    <w:rsid w:val="00FF0F44"/>
    <w:rsid w:val="00FF154B"/>
    <w:rsid w:val="00FF210A"/>
    <w:rsid w:val="00FF4704"/>
    <w:rsid w:val="00FF477F"/>
    <w:rsid w:val="00FF4CD8"/>
    <w:rsid w:val="00FF53A1"/>
    <w:rsid w:val="00FF546C"/>
    <w:rsid w:val="00FF6DCD"/>
    <w:rsid w:val="00FF6FD6"/>
    <w:rsid w:val="00FF757C"/>
    <w:rsid w:val="00FF7742"/>
    <w:rsid w:val="016E8F8D"/>
    <w:rsid w:val="01753CE4"/>
    <w:rsid w:val="018366FB"/>
    <w:rsid w:val="01F7A45A"/>
    <w:rsid w:val="02B28C68"/>
    <w:rsid w:val="03441582"/>
    <w:rsid w:val="0345E153"/>
    <w:rsid w:val="03DE74E9"/>
    <w:rsid w:val="042E73D4"/>
    <w:rsid w:val="04902153"/>
    <w:rsid w:val="04D59692"/>
    <w:rsid w:val="04E4952E"/>
    <w:rsid w:val="04FECFFF"/>
    <w:rsid w:val="05184CF9"/>
    <w:rsid w:val="0562E355"/>
    <w:rsid w:val="059013A8"/>
    <w:rsid w:val="0596E67D"/>
    <w:rsid w:val="05B97493"/>
    <w:rsid w:val="05F5BA72"/>
    <w:rsid w:val="06491525"/>
    <w:rsid w:val="06687E00"/>
    <w:rsid w:val="069B8C75"/>
    <w:rsid w:val="070E605F"/>
    <w:rsid w:val="072324EF"/>
    <w:rsid w:val="0788946F"/>
    <w:rsid w:val="07D61757"/>
    <w:rsid w:val="07D8040A"/>
    <w:rsid w:val="07E8E785"/>
    <w:rsid w:val="0880E101"/>
    <w:rsid w:val="08FC39D0"/>
    <w:rsid w:val="093CF622"/>
    <w:rsid w:val="094B9909"/>
    <w:rsid w:val="09978F2C"/>
    <w:rsid w:val="09A6AA87"/>
    <w:rsid w:val="09F9034C"/>
    <w:rsid w:val="0A8CE5B6"/>
    <w:rsid w:val="0AA0B043"/>
    <w:rsid w:val="0AE35A14"/>
    <w:rsid w:val="0B5E3050"/>
    <w:rsid w:val="0B95268B"/>
    <w:rsid w:val="0BD3F0AA"/>
    <w:rsid w:val="0CE056F8"/>
    <w:rsid w:val="0D58B628"/>
    <w:rsid w:val="0D7F9B1C"/>
    <w:rsid w:val="0D85C7ED"/>
    <w:rsid w:val="0DB9DC95"/>
    <w:rsid w:val="0DBBA866"/>
    <w:rsid w:val="0DE7939E"/>
    <w:rsid w:val="0E53840E"/>
    <w:rsid w:val="0E6FE50C"/>
    <w:rsid w:val="0E808D14"/>
    <w:rsid w:val="0F06185F"/>
    <w:rsid w:val="0F42AF0B"/>
    <w:rsid w:val="0F658C70"/>
    <w:rsid w:val="0F7D15A3"/>
    <w:rsid w:val="0F995B8E"/>
    <w:rsid w:val="0FDB1949"/>
    <w:rsid w:val="10938C1C"/>
    <w:rsid w:val="10EBD9BA"/>
    <w:rsid w:val="114F8BE1"/>
    <w:rsid w:val="114FB64D"/>
    <w:rsid w:val="11B96B8E"/>
    <w:rsid w:val="120A0DAE"/>
    <w:rsid w:val="12114BEA"/>
    <w:rsid w:val="121F2285"/>
    <w:rsid w:val="1250A8F6"/>
    <w:rsid w:val="128120FB"/>
    <w:rsid w:val="12AC3CFA"/>
    <w:rsid w:val="12CC482E"/>
    <w:rsid w:val="12CFE6C7"/>
    <w:rsid w:val="12ED3D09"/>
    <w:rsid w:val="1301CCB0"/>
    <w:rsid w:val="13534E49"/>
    <w:rsid w:val="13640F49"/>
    <w:rsid w:val="13F3E627"/>
    <w:rsid w:val="143175AF"/>
    <w:rsid w:val="14C6D9D8"/>
    <w:rsid w:val="158C2ED3"/>
    <w:rsid w:val="15DD3C15"/>
    <w:rsid w:val="16991B2A"/>
    <w:rsid w:val="16C05B60"/>
    <w:rsid w:val="16D0CBF4"/>
    <w:rsid w:val="16FA4681"/>
    <w:rsid w:val="171DB9EE"/>
    <w:rsid w:val="17C3A519"/>
    <w:rsid w:val="182283DF"/>
    <w:rsid w:val="183293A5"/>
    <w:rsid w:val="1838EBCA"/>
    <w:rsid w:val="1876E7B5"/>
    <w:rsid w:val="1884A14F"/>
    <w:rsid w:val="1889BC8B"/>
    <w:rsid w:val="18CE6833"/>
    <w:rsid w:val="1955C552"/>
    <w:rsid w:val="195B0E00"/>
    <w:rsid w:val="19776728"/>
    <w:rsid w:val="19BA6888"/>
    <w:rsid w:val="1A12C2AE"/>
    <w:rsid w:val="1A4E06AA"/>
    <w:rsid w:val="1A545D78"/>
    <w:rsid w:val="1AAF1E15"/>
    <w:rsid w:val="1AC64977"/>
    <w:rsid w:val="1B13431C"/>
    <w:rsid w:val="1B3B2E71"/>
    <w:rsid w:val="1B547501"/>
    <w:rsid w:val="1B617C9E"/>
    <w:rsid w:val="1B6701D2"/>
    <w:rsid w:val="1C072A50"/>
    <w:rsid w:val="1C58948B"/>
    <w:rsid w:val="1C7F3D49"/>
    <w:rsid w:val="1C8DF92C"/>
    <w:rsid w:val="1CFB7C6E"/>
    <w:rsid w:val="1D82707B"/>
    <w:rsid w:val="1DB85BD2"/>
    <w:rsid w:val="1DC1C049"/>
    <w:rsid w:val="1DF9B7A6"/>
    <w:rsid w:val="1E14653F"/>
    <w:rsid w:val="1E19BCAB"/>
    <w:rsid w:val="1E3A9993"/>
    <w:rsid w:val="1E607F6B"/>
    <w:rsid w:val="1E909983"/>
    <w:rsid w:val="1F133153"/>
    <w:rsid w:val="1F5C7E60"/>
    <w:rsid w:val="1F81C499"/>
    <w:rsid w:val="1F9D1F31"/>
    <w:rsid w:val="1FC0EF81"/>
    <w:rsid w:val="1FCFA95C"/>
    <w:rsid w:val="203C04A4"/>
    <w:rsid w:val="2067D51E"/>
    <w:rsid w:val="206FE0D8"/>
    <w:rsid w:val="209C104B"/>
    <w:rsid w:val="216BC1E3"/>
    <w:rsid w:val="21B003EE"/>
    <w:rsid w:val="21BF5C33"/>
    <w:rsid w:val="22361098"/>
    <w:rsid w:val="224D728D"/>
    <w:rsid w:val="2257A806"/>
    <w:rsid w:val="23260FB6"/>
    <w:rsid w:val="23409D0D"/>
    <w:rsid w:val="234BE9FB"/>
    <w:rsid w:val="2351C81D"/>
    <w:rsid w:val="23822EDF"/>
    <w:rsid w:val="2441DC31"/>
    <w:rsid w:val="2455C140"/>
    <w:rsid w:val="248BEE58"/>
    <w:rsid w:val="2497CE37"/>
    <w:rsid w:val="24A71EBA"/>
    <w:rsid w:val="24AB3CD8"/>
    <w:rsid w:val="24B72154"/>
    <w:rsid w:val="24CFD965"/>
    <w:rsid w:val="25C6E215"/>
    <w:rsid w:val="25F30656"/>
    <w:rsid w:val="2688CD37"/>
    <w:rsid w:val="268BD0C2"/>
    <w:rsid w:val="26CFA4E9"/>
    <w:rsid w:val="271693F1"/>
    <w:rsid w:val="2725763C"/>
    <w:rsid w:val="27B18F29"/>
    <w:rsid w:val="27C9AAA5"/>
    <w:rsid w:val="27EEE0C5"/>
    <w:rsid w:val="27EF95AC"/>
    <w:rsid w:val="280EA194"/>
    <w:rsid w:val="289CCD1E"/>
    <w:rsid w:val="28C5D4F5"/>
    <w:rsid w:val="28CA1A30"/>
    <w:rsid w:val="28F9F04B"/>
    <w:rsid w:val="290EE2E5"/>
    <w:rsid w:val="29A1A03C"/>
    <w:rsid w:val="2A32996B"/>
    <w:rsid w:val="2A4F67FC"/>
    <w:rsid w:val="2A88A0F6"/>
    <w:rsid w:val="2AC3D82C"/>
    <w:rsid w:val="2AD453E1"/>
    <w:rsid w:val="2AF9BF53"/>
    <w:rsid w:val="2B00B3EF"/>
    <w:rsid w:val="2B0185E3"/>
    <w:rsid w:val="2B164FC5"/>
    <w:rsid w:val="2B20FF1A"/>
    <w:rsid w:val="2B63E099"/>
    <w:rsid w:val="2B718A32"/>
    <w:rsid w:val="2B76D2B4"/>
    <w:rsid w:val="2BABAF88"/>
    <w:rsid w:val="2BDBFA7F"/>
    <w:rsid w:val="2C674ACC"/>
    <w:rsid w:val="2C8BDAB2"/>
    <w:rsid w:val="2C9ABDE8"/>
    <w:rsid w:val="2CB9A7C1"/>
    <w:rsid w:val="2CF9C1E6"/>
    <w:rsid w:val="2DF2C64A"/>
    <w:rsid w:val="2E4277DE"/>
    <w:rsid w:val="2E9A2149"/>
    <w:rsid w:val="2F1B1F65"/>
    <w:rsid w:val="2F51F1E9"/>
    <w:rsid w:val="2F910AB6"/>
    <w:rsid w:val="2FC5EA2B"/>
    <w:rsid w:val="2FF31983"/>
    <w:rsid w:val="2FF61BB4"/>
    <w:rsid w:val="30ACC1B5"/>
    <w:rsid w:val="30D37F14"/>
    <w:rsid w:val="30F65C78"/>
    <w:rsid w:val="31869DC1"/>
    <w:rsid w:val="323DF351"/>
    <w:rsid w:val="325228AF"/>
    <w:rsid w:val="326FD3D1"/>
    <w:rsid w:val="32D5CD38"/>
    <w:rsid w:val="32DCE544"/>
    <w:rsid w:val="33CA6BE9"/>
    <w:rsid w:val="33DE83A6"/>
    <w:rsid w:val="33E23285"/>
    <w:rsid w:val="3437A595"/>
    <w:rsid w:val="34383D0D"/>
    <w:rsid w:val="343CEA78"/>
    <w:rsid w:val="34A7C906"/>
    <w:rsid w:val="351C517A"/>
    <w:rsid w:val="35443B0A"/>
    <w:rsid w:val="35B2BB1D"/>
    <w:rsid w:val="361D2D73"/>
    <w:rsid w:val="3662C0A9"/>
    <w:rsid w:val="36A15DA9"/>
    <w:rsid w:val="36AA1C27"/>
    <w:rsid w:val="36D04041"/>
    <w:rsid w:val="36FC559B"/>
    <w:rsid w:val="374DA48F"/>
    <w:rsid w:val="3754E472"/>
    <w:rsid w:val="38087242"/>
    <w:rsid w:val="38490C0C"/>
    <w:rsid w:val="387538D5"/>
    <w:rsid w:val="387C14AE"/>
    <w:rsid w:val="38A8BFA1"/>
    <w:rsid w:val="38D6C988"/>
    <w:rsid w:val="3921227F"/>
    <w:rsid w:val="3936A7E1"/>
    <w:rsid w:val="399414E0"/>
    <w:rsid w:val="39FD34D5"/>
    <w:rsid w:val="3A21FC01"/>
    <w:rsid w:val="3AA51729"/>
    <w:rsid w:val="3AAE3A2A"/>
    <w:rsid w:val="3AFF75C4"/>
    <w:rsid w:val="3B6EA25E"/>
    <w:rsid w:val="3B7755C7"/>
    <w:rsid w:val="3BB5DA6E"/>
    <w:rsid w:val="3BF46377"/>
    <w:rsid w:val="3C182C12"/>
    <w:rsid w:val="3C3C2BB5"/>
    <w:rsid w:val="3C8AAD5E"/>
    <w:rsid w:val="3C8AC1D8"/>
    <w:rsid w:val="3CDF40F5"/>
    <w:rsid w:val="3D08E0E7"/>
    <w:rsid w:val="3D14CA3F"/>
    <w:rsid w:val="3D24E696"/>
    <w:rsid w:val="3DC3BAA8"/>
    <w:rsid w:val="3DD40FCE"/>
    <w:rsid w:val="3DF9915B"/>
    <w:rsid w:val="3E185F7E"/>
    <w:rsid w:val="3E41E56F"/>
    <w:rsid w:val="3E47F54C"/>
    <w:rsid w:val="3E4C152A"/>
    <w:rsid w:val="3E58789E"/>
    <w:rsid w:val="3EB95FDA"/>
    <w:rsid w:val="3ECA56FD"/>
    <w:rsid w:val="3F20E299"/>
    <w:rsid w:val="3F3CF23A"/>
    <w:rsid w:val="3F59D7CF"/>
    <w:rsid w:val="3F695ACE"/>
    <w:rsid w:val="3F9D7529"/>
    <w:rsid w:val="4040CDF0"/>
    <w:rsid w:val="40A443F3"/>
    <w:rsid w:val="40C7BC24"/>
    <w:rsid w:val="40D9C59B"/>
    <w:rsid w:val="40DCBAD0"/>
    <w:rsid w:val="40F6A2C0"/>
    <w:rsid w:val="40FC6B6F"/>
    <w:rsid w:val="411832EB"/>
    <w:rsid w:val="418E6CA4"/>
    <w:rsid w:val="419CF9E5"/>
    <w:rsid w:val="41E6088E"/>
    <w:rsid w:val="4225AD40"/>
    <w:rsid w:val="42699D78"/>
    <w:rsid w:val="42AE9467"/>
    <w:rsid w:val="42CF8ABB"/>
    <w:rsid w:val="42D10E99"/>
    <w:rsid w:val="42DFA712"/>
    <w:rsid w:val="433889E0"/>
    <w:rsid w:val="436F7023"/>
    <w:rsid w:val="43B23FBF"/>
    <w:rsid w:val="441B69DD"/>
    <w:rsid w:val="444ADF9A"/>
    <w:rsid w:val="44CD12C3"/>
    <w:rsid w:val="44DDDD60"/>
    <w:rsid w:val="451E2422"/>
    <w:rsid w:val="453580AE"/>
    <w:rsid w:val="4591421A"/>
    <w:rsid w:val="45A0A6C2"/>
    <w:rsid w:val="45A81200"/>
    <w:rsid w:val="4650E12A"/>
    <w:rsid w:val="465C1ED9"/>
    <w:rsid w:val="467637CB"/>
    <w:rsid w:val="4684DC8E"/>
    <w:rsid w:val="46B48A19"/>
    <w:rsid w:val="46B80289"/>
    <w:rsid w:val="47215486"/>
    <w:rsid w:val="477A7DA6"/>
    <w:rsid w:val="482BD530"/>
    <w:rsid w:val="485AD627"/>
    <w:rsid w:val="48832957"/>
    <w:rsid w:val="488A44E1"/>
    <w:rsid w:val="48B10655"/>
    <w:rsid w:val="48F1533B"/>
    <w:rsid w:val="498F32E4"/>
    <w:rsid w:val="49E84190"/>
    <w:rsid w:val="4A3DBC70"/>
    <w:rsid w:val="4A503A2B"/>
    <w:rsid w:val="4A5923D0"/>
    <w:rsid w:val="4ABFDD31"/>
    <w:rsid w:val="4AC07A12"/>
    <w:rsid w:val="4AE082EE"/>
    <w:rsid w:val="4B79E043"/>
    <w:rsid w:val="4C023944"/>
    <w:rsid w:val="4C2D8120"/>
    <w:rsid w:val="4C3C4E50"/>
    <w:rsid w:val="4C78F312"/>
    <w:rsid w:val="4C7BF302"/>
    <w:rsid w:val="4C831B6E"/>
    <w:rsid w:val="4C987033"/>
    <w:rsid w:val="4CD87EB7"/>
    <w:rsid w:val="4D0C4567"/>
    <w:rsid w:val="4D2116AB"/>
    <w:rsid w:val="4D595BB2"/>
    <w:rsid w:val="4D7EEF05"/>
    <w:rsid w:val="4D99FDFE"/>
    <w:rsid w:val="4D9C9A91"/>
    <w:rsid w:val="4DC520B0"/>
    <w:rsid w:val="4DE056C8"/>
    <w:rsid w:val="4DE6CBDA"/>
    <w:rsid w:val="4E162534"/>
    <w:rsid w:val="4EE38CF4"/>
    <w:rsid w:val="4F3D5B25"/>
    <w:rsid w:val="4F74AE6E"/>
    <w:rsid w:val="4F801A44"/>
    <w:rsid w:val="4FE4EAF1"/>
    <w:rsid w:val="50280393"/>
    <w:rsid w:val="50378D55"/>
    <w:rsid w:val="506EB333"/>
    <w:rsid w:val="50B0D4C4"/>
    <w:rsid w:val="50D4C473"/>
    <w:rsid w:val="518DCF4F"/>
    <w:rsid w:val="519304E6"/>
    <w:rsid w:val="51C9461C"/>
    <w:rsid w:val="51E71261"/>
    <w:rsid w:val="51F410FF"/>
    <w:rsid w:val="5280EDFA"/>
    <w:rsid w:val="52ADD10E"/>
    <w:rsid w:val="52E8FEDF"/>
    <w:rsid w:val="53865480"/>
    <w:rsid w:val="5390EFA7"/>
    <w:rsid w:val="53CE4887"/>
    <w:rsid w:val="5478EF3C"/>
    <w:rsid w:val="547E170A"/>
    <w:rsid w:val="54AF6992"/>
    <w:rsid w:val="54ED0316"/>
    <w:rsid w:val="5535A9AD"/>
    <w:rsid w:val="553EB604"/>
    <w:rsid w:val="557E9C3D"/>
    <w:rsid w:val="5580BC27"/>
    <w:rsid w:val="55B02A20"/>
    <w:rsid w:val="55BC2761"/>
    <w:rsid w:val="56143306"/>
    <w:rsid w:val="56493F3B"/>
    <w:rsid w:val="56A181CB"/>
    <w:rsid w:val="56D15FB3"/>
    <w:rsid w:val="574A5EEB"/>
    <w:rsid w:val="576A130D"/>
    <w:rsid w:val="577B0C2C"/>
    <w:rsid w:val="57C2FD32"/>
    <w:rsid w:val="57F92586"/>
    <w:rsid w:val="580FF003"/>
    <w:rsid w:val="581F9CAC"/>
    <w:rsid w:val="582E6473"/>
    <w:rsid w:val="582F3774"/>
    <w:rsid w:val="583B4988"/>
    <w:rsid w:val="58549F61"/>
    <w:rsid w:val="58AF044E"/>
    <w:rsid w:val="58D713F1"/>
    <w:rsid w:val="590BFEF9"/>
    <w:rsid w:val="591BB0FE"/>
    <w:rsid w:val="59431FA8"/>
    <w:rsid w:val="59ABD7A0"/>
    <w:rsid w:val="59AF1237"/>
    <w:rsid w:val="5A1884A7"/>
    <w:rsid w:val="5A3E8D94"/>
    <w:rsid w:val="5A4E5CAA"/>
    <w:rsid w:val="5A8DD317"/>
    <w:rsid w:val="5A9E82C4"/>
    <w:rsid w:val="5AA11C57"/>
    <w:rsid w:val="5AC09DA8"/>
    <w:rsid w:val="5ACCD4BE"/>
    <w:rsid w:val="5AE61346"/>
    <w:rsid w:val="5AEFEB62"/>
    <w:rsid w:val="5B18F982"/>
    <w:rsid w:val="5B1C20B0"/>
    <w:rsid w:val="5B5D1760"/>
    <w:rsid w:val="5B704FA0"/>
    <w:rsid w:val="5BD965FF"/>
    <w:rsid w:val="5C0ECD88"/>
    <w:rsid w:val="5C4131AE"/>
    <w:rsid w:val="5C5175FB"/>
    <w:rsid w:val="5C6ADD48"/>
    <w:rsid w:val="5CAE9164"/>
    <w:rsid w:val="5CE13617"/>
    <w:rsid w:val="5CF473FF"/>
    <w:rsid w:val="5D73328F"/>
    <w:rsid w:val="5DAE21AB"/>
    <w:rsid w:val="5DD825A1"/>
    <w:rsid w:val="5E355ECD"/>
    <w:rsid w:val="5E9D5680"/>
    <w:rsid w:val="5EEBB2B5"/>
    <w:rsid w:val="5FA5DE0A"/>
    <w:rsid w:val="5FA9AA58"/>
    <w:rsid w:val="5FCAF9C9"/>
    <w:rsid w:val="5FF1FF7A"/>
    <w:rsid w:val="600AAE3E"/>
    <w:rsid w:val="600D1AE6"/>
    <w:rsid w:val="603156FC"/>
    <w:rsid w:val="60A03406"/>
    <w:rsid w:val="60AE65EA"/>
    <w:rsid w:val="60EDAEF8"/>
    <w:rsid w:val="60EFCA40"/>
    <w:rsid w:val="616B87CF"/>
    <w:rsid w:val="6187AFEC"/>
    <w:rsid w:val="618E8962"/>
    <w:rsid w:val="61ADEE0D"/>
    <w:rsid w:val="62255C55"/>
    <w:rsid w:val="6255F0E3"/>
    <w:rsid w:val="6260813A"/>
    <w:rsid w:val="627A91A0"/>
    <w:rsid w:val="62C17101"/>
    <w:rsid w:val="62DD43C1"/>
    <w:rsid w:val="633C5EE3"/>
    <w:rsid w:val="63490EF1"/>
    <w:rsid w:val="63A0B514"/>
    <w:rsid w:val="63CA5897"/>
    <w:rsid w:val="63CF07E2"/>
    <w:rsid w:val="63DE7F0B"/>
    <w:rsid w:val="64176EE2"/>
    <w:rsid w:val="642E5B6E"/>
    <w:rsid w:val="64E658C5"/>
    <w:rsid w:val="65167330"/>
    <w:rsid w:val="65178294"/>
    <w:rsid w:val="653DE10C"/>
    <w:rsid w:val="6549BADE"/>
    <w:rsid w:val="654F99AB"/>
    <w:rsid w:val="655D0D7D"/>
    <w:rsid w:val="6561C313"/>
    <w:rsid w:val="659B98A1"/>
    <w:rsid w:val="65BFBF55"/>
    <w:rsid w:val="65CBD591"/>
    <w:rsid w:val="662CD977"/>
    <w:rsid w:val="663A7C26"/>
    <w:rsid w:val="66490100"/>
    <w:rsid w:val="66A6CF65"/>
    <w:rsid w:val="66F48291"/>
    <w:rsid w:val="6754B10B"/>
    <w:rsid w:val="675AD1FC"/>
    <w:rsid w:val="67BA889A"/>
    <w:rsid w:val="67D197AD"/>
    <w:rsid w:val="67DFB5EE"/>
    <w:rsid w:val="68EA4852"/>
    <w:rsid w:val="68ECABD6"/>
    <w:rsid w:val="69145802"/>
    <w:rsid w:val="692CCE44"/>
    <w:rsid w:val="69DDD8AF"/>
    <w:rsid w:val="69FB61C2"/>
    <w:rsid w:val="6A543F10"/>
    <w:rsid w:val="6AABBA19"/>
    <w:rsid w:val="6B1667A4"/>
    <w:rsid w:val="6B28C458"/>
    <w:rsid w:val="6B2C60EF"/>
    <w:rsid w:val="6B56EF97"/>
    <w:rsid w:val="6B6574AD"/>
    <w:rsid w:val="6BE07906"/>
    <w:rsid w:val="6C36E158"/>
    <w:rsid w:val="6CBAEC5E"/>
    <w:rsid w:val="6CBC755D"/>
    <w:rsid w:val="6CD24E53"/>
    <w:rsid w:val="6CD3B014"/>
    <w:rsid w:val="6D0CC29D"/>
    <w:rsid w:val="6D34B82A"/>
    <w:rsid w:val="6D5AC540"/>
    <w:rsid w:val="6D6D3354"/>
    <w:rsid w:val="6DB7FD9D"/>
    <w:rsid w:val="6DD3AAE2"/>
    <w:rsid w:val="6DF4D768"/>
    <w:rsid w:val="6E2286D0"/>
    <w:rsid w:val="6E98AB38"/>
    <w:rsid w:val="6EB2AB93"/>
    <w:rsid w:val="6EBDBA1D"/>
    <w:rsid w:val="6EF14364"/>
    <w:rsid w:val="6F3A25A6"/>
    <w:rsid w:val="6F975894"/>
    <w:rsid w:val="7019647F"/>
    <w:rsid w:val="701D0252"/>
    <w:rsid w:val="705AFC06"/>
    <w:rsid w:val="7061BDF0"/>
    <w:rsid w:val="7062A029"/>
    <w:rsid w:val="706C54BC"/>
    <w:rsid w:val="70979101"/>
    <w:rsid w:val="70A02B17"/>
    <w:rsid w:val="70A3525D"/>
    <w:rsid w:val="70B0B863"/>
    <w:rsid w:val="71081919"/>
    <w:rsid w:val="710EBB09"/>
    <w:rsid w:val="713D0EB9"/>
    <w:rsid w:val="71499963"/>
    <w:rsid w:val="715D8B92"/>
    <w:rsid w:val="7163FAC5"/>
    <w:rsid w:val="7176F0F4"/>
    <w:rsid w:val="7192371D"/>
    <w:rsid w:val="71A61985"/>
    <w:rsid w:val="71B19BFB"/>
    <w:rsid w:val="71DA0141"/>
    <w:rsid w:val="72293889"/>
    <w:rsid w:val="72E6B0E7"/>
    <w:rsid w:val="72FD4C40"/>
    <w:rsid w:val="73530AA3"/>
    <w:rsid w:val="735DD3CF"/>
    <w:rsid w:val="736955C0"/>
    <w:rsid w:val="73933440"/>
    <w:rsid w:val="73B2AD83"/>
    <w:rsid w:val="73D18EA8"/>
    <w:rsid w:val="73DCADF4"/>
    <w:rsid w:val="73F5E618"/>
    <w:rsid w:val="73F617EE"/>
    <w:rsid w:val="741C4713"/>
    <w:rsid w:val="741E0BC3"/>
    <w:rsid w:val="7443AF43"/>
    <w:rsid w:val="74627CB9"/>
    <w:rsid w:val="74743F41"/>
    <w:rsid w:val="74BCDD5F"/>
    <w:rsid w:val="74DA9848"/>
    <w:rsid w:val="74ECD5A2"/>
    <w:rsid w:val="751069C8"/>
    <w:rsid w:val="75255455"/>
    <w:rsid w:val="75AAAC05"/>
    <w:rsid w:val="75C56500"/>
    <w:rsid w:val="75C56B52"/>
    <w:rsid w:val="75E0C7EF"/>
    <w:rsid w:val="75E6814F"/>
    <w:rsid w:val="7621FD4B"/>
    <w:rsid w:val="7633D503"/>
    <w:rsid w:val="763F20BC"/>
    <w:rsid w:val="764A0808"/>
    <w:rsid w:val="76685A69"/>
    <w:rsid w:val="76CEC04F"/>
    <w:rsid w:val="775F12B4"/>
    <w:rsid w:val="77832691"/>
    <w:rsid w:val="77C237CB"/>
    <w:rsid w:val="7805B8F8"/>
    <w:rsid w:val="78C3CCFE"/>
    <w:rsid w:val="791E5F7A"/>
    <w:rsid w:val="79395273"/>
    <w:rsid w:val="795EB1FF"/>
    <w:rsid w:val="7965F1E1"/>
    <w:rsid w:val="7980429B"/>
    <w:rsid w:val="799D660C"/>
    <w:rsid w:val="79C0D2AA"/>
    <w:rsid w:val="7A22F89D"/>
    <w:rsid w:val="7A3DE652"/>
    <w:rsid w:val="7A6E97F7"/>
    <w:rsid w:val="7A93306C"/>
    <w:rsid w:val="7A9B5E78"/>
    <w:rsid w:val="7B267C93"/>
    <w:rsid w:val="7B41DC7F"/>
    <w:rsid w:val="7B5000EA"/>
    <w:rsid w:val="7B519481"/>
    <w:rsid w:val="7B5BD6C0"/>
    <w:rsid w:val="7BBF64BD"/>
    <w:rsid w:val="7BF53C2B"/>
    <w:rsid w:val="7C1F399C"/>
    <w:rsid w:val="7C401CAE"/>
    <w:rsid w:val="7C5E5269"/>
    <w:rsid w:val="7C76E34E"/>
    <w:rsid w:val="7CF086E1"/>
    <w:rsid w:val="7CFBAB5C"/>
    <w:rsid w:val="7D01B4E0"/>
    <w:rsid w:val="7D28A59E"/>
    <w:rsid w:val="7DA551CA"/>
    <w:rsid w:val="7DAFB32F"/>
    <w:rsid w:val="7E47EA4D"/>
    <w:rsid w:val="7E9C3153"/>
    <w:rsid w:val="7ED6E86F"/>
    <w:rsid w:val="7EEE9334"/>
    <w:rsid w:val="7EF42456"/>
    <w:rsid w:val="7EF669C0"/>
    <w:rsid w:val="7EFEE32B"/>
    <w:rsid w:val="7F4F2997"/>
    <w:rsid w:val="7F75D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D3411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aliases w:val="H1,MyHeading 1,h1,HHeading 1"/>
    <w:basedOn w:val="Normal"/>
    <w:next w:val="Normal"/>
    <w:qFormat/>
    <w:rsid w:val="006B363C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qFormat/>
    <w:rsid w:val="005976AA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rsid w:val="00D42BD1"/>
  </w:style>
  <w:style w:type="character" w:styleId="FootnoteReference">
    <w:name w:val="footnote reference"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Normal"/>
    <w:rsid w:val="00C13ADC"/>
    <w:rPr>
      <w:rFonts w:ascii="Times New Roman" w:hAnsi="Times New Roman"/>
    </w:rPr>
  </w:style>
  <w:style w:type="character" w:customStyle="1" w:styleId="HeaderChar">
    <w:name w:val="Header Char"/>
    <w:link w:val="Header"/>
    <w:rsid w:val="002A306D"/>
    <w:rPr>
      <w:rFonts w:ascii="Arial" w:hAnsi="Arial"/>
      <w:lang w:val="en-GB"/>
    </w:rPr>
  </w:style>
  <w:style w:type="paragraph" w:customStyle="1" w:styleId="B1">
    <w:name w:val="B1"/>
    <w:basedOn w:val="List"/>
    <w:rsid w:val="006573C5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styleId="List">
    <w:name w:val="List"/>
    <w:basedOn w:val="Normal"/>
    <w:rsid w:val="006573C5"/>
    <w:pPr>
      <w:ind w:left="360" w:hanging="360"/>
      <w:contextualSpacing/>
    </w:pPr>
  </w:style>
  <w:style w:type="character" w:customStyle="1" w:styleId="FootnoteTextChar">
    <w:name w:val="Footnote Text Char"/>
    <w:link w:val="FootnoteText"/>
    <w:rsid w:val="00A66867"/>
    <w:rPr>
      <w:rFonts w:ascii="Arial" w:hAnsi="Arial"/>
      <w:lang w:eastAsia="en-US"/>
    </w:rPr>
  </w:style>
  <w:style w:type="table" w:styleId="ListTable3-Accent5">
    <w:name w:val="List Table 3 Accent 5"/>
    <w:basedOn w:val="TableNormal"/>
    <w:uiPriority w:val="48"/>
    <w:rsid w:val="002A69B7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character" w:styleId="Emphasis">
    <w:name w:val="Emphasis"/>
    <w:qFormat/>
    <w:rsid w:val="004B1B9A"/>
    <w:rPr>
      <w:i/>
      <w:iCs/>
    </w:rPr>
  </w:style>
  <w:style w:type="paragraph" w:customStyle="1" w:styleId="paragraph">
    <w:name w:val="paragraph"/>
    <w:basedOn w:val="Normal"/>
    <w:rsid w:val="0040769D"/>
    <w:pPr>
      <w:widowControl/>
      <w:spacing w:after="0" w:line="240" w:lineRule="auto"/>
      <w:jc w:val="left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normaltextrun1">
    <w:name w:val="normaltextrun1"/>
    <w:rsid w:val="0040769D"/>
  </w:style>
  <w:style w:type="character" w:customStyle="1" w:styleId="eop">
    <w:name w:val="eop"/>
    <w:rsid w:val="0040769D"/>
  </w:style>
  <w:style w:type="paragraph" w:styleId="Revision">
    <w:name w:val="Revision"/>
    <w:hidden/>
    <w:uiPriority w:val="99"/>
    <w:semiHidden/>
    <w:rsid w:val="006964F7"/>
    <w:rPr>
      <w:rFonts w:ascii="Arial" w:hAnsi="Arial"/>
      <w:lang w:val="en-GB" w:eastAsia="en-US"/>
    </w:rPr>
  </w:style>
  <w:style w:type="table" w:styleId="GridTable1Light">
    <w:name w:val="Grid Table 1 Light"/>
    <w:basedOn w:val="TableNormal"/>
    <w:uiPriority w:val="46"/>
    <w:rsid w:val="009749D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749D4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59"/>
    <w:rsid w:val="00126E4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unhideWhenUsed/>
    <w:rsid w:val="00E0720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2121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8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9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0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1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8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77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133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78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5243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43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391733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45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250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0758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0435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0221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917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36166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3483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479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6518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0323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0710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3900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2171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4053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8767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6120532">
                                                                                      <w:marLeft w:val="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9084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51935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375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6311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12477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68505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541469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12611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2703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51939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233706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1361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583735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913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311662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92180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170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491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3740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423690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5392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434707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566849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0212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785161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55957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019041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9407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3786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03349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983150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5217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058220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13704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9709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053476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2967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44691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45710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587516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53081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343138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431649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170339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10302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453963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50716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507177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78862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7777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2610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86389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22186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670597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1260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691918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0937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87457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531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71764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023332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20918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7314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75206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5991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9455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0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github.com/polarch/Higher-Order-Ambisonics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jpg"/><Relationship Id="rId2" Type="http://schemas.openxmlformats.org/officeDocument/2006/relationships/customXml" Target="../customXml/item2.xml"/><Relationship Id="rId16" Type="http://schemas.openxmlformats.org/officeDocument/2006/relationships/image" Target="media/image3.jp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jpg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jp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ORI5PN3I24PR-1260353314-123</_dlc_DocId>
    <_dlc_DocIdUrl xmlns="71c5aaf6-e6ce-465b-b873-5148d2a4c105">
      <Url>https://nokia.sharepoint.com/sites/IVAS_Codec/_layouts/15/DocIdRedir.aspx?ID=ORI5PN3I24PR-1260353314-123</Url>
      <Description>ORI5PN3I24PR-1260353314-123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815527B2-D4C4-4C88-B5F5-3D6423CFC0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75A1F2-A240-4529-8B21-09787C03D15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8C65D29-3036-4030-BC4A-E33258D9261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DEA4B28-418A-4AEC-BC64-3A975DBD623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AA330CD-F38A-734D-AFB6-227E370C0E5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424A8B6-9F39-4D57-8E2F-6B683500F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3CA1FB3-DDC8-4BF5-BF54-0D8264910E5F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1390</Words>
  <Characters>7929</Characters>
  <Application>Microsoft Office Word</Application>
  <DocSecurity>0</DocSecurity>
  <Lines>66</Lines>
  <Paragraphs>18</Paragraphs>
  <ScaleCrop>false</ScaleCrop>
  <Company/>
  <LinksUpToDate>false</LinksUpToDate>
  <CharactersWithSpaces>9301</CharactersWithSpaces>
  <SharedDoc>false</SharedDoc>
  <HLinks>
    <vt:vector size="6" baseType="variant">
      <vt:variant>
        <vt:i4>7733373</vt:i4>
      </vt:variant>
      <vt:variant>
        <vt:i4>0</vt:i4>
      </vt:variant>
      <vt:variant>
        <vt:i4>0</vt:i4>
      </vt:variant>
      <vt:variant>
        <vt:i4>5</vt:i4>
      </vt:variant>
      <vt:variant>
        <vt:lpwstr>https://github.com/polarch/Higher-Order-Ambisonics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2021-05-12T19:42:00Z</dcterms:created>
  <dcterms:modified xsi:type="dcterms:W3CDTF">2021-05-12T19:42:00Z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c27f0fe4-656b-4d1f-84b6-0b114adc3352</vt:lpwstr>
  </property>
</Properties>
</file>