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F81EF1" w14:textId="5603E221" w:rsidR="00610027" w:rsidRPr="00B30DAD" w:rsidRDefault="00610027" w:rsidP="00610027">
      <w:pPr>
        <w:tabs>
          <w:tab w:val="left" w:pos="2268"/>
        </w:tabs>
        <w:spacing w:before="12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F7764E">
        <w:rPr>
          <w:rFonts w:ascii="Arial" w:hAnsi="Arial" w:cs="Arial"/>
          <w:lang w:val="pt-BR" w:eastAsia="ja-JP"/>
        </w:rPr>
        <w:t>8.7</w:t>
      </w:r>
    </w:p>
    <w:p w14:paraId="47C7D346" w14:textId="0177EB84" w:rsidR="00610027" w:rsidRPr="00576392" w:rsidRDefault="00610027" w:rsidP="00610027">
      <w:pPr>
        <w:tabs>
          <w:tab w:val="left" w:pos="2268"/>
        </w:tabs>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Inc.</w:t>
      </w:r>
      <w:r w:rsidR="00715B6C">
        <w:rPr>
          <w:rFonts w:ascii="Arial" w:hAnsi="Arial" w:cs="Arial"/>
          <w:lang w:eastAsia="ja-JP"/>
        </w:rPr>
        <w:t>, BBC, Tencent</w:t>
      </w:r>
    </w:p>
    <w:p w14:paraId="58010875" w14:textId="4B919BCF" w:rsidR="00610027" w:rsidRDefault="00F7764E" w:rsidP="00610027">
      <w:pPr>
        <w:tabs>
          <w:tab w:val="left" w:pos="2268"/>
        </w:tabs>
        <w:ind w:left="2268" w:hanging="2268"/>
        <w:rPr>
          <w:rFonts w:ascii="Arial" w:hAnsi="Arial" w:cs="Arial"/>
          <w:lang w:eastAsia="ja-JP"/>
        </w:rPr>
      </w:pPr>
      <w:r>
        <w:rPr>
          <w:rFonts w:ascii="Arial" w:hAnsi="Arial" w:cs="Arial"/>
          <w:b/>
          <w:lang w:eastAsia="ja-JP"/>
        </w:rPr>
        <w:t>T</w:t>
      </w:r>
      <w:r w:rsidR="00610027" w:rsidRPr="00576392">
        <w:rPr>
          <w:rFonts w:ascii="Arial" w:hAnsi="Arial" w:cs="Arial"/>
          <w:b/>
          <w:lang w:eastAsia="ja-JP"/>
        </w:rPr>
        <w:t xml:space="preserve">itle: </w:t>
      </w:r>
      <w:r w:rsidR="00610027" w:rsidRPr="00576392">
        <w:rPr>
          <w:rFonts w:ascii="Arial" w:hAnsi="Arial" w:cs="Arial"/>
          <w:b/>
          <w:lang w:eastAsia="ja-JP"/>
        </w:rPr>
        <w:tab/>
      </w:r>
      <w:r w:rsidR="00584FC4">
        <w:rPr>
          <w:rFonts w:ascii="Arial" w:hAnsi="Arial" w:cs="Arial"/>
          <w:b/>
          <w:lang w:eastAsia="ja-JP"/>
        </w:rPr>
        <w:t>EMSA</w:t>
      </w:r>
      <w:r>
        <w:rPr>
          <w:rFonts w:ascii="Arial" w:hAnsi="Arial" w:cs="Arial"/>
          <w:b/>
          <w:lang w:eastAsia="ja-JP"/>
        </w:rPr>
        <w:t xml:space="preserve"> Architecture</w:t>
      </w:r>
    </w:p>
    <w:p w14:paraId="3AAE5D27" w14:textId="77777777" w:rsidR="00610027" w:rsidRPr="00576392" w:rsidRDefault="00610027" w:rsidP="00610027">
      <w:pPr>
        <w:tabs>
          <w:tab w:val="left" w:pos="2268"/>
        </w:tabs>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4E38632E" w14:textId="77777777" w:rsidR="00C112DE" w:rsidRPr="00C112DE" w:rsidRDefault="00C112DE" w:rsidP="00C112DE">
      <w:pPr>
        <w:pStyle w:val="Heading1"/>
        <w:numPr>
          <w:ilvl w:val="0"/>
          <w:numId w:val="7"/>
        </w:numPr>
      </w:pPr>
      <w:bookmarkStart w:id="0" w:name="_Toc504713888"/>
      <w:r w:rsidRPr="00C112DE">
        <w:t>Introduction</w:t>
      </w:r>
    </w:p>
    <w:p w14:paraId="6441B686" w14:textId="766D722D" w:rsidR="00F14FA7" w:rsidRDefault="00F14FA7" w:rsidP="00C112DE">
      <w:r>
        <w:t>In this contribution</w:t>
      </w:r>
      <w:r w:rsidR="00276A90">
        <w:t>, we propose a</w:t>
      </w:r>
      <w:r w:rsidR="00584FC4">
        <w:t xml:space="preserve"> solution for the </w:t>
      </w:r>
      <w:r w:rsidR="00276A90">
        <w:t xml:space="preserve">mapping of the 5G edge architecture as developed by SA6 </w:t>
      </w:r>
      <w:r w:rsidR="00584FC4">
        <w:t>and the management architecture for edge as developed by SA5 on</w:t>
      </w:r>
      <w:r w:rsidR="00276A90">
        <w:t>to the 5GMS architecture.</w:t>
      </w:r>
      <w:r w:rsidR="00584FC4">
        <w:t xml:space="preserve"> This is a follow-up on an earlier contribution that offered 2 options for the mapping.</w:t>
      </w:r>
      <w:r w:rsidR="00417095">
        <w:t xml:space="preserve"> The goal is to avoid the definition of any new interfaces between the 5GMS elements and the other architecture elements.</w:t>
      </w:r>
    </w:p>
    <w:p w14:paraId="48041237" w14:textId="44C38890" w:rsidR="00276A90" w:rsidRDefault="00D95D4B" w:rsidP="00276A90">
      <w:pPr>
        <w:pStyle w:val="Heading1"/>
        <w:numPr>
          <w:ilvl w:val="0"/>
          <w:numId w:val="7"/>
        </w:numPr>
      </w:pPr>
      <w:r>
        <w:t xml:space="preserve">EMSA </w:t>
      </w:r>
      <w:r w:rsidR="00276A90">
        <w:t>Architecture</w:t>
      </w:r>
    </w:p>
    <w:p w14:paraId="097D6F31" w14:textId="1D443033" w:rsidR="00871301" w:rsidRDefault="00D95D4B" w:rsidP="00EB2668">
      <w:r>
        <w:t>The EMSA architecture is an integration of the 5GMS architecture, the SA6 Edge architecture and the SA5 management architecture. T</w:t>
      </w:r>
      <w:r w:rsidR="009C16E7">
        <w:t xml:space="preserve">he </w:t>
      </w:r>
      <w:r>
        <w:t xml:space="preserve">EMSA architecture is depicted in the </w:t>
      </w:r>
      <w:r w:rsidR="009C16E7">
        <w:t>following figure:</w:t>
      </w:r>
      <w:bookmarkEnd w:id="0"/>
    </w:p>
    <w:p w14:paraId="5BF9E513" w14:textId="49AD0562" w:rsidR="00EB2668" w:rsidRDefault="007D65B4" w:rsidP="00EB2668">
      <w:r w:rsidRPr="007D65B4">
        <w:rPr>
          <w:noProof/>
        </w:rPr>
        <w:drawing>
          <wp:inline distT="0" distB="0" distL="0" distR="0" wp14:anchorId="22B35523" wp14:editId="37705635">
            <wp:extent cx="6153785" cy="37185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53785" cy="3718560"/>
                    </a:xfrm>
                    <a:prstGeom prst="rect">
                      <a:avLst/>
                    </a:prstGeom>
                    <a:noFill/>
                    <a:ln>
                      <a:noFill/>
                    </a:ln>
                  </pic:spPr>
                </pic:pic>
              </a:graphicData>
            </a:graphic>
          </wp:inline>
        </w:drawing>
      </w:r>
    </w:p>
    <w:p w14:paraId="643C24B6" w14:textId="4AD4ABAA" w:rsidR="0022237B" w:rsidRPr="009B6A51" w:rsidRDefault="0022237B" w:rsidP="009B6A51">
      <w:pPr>
        <w:jc w:val="center"/>
        <w:rPr>
          <w:b/>
          <w:bCs/>
        </w:rPr>
      </w:pPr>
      <w:r w:rsidRPr="009B6A51">
        <w:rPr>
          <w:b/>
          <w:bCs/>
        </w:rPr>
        <w:t>Figure X</w:t>
      </w:r>
      <w:r w:rsidR="00AC640E">
        <w:rPr>
          <w:b/>
          <w:bCs/>
        </w:rPr>
        <w:t>1</w:t>
      </w:r>
      <w:r w:rsidRPr="009B6A51">
        <w:rPr>
          <w:b/>
          <w:bCs/>
        </w:rPr>
        <w:t xml:space="preserve">: The </w:t>
      </w:r>
      <w:r w:rsidR="005F2941" w:rsidRPr="009B6A51">
        <w:rPr>
          <w:b/>
          <w:bCs/>
        </w:rPr>
        <w:t>reference</w:t>
      </w:r>
      <w:r w:rsidRPr="009B6A51">
        <w:rPr>
          <w:b/>
          <w:bCs/>
        </w:rPr>
        <w:t xml:space="preserve"> </w:t>
      </w:r>
      <w:r w:rsidR="005F2941" w:rsidRPr="009B6A51">
        <w:rPr>
          <w:b/>
          <w:bCs/>
        </w:rPr>
        <w:t>edge-enabled 5GMS media architecture</w:t>
      </w:r>
    </w:p>
    <w:p w14:paraId="1CDB4871" w14:textId="77777777" w:rsidR="0022237B" w:rsidRDefault="0022237B" w:rsidP="0022237B"/>
    <w:p w14:paraId="422C66D0" w14:textId="50D5BE7B" w:rsidR="008F6ABC" w:rsidRDefault="001A4F3F" w:rsidP="009B6A51">
      <w:r>
        <w:lastRenderedPageBreak/>
        <w:t xml:space="preserve">The above architecture demonstrates how the edge-enabled 5GMS media architecture may </w:t>
      </w:r>
      <w:r w:rsidR="009B6A51">
        <w:t>integrate the</w:t>
      </w:r>
      <w:r>
        <w:t xml:space="preserve"> </w:t>
      </w:r>
      <w:r w:rsidR="00182A3B">
        <w:t>edge components</w:t>
      </w:r>
      <w:r w:rsidR="009B6A51">
        <w:t xml:space="preserve"> from [TS 23.558]</w:t>
      </w:r>
      <w:r w:rsidR="00182A3B">
        <w:t xml:space="preserve">. </w:t>
      </w:r>
      <w:r w:rsidR="008F6ABC">
        <w:t xml:space="preserve">In </w:t>
      </w:r>
      <w:r w:rsidR="00182A3B">
        <w:t>this illustration</w:t>
      </w:r>
      <w:r w:rsidR="008F6ABC">
        <w:t xml:space="preserve">, the EEC, EES, and EAS are </w:t>
      </w:r>
      <w:r w:rsidR="00470D95">
        <w:t xml:space="preserve">shown </w:t>
      </w:r>
      <w:r w:rsidR="008F6ABC">
        <w:t>as part</w:t>
      </w:r>
      <w:r w:rsidR="00470D95">
        <w:t>s</w:t>
      </w:r>
      <w:r w:rsidR="008F6ABC">
        <w:t xml:space="preserve"> of the MSH, 5GMS AF, and 5GMS AS, respectively. This</w:t>
      </w:r>
      <w:r w:rsidR="00F47971">
        <w:t xml:space="preserve"> architecture</w:t>
      </w:r>
      <w:r w:rsidR="008F6ABC">
        <w:t xml:space="preserve"> implies the following:</w:t>
      </w:r>
    </w:p>
    <w:p w14:paraId="081D852C" w14:textId="69FDF915" w:rsidR="003329B6" w:rsidRDefault="00715B6C" w:rsidP="003329B6">
      <w:pPr>
        <w:pStyle w:val="ListParagraph"/>
        <w:numPr>
          <w:ilvl w:val="0"/>
          <w:numId w:val="38"/>
        </w:numPr>
      </w:pPr>
      <w:r>
        <w:t>A</w:t>
      </w:r>
      <w:r w:rsidR="002719D8">
        <w:t>n edge-enabled</w:t>
      </w:r>
      <w:r w:rsidR="008F6ABC">
        <w:t xml:space="preserve"> M</w:t>
      </w:r>
      <w:r w:rsidR="007208D8">
        <w:t xml:space="preserve">edia </w:t>
      </w:r>
      <w:r w:rsidR="008F6ABC">
        <w:t>S</w:t>
      </w:r>
      <w:r w:rsidR="007208D8">
        <w:t xml:space="preserve">ession </w:t>
      </w:r>
      <w:r w:rsidR="008F6ABC">
        <w:t>H</w:t>
      </w:r>
      <w:r w:rsidR="007208D8">
        <w:t>andler</w:t>
      </w:r>
      <w:r>
        <w:t xml:space="preserve"> (MSH) </w:t>
      </w:r>
      <w:r w:rsidR="008F6ABC">
        <w:t>is required to implement the EDGE-5 API</w:t>
      </w:r>
      <w:r w:rsidR="007208D8">
        <w:t>.</w:t>
      </w:r>
    </w:p>
    <w:p w14:paraId="0528C268" w14:textId="00CE09F3" w:rsidR="00EC27C5" w:rsidRDefault="007208D8" w:rsidP="008F6ABC">
      <w:pPr>
        <w:pStyle w:val="ListParagraph"/>
        <w:numPr>
          <w:ilvl w:val="0"/>
          <w:numId w:val="38"/>
        </w:numPr>
      </w:pPr>
      <w:r>
        <w:t>A</w:t>
      </w:r>
      <w:r w:rsidR="002719D8">
        <w:t>n edge-enabled</w:t>
      </w:r>
      <w:r w:rsidR="008F6ABC">
        <w:t xml:space="preserve"> 5GMS AF </w:t>
      </w:r>
      <w:r w:rsidR="00715B6C">
        <w:t>is required to</w:t>
      </w:r>
      <w:r w:rsidR="009A02AC">
        <w:t xml:space="preserve"> support</w:t>
      </w:r>
      <w:r w:rsidR="008F6ABC">
        <w:t xml:space="preserve"> EES </w:t>
      </w:r>
      <w:r>
        <w:t>function</w:t>
      </w:r>
      <w:r w:rsidR="00715B6C">
        <w:t>ality</w:t>
      </w:r>
      <w:r w:rsidR="009A02AC">
        <w:t xml:space="preserve"> including:</w:t>
      </w:r>
    </w:p>
    <w:p w14:paraId="46495978" w14:textId="2FF10F8C" w:rsidR="008F6ABC" w:rsidRDefault="007C2883" w:rsidP="00C74744">
      <w:pPr>
        <w:pStyle w:val="ListParagraph"/>
        <w:numPr>
          <w:ilvl w:val="1"/>
          <w:numId w:val="38"/>
        </w:numPr>
      </w:pPr>
      <w:r>
        <w:t xml:space="preserve">EDGE-3 </w:t>
      </w:r>
      <w:r w:rsidR="00C74744">
        <w:t xml:space="preserve">API </w:t>
      </w:r>
      <w:r>
        <w:t xml:space="preserve">towards the </w:t>
      </w:r>
      <w:r w:rsidR="007208D8">
        <w:t xml:space="preserve">EAS function of </w:t>
      </w:r>
      <w:r>
        <w:t>5GMS AS</w:t>
      </w:r>
      <w:r w:rsidR="007208D8">
        <w:t xml:space="preserve"> instances</w:t>
      </w:r>
      <w:r w:rsidR="00AD0307">
        <w:t>.</w:t>
      </w:r>
    </w:p>
    <w:p w14:paraId="76AC47A7" w14:textId="0D24E671" w:rsidR="00AD0307" w:rsidRDefault="00C74744" w:rsidP="009B6A51">
      <w:pPr>
        <w:pStyle w:val="ListParagraph"/>
        <w:numPr>
          <w:ilvl w:val="1"/>
          <w:numId w:val="38"/>
        </w:numPr>
      </w:pPr>
      <w:r>
        <w:t>EDGE-</w:t>
      </w:r>
      <w:r w:rsidR="00AD0307">
        <w:t xml:space="preserve">6 API for </w:t>
      </w:r>
      <w:r w:rsidR="007C2883">
        <w:t>register</w:t>
      </w:r>
      <w:r w:rsidR="00AD0307">
        <w:t>ing</w:t>
      </w:r>
      <w:r w:rsidR="007C2883">
        <w:t xml:space="preserve"> with </w:t>
      </w:r>
      <w:r w:rsidR="007208D8">
        <w:t>an</w:t>
      </w:r>
      <w:r w:rsidR="007C2883">
        <w:t xml:space="preserve"> ECS </w:t>
      </w:r>
      <w:r w:rsidR="007208D8">
        <w:t>function.</w:t>
      </w:r>
    </w:p>
    <w:p w14:paraId="7C20262D" w14:textId="27582481" w:rsidR="008F7F11" w:rsidRDefault="007C2883" w:rsidP="009B6A51">
      <w:pPr>
        <w:pStyle w:val="ListParagraph"/>
        <w:numPr>
          <w:ilvl w:val="1"/>
          <w:numId w:val="38"/>
        </w:numPr>
      </w:pPr>
      <w:r>
        <w:t xml:space="preserve">EDGE-9 </w:t>
      </w:r>
      <w:r w:rsidR="00AD0307">
        <w:t>API for</w:t>
      </w:r>
      <w:r>
        <w:t xml:space="preserve"> media session relocation</w:t>
      </w:r>
      <w:r w:rsidR="007208D8">
        <w:t>.</w:t>
      </w:r>
    </w:p>
    <w:p w14:paraId="0B5DA959" w14:textId="19FC4E83" w:rsidR="003329B6" w:rsidRDefault="003329B6" w:rsidP="009B6A51">
      <w:pPr>
        <w:pStyle w:val="ListParagraph"/>
        <w:numPr>
          <w:ilvl w:val="1"/>
          <w:numId w:val="38"/>
        </w:numPr>
      </w:pPr>
      <w:r>
        <w:t xml:space="preserve">EDGE-1 </w:t>
      </w:r>
      <w:r w:rsidR="008F7F11">
        <w:t>API for</w:t>
      </w:r>
      <w:r>
        <w:t xml:space="preserve"> support</w:t>
      </w:r>
      <w:r w:rsidR="008F7F11">
        <w:t>ing</w:t>
      </w:r>
      <w:r>
        <w:t xml:space="preserve"> </w:t>
      </w:r>
      <w:r w:rsidR="009D41AC">
        <w:t>registration and provisioning of EEC</w:t>
      </w:r>
      <w:r w:rsidR="007208D8">
        <w:t xml:space="preserve"> functions,</w:t>
      </w:r>
      <w:r w:rsidR="009D41AC">
        <w:t xml:space="preserve"> and discovery </w:t>
      </w:r>
      <w:r w:rsidR="007208D8">
        <w:t xml:space="preserve">by them </w:t>
      </w:r>
      <w:r w:rsidR="009D41AC">
        <w:t>of EAS</w:t>
      </w:r>
      <w:r w:rsidR="007208D8">
        <w:t xml:space="preserve"> instances.</w:t>
      </w:r>
    </w:p>
    <w:p w14:paraId="1E9A77B9" w14:textId="06254DA4" w:rsidR="00D95D4B" w:rsidRDefault="003329B6" w:rsidP="00D95D4B">
      <w:pPr>
        <w:pStyle w:val="ListParagraph"/>
        <w:numPr>
          <w:ilvl w:val="0"/>
          <w:numId w:val="38"/>
        </w:numPr>
      </w:pPr>
      <w:r>
        <w:t>A</w:t>
      </w:r>
      <w:r w:rsidR="009309AB">
        <w:t>n edge-enabled</w:t>
      </w:r>
      <w:r>
        <w:t xml:space="preserve"> 5GMS AF may perform compute resource allocation using the </w:t>
      </w:r>
      <w:proofErr w:type="spellStart"/>
      <w:r>
        <w:t>MnS</w:t>
      </w:r>
      <w:proofErr w:type="spellEnd"/>
      <w:r>
        <w:t>-C interface</w:t>
      </w:r>
      <w:r w:rsidR="007208D8">
        <w:t>.</w:t>
      </w:r>
    </w:p>
    <w:p w14:paraId="602052A2" w14:textId="7289808B" w:rsidR="00F47971" w:rsidRDefault="00F47971" w:rsidP="00D95D4B">
      <w:pPr>
        <w:pStyle w:val="ListParagraph"/>
        <w:numPr>
          <w:ilvl w:val="0"/>
          <w:numId w:val="38"/>
        </w:numPr>
      </w:pPr>
      <w:r>
        <w:t xml:space="preserve">An edge-enabled 5GMS AS </w:t>
      </w:r>
      <w:r w:rsidR="003C3385">
        <w:t>is required to support EAS functionality including EDGE-3 API.</w:t>
      </w:r>
    </w:p>
    <w:p w14:paraId="20154C75" w14:textId="555A572B" w:rsidR="0022237B" w:rsidRDefault="007728D6" w:rsidP="009B6A51">
      <w:r>
        <w:t xml:space="preserve">Figure </w:t>
      </w:r>
      <w:r w:rsidRPr="009B6A51">
        <w:rPr>
          <w:highlight w:val="yellow"/>
        </w:rPr>
        <w:t>X</w:t>
      </w:r>
      <w:r w:rsidR="00AC640E">
        <w:t>1</w:t>
      </w:r>
      <w:r w:rsidR="0022237B">
        <w:t xml:space="preserve"> only demonstrates the use of edge function as part of 5GMS architecture functions</w:t>
      </w:r>
      <w:r w:rsidR="00531BB8">
        <w:t xml:space="preserve">. </w:t>
      </w:r>
      <w:r w:rsidR="00CB66E8">
        <w:t xml:space="preserve">In general, in order to deploy edge support for the 5GMS application, each </w:t>
      </w:r>
      <w:r w:rsidR="002361B0">
        <w:t>5GMS function must become edge-enabled an</w:t>
      </w:r>
      <w:r w:rsidR="009023A8">
        <w:t>d</w:t>
      </w:r>
      <w:r w:rsidR="002361B0">
        <w:t xml:space="preserve"> a union </w:t>
      </w:r>
      <w:r w:rsidR="002F60AC">
        <w:t>each 5GMS function</w:t>
      </w:r>
      <w:r w:rsidR="002361B0">
        <w:t xml:space="preserve"> with its co</w:t>
      </w:r>
      <w:r w:rsidR="00531BB8">
        <w:t>rresponding edge function</w:t>
      </w:r>
      <w:r w:rsidR="002F60AC">
        <w:t xml:space="preserve"> (MSH with EEX, AF with EES, AS with EAS</w:t>
      </w:r>
      <w:r w:rsidR="00022129">
        <w:t>)</w:t>
      </w:r>
      <w:r w:rsidR="00531BB8">
        <w:t xml:space="preserve"> would satisfy the requirements.</w:t>
      </w:r>
      <w:r w:rsidR="002F60AC">
        <w:t xml:space="preserve"> </w:t>
      </w:r>
      <w:r w:rsidR="00131771">
        <w:t>In this regard, v</w:t>
      </w:r>
      <w:r w:rsidR="00531BB8">
        <w:t>arious deployment scenarios including the standalone existence of the ed</w:t>
      </w:r>
      <w:r w:rsidR="00131771">
        <w:t xml:space="preserve">ge </w:t>
      </w:r>
      <w:r w:rsidR="00531BB8">
        <w:t>functions</w:t>
      </w:r>
      <w:r w:rsidR="00131771">
        <w:t xml:space="preserve"> can be considered. Examples are shown in Annex </w:t>
      </w:r>
      <w:r w:rsidR="00131771" w:rsidRPr="009B6A51">
        <w:rPr>
          <w:highlight w:val="yellow"/>
        </w:rPr>
        <w:t>XYY</w:t>
      </w:r>
      <w:r w:rsidR="00300632">
        <w:t xml:space="preserve"> (TBD)</w:t>
      </w:r>
      <w:r w:rsidR="00131771">
        <w:t>.</w:t>
      </w:r>
    </w:p>
    <w:p w14:paraId="5A26C66A" w14:textId="21CCBB47" w:rsidR="007D65B4" w:rsidRDefault="00D95D4B" w:rsidP="007D65B4">
      <w:r>
        <w:t xml:space="preserve">This </w:t>
      </w:r>
      <w:r w:rsidR="00022129">
        <w:t xml:space="preserve">edge-enabled 5G media streaming </w:t>
      </w:r>
      <w:r>
        <w:t xml:space="preserve">architecture supports both client-driven as well as AP-driven management of the edge processing session. </w:t>
      </w:r>
    </w:p>
    <w:p w14:paraId="4B76EDA4" w14:textId="6FB67427" w:rsidR="007D65B4" w:rsidRDefault="007D65B4" w:rsidP="007D65B4">
      <w:r>
        <w:t xml:space="preserve">In the client-driven approach, the </w:t>
      </w:r>
      <w:r w:rsidR="00034173">
        <w:t>5GMS-Aware A</w:t>
      </w:r>
      <w:r>
        <w:t xml:space="preserve">pplication is aware of </w:t>
      </w:r>
      <w:r w:rsidR="00034173">
        <w:t>the support of</w:t>
      </w:r>
      <w:r>
        <w:t xml:space="preserve"> edge </w:t>
      </w:r>
      <w:proofErr w:type="gramStart"/>
      <w:r>
        <w:t>processing</w:t>
      </w:r>
      <w:r w:rsidR="007E3B92">
        <w:t xml:space="preserve">  in</w:t>
      </w:r>
      <w:proofErr w:type="gramEnd"/>
      <w:r w:rsidR="007E3B92">
        <w:t xml:space="preserve"> the network</w:t>
      </w:r>
      <w:r>
        <w:t xml:space="preserve"> and takes steps, such as using the EDGE-5 APIs to discover and locate an application server in the edge DN. </w:t>
      </w:r>
    </w:p>
    <w:p w14:paraId="7F5FC286" w14:textId="5F6D3AC6" w:rsidR="00D95D4B" w:rsidRDefault="00D95D4B" w:rsidP="007D65B4">
      <w:r>
        <w:t xml:space="preserve">In </w:t>
      </w:r>
      <w:r w:rsidR="007D65B4">
        <w:t>A</w:t>
      </w:r>
      <w:r w:rsidR="00822E9E">
        <w:t>pplication Provider</w:t>
      </w:r>
      <w:r w:rsidR="008A05AD">
        <w:t xml:space="preserve"> (AP)</w:t>
      </w:r>
      <w:r w:rsidR="007D65B4">
        <w:t>-driven approach</w:t>
      </w:r>
      <w:r>
        <w:t xml:space="preserve">, </w:t>
      </w:r>
      <w:r w:rsidR="008F5171">
        <w:t xml:space="preserve">the 5GMS Application Provider discovers </w:t>
      </w:r>
      <w:r w:rsidR="00255117">
        <w:t xml:space="preserve">the application servers and </w:t>
      </w:r>
      <w:r w:rsidR="00BA108E">
        <w:t xml:space="preserve">selects the most appropriate one. </w:t>
      </w:r>
      <w:r w:rsidR="00AD244C">
        <w:t xml:space="preserve">In this approach, 5GMS AF acts on behalf of the 5GMS Application Provider to allocate processing resources based on the application needs. </w:t>
      </w:r>
      <w:r w:rsidR="00AB27C2">
        <w:t>In order for th</w:t>
      </w:r>
      <w:r w:rsidR="007D65B4">
        <w:t>is</w:t>
      </w:r>
      <w:r w:rsidR="00AB27C2">
        <w:t xml:space="preserve"> transparent resolution to work, </w:t>
      </w:r>
      <w:r w:rsidR="00492549">
        <w:t xml:space="preserve">SA2 is expected to define a solution to allow the AF to influence the DNS resolution for the domain name(s) related to the media distribution by the </w:t>
      </w:r>
      <w:r w:rsidR="00A018B5">
        <w:t>A</w:t>
      </w:r>
      <w:r w:rsidR="00492549">
        <w:t xml:space="preserve">pplication </w:t>
      </w:r>
      <w:r w:rsidR="00A018B5">
        <w:t>P</w:t>
      </w:r>
      <w:r w:rsidR="00492549">
        <w:t>rovider</w:t>
      </w:r>
      <w:r w:rsidR="007D65B4">
        <w:t xml:space="preserve"> as described in clause </w:t>
      </w:r>
      <w:r w:rsidR="007D65B4" w:rsidRPr="009B6A51">
        <w:rPr>
          <w:highlight w:val="yellow"/>
        </w:rPr>
        <w:t>X</w:t>
      </w:r>
      <w:r w:rsidR="00492549">
        <w:t>.</w:t>
      </w:r>
    </w:p>
    <w:p w14:paraId="56C0B504" w14:textId="455E9C11" w:rsidR="007D65B4" w:rsidRDefault="007D65B4" w:rsidP="009B6A51">
      <w:pPr>
        <w:pStyle w:val="Heading1"/>
        <w:numPr>
          <w:ilvl w:val="0"/>
          <w:numId w:val="7"/>
        </w:numPr>
      </w:pPr>
      <w:r>
        <w:t>Generic Call Flow for Session Establishment</w:t>
      </w:r>
    </w:p>
    <w:p w14:paraId="5BFE2BE5" w14:textId="77777777" w:rsidR="00840BE0" w:rsidRDefault="0030171E" w:rsidP="00D95D4B">
      <w:r>
        <w:t xml:space="preserve">Two generic call flow </w:t>
      </w:r>
      <w:r w:rsidR="00840BE0">
        <w:t xml:space="preserve">for edge-enabled 5G media streaming session establishment are demonstrated below. </w:t>
      </w:r>
    </w:p>
    <w:p w14:paraId="404CAE00" w14:textId="7C749DE9" w:rsidR="00840BE0" w:rsidRDefault="00840BE0" w:rsidP="009B6A51">
      <w:pPr>
        <w:pStyle w:val="Heading1"/>
        <w:numPr>
          <w:ilvl w:val="1"/>
          <w:numId w:val="7"/>
        </w:numPr>
      </w:pPr>
      <w:r>
        <w:t xml:space="preserve"> </w:t>
      </w:r>
      <w:r w:rsidR="00113AA6">
        <w:t>Client-</w:t>
      </w:r>
      <w:r w:rsidR="00AC640E">
        <w:t xml:space="preserve">driven </w:t>
      </w:r>
      <w:r>
        <w:t>Session Establishment</w:t>
      </w:r>
    </w:p>
    <w:p w14:paraId="51D98EC8" w14:textId="3CD6CB13" w:rsidR="00715B6C" w:rsidRDefault="00AC640E" w:rsidP="00DD0941">
      <w:r>
        <w:t xml:space="preserve">Figure X2 </w:t>
      </w:r>
      <w:r w:rsidR="006B4F69">
        <w:t xml:space="preserve">outline a </w:t>
      </w:r>
      <w:r w:rsidR="00715B6C">
        <w:t xml:space="preserve">detailed call flow for the </w:t>
      </w:r>
      <w:r w:rsidR="006B4F69">
        <w:t xml:space="preserve">client-driven </w:t>
      </w:r>
      <w:r w:rsidR="00715B6C">
        <w:t>session establishment</w:t>
      </w:r>
      <w:r w:rsidR="006B4F69">
        <w:t xml:space="preserve">. </w:t>
      </w:r>
    </w:p>
    <w:p w14:paraId="51FA46DD" w14:textId="488CE378" w:rsidR="00715B6C" w:rsidRDefault="007D65B4" w:rsidP="00D95D4B">
      <w:r>
        <w:object w:dxaOrig="20200" w:dyaOrig="31440" w14:anchorId="58954ECA">
          <v:shape id="_x0000_i1027" type="#_x0000_t75" style="width:520pt;height:668pt" o:ole="">
            <v:imagedata r:id="rId9" o:title=""/>
          </v:shape>
          <o:OLEObject Type="Embed" ProgID="Mscgen.Chart" ShapeID="_x0000_i1027" DrawAspect="Content" ObjectID="_1674340195" r:id="rId10"/>
        </w:object>
      </w:r>
    </w:p>
    <w:p w14:paraId="661E459B" w14:textId="173975CA" w:rsidR="006B4F69" w:rsidRPr="00751425" w:rsidRDefault="006B4F69" w:rsidP="006B4F69">
      <w:pPr>
        <w:jc w:val="center"/>
        <w:rPr>
          <w:b/>
          <w:bCs/>
        </w:rPr>
      </w:pPr>
      <w:r w:rsidRPr="00751425">
        <w:rPr>
          <w:b/>
          <w:bCs/>
        </w:rPr>
        <w:lastRenderedPageBreak/>
        <w:t>Figure X</w:t>
      </w:r>
      <w:r>
        <w:rPr>
          <w:b/>
          <w:bCs/>
        </w:rPr>
        <w:t>2</w:t>
      </w:r>
      <w:r w:rsidRPr="00751425">
        <w:rPr>
          <w:b/>
          <w:bCs/>
        </w:rPr>
        <w:t xml:space="preserve">: </w:t>
      </w:r>
      <w:r w:rsidR="008A05AD">
        <w:rPr>
          <w:b/>
          <w:bCs/>
        </w:rPr>
        <w:t>C</w:t>
      </w:r>
      <w:r>
        <w:rPr>
          <w:b/>
          <w:bCs/>
        </w:rPr>
        <w:t>lient-driven session establishment</w:t>
      </w:r>
    </w:p>
    <w:p w14:paraId="4EAFBA43" w14:textId="4328CE1E" w:rsidR="006B4F69" w:rsidRDefault="006B4F69" w:rsidP="009B6A51">
      <w:r>
        <w:t>The steps are:</w:t>
      </w:r>
    </w:p>
    <w:p w14:paraId="2FEA6259" w14:textId="4C28A787" w:rsidR="007D65B4" w:rsidRDefault="007D65B4" w:rsidP="00086A6B">
      <w:pPr>
        <w:pStyle w:val="ListParagraph"/>
        <w:numPr>
          <w:ilvl w:val="0"/>
          <w:numId w:val="43"/>
        </w:numPr>
      </w:pPr>
      <w:r>
        <w:t>Edge Computing Provisioning</w:t>
      </w:r>
    </w:p>
    <w:p w14:paraId="456CFBEC" w14:textId="790FE7B4" w:rsidR="007D65B4" w:rsidRDefault="007D65B4" w:rsidP="00086A6B">
      <w:pPr>
        <w:pStyle w:val="ListParagraph"/>
        <w:numPr>
          <w:ilvl w:val="1"/>
          <w:numId w:val="43"/>
        </w:numPr>
      </w:pPr>
      <w:r>
        <w:t>Spawn ECS</w:t>
      </w:r>
    </w:p>
    <w:p w14:paraId="7238EA36" w14:textId="3E6DDCD9" w:rsidR="007D65B4" w:rsidRDefault="007D65B4" w:rsidP="00086A6B">
      <w:pPr>
        <w:pStyle w:val="ListParagraph"/>
        <w:numPr>
          <w:ilvl w:val="1"/>
          <w:numId w:val="43"/>
        </w:numPr>
      </w:pPr>
      <w:r>
        <w:t>Spawn 5GMS AF</w:t>
      </w:r>
    </w:p>
    <w:p w14:paraId="17BE3DF0" w14:textId="3E0D4160" w:rsidR="007D65B4" w:rsidRDefault="007D65B4" w:rsidP="00086A6B">
      <w:pPr>
        <w:pStyle w:val="ListParagraph"/>
        <w:numPr>
          <w:ilvl w:val="1"/>
          <w:numId w:val="43"/>
        </w:numPr>
      </w:pPr>
      <w:r>
        <w:t>EES Configuration</w:t>
      </w:r>
    </w:p>
    <w:p w14:paraId="1D91E003" w14:textId="6FB8F23B" w:rsidR="007D65B4" w:rsidRDefault="007D65B4" w:rsidP="00F81220">
      <w:pPr>
        <w:pStyle w:val="ListParagraph"/>
        <w:numPr>
          <w:ilvl w:val="1"/>
          <w:numId w:val="43"/>
        </w:numPr>
      </w:pPr>
      <w:r>
        <w:t>EES Registration with ECS</w:t>
      </w:r>
    </w:p>
    <w:p w14:paraId="2E084238" w14:textId="1A0EE3F2" w:rsidR="007D65B4" w:rsidRDefault="007D65B4" w:rsidP="00086A6B">
      <w:pPr>
        <w:pStyle w:val="ListParagraph"/>
        <w:numPr>
          <w:ilvl w:val="0"/>
          <w:numId w:val="43"/>
        </w:numPr>
      </w:pPr>
      <w:r>
        <w:t>5GMS Application Provider Provisioning</w:t>
      </w:r>
    </w:p>
    <w:p w14:paraId="484B7163" w14:textId="4A56A718" w:rsidR="007D65B4" w:rsidRDefault="007D65B4" w:rsidP="00086A6B">
      <w:pPr>
        <w:pStyle w:val="ListParagraph"/>
        <w:numPr>
          <w:ilvl w:val="0"/>
          <w:numId w:val="44"/>
        </w:numPr>
      </w:pPr>
      <w:r>
        <w:t>Create Provisioning Session</w:t>
      </w:r>
    </w:p>
    <w:p w14:paraId="79552B1E" w14:textId="7860FCD2" w:rsidR="007D65B4" w:rsidRDefault="007D65B4" w:rsidP="00F81220">
      <w:pPr>
        <w:pStyle w:val="ListParagraph"/>
        <w:numPr>
          <w:ilvl w:val="0"/>
          <w:numId w:val="44"/>
        </w:numPr>
      </w:pPr>
      <w:r>
        <w:t>Provision 5GMS features</w:t>
      </w:r>
    </w:p>
    <w:p w14:paraId="2B2AED53" w14:textId="54E8402A" w:rsidR="007D65B4" w:rsidRPr="00F81220" w:rsidRDefault="007D65B4" w:rsidP="00086A6B">
      <w:pPr>
        <w:pStyle w:val="ListParagraph"/>
        <w:numPr>
          <w:ilvl w:val="0"/>
          <w:numId w:val="43"/>
        </w:numPr>
      </w:pPr>
      <w:r>
        <w:t xml:space="preserve">UE Edge Computing </w:t>
      </w:r>
      <w:r w:rsidRPr="009B6A51">
        <w:t>Discovery</w:t>
      </w:r>
    </w:p>
    <w:p w14:paraId="6CF26253" w14:textId="310944EB" w:rsidR="007D65B4" w:rsidRDefault="007D65B4" w:rsidP="00086A6B">
      <w:pPr>
        <w:pStyle w:val="ListParagraph"/>
        <w:numPr>
          <w:ilvl w:val="0"/>
          <w:numId w:val="45"/>
        </w:numPr>
      </w:pPr>
      <w:r>
        <w:t>Application Initialization</w:t>
      </w:r>
    </w:p>
    <w:p w14:paraId="4BA5C609" w14:textId="1CFB898E" w:rsidR="007D65B4" w:rsidRDefault="007D65B4" w:rsidP="00086A6B">
      <w:pPr>
        <w:pStyle w:val="ListParagraph"/>
        <w:numPr>
          <w:ilvl w:val="0"/>
          <w:numId w:val="45"/>
        </w:numPr>
      </w:pPr>
      <w:r>
        <w:t>Locate EAS/5GMS AS</w:t>
      </w:r>
    </w:p>
    <w:p w14:paraId="3BFCF984" w14:textId="0F0226CA" w:rsidR="007D65B4" w:rsidRDefault="007D65B4" w:rsidP="00086A6B">
      <w:pPr>
        <w:pStyle w:val="ListParagraph"/>
        <w:numPr>
          <w:ilvl w:val="0"/>
          <w:numId w:val="45"/>
        </w:numPr>
      </w:pPr>
      <w:r>
        <w:t>Locate local EES</w:t>
      </w:r>
    </w:p>
    <w:p w14:paraId="31AE35D8" w14:textId="08A03563" w:rsidR="007D65B4" w:rsidRDefault="007D65B4" w:rsidP="00086A6B">
      <w:pPr>
        <w:pStyle w:val="ListParagraph"/>
        <w:numPr>
          <w:ilvl w:val="0"/>
          <w:numId w:val="45"/>
        </w:numPr>
      </w:pPr>
      <w:r>
        <w:t>Locate EAS/5GMS AS</w:t>
      </w:r>
    </w:p>
    <w:p w14:paraId="052CD6F5" w14:textId="5A422258" w:rsidR="007D65B4" w:rsidRDefault="007D65B4" w:rsidP="00086A6B">
      <w:pPr>
        <w:pStyle w:val="ListParagraph"/>
        <w:numPr>
          <w:ilvl w:val="0"/>
          <w:numId w:val="45"/>
        </w:numPr>
      </w:pPr>
      <w:r>
        <w:t>Check resource template</w:t>
      </w:r>
    </w:p>
    <w:p w14:paraId="362C71E5" w14:textId="13338531" w:rsidR="007D65B4" w:rsidRDefault="007D65B4" w:rsidP="00086A6B">
      <w:pPr>
        <w:pStyle w:val="ListParagraph"/>
        <w:numPr>
          <w:ilvl w:val="0"/>
          <w:numId w:val="45"/>
        </w:numPr>
      </w:pPr>
      <w:r>
        <w:t>Instantiate new EAS/5MGS AS</w:t>
      </w:r>
    </w:p>
    <w:p w14:paraId="3A896A83" w14:textId="144477BD" w:rsidR="007D65B4" w:rsidRDefault="007D65B4" w:rsidP="00086A6B">
      <w:pPr>
        <w:pStyle w:val="ListParagraph"/>
        <w:numPr>
          <w:ilvl w:val="0"/>
          <w:numId w:val="45"/>
        </w:numPr>
      </w:pPr>
      <w:r>
        <w:t>Spaw</w:t>
      </w:r>
      <w:r w:rsidR="00B8517D">
        <w:t>n</w:t>
      </w:r>
      <w:r>
        <w:t xml:space="preserve"> 5GMS AS instance</w:t>
      </w:r>
    </w:p>
    <w:p w14:paraId="06A011BD" w14:textId="7F71270F" w:rsidR="007D65B4" w:rsidRDefault="007D65B4" w:rsidP="00086A6B">
      <w:pPr>
        <w:pStyle w:val="ListParagraph"/>
        <w:numPr>
          <w:ilvl w:val="0"/>
          <w:numId w:val="45"/>
        </w:numPr>
      </w:pPr>
      <w:r>
        <w:t>EAS configuration</w:t>
      </w:r>
    </w:p>
    <w:p w14:paraId="32F4643F" w14:textId="70795F0F" w:rsidR="007D65B4" w:rsidRDefault="007D65B4" w:rsidP="00086A6B">
      <w:pPr>
        <w:pStyle w:val="ListParagraph"/>
        <w:numPr>
          <w:ilvl w:val="0"/>
          <w:numId w:val="45"/>
        </w:numPr>
      </w:pPr>
      <w:r>
        <w:t>Register EAS with EES</w:t>
      </w:r>
    </w:p>
    <w:p w14:paraId="7B40BA7C" w14:textId="42065C9A" w:rsidR="007D65B4" w:rsidRDefault="007D65B4" w:rsidP="00086A6B">
      <w:pPr>
        <w:pStyle w:val="ListParagraph"/>
        <w:numPr>
          <w:ilvl w:val="0"/>
          <w:numId w:val="45"/>
        </w:numPr>
      </w:pPr>
      <w:r>
        <w:t>Configure provisioned features</w:t>
      </w:r>
    </w:p>
    <w:p w14:paraId="091B4508" w14:textId="23C1BA23" w:rsidR="007D65B4" w:rsidRDefault="007D65B4" w:rsidP="00086A6B">
      <w:pPr>
        <w:pStyle w:val="ListParagraph"/>
        <w:numPr>
          <w:ilvl w:val="0"/>
          <w:numId w:val="45"/>
        </w:numPr>
      </w:pPr>
      <w:r>
        <w:t>5GMS AS location response</w:t>
      </w:r>
    </w:p>
    <w:p w14:paraId="5A0E89BC" w14:textId="6C22B72F" w:rsidR="007D65B4" w:rsidRPr="00F81220" w:rsidRDefault="007D65B4" w:rsidP="00F81220">
      <w:pPr>
        <w:pStyle w:val="ListParagraph"/>
        <w:numPr>
          <w:ilvl w:val="0"/>
          <w:numId w:val="45"/>
        </w:numPr>
      </w:pPr>
      <w:r>
        <w:t>5GMS AS location response</w:t>
      </w:r>
    </w:p>
    <w:p w14:paraId="2A10C724" w14:textId="312A5807" w:rsidR="007D65B4" w:rsidRPr="009B6A51" w:rsidRDefault="007D65B4" w:rsidP="00086A6B">
      <w:pPr>
        <w:pStyle w:val="ListParagraph"/>
        <w:numPr>
          <w:ilvl w:val="0"/>
          <w:numId w:val="43"/>
        </w:numPr>
      </w:pPr>
      <w:r w:rsidRPr="009B6A51">
        <w:t>5GMS Session</w:t>
      </w:r>
    </w:p>
    <w:p w14:paraId="407FE1E7" w14:textId="78D18483" w:rsidR="00F9530A" w:rsidRPr="009B6A51" w:rsidRDefault="00DA5C65" w:rsidP="00F81220">
      <w:pPr>
        <w:pStyle w:val="ListParagraph"/>
        <w:numPr>
          <w:ilvl w:val="0"/>
          <w:numId w:val="46"/>
        </w:numPr>
      </w:pPr>
      <w:r w:rsidRPr="009B6A51">
        <w:t>Start session</w:t>
      </w:r>
    </w:p>
    <w:p w14:paraId="18D57DD1" w14:textId="74483C8D" w:rsidR="00DA5C65" w:rsidRPr="009B6A51" w:rsidRDefault="00DA5C65" w:rsidP="00F81220">
      <w:pPr>
        <w:pStyle w:val="ListParagraph"/>
        <w:numPr>
          <w:ilvl w:val="0"/>
          <w:numId w:val="46"/>
        </w:numPr>
      </w:pPr>
      <w:r w:rsidRPr="009B6A51">
        <w:t>Session starting event</w:t>
      </w:r>
    </w:p>
    <w:p w14:paraId="1247D5FA" w14:textId="74C55343" w:rsidR="00DA5C65" w:rsidRPr="009B6A51" w:rsidRDefault="00DA5C65" w:rsidP="00F81220">
      <w:pPr>
        <w:pStyle w:val="ListParagraph"/>
        <w:numPr>
          <w:ilvl w:val="0"/>
          <w:numId w:val="46"/>
        </w:numPr>
      </w:pPr>
      <w:r w:rsidRPr="009B6A51">
        <w:t>Retrieve service access information</w:t>
      </w:r>
    </w:p>
    <w:p w14:paraId="51182361" w14:textId="1997A5AF" w:rsidR="00DA5C65" w:rsidRPr="009B6A51" w:rsidRDefault="00DA5C65" w:rsidP="00F81220">
      <w:pPr>
        <w:pStyle w:val="ListParagraph"/>
        <w:numPr>
          <w:ilvl w:val="0"/>
          <w:numId w:val="46"/>
        </w:numPr>
      </w:pPr>
      <w:r w:rsidRPr="009B6A51">
        <w:t>Media transfer</w:t>
      </w:r>
    </w:p>
    <w:p w14:paraId="69BBD881" w14:textId="4D938365" w:rsidR="00DA5C65" w:rsidRPr="009B6A51" w:rsidRDefault="00DA5C65" w:rsidP="00F81220">
      <w:pPr>
        <w:pStyle w:val="ListParagraph"/>
        <w:numPr>
          <w:ilvl w:val="0"/>
          <w:numId w:val="46"/>
        </w:numPr>
      </w:pPr>
      <w:r w:rsidRPr="009B6A51">
        <w:t>Method calls and notifications</w:t>
      </w:r>
    </w:p>
    <w:p w14:paraId="2F24884B" w14:textId="38A3667C" w:rsidR="00DA5C65" w:rsidRPr="009B6A51" w:rsidRDefault="00DA5C65" w:rsidP="00F81220">
      <w:pPr>
        <w:pStyle w:val="ListParagraph"/>
        <w:numPr>
          <w:ilvl w:val="0"/>
          <w:numId w:val="46"/>
        </w:numPr>
      </w:pPr>
      <w:r w:rsidRPr="009B6A51">
        <w:t>Reporting, network assistance, and dynamic policy</w:t>
      </w:r>
    </w:p>
    <w:p w14:paraId="6F9F63A2" w14:textId="46BD2D4D" w:rsidR="00DA5C65" w:rsidRPr="009B6A51" w:rsidRDefault="00DA5C65" w:rsidP="00F81220">
      <w:pPr>
        <w:pStyle w:val="ListParagraph"/>
        <w:numPr>
          <w:ilvl w:val="0"/>
          <w:numId w:val="46"/>
        </w:numPr>
      </w:pPr>
      <w:r w:rsidRPr="009B6A51">
        <w:t>End session</w:t>
      </w:r>
    </w:p>
    <w:p w14:paraId="627FC0DB" w14:textId="22EB4563" w:rsidR="00DA5C65" w:rsidRPr="009B6A51" w:rsidRDefault="00DA5C65" w:rsidP="00F81220">
      <w:pPr>
        <w:pStyle w:val="ListParagraph"/>
        <w:numPr>
          <w:ilvl w:val="0"/>
          <w:numId w:val="46"/>
        </w:numPr>
      </w:pPr>
      <w:r w:rsidRPr="009B6A51">
        <w:t>Session ending event</w:t>
      </w:r>
    </w:p>
    <w:p w14:paraId="36D1B69D" w14:textId="716BC644" w:rsidR="00DA5C65" w:rsidRPr="009B6A51" w:rsidRDefault="00DA5C65">
      <w:pPr>
        <w:pStyle w:val="ListParagraph"/>
        <w:numPr>
          <w:ilvl w:val="0"/>
          <w:numId w:val="46"/>
        </w:numPr>
      </w:pPr>
      <w:r w:rsidRPr="009B6A51">
        <w:t>Session stop and final reporting</w:t>
      </w:r>
    </w:p>
    <w:p w14:paraId="18D91C8F" w14:textId="15D951C8" w:rsidR="006B4F69" w:rsidRDefault="006B4F69" w:rsidP="006B4F69">
      <w:pPr>
        <w:pStyle w:val="Heading1"/>
        <w:numPr>
          <w:ilvl w:val="1"/>
          <w:numId w:val="7"/>
        </w:numPr>
      </w:pPr>
      <w:r>
        <w:t>AP-driven Session Establishment</w:t>
      </w:r>
    </w:p>
    <w:p w14:paraId="5C294F39" w14:textId="2C81F628" w:rsidR="006B4F69" w:rsidRDefault="006B4F69" w:rsidP="006B4F69">
      <w:r>
        <w:t xml:space="preserve">Figure X3 outline a detailed call flow for the </w:t>
      </w:r>
      <w:r w:rsidR="008A05AD">
        <w:t>AP</w:t>
      </w:r>
      <w:r>
        <w:t xml:space="preserve">-driven session establishment. </w:t>
      </w:r>
    </w:p>
    <w:p w14:paraId="37D11D2B" w14:textId="126890B7" w:rsidR="006B4F69" w:rsidRDefault="006B4F69" w:rsidP="006B4F69"/>
    <w:p w14:paraId="6C58BDD4" w14:textId="5F882249" w:rsidR="006B4F69" w:rsidRPr="00751425" w:rsidRDefault="006B4F69" w:rsidP="006B4F69">
      <w:pPr>
        <w:jc w:val="center"/>
        <w:rPr>
          <w:b/>
          <w:bCs/>
        </w:rPr>
      </w:pPr>
      <w:r w:rsidRPr="00751425">
        <w:rPr>
          <w:b/>
          <w:bCs/>
        </w:rPr>
        <w:t>Figure X</w:t>
      </w:r>
      <w:r w:rsidR="008A05AD">
        <w:rPr>
          <w:b/>
          <w:bCs/>
        </w:rPr>
        <w:t>3</w:t>
      </w:r>
      <w:r w:rsidRPr="00751425">
        <w:rPr>
          <w:b/>
          <w:bCs/>
        </w:rPr>
        <w:t xml:space="preserve">: </w:t>
      </w:r>
      <w:r w:rsidR="008A05AD">
        <w:rPr>
          <w:b/>
          <w:bCs/>
        </w:rPr>
        <w:t>AP</w:t>
      </w:r>
      <w:r>
        <w:rPr>
          <w:b/>
          <w:bCs/>
        </w:rPr>
        <w:t>-driven session establishment</w:t>
      </w:r>
    </w:p>
    <w:p w14:paraId="23776B99" w14:textId="7A15E9D2" w:rsidR="006B4F69" w:rsidRDefault="006B4F69" w:rsidP="006B4F69">
      <w:r>
        <w:t>The steps are:</w:t>
      </w:r>
    </w:p>
    <w:p w14:paraId="6060A5D8" w14:textId="77777777" w:rsidR="002C3034" w:rsidRDefault="002C3034" w:rsidP="002C3034">
      <w:pPr>
        <w:pStyle w:val="ListParagraph"/>
        <w:numPr>
          <w:ilvl w:val="0"/>
          <w:numId w:val="49"/>
        </w:numPr>
      </w:pPr>
      <w:r>
        <w:t>Edge Computing Provisioning</w:t>
      </w:r>
    </w:p>
    <w:p w14:paraId="76C7264F" w14:textId="77777777" w:rsidR="002C3034" w:rsidRDefault="002C3034" w:rsidP="002C3034">
      <w:pPr>
        <w:pStyle w:val="ListParagraph"/>
        <w:numPr>
          <w:ilvl w:val="1"/>
          <w:numId w:val="49"/>
        </w:numPr>
      </w:pPr>
      <w:r>
        <w:lastRenderedPageBreak/>
        <w:t>Spawn ECS</w:t>
      </w:r>
    </w:p>
    <w:p w14:paraId="5115928B" w14:textId="77777777" w:rsidR="002C3034" w:rsidRDefault="002C3034" w:rsidP="002C3034">
      <w:pPr>
        <w:pStyle w:val="ListParagraph"/>
        <w:numPr>
          <w:ilvl w:val="1"/>
          <w:numId w:val="49"/>
        </w:numPr>
      </w:pPr>
      <w:r>
        <w:t>Spawn 5GMS AF</w:t>
      </w:r>
    </w:p>
    <w:p w14:paraId="43A3C36D" w14:textId="77777777" w:rsidR="002C3034" w:rsidRDefault="002C3034" w:rsidP="002C3034">
      <w:pPr>
        <w:pStyle w:val="ListParagraph"/>
        <w:numPr>
          <w:ilvl w:val="1"/>
          <w:numId w:val="49"/>
        </w:numPr>
      </w:pPr>
      <w:r>
        <w:t>EES Configuration</w:t>
      </w:r>
    </w:p>
    <w:p w14:paraId="7C8CF9C5" w14:textId="77777777" w:rsidR="002C3034" w:rsidRDefault="002C3034" w:rsidP="002C3034">
      <w:pPr>
        <w:pStyle w:val="ListParagraph"/>
        <w:numPr>
          <w:ilvl w:val="1"/>
          <w:numId w:val="49"/>
        </w:numPr>
      </w:pPr>
      <w:r>
        <w:t>EES Registration with ECS</w:t>
      </w:r>
    </w:p>
    <w:p w14:paraId="4756FE37" w14:textId="77777777" w:rsidR="002C3034" w:rsidRDefault="002C3034" w:rsidP="002C3034">
      <w:pPr>
        <w:pStyle w:val="ListParagraph"/>
        <w:numPr>
          <w:ilvl w:val="0"/>
          <w:numId w:val="49"/>
        </w:numPr>
      </w:pPr>
      <w:r>
        <w:t>5GMS Application Provider Provisioning</w:t>
      </w:r>
    </w:p>
    <w:p w14:paraId="6F63635D" w14:textId="77777777" w:rsidR="002C3034" w:rsidRPr="00DD2F9B" w:rsidRDefault="002C3034" w:rsidP="002C3034">
      <w:pPr>
        <w:pStyle w:val="ListParagraph"/>
        <w:numPr>
          <w:ilvl w:val="1"/>
          <w:numId w:val="49"/>
        </w:numPr>
        <w:rPr>
          <w:vanish/>
        </w:rPr>
      </w:pPr>
    </w:p>
    <w:p w14:paraId="52E7C964" w14:textId="77777777" w:rsidR="002C3034" w:rsidRPr="00DD2F9B" w:rsidRDefault="002C3034" w:rsidP="002C3034">
      <w:pPr>
        <w:pStyle w:val="ListParagraph"/>
        <w:numPr>
          <w:ilvl w:val="1"/>
          <w:numId w:val="49"/>
        </w:numPr>
        <w:rPr>
          <w:vanish/>
        </w:rPr>
      </w:pPr>
    </w:p>
    <w:p w14:paraId="2125DCAB" w14:textId="77777777" w:rsidR="002C3034" w:rsidRPr="00DD2F9B" w:rsidRDefault="002C3034" w:rsidP="002C3034">
      <w:pPr>
        <w:pStyle w:val="ListParagraph"/>
        <w:numPr>
          <w:ilvl w:val="1"/>
          <w:numId w:val="49"/>
        </w:numPr>
        <w:rPr>
          <w:vanish/>
        </w:rPr>
      </w:pPr>
    </w:p>
    <w:p w14:paraId="448F4FB5" w14:textId="77777777" w:rsidR="002C3034" w:rsidRPr="00DD2F9B" w:rsidRDefault="002C3034" w:rsidP="002C3034">
      <w:pPr>
        <w:pStyle w:val="ListParagraph"/>
        <w:numPr>
          <w:ilvl w:val="1"/>
          <w:numId w:val="49"/>
        </w:numPr>
        <w:rPr>
          <w:vanish/>
        </w:rPr>
      </w:pPr>
    </w:p>
    <w:p w14:paraId="48F1A673" w14:textId="77777777" w:rsidR="002C3034" w:rsidRDefault="002C3034" w:rsidP="002C3034">
      <w:pPr>
        <w:pStyle w:val="ListParagraph"/>
        <w:numPr>
          <w:ilvl w:val="1"/>
          <w:numId w:val="49"/>
        </w:numPr>
      </w:pPr>
      <w:r>
        <w:t>Create Provisioning Session</w:t>
      </w:r>
    </w:p>
    <w:p w14:paraId="798B5F7E" w14:textId="77777777" w:rsidR="002C3034" w:rsidRDefault="002C3034" w:rsidP="002C3034">
      <w:pPr>
        <w:pStyle w:val="ListParagraph"/>
        <w:numPr>
          <w:ilvl w:val="1"/>
          <w:numId w:val="49"/>
        </w:numPr>
      </w:pPr>
      <w:r>
        <w:t>Provision 5GMS features</w:t>
      </w:r>
    </w:p>
    <w:p w14:paraId="4C4B938E" w14:textId="2FFF4C9A" w:rsidR="00304421" w:rsidRPr="00751425" w:rsidRDefault="00304421" w:rsidP="00304421">
      <w:pPr>
        <w:pStyle w:val="ListParagraph"/>
        <w:numPr>
          <w:ilvl w:val="0"/>
          <w:numId w:val="49"/>
        </w:numPr>
      </w:pPr>
      <w:r>
        <w:t xml:space="preserve">Edge </w:t>
      </w:r>
      <w:r w:rsidRPr="009B6A51">
        <w:t>Computing Discovery</w:t>
      </w:r>
      <w:r w:rsidR="009D787C" w:rsidRPr="009B6A51">
        <w:t xml:space="preserve"> by AP</w:t>
      </w:r>
    </w:p>
    <w:p w14:paraId="0A6885E2" w14:textId="77777777" w:rsidR="00304421" w:rsidRPr="00DD2F9B" w:rsidRDefault="00304421" w:rsidP="00304421">
      <w:pPr>
        <w:pStyle w:val="ListParagraph"/>
        <w:numPr>
          <w:ilvl w:val="1"/>
          <w:numId w:val="49"/>
        </w:numPr>
        <w:rPr>
          <w:vanish/>
        </w:rPr>
      </w:pPr>
    </w:p>
    <w:p w14:paraId="66E4D3AA" w14:textId="77777777" w:rsidR="00304421" w:rsidRPr="00DD2F9B" w:rsidRDefault="00304421" w:rsidP="00304421">
      <w:pPr>
        <w:pStyle w:val="ListParagraph"/>
        <w:numPr>
          <w:ilvl w:val="1"/>
          <w:numId w:val="49"/>
        </w:numPr>
        <w:rPr>
          <w:vanish/>
        </w:rPr>
      </w:pPr>
    </w:p>
    <w:p w14:paraId="7399132C" w14:textId="77777777" w:rsidR="00304421" w:rsidRPr="00DD2F9B" w:rsidRDefault="00304421" w:rsidP="00304421">
      <w:pPr>
        <w:pStyle w:val="ListParagraph"/>
        <w:numPr>
          <w:ilvl w:val="1"/>
          <w:numId w:val="49"/>
        </w:numPr>
        <w:rPr>
          <w:vanish/>
        </w:rPr>
      </w:pPr>
    </w:p>
    <w:p w14:paraId="528166D6" w14:textId="77777777" w:rsidR="00304421" w:rsidRPr="00DD2F9B" w:rsidRDefault="00304421" w:rsidP="00304421">
      <w:pPr>
        <w:pStyle w:val="ListParagraph"/>
        <w:numPr>
          <w:ilvl w:val="1"/>
          <w:numId w:val="49"/>
        </w:numPr>
        <w:rPr>
          <w:vanish/>
        </w:rPr>
      </w:pPr>
    </w:p>
    <w:p w14:paraId="4952F04A" w14:textId="77777777" w:rsidR="00304421" w:rsidRPr="00DD2F9B" w:rsidRDefault="00304421" w:rsidP="00304421">
      <w:pPr>
        <w:pStyle w:val="ListParagraph"/>
        <w:numPr>
          <w:ilvl w:val="1"/>
          <w:numId w:val="49"/>
        </w:numPr>
        <w:rPr>
          <w:vanish/>
        </w:rPr>
      </w:pPr>
    </w:p>
    <w:p w14:paraId="0DD92AD7" w14:textId="77777777" w:rsidR="00304421" w:rsidRPr="00DD2F9B" w:rsidRDefault="00304421" w:rsidP="00304421">
      <w:pPr>
        <w:pStyle w:val="ListParagraph"/>
        <w:numPr>
          <w:ilvl w:val="1"/>
          <w:numId w:val="49"/>
        </w:numPr>
        <w:rPr>
          <w:vanish/>
        </w:rPr>
      </w:pPr>
    </w:p>
    <w:p w14:paraId="5F4D396B" w14:textId="77777777" w:rsidR="00304421" w:rsidRDefault="00304421" w:rsidP="00304421">
      <w:pPr>
        <w:pStyle w:val="ListParagraph"/>
        <w:numPr>
          <w:ilvl w:val="1"/>
          <w:numId w:val="49"/>
        </w:numPr>
      </w:pPr>
      <w:r>
        <w:t>Application Initialization</w:t>
      </w:r>
    </w:p>
    <w:p w14:paraId="30A0AA5E" w14:textId="77777777" w:rsidR="00304421" w:rsidRDefault="00304421" w:rsidP="00304421">
      <w:pPr>
        <w:pStyle w:val="ListParagraph"/>
        <w:numPr>
          <w:ilvl w:val="1"/>
          <w:numId w:val="49"/>
        </w:numPr>
      </w:pPr>
      <w:r>
        <w:t>Application request resources from Application Provider</w:t>
      </w:r>
    </w:p>
    <w:p w14:paraId="1EB4B297" w14:textId="77777777" w:rsidR="00304421" w:rsidRDefault="00304421" w:rsidP="00304421">
      <w:pPr>
        <w:pStyle w:val="ListParagraph"/>
        <w:numPr>
          <w:ilvl w:val="1"/>
          <w:numId w:val="49"/>
        </w:numPr>
      </w:pPr>
      <w:r>
        <w:t>Application Provider request AF to allocate an AS</w:t>
      </w:r>
    </w:p>
    <w:p w14:paraId="1534078D" w14:textId="77777777" w:rsidR="00304421" w:rsidRDefault="00304421" w:rsidP="00304421">
      <w:pPr>
        <w:pStyle w:val="ListParagraph"/>
        <w:numPr>
          <w:ilvl w:val="0"/>
          <w:numId w:val="48"/>
        </w:numPr>
      </w:pPr>
      <w:r>
        <w:t>Request start of session from AF</w:t>
      </w:r>
    </w:p>
    <w:p w14:paraId="081264A6" w14:textId="77777777" w:rsidR="00304421" w:rsidRDefault="00304421" w:rsidP="00304421">
      <w:pPr>
        <w:pStyle w:val="ListParagraph"/>
        <w:numPr>
          <w:ilvl w:val="0"/>
          <w:numId w:val="48"/>
        </w:numPr>
      </w:pPr>
      <w:r>
        <w:t>Check resource template</w:t>
      </w:r>
    </w:p>
    <w:p w14:paraId="44ABDF2A" w14:textId="77777777" w:rsidR="00304421" w:rsidRDefault="00304421" w:rsidP="00304421">
      <w:pPr>
        <w:pStyle w:val="ListParagraph"/>
        <w:numPr>
          <w:ilvl w:val="0"/>
          <w:numId w:val="48"/>
        </w:numPr>
      </w:pPr>
      <w:r>
        <w:t>Instantiate new EAS/5MGS AS</w:t>
      </w:r>
    </w:p>
    <w:p w14:paraId="109D2434" w14:textId="77777777" w:rsidR="00304421" w:rsidRDefault="00304421" w:rsidP="00304421">
      <w:pPr>
        <w:pStyle w:val="ListParagraph"/>
        <w:numPr>
          <w:ilvl w:val="0"/>
          <w:numId w:val="48"/>
        </w:numPr>
      </w:pPr>
      <w:r>
        <w:t>Spawn 5GMS AS instance</w:t>
      </w:r>
    </w:p>
    <w:p w14:paraId="77829F7A" w14:textId="77777777" w:rsidR="00304421" w:rsidRDefault="00304421" w:rsidP="00304421">
      <w:pPr>
        <w:pStyle w:val="ListParagraph"/>
        <w:numPr>
          <w:ilvl w:val="0"/>
          <w:numId w:val="48"/>
        </w:numPr>
      </w:pPr>
      <w:r>
        <w:t>EAS configuration</w:t>
      </w:r>
    </w:p>
    <w:p w14:paraId="692CFB30" w14:textId="77777777" w:rsidR="00304421" w:rsidRDefault="00304421" w:rsidP="00304421">
      <w:pPr>
        <w:pStyle w:val="ListParagraph"/>
        <w:numPr>
          <w:ilvl w:val="0"/>
          <w:numId w:val="48"/>
        </w:numPr>
      </w:pPr>
      <w:r>
        <w:t>Register EAS with EES</w:t>
      </w:r>
    </w:p>
    <w:p w14:paraId="7DAD419E" w14:textId="77777777" w:rsidR="00304421" w:rsidRDefault="00304421" w:rsidP="00304421">
      <w:pPr>
        <w:pStyle w:val="ListParagraph"/>
        <w:numPr>
          <w:ilvl w:val="0"/>
          <w:numId w:val="48"/>
        </w:numPr>
      </w:pPr>
      <w:r>
        <w:t>Configure provisioned features</w:t>
      </w:r>
    </w:p>
    <w:p w14:paraId="7ABB3ACA" w14:textId="77777777" w:rsidR="00304421" w:rsidRDefault="00304421" w:rsidP="00304421">
      <w:pPr>
        <w:pStyle w:val="ListParagraph"/>
        <w:numPr>
          <w:ilvl w:val="0"/>
          <w:numId w:val="48"/>
        </w:numPr>
      </w:pPr>
      <w:r>
        <w:t>5GMS AS location response</w:t>
      </w:r>
    </w:p>
    <w:p w14:paraId="7BCB42E7" w14:textId="77777777" w:rsidR="00304421" w:rsidRDefault="00304421" w:rsidP="00304421">
      <w:pPr>
        <w:pStyle w:val="ListParagraph"/>
        <w:numPr>
          <w:ilvl w:val="0"/>
          <w:numId w:val="48"/>
        </w:numPr>
      </w:pPr>
      <w:r>
        <w:t>5GMS AS locator to AP</w:t>
      </w:r>
    </w:p>
    <w:p w14:paraId="3FD28AEF" w14:textId="77777777" w:rsidR="00304421" w:rsidRPr="00751425" w:rsidRDefault="00304421" w:rsidP="00304421">
      <w:pPr>
        <w:pStyle w:val="ListParagraph"/>
        <w:numPr>
          <w:ilvl w:val="0"/>
          <w:numId w:val="48"/>
        </w:numPr>
      </w:pPr>
      <w:r>
        <w:t>AP responds to Application</w:t>
      </w:r>
    </w:p>
    <w:p w14:paraId="406FBB4F" w14:textId="77777777" w:rsidR="002C3034" w:rsidRPr="009B6A51" w:rsidRDefault="002C3034" w:rsidP="002C3034">
      <w:pPr>
        <w:pStyle w:val="ListParagraph"/>
        <w:numPr>
          <w:ilvl w:val="0"/>
          <w:numId w:val="49"/>
        </w:numPr>
      </w:pPr>
      <w:r w:rsidRPr="009B6A51">
        <w:t>5GMS Session</w:t>
      </w:r>
    </w:p>
    <w:p w14:paraId="4F61EA43" w14:textId="77777777" w:rsidR="009D787C" w:rsidRPr="009B6A51" w:rsidRDefault="009D787C" w:rsidP="009D787C">
      <w:pPr>
        <w:pStyle w:val="ListParagraph"/>
        <w:numPr>
          <w:ilvl w:val="1"/>
          <w:numId w:val="49"/>
        </w:numPr>
        <w:rPr>
          <w:vanish/>
        </w:rPr>
      </w:pPr>
    </w:p>
    <w:p w14:paraId="0B6F296E" w14:textId="77777777" w:rsidR="009D787C" w:rsidRPr="009B6A51" w:rsidRDefault="009D787C" w:rsidP="009D787C">
      <w:pPr>
        <w:pStyle w:val="ListParagraph"/>
        <w:numPr>
          <w:ilvl w:val="1"/>
          <w:numId w:val="49"/>
        </w:numPr>
        <w:rPr>
          <w:vanish/>
        </w:rPr>
      </w:pPr>
    </w:p>
    <w:p w14:paraId="6D465275" w14:textId="77777777" w:rsidR="009D787C" w:rsidRPr="009B6A51" w:rsidRDefault="009D787C" w:rsidP="009D787C">
      <w:pPr>
        <w:pStyle w:val="ListParagraph"/>
        <w:numPr>
          <w:ilvl w:val="1"/>
          <w:numId w:val="49"/>
        </w:numPr>
        <w:rPr>
          <w:vanish/>
        </w:rPr>
      </w:pPr>
    </w:p>
    <w:p w14:paraId="62CAF484" w14:textId="77777777" w:rsidR="009D787C" w:rsidRPr="009B6A51" w:rsidRDefault="009D787C" w:rsidP="009D787C">
      <w:pPr>
        <w:pStyle w:val="ListParagraph"/>
        <w:numPr>
          <w:ilvl w:val="1"/>
          <w:numId w:val="49"/>
        </w:numPr>
        <w:rPr>
          <w:vanish/>
        </w:rPr>
      </w:pPr>
    </w:p>
    <w:p w14:paraId="438895FA" w14:textId="77777777" w:rsidR="009D787C" w:rsidRPr="009B6A51" w:rsidRDefault="009D787C" w:rsidP="009D787C">
      <w:pPr>
        <w:pStyle w:val="ListParagraph"/>
        <w:numPr>
          <w:ilvl w:val="1"/>
          <w:numId w:val="49"/>
        </w:numPr>
        <w:rPr>
          <w:vanish/>
        </w:rPr>
      </w:pPr>
    </w:p>
    <w:p w14:paraId="79BC66E2" w14:textId="77777777" w:rsidR="009D787C" w:rsidRPr="009B6A51" w:rsidRDefault="009D787C" w:rsidP="009D787C">
      <w:pPr>
        <w:pStyle w:val="ListParagraph"/>
        <w:numPr>
          <w:ilvl w:val="1"/>
          <w:numId w:val="49"/>
        </w:numPr>
        <w:rPr>
          <w:vanish/>
        </w:rPr>
      </w:pPr>
    </w:p>
    <w:p w14:paraId="37EE0B42" w14:textId="77777777" w:rsidR="009D787C" w:rsidRPr="009B6A51" w:rsidRDefault="009D787C" w:rsidP="009D787C">
      <w:pPr>
        <w:pStyle w:val="ListParagraph"/>
        <w:numPr>
          <w:ilvl w:val="1"/>
          <w:numId w:val="49"/>
        </w:numPr>
        <w:rPr>
          <w:vanish/>
        </w:rPr>
      </w:pPr>
    </w:p>
    <w:p w14:paraId="2C213687" w14:textId="77777777" w:rsidR="009D787C" w:rsidRPr="009B6A51" w:rsidRDefault="009D787C" w:rsidP="009D787C">
      <w:pPr>
        <w:pStyle w:val="ListParagraph"/>
        <w:numPr>
          <w:ilvl w:val="1"/>
          <w:numId w:val="49"/>
        </w:numPr>
        <w:rPr>
          <w:vanish/>
        </w:rPr>
      </w:pPr>
    </w:p>
    <w:p w14:paraId="5036E6A6" w14:textId="77777777" w:rsidR="009D787C" w:rsidRPr="009B6A51" w:rsidRDefault="009D787C" w:rsidP="009D787C">
      <w:pPr>
        <w:pStyle w:val="ListParagraph"/>
        <w:numPr>
          <w:ilvl w:val="1"/>
          <w:numId w:val="49"/>
        </w:numPr>
        <w:rPr>
          <w:vanish/>
        </w:rPr>
      </w:pPr>
    </w:p>
    <w:p w14:paraId="2FCF93A8" w14:textId="77777777" w:rsidR="009D787C" w:rsidRPr="009B6A51" w:rsidRDefault="009D787C" w:rsidP="009D787C">
      <w:pPr>
        <w:pStyle w:val="ListParagraph"/>
        <w:numPr>
          <w:ilvl w:val="1"/>
          <w:numId w:val="49"/>
        </w:numPr>
        <w:rPr>
          <w:vanish/>
        </w:rPr>
      </w:pPr>
    </w:p>
    <w:p w14:paraId="106FD7B3" w14:textId="77777777" w:rsidR="009D787C" w:rsidRPr="009B6A51" w:rsidRDefault="009D787C" w:rsidP="009D787C">
      <w:pPr>
        <w:pStyle w:val="ListParagraph"/>
        <w:numPr>
          <w:ilvl w:val="1"/>
          <w:numId w:val="49"/>
        </w:numPr>
        <w:rPr>
          <w:vanish/>
        </w:rPr>
      </w:pPr>
    </w:p>
    <w:p w14:paraId="3A4C33A1" w14:textId="77777777" w:rsidR="009D787C" w:rsidRPr="009B6A51" w:rsidRDefault="009D787C" w:rsidP="009D787C">
      <w:pPr>
        <w:pStyle w:val="ListParagraph"/>
        <w:numPr>
          <w:ilvl w:val="1"/>
          <w:numId w:val="49"/>
        </w:numPr>
        <w:rPr>
          <w:vanish/>
        </w:rPr>
      </w:pPr>
    </w:p>
    <w:p w14:paraId="07D4B410" w14:textId="77777777" w:rsidR="009D787C" w:rsidRPr="009B6A51" w:rsidRDefault="009D787C" w:rsidP="009D787C">
      <w:pPr>
        <w:pStyle w:val="ListParagraph"/>
        <w:numPr>
          <w:ilvl w:val="1"/>
          <w:numId w:val="49"/>
        </w:numPr>
        <w:rPr>
          <w:vanish/>
        </w:rPr>
      </w:pPr>
    </w:p>
    <w:p w14:paraId="2A265AED" w14:textId="77777777" w:rsidR="009D787C" w:rsidRPr="009B6A51" w:rsidRDefault="009D787C" w:rsidP="009D787C">
      <w:pPr>
        <w:pStyle w:val="ListParagraph"/>
        <w:numPr>
          <w:ilvl w:val="1"/>
          <w:numId w:val="49"/>
        </w:numPr>
        <w:rPr>
          <w:vanish/>
        </w:rPr>
      </w:pPr>
    </w:p>
    <w:p w14:paraId="33765188" w14:textId="77777777" w:rsidR="009D787C" w:rsidRPr="009B6A51" w:rsidRDefault="009D787C" w:rsidP="009D787C">
      <w:pPr>
        <w:pStyle w:val="ListParagraph"/>
        <w:numPr>
          <w:ilvl w:val="1"/>
          <w:numId w:val="49"/>
        </w:numPr>
        <w:rPr>
          <w:vanish/>
        </w:rPr>
      </w:pPr>
    </w:p>
    <w:p w14:paraId="13220725" w14:textId="77777777" w:rsidR="009D787C" w:rsidRPr="009B6A51" w:rsidRDefault="009D787C" w:rsidP="009D787C">
      <w:pPr>
        <w:pStyle w:val="ListParagraph"/>
        <w:numPr>
          <w:ilvl w:val="1"/>
          <w:numId w:val="49"/>
        </w:numPr>
        <w:rPr>
          <w:vanish/>
        </w:rPr>
      </w:pPr>
    </w:p>
    <w:p w14:paraId="02578006" w14:textId="77777777" w:rsidR="009D787C" w:rsidRPr="009B6A51" w:rsidRDefault="009D787C" w:rsidP="009D787C">
      <w:pPr>
        <w:pStyle w:val="ListParagraph"/>
        <w:numPr>
          <w:ilvl w:val="1"/>
          <w:numId w:val="49"/>
        </w:numPr>
        <w:rPr>
          <w:vanish/>
        </w:rPr>
      </w:pPr>
    </w:p>
    <w:p w14:paraId="638A3902" w14:textId="77777777" w:rsidR="009D787C" w:rsidRPr="009B6A51" w:rsidRDefault="009D787C" w:rsidP="009D787C">
      <w:pPr>
        <w:pStyle w:val="ListParagraph"/>
        <w:numPr>
          <w:ilvl w:val="1"/>
          <w:numId w:val="49"/>
        </w:numPr>
        <w:rPr>
          <w:vanish/>
        </w:rPr>
      </w:pPr>
    </w:p>
    <w:p w14:paraId="1B6DB3E4" w14:textId="71D71695" w:rsidR="002C3034" w:rsidRPr="009B6A51" w:rsidRDefault="002C3034" w:rsidP="009D787C">
      <w:pPr>
        <w:pStyle w:val="ListParagraph"/>
        <w:numPr>
          <w:ilvl w:val="1"/>
          <w:numId w:val="49"/>
        </w:numPr>
      </w:pPr>
      <w:r w:rsidRPr="009B6A51">
        <w:t>Start session</w:t>
      </w:r>
    </w:p>
    <w:p w14:paraId="5A9AEAD9" w14:textId="77777777" w:rsidR="002C3034" w:rsidRPr="009B6A51" w:rsidRDefault="002C3034" w:rsidP="002C3034">
      <w:pPr>
        <w:pStyle w:val="ListParagraph"/>
        <w:numPr>
          <w:ilvl w:val="1"/>
          <w:numId w:val="49"/>
        </w:numPr>
      </w:pPr>
      <w:r w:rsidRPr="009B6A51">
        <w:t>Session starting event</w:t>
      </w:r>
    </w:p>
    <w:p w14:paraId="04306971" w14:textId="77777777" w:rsidR="002C3034" w:rsidRPr="009B6A51" w:rsidRDefault="002C3034" w:rsidP="002C3034">
      <w:pPr>
        <w:pStyle w:val="ListParagraph"/>
        <w:numPr>
          <w:ilvl w:val="1"/>
          <w:numId w:val="49"/>
        </w:numPr>
      </w:pPr>
      <w:r w:rsidRPr="009B6A51">
        <w:t>Retrieve service access information</w:t>
      </w:r>
    </w:p>
    <w:p w14:paraId="5049C906" w14:textId="77777777" w:rsidR="002C3034" w:rsidRPr="009B6A51" w:rsidRDefault="002C3034" w:rsidP="002C3034">
      <w:pPr>
        <w:pStyle w:val="ListParagraph"/>
        <w:numPr>
          <w:ilvl w:val="1"/>
          <w:numId w:val="49"/>
        </w:numPr>
      </w:pPr>
      <w:r w:rsidRPr="009B6A51">
        <w:t>Media transfer</w:t>
      </w:r>
    </w:p>
    <w:p w14:paraId="39B1D521" w14:textId="77777777" w:rsidR="002C3034" w:rsidRPr="009B6A51" w:rsidRDefault="002C3034" w:rsidP="002C3034">
      <w:pPr>
        <w:pStyle w:val="ListParagraph"/>
        <w:numPr>
          <w:ilvl w:val="1"/>
          <w:numId w:val="49"/>
        </w:numPr>
      </w:pPr>
      <w:r w:rsidRPr="009B6A51">
        <w:t>Method calls and notifications</w:t>
      </w:r>
    </w:p>
    <w:p w14:paraId="764A26AE" w14:textId="77777777" w:rsidR="002C3034" w:rsidRPr="009B6A51" w:rsidRDefault="002C3034" w:rsidP="002C3034">
      <w:pPr>
        <w:pStyle w:val="ListParagraph"/>
        <w:numPr>
          <w:ilvl w:val="1"/>
          <w:numId w:val="49"/>
        </w:numPr>
      </w:pPr>
      <w:r w:rsidRPr="009B6A51">
        <w:t>Reporting, network assistance, and dynamic policy</w:t>
      </w:r>
    </w:p>
    <w:p w14:paraId="15BADD4C" w14:textId="77777777" w:rsidR="002C3034" w:rsidRPr="009B6A51" w:rsidRDefault="002C3034" w:rsidP="002C3034">
      <w:pPr>
        <w:pStyle w:val="ListParagraph"/>
        <w:numPr>
          <w:ilvl w:val="1"/>
          <w:numId w:val="49"/>
        </w:numPr>
      </w:pPr>
      <w:r w:rsidRPr="009B6A51">
        <w:t>End session</w:t>
      </w:r>
    </w:p>
    <w:p w14:paraId="3CC8584B" w14:textId="77777777" w:rsidR="002C3034" w:rsidRPr="009B6A51" w:rsidRDefault="002C3034" w:rsidP="002C3034">
      <w:pPr>
        <w:pStyle w:val="ListParagraph"/>
        <w:numPr>
          <w:ilvl w:val="1"/>
          <w:numId w:val="49"/>
        </w:numPr>
      </w:pPr>
      <w:r w:rsidRPr="009B6A51">
        <w:t>Session ending event</w:t>
      </w:r>
    </w:p>
    <w:p w14:paraId="35B81C71" w14:textId="4664EDCC" w:rsidR="002C3034" w:rsidRPr="009B6A51" w:rsidRDefault="002C3034" w:rsidP="009B6A51">
      <w:pPr>
        <w:pStyle w:val="ListParagraph"/>
        <w:numPr>
          <w:ilvl w:val="1"/>
          <w:numId w:val="49"/>
        </w:numPr>
      </w:pPr>
      <w:r w:rsidRPr="009B6A51">
        <w:t>Session stop and final reporting</w:t>
      </w:r>
    </w:p>
    <w:p w14:paraId="75DFF51D" w14:textId="132BC7C3" w:rsidR="00583965" w:rsidRDefault="00583965" w:rsidP="00583965">
      <w:pPr>
        <w:pStyle w:val="Heading1"/>
        <w:numPr>
          <w:ilvl w:val="0"/>
          <w:numId w:val="7"/>
        </w:numPr>
      </w:pPr>
      <w:r>
        <w:t>Proposal</w:t>
      </w:r>
    </w:p>
    <w:p w14:paraId="2BCB5BC3" w14:textId="714A4127" w:rsidR="00583965" w:rsidRPr="0093369D" w:rsidRDefault="00583965" w:rsidP="005F4D82">
      <w:pPr>
        <w:ind w:left="124"/>
      </w:pPr>
      <w:r>
        <w:t>We propose to</w:t>
      </w:r>
      <w:r w:rsidR="00C0541E">
        <w:t xml:space="preserve"> a</w:t>
      </w:r>
      <w:r w:rsidR="00A26BD5">
        <w:t>gree the proposed architecture mapping and to a</w:t>
      </w:r>
      <w:r w:rsidR="00C0541E">
        <w:t>dd the content of section 2 to the EMSA TR 26.803</w:t>
      </w:r>
      <w:r w:rsidR="000D2A01">
        <w:t>.</w:t>
      </w:r>
    </w:p>
    <w:sectPr w:rsidR="00583965" w:rsidRPr="0093369D"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A3A6DF" w14:textId="77777777" w:rsidR="00DE2901" w:rsidRDefault="00DE2901">
      <w:r>
        <w:separator/>
      </w:r>
    </w:p>
  </w:endnote>
  <w:endnote w:type="continuationSeparator" w:id="0">
    <w:p w14:paraId="128A391B" w14:textId="77777777" w:rsidR="00DE2901" w:rsidRDefault="00DE2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20D8A6" w14:textId="77777777" w:rsidR="003329B6" w:rsidRDefault="003329B6">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D3D3A1" w14:textId="77777777" w:rsidR="00DE2901" w:rsidRDefault="00DE2901">
      <w:r>
        <w:separator/>
      </w:r>
    </w:p>
  </w:footnote>
  <w:footnote w:type="continuationSeparator" w:id="0">
    <w:p w14:paraId="72DE381F" w14:textId="77777777" w:rsidR="00DE2901" w:rsidRDefault="00DE2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675874" w14:textId="77777777" w:rsidR="003329B6" w:rsidRDefault="003329B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D8B3E" w14:textId="65778049" w:rsidR="00F7764E" w:rsidRPr="006C359E" w:rsidRDefault="00F7764E" w:rsidP="00F7764E">
    <w:pPr>
      <w:widowControl w:val="0"/>
      <w:tabs>
        <w:tab w:val="right" w:pos="9356"/>
      </w:tabs>
      <w:spacing w:after="120" w:line="240" w:lineRule="atLeast"/>
      <w:rPr>
        <w:rFonts w:ascii="Arial" w:eastAsia="SimSun" w:hAnsi="Arial" w:cs="Arial"/>
        <w:b/>
        <w:i/>
      </w:rPr>
    </w:pPr>
    <w:r>
      <w:t>3GPP TSG-SA4 Meeting 112-e</w:t>
    </w:r>
    <w:r w:rsidRPr="006C359E">
      <w:rPr>
        <w:rFonts w:ascii="Arial" w:eastAsia="SimSun" w:hAnsi="Arial" w:cs="Arial"/>
        <w:b/>
        <w:i/>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S4</w:t>
    </w:r>
    <w:r>
      <w:rPr>
        <w:rFonts w:ascii="Arial" w:eastAsia="SimSun" w:hAnsi="Arial" w:cs="Arial"/>
        <w:b/>
        <w:i/>
        <w:sz w:val="28"/>
        <w:szCs w:val="28"/>
      </w:rPr>
      <w:t>-210</w:t>
    </w:r>
    <w:r w:rsidR="00715B6C">
      <w:rPr>
        <w:rFonts w:ascii="Arial" w:eastAsia="SimSun" w:hAnsi="Arial" w:cs="Arial"/>
        <w:b/>
        <w:i/>
        <w:sz w:val="28"/>
        <w:szCs w:val="28"/>
      </w:rPr>
      <w:t>254</w:t>
    </w:r>
  </w:p>
  <w:p w14:paraId="16A386AB" w14:textId="77777777" w:rsidR="00F7764E" w:rsidRPr="006C359E" w:rsidRDefault="00F7764E" w:rsidP="00F7764E">
    <w:pPr>
      <w:widowControl w:val="0"/>
      <w:tabs>
        <w:tab w:val="right" w:pos="9360"/>
      </w:tabs>
      <w:spacing w:after="120" w:line="240" w:lineRule="atLeast"/>
      <w:rPr>
        <w:rFonts w:ascii="Arial" w:eastAsia="SimSun" w:hAnsi="Arial" w:cs="Arial"/>
        <w:b/>
        <w:lang w:eastAsia="zh-CN"/>
      </w:rPr>
    </w:pPr>
    <w:r>
      <w:rPr>
        <w:rFonts w:ascii="Arial" w:eastAsia="SimSun" w:hAnsi="Arial" w:cs="Arial"/>
        <w:lang w:eastAsia="zh-CN"/>
      </w:rPr>
      <w:t>1</w:t>
    </w:r>
    <w:r w:rsidRPr="00C3679A">
      <w:rPr>
        <w:rFonts w:ascii="Arial" w:eastAsia="SimSun" w:hAnsi="Arial" w:cs="Arial"/>
        <w:vertAlign w:val="superscript"/>
        <w:lang w:eastAsia="zh-CN"/>
      </w:rPr>
      <w:t>st</w:t>
    </w:r>
    <w:r>
      <w:rPr>
        <w:rFonts w:ascii="Arial" w:eastAsia="SimSun" w:hAnsi="Arial" w:cs="Arial"/>
        <w:lang w:eastAsia="zh-CN"/>
      </w:rPr>
      <w:t xml:space="preserve"> - 10</w:t>
    </w:r>
    <w:r w:rsidRPr="004C13CA">
      <w:rPr>
        <w:rFonts w:ascii="Arial" w:eastAsia="SimSun" w:hAnsi="Arial" w:cs="Arial"/>
        <w:vertAlign w:val="superscript"/>
        <w:lang w:eastAsia="zh-CN"/>
      </w:rPr>
      <w:t>th</w:t>
    </w:r>
    <w:r>
      <w:rPr>
        <w:rFonts w:ascii="Arial" w:eastAsia="SimSun" w:hAnsi="Arial" w:cs="Arial"/>
        <w:vertAlign w:val="superscript"/>
        <w:lang w:eastAsia="zh-CN"/>
      </w:rPr>
      <w:t xml:space="preserve"> </w:t>
    </w:r>
    <w:r>
      <w:rPr>
        <w:rFonts w:ascii="Arial" w:eastAsia="SimSun" w:hAnsi="Arial" w:cs="Arial"/>
        <w:lang w:eastAsia="zh-CN"/>
      </w:rPr>
      <w:t>February 2021</w:t>
    </w:r>
  </w:p>
  <w:p w14:paraId="7BDD7961" w14:textId="77777777" w:rsidR="003329B6" w:rsidRPr="00F7764E" w:rsidRDefault="003329B6" w:rsidP="00F776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6pt;height:16pt" o:bullet="t">
        <v:imagedata r:id="rId1" o:title="artCABC"/>
      </v:shape>
    </w:pict>
  </w:numPicBullet>
  <w:numPicBullet w:numPicBulletId="1">
    <w:pict>
      <v:shape id="_x0000_i1057" type="#_x0000_t75" style="width:11.5pt;height:11.5pt" o:bullet="t">
        <v:imagedata r:id="rId2" o:title="artD980"/>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193F6B"/>
    <w:multiLevelType w:val="hybridMultilevel"/>
    <w:tmpl w:val="1AB4E94E"/>
    <w:lvl w:ilvl="0" w:tplc="F5FC7DD6">
      <w:start w:val="7"/>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3"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606EF"/>
    <w:multiLevelType w:val="hybridMultilevel"/>
    <w:tmpl w:val="7BBA160C"/>
    <w:lvl w:ilvl="0" w:tplc="27D0B994">
      <w:start w:val="5"/>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9500E"/>
    <w:multiLevelType w:val="hybridMultilevel"/>
    <w:tmpl w:val="B0181184"/>
    <w:lvl w:ilvl="0" w:tplc="F5FC7DD6">
      <w:start w:val="7"/>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EDF3D3E"/>
    <w:multiLevelType w:val="hybridMultilevel"/>
    <w:tmpl w:val="85209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80E52DC"/>
    <w:multiLevelType w:val="multilevel"/>
    <w:tmpl w:val="1CF684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Headings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0D57C39"/>
    <w:multiLevelType w:val="hybridMultilevel"/>
    <w:tmpl w:val="F62ECFA6"/>
    <w:lvl w:ilvl="0" w:tplc="6422FC80">
      <w:start w:val="19"/>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3FE35BA"/>
    <w:multiLevelType w:val="hybridMultilevel"/>
    <w:tmpl w:val="B474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8F4382"/>
    <w:multiLevelType w:val="multilevel"/>
    <w:tmpl w:val="0C1012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2EF631C"/>
    <w:multiLevelType w:val="hybridMultilevel"/>
    <w:tmpl w:val="70F87D22"/>
    <w:lvl w:ilvl="0" w:tplc="04090015">
      <w:start w:val="1"/>
      <w:numFmt w:val="upperLetter"/>
      <w:lvlText w:val="%1."/>
      <w:lvlJc w:val="left"/>
      <w:pPr>
        <w:ind w:left="720" w:hanging="360"/>
      </w:pPr>
      <w:rPr>
        <w:rFonts w:hint="default"/>
      </w:rPr>
    </w:lvl>
    <w:lvl w:ilvl="1" w:tplc="3DD8E3A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14B4CFD"/>
    <w:multiLevelType w:val="hybridMultilevel"/>
    <w:tmpl w:val="70F87D22"/>
    <w:lvl w:ilvl="0" w:tplc="04090015">
      <w:start w:val="1"/>
      <w:numFmt w:val="upperLetter"/>
      <w:lvlText w:val="%1."/>
      <w:lvlJc w:val="left"/>
      <w:pPr>
        <w:ind w:left="720" w:hanging="360"/>
      </w:pPr>
      <w:rPr>
        <w:rFonts w:hint="default"/>
      </w:rPr>
    </w:lvl>
    <w:lvl w:ilvl="1" w:tplc="3DD8E3A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810919"/>
    <w:multiLevelType w:val="hybridMultilevel"/>
    <w:tmpl w:val="7CAA1D9A"/>
    <w:lvl w:ilvl="0" w:tplc="BC22F8EA">
      <w:start w:val="9"/>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4D74920"/>
    <w:multiLevelType w:val="hybridMultilevel"/>
    <w:tmpl w:val="0B8A0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9644B1"/>
    <w:multiLevelType w:val="multilevel"/>
    <w:tmpl w:val="3D543D0E"/>
    <w:lvl w:ilvl="0">
      <w:start w:val="1"/>
      <w:numFmt w:val="decimal"/>
      <w:lvlText w:val="%1."/>
      <w:lvlJc w:val="left"/>
      <w:pPr>
        <w:ind w:left="340" w:hanging="340"/>
      </w:pPr>
      <w:rPr>
        <w:rFonts w:hint="default"/>
      </w:rPr>
    </w:lvl>
    <w:lvl w:ilvl="1">
      <w:start w:val="1"/>
      <w:numFmt w:val="decimal"/>
      <w:lvlText w:val="%1.%2."/>
      <w:lvlJc w:val="left"/>
      <w:pPr>
        <w:ind w:left="2693" w:hanging="567"/>
      </w:pPr>
      <w:rPr>
        <w:rFonts w:hint="default"/>
      </w:rPr>
    </w:lvl>
    <w:lvl w:ilvl="2">
      <w:start w:val="1"/>
      <w:numFmt w:val="decimal"/>
      <w:pStyle w:val="Heading3"/>
      <w:lvlText w:val="%2.%3.%1."/>
      <w:lvlJc w:val="left"/>
      <w:pPr>
        <w:ind w:left="851" w:hanging="851"/>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6"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0"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5A34068"/>
    <w:multiLevelType w:val="multilevel"/>
    <w:tmpl w:val="5152099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315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7C2B509B"/>
    <w:multiLevelType w:val="hybridMultilevel"/>
    <w:tmpl w:val="19E82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4"/>
  </w:num>
  <w:num w:numId="3">
    <w:abstractNumId w:val="3"/>
  </w:num>
  <w:num w:numId="4">
    <w:abstractNumId w:val="6"/>
  </w:num>
  <w:num w:numId="5">
    <w:abstractNumId w:val="18"/>
  </w:num>
  <w:num w:numId="6">
    <w:abstractNumId w:val="9"/>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22"/>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28"/>
  </w:num>
  <w:num w:numId="13">
    <w:abstractNumId w:val="20"/>
  </w:num>
  <w:num w:numId="14">
    <w:abstractNumId w:val="27"/>
  </w:num>
  <w:num w:numId="15">
    <w:abstractNumId w:val="29"/>
  </w:num>
  <w:num w:numId="16">
    <w:abstractNumId w:val="23"/>
  </w:num>
  <w:num w:numId="17">
    <w:abstractNumId w:val="27"/>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7"/>
  </w:num>
  <w:num w:numId="20">
    <w:abstractNumId w:val="11"/>
  </w:num>
  <w:num w:numId="21">
    <w:abstractNumId w:val="30"/>
  </w:num>
  <w:num w:numId="22">
    <w:abstractNumId w:val="2"/>
  </w:num>
  <w:num w:numId="23">
    <w:abstractNumId w:val="27"/>
  </w:num>
  <w:num w:numId="24">
    <w:abstractNumId w:val="27"/>
  </w:num>
  <w:num w:numId="25">
    <w:abstractNumId w:val="15"/>
  </w:num>
  <w:num w:numId="26">
    <w:abstractNumId w:val="27"/>
  </w:num>
  <w:num w:numId="27">
    <w:abstractNumId w:val="27"/>
  </w:num>
  <w:num w:numId="28">
    <w:abstractNumId w:val="27"/>
  </w:num>
  <w:num w:numId="29">
    <w:abstractNumId w:val="27"/>
  </w:num>
  <w:num w:numId="30">
    <w:abstractNumId w:val="27"/>
  </w:num>
  <w:num w:numId="31">
    <w:abstractNumId w:val="27"/>
  </w:num>
  <w:num w:numId="32">
    <w:abstractNumId w:val="27"/>
  </w:num>
  <w:num w:numId="33">
    <w:abstractNumId w:val="27"/>
  </w:num>
  <w:num w:numId="34">
    <w:abstractNumId w:val="32"/>
  </w:num>
  <w:num w:numId="35">
    <w:abstractNumId w:val="27"/>
  </w:num>
  <w:num w:numId="36">
    <w:abstractNumId w:val="27"/>
  </w:num>
  <w:num w:numId="37">
    <w:abstractNumId w:val="8"/>
  </w:num>
  <w:num w:numId="38">
    <w:abstractNumId w:val="24"/>
  </w:num>
  <w:num w:numId="39">
    <w:abstractNumId w:val="25"/>
    <w:lvlOverride w:ilvl="0">
      <w:lvl w:ilvl="0">
        <w:start w:val="1"/>
        <w:numFmt w:val="decimal"/>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pStyle w:val="Heading3"/>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0">
    <w:abstractNumId w:val="16"/>
  </w:num>
  <w:num w:numId="41">
    <w:abstractNumId w:val="10"/>
  </w:num>
  <w:num w:numId="42">
    <w:abstractNumId w:val="27"/>
  </w:num>
  <w:num w:numId="43">
    <w:abstractNumId w:val="19"/>
  </w:num>
  <w:num w:numId="44">
    <w:abstractNumId w:val="4"/>
  </w:num>
  <w:num w:numId="45">
    <w:abstractNumId w:val="5"/>
  </w:num>
  <w:num w:numId="46">
    <w:abstractNumId w:val="12"/>
  </w:num>
  <w:num w:numId="47">
    <w:abstractNumId w:val="1"/>
  </w:num>
  <w:num w:numId="48">
    <w:abstractNumId w:val="21"/>
  </w:num>
  <w:num w:numId="49">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eyNDUzNDM0NzQ2MzJS0lEKTi0uzszPAykwrAUAEvlEJiwAAAA="/>
  </w:docVars>
  <w:rsids>
    <w:rsidRoot w:val="00DE63B8"/>
    <w:rsid w:val="000014A3"/>
    <w:rsid w:val="00002D58"/>
    <w:rsid w:val="0000394E"/>
    <w:rsid w:val="00003A5C"/>
    <w:rsid w:val="00005C7A"/>
    <w:rsid w:val="00005FBB"/>
    <w:rsid w:val="0000694C"/>
    <w:rsid w:val="00010966"/>
    <w:rsid w:val="00013300"/>
    <w:rsid w:val="00015592"/>
    <w:rsid w:val="00015972"/>
    <w:rsid w:val="00015CF3"/>
    <w:rsid w:val="000160AF"/>
    <w:rsid w:val="00020A1E"/>
    <w:rsid w:val="00022129"/>
    <w:rsid w:val="0002442F"/>
    <w:rsid w:val="000257FE"/>
    <w:rsid w:val="000268A4"/>
    <w:rsid w:val="00026D8C"/>
    <w:rsid w:val="00027194"/>
    <w:rsid w:val="000309C8"/>
    <w:rsid w:val="0003275B"/>
    <w:rsid w:val="00032F81"/>
    <w:rsid w:val="00033F0F"/>
    <w:rsid w:val="00034173"/>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452"/>
    <w:rsid w:val="000511D6"/>
    <w:rsid w:val="00052137"/>
    <w:rsid w:val="000549CA"/>
    <w:rsid w:val="00055AA3"/>
    <w:rsid w:val="00056D02"/>
    <w:rsid w:val="00056D8D"/>
    <w:rsid w:val="00056FA1"/>
    <w:rsid w:val="00057D25"/>
    <w:rsid w:val="00057DA5"/>
    <w:rsid w:val="00062019"/>
    <w:rsid w:val="00063130"/>
    <w:rsid w:val="00064B08"/>
    <w:rsid w:val="0006631E"/>
    <w:rsid w:val="00071261"/>
    <w:rsid w:val="000718AA"/>
    <w:rsid w:val="0007218D"/>
    <w:rsid w:val="000725BA"/>
    <w:rsid w:val="00072F13"/>
    <w:rsid w:val="000765F3"/>
    <w:rsid w:val="0007728F"/>
    <w:rsid w:val="00077E47"/>
    <w:rsid w:val="000807E3"/>
    <w:rsid w:val="000819CB"/>
    <w:rsid w:val="000828BF"/>
    <w:rsid w:val="00083287"/>
    <w:rsid w:val="00083D48"/>
    <w:rsid w:val="0008456E"/>
    <w:rsid w:val="00084BD7"/>
    <w:rsid w:val="00085C14"/>
    <w:rsid w:val="00085E9A"/>
    <w:rsid w:val="00086A6B"/>
    <w:rsid w:val="00087473"/>
    <w:rsid w:val="00087FDC"/>
    <w:rsid w:val="00092420"/>
    <w:rsid w:val="00093946"/>
    <w:rsid w:val="00093DB7"/>
    <w:rsid w:val="000944AE"/>
    <w:rsid w:val="00096C0D"/>
    <w:rsid w:val="000A321A"/>
    <w:rsid w:val="000A5994"/>
    <w:rsid w:val="000A7B5C"/>
    <w:rsid w:val="000B2487"/>
    <w:rsid w:val="000B2A6A"/>
    <w:rsid w:val="000B2F7A"/>
    <w:rsid w:val="000B31D9"/>
    <w:rsid w:val="000B3F94"/>
    <w:rsid w:val="000B4839"/>
    <w:rsid w:val="000B559D"/>
    <w:rsid w:val="000B7D4D"/>
    <w:rsid w:val="000C08AA"/>
    <w:rsid w:val="000C3029"/>
    <w:rsid w:val="000C31C4"/>
    <w:rsid w:val="000C3BEF"/>
    <w:rsid w:val="000C4157"/>
    <w:rsid w:val="000C4F7C"/>
    <w:rsid w:val="000C56EF"/>
    <w:rsid w:val="000C683D"/>
    <w:rsid w:val="000C6C13"/>
    <w:rsid w:val="000D059C"/>
    <w:rsid w:val="000D0C0F"/>
    <w:rsid w:val="000D1F0A"/>
    <w:rsid w:val="000D2A01"/>
    <w:rsid w:val="000D2D1D"/>
    <w:rsid w:val="000D39C3"/>
    <w:rsid w:val="000D4647"/>
    <w:rsid w:val="000D522E"/>
    <w:rsid w:val="000D59DC"/>
    <w:rsid w:val="000D686C"/>
    <w:rsid w:val="000D71FB"/>
    <w:rsid w:val="000E0026"/>
    <w:rsid w:val="000E0596"/>
    <w:rsid w:val="000E0AC9"/>
    <w:rsid w:val="000E1B9C"/>
    <w:rsid w:val="000E27AC"/>
    <w:rsid w:val="000E7A98"/>
    <w:rsid w:val="000F130C"/>
    <w:rsid w:val="000F1DD2"/>
    <w:rsid w:val="000F2747"/>
    <w:rsid w:val="000F3564"/>
    <w:rsid w:val="000F4620"/>
    <w:rsid w:val="000F4DEE"/>
    <w:rsid w:val="000F52AC"/>
    <w:rsid w:val="000F7259"/>
    <w:rsid w:val="000F7904"/>
    <w:rsid w:val="001000AC"/>
    <w:rsid w:val="00104D80"/>
    <w:rsid w:val="00107153"/>
    <w:rsid w:val="001112C7"/>
    <w:rsid w:val="00112C27"/>
    <w:rsid w:val="0011366A"/>
    <w:rsid w:val="00113AA6"/>
    <w:rsid w:val="001165B9"/>
    <w:rsid w:val="001169F0"/>
    <w:rsid w:val="00117213"/>
    <w:rsid w:val="00120551"/>
    <w:rsid w:val="0012085C"/>
    <w:rsid w:val="00121C39"/>
    <w:rsid w:val="00122C1A"/>
    <w:rsid w:val="0012640C"/>
    <w:rsid w:val="001272DB"/>
    <w:rsid w:val="0012782F"/>
    <w:rsid w:val="00131771"/>
    <w:rsid w:val="001329E7"/>
    <w:rsid w:val="00132C47"/>
    <w:rsid w:val="0013390A"/>
    <w:rsid w:val="00134276"/>
    <w:rsid w:val="0013553E"/>
    <w:rsid w:val="001359C0"/>
    <w:rsid w:val="00135F3C"/>
    <w:rsid w:val="001361AD"/>
    <w:rsid w:val="00136986"/>
    <w:rsid w:val="00136A62"/>
    <w:rsid w:val="00136C16"/>
    <w:rsid w:val="00136E94"/>
    <w:rsid w:val="00143BA1"/>
    <w:rsid w:val="001441BE"/>
    <w:rsid w:val="0014436B"/>
    <w:rsid w:val="00144F6E"/>
    <w:rsid w:val="00145F01"/>
    <w:rsid w:val="00146CA8"/>
    <w:rsid w:val="0014753A"/>
    <w:rsid w:val="00147A11"/>
    <w:rsid w:val="001504BC"/>
    <w:rsid w:val="001507C7"/>
    <w:rsid w:val="00151D03"/>
    <w:rsid w:val="001528D5"/>
    <w:rsid w:val="00153062"/>
    <w:rsid w:val="0015331C"/>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A5B"/>
    <w:rsid w:val="001809EA"/>
    <w:rsid w:val="001820A7"/>
    <w:rsid w:val="001827B7"/>
    <w:rsid w:val="00182A3B"/>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4F3F"/>
    <w:rsid w:val="001A7792"/>
    <w:rsid w:val="001A7DAC"/>
    <w:rsid w:val="001B1198"/>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B99"/>
    <w:rsid w:val="001D6D80"/>
    <w:rsid w:val="001D7A77"/>
    <w:rsid w:val="001D7E6B"/>
    <w:rsid w:val="001E00D8"/>
    <w:rsid w:val="001E1734"/>
    <w:rsid w:val="001E1DC3"/>
    <w:rsid w:val="001E2E2B"/>
    <w:rsid w:val="001E37F2"/>
    <w:rsid w:val="001E3F90"/>
    <w:rsid w:val="001E49C3"/>
    <w:rsid w:val="001E5632"/>
    <w:rsid w:val="001E65CF"/>
    <w:rsid w:val="001E6729"/>
    <w:rsid w:val="001F5A39"/>
    <w:rsid w:val="001F75AC"/>
    <w:rsid w:val="001F7B7D"/>
    <w:rsid w:val="002003F3"/>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74C1"/>
    <w:rsid w:val="00217A9A"/>
    <w:rsid w:val="00220A8B"/>
    <w:rsid w:val="0022237B"/>
    <w:rsid w:val="002227F2"/>
    <w:rsid w:val="002236B1"/>
    <w:rsid w:val="002241DD"/>
    <w:rsid w:val="00224973"/>
    <w:rsid w:val="00224D7F"/>
    <w:rsid w:val="002257C4"/>
    <w:rsid w:val="002264A4"/>
    <w:rsid w:val="00226FF8"/>
    <w:rsid w:val="002310B9"/>
    <w:rsid w:val="00231FC6"/>
    <w:rsid w:val="00232FA9"/>
    <w:rsid w:val="00234B09"/>
    <w:rsid w:val="002361B0"/>
    <w:rsid w:val="00241214"/>
    <w:rsid w:val="002439D0"/>
    <w:rsid w:val="00243EB2"/>
    <w:rsid w:val="002441F5"/>
    <w:rsid w:val="00245135"/>
    <w:rsid w:val="00247816"/>
    <w:rsid w:val="002503BE"/>
    <w:rsid w:val="00250F0F"/>
    <w:rsid w:val="00251631"/>
    <w:rsid w:val="002522B0"/>
    <w:rsid w:val="00254360"/>
    <w:rsid w:val="0025486A"/>
    <w:rsid w:val="00254E7C"/>
    <w:rsid w:val="00255117"/>
    <w:rsid w:val="00255435"/>
    <w:rsid w:val="00257350"/>
    <w:rsid w:val="00257B96"/>
    <w:rsid w:val="002603B4"/>
    <w:rsid w:val="00261807"/>
    <w:rsid w:val="00262937"/>
    <w:rsid w:val="00263910"/>
    <w:rsid w:val="002667E2"/>
    <w:rsid w:val="00266FFD"/>
    <w:rsid w:val="00270AB6"/>
    <w:rsid w:val="00270EF0"/>
    <w:rsid w:val="002719D8"/>
    <w:rsid w:val="00272551"/>
    <w:rsid w:val="00272A69"/>
    <w:rsid w:val="00272A75"/>
    <w:rsid w:val="00273160"/>
    <w:rsid w:val="002746E9"/>
    <w:rsid w:val="002747CE"/>
    <w:rsid w:val="002751B8"/>
    <w:rsid w:val="00276A90"/>
    <w:rsid w:val="00277856"/>
    <w:rsid w:val="00277DEF"/>
    <w:rsid w:val="00280B60"/>
    <w:rsid w:val="0028136C"/>
    <w:rsid w:val="00281B54"/>
    <w:rsid w:val="002821B1"/>
    <w:rsid w:val="0028233F"/>
    <w:rsid w:val="00283499"/>
    <w:rsid w:val="002837F9"/>
    <w:rsid w:val="00283BC0"/>
    <w:rsid w:val="00283E20"/>
    <w:rsid w:val="0028760E"/>
    <w:rsid w:val="00287C8A"/>
    <w:rsid w:val="00290F42"/>
    <w:rsid w:val="00292F9D"/>
    <w:rsid w:val="00293931"/>
    <w:rsid w:val="00293E09"/>
    <w:rsid w:val="002940F5"/>
    <w:rsid w:val="0029496D"/>
    <w:rsid w:val="00296200"/>
    <w:rsid w:val="002966B0"/>
    <w:rsid w:val="002A276F"/>
    <w:rsid w:val="002A291D"/>
    <w:rsid w:val="002A32F1"/>
    <w:rsid w:val="002A6F2F"/>
    <w:rsid w:val="002A76D0"/>
    <w:rsid w:val="002A7D6B"/>
    <w:rsid w:val="002B1276"/>
    <w:rsid w:val="002B2C73"/>
    <w:rsid w:val="002B2F53"/>
    <w:rsid w:val="002B30F7"/>
    <w:rsid w:val="002B39EE"/>
    <w:rsid w:val="002B41E8"/>
    <w:rsid w:val="002B4B91"/>
    <w:rsid w:val="002C037A"/>
    <w:rsid w:val="002C126F"/>
    <w:rsid w:val="002C13AA"/>
    <w:rsid w:val="002C3034"/>
    <w:rsid w:val="002C3451"/>
    <w:rsid w:val="002C494F"/>
    <w:rsid w:val="002C678D"/>
    <w:rsid w:val="002C6A24"/>
    <w:rsid w:val="002C6AD9"/>
    <w:rsid w:val="002C6BF7"/>
    <w:rsid w:val="002C6F1E"/>
    <w:rsid w:val="002C7F94"/>
    <w:rsid w:val="002D0385"/>
    <w:rsid w:val="002D0F63"/>
    <w:rsid w:val="002D1712"/>
    <w:rsid w:val="002D1E9D"/>
    <w:rsid w:val="002D2569"/>
    <w:rsid w:val="002D269F"/>
    <w:rsid w:val="002D2A27"/>
    <w:rsid w:val="002D425A"/>
    <w:rsid w:val="002D4592"/>
    <w:rsid w:val="002D60E5"/>
    <w:rsid w:val="002D6130"/>
    <w:rsid w:val="002D7879"/>
    <w:rsid w:val="002D7A73"/>
    <w:rsid w:val="002E2134"/>
    <w:rsid w:val="002E608D"/>
    <w:rsid w:val="002F0BCA"/>
    <w:rsid w:val="002F1F22"/>
    <w:rsid w:val="002F28BE"/>
    <w:rsid w:val="002F495C"/>
    <w:rsid w:val="002F4B48"/>
    <w:rsid w:val="002F60AC"/>
    <w:rsid w:val="002F6829"/>
    <w:rsid w:val="00300632"/>
    <w:rsid w:val="003007CF"/>
    <w:rsid w:val="0030171E"/>
    <w:rsid w:val="003028B5"/>
    <w:rsid w:val="0030351E"/>
    <w:rsid w:val="00303EC4"/>
    <w:rsid w:val="00304421"/>
    <w:rsid w:val="00304937"/>
    <w:rsid w:val="00305428"/>
    <w:rsid w:val="003069DD"/>
    <w:rsid w:val="00307744"/>
    <w:rsid w:val="00307F88"/>
    <w:rsid w:val="0031432A"/>
    <w:rsid w:val="003147A5"/>
    <w:rsid w:val="0031531D"/>
    <w:rsid w:val="0032056E"/>
    <w:rsid w:val="003207E2"/>
    <w:rsid w:val="00321B9D"/>
    <w:rsid w:val="003233FE"/>
    <w:rsid w:val="003236FD"/>
    <w:rsid w:val="00324540"/>
    <w:rsid w:val="00324553"/>
    <w:rsid w:val="00324B28"/>
    <w:rsid w:val="00325278"/>
    <w:rsid w:val="00326D81"/>
    <w:rsid w:val="00326DDF"/>
    <w:rsid w:val="00330182"/>
    <w:rsid w:val="003325DD"/>
    <w:rsid w:val="003329B6"/>
    <w:rsid w:val="00333356"/>
    <w:rsid w:val="00333874"/>
    <w:rsid w:val="00334ED8"/>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6046B"/>
    <w:rsid w:val="00360F27"/>
    <w:rsid w:val="003624C4"/>
    <w:rsid w:val="00363C4E"/>
    <w:rsid w:val="00363EB9"/>
    <w:rsid w:val="00365530"/>
    <w:rsid w:val="00370B94"/>
    <w:rsid w:val="00371493"/>
    <w:rsid w:val="00372037"/>
    <w:rsid w:val="00372170"/>
    <w:rsid w:val="0037303B"/>
    <w:rsid w:val="003745DE"/>
    <w:rsid w:val="003755E0"/>
    <w:rsid w:val="003772C4"/>
    <w:rsid w:val="003801DB"/>
    <w:rsid w:val="00381826"/>
    <w:rsid w:val="003822A0"/>
    <w:rsid w:val="003822ED"/>
    <w:rsid w:val="003839AA"/>
    <w:rsid w:val="00383D2F"/>
    <w:rsid w:val="00384F87"/>
    <w:rsid w:val="00386A7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5A45"/>
    <w:rsid w:val="003A609F"/>
    <w:rsid w:val="003B49D9"/>
    <w:rsid w:val="003B5417"/>
    <w:rsid w:val="003B59FA"/>
    <w:rsid w:val="003C2981"/>
    <w:rsid w:val="003C3385"/>
    <w:rsid w:val="003C4D9C"/>
    <w:rsid w:val="003C7671"/>
    <w:rsid w:val="003C7930"/>
    <w:rsid w:val="003C7D0F"/>
    <w:rsid w:val="003D0412"/>
    <w:rsid w:val="003D074C"/>
    <w:rsid w:val="003D0CE3"/>
    <w:rsid w:val="003D2D12"/>
    <w:rsid w:val="003D372B"/>
    <w:rsid w:val="003D5051"/>
    <w:rsid w:val="003D5161"/>
    <w:rsid w:val="003D54C1"/>
    <w:rsid w:val="003D75D5"/>
    <w:rsid w:val="003E473F"/>
    <w:rsid w:val="003E6406"/>
    <w:rsid w:val="003F0F68"/>
    <w:rsid w:val="003F21D6"/>
    <w:rsid w:val="003F2334"/>
    <w:rsid w:val="003F453D"/>
    <w:rsid w:val="003F4F7E"/>
    <w:rsid w:val="003F5CF4"/>
    <w:rsid w:val="004000C2"/>
    <w:rsid w:val="00400C13"/>
    <w:rsid w:val="00401506"/>
    <w:rsid w:val="00401BFA"/>
    <w:rsid w:val="00404B1F"/>
    <w:rsid w:val="00404C9D"/>
    <w:rsid w:val="00405590"/>
    <w:rsid w:val="00407FB1"/>
    <w:rsid w:val="0041180E"/>
    <w:rsid w:val="004124DF"/>
    <w:rsid w:val="00412E44"/>
    <w:rsid w:val="00414EA7"/>
    <w:rsid w:val="004151BC"/>
    <w:rsid w:val="004158F9"/>
    <w:rsid w:val="00416D90"/>
    <w:rsid w:val="00417095"/>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3895"/>
    <w:rsid w:val="00444D54"/>
    <w:rsid w:val="00444E6C"/>
    <w:rsid w:val="00445875"/>
    <w:rsid w:val="00445C98"/>
    <w:rsid w:val="00447993"/>
    <w:rsid w:val="0045180F"/>
    <w:rsid w:val="00451D3B"/>
    <w:rsid w:val="00452BAD"/>
    <w:rsid w:val="00452BEB"/>
    <w:rsid w:val="00454C54"/>
    <w:rsid w:val="00456804"/>
    <w:rsid w:val="00456DC6"/>
    <w:rsid w:val="0045778D"/>
    <w:rsid w:val="00465660"/>
    <w:rsid w:val="0046608D"/>
    <w:rsid w:val="00466989"/>
    <w:rsid w:val="00466B3A"/>
    <w:rsid w:val="0047029A"/>
    <w:rsid w:val="00470D95"/>
    <w:rsid w:val="00471841"/>
    <w:rsid w:val="00472527"/>
    <w:rsid w:val="00473F29"/>
    <w:rsid w:val="004741B9"/>
    <w:rsid w:val="00475C8E"/>
    <w:rsid w:val="00475E6D"/>
    <w:rsid w:val="00477188"/>
    <w:rsid w:val="0047748B"/>
    <w:rsid w:val="00477BDB"/>
    <w:rsid w:val="00483048"/>
    <w:rsid w:val="004841BD"/>
    <w:rsid w:val="004847E0"/>
    <w:rsid w:val="0048537B"/>
    <w:rsid w:val="004858EF"/>
    <w:rsid w:val="00487294"/>
    <w:rsid w:val="00490A10"/>
    <w:rsid w:val="00490E90"/>
    <w:rsid w:val="00492549"/>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48B7"/>
    <w:rsid w:val="004B5218"/>
    <w:rsid w:val="004B5CB2"/>
    <w:rsid w:val="004B5F24"/>
    <w:rsid w:val="004C010B"/>
    <w:rsid w:val="004C13A9"/>
    <w:rsid w:val="004C13CA"/>
    <w:rsid w:val="004C28E9"/>
    <w:rsid w:val="004C3A0E"/>
    <w:rsid w:val="004C43A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23AC"/>
    <w:rsid w:val="004E4760"/>
    <w:rsid w:val="004E5C43"/>
    <w:rsid w:val="004E632A"/>
    <w:rsid w:val="004E636B"/>
    <w:rsid w:val="004E67BF"/>
    <w:rsid w:val="004E6F5F"/>
    <w:rsid w:val="004E7FE4"/>
    <w:rsid w:val="004F0491"/>
    <w:rsid w:val="004F0F2B"/>
    <w:rsid w:val="004F19E1"/>
    <w:rsid w:val="004F247B"/>
    <w:rsid w:val="004F318B"/>
    <w:rsid w:val="005004C0"/>
    <w:rsid w:val="00500DDE"/>
    <w:rsid w:val="00501352"/>
    <w:rsid w:val="00501E5E"/>
    <w:rsid w:val="005062FF"/>
    <w:rsid w:val="00506B69"/>
    <w:rsid w:val="00510D56"/>
    <w:rsid w:val="00511D2D"/>
    <w:rsid w:val="0051315C"/>
    <w:rsid w:val="00520834"/>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1BB8"/>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57E6D"/>
    <w:rsid w:val="0056027E"/>
    <w:rsid w:val="00560382"/>
    <w:rsid w:val="00561DC2"/>
    <w:rsid w:val="0056329E"/>
    <w:rsid w:val="00563660"/>
    <w:rsid w:val="005637A3"/>
    <w:rsid w:val="005638CE"/>
    <w:rsid w:val="005656E4"/>
    <w:rsid w:val="00566B9D"/>
    <w:rsid w:val="00571B48"/>
    <w:rsid w:val="005722C4"/>
    <w:rsid w:val="00572514"/>
    <w:rsid w:val="00575245"/>
    <w:rsid w:val="00576392"/>
    <w:rsid w:val="00576581"/>
    <w:rsid w:val="005767DE"/>
    <w:rsid w:val="005801A4"/>
    <w:rsid w:val="00580BB5"/>
    <w:rsid w:val="00583965"/>
    <w:rsid w:val="00583B93"/>
    <w:rsid w:val="00583CBE"/>
    <w:rsid w:val="005849A6"/>
    <w:rsid w:val="00584FC4"/>
    <w:rsid w:val="005853A0"/>
    <w:rsid w:val="00585DED"/>
    <w:rsid w:val="00586243"/>
    <w:rsid w:val="005868FA"/>
    <w:rsid w:val="00590729"/>
    <w:rsid w:val="00590910"/>
    <w:rsid w:val="00592BD3"/>
    <w:rsid w:val="00592E34"/>
    <w:rsid w:val="00596FE6"/>
    <w:rsid w:val="005A09E2"/>
    <w:rsid w:val="005A2E77"/>
    <w:rsid w:val="005A390F"/>
    <w:rsid w:val="005A5E87"/>
    <w:rsid w:val="005A7B96"/>
    <w:rsid w:val="005A7FE8"/>
    <w:rsid w:val="005B10E3"/>
    <w:rsid w:val="005B32E8"/>
    <w:rsid w:val="005B52A6"/>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695B"/>
    <w:rsid w:val="005E02A2"/>
    <w:rsid w:val="005E06AB"/>
    <w:rsid w:val="005E10AD"/>
    <w:rsid w:val="005E199A"/>
    <w:rsid w:val="005E48E3"/>
    <w:rsid w:val="005E4C31"/>
    <w:rsid w:val="005E552D"/>
    <w:rsid w:val="005E6436"/>
    <w:rsid w:val="005E7DE1"/>
    <w:rsid w:val="005F1CB2"/>
    <w:rsid w:val="005F2850"/>
    <w:rsid w:val="005F2941"/>
    <w:rsid w:val="005F2ACE"/>
    <w:rsid w:val="005F330E"/>
    <w:rsid w:val="005F3A81"/>
    <w:rsid w:val="005F3F7B"/>
    <w:rsid w:val="005F405A"/>
    <w:rsid w:val="005F4D82"/>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78D0"/>
    <w:rsid w:val="00620563"/>
    <w:rsid w:val="006225CC"/>
    <w:rsid w:val="006242F0"/>
    <w:rsid w:val="0062671F"/>
    <w:rsid w:val="006307ED"/>
    <w:rsid w:val="0063091E"/>
    <w:rsid w:val="00631103"/>
    <w:rsid w:val="00635427"/>
    <w:rsid w:val="00635CD6"/>
    <w:rsid w:val="0063683A"/>
    <w:rsid w:val="00637B91"/>
    <w:rsid w:val="006412B9"/>
    <w:rsid w:val="006418D6"/>
    <w:rsid w:val="00642701"/>
    <w:rsid w:val="00644EAA"/>
    <w:rsid w:val="00647A75"/>
    <w:rsid w:val="00650661"/>
    <w:rsid w:val="00651A69"/>
    <w:rsid w:val="00651F01"/>
    <w:rsid w:val="00652AA9"/>
    <w:rsid w:val="0065405A"/>
    <w:rsid w:val="006548AA"/>
    <w:rsid w:val="00654ECA"/>
    <w:rsid w:val="006557E1"/>
    <w:rsid w:val="00655A95"/>
    <w:rsid w:val="00656399"/>
    <w:rsid w:val="006567E6"/>
    <w:rsid w:val="006572DA"/>
    <w:rsid w:val="00660444"/>
    <w:rsid w:val="006612E3"/>
    <w:rsid w:val="00661A11"/>
    <w:rsid w:val="00663FE4"/>
    <w:rsid w:val="006653E8"/>
    <w:rsid w:val="00665501"/>
    <w:rsid w:val="00665CB1"/>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6EF5"/>
    <w:rsid w:val="00693A39"/>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4933"/>
    <w:rsid w:val="006B4F69"/>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F1C"/>
    <w:rsid w:val="006E6FC5"/>
    <w:rsid w:val="006E7C43"/>
    <w:rsid w:val="006F5AF2"/>
    <w:rsid w:val="006F6C50"/>
    <w:rsid w:val="006F71B9"/>
    <w:rsid w:val="006F7C69"/>
    <w:rsid w:val="00700766"/>
    <w:rsid w:val="007008A2"/>
    <w:rsid w:val="00700BA8"/>
    <w:rsid w:val="00700C56"/>
    <w:rsid w:val="00700EB8"/>
    <w:rsid w:val="00703565"/>
    <w:rsid w:val="00703575"/>
    <w:rsid w:val="007048E8"/>
    <w:rsid w:val="00705241"/>
    <w:rsid w:val="007054A4"/>
    <w:rsid w:val="007067EA"/>
    <w:rsid w:val="0070745F"/>
    <w:rsid w:val="00707732"/>
    <w:rsid w:val="007125E5"/>
    <w:rsid w:val="00712DCF"/>
    <w:rsid w:val="00713321"/>
    <w:rsid w:val="00715B6C"/>
    <w:rsid w:val="00715C00"/>
    <w:rsid w:val="0071698F"/>
    <w:rsid w:val="00716F95"/>
    <w:rsid w:val="00717246"/>
    <w:rsid w:val="007173C8"/>
    <w:rsid w:val="007208D8"/>
    <w:rsid w:val="00720C3C"/>
    <w:rsid w:val="007214D5"/>
    <w:rsid w:val="00721500"/>
    <w:rsid w:val="00722C1A"/>
    <w:rsid w:val="00722CB0"/>
    <w:rsid w:val="0072429E"/>
    <w:rsid w:val="0072449C"/>
    <w:rsid w:val="00724AA0"/>
    <w:rsid w:val="00725BC0"/>
    <w:rsid w:val="00730915"/>
    <w:rsid w:val="00730F8A"/>
    <w:rsid w:val="007321B7"/>
    <w:rsid w:val="007324EC"/>
    <w:rsid w:val="00732C33"/>
    <w:rsid w:val="00740C39"/>
    <w:rsid w:val="00740DBC"/>
    <w:rsid w:val="0074133A"/>
    <w:rsid w:val="00741480"/>
    <w:rsid w:val="007427EB"/>
    <w:rsid w:val="007447DB"/>
    <w:rsid w:val="00746D72"/>
    <w:rsid w:val="00750115"/>
    <w:rsid w:val="007502F6"/>
    <w:rsid w:val="00750AB0"/>
    <w:rsid w:val="007523A7"/>
    <w:rsid w:val="00752C82"/>
    <w:rsid w:val="00753456"/>
    <w:rsid w:val="00754C59"/>
    <w:rsid w:val="0076100E"/>
    <w:rsid w:val="00766EE6"/>
    <w:rsid w:val="00767934"/>
    <w:rsid w:val="00767F58"/>
    <w:rsid w:val="0077018E"/>
    <w:rsid w:val="00770ACF"/>
    <w:rsid w:val="00772279"/>
    <w:rsid w:val="007728D6"/>
    <w:rsid w:val="00773876"/>
    <w:rsid w:val="0077480E"/>
    <w:rsid w:val="00774BA1"/>
    <w:rsid w:val="00775C34"/>
    <w:rsid w:val="0077626A"/>
    <w:rsid w:val="0077700E"/>
    <w:rsid w:val="007813D5"/>
    <w:rsid w:val="00781B20"/>
    <w:rsid w:val="00782239"/>
    <w:rsid w:val="00785EF1"/>
    <w:rsid w:val="0078755F"/>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2523"/>
    <w:rsid w:val="007B314D"/>
    <w:rsid w:val="007B3188"/>
    <w:rsid w:val="007B334F"/>
    <w:rsid w:val="007B40C1"/>
    <w:rsid w:val="007B420C"/>
    <w:rsid w:val="007B4DF8"/>
    <w:rsid w:val="007B5E8F"/>
    <w:rsid w:val="007B699D"/>
    <w:rsid w:val="007B7F0C"/>
    <w:rsid w:val="007C061A"/>
    <w:rsid w:val="007C13B2"/>
    <w:rsid w:val="007C1DA6"/>
    <w:rsid w:val="007C2883"/>
    <w:rsid w:val="007C3E3A"/>
    <w:rsid w:val="007C406D"/>
    <w:rsid w:val="007C483F"/>
    <w:rsid w:val="007C51A2"/>
    <w:rsid w:val="007C5B87"/>
    <w:rsid w:val="007C6032"/>
    <w:rsid w:val="007C625A"/>
    <w:rsid w:val="007C69B3"/>
    <w:rsid w:val="007C7953"/>
    <w:rsid w:val="007D0D5F"/>
    <w:rsid w:val="007D513B"/>
    <w:rsid w:val="007D53C4"/>
    <w:rsid w:val="007D5B09"/>
    <w:rsid w:val="007D5DAE"/>
    <w:rsid w:val="007D6557"/>
    <w:rsid w:val="007D65B4"/>
    <w:rsid w:val="007D7713"/>
    <w:rsid w:val="007D77A2"/>
    <w:rsid w:val="007D7A06"/>
    <w:rsid w:val="007E00E2"/>
    <w:rsid w:val="007E1583"/>
    <w:rsid w:val="007E1706"/>
    <w:rsid w:val="007E2227"/>
    <w:rsid w:val="007E3B92"/>
    <w:rsid w:val="007E413E"/>
    <w:rsid w:val="007E66A8"/>
    <w:rsid w:val="007E6961"/>
    <w:rsid w:val="007E6E6F"/>
    <w:rsid w:val="007F5F8D"/>
    <w:rsid w:val="007F76A2"/>
    <w:rsid w:val="0080036F"/>
    <w:rsid w:val="00800DE0"/>
    <w:rsid w:val="00801FA9"/>
    <w:rsid w:val="00802752"/>
    <w:rsid w:val="00804260"/>
    <w:rsid w:val="008056C4"/>
    <w:rsid w:val="0080609F"/>
    <w:rsid w:val="00806426"/>
    <w:rsid w:val="00810D89"/>
    <w:rsid w:val="008148D4"/>
    <w:rsid w:val="0081759E"/>
    <w:rsid w:val="008179D9"/>
    <w:rsid w:val="00820CA3"/>
    <w:rsid w:val="00822AF4"/>
    <w:rsid w:val="00822E9E"/>
    <w:rsid w:val="00823814"/>
    <w:rsid w:val="00823CEF"/>
    <w:rsid w:val="00824543"/>
    <w:rsid w:val="008254BF"/>
    <w:rsid w:val="008254C1"/>
    <w:rsid w:val="0082571A"/>
    <w:rsid w:val="00827EFA"/>
    <w:rsid w:val="0083088A"/>
    <w:rsid w:val="0083200F"/>
    <w:rsid w:val="0083303F"/>
    <w:rsid w:val="00833C93"/>
    <w:rsid w:val="00834EE7"/>
    <w:rsid w:val="008361C5"/>
    <w:rsid w:val="00837420"/>
    <w:rsid w:val="00837718"/>
    <w:rsid w:val="00840BE0"/>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9C6"/>
    <w:rsid w:val="00862E7C"/>
    <w:rsid w:val="0086419B"/>
    <w:rsid w:val="008667FD"/>
    <w:rsid w:val="008673AE"/>
    <w:rsid w:val="0087043F"/>
    <w:rsid w:val="00871301"/>
    <w:rsid w:val="0087138D"/>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5AD"/>
    <w:rsid w:val="008A1F16"/>
    <w:rsid w:val="008A37EC"/>
    <w:rsid w:val="008A5506"/>
    <w:rsid w:val="008A5C95"/>
    <w:rsid w:val="008A6CBB"/>
    <w:rsid w:val="008A6D59"/>
    <w:rsid w:val="008B0E17"/>
    <w:rsid w:val="008B1D26"/>
    <w:rsid w:val="008B31E5"/>
    <w:rsid w:val="008B4628"/>
    <w:rsid w:val="008B53D3"/>
    <w:rsid w:val="008B6C8F"/>
    <w:rsid w:val="008B7A88"/>
    <w:rsid w:val="008C2828"/>
    <w:rsid w:val="008C4FF3"/>
    <w:rsid w:val="008C71AE"/>
    <w:rsid w:val="008D0292"/>
    <w:rsid w:val="008D02FF"/>
    <w:rsid w:val="008D05AA"/>
    <w:rsid w:val="008D07D0"/>
    <w:rsid w:val="008D13A7"/>
    <w:rsid w:val="008D3B7F"/>
    <w:rsid w:val="008D6B97"/>
    <w:rsid w:val="008D7E2C"/>
    <w:rsid w:val="008E0353"/>
    <w:rsid w:val="008E0983"/>
    <w:rsid w:val="008E1349"/>
    <w:rsid w:val="008E1EBC"/>
    <w:rsid w:val="008E30C5"/>
    <w:rsid w:val="008E58C6"/>
    <w:rsid w:val="008E5AD7"/>
    <w:rsid w:val="008E61BF"/>
    <w:rsid w:val="008E6E25"/>
    <w:rsid w:val="008F0EC4"/>
    <w:rsid w:val="008F14B1"/>
    <w:rsid w:val="008F1909"/>
    <w:rsid w:val="008F20C8"/>
    <w:rsid w:val="008F3463"/>
    <w:rsid w:val="008F3A5B"/>
    <w:rsid w:val="008F5171"/>
    <w:rsid w:val="008F56C8"/>
    <w:rsid w:val="008F5A21"/>
    <w:rsid w:val="008F6ABC"/>
    <w:rsid w:val="008F7F11"/>
    <w:rsid w:val="009023A8"/>
    <w:rsid w:val="009041D5"/>
    <w:rsid w:val="009057A6"/>
    <w:rsid w:val="00905F97"/>
    <w:rsid w:val="00915D24"/>
    <w:rsid w:val="0091769A"/>
    <w:rsid w:val="00922039"/>
    <w:rsid w:val="00924A38"/>
    <w:rsid w:val="00926FC9"/>
    <w:rsid w:val="00927D9B"/>
    <w:rsid w:val="009300FE"/>
    <w:rsid w:val="009309AB"/>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825F5"/>
    <w:rsid w:val="00983673"/>
    <w:rsid w:val="00983760"/>
    <w:rsid w:val="00983A1C"/>
    <w:rsid w:val="00983A73"/>
    <w:rsid w:val="00984586"/>
    <w:rsid w:val="009861E2"/>
    <w:rsid w:val="0099023A"/>
    <w:rsid w:val="0099043C"/>
    <w:rsid w:val="00991D0F"/>
    <w:rsid w:val="00992117"/>
    <w:rsid w:val="00994E3C"/>
    <w:rsid w:val="00995F42"/>
    <w:rsid w:val="00996F14"/>
    <w:rsid w:val="00997B03"/>
    <w:rsid w:val="009A02AC"/>
    <w:rsid w:val="009A1C62"/>
    <w:rsid w:val="009A4B5C"/>
    <w:rsid w:val="009A4BBF"/>
    <w:rsid w:val="009A75DB"/>
    <w:rsid w:val="009B2F66"/>
    <w:rsid w:val="009B3458"/>
    <w:rsid w:val="009B398F"/>
    <w:rsid w:val="009B4D73"/>
    <w:rsid w:val="009B4F57"/>
    <w:rsid w:val="009B5E15"/>
    <w:rsid w:val="009B6597"/>
    <w:rsid w:val="009B6A51"/>
    <w:rsid w:val="009C0E57"/>
    <w:rsid w:val="009C16E7"/>
    <w:rsid w:val="009C1744"/>
    <w:rsid w:val="009C1B10"/>
    <w:rsid w:val="009C3EF1"/>
    <w:rsid w:val="009C5766"/>
    <w:rsid w:val="009D189A"/>
    <w:rsid w:val="009D1AE2"/>
    <w:rsid w:val="009D2ABE"/>
    <w:rsid w:val="009D3C4A"/>
    <w:rsid w:val="009D41AC"/>
    <w:rsid w:val="009D7614"/>
    <w:rsid w:val="009D787C"/>
    <w:rsid w:val="009E1A87"/>
    <w:rsid w:val="009E1D03"/>
    <w:rsid w:val="009E2C07"/>
    <w:rsid w:val="009E3FC8"/>
    <w:rsid w:val="009E471E"/>
    <w:rsid w:val="009E555A"/>
    <w:rsid w:val="009E74FA"/>
    <w:rsid w:val="009F08F1"/>
    <w:rsid w:val="009F2863"/>
    <w:rsid w:val="009F4F0A"/>
    <w:rsid w:val="009F63D4"/>
    <w:rsid w:val="00A006D0"/>
    <w:rsid w:val="00A00A57"/>
    <w:rsid w:val="00A00D94"/>
    <w:rsid w:val="00A014B1"/>
    <w:rsid w:val="00A018B5"/>
    <w:rsid w:val="00A02811"/>
    <w:rsid w:val="00A02F87"/>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BD5"/>
    <w:rsid w:val="00A26D2F"/>
    <w:rsid w:val="00A27F4A"/>
    <w:rsid w:val="00A30D56"/>
    <w:rsid w:val="00A325FE"/>
    <w:rsid w:val="00A345DE"/>
    <w:rsid w:val="00A352FB"/>
    <w:rsid w:val="00A359B6"/>
    <w:rsid w:val="00A378AD"/>
    <w:rsid w:val="00A4140D"/>
    <w:rsid w:val="00A42BDC"/>
    <w:rsid w:val="00A4481D"/>
    <w:rsid w:val="00A44891"/>
    <w:rsid w:val="00A44F67"/>
    <w:rsid w:val="00A45911"/>
    <w:rsid w:val="00A45C57"/>
    <w:rsid w:val="00A45CA5"/>
    <w:rsid w:val="00A4648D"/>
    <w:rsid w:val="00A46B29"/>
    <w:rsid w:val="00A46B89"/>
    <w:rsid w:val="00A53750"/>
    <w:rsid w:val="00A53771"/>
    <w:rsid w:val="00A55795"/>
    <w:rsid w:val="00A558CA"/>
    <w:rsid w:val="00A55CCC"/>
    <w:rsid w:val="00A56563"/>
    <w:rsid w:val="00A61BF1"/>
    <w:rsid w:val="00A61CFE"/>
    <w:rsid w:val="00A64250"/>
    <w:rsid w:val="00A6588D"/>
    <w:rsid w:val="00A65A86"/>
    <w:rsid w:val="00A70403"/>
    <w:rsid w:val="00A76451"/>
    <w:rsid w:val="00A76FCD"/>
    <w:rsid w:val="00A77637"/>
    <w:rsid w:val="00A777BE"/>
    <w:rsid w:val="00A77D56"/>
    <w:rsid w:val="00A80598"/>
    <w:rsid w:val="00A81228"/>
    <w:rsid w:val="00A81669"/>
    <w:rsid w:val="00A82973"/>
    <w:rsid w:val="00A82A2E"/>
    <w:rsid w:val="00A86D02"/>
    <w:rsid w:val="00A90216"/>
    <w:rsid w:val="00A9134D"/>
    <w:rsid w:val="00A93066"/>
    <w:rsid w:val="00A96C77"/>
    <w:rsid w:val="00AA0298"/>
    <w:rsid w:val="00AA0657"/>
    <w:rsid w:val="00AA0CC4"/>
    <w:rsid w:val="00AA0F19"/>
    <w:rsid w:val="00AA1035"/>
    <w:rsid w:val="00AA352B"/>
    <w:rsid w:val="00AA40E7"/>
    <w:rsid w:val="00AA5C53"/>
    <w:rsid w:val="00AA5D11"/>
    <w:rsid w:val="00AB01F7"/>
    <w:rsid w:val="00AB0F9A"/>
    <w:rsid w:val="00AB2124"/>
    <w:rsid w:val="00AB27C2"/>
    <w:rsid w:val="00AB4C8D"/>
    <w:rsid w:val="00AB54CF"/>
    <w:rsid w:val="00AB58CC"/>
    <w:rsid w:val="00AC03D8"/>
    <w:rsid w:val="00AC0ECD"/>
    <w:rsid w:val="00AC101F"/>
    <w:rsid w:val="00AC3CF3"/>
    <w:rsid w:val="00AC422E"/>
    <w:rsid w:val="00AC4923"/>
    <w:rsid w:val="00AC49AC"/>
    <w:rsid w:val="00AC4E9D"/>
    <w:rsid w:val="00AC640E"/>
    <w:rsid w:val="00AD0307"/>
    <w:rsid w:val="00AD19F3"/>
    <w:rsid w:val="00AD244C"/>
    <w:rsid w:val="00AD272F"/>
    <w:rsid w:val="00AD567E"/>
    <w:rsid w:val="00AD59BF"/>
    <w:rsid w:val="00AE0378"/>
    <w:rsid w:val="00AE1DCD"/>
    <w:rsid w:val="00AE23FC"/>
    <w:rsid w:val="00AE34D8"/>
    <w:rsid w:val="00AE405D"/>
    <w:rsid w:val="00AE4A61"/>
    <w:rsid w:val="00AE6148"/>
    <w:rsid w:val="00AE6678"/>
    <w:rsid w:val="00AE68E5"/>
    <w:rsid w:val="00AF1401"/>
    <w:rsid w:val="00AF264A"/>
    <w:rsid w:val="00AF2A12"/>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09F"/>
    <w:rsid w:val="00B20930"/>
    <w:rsid w:val="00B20B2B"/>
    <w:rsid w:val="00B20C9E"/>
    <w:rsid w:val="00B20D48"/>
    <w:rsid w:val="00B214BA"/>
    <w:rsid w:val="00B26B89"/>
    <w:rsid w:val="00B303E3"/>
    <w:rsid w:val="00B30DAD"/>
    <w:rsid w:val="00B317B6"/>
    <w:rsid w:val="00B32853"/>
    <w:rsid w:val="00B33189"/>
    <w:rsid w:val="00B3332F"/>
    <w:rsid w:val="00B33AF4"/>
    <w:rsid w:val="00B33EC4"/>
    <w:rsid w:val="00B347C4"/>
    <w:rsid w:val="00B34C87"/>
    <w:rsid w:val="00B36BDA"/>
    <w:rsid w:val="00B36D82"/>
    <w:rsid w:val="00B406AE"/>
    <w:rsid w:val="00B42D44"/>
    <w:rsid w:val="00B43674"/>
    <w:rsid w:val="00B45127"/>
    <w:rsid w:val="00B452C9"/>
    <w:rsid w:val="00B4579C"/>
    <w:rsid w:val="00B47E09"/>
    <w:rsid w:val="00B50ADD"/>
    <w:rsid w:val="00B51D25"/>
    <w:rsid w:val="00B53337"/>
    <w:rsid w:val="00B534F1"/>
    <w:rsid w:val="00B54362"/>
    <w:rsid w:val="00B553AD"/>
    <w:rsid w:val="00B55B6F"/>
    <w:rsid w:val="00B565EB"/>
    <w:rsid w:val="00B57F27"/>
    <w:rsid w:val="00B611B1"/>
    <w:rsid w:val="00B6370E"/>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90D"/>
    <w:rsid w:val="00B74BAD"/>
    <w:rsid w:val="00B74DE3"/>
    <w:rsid w:val="00B74FDB"/>
    <w:rsid w:val="00B76CF2"/>
    <w:rsid w:val="00B77CE7"/>
    <w:rsid w:val="00B8035E"/>
    <w:rsid w:val="00B80C6D"/>
    <w:rsid w:val="00B81F7B"/>
    <w:rsid w:val="00B8206A"/>
    <w:rsid w:val="00B84AA0"/>
    <w:rsid w:val="00B8517D"/>
    <w:rsid w:val="00B861BD"/>
    <w:rsid w:val="00B86F77"/>
    <w:rsid w:val="00B87F35"/>
    <w:rsid w:val="00B90F4C"/>
    <w:rsid w:val="00B91329"/>
    <w:rsid w:val="00B91B13"/>
    <w:rsid w:val="00B93904"/>
    <w:rsid w:val="00B93FBC"/>
    <w:rsid w:val="00B9407E"/>
    <w:rsid w:val="00B953C6"/>
    <w:rsid w:val="00B97723"/>
    <w:rsid w:val="00BA0A8E"/>
    <w:rsid w:val="00BA0E53"/>
    <w:rsid w:val="00BA108E"/>
    <w:rsid w:val="00BA190D"/>
    <w:rsid w:val="00BA1A99"/>
    <w:rsid w:val="00BA2528"/>
    <w:rsid w:val="00BA3D4B"/>
    <w:rsid w:val="00BA3EAE"/>
    <w:rsid w:val="00BA5656"/>
    <w:rsid w:val="00BA75F8"/>
    <w:rsid w:val="00BA7D22"/>
    <w:rsid w:val="00BB1C3B"/>
    <w:rsid w:val="00BB1C72"/>
    <w:rsid w:val="00BB2DD2"/>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1912"/>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06CD"/>
    <w:rsid w:val="00BF1E24"/>
    <w:rsid w:val="00BF45E3"/>
    <w:rsid w:val="00BF61E7"/>
    <w:rsid w:val="00BF6BC2"/>
    <w:rsid w:val="00C00A29"/>
    <w:rsid w:val="00C019FD"/>
    <w:rsid w:val="00C01C1A"/>
    <w:rsid w:val="00C03123"/>
    <w:rsid w:val="00C031EA"/>
    <w:rsid w:val="00C03EBD"/>
    <w:rsid w:val="00C0541E"/>
    <w:rsid w:val="00C071E1"/>
    <w:rsid w:val="00C079F1"/>
    <w:rsid w:val="00C1010F"/>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5EEC"/>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678F3"/>
    <w:rsid w:val="00C71072"/>
    <w:rsid w:val="00C71F61"/>
    <w:rsid w:val="00C74744"/>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4E00"/>
    <w:rsid w:val="00CA696E"/>
    <w:rsid w:val="00CA7478"/>
    <w:rsid w:val="00CB0473"/>
    <w:rsid w:val="00CB085F"/>
    <w:rsid w:val="00CB24B0"/>
    <w:rsid w:val="00CB2ACF"/>
    <w:rsid w:val="00CB2F91"/>
    <w:rsid w:val="00CB4657"/>
    <w:rsid w:val="00CB66E8"/>
    <w:rsid w:val="00CC000D"/>
    <w:rsid w:val="00CC08CD"/>
    <w:rsid w:val="00CC27DE"/>
    <w:rsid w:val="00CC2BAC"/>
    <w:rsid w:val="00CC4879"/>
    <w:rsid w:val="00CC5002"/>
    <w:rsid w:val="00CC51CB"/>
    <w:rsid w:val="00CD0322"/>
    <w:rsid w:val="00CD0D87"/>
    <w:rsid w:val="00CD1008"/>
    <w:rsid w:val="00CD2743"/>
    <w:rsid w:val="00CD2F15"/>
    <w:rsid w:val="00CD30F3"/>
    <w:rsid w:val="00CD4A8A"/>
    <w:rsid w:val="00CD4D3C"/>
    <w:rsid w:val="00CD57D4"/>
    <w:rsid w:val="00CD6370"/>
    <w:rsid w:val="00CD7413"/>
    <w:rsid w:val="00CE07F1"/>
    <w:rsid w:val="00CE0E31"/>
    <w:rsid w:val="00CE213D"/>
    <w:rsid w:val="00CE2828"/>
    <w:rsid w:val="00CE33AA"/>
    <w:rsid w:val="00CE41A5"/>
    <w:rsid w:val="00CE5938"/>
    <w:rsid w:val="00CE6D20"/>
    <w:rsid w:val="00CE7B07"/>
    <w:rsid w:val="00CF133D"/>
    <w:rsid w:val="00CF1B77"/>
    <w:rsid w:val="00CF1F1C"/>
    <w:rsid w:val="00CF2AEB"/>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508D"/>
    <w:rsid w:val="00D37695"/>
    <w:rsid w:val="00D411B5"/>
    <w:rsid w:val="00D4575D"/>
    <w:rsid w:val="00D45C4A"/>
    <w:rsid w:val="00D5044B"/>
    <w:rsid w:val="00D50BF0"/>
    <w:rsid w:val="00D50CF7"/>
    <w:rsid w:val="00D50E29"/>
    <w:rsid w:val="00D51AAF"/>
    <w:rsid w:val="00D524A1"/>
    <w:rsid w:val="00D535C5"/>
    <w:rsid w:val="00D538BC"/>
    <w:rsid w:val="00D53C2F"/>
    <w:rsid w:val="00D53FA0"/>
    <w:rsid w:val="00D5575C"/>
    <w:rsid w:val="00D5581E"/>
    <w:rsid w:val="00D56543"/>
    <w:rsid w:val="00D56D17"/>
    <w:rsid w:val="00D605A3"/>
    <w:rsid w:val="00D60BE0"/>
    <w:rsid w:val="00D633F7"/>
    <w:rsid w:val="00D64E2E"/>
    <w:rsid w:val="00D65622"/>
    <w:rsid w:val="00D704C9"/>
    <w:rsid w:val="00D70688"/>
    <w:rsid w:val="00D70DEC"/>
    <w:rsid w:val="00D71F96"/>
    <w:rsid w:val="00D73679"/>
    <w:rsid w:val="00D74046"/>
    <w:rsid w:val="00D740FE"/>
    <w:rsid w:val="00D74886"/>
    <w:rsid w:val="00D7571D"/>
    <w:rsid w:val="00D75B96"/>
    <w:rsid w:val="00D76555"/>
    <w:rsid w:val="00D77D4D"/>
    <w:rsid w:val="00D812A6"/>
    <w:rsid w:val="00D84029"/>
    <w:rsid w:val="00D85123"/>
    <w:rsid w:val="00D85139"/>
    <w:rsid w:val="00D855A5"/>
    <w:rsid w:val="00D859F1"/>
    <w:rsid w:val="00D8717B"/>
    <w:rsid w:val="00D90471"/>
    <w:rsid w:val="00D90493"/>
    <w:rsid w:val="00D90D45"/>
    <w:rsid w:val="00D91029"/>
    <w:rsid w:val="00D91ABC"/>
    <w:rsid w:val="00D91AFC"/>
    <w:rsid w:val="00D93A2B"/>
    <w:rsid w:val="00D93D8C"/>
    <w:rsid w:val="00D95D4B"/>
    <w:rsid w:val="00D97A79"/>
    <w:rsid w:val="00DA0B6E"/>
    <w:rsid w:val="00DA0F50"/>
    <w:rsid w:val="00DA144E"/>
    <w:rsid w:val="00DA252C"/>
    <w:rsid w:val="00DA34E4"/>
    <w:rsid w:val="00DA3C30"/>
    <w:rsid w:val="00DA5B0F"/>
    <w:rsid w:val="00DA5C65"/>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0941"/>
    <w:rsid w:val="00DD2F9B"/>
    <w:rsid w:val="00DD3A23"/>
    <w:rsid w:val="00DD3B3A"/>
    <w:rsid w:val="00DD42B5"/>
    <w:rsid w:val="00DD5453"/>
    <w:rsid w:val="00DD5B23"/>
    <w:rsid w:val="00DD7711"/>
    <w:rsid w:val="00DE0F7B"/>
    <w:rsid w:val="00DE2901"/>
    <w:rsid w:val="00DE4878"/>
    <w:rsid w:val="00DE50EA"/>
    <w:rsid w:val="00DE63B8"/>
    <w:rsid w:val="00DF18CA"/>
    <w:rsid w:val="00DF2775"/>
    <w:rsid w:val="00DF2835"/>
    <w:rsid w:val="00DF3885"/>
    <w:rsid w:val="00DF39FC"/>
    <w:rsid w:val="00DF674B"/>
    <w:rsid w:val="00DF6865"/>
    <w:rsid w:val="00DF70DC"/>
    <w:rsid w:val="00DF7DB8"/>
    <w:rsid w:val="00E0131D"/>
    <w:rsid w:val="00E01BD1"/>
    <w:rsid w:val="00E0251E"/>
    <w:rsid w:val="00E025C6"/>
    <w:rsid w:val="00E0296B"/>
    <w:rsid w:val="00E03545"/>
    <w:rsid w:val="00E03F9A"/>
    <w:rsid w:val="00E049F7"/>
    <w:rsid w:val="00E04ABE"/>
    <w:rsid w:val="00E06AC2"/>
    <w:rsid w:val="00E07382"/>
    <w:rsid w:val="00E10D09"/>
    <w:rsid w:val="00E150CE"/>
    <w:rsid w:val="00E16849"/>
    <w:rsid w:val="00E20D12"/>
    <w:rsid w:val="00E2220C"/>
    <w:rsid w:val="00E24708"/>
    <w:rsid w:val="00E25093"/>
    <w:rsid w:val="00E250E8"/>
    <w:rsid w:val="00E26697"/>
    <w:rsid w:val="00E33285"/>
    <w:rsid w:val="00E338EA"/>
    <w:rsid w:val="00E33A28"/>
    <w:rsid w:val="00E3424C"/>
    <w:rsid w:val="00E34A21"/>
    <w:rsid w:val="00E34CEF"/>
    <w:rsid w:val="00E367AD"/>
    <w:rsid w:val="00E371EB"/>
    <w:rsid w:val="00E3756B"/>
    <w:rsid w:val="00E4061D"/>
    <w:rsid w:val="00E40E6E"/>
    <w:rsid w:val="00E41272"/>
    <w:rsid w:val="00E41DAA"/>
    <w:rsid w:val="00E42BE0"/>
    <w:rsid w:val="00E42D4E"/>
    <w:rsid w:val="00E43084"/>
    <w:rsid w:val="00E437FA"/>
    <w:rsid w:val="00E4486E"/>
    <w:rsid w:val="00E44BEA"/>
    <w:rsid w:val="00E46F8E"/>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F4E"/>
    <w:rsid w:val="00E93364"/>
    <w:rsid w:val="00E937CE"/>
    <w:rsid w:val="00E950BF"/>
    <w:rsid w:val="00E95762"/>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2668"/>
    <w:rsid w:val="00EB6456"/>
    <w:rsid w:val="00EB6954"/>
    <w:rsid w:val="00EB6D3D"/>
    <w:rsid w:val="00EB776E"/>
    <w:rsid w:val="00EC27C5"/>
    <w:rsid w:val="00EC4B34"/>
    <w:rsid w:val="00EC4C8A"/>
    <w:rsid w:val="00EC52B3"/>
    <w:rsid w:val="00EC67C4"/>
    <w:rsid w:val="00EC6D45"/>
    <w:rsid w:val="00EC7E4C"/>
    <w:rsid w:val="00ED09BE"/>
    <w:rsid w:val="00ED1A42"/>
    <w:rsid w:val="00ED1BBD"/>
    <w:rsid w:val="00ED2AD4"/>
    <w:rsid w:val="00ED3443"/>
    <w:rsid w:val="00ED3B36"/>
    <w:rsid w:val="00ED5AFE"/>
    <w:rsid w:val="00ED5BE0"/>
    <w:rsid w:val="00ED6035"/>
    <w:rsid w:val="00ED6638"/>
    <w:rsid w:val="00ED6F85"/>
    <w:rsid w:val="00ED7F50"/>
    <w:rsid w:val="00EE03A3"/>
    <w:rsid w:val="00EE293E"/>
    <w:rsid w:val="00EE323C"/>
    <w:rsid w:val="00EE4361"/>
    <w:rsid w:val="00EE51B2"/>
    <w:rsid w:val="00EE6818"/>
    <w:rsid w:val="00EF0869"/>
    <w:rsid w:val="00EF23E0"/>
    <w:rsid w:val="00EF3006"/>
    <w:rsid w:val="00EF7CCE"/>
    <w:rsid w:val="00F00147"/>
    <w:rsid w:val="00F022A8"/>
    <w:rsid w:val="00F02962"/>
    <w:rsid w:val="00F02E95"/>
    <w:rsid w:val="00F0383A"/>
    <w:rsid w:val="00F04385"/>
    <w:rsid w:val="00F04A71"/>
    <w:rsid w:val="00F0586D"/>
    <w:rsid w:val="00F05CB0"/>
    <w:rsid w:val="00F05E18"/>
    <w:rsid w:val="00F062AB"/>
    <w:rsid w:val="00F069A1"/>
    <w:rsid w:val="00F07C66"/>
    <w:rsid w:val="00F101D3"/>
    <w:rsid w:val="00F11DAC"/>
    <w:rsid w:val="00F14DF5"/>
    <w:rsid w:val="00F14FA7"/>
    <w:rsid w:val="00F16FD8"/>
    <w:rsid w:val="00F17FCB"/>
    <w:rsid w:val="00F20EB0"/>
    <w:rsid w:val="00F20F3A"/>
    <w:rsid w:val="00F21CB8"/>
    <w:rsid w:val="00F2434B"/>
    <w:rsid w:val="00F24C79"/>
    <w:rsid w:val="00F24F82"/>
    <w:rsid w:val="00F25DE8"/>
    <w:rsid w:val="00F26977"/>
    <w:rsid w:val="00F27FDF"/>
    <w:rsid w:val="00F30175"/>
    <w:rsid w:val="00F30295"/>
    <w:rsid w:val="00F3088B"/>
    <w:rsid w:val="00F322AE"/>
    <w:rsid w:val="00F3337E"/>
    <w:rsid w:val="00F33583"/>
    <w:rsid w:val="00F33691"/>
    <w:rsid w:val="00F350DD"/>
    <w:rsid w:val="00F354DF"/>
    <w:rsid w:val="00F356B0"/>
    <w:rsid w:val="00F35913"/>
    <w:rsid w:val="00F36B56"/>
    <w:rsid w:val="00F36F76"/>
    <w:rsid w:val="00F370C0"/>
    <w:rsid w:val="00F400DD"/>
    <w:rsid w:val="00F40A16"/>
    <w:rsid w:val="00F40A86"/>
    <w:rsid w:val="00F41C7E"/>
    <w:rsid w:val="00F43FE1"/>
    <w:rsid w:val="00F4692D"/>
    <w:rsid w:val="00F47971"/>
    <w:rsid w:val="00F4799D"/>
    <w:rsid w:val="00F50244"/>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7764E"/>
    <w:rsid w:val="00F80196"/>
    <w:rsid w:val="00F81220"/>
    <w:rsid w:val="00F81546"/>
    <w:rsid w:val="00F8197A"/>
    <w:rsid w:val="00F81A42"/>
    <w:rsid w:val="00F84309"/>
    <w:rsid w:val="00F8488C"/>
    <w:rsid w:val="00F85FE2"/>
    <w:rsid w:val="00F86537"/>
    <w:rsid w:val="00F868B0"/>
    <w:rsid w:val="00F87096"/>
    <w:rsid w:val="00F87CD2"/>
    <w:rsid w:val="00F90D65"/>
    <w:rsid w:val="00F9518D"/>
    <w:rsid w:val="00F9530A"/>
    <w:rsid w:val="00F955A6"/>
    <w:rsid w:val="00F970AD"/>
    <w:rsid w:val="00F976F5"/>
    <w:rsid w:val="00FA12AD"/>
    <w:rsid w:val="00FA15BE"/>
    <w:rsid w:val="00FA191D"/>
    <w:rsid w:val="00FA2F13"/>
    <w:rsid w:val="00FA45E4"/>
    <w:rsid w:val="00FA67EA"/>
    <w:rsid w:val="00FA68D8"/>
    <w:rsid w:val="00FA79F1"/>
    <w:rsid w:val="00FB14F6"/>
    <w:rsid w:val="00FB1F6D"/>
    <w:rsid w:val="00FB2346"/>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5516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9"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A51"/>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uiPriority w:val="2"/>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Normal"/>
    <w:next w:val="Normal"/>
    <w:link w:val="Heading3Char"/>
    <w:uiPriority w:val="9"/>
    <w:unhideWhenUsed/>
    <w:qFormat/>
    <w:rsid w:val="00EB2668"/>
    <w:pPr>
      <w:keepNext/>
      <w:keepLines/>
      <w:numPr>
        <w:ilvl w:val="2"/>
        <w:numId w:val="39"/>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uiPriority w:val="4"/>
    <w:qFormat/>
    <w:rsid w:val="00E84EA3"/>
    <w:pPr>
      <w:numPr>
        <w:ilvl w:val="0"/>
        <w:numId w:val="0"/>
      </w:numPr>
      <w:ind w:left="1728" w:hanging="648"/>
      <w:outlineLvl w:val="3"/>
    </w:p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uiPriority w:val="5"/>
    <w:qFormat/>
    <w:rsid w:val="00E84EA3"/>
    <w:pPr>
      <w:outlineLvl w:val="4"/>
    </w:pPr>
    <w:rPr>
      <w:sz w:val="22"/>
    </w:rPr>
  </w:style>
  <w:style w:type="paragraph" w:styleId="Heading6">
    <w:name w:val="heading 6"/>
    <w:aliases w:val="H61,h6,TOC header,Bullet list,sub-dash,sd,5,T1,Heading6,h61,h62,Titre 6,Alt+6"/>
    <w:basedOn w:val="H6"/>
    <w:next w:val="Normal"/>
    <w:uiPriority w:val="6"/>
    <w:qFormat/>
    <w:rsid w:val="00E84EA3"/>
    <w:pPr>
      <w:outlineLvl w:val="5"/>
    </w:pPr>
  </w:style>
  <w:style w:type="paragraph" w:styleId="Heading7">
    <w:name w:val="heading 7"/>
    <w:aliases w:val="Bulleted list,L7,st,SDL title,h7,Alt+7,Alt+71,Alt+72,Alt+73,Alt+74,Alt+75,Alt+76,Alt+77,Alt+78,Alt+79,Alt+710,Alt+711,Alt+712,Alt+713"/>
    <w:basedOn w:val="H6"/>
    <w:next w:val="Normal"/>
    <w:uiPriority w:val="9"/>
    <w:qFormat/>
    <w:rsid w:val="00E84EA3"/>
    <w:pPr>
      <w:outlineLvl w:val="6"/>
    </w:pPr>
  </w:style>
  <w:style w:type="paragraph" w:styleId="Heading8">
    <w:name w:val="heading 8"/>
    <w:basedOn w:val="Heading1"/>
    <w:next w:val="Normal"/>
    <w:uiPriority w:val="9"/>
    <w:qFormat/>
    <w:rsid w:val="00E84EA3"/>
    <w:pPr>
      <w:numPr>
        <w:ilvl w:val="7"/>
      </w:numPr>
      <w:outlineLvl w:val="7"/>
    </w:pPr>
  </w:style>
  <w:style w:type="paragraph" w:styleId="Heading9">
    <w:name w:val="heading 9"/>
    <w:basedOn w:val="Heading8"/>
    <w:next w:val="Normal"/>
    <w:uiPriority w:val="9"/>
    <w:qFormat/>
    <w:rsid w:val="00E84EA3"/>
    <w:pPr>
      <w:numPr>
        <w:ilvl w:val="8"/>
      </w:numPr>
      <w:outlineLvl w:val="8"/>
    </w:pPr>
  </w:style>
  <w:style w:type="character" w:default="1" w:styleId="DefaultParagraphFont">
    <w:name w:val="Default Paragraph Font"/>
    <w:uiPriority w:val="1"/>
    <w:semiHidden/>
    <w:unhideWhenUsed/>
    <w:rsid w:val="009B6A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6A51"/>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3A5A9A"/>
    <w:rPr>
      <w:b/>
      <w:bCs/>
      <w:sz w:val="20"/>
    </w:rPr>
  </w:style>
  <w:style w:type="paragraph" w:customStyle="1" w:styleId="Heading">
    <w:name w:val="Heading"/>
    <w:aliases w:val="1_"/>
    <w:basedOn w:val="Normal"/>
    <w:rsid w:val="00C976A9"/>
    <w:pPr>
      <w:widowControl w:val="0"/>
      <w:spacing w:after="120" w:line="240" w:lineRule="atLeast"/>
      <w:ind w:left="1260" w:hanging="551"/>
    </w:pPr>
    <w:rPr>
      <w:rFonts w:ascii="Arial" w:hAnsi="Arial"/>
      <w:b/>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uiPriority w:val="34"/>
    <w:qFormat/>
    <w:rsid w:val="00730F8A"/>
    <w:pPr>
      <w:ind w:left="720"/>
      <w:contextualSpacing/>
    </w:pPr>
  </w:style>
  <w:style w:type="paragraph" w:styleId="NormalWeb">
    <w:name w:val="Normal (Web)"/>
    <w:basedOn w:val="Normal"/>
    <w:uiPriority w:val="99"/>
    <w:unhideWhenUsed/>
    <w:rsid w:val="004841BD"/>
    <w:pPr>
      <w:spacing w:before="100" w:beforeAutospacing="1" w:after="100" w:afterAutospacing="1"/>
    </w:pPr>
    <w:rPr>
      <w:rFonts w:eastAsia="Times New Roman"/>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rPr>
      <w:rFonts w:eastAsia="Times New Roman"/>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semiHidden/>
    <w:unhideWhenUsed/>
    <w:rsid w:val="00BF6BC2"/>
    <w:rPr>
      <w:color w:val="605E5C"/>
      <w:shd w:val="clear" w:color="auto" w:fill="E1DFDD"/>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uiPriority w:val="9"/>
    <w:rsid w:val="00EB2668"/>
    <w:rPr>
      <w:rFonts w:asciiTheme="majorHAnsi" w:eastAsiaTheme="majorEastAsia" w:hAnsiTheme="majorHAnsi" w:cstheme="majorBidi"/>
      <w:color w:val="1F3763" w:themeColor="accent1" w:themeShade="7F"/>
      <w:sz w:val="24"/>
      <w:szCs w:val="24"/>
    </w:rPr>
  </w:style>
  <w:style w:type="paragraph" w:customStyle="1" w:styleId="Headings3">
    <w:name w:val="Headings 3"/>
    <w:basedOn w:val="Heading3"/>
    <w:link w:val="Headings3Char"/>
    <w:autoRedefine/>
    <w:qFormat/>
    <w:rsid w:val="00EB2668"/>
    <w:pPr>
      <w:keepLines w:val="0"/>
      <w:numPr>
        <w:numId w:val="41"/>
      </w:numPr>
      <w:spacing w:before="120" w:after="220" w:line="240" w:lineRule="auto"/>
      <w:ind w:left="851" w:hanging="851"/>
    </w:pPr>
    <w:rPr>
      <w:rFonts w:ascii="Arial" w:eastAsiaTheme="minorHAnsi" w:hAnsi="Arial" w:cs="Arial"/>
      <w:bCs/>
      <w:sz w:val="26"/>
      <w:szCs w:val="26"/>
      <w:lang w:val="en-CA"/>
    </w:rPr>
  </w:style>
  <w:style w:type="character" w:customStyle="1" w:styleId="Headings3Char">
    <w:name w:val="Headings 3 Char"/>
    <w:basedOn w:val="Heading3Char"/>
    <w:link w:val="Headings3"/>
    <w:rsid w:val="00EB2668"/>
    <w:rPr>
      <w:rFonts w:ascii="Arial" w:eastAsiaTheme="minorHAnsi" w:hAnsi="Arial" w:cs="Arial"/>
      <w:bCs/>
      <w:color w:val="1F3763" w:themeColor="accent1" w:themeShade="7F"/>
      <w:sz w:val="26"/>
      <w:szCs w:val="26"/>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73249010">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89195594">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85077837">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119767-ECC1-4764-997C-B7519457B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857</Words>
  <Characters>4524</Characters>
  <Application>Microsoft Office Word</Application>
  <DocSecurity>4</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2021-02-09T07:40:00Z</dcterms:created>
  <dcterms:modified xsi:type="dcterms:W3CDTF">2021-02-09T07:40:00Z</dcterms:modified>
</cp:coreProperties>
</file>