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56AF6323"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Pr="00762CAC">
        <w:rPr>
          <w:rFonts w:hint="eastAsia"/>
          <w:b/>
          <w:bCs/>
          <w:sz w:val="24"/>
          <w:szCs w:val="24"/>
          <w:lang w:eastAsia="ja-JP"/>
        </w:rPr>
        <w:t>Editor</w:t>
      </w:r>
      <w:r w:rsidRPr="004F4203">
        <w:footnoteReference w:customMarkFollows="1" w:id="2"/>
        <w:t>*</w:t>
      </w:r>
    </w:p>
    <w:p w14:paraId="002B0588" w14:textId="75B6D762"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p>
    <w:p w14:paraId="0D7FD0D5" w14:textId="2B0A32FD" w:rsidR="00CA5698" w:rsidRPr="00400EE6" w:rsidRDefault="00CA5698" w:rsidP="00E6123C">
      <w:pPr>
        <w:tabs>
          <w:tab w:val="left" w:pos="1843"/>
          <w:tab w:val="left" w:pos="6318"/>
        </w:tabs>
        <w:adjustRightInd w:val="0"/>
        <w:snapToGrid w:val="0"/>
        <w:spacing w:after="60"/>
        <w:rPr>
          <w:rFonts w:cs="Arial"/>
          <w:b/>
          <w:sz w:val="24"/>
          <w:szCs w:val="24"/>
          <w:lang w:val="fr-CA" w:eastAsia="ja-JP"/>
        </w:rPr>
      </w:pPr>
      <w:r w:rsidRPr="00400EE6">
        <w:rPr>
          <w:rFonts w:cs="Arial"/>
          <w:b/>
          <w:sz w:val="24"/>
          <w:szCs w:val="24"/>
          <w:lang w:val="fr-CA" w:eastAsia="ja-JP"/>
        </w:rPr>
        <w:t>Version:</w:t>
      </w:r>
      <w:r w:rsidRPr="00400EE6">
        <w:rPr>
          <w:rFonts w:cs="Arial"/>
          <w:b/>
          <w:sz w:val="24"/>
          <w:szCs w:val="24"/>
          <w:lang w:val="fr-CA" w:eastAsia="ja-JP"/>
        </w:rPr>
        <w:tab/>
      </w:r>
      <w:r w:rsidR="00802C16" w:rsidRPr="00400EE6">
        <w:rPr>
          <w:rFonts w:cs="Arial" w:hint="eastAsia"/>
          <w:b/>
          <w:sz w:val="24"/>
          <w:szCs w:val="24"/>
          <w:lang w:val="fr-CA" w:eastAsia="ja-JP"/>
        </w:rPr>
        <w:t>v.</w:t>
      </w:r>
      <w:r w:rsidR="007C6C42" w:rsidRPr="00400EE6">
        <w:rPr>
          <w:rFonts w:cs="Arial"/>
          <w:b/>
          <w:sz w:val="24"/>
          <w:szCs w:val="24"/>
          <w:lang w:val="fr-CA" w:eastAsia="ja-JP"/>
        </w:rPr>
        <w:t>0.</w:t>
      </w:r>
      <w:r w:rsidR="00456282">
        <w:rPr>
          <w:rFonts w:cs="Arial"/>
          <w:b/>
          <w:sz w:val="24"/>
          <w:szCs w:val="24"/>
          <w:lang w:val="fr-CA" w:eastAsia="ja-JP"/>
        </w:rPr>
        <w:t>7</w:t>
      </w:r>
      <w:r w:rsidR="00FD4389" w:rsidRPr="00400EE6">
        <w:rPr>
          <w:rFonts w:cs="Arial"/>
          <w:b/>
          <w:sz w:val="24"/>
          <w:szCs w:val="24"/>
          <w:lang w:val="fr-CA" w:eastAsia="ja-JP"/>
        </w:rPr>
        <w:t>.</w:t>
      </w:r>
      <w:r w:rsidR="0089175F">
        <w:rPr>
          <w:rFonts w:cs="Arial"/>
          <w:b/>
          <w:sz w:val="24"/>
          <w:szCs w:val="24"/>
          <w:lang w:val="fr-CA" w:eastAsia="ja-JP"/>
        </w:rPr>
        <w:t>2</w:t>
      </w:r>
    </w:p>
    <w:p w14:paraId="7B7B251D" w14:textId="28B86B85" w:rsidR="00B4520C" w:rsidRPr="00400EE6" w:rsidRDefault="009B6EDE" w:rsidP="00E6123C">
      <w:pPr>
        <w:pBdr>
          <w:bottom w:val="single" w:sz="6" w:space="0" w:color="auto"/>
        </w:pBdr>
        <w:tabs>
          <w:tab w:val="left" w:pos="1843"/>
        </w:tabs>
        <w:adjustRightInd w:val="0"/>
        <w:snapToGrid w:val="0"/>
        <w:spacing w:after="60"/>
        <w:rPr>
          <w:rFonts w:cs="Arial"/>
          <w:b/>
          <w:sz w:val="24"/>
          <w:szCs w:val="24"/>
          <w:lang w:val="fr-CA" w:eastAsia="ja-JP"/>
        </w:rPr>
      </w:pPr>
      <w:r w:rsidRPr="00400EE6">
        <w:rPr>
          <w:rFonts w:cs="Arial" w:hint="eastAsia"/>
          <w:b/>
          <w:sz w:val="24"/>
          <w:szCs w:val="24"/>
          <w:lang w:val="fr-CA" w:eastAsia="ja-JP"/>
        </w:rPr>
        <w:t>Agenda Item:</w:t>
      </w:r>
      <w:r w:rsidRPr="00400EE6">
        <w:rPr>
          <w:rFonts w:cs="Arial" w:hint="eastAsia"/>
          <w:b/>
          <w:sz w:val="24"/>
          <w:szCs w:val="24"/>
          <w:lang w:val="fr-CA" w:eastAsia="ja-JP"/>
        </w:rPr>
        <w:tab/>
      </w:r>
      <w:r w:rsidR="00A37C8B">
        <w:rPr>
          <w:rFonts w:cs="Arial"/>
          <w:b/>
          <w:sz w:val="24"/>
          <w:szCs w:val="24"/>
          <w:lang w:val="fr-CA" w:eastAsia="ja-JP"/>
        </w:rPr>
        <w:t>1</w:t>
      </w:r>
      <w:r w:rsidR="00E87F6A">
        <w:rPr>
          <w:rFonts w:cs="Arial"/>
          <w:b/>
          <w:sz w:val="24"/>
          <w:szCs w:val="24"/>
          <w:lang w:val="fr-CA" w:eastAsia="ja-JP"/>
        </w:rPr>
        <w:t>.3</w:t>
      </w:r>
    </w:p>
    <w:p w14:paraId="052048EA" w14:textId="77777777" w:rsidR="00056DCB" w:rsidRPr="00400EE6" w:rsidRDefault="00056DCB" w:rsidP="00E6123C">
      <w:pPr>
        <w:pBdr>
          <w:bottom w:val="single" w:sz="6" w:space="0" w:color="auto"/>
        </w:pBdr>
        <w:tabs>
          <w:tab w:val="left" w:pos="1843"/>
        </w:tabs>
        <w:adjustRightInd w:val="0"/>
        <w:snapToGrid w:val="0"/>
        <w:spacing w:after="60"/>
        <w:rPr>
          <w:rFonts w:cs="Arial"/>
          <w:b/>
          <w:sz w:val="24"/>
          <w:szCs w:val="24"/>
          <w:lang w:val="fr-CA" w:eastAsia="ja-JP"/>
        </w:rPr>
      </w:pPr>
    </w:p>
    <w:p w14:paraId="3E4BB869" w14:textId="77777777" w:rsidR="00CA5698" w:rsidRPr="00400EE6" w:rsidRDefault="00CA5698" w:rsidP="00423410">
      <w:pPr>
        <w:rPr>
          <w:lang w:val="fr-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w:t>
            </w:r>
            <w:proofErr w:type="gramStart"/>
            <w:r w:rsidR="00BE4E2B">
              <w:rPr>
                <w:rFonts w:cs="Arial"/>
                <w:lang w:val="en-US" w:eastAsia="ja-JP"/>
              </w:rPr>
              <w:t>at</w:t>
            </w:r>
            <w:proofErr w:type="gramEnd"/>
            <w:r w:rsidR="00BE4E2B">
              <w:rPr>
                <w:rFonts w:cs="Arial"/>
                <w:lang w:val="en-US" w:eastAsia="ja-JP"/>
              </w:rPr>
              <w:t xml:space="preserve">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ins w:id="3" w:author="Milan Jelinek" w:date="2023-03-17T13:04:00Z">
              <w:r>
                <w:rPr>
                  <w:lang w:val="en-US" w:eastAsia="ja-JP"/>
                </w:rPr>
                <w:t>v.</w:t>
              </w:r>
              <w:r w:rsidR="003C5690">
                <w:rPr>
                  <w:lang w:val="en-US" w:eastAsia="ja-JP"/>
                </w:rPr>
                <w:t>0.7.2</w:t>
              </w:r>
            </w:ins>
          </w:p>
        </w:tc>
        <w:tc>
          <w:tcPr>
            <w:tcW w:w="1969" w:type="dxa"/>
          </w:tcPr>
          <w:p w14:paraId="776FA5BF" w14:textId="694E52BB" w:rsidR="00470A93" w:rsidRDefault="003C5690" w:rsidP="00B60E8A">
            <w:pPr>
              <w:keepLines/>
              <w:widowControl/>
              <w:adjustRightInd w:val="0"/>
              <w:snapToGrid w:val="0"/>
              <w:rPr>
                <w:rFonts w:cs="Arial"/>
                <w:lang w:val="en-US" w:eastAsia="ja-JP"/>
              </w:rPr>
            </w:pPr>
            <w:ins w:id="4" w:author="Milan Jelinek" w:date="2023-03-17T13:05:00Z">
              <w:r>
                <w:rPr>
                  <w:rFonts w:cs="Arial"/>
                  <w:lang w:val="en-US" w:eastAsia="ja-JP"/>
                </w:rPr>
                <w:t>3 Ap</w:t>
              </w:r>
              <w:r w:rsidR="005742D3">
                <w:rPr>
                  <w:rFonts w:cs="Arial"/>
                  <w:lang w:val="en-US" w:eastAsia="ja-JP"/>
                </w:rPr>
                <w:t>ril 2023</w:t>
              </w:r>
            </w:ins>
          </w:p>
        </w:tc>
        <w:tc>
          <w:tcPr>
            <w:tcW w:w="5735" w:type="dxa"/>
          </w:tcPr>
          <w:p w14:paraId="11367C5D" w14:textId="4C9937F1" w:rsidR="00470A93" w:rsidRDefault="005742D3" w:rsidP="00B60E8A">
            <w:pPr>
              <w:keepLines/>
              <w:widowControl/>
              <w:adjustRightInd w:val="0"/>
              <w:snapToGrid w:val="0"/>
              <w:rPr>
                <w:rFonts w:cs="Arial"/>
                <w:lang w:val="en-US" w:eastAsia="ja-JP"/>
              </w:rPr>
            </w:pPr>
            <w:ins w:id="5" w:author="Milan Jelinek" w:date="2023-03-17T13:05:00Z">
              <w:r>
                <w:rPr>
                  <w:rFonts w:cs="Arial"/>
                  <w:lang w:val="en-US" w:eastAsia="ja-JP"/>
                </w:rPr>
                <w:t xml:space="preserve">Integration o agreed </w:t>
              </w:r>
            </w:ins>
            <w:ins w:id="6" w:author="Milan Jelinek" w:date="2023-03-17T13:06:00Z">
              <w:r w:rsidR="00B079D6">
                <w:rPr>
                  <w:rFonts w:cs="Arial"/>
                  <w:lang w:val="en-US" w:eastAsia="ja-JP"/>
                </w:rPr>
                <w:t xml:space="preserve">text and </w:t>
              </w:r>
            </w:ins>
            <w:ins w:id="7" w:author="Milan Jelinek" w:date="2023-03-17T13:05:00Z">
              <w:r>
                <w:rPr>
                  <w:rFonts w:cs="Arial"/>
                  <w:lang w:val="en-US" w:eastAsia="ja-JP"/>
                </w:rPr>
                <w:t xml:space="preserve">proposals from </w:t>
              </w:r>
            </w:ins>
            <w:ins w:id="8" w:author="Milan Jelinek" w:date="2023-03-17T13:06:00Z">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6582159E" w:rsidR="0031522C" w:rsidRPr="00C7097C" w:rsidRDefault="008C4664" w:rsidP="00C7097C">
      <w:pPr>
        <w:spacing w:line="240" w:lineRule="auto"/>
        <w:rPr>
          <w:rFonts w:cs="Arial"/>
          <w:i/>
          <w:iCs/>
          <w:lang w:val="en-US" w:eastAsia="ja-JP"/>
        </w:rPr>
      </w:pPr>
      <w:r w:rsidRPr="00C7097C">
        <w:rPr>
          <w:i/>
          <w:iCs/>
        </w:rPr>
        <w:t xml:space="preserve">Editor’s note: The following test </w:t>
      </w:r>
      <w:ins w:id="9" w:author="Milan Jelinek" w:date="2023-03-17T14:19:00Z">
        <w:r w:rsidR="00A8691F">
          <w:rPr>
            <w:i/>
            <w:iCs/>
          </w:rPr>
          <w:t>was</w:t>
        </w:r>
      </w:ins>
      <w:del w:id="10" w:author="Milan Jelinek" w:date="2023-03-17T14:19:00Z">
        <w:r w:rsidRPr="00C7097C" w:rsidDel="00A8691F">
          <w:rPr>
            <w:i/>
            <w:iCs/>
          </w:rPr>
          <w:delText>is</w:delText>
        </w:r>
      </w:del>
      <w:ins w:id="11" w:author="Milan Jelinek" w:date="2023-03-17T14:24:00Z">
        <w:r w:rsidR="00E00F83">
          <w:rPr>
            <w:i/>
            <w:iCs/>
          </w:rPr>
          <w:t xml:space="preserve"> </w:t>
        </w:r>
      </w:ins>
      <w:ins w:id="12" w:author="Milan Jelinek" w:date="2023-03-17T14:19:00Z">
        <w:r w:rsidR="00A8691F">
          <w:rPr>
            <w:i/>
            <w:iCs/>
          </w:rPr>
          <w:t>originally</w:t>
        </w:r>
      </w:ins>
      <w:r w:rsidRPr="00C7097C">
        <w:rPr>
          <w:i/>
          <w:iCs/>
        </w:rPr>
        <w:t xml:space="preserve"> copied from </w:t>
      </w:r>
      <w:r w:rsidRPr="00C7097C">
        <w:rPr>
          <w:rFonts w:cs="Arial"/>
          <w:i/>
          <w:iCs/>
          <w:lang w:val="en-US" w:eastAsia="ja-JP"/>
        </w:rPr>
        <w:t xml:space="preserve">S4-230254 for further reference. It </w:t>
      </w:r>
      <w:ins w:id="13" w:author="Milan Jelinek" w:date="2023-03-17T14:20:00Z">
        <w:r w:rsidR="005B74C0">
          <w:rPr>
            <w:rFonts w:cs="Arial"/>
            <w:i/>
            <w:iCs/>
            <w:lang w:val="en-US" w:eastAsia="ja-JP"/>
          </w:rPr>
          <w:t xml:space="preserve">was </w:t>
        </w:r>
        <w:r w:rsidR="005B74C0">
          <w:rPr>
            <w:rFonts w:cs="Arial"/>
            <w:i/>
            <w:iCs/>
            <w:lang w:val="en-US" w:eastAsia="ja-JP"/>
          </w:rPr>
          <w:lastRenderedPageBreak/>
          <w:t>further edited to</w:t>
        </w:r>
      </w:ins>
      <w:del w:id="14" w:author="Milan Jelinek" w:date="2023-03-17T14:20:00Z">
        <w:r w:rsidRPr="00C7097C" w:rsidDel="005B74C0">
          <w:rPr>
            <w:rFonts w:cs="Arial"/>
            <w:i/>
            <w:iCs/>
            <w:lang w:val="en-US" w:eastAsia="ja-JP"/>
          </w:rPr>
          <w:delText>does not</w:delText>
        </w:r>
      </w:del>
      <w:r w:rsidRPr="00C7097C">
        <w:rPr>
          <w:rFonts w:cs="Arial"/>
          <w:i/>
          <w:iCs/>
          <w:lang w:val="en-US" w:eastAsia="ja-JP"/>
        </w:rPr>
        <w:t xml:space="preserve"> </w:t>
      </w:r>
      <w:proofErr w:type="gramStart"/>
      <w:r w:rsidRPr="00C7097C">
        <w:rPr>
          <w:rFonts w:cs="Arial"/>
          <w:i/>
          <w:iCs/>
          <w:lang w:val="en-US" w:eastAsia="ja-JP"/>
        </w:rPr>
        <w:t>take into account</w:t>
      </w:r>
      <w:proofErr w:type="gramEnd"/>
      <w:r w:rsidRPr="00C7097C">
        <w:rPr>
          <w:rFonts w:cs="Arial"/>
          <w:i/>
          <w:iCs/>
          <w:lang w:val="en-US" w:eastAsia="ja-JP"/>
        </w:rPr>
        <w:t xml:space="preserve"> progress achieved at </w:t>
      </w:r>
      <w:ins w:id="15" w:author="Milan Jelinek" w:date="2023-03-17T14:20:00Z">
        <w:r w:rsidR="005B74C0">
          <w:rPr>
            <w:rFonts w:cs="Arial"/>
            <w:i/>
            <w:iCs/>
            <w:lang w:val="en-US" w:eastAsia="ja-JP"/>
          </w:rPr>
          <w:t xml:space="preserve">and after </w:t>
        </w:r>
      </w:ins>
      <w:r w:rsidRPr="00C7097C">
        <w:rPr>
          <w:rFonts w:cs="Arial"/>
          <w:i/>
          <w:iCs/>
          <w:lang w:val="en-US" w:eastAsia="ja-JP"/>
        </w:rPr>
        <w:t xml:space="preserve">the SA4 meeting </w:t>
      </w:r>
      <w:del w:id="16" w:author="Milan Jelinek" w:date="2023-03-17T14:24:00Z">
        <w:r w:rsidRPr="00C7097C" w:rsidDel="00256D78">
          <w:rPr>
            <w:rFonts w:cs="Arial"/>
            <w:i/>
            <w:iCs/>
            <w:lang w:val="en-US" w:eastAsia="ja-JP"/>
          </w:rPr>
          <w:delText xml:space="preserve"> </w:delText>
        </w:r>
      </w:del>
      <w:r w:rsidRPr="00C7097C">
        <w:rPr>
          <w:rFonts w:cs="Arial"/>
          <w:i/>
          <w:iCs/>
          <w:lang w:val="en-US" w:eastAsia="ja-JP"/>
        </w:rPr>
        <w:t>#122:</w:t>
      </w:r>
    </w:p>
    <w:p w14:paraId="7C460085" w14:textId="1E7DD132" w:rsidR="00457DBF" w:rsidRPr="00C7097C" w:rsidDel="005B74C0" w:rsidRDefault="00457DBF" w:rsidP="00C7097C">
      <w:pPr>
        <w:spacing w:line="240" w:lineRule="auto"/>
        <w:rPr>
          <w:del w:id="17" w:author="Milan Jelinek" w:date="2023-03-17T14:20:00Z"/>
          <w:i/>
          <w:iCs/>
          <w:szCs w:val="22"/>
          <w:lang w:val="en-US"/>
        </w:rPr>
      </w:pPr>
      <w:del w:id="18" w:author="Milan Jelinek" w:date="2023-03-17T14:20:00Z">
        <w:r w:rsidRPr="00C7097C" w:rsidDel="005B74C0">
          <w:rPr>
            <w:i/>
            <w:iCs/>
            <w:szCs w:val="22"/>
            <w:lang w:val="en-US"/>
          </w:rPr>
          <w:delText>Selection Test Plan</w:delText>
        </w:r>
      </w:del>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19A93E58" w14:textId="289C06ED" w:rsidR="00457DBF" w:rsidRPr="00C7097C" w:rsidDel="005B74C0" w:rsidRDefault="00457DBF" w:rsidP="00C7097C">
      <w:pPr>
        <w:pStyle w:val="bulletlevel1"/>
        <w:rPr>
          <w:del w:id="19" w:author="Milan Jelinek" w:date="2023-03-17T14:20:00Z"/>
          <w:i/>
          <w:iCs/>
        </w:rPr>
      </w:pPr>
      <w:del w:id="20" w:author="Milan Jelinek" w:date="2023-03-17T14:20:00Z">
        <w:r w:rsidRPr="00C7097C" w:rsidDel="005B74C0">
          <w:rPr>
            <w:i/>
            <w:iCs/>
          </w:rPr>
          <w:delText>Complete Section on Roles and Responsibilities, incl. listening laboratories, host laboratories, cross-check laboratories, global analysis laboratory</w:delText>
        </w:r>
      </w:del>
    </w:p>
    <w:p w14:paraId="0CC96B2C" w14:textId="27FEAAA7" w:rsidR="00457DBF" w:rsidRPr="00C7097C" w:rsidDel="005B74C0" w:rsidRDefault="00457DBF" w:rsidP="00C7097C">
      <w:pPr>
        <w:pStyle w:val="bulletlevel1"/>
        <w:rPr>
          <w:del w:id="21" w:author="Milan Jelinek" w:date="2023-03-17T14:20:00Z"/>
          <w:i/>
          <w:iCs/>
        </w:rPr>
      </w:pPr>
      <w:del w:id="22" w:author="Milan Jelinek" w:date="2023-03-17T14:20:00Z">
        <w:r w:rsidRPr="00C7097C" w:rsidDel="005B74C0">
          <w:rPr>
            <w:i/>
            <w:iCs/>
          </w:rPr>
          <w:delText>Add definition of Opinion Scales</w:delText>
        </w:r>
      </w:del>
    </w:p>
    <w:p w14:paraId="2621291D" w14:textId="77777777" w:rsidR="00457DBF" w:rsidRPr="00C7097C" w:rsidRDefault="00457DBF" w:rsidP="00C7097C">
      <w:pPr>
        <w:pStyle w:val="bulletlevel1"/>
        <w:rPr>
          <w:i/>
          <w:iCs/>
        </w:rPr>
      </w:pPr>
      <w:r w:rsidRPr="00C7097C">
        <w:rPr>
          <w:i/>
          <w:iCs/>
        </w:rPr>
        <w:t xml:space="preserve">Complete various open aspects </w:t>
      </w:r>
      <w:proofErr w:type="spellStart"/>
      <w:r w:rsidRPr="00C7097C">
        <w:rPr>
          <w:i/>
          <w:iCs/>
        </w:rPr>
        <w:t>wrt</w:t>
      </w:r>
      <w:proofErr w:type="spellEnd"/>
      <w:r w:rsidRPr="00C7097C">
        <w:rPr>
          <w:i/>
          <w:iCs/>
        </w:rPr>
        <w:t xml:space="preserve"> sound material</w:t>
      </w:r>
    </w:p>
    <w:p w14:paraId="613304DD" w14:textId="67795CD4" w:rsidR="00457DBF" w:rsidRPr="00C7097C" w:rsidRDefault="00457DBF" w:rsidP="00C7097C">
      <w:pPr>
        <w:pStyle w:val="bulletlevel2"/>
        <w:rPr>
          <w:i/>
          <w:iCs/>
        </w:rPr>
      </w:pPr>
      <w:r w:rsidRPr="00C7097C">
        <w:rPr>
          <w:i/>
          <w:iCs/>
        </w:rPr>
        <w:t xml:space="preserve">Complete definition of test material, incl. </w:t>
      </w:r>
    </w:p>
    <w:p w14:paraId="7D4E8F7D" w14:textId="15C15D16" w:rsidR="00457DBF" w:rsidRPr="00C7097C" w:rsidRDefault="00457DBF" w:rsidP="00C7097C">
      <w:pPr>
        <w:pStyle w:val="bulletlevel2"/>
        <w:numPr>
          <w:ilvl w:val="2"/>
          <w:numId w:val="23"/>
        </w:numPr>
        <w:rPr>
          <w:i/>
          <w:iCs/>
        </w:rPr>
      </w:pPr>
      <w:r w:rsidRPr="00C7097C">
        <w:rPr>
          <w:i/>
          <w:iCs/>
        </w:rPr>
        <w:t>Speech material</w:t>
      </w:r>
    </w:p>
    <w:p w14:paraId="49E39C41" w14:textId="0A8846A8" w:rsidR="00457DBF" w:rsidRPr="00C7097C" w:rsidRDefault="00457DBF" w:rsidP="00C7097C">
      <w:pPr>
        <w:pStyle w:val="bulletlevel2"/>
        <w:numPr>
          <w:ilvl w:val="2"/>
          <w:numId w:val="23"/>
        </w:numPr>
        <w:rPr>
          <w:i/>
          <w:iCs/>
        </w:rPr>
      </w:pPr>
      <w:r w:rsidRPr="00C7097C">
        <w:rPr>
          <w:i/>
          <w:iCs/>
        </w:rPr>
        <w:t xml:space="preserve">Background material </w:t>
      </w:r>
    </w:p>
    <w:p w14:paraId="3BEE4E8B" w14:textId="30F24CDC" w:rsidR="00457DBF" w:rsidRPr="00C7097C" w:rsidRDefault="00457DBF" w:rsidP="00C7097C">
      <w:pPr>
        <w:pStyle w:val="bulletlevel2"/>
        <w:numPr>
          <w:ilvl w:val="2"/>
          <w:numId w:val="23"/>
        </w:numPr>
        <w:rPr>
          <w:i/>
          <w:iCs/>
        </w:rPr>
      </w:pPr>
      <w:r w:rsidRPr="00C7097C">
        <w:rPr>
          <w:i/>
          <w:iCs/>
        </w:rPr>
        <w:t>Captured Music and Mixed Content Material</w:t>
      </w:r>
    </w:p>
    <w:p w14:paraId="4047F7AC" w14:textId="77777777" w:rsidR="00457DBF" w:rsidRPr="00C7097C" w:rsidRDefault="00457DBF" w:rsidP="00C7097C">
      <w:pPr>
        <w:pStyle w:val="bulletlevel2"/>
        <w:rPr>
          <w:i/>
          <w:iCs/>
        </w:rPr>
      </w:pPr>
      <w:r w:rsidRPr="00C7097C">
        <w:rPr>
          <w:i/>
          <w:iCs/>
        </w:rPr>
        <w:t xml:space="preserve">Define method for test item generation for the immersive conversation use-case using </w:t>
      </w:r>
      <w:proofErr w:type="gramStart"/>
      <w:r w:rsidRPr="00C7097C">
        <w:rPr>
          <w:i/>
          <w:iCs/>
        </w:rPr>
        <w:t>P.SUPPL</w:t>
      </w:r>
      <w:proofErr w:type="gramEnd"/>
      <w:r w:rsidRPr="00C7097C">
        <w:rPr>
          <w:i/>
          <w:iCs/>
        </w:rPr>
        <w:t xml:space="preserve">800. This might </w:t>
      </w:r>
      <w:proofErr w:type="gramStart"/>
      <w:r w:rsidRPr="00C7097C">
        <w:rPr>
          <w:i/>
          <w:iCs/>
        </w:rPr>
        <w:t>include</w:t>
      </w:r>
      <w:proofErr w:type="gramEnd"/>
    </w:p>
    <w:p w14:paraId="23F55EC6" w14:textId="77777777" w:rsidR="00457DBF" w:rsidRPr="00C7097C" w:rsidRDefault="00457DBF" w:rsidP="00C7097C">
      <w:pPr>
        <w:pStyle w:val="bulletlevel2"/>
        <w:numPr>
          <w:ilvl w:val="2"/>
          <w:numId w:val="23"/>
        </w:numPr>
        <w:rPr>
          <w:i/>
          <w:iCs/>
        </w:rPr>
      </w:pPr>
      <w:r w:rsidRPr="00C7097C">
        <w:rPr>
          <w:i/>
          <w:iCs/>
        </w:rPr>
        <w:t>Definition of scenes</w:t>
      </w:r>
    </w:p>
    <w:p w14:paraId="17418AE1" w14:textId="77777777" w:rsidR="00457DBF" w:rsidRPr="00C7097C" w:rsidRDefault="00457DBF" w:rsidP="00C7097C">
      <w:pPr>
        <w:pStyle w:val="bulletlevel2"/>
        <w:numPr>
          <w:ilvl w:val="2"/>
          <w:numId w:val="23"/>
        </w:numPr>
        <w:rPr>
          <w:i/>
          <w:iCs/>
        </w:rPr>
      </w:pPr>
      <w:r w:rsidRPr="00C7097C">
        <w:rPr>
          <w:i/>
          <w:iCs/>
        </w:rPr>
        <w:t>Selection of method for scene composition</w:t>
      </w:r>
    </w:p>
    <w:p w14:paraId="48798F03" w14:textId="77777777" w:rsidR="00457DBF" w:rsidRPr="00C7097C" w:rsidRDefault="00457DBF" w:rsidP="00C7097C">
      <w:pPr>
        <w:pStyle w:val="bulletlevel2"/>
        <w:numPr>
          <w:ilvl w:val="2"/>
          <w:numId w:val="23"/>
        </w:numPr>
        <w:rPr>
          <w:i/>
          <w:iCs/>
        </w:rPr>
      </w:pPr>
      <w:r w:rsidRPr="00C7097C">
        <w:rPr>
          <w:i/>
          <w:iCs/>
        </w:rPr>
        <w:t>Collection of required scene data, e.g. FB stereo and spatial impulse responses – see e.g. discussion in [9]</w:t>
      </w:r>
    </w:p>
    <w:p w14:paraId="7A70458C" w14:textId="77777777" w:rsidR="00457DBF" w:rsidRPr="00C7097C" w:rsidRDefault="00457DBF" w:rsidP="00C7097C">
      <w:pPr>
        <w:pStyle w:val="bulletlevel2"/>
        <w:numPr>
          <w:ilvl w:val="2"/>
          <w:numId w:val="23"/>
        </w:numPr>
        <w:rPr>
          <w:i/>
          <w:iCs/>
        </w:rPr>
      </w:pPr>
      <w:r w:rsidRPr="00C7097C">
        <w:rPr>
          <w:i/>
          <w:iCs/>
        </w:rPr>
        <w:t>Collection of corresponding background audio</w:t>
      </w:r>
    </w:p>
    <w:p w14:paraId="4028F56F" w14:textId="77777777" w:rsidR="00457DBF" w:rsidRPr="00C7097C" w:rsidRDefault="00457DBF" w:rsidP="00C7097C">
      <w:pPr>
        <w:pStyle w:val="bulletlevel2"/>
        <w:rPr>
          <w:i/>
          <w:iCs/>
        </w:rPr>
      </w:pPr>
      <w:r w:rsidRPr="00C7097C">
        <w:rPr>
          <w:i/>
          <w:iCs/>
        </w:rPr>
        <w:t xml:space="preserve">Initiate the call for test material collection, e.g. for background and critical generic audio items; this might likely involve </w:t>
      </w:r>
    </w:p>
    <w:p w14:paraId="7E5C7A9D" w14:textId="77777777" w:rsidR="00457DBF" w:rsidRPr="00C7097C" w:rsidRDefault="00457DBF" w:rsidP="00C7097C">
      <w:pPr>
        <w:pStyle w:val="bulletlevel2"/>
        <w:numPr>
          <w:ilvl w:val="2"/>
          <w:numId w:val="23"/>
        </w:numPr>
        <w:rPr>
          <w:i/>
          <w:iCs/>
        </w:rPr>
      </w:pPr>
      <w:r w:rsidRPr="00C7097C">
        <w:rPr>
          <w:i/>
          <w:iCs/>
        </w:rPr>
        <w:t xml:space="preserve">setup of a legal framework on non-disclosure of the collected material </w:t>
      </w:r>
    </w:p>
    <w:p w14:paraId="3CD8CA54" w14:textId="77777777" w:rsidR="00457DBF" w:rsidRPr="00C7097C" w:rsidRDefault="00457DBF" w:rsidP="00C7097C">
      <w:pPr>
        <w:pStyle w:val="bulletlevel2"/>
        <w:numPr>
          <w:ilvl w:val="2"/>
          <w:numId w:val="23"/>
        </w:numPr>
        <w:rPr>
          <w:i/>
          <w:iCs/>
        </w:rPr>
      </w:pPr>
      <w:r w:rsidRPr="00C7097C">
        <w:rPr>
          <w:i/>
          <w:iCs/>
        </w:rPr>
        <w:t>clearance on publicly available material</w:t>
      </w:r>
    </w:p>
    <w:p w14:paraId="63D6C491" w14:textId="77777777" w:rsidR="00457DBF" w:rsidRPr="00C7097C" w:rsidRDefault="00457DBF" w:rsidP="00C7097C">
      <w:pPr>
        <w:pStyle w:val="bulletlevel2"/>
        <w:numPr>
          <w:ilvl w:val="2"/>
          <w:numId w:val="23"/>
        </w:numPr>
        <w:rPr>
          <w:i/>
          <w:iCs/>
        </w:rPr>
      </w:pPr>
      <w:r w:rsidRPr="00C7097C">
        <w:rPr>
          <w:i/>
          <w:iCs/>
        </w:rPr>
        <w:t xml:space="preserve">set up of infrastructure to collect submitted </w:t>
      </w:r>
      <w:proofErr w:type="gramStart"/>
      <w:r w:rsidRPr="00C7097C">
        <w:rPr>
          <w:i/>
          <w:iCs/>
        </w:rPr>
        <w:t>material</w:t>
      </w:r>
      <w:proofErr w:type="gramEnd"/>
    </w:p>
    <w:p w14:paraId="413FD687" w14:textId="4C33FF5C" w:rsidR="00457DBF" w:rsidRPr="00C7097C" w:rsidDel="009A5629" w:rsidRDefault="00457DBF" w:rsidP="00C7097C">
      <w:pPr>
        <w:pStyle w:val="bulletlevel2"/>
        <w:rPr>
          <w:del w:id="23" w:author="Milan Jelinek" w:date="2023-03-17T14:21:00Z"/>
          <w:i/>
          <w:iCs/>
        </w:rPr>
      </w:pPr>
      <w:del w:id="24" w:author="Milan Jelinek" w:date="2023-03-17T14:21:00Z">
        <w:r w:rsidRPr="00C7097C" w:rsidDel="009A5629">
          <w:rPr>
            <w:i/>
            <w:iCs/>
          </w:rPr>
          <w:delText>Set up material selection panel, e.g. for critical generic audio items</w:delText>
        </w:r>
      </w:del>
    </w:p>
    <w:p w14:paraId="4915C971" w14:textId="77777777" w:rsidR="00457DBF" w:rsidRPr="00C7097C" w:rsidRDefault="00457DBF" w:rsidP="00C7097C">
      <w:pPr>
        <w:pStyle w:val="bulletlevel2"/>
        <w:rPr>
          <w:i/>
          <w:iCs/>
        </w:rPr>
      </w:pPr>
      <w:r w:rsidRPr="00C7097C">
        <w:rPr>
          <w:i/>
          <w:iCs/>
        </w:rPr>
        <w:t xml:space="preserve">Decide on sound material to be used for </w:t>
      </w:r>
      <w:proofErr w:type="gramStart"/>
      <w:r w:rsidRPr="00C7097C">
        <w:rPr>
          <w:i/>
          <w:iCs/>
        </w:rPr>
        <w:t>P.SUPPL</w:t>
      </w:r>
      <w:proofErr w:type="gramEnd"/>
      <w:r w:rsidRPr="00C7097C">
        <w:rPr>
          <w:i/>
          <w:iCs/>
        </w:rPr>
        <w:t>800 tests</w:t>
      </w:r>
    </w:p>
    <w:p w14:paraId="63DDCA11" w14:textId="0AAA5216" w:rsidR="00457DBF" w:rsidRPr="00C7097C" w:rsidDel="00095F1B" w:rsidRDefault="00457DBF" w:rsidP="00C7097C">
      <w:pPr>
        <w:pStyle w:val="bulletlevel2"/>
        <w:numPr>
          <w:ilvl w:val="2"/>
          <w:numId w:val="23"/>
        </w:numPr>
        <w:rPr>
          <w:del w:id="25" w:author="Milan Jelinek" w:date="2023-03-17T14:21:00Z"/>
          <w:i/>
          <w:iCs/>
        </w:rPr>
      </w:pPr>
      <w:del w:id="26" w:author="Milan Jelinek" w:date="2023-03-17T14:21:00Z">
        <w:r w:rsidRPr="00C7097C" w:rsidDel="00095F1B">
          <w:rPr>
            <w:i/>
            <w:iCs/>
          </w:rPr>
          <w:delText>generated or live captured</w:delText>
        </w:r>
      </w:del>
    </w:p>
    <w:p w14:paraId="4E9DDC18" w14:textId="5741D9C4" w:rsidR="00457DBF" w:rsidRPr="00C7097C" w:rsidRDefault="00457DBF" w:rsidP="00C7097C">
      <w:pPr>
        <w:pStyle w:val="bulletlevel2"/>
        <w:numPr>
          <w:ilvl w:val="2"/>
          <w:numId w:val="23"/>
        </w:numPr>
        <w:rPr>
          <w:i/>
          <w:iCs/>
        </w:rPr>
      </w:pPr>
      <w:r w:rsidRPr="00C7097C">
        <w:rPr>
          <w:i/>
          <w:iCs/>
        </w:rPr>
        <w:t xml:space="preserve">responsibility to provide material </w:t>
      </w:r>
      <w:ins w:id="27" w:author="Milan Jelinek" w:date="2023-03-17T14:21:00Z">
        <w:r w:rsidR="00095F1B">
          <w:rPr>
            <w:i/>
            <w:iCs/>
          </w:rPr>
          <w:t xml:space="preserve">for P800-3 </w:t>
        </w:r>
      </w:ins>
      <w:r w:rsidRPr="00C7097C">
        <w:rPr>
          <w:i/>
          <w:iCs/>
        </w:rPr>
        <w:t>(listening labs or SA4)</w:t>
      </w:r>
    </w:p>
    <w:p w14:paraId="19117078" w14:textId="4AF8AB54" w:rsidR="00457DBF" w:rsidRPr="00C7097C" w:rsidDel="00363C70" w:rsidRDefault="00457DBF" w:rsidP="00C7097C">
      <w:pPr>
        <w:pStyle w:val="bulletlevel1"/>
        <w:rPr>
          <w:del w:id="28" w:author="Milan Jelinek" w:date="2023-03-17T14:22:00Z"/>
          <w:i/>
          <w:iCs/>
        </w:rPr>
      </w:pPr>
      <w:del w:id="29" w:author="Milan Jelinek" w:date="2023-03-17T14:22:00Z">
        <w:r w:rsidRPr="00C7097C" w:rsidDel="00363C70">
          <w:rPr>
            <w:i/>
            <w:iCs/>
          </w:rPr>
          <w:delText>Add Section on Experimental Procedure</w:delText>
        </w:r>
      </w:del>
    </w:p>
    <w:p w14:paraId="4D1466B6" w14:textId="40B4FBE8" w:rsidR="00457DBF" w:rsidRPr="00C7097C" w:rsidDel="00363C70" w:rsidRDefault="00457DBF" w:rsidP="00C7097C">
      <w:pPr>
        <w:pStyle w:val="bulletlevel1"/>
        <w:rPr>
          <w:del w:id="30" w:author="Milan Jelinek" w:date="2023-03-17T14:22:00Z"/>
          <w:i/>
          <w:iCs/>
        </w:rPr>
      </w:pPr>
      <w:del w:id="31" w:author="Milan Jelinek" w:date="2023-03-17T14:22:00Z">
        <w:r w:rsidRPr="00C7097C" w:rsidDel="00363C70">
          <w:rPr>
            <w:i/>
            <w:iCs/>
          </w:rPr>
          <w:delText>Complete high-level definition of experiments</w:delText>
        </w:r>
      </w:del>
    </w:p>
    <w:p w14:paraId="22B53A06" w14:textId="77777777" w:rsidR="00457DBF" w:rsidRPr="00C7097C" w:rsidRDefault="00457DBF" w:rsidP="00C7097C">
      <w:pPr>
        <w:pStyle w:val="bulletlevel1"/>
        <w:rPr>
          <w:i/>
          <w:iCs/>
        </w:rPr>
      </w:pPr>
      <w:r w:rsidRPr="00C7097C">
        <w:rPr>
          <w:i/>
          <w:iCs/>
        </w:rPr>
        <w:t>Add detailed list of experiments, incl.</w:t>
      </w:r>
    </w:p>
    <w:p w14:paraId="1D7FACDB" w14:textId="77777777" w:rsidR="00457DBF" w:rsidRPr="00C7097C" w:rsidRDefault="00457DBF" w:rsidP="00C7097C">
      <w:pPr>
        <w:pStyle w:val="bulletlevel2"/>
        <w:rPr>
          <w:i/>
          <w:iCs/>
        </w:rPr>
      </w:pPr>
      <w:r w:rsidRPr="00C7097C">
        <w:rPr>
          <w:i/>
          <w:iCs/>
        </w:rPr>
        <w:t xml:space="preserve">Definition of references, anchors, </w:t>
      </w:r>
      <w:proofErr w:type="spellStart"/>
      <w:r w:rsidRPr="00C7097C">
        <w:rPr>
          <w:i/>
          <w:iCs/>
        </w:rPr>
        <w:t>CuTs</w:t>
      </w:r>
      <w:proofErr w:type="spellEnd"/>
    </w:p>
    <w:p w14:paraId="46171BA2" w14:textId="77777777" w:rsidR="00457DBF" w:rsidRPr="00C7097C" w:rsidRDefault="00457DBF" w:rsidP="00C7097C">
      <w:pPr>
        <w:pStyle w:val="bulletlevel2"/>
        <w:rPr>
          <w:i/>
          <w:iCs/>
        </w:rPr>
      </w:pPr>
      <w:r w:rsidRPr="00C7097C">
        <w:rPr>
          <w:i/>
          <w:iCs/>
        </w:rPr>
        <w:t>Background levels</w:t>
      </w:r>
    </w:p>
    <w:p w14:paraId="7F8BFA07" w14:textId="77777777" w:rsidR="00457DBF" w:rsidRPr="00C7097C" w:rsidRDefault="00457DBF" w:rsidP="00C7097C">
      <w:pPr>
        <w:pStyle w:val="bulletlevel2"/>
        <w:rPr>
          <w:i/>
          <w:iCs/>
        </w:rPr>
      </w:pPr>
      <w:r w:rsidRPr="00C7097C">
        <w:rPr>
          <w:i/>
          <w:iCs/>
        </w:rPr>
        <w:t>FER</w:t>
      </w:r>
    </w:p>
    <w:p w14:paraId="3803D920" w14:textId="77777777" w:rsidR="00457DBF" w:rsidRPr="00C7097C" w:rsidRDefault="00457DBF" w:rsidP="00C7097C">
      <w:pPr>
        <w:pStyle w:val="bulletlevel2"/>
        <w:rPr>
          <w:i/>
          <w:iCs/>
        </w:rPr>
      </w:pPr>
      <w:r w:rsidRPr="00C7097C">
        <w:rPr>
          <w:i/>
          <w:iCs/>
        </w:rPr>
        <w:t>Level</w:t>
      </w:r>
    </w:p>
    <w:p w14:paraId="06AD80C3" w14:textId="77777777" w:rsidR="00457DBF" w:rsidRPr="00C7097C" w:rsidRDefault="00457DBF" w:rsidP="00C7097C">
      <w:pPr>
        <w:pStyle w:val="bulletlevel2"/>
        <w:rPr>
          <w:i/>
          <w:iCs/>
        </w:rPr>
      </w:pPr>
      <w:r w:rsidRPr="00C7097C">
        <w:rPr>
          <w:i/>
          <w:iCs/>
        </w:rPr>
        <w:t>Loudspeaker or headphone listening</w:t>
      </w:r>
    </w:p>
    <w:p w14:paraId="49316E0A" w14:textId="77777777" w:rsidR="00457DBF" w:rsidRPr="00C7097C" w:rsidRDefault="00457DBF" w:rsidP="00C7097C">
      <w:pPr>
        <w:pStyle w:val="bulletlevel2"/>
        <w:rPr>
          <w:i/>
          <w:iCs/>
        </w:rPr>
      </w:pPr>
      <w:r w:rsidRPr="00C7097C">
        <w:rPr>
          <w:i/>
          <w:iCs/>
        </w:rPr>
        <w:t>…</w:t>
      </w:r>
    </w:p>
    <w:p w14:paraId="08574E20" w14:textId="77777777" w:rsidR="00457DBF" w:rsidRPr="00C7097C" w:rsidRDefault="00457DBF" w:rsidP="00C7097C">
      <w:pPr>
        <w:pStyle w:val="bulletlevel1"/>
        <w:rPr>
          <w:i/>
          <w:iCs/>
        </w:rPr>
      </w:pPr>
      <w:r w:rsidRPr="00C7097C">
        <w:rPr>
          <w:i/>
          <w:iCs/>
        </w:rPr>
        <w:t>Annexes A – H are currently missing and need to be added. This includes:</w:t>
      </w:r>
    </w:p>
    <w:p w14:paraId="185CE8F6" w14:textId="77777777" w:rsidR="00457DBF" w:rsidRPr="00C7097C" w:rsidRDefault="00457DBF" w:rsidP="00C7097C">
      <w:pPr>
        <w:pStyle w:val="bulletlevel2"/>
        <w:rPr>
          <w:i/>
          <w:iCs/>
        </w:rPr>
      </w:pPr>
      <w:r w:rsidRPr="00C7097C">
        <w:rPr>
          <w:rFonts w:hint="eastAsia"/>
          <w:i/>
          <w:iCs/>
        </w:rPr>
        <w:t>Sample I</w:t>
      </w:r>
      <w:r w:rsidRPr="00C7097C">
        <w:rPr>
          <w:i/>
          <w:iCs/>
        </w:rPr>
        <w:t xml:space="preserve">nstructions to </w:t>
      </w:r>
      <w:r w:rsidRPr="00C7097C">
        <w:rPr>
          <w:rFonts w:hint="eastAsia"/>
          <w:i/>
          <w:iCs/>
        </w:rPr>
        <w:t>S</w:t>
      </w:r>
      <w:r w:rsidRPr="00C7097C">
        <w:rPr>
          <w:i/>
          <w:iCs/>
        </w:rPr>
        <w:t xml:space="preserve">ubjects and </w:t>
      </w:r>
      <w:r w:rsidRPr="00C7097C">
        <w:rPr>
          <w:rFonts w:hint="eastAsia"/>
          <w:i/>
          <w:iCs/>
        </w:rPr>
        <w:t>D</w:t>
      </w:r>
      <w:r w:rsidRPr="00C7097C">
        <w:rPr>
          <w:i/>
          <w:iCs/>
        </w:rPr>
        <w:t xml:space="preserve">ata </w:t>
      </w:r>
      <w:r w:rsidRPr="00C7097C">
        <w:rPr>
          <w:rFonts w:hint="eastAsia"/>
          <w:i/>
          <w:iCs/>
        </w:rPr>
        <w:t>C</w:t>
      </w:r>
      <w:r w:rsidRPr="00C7097C">
        <w:rPr>
          <w:i/>
          <w:iCs/>
        </w:rPr>
        <w:t>ollection</w:t>
      </w:r>
    </w:p>
    <w:p w14:paraId="3F61D5D9" w14:textId="77777777" w:rsidR="00457DBF" w:rsidRPr="00C7097C" w:rsidRDefault="00457DBF" w:rsidP="00C7097C">
      <w:pPr>
        <w:pStyle w:val="bulletlevel2"/>
        <w:rPr>
          <w:i/>
          <w:iCs/>
        </w:rPr>
      </w:pPr>
      <w:r w:rsidRPr="00C7097C">
        <w:rPr>
          <w:i/>
          <w:iCs/>
        </w:rPr>
        <w:t>Presentation Orders</w:t>
      </w:r>
    </w:p>
    <w:p w14:paraId="2755AD51" w14:textId="77777777" w:rsidR="00457DBF" w:rsidRPr="00C7097C" w:rsidRDefault="00457DBF" w:rsidP="00C7097C">
      <w:pPr>
        <w:pStyle w:val="bulletlevel2"/>
        <w:rPr>
          <w:i/>
          <w:iCs/>
        </w:rPr>
      </w:pPr>
      <w:r w:rsidRPr="00C7097C">
        <w:rPr>
          <w:i/>
          <w:iCs/>
        </w:rPr>
        <w:t xml:space="preserve">Data to be </w:t>
      </w:r>
      <w:r w:rsidRPr="00C7097C">
        <w:rPr>
          <w:rFonts w:hint="eastAsia"/>
          <w:i/>
          <w:iCs/>
        </w:rPr>
        <w:t>P</w:t>
      </w:r>
      <w:r w:rsidRPr="00C7097C">
        <w:rPr>
          <w:i/>
          <w:iCs/>
        </w:rPr>
        <w:t xml:space="preserve">rovided by </w:t>
      </w:r>
      <w:r w:rsidRPr="00C7097C">
        <w:rPr>
          <w:rFonts w:hint="eastAsia"/>
          <w:i/>
          <w:iCs/>
        </w:rPr>
        <w:t>LL</w:t>
      </w:r>
    </w:p>
    <w:p w14:paraId="1CE6BAD8" w14:textId="77777777" w:rsidR="00457DBF" w:rsidRPr="00C7097C" w:rsidRDefault="00457DBF" w:rsidP="00C7097C">
      <w:pPr>
        <w:pStyle w:val="bulletlevel2"/>
        <w:rPr>
          <w:i/>
          <w:iCs/>
        </w:rPr>
      </w:pPr>
      <w:r w:rsidRPr="00C7097C">
        <w:rPr>
          <w:rFonts w:hint="eastAsia"/>
          <w:i/>
          <w:iCs/>
        </w:rPr>
        <w:t>Obligations and Task for the Listening Laboratories</w:t>
      </w:r>
    </w:p>
    <w:p w14:paraId="5A9AAFB5" w14:textId="77777777" w:rsidR="00457DBF" w:rsidRPr="00C7097C" w:rsidRDefault="00457DBF" w:rsidP="00C7097C">
      <w:pPr>
        <w:pStyle w:val="bulletlevel2"/>
        <w:rPr>
          <w:i/>
          <w:iCs/>
        </w:rPr>
      </w:pPr>
      <w:r w:rsidRPr="00C7097C">
        <w:rPr>
          <w:rFonts w:hint="eastAsia"/>
          <w:i/>
          <w:iCs/>
        </w:rPr>
        <w:t>Host Laboratory Tasks</w:t>
      </w:r>
    </w:p>
    <w:p w14:paraId="7B539847" w14:textId="77777777" w:rsidR="00457DBF" w:rsidRPr="00C7097C" w:rsidRDefault="00457DBF" w:rsidP="00C7097C">
      <w:pPr>
        <w:pStyle w:val="bulletlevel2"/>
        <w:rPr>
          <w:i/>
          <w:iCs/>
        </w:rPr>
      </w:pPr>
      <w:r w:rsidRPr="00C7097C">
        <w:rPr>
          <w:rFonts w:hint="eastAsia"/>
          <w:i/>
          <w:iCs/>
        </w:rPr>
        <w:lastRenderedPageBreak/>
        <w:t>Cross check Laboratory Tasks</w:t>
      </w:r>
    </w:p>
    <w:p w14:paraId="5105E0B7" w14:textId="77777777" w:rsidR="00457DBF" w:rsidRPr="00C7097C" w:rsidRDefault="00457DBF" w:rsidP="00C7097C">
      <w:pPr>
        <w:pStyle w:val="bulletlevel2"/>
        <w:rPr>
          <w:i/>
          <w:iCs/>
        </w:rPr>
      </w:pPr>
      <w:r w:rsidRPr="00C7097C">
        <w:rPr>
          <w:rFonts w:hint="eastAsia"/>
          <w:i/>
          <w:iCs/>
        </w:rPr>
        <w:t>GAL Tasks</w:t>
      </w:r>
    </w:p>
    <w:p w14:paraId="698AAF4F" w14:textId="58195ABE" w:rsidR="00457DBF" w:rsidRPr="00C7097C" w:rsidRDefault="00457DBF" w:rsidP="00C7097C">
      <w:pPr>
        <w:pStyle w:val="bulletlevel2"/>
        <w:rPr>
          <w:i/>
          <w:iCs/>
        </w:rPr>
      </w:pPr>
      <w:r w:rsidRPr="00C7097C">
        <w:rPr>
          <w:rFonts w:hint="eastAsia"/>
          <w:i/>
          <w:iCs/>
        </w:rPr>
        <w:t>Selection Testing Timeline</w:t>
      </w:r>
      <w:ins w:id="32" w:author="Milan Jelinek" w:date="2023-03-17T14:22:00Z">
        <w:r w:rsidR="00667576">
          <w:rPr>
            <w:i/>
            <w:iCs/>
          </w:rPr>
          <w:t xml:space="preserve"> needs to be </w:t>
        </w:r>
        <w:proofErr w:type="gramStart"/>
        <w:r w:rsidR="00667576">
          <w:rPr>
            <w:i/>
            <w:iCs/>
          </w:rPr>
          <w:t>completed</w:t>
        </w:r>
      </w:ins>
      <w:proofErr w:type="gramEnd"/>
    </w:p>
    <w:p w14:paraId="087459F2" w14:textId="77777777" w:rsidR="00457DBF" w:rsidRPr="00C7097C" w:rsidRDefault="00457DBF" w:rsidP="00C7097C">
      <w:pPr>
        <w:pStyle w:val="bulletlevel1"/>
        <w:rPr>
          <w:i/>
          <w:iCs/>
        </w:rPr>
      </w:pPr>
      <w:r w:rsidRPr="00C7097C">
        <w:rPr>
          <w:i/>
          <w:iCs/>
        </w:rPr>
        <w:t>In addition, many sections of the permanent document are populated but not formally agreed.</w:t>
      </w:r>
    </w:p>
    <w:p w14:paraId="72AB5022" w14:textId="5F811688" w:rsidR="00457DBF" w:rsidRPr="00C7097C" w:rsidDel="00667576" w:rsidRDefault="00457DBF" w:rsidP="00C7097C">
      <w:pPr>
        <w:spacing w:line="240" w:lineRule="auto"/>
        <w:rPr>
          <w:del w:id="33" w:author="Milan Jelinek" w:date="2023-03-17T14:22:00Z"/>
          <w:i/>
          <w:iCs/>
          <w:lang w:val="en-US"/>
        </w:rPr>
      </w:pPr>
      <w:del w:id="34" w:author="Milan Jelinek" w:date="2023-03-17T14:22:00Z">
        <w:r w:rsidRPr="00C7097C" w:rsidDel="00667576">
          <w:rPr>
            <w:i/>
            <w:iCs/>
            <w:lang w:val="en-US"/>
          </w:rPr>
          <w:delText>Assumed completion level: 20%</w:delText>
        </w:r>
      </w:del>
    </w:p>
    <w:p w14:paraId="4F10697A" w14:textId="148F277E" w:rsidR="008C4664" w:rsidRPr="004F4203" w:rsidRDefault="008C4664" w:rsidP="008C4664">
      <w:pPr>
        <w:sectPr w:rsidR="008C4664" w:rsidRPr="004F4203">
          <w:headerReference w:type="even" r:id="rId16"/>
          <w:headerReference w:type="default" r:id="rId17"/>
          <w:footerReference w:type="even" r:id="rId18"/>
          <w:footerReference w:type="default" r:id="rId19"/>
          <w:headerReference w:type="first" r:id="rId20"/>
          <w:footerReference w:type="first" r:id="rId21"/>
          <w:pgSz w:w="11909" w:h="16834" w:code="9"/>
          <w:pgMar w:top="1152" w:right="1440" w:bottom="1152" w:left="1440" w:header="706" w:footer="706" w:gutter="0"/>
          <w:cols w:space="720"/>
        </w:sectPr>
      </w:pPr>
    </w:p>
    <w:p w14:paraId="43AB4510" w14:textId="2631294C" w:rsidR="00971F61" w:rsidRPr="002D43EA" w:rsidRDefault="00971F61" w:rsidP="008E0B7D">
      <w:pPr>
        <w:pStyle w:val="h1"/>
      </w:pPr>
      <w:bookmarkStart w:id="36" w:name="_Toc339023607"/>
      <w:bookmarkStart w:id="37" w:name="_Toc441055301"/>
      <w:bookmarkStart w:id="38" w:name="_Toc442698327"/>
      <w:bookmarkStart w:id="39" w:name="_Toc476483487"/>
      <w:bookmarkStart w:id="40" w:name="_Toc333005034"/>
      <w:bookmarkStart w:id="41" w:name="_Toc340158316"/>
      <w:r w:rsidRPr="00ED78CB">
        <w:lastRenderedPageBreak/>
        <w:t>Introduction</w:t>
      </w:r>
      <w:bookmarkEnd w:id="36"/>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42"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42"/>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1F3C1752" w:rsidR="00C73BD4" w:rsidRPr="00CD727C" w:rsidRDefault="00C73BD4" w:rsidP="00BA63B7">
            <w:r w:rsidRPr="00CD727C">
              <w:t xml:space="preserve">EVS </w:t>
            </w:r>
            <w:r>
              <w:t>D</w:t>
            </w:r>
            <w:r w:rsidRPr="00CD727C">
              <w:t xml:space="preserve">esign </w:t>
            </w:r>
            <w:r>
              <w:t>C</w:t>
            </w:r>
            <w:r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99AC71F" w:rsidR="00572C2D" w:rsidRDefault="0022349E" w:rsidP="00572C2D">
      <w:pPr>
        <w:rPr>
          <w:rStyle w:val="Hyperlink"/>
        </w:rPr>
      </w:pPr>
      <w:hyperlink r:id="rId22"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43" w:name="_Toc339023610"/>
      <w:r w:rsidRPr="00515398">
        <w:t>Reference</w:t>
      </w:r>
      <w:r w:rsidRPr="00ED78CB">
        <w:t xml:space="preserve"> Documents</w:t>
      </w:r>
      <w:bookmarkEnd w:id="43"/>
    </w:p>
    <w:p w14:paraId="40DD59B8" w14:textId="43E42C02" w:rsidR="00F772FB" w:rsidRPr="005B5407" w:rsidRDefault="00F642B3" w:rsidP="009867C3">
      <w:pPr>
        <w:pStyle w:val="References"/>
      </w:pPr>
      <w:bookmarkStart w:id="44" w:name="_Ref124155377"/>
      <w:bookmarkStart w:id="45" w:name="_Ref86397657"/>
      <w:bookmarkStart w:id="46" w:name="_Ref86253438"/>
      <w:bookmarkStart w:id="47"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 xml:space="preserve">MESAQIN.com and FORCE Technology - </w:t>
      </w:r>
      <w:proofErr w:type="spellStart"/>
      <w:r w:rsidR="005B5407" w:rsidRPr="005B5407">
        <w:rPr>
          <w:lang w:eastAsia="ja-JP"/>
        </w:rPr>
        <w:t>SenseLab</w:t>
      </w:r>
      <w:proofErr w:type="spellEnd"/>
      <w:r w:rsidR="005B5407" w:rsidRPr="005B5407">
        <w:rPr>
          <w:lang w:eastAsia="ja-JP"/>
        </w:rPr>
        <w:t xml:space="preserve"> expression of interest to participate in IVAS codec selection and characterization </w:t>
      </w:r>
      <w:proofErr w:type="gramStart"/>
      <w:r w:rsidR="005B5407" w:rsidRPr="005B5407">
        <w:rPr>
          <w:lang w:eastAsia="ja-JP"/>
        </w:rPr>
        <w:t>work</w:t>
      </w:r>
      <w:bookmarkEnd w:id="44"/>
      <w:proofErr w:type="gramEnd"/>
    </w:p>
    <w:p w14:paraId="119735E2" w14:textId="28FF6C6B" w:rsidR="009219B4" w:rsidRPr="0085696A" w:rsidRDefault="009219B4" w:rsidP="009867C3">
      <w:pPr>
        <w:pStyle w:val="References"/>
      </w:pPr>
      <w:bookmarkStart w:id="48" w:name="_Ref124155387"/>
      <w:bookmarkStart w:id="49"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48"/>
    </w:p>
    <w:p w14:paraId="6B0D49D5" w14:textId="7BC55D5B" w:rsidR="00F642B3" w:rsidRPr="00423CAC" w:rsidRDefault="00F642B3" w:rsidP="009867C3">
      <w:pPr>
        <w:pStyle w:val="References"/>
      </w:pPr>
      <w:bookmarkStart w:id="50" w:name="_Ref124157415"/>
      <w:r w:rsidRPr="00EC28AD">
        <w:t>Recommendation ITU-R BS.</w:t>
      </w:r>
      <w:r>
        <w:t>2051</w:t>
      </w:r>
      <w:r w:rsidRPr="00EC28AD">
        <w:t>-</w:t>
      </w:r>
      <w:r>
        <w:t>1</w:t>
      </w:r>
      <w:r w:rsidRPr="00EC28AD">
        <w:t xml:space="preserve"> (</w:t>
      </w:r>
      <w:r>
        <w:t>06</w:t>
      </w:r>
      <w:r w:rsidRPr="00EC28AD">
        <w:t>/201</w:t>
      </w:r>
      <w:r>
        <w:t>7</w:t>
      </w:r>
      <w:r w:rsidRPr="00EC28AD">
        <w:t>):</w:t>
      </w:r>
      <w:r>
        <w:t xml:space="preserve"> Advanced sound system for programme production</w:t>
      </w:r>
      <w:bookmarkEnd w:id="50"/>
    </w:p>
    <w:p w14:paraId="4F61DC14" w14:textId="52171AB9" w:rsidR="007A7F29" w:rsidRPr="00EC28AD" w:rsidRDefault="007A7F29" w:rsidP="009867C3">
      <w:pPr>
        <w:pStyle w:val="References"/>
      </w:pPr>
      <w:bookmarkStart w:id="51" w:name="_Ref124157509"/>
      <w:bookmarkEnd w:id="45"/>
      <w:bookmarkEnd w:id="49"/>
      <w:r w:rsidRPr="00EC28AD">
        <w:t>S4-211155: On IVAS example test designs, Source: Nokia Corporation</w:t>
      </w:r>
      <w:bookmarkEnd w:id="51"/>
    </w:p>
    <w:p w14:paraId="42D3D550" w14:textId="2E54085B" w:rsidR="00E27AC2" w:rsidRPr="00EC28AD" w:rsidRDefault="00E27AC2" w:rsidP="009867C3">
      <w:pPr>
        <w:pStyle w:val="References"/>
      </w:pPr>
      <w:bookmarkStart w:id="52" w:name="_Ref124157516"/>
      <w:bookmarkEnd w:id="46"/>
      <w:r w:rsidRPr="00EC28AD">
        <w:t>S4-210848</w:t>
      </w:r>
      <w:r w:rsidR="00DE37F7" w:rsidRPr="00EC28AD">
        <w:t>:</w:t>
      </w:r>
      <w:r w:rsidR="00EC28AD" w:rsidRPr="00EC28AD">
        <w:t xml:space="preserve"> IVAS MASA spatial speech quality evaluation, Source: Nokia Corporation</w:t>
      </w:r>
      <w:bookmarkEnd w:id="52"/>
    </w:p>
    <w:p w14:paraId="53AB3042" w14:textId="57803AC8" w:rsidR="00E27AC2" w:rsidRPr="00EC28AD" w:rsidRDefault="00E27AC2" w:rsidP="009867C3">
      <w:pPr>
        <w:pStyle w:val="References"/>
      </w:pPr>
      <w:bookmarkStart w:id="53" w:name="_Ref124157551"/>
      <w:r w:rsidRPr="00EC28AD">
        <w:t>S4-191167</w:t>
      </w:r>
      <w:r w:rsidR="00DE37F7" w:rsidRPr="00EC28AD">
        <w:t>:</w:t>
      </w:r>
      <w:r w:rsidRPr="00EC28AD">
        <w:t xml:space="preserve"> </w:t>
      </w:r>
      <w:r w:rsidR="00EC28AD" w:rsidRPr="00EC28AD">
        <w:t>Description of the IVAS MASA C Reference Software, Source: Nokia Corporation</w:t>
      </w:r>
      <w:bookmarkEnd w:id="53"/>
    </w:p>
    <w:p w14:paraId="32A52DB9" w14:textId="074898AF" w:rsidR="000B08AC" w:rsidRPr="00EC28AD" w:rsidRDefault="000B08AC" w:rsidP="009867C3">
      <w:pPr>
        <w:pStyle w:val="References"/>
      </w:pPr>
      <w:bookmarkStart w:id="54" w:name="_Ref124157566"/>
      <w:r w:rsidRPr="00EC28AD">
        <w:t>S4-210840</w:t>
      </w:r>
      <w:r w:rsidR="00DE37F7" w:rsidRPr="00EC28AD">
        <w:t>:</w:t>
      </w:r>
      <w:r w:rsidR="00EC28AD" w:rsidRPr="00EC28AD">
        <w:t xml:space="preserve"> Updates to IVAS MASA C Reference Software, Source: Nokia Corporation</w:t>
      </w:r>
      <w:bookmarkEnd w:id="54"/>
    </w:p>
    <w:p w14:paraId="1874EE17" w14:textId="2D6FF057" w:rsidR="001B5804" w:rsidRPr="00EC28AD" w:rsidRDefault="001B5804" w:rsidP="009867C3">
      <w:pPr>
        <w:pStyle w:val="References"/>
      </w:pPr>
      <w:bookmarkStart w:id="55" w:name="_Ref124157571"/>
      <w:bookmarkStart w:id="56" w:name="_Ref86394694"/>
      <w:bookmarkStart w:id="57"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r w:rsidRPr="00EC28AD">
        <w:t>,</w:t>
      </w:r>
      <w:bookmarkEnd w:id="55"/>
      <w:r w:rsidRPr="00EC28AD">
        <w:t xml:space="preserve"> </w:t>
      </w:r>
    </w:p>
    <w:p w14:paraId="70EF9A06" w14:textId="2F677004" w:rsidR="002A242B" w:rsidRPr="00EC28AD" w:rsidRDefault="002A242B" w:rsidP="009867C3">
      <w:pPr>
        <w:pStyle w:val="References"/>
      </w:pPr>
      <w:bookmarkStart w:id="58" w:name="_Ref124156665"/>
      <w:bookmarkEnd w:id="56"/>
      <w:r w:rsidRPr="00EC28AD">
        <w:t>Recommendation ITU-T P.811 (01/2019): Subjective test methodology for evaluating Speech oriented stereo communication systems over headphones,</w:t>
      </w:r>
      <w:bookmarkEnd w:id="58"/>
      <w:r w:rsidRPr="00EC28AD">
        <w:t xml:space="preserve"> </w:t>
      </w:r>
    </w:p>
    <w:p w14:paraId="4C91CF47" w14:textId="349DABC1" w:rsidR="00DE37F7" w:rsidRPr="00EC28AD" w:rsidRDefault="00DE37F7" w:rsidP="009867C3">
      <w:pPr>
        <w:pStyle w:val="References"/>
      </w:pPr>
      <w:bookmarkStart w:id="59" w:name="_Ref124157796"/>
      <w:bookmarkEnd w:id="57"/>
      <w:r w:rsidRPr="00EC28AD">
        <w:t>S4-211151:</w:t>
      </w:r>
      <w:r w:rsidR="005C2886" w:rsidRPr="00EC28AD">
        <w:t xml:space="preserve"> Example designs for IVAS codec tests, Source: Dolby Laboratories Inc.</w:t>
      </w:r>
      <w:bookmarkEnd w:id="59"/>
    </w:p>
    <w:p w14:paraId="180758DF" w14:textId="622985B6" w:rsidR="00DE37F7" w:rsidRPr="00EC28AD" w:rsidRDefault="00DE37F7" w:rsidP="009867C3">
      <w:pPr>
        <w:pStyle w:val="References"/>
      </w:pPr>
      <w:bookmarkStart w:id="60" w:name="_Ref124157849"/>
      <w:r w:rsidRPr="00EC28AD">
        <w:t xml:space="preserve">S4-210836: On reference designs for IVAS codec tests, </w:t>
      </w:r>
      <w:r w:rsidR="005C2886" w:rsidRPr="00EC28AD">
        <w:t xml:space="preserve">Source: </w:t>
      </w:r>
      <w:r w:rsidRPr="00EC28AD">
        <w:t>Dolby Laboratories Inc.</w:t>
      </w:r>
      <w:bookmarkEnd w:id="60"/>
    </w:p>
    <w:p w14:paraId="6CE91DD4" w14:textId="67139131" w:rsidR="00DE37F7" w:rsidRPr="00EC28AD" w:rsidRDefault="00DE37F7" w:rsidP="009867C3">
      <w:pPr>
        <w:pStyle w:val="References"/>
      </w:pPr>
      <w:bookmarkStart w:id="61" w:name="_Ref124157920"/>
      <w:r w:rsidRPr="00EC28AD">
        <w:t>Recommendation ITU-R BS.1770-4</w:t>
      </w:r>
      <w:r w:rsidR="00B82DE1" w:rsidRPr="00EC28AD">
        <w:t xml:space="preserve"> (10/2015)</w:t>
      </w:r>
      <w:r w:rsidRPr="00EC28AD">
        <w:t xml:space="preserve">: Algorithms to measure audio programme loudness and true-peak audio </w:t>
      </w:r>
      <w:proofErr w:type="gramStart"/>
      <w:r w:rsidRPr="00EC28AD">
        <w:t>level</w:t>
      </w:r>
      <w:bookmarkEnd w:id="61"/>
      <w:proofErr w:type="gramEnd"/>
      <w:r w:rsidRPr="00EC28AD">
        <w:t xml:space="preserve"> </w:t>
      </w:r>
    </w:p>
    <w:p w14:paraId="462A3E68" w14:textId="0AAE1D2D" w:rsidR="00DE37F7" w:rsidRPr="00EC28AD" w:rsidRDefault="00DE37F7" w:rsidP="009867C3">
      <w:pPr>
        <w:pStyle w:val="References"/>
      </w:pPr>
      <w:bookmarkStart w:id="62" w:name="_Ref124156615"/>
      <w:r w:rsidRPr="00EC28AD">
        <w:t>ITU-T Handbook of subjective testing practical procedures, 2011</w:t>
      </w:r>
      <w:bookmarkEnd w:id="62"/>
    </w:p>
    <w:p w14:paraId="5114F3E0" w14:textId="7EF51EFD" w:rsidR="00A11276" w:rsidRPr="00EC28AD" w:rsidRDefault="00B5130D" w:rsidP="009867C3">
      <w:pPr>
        <w:pStyle w:val="References"/>
      </w:pPr>
      <w:bookmarkStart w:id="63" w:name="_Ref124158073"/>
      <w:r w:rsidRPr="00EC28AD">
        <w:t xml:space="preserve">S4-200158: A Reference Audio Renderer for Qualification, </w:t>
      </w:r>
      <w:r w:rsidR="005C2886" w:rsidRPr="00EC28AD">
        <w:t xml:space="preserve">Source: </w:t>
      </w:r>
      <w:r w:rsidRPr="00EC28AD">
        <w:t>Dolby Laboratories Inc.</w:t>
      </w:r>
      <w:bookmarkEnd w:id="63"/>
    </w:p>
    <w:p w14:paraId="07F2FB4F" w14:textId="09FED79C" w:rsidR="005C2886" w:rsidRDefault="005C2886" w:rsidP="009867C3">
      <w:pPr>
        <w:pStyle w:val="References"/>
      </w:pPr>
      <w:bookmarkStart w:id="64" w:name="_Ref124158153"/>
      <w:r w:rsidRPr="00EC28AD">
        <w:t>S4-211160: Experience of P.800 for stereo testing, Source: Ericsson LM</w:t>
      </w:r>
      <w:bookmarkEnd w:id="64"/>
    </w:p>
    <w:p w14:paraId="5A3E9A66" w14:textId="066C5F75" w:rsidR="00FB35EE" w:rsidRDefault="00FB35EE" w:rsidP="009867C3">
      <w:pPr>
        <w:pStyle w:val="References"/>
      </w:pPr>
      <w:bookmarkStart w:id="65" w:name="_Ref124158294"/>
      <w:r w:rsidRPr="008D441C">
        <w:t>S4-130155: EVS Permanent Document EVS-7a: Processing functions for qualification phase</w:t>
      </w:r>
      <w:bookmarkEnd w:id="65"/>
    </w:p>
    <w:p w14:paraId="21E9B608" w14:textId="273DCA73" w:rsidR="00F34343" w:rsidRDefault="00F34343" w:rsidP="009867C3">
      <w:pPr>
        <w:pStyle w:val="References"/>
      </w:pPr>
      <w:bookmarkStart w:id="66" w:name="_Ref79486201"/>
      <w:proofErr w:type="spellStart"/>
      <w:r w:rsidRPr="006760CA">
        <w:t>AFsp</w:t>
      </w:r>
      <w:proofErr w:type="spellEnd"/>
      <w:r w:rsidRPr="006760CA">
        <w:t xml:space="preserve"> Programs and Routines</w:t>
      </w:r>
      <w:r>
        <w:t xml:space="preserve">: </w:t>
      </w:r>
      <w:r w:rsidRPr="006760CA">
        <w:t>http://www-mmsp.ece.mcgill.ca/Documents/Software/Packages/AFsp/audio/html/AFsp.html</w:t>
      </w:r>
      <w:bookmarkEnd w:id="66"/>
    </w:p>
    <w:p w14:paraId="22802149" w14:textId="3C83CA89" w:rsidR="004D2668" w:rsidRDefault="00AB3B0C" w:rsidP="009867C3">
      <w:pPr>
        <w:pStyle w:val="References"/>
      </w:pPr>
      <w:bookmarkStart w:id="67" w:name="_Ref124157884"/>
      <w:r w:rsidRPr="00AB3B0C">
        <w:rPr>
          <w:bCs/>
        </w:rPr>
        <w:t>S4aA220005</w:t>
      </w:r>
      <w:r w:rsidRPr="00AB3B0C">
        <w:t>: On reference designs for IVAS codec tests - Update, Source: Dolby Laboratories Inc.</w:t>
      </w:r>
      <w:bookmarkEnd w:id="67"/>
    </w:p>
    <w:p w14:paraId="67331FEC" w14:textId="4C90AB49" w:rsidR="00BC70DE" w:rsidRDefault="00D73DDF" w:rsidP="009867C3">
      <w:pPr>
        <w:pStyle w:val="References"/>
      </w:pPr>
      <w:bookmarkStart w:id="68" w:name="_Ref107941100"/>
      <w:bookmarkStart w:id="69" w:name="_Ref124158946"/>
      <w:r>
        <w:t xml:space="preserve">S4aA220007 </w:t>
      </w:r>
      <w:r w:rsidRPr="00757FB2">
        <w:t xml:space="preserve">- DCR test experiments for FOA and HOA3 input in 7.0+4 and binaural listening </w:t>
      </w:r>
      <w:r w:rsidRPr="00757FB2">
        <w:lastRenderedPageBreak/>
        <w:t>setup</w:t>
      </w:r>
      <w:bookmarkEnd w:id="68"/>
      <w:r>
        <w:t>.</w:t>
      </w:r>
      <w:bookmarkEnd w:id="69"/>
    </w:p>
    <w:p w14:paraId="20B7C25C" w14:textId="5C416842" w:rsidR="00D73DDF" w:rsidRDefault="00D73DDF" w:rsidP="009867C3">
      <w:pPr>
        <w:pStyle w:val="References"/>
      </w:pPr>
      <w:bookmarkStart w:id="70" w:name="_Ref103015502"/>
      <w:r w:rsidRPr="002F10B1">
        <w:t xml:space="preserve">F. Zotter and M. Frank, “All-Round </w:t>
      </w:r>
      <w:proofErr w:type="spellStart"/>
      <w:r w:rsidRPr="002F10B1">
        <w:t>Ambisonic</w:t>
      </w:r>
      <w:proofErr w:type="spellEnd"/>
      <w:r w:rsidRPr="002F10B1">
        <w:t xml:space="preserve"> Panning and Decoding,” in </w:t>
      </w:r>
      <w:r w:rsidRPr="00941C47">
        <w:t>J. Audio Eng. Soc., Vol. 60, No. 10</w:t>
      </w:r>
      <w:r w:rsidRPr="002F10B1">
        <w:t>, 2012.</w:t>
      </w:r>
      <w:bookmarkEnd w:id="70"/>
    </w:p>
    <w:p w14:paraId="4C00001F" w14:textId="65338A44" w:rsidR="007C678F" w:rsidRDefault="00524AB8" w:rsidP="00D00985">
      <w:pPr>
        <w:pStyle w:val="References"/>
      </w:pPr>
      <w:bookmarkStart w:id="71"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71"/>
    </w:p>
    <w:p w14:paraId="054C4F9D" w14:textId="403D360B" w:rsidR="000F7D8B" w:rsidRPr="00EA2DEA" w:rsidRDefault="000F7D8B" w:rsidP="00D00985">
      <w:pPr>
        <w:pStyle w:val="References"/>
      </w:pPr>
      <w:bookmarkStart w:id="72" w:name="_Ref121943805"/>
      <w:bookmarkStart w:id="73" w:name="_Ref124156544"/>
      <w:r w:rsidRPr="000F7D8B">
        <w:rPr>
          <w:lang w:val="en-GB"/>
        </w:rPr>
        <w:t>Recommendation ITU-R BS.1534 (10/2015): Method for the subjective assessment of intermediate quality level of audio systems</w:t>
      </w:r>
      <w:bookmarkEnd w:id="72"/>
      <w:r w:rsidRPr="000F7D8B">
        <w:rPr>
          <w:lang w:val="en-GB"/>
        </w:rPr>
        <w:t>.</w:t>
      </w:r>
      <w:bookmarkEnd w:id="73"/>
    </w:p>
    <w:p w14:paraId="074F269B" w14:textId="7499323C" w:rsidR="00EA2DEA" w:rsidRPr="00EA3645" w:rsidRDefault="00EA2DEA" w:rsidP="00D00985">
      <w:pPr>
        <w:pStyle w:val="References"/>
      </w:pPr>
      <w:bookmarkStart w:id="74"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74"/>
      <w:r w:rsidR="00401D35">
        <w:rPr>
          <w:lang w:val="en-US"/>
        </w:rPr>
        <w:t>.</w:t>
      </w:r>
    </w:p>
    <w:p w14:paraId="34291EB6" w14:textId="3075BA1E" w:rsidR="00EA3645" w:rsidRPr="007A0F61" w:rsidRDefault="00EA3645" w:rsidP="00D00985">
      <w:pPr>
        <w:pStyle w:val="References"/>
      </w:pPr>
      <w:bookmarkStart w:id="75" w:name="_Ref124175096"/>
      <w:r w:rsidRPr="00EA3645">
        <w:rPr>
          <w:lang w:val="en-GB"/>
        </w:rPr>
        <w:t>S4-030821: PSS/MMS High-Rate Audio Selection Test and Processing Plan, Version 2.2</w:t>
      </w:r>
      <w:bookmarkEnd w:id="75"/>
    </w:p>
    <w:p w14:paraId="2F71DA2E" w14:textId="467920FF" w:rsidR="007A0F61" w:rsidRPr="002F3CC3" w:rsidRDefault="002F3CC3" w:rsidP="00D00985">
      <w:pPr>
        <w:pStyle w:val="References"/>
        <w:rPr>
          <w:rStyle w:val="Hyperlink"/>
          <w:rFonts w:eastAsia="MS Mincho"/>
          <w:color w:val="auto"/>
          <w:kern w:val="0"/>
          <w:u w:val="none"/>
          <w:lang w:val="en-CA" w:eastAsia="en-US"/>
        </w:rPr>
      </w:pPr>
      <w:bookmarkStart w:id="76" w:name="_Ref129951028"/>
      <w:ins w:id="77" w:author="Milan Jelinek" w:date="2023-03-17T13:08:00Z">
        <w:r w:rsidRPr="00C77A7E">
          <w:t>Audi</w:t>
        </w:r>
        <w:r>
          <w:t xml:space="preserve">o </w:t>
        </w:r>
        <w:r w:rsidRPr="00C77A7E">
          <w:t xml:space="preserve">File Format Specifications: WAVE, </w:t>
        </w:r>
        <w:r>
          <w:fldChar w:fldCharType="begin"/>
        </w:r>
        <w:r>
          <w:instrText>HYPERLINK "https://www-mmsp.ece.mcgill.ca/Documents/AudioFormats/WAVE/WAVE.html"</w:instrText>
        </w:r>
        <w:r>
          <w:fldChar w:fldCharType="separate"/>
        </w:r>
        <w:r w:rsidRPr="0072301B">
          <w:rPr>
            <w:rStyle w:val="Hyperlink"/>
          </w:rPr>
          <w:t>https://www-mmsp.ece.mcgill.ca/Documents/AudioFormats/WAVE/WAVE.html</w:t>
        </w:r>
        <w:r>
          <w:rPr>
            <w:rStyle w:val="Hyperlink"/>
          </w:rPr>
          <w:fldChar w:fldCharType="end"/>
        </w:r>
      </w:ins>
      <w:bookmarkEnd w:id="76"/>
    </w:p>
    <w:p w14:paraId="2FF3B3D9" w14:textId="2C8AA4CF" w:rsidR="002F3CC3" w:rsidRPr="00524AB8" w:rsidRDefault="00BB5A73" w:rsidP="00D00985">
      <w:pPr>
        <w:pStyle w:val="References"/>
      </w:pPr>
      <w:bookmarkStart w:id="78" w:name="_Ref129951212"/>
      <w:proofErr w:type="spellStart"/>
      <w:ins w:id="79" w:author="Milan Jelinek" w:date="2023-03-17T13:08:00Z">
        <w:r w:rsidRPr="001D7B14">
          <w:t>AFsp</w:t>
        </w:r>
        <w:proofErr w:type="spellEnd"/>
        <w:r w:rsidRPr="001D7B14">
          <w:t xml:space="preserve"> Package</w:t>
        </w:r>
        <w:r>
          <w:t xml:space="preserve"> </w:t>
        </w:r>
        <w:r>
          <w:fldChar w:fldCharType="begin"/>
        </w:r>
        <w:r>
          <w:instrText>HYPERLINK "https://www-mmsp.ece.mcgill.ca/Documents/Downloads/AFsp/"</w:instrText>
        </w:r>
        <w:r>
          <w:fldChar w:fldCharType="separate"/>
        </w:r>
        <w:r w:rsidRPr="0072301B">
          <w:rPr>
            <w:rStyle w:val="Hyperlink"/>
          </w:rPr>
          <w:t>https://www-mmsp.ece.mcgill.ca/Documents/Downloads/AFsp/</w:t>
        </w:r>
        <w:r>
          <w:rPr>
            <w:rStyle w:val="Hyperlink"/>
          </w:rPr>
          <w:fldChar w:fldCharType="end"/>
        </w:r>
      </w:ins>
      <w:bookmarkEnd w:id="78"/>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47"/>
    </w:p>
    <w:p w14:paraId="24E080E8" w14:textId="30447DB1"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proofErr w:type="spellStart"/>
      <w:r>
        <w:rPr>
          <w:rFonts w:cs="Arial" w:hint="eastAsia"/>
        </w:rPr>
        <w:t>CuT</w:t>
      </w:r>
      <w:proofErr w:type="spellEnd"/>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w:t>
      </w:r>
      <w:proofErr w:type="gramStart"/>
      <w:r w:rsidR="00022B59">
        <w:t>order</w:t>
      </w:r>
      <w:proofErr w:type="gramEnd"/>
    </w:p>
    <w:p w14:paraId="01BDC6A5" w14:textId="6ABB8A15"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80" w:name="_Toc339023613"/>
      <w:r w:rsidRPr="00B22143">
        <w:lastRenderedPageBreak/>
        <w:t>R</w:t>
      </w:r>
      <w:r w:rsidRPr="00862177">
        <w:t>o</w:t>
      </w:r>
      <w:r w:rsidRPr="00B22143">
        <w:t xml:space="preserve">les and </w:t>
      </w:r>
      <w:r w:rsidRPr="00862177">
        <w:t>Responsibilities</w:t>
      </w:r>
      <w:bookmarkEnd w:id="80"/>
    </w:p>
    <w:p w14:paraId="0BB6D6A8" w14:textId="1C97CE93" w:rsidR="00971F61" w:rsidRDefault="00971F61" w:rsidP="008E0B7D">
      <w:pPr>
        <w:pStyle w:val="h2"/>
      </w:pPr>
      <w:bookmarkStart w:id="81"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81"/>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513CEDC1"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del w:id="82" w:author="Milan Jelinek" w:date="2023-03-17T14:02:00Z">
        <w:r w:rsidDel="005C529C">
          <w:rPr>
            <w:rFonts w:hint="eastAsia"/>
          </w:rPr>
          <w:delText xml:space="preserve">and ETSI will </w:delText>
        </w:r>
        <w:r w:rsidDel="005C529C">
          <w:delText>contract</w:delText>
        </w:r>
        <w:r w:rsidDel="005C529C">
          <w:rPr>
            <w:rFonts w:hint="eastAsia"/>
          </w:rPr>
          <w:delText xml:space="preserve"> </w:delText>
        </w:r>
      </w:del>
      <w:r>
        <w:rPr>
          <w:rFonts w:hint="eastAsia"/>
        </w:rPr>
        <w:t xml:space="preserve">the HL, the CL, and the GAL </w:t>
      </w:r>
      <w:r w:rsidRPr="00D15826">
        <w:t xml:space="preserve">to perform </w:t>
      </w:r>
      <w:r>
        <w:rPr>
          <w:rFonts w:hint="eastAsia"/>
        </w:rPr>
        <w:t>respective tasks defined</w:t>
      </w:r>
      <w:r w:rsidRPr="00D15826">
        <w:t xml:space="preserve"> in this document</w:t>
      </w:r>
      <w:del w:id="83" w:author="Milan Jelinek" w:date="2023-03-17T14:03:00Z">
        <w:r w:rsidRPr="00D15826" w:rsidDel="00313CBA">
          <w:delText>.</w:delText>
        </w:r>
      </w:del>
      <w:ins w:id="84" w:author="Milan Jelinek" w:date="2023-03-17T14:03:00Z">
        <w:r w:rsidR="00313CBA">
          <w:t>, and</w:t>
        </w:r>
        <w:r w:rsidR="00313CBA">
          <w:t xml:space="preserve"> </w:t>
        </w:r>
      </w:ins>
      <w:ins w:id="85" w:author="Milan Jelinek" w:date="2023-03-17T14:02:00Z">
        <w:r w:rsidR="00870DF5">
          <w:t xml:space="preserve">ETSI will contract </w:t>
        </w:r>
      </w:ins>
      <w:ins w:id="86" w:author="Milan Jelinek" w:date="2023-03-17T14:03:00Z">
        <w:r w:rsidR="00313CBA">
          <w:t xml:space="preserve">the </w:t>
        </w:r>
      </w:ins>
      <w:ins w:id="87" w:author="Milan Jelinek" w:date="2023-03-17T14:02:00Z">
        <w:r w:rsidR="00870DF5">
          <w:t>GAL.</w:t>
        </w:r>
      </w:ins>
    </w:p>
    <w:p w14:paraId="38D4E978" w14:textId="7C900DE6" w:rsidR="00D247B4" w:rsidRDefault="00BD7B84" w:rsidP="00BC093C">
      <w:r>
        <w:t>[</w:t>
      </w:r>
      <w:r w:rsidR="008156D9" w:rsidRPr="005A12E2">
        <w:t xml:space="preserve">The </w:t>
      </w:r>
      <w:r w:rsidR="008156D9">
        <w:rPr>
          <w:rFonts w:hint="eastAsia"/>
        </w:rPr>
        <w:t>LL</w:t>
      </w:r>
      <w:r w:rsidR="008156D9" w:rsidRPr="005A12E2">
        <w:t xml:space="preserve">s </w:t>
      </w:r>
      <w:r w:rsidR="00EF3A97">
        <w:rPr>
          <w:rFonts w:cs="Arial"/>
        </w:rPr>
        <w:t xml:space="preserve">and volunteering contributors (SA4 companies) </w:t>
      </w:r>
      <w:r w:rsidR="008156D9">
        <w:rPr>
          <w:rFonts w:hint="eastAsia"/>
        </w:rPr>
        <w:t>shall</w:t>
      </w:r>
      <w:r w:rsidR="008156D9" w:rsidRPr="005A12E2">
        <w:t xml:space="preserve"> provide </w:t>
      </w:r>
      <w:r w:rsidR="008156D9">
        <w:rPr>
          <w:rFonts w:hint="eastAsia"/>
        </w:rPr>
        <w:t xml:space="preserve">unprocessed 48 kHz sampled </w:t>
      </w:r>
      <w:del w:id="88" w:author="Milan Jelinek" w:date="2023-03-17T13:09:00Z">
        <w:r w:rsidR="008156D9" w:rsidDel="00BB5A73">
          <w:rPr>
            <w:rFonts w:hint="eastAsia"/>
          </w:rPr>
          <w:delText>raw</w:delText>
        </w:r>
        <w:r w:rsidR="008156D9" w:rsidDel="00BD1CB4">
          <w:rPr>
            <w:rFonts w:hint="eastAsia"/>
          </w:rPr>
          <w:delText xml:space="preserve"> </w:delText>
        </w:r>
      </w:del>
      <w:r w:rsidR="00902580">
        <w:t xml:space="preserve">clean </w:t>
      </w:r>
      <w:r w:rsidR="008156D9" w:rsidRPr="005A12E2">
        <w:t>speech</w:t>
      </w:r>
      <w:r w:rsidR="008156D9">
        <w:rPr>
          <w:rFonts w:hint="eastAsia"/>
        </w:rPr>
        <w:t xml:space="preserve">, </w:t>
      </w:r>
      <w:r w:rsidR="00902580">
        <w:t xml:space="preserve">background material, </w:t>
      </w:r>
      <w:r w:rsidR="00FA3BCF">
        <w:t xml:space="preserve">music and </w:t>
      </w:r>
      <w:r w:rsidR="008156D9">
        <w:rPr>
          <w:rFonts w:hint="eastAsia"/>
        </w:rPr>
        <w:t>mixed content</w:t>
      </w:r>
      <w:r w:rsidR="00CF035F">
        <w:t>,</w:t>
      </w:r>
      <w:r w:rsidR="008156D9">
        <w:rPr>
          <w:rFonts w:hint="eastAsia"/>
        </w:rPr>
        <w:t xml:space="preserve"> and </w:t>
      </w:r>
      <w:r w:rsidR="00BB0A44">
        <w:t xml:space="preserve">critical generic audio </w:t>
      </w:r>
      <w:r w:rsidR="00BD1CB4">
        <w:t>content samples</w:t>
      </w:r>
      <w:r w:rsidR="008156D9" w:rsidRPr="005A12E2">
        <w:t xml:space="preserve"> to the </w:t>
      </w:r>
      <w:r w:rsidR="00D247B4">
        <w:t>MC</w:t>
      </w:r>
      <w:r w:rsidR="008156D9" w:rsidRPr="005A12E2">
        <w:t>.</w:t>
      </w:r>
      <w:r w:rsidR="00BD1CB4">
        <w:t xml:space="preserve"> </w:t>
      </w:r>
      <w:ins w:id="89" w:author="Milan Jelinek" w:date="2023-03-17T13:09:00Z">
        <w:r w:rsidR="00826039">
          <w:t xml:space="preserve">The format of the material </w:t>
        </w:r>
        <w:r w:rsidR="00826039" w:rsidRPr="005557FA">
          <w:t xml:space="preserve">is </w:t>
        </w:r>
        <w:r w:rsidR="00826039">
          <w:t>WAVE</w:t>
        </w:r>
      </w:ins>
      <w:ins w:id="90" w:author="Milan Jelinek" w:date="2023-03-17T13:10:00Z">
        <w:r w:rsidR="00826039">
          <w:t xml:space="preserve"> </w:t>
        </w:r>
        <w:r w:rsidR="00826039">
          <w:fldChar w:fldCharType="begin"/>
        </w:r>
        <w:r w:rsidR="00826039">
          <w:instrText xml:space="preserve"> REF _Ref129951028 \r \h </w:instrText>
        </w:r>
      </w:ins>
      <w:r w:rsidR="00826039">
        <w:fldChar w:fldCharType="separate"/>
      </w:r>
      <w:ins w:id="91" w:author="Milan Jelinek" w:date="2023-03-17T13:10:00Z">
        <w:r w:rsidR="00826039">
          <w:t>[25]</w:t>
        </w:r>
        <w:r w:rsidR="00826039">
          <w:fldChar w:fldCharType="end"/>
        </w:r>
      </w:ins>
      <w:ins w:id="92" w:author="Milan Jelinek" w:date="2023-03-17T13:09:00Z">
        <w:r w:rsidR="00826039">
          <w:t xml:space="preserve">, 16-bit </w:t>
        </w:r>
        <w:r w:rsidR="00826039" w:rsidRPr="005557FA">
          <w:t xml:space="preserve">little endian format. For multi-track audio, the audio tracks are </w:t>
        </w:r>
        <w:r w:rsidR="00826039">
          <w:t xml:space="preserve">ordered according to </w:t>
        </w:r>
        <w:r w:rsidR="00826039" w:rsidRPr="005557FA">
          <w:fldChar w:fldCharType="begin"/>
        </w:r>
        <w:r w:rsidR="00826039" w:rsidRPr="005557FA">
          <w:instrText xml:space="preserve"> REF _Ref377994409 \h </w:instrText>
        </w:r>
        <w:r w:rsidR="00826039" w:rsidRPr="005557FA">
          <w:fldChar w:fldCharType="separate"/>
        </w:r>
        <w:r w:rsidR="00826039" w:rsidRPr="00494E49">
          <w:t xml:space="preserve">Table </w:t>
        </w:r>
        <w:r w:rsidR="00826039">
          <w:rPr>
            <w:noProof/>
          </w:rPr>
          <w:t>5</w:t>
        </w:r>
        <w:r w:rsidR="00826039" w:rsidRPr="005557FA">
          <w:fldChar w:fldCharType="end"/>
        </w:r>
        <w:r w:rsidR="00826039">
          <w:t xml:space="preserve"> of IVAS Processing Plan (IVAS-7a)</w:t>
        </w:r>
        <w:r w:rsidR="00826039">
          <w:t>.</w:t>
        </w:r>
      </w:ins>
    </w:p>
    <w:p w14:paraId="5CF3C88D" w14:textId="430C6DDB" w:rsidR="008156D9" w:rsidRDefault="006475F4" w:rsidP="00BC093C">
      <w:r>
        <w:rPr>
          <w:rFonts w:cs="Arial"/>
        </w:rPr>
        <w:t xml:space="preserve">The material collection entity (MC) shall control that the unprocessed raw material (both artificially created and real recorded) meets the requirements defined by SA4, collect a pool of model parameters and sound </w:t>
      </w:r>
      <w:proofErr w:type="gramStart"/>
      <w:r>
        <w:rPr>
          <w:rFonts w:cs="Arial"/>
        </w:rPr>
        <w:t>materials</w:t>
      </w:r>
      <w:proofErr w:type="gramEnd"/>
      <w:r>
        <w:rPr>
          <w:rFonts w:cs="Arial"/>
        </w:rPr>
        <w:t xml:space="preserve"> and choose the model parameters and sound materials to be used in the experiments in a randomized blind process.</w:t>
      </w:r>
      <w:r w:rsidR="00BD7B84">
        <w:t>]</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w:t>
      </w:r>
      <w:proofErr w:type="spellStart"/>
      <w:r>
        <w:rPr>
          <w:rFonts w:hint="eastAsia"/>
        </w:rPr>
        <w:t>CuT</w:t>
      </w:r>
      <w:proofErr w:type="spellEnd"/>
      <w:r>
        <w:rPr>
          <w:rFonts w:hint="eastAsia"/>
        </w:rPr>
        <w:t xml:space="preserve">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93" w:name="_Toc339023615"/>
      <w:r w:rsidRPr="00ED78CB">
        <w:t>Allocation of Additional Roles</w:t>
      </w:r>
      <w:bookmarkEnd w:id="93"/>
    </w:p>
    <w:p w14:paraId="4925B91E" w14:textId="6F58B884"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187781">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187781">
        <w:t>[2]</w:t>
      </w:r>
      <w:r w:rsidR="00EC23BF">
        <w:fldChar w:fldCharType="end"/>
      </w:r>
      <w:r w:rsidR="006231D1">
        <w:t xml:space="preserve">, </w:t>
      </w:r>
      <w:r w:rsidR="007F4636" w:rsidRPr="007F4636">
        <w:t>Macquarie</w:t>
      </w:r>
      <w:r w:rsidR="006231D1">
        <w:t xml:space="preserve"> University</w:t>
      </w:r>
      <w:r w:rsidR="008E43A6">
        <w:t>]</w:t>
      </w:r>
    </w:p>
    <w:p w14:paraId="473B8D70" w14:textId="6D72CE63" w:rsidR="008F6FD5" w:rsidRPr="004752B2" w:rsidRDefault="008F6FD5" w:rsidP="00BC093C">
      <w:r w:rsidRPr="004752B2">
        <w:rPr>
          <w:rFonts w:hint="eastAsia"/>
        </w:rPr>
        <w:t xml:space="preserve">HL: </w:t>
      </w:r>
      <w:r w:rsidR="008E43A6" w:rsidRPr="004752B2">
        <w:t>[HEAD acoustics GmbH</w:t>
      </w:r>
      <w:r w:rsidR="00676DF9" w:rsidRPr="004752B2">
        <w:t>/</w:t>
      </w:r>
      <w:r w:rsidR="008E43A6" w:rsidRPr="004752B2">
        <w:t>IKS]</w:t>
      </w:r>
    </w:p>
    <w:p w14:paraId="52ADDDD9" w14:textId="04C13ADE" w:rsidR="008F6FD5" w:rsidRDefault="008F6FD5" w:rsidP="00BC093C">
      <w:r w:rsidRPr="004752B2">
        <w:rPr>
          <w:rFonts w:hint="eastAsia"/>
        </w:rPr>
        <w:t>CL:</w:t>
      </w:r>
    </w:p>
    <w:p w14:paraId="03FBF6CC" w14:textId="3801E064" w:rsidR="006475F4" w:rsidRPr="007D19E8" w:rsidRDefault="006475F4" w:rsidP="00BC093C">
      <w:r>
        <w:t>[MC:]</w:t>
      </w:r>
    </w:p>
    <w:p w14:paraId="31CBA12D" w14:textId="669AD759" w:rsidR="008F6FD5" w:rsidRPr="00121C46" w:rsidRDefault="008F6FD5" w:rsidP="00BC093C">
      <w:r w:rsidRPr="008F6FD5">
        <w:rPr>
          <w:rFonts w:hint="eastAsia"/>
        </w:rPr>
        <w:t>GAL</w:t>
      </w:r>
      <w:r w:rsidRPr="008F6FD5">
        <w:t>:</w:t>
      </w:r>
      <w:r w:rsidR="008E43A6">
        <w:t xml:space="preserve"> </w:t>
      </w:r>
      <w:r w:rsidR="00CA5A1C">
        <w:t>[HEAD acoustics GmbH</w:t>
      </w:r>
      <w:r w:rsidR="00FA0154">
        <w:t>/</w:t>
      </w:r>
      <w:r w:rsidR="00CA5A1C">
        <w:t>IKS]</w:t>
      </w:r>
    </w:p>
    <w:p w14:paraId="08073AD3" w14:textId="77777777" w:rsidR="00121C46" w:rsidRPr="00ED78CB" w:rsidRDefault="00121C46" w:rsidP="00BC093C"/>
    <w:p w14:paraId="04225F5E" w14:textId="2876FD71" w:rsidR="00971F61" w:rsidRDefault="00971F61" w:rsidP="008E0B7D">
      <w:pPr>
        <w:pStyle w:val="h2"/>
      </w:pPr>
      <w:bookmarkStart w:id="94" w:name="_Toc339023616"/>
      <w:r w:rsidRPr="00ED78CB">
        <w:t>Responsibilities</w:t>
      </w:r>
      <w:bookmarkEnd w:id="94"/>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75E7ADE7" w14:textId="4FB1B4B9" w:rsidR="00121C46" w:rsidRPr="00697A04" w:rsidRDefault="00980A20" w:rsidP="00BC093C">
      <w:pPr>
        <w:rPr>
          <w:rStyle w:val="Editorsnote"/>
        </w:rPr>
      </w:pPr>
      <w:r w:rsidRPr="00697A04">
        <w:rPr>
          <w:rStyle w:val="Editorsnote"/>
        </w:rPr>
        <w:t>Editor</w:t>
      </w:r>
      <w:r w:rsidR="00353D1A" w:rsidRPr="00697A04">
        <w:rPr>
          <w:rStyle w:val="Editorsnote"/>
        </w:rPr>
        <w:t xml:space="preserve">’s note: Possibly integrating Annexes </w:t>
      </w:r>
      <w:r w:rsidR="002A5858" w:rsidRPr="00697A04">
        <w:rPr>
          <w:rStyle w:val="Editorsnote"/>
        </w:rPr>
        <w:t xml:space="preserve">with laboratory tasks </w:t>
      </w:r>
      <w:r w:rsidR="00353D1A" w:rsidRPr="00697A04">
        <w:rPr>
          <w:rStyle w:val="Editorsnote"/>
        </w:rPr>
        <w:t xml:space="preserve">here if </w:t>
      </w:r>
      <w:r w:rsidR="002A5858" w:rsidRPr="00697A04">
        <w:rPr>
          <w:rStyle w:val="Editorsnote"/>
        </w:rPr>
        <w:t xml:space="preserve">there is </w:t>
      </w:r>
      <w:r w:rsidR="00353D1A" w:rsidRPr="00697A04">
        <w:rPr>
          <w:rStyle w:val="Editorsnote"/>
        </w:rPr>
        <w:t xml:space="preserve">no particular reason for keeping it in </w:t>
      </w:r>
      <w:proofErr w:type="gramStart"/>
      <w:r w:rsidR="00353D1A" w:rsidRPr="00697A04">
        <w:rPr>
          <w:rStyle w:val="Editorsnote"/>
        </w:rPr>
        <w:t>annexes</w:t>
      </w:r>
      <w:proofErr w:type="gramEnd"/>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 xml:space="preserve">reliminary </w:t>
      </w:r>
      <w:proofErr w:type="spellStart"/>
      <w:r w:rsidRPr="00EA326E">
        <w:t>CuT</w:t>
      </w:r>
      <w:proofErr w:type="spellEnd"/>
      <w:r w:rsidRPr="00EA326E">
        <w:t xml:space="preserve">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 xml:space="preserve">inal </w:t>
      </w:r>
      <w:proofErr w:type="spellStart"/>
      <w:r w:rsidRPr="005B6D6C">
        <w:t>CuT</w:t>
      </w:r>
      <w:proofErr w:type="spellEnd"/>
      <w:r w:rsidRPr="005B6D6C">
        <w:t xml:space="preserve"> executable</w:t>
      </w:r>
    </w:p>
    <w:p w14:paraId="34670B61" w14:textId="668F789F" w:rsidR="00800565" w:rsidRPr="005B6D6C" w:rsidRDefault="00800565" w:rsidP="00BC093C">
      <w:pPr>
        <w:pStyle w:val="bulletlevel1"/>
      </w:pPr>
      <w:r w:rsidRPr="005B6D6C">
        <w:t>Interaction with the HL to cross</w:t>
      </w:r>
      <w:r w:rsidRPr="005B6D6C">
        <w:rPr>
          <w:rFonts w:hint="eastAsia"/>
        </w:rPr>
        <w:t>-</w:t>
      </w:r>
      <w:r w:rsidRPr="005B6D6C">
        <w:t>check the HL</w:t>
      </w:r>
      <w:r w:rsidR="008A3AA7" w:rsidRPr="005B6D6C">
        <w:t>’</w:t>
      </w:r>
      <w:r w:rsidRPr="005B6D6C">
        <w:t xml:space="preserve">s implementation of </w:t>
      </w:r>
      <w:r w:rsidRPr="005B6D6C">
        <w:rPr>
          <w:rFonts w:hint="eastAsia"/>
        </w:rPr>
        <w:t>its</w:t>
      </w:r>
      <w:r w:rsidRPr="005B6D6C">
        <w:t xml:space="preserve"> </w:t>
      </w:r>
      <w:proofErr w:type="spellStart"/>
      <w:r w:rsidRPr="005B6D6C">
        <w:t>CuT</w:t>
      </w:r>
      <w:proofErr w:type="spellEnd"/>
      <w:r w:rsidRPr="005B6D6C">
        <w:t xml:space="preserve"> </w:t>
      </w:r>
      <w:proofErr w:type="gramStart"/>
      <w:r w:rsidRPr="005B6D6C">
        <w:t>executable</w:t>
      </w:r>
      <w:proofErr w:type="gramEnd"/>
    </w:p>
    <w:p w14:paraId="0BA47594" w14:textId="0DD6B873" w:rsidR="00971F61" w:rsidRDefault="00971F61" w:rsidP="00CA7775">
      <w:pPr>
        <w:pStyle w:val="h3"/>
      </w:pPr>
      <w:r w:rsidRPr="00ED78CB">
        <w:t>Listening Laboratories</w:t>
      </w:r>
    </w:p>
    <w:p w14:paraId="016EDD5C" w14:textId="32B6C6FE" w:rsidR="007E602C" w:rsidRDefault="007E602C" w:rsidP="007E602C">
      <w:r>
        <w:t>[</w:t>
      </w:r>
    </w:p>
    <w:p w14:paraId="06C504AB" w14:textId="77777777" w:rsidR="00A02011" w:rsidRPr="000C722F" w:rsidRDefault="00A02011" w:rsidP="003032E7">
      <w:pPr>
        <w:pStyle w:val="h3a"/>
        <w:rPr>
          <w:lang w:eastAsia="ja-JP"/>
        </w:rPr>
      </w:pPr>
      <w:r w:rsidRPr="003032E7">
        <w:lastRenderedPageBreak/>
        <w:t>Requirements</w:t>
      </w:r>
      <w:r w:rsidRPr="000C722F">
        <w:t xml:space="preserve"> for the Listening Lab</w:t>
      </w:r>
      <w:r w:rsidRPr="000C722F">
        <w:rPr>
          <w:rFonts w:hint="eastAsia"/>
          <w:lang w:eastAsia="ja-JP"/>
        </w:rPr>
        <w:t>oratories</w:t>
      </w:r>
    </w:p>
    <w:p w14:paraId="4F50C8B8" w14:textId="2CEF80EB"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B33F69">
        <w:t>[8]</w:t>
      </w:r>
      <w:r w:rsidR="00B33F69">
        <w:fldChar w:fldCharType="end"/>
      </w:r>
      <w:r w:rsidR="00B33F69">
        <w:t xml:space="preserve"> </w:t>
      </w:r>
      <w:r w:rsidRPr="000C722F">
        <w:t>including:</w:t>
      </w:r>
    </w:p>
    <w:p w14:paraId="69312850" w14:textId="77777777" w:rsidR="00A02011" w:rsidRPr="00DF3BCE" w:rsidRDefault="00A02011" w:rsidP="003032E7">
      <w:pPr>
        <w:pStyle w:val="bulletlevel2"/>
      </w:pPr>
      <w:r w:rsidRPr="00DF3BCE">
        <w:t xml:space="preserve">Having a </w:t>
      </w:r>
      <w:r w:rsidRPr="003032E7">
        <w:t>background</w:t>
      </w:r>
      <w:r w:rsidRPr="00DF3BCE">
        <w:t xml:space="preserve"> noise level of less than NR-25.</w:t>
      </w:r>
    </w:p>
    <w:p w14:paraId="5F445CA1" w14:textId="77777777" w:rsidR="00A02011" w:rsidRPr="003032E7" w:rsidRDefault="00A02011" w:rsidP="003032E7">
      <w:pPr>
        <w:pStyle w:val="bulletlevel1"/>
      </w:pPr>
      <w:r w:rsidRPr="000C722F">
        <w:t xml:space="preserve">For each listening test, </w:t>
      </w:r>
      <w:r w:rsidRPr="003032E7">
        <w:t>use subjects that are native speakers of the tested language.</w:t>
      </w:r>
    </w:p>
    <w:p w14:paraId="5CA27024" w14:textId="77777777" w:rsidR="00A02011" w:rsidRPr="003032E7" w:rsidRDefault="00A02011" w:rsidP="003032E7">
      <w:pPr>
        <w:pStyle w:val="bulletlevel1"/>
      </w:pPr>
      <w:r w:rsidRPr="003032E7">
        <w:t xml:space="preserve">Provide a person during the training session of each test that </w:t>
      </w:r>
      <w:proofErr w:type="gramStart"/>
      <w:r w:rsidRPr="003032E7">
        <w:t>is able to</w:t>
      </w:r>
      <w:proofErr w:type="gramEnd"/>
      <w:r w:rsidRPr="003032E7">
        <w:t xml:space="preserve"> answer questions from the subjects in their native language.</w:t>
      </w:r>
    </w:p>
    <w:p w14:paraId="28FCD6B1" w14:textId="31240EA9" w:rsidR="00A02011" w:rsidRPr="003032E7" w:rsidRDefault="00A02011" w:rsidP="003032E7">
      <w:pPr>
        <w:pStyle w:val="bulletlevel1"/>
      </w:pPr>
      <w:r w:rsidRPr="003032E7">
        <w:t>Provide to SA4 the 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66572024" w:rsidR="00AA2C72" w:rsidRDefault="00AA2C72" w:rsidP="00AA2C72">
      <w:pPr>
        <w:pStyle w:val="bulletlevel1"/>
      </w:pPr>
      <w:r>
        <w:t xml:space="preserve">LLs shall record or obtain, if not otherwise available, original clean mono speech material (unprocessed 48 kHz sampled </w:t>
      </w:r>
      <w:del w:id="95" w:author="Milan Jelinek" w:date="2023-03-17T13:13:00Z">
        <w:r w:rsidDel="005D0BEB">
          <w:delText xml:space="preserve">raw </w:delText>
        </w:r>
      </w:del>
      <w:r>
        <w:t>speech) for the tests allocated to them and provide it to the MC.</w:t>
      </w:r>
    </w:p>
    <w:p w14:paraId="4FEA406C" w14:textId="087BC725" w:rsidR="00AA2C72" w:rsidRDefault="0047066C" w:rsidP="00AA2C72">
      <w:pPr>
        <w:pStyle w:val="bulletlevel1"/>
      </w:pPr>
      <w:r>
        <w:t xml:space="preserve">For </w:t>
      </w:r>
      <w:r w:rsidR="00D742D6">
        <w:t xml:space="preserve">any </w:t>
      </w:r>
      <w:r w:rsidR="003278F3">
        <w:t xml:space="preserve">tests, </w:t>
      </w:r>
      <w:r w:rsidR="00AA2C72">
        <w:t xml:space="preserve">LLs may record or obtain original clean mono speech or stereo/immersive material (unprocessed 48 kHz sampled </w:t>
      </w:r>
      <w:del w:id="96" w:author="Milan Jelinek" w:date="2023-03-17T13:13:00Z">
        <w:r w:rsidR="00AA2C72" w:rsidDel="005D0BEB">
          <w:delText xml:space="preserve">raw </w:delText>
        </w:r>
      </w:del>
      <w:r w:rsidR="00AA2C72">
        <w:t>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137ADEB1" w:rsidR="000C722F" w:rsidRPr="003032E7" w:rsidRDefault="000C722F" w:rsidP="003032E7">
      <w:pPr>
        <w:pStyle w:val="bulletlevel1"/>
      </w:pPr>
      <w:r w:rsidRPr="003032E7">
        <w:t>Delivery to the HL of the unprocessed speech and music</w:t>
      </w:r>
      <w:r w:rsidR="00680AE7" w:rsidRPr="003032E7">
        <w:t xml:space="preserve"> and </w:t>
      </w:r>
      <w:r w:rsidRPr="003032E7">
        <w:t>mixed content material for all tests to be conducted by the LL. Speech and music</w:t>
      </w:r>
      <w:r w:rsidR="00680AE7" w:rsidRPr="003032E7">
        <w:t xml:space="preserve"> and </w:t>
      </w:r>
      <w:r w:rsidRPr="003032E7">
        <w:t>mixed content shall conform to restrictions indicated in</w:t>
      </w:r>
      <w:r w:rsidR="000B3732" w:rsidRPr="003032E7">
        <w:fldChar w:fldCharType="begin"/>
      </w:r>
      <w:r w:rsidR="000B3732" w:rsidRPr="003032E7">
        <w:instrText xml:space="preserve"> REF _Ref124156615 \r \h </w:instrText>
      </w:r>
      <w:r w:rsidR="003032E7">
        <w:instrText xml:space="preserve"> \* MERGEFORMAT </w:instrText>
      </w:r>
      <w:r w:rsidR="000B3732" w:rsidRPr="003032E7">
        <w:fldChar w:fldCharType="separate"/>
      </w:r>
      <w:r w:rsidR="000B3732" w:rsidRPr="003032E7">
        <w:t>[13]</w:t>
      </w:r>
      <w:r w:rsidR="000B3732" w:rsidRPr="003032E7">
        <w:fldChar w:fldCharType="end"/>
      </w:r>
      <w:r w:rsidRPr="003032E7">
        <w:t xml:space="preserve">. </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3032E7">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3032E7">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3032E7">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3032E7">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3FC8C9C" w:rsidR="007E602C" w:rsidRDefault="007E602C" w:rsidP="007E602C">
      <w:r>
        <w:t>]</w:t>
      </w:r>
    </w:p>
    <w:p w14:paraId="3E95C4AE" w14:textId="06D41DA1" w:rsidR="004628EF" w:rsidRDefault="00971F61" w:rsidP="00CA7775">
      <w:pPr>
        <w:pStyle w:val="h3"/>
      </w:pPr>
      <w:bookmarkStart w:id="97" w:name="_Toc339023618"/>
      <w:r w:rsidRPr="008D2DF8">
        <w:rPr>
          <w:rFonts w:hint="eastAsia"/>
        </w:rPr>
        <w:t>Host Laborator</w:t>
      </w:r>
      <w:bookmarkEnd w:id="97"/>
      <w:r w:rsidR="00696CF4" w:rsidRPr="008D2DF8">
        <w:rPr>
          <w:rFonts w:hint="eastAsia"/>
        </w:rPr>
        <w:t>y</w:t>
      </w:r>
    </w:p>
    <w:p w14:paraId="335BA203" w14:textId="7B614B47" w:rsidR="00593688" w:rsidRPr="006D788C" w:rsidRDefault="000A27E4" w:rsidP="00593688">
      <w:pPr>
        <w:rPr>
          <w:color w:val="A6A6A6" w:themeColor="background1" w:themeShade="A6"/>
          <w:lang w:eastAsia="ja-JP"/>
        </w:rPr>
      </w:pPr>
      <w:r>
        <w:rPr>
          <w:lang w:eastAsia="ja-JP"/>
        </w:rPr>
        <w:t>[</w:t>
      </w:r>
    </w:p>
    <w:p w14:paraId="6C2F996C" w14:textId="451435AA" w:rsidR="00EF5C2B" w:rsidRPr="006D788C" w:rsidRDefault="00EF5C2B" w:rsidP="00976B26">
      <w:pPr>
        <w:pStyle w:val="h3a"/>
        <w:rPr>
          <w:lang w:eastAsia="ja-JP"/>
        </w:rPr>
      </w:pPr>
      <w:r w:rsidRPr="006D788C">
        <w:rPr>
          <w:rFonts w:hint="eastAsia"/>
          <w:lang w:eastAsia="ja-JP"/>
        </w:rPr>
        <w:t>E</w:t>
      </w:r>
      <w:r w:rsidRPr="006D788C">
        <w:rPr>
          <w:lang w:eastAsia="ja-JP"/>
        </w:rPr>
        <w:t>.1</w:t>
      </w:r>
      <w:r w:rsidRPr="006D788C">
        <w:rPr>
          <w:lang w:eastAsia="ja-JP"/>
        </w:rPr>
        <w:tab/>
      </w:r>
      <w:r w:rsidRPr="00976B26">
        <w:t>Included</w:t>
      </w:r>
      <w:r w:rsidRPr="006D788C">
        <w:rPr>
          <w:lang w:eastAsia="ja-JP"/>
        </w:rPr>
        <w:t xml:space="preserve"> tasks</w:t>
      </w:r>
    </w:p>
    <w:p w14:paraId="791DAA82" w14:textId="35B2087C" w:rsidR="00EF5C2B" w:rsidRPr="006D788C" w:rsidRDefault="00EF5C2B" w:rsidP="00087D04">
      <w:r w:rsidRPr="006D788C">
        <w:t xml:space="preserve">The following list defines the tasks expected to be carried out by the Host Laboratory (HL). The tasks </w:t>
      </w:r>
      <w:proofErr w:type="gramStart"/>
      <w:r w:rsidRPr="006D788C">
        <w:t>have to</w:t>
      </w:r>
      <w:proofErr w:type="gramEnd"/>
      <w:r w:rsidRPr="006D788C">
        <w:t xml:space="preserve">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77777777"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with the PC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  </w:t>
      </w:r>
    </w:p>
    <w:p w14:paraId="7738BEA7" w14:textId="77777777"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w:t>
      </w:r>
      <w:r w:rsidRPr="00087D04">
        <w:rPr>
          <w:rFonts w:hint="eastAsia"/>
        </w:rPr>
        <w:t xml:space="preserve"> hashes</w:t>
      </w:r>
      <w:r w:rsidRPr="00087D04">
        <w:t xml:space="preserve"> produced by </w:t>
      </w:r>
      <w:r w:rsidRPr="00087D04">
        <w:rPr>
          <w:rFonts w:hint="eastAsia"/>
        </w:rPr>
        <w:t xml:space="preserve">the </w:t>
      </w:r>
      <w:r w:rsidRPr="00087D04">
        <w:t xml:space="preserve">HL and </w:t>
      </w:r>
      <w:r w:rsidRPr="00087D04">
        <w:rPr>
          <w:rFonts w:hint="eastAsia"/>
        </w:rPr>
        <w:t>the PC</w:t>
      </w:r>
      <w:r w:rsidRPr="00087D04">
        <w:t xml:space="preserve"> agree.  All MD</w:t>
      </w:r>
      <w:r w:rsidRPr="00087D04">
        <w:rPr>
          <w:rFonts w:hint="eastAsia"/>
        </w:rPr>
        <w:t>5</w:t>
      </w:r>
      <w:r w:rsidRPr="00087D04">
        <w:t xml:space="preserve"> hashes will be based on concatenated processed source files.</w:t>
      </w:r>
    </w:p>
    <w:p w14:paraId="56F7071A" w14:textId="42E7F338" w:rsidR="00EF5C2B" w:rsidRPr="00087D04" w:rsidRDefault="00EF5C2B" w:rsidP="00087D04">
      <w:pPr>
        <w:pStyle w:val="bulletlevel1"/>
      </w:pPr>
      <w:r w:rsidRPr="00087D04">
        <w:lastRenderedPageBreak/>
        <w:t xml:space="preserve">Preliminary </w:t>
      </w:r>
      <w:r w:rsidRPr="00087D04">
        <w:rPr>
          <w:rFonts w:hint="eastAsia"/>
        </w:rPr>
        <w:t>c</w:t>
      </w:r>
      <w:r w:rsidRPr="00087D04">
        <w:t>ross</w:t>
      </w:r>
      <w:r w:rsidRPr="00087D04">
        <w:rPr>
          <w:rFonts w:hint="eastAsia"/>
        </w:rPr>
        <w:t>-c</w:t>
      </w:r>
      <w:r w:rsidRPr="00087D04">
        <w:t xml:space="preserve">heck with the CL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w:t>
      </w:r>
      <w:proofErr w:type="gramStart"/>
      <w:r w:rsidRPr="00087D04">
        <w:t>PC,  the</w:t>
      </w:r>
      <w:proofErr w:type="gramEnd"/>
      <w:r w:rsidRPr="00087D04">
        <w:t xml:space="preserve"> reference executables, and the common corpus (or a subset thereof) to identify potential problems</w:t>
      </w:r>
      <w:r w:rsidR="00B24F0F" w:rsidRPr="00087D04">
        <w:t>.</w:t>
      </w:r>
    </w:p>
    <w:p w14:paraId="5DD842CA" w14:textId="77777777" w:rsidR="00EF5C2B" w:rsidRPr="00087D04" w:rsidRDefault="00EF5C2B" w:rsidP="00087D04">
      <w:pPr>
        <w:pStyle w:val="bulletlevel1"/>
      </w:pPr>
      <w:r w:rsidRPr="00087D04">
        <w:t xml:space="preserve">Interaction with </w:t>
      </w:r>
      <w:r w:rsidRPr="00087D04">
        <w:rPr>
          <w:rFonts w:hint="eastAsia"/>
        </w:rPr>
        <w:t xml:space="preserve">the </w:t>
      </w:r>
      <w:r w:rsidRPr="00087D04">
        <w:t xml:space="preserve">CL </w:t>
      </w:r>
      <w:proofErr w:type="gramStart"/>
      <w:r w:rsidRPr="00087D04">
        <w:t>in order to</w:t>
      </w:r>
      <w:proofErr w:type="gramEnd"/>
      <w:r w:rsidRPr="00087D04">
        <w:t xml:space="preserve"> identify and resolve potential problems. A cross-check is successful when all MD</w:t>
      </w:r>
      <w:r w:rsidRPr="00087D04">
        <w:rPr>
          <w:rFonts w:hint="eastAsia"/>
        </w:rPr>
        <w:t>5</w:t>
      </w:r>
      <w:r w:rsidRPr="00087D04">
        <w:t xml:space="preserve"> hashes produced by </w:t>
      </w:r>
      <w:r w:rsidRPr="00087D04">
        <w:rPr>
          <w:rFonts w:hint="eastAsia"/>
        </w:rPr>
        <w:t xml:space="preserve">the </w:t>
      </w:r>
      <w:r w:rsidRPr="00087D04">
        <w:t xml:space="preserve">HL and </w:t>
      </w:r>
      <w:r w:rsidRPr="00087D04">
        <w:rPr>
          <w:rFonts w:hint="eastAsia"/>
        </w:rPr>
        <w:t xml:space="preserve">the </w:t>
      </w:r>
      <w:r w:rsidRPr="00087D04">
        <w:t>CL agree.</w:t>
      </w:r>
    </w:p>
    <w:p w14:paraId="4C873120" w14:textId="0D638FB3" w:rsidR="00EF5C2B" w:rsidRPr="00087D04" w:rsidRDefault="00EF5C2B" w:rsidP="00087D04">
      <w:pPr>
        <w:pStyle w:val="bulletlevel1"/>
      </w:pPr>
      <w:r w:rsidRPr="00087D04">
        <w:t xml:space="preserve">Final </w:t>
      </w:r>
      <w:r w:rsidRPr="00087D04">
        <w:rPr>
          <w:rFonts w:hint="eastAsia"/>
        </w:rPr>
        <w:t>cross-check</w:t>
      </w:r>
      <w:r w:rsidRPr="00087D04">
        <w:t xml:space="preserve"> with the </w:t>
      </w:r>
      <w:r w:rsidRPr="00087D04">
        <w:rPr>
          <w:rFonts w:hint="eastAsia"/>
        </w:rPr>
        <w:t>PC</w:t>
      </w:r>
      <w:r w:rsidRPr="00087D04">
        <w:t xml:space="preserve">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w:t>
      </w:r>
      <w:r w:rsidR="00B24F0F" w:rsidRPr="00087D04">
        <w:t>.</w:t>
      </w:r>
    </w:p>
    <w:p w14:paraId="7974681F" w14:textId="4AE1E876"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 hashes produced by</w:t>
      </w:r>
      <w:r w:rsidRPr="00087D04">
        <w:rPr>
          <w:rFonts w:hint="eastAsia"/>
        </w:rPr>
        <w:t xml:space="preserve"> the </w:t>
      </w:r>
      <w:r w:rsidRPr="00087D04">
        <w:t xml:space="preserve">HL and </w:t>
      </w:r>
      <w:r w:rsidRPr="00087D04">
        <w:rPr>
          <w:rFonts w:hint="eastAsia"/>
        </w:rPr>
        <w:t>the P</w:t>
      </w:r>
      <w:r w:rsidRPr="00087D04">
        <w:t>C agree</w:t>
      </w:r>
      <w:r w:rsidR="00B24F0F" w:rsidRPr="00087D04">
        <w:t>.</w:t>
      </w:r>
    </w:p>
    <w:p w14:paraId="01CB62C1" w14:textId="563A206E"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reference executables, and the speech and music </w:t>
      </w:r>
      <w:r w:rsidR="00FA7282" w:rsidRPr="00087D04">
        <w:t>an</w:t>
      </w:r>
      <w:r w:rsidR="00FA7282">
        <w:t xml:space="preserve">d mixed </w:t>
      </w:r>
      <w:r w:rsidRPr="006D788C">
        <w:t>materials provided by the LLs for each experiment.  A cross-check is successful when all MD5 hashes produce by</w:t>
      </w:r>
      <w:r w:rsidRPr="006D788C">
        <w:rPr>
          <w:rFonts w:hint="eastAsia"/>
        </w:rPr>
        <w:t xml:space="preserve"> the</w:t>
      </w:r>
      <w:r w:rsidRPr="006D788C">
        <w:t xml:space="preserve"> HL and </w:t>
      </w:r>
      <w:r w:rsidRPr="006D788C">
        <w:rPr>
          <w:rFonts w:hint="eastAsia"/>
        </w:rPr>
        <w:t xml:space="preserve">the </w:t>
      </w:r>
      <w:r w:rsidRPr="006D788C">
        <w:t>CL agree.</w:t>
      </w:r>
    </w:p>
    <w:p w14:paraId="53D233F2" w14:textId="77777777" w:rsidR="00EF5C2B" w:rsidRPr="006D788C" w:rsidRDefault="00EF5C2B" w:rsidP="007C4B86"/>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77777777" w:rsidR="00EF5C2B" w:rsidRPr="007C4B86" w:rsidRDefault="00EF5C2B" w:rsidP="007C4B86">
      <w:pPr>
        <w:pStyle w:val="bulletlevel1"/>
      </w:pPr>
      <w:r w:rsidRPr="006D788C">
        <w:t xml:space="preserve">Receive </w:t>
      </w:r>
      <w:r w:rsidRPr="007C4B86">
        <w:rPr>
          <w:rFonts w:hint="eastAsia"/>
        </w:rPr>
        <w:t>preliminary</w:t>
      </w:r>
      <w:r w:rsidRPr="007C4B86">
        <w:t xml:space="preserve"> </w:t>
      </w:r>
      <w:proofErr w:type="spellStart"/>
      <w:r w:rsidRPr="007C4B86">
        <w:rPr>
          <w:rFonts w:hint="eastAsia"/>
        </w:rPr>
        <w:t>CuT</w:t>
      </w:r>
      <w:proofErr w:type="spellEnd"/>
      <w:r w:rsidRPr="007C4B86">
        <w:t xml:space="preserve"> executable</w:t>
      </w:r>
      <w:r w:rsidRPr="007C4B86">
        <w:rPr>
          <w:rFonts w:hint="eastAsia"/>
        </w:rPr>
        <w:t>s</w:t>
      </w:r>
      <w:r w:rsidRPr="007C4B86">
        <w:t xml:space="preserve"> from the </w:t>
      </w:r>
      <w:r w:rsidRPr="007C4B86">
        <w:rPr>
          <w:rFonts w:hint="eastAsia"/>
        </w:rPr>
        <w:t xml:space="preserve">PC </w:t>
      </w:r>
      <w:r w:rsidRPr="007C4B86">
        <w:t>for use in developing an independent set of processing scripts.</w:t>
      </w:r>
    </w:p>
    <w:p w14:paraId="448DB6E0" w14:textId="099834B2" w:rsidR="00EF5C2B" w:rsidRPr="007C4B86" w:rsidRDefault="00EF5C2B" w:rsidP="007C4B86">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w:t>
      </w:r>
      <w:r w:rsidR="00F71DF6" w:rsidRPr="007C4B86">
        <w:t>IVAS-7a</w:t>
      </w:r>
      <w:r w:rsidRPr="007C4B86">
        <w:rPr>
          <w:rFonts w:hint="eastAsia"/>
        </w:rPr>
        <w:t>.</w:t>
      </w:r>
    </w:p>
    <w:p w14:paraId="0BAD913C" w14:textId="77777777" w:rsidR="00EF5C2B" w:rsidRPr="007C4B86" w:rsidRDefault="00EF5C2B" w:rsidP="007C4B86">
      <w:pPr>
        <w:pStyle w:val="bulletlevel1"/>
      </w:pPr>
      <w:r w:rsidRPr="007C4B86">
        <w:t xml:space="preserve">Interact with the </w:t>
      </w:r>
      <w:r w:rsidRPr="007C4B86">
        <w:rPr>
          <w:rFonts w:hint="eastAsia"/>
        </w:rPr>
        <w:t xml:space="preserve">CL and the PC </w:t>
      </w:r>
      <w:r w:rsidRPr="007C4B86">
        <w:t>to resolve any problems.</w:t>
      </w:r>
    </w:p>
    <w:p w14:paraId="1CA966D1" w14:textId="400A1BC7" w:rsidR="00EF5C2B" w:rsidRPr="007C4B86" w:rsidRDefault="00EF5C2B" w:rsidP="007C4B86">
      <w:pPr>
        <w:pStyle w:val="bulletlevel1"/>
      </w:pPr>
      <w:r w:rsidRPr="007C4B86">
        <w:t xml:space="preserve">Modify the processing scripts as needed to account for </w:t>
      </w:r>
      <w:r w:rsidRPr="007C4B86">
        <w:rPr>
          <w:rFonts w:hint="eastAsia"/>
        </w:rPr>
        <w:t xml:space="preserve">any </w:t>
      </w:r>
      <w:r w:rsidRPr="007C4B86">
        <w:t xml:space="preserve">changes </w:t>
      </w:r>
      <w:r w:rsidRPr="007C4B86">
        <w:rPr>
          <w:rFonts w:hint="eastAsia"/>
        </w:rPr>
        <w:t>in</w:t>
      </w:r>
      <w:r w:rsidRPr="007C4B86">
        <w:t xml:space="preserve"> </w:t>
      </w:r>
      <w:r w:rsidR="00F71DF6" w:rsidRPr="007C4B86">
        <w:t>IVAS-7a</w:t>
      </w:r>
      <w:r w:rsidRPr="007C4B86">
        <w:rPr>
          <w:rFonts w:hint="eastAsia"/>
        </w:rPr>
        <w:t xml:space="preserve"> and this document.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30FE675F" w14:textId="2367E487" w:rsidR="00EF5C2B" w:rsidRPr="007C4B86" w:rsidRDefault="00EF5C2B" w:rsidP="007C4B86">
      <w:pPr>
        <w:pStyle w:val="bulletlevel1"/>
      </w:pPr>
      <w:r w:rsidRPr="007C4B86">
        <w:t xml:space="preserve">Receive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Pr="007C4B86">
        <w:t xml:space="preserve"> (including speech, music</w:t>
      </w:r>
      <w:r w:rsidR="006030EB" w:rsidRPr="007C4B86">
        <w:t xml:space="preserve"> and mixed material</w:t>
      </w:r>
      <w:r w:rsidR="00683B97" w:rsidRPr="007C4B86">
        <w:t>s</w:t>
      </w:r>
      <w:r w:rsidR="006030EB" w:rsidRPr="007C4B86">
        <w:t>,</w:t>
      </w:r>
      <w:r w:rsidRPr="007C4B86">
        <w:t xml:space="preserve"> and noise materials)</w:t>
      </w:r>
    </w:p>
    <w:p w14:paraId="2AD07A16" w14:textId="77777777" w:rsidR="00EF5C2B" w:rsidRPr="007C4B86" w:rsidRDefault="00EF5C2B" w:rsidP="007C4B86">
      <w:pPr>
        <w:pStyle w:val="bulletlevel1"/>
      </w:pPr>
      <w:r w:rsidRPr="007C4B86">
        <w:t xml:space="preserve">Receive preliminary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5</w:t>
      </w:r>
      <w:r w:rsidRPr="007C4B86">
        <w:t xml:space="preserve"> files on </w:t>
      </w:r>
      <w:r w:rsidRPr="007C4B86">
        <w:rPr>
          <w:rFonts w:hint="eastAsia"/>
        </w:rPr>
        <w:t>c</w:t>
      </w:r>
      <w:r w:rsidRPr="007C4B86">
        <w:t xml:space="preserve">ommon </w:t>
      </w:r>
      <w:r w:rsidRPr="007C4B86">
        <w:rPr>
          <w:rFonts w:hint="eastAsia"/>
        </w:rPr>
        <w:t>c</w:t>
      </w:r>
      <w:r w:rsidRPr="007C4B86">
        <w:t xml:space="preserve">orpus </w:t>
      </w:r>
      <w:r w:rsidRPr="007C4B86">
        <w:rPr>
          <w:rFonts w:hint="eastAsia"/>
        </w:rPr>
        <w:t>from the PC.</w:t>
      </w:r>
    </w:p>
    <w:p w14:paraId="5E816F24" w14:textId="3F2BC000" w:rsidR="00EF5C2B" w:rsidRPr="007C4B86" w:rsidRDefault="00EF5C2B" w:rsidP="007C4B86">
      <w:pPr>
        <w:pStyle w:val="bulletlevel1"/>
      </w:pPr>
      <w:r w:rsidRPr="007C4B86">
        <w:t xml:space="preserve">Receive final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 xml:space="preserve">5 </w:t>
      </w:r>
      <w:r w:rsidRPr="007C4B86">
        <w:t xml:space="preserve">files on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00683B97" w:rsidRPr="007C4B86">
        <w:t>.</w:t>
      </w:r>
    </w:p>
    <w:p w14:paraId="2691AEB1" w14:textId="067D88B8" w:rsidR="00EF5C2B" w:rsidRPr="007C4B86" w:rsidRDefault="00EF5C2B" w:rsidP="007C4B86">
      <w:pPr>
        <w:pStyle w:val="bulletlevel1"/>
      </w:pPr>
      <w:r w:rsidRPr="007C4B86">
        <w:t>Receive all source databases from the LLs</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Pr="006D788C"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68D07381" w14:textId="77777777" w:rsidR="00EF5C2B" w:rsidRPr="006D788C" w:rsidRDefault="00EF5C2B" w:rsidP="007C4B86">
      <w:pPr>
        <w:rPr>
          <w:lang w:val="en-US" w:eastAsia="ja-JP"/>
        </w:rPr>
      </w:pPr>
    </w:p>
    <w:p w14:paraId="1FEC0D3B" w14:textId="77777777" w:rsidR="00EF5C2B" w:rsidRPr="006D788C" w:rsidRDefault="00EF5C2B" w:rsidP="007C4B86">
      <w:pPr>
        <w:pStyle w:val="h3a"/>
        <w:rPr>
          <w:lang w:eastAsia="ja-JP"/>
        </w:rPr>
      </w:pPr>
      <w:r w:rsidRPr="006D788C">
        <w:rPr>
          <w:rFonts w:hint="eastAsia"/>
          <w:lang w:eastAsia="ja-JP"/>
        </w:rPr>
        <w:t>E</w:t>
      </w:r>
      <w:r w:rsidRPr="006D788C">
        <w:rPr>
          <w:lang w:eastAsia="ja-JP"/>
        </w:rPr>
        <w:t>.2</w:t>
      </w:r>
      <w:r w:rsidRPr="006D788C">
        <w:rPr>
          <w:lang w:eastAsia="ja-JP"/>
        </w:rPr>
        <w:tab/>
        <w:t>Excluded tasks</w:t>
      </w:r>
    </w:p>
    <w:p w14:paraId="3DC46374" w14:textId="77777777" w:rsidR="00EF5C2B" w:rsidRPr="00825494" w:rsidRDefault="00EF5C2B" w:rsidP="007C4B86">
      <w:r w:rsidRPr="00825494">
        <w:t>The following list defines the tasks that are explicitly excluded from the HL activities.</w:t>
      </w:r>
    </w:p>
    <w:p w14:paraId="32283CDF" w14:textId="7DC89A61" w:rsidR="00EF5C2B" w:rsidRPr="006D788C" w:rsidRDefault="00EF5C2B" w:rsidP="007C4B86">
      <w:pPr>
        <w:pStyle w:val="bulletlevel1"/>
      </w:pPr>
      <w:r w:rsidRPr="006D788C">
        <w:t>Provision or validation of reference executables</w:t>
      </w:r>
      <w:r w:rsidR="00825494">
        <w:t>.</w:t>
      </w:r>
    </w:p>
    <w:p w14:paraId="4CB407C9" w14:textId="13203F4D" w:rsidR="00EF5C2B" w:rsidRPr="006D788C" w:rsidRDefault="00EF5C2B" w:rsidP="007C4B86">
      <w:pPr>
        <w:pStyle w:val="bulletlevel1"/>
      </w:pPr>
      <w:r w:rsidRPr="006D788C">
        <w:t>Selection, verification, or validation of speech, music</w:t>
      </w:r>
      <w:r w:rsidR="00365232">
        <w:t xml:space="preserve"> and</w:t>
      </w:r>
      <w:r w:rsidR="00365232" w:rsidRPr="006D788C">
        <w:t xml:space="preserve"> </w:t>
      </w:r>
      <w:r w:rsidRPr="006D788C">
        <w:t>mixed content</w:t>
      </w:r>
      <w:r w:rsidR="00365232">
        <w:t>,</w:t>
      </w:r>
      <w:r w:rsidRPr="006D788C">
        <w:t xml:space="preserve"> or noise materials</w:t>
      </w:r>
      <w:r w:rsidR="00365232">
        <w:t>.</w:t>
      </w:r>
    </w:p>
    <w:p w14:paraId="128152DA" w14:textId="4804F94A" w:rsidR="00EF5C2B" w:rsidRDefault="000A27E4" w:rsidP="00EF5C2B">
      <w:r>
        <w:t>]</w:t>
      </w:r>
    </w:p>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310A9D67" w:rsidR="00156379" w:rsidRPr="00507635" w:rsidRDefault="007E602C" w:rsidP="00156379">
      <w:r>
        <w:t>[</w:t>
      </w:r>
    </w:p>
    <w:p w14:paraId="21EFF9F6" w14:textId="77777777" w:rsidR="001249DA" w:rsidRPr="00507635" w:rsidRDefault="001249DA" w:rsidP="00507635">
      <w:pPr>
        <w:pStyle w:val="h3a"/>
        <w:rPr>
          <w:rStyle w:val="txt0"/>
        </w:rPr>
      </w:pPr>
      <w:r w:rsidRPr="00507635">
        <w:rPr>
          <w:lang w:eastAsia="ja-JP"/>
        </w:rPr>
        <w:t xml:space="preserve">Included </w:t>
      </w:r>
      <w:proofErr w:type="gramStart"/>
      <w:r w:rsidRPr="00507635">
        <w:rPr>
          <w:lang w:eastAsia="ja-JP"/>
        </w:rPr>
        <w:t>tasks</w:t>
      </w:r>
      <w:proofErr w:type="gramEnd"/>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w:t>
      </w:r>
      <w:r w:rsidRPr="00CE3FC0">
        <w:lastRenderedPageBreak/>
        <w:t xml:space="preserve">The tasks </w:t>
      </w:r>
      <w:proofErr w:type="gramStart"/>
      <w:r w:rsidRPr="00CE3FC0">
        <w:t>have to</w:t>
      </w:r>
      <w:proofErr w:type="gramEnd"/>
      <w:r w:rsidRPr="00CE3FC0">
        <w:t xml:space="preserve">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483C93A6"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proofErr w:type="spellStart"/>
      <w:r w:rsidRPr="00CE3FC0">
        <w:rPr>
          <w:rFonts w:hint="eastAsia"/>
        </w:rPr>
        <w:t>CuT</w:t>
      </w:r>
      <w:proofErr w:type="spellEnd"/>
      <w:r w:rsidRPr="00CE3FC0">
        <w:rPr>
          <w:rFonts w:hint="eastAsia"/>
        </w:rPr>
        <w:t xml:space="preserve"> </w:t>
      </w:r>
      <w:r w:rsidRPr="00CE3FC0">
        <w:t>executable</w:t>
      </w:r>
      <w:r w:rsidRPr="00CE3FC0">
        <w:rPr>
          <w:rFonts w:hint="eastAsia"/>
        </w:rPr>
        <w:t>s</w:t>
      </w:r>
      <w:r w:rsidRPr="00CE3FC0">
        <w:t xml:space="preserve"> from the </w:t>
      </w:r>
      <w:r w:rsidRPr="00CE3FC0">
        <w:rPr>
          <w:rFonts w:hint="eastAsia"/>
        </w:rPr>
        <w:t>HL</w:t>
      </w:r>
      <w:r w:rsidRPr="00CE3FC0">
        <w:t xml:space="preserve">, the </w:t>
      </w:r>
      <w:r w:rsidRPr="00507635">
        <w:t xml:space="preserve">reference </w:t>
      </w:r>
      <w:proofErr w:type="gramStart"/>
      <w:r w:rsidRPr="00507635">
        <w:t>executables</w:t>
      </w:r>
      <w:proofErr w:type="gramEnd"/>
      <w:r w:rsidRPr="00507635">
        <w:t xml:space="preserve"> and the common corpus database (or a subset thereof) to identify potential problems</w:t>
      </w:r>
      <w:r w:rsidR="00CC0F47" w:rsidRPr="00507635">
        <w:t>.</w:t>
      </w:r>
    </w:p>
    <w:p w14:paraId="06907293" w14:textId="77777777" w:rsidR="001249DA" w:rsidRPr="00507635" w:rsidRDefault="001249DA" w:rsidP="00507635">
      <w:pPr>
        <w:pStyle w:val="bulletlevel1"/>
      </w:pPr>
      <w:r w:rsidRPr="00507635">
        <w:t xml:space="preserve">Interaction with </w:t>
      </w:r>
      <w:r w:rsidRPr="00507635">
        <w:rPr>
          <w:rFonts w:hint="eastAsia"/>
        </w:rPr>
        <w:t xml:space="preserve">the </w:t>
      </w:r>
      <w:r w:rsidRPr="00507635">
        <w:t xml:space="preserve">HL </w:t>
      </w:r>
      <w:proofErr w:type="gramStart"/>
      <w:r w:rsidRPr="00507635">
        <w:t>in order to</w:t>
      </w:r>
      <w:proofErr w:type="gramEnd"/>
      <w:r w:rsidRPr="00507635">
        <w:t xml:space="preserve"> identify and resolve potential problems. A cross-check is successful when all MD5 hashes produced by </w:t>
      </w:r>
      <w:r w:rsidRPr="00507635">
        <w:rPr>
          <w:rFonts w:hint="eastAsia"/>
        </w:rPr>
        <w:t xml:space="preserve">the </w:t>
      </w:r>
      <w:r w:rsidRPr="00507635">
        <w:t xml:space="preserve">HL and </w:t>
      </w:r>
      <w:r w:rsidRPr="00507635">
        <w:rPr>
          <w:rFonts w:hint="eastAsia"/>
        </w:rPr>
        <w:t xml:space="preserve">the </w:t>
      </w:r>
      <w:r w:rsidRPr="00507635">
        <w:t>CL agree.</w:t>
      </w:r>
    </w:p>
    <w:p w14:paraId="6E882028" w14:textId="3BEC8454"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 from the HL</w:t>
      </w:r>
      <w:r w:rsidRPr="00507635">
        <w:t>, reference executables, and the speech and music</w:t>
      </w:r>
      <w:r w:rsidR="00CC0F47" w:rsidRPr="00507635">
        <w:t xml:space="preserve"> and mixed</w:t>
      </w:r>
      <w:r w:rsidRPr="00507635">
        <w:t xml:space="preserve"> materials provided by the LLs for each experiment</w:t>
      </w:r>
      <w:r w:rsidRPr="00507635">
        <w:rPr>
          <w:rFonts w:hint="eastAsia"/>
        </w:rPr>
        <w:t xml:space="preserve"> and available f</w:t>
      </w:r>
      <w:r w:rsidRPr="00CE3FC0">
        <w:rPr>
          <w:rFonts w:hint="eastAsia"/>
        </w:rPr>
        <w:t>rom the HL</w:t>
      </w:r>
      <w:r w:rsidRPr="00CE3FC0">
        <w:t>. A cross-check is successful when all MD5 hashes produce by</w:t>
      </w:r>
      <w:r w:rsidRPr="00CE3FC0">
        <w:rPr>
          <w:rFonts w:hint="eastAsia"/>
        </w:rPr>
        <w:t xml:space="preserve"> the </w:t>
      </w:r>
      <w:r w:rsidRPr="00CE3FC0">
        <w:t xml:space="preserve">HL and </w:t>
      </w:r>
      <w:r w:rsidRPr="00CE3FC0">
        <w:rPr>
          <w:rFonts w:hint="eastAsia"/>
        </w:rPr>
        <w:t xml:space="preserve">the </w:t>
      </w:r>
      <w:r w:rsidRPr="00CE3FC0">
        <w:t>CL agree.</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37A07CF" w:rsidR="001249DA" w:rsidRPr="00507635" w:rsidRDefault="001249DA" w:rsidP="00507635">
      <w:pPr>
        <w:pStyle w:val="bulletlevel1"/>
      </w:pPr>
      <w:r w:rsidRPr="00CE3FC0">
        <w:t xml:space="preserve">Receive </w:t>
      </w:r>
      <w:r w:rsidRPr="00507635">
        <w:t xml:space="preserve">processing scripts and all associated executables and parameter files for the experiments from </w:t>
      </w:r>
      <w:r w:rsidRPr="00507635">
        <w:rPr>
          <w:rFonts w:hint="eastAsia"/>
        </w:rPr>
        <w:t>the PC</w:t>
      </w:r>
      <w:r w:rsidRPr="00507635">
        <w:t>.</w:t>
      </w:r>
    </w:p>
    <w:p w14:paraId="7ED19870" w14:textId="4EA176D4" w:rsidR="001249DA" w:rsidRPr="00507635" w:rsidRDefault="001249DA" w:rsidP="00507635">
      <w:pPr>
        <w:pStyle w:val="bulletlevel1"/>
      </w:pPr>
      <w:r w:rsidRPr="00507635">
        <w:t xml:space="preserve">Receive </w:t>
      </w:r>
      <w:r w:rsidRPr="00507635">
        <w:rPr>
          <w:rFonts w:hint="eastAsia"/>
        </w:rPr>
        <w:t>c</w:t>
      </w:r>
      <w:r w:rsidRPr="00507635">
        <w:t xml:space="preserve">ommon </w:t>
      </w:r>
      <w:r w:rsidRPr="00507635">
        <w:rPr>
          <w:rFonts w:hint="eastAsia"/>
        </w:rPr>
        <w:t>corpus</w:t>
      </w:r>
      <w:r w:rsidRPr="00507635">
        <w:t xml:space="preserve"> from </w:t>
      </w:r>
      <w:r w:rsidRPr="00507635">
        <w:rPr>
          <w:rFonts w:hint="eastAsia"/>
        </w:rPr>
        <w:t xml:space="preserve">the PC </w:t>
      </w:r>
      <w:r w:rsidRPr="00507635">
        <w:t>(including speech, music</w:t>
      </w:r>
      <w:r w:rsidR="002132CA" w:rsidRPr="00507635">
        <w:t xml:space="preserve"> and mixed content,</w:t>
      </w:r>
      <w:r w:rsidRPr="00507635">
        <w:t xml:space="preserve"> and noise materials).</w:t>
      </w:r>
    </w:p>
    <w:p w14:paraId="49D20FCD" w14:textId="2FED63D2" w:rsidR="001249DA" w:rsidRPr="00507635" w:rsidRDefault="001249DA" w:rsidP="00507635">
      <w:pPr>
        <w:pStyle w:val="bulletlevel1"/>
      </w:pPr>
      <w:r w:rsidRPr="00507635">
        <w:t xml:space="preserve">Receive the preliminary </w:t>
      </w:r>
      <w:r w:rsidRPr="00507635">
        <w:rPr>
          <w:rFonts w:hint="eastAsia"/>
        </w:rPr>
        <w:t xml:space="preserve">and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w:t>
      </w:r>
      <w:r w:rsidRPr="00507635">
        <w:t xml:space="preserve"> from the HL</w:t>
      </w:r>
      <w:r w:rsidR="00A333D2" w:rsidRPr="00507635">
        <w:t>.</w:t>
      </w:r>
    </w:p>
    <w:p w14:paraId="2D3DA3E0" w14:textId="11D95FBB"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HL</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4125E934" w14:textId="77777777" w:rsidR="001249DA" w:rsidRPr="00CE3FC0" w:rsidRDefault="001249DA" w:rsidP="00507635">
      <w:pPr>
        <w:rPr>
          <w:lang w:val="en-US" w:eastAsia="ja-JP"/>
        </w:rPr>
      </w:pPr>
      <w:r w:rsidRPr="00507635">
        <w:rPr>
          <w:u w:val="single"/>
          <w:lang w:val="en-US" w:eastAsia="ja-JP"/>
        </w:rPr>
        <w:t>Reporting activities</w:t>
      </w:r>
      <w:r w:rsidRPr="00CE3FC0">
        <w:rPr>
          <w:lang w:val="en-US" w:eastAsia="ja-JP"/>
        </w:rPr>
        <w:t>:</w:t>
      </w:r>
    </w:p>
    <w:p w14:paraId="66704322" w14:textId="77777777" w:rsidR="001249DA" w:rsidRPr="00CE3FC0" w:rsidRDefault="001249DA" w:rsidP="00507635">
      <w:pPr>
        <w:pStyle w:val="bulletlevel1"/>
      </w:pPr>
      <w:r w:rsidRPr="00CE3FC0">
        <w:t xml:space="preserve">Delivery </w:t>
      </w:r>
      <w:r w:rsidRPr="00507635">
        <w:t>and</w:t>
      </w:r>
      <w:r w:rsidRPr="00CE3FC0">
        <w:t xml:space="preserve"> </w:t>
      </w:r>
      <w:r w:rsidRPr="00CE3FC0">
        <w:rPr>
          <w:rFonts w:hint="eastAsia"/>
        </w:rPr>
        <w:t>p</w:t>
      </w:r>
      <w:r w:rsidRPr="00CE3FC0">
        <w:t xml:space="preserve">resentation of CL </w:t>
      </w:r>
      <w:r w:rsidRPr="00CE3FC0">
        <w:rPr>
          <w:rFonts w:hint="eastAsia"/>
        </w:rPr>
        <w:t>r</w:t>
      </w:r>
      <w:r w:rsidRPr="00CE3FC0">
        <w:t xml:space="preserve">eport. The report should include a discussion of any problems encountered during </w:t>
      </w:r>
      <w:r w:rsidRPr="00CE3FC0">
        <w:rPr>
          <w:rFonts w:hint="eastAsia"/>
        </w:rPr>
        <w:t>cross-check</w:t>
      </w:r>
      <w:r w:rsidRPr="00CE3FC0">
        <w:t>.</w:t>
      </w:r>
    </w:p>
    <w:p w14:paraId="6BBE1951" w14:textId="77777777" w:rsidR="001249DA" w:rsidRPr="00B4564E" w:rsidRDefault="001249DA" w:rsidP="00507635">
      <w:pPr>
        <w:pStyle w:val="h3a"/>
        <w:rPr>
          <w:lang w:eastAsia="ja-JP"/>
        </w:rPr>
      </w:pPr>
      <w:r w:rsidRPr="00B4564E">
        <w:rPr>
          <w:rFonts w:hint="eastAsia"/>
          <w:lang w:eastAsia="ja-JP"/>
        </w:rPr>
        <w:t>F</w:t>
      </w:r>
      <w:r w:rsidRPr="00B4564E">
        <w:rPr>
          <w:lang w:eastAsia="ja-JP"/>
        </w:rPr>
        <w:t>.2</w:t>
      </w:r>
      <w:r w:rsidRPr="00B4564E">
        <w:rPr>
          <w:lang w:eastAsia="ja-JP"/>
        </w:rPr>
        <w:tab/>
      </w:r>
      <w:r w:rsidRPr="00507635">
        <w:t>Excluded</w:t>
      </w:r>
      <w:r w:rsidRPr="00B4564E">
        <w:rPr>
          <w:lang w:eastAsia="ja-JP"/>
        </w:rPr>
        <w:t xml:space="preserve"> tasks</w:t>
      </w:r>
    </w:p>
    <w:p w14:paraId="76DE327B" w14:textId="77777777" w:rsidR="001249DA" w:rsidRPr="00CE3FC0" w:rsidRDefault="001249DA" w:rsidP="00507635">
      <w:pPr>
        <w:rPr>
          <w:lang w:val="en-US" w:eastAsia="ja-JP"/>
        </w:rPr>
      </w:pPr>
      <w:r w:rsidRPr="00CE3FC0">
        <w:rPr>
          <w:lang w:val="en-US" w:eastAsia="ja-JP"/>
        </w:rPr>
        <w:t>The following list defines the tasks that are explicitly excluded from the CL activities.</w:t>
      </w:r>
    </w:p>
    <w:p w14:paraId="454394D7" w14:textId="77777777" w:rsidR="001249DA" w:rsidRPr="00CE3FC0" w:rsidRDefault="001249DA" w:rsidP="00507635">
      <w:pPr>
        <w:pStyle w:val="bulletlevel1"/>
      </w:pPr>
      <w:r w:rsidRPr="00CE3FC0">
        <w:t>Development of processing scripts</w:t>
      </w:r>
    </w:p>
    <w:p w14:paraId="4CB1D532" w14:textId="123FFEC9" w:rsidR="001249DA" w:rsidRPr="00CE3FC0" w:rsidRDefault="001249DA" w:rsidP="00507635">
      <w:pPr>
        <w:pStyle w:val="bulletlevel1"/>
      </w:pPr>
      <w:r w:rsidRPr="00CE3FC0">
        <w:t>Provision or validation of reference codec executables</w:t>
      </w:r>
      <w:r w:rsidR="0093351B">
        <w:t>.</w:t>
      </w:r>
    </w:p>
    <w:p w14:paraId="5D4CB7E1" w14:textId="2609F781" w:rsidR="001249DA" w:rsidRPr="00CE3FC0" w:rsidRDefault="001249DA" w:rsidP="00507635">
      <w:pPr>
        <w:pStyle w:val="bulletlevel1"/>
      </w:pPr>
      <w:r w:rsidRPr="00CE3FC0">
        <w:t>Selection, verification, or validation of speech, music</w:t>
      </w:r>
      <w:r w:rsidR="0093351B">
        <w:t xml:space="preserve"> </w:t>
      </w:r>
      <w:proofErr w:type="gramStart"/>
      <w:r w:rsidR="0093351B">
        <w:t>and</w:t>
      </w:r>
      <w:r w:rsidRPr="00CE3FC0">
        <w:t>,</w:t>
      </w:r>
      <w:proofErr w:type="gramEnd"/>
      <w:r w:rsidRPr="00CE3FC0">
        <w:t xml:space="preserve"> mixed content</w:t>
      </w:r>
      <w:r w:rsidR="0093351B">
        <w:t>,</w:t>
      </w:r>
      <w:r w:rsidRPr="00CE3FC0">
        <w:t xml:space="preserve"> or noise materials</w:t>
      </w:r>
      <w:r w:rsidR="0093351B">
        <w:t>.</w:t>
      </w:r>
    </w:p>
    <w:p w14:paraId="575F1A81" w14:textId="2CBDF9CB" w:rsidR="00B47F96" w:rsidRDefault="00086E68" w:rsidP="00CA7775">
      <w:pPr>
        <w:pStyle w:val="h3"/>
      </w:pPr>
      <w:r>
        <w:t>Material Collection Entity (MC)</w:t>
      </w:r>
    </w:p>
    <w:p w14:paraId="016528BB" w14:textId="48798DE0" w:rsidR="00BD1B12" w:rsidRDefault="00BD1B12" w:rsidP="00BD1B12">
      <w:pPr>
        <w:pStyle w:val="bulletlevel1"/>
      </w:pPr>
      <w:r>
        <w:t xml:space="preserve">MC shall collect the clean mono speech, real recorded stereo/immersive </w:t>
      </w:r>
      <w:r w:rsidR="00DC6FDE">
        <w:t>signals,</w:t>
      </w:r>
      <w:r>
        <w:t xml:space="preserve"> and </w:t>
      </w:r>
      <w:r w:rsidRPr="002B17F1">
        <w:t>a pool of parameters for artificially created stereo/immersive sound material (e.g., impulse responses).</w:t>
      </w:r>
    </w:p>
    <w:p w14:paraId="20D84190" w14:textId="02682378" w:rsidR="00BD1B12" w:rsidRDefault="00BD1B12" w:rsidP="00BD1B12">
      <w:pPr>
        <w:pStyle w:val="bulletlevel1"/>
      </w:pPr>
      <w:r>
        <w:t xml:space="preserve">MC shall control that the unprocessed </w:t>
      </w:r>
      <w:del w:id="98" w:author="Milan Jelinek" w:date="2023-03-17T13:14:00Z">
        <w:r w:rsidDel="005D0BEB">
          <w:delText xml:space="preserve">raw </w:delText>
        </w:r>
      </w:del>
      <w:r>
        <w:t xml:space="preserve">material (for both artificially created and real recorded content) and parameters for artificially created stereo/immersive sound material meet the requirements defined by SA4. </w:t>
      </w:r>
    </w:p>
    <w:p w14:paraId="0F24B56B" w14:textId="031F9FEE" w:rsidR="00895324" w:rsidRDefault="00BD1B12" w:rsidP="00BD1B12">
      <w:pPr>
        <w:pStyle w:val="bulletlevel1"/>
      </w:pPr>
      <w:r>
        <w:t xml:space="preserve">MC shall choose the parameters and sound materials to be used in the experiments </w:t>
      </w:r>
      <w:r w:rsidRPr="00D351C1">
        <w:t>by a randomized blind process</w:t>
      </w:r>
      <w:r>
        <w:t>.</w:t>
      </w:r>
    </w:p>
    <w:p w14:paraId="6F471DB6" w14:textId="1BC6C588" w:rsidR="00EB1B1E" w:rsidRPr="00ED78CB" w:rsidRDefault="009D3F0A" w:rsidP="00EB1B1E">
      <w:r>
        <w:t>]</w:t>
      </w:r>
    </w:p>
    <w:p w14:paraId="64A74EB4" w14:textId="6B4A8C34" w:rsidR="00737F56" w:rsidRDefault="00971F61" w:rsidP="00CA7775">
      <w:pPr>
        <w:pStyle w:val="h3"/>
      </w:pPr>
      <w:bookmarkStart w:id="99" w:name="_Toc339023619"/>
      <w:r w:rsidRPr="00ED78CB">
        <w:rPr>
          <w:rFonts w:hint="eastAsia"/>
        </w:rPr>
        <w:t>Global A</w:t>
      </w:r>
      <w:r>
        <w:rPr>
          <w:rFonts w:hint="eastAsia"/>
        </w:rPr>
        <w:t>nalysis Laborato</w:t>
      </w:r>
      <w:r w:rsidR="00696CF4">
        <w:rPr>
          <w:rFonts w:hint="eastAsia"/>
        </w:rPr>
        <w:t>ry</w:t>
      </w:r>
      <w:bookmarkEnd w:id="99"/>
    </w:p>
    <w:p w14:paraId="25F1A24D" w14:textId="4334C8AB" w:rsidR="009D3F0A" w:rsidRPr="009917E9" w:rsidRDefault="009D3F0A" w:rsidP="009D3F0A">
      <w:r>
        <w:t>[</w:t>
      </w:r>
    </w:p>
    <w:p w14:paraId="7D1390CD" w14:textId="77777777" w:rsidR="004F3F2F" w:rsidRPr="009917E9" w:rsidRDefault="004F3F2F" w:rsidP="009917E9">
      <w:pPr>
        <w:pStyle w:val="h3a"/>
      </w:pPr>
      <w:r w:rsidRPr="009917E9">
        <w:rPr>
          <w:rFonts w:hint="eastAsia"/>
        </w:rPr>
        <w:lastRenderedPageBreak/>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w:t>
      </w:r>
      <w:proofErr w:type="gramStart"/>
      <w:r w:rsidRPr="009917E9">
        <w:t>have to</w:t>
      </w:r>
      <w:proofErr w:type="gramEnd"/>
      <w:r w:rsidRPr="009917E9">
        <w:t xml:space="preserve">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770E915B" w14:textId="3C124EE4" w:rsidR="00AF4AF7" w:rsidRPr="009917E9" w:rsidRDefault="00AF4AF7" w:rsidP="009917E9">
      <w:pPr>
        <w:pStyle w:val="bulletlevel1"/>
      </w:pPr>
      <w:r w:rsidRPr="009917E9">
        <w:t xml:space="preserve">Provide the randomization playlists for </w:t>
      </w:r>
      <w:r w:rsidR="00D1490F" w:rsidRPr="009917E9">
        <w:t xml:space="preserve">9 </w:t>
      </w:r>
      <w:proofErr w:type="gramStart"/>
      <w:r w:rsidR="00D1490F" w:rsidRPr="009917E9">
        <w:t>P.SUPPL</w:t>
      </w:r>
      <w:proofErr w:type="gramEnd"/>
      <w:r w:rsidR="00D1490F" w:rsidRPr="009917E9">
        <w:t xml:space="preserve">800 </w:t>
      </w:r>
      <w:r w:rsidRPr="009917E9">
        <w:t xml:space="preserve">subjective experiments to be described in </w:t>
      </w:r>
      <w:r w:rsidRPr="009917E9">
        <w:rPr>
          <w:rFonts w:hint="eastAsia"/>
        </w:rPr>
        <w:t xml:space="preserve">this document. </w:t>
      </w:r>
      <w:r w:rsidRPr="009917E9">
        <w:t>The playlists will be the same for the two tests of the same experiment conducted in different languages. Each LL will receive the randomization playlists only for the experiments to be conducted by that LL. The playlists will be delivered in Excel spreadsheet format.</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5BB046C5" w:rsidR="00AF4AF7" w:rsidRPr="009917E9" w:rsidRDefault="00AF4AF7" w:rsidP="009917E9">
      <w:pPr>
        <w:pStyle w:val="bulletlevel1"/>
      </w:pPr>
      <w:r w:rsidRPr="009917E9">
        <w:t>Conduct statistical Terms of Reference (</w:t>
      </w:r>
      <w:proofErr w:type="spellStart"/>
      <w:r w:rsidRPr="009917E9">
        <w:t>ToR</w:t>
      </w:r>
      <w:proofErr w:type="spellEnd"/>
      <w:r w:rsidRPr="009917E9">
        <w:t xml:space="preserve">)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A245F7" w:rsidRPr="009917E9">
        <w:t>3.3.6.2</w:t>
      </w:r>
      <w:r w:rsidR="00A245F7" w:rsidRPr="009917E9">
        <w:fldChar w:fldCharType="end"/>
      </w:r>
      <w:r w:rsidRPr="009917E9">
        <w:t xml:space="preserve">. The </w:t>
      </w:r>
      <w:proofErr w:type="spellStart"/>
      <w:r w:rsidRPr="009917E9">
        <w:t>ToR</w:t>
      </w:r>
      <w:proofErr w:type="spellEnd"/>
      <w:r w:rsidRPr="009917E9">
        <w:t xml:space="preserve"> tests compare the subjective scores of the </w:t>
      </w:r>
      <w:proofErr w:type="spellStart"/>
      <w:r w:rsidRPr="009917E9">
        <w:rPr>
          <w:rFonts w:hint="eastAsia"/>
        </w:rPr>
        <w:t>CuT</w:t>
      </w:r>
      <w:proofErr w:type="spellEnd"/>
      <w:r w:rsidRPr="009917E9">
        <w:t xml:space="preserve"> against the scores for specified </w:t>
      </w:r>
      <w:r w:rsidRPr="009917E9">
        <w:rPr>
          <w:rFonts w:hint="eastAsia"/>
        </w:rPr>
        <w:t>reference conditions</w:t>
      </w:r>
      <w:r w:rsidRPr="009917E9">
        <w:t xml:space="preserve">. Each subjective experiment contains </w:t>
      </w:r>
      <w:proofErr w:type="gramStart"/>
      <w:r w:rsidRPr="009917E9">
        <w:t>a number of</w:t>
      </w:r>
      <w:proofErr w:type="gramEnd"/>
      <w:r w:rsidRPr="009917E9">
        <w:t xml:space="preserve"> </w:t>
      </w:r>
      <w:proofErr w:type="spellStart"/>
      <w:r w:rsidRPr="009917E9">
        <w:t>ToR</w:t>
      </w:r>
      <w:proofErr w:type="spellEnd"/>
      <w:r w:rsidRPr="009917E9">
        <w:t xml:space="preserve">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100" w:name="_Ref129779038"/>
      <w:r w:rsidRPr="009917E9">
        <w:rPr>
          <w:rFonts w:hint="eastAsia"/>
        </w:rPr>
        <w:t>Statistical analysis of results</w:t>
      </w:r>
      <w:bookmarkEnd w:id="100"/>
    </w:p>
    <w:p w14:paraId="2EAA08C4" w14:textId="2E0D479D" w:rsidR="00AF4AF7" w:rsidRPr="009917E9" w:rsidRDefault="00AF4AF7" w:rsidP="004F3F2F">
      <w:r w:rsidRPr="009917E9">
        <w:t>The GAL report will present the results of the Terms of Reference (</w:t>
      </w:r>
      <w:proofErr w:type="spellStart"/>
      <w:r w:rsidRPr="009917E9">
        <w:t>ToR</w:t>
      </w:r>
      <w:proofErr w:type="spellEnd"/>
      <w:r w:rsidRPr="009917E9">
        <w:t xml:space="preserve">) tests using Student's Dependent Groups t-test (single-sided at 95% confidence level). Results of the Requirement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4A543D" w:rsidRPr="009917E9">
        <w:t xml:space="preserve">Table </w:t>
      </w:r>
      <w:r w:rsidR="004A543D" w:rsidRPr="009917E9">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 xml:space="preserve">Requirement </w:t>
      </w:r>
      <w:proofErr w:type="spellStart"/>
      <w:r w:rsidRPr="009917E9">
        <w:rPr>
          <w:b/>
        </w:rPr>
        <w:t>ToR</w:t>
      </w:r>
      <w:proofErr w:type="spellEnd"/>
      <w:r w:rsidRPr="009917E9">
        <w:rPr>
          <w:b/>
        </w:rPr>
        <w:t xml:space="preserve"> tests</w:t>
      </w:r>
      <w:r w:rsidRPr="009917E9">
        <w:t>:</w:t>
      </w:r>
    </w:p>
    <w:p w14:paraId="5FE4C472"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passed, (i.e., </w:t>
      </w:r>
      <w:proofErr w:type="spellStart"/>
      <w:r w:rsidRPr="009917E9">
        <w:t>CuT</w:t>
      </w:r>
      <w:proofErr w:type="spellEnd"/>
      <w:r w:rsidRPr="009917E9">
        <w:t xml:space="preserve"> "not worse than" Requirement) are indicated by </w:t>
      </w:r>
      <w:proofErr w:type="spellStart"/>
      <w:r w:rsidRPr="009917E9">
        <w:rPr>
          <w:b/>
        </w:rPr>
        <w:t>CuT</w:t>
      </w:r>
      <w:proofErr w:type="spellEnd"/>
      <w:r w:rsidRPr="009917E9">
        <w:rPr>
          <w:b/>
        </w:rPr>
        <w:t xml:space="preserve"> NWT Ref</w:t>
      </w:r>
      <w:r w:rsidRPr="009917E9">
        <w:t>.</w:t>
      </w:r>
    </w:p>
    <w:p w14:paraId="665126D9"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exceeded, (i.e., </w:t>
      </w:r>
      <w:proofErr w:type="spellStart"/>
      <w:r w:rsidRPr="009917E9">
        <w:t>CuT</w:t>
      </w:r>
      <w:proofErr w:type="spellEnd"/>
      <w:r w:rsidRPr="009917E9">
        <w:t xml:space="preserve"> "better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524C4014"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failed (i.e., </w:t>
      </w:r>
      <w:proofErr w:type="spellStart"/>
      <w:r w:rsidRPr="009917E9">
        <w:t>CuT</w:t>
      </w:r>
      <w:proofErr w:type="spellEnd"/>
      <w:r w:rsidRPr="009917E9">
        <w:t xml:space="preserve"> "worse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WT Ref</w:t>
      </w:r>
      <w:r w:rsidRPr="009917E9">
        <w:t>.</w:t>
      </w:r>
    </w:p>
    <w:p w14:paraId="524312A9" w14:textId="77777777" w:rsidR="00AF4AF7" w:rsidRPr="009917E9" w:rsidRDefault="00AF4AF7" w:rsidP="000B4065"/>
    <w:p w14:paraId="722FBD9A" w14:textId="37E44E1E" w:rsidR="00AF4AF7" w:rsidRPr="009917E9" w:rsidRDefault="000C770C" w:rsidP="000C770C">
      <w:pPr>
        <w:pStyle w:val="Caption"/>
        <w:rPr>
          <w:lang w:eastAsia="ja-JP"/>
        </w:rPr>
      </w:pPr>
      <w:bookmarkStart w:id="101" w:name="_Ref129779110"/>
      <w:r w:rsidRPr="009917E9">
        <w:t xml:space="preserve">Table </w:t>
      </w:r>
      <w:fldSimple w:instr=" SEQ Table \* ARABIC ">
        <w:r w:rsidRPr="009917E9">
          <w:rPr>
            <w:noProof/>
          </w:rPr>
          <w:t>1</w:t>
        </w:r>
      </w:fldSimple>
      <w:bookmarkEnd w:id="101"/>
      <w:r w:rsidR="00AF4AF7" w:rsidRPr="009917E9">
        <w:rPr>
          <w:lang w:eastAsia="ja-JP"/>
        </w:rPr>
        <w:t xml:space="preserve">: Example of Requirement </w:t>
      </w:r>
      <w:proofErr w:type="spellStart"/>
      <w:r w:rsidR="00AF4AF7" w:rsidRPr="009917E9">
        <w:rPr>
          <w:lang w:eastAsia="ja-JP"/>
        </w:rPr>
        <w:t>ToR</w:t>
      </w:r>
      <w:proofErr w:type="spellEnd"/>
      <w:r w:rsidR="00AF4AF7" w:rsidRPr="009917E9">
        <w:rPr>
          <w:lang w:eastAsia="ja-JP"/>
        </w:rPr>
        <w:t xml:space="preserve">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471030E1" w14:textId="1C41BB17" w:rsidR="00AF4AF7" w:rsidRPr="009917E9" w:rsidRDefault="00AF4AF7" w:rsidP="009917E9">
      <w:r w:rsidRPr="009917E9">
        <w:t xml:space="preserve">Results of the Objective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_Ref129779161 \h </w:instrText>
      </w:r>
      <w:r w:rsidR="004A543D" w:rsidRPr="009917E9">
        <w:fldChar w:fldCharType="separate"/>
      </w:r>
      <w:r w:rsidR="004A543D" w:rsidRPr="009917E9">
        <w:t xml:space="preserve">Table </w:t>
      </w:r>
      <w:r w:rsidR="004A543D" w:rsidRPr="009917E9">
        <w:rPr>
          <w:noProof/>
        </w:rPr>
        <w:t>2</w:t>
      </w:r>
      <w:r w:rsidR="004A543D" w:rsidRPr="009917E9">
        <w:fldChar w:fldCharType="end"/>
      </w:r>
      <w:r w:rsidRPr="009917E9">
        <w:t>.</w:t>
      </w:r>
    </w:p>
    <w:p w14:paraId="532FF6F0" w14:textId="77777777" w:rsidR="00AF4AF7" w:rsidRPr="009917E9" w:rsidRDefault="00AF4AF7" w:rsidP="00200496">
      <w:r w:rsidRPr="009917E9">
        <w:t xml:space="preserve">In the example below for </w:t>
      </w:r>
      <w:r w:rsidRPr="009917E9">
        <w:rPr>
          <w:b/>
        </w:rPr>
        <w:t xml:space="preserve">Objective </w:t>
      </w:r>
      <w:proofErr w:type="spellStart"/>
      <w:r w:rsidRPr="009917E9">
        <w:rPr>
          <w:b/>
        </w:rPr>
        <w:t>ToR</w:t>
      </w:r>
      <w:proofErr w:type="spellEnd"/>
      <w:r w:rsidRPr="009917E9">
        <w:rPr>
          <w:b/>
        </w:rPr>
        <w:t xml:space="preserve"> tests</w:t>
      </w:r>
      <w:r w:rsidRPr="009917E9">
        <w:t>:</w:t>
      </w:r>
    </w:p>
    <w:p w14:paraId="72212ECD"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"not worse than" Objective are indicated </w:t>
      </w:r>
      <w:proofErr w:type="gramStart"/>
      <w:r w:rsidRPr="009917E9">
        <w:t xml:space="preserve">by  </w:t>
      </w:r>
      <w:proofErr w:type="spellStart"/>
      <w:r w:rsidRPr="009917E9">
        <w:rPr>
          <w:b/>
        </w:rPr>
        <w:t>CuT</w:t>
      </w:r>
      <w:proofErr w:type="spellEnd"/>
      <w:proofErr w:type="gramEnd"/>
      <w:r w:rsidRPr="009917E9">
        <w:rPr>
          <w:b/>
        </w:rPr>
        <w:t xml:space="preserve"> NWT Ref</w:t>
      </w:r>
      <w:r w:rsidRPr="009917E9">
        <w:t>.</w:t>
      </w:r>
    </w:p>
    <w:p w14:paraId="7E0D5199"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"better than" Objective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600066C5" w14:textId="77777777" w:rsidR="00AF4AF7" w:rsidRPr="009917E9" w:rsidRDefault="00AF4AF7" w:rsidP="00AF4AF7">
      <w:pPr>
        <w:adjustRightInd w:val="0"/>
        <w:snapToGrid w:val="0"/>
        <w:jc w:val="both"/>
      </w:pPr>
    </w:p>
    <w:p w14:paraId="0A738E14" w14:textId="48FFA73A" w:rsidR="00AF4AF7" w:rsidRPr="009917E9" w:rsidRDefault="000C770C" w:rsidP="000C770C">
      <w:pPr>
        <w:pStyle w:val="Caption"/>
        <w:rPr>
          <w:lang w:eastAsia="ja-JP"/>
        </w:rPr>
      </w:pPr>
      <w:bookmarkStart w:id="102" w:name="_Ref129779161"/>
      <w:r w:rsidRPr="009917E9">
        <w:t xml:space="preserve">Table </w:t>
      </w:r>
      <w:fldSimple w:instr=" SEQ Table \* ARABIC ">
        <w:r w:rsidRPr="009917E9">
          <w:rPr>
            <w:noProof/>
          </w:rPr>
          <w:t>2</w:t>
        </w:r>
      </w:fldSimple>
      <w:bookmarkEnd w:id="102"/>
      <w:r w:rsidR="00AF4AF7" w:rsidRPr="009917E9">
        <w:rPr>
          <w:lang w:eastAsia="ja-JP"/>
        </w:rPr>
        <w:t xml:space="preserve">: Example of Objective </w:t>
      </w:r>
      <w:proofErr w:type="spellStart"/>
      <w:r w:rsidR="00AF4AF7" w:rsidRPr="009917E9">
        <w:rPr>
          <w:lang w:eastAsia="ja-JP"/>
        </w:rPr>
        <w:t>ToR</w:t>
      </w:r>
      <w:proofErr w:type="spellEnd"/>
      <w:r w:rsidR="00AF4AF7" w:rsidRPr="009917E9">
        <w:rPr>
          <w:lang w:eastAsia="ja-JP"/>
        </w:rPr>
        <w:t xml:space="preserve"> test results</w:t>
      </w:r>
    </w:p>
    <w:p w14:paraId="0E1E4812" w14:textId="2CED0024" w:rsidR="00AF4AF7" w:rsidRPr="009917E9" w:rsidRDefault="00AF4AF7" w:rsidP="00AF4AF7">
      <w:pPr>
        <w:adjustRightInd w:val="0"/>
        <w:snapToGrid w:val="0"/>
        <w:jc w:val="center"/>
      </w:pPr>
      <w:r w:rsidRPr="009917E9">
        <w:rPr>
          <w:noProof/>
          <w:lang w:val="en-US"/>
        </w:rPr>
        <w:lastRenderedPageBreak/>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34ADEF16" w:rsidR="004457EF" w:rsidRPr="004457EF" w:rsidRDefault="004457EF" w:rsidP="004457EF">
      <w:pPr>
        <w:pStyle w:val="bulletlevel1"/>
      </w:pPr>
      <w:r w:rsidRPr="004457EF">
        <w:t>SA4 defines the set of requirements for original sound material (e.g., sampling frequency, formats)</w:t>
      </w:r>
      <w:del w:id="103" w:author="Milan Jelinek" w:date="2023-03-17T14:05:00Z">
        <w:r w:rsidRPr="004457EF" w:rsidDel="004F7F19">
          <w:delText xml:space="preserve"> and original sound material capture (e.g., setups), etc</w:delText>
        </w:r>
      </w:del>
      <w:r w:rsidRPr="004457EF">
        <w:t>.</w:t>
      </w:r>
    </w:p>
    <w:p w14:paraId="3B180A4A" w14:textId="416E6B51" w:rsidR="004457EF" w:rsidRPr="004457EF" w:rsidRDefault="004457EF" w:rsidP="004457EF">
      <w:pPr>
        <w:pStyle w:val="bulletlevel1"/>
      </w:pPr>
      <w:r w:rsidRPr="004457EF">
        <w:t xml:space="preserve">SA4 (volunteering members) shall record or obtain original stereo/immersive material (unprocessed 48 kHz sampled </w:t>
      </w:r>
      <w:del w:id="104" w:author="Milan Jelinek" w:date="2023-03-17T13:14:00Z">
        <w:r w:rsidRPr="004457EF" w:rsidDel="007C47B6">
          <w:delText xml:space="preserve">raw </w:delText>
        </w:r>
      </w:del>
      <w:r w:rsidRPr="004457EF">
        <w:t>signals).</w:t>
      </w:r>
    </w:p>
    <w:p w14:paraId="586F826E" w14:textId="424491A2" w:rsidR="0094634E" w:rsidRPr="004457EF" w:rsidRDefault="004457EF" w:rsidP="004457EF">
      <w:pPr>
        <w:pStyle w:val="bulletlevel1"/>
      </w:pPr>
      <w:r w:rsidRPr="004457EF">
        <w:t xml:space="preserve">SA4 (volunteering members) may record or obtain original clean mono speech material (unprocessed 48 kHz sampled </w:t>
      </w:r>
      <w:del w:id="105" w:author="Milan Jelinek" w:date="2023-03-17T13:14:00Z">
        <w:r w:rsidRPr="004457EF" w:rsidDel="007C47B6">
          <w:delText xml:space="preserve">raw </w:delText>
        </w:r>
      </w:del>
      <w:r w:rsidRPr="004457EF">
        <w:t>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106" w:name="_Toc339023620"/>
      <w:r w:rsidRPr="00C571F2">
        <w:t>Information relevant to all Experiments</w:t>
      </w:r>
      <w:bookmarkEnd w:id="106"/>
    </w:p>
    <w:p w14:paraId="235DE53E" w14:textId="533F23F2" w:rsidR="00971F61" w:rsidRPr="00ED78CB" w:rsidRDefault="00971F61" w:rsidP="003C0AC5">
      <w:pPr>
        <w:pStyle w:val="h2"/>
      </w:pPr>
      <w:bookmarkStart w:id="107" w:name="_Toc339023621"/>
      <w:r w:rsidRPr="00D40F49">
        <w:t xml:space="preserve">General </w:t>
      </w:r>
      <w:r w:rsidRPr="00ED78CB">
        <w:t>Technical Notes</w:t>
      </w:r>
      <w:bookmarkEnd w:id="107"/>
    </w:p>
    <w:p w14:paraId="5A773622" w14:textId="4FB58FA5" w:rsidR="00FE5D40" w:rsidRPr="00323B3F" w:rsidRDefault="00FE5D40" w:rsidP="00FE5D40">
      <w:bookmarkStart w:id="108" w:name="_Toc339023622"/>
      <w:proofErr w:type="gramStart"/>
      <w:r w:rsidRPr="00BD033A">
        <w:t>Any and all</w:t>
      </w:r>
      <w:proofErr w:type="gramEnd"/>
      <w:r w:rsidRPr="00BD033A">
        <w:t xml:space="preserve">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108"/>
    </w:p>
    <w:p w14:paraId="64C50B33" w14:textId="5292EB6B" w:rsidR="00CE33B8" w:rsidRPr="00CE33B8" w:rsidRDefault="00B3277C" w:rsidP="000501AA">
      <w:r>
        <w:t>[</w:t>
      </w:r>
    </w:p>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w:t>
      </w:r>
      <w:proofErr w:type="gramStart"/>
      <w:r w:rsidR="006913DD">
        <w:t>P.SUPPL</w:t>
      </w:r>
      <w:proofErr w:type="gramEnd"/>
      <w:r w:rsidR="006913DD">
        <w:t>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5C6D8C">
      <w:pPr>
        <w:pStyle w:val="bulletlevel2"/>
      </w:pPr>
      <w:r>
        <w:t xml:space="preserve">Clean </w:t>
      </w:r>
      <w:r w:rsidRPr="005C6D8C">
        <w:t>speech</w:t>
      </w:r>
    </w:p>
    <w:p w14:paraId="34AF94BC" w14:textId="77777777" w:rsidR="00AF2CD2" w:rsidRPr="005C6D8C" w:rsidRDefault="00AF2CD2" w:rsidP="005C6D8C">
      <w:pPr>
        <w:pStyle w:val="bulletlevel2"/>
      </w:pPr>
      <w:r w:rsidRPr="005C6D8C">
        <w:t>Speech with background</w:t>
      </w:r>
    </w:p>
    <w:p w14:paraId="4EE9BDB2" w14:textId="71AE454F" w:rsidR="00AF2CD2" w:rsidRDefault="00712103" w:rsidP="005C6D8C">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5C6D8C">
      <w:pPr>
        <w:pStyle w:val="bulletlevel2"/>
      </w:pPr>
      <w:r w:rsidRPr="005C6D8C">
        <w:t xml:space="preserve">Stereo, including </w:t>
      </w:r>
      <w:proofErr w:type="gramStart"/>
      <w:r w:rsidRPr="005C6D8C">
        <w:t>binaural</w:t>
      </w:r>
      <w:proofErr w:type="gramEnd"/>
    </w:p>
    <w:p w14:paraId="1CBEFA96" w14:textId="66294B27" w:rsidR="005B6E77" w:rsidRPr="005C6D8C" w:rsidRDefault="005B6E77" w:rsidP="005C6D8C">
      <w:pPr>
        <w:pStyle w:val="bulletlevel2"/>
      </w:pPr>
      <w:r w:rsidRPr="005C6D8C">
        <w:t>FOA</w:t>
      </w:r>
    </w:p>
    <w:p w14:paraId="65A00CEE" w14:textId="055310E4" w:rsidR="005B6E77" w:rsidRPr="005C6D8C" w:rsidRDefault="005B6E77" w:rsidP="005C6D8C">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5C6D8C">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 xml:space="preserve">IVAS </w:t>
      </w:r>
      <w:proofErr w:type="gramStart"/>
      <w:r w:rsidR="00785073">
        <w:t>Performance  Requirements</w:t>
      </w:r>
      <w:proofErr w:type="gramEnd"/>
      <w:r w:rsidR="00785073">
        <w:t xml:space="preserve"> (</w:t>
      </w:r>
      <w:r w:rsidR="007F7502">
        <w:t>IVAS-3)</w:t>
      </w:r>
      <w:r w:rsidR="00AF2CD2">
        <w:t>.</w:t>
      </w:r>
    </w:p>
    <w:p w14:paraId="63146F81" w14:textId="77777777" w:rsidR="00AF2CD2" w:rsidRDefault="00AF2CD2" w:rsidP="005C6D8C">
      <w:pPr>
        <w:pStyle w:val="bulletlevel1"/>
      </w:pPr>
      <w:r>
        <w:lastRenderedPageBreak/>
        <w:t>Including DTX conditions</w:t>
      </w:r>
    </w:p>
    <w:p w14:paraId="220684B4" w14:textId="229211D7" w:rsidR="00AF2CD2" w:rsidRDefault="00AF2CD2" w:rsidP="005C6D8C">
      <w:pPr>
        <w:pStyle w:val="bulletlevel1"/>
      </w:pPr>
      <w:r>
        <w:t>Including FE conditions</w:t>
      </w:r>
    </w:p>
    <w:p w14:paraId="15961957" w14:textId="1EEDF673" w:rsidR="00AF2CD2" w:rsidRDefault="00AF2CD2" w:rsidP="005C6D8C">
      <w:pPr>
        <w:pStyle w:val="bulletlevel1"/>
      </w:pPr>
      <w:r>
        <w:t>Listening environment: headphones</w:t>
      </w:r>
      <w:r w:rsidR="007B2917">
        <w:t xml:space="preserve">, including </w:t>
      </w:r>
      <w:r w:rsidR="00CD121B">
        <w:t xml:space="preserve">simulated </w:t>
      </w:r>
      <w:r w:rsidR="003E4016">
        <w:t>h</w:t>
      </w:r>
      <w:r>
        <w:t xml:space="preserve">eadtracking </w:t>
      </w:r>
    </w:p>
    <w:p w14:paraId="65EB3F37" w14:textId="3D170CF5" w:rsidR="00290AA4" w:rsidRDefault="00AF2CD2" w:rsidP="005C6D8C">
      <w:pPr>
        <w:pStyle w:val="bulletlevel1"/>
      </w:pPr>
      <w:r>
        <w:t xml:space="preserve">Test methodology: </w:t>
      </w:r>
      <w:proofErr w:type="gramStart"/>
      <w:r>
        <w:t>P.SUPPL</w:t>
      </w:r>
      <w:proofErr w:type="gramEnd"/>
      <w:r>
        <w:t>800</w:t>
      </w:r>
      <w:r w:rsidR="007B2917">
        <w:t xml:space="preserve"> </w:t>
      </w:r>
      <w:r w:rsidR="005B7074">
        <w:fldChar w:fldCharType="begin"/>
      </w:r>
      <w:r w:rsidR="005B7074">
        <w:instrText xml:space="preserve"> REF _Ref124155448 \r \h </w:instrText>
      </w:r>
      <w:r w:rsidR="005B7074">
        <w:fldChar w:fldCharType="separate"/>
      </w:r>
      <w:r w:rsidR="00187781">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77777777" w:rsidR="005C6D8C" w:rsidRDefault="005C6D8C" w:rsidP="005C6D8C">
      <w:pPr>
        <w:pStyle w:val="bulletlevel1"/>
      </w:pPr>
      <w:r>
        <w:t>No DTX conditions</w:t>
      </w:r>
    </w:p>
    <w:p w14:paraId="6911499A" w14:textId="14B4B849" w:rsidR="005C6D8C" w:rsidRDefault="005C6D8C" w:rsidP="005C6D8C">
      <w:pPr>
        <w:pStyle w:val="bulletlevel1"/>
      </w:pPr>
      <w:r>
        <w:t xml:space="preserve">FE conditions </w:t>
      </w:r>
    </w:p>
    <w:p w14:paraId="5741976C" w14:textId="77777777" w:rsidR="005C6D8C" w:rsidRDefault="005C6D8C" w:rsidP="005C6D8C">
      <w:pPr>
        <w:pStyle w:val="bulletlevel1"/>
      </w:pPr>
      <w:r>
        <w:t xml:space="preserve">Input formats: </w:t>
      </w:r>
    </w:p>
    <w:p w14:paraId="0A5AFB74" w14:textId="77777777" w:rsidR="005C6D8C" w:rsidRDefault="005C6D8C" w:rsidP="00B76BEA">
      <w:pPr>
        <w:pStyle w:val="bulletlevel2"/>
      </w:pPr>
      <w:r>
        <w:t xml:space="preserve">Stereo, including </w:t>
      </w:r>
      <w:proofErr w:type="gramStart"/>
      <w:r>
        <w:t>binaural</w:t>
      </w:r>
      <w:proofErr w:type="gramEnd"/>
    </w:p>
    <w:p w14:paraId="5F6D5639" w14:textId="740E862F" w:rsidR="005C6D8C" w:rsidRDefault="005C6D8C" w:rsidP="00B76BEA">
      <w:pPr>
        <w:pStyle w:val="bulletlevel2"/>
      </w:pPr>
      <w:r>
        <w:t xml:space="preserve">FOA </w:t>
      </w:r>
    </w:p>
    <w:p w14:paraId="0091B4AF" w14:textId="77777777" w:rsidR="005C6D8C" w:rsidRDefault="005C6D8C" w:rsidP="00B76BEA">
      <w:pPr>
        <w:pStyle w:val="bulletlevel2"/>
      </w:pPr>
      <w:r>
        <w:t>HOA3</w:t>
      </w:r>
    </w:p>
    <w:p w14:paraId="70CD473B" w14:textId="3D864899" w:rsidR="005C6D8C" w:rsidRDefault="001A0AA5" w:rsidP="00B76BEA">
      <w:pPr>
        <w:pStyle w:val="bulletlevel2"/>
      </w:pPr>
      <w:r w:rsidRPr="005C6D8C">
        <w:t>Object-based audio</w:t>
      </w:r>
    </w:p>
    <w:p w14:paraId="0E32A257" w14:textId="77777777" w:rsidR="005C6D8C" w:rsidRDefault="005C6D8C" w:rsidP="00B76BEA">
      <w:pPr>
        <w:pStyle w:val="bulletlevel2"/>
      </w:pPr>
      <w:r>
        <w:t>MASA</w:t>
      </w:r>
    </w:p>
    <w:p w14:paraId="478AA505" w14:textId="719D69F8" w:rsidR="005C6D8C" w:rsidRDefault="005C6D8C" w:rsidP="00B76BEA">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100A8E20" w:rsidR="005C6D8C" w:rsidRDefault="005C6D8C" w:rsidP="00A812E9">
      <w:pPr>
        <w:pStyle w:val="bulletlevel2"/>
      </w:pPr>
      <w:r>
        <w:t>Headphones</w:t>
      </w:r>
      <w:r w:rsidR="004E0527">
        <w:t>, including</w:t>
      </w:r>
      <w:r w:rsidR="00CD121B">
        <w:t xml:space="preserve"> simulated</w:t>
      </w:r>
      <w:r w:rsidR="004E0527">
        <w:t xml:space="preserve"> headtracking (?)</w:t>
      </w:r>
    </w:p>
    <w:p w14:paraId="69ABDCB9" w14:textId="77777777" w:rsidR="005C6D8C" w:rsidRDefault="005C6D8C" w:rsidP="00A812E9">
      <w:pPr>
        <w:pStyle w:val="bulletlevel2"/>
      </w:pPr>
      <w:r>
        <w:t>7.1 + 4 loudspeaker setup</w:t>
      </w:r>
    </w:p>
    <w:p w14:paraId="40675691" w14:textId="44F07E3F" w:rsidR="008F0791" w:rsidRPr="00402B96"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187781">
        <w:t>[22]</w:t>
      </w:r>
      <w:r w:rsidR="00861834">
        <w:fldChar w:fldCharType="end"/>
      </w:r>
    </w:p>
    <w:p w14:paraId="76B7D70A" w14:textId="778C31B4" w:rsidR="006A15CB" w:rsidRDefault="006A15CB" w:rsidP="003C0AC5">
      <w:pPr>
        <w:pStyle w:val="h2"/>
      </w:pPr>
      <w:bookmarkStart w:id="109" w:name="_Toc339023623"/>
      <w:r>
        <w:t>Methodology</w:t>
      </w:r>
    </w:p>
    <w:p w14:paraId="1B8F908C" w14:textId="10814226"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187781">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187781">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5012E9E2" w:rsidR="00A01428" w:rsidRDefault="00A01428" w:rsidP="00BA2794">
      <w:pPr>
        <w:rPr>
          <w:lang w:eastAsia="fr-CA"/>
        </w:rPr>
      </w:pPr>
      <w:r>
        <w:rPr>
          <w:lang w:eastAsia="fr-CA"/>
        </w:rPr>
        <w:t>]</w:t>
      </w:r>
    </w:p>
    <w:p w14:paraId="7E6688FA" w14:textId="0533494C" w:rsidR="008D66E3" w:rsidRPr="008C277C" w:rsidRDefault="008D66E3" w:rsidP="00452EE3">
      <w:pPr>
        <w:pStyle w:val="h3"/>
        <w:rPr>
          <w:lang w:eastAsia="fr-CA"/>
        </w:rPr>
      </w:pPr>
      <w:proofErr w:type="gramStart"/>
      <w:r w:rsidRPr="008C277C">
        <w:rPr>
          <w:lang w:eastAsia="fr-CA"/>
        </w:rPr>
        <w:t>P.SUPPL</w:t>
      </w:r>
      <w:proofErr w:type="gramEnd"/>
      <w:r w:rsidRPr="008C277C">
        <w:rPr>
          <w:lang w:eastAsia="fr-CA"/>
        </w:rPr>
        <w:t>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50061BC8" w:rsidR="00EC6A79" w:rsidRDefault="00FB292C" w:rsidP="00FB292C">
      <w:pPr>
        <w:pStyle w:val="bulletlevel1"/>
      </w:pPr>
      <w:r>
        <w:t>Randomizations constructed under “</w:t>
      </w:r>
      <w:proofErr w:type="gramStart"/>
      <w:r>
        <w:t>partially-balanced</w:t>
      </w:r>
      <w:proofErr w:type="gramEnd"/>
      <w:r>
        <w:t>/randomized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187781">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62B67DC5" w14:textId="00ED4D61" w:rsidR="008D66E3" w:rsidRDefault="008D66E3" w:rsidP="00452EE3">
      <w:pPr>
        <w:pStyle w:val="bulletlevel1"/>
      </w:pPr>
      <w:r>
        <w:t>Total number of conditions:</w:t>
      </w:r>
      <w:r w:rsidR="00B80F15">
        <w:t xml:space="preserve"> </w:t>
      </w:r>
      <w:r w:rsidR="008F6036">
        <w:rPr>
          <w:rFonts w:hint="eastAsia"/>
        </w:rPr>
        <w:t>Maximum 36</w:t>
      </w:r>
      <w:r w:rsidR="008F6036" w:rsidRPr="00E4657E">
        <w:rPr>
          <w:rFonts w:hint="eastAsia"/>
        </w:rPr>
        <w:t xml:space="preserve">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216 DCR</w:t>
      </w:r>
      <w:r w:rsidR="008F6036" w:rsidRPr="00E4657E">
        <w:t xml:space="preserve"> trials</w:t>
      </w:r>
      <w:r w:rsidR="008F6036">
        <w:t>.</w:t>
      </w:r>
    </w:p>
    <w:p w14:paraId="2ABE2CCD" w14:textId="0026481D" w:rsidR="00A01428" w:rsidRDefault="00A01428" w:rsidP="00A01428">
      <w:pPr>
        <w:pStyle w:val="bulletlevel1"/>
        <w:numPr>
          <w:ilvl w:val="0"/>
          <w:numId w:val="0"/>
        </w:numPr>
        <w:ind w:left="360"/>
      </w:pPr>
      <w:r>
        <w:t>[</w:t>
      </w:r>
    </w:p>
    <w:p w14:paraId="0E03DCDD" w14:textId="7CCAC6A0" w:rsidR="008D66E3" w:rsidRDefault="008D66E3" w:rsidP="00452EE3">
      <w:pPr>
        <w:pStyle w:val="bulletlevel1"/>
      </w:pPr>
      <w:r>
        <w:t>Number of anchor conditions: 11</w:t>
      </w:r>
    </w:p>
    <w:p w14:paraId="453CCC26" w14:textId="77777777" w:rsidR="008D66E3" w:rsidRDefault="008D66E3" w:rsidP="00AF362B">
      <w:pPr>
        <w:pStyle w:val="bulletlevel2"/>
      </w:pPr>
      <w:r>
        <w:lastRenderedPageBreak/>
        <w:t>Direct</w:t>
      </w:r>
    </w:p>
    <w:p w14:paraId="48709AAE" w14:textId="4FDF3EF5" w:rsidR="008D66E3" w:rsidRDefault="008D66E3" w:rsidP="00AF362B">
      <w:pPr>
        <w:pStyle w:val="bulletlevel2"/>
      </w:pPr>
      <w:r>
        <w:t>5 MNRUs</w:t>
      </w:r>
      <w:r w:rsidR="00AD1CEB">
        <w:t xml:space="preserve"> </w:t>
      </w:r>
      <w:r w:rsidR="00AD1CEB">
        <w:fldChar w:fldCharType="begin"/>
      </w:r>
      <w:r w:rsidR="00AD1CEB">
        <w:instrText xml:space="preserve"> REF _Ref124156665 \r \h </w:instrText>
      </w:r>
      <w:r w:rsidR="00AD1CEB">
        <w:fldChar w:fldCharType="separate"/>
      </w:r>
      <w:r w:rsidR="00187781">
        <w:t>[9]</w:t>
      </w:r>
      <w:r w:rsidR="00AD1CEB">
        <w:fldChar w:fldCharType="end"/>
      </w:r>
    </w:p>
    <w:p w14:paraId="22EAECFD" w14:textId="1F34DE4F" w:rsidR="008D66E3" w:rsidRDefault="008D66E3" w:rsidP="00AF362B">
      <w:pPr>
        <w:pStyle w:val="bulletlevel2"/>
      </w:pPr>
      <w:r>
        <w:t>5 (E)SDRUs</w:t>
      </w:r>
      <w:r w:rsidR="00AD1CEB">
        <w:t xml:space="preserve"> </w:t>
      </w:r>
      <w:r w:rsidR="00AD1CEB">
        <w:fldChar w:fldCharType="begin"/>
      </w:r>
      <w:r w:rsidR="00AD1CEB">
        <w:instrText xml:space="preserve"> REF _Ref124156665 \r \h </w:instrText>
      </w:r>
      <w:r w:rsidR="00AD1CEB">
        <w:fldChar w:fldCharType="separate"/>
      </w:r>
      <w:r w:rsidR="00187781">
        <w:t>[9]</w:t>
      </w:r>
      <w:r w:rsidR="00AD1CEB">
        <w:fldChar w:fldCharType="end"/>
      </w:r>
    </w:p>
    <w:p w14:paraId="29926F57" w14:textId="3A5DC9EB" w:rsidR="008D66E3" w:rsidRPr="007A50A9" w:rsidRDefault="008D66E3" w:rsidP="00452EE3">
      <w:pPr>
        <w:pStyle w:val="bulletlevel1"/>
      </w:pPr>
      <w:r>
        <w:t xml:space="preserve">Number of reference conditions: </w:t>
      </w:r>
      <w:r w:rsidR="00B80F15">
        <w:t>approx.</w:t>
      </w:r>
      <w:r>
        <w:t>10</w:t>
      </w:r>
    </w:p>
    <w:p w14:paraId="71C636BE" w14:textId="5372F3AF" w:rsidR="008D66E3" w:rsidRDefault="008D66E3" w:rsidP="00452EE3">
      <w:pPr>
        <w:pStyle w:val="bulletlevel1"/>
      </w:pPr>
      <w:r>
        <w:t xml:space="preserve">Number of </w:t>
      </w:r>
      <w:proofErr w:type="spellStart"/>
      <w:r>
        <w:t>CuT</w:t>
      </w:r>
      <w:proofErr w:type="spellEnd"/>
      <w:r>
        <w:t xml:space="preserve"> conditions: </w:t>
      </w:r>
      <w:r w:rsidR="00B80F15">
        <w:t xml:space="preserve">approx. </w:t>
      </w:r>
      <w:proofErr w:type="gramStart"/>
      <w:r>
        <w:t>10</w:t>
      </w:r>
      <w:proofErr w:type="gramEnd"/>
    </w:p>
    <w:p w14:paraId="12CF1E19" w14:textId="77777777" w:rsidR="008D66E3" w:rsidRPr="008C277C"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4E7DDFFC" w:rsidR="008D66E3" w:rsidRDefault="00C22CDF" w:rsidP="00AF362B">
      <w:pPr>
        <w:pStyle w:val="bulletlevel1"/>
      </w:pPr>
      <w:r>
        <w:t>[</w:t>
      </w:r>
      <w:r w:rsidR="00F175DB">
        <w:t>12</w:t>
      </w:r>
      <w:r w:rsidR="00056017">
        <w:t xml:space="preserve"> - </w:t>
      </w:r>
      <w:r w:rsidR="000F05CA">
        <w:t>16</w:t>
      </w:r>
      <w:proofErr w:type="gramStart"/>
      <w:r>
        <w:t>]</w:t>
      </w:r>
      <w:r w:rsidR="00F175DB">
        <w:t xml:space="preserve"> </w:t>
      </w:r>
      <w:r w:rsidR="000F05CA">
        <w:t xml:space="preserve"> e</w:t>
      </w:r>
      <w:r w:rsidR="008D66E3">
        <w:t>xperienced</w:t>
      </w:r>
      <w:proofErr w:type="gramEnd"/>
      <w:r w:rsidR="008D66E3">
        <w:t xml:space="preserve">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AF362B">
      <w:pPr>
        <w:pStyle w:val="bulletlevel2"/>
      </w:pPr>
      <w:r>
        <w:t>Direct</w:t>
      </w:r>
    </w:p>
    <w:p w14:paraId="120B0C44" w14:textId="38E9C869" w:rsidR="008D66E3" w:rsidRDefault="00522C22" w:rsidP="00AF362B">
      <w:pPr>
        <w:pStyle w:val="bulletlevel2"/>
      </w:pPr>
      <w:r>
        <w:t>1</w:t>
      </w:r>
      <w:r w:rsidR="008D66E3">
        <w:t xml:space="preserve"> low-pass anchor</w:t>
      </w:r>
    </w:p>
    <w:p w14:paraId="4CE249C5" w14:textId="583BF7A9" w:rsidR="008D66E3" w:rsidRPr="007A50A9" w:rsidRDefault="00E272CF" w:rsidP="00AF362B">
      <w:pPr>
        <w:pStyle w:val="bulletlevel1"/>
      </w:pPr>
      <w:r>
        <w:t>Maximum n</w:t>
      </w:r>
      <w:r w:rsidR="008D66E3">
        <w:t>umber of reference conditions:</w:t>
      </w:r>
      <w:r w:rsidR="00E06F08">
        <w:t xml:space="preserve"> </w:t>
      </w:r>
      <w:r>
        <w:t>4</w:t>
      </w:r>
    </w:p>
    <w:p w14:paraId="2034E5D5" w14:textId="23734878" w:rsidR="008D66E3" w:rsidRDefault="008D66E3" w:rsidP="00AF362B">
      <w:pPr>
        <w:pStyle w:val="bulletlevel1"/>
      </w:pPr>
      <w:r>
        <w:t xml:space="preserve">Number of </w:t>
      </w:r>
      <w:proofErr w:type="spellStart"/>
      <w:r>
        <w:t>CuT</w:t>
      </w:r>
      <w:proofErr w:type="spellEnd"/>
      <w:r>
        <w:t xml:space="preserve"> conditions: </w:t>
      </w:r>
      <w:proofErr w:type="gramStart"/>
      <w:r w:rsidR="00E272CF">
        <w:t>2</w:t>
      </w:r>
      <w:proofErr w:type="gramEnd"/>
    </w:p>
    <w:p w14:paraId="75E750DD" w14:textId="77777777" w:rsidR="006A60AE" w:rsidRDefault="006A60AE" w:rsidP="006A60AE"/>
    <w:p w14:paraId="26F4457C" w14:textId="3E9D2968" w:rsidR="006A60AE" w:rsidRDefault="006A60AE" w:rsidP="006A60AE">
      <w:r>
        <w:t xml:space="preserve">Note: </w:t>
      </w:r>
      <w:r w:rsidR="00193562">
        <w:t>As a rough preliminary</w:t>
      </w:r>
      <w:r w:rsidR="00AB5671">
        <w:t xml:space="preserve"> approximation, </w:t>
      </w:r>
      <w:r w:rsidR="0045192B">
        <w:t xml:space="preserve">approximately </w:t>
      </w:r>
      <w:r w:rsidRPr="00CB0C17">
        <w:rPr>
          <w:b/>
          <w:bCs/>
        </w:rPr>
        <w:t>the same cost per listener per experiment</w:t>
      </w:r>
      <w:r>
        <w:t xml:space="preserve"> </w:t>
      </w:r>
      <w:r w:rsidR="0045192B">
        <w:t xml:space="preserve">is assumed </w:t>
      </w:r>
      <w:r>
        <w:t xml:space="preserve">both for BS.1534 and </w:t>
      </w:r>
      <w:proofErr w:type="gramStart"/>
      <w:r>
        <w:t>P.SUPPL</w:t>
      </w:r>
      <w:proofErr w:type="gramEnd"/>
      <w:r>
        <w:t xml:space="preserve">800. </w:t>
      </w:r>
      <w:r w:rsidR="00873AA7">
        <w:t>Assuming 1</w:t>
      </w:r>
      <w:r w:rsidR="00B93E24">
        <w:t>5</w:t>
      </w:r>
      <w:r w:rsidR="00873AA7">
        <w:t xml:space="preserve"> listeners for BS.1534, t</w:t>
      </w:r>
      <w:r>
        <w:t xml:space="preserve">his </w:t>
      </w:r>
      <w:r w:rsidR="004A2788">
        <w:t xml:space="preserve">would </w:t>
      </w:r>
      <w:r>
        <w:t>impl</w:t>
      </w:r>
      <w:r w:rsidR="004A2788">
        <w:t>y</w:t>
      </w:r>
      <w:r>
        <w:t xml:space="preserve"> that the cost of one </w:t>
      </w:r>
      <w:proofErr w:type="gramStart"/>
      <w:r>
        <w:t>P.SUPPL</w:t>
      </w:r>
      <w:proofErr w:type="gramEnd"/>
      <w:r>
        <w:t xml:space="preserve">800 experiment is approximately equivalent to the cost of two BS.1534 experiments. This further implies </w:t>
      </w:r>
      <w:r w:rsidR="0045192B">
        <w:t xml:space="preserve">that </w:t>
      </w:r>
      <w:r>
        <w:t xml:space="preserve">the cost to evaluate </w:t>
      </w:r>
      <w:r w:rsidR="0099686F">
        <w:t>10</w:t>
      </w:r>
      <w:r>
        <w:t xml:space="preserve"> conditions </w:t>
      </w:r>
      <w:r w:rsidR="0099686F">
        <w:t xml:space="preserve">of </w:t>
      </w:r>
      <w:r w:rsidR="001761C4">
        <w:t xml:space="preserve">a </w:t>
      </w:r>
      <w:r w:rsidR="0099686F">
        <w:t>Codec under Test (</w:t>
      </w:r>
      <w:proofErr w:type="spellStart"/>
      <w:r w:rsidR="0099686F">
        <w:t>CuT</w:t>
      </w:r>
      <w:proofErr w:type="spellEnd"/>
      <w:r w:rsidR="0099686F">
        <w:t xml:space="preserve">) </w:t>
      </w:r>
      <w:r w:rsidR="001761C4">
        <w:t xml:space="preserve">using </w:t>
      </w:r>
      <w:proofErr w:type="gramStart"/>
      <w:r>
        <w:t>P.SUPPL</w:t>
      </w:r>
      <w:proofErr w:type="gramEnd"/>
      <w:r>
        <w:t xml:space="preserve">800 </w:t>
      </w:r>
      <w:r w:rsidR="001761C4">
        <w:t>is approximately equivalent to the cost to evaluat</w:t>
      </w:r>
      <w:r w:rsidR="006479E2">
        <w:t xml:space="preserve">e </w:t>
      </w:r>
      <w:r w:rsidR="00027DE2">
        <w:t>4</w:t>
      </w:r>
      <w:r>
        <w:t xml:space="preserve"> </w:t>
      </w:r>
      <w:proofErr w:type="spellStart"/>
      <w:r>
        <w:t>CuT</w:t>
      </w:r>
      <w:proofErr w:type="spellEnd"/>
      <w:r>
        <w:t xml:space="preserve"> conditions </w:t>
      </w:r>
      <w:r w:rsidR="00BA4335">
        <w:t xml:space="preserve">using </w:t>
      </w:r>
      <w:r>
        <w:t>BS.1534</w:t>
      </w:r>
      <w:r w:rsidR="00BA4335">
        <w:t>.</w:t>
      </w:r>
    </w:p>
    <w:p w14:paraId="4D442BE5" w14:textId="27BDB888" w:rsidR="00477B7A" w:rsidRDefault="00477B7A" w:rsidP="00477B7A">
      <w:r>
        <w:t>Note: the exact number of listeners, conditions, anchors, etc. may vary depending on actual experiment.</w:t>
      </w:r>
    </w:p>
    <w:p w14:paraId="23259D3A" w14:textId="7A91C80C" w:rsidR="006A60AE" w:rsidRPr="006A60AE" w:rsidRDefault="004B75B1" w:rsidP="006A60AE">
      <w:pPr>
        <w:rPr>
          <w:lang w:val="en-US"/>
        </w:rPr>
      </w:pPr>
      <w:r>
        <w:rPr>
          <w:lang w:val="en-US"/>
        </w:rPr>
        <w:t>]</w:t>
      </w:r>
    </w:p>
    <w:p w14:paraId="274CB590" w14:textId="5C3E6359" w:rsidR="00971F61" w:rsidRDefault="00971F61" w:rsidP="003C0AC5">
      <w:pPr>
        <w:pStyle w:val="h2"/>
      </w:pPr>
      <w:r w:rsidRPr="00ED78CB">
        <w:rPr>
          <w:rFonts w:hint="eastAsia"/>
        </w:rPr>
        <w:t>Opinion Scales</w:t>
      </w:r>
      <w:bookmarkEnd w:id="109"/>
    </w:p>
    <w:p w14:paraId="2D24C127" w14:textId="77777777" w:rsidR="005D4FD8" w:rsidRDefault="005D4FD8" w:rsidP="005D4FD8">
      <w:r>
        <w:t>[</w:t>
      </w:r>
    </w:p>
    <w:p w14:paraId="7612BBD3" w14:textId="1F7728D9" w:rsidR="005D4FD8" w:rsidRDefault="00837246" w:rsidP="005D4FD8">
      <w:r>
        <w:fldChar w:fldCharType="begin"/>
      </w:r>
      <w:r>
        <w:instrText xml:space="preserve"> REF _Ref127288356 \h </w:instrText>
      </w:r>
      <w:r>
        <w:fldChar w:fldCharType="separate"/>
      </w:r>
      <w:r w:rsidR="00187781">
        <w:t xml:space="preserve">Table </w:t>
      </w:r>
      <w:r w:rsidR="00187781">
        <w:rPr>
          <w:noProof/>
        </w:rPr>
        <w:t>1</w:t>
      </w:r>
      <w:r>
        <w:fldChar w:fldCharType="end"/>
      </w:r>
      <w:r w:rsidR="005D4FD8">
        <w:rPr>
          <w:rFonts w:hint="eastAsia"/>
        </w:rPr>
        <w:t xml:space="preserve"> define</w:t>
      </w:r>
      <w:r w:rsidR="005D4FD8">
        <w:t>s</w:t>
      </w:r>
      <w:r w:rsidR="005D4FD8">
        <w:rPr>
          <w:rFonts w:hint="eastAsia"/>
        </w:rPr>
        <w:t xml:space="preserve"> opinion scale used for ITU-T </w:t>
      </w:r>
      <w:proofErr w:type="gramStart"/>
      <w:r w:rsidR="005D4FD8">
        <w:rPr>
          <w:rFonts w:hint="eastAsia"/>
        </w:rPr>
        <w:t>P.</w:t>
      </w:r>
      <w:r w:rsidR="005D4FD8">
        <w:t>SUPPL</w:t>
      </w:r>
      <w:proofErr w:type="gramEnd"/>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proofErr w:type="gramStart"/>
      <w:r w:rsidR="005D4FD8">
        <w:t>P.SUPPL</w:t>
      </w:r>
      <w:proofErr w:type="gramEnd"/>
      <w:r w:rsidR="005D4FD8">
        <w:t>800</w:t>
      </w:r>
      <w:r w:rsidR="005D4FD8" w:rsidRPr="008F03A8">
        <w:t xml:space="preserve"> test are provided in Annex A.</w:t>
      </w:r>
    </w:p>
    <w:p w14:paraId="47BC7281" w14:textId="77777777" w:rsidR="005D4FD8" w:rsidRPr="00E6123C" w:rsidRDefault="005D4FD8" w:rsidP="005D4FD8">
      <w:pPr>
        <w:pStyle w:val="NormalIndent"/>
        <w:numPr>
          <w:ilvl w:val="12"/>
          <w:numId w:val="3"/>
        </w:numPr>
        <w:adjustRightInd w:val="0"/>
        <w:snapToGrid w:val="0"/>
        <w:ind w:left="1"/>
        <w:rPr>
          <w:rFonts w:ascii="Arial" w:hAnsi="Arial" w:cs="Arial"/>
        </w:rPr>
      </w:pPr>
    </w:p>
    <w:p w14:paraId="2381AB96" w14:textId="54A3EF24" w:rsidR="005D4FD8" w:rsidRPr="00332244" w:rsidRDefault="005D4FD8" w:rsidP="005D4FD8">
      <w:pPr>
        <w:pStyle w:val="Caption"/>
        <w:rPr>
          <w:rFonts w:cs="Arial"/>
        </w:rPr>
      </w:pPr>
      <w:bookmarkStart w:id="110" w:name="_Ref127288356"/>
      <w:r>
        <w:t xml:space="preserve">Table </w:t>
      </w:r>
      <w:fldSimple w:instr=" SEQ Table \* ARABIC ">
        <w:r w:rsidR="000C770C">
          <w:rPr>
            <w:noProof/>
          </w:rPr>
          <w:t>3</w:t>
        </w:r>
      </w:fldSimple>
      <w:bookmarkEnd w:id="110"/>
      <w:r w:rsidRPr="00332244">
        <w:rPr>
          <w:rFonts w:cs="Arial" w:hint="eastAsia"/>
        </w:rPr>
        <w:t xml:space="preserve">: Opinion scale for ITU-T </w:t>
      </w:r>
      <w:proofErr w:type="gramStart"/>
      <w:r w:rsidRPr="00332244">
        <w:rPr>
          <w:rFonts w:cs="Arial" w:hint="eastAsia"/>
        </w:rPr>
        <w:t>P.</w:t>
      </w:r>
      <w:r>
        <w:rPr>
          <w:rFonts w:cs="Arial"/>
        </w:rPr>
        <w:t>SUPPL</w:t>
      </w:r>
      <w:proofErr w:type="gramEnd"/>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5D4FD8" w:rsidRPr="00332244" w14:paraId="527CCA36" w14:textId="77777777" w:rsidTr="00B91965">
        <w:trPr>
          <w:jc w:val="center"/>
        </w:trPr>
        <w:tc>
          <w:tcPr>
            <w:tcW w:w="3932" w:type="dxa"/>
          </w:tcPr>
          <w:p w14:paraId="40A06279" w14:textId="5CA0B613" w:rsidR="005D4FD8" w:rsidRPr="00A0358B" w:rsidRDefault="005D4FD8" w:rsidP="00A0358B">
            <w:pPr>
              <w:rPr>
                <w:b/>
                <w:bCs/>
              </w:rPr>
            </w:pPr>
            <w:del w:id="111" w:author="Milan Jelinek" w:date="2023-03-17T13:15:00Z">
              <w:r w:rsidRPr="00A0358B" w:rsidDel="009E626D">
                <w:rPr>
                  <w:b/>
                  <w:bCs/>
                </w:rPr>
                <w:delText>Alteration</w:delText>
              </w:r>
            </w:del>
          </w:p>
        </w:tc>
        <w:tc>
          <w:tcPr>
            <w:tcW w:w="898" w:type="dxa"/>
          </w:tcPr>
          <w:p w14:paraId="63EE92A6" w14:textId="3EFBCAD2" w:rsidR="005D4FD8" w:rsidRPr="00A0358B" w:rsidRDefault="005D4FD8" w:rsidP="00A0358B">
            <w:pPr>
              <w:rPr>
                <w:b/>
                <w:bCs/>
              </w:rPr>
            </w:pPr>
            <w:del w:id="112" w:author="Milan Jelinek" w:date="2023-03-17T13:15:00Z">
              <w:r w:rsidRPr="00A0358B" w:rsidDel="009E626D">
                <w:rPr>
                  <w:b/>
                  <w:bCs/>
                </w:rPr>
                <w:delText>Scale</w:delText>
              </w:r>
            </w:del>
          </w:p>
        </w:tc>
      </w:tr>
      <w:tr w:rsidR="005D4FD8" w:rsidRPr="00332244" w14:paraId="5D7E58BF" w14:textId="77777777" w:rsidTr="00B91965">
        <w:trPr>
          <w:jc w:val="center"/>
        </w:trPr>
        <w:tc>
          <w:tcPr>
            <w:tcW w:w="3932" w:type="dxa"/>
          </w:tcPr>
          <w:p w14:paraId="186666A4" w14:textId="71C418F0" w:rsidR="005D4FD8" w:rsidRPr="00797203" w:rsidRDefault="005D4FD8" w:rsidP="00A0358B">
            <w:del w:id="113" w:author="Milan Jelinek" w:date="2023-03-17T13:15:00Z">
              <w:r w:rsidRPr="00797203" w:rsidDel="009E626D">
                <w:delText>Alteration is not audible</w:delText>
              </w:r>
            </w:del>
          </w:p>
        </w:tc>
        <w:tc>
          <w:tcPr>
            <w:tcW w:w="898" w:type="dxa"/>
          </w:tcPr>
          <w:p w14:paraId="2B7C6012" w14:textId="1C75E44D" w:rsidR="005D4FD8" w:rsidRPr="00797203" w:rsidRDefault="005D4FD8" w:rsidP="00A0358B">
            <w:del w:id="114" w:author="Milan Jelinek" w:date="2023-03-17T13:15:00Z">
              <w:r w:rsidRPr="00797203" w:rsidDel="009E626D">
                <w:delText>5</w:delText>
              </w:r>
            </w:del>
          </w:p>
        </w:tc>
      </w:tr>
      <w:tr w:rsidR="005D4FD8" w:rsidRPr="00332244" w14:paraId="6E2A0C5E" w14:textId="77777777" w:rsidTr="00B91965">
        <w:trPr>
          <w:jc w:val="center"/>
        </w:trPr>
        <w:tc>
          <w:tcPr>
            <w:tcW w:w="3932" w:type="dxa"/>
          </w:tcPr>
          <w:p w14:paraId="531F78CB" w14:textId="40F68462" w:rsidR="005D4FD8" w:rsidRPr="00797203" w:rsidRDefault="005D4FD8" w:rsidP="00A0358B">
            <w:del w:id="115" w:author="Milan Jelinek" w:date="2023-03-17T13:15:00Z">
              <w:r w:rsidRPr="00797203" w:rsidDel="009E626D">
                <w:delText>Slight alteration is sometimes audible</w:delText>
              </w:r>
            </w:del>
          </w:p>
        </w:tc>
        <w:tc>
          <w:tcPr>
            <w:tcW w:w="898" w:type="dxa"/>
          </w:tcPr>
          <w:p w14:paraId="7969E2AD" w14:textId="0AFDAD85" w:rsidR="005D4FD8" w:rsidRPr="00797203" w:rsidRDefault="005D4FD8" w:rsidP="00A0358B">
            <w:del w:id="116" w:author="Milan Jelinek" w:date="2023-03-17T13:15:00Z">
              <w:r w:rsidRPr="00797203" w:rsidDel="009E626D">
                <w:delText>4</w:delText>
              </w:r>
            </w:del>
          </w:p>
        </w:tc>
      </w:tr>
      <w:tr w:rsidR="005D4FD8" w:rsidRPr="00332244" w14:paraId="04F278E8" w14:textId="77777777" w:rsidTr="00B91965">
        <w:trPr>
          <w:jc w:val="center"/>
        </w:trPr>
        <w:tc>
          <w:tcPr>
            <w:tcW w:w="3932" w:type="dxa"/>
          </w:tcPr>
          <w:p w14:paraId="5E29665C" w14:textId="07ACC745" w:rsidR="005D4FD8" w:rsidRPr="00797203" w:rsidRDefault="005D4FD8" w:rsidP="00A0358B">
            <w:del w:id="117" w:author="Milan Jelinek" w:date="2023-03-17T13:15:00Z">
              <w:r w:rsidRPr="00797203" w:rsidDel="009E626D">
                <w:delText>Alteration is audible</w:delText>
              </w:r>
            </w:del>
          </w:p>
        </w:tc>
        <w:tc>
          <w:tcPr>
            <w:tcW w:w="898" w:type="dxa"/>
          </w:tcPr>
          <w:p w14:paraId="7548CD22" w14:textId="4C417EDD" w:rsidR="005D4FD8" w:rsidRPr="00797203" w:rsidRDefault="005D4FD8" w:rsidP="00A0358B">
            <w:del w:id="118" w:author="Milan Jelinek" w:date="2023-03-17T13:15:00Z">
              <w:r w:rsidRPr="00797203" w:rsidDel="009E626D">
                <w:delText>3</w:delText>
              </w:r>
            </w:del>
          </w:p>
        </w:tc>
      </w:tr>
      <w:tr w:rsidR="005D4FD8" w:rsidRPr="00332244" w14:paraId="3024C472" w14:textId="77777777" w:rsidTr="00B91965">
        <w:trPr>
          <w:jc w:val="center"/>
        </w:trPr>
        <w:tc>
          <w:tcPr>
            <w:tcW w:w="3932" w:type="dxa"/>
          </w:tcPr>
          <w:p w14:paraId="651510F4" w14:textId="6C41EAA8" w:rsidR="005D4FD8" w:rsidRPr="00797203" w:rsidRDefault="005D4FD8" w:rsidP="00A0358B">
            <w:del w:id="119" w:author="Milan Jelinek" w:date="2023-03-17T13:15:00Z">
              <w:r w:rsidRPr="00797203" w:rsidDel="009E626D">
                <w:delText>Alteration is clearly audible</w:delText>
              </w:r>
            </w:del>
          </w:p>
        </w:tc>
        <w:tc>
          <w:tcPr>
            <w:tcW w:w="898" w:type="dxa"/>
          </w:tcPr>
          <w:p w14:paraId="74385514" w14:textId="0A655386" w:rsidR="005D4FD8" w:rsidRPr="00797203" w:rsidRDefault="005D4FD8" w:rsidP="00A0358B">
            <w:del w:id="120" w:author="Milan Jelinek" w:date="2023-03-17T13:15:00Z">
              <w:r w:rsidRPr="00797203" w:rsidDel="009E626D">
                <w:delText>2</w:delText>
              </w:r>
            </w:del>
          </w:p>
        </w:tc>
      </w:tr>
      <w:tr w:rsidR="005D4FD8" w:rsidRPr="00332244" w14:paraId="55F49C00" w14:textId="77777777" w:rsidTr="00B91965">
        <w:trPr>
          <w:jc w:val="center"/>
        </w:trPr>
        <w:tc>
          <w:tcPr>
            <w:tcW w:w="3932" w:type="dxa"/>
          </w:tcPr>
          <w:p w14:paraId="0D911DB6" w14:textId="618109FD" w:rsidR="005D4FD8" w:rsidRPr="00797203" w:rsidRDefault="005D4FD8" w:rsidP="00A0358B">
            <w:del w:id="121" w:author="Milan Jelinek" w:date="2023-03-17T13:15:00Z">
              <w:r w:rsidRPr="00797203" w:rsidDel="009E626D">
                <w:delText>Strong alteration is clearly audible</w:delText>
              </w:r>
            </w:del>
          </w:p>
        </w:tc>
        <w:tc>
          <w:tcPr>
            <w:tcW w:w="898" w:type="dxa"/>
          </w:tcPr>
          <w:p w14:paraId="132D8FDC" w14:textId="37D42AF7" w:rsidR="005D4FD8" w:rsidRPr="00797203" w:rsidRDefault="005D4FD8" w:rsidP="00A0358B">
            <w:del w:id="122" w:author="Milan Jelinek" w:date="2023-03-17T13:15:00Z">
              <w:r w:rsidRPr="00797203" w:rsidDel="009E626D">
                <w:delText>1</w:delText>
              </w:r>
            </w:del>
          </w:p>
        </w:tc>
      </w:tr>
    </w:tbl>
    <w:p w14:paraId="57D53718" w14:textId="77777777" w:rsidR="00B8311E" w:rsidRPr="00B8311E" w:rsidRDefault="00B8311E" w:rsidP="005D4FD8">
      <w:pPr>
        <w:rPr>
          <w:ins w:id="123" w:author="Milan Jelinek" w:date="2023-03-17T13:16:00Z"/>
          <w:rStyle w:val="Editorsnote"/>
          <w:i w:val="0"/>
          <w:iCs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ins w:id="124" w:author="Milan Jelinek" w:date="2023-03-17T13:16:00Z"/>
        </w:trPr>
        <w:tc>
          <w:tcPr>
            <w:tcW w:w="3932" w:type="dxa"/>
          </w:tcPr>
          <w:p w14:paraId="1306C4FB" w14:textId="77777777" w:rsidR="00455DF5" w:rsidRPr="00A0358B" w:rsidRDefault="00455DF5" w:rsidP="002D1724">
            <w:pPr>
              <w:rPr>
                <w:ins w:id="125" w:author="Milan Jelinek" w:date="2023-03-17T13:16:00Z"/>
                <w:b/>
                <w:bCs/>
              </w:rPr>
            </w:pPr>
            <w:ins w:id="126" w:author="Milan Jelinek" w:date="2023-03-17T13:16:00Z">
              <w:r>
                <w:rPr>
                  <w:b/>
                  <w:bCs/>
                </w:rPr>
                <w:t>Degradation</w:t>
              </w:r>
            </w:ins>
          </w:p>
        </w:tc>
        <w:tc>
          <w:tcPr>
            <w:tcW w:w="898" w:type="dxa"/>
          </w:tcPr>
          <w:p w14:paraId="05BF8C75" w14:textId="77777777" w:rsidR="00455DF5" w:rsidRPr="00A0358B" w:rsidRDefault="00455DF5" w:rsidP="002D1724">
            <w:pPr>
              <w:rPr>
                <w:ins w:id="127" w:author="Milan Jelinek" w:date="2023-03-17T13:16:00Z"/>
                <w:b/>
                <w:bCs/>
              </w:rPr>
            </w:pPr>
            <w:ins w:id="128" w:author="Milan Jelinek" w:date="2023-03-17T13:16:00Z">
              <w:r w:rsidRPr="00A0358B">
                <w:rPr>
                  <w:b/>
                  <w:bCs/>
                </w:rPr>
                <w:t>Scale</w:t>
              </w:r>
            </w:ins>
          </w:p>
        </w:tc>
      </w:tr>
      <w:tr w:rsidR="00455DF5" w:rsidRPr="00797203" w14:paraId="53071A0C" w14:textId="77777777" w:rsidTr="002D1724">
        <w:trPr>
          <w:jc w:val="center"/>
          <w:ins w:id="129" w:author="Milan Jelinek" w:date="2023-03-17T13:16:00Z"/>
        </w:trPr>
        <w:tc>
          <w:tcPr>
            <w:tcW w:w="3932" w:type="dxa"/>
          </w:tcPr>
          <w:p w14:paraId="51D67F32" w14:textId="77777777" w:rsidR="00455DF5" w:rsidRPr="00797203" w:rsidRDefault="00455DF5" w:rsidP="002D1724">
            <w:pPr>
              <w:rPr>
                <w:ins w:id="130" w:author="Milan Jelinek" w:date="2023-03-17T13:16:00Z"/>
              </w:rPr>
            </w:pPr>
            <w:ins w:id="131" w:author="Milan Jelinek" w:date="2023-03-17T13:16:00Z">
              <w:r>
                <w:t>Degradation is inaudible</w:t>
              </w:r>
            </w:ins>
          </w:p>
        </w:tc>
        <w:tc>
          <w:tcPr>
            <w:tcW w:w="898" w:type="dxa"/>
          </w:tcPr>
          <w:p w14:paraId="2CDA6FFD" w14:textId="77777777" w:rsidR="00455DF5" w:rsidRPr="00797203" w:rsidRDefault="00455DF5" w:rsidP="002D1724">
            <w:pPr>
              <w:rPr>
                <w:ins w:id="132" w:author="Milan Jelinek" w:date="2023-03-17T13:16:00Z"/>
              </w:rPr>
            </w:pPr>
            <w:ins w:id="133" w:author="Milan Jelinek" w:date="2023-03-17T13:16:00Z">
              <w:r w:rsidRPr="00797203">
                <w:t>5</w:t>
              </w:r>
            </w:ins>
          </w:p>
        </w:tc>
      </w:tr>
      <w:tr w:rsidR="00455DF5" w:rsidRPr="00797203" w14:paraId="50747645" w14:textId="77777777" w:rsidTr="002D1724">
        <w:trPr>
          <w:jc w:val="center"/>
          <w:ins w:id="134" w:author="Milan Jelinek" w:date="2023-03-17T13:16:00Z"/>
        </w:trPr>
        <w:tc>
          <w:tcPr>
            <w:tcW w:w="3932" w:type="dxa"/>
          </w:tcPr>
          <w:p w14:paraId="527F0FBB" w14:textId="77777777" w:rsidR="00455DF5" w:rsidRPr="00797203" w:rsidRDefault="00455DF5" w:rsidP="002D1724">
            <w:pPr>
              <w:rPr>
                <w:ins w:id="135" w:author="Milan Jelinek" w:date="2023-03-17T13:16:00Z"/>
              </w:rPr>
            </w:pPr>
            <w:ins w:id="136" w:author="Milan Jelinek" w:date="2023-03-17T13:16:00Z">
              <w:r w:rsidRPr="001D65B7">
                <w:rPr>
                  <w:lang w:val="en-US"/>
                </w:rPr>
                <w:t>Degradation is audible but not annoying</w:t>
              </w:r>
            </w:ins>
          </w:p>
        </w:tc>
        <w:tc>
          <w:tcPr>
            <w:tcW w:w="898" w:type="dxa"/>
          </w:tcPr>
          <w:p w14:paraId="6F8B5CCF" w14:textId="77777777" w:rsidR="00455DF5" w:rsidRPr="00797203" w:rsidRDefault="00455DF5" w:rsidP="002D1724">
            <w:pPr>
              <w:rPr>
                <w:ins w:id="137" w:author="Milan Jelinek" w:date="2023-03-17T13:16:00Z"/>
              </w:rPr>
            </w:pPr>
            <w:ins w:id="138" w:author="Milan Jelinek" w:date="2023-03-17T13:16:00Z">
              <w:r w:rsidRPr="00797203">
                <w:t>4</w:t>
              </w:r>
            </w:ins>
          </w:p>
        </w:tc>
      </w:tr>
      <w:tr w:rsidR="00455DF5" w:rsidRPr="00797203" w14:paraId="035147CC" w14:textId="77777777" w:rsidTr="002D1724">
        <w:trPr>
          <w:jc w:val="center"/>
          <w:ins w:id="139" w:author="Milan Jelinek" w:date="2023-03-17T13:16:00Z"/>
        </w:trPr>
        <w:tc>
          <w:tcPr>
            <w:tcW w:w="3932" w:type="dxa"/>
          </w:tcPr>
          <w:p w14:paraId="1EEA25B0" w14:textId="77777777" w:rsidR="00455DF5" w:rsidRPr="00797203" w:rsidRDefault="00455DF5" w:rsidP="002D1724">
            <w:pPr>
              <w:rPr>
                <w:ins w:id="140" w:author="Milan Jelinek" w:date="2023-03-17T13:16:00Z"/>
              </w:rPr>
            </w:pPr>
            <w:ins w:id="141" w:author="Milan Jelinek" w:date="2023-03-17T13:16:00Z">
              <w:r w:rsidRPr="001D65B7">
                <w:rPr>
                  <w:lang w:val="en-US"/>
                </w:rPr>
                <w:t>Degradation is slightly annoying</w:t>
              </w:r>
            </w:ins>
          </w:p>
        </w:tc>
        <w:tc>
          <w:tcPr>
            <w:tcW w:w="898" w:type="dxa"/>
          </w:tcPr>
          <w:p w14:paraId="17B484A4" w14:textId="77777777" w:rsidR="00455DF5" w:rsidRPr="00797203" w:rsidRDefault="00455DF5" w:rsidP="002D1724">
            <w:pPr>
              <w:rPr>
                <w:ins w:id="142" w:author="Milan Jelinek" w:date="2023-03-17T13:16:00Z"/>
              </w:rPr>
            </w:pPr>
            <w:ins w:id="143" w:author="Milan Jelinek" w:date="2023-03-17T13:16:00Z">
              <w:r w:rsidRPr="00797203">
                <w:t>3</w:t>
              </w:r>
            </w:ins>
          </w:p>
        </w:tc>
      </w:tr>
      <w:tr w:rsidR="00455DF5" w:rsidRPr="00797203" w14:paraId="621DAC58" w14:textId="77777777" w:rsidTr="002D1724">
        <w:trPr>
          <w:jc w:val="center"/>
          <w:ins w:id="144" w:author="Milan Jelinek" w:date="2023-03-17T13:16:00Z"/>
        </w:trPr>
        <w:tc>
          <w:tcPr>
            <w:tcW w:w="3932" w:type="dxa"/>
          </w:tcPr>
          <w:p w14:paraId="603C03C5" w14:textId="77777777" w:rsidR="00455DF5" w:rsidRPr="00797203" w:rsidRDefault="00455DF5" w:rsidP="002D1724">
            <w:pPr>
              <w:rPr>
                <w:ins w:id="145" w:author="Milan Jelinek" w:date="2023-03-17T13:16:00Z"/>
              </w:rPr>
            </w:pPr>
            <w:ins w:id="146" w:author="Milan Jelinek" w:date="2023-03-17T13:16:00Z">
              <w:r w:rsidRPr="001D65B7">
                <w:rPr>
                  <w:lang w:val="en-US"/>
                </w:rPr>
                <w:lastRenderedPageBreak/>
                <w:t>Degradation is annoying</w:t>
              </w:r>
            </w:ins>
          </w:p>
        </w:tc>
        <w:tc>
          <w:tcPr>
            <w:tcW w:w="898" w:type="dxa"/>
          </w:tcPr>
          <w:p w14:paraId="79699247" w14:textId="77777777" w:rsidR="00455DF5" w:rsidRPr="00797203" w:rsidRDefault="00455DF5" w:rsidP="002D1724">
            <w:pPr>
              <w:rPr>
                <w:ins w:id="147" w:author="Milan Jelinek" w:date="2023-03-17T13:16:00Z"/>
              </w:rPr>
            </w:pPr>
            <w:ins w:id="148" w:author="Milan Jelinek" w:date="2023-03-17T13:16:00Z">
              <w:r w:rsidRPr="00797203">
                <w:t>2</w:t>
              </w:r>
            </w:ins>
          </w:p>
        </w:tc>
      </w:tr>
      <w:tr w:rsidR="00455DF5" w:rsidRPr="00797203" w14:paraId="73955F02" w14:textId="77777777" w:rsidTr="002D1724">
        <w:trPr>
          <w:jc w:val="center"/>
          <w:ins w:id="149" w:author="Milan Jelinek" w:date="2023-03-17T13:16:00Z"/>
        </w:trPr>
        <w:tc>
          <w:tcPr>
            <w:tcW w:w="3932" w:type="dxa"/>
          </w:tcPr>
          <w:p w14:paraId="2769A43B" w14:textId="77777777" w:rsidR="00455DF5" w:rsidRPr="00797203" w:rsidRDefault="00455DF5" w:rsidP="002D1724">
            <w:pPr>
              <w:rPr>
                <w:ins w:id="150" w:author="Milan Jelinek" w:date="2023-03-17T13:16:00Z"/>
              </w:rPr>
            </w:pPr>
            <w:ins w:id="151" w:author="Milan Jelinek" w:date="2023-03-17T13:16:00Z">
              <w:r w:rsidRPr="001D65B7">
                <w:rPr>
                  <w:lang w:val="en-US"/>
                </w:rPr>
                <w:t>Degradation is very annoying</w:t>
              </w:r>
            </w:ins>
          </w:p>
        </w:tc>
        <w:tc>
          <w:tcPr>
            <w:tcW w:w="898" w:type="dxa"/>
          </w:tcPr>
          <w:p w14:paraId="1ACE335E" w14:textId="77777777" w:rsidR="00455DF5" w:rsidRPr="00797203" w:rsidRDefault="00455DF5" w:rsidP="002D1724">
            <w:pPr>
              <w:rPr>
                <w:ins w:id="152" w:author="Milan Jelinek" w:date="2023-03-17T13:16:00Z"/>
              </w:rPr>
            </w:pPr>
            <w:ins w:id="153" w:author="Milan Jelinek" w:date="2023-03-17T13:16:00Z">
              <w:r w:rsidRPr="00797203">
                <w:t>1</w:t>
              </w:r>
            </w:ins>
          </w:p>
        </w:tc>
      </w:tr>
    </w:tbl>
    <w:p w14:paraId="79E8E853" w14:textId="77777777" w:rsidR="00B8311E" w:rsidRPr="00B8311E" w:rsidRDefault="00B8311E" w:rsidP="005D4FD8">
      <w:pPr>
        <w:rPr>
          <w:ins w:id="154" w:author="Milan Jelinek" w:date="2023-03-17T13:16:00Z"/>
          <w:rStyle w:val="Editorsnote"/>
          <w:i w:val="0"/>
          <w:iCs w:val="0"/>
        </w:rPr>
      </w:pPr>
    </w:p>
    <w:p w14:paraId="241184DE" w14:textId="40A0F522" w:rsidR="005D4FD8" w:rsidRPr="00782D63" w:rsidRDefault="005D4FD8" w:rsidP="005D4FD8">
      <w:pPr>
        <w:rPr>
          <w:rStyle w:val="Editorsnote"/>
        </w:rPr>
      </w:pPr>
      <w:r w:rsidRPr="00782D63">
        <w:rPr>
          <w:rStyle w:val="Editorsnot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155" w:name="_Toc339023624"/>
      <w:r w:rsidRPr="00ED78CB">
        <w:t>Material</w:t>
      </w:r>
      <w:bookmarkEnd w:id="155"/>
    </w:p>
    <w:p w14:paraId="11D1A843" w14:textId="073507D9"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del w:id="156" w:author="Milan Jelinek" w:date="2023-03-17T13:10:00Z">
        <w:r w:rsidR="00D05541" w:rsidDel="00F44A44">
          <w:delText>interleaved</w:delText>
        </w:r>
        <w:r w:rsidR="00F11D73" w:rsidRPr="00E64A45" w:rsidDel="00F44A44">
          <w:delText xml:space="preserve"> </w:delText>
        </w:r>
        <w:r w:rsidR="007967D3" w:rsidDel="00F44A44">
          <w:delText>[</w:delText>
        </w:r>
        <w:r w:rsidR="00F11D73" w:rsidRPr="00E64A45" w:rsidDel="00F44A44">
          <w:delText>headerless</w:delText>
        </w:r>
        <w:r w:rsidR="007967D3" w:rsidDel="00F44A44">
          <w:delText>]</w:delText>
        </w:r>
        <w:r w:rsidR="00F11D73" w:rsidRPr="00E64A45" w:rsidDel="00F44A44">
          <w:delText xml:space="preserve"> </w:delText>
        </w:r>
        <w:r w:rsidR="00F11D73" w:rsidDel="00F44A44">
          <w:rPr>
            <w:rFonts w:hint="eastAsia"/>
          </w:rPr>
          <w:delText xml:space="preserve">format, </w:delText>
        </w:r>
      </w:del>
      <w:r w:rsidR="00D06362" w:rsidRPr="00E64A45">
        <w:t>16</w:t>
      </w:r>
      <w:r w:rsidR="00D06362">
        <w:t>-bit</w:t>
      </w:r>
      <w:r w:rsidR="00F11D73" w:rsidRPr="00E64A45">
        <w:t xml:space="preserve"> </w:t>
      </w:r>
      <w:del w:id="157" w:author="Milan Jelinek" w:date="2023-03-17T13:10:00Z">
        <w:r w:rsidR="00F11D73" w:rsidDel="00CF3205">
          <w:rPr>
            <w:rFonts w:hint="eastAsia"/>
          </w:rPr>
          <w:delText>PCM in</w:delText>
        </w:r>
      </w:del>
      <w:r w:rsidR="00F11D73">
        <w:rPr>
          <w:rFonts w:hint="eastAsia"/>
        </w:rPr>
        <w:t xml:space="preserve"> </w:t>
      </w:r>
      <w:r w:rsidR="00F11D73" w:rsidRPr="00E64A45">
        <w:t xml:space="preserve">little endian </w:t>
      </w:r>
      <w:ins w:id="158" w:author="Milan Jelinek" w:date="2023-03-17T13:11:00Z">
        <w:r w:rsidR="00B16500">
          <w:t xml:space="preserve">WAVE format </w:t>
        </w:r>
      </w:ins>
      <w:r w:rsidR="00F11D73" w:rsidRPr="00E64A45">
        <w:t xml:space="preserve">files </w:t>
      </w:r>
      <w:ins w:id="159" w:author="Milan Jelinek" w:date="2023-03-17T13:11:00Z">
        <w:r w:rsidR="00B16500">
          <w:fldChar w:fldCharType="begin"/>
        </w:r>
        <w:r w:rsidR="00B16500">
          <w:instrText xml:space="preserve"> REF _Ref129951028 \r \h </w:instrText>
        </w:r>
      </w:ins>
      <w:r w:rsidR="00B16500">
        <w:fldChar w:fldCharType="separate"/>
      </w:r>
      <w:ins w:id="160" w:author="Milan Jelinek" w:date="2023-03-17T13:11:00Z">
        <w:r w:rsidR="00B16500">
          <w:t>[25]</w:t>
        </w:r>
        <w:r w:rsidR="00B16500">
          <w:fldChar w:fldCharType="end"/>
        </w:r>
      </w:ins>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ins w:id="161" w:author="Milan Jelinek" w:date="2023-03-17T13:13:00Z">
        <w:r w:rsidR="005B4F33">
          <w:t xml:space="preserve"> </w:t>
        </w:r>
        <w:r w:rsidR="005B4F33" w:rsidRPr="005557FA">
          <w:t xml:space="preserve">For multi-track audio, the audio tracks are </w:t>
        </w:r>
        <w:r w:rsidR="005B4F33">
          <w:t xml:space="preserve">ordered according to </w:t>
        </w:r>
        <w:r w:rsidR="005B4F33" w:rsidRPr="005557FA">
          <w:fldChar w:fldCharType="begin"/>
        </w:r>
        <w:r w:rsidR="005B4F33" w:rsidRPr="005557FA">
          <w:instrText xml:space="preserve"> REF _Ref377994409 \h </w:instrText>
        </w:r>
        <w:r w:rsidR="005B4F33" w:rsidRPr="005557FA">
          <w:fldChar w:fldCharType="separate"/>
        </w:r>
        <w:r w:rsidR="005B4F33" w:rsidRPr="00494E49">
          <w:t xml:space="preserve">Table </w:t>
        </w:r>
        <w:r w:rsidR="005B4F33">
          <w:rPr>
            <w:noProof/>
          </w:rPr>
          <w:t>5</w:t>
        </w:r>
        <w:r w:rsidR="005B4F33" w:rsidRPr="005557FA">
          <w:fldChar w:fldCharType="end"/>
        </w:r>
        <w:r w:rsidR="005B4F33">
          <w:t xml:space="preserve"> of IVAS Processing Plan (IVAS-7a). Additionally, it should be verified that the audio material can be processed with the </w:t>
        </w:r>
        <w:proofErr w:type="spellStart"/>
        <w:r w:rsidR="005B4F33">
          <w:t>AFsp</w:t>
        </w:r>
        <w:proofErr w:type="spellEnd"/>
        <w:r w:rsidR="005B4F33">
          <w:t xml:space="preserve"> package tools </w:t>
        </w:r>
        <w:r w:rsidR="005B4F33">
          <w:fldChar w:fldCharType="begin"/>
        </w:r>
        <w:r w:rsidR="005B4F33">
          <w:instrText xml:space="preserve"> REF _Ref129951212 \r \h </w:instrText>
        </w:r>
      </w:ins>
      <w:r w:rsidR="005B4F33">
        <w:fldChar w:fldCharType="separate"/>
      </w:r>
      <w:ins w:id="162" w:author="Milan Jelinek" w:date="2023-03-17T13:13:00Z">
        <w:r w:rsidR="005B4F33">
          <w:t>[26]</w:t>
        </w:r>
        <w:r w:rsidR="005B4F33">
          <w:fldChar w:fldCharType="end"/>
        </w:r>
        <w:r w:rsidR="005B4F33">
          <w:t>.</w:t>
        </w:r>
      </w:ins>
    </w:p>
    <w:p w14:paraId="488FF28A" w14:textId="2A00AD7E" w:rsidR="002745F2" w:rsidRDefault="00AA3C6B" w:rsidP="00DA748D">
      <w:r>
        <w:t xml:space="preserve">[The following </w:t>
      </w:r>
      <w:r w:rsidR="00735F03">
        <w:t xml:space="preserve">categories of audio </w:t>
      </w:r>
      <w:r w:rsidR="00C41A61">
        <w:t>content will be used in IVAS Selection Test</w:t>
      </w:r>
      <w:r w:rsidR="007A04ED">
        <w:t xml:space="preserve"> using </w:t>
      </w:r>
      <w:proofErr w:type="gramStart"/>
      <w:r w:rsidR="007A04ED">
        <w:t>P.SUPPL</w:t>
      </w:r>
      <w:proofErr w:type="gramEnd"/>
      <w:r w:rsidR="007A04ED">
        <w:t>800</w:t>
      </w:r>
      <w:r w:rsidR="00C41A61">
        <w:t>:</w:t>
      </w:r>
    </w:p>
    <w:p w14:paraId="5242FDD7" w14:textId="0799BFE3"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proofErr w:type="gramStart"/>
      <w:r w:rsidR="00F60284">
        <w:t>i.e.</w:t>
      </w:r>
      <w:proofErr w:type="gramEnd"/>
      <w:r w:rsidR="00F60284">
        <w:t xml:space="preserve"> </w:t>
      </w:r>
      <w:r w:rsidR="00850823">
        <w:t>without a pause, possibly with partial overlap</w:t>
      </w:r>
      <w:r>
        <w:t>.</w:t>
      </w:r>
    </w:p>
    <w:p w14:paraId="6F110369" w14:textId="20F1CE7E" w:rsidR="002745F2" w:rsidRPr="0054750A" w:rsidRDefault="002745F2" w:rsidP="00D3610D">
      <w:pPr>
        <w:pStyle w:val="bulletlevel1"/>
      </w:pPr>
      <w:r w:rsidRPr="0054750A">
        <w:t xml:space="preserve">Speech with background: </w:t>
      </w:r>
      <w:r w:rsidR="00C50559">
        <w:t xml:space="preserve">the background comprises </w:t>
      </w:r>
      <w:r w:rsidR="008E23BE">
        <w:t xml:space="preserve">car, street, </w:t>
      </w:r>
      <w:r w:rsidR="001D7BC6">
        <w:t xml:space="preserve">and </w:t>
      </w:r>
      <w:r w:rsidR="008E23BE">
        <w:t>office</w:t>
      </w:r>
      <w:r w:rsidR="00175A73">
        <w:t xml:space="preserve"> </w:t>
      </w:r>
      <w:r w:rsidR="001D7BC6">
        <w:t>noise</w:t>
      </w:r>
      <w:r w:rsidRPr="0054750A">
        <w:t>.</w:t>
      </w:r>
    </w:p>
    <w:p w14:paraId="79EE0D65" w14:textId="5093008F" w:rsidR="00385641" w:rsidRDefault="002745F2" w:rsidP="00D3610D">
      <w:pPr>
        <w:pStyle w:val="bulletlevel1"/>
      </w:pPr>
      <w:r w:rsidRPr="0054750A">
        <w:t xml:space="preserve">Music and Mixed </w:t>
      </w:r>
      <w:r w:rsidR="00D06362" w:rsidRPr="0054750A">
        <w:t>content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338B1694" w:rsidR="00AA3C6B" w:rsidRDefault="00D06362" w:rsidP="00D3610D">
      <w:r w:rsidRPr="0054750A">
        <w:t>]</w:t>
      </w:r>
    </w:p>
    <w:p w14:paraId="52FFEB3B" w14:textId="38EAD5EE" w:rsidR="007809B9" w:rsidRPr="00B67860" w:rsidRDefault="007809B9" w:rsidP="007809B9">
      <w:pPr>
        <w:pStyle w:val="txt"/>
        <w:numPr>
          <w:ilvl w:val="0"/>
          <w:numId w:val="0"/>
        </w:numPr>
        <w:rPr>
          <w:i/>
          <w:iCs/>
        </w:rPr>
      </w:pPr>
      <w:r w:rsidRPr="00B67860">
        <w:rPr>
          <w:i/>
          <w:iCs/>
        </w:rPr>
        <w:t xml:space="preserve">Editor’s note: </w:t>
      </w:r>
      <w:r w:rsidRPr="00697A04">
        <w:rPr>
          <w:rStyle w:val="Editorsnote"/>
        </w:rPr>
        <w:t>What</w:t>
      </w:r>
      <w:r w:rsidRPr="00B67860">
        <w:rPr>
          <w:i/>
          <w:iCs/>
        </w:rPr>
        <w:t xml:space="preserve"> each category comprises is f</w:t>
      </w:r>
      <w:r w:rsidR="0075369A" w:rsidRPr="00B67860">
        <w:rPr>
          <w:i/>
          <w:iCs/>
        </w:rPr>
        <w:t xml:space="preserve">or further </w:t>
      </w:r>
      <w:proofErr w:type="gramStart"/>
      <w:r w:rsidR="0075369A" w:rsidRPr="00B67860">
        <w:rPr>
          <w:i/>
          <w:iCs/>
        </w:rPr>
        <w:t>discussion</w:t>
      </w:r>
      <w:proofErr w:type="gramEnd"/>
    </w:p>
    <w:p w14:paraId="651E3F92" w14:textId="72FEDFA1" w:rsidR="00971F61" w:rsidRDefault="00971F61" w:rsidP="003C0AC5">
      <w:pPr>
        <w:pStyle w:val="h3"/>
      </w:pPr>
      <w:bookmarkStart w:id="163" w:name="_Toc339023625"/>
      <w:r w:rsidRPr="000C7525">
        <w:t>Speech</w:t>
      </w:r>
      <w:r w:rsidRPr="00ED78CB">
        <w:t xml:space="preserve"> </w:t>
      </w:r>
      <w:r w:rsidRPr="00ED78CB">
        <w:rPr>
          <w:rFonts w:hint="eastAsia"/>
        </w:rPr>
        <w:t>Material</w:t>
      </w:r>
      <w:bookmarkEnd w:id="163"/>
      <w:r w:rsidR="001B633F">
        <w:t xml:space="preserve"> for </w:t>
      </w:r>
      <w:proofErr w:type="gramStart"/>
      <w:r w:rsidR="001B633F">
        <w:t>P.SUPPL</w:t>
      </w:r>
      <w:proofErr w:type="gramEnd"/>
      <w:r w:rsidR="001B633F">
        <w:t>800 testing</w:t>
      </w:r>
    </w:p>
    <w:p w14:paraId="29B9D94F" w14:textId="41338C2B" w:rsidR="00007EE0" w:rsidRDefault="00007EE0" w:rsidP="00007EE0">
      <w:proofErr w:type="gramStart"/>
      <w:r>
        <w:t>P.SUPPL</w:t>
      </w:r>
      <w:proofErr w:type="gramEnd"/>
      <w:r>
        <w:t xml:space="preserve">800 test experiments will use artificially created immersive audio. LLs </w:t>
      </w:r>
      <w:r w:rsidR="00A82275">
        <w:t>shall</w:t>
      </w:r>
      <w:r>
        <w:t xml:space="preserve"> provide </w:t>
      </w:r>
      <w:r w:rsidR="006D3758">
        <w:t xml:space="preserve">clean speech </w:t>
      </w:r>
      <w:r>
        <w:t>mono audio samples. SA4 would provide scene descriptions and scripts to create the immersive audio.</w:t>
      </w:r>
    </w:p>
    <w:p w14:paraId="59D2755A" w14:textId="77777777" w:rsidR="00007EE0" w:rsidRDefault="00007EE0" w:rsidP="00007EE0">
      <w:r>
        <w:t>[</w:t>
      </w:r>
    </w:p>
    <w:p w14:paraId="0B4D7350" w14:textId="77777777" w:rsidR="00E16824" w:rsidRDefault="00E16824" w:rsidP="00E16824">
      <w:pPr>
        <w:pStyle w:val="h3a"/>
      </w:pPr>
      <w:r>
        <w:t>Talker Scenarios for Immersive Speech Experiments</w:t>
      </w:r>
    </w:p>
    <w:p w14:paraId="354D790A" w14:textId="77777777" w:rsidR="00E16824" w:rsidRPr="00FE6477" w:rsidRDefault="00E16824" w:rsidP="00E16824">
      <w:r>
        <w:t>Example scenarios for object-based audio testing of 2 objects:</w:t>
      </w:r>
    </w:p>
    <w:p w14:paraId="78293837" w14:textId="77777777" w:rsidR="00E16824" w:rsidRPr="00276FE1" w:rsidRDefault="00E16824" w:rsidP="00E16824">
      <w:pPr>
        <w:pStyle w:val="bulletlevel1"/>
      </w:pPr>
      <w:r>
        <w:rPr>
          <w:lang w:val="en-CA"/>
        </w:rPr>
        <w:t>2 talkers sitting at a table, at different azimuth angles with respect to the microphone.</w:t>
      </w:r>
    </w:p>
    <w:p w14:paraId="605E9009" w14:textId="77777777" w:rsidR="00E16824" w:rsidRPr="00276FE1" w:rsidRDefault="00E16824" w:rsidP="00E16824">
      <w:pPr>
        <w:pStyle w:val="bulletlevel1"/>
      </w:pPr>
      <w:r>
        <w:rPr>
          <w:lang w:val="en-CA"/>
        </w:rPr>
        <w:t>2 standing talkers, at different azimuth angles with respect to the microphone.</w:t>
      </w:r>
    </w:p>
    <w:p w14:paraId="26C8A56D" w14:textId="77777777" w:rsidR="00E16824" w:rsidRPr="00D75F59" w:rsidRDefault="00E16824" w:rsidP="00E16824">
      <w:pPr>
        <w:pStyle w:val="bulletlevel1"/>
      </w:pPr>
      <w:r>
        <w:rPr>
          <w:lang w:val="en-CA"/>
        </w:rPr>
        <w:t>1 talker sitting at a table, second talker standing beside the table.</w:t>
      </w:r>
    </w:p>
    <w:p w14:paraId="7A7F1F9C" w14:textId="77777777" w:rsidR="00E16824" w:rsidRPr="00D75F59" w:rsidRDefault="00E16824" w:rsidP="00E16824">
      <w:pPr>
        <w:pStyle w:val="bulletlevel1"/>
      </w:pPr>
      <w:r>
        <w:rPr>
          <w:lang w:val="en-CA"/>
        </w:rPr>
        <w:t>1 talker sitting at a table, second talker walking around the table.</w:t>
      </w:r>
    </w:p>
    <w:p w14:paraId="79EC9BC7" w14:textId="77777777" w:rsidR="00E16824" w:rsidRPr="00D75F59" w:rsidRDefault="00E16824" w:rsidP="00E16824">
      <w:pPr>
        <w:pStyle w:val="bulletlevel1"/>
      </w:pPr>
      <w:r>
        <w:rPr>
          <w:lang w:val="en-CA"/>
        </w:rPr>
        <w:t>2 talkers walking side-by-side around the table.</w:t>
      </w:r>
    </w:p>
    <w:p w14:paraId="05212818" w14:textId="77777777" w:rsidR="00E16824" w:rsidRPr="007732F1" w:rsidRDefault="00E16824" w:rsidP="00E16824">
      <w:pPr>
        <w:pStyle w:val="bulletlevel1"/>
      </w:pPr>
      <w:r>
        <w:rPr>
          <w:lang w:val="en-CA"/>
        </w:rPr>
        <w:t>2 talkers walking around the table in opposite directions, starting at the same position.</w:t>
      </w:r>
    </w:p>
    <w:p w14:paraId="640BCB80" w14:textId="77777777" w:rsidR="00E16824" w:rsidRDefault="00E16824" w:rsidP="00E16824">
      <w:pPr>
        <w:pStyle w:val="bulletlevel1"/>
        <w:numPr>
          <w:ilvl w:val="0"/>
          <w:numId w:val="0"/>
        </w:numPr>
        <w:ind w:left="360"/>
      </w:pPr>
      <w:r>
        <w:t>]</w:t>
      </w:r>
    </w:p>
    <w:p w14:paraId="338AE2D7" w14:textId="25E498E9" w:rsidR="00E16824" w:rsidRPr="00697A04" w:rsidRDefault="00E16824" w:rsidP="00E16824">
      <w:pPr>
        <w:rPr>
          <w:rStyle w:val="Editorsnote"/>
        </w:rPr>
      </w:pPr>
      <w:r w:rsidRPr="00697A04">
        <w:rPr>
          <w:rStyle w:val="Editorsnote"/>
        </w:rPr>
        <w:t xml:space="preserve">Editor’s note: This needs to be reflected in </w:t>
      </w:r>
      <w:r w:rsidR="00620084" w:rsidRPr="00697A04">
        <w:rPr>
          <w:rStyle w:val="Editorsnote"/>
        </w:rPr>
        <w:t xml:space="preserve">the </w:t>
      </w:r>
      <w:r w:rsidRPr="00697A04">
        <w:rPr>
          <w:rStyle w:val="Editorsnote"/>
        </w:rPr>
        <w:t>Processing Plan</w:t>
      </w:r>
    </w:p>
    <w:p w14:paraId="36D60F50" w14:textId="77777777" w:rsidR="001B633F" w:rsidRPr="00E16824" w:rsidRDefault="001B633F" w:rsidP="001B633F">
      <w:pPr>
        <w:rPr>
          <w:lang w:val="en-US"/>
        </w:rPr>
      </w:pPr>
    </w:p>
    <w:p w14:paraId="7666AFB8" w14:textId="5A85EE1C" w:rsidR="00FE30EF" w:rsidRDefault="00EC6FBC" w:rsidP="003C0AC5">
      <w:pPr>
        <w:pStyle w:val="h3"/>
      </w:pPr>
      <w:bookmarkStart w:id="164" w:name="_Toc339023626"/>
      <w:r>
        <w:t>Background</w:t>
      </w:r>
      <w:r w:rsidRPr="00ED78CB">
        <w:rPr>
          <w:rFonts w:hint="eastAsia"/>
        </w:rPr>
        <w:t xml:space="preserve"> </w:t>
      </w:r>
      <w:r w:rsidR="00971F61" w:rsidRPr="00ED78CB">
        <w:rPr>
          <w:rFonts w:hint="eastAsia"/>
        </w:rPr>
        <w:t>Material</w:t>
      </w:r>
      <w:bookmarkEnd w:id="164"/>
    </w:p>
    <w:p w14:paraId="068EE491" w14:textId="7A88F517" w:rsidR="008B19C0" w:rsidRDefault="008B19C0" w:rsidP="008B19C0">
      <w:pPr>
        <w:pStyle w:val="bulletlevel1"/>
        <w:rPr>
          <w:rStyle w:val="eop"/>
        </w:rPr>
      </w:pPr>
      <w:r w:rsidRPr="009A2E2C">
        <w:t>Immersive conversation use case scenario (</w:t>
      </w:r>
      <w:proofErr w:type="gramStart"/>
      <w:r w:rsidRPr="009A2E2C">
        <w:t>P.SUPPL</w:t>
      </w:r>
      <w:proofErr w:type="gramEnd"/>
      <w:r w:rsidRPr="009A2E2C">
        <w:t>800 testing</w:t>
      </w:r>
      <w:r>
        <w:t>):</w:t>
      </w:r>
      <w:r w:rsidRPr="009A2E2C">
        <w:t xml:space="preserve"> </w:t>
      </w:r>
      <w:r>
        <w:t>A</w:t>
      </w:r>
      <w:r w:rsidRPr="009A2E2C">
        <w:t xml:space="preserve"> mix-based approach using separate background recordings</w:t>
      </w:r>
      <w:r>
        <w:t xml:space="preserve"> will be used. </w:t>
      </w:r>
      <w:r w:rsidR="00E43A7C">
        <w:rPr>
          <w:rStyle w:val="normaltextrun"/>
          <w:lang w:val="en-GB"/>
        </w:rPr>
        <w:t>I</w:t>
      </w:r>
      <w:r w:rsidR="00BD06C2">
        <w:rPr>
          <w:rStyle w:val="normaltextrun"/>
          <w:lang w:val="en-GB"/>
        </w:rPr>
        <w:t xml:space="preserve">dentical background noise types as were </w:t>
      </w:r>
      <w:r w:rsidR="00BD06C2">
        <w:rPr>
          <w:rStyle w:val="normaltextrun"/>
          <w:lang w:val="en-GB"/>
        </w:rPr>
        <w:lastRenderedPageBreak/>
        <w:t xml:space="preserve">used for EVS testing, </w:t>
      </w:r>
      <w:proofErr w:type="gramStart"/>
      <w:r w:rsidR="00BD06C2">
        <w:rPr>
          <w:rStyle w:val="normaltextrun"/>
          <w:lang w:val="en-GB"/>
        </w:rPr>
        <w:t>i.e.</w:t>
      </w:r>
      <w:proofErr w:type="gramEnd"/>
      <w:r w:rsidR="00BD06C2">
        <w:rPr>
          <w:rStyle w:val="normaltextrun"/>
          <w:lang w:val="en-GB"/>
        </w:rPr>
        <w:t xml:space="preserve"> car, office and street noise</w:t>
      </w:r>
      <w:r w:rsidR="00E43A7C">
        <w:rPr>
          <w:rStyle w:val="normaltextrun"/>
          <w:lang w:val="en-GB"/>
        </w:rPr>
        <w:t xml:space="preserve">, </w:t>
      </w:r>
      <w:r w:rsidR="002D1775">
        <w:rPr>
          <w:rStyle w:val="normaltextrun"/>
          <w:lang w:val="en-GB"/>
        </w:rPr>
        <w:t>will be used</w:t>
      </w:r>
      <w:r w:rsidR="00BD06C2">
        <w:rPr>
          <w:rStyle w:val="normaltextrun"/>
          <w:lang w:val="en-GB"/>
        </w:rPr>
        <w:t>. </w:t>
      </w:r>
      <w:r w:rsidR="00BD06C2">
        <w:rPr>
          <w:rStyle w:val="eop"/>
        </w:rPr>
        <w:t xml:space="preserve">Testing with DTX </w:t>
      </w:r>
      <w:r w:rsidR="000848F1">
        <w:rPr>
          <w:rStyle w:val="eop"/>
        </w:rPr>
        <w:t>will be</w:t>
      </w:r>
      <w:r w:rsidR="00BD06C2">
        <w:rPr>
          <w:rStyle w:val="eop"/>
        </w:rPr>
        <w:t xml:space="preserve"> restricted to th</w:t>
      </w:r>
      <w:r w:rsidR="00642FD0">
        <w:rPr>
          <w:rStyle w:val="eop"/>
        </w:rPr>
        <w:t>ese</w:t>
      </w:r>
      <w:r w:rsidR="00BD06C2">
        <w:rPr>
          <w:rStyle w:val="eop"/>
        </w:rPr>
        <w:t xml:space="preserve"> background </w:t>
      </w:r>
      <w:r w:rsidR="00030ECD">
        <w:rPr>
          <w:rStyle w:val="eop"/>
        </w:rPr>
        <w:t xml:space="preserve">noise </w:t>
      </w:r>
      <w:r w:rsidR="00BD06C2">
        <w:rPr>
          <w:rStyle w:val="eop"/>
        </w:rPr>
        <w:t>type</w:t>
      </w:r>
      <w:r w:rsidR="00030ECD">
        <w:rPr>
          <w:rStyle w:val="eop"/>
        </w:rPr>
        <w:t>s</w:t>
      </w:r>
      <w:r w:rsidR="00BD06C2">
        <w:rPr>
          <w:rStyle w:val="eop"/>
        </w:rPr>
        <w:t>.</w:t>
      </w:r>
    </w:p>
    <w:p w14:paraId="64EF8D24" w14:textId="07940634" w:rsidR="009143BB" w:rsidRDefault="009143BB" w:rsidP="006E5C28">
      <w:pPr>
        <w:ind w:left="720"/>
      </w:pPr>
      <w:r>
        <w:t>[</w:t>
      </w:r>
    </w:p>
    <w:p w14:paraId="4BC1367B" w14:textId="488300D1" w:rsidR="009143BB" w:rsidRPr="008F03A8" w:rsidRDefault="009143BB" w:rsidP="006E5C28">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6E5C28">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6E5C28">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6E5C28">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30DCBC20" w14:textId="3CB0B97A" w:rsidR="001A4025" w:rsidRPr="00697A04" w:rsidRDefault="001A4025" w:rsidP="001A4025">
      <w:pPr>
        <w:rPr>
          <w:rStyle w:val="Editorsnote"/>
        </w:rPr>
      </w:pPr>
      <w:r w:rsidRPr="00697A04">
        <w:rPr>
          <w:rStyle w:val="Editorsnote"/>
        </w:rPr>
        <w:t xml:space="preserve">Editor’s note: This </w:t>
      </w:r>
      <w:r>
        <w:rPr>
          <w:rStyle w:val="Editorsnote"/>
        </w:rPr>
        <w:t xml:space="preserve">text was copied from EVS testing and </w:t>
      </w:r>
      <w:r w:rsidRPr="00697A04">
        <w:rPr>
          <w:rStyle w:val="Editorsnote"/>
        </w:rPr>
        <w:t xml:space="preserve">needs to be </w:t>
      </w:r>
      <w:proofErr w:type="gramStart"/>
      <w:r>
        <w:rPr>
          <w:rStyle w:val="Editorsnote"/>
        </w:rPr>
        <w:t>updated</w:t>
      </w:r>
      <w:proofErr w:type="gramEnd"/>
    </w:p>
    <w:p w14:paraId="732F5B34" w14:textId="1154A906" w:rsidR="0002297E" w:rsidRDefault="009143BB" w:rsidP="006E5C28">
      <w:pPr>
        <w:ind w:left="720"/>
      </w:pPr>
      <w:r>
        <w:t>]</w:t>
      </w: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165" w:name="_Toc339023627"/>
      <w:r w:rsidRPr="00ED78CB">
        <w:t>Music and Mixed Content Material</w:t>
      </w:r>
      <w:bookmarkEnd w:id="165"/>
      <w:r w:rsidR="00B85A24">
        <w:t xml:space="preserve"> for </w:t>
      </w:r>
      <w:proofErr w:type="gramStart"/>
      <w:r w:rsidR="00B85A24">
        <w:t>P.SUPPL</w:t>
      </w:r>
      <w:proofErr w:type="gramEnd"/>
      <w:r w:rsidR="00B85A24">
        <w:t>800 testing</w:t>
      </w:r>
    </w:p>
    <w:p w14:paraId="20F5AF2E" w14:textId="20251C06" w:rsidR="00E64E35" w:rsidRDefault="00E64E35" w:rsidP="00E64E35">
      <w:r>
        <w:t>[</w:t>
      </w:r>
    </w:p>
    <w:p w14:paraId="7F55B941" w14:textId="77777777"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10C1D7DA" w14:textId="240296C8" w:rsidR="001D7BC6" w:rsidRDefault="001D7BC6" w:rsidP="001D7BC6">
      <w:r>
        <w:t>]</w:t>
      </w:r>
    </w:p>
    <w:p w14:paraId="125F2C3C" w14:textId="72760A1D" w:rsidR="001D7BC6" w:rsidRDefault="001D7BC6" w:rsidP="001D7BC6">
      <w:r>
        <w:t>[</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7A173162"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187781">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6285B78E" w14:textId="53C21700" w:rsidR="006623CF" w:rsidRPr="00721AED" w:rsidDel="00890D06" w:rsidRDefault="00A410B6" w:rsidP="006623CF">
      <w:pPr>
        <w:pStyle w:val="bulletlevel1"/>
        <w:rPr>
          <w:del w:id="166" w:author="Milan Jelinek" w:date="2023-03-17T14:06:00Z"/>
        </w:rPr>
      </w:pPr>
      <w:r>
        <w:t>MC</w:t>
      </w:r>
      <w:r w:rsidR="006623CF">
        <w:t xml:space="preserve"> c</w:t>
      </w:r>
      <w:r w:rsidR="006623CF" w:rsidRPr="00721AED">
        <w:t>ollect</w:t>
      </w:r>
      <w:r w:rsidR="006623CF">
        <w:t>s</w:t>
      </w:r>
      <w:r w:rsidR="006623CF" w:rsidRPr="00721AED">
        <w:t xml:space="preserve"> candidate material submitted in response to the call</w:t>
      </w:r>
      <w:del w:id="167" w:author="Milan Jelinek" w:date="2023-03-17T14:06:00Z">
        <w:r w:rsidR="006623CF" w:rsidRPr="00721AED" w:rsidDel="00890D06">
          <w:delText>.</w:delText>
        </w:r>
      </w:del>
    </w:p>
    <w:p w14:paraId="3EDFB2E7" w14:textId="00EAE014" w:rsidR="006623CF" w:rsidRPr="003043BF" w:rsidRDefault="006623CF" w:rsidP="00890D06">
      <w:pPr>
        <w:pStyle w:val="bulletlevel1"/>
      </w:pPr>
      <w:del w:id="168" w:author="Milan Jelinek" w:date="2023-03-17T14:06:00Z">
        <w:r w:rsidRPr="003043BF" w:rsidDel="00890D06">
          <w:delText>Independent selection entity</w:delText>
        </w:r>
      </w:del>
      <w:ins w:id="169" w:author="Milan Jelinek" w:date="2023-03-17T14:06:00Z">
        <w:r w:rsidR="00890D06">
          <w:t xml:space="preserve"> and</w:t>
        </w:r>
      </w:ins>
      <w:r w:rsidRPr="003043BF">
        <w:t xml:space="preserve"> selects </w:t>
      </w:r>
      <w:proofErr w:type="gramStart"/>
      <w:r w:rsidRPr="003043BF">
        <w:t>a number of</w:t>
      </w:r>
      <w:proofErr w:type="gramEnd"/>
      <w:r w:rsidRPr="003043BF">
        <w:t xml:space="preserve"> critical items to be used in </w:t>
      </w:r>
      <w:ins w:id="170" w:author="Milan Jelinek" w:date="2023-03-17T14:07:00Z">
        <w:r w:rsidR="00B4122D">
          <w:t xml:space="preserve">the </w:t>
        </w:r>
      </w:ins>
      <w:del w:id="171" w:author="Milan Jelinek" w:date="2023-03-17T14:06:00Z">
        <w:r w:rsidRPr="003043BF" w:rsidDel="00B4122D">
          <w:delText>s</w:delText>
        </w:r>
      </w:del>
      <w:ins w:id="172" w:author="Milan Jelinek" w:date="2023-03-17T14:06:00Z">
        <w:r w:rsidR="00B4122D">
          <w:t>S</w:t>
        </w:r>
      </w:ins>
      <w:r w:rsidRPr="003043BF">
        <w:t>election test</w:t>
      </w:r>
      <w:del w:id="173" w:author="Milan Jelinek" w:date="2023-03-17T14:07:00Z">
        <w:r w:rsidRPr="003043BF" w:rsidDel="00B4122D">
          <w:delText>s</w:delText>
        </w:r>
      </w:del>
      <w:r w:rsidRPr="003043BF">
        <w:t>.</w:t>
      </w:r>
    </w:p>
    <w:p w14:paraId="6523F13C" w14:textId="0EE7424C" w:rsidR="00CB67D4" w:rsidRDefault="006623CF" w:rsidP="006623CF">
      <w:pPr>
        <w:pStyle w:val="bulletlevel1"/>
      </w:pPr>
      <w:del w:id="174" w:author="Milan Jelinek" w:date="2023-03-17T14:07:00Z">
        <w:r w:rsidRPr="003043BF" w:rsidDel="00B4122D">
          <w:delText>Independent selection entity</w:delText>
        </w:r>
      </w:del>
      <w:ins w:id="175" w:author="Milan Jelinek" w:date="2023-03-17T14:07:00Z">
        <w:r w:rsidR="00B4122D">
          <w:t>MC</w:t>
        </w:r>
      </w:ins>
      <w:r w:rsidRPr="00721AED">
        <w:t xml:space="preserve"> selects a limited set of training</w:t>
      </w:r>
      <w:r w:rsidRPr="001E5CBE">
        <w:t xml:space="preserve"> items</w:t>
      </w:r>
      <w:r w:rsidRPr="00721AED">
        <w:t xml:space="preserve"> to be used </w:t>
      </w:r>
      <w:r w:rsidRPr="001E5CBE">
        <w:t xml:space="preserve">in </w:t>
      </w:r>
      <w:r w:rsidRPr="00721AED">
        <w:t>a</w:t>
      </w:r>
      <w:r w:rsidRPr="001E5CBE">
        <w:t xml:space="preserve"> training phase</w:t>
      </w:r>
      <w:r w:rsidRPr="00721AED">
        <w:t>.</w:t>
      </w:r>
    </w:p>
    <w:p w14:paraId="2848D433" w14:textId="0595C3AC" w:rsidR="006623CF" w:rsidRPr="008D4207" w:rsidRDefault="000C2594" w:rsidP="00740E38">
      <w:pPr>
        <w:pStyle w:val="h3a"/>
      </w:pPr>
      <w:bookmarkStart w:id="176" w:name="_Ref33589817"/>
      <w:bookmarkStart w:id="177" w:name="_Toc50525845"/>
      <w:r w:rsidRPr="008D4207">
        <w:t>Test Material</w:t>
      </w:r>
      <w:bookmarkEnd w:id="176"/>
      <w:bookmarkEnd w:id="177"/>
    </w:p>
    <w:p w14:paraId="3F85D738" w14:textId="22E97C7F" w:rsidR="0013285B" w:rsidRPr="001E5CBE" w:rsidRDefault="0013285B" w:rsidP="00692074">
      <w:pPr>
        <w:rPr>
          <w:lang w:val="en-US"/>
        </w:rPr>
      </w:pPr>
      <w:del w:id="178" w:author="Milan Jelinek" w:date="2023-03-17T14:07:00Z">
        <w:r w:rsidRPr="001E5CBE" w:rsidDel="00F51B30">
          <w:rPr>
            <w:lang w:val="en-US"/>
          </w:rPr>
          <w:delText xml:space="preserve">The test material will be composed following a similar approach as in MPEG audio codec standardization. </w:delText>
        </w:r>
      </w:del>
      <w:r w:rsidRPr="001E5CBE">
        <w:rPr>
          <w:lang w:val="en-US"/>
        </w:rPr>
        <w:t xml:space="preserve">First, a call will be sent out for test material according to </w:t>
      </w:r>
      <w:proofErr w:type="gramStart"/>
      <w:r w:rsidRPr="001E5CBE">
        <w:rPr>
          <w:lang w:val="en-US"/>
        </w:rPr>
        <w:t>a number of</w:t>
      </w:r>
      <w:proofErr w:type="gramEnd"/>
      <w:r w:rsidRPr="001E5CBE">
        <w:rPr>
          <w:lang w:val="en-US"/>
        </w:rPr>
        <w:t xml:space="preserve"> generic audio signal categories</w:t>
      </w:r>
      <w:r w:rsidR="002E027F">
        <w:rPr>
          <w:lang w:val="en-US"/>
        </w:rPr>
        <w:t xml:space="preserve"> as specified below</w:t>
      </w:r>
      <w:r w:rsidRPr="001E5CBE">
        <w:rPr>
          <w:lang w:val="en-US"/>
        </w:rPr>
        <w:t xml:space="preserve">. </w:t>
      </w:r>
      <w:moveToRangeStart w:id="179" w:author="Milan Jelinek" w:date="2023-03-17T14:10:00Z" w:name="move129954669"/>
      <w:moveTo w:id="180" w:author="Milan Jelinek" w:date="2023-03-17T14:10:00Z">
        <w:r w:rsidR="002074E3" w:rsidRPr="001E5CBE">
          <w:rPr>
            <w:lang w:val="en-US"/>
          </w:rPr>
          <w:t xml:space="preserve">All 3GPP members are invited to submit test material to </w:t>
        </w:r>
        <w:del w:id="181" w:author="Milan Jelinek" w:date="2023-03-17T14:11:00Z">
          <w:r w:rsidR="002074E3" w:rsidRPr="001E5CBE" w:rsidDel="002074E3">
            <w:rPr>
              <w:lang w:val="en-US"/>
            </w:rPr>
            <w:delText>the host lab</w:delText>
          </w:r>
        </w:del>
      </w:moveTo>
      <w:ins w:id="182" w:author="Milan Jelinek" w:date="2023-03-17T14:11:00Z">
        <w:r w:rsidR="002074E3">
          <w:rPr>
            <w:lang w:val="en-US"/>
          </w:rPr>
          <w:t>MC</w:t>
        </w:r>
      </w:ins>
      <w:moveTo w:id="183" w:author="Milan Jelinek" w:date="2023-03-17T14:10:00Z">
        <w:r w:rsidR="002074E3" w:rsidRPr="001E5CBE">
          <w:rPr>
            <w:lang w:val="en-US"/>
          </w:rPr>
          <w:t xml:space="preserve">. The submitting organization shall assign the items to the </w:t>
        </w:r>
        <w:del w:id="184" w:author="Milan Jelinek" w:date="2023-03-17T14:11:00Z">
          <w:r w:rsidR="002074E3" w:rsidRPr="001E5CBE" w:rsidDel="00882B1E">
            <w:rPr>
              <w:lang w:val="en-US"/>
            </w:rPr>
            <w:delText>above</w:delText>
          </w:r>
        </w:del>
      </w:moveTo>
      <w:ins w:id="185" w:author="Milan Jelinek" w:date="2023-03-17T14:11:00Z">
        <w:r w:rsidR="00882B1E">
          <w:rPr>
            <w:lang w:val="en-US"/>
          </w:rPr>
          <w:t>below</w:t>
        </w:r>
      </w:ins>
      <w:moveTo w:id="186" w:author="Milan Jelinek" w:date="2023-03-17T14:10:00Z">
        <w:r w:rsidR="002074E3" w:rsidRPr="001E5CBE">
          <w:rPr>
            <w:lang w:val="en-US"/>
          </w:rPr>
          <w:t>-mentioned audio signal categories</w:t>
        </w:r>
        <w:r w:rsidR="002074E3" w:rsidRPr="003043BF">
          <w:rPr>
            <w:lang w:val="en-US"/>
          </w:rPr>
          <w:t xml:space="preserve">. </w:t>
        </w:r>
      </w:moveTo>
      <w:moveToRangeEnd w:id="179"/>
      <w:r w:rsidRPr="001E5CBE">
        <w:rPr>
          <w:lang w:val="en-US"/>
        </w:rPr>
        <w:t>Then</w:t>
      </w:r>
      <w:r w:rsidRPr="003043BF">
        <w:rPr>
          <w:lang w:val="en-US"/>
        </w:rPr>
        <w:t xml:space="preserve">, </w:t>
      </w:r>
      <w:del w:id="187" w:author="Milan Jelinek" w:date="2023-03-17T14:08:00Z">
        <w:r w:rsidRPr="003043BF" w:rsidDel="00F51B30">
          <w:rPr>
            <w:lang w:val="en-US"/>
          </w:rPr>
          <w:delText xml:space="preserve">an independent selection entity </w:delText>
        </w:r>
        <w:r w:rsidR="007A0F1D" w:rsidRPr="003043BF" w:rsidDel="00F51B30">
          <w:rPr>
            <w:lang w:val="en-US"/>
          </w:rPr>
          <w:delText>(tbd)</w:delText>
        </w:r>
      </w:del>
      <w:ins w:id="188" w:author="Milan Jelinek" w:date="2023-03-17T14:08:00Z">
        <w:r w:rsidR="00F51B30">
          <w:rPr>
            <w:lang w:val="en-US"/>
          </w:rPr>
          <w:t>MC</w:t>
        </w:r>
      </w:ins>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lastRenderedPageBreak/>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74314776" w:rsidR="0013285B" w:rsidRDefault="0013285B" w:rsidP="00692074">
      <w:pPr>
        <w:rPr>
          <w:ins w:id="189" w:author="Milan Jelinek" w:date="2023-03-17T14:09:00Z"/>
          <w:lang w:val="en-US"/>
        </w:rPr>
      </w:pPr>
      <w:del w:id="190" w:author="Milan Jelinek" w:date="2023-03-17T14:09:00Z">
        <w:r w:rsidRPr="003043BF" w:rsidDel="00767D00">
          <w:rPr>
            <w:lang w:val="en-US"/>
          </w:rPr>
          <w:delText>The selection panel will identify, based on material coded by the candidate an</w:delText>
        </w:r>
        <w:r w:rsidRPr="001E5CBE" w:rsidDel="00767D00">
          <w:rPr>
            <w:lang w:val="en-US"/>
          </w:rPr>
          <w:delText>d reference codecs, a set of critical test items covering all the following generic audio signal categories with a focus on the music categories:</w:delText>
        </w:r>
      </w:del>
    </w:p>
    <w:p w14:paraId="218F7593" w14:textId="22888DAE" w:rsidR="001E3726" w:rsidRDefault="001E3726" w:rsidP="00692074">
      <w:pPr>
        <w:rPr>
          <w:lang w:val="en-US"/>
        </w:rPr>
      </w:pPr>
      <w:ins w:id="191" w:author="Milan Jelinek" w:date="2023-03-17T14:09:00Z">
        <w:r>
          <w:rPr>
            <w:lang w:val="en-US"/>
          </w:rPr>
          <w:t>Generic audio signal categories:</w:t>
        </w:r>
      </w:ins>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 xml:space="preserve">a </w:t>
      </w:r>
      <w:proofErr w:type="spellStart"/>
      <w:r w:rsidRPr="001E5CBE">
        <w:t>capella</w:t>
      </w:r>
      <w:proofErr w:type="spellEnd"/>
      <w:r w:rsidRPr="001E5CBE">
        <w:t xml:space="preserve">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 xml:space="preserve">Music including concerts with live </w:t>
      </w:r>
      <w:proofErr w:type="gramStart"/>
      <w:r w:rsidRPr="00320282">
        <w:t>audience</w:t>
      </w:r>
      <w:proofErr w:type="gramEnd"/>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w:t>
      </w:r>
      <w:proofErr w:type="spellStart"/>
      <w:proofErr w:type="gramStart"/>
      <w:r w:rsidRPr="00320282">
        <w:t>e,g</w:t>
      </w:r>
      <w:proofErr w:type="spellEnd"/>
      <w:proofErr w:type="gramEnd"/>
      <w:r w:rsidRPr="00320282">
        <w:t>,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w:t>
      </w:r>
      <w:proofErr w:type="gramStart"/>
      <w:r w:rsidRPr="005A189D">
        <w:t>e.g.</w:t>
      </w:r>
      <w:proofErr w:type="gramEnd"/>
      <w:r w:rsidRPr="005A189D">
        <w:t xml:space="preserve"> forest, water, wind)</w:t>
      </w:r>
    </w:p>
    <w:p w14:paraId="3FDF0E3C" w14:textId="77777777" w:rsidR="009F1FAC" w:rsidRPr="005A189D" w:rsidRDefault="009F1FAC" w:rsidP="005A189D">
      <w:pPr>
        <w:pStyle w:val="bulletlevel1"/>
      </w:pPr>
      <w:r w:rsidRPr="005A189D">
        <w:t>City sounds (</w:t>
      </w:r>
      <w:proofErr w:type="gramStart"/>
      <w:r w:rsidRPr="005A189D">
        <w:t>e.g.</w:t>
      </w:r>
      <w:proofErr w:type="gramEnd"/>
      <w:r w:rsidRPr="005A189D">
        <w:t xml:space="preserve"> traffic, bus, train)</w:t>
      </w:r>
    </w:p>
    <w:p w14:paraId="6B31EB3C" w14:textId="77777777" w:rsidR="009F1FAC" w:rsidRPr="005A189D" w:rsidRDefault="009F1FAC" w:rsidP="005A189D">
      <w:pPr>
        <w:pStyle w:val="bulletlevel1"/>
      </w:pPr>
      <w:r w:rsidRPr="005A189D">
        <w:t xml:space="preserve">Music including concerts with live </w:t>
      </w:r>
      <w:proofErr w:type="gramStart"/>
      <w:r w:rsidRPr="005A189D">
        <w:t>audience</w:t>
      </w:r>
      <w:proofErr w:type="gramEnd"/>
    </w:p>
    <w:p w14:paraId="751A5C06" w14:textId="77777777" w:rsidR="009F1FAC" w:rsidRPr="005A189D" w:rsidRDefault="009F1FAC" w:rsidP="005A189D">
      <w:pPr>
        <w:pStyle w:val="bulletlevel1"/>
      </w:pPr>
      <w:r w:rsidRPr="005A189D">
        <w:t>Babble-like sound (</w:t>
      </w:r>
      <w:proofErr w:type="gramStart"/>
      <w:r w:rsidRPr="005A189D">
        <w:t>e.g.</w:t>
      </w:r>
      <w:proofErr w:type="gramEnd"/>
      <w:r w:rsidRPr="005A189D">
        <w:t xml:space="preserve">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E616F2" w:rsidRDefault="009F1FAC" w:rsidP="008316A2">
      <w:pPr>
        <w:pStyle w:val="bulletlevel1"/>
        <w:rPr>
          <w:rFonts w:eastAsia="Times New Roman"/>
        </w:rPr>
      </w:pPr>
      <w:r w:rsidRPr="005A189D">
        <w:t>Conferencing scene with and/or without background noise/music</w:t>
      </w:r>
    </w:p>
    <w:p w14:paraId="75E5A183" w14:textId="163ED2A7" w:rsidR="000C265E" w:rsidRPr="000C265E" w:rsidRDefault="000C265E" w:rsidP="008316A2">
      <w:pPr>
        <w:pStyle w:val="bulletlevel1"/>
        <w:rPr>
          <w:rFonts w:eastAsia="Times New Roman"/>
        </w:rPr>
      </w:pPr>
      <w:proofErr w:type="spellStart"/>
      <w:r w:rsidRPr="005A189D">
        <w:t>T</w:t>
      </w:r>
      <w:r w:rsidR="009F1FAC" w:rsidRPr="005A189D">
        <w:t>bd</w:t>
      </w:r>
      <w:proofErr w:type="spellEnd"/>
    </w:p>
    <w:p w14:paraId="3727CD5B" w14:textId="2CD2FB73" w:rsidR="000C2594" w:rsidRPr="00E616F2" w:rsidRDefault="0013285B" w:rsidP="000C265E">
      <w:r w:rsidRPr="00E616F2">
        <w:t>The length in time of the items will be 10s at a maximum.</w:t>
      </w:r>
    </w:p>
    <w:p w14:paraId="16F93A2E" w14:textId="1FF9B768" w:rsidR="007130DA" w:rsidDel="00795ECA" w:rsidRDefault="00F156B2" w:rsidP="00F156B2">
      <w:pPr>
        <w:pStyle w:val="h3a"/>
        <w:rPr>
          <w:del w:id="192" w:author="Milan Jelinek" w:date="2023-03-17T14:12:00Z"/>
          <w:rFonts w:eastAsia="Times New Roman"/>
        </w:rPr>
      </w:pPr>
      <w:bookmarkStart w:id="193" w:name="_Toc50525846"/>
      <w:del w:id="194" w:author="Milan Jelinek" w:date="2023-03-17T14:12:00Z">
        <w:r w:rsidRPr="001E5CBE" w:rsidDel="00795ECA">
          <w:rPr>
            <w:rFonts w:eastAsia="Times New Roman"/>
          </w:rPr>
          <w:delText>Material selection panel</w:delText>
        </w:r>
        <w:bookmarkEnd w:id="193"/>
      </w:del>
    </w:p>
    <w:p w14:paraId="20F16B78" w14:textId="164749AD" w:rsidR="00B20BF8" w:rsidRPr="001E5CBE" w:rsidDel="00795ECA" w:rsidRDefault="00B20BF8" w:rsidP="00692074">
      <w:pPr>
        <w:rPr>
          <w:del w:id="195" w:author="Milan Jelinek" w:date="2023-03-17T14:12:00Z"/>
          <w:lang w:val="en-US"/>
        </w:rPr>
      </w:pPr>
      <w:del w:id="196" w:author="Milan Jelinek" w:date="2023-03-17T14:12:00Z">
        <w:r w:rsidRPr="003043BF" w:rsidDel="00795ECA">
          <w:rPr>
            <w:lang w:val="en-US"/>
          </w:rPr>
          <w:delText>The selection entity</w:delText>
        </w:r>
        <w:r w:rsidRPr="001E5CBE" w:rsidDel="00795ECA">
          <w:rPr>
            <w:lang w:val="en-US"/>
          </w:rPr>
          <w:delText xml:space="preserve"> is formed by the following organizations:</w:delText>
        </w:r>
      </w:del>
    </w:p>
    <w:p w14:paraId="68B48BE5" w14:textId="4D762804" w:rsidR="00B20BF8" w:rsidRPr="001E5CBE" w:rsidDel="00795ECA" w:rsidRDefault="00B20BF8" w:rsidP="00B20BF8">
      <w:pPr>
        <w:pStyle w:val="bulletlevel1"/>
        <w:rPr>
          <w:del w:id="197" w:author="Milan Jelinek" w:date="2023-03-17T14:12:00Z"/>
        </w:rPr>
      </w:pPr>
      <w:del w:id="198" w:author="Milan Jelinek" w:date="2023-03-17T14:12:00Z">
        <w:r w:rsidRPr="001E5CBE" w:rsidDel="00795ECA">
          <w:delText>Organizations TBA</w:delText>
        </w:r>
      </w:del>
    </w:p>
    <w:p w14:paraId="33EF642E" w14:textId="3D0937D3" w:rsidR="00B20BF8" w:rsidRPr="003043BF" w:rsidDel="00280E84" w:rsidRDefault="00B20BF8" w:rsidP="00280E84">
      <w:pPr>
        <w:rPr>
          <w:del w:id="199" w:author="Milan Jelinek" w:date="2023-03-17T14:10:00Z"/>
          <w:lang w:val="en-US"/>
        </w:rPr>
      </w:pPr>
      <w:moveFromRangeStart w:id="200" w:author="Milan Jelinek" w:date="2023-03-17T14:10:00Z" w:name="move129954669"/>
      <w:moveFrom w:id="201" w:author="Milan Jelinek" w:date="2023-03-17T14:10:00Z">
        <w:r w:rsidRPr="001E5CBE" w:rsidDel="002074E3">
          <w:rPr>
            <w:lang w:val="en-US"/>
          </w:rPr>
          <w:t>All 3GPP members are invited to submit test material to the host lab. The submitting organization shall assign the items to the above-mentioned audio signal categories</w:t>
        </w:r>
        <w:r w:rsidRPr="003043BF" w:rsidDel="002074E3">
          <w:rPr>
            <w:lang w:val="en-US"/>
          </w:rPr>
          <w:t xml:space="preserve">. </w:t>
        </w:r>
      </w:moveFrom>
      <w:moveFromRangeEnd w:id="200"/>
      <w:del w:id="202" w:author="Milan Jelinek" w:date="2023-03-17T14:10:00Z">
        <w:r w:rsidRPr="003043BF" w:rsidDel="00280E84">
          <w:rPr>
            <w:lang w:val="en-US"/>
          </w:rPr>
          <w:delText>The host lab will blind the material and provide it to the material selection entity after encoding/decoding it.</w:delText>
        </w:r>
      </w:del>
    </w:p>
    <w:p w14:paraId="01E2FC13" w14:textId="286115DC" w:rsidR="00B20BF8" w:rsidRPr="001E5CBE" w:rsidRDefault="00B20BF8" w:rsidP="00280E84">
      <w:pPr>
        <w:rPr>
          <w:lang w:val="en-US"/>
        </w:rPr>
      </w:pPr>
      <w:del w:id="203" w:author="Milan Jelinek" w:date="2023-03-17T14:10:00Z">
        <w:r w:rsidRPr="003043BF" w:rsidDel="00280E84">
          <w:rPr>
            <w:lang w:val="en-US"/>
          </w:rPr>
          <w:delText>This ensures the selection is based on items whose origin is not revealed to the selection entity.</w:delText>
        </w:r>
        <w:r w:rsidRPr="001E5CBE" w:rsidDel="00280E84">
          <w:rPr>
            <w:lang w:val="en-US"/>
          </w:rPr>
          <w:delText xml:space="preserve"> </w:delText>
        </w:r>
      </w:del>
    </w:p>
    <w:p w14:paraId="7BED23B0" w14:textId="2AC61AB0" w:rsidR="00B20BF8" w:rsidRPr="001E5CBE" w:rsidRDefault="00B20BF8" w:rsidP="00874EBD">
      <w:pPr>
        <w:rPr>
          <w:lang w:val="en-US"/>
        </w:rPr>
      </w:pPr>
      <w:del w:id="204" w:author="Milan Jelinek" w:date="2023-03-17T14:12:00Z">
        <w:r w:rsidRPr="001E5CBE" w:rsidDel="00795ECA">
          <w:rPr>
            <w:lang w:val="en-US"/>
          </w:rPr>
          <w:delText>The host lab</w:delText>
        </w:r>
      </w:del>
      <w:ins w:id="205" w:author="Milan Jelinek" w:date="2023-03-17T14:12:00Z">
        <w:r w:rsidR="00795ECA">
          <w:rPr>
            <w:lang w:val="en-US"/>
          </w:rPr>
          <w:t>MC</w:t>
        </w:r>
      </w:ins>
      <w:r w:rsidRPr="001E5CBE">
        <w:rPr>
          <w:lang w:val="en-US"/>
        </w:rPr>
        <w:t xml:space="preserve"> will further maintain and report to SA4 a list indicating the number of proposed items per submitting organization.</w:t>
      </w:r>
    </w:p>
    <w:p w14:paraId="537F1F62" w14:textId="315FDAE8" w:rsidR="00B20BF8" w:rsidRPr="001E5CBE" w:rsidRDefault="00B20BF8" w:rsidP="00874EBD">
      <w:pPr>
        <w:rPr>
          <w:lang w:val="en-US"/>
        </w:rPr>
      </w:pPr>
      <w:r w:rsidRPr="001E5CBE">
        <w:rPr>
          <w:lang w:val="en-US"/>
        </w:rPr>
        <w:t xml:space="preserve">In case the submitted material is insufficient/inadequate to conduct the tests, </w:t>
      </w:r>
      <w:del w:id="206" w:author="Milan Jelinek" w:date="2023-03-17T14:12:00Z">
        <w:r w:rsidRPr="001E5CBE" w:rsidDel="009660AD">
          <w:rPr>
            <w:lang w:val="en-US"/>
          </w:rPr>
          <w:delText>the selection entity</w:delText>
        </w:r>
      </w:del>
      <w:ins w:id="207" w:author="Milan Jelinek" w:date="2023-03-17T14:12:00Z">
        <w:r w:rsidR="009660AD">
          <w:rPr>
            <w:lang w:val="en-US"/>
          </w:rPr>
          <w:t>MC</w:t>
        </w:r>
      </w:ins>
      <w:r w:rsidRPr="001E5CBE">
        <w:rPr>
          <w:lang w:val="en-US"/>
        </w:rPr>
        <w:t xml:space="preserve"> will add the missing test items. </w:t>
      </w:r>
    </w:p>
    <w:p w14:paraId="0F8061F3" w14:textId="53FC0541" w:rsidR="00F156B2" w:rsidDel="009660AD" w:rsidRDefault="00B20BF8" w:rsidP="00874EBD">
      <w:pPr>
        <w:rPr>
          <w:del w:id="208" w:author="Milan Jelinek" w:date="2023-03-17T14:12:00Z"/>
          <w:lang w:val="en-US"/>
        </w:rPr>
      </w:pPr>
      <w:del w:id="209" w:author="Milan Jelinek" w:date="2023-03-17T14:12:00Z">
        <w:r w:rsidRPr="001E5CBE" w:rsidDel="009660AD">
          <w:rPr>
            <w:lang w:val="en-US"/>
          </w:rPr>
          <w:delText xml:space="preserve">The selection entity will provide SA4 with a report about the selection process. </w:delText>
        </w:r>
      </w:del>
    </w:p>
    <w:p w14:paraId="64832834" w14:textId="274D6A5D" w:rsidR="002C2FB3" w:rsidRDefault="00E566B9" w:rsidP="00252351">
      <w:pPr>
        <w:pStyle w:val="h3a"/>
        <w:rPr>
          <w:rFonts w:eastAsia="Times New Roman"/>
        </w:rPr>
      </w:pPr>
      <w:bookmarkStart w:id="210" w:name="_Toc50525847"/>
      <w:r w:rsidRPr="001E5CBE">
        <w:rPr>
          <w:rFonts w:eastAsia="Times New Roman"/>
        </w:rPr>
        <w:lastRenderedPageBreak/>
        <w:t>Training material</w:t>
      </w:r>
      <w:bookmarkEnd w:id="210"/>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7F536CB0" w:rsidR="00AB3BB4" w:rsidRDefault="00A45BA6" w:rsidP="00A45BA6">
      <w:pPr>
        <w:rPr>
          <w:lang w:val="en-US"/>
        </w:rPr>
      </w:pPr>
      <w:r w:rsidRPr="00A45BA6">
        <w:rPr>
          <w:lang w:val="en-US"/>
        </w:rPr>
        <w:t xml:space="preserve">The training will be conducted with four sound items. These items will be identified by </w:t>
      </w:r>
      <w:del w:id="211" w:author="Milan Jelinek" w:date="2023-03-17T14:13:00Z">
        <w:r w:rsidRPr="003043BF" w:rsidDel="009660AD">
          <w:rPr>
            <w:lang w:val="en-US"/>
          </w:rPr>
          <w:delText>the selection entity</w:delText>
        </w:r>
      </w:del>
      <w:ins w:id="212" w:author="Milan Jelinek" w:date="2023-03-17T14:13:00Z">
        <w:r w:rsidR="009660AD">
          <w:rPr>
            <w:lang w:val="en-US"/>
          </w:rPr>
          <w:t>MC</w:t>
        </w:r>
      </w:ins>
      <w:r w:rsidRPr="003043BF">
        <w:rPr>
          <w:lang w:val="en-US"/>
        </w:rPr>
        <w:t xml:space="preserve">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213" w:name="_Toc339023629"/>
      <w:r w:rsidRPr="00ED78CB">
        <w:t xml:space="preserve">Listening </w:t>
      </w:r>
      <w:r w:rsidRPr="00ED78CB">
        <w:rPr>
          <w:rFonts w:hint="eastAsia"/>
        </w:rPr>
        <w:t xml:space="preserve">Systems and Listening </w:t>
      </w:r>
      <w:r w:rsidRPr="00ED78CB">
        <w:t>Environment</w:t>
      </w:r>
      <w:r w:rsidRPr="00ED78CB">
        <w:rPr>
          <w:rFonts w:hint="eastAsia"/>
        </w:rPr>
        <w:t>s</w:t>
      </w:r>
      <w:bookmarkEnd w:id="213"/>
    </w:p>
    <w:p w14:paraId="5DE7B979" w14:textId="003F4139" w:rsidR="008A3AA7" w:rsidRDefault="00094610" w:rsidP="008A3AA7">
      <w:r>
        <w:t>The IVAS Selection Test will use the following</w:t>
      </w:r>
      <w:r w:rsidR="00042DB9">
        <w:t xml:space="preserve"> listening systems:</w:t>
      </w:r>
    </w:p>
    <w:p w14:paraId="61F21004" w14:textId="78B72A7B" w:rsidR="002E7261" w:rsidRPr="00613988" w:rsidRDefault="002E7261" w:rsidP="0083451C">
      <w:pPr>
        <w:pStyle w:val="bulletlevel1"/>
      </w:pPr>
      <w:r w:rsidRPr="00613988">
        <w:t>Stereo headphones</w:t>
      </w:r>
      <w:r w:rsidR="00FD3B15">
        <w:t xml:space="preserve">, both for static binaural listening and </w:t>
      </w:r>
      <w:r w:rsidR="00514A9B">
        <w:t>binaural listening with simulated head-tracking</w:t>
      </w:r>
      <w:r w:rsidR="00DA37C8">
        <w:t xml:space="preserve"> (scene rotation </w:t>
      </w:r>
      <w:r w:rsidR="007F1C03">
        <w:t>is predefined)</w:t>
      </w:r>
    </w:p>
    <w:p w14:paraId="101F7870" w14:textId="3505230D"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187781">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214" w:name="_Toc339023630"/>
      <w:r w:rsidRPr="00ED78CB">
        <w:t>Experimental Procedure</w:t>
      </w:r>
      <w:bookmarkEnd w:id="214"/>
    </w:p>
    <w:p w14:paraId="297FF11E" w14:textId="77777777" w:rsidR="00D34E28" w:rsidRDefault="00D34E28" w:rsidP="00D34E28">
      <w:pPr>
        <w:pStyle w:val="h3"/>
      </w:pPr>
      <w:r>
        <w:t xml:space="preserve">Experimental Procedure for </w:t>
      </w:r>
      <w:proofErr w:type="gramStart"/>
      <w:r>
        <w:t>P.SUPPL</w:t>
      </w:r>
      <w:proofErr w:type="gramEnd"/>
      <w:r>
        <w:t>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215" w:name="_Toc339023631"/>
      <w:r w:rsidRPr="00ED78CB">
        <w:t>Results and Anal</w:t>
      </w:r>
      <w:r w:rsidRPr="00634952">
        <w:t>ysis</w:t>
      </w:r>
      <w:bookmarkEnd w:id="215"/>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216"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216"/>
    </w:p>
    <w:p w14:paraId="5C3C2FDB" w14:textId="4B0B0427" w:rsidR="000A091A" w:rsidRDefault="002F6B85" w:rsidP="002B0052">
      <w:pPr>
        <w:rPr>
          <w:lang w:val="en-CA" w:eastAsia="fr-CA"/>
        </w:rPr>
      </w:pPr>
      <w:r>
        <w:rPr>
          <w:lang w:val="en-CA" w:eastAsia="fr-CA"/>
        </w:rPr>
        <w:t>[</w:t>
      </w:r>
    </w:p>
    <w:p w14:paraId="4D397010" w14:textId="17C83FD7"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where possible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77777777"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w:t>
      </w:r>
      <w:proofErr w:type="gramStart"/>
      <w:r w:rsidRPr="000D6D29">
        <w:t>particular experiment</w:t>
      </w:r>
      <w:proofErr w:type="gramEnd"/>
      <w:r w:rsidRPr="000D6D29">
        <w:t xml:space="preserve">. Generic information can be found in Section </w:t>
      </w:r>
      <w:r>
        <w:rPr>
          <w:rFonts w:hint="eastAsia"/>
        </w:rPr>
        <w:t>4</w:t>
      </w:r>
      <w:r w:rsidRPr="000D6D29">
        <w:t xml:space="preserve">. </w:t>
      </w:r>
      <w:proofErr w:type="gramStart"/>
      <w:r w:rsidRPr="000D6D29">
        <w:t>Therefore</w:t>
      </w:r>
      <w:proofErr w:type="gramEnd"/>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1EBF8467"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t xml:space="preserve">Table </w:t>
      </w:r>
      <w:r>
        <w:rPr>
          <w:noProof/>
        </w:rPr>
        <w:t>2</w:t>
      </w:r>
      <w:r>
        <w:fldChar w:fldCharType="end"/>
      </w:r>
      <w:r w:rsidR="00101D6B">
        <w:rPr>
          <w:rFonts w:hint="eastAsia"/>
        </w:rPr>
        <w:t xml:space="preserve"> shows </w:t>
      </w:r>
      <w:r w:rsidR="008A70F6">
        <w:t>h</w:t>
      </w:r>
      <w:r>
        <w:rPr>
          <w:lang w:eastAsia="fr-CA"/>
        </w:rPr>
        <w:t xml:space="preserve">igh-level overview of </w:t>
      </w:r>
      <w:proofErr w:type="gramStart"/>
      <w:r>
        <w:rPr>
          <w:lang w:eastAsia="fr-CA"/>
        </w:rPr>
        <w:t>P.SUPPL</w:t>
      </w:r>
      <w:proofErr w:type="gramEnd"/>
      <w:r>
        <w:rPr>
          <w:lang w:eastAsia="fr-CA"/>
        </w:rPr>
        <w:t>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8A70F6">
        <w:t xml:space="preserve">Table </w:t>
      </w:r>
      <w:r w:rsidR="008A70F6">
        <w:rPr>
          <w:noProof/>
        </w:rPr>
        <w:t>3</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A5396">
        <w:fldChar w:fldCharType="begin"/>
      </w:r>
      <w:r w:rsidR="00EA5396">
        <w:instrText xml:space="preserve"> REF _Ref129710372 \h </w:instrText>
      </w:r>
      <w:r w:rsidR="00EA5396">
        <w:fldChar w:fldCharType="separate"/>
      </w:r>
      <w:r w:rsidR="00EA5396">
        <w:t xml:space="preserve">Table </w:t>
      </w:r>
      <w:r w:rsidR="00EA5396">
        <w:rPr>
          <w:noProof/>
        </w:rPr>
        <w:t>4</w:t>
      </w:r>
      <w:r w:rsidR="00EA5396">
        <w:fldChar w:fldCharType="end"/>
      </w:r>
      <w:r w:rsidR="00EA5396">
        <w:t xml:space="preserve"> shows LLs’ proposal of number of experiments </w:t>
      </w:r>
      <w:r w:rsidR="00A43ECB">
        <w:t xml:space="preserve">they can ran </w:t>
      </w:r>
      <w:r w:rsidR="00EA5396">
        <w:t xml:space="preserve">and </w:t>
      </w:r>
      <w:r w:rsidR="00A43ECB">
        <w:t xml:space="preserve">languages </w:t>
      </w:r>
      <w:r w:rsidR="000A0141">
        <w:t xml:space="preserve">they can provide for </w:t>
      </w:r>
      <w:proofErr w:type="gramStart"/>
      <w:r w:rsidR="00EA5396">
        <w:t>P.SUPPL</w:t>
      </w:r>
      <w:proofErr w:type="gramEnd"/>
      <w:r w:rsidR="00EA5396">
        <w:t>800</w:t>
      </w:r>
      <w:r w:rsidR="000A0141">
        <w:t xml:space="preserve"> experiment</w:t>
      </w:r>
      <w:r w:rsidR="00EA5396">
        <w:t>s</w:t>
      </w:r>
      <w:r w:rsidR="000A0141">
        <w:t xml:space="preserve">. </w:t>
      </w:r>
      <w:r w:rsidR="00EA5396">
        <w:t xml:space="preserve"> </w:t>
      </w:r>
      <w:r w:rsidR="00E250C2">
        <w:t xml:space="preserve">Finally, </w:t>
      </w:r>
      <w:r w:rsidR="00E250C2">
        <w:fldChar w:fldCharType="begin"/>
      </w:r>
      <w:r w:rsidR="00E250C2">
        <w:instrText xml:space="preserve"> REF _Ref127891541 \h </w:instrText>
      </w:r>
      <w:r w:rsidR="00E250C2">
        <w:fldChar w:fldCharType="separate"/>
      </w:r>
      <w:r w:rsidR="00E250C2">
        <w:t xml:space="preserve">Table </w:t>
      </w:r>
      <w:r w:rsidR="00E250C2">
        <w:rPr>
          <w:noProof/>
        </w:rPr>
        <w:t>5</w:t>
      </w:r>
      <w:r w:rsidR="00E250C2">
        <w:fldChar w:fldCharType="end"/>
      </w:r>
      <w:r w:rsidR="00E250C2">
        <w:t xml:space="preserve"> shows </w:t>
      </w:r>
      <w:r w:rsidR="00173157">
        <w:t>[</w:t>
      </w:r>
      <w:r w:rsidR="00E250C2">
        <w:t>preliminary</w:t>
      </w:r>
      <w:r w:rsidR="00173157">
        <w:t>]</w:t>
      </w:r>
      <w:r w:rsidR="00E250C2">
        <w:t xml:space="preserve">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proofErr w:type="gramStart"/>
      <w:r w:rsidR="008323EF">
        <w:t>P.SUPPL</w:t>
      </w:r>
      <w:proofErr w:type="gramEnd"/>
      <w:r w:rsidR="008323EF">
        <w:t xml:space="preserve">800 experiment. </w:t>
      </w:r>
    </w:p>
    <w:p w14:paraId="00AB36CC" w14:textId="151CF2D2" w:rsidR="00101D6B" w:rsidRDefault="00101D6B" w:rsidP="0062153B">
      <w:r>
        <w:rPr>
          <w:rFonts w:hint="eastAsia"/>
        </w:rPr>
        <w:t xml:space="preserve">Detail conditions for each subjective experiment are defined in Annex </w:t>
      </w:r>
      <w:r w:rsidR="00191826">
        <w:t xml:space="preserve">[X] for </w:t>
      </w:r>
      <w:proofErr w:type="gramStart"/>
      <w:r w:rsidR="00191826">
        <w:t>P.SUPPL</w:t>
      </w:r>
      <w:proofErr w:type="gramEnd"/>
      <w:r w:rsidR="00191826">
        <w:t>800 experiments and in Annex [Y] for BS.1534 experiments</w:t>
      </w:r>
      <w:r>
        <w:rPr>
          <w:rFonts w:hint="eastAsia"/>
        </w:rPr>
        <w:t>.</w:t>
      </w:r>
    </w:p>
    <w:p w14:paraId="129C165E" w14:textId="77777777" w:rsidR="001D6C95" w:rsidRDefault="001D6C95" w:rsidP="0062153B">
      <w:pPr>
        <w:rPr>
          <w:lang w:val="en-CA" w:eastAsia="fr-CA"/>
        </w:rPr>
      </w:pPr>
    </w:p>
    <w:p w14:paraId="485EF4B8" w14:textId="65FC1C5C" w:rsidR="003E6690" w:rsidRPr="0054750A" w:rsidRDefault="008C6F27" w:rsidP="008C6F27">
      <w:pPr>
        <w:pStyle w:val="Caption"/>
        <w:keepNext/>
        <w:rPr>
          <w:lang w:eastAsia="fr-CA"/>
        </w:rPr>
      </w:pPr>
      <w:bookmarkStart w:id="217" w:name="_Ref129709848"/>
      <w:r>
        <w:t xml:space="preserve">Table </w:t>
      </w:r>
      <w:fldSimple w:instr=" SEQ Table \* ARABIC ">
        <w:r w:rsidR="000C770C">
          <w:rPr>
            <w:noProof/>
          </w:rPr>
          <w:t>4</w:t>
        </w:r>
      </w:fldSimple>
      <w:bookmarkEnd w:id="217"/>
      <w:r w:rsidR="003E6690">
        <w:rPr>
          <w:lang w:eastAsia="fr-CA"/>
        </w:rPr>
        <w:t xml:space="preserve">: High-level overview of </w:t>
      </w:r>
      <w:proofErr w:type="gramStart"/>
      <w:r w:rsidR="003E6690">
        <w:rPr>
          <w:lang w:eastAsia="fr-CA"/>
        </w:rPr>
        <w:t>P.SUPPL</w:t>
      </w:r>
      <w:proofErr w:type="gramEnd"/>
      <w:r w:rsidR="003E6690">
        <w:rPr>
          <w:lang w:eastAsia="fr-CA"/>
        </w:rPr>
        <w:t>800 experiments</w:t>
      </w:r>
    </w:p>
    <w:tbl>
      <w:tblPr>
        <w:tblStyle w:val="TableGrid"/>
        <w:tblW w:w="8222" w:type="dxa"/>
        <w:tblInd w:w="-5" w:type="dxa"/>
        <w:tblLayout w:type="fixed"/>
        <w:tblLook w:val="04A0" w:firstRow="1" w:lastRow="0" w:firstColumn="1" w:lastColumn="0" w:noHBand="0" w:noVBand="1"/>
      </w:tblPr>
      <w:tblGrid>
        <w:gridCol w:w="851"/>
        <w:gridCol w:w="992"/>
        <w:gridCol w:w="1843"/>
        <w:gridCol w:w="1134"/>
        <w:gridCol w:w="850"/>
        <w:gridCol w:w="709"/>
        <w:gridCol w:w="548"/>
        <w:gridCol w:w="1295"/>
      </w:tblGrid>
      <w:tr w:rsidR="001D6C95" w14:paraId="288617F0" w14:textId="77777777" w:rsidTr="001D6C95">
        <w:tc>
          <w:tcPr>
            <w:tcW w:w="851" w:type="dxa"/>
            <w:shd w:val="clear" w:color="auto" w:fill="D9D9D9" w:themeFill="background1" w:themeFillShade="D9"/>
          </w:tcPr>
          <w:p w14:paraId="7DDF1C25"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1D6C95" w:rsidRPr="00726F13" w:rsidRDefault="001D6C95"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1D6C95" w:rsidRPr="00726F13" w:rsidRDefault="001D6C95"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1D6C95" w:rsidRPr="00726F13" w:rsidRDefault="001D6C95" w:rsidP="008505FC">
            <w:pPr>
              <w:jc w:val="left"/>
              <w:rPr>
                <w:rFonts w:cs="Arial"/>
                <w:sz w:val="16"/>
                <w:szCs w:val="16"/>
                <w:lang w:val="en-CA" w:eastAsia="fr-CA"/>
              </w:rPr>
            </w:pPr>
            <w:r w:rsidRPr="00726F13">
              <w:rPr>
                <w:rFonts w:cs="Arial"/>
                <w:sz w:val="16"/>
                <w:szCs w:val="16"/>
                <w:lang w:val="en-CA" w:eastAsia="fr-CA"/>
              </w:rPr>
              <w:t>FER</w:t>
            </w:r>
            <w:r>
              <w:rPr>
                <w:rFonts w:cs="Arial"/>
                <w:sz w:val="16"/>
                <w:szCs w:val="16"/>
                <w:lang w:val="en-CA" w:eastAsia="fr-CA"/>
              </w:rPr>
              <w:t>/jitter</w:t>
            </w:r>
          </w:p>
        </w:tc>
        <w:tc>
          <w:tcPr>
            <w:tcW w:w="548" w:type="dxa"/>
            <w:shd w:val="clear" w:color="auto" w:fill="D9D9D9" w:themeFill="background1" w:themeFillShade="D9"/>
          </w:tcPr>
          <w:p w14:paraId="6C6E9847" w14:textId="77777777" w:rsidR="001D6C95" w:rsidRPr="00726F13" w:rsidRDefault="001D6C95" w:rsidP="008505FC">
            <w:pPr>
              <w:rPr>
                <w:rFonts w:cs="Arial"/>
                <w:sz w:val="16"/>
                <w:szCs w:val="16"/>
                <w:lang w:val="en-CA" w:eastAsia="fr-CA"/>
              </w:rPr>
            </w:pPr>
            <w:r>
              <w:rPr>
                <w:rFonts w:cs="Arial"/>
                <w:sz w:val="16"/>
                <w:szCs w:val="16"/>
                <w:lang w:val="en-CA" w:eastAsia="fr-CA"/>
              </w:rPr>
              <w:t>DTX</w:t>
            </w:r>
          </w:p>
        </w:tc>
        <w:tc>
          <w:tcPr>
            <w:tcW w:w="1295" w:type="dxa"/>
            <w:shd w:val="clear" w:color="auto" w:fill="D9D9D9" w:themeFill="background1" w:themeFillShade="D9"/>
          </w:tcPr>
          <w:p w14:paraId="69D4D40D"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Headtracking</w:t>
            </w:r>
          </w:p>
        </w:tc>
      </w:tr>
      <w:tr w:rsidR="001D6C95" w14:paraId="27D7D403" w14:textId="77777777" w:rsidTr="001D6C95">
        <w:tc>
          <w:tcPr>
            <w:tcW w:w="851" w:type="dxa"/>
          </w:tcPr>
          <w:p w14:paraId="0B0EF3FB" w14:textId="1D971C9B" w:rsidR="001D6C95" w:rsidRPr="00726F13" w:rsidRDefault="001D6C95" w:rsidP="008505FC">
            <w:pPr>
              <w:jc w:val="left"/>
              <w:rPr>
                <w:rFonts w:cs="Arial"/>
                <w:sz w:val="16"/>
                <w:szCs w:val="16"/>
                <w:lang w:val="en-CA" w:eastAsia="fr-CA"/>
              </w:rPr>
            </w:pPr>
            <w:r>
              <w:rPr>
                <w:rFonts w:cs="Arial"/>
                <w:sz w:val="16"/>
                <w:szCs w:val="16"/>
                <w:lang w:val="en-CA" w:eastAsia="fr-CA"/>
              </w:rPr>
              <w:t>P800-1</w:t>
            </w:r>
          </w:p>
        </w:tc>
        <w:tc>
          <w:tcPr>
            <w:tcW w:w="992" w:type="dxa"/>
          </w:tcPr>
          <w:p w14:paraId="57B2A5F8"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Stereo</w:t>
            </w:r>
          </w:p>
        </w:tc>
        <w:tc>
          <w:tcPr>
            <w:tcW w:w="1843" w:type="dxa"/>
          </w:tcPr>
          <w:p w14:paraId="7B96075D"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5A566AF"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756110A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27C7CE2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 </w:t>
            </w:r>
            <w:commentRangeStart w:id="218"/>
            <w:r>
              <w:rPr>
                <w:rFonts w:cs="Arial"/>
                <w:sz w:val="16"/>
                <w:szCs w:val="16"/>
                <w:lang w:val="en-CA" w:eastAsia="fr-CA"/>
              </w:rPr>
              <w:t>3</w:t>
            </w:r>
            <w:r w:rsidRPr="00726F13">
              <w:rPr>
                <w:rFonts w:cs="Arial"/>
                <w:sz w:val="16"/>
                <w:szCs w:val="16"/>
                <w:lang w:val="en-CA" w:eastAsia="fr-CA"/>
              </w:rPr>
              <w:t>%</w:t>
            </w:r>
            <w:commentRangeEnd w:id="218"/>
            <w:r w:rsidRPr="00877DF5">
              <w:rPr>
                <w:rStyle w:val="CommentReference"/>
              </w:rPr>
              <w:commentReference w:id="218"/>
            </w:r>
            <w:r w:rsidRPr="00726F13">
              <w:rPr>
                <w:rFonts w:cs="Arial"/>
                <w:sz w:val="16"/>
                <w:szCs w:val="16"/>
                <w:lang w:val="en-CA" w:eastAsia="fr-CA"/>
              </w:rPr>
              <w:t xml:space="preserve"> </w:t>
            </w:r>
          </w:p>
        </w:tc>
        <w:tc>
          <w:tcPr>
            <w:tcW w:w="548" w:type="dxa"/>
          </w:tcPr>
          <w:p w14:paraId="373C63B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22CB44FF" w14:textId="77777777" w:rsidR="001D6C95" w:rsidRPr="00726F13" w:rsidRDefault="001D6C95" w:rsidP="008505FC">
            <w:pPr>
              <w:rPr>
                <w:rFonts w:cs="Arial"/>
                <w:sz w:val="16"/>
                <w:szCs w:val="16"/>
                <w:lang w:val="en-CA" w:eastAsia="fr-CA"/>
              </w:rPr>
            </w:pPr>
            <w:r>
              <w:rPr>
                <w:rFonts w:cs="Arial"/>
                <w:sz w:val="16"/>
                <w:szCs w:val="16"/>
                <w:lang w:val="en-CA" w:eastAsia="fr-CA"/>
              </w:rPr>
              <w:t>No</w:t>
            </w:r>
          </w:p>
        </w:tc>
      </w:tr>
      <w:tr w:rsidR="001D6C95" w14:paraId="1910DB01" w14:textId="77777777" w:rsidTr="001D6C95">
        <w:tc>
          <w:tcPr>
            <w:tcW w:w="851" w:type="dxa"/>
          </w:tcPr>
          <w:p w14:paraId="3CA0F7BD" w14:textId="1811FE15" w:rsidR="001D6C95" w:rsidRPr="00726F13" w:rsidRDefault="001D6C95" w:rsidP="008505FC">
            <w:pPr>
              <w:rPr>
                <w:rFonts w:cs="Arial"/>
                <w:sz w:val="16"/>
                <w:szCs w:val="16"/>
                <w:lang w:val="en-CA" w:eastAsia="fr-CA"/>
              </w:rPr>
            </w:pPr>
            <w:r>
              <w:rPr>
                <w:rFonts w:cs="Arial"/>
                <w:sz w:val="16"/>
                <w:szCs w:val="16"/>
                <w:lang w:val="en-CA" w:eastAsia="fr-CA"/>
              </w:rPr>
              <w:t>P800-2</w:t>
            </w:r>
          </w:p>
        </w:tc>
        <w:tc>
          <w:tcPr>
            <w:tcW w:w="992" w:type="dxa"/>
          </w:tcPr>
          <w:p w14:paraId="064CD825"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
          <w:p w14:paraId="4D0CA5AF"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793D04C9"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34ED878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77557A2" w14:textId="77777777" w:rsidR="001D6C95" w:rsidRPr="00726F13" w:rsidRDefault="001D6C95"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BAF928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69962DF8" w14:textId="77777777" w:rsidR="001D6C95" w:rsidRPr="00726F13" w:rsidRDefault="001D6C95" w:rsidP="008505FC">
            <w:pPr>
              <w:rPr>
                <w:rFonts w:cs="Arial"/>
                <w:sz w:val="16"/>
                <w:szCs w:val="16"/>
                <w:lang w:val="en-CA" w:eastAsia="fr-CA"/>
              </w:rPr>
            </w:pPr>
            <w:r>
              <w:rPr>
                <w:rFonts w:cs="Arial"/>
                <w:sz w:val="16"/>
                <w:szCs w:val="16"/>
                <w:lang w:val="en-CA" w:eastAsia="fr-CA"/>
              </w:rPr>
              <w:t>No</w:t>
            </w:r>
          </w:p>
        </w:tc>
      </w:tr>
      <w:tr w:rsidR="001D6C95" w14:paraId="45F75F26" w14:textId="77777777" w:rsidTr="001D6C95">
        <w:tc>
          <w:tcPr>
            <w:tcW w:w="851" w:type="dxa"/>
          </w:tcPr>
          <w:p w14:paraId="0F02E3A0" w14:textId="7D6CEF01" w:rsidR="001D6C95" w:rsidRPr="00726F13" w:rsidRDefault="001D6C95" w:rsidP="008505FC">
            <w:pPr>
              <w:rPr>
                <w:rFonts w:cs="Arial"/>
                <w:sz w:val="16"/>
                <w:szCs w:val="16"/>
                <w:lang w:val="en-CA" w:eastAsia="fr-CA"/>
              </w:rPr>
            </w:pPr>
            <w:r>
              <w:rPr>
                <w:rFonts w:cs="Arial"/>
                <w:sz w:val="16"/>
                <w:szCs w:val="16"/>
                <w:lang w:val="en-CA" w:eastAsia="fr-CA"/>
              </w:rPr>
              <w:t>P800-3</w:t>
            </w:r>
          </w:p>
        </w:tc>
        <w:tc>
          <w:tcPr>
            <w:tcW w:w="992" w:type="dxa"/>
          </w:tcPr>
          <w:p w14:paraId="7CE3383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
          <w:p w14:paraId="33F117BC" w14:textId="77777777" w:rsidR="001D6C95" w:rsidRPr="00726F13" w:rsidRDefault="001D6C95" w:rsidP="008505FC">
            <w:pPr>
              <w:rPr>
                <w:rFonts w:cs="Arial"/>
                <w:sz w:val="16"/>
                <w:szCs w:val="16"/>
                <w:lang w:val="en-CA" w:eastAsia="fr-CA"/>
              </w:rPr>
            </w:pPr>
            <w:r>
              <w:rPr>
                <w:rFonts w:cs="Arial"/>
                <w:sz w:val="16"/>
                <w:szCs w:val="16"/>
                <w:lang w:val="en-CA" w:eastAsia="fr-CA"/>
              </w:rPr>
              <w:t>Mixed &amp; Music</w:t>
            </w:r>
          </w:p>
        </w:tc>
        <w:tc>
          <w:tcPr>
            <w:tcW w:w="1134" w:type="dxa"/>
          </w:tcPr>
          <w:p w14:paraId="43285B24"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7E3D57B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25B911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5DDA6923" w14:textId="77777777" w:rsidR="001D6C95" w:rsidRPr="00726F13" w:rsidRDefault="001D6C95" w:rsidP="008505FC">
            <w:pPr>
              <w:rPr>
                <w:rFonts w:cs="Arial"/>
                <w:sz w:val="16"/>
                <w:szCs w:val="16"/>
                <w:lang w:val="en-CA" w:eastAsia="fr-CA"/>
              </w:rPr>
            </w:pPr>
            <w:r>
              <w:rPr>
                <w:rFonts w:cs="Arial"/>
                <w:sz w:val="16"/>
                <w:szCs w:val="16"/>
                <w:lang w:val="en-CA" w:eastAsia="fr-CA"/>
              </w:rPr>
              <w:t>N</w:t>
            </w:r>
          </w:p>
        </w:tc>
        <w:tc>
          <w:tcPr>
            <w:tcW w:w="1295" w:type="dxa"/>
          </w:tcPr>
          <w:p w14:paraId="1F0043A0" w14:textId="77777777" w:rsidR="001D6C95" w:rsidRPr="00726F13" w:rsidRDefault="001D6C95" w:rsidP="008505FC">
            <w:pPr>
              <w:rPr>
                <w:rFonts w:cs="Arial"/>
                <w:sz w:val="16"/>
                <w:szCs w:val="16"/>
                <w:lang w:val="en-CA" w:eastAsia="fr-CA"/>
              </w:rPr>
            </w:pPr>
            <w:r>
              <w:rPr>
                <w:rFonts w:cs="Arial"/>
                <w:sz w:val="16"/>
                <w:szCs w:val="16"/>
                <w:lang w:val="en-CA" w:eastAsia="fr-CA"/>
              </w:rPr>
              <w:t>No</w:t>
            </w:r>
          </w:p>
        </w:tc>
      </w:tr>
      <w:tr w:rsidR="001D6C95" w14:paraId="077251CA" w14:textId="77777777" w:rsidTr="001D6C95">
        <w:tc>
          <w:tcPr>
            <w:tcW w:w="851" w:type="dxa"/>
          </w:tcPr>
          <w:p w14:paraId="1074BFCD" w14:textId="6E22C638" w:rsidR="001D6C95" w:rsidRPr="00726F13" w:rsidRDefault="001D6C95" w:rsidP="008505FC">
            <w:pPr>
              <w:jc w:val="left"/>
              <w:rPr>
                <w:rFonts w:cs="Arial"/>
                <w:sz w:val="16"/>
                <w:szCs w:val="16"/>
                <w:lang w:val="en-CA" w:eastAsia="fr-CA"/>
              </w:rPr>
            </w:pPr>
            <w:r>
              <w:rPr>
                <w:rFonts w:cs="Arial"/>
                <w:sz w:val="16"/>
                <w:szCs w:val="16"/>
                <w:lang w:val="en-CA" w:eastAsia="fr-CA"/>
              </w:rPr>
              <w:t>P800-4</w:t>
            </w:r>
          </w:p>
        </w:tc>
        <w:tc>
          <w:tcPr>
            <w:tcW w:w="992" w:type="dxa"/>
          </w:tcPr>
          <w:p w14:paraId="69EED69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FOA</w:t>
            </w:r>
          </w:p>
        </w:tc>
        <w:tc>
          <w:tcPr>
            <w:tcW w:w="1843" w:type="dxa"/>
          </w:tcPr>
          <w:p w14:paraId="0AAB44C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6779A183"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4036130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7584D7B8" w14:textId="7777777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454A86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ECE3DBB" w14:textId="77777777" w:rsidR="001D6C95" w:rsidRPr="00726F13" w:rsidRDefault="001D6C95" w:rsidP="008505FC">
            <w:pPr>
              <w:rPr>
                <w:rFonts w:cs="Arial"/>
                <w:sz w:val="16"/>
                <w:szCs w:val="16"/>
                <w:lang w:val="en-CA" w:eastAsia="fr-CA"/>
              </w:rPr>
            </w:pPr>
          </w:p>
        </w:tc>
      </w:tr>
      <w:tr w:rsidR="001D6C95" w14:paraId="76C998B1" w14:textId="77777777" w:rsidTr="001D6C95">
        <w:tc>
          <w:tcPr>
            <w:tcW w:w="851" w:type="dxa"/>
          </w:tcPr>
          <w:p w14:paraId="31DE21D2" w14:textId="7359B8FC" w:rsidR="001D6C95" w:rsidRPr="00726F13" w:rsidRDefault="001D6C95" w:rsidP="008505FC">
            <w:pPr>
              <w:rPr>
                <w:rFonts w:cs="Arial"/>
                <w:sz w:val="16"/>
                <w:szCs w:val="16"/>
                <w:lang w:val="en-CA" w:eastAsia="fr-CA"/>
              </w:rPr>
            </w:pPr>
            <w:r>
              <w:rPr>
                <w:rFonts w:cs="Arial"/>
                <w:sz w:val="16"/>
                <w:szCs w:val="16"/>
                <w:lang w:val="en-CA" w:eastAsia="fr-CA"/>
              </w:rPr>
              <w:t>P800-5</w:t>
            </w:r>
          </w:p>
        </w:tc>
        <w:tc>
          <w:tcPr>
            <w:tcW w:w="992" w:type="dxa"/>
          </w:tcPr>
          <w:p w14:paraId="31C44C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FOA</w:t>
            </w:r>
          </w:p>
        </w:tc>
        <w:tc>
          <w:tcPr>
            <w:tcW w:w="1843" w:type="dxa"/>
          </w:tcPr>
          <w:p w14:paraId="52A97BD5"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4B007F28"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6D1B07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0ED88E1"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73A8FE5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5336C29" w14:textId="77777777" w:rsidR="001D6C95" w:rsidRPr="00726F13" w:rsidRDefault="001D6C95" w:rsidP="008505FC">
            <w:pPr>
              <w:rPr>
                <w:rFonts w:cs="Arial"/>
                <w:sz w:val="16"/>
                <w:szCs w:val="16"/>
                <w:lang w:val="en-CA" w:eastAsia="fr-CA"/>
              </w:rPr>
            </w:pPr>
          </w:p>
        </w:tc>
      </w:tr>
      <w:tr w:rsidR="001D6C95" w14:paraId="0F0A98DC" w14:textId="77777777" w:rsidTr="001D6C95">
        <w:tc>
          <w:tcPr>
            <w:tcW w:w="851" w:type="dxa"/>
          </w:tcPr>
          <w:p w14:paraId="320DD17F" w14:textId="19F0760E" w:rsidR="001D6C95" w:rsidRDefault="001D6C95" w:rsidP="00C56999">
            <w:pPr>
              <w:rPr>
                <w:rFonts w:cs="Arial"/>
                <w:sz w:val="16"/>
                <w:szCs w:val="16"/>
                <w:lang w:val="en-CA" w:eastAsia="fr-CA"/>
              </w:rPr>
            </w:pPr>
            <w:r>
              <w:rPr>
                <w:rFonts w:cs="Arial"/>
                <w:sz w:val="16"/>
                <w:szCs w:val="16"/>
                <w:lang w:val="en-CA" w:eastAsia="fr-CA"/>
              </w:rPr>
              <w:t>P800-</w:t>
            </w:r>
            <w:r w:rsidRPr="00DA3D59">
              <w:rPr>
                <w:rFonts w:cs="Arial"/>
                <w:sz w:val="16"/>
                <w:szCs w:val="16"/>
                <w:u w:val="single"/>
                <w:lang w:val="en-CA" w:eastAsia="fr-CA"/>
              </w:rPr>
              <w:t>6</w:t>
            </w:r>
          </w:p>
        </w:tc>
        <w:tc>
          <w:tcPr>
            <w:tcW w:w="992" w:type="dxa"/>
          </w:tcPr>
          <w:p w14:paraId="572AC7DB" w14:textId="16955C1A" w:rsidR="001D6C95" w:rsidRPr="001A2C4D" w:rsidRDefault="001D6C95" w:rsidP="00C56999">
            <w:pPr>
              <w:rPr>
                <w:rFonts w:cs="Arial"/>
                <w:sz w:val="16"/>
                <w:szCs w:val="16"/>
                <w:lang w:val="en-CA" w:eastAsia="fr-CA"/>
              </w:rPr>
            </w:pPr>
            <w:r w:rsidRPr="001A2C4D">
              <w:rPr>
                <w:rFonts w:cs="Arial"/>
                <w:sz w:val="16"/>
                <w:szCs w:val="16"/>
                <w:lang w:val="en-CA" w:eastAsia="fr-CA"/>
              </w:rPr>
              <w:t>1 Object</w:t>
            </w:r>
          </w:p>
        </w:tc>
        <w:tc>
          <w:tcPr>
            <w:tcW w:w="1843" w:type="dxa"/>
          </w:tcPr>
          <w:p w14:paraId="1F420AC8" w14:textId="7AFB09A3" w:rsidR="001D6C95" w:rsidRPr="001A2C4D" w:rsidRDefault="001D6C95" w:rsidP="00C56999">
            <w:pPr>
              <w:rPr>
                <w:rFonts w:cs="Arial"/>
                <w:sz w:val="16"/>
                <w:szCs w:val="16"/>
                <w:lang w:val="en-CA" w:eastAsia="fr-CA"/>
              </w:rPr>
            </w:pPr>
            <w:r w:rsidRPr="001A2C4D">
              <w:rPr>
                <w:rFonts w:cs="Arial"/>
                <w:sz w:val="16"/>
                <w:szCs w:val="16"/>
                <w:lang w:val="en-CA" w:eastAsia="fr-CA"/>
              </w:rPr>
              <w:t>Clean speech</w:t>
            </w:r>
          </w:p>
        </w:tc>
        <w:tc>
          <w:tcPr>
            <w:tcW w:w="1134" w:type="dxa"/>
          </w:tcPr>
          <w:p w14:paraId="43A4558D" w14:textId="0BADBB43" w:rsidR="001D6C95" w:rsidRDefault="001D6C95" w:rsidP="00C56999">
            <w:pPr>
              <w:rPr>
                <w:rFonts w:cs="Arial"/>
                <w:sz w:val="16"/>
                <w:szCs w:val="16"/>
                <w:lang w:val="en-CA" w:eastAsia="fr-CA"/>
              </w:rPr>
            </w:pPr>
            <w:r w:rsidRPr="00DA3D59">
              <w:rPr>
                <w:rFonts w:cs="Arial"/>
                <w:sz w:val="16"/>
                <w:szCs w:val="16"/>
                <w:u w:val="single"/>
                <w:lang w:val="en-CA" w:eastAsia="fr-CA"/>
              </w:rPr>
              <w:t>Headphones</w:t>
            </w:r>
          </w:p>
        </w:tc>
        <w:tc>
          <w:tcPr>
            <w:tcW w:w="850" w:type="dxa"/>
          </w:tcPr>
          <w:p w14:paraId="1272D339" w14:textId="22F5B55C" w:rsidR="001D6C95" w:rsidRPr="00726F13" w:rsidRDefault="001D6C95" w:rsidP="00C56999">
            <w:pPr>
              <w:rPr>
                <w:rFonts w:cs="Arial"/>
                <w:sz w:val="16"/>
                <w:szCs w:val="16"/>
                <w:lang w:val="en-CA" w:eastAsia="fr-CA"/>
              </w:rPr>
            </w:pPr>
            <w:r w:rsidRPr="00DA3D59">
              <w:rPr>
                <w:rFonts w:cs="Arial"/>
                <w:sz w:val="16"/>
                <w:szCs w:val="16"/>
                <w:u w:val="single"/>
                <w:lang w:val="en-CA" w:eastAsia="fr-CA"/>
              </w:rPr>
              <w:t>≤ 24</w:t>
            </w:r>
          </w:p>
        </w:tc>
        <w:tc>
          <w:tcPr>
            <w:tcW w:w="709" w:type="dxa"/>
          </w:tcPr>
          <w:p w14:paraId="5A1DF2BE" w14:textId="473B50DB" w:rsidR="001D6C95" w:rsidRPr="0008723D" w:rsidRDefault="001D6C95" w:rsidP="00C56999">
            <w:pPr>
              <w:rPr>
                <w:rFonts w:cs="Arial"/>
                <w:sz w:val="16"/>
                <w:szCs w:val="16"/>
                <w:lang w:val="en-CA" w:eastAsia="fr-CA"/>
              </w:rPr>
            </w:pPr>
            <w:r w:rsidRPr="00DA3D59">
              <w:rPr>
                <w:rFonts w:cs="Arial"/>
                <w:sz w:val="16"/>
                <w:szCs w:val="16"/>
                <w:u w:val="single"/>
                <w:lang w:val="en-CA" w:eastAsia="fr-CA"/>
              </w:rPr>
              <w:t>≤ 3%</w:t>
            </w:r>
          </w:p>
        </w:tc>
        <w:tc>
          <w:tcPr>
            <w:tcW w:w="548" w:type="dxa"/>
          </w:tcPr>
          <w:p w14:paraId="49F65656" w14:textId="4999B182" w:rsidR="001D6C95" w:rsidRDefault="001D6C95" w:rsidP="00C56999">
            <w:pPr>
              <w:rPr>
                <w:rFonts w:cs="Arial"/>
                <w:sz w:val="16"/>
                <w:szCs w:val="16"/>
                <w:lang w:val="en-CA" w:eastAsia="fr-CA"/>
              </w:rPr>
            </w:pPr>
            <w:r w:rsidRPr="00DA3D59">
              <w:rPr>
                <w:rFonts w:cs="Arial"/>
                <w:sz w:val="16"/>
                <w:szCs w:val="16"/>
                <w:u w:val="single"/>
                <w:lang w:val="en-CA" w:eastAsia="fr-CA"/>
              </w:rPr>
              <w:t>Y</w:t>
            </w:r>
          </w:p>
        </w:tc>
        <w:tc>
          <w:tcPr>
            <w:tcW w:w="1295" w:type="dxa"/>
          </w:tcPr>
          <w:p w14:paraId="0A5B0FFD" w14:textId="77777777" w:rsidR="001D6C95" w:rsidRPr="00726F13" w:rsidRDefault="001D6C95" w:rsidP="00C56999">
            <w:pPr>
              <w:rPr>
                <w:rFonts w:cs="Arial"/>
                <w:sz w:val="16"/>
                <w:szCs w:val="16"/>
                <w:lang w:val="en-CA" w:eastAsia="fr-CA"/>
              </w:rPr>
            </w:pPr>
          </w:p>
        </w:tc>
      </w:tr>
      <w:tr w:rsidR="001D6C95" w14:paraId="1E58B3C2" w14:textId="77777777" w:rsidTr="001D6C95">
        <w:tc>
          <w:tcPr>
            <w:tcW w:w="851" w:type="dxa"/>
          </w:tcPr>
          <w:p w14:paraId="6AF547EC" w14:textId="3305BEE3" w:rsidR="001D6C95" w:rsidRPr="00726F13" w:rsidRDefault="001D6C95" w:rsidP="008505FC">
            <w:pPr>
              <w:jc w:val="left"/>
              <w:rPr>
                <w:rFonts w:cs="Arial"/>
                <w:sz w:val="16"/>
                <w:szCs w:val="16"/>
                <w:lang w:val="en-CA" w:eastAsia="fr-CA"/>
              </w:rPr>
            </w:pPr>
            <w:r>
              <w:rPr>
                <w:rFonts w:cs="Arial"/>
                <w:sz w:val="16"/>
                <w:szCs w:val="16"/>
                <w:lang w:val="en-CA" w:eastAsia="fr-CA"/>
              </w:rPr>
              <w:t>P800-7</w:t>
            </w:r>
          </w:p>
        </w:tc>
        <w:tc>
          <w:tcPr>
            <w:tcW w:w="992" w:type="dxa"/>
          </w:tcPr>
          <w:p w14:paraId="5ED50D70" w14:textId="242D2A60" w:rsidR="001D6C95" w:rsidRPr="00726F13" w:rsidRDefault="001D6C95"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843" w:type="dxa"/>
          </w:tcPr>
          <w:p w14:paraId="2E71605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E891370"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7BBB8DDE" w14:textId="05704113"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653E8A36" w14:textId="7777777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2B493088"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1D78F00" w14:textId="77777777" w:rsidR="001D6C95" w:rsidRPr="00726F13" w:rsidRDefault="001D6C95" w:rsidP="008505FC">
            <w:pPr>
              <w:rPr>
                <w:rFonts w:cs="Arial"/>
                <w:sz w:val="16"/>
                <w:szCs w:val="16"/>
                <w:lang w:val="en-CA" w:eastAsia="fr-CA"/>
              </w:rPr>
            </w:pPr>
          </w:p>
        </w:tc>
      </w:tr>
      <w:tr w:rsidR="001D6C95" w14:paraId="225994C2" w14:textId="77777777" w:rsidTr="001D6C95">
        <w:tc>
          <w:tcPr>
            <w:tcW w:w="851" w:type="dxa"/>
          </w:tcPr>
          <w:p w14:paraId="046E8D3E" w14:textId="7DC46E32" w:rsidR="001D6C95" w:rsidRPr="00726F13" w:rsidRDefault="001D6C95" w:rsidP="008505FC">
            <w:pPr>
              <w:jc w:val="left"/>
              <w:rPr>
                <w:rFonts w:cs="Arial"/>
                <w:sz w:val="16"/>
                <w:szCs w:val="16"/>
                <w:lang w:val="en-CA" w:eastAsia="fr-CA"/>
              </w:rPr>
            </w:pPr>
            <w:r>
              <w:rPr>
                <w:rFonts w:cs="Arial"/>
                <w:sz w:val="16"/>
                <w:szCs w:val="16"/>
                <w:lang w:val="en-CA" w:eastAsia="fr-CA"/>
              </w:rPr>
              <w:t>P800-8</w:t>
            </w:r>
          </w:p>
        </w:tc>
        <w:tc>
          <w:tcPr>
            <w:tcW w:w="992" w:type="dxa"/>
          </w:tcPr>
          <w:p w14:paraId="202D3B3C"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MASA</w:t>
            </w:r>
          </w:p>
        </w:tc>
        <w:tc>
          <w:tcPr>
            <w:tcW w:w="1843" w:type="dxa"/>
          </w:tcPr>
          <w:p w14:paraId="0246355E"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5A7A1AB2"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195F021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6CDED502" w14:textId="7777777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3B9EAC95"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514F9789" w14:textId="77777777" w:rsidR="001D6C95" w:rsidRPr="00726F13" w:rsidRDefault="001D6C95" w:rsidP="008505FC">
            <w:pPr>
              <w:rPr>
                <w:rFonts w:cs="Arial"/>
                <w:sz w:val="16"/>
                <w:szCs w:val="16"/>
                <w:lang w:val="en-CA" w:eastAsia="fr-CA"/>
              </w:rPr>
            </w:pPr>
          </w:p>
        </w:tc>
      </w:tr>
      <w:tr w:rsidR="001D6C95" w14:paraId="1C1AD019" w14:textId="77777777" w:rsidTr="001D6C95">
        <w:tc>
          <w:tcPr>
            <w:tcW w:w="851" w:type="dxa"/>
          </w:tcPr>
          <w:p w14:paraId="35983BA4" w14:textId="21932AEB" w:rsidR="001D6C95" w:rsidRPr="00726F13" w:rsidRDefault="001D6C95" w:rsidP="008505FC">
            <w:pPr>
              <w:rPr>
                <w:rFonts w:cs="Arial"/>
                <w:sz w:val="16"/>
                <w:szCs w:val="16"/>
                <w:lang w:val="en-CA" w:eastAsia="fr-CA"/>
              </w:rPr>
            </w:pPr>
            <w:r>
              <w:rPr>
                <w:rFonts w:cs="Arial"/>
                <w:sz w:val="16"/>
                <w:szCs w:val="16"/>
                <w:lang w:val="en-CA" w:eastAsia="fr-CA"/>
              </w:rPr>
              <w:t>P800-9</w:t>
            </w:r>
          </w:p>
        </w:tc>
        <w:tc>
          <w:tcPr>
            <w:tcW w:w="992" w:type="dxa"/>
          </w:tcPr>
          <w:p w14:paraId="2C34C544"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MASA</w:t>
            </w:r>
          </w:p>
        </w:tc>
        <w:tc>
          <w:tcPr>
            <w:tcW w:w="1843" w:type="dxa"/>
          </w:tcPr>
          <w:p w14:paraId="7F808E80"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01E7CBAD"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347D530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6E75A0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3475ECFA"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2B110744" w14:textId="77777777" w:rsidR="001D6C95" w:rsidRPr="00726F13" w:rsidRDefault="001D6C95" w:rsidP="008505FC">
            <w:pPr>
              <w:rPr>
                <w:rFonts w:cs="Arial"/>
                <w:sz w:val="16"/>
                <w:szCs w:val="16"/>
                <w:lang w:val="en-CA" w:eastAsia="fr-CA"/>
              </w:rPr>
            </w:pPr>
          </w:p>
        </w:tc>
      </w:tr>
    </w:tbl>
    <w:p w14:paraId="6D3AF44D" w14:textId="77777777" w:rsidR="003E6690" w:rsidRDefault="003E6690" w:rsidP="00B20612">
      <w:pPr>
        <w:rPr>
          <w:lang w:val="en-CA" w:eastAsia="fr-CA"/>
        </w:rPr>
      </w:pPr>
    </w:p>
    <w:p w14:paraId="09BB111B" w14:textId="59BB32A8" w:rsidR="003E6690" w:rsidRPr="0054750A" w:rsidRDefault="008C6F27" w:rsidP="008C6F27">
      <w:pPr>
        <w:pStyle w:val="Caption"/>
        <w:rPr>
          <w:lang w:eastAsia="fr-CA"/>
        </w:rPr>
      </w:pPr>
      <w:bookmarkStart w:id="219" w:name="_Ref129709880"/>
      <w:r>
        <w:t xml:space="preserve">Table </w:t>
      </w:r>
      <w:fldSimple w:instr=" SEQ Table \* ARABIC ">
        <w:r w:rsidR="000C770C">
          <w:rPr>
            <w:noProof/>
          </w:rPr>
          <w:t>5</w:t>
        </w:r>
      </w:fldSimple>
      <w:bookmarkEnd w:id="219"/>
      <w:r w:rsidR="003E6690">
        <w:rPr>
          <w:lang w:eastAsia="fr-CA"/>
        </w:rPr>
        <w:t>: High-level overview of BS.1534 experiments</w:t>
      </w:r>
    </w:p>
    <w:tbl>
      <w:tblPr>
        <w:tblStyle w:val="TableGrid"/>
        <w:tblW w:w="7921" w:type="dxa"/>
        <w:tblLook w:val="04A0" w:firstRow="1" w:lastRow="0" w:firstColumn="1" w:lastColumn="0" w:noHBand="0" w:noVBand="1"/>
      </w:tblPr>
      <w:tblGrid>
        <w:gridCol w:w="1269"/>
        <w:gridCol w:w="759"/>
        <w:gridCol w:w="957"/>
        <w:gridCol w:w="1340"/>
        <w:gridCol w:w="902"/>
        <w:gridCol w:w="928"/>
        <w:gridCol w:w="536"/>
        <w:gridCol w:w="1230"/>
      </w:tblGrid>
      <w:tr w:rsidR="001D6C95" w14:paraId="24F51216" w14:textId="057E007A" w:rsidTr="001D6C95">
        <w:tc>
          <w:tcPr>
            <w:tcW w:w="1269" w:type="dxa"/>
          </w:tcPr>
          <w:p w14:paraId="405AA9DA" w14:textId="4285702F" w:rsidR="001D6C95" w:rsidRPr="00FF710B" w:rsidRDefault="001D6C95" w:rsidP="008305E3">
            <w:pPr>
              <w:rPr>
                <w:b/>
                <w:bCs/>
                <w:lang w:val="en-CA" w:eastAsia="fr-CA"/>
              </w:rPr>
            </w:pPr>
            <w:r w:rsidRPr="00FF710B">
              <w:rPr>
                <w:rFonts w:cs="Arial"/>
                <w:b/>
                <w:bCs/>
                <w:sz w:val="16"/>
                <w:szCs w:val="16"/>
                <w:u w:val="single"/>
                <w:lang w:val="en-CA" w:eastAsia="fr-CA"/>
              </w:rPr>
              <w:t>Exp</w:t>
            </w:r>
          </w:p>
        </w:tc>
        <w:tc>
          <w:tcPr>
            <w:tcW w:w="759" w:type="dxa"/>
          </w:tcPr>
          <w:p w14:paraId="7132D99F" w14:textId="4DA8D265" w:rsidR="001D6C95" w:rsidRPr="00FF710B" w:rsidRDefault="001D6C95" w:rsidP="008305E3">
            <w:pPr>
              <w:rPr>
                <w:b/>
                <w:bCs/>
                <w:lang w:val="en-CA" w:eastAsia="fr-CA"/>
              </w:rPr>
            </w:pPr>
            <w:r w:rsidRPr="00FF710B">
              <w:rPr>
                <w:rFonts w:cs="Arial"/>
                <w:b/>
                <w:bCs/>
                <w:sz w:val="16"/>
                <w:szCs w:val="16"/>
                <w:u w:val="single"/>
                <w:lang w:val="en-CA" w:eastAsia="fr-CA"/>
              </w:rPr>
              <w:t>Input format</w:t>
            </w:r>
          </w:p>
        </w:tc>
        <w:tc>
          <w:tcPr>
            <w:tcW w:w="0" w:type="auto"/>
          </w:tcPr>
          <w:p w14:paraId="46D3A943" w14:textId="49FEB50E" w:rsidR="001D6C95" w:rsidRPr="00FF710B" w:rsidRDefault="001D6C95" w:rsidP="008305E3">
            <w:pPr>
              <w:rPr>
                <w:b/>
                <w:bCs/>
                <w:lang w:val="en-CA" w:eastAsia="fr-CA"/>
              </w:rPr>
            </w:pPr>
            <w:r w:rsidRPr="00FF710B">
              <w:rPr>
                <w:rFonts w:cs="Arial"/>
                <w:b/>
                <w:bCs/>
                <w:sz w:val="16"/>
                <w:szCs w:val="16"/>
                <w:u w:val="single"/>
                <w:lang w:val="en-CA" w:eastAsia="fr-CA"/>
              </w:rPr>
              <w:t>Source material</w:t>
            </w:r>
          </w:p>
        </w:tc>
        <w:tc>
          <w:tcPr>
            <w:tcW w:w="0" w:type="auto"/>
          </w:tcPr>
          <w:p w14:paraId="41115CF6" w14:textId="5E481A98" w:rsidR="001D6C95" w:rsidRPr="00FF710B" w:rsidRDefault="001D6C95" w:rsidP="008305E3">
            <w:pPr>
              <w:rPr>
                <w:b/>
                <w:bCs/>
                <w:lang w:val="en-CA" w:eastAsia="fr-CA"/>
              </w:rPr>
            </w:pPr>
            <w:r w:rsidRPr="00FF710B">
              <w:rPr>
                <w:rFonts w:cs="Arial"/>
                <w:b/>
                <w:bCs/>
                <w:sz w:val="16"/>
                <w:szCs w:val="16"/>
                <w:u w:val="single"/>
                <w:lang w:val="en-CA" w:eastAsia="fr-CA"/>
              </w:rPr>
              <w:t>Listening environment</w:t>
            </w:r>
          </w:p>
        </w:tc>
        <w:tc>
          <w:tcPr>
            <w:tcW w:w="0" w:type="auto"/>
          </w:tcPr>
          <w:p w14:paraId="5228193D" w14:textId="1BF1F3CD" w:rsidR="001D6C95" w:rsidRPr="00FF710B" w:rsidRDefault="001D6C95" w:rsidP="008305E3">
            <w:pPr>
              <w:rPr>
                <w:b/>
                <w:bCs/>
                <w:lang w:val="en-CA" w:eastAsia="fr-CA"/>
              </w:rPr>
            </w:pPr>
            <w:r w:rsidRPr="00FF710B">
              <w:rPr>
                <w:rFonts w:cs="Arial"/>
                <w:b/>
                <w:bCs/>
                <w:sz w:val="16"/>
                <w:szCs w:val="16"/>
                <w:u w:val="single"/>
                <w:lang w:val="en-CA" w:eastAsia="fr-CA"/>
              </w:rPr>
              <w:t>Bitrates kbps</w:t>
            </w:r>
          </w:p>
        </w:tc>
        <w:tc>
          <w:tcPr>
            <w:tcW w:w="0" w:type="auto"/>
          </w:tcPr>
          <w:p w14:paraId="675D2B20" w14:textId="674A96F1" w:rsidR="001D6C95" w:rsidRPr="00FF710B" w:rsidRDefault="001D6C95" w:rsidP="008305E3">
            <w:pPr>
              <w:rPr>
                <w:b/>
                <w:bCs/>
                <w:lang w:val="en-CA" w:eastAsia="fr-CA"/>
              </w:rPr>
            </w:pPr>
            <w:r w:rsidRPr="00FF710B">
              <w:rPr>
                <w:rFonts w:cs="Arial"/>
                <w:b/>
                <w:bCs/>
                <w:sz w:val="16"/>
                <w:szCs w:val="16"/>
                <w:u w:val="single"/>
                <w:lang w:val="en-CA" w:eastAsia="fr-CA"/>
              </w:rPr>
              <w:t>FER/jitter</w:t>
            </w:r>
          </w:p>
        </w:tc>
        <w:tc>
          <w:tcPr>
            <w:tcW w:w="0" w:type="auto"/>
          </w:tcPr>
          <w:p w14:paraId="7C4C4F07" w14:textId="4E8D7407" w:rsidR="001D6C95" w:rsidRPr="00FF710B" w:rsidRDefault="001D6C95" w:rsidP="008305E3">
            <w:pPr>
              <w:rPr>
                <w:b/>
                <w:bCs/>
                <w:lang w:val="en-CA" w:eastAsia="fr-CA"/>
              </w:rPr>
            </w:pPr>
            <w:r w:rsidRPr="00FF710B">
              <w:rPr>
                <w:rFonts w:cs="Arial"/>
                <w:b/>
                <w:bCs/>
                <w:sz w:val="16"/>
                <w:szCs w:val="16"/>
                <w:u w:val="single"/>
                <w:lang w:val="en-CA" w:eastAsia="fr-CA"/>
              </w:rPr>
              <w:t>DTX</w:t>
            </w:r>
          </w:p>
        </w:tc>
        <w:tc>
          <w:tcPr>
            <w:tcW w:w="0" w:type="auto"/>
          </w:tcPr>
          <w:p w14:paraId="1680A8AC" w14:textId="23A91E77" w:rsidR="001D6C95" w:rsidRPr="00FF710B" w:rsidRDefault="001D6C95" w:rsidP="008305E3">
            <w:pPr>
              <w:rPr>
                <w:b/>
                <w:bCs/>
                <w:lang w:val="en-CA" w:eastAsia="fr-CA"/>
              </w:rPr>
            </w:pPr>
            <w:r w:rsidRPr="00FF710B">
              <w:rPr>
                <w:rFonts w:cs="Arial"/>
                <w:b/>
                <w:bCs/>
                <w:sz w:val="16"/>
                <w:szCs w:val="16"/>
                <w:u w:val="single"/>
                <w:lang w:val="en-CA" w:eastAsia="fr-CA"/>
              </w:rPr>
              <w:t>Headtracking</w:t>
            </w:r>
          </w:p>
        </w:tc>
      </w:tr>
      <w:tr w:rsidR="001D6C95" w14:paraId="2DADA94E" w14:textId="40EFCE5C" w:rsidTr="001D6C95">
        <w:tc>
          <w:tcPr>
            <w:tcW w:w="1269" w:type="dxa"/>
          </w:tcPr>
          <w:p w14:paraId="51611DC5" w14:textId="46D8260E"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1a</w:t>
            </w:r>
          </w:p>
        </w:tc>
        <w:tc>
          <w:tcPr>
            <w:tcW w:w="759" w:type="dxa"/>
          </w:tcPr>
          <w:p w14:paraId="15BFE530" w14:textId="6B8CAF5A" w:rsidR="001D6C95" w:rsidRDefault="001D6C95" w:rsidP="00FD52DE">
            <w:pPr>
              <w:rPr>
                <w:lang w:val="en-CA" w:eastAsia="fr-CA"/>
              </w:rPr>
            </w:pPr>
            <w:r w:rsidRPr="00DA3D59">
              <w:rPr>
                <w:rFonts w:cs="Arial"/>
                <w:sz w:val="16"/>
                <w:szCs w:val="16"/>
                <w:u w:val="single"/>
                <w:lang w:val="en-CA" w:eastAsia="fr-CA"/>
              </w:rPr>
              <w:t>Stereo</w:t>
            </w:r>
          </w:p>
        </w:tc>
        <w:tc>
          <w:tcPr>
            <w:tcW w:w="0" w:type="auto"/>
          </w:tcPr>
          <w:p w14:paraId="7DC81503" w14:textId="3F8E96F1" w:rsidR="001D6C95" w:rsidRDefault="001D6C95" w:rsidP="00FD52DE">
            <w:pPr>
              <w:rPr>
                <w:lang w:val="en-CA" w:eastAsia="fr-CA"/>
              </w:rPr>
            </w:pPr>
            <w:r w:rsidRPr="00DA3D59">
              <w:rPr>
                <w:rFonts w:cs="Arial"/>
                <w:sz w:val="16"/>
                <w:szCs w:val="16"/>
                <w:u w:val="single"/>
                <w:lang w:val="en-CA" w:eastAsia="fr-CA"/>
              </w:rPr>
              <w:t>Generic Audio</w:t>
            </w:r>
          </w:p>
        </w:tc>
        <w:tc>
          <w:tcPr>
            <w:tcW w:w="0" w:type="auto"/>
          </w:tcPr>
          <w:p w14:paraId="7FDB053A" w14:textId="57F91B36" w:rsidR="001D6C95" w:rsidRDefault="001D6C95" w:rsidP="00FD52DE">
            <w:pPr>
              <w:rPr>
                <w:lang w:val="en-CA" w:eastAsia="fr-CA"/>
              </w:rPr>
            </w:pPr>
            <w:r w:rsidRPr="00DA3D59">
              <w:rPr>
                <w:rFonts w:cs="Arial"/>
                <w:sz w:val="16"/>
                <w:szCs w:val="16"/>
                <w:u w:val="single"/>
                <w:lang w:val="en-CA" w:eastAsia="fr-CA"/>
              </w:rPr>
              <w:t>Headphones</w:t>
            </w:r>
          </w:p>
        </w:tc>
        <w:tc>
          <w:tcPr>
            <w:tcW w:w="0" w:type="auto"/>
          </w:tcPr>
          <w:p w14:paraId="10648D11" w14:textId="77777777" w:rsidR="001D6C95" w:rsidRDefault="001D6C95" w:rsidP="00FD52DE">
            <w:pPr>
              <w:rPr>
                <w:lang w:val="en-CA" w:eastAsia="fr-CA"/>
              </w:rPr>
            </w:pPr>
          </w:p>
        </w:tc>
        <w:tc>
          <w:tcPr>
            <w:tcW w:w="0" w:type="auto"/>
          </w:tcPr>
          <w:p w14:paraId="7C84768D" w14:textId="0A95D5AA"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C4F3F7" w14:textId="31329594" w:rsidR="001D6C95" w:rsidRDefault="001D6C95" w:rsidP="00FD52DE">
            <w:pPr>
              <w:rPr>
                <w:lang w:val="en-CA" w:eastAsia="fr-CA"/>
              </w:rPr>
            </w:pPr>
            <w:r w:rsidRPr="00DA3D59">
              <w:rPr>
                <w:rFonts w:cs="Arial"/>
                <w:sz w:val="16"/>
                <w:szCs w:val="16"/>
                <w:u w:val="single"/>
                <w:lang w:val="en-CA" w:eastAsia="fr-CA"/>
              </w:rPr>
              <w:t>N</w:t>
            </w:r>
          </w:p>
        </w:tc>
        <w:tc>
          <w:tcPr>
            <w:tcW w:w="0" w:type="auto"/>
          </w:tcPr>
          <w:p w14:paraId="1ECFFE35" w14:textId="7CA118CB" w:rsidR="001D6C95" w:rsidRDefault="001D6C95" w:rsidP="00FD52DE">
            <w:pPr>
              <w:rPr>
                <w:lang w:val="en-CA" w:eastAsia="fr-CA"/>
              </w:rPr>
            </w:pPr>
            <w:r w:rsidRPr="00DA3D59">
              <w:rPr>
                <w:rFonts w:cs="Arial"/>
                <w:sz w:val="16"/>
                <w:szCs w:val="16"/>
                <w:u w:val="single"/>
                <w:lang w:val="en-CA" w:eastAsia="fr-CA"/>
              </w:rPr>
              <w:t>No</w:t>
            </w:r>
          </w:p>
        </w:tc>
      </w:tr>
      <w:tr w:rsidR="001D6C95" w14:paraId="624A3FB6" w14:textId="1B646B35" w:rsidTr="001D6C95">
        <w:tc>
          <w:tcPr>
            <w:tcW w:w="1269" w:type="dxa"/>
          </w:tcPr>
          <w:p w14:paraId="723ED6C8" w14:textId="148211D7"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1b</w:t>
            </w:r>
          </w:p>
        </w:tc>
        <w:tc>
          <w:tcPr>
            <w:tcW w:w="759" w:type="dxa"/>
          </w:tcPr>
          <w:p w14:paraId="6FC2A925" w14:textId="30E9E3B7" w:rsidR="001D6C95" w:rsidRDefault="001D6C95" w:rsidP="00FD52DE">
            <w:pPr>
              <w:rPr>
                <w:lang w:val="en-CA" w:eastAsia="fr-CA"/>
              </w:rPr>
            </w:pPr>
            <w:r w:rsidRPr="00DA3D59">
              <w:rPr>
                <w:rFonts w:cs="Arial"/>
                <w:sz w:val="16"/>
                <w:szCs w:val="16"/>
                <w:u w:val="single"/>
                <w:lang w:val="en-CA" w:eastAsia="fr-CA"/>
              </w:rPr>
              <w:t>Stereo</w:t>
            </w:r>
          </w:p>
        </w:tc>
        <w:tc>
          <w:tcPr>
            <w:tcW w:w="0" w:type="auto"/>
          </w:tcPr>
          <w:p w14:paraId="19DFDF43" w14:textId="17D1B947" w:rsidR="001D6C95" w:rsidRDefault="001D6C95" w:rsidP="00FD52DE">
            <w:pPr>
              <w:rPr>
                <w:lang w:val="en-CA" w:eastAsia="fr-CA"/>
              </w:rPr>
            </w:pPr>
            <w:r w:rsidRPr="00DA3D59">
              <w:rPr>
                <w:rFonts w:cs="Arial"/>
                <w:sz w:val="16"/>
                <w:szCs w:val="16"/>
                <w:u w:val="single"/>
                <w:lang w:val="en-CA" w:eastAsia="fr-CA"/>
              </w:rPr>
              <w:t>Generic Audio</w:t>
            </w:r>
          </w:p>
        </w:tc>
        <w:tc>
          <w:tcPr>
            <w:tcW w:w="0" w:type="auto"/>
          </w:tcPr>
          <w:p w14:paraId="3C84D9B1" w14:textId="799B6628" w:rsidR="001D6C95" w:rsidRDefault="001D6C95" w:rsidP="00FD52DE">
            <w:pPr>
              <w:rPr>
                <w:lang w:val="en-CA" w:eastAsia="fr-CA"/>
              </w:rPr>
            </w:pPr>
            <w:r w:rsidRPr="00DA3D59">
              <w:rPr>
                <w:rFonts w:cs="Arial"/>
                <w:sz w:val="16"/>
                <w:szCs w:val="16"/>
                <w:u w:val="single"/>
                <w:lang w:val="en-CA" w:eastAsia="fr-CA"/>
              </w:rPr>
              <w:t>Headphones</w:t>
            </w:r>
          </w:p>
        </w:tc>
        <w:tc>
          <w:tcPr>
            <w:tcW w:w="0" w:type="auto"/>
          </w:tcPr>
          <w:p w14:paraId="4FA038A9" w14:textId="77777777" w:rsidR="001D6C95" w:rsidRDefault="001D6C95" w:rsidP="00FD52DE">
            <w:pPr>
              <w:rPr>
                <w:lang w:val="en-CA" w:eastAsia="fr-CA"/>
              </w:rPr>
            </w:pPr>
          </w:p>
        </w:tc>
        <w:tc>
          <w:tcPr>
            <w:tcW w:w="0" w:type="auto"/>
          </w:tcPr>
          <w:p w14:paraId="50AA91AC" w14:textId="59AB1340"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AA34B00" w14:textId="130E6EDF" w:rsidR="001D6C95" w:rsidRDefault="001D6C95" w:rsidP="00FD52DE">
            <w:pPr>
              <w:rPr>
                <w:lang w:val="en-CA" w:eastAsia="fr-CA"/>
              </w:rPr>
            </w:pPr>
            <w:r w:rsidRPr="00DA3D59">
              <w:rPr>
                <w:rFonts w:cs="Arial"/>
                <w:sz w:val="16"/>
                <w:szCs w:val="16"/>
                <w:u w:val="single"/>
                <w:lang w:val="en-CA" w:eastAsia="fr-CA"/>
              </w:rPr>
              <w:t>N</w:t>
            </w:r>
          </w:p>
        </w:tc>
        <w:tc>
          <w:tcPr>
            <w:tcW w:w="0" w:type="auto"/>
          </w:tcPr>
          <w:p w14:paraId="25811ED6" w14:textId="2BC014B7" w:rsidR="001D6C95" w:rsidRDefault="001D6C95" w:rsidP="00FD52DE">
            <w:pPr>
              <w:rPr>
                <w:lang w:val="en-CA" w:eastAsia="fr-CA"/>
              </w:rPr>
            </w:pPr>
            <w:r w:rsidRPr="00DA3D59">
              <w:rPr>
                <w:rFonts w:cs="Arial"/>
                <w:sz w:val="16"/>
                <w:szCs w:val="16"/>
                <w:u w:val="single"/>
                <w:lang w:val="en-CA" w:eastAsia="fr-CA"/>
              </w:rPr>
              <w:t>No</w:t>
            </w:r>
          </w:p>
        </w:tc>
      </w:tr>
      <w:tr w:rsidR="001D6C95" w14:paraId="55FFE63E" w14:textId="06F8043D" w:rsidTr="001D6C95">
        <w:tc>
          <w:tcPr>
            <w:tcW w:w="1269" w:type="dxa"/>
          </w:tcPr>
          <w:p w14:paraId="0228C006" w14:textId="260C420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2a</w:t>
            </w:r>
          </w:p>
        </w:tc>
        <w:tc>
          <w:tcPr>
            <w:tcW w:w="759" w:type="dxa"/>
          </w:tcPr>
          <w:p w14:paraId="705B64BE" w14:textId="39A93935"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7D34C090" w14:textId="2C04844A"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6BCC48AC" w14:textId="4453E326"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170CF223" w14:textId="77777777" w:rsidR="001D6C95" w:rsidRDefault="001D6C95" w:rsidP="008E3AC5">
            <w:pPr>
              <w:rPr>
                <w:lang w:val="en-CA" w:eastAsia="fr-CA"/>
              </w:rPr>
            </w:pPr>
          </w:p>
        </w:tc>
        <w:tc>
          <w:tcPr>
            <w:tcW w:w="0" w:type="auto"/>
          </w:tcPr>
          <w:p w14:paraId="66B1E1BC" w14:textId="613E0198"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12DCBE7" w14:textId="22D0076D" w:rsidR="001D6C95" w:rsidRDefault="001D6C95" w:rsidP="008E3AC5">
            <w:pPr>
              <w:rPr>
                <w:lang w:val="en-CA" w:eastAsia="fr-CA"/>
              </w:rPr>
            </w:pPr>
            <w:r w:rsidRPr="00DA3D59">
              <w:rPr>
                <w:rFonts w:cs="Arial"/>
                <w:sz w:val="16"/>
                <w:szCs w:val="16"/>
                <w:u w:val="single"/>
                <w:lang w:val="en-CA" w:eastAsia="fr-CA"/>
              </w:rPr>
              <w:t>N</w:t>
            </w:r>
          </w:p>
        </w:tc>
        <w:tc>
          <w:tcPr>
            <w:tcW w:w="0" w:type="auto"/>
          </w:tcPr>
          <w:p w14:paraId="64F43841" w14:textId="21B9A6F5" w:rsidR="001D6C95" w:rsidRDefault="001D6C95" w:rsidP="008E3AC5">
            <w:pPr>
              <w:rPr>
                <w:lang w:val="en-CA" w:eastAsia="fr-CA"/>
              </w:rPr>
            </w:pPr>
            <w:r w:rsidRPr="00DA3D59">
              <w:rPr>
                <w:rFonts w:cs="Arial"/>
                <w:sz w:val="16"/>
                <w:szCs w:val="16"/>
                <w:u w:val="single"/>
                <w:lang w:val="en-CA" w:eastAsia="fr-CA"/>
              </w:rPr>
              <w:t>No</w:t>
            </w:r>
          </w:p>
        </w:tc>
      </w:tr>
      <w:tr w:rsidR="001D6C95" w14:paraId="26BD8D5D" w14:textId="7290B420" w:rsidTr="001D6C95">
        <w:tc>
          <w:tcPr>
            <w:tcW w:w="1269" w:type="dxa"/>
          </w:tcPr>
          <w:p w14:paraId="15962173" w14:textId="3D5A451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2b</w:t>
            </w:r>
          </w:p>
        </w:tc>
        <w:tc>
          <w:tcPr>
            <w:tcW w:w="759" w:type="dxa"/>
          </w:tcPr>
          <w:p w14:paraId="3B8DE476" w14:textId="7FF8BAC4"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4D8258BC" w14:textId="0421E4D2"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C930448" w14:textId="23540A42"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4F180BC8" w14:textId="77777777" w:rsidR="001D6C95" w:rsidRDefault="001D6C95" w:rsidP="008E3AC5">
            <w:pPr>
              <w:rPr>
                <w:lang w:val="en-CA" w:eastAsia="fr-CA"/>
              </w:rPr>
            </w:pPr>
          </w:p>
        </w:tc>
        <w:tc>
          <w:tcPr>
            <w:tcW w:w="0" w:type="auto"/>
          </w:tcPr>
          <w:p w14:paraId="6888D863" w14:textId="6A1A41C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64E23AE9" w14:textId="0C59FA7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55FADA87" w14:textId="72EA36D0" w:rsidR="001D6C95" w:rsidRDefault="001D6C95" w:rsidP="008E3AC5">
            <w:pPr>
              <w:rPr>
                <w:lang w:val="en-CA" w:eastAsia="fr-CA"/>
              </w:rPr>
            </w:pPr>
            <w:r w:rsidRPr="00DA3D59">
              <w:rPr>
                <w:rFonts w:cs="Arial"/>
                <w:sz w:val="16"/>
                <w:szCs w:val="16"/>
                <w:u w:val="single"/>
                <w:lang w:val="en-CA" w:eastAsia="fr-CA"/>
              </w:rPr>
              <w:t>No</w:t>
            </w:r>
          </w:p>
        </w:tc>
      </w:tr>
      <w:tr w:rsidR="001D6C95" w14:paraId="5C63D04F" w14:textId="5516B2CA" w:rsidTr="001D6C95">
        <w:tc>
          <w:tcPr>
            <w:tcW w:w="1269" w:type="dxa"/>
          </w:tcPr>
          <w:p w14:paraId="45F136F9" w14:textId="155CDD10"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3a</w:t>
            </w:r>
          </w:p>
        </w:tc>
        <w:tc>
          <w:tcPr>
            <w:tcW w:w="759" w:type="dxa"/>
          </w:tcPr>
          <w:p w14:paraId="51D6BBDB" w14:textId="671BDCF3" w:rsidR="001D6C95" w:rsidRDefault="001D6C95" w:rsidP="008E3AC5">
            <w:pPr>
              <w:rPr>
                <w:lang w:val="en-CA" w:eastAsia="fr-CA"/>
              </w:rPr>
            </w:pPr>
            <w:r w:rsidRPr="00DA3D59">
              <w:rPr>
                <w:rFonts w:cs="Arial"/>
                <w:sz w:val="16"/>
                <w:szCs w:val="16"/>
                <w:u w:val="single"/>
                <w:lang w:val="en-CA" w:eastAsia="fr-CA"/>
              </w:rPr>
              <w:t>7.1.4</w:t>
            </w:r>
          </w:p>
        </w:tc>
        <w:tc>
          <w:tcPr>
            <w:tcW w:w="0" w:type="auto"/>
          </w:tcPr>
          <w:p w14:paraId="35F1B2C0" w14:textId="32F84459"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46342B3" w14:textId="7962DDA6" w:rsidR="001D6C95" w:rsidRDefault="001D6C95" w:rsidP="008E3AC5">
            <w:pPr>
              <w:rPr>
                <w:lang w:val="en-CA" w:eastAsia="fr-CA"/>
              </w:rPr>
            </w:pPr>
            <w:r w:rsidRPr="00DA3D59">
              <w:rPr>
                <w:rFonts w:cs="Arial"/>
                <w:sz w:val="16"/>
                <w:szCs w:val="16"/>
                <w:u w:val="single"/>
                <w:lang w:val="en-CA" w:eastAsia="fr-CA"/>
              </w:rPr>
              <w:t>7.1 + 4</w:t>
            </w:r>
          </w:p>
        </w:tc>
        <w:tc>
          <w:tcPr>
            <w:tcW w:w="0" w:type="auto"/>
          </w:tcPr>
          <w:p w14:paraId="3F02836D" w14:textId="77777777" w:rsidR="001D6C95" w:rsidRDefault="001D6C95" w:rsidP="008E3AC5">
            <w:pPr>
              <w:rPr>
                <w:lang w:val="en-CA" w:eastAsia="fr-CA"/>
              </w:rPr>
            </w:pPr>
          </w:p>
        </w:tc>
        <w:tc>
          <w:tcPr>
            <w:tcW w:w="0" w:type="auto"/>
          </w:tcPr>
          <w:p w14:paraId="5E78C17D" w14:textId="60DE28E8"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9A3D0E5" w14:textId="45D43302" w:rsidR="001D6C95" w:rsidRDefault="001D6C95" w:rsidP="008E3AC5">
            <w:pPr>
              <w:rPr>
                <w:lang w:val="en-CA" w:eastAsia="fr-CA"/>
              </w:rPr>
            </w:pPr>
            <w:r w:rsidRPr="00DA3D59">
              <w:rPr>
                <w:rFonts w:cs="Arial"/>
                <w:sz w:val="16"/>
                <w:szCs w:val="16"/>
                <w:u w:val="single"/>
                <w:lang w:val="en-CA" w:eastAsia="fr-CA"/>
              </w:rPr>
              <w:t>N</w:t>
            </w:r>
          </w:p>
        </w:tc>
        <w:tc>
          <w:tcPr>
            <w:tcW w:w="0" w:type="auto"/>
          </w:tcPr>
          <w:p w14:paraId="7C91BE06" w14:textId="78B5AEB0" w:rsidR="001D6C95" w:rsidRDefault="001D6C95" w:rsidP="008E3AC5">
            <w:pPr>
              <w:rPr>
                <w:lang w:val="en-CA" w:eastAsia="fr-CA"/>
              </w:rPr>
            </w:pPr>
            <w:r w:rsidRPr="00DA3D59">
              <w:rPr>
                <w:rFonts w:cs="Arial"/>
                <w:sz w:val="16"/>
                <w:szCs w:val="16"/>
                <w:u w:val="single"/>
                <w:lang w:val="en-CA" w:eastAsia="fr-CA"/>
              </w:rPr>
              <w:t>No</w:t>
            </w:r>
          </w:p>
        </w:tc>
      </w:tr>
      <w:tr w:rsidR="001D6C95" w14:paraId="4EDC5407" w14:textId="6161331D" w:rsidTr="001D6C95">
        <w:tc>
          <w:tcPr>
            <w:tcW w:w="1269" w:type="dxa"/>
          </w:tcPr>
          <w:p w14:paraId="2AAE6AAF" w14:textId="38264B6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3b</w:t>
            </w:r>
          </w:p>
        </w:tc>
        <w:tc>
          <w:tcPr>
            <w:tcW w:w="759" w:type="dxa"/>
          </w:tcPr>
          <w:p w14:paraId="003F92A5" w14:textId="7E7D4DCE" w:rsidR="001D6C95" w:rsidRDefault="001D6C95" w:rsidP="008E3AC5">
            <w:pPr>
              <w:rPr>
                <w:lang w:val="en-CA" w:eastAsia="fr-CA"/>
              </w:rPr>
            </w:pPr>
            <w:r w:rsidRPr="00DA3D59">
              <w:rPr>
                <w:rFonts w:cs="Arial"/>
                <w:sz w:val="16"/>
                <w:szCs w:val="16"/>
                <w:u w:val="single"/>
                <w:lang w:val="en-CA" w:eastAsia="fr-CA"/>
              </w:rPr>
              <w:t>7.1.4</w:t>
            </w:r>
          </w:p>
        </w:tc>
        <w:tc>
          <w:tcPr>
            <w:tcW w:w="0" w:type="auto"/>
          </w:tcPr>
          <w:p w14:paraId="21E979F8" w14:textId="281ED7AA"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4F8D126" w14:textId="42446A1A" w:rsidR="001D6C95" w:rsidRDefault="001D6C95" w:rsidP="008E3AC5">
            <w:pPr>
              <w:rPr>
                <w:lang w:val="en-CA" w:eastAsia="fr-CA"/>
              </w:rPr>
            </w:pPr>
            <w:r w:rsidRPr="00DA3D59">
              <w:rPr>
                <w:rFonts w:cs="Arial"/>
                <w:sz w:val="16"/>
                <w:szCs w:val="16"/>
                <w:u w:val="single"/>
                <w:lang w:val="en-CA" w:eastAsia="fr-CA"/>
              </w:rPr>
              <w:t>7.1 + 4</w:t>
            </w:r>
          </w:p>
        </w:tc>
        <w:tc>
          <w:tcPr>
            <w:tcW w:w="0" w:type="auto"/>
          </w:tcPr>
          <w:p w14:paraId="287C6D8E" w14:textId="77777777" w:rsidR="001D6C95" w:rsidRDefault="001D6C95" w:rsidP="008E3AC5">
            <w:pPr>
              <w:rPr>
                <w:lang w:val="en-CA" w:eastAsia="fr-CA"/>
              </w:rPr>
            </w:pPr>
          </w:p>
        </w:tc>
        <w:tc>
          <w:tcPr>
            <w:tcW w:w="0" w:type="auto"/>
          </w:tcPr>
          <w:p w14:paraId="4883B6C1" w14:textId="55A73D03"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06DF9C" w14:textId="0BDC8691" w:rsidR="001D6C95" w:rsidRDefault="001D6C95" w:rsidP="008E3AC5">
            <w:pPr>
              <w:rPr>
                <w:lang w:val="en-CA" w:eastAsia="fr-CA"/>
              </w:rPr>
            </w:pPr>
            <w:r w:rsidRPr="00DA3D59">
              <w:rPr>
                <w:rFonts w:cs="Arial"/>
                <w:sz w:val="16"/>
                <w:szCs w:val="16"/>
                <w:u w:val="single"/>
                <w:lang w:val="en-CA" w:eastAsia="fr-CA"/>
              </w:rPr>
              <w:t>N</w:t>
            </w:r>
          </w:p>
        </w:tc>
        <w:tc>
          <w:tcPr>
            <w:tcW w:w="0" w:type="auto"/>
          </w:tcPr>
          <w:p w14:paraId="22BD20D1" w14:textId="2623206D" w:rsidR="001D6C95" w:rsidRDefault="001D6C95" w:rsidP="008E3AC5">
            <w:pPr>
              <w:rPr>
                <w:lang w:val="en-CA" w:eastAsia="fr-CA"/>
              </w:rPr>
            </w:pPr>
            <w:r w:rsidRPr="00DA3D59">
              <w:rPr>
                <w:rFonts w:cs="Arial"/>
                <w:sz w:val="16"/>
                <w:szCs w:val="16"/>
                <w:u w:val="single"/>
                <w:lang w:val="en-CA" w:eastAsia="fr-CA"/>
              </w:rPr>
              <w:t>No</w:t>
            </w:r>
          </w:p>
        </w:tc>
      </w:tr>
      <w:tr w:rsidR="001D6C95" w14:paraId="59DFCC38" w14:textId="686DB920" w:rsidTr="001D6C95">
        <w:tc>
          <w:tcPr>
            <w:tcW w:w="1269" w:type="dxa"/>
          </w:tcPr>
          <w:p w14:paraId="45C5F1F6" w14:textId="064528A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4a</w:t>
            </w:r>
          </w:p>
        </w:tc>
        <w:tc>
          <w:tcPr>
            <w:tcW w:w="759" w:type="dxa"/>
          </w:tcPr>
          <w:p w14:paraId="55E04D6C" w14:textId="5269976F" w:rsidR="001D6C95" w:rsidRDefault="001D6C95" w:rsidP="008E3AC5">
            <w:pPr>
              <w:rPr>
                <w:lang w:val="en-CA" w:eastAsia="fr-CA"/>
              </w:rPr>
            </w:pPr>
            <w:r w:rsidRPr="00DA3D59">
              <w:rPr>
                <w:rFonts w:cs="Arial"/>
                <w:sz w:val="16"/>
                <w:szCs w:val="16"/>
                <w:u w:val="single"/>
                <w:lang w:val="en-CA" w:eastAsia="fr-CA"/>
              </w:rPr>
              <w:t>FOA</w:t>
            </w:r>
          </w:p>
        </w:tc>
        <w:tc>
          <w:tcPr>
            <w:tcW w:w="0" w:type="auto"/>
          </w:tcPr>
          <w:p w14:paraId="19070705" w14:textId="37E352BE"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3DA51C0A" w14:textId="26EA1F90"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02318194" w14:textId="77777777" w:rsidR="001D6C95" w:rsidRDefault="001D6C95" w:rsidP="008E3AC5">
            <w:pPr>
              <w:rPr>
                <w:lang w:val="en-CA" w:eastAsia="fr-CA"/>
              </w:rPr>
            </w:pPr>
          </w:p>
        </w:tc>
        <w:tc>
          <w:tcPr>
            <w:tcW w:w="0" w:type="auto"/>
          </w:tcPr>
          <w:p w14:paraId="4044CB5B" w14:textId="7EC9974C"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A3A2B91" w14:textId="16BE437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14A62B6D" w14:textId="77777777" w:rsidR="001D6C95" w:rsidRDefault="001D6C95" w:rsidP="008E3AC5">
            <w:pPr>
              <w:rPr>
                <w:lang w:val="en-CA" w:eastAsia="fr-CA"/>
              </w:rPr>
            </w:pPr>
          </w:p>
        </w:tc>
      </w:tr>
      <w:tr w:rsidR="001D6C95" w14:paraId="73F94B4B" w14:textId="6D468E1B" w:rsidTr="001D6C95">
        <w:tc>
          <w:tcPr>
            <w:tcW w:w="1269" w:type="dxa"/>
          </w:tcPr>
          <w:p w14:paraId="57458747" w14:textId="79FAEA03" w:rsidR="001D6C95" w:rsidRDefault="001D6C95" w:rsidP="008E3AC5">
            <w:pPr>
              <w:rPr>
                <w:lang w:val="en-CA" w:eastAsia="fr-CA"/>
              </w:rPr>
            </w:pPr>
            <w:r>
              <w:rPr>
                <w:rFonts w:cs="Arial"/>
                <w:sz w:val="16"/>
                <w:szCs w:val="16"/>
                <w:u w:val="single"/>
                <w:lang w:val="en-CA" w:eastAsia="fr-CA"/>
              </w:rPr>
              <w:lastRenderedPageBreak/>
              <w:t>BS1534-</w:t>
            </w:r>
            <w:r w:rsidRPr="00DA3D59">
              <w:rPr>
                <w:rFonts w:cs="Arial"/>
                <w:sz w:val="16"/>
                <w:szCs w:val="16"/>
                <w:u w:val="single"/>
                <w:lang w:val="en-CA" w:eastAsia="fr-CA"/>
              </w:rPr>
              <w:t>4b</w:t>
            </w:r>
          </w:p>
        </w:tc>
        <w:tc>
          <w:tcPr>
            <w:tcW w:w="759" w:type="dxa"/>
          </w:tcPr>
          <w:p w14:paraId="21639D9D" w14:textId="3C4E59C7" w:rsidR="001D6C95" w:rsidRDefault="001D6C95" w:rsidP="008E3AC5">
            <w:pPr>
              <w:rPr>
                <w:lang w:val="en-CA" w:eastAsia="fr-CA"/>
              </w:rPr>
            </w:pPr>
            <w:r w:rsidRPr="00DA3D59">
              <w:rPr>
                <w:rFonts w:cs="Arial"/>
                <w:sz w:val="16"/>
                <w:szCs w:val="16"/>
                <w:u w:val="single"/>
                <w:lang w:val="en-CA" w:eastAsia="fr-CA"/>
              </w:rPr>
              <w:t>FOA</w:t>
            </w:r>
          </w:p>
        </w:tc>
        <w:tc>
          <w:tcPr>
            <w:tcW w:w="0" w:type="auto"/>
          </w:tcPr>
          <w:p w14:paraId="05A25C51" w14:textId="24D6FF30"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0BC3F75" w14:textId="36DF6E0E"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10DB2F8B" w14:textId="77777777" w:rsidR="001D6C95" w:rsidRDefault="001D6C95" w:rsidP="008E3AC5">
            <w:pPr>
              <w:rPr>
                <w:lang w:val="en-CA" w:eastAsia="fr-CA"/>
              </w:rPr>
            </w:pPr>
          </w:p>
        </w:tc>
        <w:tc>
          <w:tcPr>
            <w:tcW w:w="0" w:type="auto"/>
          </w:tcPr>
          <w:p w14:paraId="43BB9846" w14:textId="4DB1C969"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ECD98CA" w14:textId="3888ABFE" w:rsidR="001D6C95" w:rsidRDefault="001D6C95" w:rsidP="008E3AC5">
            <w:pPr>
              <w:rPr>
                <w:lang w:val="en-CA" w:eastAsia="fr-CA"/>
              </w:rPr>
            </w:pPr>
            <w:r w:rsidRPr="00DA3D59">
              <w:rPr>
                <w:rFonts w:cs="Arial"/>
                <w:sz w:val="16"/>
                <w:szCs w:val="16"/>
                <w:u w:val="single"/>
                <w:lang w:val="en-CA" w:eastAsia="fr-CA"/>
              </w:rPr>
              <w:t>N</w:t>
            </w:r>
          </w:p>
        </w:tc>
        <w:tc>
          <w:tcPr>
            <w:tcW w:w="0" w:type="auto"/>
          </w:tcPr>
          <w:p w14:paraId="006B2B51" w14:textId="77777777" w:rsidR="001D6C95" w:rsidRDefault="001D6C95" w:rsidP="008E3AC5">
            <w:pPr>
              <w:rPr>
                <w:lang w:val="en-CA" w:eastAsia="fr-CA"/>
              </w:rPr>
            </w:pPr>
          </w:p>
        </w:tc>
      </w:tr>
      <w:tr w:rsidR="001D6C95" w14:paraId="5DF33326" w14:textId="0FF24AEF" w:rsidTr="001D6C95">
        <w:tc>
          <w:tcPr>
            <w:tcW w:w="1269" w:type="dxa"/>
          </w:tcPr>
          <w:p w14:paraId="37B5EC65" w14:textId="3A8A975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5a</w:t>
            </w:r>
          </w:p>
        </w:tc>
        <w:tc>
          <w:tcPr>
            <w:tcW w:w="759" w:type="dxa"/>
          </w:tcPr>
          <w:p w14:paraId="593AB126" w14:textId="0AD08613" w:rsidR="001D6C95" w:rsidRDefault="001D6C95" w:rsidP="008E3AC5">
            <w:pPr>
              <w:rPr>
                <w:lang w:val="en-CA" w:eastAsia="fr-CA"/>
              </w:rPr>
            </w:pPr>
            <w:r w:rsidRPr="00DA3D59">
              <w:rPr>
                <w:rFonts w:cs="Arial"/>
                <w:sz w:val="16"/>
                <w:szCs w:val="16"/>
                <w:u w:val="single"/>
                <w:lang w:val="en-CA" w:eastAsia="fr-CA"/>
              </w:rPr>
              <w:t>HOA3</w:t>
            </w:r>
          </w:p>
        </w:tc>
        <w:tc>
          <w:tcPr>
            <w:tcW w:w="0" w:type="auto"/>
          </w:tcPr>
          <w:p w14:paraId="3BAAE7DB" w14:textId="7CB44C82"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268D895D" w14:textId="2BE80D9D"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1EDB6F3B" w14:textId="77777777" w:rsidR="001D6C95" w:rsidRDefault="001D6C95" w:rsidP="008E3AC5">
            <w:pPr>
              <w:rPr>
                <w:lang w:val="en-CA" w:eastAsia="fr-CA"/>
              </w:rPr>
            </w:pPr>
          </w:p>
        </w:tc>
        <w:tc>
          <w:tcPr>
            <w:tcW w:w="0" w:type="auto"/>
          </w:tcPr>
          <w:p w14:paraId="6346F7FC" w14:textId="005F199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4A45850" w14:textId="5B64F890" w:rsidR="001D6C95" w:rsidRDefault="001D6C95" w:rsidP="008E3AC5">
            <w:pPr>
              <w:rPr>
                <w:lang w:val="en-CA" w:eastAsia="fr-CA"/>
              </w:rPr>
            </w:pPr>
            <w:r w:rsidRPr="00DA3D59">
              <w:rPr>
                <w:rFonts w:cs="Arial"/>
                <w:sz w:val="16"/>
                <w:szCs w:val="16"/>
                <w:u w:val="single"/>
                <w:lang w:val="en-CA" w:eastAsia="fr-CA"/>
              </w:rPr>
              <w:t>N</w:t>
            </w:r>
          </w:p>
        </w:tc>
        <w:tc>
          <w:tcPr>
            <w:tcW w:w="0" w:type="auto"/>
          </w:tcPr>
          <w:p w14:paraId="1FDCBFC5" w14:textId="77777777" w:rsidR="001D6C95" w:rsidRDefault="001D6C95" w:rsidP="008E3AC5">
            <w:pPr>
              <w:rPr>
                <w:lang w:val="en-CA" w:eastAsia="fr-CA"/>
              </w:rPr>
            </w:pPr>
          </w:p>
        </w:tc>
      </w:tr>
      <w:tr w:rsidR="001D6C95" w14:paraId="17B032E9" w14:textId="4ABFE6E4" w:rsidTr="001D6C95">
        <w:tc>
          <w:tcPr>
            <w:tcW w:w="1269" w:type="dxa"/>
          </w:tcPr>
          <w:p w14:paraId="394F753B" w14:textId="53E5C3D7"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5b</w:t>
            </w:r>
          </w:p>
        </w:tc>
        <w:tc>
          <w:tcPr>
            <w:tcW w:w="759" w:type="dxa"/>
          </w:tcPr>
          <w:p w14:paraId="3851199F" w14:textId="35A23999" w:rsidR="001D6C95" w:rsidRDefault="001D6C95" w:rsidP="008E3AC5">
            <w:pPr>
              <w:rPr>
                <w:lang w:val="en-CA" w:eastAsia="fr-CA"/>
              </w:rPr>
            </w:pPr>
            <w:r w:rsidRPr="00DA3D59">
              <w:rPr>
                <w:rFonts w:cs="Arial"/>
                <w:sz w:val="16"/>
                <w:szCs w:val="16"/>
                <w:u w:val="single"/>
                <w:lang w:val="en-CA" w:eastAsia="fr-CA"/>
              </w:rPr>
              <w:t>HOA3</w:t>
            </w:r>
          </w:p>
        </w:tc>
        <w:tc>
          <w:tcPr>
            <w:tcW w:w="0" w:type="auto"/>
          </w:tcPr>
          <w:p w14:paraId="1A50C3A7" w14:textId="2B887395"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276E9DCF" w14:textId="19F3B26B" w:rsidR="001D6C95" w:rsidRDefault="001D6C95" w:rsidP="008E3AC5">
            <w:pPr>
              <w:rPr>
                <w:lang w:val="en-CA" w:eastAsia="fr-CA"/>
              </w:rPr>
            </w:pPr>
            <w:r>
              <w:rPr>
                <w:rFonts w:cs="Arial"/>
                <w:sz w:val="16"/>
                <w:szCs w:val="16"/>
                <w:u w:val="single"/>
                <w:lang w:val="en-CA" w:eastAsia="fr-CA"/>
              </w:rPr>
              <w:t>7.1 + 4</w:t>
            </w:r>
          </w:p>
        </w:tc>
        <w:tc>
          <w:tcPr>
            <w:tcW w:w="0" w:type="auto"/>
          </w:tcPr>
          <w:p w14:paraId="59A8D442" w14:textId="77777777" w:rsidR="001D6C95" w:rsidRDefault="001D6C95" w:rsidP="008E3AC5">
            <w:pPr>
              <w:rPr>
                <w:lang w:val="en-CA" w:eastAsia="fr-CA"/>
              </w:rPr>
            </w:pPr>
          </w:p>
        </w:tc>
        <w:tc>
          <w:tcPr>
            <w:tcW w:w="0" w:type="auto"/>
          </w:tcPr>
          <w:p w14:paraId="3CE3BB72" w14:textId="63F92A92"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79AEB98" w14:textId="68E311C8" w:rsidR="001D6C95" w:rsidRDefault="001D6C95" w:rsidP="008E3AC5">
            <w:pPr>
              <w:rPr>
                <w:lang w:val="en-CA" w:eastAsia="fr-CA"/>
              </w:rPr>
            </w:pPr>
            <w:r w:rsidRPr="00DA3D59">
              <w:rPr>
                <w:rFonts w:cs="Arial"/>
                <w:sz w:val="16"/>
                <w:szCs w:val="16"/>
                <w:u w:val="single"/>
                <w:lang w:val="en-CA" w:eastAsia="fr-CA"/>
              </w:rPr>
              <w:t>N</w:t>
            </w:r>
          </w:p>
        </w:tc>
        <w:tc>
          <w:tcPr>
            <w:tcW w:w="0" w:type="auto"/>
          </w:tcPr>
          <w:p w14:paraId="5D4CDE43" w14:textId="45BCED2D" w:rsidR="001D6C95" w:rsidRPr="00217BEB" w:rsidRDefault="001D6C95" w:rsidP="008E3AC5">
            <w:pPr>
              <w:rPr>
                <w:sz w:val="16"/>
                <w:szCs w:val="16"/>
                <w:lang w:val="en-CA" w:eastAsia="fr-CA"/>
              </w:rPr>
            </w:pPr>
            <w:r w:rsidRPr="00217BEB">
              <w:rPr>
                <w:sz w:val="16"/>
                <w:szCs w:val="16"/>
                <w:lang w:val="en-CA" w:eastAsia="fr-CA"/>
              </w:rPr>
              <w:t>No</w:t>
            </w:r>
          </w:p>
        </w:tc>
      </w:tr>
      <w:tr w:rsidR="001D6C95" w14:paraId="78336534" w14:textId="55212375" w:rsidTr="001D6C95">
        <w:tc>
          <w:tcPr>
            <w:tcW w:w="1269" w:type="dxa"/>
          </w:tcPr>
          <w:p w14:paraId="41A5A872" w14:textId="02BA5DD5"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6a</w:t>
            </w:r>
          </w:p>
        </w:tc>
        <w:tc>
          <w:tcPr>
            <w:tcW w:w="759" w:type="dxa"/>
          </w:tcPr>
          <w:p w14:paraId="0B3BF888" w14:textId="2C85C74A" w:rsidR="001D6C95" w:rsidRDefault="001D6C95" w:rsidP="008E3AC5">
            <w:pPr>
              <w:rPr>
                <w:lang w:val="en-CA" w:eastAsia="fr-CA"/>
              </w:rPr>
            </w:pPr>
            <w:r w:rsidRPr="00DA3D59">
              <w:rPr>
                <w:rFonts w:cs="Arial"/>
                <w:sz w:val="16"/>
                <w:szCs w:val="16"/>
                <w:u w:val="single"/>
                <w:lang w:val="en-CA" w:eastAsia="fr-CA"/>
              </w:rPr>
              <w:t>Objects</w:t>
            </w:r>
          </w:p>
        </w:tc>
        <w:tc>
          <w:tcPr>
            <w:tcW w:w="0" w:type="auto"/>
          </w:tcPr>
          <w:p w14:paraId="16BA338E" w14:textId="233B23BF"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00588045" w14:textId="2ED72344"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5E3D7496" w14:textId="77777777" w:rsidR="001D6C95" w:rsidRDefault="001D6C95" w:rsidP="008E3AC5">
            <w:pPr>
              <w:rPr>
                <w:lang w:val="en-CA" w:eastAsia="fr-CA"/>
              </w:rPr>
            </w:pPr>
          </w:p>
        </w:tc>
        <w:tc>
          <w:tcPr>
            <w:tcW w:w="0" w:type="auto"/>
          </w:tcPr>
          <w:p w14:paraId="76AE8E0F" w14:textId="0E70A91E"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18CCF6F" w14:textId="1314AD55" w:rsidR="001D6C95" w:rsidRDefault="001D6C95" w:rsidP="008E3AC5">
            <w:pPr>
              <w:rPr>
                <w:lang w:val="en-CA" w:eastAsia="fr-CA"/>
              </w:rPr>
            </w:pPr>
            <w:r w:rsidRPr="00DA3D59">
              <w:rPr>
                <w:rFonts w:cs="Arial"/>
                <w:sz w:val="16"/>
                <w:szCs w:val="16"/>
                <w:u w:val="single"/>
                <w:lang w:val="en-CA" w:eastAsia="fr-CA"/>
              </w:rPr>
              <w:t>N</w:t>
            </w:r>
          </w:p>
        </w:tc>
        <w:tc>
          <w:tcPr>
            <w:tcW w:w="0" w:type="auto"/>
          </w:tcPr>
          <w:p w14:paraId="31FEA413" w14:textId="77777777" w:rsidR="001D6C95" w:rsidRDefault="001D6C95" w:rsidP="008E3AC5">
            <w:pPr>
              <w:rPr>
                <w:lang w:val="en-CA" w:eastAsia="fr-CA"/>
              </w:rPr>
            </w:pPr>
          </w:p>
        </w:tc>
      </w:tr>
      <w:tr w:rsidR="001D6C95" w14:paraId="353CDB10" w14:textId="5AC934CD" w:rsidTr="001D6C95">
        <w:tc>
          <w:tcPr>
            <w:tcW w:w="1269" w:type="dxa"/>
          </w:tcPr>
          <w:p w14:paraId="387F1969" w14:textId="0AD7328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6b</w:t>
            </w:r>
          </w:p>
        </w:tc>
        <w:tc>
          <w:tcPr>
            <w:tcW w:w="759" w:type="dxa"/>
          </w:tcPr>
          <w:p w14:paraId="7EFEB35F" w14:textId="4D585FF1" w:rsidR="001D6C95" w:rsidRDefault="001D6C95" w:rsidP="008E3AC5">
            <w:pPr>
              <w:rPr>
                <w:lang w:val="en-CA" w:eastAsia="fr-CA"/>
              </w:rPr>
            </w:pPr>
            <w:r w:rsidRPr="00DA3D59">
              <w:rPr>
                <w:rFonts w:cs="Arial"/>
                <w:sz w:val="16"/>
                <w:szCs w:val="16"/>
                <w:u w:val="single"/>
                <w:lang w:val="en-CA" w:eastAsia="fr-CA"/>
              </w:rPr>
              <w:t>Objects</w:t>
            </w:r>
          </w:p>
        </w:tc>
        <w:tc>
          <w:tcPr>
            <w:tcW w:w="0" w:type="auto"/>
          </w:tcPr>
          <w:p w14:paraId="0C3448BD" w14:textId="52658255"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CD72CA3" w14:textId="1B45D24B"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75D848F8" w14:textId="77777777" w:rsidR="001D6C95" w:rsidRDefault="001D6C95" w:rsidP="008E3AC5">
            <w:pPr>
              <w:rPr>
                <w:lang w:val="en-CA" w:eastAsia="fr-CA"/>
              </w:rPr>
            </w:pPr>
          </w:p>
        </w:tc>
        <w:tc>
          <w:tcPr>
            <w:tcW w:w="0" w:type="auto"/>
          </w:tcPr>
          <w:p w14:paraId="0574578C" w14:textId="60A151CC"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B4F364D" w14:textId="27CBF50C" w:rsidR="001D6C95" w:rsidRDefault="001D6C95" w:rsidP="008E3AC5">
            <w:pPr>
              <w:rPr>
                <w:lang w:val="en-CA" w:eastAsia="fr-CA"/>
              </w:rPr>
            </w:pPr>
            <w:r w:rsidRPr="00DA3D59">
              <w:rPr>
                <w:rFonts w:cs="Arial"/>
                <w:sz w:val="16"/>
                <w:szCs w:val="16"/>
                <w:u w:val="single"/>
                <w:lang w:val="en-CA" w:eastAsia="fr-CA"/>
              </w:rPr>
              <w:t>N</w:t>
            </w:r>
          </w:p>
        </w:tc>
        <w:tc>
          <w:tcPr>
            <w:tcW w:w="0" w:type="auto"/>
          </w:tcPr>
          <w:p w14:paraId="08E31AC4" w14:textId="77777777" w:rsidR="001D6C95" w:rsidRDefault="001D6C95" w:rsidP="008E3AC5">
            <w:pPr>
              <w:rPr>
                <w:lang w:val="en-CA" w:eastAsia="fr-CA"/>
              </w:rPr>
            </w:pPr>
          </w:p>
        </w:tc>
      </w:tr>
      <w:tr w:rsidR="001D6C95" w14:paraId="3F2C2849" w14:textId="4746B8C9" w:rsidTr="001D6C95">
        <w:tc>
          <w:tcPr>
            <w:tcW w:w="1269" w:type="dxa"/>
          </w:tcPr>
          <w:p w14:paraId="64BB182F" w14:textId="5B686A91"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7a</w:t>
            </w:r>
          </w:p>
        </w:tc>
        <w:tc>
          <w:tcPr>
            <w:tcW w:w="759" w:type="dxa"/>
          </w:tcPr>
          <w:p w14:paraId="789B9F62" w14:textId="1FC74BC5" w:rsidR="001D6C95" w:rsidRDefault="001D6C95" w:rsidP="008E3AC5">
            <w:pPr>
              <w:rPr>
                <w:lang w:val="en-CA" w:eastAsia="fr-CA"/>
              </w:rPr>
            </w:pPr>
            <w:r w:rsidRPr="00DA3D59">
              <w:rPr>
                <w:rFonts w:cs="Arial"/>
                <w:sz w:val="16"/>
                <w:szCs w:val="16"/>
                <w:u w:val="single"/>
                <w:lang w:val="en-CA" w:eastAsia="fr-CA"/>
              </w:rPr>
              <w:t>MASA</w:t>
            </w:r>
          </w:p>
        </w:tc>
        <w:tc>
          <w:tcPr>
            <w:tcW w:w="0" w:type="auto"/>
          </w:tcPr>
          <w:p w14:paraId="053E6A6A" w14:textId="3BB28E39"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6852911" w14:textId="4C06E963"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7D8552BB" w14:textId="77777777" w:rsidR="001D6C95" w:rsidRDefault="001D6C95" w:rsidP="008E3AC5">
            <w:pPr>
              <w:rPr>
                <w:lang w:val="en-CA" w:eastAsia="fr-CA"/>
              </w:rPr>
            </w:pPr>
          </w:p>
        </w:tc>
        <w:tc>
          <w:tcPr>
            <w:tcW w:w="0" w:type="auto"/>
          </w:tcPr>
          <w:p w14:paraId="7EC3BCCD" w14:textId="40345C26"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62F01D4" w14:textId="33BFE7D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4465F782" w14:textId="77777777" w:rsidR="001D6C95" w:rsidRDefault="001D6C95" w:rsidP="008E3AC5">
            <w:pPr>
              <w:rPr>
                <w:lang w:val="en-CA" w:eastAsia="fr-CA"/>
              </w:rPr>
            </w:pPr>
          </w:p>
        </w:tc>
      </w:tr>
      <w:tr w:rsidR="001D6C95" w14:paraId="04F05A42" w14:textId="57AC09FC" w:rsidTr="001D6C95">
        <w:tc>
          <w:tcPr>
            <w:tcW w:w="1269" w:type="dxa"/>
          </w:tcPr>
          <w:p w14:paraId="7325131D" w14:textId="4690A978"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7b</w:t>
            </w:r>
          </w:p>
        </w:tc>
        <w:tc>
          <w:tcPr>
            <w:tcW w:w="759" w:type="dxa"/>
          </w:tcPr>
          <w:p w14:paraId="705B3E16" w14:textId="3B8486F6" w:rsidR="001D6C95" w:rsidRDefault="001D6C95" w:rsidP="008E3AC5">
            <w:pPr>
              <w:rPr>
                <w:lang w:val="en-CA" w:eastAsia="fr-CA"/>
              </w:rPr>
            </w:pPr>
            <w:r w:rsidRPr="00DA3D59">
              <w:rPr>
                <w:rFonts w:cs="Arial"/>
                <w:sz w:val="16"/>
                <w:szCs w:val="16"/>
                <w:u w:val="single"/>
                <w:lang w:val="en-CA" w:eastAsia="fr-CA"/>
              </w:rPr>
              <w:t>MASA</w:t>
            </w:r>
          </w:p>
        </w:tc>
        <w:tc>
          <w:tcPr>
            <w:tcW w:w="0" w:type="auto"/>
          </w:tcPr>
          <w:p w14:paraId="7769CA40" w14:textId="663A7218"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3080E79F" w14:textId="5D520246"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5C4287AA" w14:textId="77777777" w:rsidR="001D6C95" w:rsidRDefault="001D6C95" w:rsidP="008E3AC5">
            <w:pPr>
              <w:rPr>
                <w:lang w:val="en-CA" w:eastAsia="fr-CA"/>
              </w:rPr>
            </w:pPr>
          </w:p>
        </w:tc>
        <w:tc>
          <w:tcPr>
            <w:tcW w:w="0" w:type="auto"/>
          </w:tcPr>
          <w:p w14:paraId="7F5B7AD7" w14:textId="594049AE"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7384947F" w14:textId="12578097" w:rsidR="001D6C95" w:rsidRDefault="001D6C95" w:rsidP="008E3AC5">
            <w:pPr>
              <w:rPr>
                <w:lang w:val="en-CA" w:eastAsia="fr-CA"/>
              </w:rPr>
            </w:pPr>
            <w:r w:rsidRPr="00DA3D59">
              <w:rPr>
                <w:rFonts w:cs="Arial"/>
                <w:sz w:val="16"/>
                <w:szCs w:val="16"/>
                <w:u w:val="single"/>
                <w:lang w:val="en-CA" w:eastAsia="fr-CA"/>
              </w:rPr>
              <w:t>N</w:t>
            </w:r>
          </w:p>
        </w:tc>
        <w:tc>
          <w:tcPr>
            <w:tcW w:w="0" w:type="auto"/>
          </w:tcPr>
          <w:p w14:paraId="4041B8DC" w14:textId="77777777" w:rsidR="001D6C95" w:rsidRDefault="001D6C95" w:rsidP="008E3AC5">
            <w:pPr>
              <w:rPr>
                <w:lang w:val="en-CA" w:eastAsia="fr-CA"/>
              </w:rPr>
            </w:pP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 xml:space="preserve">Stereo may include </w:t>
      </w:r>
      <w:proofErr w:type="spellStart"/>
      <w:r w:rsidRPr="00122140">
        <w:t>binauralized</w:t>
      </w:r>
      <w:proofErr w:type="spellEnd"/>
      <w:r w:rsidRPr="00122140">
        <w:t xml:space="preserve">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008FA3F4" w14:textId="537C3C75" w:rsidR="00122140" w:rsidRPr="00122140" w:rsidRDefault="00122140" w:rsidP="0057094A">
      <w:pPr>
        <w:pStyle w:val="bulletlevel1"/>
      </w:pPr>
      <w:r w:rsidRPr="00122140">
        <w:t>If listening is done with headphones, headtracking might be used</w:t>
      </w:r>
      <w:r w:rsidR="00285A3D">
        <w:t>,</w:t>
      </w:r>
      <w:r w:rsidRPr="00122140">
        <w:t xml:space="preserve"> and is assumed simulated</w:t>
      </w:r>
      <w:r w:rsidR="00875FD1">
        <w:t>.</w:t>
      </w:r>
    </w:p>
    <w:p w14:paraId="2191725A" w14:textId="77777777" w:rsidR="00122140" w:rsidRPr="00122140" w:rsidRDefault="00122140" w:rsidP="0057094A">
      <w:pPr>
        <w:pStyle w:val="bulletlevel1"/>
      </w:pPr>
      <w:r w:rsidRPr="00122140">
        <w:t xml:space="preserve">Maximum Frame Error Rate (FER) </w:t>
      </w:r>
      <w:r w:rsidRPr="006B3F28">
        <w:rPr>
          <w:i/>
          <w:iCs/>
        </w:rPr>
        <w:t>x</w:t>
      </w:r>
      <w:r w:rsidRPr="00122140">
        <w:t xml:space="preserve">% depends on whether channel error conditions are mixed with clean channel conditions in the same experiment (as assumed in the above table), or whether separate experiments are designed specifically for testing channel errors. In the former case, </w:t>
      </w:r>
      <w:r w:rsidRPr="006B3F28">
        <w:rPr>
          <w:i/>
          <w:iCs/>
        </w:rPr>
        <w:t>x</w:t>
      </w:r>
      <w:r w:rsidRPr="00122140">
        <w:t xml:space="preserve"> should not be too high to prevent compressing results for clean channel conditions, </w:t>
      </w:r>
      <w:proofErr w:type="gramStart"/>
      <w:r w:rsidRPr="00122140">
        <w:t>e.g.</w:t>
      </w:r>
      <w:proofErr w:type="gramEnd"/>
      <w:r w:rsidRPr="00122140">
        <w:t xml:space="preserve"> </w:t>
      </w:r>
      <w:r w:rsidRPr="006B3F28">
        <w:rPr>
          <w:i/>
          <w:iCs/>
        </w:rPr>
        <w:t>x</w:t>
      </w:r>
      <w:r w:rsidRPr="00122140">
        <w:t>=3.</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77777777" w:rsidR="00A301E1" w:rsidRPr="00122140" w:rsidRDefault="00A301E1" w:rsidP="00A301E1">
      <w:pPr>
        <w:pStyle w:val="bulletlevel1"/>
      </w:pPr>
      <w:r>
        <w:rPr>
          <w:lang w:val="en-CA" w:eastAsia="fr-CA"/>
        </w:rPr>
        <w:t>All experiments are assumed Full Band experiments, i.e., the direct reference condition is always FB.</w:t>
      </w:r>
    </w:p>
    <w:p w14:paraId="7CF59724" w14:textId="48CBE7C1" w:rsidR="00122140" w:rsidRPr="000A091A" w:rsidRDefault="00122140" w:rsidP="000A091A">
      <w:pPr>
        <w:rPr>
          <w:rFonts w:cs="Arial"/>
          <w:lang w:val="en-CA" w:eastAsia="fr-CA"/>
        </w:rPr>
      </w:pPr>
      <w:r w:rsidRPr="000A091A">
        <w:rPr>
          <w:rFonts w:cs="Arial"/>
          <w:lang w:val="en-CA" w:eastAsia="fr-CA"/>
        </w:rPr>
        <w:t>]</w:t>
      </w: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387E3772" w14:textId="12D94887" w:rsidR="008A29FD" w:rsidRPr="00E0049B" w:rsidRDefault="00E0049B" w:rsidP="0001425C">
      <w:pPr>
        <w:rPr>
          <w:rStyle w:val="Editorsnote"/>
        </w:rPr>
      </w:pPr>
      <w:r w:rsidRPr="00E0049B">
        <w:rPr>
          <w:rStyle w:val="Editorsnote"/>
        </w:rPr>
        <w:t>Editors’ n</w:t>
      </w:r>
      <w:r w:rsidR="008A29FD" w:rsidRPr="00E0049B">
        <w:rPr>
          <w:rStyle w:val="Editorsnote"/>
        </w:rPr>
        <w:t xml:space="preserve">ote: </w:t>
      </w:r>
      <w:r w:rsidR="001F3AA8" w:rsidRPr="00E0049B">
        <w:rPr>
          <w:rStyle w:val="Editorsnote"/>
        </w:rPr>
        <w:t>EVS Selection</w:t>
      </w:r>
      <w:r w:rsidR="00400123" w:rsidRPr="00E0049B">
        <w:rPr>
          <w:rStyle w:val="Editorsnote"/>
        </w:rPr>
        <w:t xml:space="preserve"> </w:t>
      </w:r>
      <w:r w:rsidR="001E1D84" w:rsidRPr="00E0049B">
        <w:rPr>
          <w:rStyle w:val="Editorsnote"/>
        </w:rPr>
        <w:t>P.800</w:t>
      </w:r>
      <w:r w:rsidR="00DB5AB4" w:rsidRPr="00E0049B">
        <w:rPr>
          <w:rStyle w:val="Editorsnote"/>
        </w:rPr>
        <w:t xml:space="preserve"> configuration</w:t>
      </w:r>
      <w:r w:rsidR="00556013" w:rsidRPr="00E0049B">
        <w:rPr>
          <w:rStyle w:val="Editorsnote"/>
        </w:rPr>
        <w:t>:</w:t>
      </w:r>
      <w:r w:rsidR="001E1D84" w:rsidRPr="00E0049B">
        <w:rPr>
          <w:rStyle w:val="Editorsnote"/>
        </w:rPr>
        <w:t xml:space="preserve"> </w:t>
      </w:r>
      <w:r w:rsidR="00F30D62" w:rsidRPr="00E0049B">
        <w:rPr>
          <w:rStyle w:val="Editorsnote"/>
        </w:rPr>
        <w:t xml:space="preserve">6 talkers, </w:t>
      </w:r>
      <w:r w:rsidR="001B0FE2" w:rsidRPr="00E0049B">
        <w:rPr>
          <w:rStyle w:val="Editorsnote"/>
        </w:rPr>
        <w:t xml:space="preserve">5 double sentences </w:t>
      </w:r>
      <w:r w:rsidR="003563D7" w:rsidRPr="00E0049B">
        <w:rPr>
          <w:rStyle w:val="Editorsnote"/>
        </w:rPr>
        <w:t>(</w:t>
      </w:r>
      <w:r w:rsidR="001B0FE2" w:rsidRPr="00E0049B">
        <w:rPr>
          <w:rStyle w:val="Editorsnote"/>
        </w:rPr>
        <w:t>10 single-sentences</w:t>
      </w:r>
      <w:r w:rsidR="003563D7" w:rsidRPr="00E0049B">
        <w:rPr>
          <w:rStyle w:val="Editorsnote"/>
        </w:rPr>
        <w:t xml:space="preserve">) </w:t>
      </w:r>
      <w:r w:rsidR="009F3271" w:rsidRPr="00E0049B">
        <w:rPr>
          <w:rStyle w:val="Editorsnote"/>
        </w:rPr>
        <w:t>per talker</w:t>
      </w:r>
      <w:r w:rsidR="003B5589" w:rsidRPr="00E0049B">
        <w:rPr>
          <w:rStyle w:val="Editorsnote"/>
        </w:rPr>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7777777" w:rsidR="008304E0" w:rsidRDefault="001B6F1E" w:rsidP="0001425C">
      <w:pPr>
        <w:rPr>
          <w:lang w:val="en-CA"/>
        </w:rPr>
      </w:pPr>
      <w:r w:rsidRPr="001902F0">
        <w:rPr>
          <w:lang w:val="en-CA"/>
        </w:rPr>
        <w:t>SA4 minimum requirements</w:t>
      </w:r>
      <w:r w:rsidR="004F44F3">
        <w:rPr>
          <w:lang w:val="en-CA"/>
        </w:rPr>
        <w:t xml:space="preserve"> for </w:t>
      </w:r>
      <w:proofErr w:type="gramStart"/>
      <w:r w:rsidR="004F44F3">
        <w:rPr>
          <w:lang w:val="en-CA"/>
        </w:rPr>
        <w:t>P.SUPPL</w:t>
      </w:r>
      <w:proofErr w:type="gramEnd"/>
      <w:r w:rsidR="004F44F3">
        <w:rPr>
          <w:lang w:val="en-CA"/>
        </w:rPr>
        <w:t>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29017DE3" w14:textId="3AE782E4" w:rsidR="001B6F1E" w:rsidRPr="008304E0" w:rsidRDefault="008304E0" w:rsidP="0001425C">
      <w:pPr>
        <w:rPr>
          <w:rStyle w:val="Editorsnote"/>
        </w:rPr>
      </w:pPr>
      <w:r w:rsidRPr="008304E0">
        <w:rPr>
          <w:rStyle w:val="Editorsnote"/>
        </w:rPr>
        <w:t>Editor’s n</w:t>
      </w:r>
      <w:r w:rsidR="00ED1248" w:rsidRPr="008304E0">
        <w:rPr>
          <w:rStyle w:val="Editorsnote"/>
        </w:rPr>
        <w:t xml:space="preserve">ote: </w:t>
      </w:r>
      <w:r w:rsidR="00D0711F" w:rsidRPr="008304E0">
        <w:rPr>
          <w:rStyle w:val="Editorsnote"/>
        </w:rPr>
        <w:t xml:space="preserve">still </w:t>
      </w:r>
      <w:r w:rsidR="00ED1248" w:rsidRPr="008304E0">
        <w:rPr>
          <w:rStyle w:val="Editorsnote"/>
        </w:rPr>
        <w:t xml:space="preserve">to be clarified for </w:t>
      </w:r>
      <w:r w:rsidR="00D0711F" w:rsidRPr="008304E0">
        <w:rPr>
          <w:rStyle w:val="Editorsnote"/>
        </w:rPr>
        <w:t xml:space="preserve">the </w:t>
      </w:r>
      <w:r w:rsidR="00ED1248" w:rsidRPr="008304E0">
        <w:rPr>
          <w:rStyle w:val="Editorsnote"/>
        </w:rPr>
        <w:t>music &amp; mixed experiment</w:t>
      </w:r>
      <w:r w:rsidR="009642B9" w:rsidRPr="008304E0">
        <w:rPr>
          <w:rStyle w:val="Editorsnote"/>
        </w:rPr>
        <w:t xml:space="preserve"> (P800-3)</w:t>
      </w:r>
      <w:r w:rsidR="00ED1248" w:rsidRPr="008304E0">
        <w:rPr>
          <w:rStyle w:val="Editorsnote"/>
        </w:rPr>
        <w:t>.</w:t>
      </w:r>
    </w:p>
    <w:p w14:paraId="2769CFD3" w14:textId="77777777" w:rsidR="003B5589" w:rsidRDefault="003B5589" w:rsidP="003B5589">
      <w:r>
        <w:t>[</w:t>
      </w:r>
    </w:p>
    <w:p w14:paraId="72CAE119" w14:textId="77777777" w:rsidR="003B5589" w:rsidRPr="001902F0" w:rsidRDefault="003B5589" w:rsidP="0001425C">
      <w:pPr>
        <w:rPr>
          <w:lang w:val="en-CA"/>
        </w:rPr>
      </w:pPr>
    </w:p>
    <w:p w14:paraId="4C1CC17A" w14:textId="0A03B054" w:rsidR="0027780E" w:rsidRPr="00F30D62" w:rsidRDefault="00E30BCD" w:rsidP="00E30BCD">
      <w:pPr>
        <w:pStyle w:val="Caption"/>
        <w:rPr>
          <w:lang w:val="en-CA"/>
        </w:rPr>
      </w:pPr>
      <w:bookmarkStart w:id="220" w:name="_Ref129710372"/>
      <w:r>
        <w:t xml:space="preserve">Table </w:t>
      </w:r>
      <w:fldSimple w:instr=" SEQ Table \* ARABIC ">
        <w:r w:rsidR="000C770C">
          <w:rPr>
            <w:noProof/>
          </w:rPr>
          <w:t>6</w:t>
        </w:r>
      </w:fldSimple>
      <w:bookmarkEnd w:id="220"/>
      <w:r w:rsidR="00C82137">
        <w:t>:</w:t>
      </w:r>
      <w:r w:rsidR="007C2773">
        <w:t xml:space="preserve"> LLs’ proposal</w:t>
      </w:r>
      <w:r w:rsidR="00E60078">
        <w:t xml:space="preserve"> of number of experiments and </w:t>
      </w:r>
      <w:proofErr w:type="gramStart"/>
      <w:r w:rsidR="00E60078">
        <w:t>P.SUPPL</w:t>
      </w:r>
      <w:proofErr w:type="gramEnd"/>
      <w:r w:rsidR="00E60078">
        <w:t>800 languages</w:t>
      </w:r>
    </w:p>
    <w:tbl>
      <w:tblPr>
        <w:tblStyle w:val="TableGrid"/>
        <w:tblW w:w="0" w:type="auto"/>
        <w:tblLook w:val="04A0" w:firstRow="1" w:lastRow="0" w:firstColumn="1" w:lastColumn="0" w:noHBand="0" w:noVBand="1"/>
      </w:tblPr>
      <w:tblGrid>
        <w:gridCol w:w="2972"/>
        <w:gridCol w:w="1821"/>
        <w:gridCol w:w="1523"/>
        <w:gridCol w:w="1050"/>
        <w:gridCol w:w="1653"/>
      </w:tblGrid>
      <w:tr w:rsidR="00F75CD4" w14:paraId="145590E5" w14:textId="4404E4CE" w:rsidTr="005216D3">
        <w:tc>
          <w:tcPr>
            <w:tcW w:w="2972" w:type="dxa"/>
          </w:tcPr>
          <w:p w14:paraId="00327CF6" w14:textId="77777777" w:rsidR="00F75CD4" w:rsidRPr="00F30D62" w:rsidRDefault="00F75CD4" w:rsidP="0027780E">
            <w:pPr>
              <w:jc w:val="left"/>
              <w:rPr>
                <w:lang w:val="en-CA"/>
              </w:rPr>
            </w:pPr>
          </w:p>
        </w:tc>
        <w:tc>
          <w:tcPr>
            <w:tcW w:w="1821" w:type="dxa"/>
          </w:tcPr>
          <w:p w14:paraId="2BF08F35" w14:textId="74A942A8" w:rsidR="00F75CD4" w:rsidRDefault="00F75CD4" w:rsidP="0027780E">
            <w:pPr>
              <w:jc w:val="left"/>
            </w:pPr>
            <w:r w:rsidRPr="00240EBD">
              <w:rPr>
                <w:b/>
                <w:bCs/>
                <w:sz w:val="16"/>
              </w:rPr>
              <w:t>Force Technology</w:t>
            </w:r>
          </w:p>
        </w:tc>
        <w:tc>
          <w:tcPr>
            <w:tcW w:w="0" w:type="auto"/>
          </w:tcPr>
          <w:p w14:paraId="46B2B3AE" w14:textId="1C6F26F0" w:rsidR="00F75CD4" w:rsidRDefault="00F75CD4" w:rsidP="0027780E">
            <w:pPr>
              <w:jc w:val="left"/>
            </w:pPr>
            <w:r w:rsidRPr="00240EBD">
              <w:rPr>
                <w:b/>
                <w:bCs/>
                <w:sz w:val="16"/>
              </w:rPr>
              <w:t>Head Acoustics</w:t>
            </w:r>
            <w:r>
              <w:rPr>
                <w:b/>
                <w:bCs/>
                <w:sz w:val="16"/>
              </w:rPr>
              <w:t>/</w:t>
            </w:r>
            <w:r w:rsidRPr="00240EBD">
              <w:rPr>
                <w:b/>
                <w:bCs/>
                <w:sz w:val="16"/>
              </w:rPr>
              <w:t xml:space="preserve"> IKS</w:t>
            </w:r>
          </w:p>
        </w:tc>
        <w:tc>
          <w:tcPr>
            <w:tcW w:w="981" w:type="dxa"/>
          </w:tcPr>
          <w:p w14:paraId="50A3F0C1" w14:textId="6F357B0F" w:rsidR="00F75CD4" w:rsidRDefault="00F75CD4" w:rsidP="0027780E">
            <w:pPr>
              <w:jc w:val="left"/>
            </w:pPr>
            <w:r>
              <w:rPr>
                <w:b/>
                <w:bCs/>
                <w:sz w:val="16"/>
                <w:lang w:val="en-US"/>
              </w:rPr>
              <w:t>MQ University</w:t>
            </w:r>
          </w:p>
        </w:tc>
        <w:tc>
          <w:tcPr>
            <w:tcW w:w="1653" w:type="dxa"/>
          </w:tcPr>
          <w:p w14:paraId="3C57EE16" w14:textId="24AEF779" w:rsidR="00F75CD4" w:rsidRDefault="00F75CD4" w:rsidP="0027780E">
            <w:pPr>
              <w:jc w:val="left"/>
            </w:pPr>
            <w:r w:rsidRPr="00240EBD">
              <w:rPr>
                <w:b/>
                <w:bCs/>
                <w:sz w:val="16"/>
              </w:rPr>
              <w:t>Mesaqin</w:t>
            </w:r>
            <w:r>
              <w:rPr>
                <w:b/>
                <w:bCs/>
                <w:sz w:val="16"/>
              </w:rPr>
              <w:t>.com</w:t>
            </w:r>
          </w:p>
        </w:tc>
      </w:tr>
      <w:tr w:rsidR="00F75CD4" w14:paraId="23F0D47E" w14:textId="6B9E939F" w:rsidTr="005216D3">
        <w:tc>
          <w:tcPr>
            <w:tcW w:w="2972" w:type="dxa"/>
          </w:tcPr>
          <w:p w14:paraId="3F7EA23D" w14:textId="4E76C654" w:rsidR="00F75CD4" w:rsidRDefault="00F75CD4" w:rsidP="0027780E">
            <w:pPr>
              <w:jc w:val="left"/>
            </w:pPr>
            <w:r>
              <w:t xml:space="preserve">Max </w:t>
            </w:r>
            <w:proofErr w:type="spellStart"/>
            <w:r w:rsidR="005A5A0A">
              <w:t>n</w:t>
            </w:r>
            <w:r w:rsidR="00E36F65">
              <w:t>b.</w:t>
            </w:r>
            <w:proofErr w:type="spellEnd"/>
            <w:r>
              <w:t xml:space="preserve"> </w:t>
            </w:r>
            <w:r w:rsidR="00F74958">
              <w:t>O</w:t>
            </w:r>
            <w:r>
              <w:t xml:space="preserve">f </w:t>
            </w:r>
            <w:proofErr w:type="gramStart"/>
            <w:r>
              <w:t>P.SUPPL</w:t>
            </w:r>
            <w:proofErr w:type="gramEnd"/>
            <w:r>
              <w:t xml:space="preserve">800 </w:t>
            </w:r>
            <w:proofErr w:type="spellStart"/>
            <w:r>
              <w:t>exps</w:t>
            </w:r>
            <w:proofErr w:type="spellEnd"/>
          </w:p>
        </w:tc>
        <w:tc>
          <w:tcPr>
            <w:tcW w:w="1821" w:type="dxa"/>
          </w:tcPr>
          <w:p w14:paraId="7822DC7E" w14:textId="6C6D8605" w:rsidR="00F75CD4" w:rsidRDefault="00F75CD4" w:rsidP="0027780E">
            <w:pPr>
              <w:jc w:val="left"/>
            </w:pPr>
            <w:r>
              <w:t>9</w:t>
            </w:r>
          </w:p>
        </w:tc>
        <w:tc>
          <w:tcPr>
            <w:tcW w:w="0" w:type="auto"/>
          </w:tcPr>
          <w:p w14:paraId="6C71C1E9" w14:textId="4C9FC312" w:rsidR="00F75CD4" w:rsidRDefault="00F75CD4" w:rsidP="0027780E">
            <w:pPr>
              <w:jc w:val="left"/>
            </w:pPr>
            <w:r>
              <w:t>4</w:t>
            </w:r>
          </w:p>
        </w:tc>
        <w:tc>
          <w:tcPr>
            <w:tcW w:w="981" w:type="dxa"/>
          </w:tcPr>
          <w:p w14:paraId="6328F676" w14:textId="42D99063" w:rsidR="00F75CD4" w:rsidRDefault="00F75CD4" w:rsidP="0027780E">
            <w:pPr>
              <w:jc w:val="left"/>
            </w:pPr>
            <w:r>
              <w:t>2</w:t>
            </w:r>
          </w:p>
        </w:tc>
        <w:tc>
          <w:tcPr>
            <w:tcW w:w="1653" w:type="dxa"/>
          </w:tcPr>
          <w:p w14:paraId="2E078464" w14:textId="0FF77A4B" w:rsidR="00F75CD4" w:rsidRPr="005216D3" w:rsidRDefault="00F75CD4" w:rsidP="0027780E">
            <w:pPr>
              <w:jc w:val="left"/>
              <w:rPr>
                <w:vertAlign w:val="superscript"/>
              </w:rPr>
            </w:pPr>
            <w:r>
              <w:t>2 tests /week</w:t>
            </w:r>
            <w:r w:rsidR="005216D3">
              <w:rPr>
                <w:vertAlign w:val="superscript"/>
              </w:rPr>
              <w:t>1</w:t>
            </w:r>
          </w:p>
          <w:p w14:paraId="3583FF95" w14:textId="1E07138F" w:rsidR="00F75CD4" w:rsidRDefault="00F75CD4" w:rsidP="0027780E">
            <w:pPr>
              <w:jc w:val="left"/>
            </w:pPr>
            <w:r>
              <w:t>(12)</w:t>
            </w:r>
          </w:p>
        </w:tc>
      </w:tr>
      <w:tr w:rsidR="00F75CD4" w14:paraId="369FB97F" w14:textId="7E52DB37" w:rsidTr="005216D3">
        <w:tc>
          <w:tcPr>
            <w:tcW w:w="2972" w:type="dxa"/>
          </w:tcPr>
          <w:p w14:paraId="31A45EEF" w14:textId="53354F43" w:rsidR="00F75CD4" w:rsidRDefault="00F75CD4" w:rsidP="0027780E">
            <w:pPr>
              <w:jc w:val="left"/>
            </w:pPr>
            <w:r>
              <w:t xml:space="preserve">Language and </w:t>
            </w:r>
            <w:proofErr w:type="spellStart"/>
            <w:r>
              <w:t>n</w:t>
            </w:r>
            <w:r w:rsidR="00E36F65">
              <w:t>b</w:t>
            </w:r>
            <w:proofErr w:type="spellEnd"/>
            <w:r>
              <w:t xml:space="preserve"> of </w:t>
            </w:r>
            <w:proofErr w:type="gramStart"/>
            <w:r>
              <w:lastRenderedPageBreak/>
              <w:t>P.SUPPL</w:t>
            </w:r>
            <w:proofErr w:type="gramEnd"/>
            <w:r>
              <w:t xml:space="preserve">800 </w:t>
            </w:r>
            <w:proofErr w:type="spellStart"/>
            <w:r>
              <w:t>exps</w:t>
            </w:r>
            <w:proofErr w:type="spellEnd"/>
          </w:p>
        </w:tc>
        <w:tc>
          <w:tcPr>
            <w:tcW w:w="1821" w:type="dxa"/>
          </w:tcPr>
          <w:p w14:paraId="5FFA9B8F" w14:textId="77777777" w:rsidR="00F75CD4" w:rsidRDefault="00F75CD4" w:rsidP="0027780E">
            <w:pPr>
              <w:jc w:val="left"/>
            </w:pPr>
            <w:r>
              <w:lastRenderedPageBreak/>
              <w:t>Japanese (4)</w:t>
            </w:r>
          </w:p>
          <w:p w14:paraId="4B2B856E" w14:textId="77777777" w:rsidR="00F75CD4" w:rsidRDefault="00F75CD4" w:rsidP="0027780E">
            <w:pPr>
              <w:jc w:val="left"/>
            </w:pPr>
            <w:r>
              <w:lastRenderedPageBreak/>
              <w:t>Danish (3)</w:t>
            </w:r>
          </w:p>
          <w:p w14:paraId="09DAC414" w14:textId="63BF0BC9" w:rsidR="00F75CD4" w:rsidRDefault="00F75CD4" w:rsidP="0027780E">
            <w:pPr>
              <w:jc w:val="left"/>
            </w:pPr>
            <w:r>
              <w:t xml:space="preserve">English (2) </w:t>
            </w:r>
          </w:p>
        </w:tc>
        <w:tc>
          <w:tcPr>
            <w:tcW w:w="0" w:type="auto"/>
          </w:tcPr>
          <w:p w14:paraId="72DA2A44" w14:textId="77777777" w:rsidR="00F75CD4" w:rsidRDefault="00F75CD4" w:rsidP="0027780E">
            <w:pPr>
              <w:jc w:val="left"/>
            </w:pPr>
            <w:r>
              <w:lastRenderedPageBreak/>
              <w:t>German (4)</w:t>
            </w:r>
          </w:p>
          <w:p w14:paraId="28A0F128" w14:textId="3CA075F6" w:rsidR="00F75CD4" w:rsidRDefault="00F75CD4" w:rsidP="0027780E">
            <w:pPr>
              <w:jc w:val="left"/>
            </w:pPr>
          </w:p>
        </w:tc>
        <w:tc>
          <w:tcPr>
            <w:tcW w:w="981" w:type="dxa"/>
          </w:tcPr>
          <w:p w14:paraId="5AD78A07" w14:textId="77777777" w:rsidR="00F75CD4" w:rsidRDefault="00F75CD4" w:rsidP="0027780E">
            <w:pPr>
              <w:jc w:val="left"/>
            </w:pPr>
            <w:r>
              <w:lastRenderedPageBreak/>
              <w:t xml:space="preserve">English </w:t>
            </w:r>
          </w:p>
          <w:p w14:paraId="415066B8" w14:textId="131C1B85" w:rsidR="00F75CD4" w:rsidRDefault="00F75CD4" w:rsidP="0027780E">
            <w:pPr>
              <w:jc w:val="left"/>
            </w:pPr>
            <w:r>
              <w:lastRenderedPageBreak/>
              <w:t>Mandarin</w:t>
            </w:r>
          </w:p>
        </w:tc>
        <w:tc>
          <w:tcPr>
            <w:tcW w:w="1653" w:type="dxa"/>
          </w:tcPr>
          <w:p w14:paraId="59CB6BD2" w14:textId="77777777" w:rsidR="00F75CD4" w:rsidRDefault="00F75CD4" w:rsidP="0027780E">
            <w:pPr>
              <w:jc w:val="left"/>
            </w:pPr>
            <w:r>
              <w:lastRenderedPageBreak/>
              <w:t>French</w:t>
            </w:r>
          </w:p>
          <w:p w14:paraId="56FFCA56" w14:textId="77777777" w:rsidR="00F75CD4" w:rsidRDefault="00F75CD4" w:rsidP="0027780E">
            <w:pPr>
              <w:jc w:val="left"/>
            </w:pPr>
            <w:r>
              <w:lastRenderedPageBreak/>
              <w:t>Mandarin</w:t>
            </w:r>
          </w:p>
          <w:p w14:paraId="44817CDB" w14:textId="0C4FAD8D" w:rsidR="00F75CD4" w:rsidRDefault="00F75CD4" w:rsidP="0027780E">
            <w:pPr>
              <w:jc w:val="left"/>
            </w:pPr>
            <w:r>
              <w:t>Slovak</w:t>
            </w:r>
          </w:p>
        </w:tc>
      </w:tr>
      <w:tr w:rsidR="001D3015" w14:paraId="153B7CBD" w14:textId="77777777" w:rsidTr="005216D3">
        <w:tc>
          <w:tcPr>
            <w:tcW w:w="2972" w:type="dxa"/>
          </w:tcPr>
          <w:p w14:paraId="5C9F46A7" w14:textId="21972A09" w:rsidR="001D3015" w:rsidRDefault="00556013" w:rsidP="0027780E">
            <w:pPr>
              <w:jc w:val="left"/>
            </w:pPr>
            <w:del w:id="221" w:author="Milan Jelinek" w:date="2023-03-17T14:05:00Z">
              <w:r w:rsidDel="001E0CE0">
                <w:lastRenderedPageBreak/>
                <w:delText xml:space="preserve">Available </w:delText>
              </w:r>
              <w:r w:rsidR="00E36F65" w:rsidDel="001E0CE0">
                <w:delText>nb</w:delText>
              </w:r>
              <w:r w:rsidR="001D3015" w:rsidDel="001E0CE0">
                <w:delText xml:space="preserve"> of talkers</w:delText>
              </w:r>
            </w:del>
          </w:p>
        </w:tc>
        <w:tc>
          <w:tcPr>
            <w:tcW w:w="1821" w:type="dxa"/>
          </w:tcPr>
          <w:p w14:paraId="46936A13" w14:textId="71F9C355" w:rsidR="001D3015" w:rsidDel="001E0CE0" w:rsidRDefault="00373A0C" w:rsidP="0027780E">
            <w:pPr>
              <w:jc w:val="left"/>
              <w:rPr>
                <w:del w:id="222" w:author="Milan Jelinek" w:date="2023-03-17T14:05:00Z"/>
              </w:rPr>
            </w:pPr>
            <w:del w:id="223" w:author="Milan Jelinek" w:date="2023-03-17T14:05:00Z">
              <w:r w:rsidDel="001E0CE0">
                <w:delText>Japanese (3+3)</w:delText>
              </w:r>
            </w:del>
          </w:p>
          <w:p w14:paraId="76754A90" w14:textId="24CAD87A" w:rsidR="00373A0C" w:rsidDel="001E0CE0" w:rsidRDefault="00373A0C" w:rsidP="0027780E">
            <w:pPr>
              <w:jc w:val="left"/>
              <w:rPr>
                <w:del w:id="224" w:author="Milan Jelinek" w:date="2023-03-17T14:05:00Z"/>
              </w:rPr>
            </w:pPr>
            <w:del w:id="225" w:author="Milan Jelinek" w:date="2023-03-17T14:05:00Z">
              <w:r w:rsidDel="001E0CE0">
                <w:delText>Danish (3+3)</w:delText>
              </w:r>
            </w:del>
          </w:p>
          <w:p w14:paraId="65665DB7" w14:textId="14DF9597" w:rsidR="00373A0C" w:rsidRDefault="00373A0C" w:rsidP="0027780E">
            <w:pPr>
              <w:jc w:val="left"/>
            </w:pPr>
            <w:del w:id="226" w:author="Milan Jelinek" w:date="2023-03-17T14:05:00Z">
              <w:r w:rsidDel="001E0CE0">
                <w:delText>English (1+1)</w:delText>
              </w:r>
            </w:del>
          </w:p>
        </w:tc>
        <w:tc>
          <w:tcPr>
            <w:tcW w:w="0" w:type="auto"/>
          </w:tcPr>
          <w:p w14:paraId="232628A6" w14:textId="52FFE1FC" w:rsidR="001D3015" w:rsidRDefault="005A5A0A" w:rsidP="0027780E">
            <w:pPr>
              <w:jc w:val="left"/>
            </w:pPr>
            <w:del w:id="227" w:author="Milan Jelinek" w:date="2023-03-17T14:05:00Z">
              <w:r w:rsidDel="001E0CE0">
                <w:delText>(</w:delText>
              </w:r>
              <w:r w:rsidR="005D17B8" w:rsidDel="001E0CE0">
                <w:delText>4</w:delText>
              </w:r>
              <w:r w:rsidR="00F405D7" w:rsidDel="001E0CE0">
                <w:delText>+</w:delText>
              </w:r>
              <w:r w:rsidR="005D17B8" w:rsidDel="001E0CE0">
                <w:delText>4</w:delText>
              </w:r>
              <w:r w:rsidDel="001E0CE0">
                <w:delText>)</w:delText>
              </w:r>
            </w:del>
          </w:p>
        </w:tc>
        <w:tc>
          <w:tcPr>
            <w:tcW w:w="981" w:type="dxa"/>
          </w:tcPr>
          <w:p w14:paraId="09F222C1" w14:textId="3B606045" w:rsidR="001D3015" w:rsidRDefault="00C87BDB" w:rsidP="0027780E">
            <w:pPr>
              <w:jc w:val="left"/>
            </w:pPr>
            <w:del w:id="228" w:author="Milan Jelinek" w:date="2023-03-17T14:05:00Z">
              <w:r w:rsidDel="001E0CE0">
                <w:delText>[</w:delText>
              </w:r>
              <w:r w:rsidR="0078195C" w:rsidDel="001E0CE0">
                <w:delText>Flexible</w:delText>
              </w:r>
              <w:r w:rsidDel="001E0CE0">
                <w:delText>]</w:delText>
              </w:r>
            </w:del>
          </w:p>
        </w:tc>
        <w:tc>
          <w:tcPr>
            <w:tcW w:w="1653" w:type="dxa"/>
          </w:tcPr>
          <w:p w14:paraId="292BED4D" w14:textId="17A5FE65" w:rsidR="001D3015" w:rsidRDefault="005A5A0A" w:rsidP="0027780E">
            <w:pPr>
              <w:jc w:val="left"/>
            </w:pPr>
            <w:del w:id="229" w:author="Milan Jelinek" w:date="2023-03-17T14:05:00Z">
              <w:r w:rsidDel="001E0CE0">
                <w:delText>(</w:delText>
              </w:r>
              <w:r w:rsidR="001F2827" w:rsidDel="001E0CE0">
                <w:delText>3+3</w:delText>
              </w:r>
              <w:r w:rsidDel="001E0CE0">
                <w:delText>)</w:delText>
              </w:r>
            </w:del>
          </w:p>
        </w:tc>
      </w:tr>
      <w:tr w:rsidR="001F2827" w14:paraId="03C014A5" w14:textId="77777777" w:rsidTr="005216D3">
        <w:tc>
          <w:tcPr>
            <w:tcW w:w="2972" w:type="dxa"/>
          </w:tcPr>
          <w:p w14:paraId="23FCEDE9" w14:textId="13CA18FD" w:rsidR="001F2827" w:rsidRDefault="001F2827" w:rsidP="0027780E">
            <w:pPr>
              <w:jc w:val="left"/>
            </w:pPr>
            <w:del w:id="230" w:author="Milan Jelinek" w:date="2023-03-17T14:05:00Z">
              <w:r w:rsidDel="001E0CE0">
                <w:delText>Available n</w:delText>
              </w:r>
              <w:r w:rsidR="00524F1A" w:rsidDel="001E0CE0">
                <w:delText>b</w:delText>
              </w:r>
              <w:r w:rsidDel="001E0CE0">
                <w:delText xml:space="preserve"> of </w:delText>
              </w:r>
              <w:r w:rsidR="004A2D90" w:rsidDel="001E0CE0">
                <w:delText xml:space="preserve">single </w:delText>
              </w:r>
              <w:r w:rsidR="00C87BDB" w:rsidDel="001E0CE0">
                <w:delText>sentences</w:delText>
              </w:r>
              <w:r w:rsidDel="001E0CE0">
                <w:delText xml:space="preserve"> per talker</w:delText>
              </w:r>
            </w:del>
          </w:p>
        </w:tc>
        <w:tc>
          <w:tcPr>
            <w:tcW w:w="1821" w:type="dxa"/>
          </w:tcPr>
          <w:p w14:paraId="393FD312" w14:textId="76F839B1" w:rsidR="001F2827" w:rsidRDefault="006F72A0" w:rsidP="0027780E">
            <w:pPr>
              <w:jc w:val="left"/>
            </w:pPr>
            <w:del w:id="231" w:author="Milan Jelinek" w:date="2023-03-17T14:05:00Z">
              <w:r w:rsidDel="001E0CE0">
                <w:delText>100+</w:delText>
              </w:r>
            </w:del>
          </w:p>
        </w:tc>
        <w:tc>
          <w:tcPr>
            <w:tcW w:w="0" w:type="auto"/>
          </w:tcPr>
          <w:p w14:paraId="609121B1" w14:textId="79DB8E8A" w:rsidR="001F2827" w:rsidRDefault="007850CC" w:rsidP="0027780E">
            <w:pPr>
              <w:jc w:val="left"/>
            </w:pPr>
            <w:del w:id="232" w:author="Milan Jelinek" w:date="2023-03-17T14:05:00Z">
              <w:r w:rsidDel="001E0CE0">
                <w:delText>2+</w:delText>
              </w:r>
            </w:del>
          </w:p>
        </w:tc>
        <w:tc>
          <w:tcPr>
            <w:tcW w:w="981" w:type="dxa"/>
          </w:tcPr>
          <w:p w14:paraId="3AC6806F" w14:textId="539E4575" w:rsidR="001F2827" w:rsidRDefault="00C87BDB" w:rsidP="0027780E">
            <w:pPr>
              <w:jc w:val="left"/>
            </w:pPr>
            <w:del w:id="233" w:author="Milan Jelinek" w:date="2023-03-17T14:05:00Z">
              <w:r w:rsidDel="001E0CE0">
                <w:delText>[</w:delText>
              </w:r>
              <w:r w:rsidR="00DD6D9C" w:rsidDel="001E0CE0">
                <w:delText>Flexible</w:delText>
              </w:r>
              <w:r w:rsidDel="001E0CE0">
                <w:delText>]</w:delText>
              </w:r>
            </w:del>
          </w:p>
        </w:tc>
        <w:tc>
          <w:tcPr>
            <w:tcW w:w="1653" w:type="dxa"/>
          </w:tcPr>
          <w:p w14:paraId="6C39E2D6" w14:textId="3F3457AA" w:rsidR="001F2827" w:rsidRDefault="00A50EAA" w:rsidP="0027780E">
            <w:pPr>
              <w:jc w:val="left"/>
            </w:pPr>
            <w:del w:id="234" w:author="Milan Jelinek" w:date="2023-03-17T14:05:00Z">
              <w:r w:rsidDel="001E0CE0">
                <w:delText>10</w:delText>
              </w:r>
            </w:del>
          </w:p>
        </w:tc>
      </w:tr>
      <w:tr w:rsidR="00F75CD4" w14:paraId="4CB4B567" w14:textId="14099370" w:rsidTr="005216D3">
        <w:tc>
          <w:tcPr>
            <w:tcW w:w="2972" w:type="dxa"/>
          </w:tcPr>
          <w:p w14:paraId="289C121B" w14:textId="3BE9F32D" w:rsidR="00F75CD4" w:rsidRDefault="00F75CD4" w:rsidP="0027780E">
            <w:pPr>
              <w:jc w:val="left"/>
            </w:pPr>
            <w:r>
              <w:t xml:space="preserve">Nb of binaural BS.1534 </w:t>
            </w:r>
            <w:proofErr w:type="spellStart"/>
            <w:r>
              <w:t>exps</w:t>
            </w:r>
            <w:proofErr w:type="spellEnd"/>
          </w:p>
        </w:tc>
        <w:tc>
          <w:tcPr>
            <w:tcW w:w="1821" w:type="dxa"/>
          </w:tcPr>
          <w:p w14:paraId="066F6EE7" w14:textId="22883497" w:rsidR="00F75CD4" w:rsidRDefault="004B5FF1" w:rsidP="0027780E">
            <w:pPr>
              <w:jc w:val="left"/>
            </w:pPr>
            <w:r>
              <w:t>3</w:t>
            </w:r>
          </w:p>
        </w:tc>
        <w:tc>
          <w:tcPr>
            <w:tcW w:w="0" w:type="auto"/>
          </w:tcPr>
          <w:p w14:paraId="7BFE4644" w14:textId="33B88904" w:rsidR="00F75CD4" w:rsidRDefault="00F75CD4" w:rsidP="0027780E">
            <w:pPr>
              <w:jc w:val="left"/>
            </w:pPr>
            <w:r>
              <w:t>5+</w:t>
            </w:r>
          </w:p>
        </w:tc>
        <w:tc>
          <w:tcPr>
            <w:tcW w:w="981" w:type="dxa"/>
          </w:tcPr>
          <w:p w14:paraId="64DAA14D" w14:textId="0B123EEE" w:rsidR="00F75CD4" w:rsidRDefault="00F75CD4" w:rsidP="0027780E">
            <w:pPr>
              <w:jc w:val="left"/>
            </w:pPr>
            <w:r>
              <w:t>0</w:t>
            </w:r>
          </w:p>
        </w:tc>
        <w:tc>
          <w:tcPr>
            <w:tcW w:w="1653" w:type="dxa"/>
          </w:tcPr>
          <w:p w14:paraId="0C8597A8" w14:textId="77777777" w:rsidR="00F75CD4" w:rsidRDefault="00F75CD4" w:rsidP="0027780E">
            <w:pPr>
              <w:jc w:val="left"/>
            </w:pPr>
            <w:r>
              <w:t>3 tests /week</w:t>
            </w:r>
            <w:r w:rsidR="00C81708">
              <w:rPr>
                <w:vertAlign w:val="superscript"/>
              </w:rPr>
              <w:t>1</w:t>
            </w:r>
          </w:p>
          <w:p w14:paraId="326AF7E4" w14:textId="4D2A9D6E" w:rsidR="005216D3" w:rsidRPr="005216D3" w:rsidRDefault="005216D3" w:rsidP="0027780E">
            <w:pPr>
              <w:jc w:val="left"/>
            </w:pPr>
            <w:r>
              <w:t>(18)</w:t>
            </w:r>
          </w:p>
        </w:tc>
      </w:tr>
      <w:tr w:rsidR="00F75CD4" w14:paraId="7EF0DAC8" w14:textId="5122AB41" w:rsidTr="005216D3">
        <w:tc>
          <w:tcPr>
            <w:tcW w:w="2972" w:type="dxa"/>
          </w:tcPr>
          <w:p w14:paraId="4BA00683" w14:textId="77B3BEEF" w:rsidR="00F75CD4" w:rsidRDefault="00F75CD4" w:rsidP="0027780E">
            <w:pPr>
              <w:jc w:val="left"/>
            </w:pPr>
            <w:r>
              <w:t xml:space="preserve">Nb of LS BS.1534 </w:t>
            </w:r>
            <w:proofErr w:type="spellStart"/>
            <w:r>
              <w:t>exps</w:t>
            </w:r>
            <w:proofErr w:type="spellEnd"/>
          </w:p>
        </w:tc>
        <w:tc>
          <w:tcPr>
            <w:tcW w:w="1821" w:type="dxa"/>
          </w:tcPr>
          <w:p w14:paraId="55269E1D" w14:textId="0F0DC11B" w:rsidR="00F75CD4" w:rsidRDefault="00F75CD4" w:rsidP="0027780E">
            <w:pPr>
              <w:jc w:val="left"/>
            </w:pPr>
            <w:r>
              <w:t>5</w:t>
            </w:r>
          </w:p>
        </w:tc>
        <w:tc>
          <w:tcPr>
            <w:tcW w:w="0" w:type="auto"/>
          </w:tcPr>
          <w:p w14:paraId="458CA629" w14:textId="3AAA79ED" w:rsidR="00F75CD4" w:rsidRDefault="00F75CD4" w:rsidP="0027780E">
            <w:pPr>
              <w:jc w:val="left"/>
            </w:pPr>
            <w:r>
              <w:t>5</w:t>
            </w:r>
          </w:p>
        </w:tc>
        <w:tc>
          <w:tcPr>
            <w:tcW w:w="981" w:type="dxa"/>
          </w:tcPr>
          <w:p w14:paraId="3FCF54C0" w14:textId="14A5C0D0" w:rsidR="00F75CD4" w:rsidRDefault="00F75CD4" w:rsidP="0027780E">
            <w:pPr>
              <w:jc w:val="left"/>
            </w:pPr>
            <w:r>
              <w:t>0</w:t>
            </w:r>
          </w:p>
        </w:tc>
        <w:tc>
          <w:tcPr>
            <w:tcW w:w="1653" w:type="dxa"/>
          </w:tcPr>
          <w:p w14:paraId="0FF32C22" w14:textId="1DE30BE1" w:rsidR="00F75CD4" w:rsidRDefault="00F75CD4" w:rsidP="0027780E">
            <w:pPr>
              <w:jc w:val="left"/>
            </w:pPr>
            <w:r>
              <w:t>0</w:t>
            </w:r>
          </w:p>
        </w:tc>
      </w:tr>
    </w:tbl>
    <w:p w14:paraId="387EF5D0" w14:textId="77777777" w:rsidR="00431D8C" w:rsidRDefault="00431D8C" w:rsidP="0001425C"/>
    <w:p w14:paraId="747743A4" w14:textId="6300C561" w:rsidR="002E1020" w:rsidRPr="002E1020" w:rsidRDefault="002E1020" w:rsidP="00B05D44">
      <w:r>
        <w:rPr>
          <w:vertAlign w:val="superscript"/>
        </w:rPr>
        <w:t>1</w:t>
      </w:r>
      <w:r>
        <w:t>Me</w:t>
      </w:r>
      <w:r w:rsidR="00AF37A8">
        <w:t>s</w:t>
      </w:r>
      <w:r>
        <w:t xml:space="preserve">aqin’s indication about the number of </w:t>
      </w:r>
      <w:proofErr w:type="gramStart"/>
      <w:r>
        <w:t>P.SUPP</w:t>
      </w:r>
      <w:r w:rsidR="0068163C">
        <w:t>L</w:t>
      </w:r>
      <w:proofErr w:type="gramEnd"/>
      <w:r w:rsidR="0068163C">
        <w:t>800 tests and BS.1534 test</w:t>
      </w:r>
      <w:r w:rsidR="006372BF">
        <w:t>s</w:t>
      </w:r>
      <w:r w:rsidR="0068163C">
        <w:t xml:space="preserve"> correspond to</w:t>
      </w:r>
      <w:r w:rsidR="006372BF">
        <w:t xml:space="preserve"> the</w:t>
      </w:r>
      <w:r w:rsidR="001E0AFB">
        <w:t xml:space="preserve"> total number of experiments </w:t>
      </w:r>
      <w:proofErr w:type="spellStart"/>
      <w:r w:rsidR="001E0AFB">
        <w:t>Mesaqin</w:t>
      </w:r>
      <w:proofErr w:type="spellEnd"/>
      <w:r w:rsidR="001E0AFB">
        <w:t xml:space="preserve"> is able to perform, i.e. 12 P.SUPPL800 experiments OR </w:t>
      </w:r>
      <w:r w:rsidR="009B1FD0">
        <w:t>18 BS.1534 experiments.</w:t>
      </w:r>
    </w:p>
    <w:p w14:paraId="6554BEA0" w14:textId="147A0422" w:rsidR="0001425C" w:rsidRDefault="00227CE9" w:rsidP="00B05D44">
      <w:r>
        <w:fldChar w:fldCharType="begin"/>
      </w:r>
      <w:r>
        <w:instrText xml:space="preserve"> </w:instrText>
      </w:r>
      <w:r>
        <w:rPr>
          <w:rFonts w:hint="eastAsia"/>
        </w:rPr>
        <w:instrText>REF _Ref127970894 \h</w:instrText>
      </w:r>
      <w:r>
        <w:instrText xml:space="preserve"> </w:instrText>
      </w:r>
      <w:r>
        <w:fldChar w:fldCharType="separate"/>
      </w:r>
      <w:r w:rsidR="00187781">
        <w:t xml:space="preserve">Table </w:t>
      </w:r>
      <w:r w:rsidR="00187781">
        <w:rPr>
          <w:noProof/>
        </w:rPr>
        <w:t>5</w:t>
      </w:r>
      <w:r w:rsidR="00187781" w:rsidRPr="00F537C9">
        <w:rPr>
          <w:rFonts w:hint="eastAsia"/>
        </w:rPr>
        <w:t xml:space="preserve">: </w:t>
      </w:r>
      <w:r w:rsidR="00187781">
        <w:t>Capabilities</w:t>
      </w:r>
      <w:r w:rsidR="00187781" w:rsidRPr="00BC3165">
        <w:rPr>
          <w:rFonts w:hint="eastAsia"/>
        </w:rPr>
        <w:t xml:space="preserve"> of</w:t>
      </w:r>
      <w:r w:rsidR="00187781">
        <w:t xml:space="preserve"> LLs and</w:t>
      </w:r>
      <w:r w:rsidR="00187781" w:rsidRPr="00BC3165">
        <w:rPr>
          <w:rFonts w:hint="eastAsia"/>
        </w:rPr>
        <w:t xml:space="preserve"> languages</w:t>
      </w:r>
      <w:r>
        <w:fldChar w:fldCharType="end"/>
      </w:r>
      <w:r w:rsidR="002A7DBA">
        <w:t>)</w:t>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xml:space="preserve">. For </w:t>
      </w:r>
      <w:proofErr w:type="gramStart"/>
      <w:r w:rsidR="00B7405A">
        <w:t>P.SUPPL</w:t>
      </w:r>
      <w:proofErr w:type="gramEnd"/>
      <w:r w:rsidR="00B7405A">
        <w:t>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3BAD3A31" w:rsidR="001C1DC9" w:rsidRDefault="00F143D1" w:rsidP="00F143D1">
      <w:pPr>
        <w:pStyle w:val="Caption"/>
      </w:pPr>
      <w:bookmarkStart w:id="235" w:name="_Ref127891541"/>
      <w:bookmarkStart w:id="236" w:name="_Ref127970894"/>
      <w:r>
        <w:t xml:space="preserve">Table </w:t>
      </w:r>
      <w:fldSimple w:instr=" SEQ Table \* ARABIC ">
        <w:r w:rsidR="000C770C">
          <w:rPr>
            <w:noProof/>
          </w:rPr>
          <w:t>7</w:t>
        </w:r>
      </w:fldSimple>
      <w:bookmarkEnd w:id="235"/>
      <w:r w:rsidR="0001425C" w:rsidRPr="00F537C9">
        <w:rPr>
          <w:rFonts w:hint="eastAsia"/>
        </w:rPr>
        <w:t xml:space="preserve">: </w:t>
      </w:r>
      <w:r w:rsidR="00B36082">
        <w:t>Preliminary allocation of experiments</w:t>
      </w:r>
      <w:r w:rsidR="00593623">
        <w:t xml:space="preserve"> to</w:t>
      </w:r>
      <w:r w:rsidR="00482D07">
        <w:t xml:space="preserve"> LLs and</w:t>
      </w:r>
      <w:r w:rsidR="0001425C" w:rsidRPr="00BC3165">
        <w:rPr>
          <w:rFonts w:hint="eastAsia"/>
        </w:rPr>
        <w:t xml:space="preserve"> </w:t>
      </w:r>
      <w:r w:rsidR="00593623">
        <w:t xml:space="preserve">proposed </w:t>
      </w:r>
      <w:proofErr w:type="gramStart"/>
      <w:r w:rsidR="00127584">
        <w:t>P.SUPPL</w:t>
      </w:r>
      <w:proofErr w:type="gramEnd"/>
      <w:r w:rsidR="00127584">
        <w:t xml:space="preserve">800 </w:t>
      </w:r>
      <w:r w:rsidR="0001425C" w:rsidRPr="00BC3165">
        <w:rPr>
          <w:rFonts w:hint="eastAsia"/>
        </w:rPr>
        <w:t>languages</w:t>
      </w:r>
      <w:bookmarkEnd w:id="236"/>
      <w:r w:rsidR="00593623">
        <w:t xml:space="preserve"> </w:t>
      </w:r>
    </w:p>
    <w:tbl>
      <w:tblPr>
        <w:tblStyle w:val="TableGrid"/>
        <w:tblW w:w="0" w:type="auto"/>
        <w:tblLook w:val="04A0" w:firstRow="1" w:lastRow="0" w:firstColumn="1" w:lastColumn="0" w:noHBand="0" w:noVBand="1"/>
      </w:tblPr>
      <w:tblGrid>
        <w:gridCol w:w="1060"/>
        <w:gridCol w:w="1706"/>
        <w:gridCol w:w="1573"/>
        <w:gridCol w:w="1213"/>
        <w:gridCol w:w="1180"/>
        <w:gridCol w:w="1168"/>
        <w:gridCol w:w="1119"/>
      </w:tblGrid>
      <w:tr w:rsidR="00240EBD" w:rsidRPr="00240EBD" w14:paraId="3E4E30EC" w14:textId="77777777" w:rsidTr="007C2773">
        <w:tc>
          <w:tcPr>
            <w:tcW w:w="1060" w:type="dxa"/>
            <w:vMerge w:val="restart"/>
          </w:tcPr>
          <w:p w14:paraId="328A8970" w14:textId="2F24EAD8" w:rsidR="00240EBD" w:rsidRPr="00240EBD" w:rsidRDefault="00240EBD" w:rsidP="00240EBD">
            <w:pPr>
              <w:jc w:val="center"/>
              <w:rPr>
                <w:b/>
                <w:bCs/>
                <w:sz w:val="16"/>
                <w:lang w:val="en-US"/>
              </w:rPr>
            </w:pPr>
            <w:r w:rsidRPr="00240EBD">
              <w:rPr>
                <w:rFonts w:cs="Arial"/>
                <w:b/>
                <w:bCs/>
                <w:sz w:val="16"/>
                <w:szCs w:val="16"/>
                <w:lang w:val="en-CA" w:eastAsia="fr-CA"/>
              </w:rPr>
              <w:t>Exp</w:t>
            </w:r>
          </w:p>
        </w:tc>
        <w:tc>
          <w:tcPr>
            <w:tcW w:w="1706" w:type="dxa"/>
            <w:vMerge w:val="restart"/>
          </w:tcPr>
          <w:p w14:paraId="07C7673B" w14:textId="36521EA9" w:rsidR="00240EBD" w:rsidRPr="00240EBD" w:rsidRDefault="00240EBD" w:rsidP="00240EBD">
            <w:pPr>
              <w:jc w:val="center"/>
              <w:rPr>
                <w:b/>
                <w:bCs/>
                <w:sz w:val="16"/>
                <w:lang w:val="en-US"/>
              </w:rPr>
            </w:pPr>
            <w:r w:rsidRPr="00240EBD">
              <w:rPr>
                <w:b/>
                <w:bCs/>
                <w:sz w:val="16"/>
              </w:rPr>
              <w:t>Source material</w:t>
            </w:r>
          </w:p>
        </w:tc>
        <w:tc>
          <w:tcPr>
            <w:tcW w:w="1573" w:type="dxa"/>
            <w:vMerge w:val="restart"/>
          </w:tcPr>
          <w:p w14:paraId="07CFF83C" w14:textId="076F0A19" w:rsidR="00240EBD" w:rsidRPr="00240EBD" w:rsidRDefault="00240EBD" w:rsidP="00240EBD">
            <w:pPr>
              <w:jc w:val="center"/>
              <w:rPr>
                <w:b/>
                <w:bCs/>
                <w:sz w:val="16"/>
                <w:lang w:val="en-US"/>
              </w:rPr>
            </w:pPr>
            <w:r w:rsidRPr="00240EBD">
              <w:rPr>
                <w:b/>
                <w:bCs/>
                <w:sz w:val="16"/>
              </w:rPr>
              <w:t>Listening environment</w:t>
            </w:r>
          </w:p>
        </w:tc>
        <w:tc>
          <w:tcPr>
            <w:tcW w:w="4680" w:type="dxa"/>
            <w:gridSpan w:val="4"/>
          </w:tcPr>
          <w:p w14:paraId="7E2A7818" w14:textId="026EE540" w:rsidR="00240EBD" w:rsidRPr="00240EBD" w:rsidRDefault="00240EBD" w:rsidP="00240EBD">
            <w:pPr>
              <w:jc w:val="center"/>
              <w:rPr>
                <w:b/>
                <w:bCs/>
                <w:sz w:val="16"/>
                <w:lang w:val="en-US"/>
              </w:rPr>
            </w:pPr>
            <w:r w:rsidRPr="00240EBD">
              <w:rPr>
                <w:b/>
                <w:bCs/>
                <w:sz w:val="16"/>
                <w:lang w:val="en-US"/>
              </w:rPr>
              <w:t>Languages</w:t>
            </w:r>
          </w:p>
        </w:tc>
      </w:tr>
      <w:tr w:rsidR="00240EBD" w:rsidRPr="00240EBD" w14:paraId="5002C018" w14:textId="77777777" w:rsidTr="007C2773">
        <w:tc>
          <w:tcPr>
            <w:tcW w:w="1060" w:type="dxa"/>
            <w:vMerge/>
          </w:tcPr>
          <w:p w14:paraId="58B79F7B" w14:textId="77777777" w:rsidR="00240EBD" w:rsidRPr="00240EBD" w:rsidRDefault="00240EBD" w:rsidP="00240EBD">
            <w:pPr>
              <w:jc w:val="center"/>
              <w:rPr>
                <w:b/>
                <w:bCs/>
                <w:sz w:val="16"/>
                <w:lang w:val="en-US"/>
              </w:rPr>
            </w:pPr>
          </w:p>
        </w:tc>
        <w:tc>
          <w:tcPr>
            <w:tcW w:w="1706" w:type="dxa"/>
            <w:vMerge/>
          </w:tcPr>
          <w:p w14:paraId="176E120B" w14:textId="77777777" w:rsidR="00240EBD" w:rsidRPr="00240EBD" w:rsidRDefault="00240EBD" w:rsidP="00240EBD">
            <w:pPr>
              <w:jc w:val="center"/>
              <w:rPr>
                <w:b/>
                <w:bCs/>
                <w:sz w:val="16"/>
                <w:lang w:val="en-US"/>
              </w:rPr>
            </w:pPr>
          </w:p>
        </w:tc>
        <w:tc>
          <w:tcPr>
            <w:tcW w:w="1573" w:type="dxa"/>
            <w:vMerge/>
          </w:tcPr>
          <w:p w14:paraId="74B6FA19" w14:textId="77777777" w:rsidR="00240EBD" w:rsidRPr="00240EBD" w:rsidRDefault="00240EBD" w:rsidP="00240EBD">
            <w:pPr>
              <w:jc w:val="center"/>
              <w:rPr>
                <w:b/>
                <w:bCs/>
                <w:sz w:val="16"/>
                <w:lang w:val="en-US"/>
              </w:rPr>
            </w:pPr>
          </w:p>
        </w:tc>
        <w:tc>
          <w:tcPr>
            <w:tcW w:w="1213" w:type="dxa"/>
          </w:tcPr>
          <w:p w14:paraId="2AB566DC" w14:textId="7645BFCD" w:rsidR="00240EBD" w:rsidRPr="00240EBD" w:rsidRDefault="00240EBD" w:rsidP="00240EBD">
            <w:pPr>
              <w:jc w:val="center"/>
              <w:rPr>
                <w:b/>
                <w:bCs/>
                <w:sz w:val="16"/>
                <w:lang w:val="en-US"/>
              </w:rPr>
            </w:pPr>
            <w:r w:rsidRPr="00240EBD">
              <w:rPr>
                <w:b/>
                <w:bCs/>
                <w:sz w:val="16"/>
              </w:rPr>
              <w:t>Force Technology</w:t>
            </w:r>
          </w:p>
        </w:tc>
        <w:tc>
          <w:tcPr>
            <w:tcW w:w="1180" w:type="dxa"/>
          </w:tcPr>
          <w:p w14:paraId="5487C4EB" w14:textId="09E61B82" w:rsidR="00240EBD" w:rsidRPr="00240EBD" w:rsidRDefault="00240EBD" w:rsidP="00240EBD">
            <w:pPr>
              <w:jc w:val="center"/>
              <w:rPr>
                <w:b/>
                <w:bCs/>
                <w:sz w:val="16"/>
                <w:lang w:val="en-US"/>
              </w:rPr>
            </w:pPr>
            <w:r w:rsidRPr="00240EBD">
              <w:rPr>
                <w:b/>
                <w:bCs/>
                <w:sz w:val="16"/>
              </w:rPr>
              <w:t>Head Acoustics</w:t>
            </w:r>
            <w:r w:rsidR="003A234D">
              <w:rPr>
                <w:b/>
                <w:bCs/>
                <w:sz w:val="16"/>
              </w:rPr>
              <w:t>/</w:t>
            </w:r>
            <w:r w:rsidR="003A234D" w:rsidRPr="00240EBD">
              <w:rPr>
                <w:b/>
                <w:bCs/>
                <w:sz w:val="16"/>
              </w:rPr>
              <w:t xml:space="preserve"> IKS</w:t>
            </w:r>
          </w:p>
        </w:tc>
        <w:tc>
          <w:tcPr>
            <w:tcW w:w="1168" w:type="dxa"/>
          </w:tcPr>
          <w:p w14:paraId="76D93DB4" w14:textId="1A3B9A55" w:rsidR="00240EBD" w:rsidRPr="00240EBD" w:rsidRDefault="00396661" w:rsidP="00240EBD">
            <w:pPr>
              <w:jc w:val="center"/>
              <w:rPr>
                <w:b/>
                <w:bCs/>
                <w:sz w:val="16"/>
                <w:lang w:val="en-US"/>
              </w:rPr>
            </w:pPr>
            <w:r>
              <w:rPr>
                <w:b/>
                <w:bCs/>
                <w:sz w:val="16"/>
                <w:lang w:val="en-US"/>
              </w:rPr>
              <w:t>MQ University</w:t>
            </w:r>
          </w:p>
        </w:tc>
        <w:tc>
          <w:tcPr>
            <w:tcW w:w="1119" w:type="dxa"/>
          </w:tcPr>
          <w:p w14:paraId="1EA8E26A" w14:textId="6C0F9635" w:rsidR="00240EBD" w:rsidRPr="00240EBD" w:rsidRDefault="00240EBD" w:rsidP="00240EBD">
            <w:pPr>
              <w:jc w:val="center"/>
              <w:rPr>
                <w:b/>
                <w:bCs/>
                <w:sz w:val="16"/>
                <w:lang w:val="en-US"/>
              </w:rPr>
            </w:pPr>
            <w:proofErr w:type="spellStart"/>
            <w:r w:rsidRPr="00240EBD">
              <w:rPr>
                <w:b/>
                <w:bCs/>
                <w:sz w:val="16"/>
              </w:rPr>
              <w:t>Mesaqin</w:t>
            </w:r>
            <w:proofErr w:type="spellEnd"/>
          </w:p>
        </w:tc>
      </w:tr>
      <w:tr w:rsidR="00D72C01" w:rsidRPr="00240EBD" w14:paraId="23BC28CD" w14:textId="77777777" w:rsidTr="007C2773">
        <w:tc>
          <w:tcPr>
            <w:tcW w:w="1060" w:type="dxa"/>
          </w:tcPr>
          <w:p w14:paraId="14902C6B" w14:textId="4DC6267E" w:rsidR="00D72C01" w:rsidRPr="00240EBD" w:rsidRDefault="00D72C01" w:rsidP="00240EBD">
            <w:pPr>
              <w:jc w:val="left"/>
              <w:rPr>
                <w:sz w:val="16"/>
                <w:lang w:val="en-US"/>
              </w:rPr>
            </w:pPr>
            <w:r w:rsidRPr="00240EBD">
              <w:rPr>
                <w:rFonts w:cs="Arial"/>
                <w:sz w:val="16"/>
                <w:szCs w:val="16"/>
                <w:lang w:val="en-CA" w:eastAsia="fr-CA"/>
              </w:rPr>
              <w:t>P800-1</w:t>
            </w:r>
          </w:p>
        </w:tc>
        <w:tc>
          <w:tcPr>
            <w:tcW w:w="1706" w:type="dxa"/>
          </w:tcPr>
          <w:p w14:paraId="7A04B439" w14:textId="2A5F4550" w:rsidR="00D72C01" w:rsidRPr="00240EBD" w:rsidRDefault="00D72C01" w:rsidP="00240EBD">
            <w:pPr>
              <w:jc w:val="left"/>
              <w:rPr>
                <w:sz w:val="16"/>
                <w:lang w:val="en-US"/>
              </w:rPr>
            </w:pPr>
            <w:r w:rsidRPr="00240EBD">
              <w:rPr>
                <w:rFonts w:cs="Arial"/>
                <w:sz w:val="16"/>
                <w:szCs w:val="16"/>
                <w:lang w:val="en-CA" w:eastAsia="fr-CA"/>
              </w:rPr>
              <w:t>Clean speech</w:t>
            </w:r>
          </w:p>
        </w:tc>
        <w:tc>
          <w:tcPr>
            <w:tcW w:w="1573" w:type="dxa"/>
          </w:tcPr>
          <w:p w14:paraId="2182E71E" w14:textId="40496136" w:rsidR="00D72C01" w:rsidRPr="00240EBD" w:rsidRDefault="00D72C01" w:rsidP="00240EBD">
            <w:pPr>
              <w:jc w:val="left"/>
              <w:rPr>
                <w:sz w:val="16"/>
                <w:lang w:val="en-US"/>
              </w:rPr>
            </w:pPr>
            <w:r w:rsidRPr="00240EBD">
              <w:rPr>
                <w:rFonts w:cs="Arial"/>
                <w:sz w:val="16"/>
                <w:szCs w:val="16"/>
                <w:lang w:val="en-CA" w:eastAsia="fr-CA"/>
              </w:rPr>
              <w:t>Headphones</w:t>
            </w:r>
          </w:p>
        </w:tc>
        <w:tc>
          <w:tcPr>
            <w:tcW w:w="1213" w:type="dxa"/>
          </w:tcPr>
          <w:p w14:paraId="5043020E" w14:textId="69691DAC" w:rsidR="00D72C01" w:rsidRPr="00240EBD" w:rsidRDefault="00600E2A" w:rsidP="0098712F">
            <w:pPr>
              <w:jc w:val="center"/>
              <w:rPr>
                <w:sz w:val="16"/>
                <w:lang w:val="en-US"/>
              </w:rPr>
            </w:pPr>
            <w:r>
              <w:rPr>
                <w:sz w:val="16"/>
                <w:lang w:val="en-US"/>
              </w:rPr>
              <w:t>JAP</w:t>
            </w:r>
          </w:p>
        </w:tc>
        <w:tc>
          <w:tcPr>
            <w:tcW w:w="1180" w:type="dxa"/>
          </w:tcPr>
          <w:p w14:paraId="25EDEBC0" w14:textId="77777777" w:rsidR="00D72C01" w:rsidRPr="00240EBD" w:rsidRDefault="00D72C01" w:rsidP="0098712F">
            <w:pPr>
              <w:jc w:val="center"/>
              <w:rPr>
                <w:sz w:val="16"/>
                <w:lang w:val="en-US"/>
              </w:rPr>
            </w:pPr>
          </w:p>
        </w:tc>
        <w:tc>
          <w:tcPr>
            <w:tcW w:w="1168" w:type="dxa"/>
          </w:tcPr>
          <w:p w14:paraId="66BEDFD7" w14:textId="77777777" w:rsidR="00D72C01" w:rsidRPr="00240EBD" w:rsidRDefault="00D72C01" w:rsidP="0098712F">
            <w:pPr>
              <w:jc w:val="center"/>
              <w:rPr>
                <w:sz w:val="16"/>
                <w:lang w:val="en-US"/>
              </w:rPr>
            </w:pPr>
          </w:p>
        </w:tc>
        <w:tc>
          <w:tcPr>
            <w:tcW w:w="1119" w:type="dxa"/>
          </w:tcPr>
          <w:p w14:paraId="264AEEE9" w14:textId="664C5E32" w:rsidR="00D72C01" w:rsidRPr="00240EBD" w:rsidRDefault="00C04ACB" w:rsidP="0098712F">
            <w:pPr>
              <w:jc w:val="center"/>
              <w:rPr>
                <w:sz w:val="16"/>
                <w:lang w:val="en-US"/>
              </w:rPr>
            </w:pPr>
            <w:r>
              <w:rPr>
                <w:sz w:val="16"/>
                <w:lang w:val="en-US"/>
              </w:rPr>
              <w:t>FR</w:t>
            </w:r>
          </w:p>
        </w:tc>
      </w:tr>
      <w:tr w:rsidR="00D72C01" w:rsidRPr="00240EBD" w14:paraId="52FF4AE8" w14:textId="77777777" w:rsidTr="007C2773">
        <w:tc>
          <w:tcPr>
            <w:tcW w:w="1060" w:type="dxa"/>
          </w:tcPr>
          <w:p w14:paraId="0476173E" w14:textId="45BF7BD3" w:rsidR="00D72C01" w:rsidRPr="00240EBD" w:rsidRDefault="00D72C01" w:rsidP="00240EBD">
            <w:pPr>
              <w:jc w:val="left"/>
              <w:rPr>
                <w:sz w:val="16"/>
                <w:lang w:val="en-US"/>
              </w:rPr>
            </w:pPr>
            <w:r w:rsidRPr="00240EBD">
              <w:rPr>
                <w:rFonts w:cs="Arial"/>
                <w:sz w:val="16"/>
                <w:szCs w:val="16"/>
                <w:lang w:val="en-CA" w:eastAsia="fr-CA"/>
              </w:rPr>
              <w:t>P800-2</w:t>
            </w:r>
          </w:p>
        </w:tc>
        <w:tc>
          <w:tcPr>
            <w:tcW w:w="1706" w:type="dxa"/>
          </w:tcPr>
          <w:p w14:paraId="41666609" w14:textId="23F2D8C5" w:rsidR="00D72C01" w:rsidRPr="00240EBD" w:rsidRDefault="00D72C01" w:rsidP="00240EBD">
            <w:pPr>
              <w:jc w:val="left"/>
              <w:rPr>
                <w:sz w:val="16"/>
                <w:lang w:val="en-US"/>
              </w:rPr>
            </w:pPr>
            <w:proofErr w:type="spellStart"/>
            <w:r w:rsidRPr="00240EBD">
              <w:rPr>
                <w:rFonts w:cs="Arial"/>
                <w:sz w:val="16"/>
                <w:szCs w:val="16"/>
                <w:lang w:val="en-CA" w:eastAsia="fr-CA"/>
              </w:rPr>
              <w:t>Speech+Background</w:t>
            </w:r>
            <w:proofErr w:type="spellEnd"/>
          </w:p>
        </w:tc>
        <w:tc>
          <w:tcPr>
            <w:tcW w:w="1573" w:type="dxa"/>
          </w:tcPr>
          <w:p w14:paraId="1065502C" w14:textId="5A232F0E" w:rsidR="00D72C01" w:rsidRPr="00240EBD" w:rsidRDefault="00D72C01" w:rsidP="00240EBD">
            <w:pPr>
              <w:jc w:val="left"/>
              <w:rPr>
                <w:sz w:val="16"/>
                <w:lang w:val="en-US"/>
              </w:rPr>
            </w:pPr>
            <w:r w:rsidRPr="00240EBD">
              <w:rPr>
                <w:rFonts w:cs="Arial"/>
                <w:sz w:val="16"/>
                <w:szCs w:val="16"/>
                <w:lang w:val="en-CA" w:eastAsia="fr-CA"/>
              </w:rPr>
              <w:t>Headphones</w:t>
            </w:r>
          </w:p>
        </w:tc>
        <w:tc>
          <w:tcPr>
            <w:tcW w:w="1213" w:type="dxa"/>
          </w:tcPr>
          <w:p w14:paraId="2B937BE2" w14:textId="7A67C9CD" w:rsidR="00D72C01" w:rsidRPr="00240EBD" w:rsidRDefault="005721A0" w:rsidP="0098712F">
            <w:pPr>
              <w:jc w:val="center"/>
              <w:rPr>
                <w:sz w:val="16"/>
                <w:lang w:val="en-US"/>
              </w:rPr>
            </w:pPr>
            <w:r>
              <w:rPr>
                <w:sz w:val="16"/>
                <w:lang w:val="en-US"/>
              </w:rPr>
              <w:t>JAP</w:t>
            </w:r>
          </w:p>
        </w:tc>
        <w:tc>
          <w:tcPr>
            <w:tcW w:w="1180" w:type="dxa"/>
          </w:tcPr>
          <w:p w14:paraId="45F9D3BA" w14:textId="77777777" w:rsidR="00D72C01" w:rsidRPr="00240EBD" w:rsidRDefault="00D72C01" w:rsidP="0098712F">
            <w:pPr>
              <w:jc w:val="center"/>
              <w:rPr>
                <w:sz w:val="16"/>
                <w:lang w:val="en-US"/>
              </w:rPr>
            </w:pPr>
          </w:p>
        </w:tc>
        <w:tc>
          <w:tcPr>
            <w:tcW w:w="1168" w:type="dxa"/>
          </w:tcPr>
          <w:p w14:paraId="51740306" w14:textId="77777777" w:rsidR="00D72C01" w:rsidRPr="00240EBD" w:rsidRDefault="00D72C01" w:rsidP="0098712F">
            <w:pPr>
              <w:jc w:val="center"/>
              <w:rPr>
                <w:sz w:val="16"/>
                <w:lang w:val="en-US"/>
              </w:rPr>
            </w:pPr>
          </w:p>
        </w:tc>
        <w:tc>
          <w:tcPr>
            <w:tcW w:w="1119" w:type="dxa"/>
          </w:tcPr>
          <w:p w14:paraId="5454C465" w14:textId="34C30736" w:rsidR="00D72C01" w:rsidRPr="00240EBD" w:rsidRDefault="00C04ACB" w:rsidP="0098712F">
            <w:pPr>
              <w:jc w:val="center"/>
              <w:rPr>
                <w:sz w:val="16"/>
                <w:lang w:val="en-US"/>
              </w:rPr>
            </w:pPr>
            <w:r>
              <w:rPr>
                <w:sz w:val="16"/>
                <w:lang w:val="en-US"/>
              </w:rPr>
              <w:t>SL</w:t>
            </w:r>
          </w:p>
        </w:tc>
      </w:tr>
      <w:tr w:rsidR="00D72C01" w:rsidRPr="00240EBD" w14:paraId="253FAB19" w14:textId="77777777" w:rsidTr="007C2773">
        <w:tc>
          <w:tcPr>
            <w:tcW w:w="1060" w:type="dxa"/>
          </w:tcPr>
          <w:p w14:paraId="26E9758F" w14:textId="5DFE3580" w:rsidR="00D72C01" w:rsidRPr="00240EBD" w:rsidRDefault="00D72C01" w:rsidP="00240EBD">
            <w:pPr>
              <w:jc w:val="left"/>
              <w:rPr>
                <w:sz w:val="16"/>
                <w:lang w:val="en-US"/>
              </w:rPr>
            </w:pPr>
            <w:r w:rsidRPr="00240EBD">
              <w:rPr>
                <w:rFonts w:cs="Arial"/>
                <w:sz w:val="16"/>
                <w:szCs w:val="16"/>
                <w:lang w:val="en-CA" w:eastAsia="fr-CA"/>
              </w:rPr>
              <w:t>P800-3</w:t>
            </w:r>
          </w:p>
        </w:tc>
        <w:tc>
          <w:tcPr>
            <w:tcW w:w="1706" w:type="dxa"/>
          </w:tcPr>
          <w:p w14:paraId="654FA92B" w14:textId="3672B4B7" w:rsidR="00D72C01" w:rsidRPr="00240EBD" w:rsidRDefault="00D72C01" w:rsidP="00240EBD">
            <w:pPr>
              <w:jc w:val="left"/>
              <w:rPr>
                <w:sz w:val="16"/>
                <w:lang w:val="en-US"/>
              </w:rPr>
            </w:pPr>
            <w:r w:rsidRPr="00240EBD">
              <w:rPr>
                <w:rFonts w:cs="Arial"/>
                <w:sz w:val="16"/>
                <w:szCs w:val="16"/>
                <w:lang w:val="en-CA" w:eastAsia="fr-CA"/>
              </w:rPr>
              <w:t>Mixed &amp; Music</w:t>
            </w:r>
          </w:p>
        </w:tc>
        <w:tc>
          <w:tcPr>
            <w:tcW w:w="1573" w:type="dxa"/>
          </w:tcPr>
          <w:p w14:paraId="3C19B5A1" w14:textId="12D10F25" w:rsidR="00D72C01" w:rsidRPr="00240EBD" w:rsidRDefault="00D72C01" w:rsidP="00240EBD">
            <w:pPr>
              <w:jc w:val="left"/>
              <w:rPr>
                <w:sz w:val="16"/>
                <w:lang w:val="en-US"/>
              </w:rPr>
            </w:pPr>
            <w:r w:rsidRPr="00240EBD">
              <w:rPr>
                <w:rFonts w:cs="Arial"/>
                <w:sz w:val="16"/>
                <w:szCs w:val="16"/>
                <w:lang w:val="en-CA" w:eastAsia="fr-CA"/>
              </w:rPr>
              <w:t>Headphones</w:t>
            </w:r>
          </w:p>
        </w:tc>
        <w:tc>
          <w:tcPr>
            <w:tcW w:w="1213" w:type="dxa"/>
          </w:tcPr>
          <w:p w14:paraId="2C4BC1FB" w14:textId="2ACFEDA5" w:rsidR="00D72C01" w:rsidRPr="00240EBD" w:rsidRDefault="00954CC8" w:rsidP="0098712F">
            <w:pPr>
              <w:jc w:val="center"/>
              <w:rPr>
                <w:sz w:val="16"/>
                <w:lang w:val="en-US"/>
              </w:rPr>
            </w:pPr>
            <w:r>
              <w:rPr>
                <w:sz w:val="16"/>
                <w:lang w:val="en-US"/>
              </w:rPr>
              <w:t>?</w:t>
            </w:r>
          </w:p>
        </w:tc>
        <w:tc>
          <w:tcPr>
            <w:tcW w:w="1180" w:type="dxa"/>
          </w:tcPr>
          <w:p w14:paraId="2A66E57F" w14:textId="4797738A" w:rsidR="00D72C01" w:rsidRPr="00240EBD" w:rsidRDefault="00D72C01" w:rsidP="0098712F">
            <w:pPr>
              <w:jc w:val="center"/>
              <w:rPr>
                <w:sz w:val="16"/>
                <w:lang w:val="en-US"/>
              </w:rPr>
            </w:pPr>
          </w:p>
        </w:tc>
        <w:tc>
          <w:tcPr>
            <w:tcW w:w="1168" w:type="dxa"/>
          </w:tcPr>
          <w:p w14:paraId="4B9AEE6D" w14:textId="77777777" w:rsidR="00D72C01" w:rsidRPr="00240EBD" w:rsidRDefault="00D72C01" w:rsidP="0098712F">
            <w:pPr>
              <w:jc w:val="center"/>
              <w:rPr>
                <w:sz w:val="16"/>
                <w:lang w:val="en-US"/>
              </w:rPr>
            </w:pPr>
          </w:p>
        </w:tc>
        <w:tc>
          <w:tcPr>
            <w:tcW w:w="1119" w:type="dxa"/>
          </w:tcPr>
          <w:p w14:paraId="1B263EB0" w14:textId="292DE4CD" w:rsidR="00D72C01" w:rsidRPr="00240EBD" w:rsidRDefault="00954CC8" w:rsidP="0098712F">
            <w:pPr>
              <w:jc w:val="center"/>
              <w:rPr>
                <w:sz w:val="16"/>
                <w:lang w:val="en-US"/>
              </w:rPr>
            </w:pPr>
            <w:r>
              <w:rPr>
                <w:sz w:val="16"/>
                <w:lang w:val="en-US"/>
              </w:rPr>
              <w:t>?</w:t>
            </w:r>
          </w:p>
        </w:tc>
      </w:tr>
      <w:tr w:rsidR="00D72C01" w:rsidRPr="00240EBD" w14:paraId="7B48F635" w14:textId="77777777" w:rsidTr="007C2773">
        <w:tc>
          <w:tcPr>
            <w:tcW w:w="1060" w:type="dxa"/>
          </w:tcPr>
          <w:p w14:paraId="1693AAA9" w14:textId="7C576642" w:rsidR="00D72C01" w:rsidRPr="00240EBD" w:rsidRDefault="00D72C01" w:rsidP="00240EBD">
            <w:pPr>
              <w:jc w:val="left"/>
              <w:rPr>
                <w:sz w:val="16"/>
                <w:lang w:val="en-US"/>
              </w:rPr>
            </w:pPr>
            <w:r w:rsidRPr="00240EBD">
              <w:rPr>
                <w:rFonts w:cs="Arial"/>
                <w:sz w:val="16"/>
                <w:szCs w:val="16"/>
                <w:lang w:val="en-CA" w:eastAsia="fr-CA"/>
              </w:rPr>
              <w:t>P800-4</w:t>
            </w:r>
          </w:p>
        </w:tc>
        <w:tc>
          <w:tcPr>
            <w:tcW w:w="1706" w:type="dxa"/>
          </w:tcPr>
          <w:p w14:paraId="3A06E14C" w14:textId="698B9E54" w:rsidR="00D72C01" w:rsidRPr="00240EBD" w:rsidRDefault="00D72C01" w:rsidP="00240EBD">
            <w:pPr>
              <w:jc w:val="left"/>
              <w:rPr>
                <w:sz w:val="16"/>
                <w:lang w:val="en-US"/>
              </w:rPr>
            </w:pPr>
            <w:r w:rsidRPr="00240EBD">
              <w:rPr>
                <w:rFonts w:cs="Arial"/>
                <w:sz w:val="16"/>
                <w:szCs w:val="16"/>
                <w:lang w:val="en-CA" w:eastAsia="fr-CA"/>
              </w:rPr>
              <w:t>Clean speech</w:t>
            </w:r>
          </w:p>
        </w:tc>
        <w:tc>
          <w:tcPr>
            <w:tcW w:w="1573" w:type="dxa"/>
          </w:tcPr>
          <w:p w14:paraId="34FDFA86" w14:textId="793EB6DC" w:rsidR="00D72C01" w:rsidRPr="00240EBD" w:rsidRDefault="00D72C01" w:rsidP="00240EBD">
            <w:pPr>
              <w:jc w:val="left"/>
              <w:rPr>
                <w:sz w:val="16"/>
                <w:lang w:val="en-US"/>
              </w:rPr>
            </w:pPr>
            <w:r w:rsidRPr="00240EBD">
              <w:rPr>
                <w:rFonts w:cs="Arial"/>
                <w:sz w:val="16"/>
                <w:szCs w:val="16"/>
                <w:lang w:val="en-CA" w:eastAsia="fr-CA"/>
              </w:rPr>
              <w:t>Headphones</w:t>
            </w:r>
          </w:p>
        </w:tc>
        <w:tc>
          <w:tcPr>
            <w:tcW w:w="1213" w:type="dxa"/>
          </w:tcPr>
          <w:p w14:paraId="7C38820E" w14:textId="41336384" w:rsidR="00D72C01" w:rsidRPr="00240EBD" w:rsidRDefault="00600E2A" w:rsidP="0098712F">
            <w:pPr>
              <w:jc w:val="center"/>
              <w:rPr>
                <w:sz w:val="16"/>
                <w:lang w:val="en-US"/>
              </w:rPr>
            </w:pPr>
            <w:r>
              <w:rPr>
                <w:sz w:val="16"/>
                <w:lang w:val="en-US"/>
              </w:rPr>
              <w:t>JAP</w:t>
            </w:r>
          </w:p>
        </w:tc>
        <w:tc>
          <w:tcPr>
            <w:tcW w:w="1180" w:type="dxa"/>
          </w:tcPr>
          <w:p w14:paraId="69F2E307" w14:textId="77777777" w:rsidR="00D72C01" w:rsidRPr="00240EBD" w:rsidRDefault="00D72C01" w:rsidP="0098712F">
            <w:pPr>
              <w:jc w:val="center"/>
              <w:rPr>
                <w:sz w:val="16"/>
                <w:lang w:val="en-US"/>
              </w:rPr>
            </w:pPr>
          </w:p>
        </w:tc>
        <w:tc>
          <w:tcPr>
            <w:tcW w:w="1168" w:type="dxa"/>
          </w:tcPr>
          <w:p w14:paraId="5F381785" w14:textId="3A44CA31" w:rsidR="00D72C01" w:rsidRPr="00240EBD" w:rsidRDefault="00E336F3" w:rsidP="0098712F">
            <w:pPr>
              <w:jc w:val="center"/>
              <w:rPr>
                <w:sz w:val="16"/>
                <w:lang w:val="en-US"/>
              </w:rPr>
            </w:pPr>
            <w:r>
              <w:rPr>
                <w:sz w:val="16"/>
                <w:lang w:val="en-US"/>
              </w:rPr>
              <w:t>ENG</w:t>
            </w:r>
          </w:p>
        </w:tc>
        <w:tc>
          <w:tcPr>
            <w:tcW w:w="1119" w:type="dxa"/>
          </w:tcPr>
          <w:p w14:paraId="2B0F0BEB" w14:textId="77777777" w:rsidR="00D72C01" w:rsidRPr="00240EBD" w:rsidRDefault="00D72C01" w:rsidP="0098712F">
            <w:pPr>
              <w:jc w:val="center"/>
              <w:rPr>
                <w:sz w:val="16"/>
                <w:lang w:val="en-US"/>
              </w:rPr>
            </w:pPr>
          </w:p>
        </w:tc>
      </w:tr>
      <w:tr w:rsidR="003C17E9" w:rsidRPr="00240EBD" w14:paraId="1871A414" w14:textId="77777777" w:rsidTr="007C2773">
        <w:tc>
          <w:tcPr>
            <w:tcW w:w="1060" w:type="dxa"/>
          </w:tcPr>
          <w:p w14:paraId="391A462A" w14:textId="3FFAEE5C" w:rsidR="003C17E9" w:rsidRPr="00240EBD" w:rsidRDefault="003C17E9" w:rsidP="00240EBD">
            <w:pPr>
              <w:jc w:val="left"/>
              <w:rPr>
                <w:sz w:val="16"/>
                <w:lang w:val="en-US"/>
              </w:rPr>
            </w:pPr>
            <w:r w:rsidRPr="00240EBD">
              <w:rPr>
                <w:rFonts w:cs="Arial"/>
                <w:sz w:val="16"/>
                <w:szCs w:val="16"/>
                <w:lang w:val="en-CA" w:eastAsia="fr-CA"/>
              </w:rPr>
              <w:t>P800-5</w:t>
            </w:r>
          </w:p>
        </w:tc>
        <w:tc>
          <w:tcPr>
            <w:tcW w:w="1706" w:type="dxa"/>
          </w:tcPr>
          <w:p w14:paraId="40029D4A" w14:textId="2C45F228" w:rsidR="003C17E9" w:rsidRPr="00240EBD" w:rsidRDefault="003C17E9" w:rsidP="00240EBD">
            <w:pPr>
              <w:jc w:val="left"/>
              <w:rPr>
                <w:sz w:val="16"/>
                <w:lang w:val="en-US"/>
              </w:rPr>
            </w:pPr>
            <w:proofErr w:type="spellStart"/>
            <w:r w:rsidRPr="00240EBD">
              <w:rPr>
                <w:rFonts w:cs="Arial"/>
                <w:sz w:val="16"/>
                <w:szCs w:val="16"/>
                <w:lang w:val="en-CA" w:eastAsia="fr-CA"/>
              </w:rPr>
              <w:t>Speech+Background</w:t>
            </w:r>
            <w:proofErr w:type="spellEnd"/>
          </w:p>
        </w:tc>
        <w:tc>
          <w:tcPr>
            <w:tcW w:w="1573" w:type="dxa"/>
          </w:tcPr>
          <w:p w14:paraId="3F58E62A" w14:textId="75FA0D81" w:rsidR="003C17E9" w:rsidRPr="00240EBD" w:rsidRDefault="003C17E9" w:rsidP="00240EBD">
            <w:pPr>
              <w:jc w:val="left"/>
              <w:rPr>
                <w:sz w:val="16"/>
                <w:lang w:val="en-US"/>
              </w:rPr>
            </w:pPr>
            <w:r w:rsidRPr="00240EBD">
              <w:rPr>
                <w:rFonts w:cs="Arial"/>
                <w:sz w:val="16"/>
                <w:szCs w:val="16"/>
                <w:lang w:val="en-CA" w:eastAsia="fr-CA"/>
              </w:rPr>
              <w:t>Headphones</w:t>
            </w:r>
          </w:p>
        </w:tc>
        <w:tc>
          <w:tcPr>
            <w:tcW w:w="1213" w:type="dxa"/>
          </w:tcPr>
          <w:p w14:paraId="434B3EAA" w14:textId="0FF38276" w:rsidR="003C17E9" w:rsidRPr="00240EBD" w:rsidRDefault="00600E2A" w:rsidP="0098712F">
            <w:pPr>
              <w:jc w:val="center"/>
              <w:rPr>
                <w:sz w:val="16"/>
                <w:lang w:val="en-US"/>
              </w:rPr>
            </w:pPr>
            <w:r>
              <w:rPr>
                <w:sz w:val="16"/>
                <w:lang w:val="en-US"/>
              </w:rPr>
              <w:t>DAN</w:t>
            </w:r>
          </w:p>
        </w:tc>
        <w:tc>
          <w:tcPr>
            <w:tcW w:w="1180" w:type="dxa"/>
          </w:tcPr>
          <w:p w14:paraId="4E160A6D" w14:textId="2DC74446" w:rsidR="003C17E9" w:rsidRPr="00240EBD" w:rsidRDefault="00600E2A" w:rsidP="0098712F">
            <w:pPr>
              <w:jc w:val="center"/>
              <w:rPr>
                <w:sz w:val="16"/>
                <w:lang w:val="en-US"/>
              </w:rPr>
            </w:pPr>
            <w:r>
              <w:rPr>
                <w:sz w:val="16"/>
                <w:lang w:val="en-US"/>
              </w:rPr>
              <w:t>GER</w:t>
            </w:r>
          </w:p>
        </w:tc>
        <w:tc>
          <w:tcPr>
            <w:tcW w:w="1168" w:type="dxa"/>
          </w:tcPr>
          <w:p w14:paraId="535ED2FF" w14:textId="77777777" w:rsidR="003C17E9" w:rsidRPr="00240EBD" w:rsidRDefault="003C17E9" w:rsidP="0098712F">
            <w:pPr>
              <w:jc w:val="center"/>
              <w:rPr>
                <w:sz w:val="16"/>
                <w:lang w:val="en-US"/>
              </w:rPr>
            </w:pPr>
          </w:p>
        </w:tc>
        <w:tc>
          <w:tcPr>
            <w:tcW w:w="1119" w:type="dxa"/>
          </w:tcPr>
          <w:p w14:paraId="394EA08A" w14:textId="77777777" w:rsidR="003C17E9" w:rsidRPr="00240EBD" w:rsidRDefault="003C17E9" w:rsidP="0098712F">
            <w:pPr>
              <w:jc w:val="center"/>
              <w:rPr>
                <w:sz w:val="16"/>
                <w:lang w:val="en-US"/>
              </w:rPr>
            </w:pPr>
          </w:p>
        </w:tc>
      </w:tr>
      <w:tr w:rsidR="003A4640" w:rsidRPr="00240EBD" w14:paraId="0B5E7D35" w14:textId="77777777" w:rsidTr="007C2773">
        <w:tc>
          <w:tcPr>
            <w:tcW w:w="1060" w:type="dxa"/>
          </w:tcPr>
          <w:p w14:paraId="5AB053DA" w14:textId="189706FB" w:rsidR="003A4640" w:rsidRPr="00240EBD" w:rsidRDefault="003A4640" w:rsidP="00240EBD">
            <w:pPr>
              <w:jc w:val="left"/>
              <w:rPr>
                <w:sz w:val="16"/>
                <w:lang w:val="en-US"/>
              </w:rPr>
            </w:pPr>
            <w:r w:rsidRPr="00240EBD">
              <w:rPr>
                <w:rFonts w:cs="Arial"/>
                <w:sz w:val="16"/>
                <w:szCs w:val="16"/>
                <w:lang w:val="en-CA" w:eastAsia="fr-CA"/>
              </w:rPr>
              <w:t>P800-6</w:t>
            </w:r>
          </w:p>
        </w:tc>
        <w:tc>
          <w:tcPr>
            <w:tcW w:w="1706" w:type="dxa"/>
          </w:tcPr>
          <w:p w14:paraId="398DC210" w14:textId="1267A2C1" w:rsidR="003A4640" w:rsidRPr="00240EBD" w:rsidRDefault="003A4640" w:rsidP="00240EBD">
            <w:pPr>
              <w:jc w:val="left"/>
              <w:rPr>
                <w:sz w:val="16"/>
                <w:lang w:val="en-US"/>
              </w:rPr>
            </w:pPr>
            <w:r w:rsidRPr="00240EBD">
              <w:rPr>
                <w:rFonts w:cs="Arial"/>
                <w:sz w:val="16"/>
                <w:szCs w:val="16"/>
                <w:lang w:val="en-CA" w:eastAsia="fr-CA"/>
              </w:rPr>
              <w:t>Clean speech</w:t>
            </w:r>
          </w:p>
        </w:tc>
        <w:tc>
          <w:tcPr>
            <w:tcW w:w="1573" w:type="dxa"/>
          </w:tcPr>
          <w:p w14:paraId="0E5AC0EC" w14:textId="14E50A2C"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2567BB64" w14:textId="49F2845E" w:rsidR="003A4640" w:rsidRPr="00240EBD" w:rsidRDefault="00600E2A" w:rsidP="0098712F">
            <w:pPr>
              <w:jc w:val="center"/>
              <w:rPr>
                <w:sz w:val="16"/>
                <w:lang w:val="en-US"/>
              </w:rPr>
            </w:pPr>
            <w:r>
              <w:rPr>
                <w:sz w:val="16"/>
                <w:lang w:val="en-US"/>
              </w:rPr>
              <w:t>ENG</w:t>
            </w:r>
          </w:p>
        </w:tc>
        <w:tc>
          <w:tcPr>
            <w:tcW w:w="1180" w:type="dxa"/>
          </w:tcPr>
          <w:p w14:paraId="0C69ABD5" w14:textId="77777777" w:rsidR="003A4640" w:rsidRPr="00240EBD" w:rsidRDefault="003A4640" w:rsidP="0098712F">
            <w:pPr>
              <w:jc w:val="center"/>
              <w:rPr>
                <w:sz w:val="16"/>
                <w:lang w:val="en-US"/>
              </w:rPr>
            </w:pPr>
          </w:p>
        </w:tc>
        <w:tc>
          <w:tcPr>
            <w:tcW w:w="1168" w:type="dxa"/>
          </w:tcPr>
          <w:p w14:paraId="7426A889" w14:textId="6E4906F1" w:rsidR="003A4640" w:rsidRPr="00240EBD" w:rsidRDefault="00E336F3" w:rsidP="0098712F">
            <w:pPr>
              <w:jc w:val="center"/>
              <w:rPr>
                <w:sz w:val="16"/>
                <w:lang w:val="en-US"/>
              </w:rPr>
            </w:pPr>
            <w:r>
              <w:rPr>
                <w:sz w:val="16"/>
                <w:lang w:val="en-US"/>
              </w:rPr>
              <w:t>MAN</w:t>
            </w:r>
          </w:p>
        </w:tc>
        <w:tc>
          <w:tcPr>
            <w:tcW w:w="1119" w:type="dxa"/>
          </w:tcPr>
          <w:p w14:paraId="010080EC" w14:textId="77777777" w:rsidR="003A4640" w:rsidRPr="00240EBD" w:rsidRDefault="003A4640" w:rsidP="0098712F">
            <w:pPr>
              <w:jc w:val="center"/>
              <w:rPr>
                <w:sz w:val="16"/>
                <w:lang w:val="en-US"/>
              </w:rPr>
            </w:pPr>
          </w:p>
        </w:tc>
      </w:tr>
      <w:tr w:rsidR="003A4640" w:rsidRPr="00240EBD" w14:paraId="01D266B3" w14:textId="77777777" w:rsidTr="007C2773">
        <w:tc>
          <w:tcPr>
            <w:tcW w:w="1060" w:type="dxa"/>
          </w:tcPr>
          <w:p w14:paraId="42F618D2" w14:textId="74F39090" w:rsidR="003A4640" w:rsidRPr="00240EBD" w:rsidRDefault="003A4640" w:rsidP="00240EBD">
            <w:pPr>
              <w:jc w:val="left"/>
              <w:rPr>
                <w:sz w:val="16"/>
                <w:lang w:val="en-US"/>
              </w:rPr>
            </w:pPr>
            <w:r w:rsidRPr="00240EBD">
              <w:rPr>
                <w:rFonts w:cs="Arial"/>
                <w:sz w:val="16"/>
                <w:szCs w:val="16"/>
                <w:lang w:val="en-CA" w:eastAsia="fr-CA"/>
              </w:rPr>
              <w:t>P800-7</w:t>
            </w:r>
          </w:p>
        </w:tc>
        <w:tc>
          <w:tcPr>
            <w:tcW w:w="1706" w:type="dxa"/>
          </w:tcPr>
          <w:p w14:paraId="762308F7" w14:textId="2CDB7EC3" w:rsidR="003A4640" w:rsidRPr="00240EBD" w:rsidRDefault="003A4640" w:rsidP="00240EBD">
            <w:pPr>
              <w:jc w:val="left"/>
              <w:rPr>
                <w:sz w:val="16"/>
                <w:lang w:val="en-US"/>
              </w:rPr>
            </w:pPr>
            <w:r w:rsidRPr="00240EBD">
              <w:rPr>
                <w:rFonts w:cs="Arial"/>
                <w:sz w:val="16"/>
                <w:szCs w:val="16"/>
                <w:lang w:val="en-CA" w:eastAsia="fr-CA"/>
              </w:rPr>
              <w:t>Clean speech</w:t>
            </w:r>
          </w:p>
        </w:tc>
        <w:tc>
          <w:tcPr>
            <w:tcW w:w="1573" w:type="dxa"/>
          </w:tcPr>
          <w:p w14:paraId="391BD7A1" w14:textId="31C3FAA6"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3FB72628" w14:textId="2BBEC8CC" w:rsidR="003A4640" w:rsidRPr="00240EBD" w:rsidRDefault="003A4640" w:rsidP="0098712F">
            <w:pPr>
              <w:jc w:val="center"/>
              <w:rPr>
                <w:sz w:val="16"/>
                <w:lang w:val="en-US"/>
              </w:rPr>
            </w:pPr>
          </w:p>
        </w:tc>
        <w:tc>
          <w:tcPr>
            <w:tcW w:w="1180" w:type="dxa"/>
          </w:tcPr>
          <w:p w14:paraId="552ED890" w14:textId="4F4B083F" w:rsidR="003A4640" w:rsidRPr="00240EBD" w:rsidRDefault="00600E2A" w:rsidP="0098712F">
            <w:pPr>
              <w:jc w:val="center"/>
              <w:rPr>
                <w:sz w:val="16"/>
                <w:lang w:val="en-US"/>
              </w:rPr>
            </w:pPr>
            <w:r>
              <w:rPr>
                <w:sz w:val="16"/>
                <w:lang w:val="en-US"/>
              </w:rPr>
              <w:t>GER</w:t>
            </w:r>
          </w:p>
        </w:tc>
        <w:tc>
          <w:tcPr>
            <w:tcW w:w="1168" w:type="dxa"/>
          </w:tcPr>
          <w:p w14:paraId="321138E0" w14:textId="77777777" w:rsidR="003A4640" w:rsidRPr="00240EBD" w:rsidRDefault="003A4640" w:rsidP="0098712F">
            <w:pPr>
              <w:jc w:val="center"/>
              <w:rPr>
                <w:sz w:val="16"/>
                <w:lang w:val="en-US"/>
              </w:rPr>
            </w:pPr>
          </w:p>
        </w:tc>
        <w:tc>
          <w:tcPr>
            <w:tcW w:w="1119" w:type="dxa"/>
          </w:tcPr>
          <w:p w14:paraId="2BD0BC3E" w14:textId="311BE9B8" w:rsidR="003A4640" w:rsidRPr="00240EBD" w:rsidRDefault="00314B45" w:rsidP="0098712F">
            <w:pPr>
              <w:jc w:val="center"/>
              <w:rPr>
                <w:sz w:val="16"/>
                <w:lang w:val="en-US"/>
              </w:rPr>
            </w:pPr>
            <w:r>
              <w:rPr>
                <w:sz w:val="16"/>
                <w:lang w:val="en-US"/>
              </w:rPr>
              <w:t>SL</w:t>
            </w:r>
          </w:p>
        </w:tc>
      </w:tr>
      <w:tr w:rsidR="003A4640" w:rsidRPr="00240EBD" w14:paraId="76D91F29" w14:textId="77777777" w:rsidTr="007C2773">
        <w:tc>
          <w:tcPr>
            <w:tcW w:w="1060" w:type="dxa"/>
          </w:tcPr>
          <w:p w14:paraId="7FBAA223" w14:textId="3EFDEC28" w:rsidR="003A4640" w:rsidRPr="00240EBD" w:rsidRDefault="003A4640" w:rsidP="00240EBD">
            <w:pPr>
              <w:jc w:val="left"/>
              <w:rPr>
                <w:sz w:val="16"/>
                <w:lang w:val="en-US"/>
              </w:rPr>
            </w:pPr>
            <w:r w:rsidRPr="00240EBD">
              <w:rPr>
                <w:rFonts w:cs="Arial"/>
                <w:sz w:val="16"/>
                <w:szCs w:val="16"/>
                <w:lang w:val="en-CA" w:eastAsia="fr-CA"/>
              </w:rPr>
              <w:t>P800-8</w:t>
            </w:r>
          </w:p>
        </w:tc>
        <w:tc>
          <w:tcPr>
            <w:tcW w:w="1706" w:type="dxa"/>
          </w:tcPr>
          <w:p w14:paraId="35EB1300" w14:textId="7B9ABE9A" w:rsidR="003A4640" w:rsidRPr="00240EBD" w:rsidRDefault="003A4640" w:rsidP="00240EBD">
            <w:pPr>
              <w:jc w:val="left"/>
              <w:rPr>
                <w:sz w:val="16"/>
                <w:lang w:val="en-US"/>
              </w:rPr>
            </w:pPr>
            <w:r w:rsidRPr="00240EBD">
              <w:rPr>
                <w:rFonts w:cs="Arial"/>
                <w:sz w:val="16"/>
                <w:szCs w:val="16"/>
                <w:lang w:val="en-CA" w:eastAsia="fr-CA"/>
              </w:rPr>
              <w:t>Clean speech</w:t>
            </w:r>
          </w:p>
        </w:tc>
        <w:tc>
          <w:tcPr>
            <w:tcW w:w="1573" w:type="dxa"/>
          </w:tcPr>
          <w:p w14:paraId="1644C257" w14:textId="467382C7"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4517F67F" w14:textId="6BEABCA4" w:rsidR="003A4640" w:rsidRPr="00240EBD" w:rsidRDefault="00600E2A" w:rsidP="0098712F">
            <w:pPr>
              <w:jc w:val="center"/>
              <w:rPr>
                <w:sz w:val="16"/>
                <w:lang w:val="en-US"/>
              </w:rPr>
            </w:pPr>
            <w:r>
              <w:rPr>
                <w:sz w:val="16"/>
                <w:lang w:val="en-US"/>
              </w:rPr>
              <w:t>DAN</w:t>
            </w:r>
          </w:p>
        </w:tc>
        <w:tc>
          <w:tcPr>
            <w:tcW w:w="1180" w:type="dxa"/>
          </w:tcPr>
          <w:p w14:paraId="2AFD129B" w14:textId="5199B84C" w:rsidR="003A4640" w:rsidRPr="00240EBD" w:rsidRDefault="00600E2A" w:rsidP="0098712F">
            <w:pPr>
              <w:jc w:val="center"/>
              <w:rPr>
                <w:sz w:val="16"/>
                <w:lang w:val="en-US"/>
              </w:rPr>
            </w:pPr>
            <w:r>
              <w:rPr>
                <w:sz w:val="16"/>
                <w:lang w:val="en-US"/>
              </w:rPr>
              <w:t>GER</w:t>
            </w:r>
          </w:p>
        </w:tc>
        <w:tc>
          <w:tcPr>
            <w:tcW w:w="1168" w:type="dxa"/>
          </w:tcPr>
          <w:p w14:paraId="568A9054" w14:textId="77777777" w:rsidR="003A4640" w:rsidRPr="00240EBD" w:rsidRDefault="003A4640" w:rsidP="0098712F">
            <w:pPr>
              <w:jc w:val="center"/>
              <w:rPr>
                <w:sz w:val="16"/>
                <w:lang w:val="en-US"/>
              </w:rPr>
            </w:pPr>
          </w:p>
        </w:tc>
        <w:tc>
          <w:tcPr>
            <w:tcW w:w="1119" w:type="dxa"/>
          </w:tcPr>
          <w:p w14:paraId="6CFE6798" w14:textId="77777777" w:rsidR="003A4640" w:rsidRPr="00240EBD" w:rsidRDefault="003A4640" w:rsidP="0098712F">
            <w:pPr>
              <w:jc w:val="center"/>
              <w:rPr>
                <w:sz w:val="16"/>
                <w:lang w:val="en-US"/>
              </w:rPr>
            </w:pPr>
          </w:p>
        </w:tc>
      </w:tr>
      <w:tr w:rsidR="003A4640" w:rsidRPr="00240EBD" w14:paraId="01551EE0" w14:textId="77777777" w:rsidTr="007C2773">
        <w:tc>
          <w:tcPr>
            <w:tcW w:w="1060" w:type="dxa"/>
          </w:tcPr>
          <w:p w14:paraId="028D6C4C" w14:textId="2E59A083" w:rsidR="003A4640" w:rsidRPr="00240EBD" w:rsidRDefault="003A4640" w:rsidP="00240EBD">
            <w:pPr>
              <w:jc w:val="left"/>
              <w:rPr>
                <w:sz w:val="16"/>
                <w:lang w:val="en-US"/>
              </w:rPr>
            </w:pPr>
            <w:r w:rsidRPr="00240EBD">
              <w:rPr>
                <w:rFonts w:cs="Arial"/>
                <w:sz w:val="16"/>
                <w:szCs w:val="16"/>
                <w:lang w:val="en-CA" w:eastAsia="fr-CA"/>
              </w:rPr>
              <w:t>P800-9</w:t>
            </w:r>
          </w:p>
        </w:tc>
        <w:tc>
          <w:tcPr>
            <w:tcW w:w="1706" w:type="dxa"/>
          </w:tcPr>
          <w:p w14:paraId="06805197" w14:textId="7A8F09E3" w:rsidR="003A4640" w:rsidRPr="00240EBD" w:rsidRDefault="003A4640" w:rsidP="00240EBD">
            <w:pPr>
              <w:jc w:val="left"/>
              <w:rPr>
                <w:sz w:val="16"/>
                <w:lang w:val="en-US"/>
              </w:rPr>
            </w:pPr>
            <w:proofErr w:type="spellStart"/>
            <w:r w:rsidRPr="00240EBD">
              <w:rPr>
                <w:rFonts w:cs="Arial"/>
                <w:sz w:val="16"/>
                <w:szCs w:val="16"/>
                <w:lang w:val="en-CA" w:eastAsia="fr-CA"/>
              </w:rPr>
              <w:t>Speech+Background</w:t>
            </w:r>
            <w:proofErr w:type="spellEnd"/>
          </w:p>
        </w:tc>
        <w:tc>
          <w:tcPr>
            <w:tcW w:w="1573" w:type="dxa"/>
          </w:tcPr>
          <w:p w14:paraId="03C6C742" w14:textId="586CE947"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7C35E349" w14:textId="7A59D906" w:rsidR="003A4640" w:rsidRPr="00240EBD" w:rsidRDefault="00600E2A" w:rsidP="0098712F">
            <w:pPr>
              <w:jc w:val="center"/>
              <w:rPr>
                <w:sz w:val="16"/>
                <w:lang w:val="en-US"/>
              </w:rPr>
            </w:pPr>
            <w:r>
              <w:rPr>
                <w:sz w:val="16"/>
                <w:lang w:val="en-US"/>
              </w:rPr>
              <w:t>JAP</w:t>
            </w:r>
          </w:p>
        </w:tc>
        <w:tc>
          <w:tcPr>
            <w:tcW w:w="1180" w:type="dxa"/>
          </w:tcPr>
          <w:p w14:paraId="2A3ECE87" w14:textId="77777777" w:rsidR="003A4640" w:rsidRPr="00240EBD" w:rsidRDefault="003A4640" w:rsidP="0098712F">
            <w:pPr>
              <w:jc w:val="center"/>
              <w:rPr>
                <w:sz w:val="16"/>
                <w:lang w:val="en-US"/>
              </w:rPr>
            </w:pPr>
          </w:p>
        </w:tc>
        <w:tc>
          <w:tcPr>
            <w:tcW w:w="1168" w:type="dxa"/>
          </w:tcPr>
          <w:p w14:paraId="1826AD95" w14:textId="77777777" w:rsidR="003A4640" w:rsidRPr="00240EBD" w:rsidRDefault="003A4640" w:rsidP="0098712F">
            <w:pPr>
              <w:jc w:val="center"/>
              <w:rPr>
                <w:sz w:val="16"/>
                <w:lang w:val="en-US"/>
              </w:rPr>
            </w:pPr>
          </w:p>
        </w:tc>
        <w:tc>
          <w:tcPr>
            <w:tcW w:w="1119" w:type="dxa"/>
          </w:tcPr>
          <w:p w14:paraId="417A066B" w14:textId="0BC800A0" w:rsidR="003A4640" w:rsidRPr="00240EBD" w:rsidRDefault="00CC7C5D" w:rsidP="0098712F">
            <w:pPr>
              <w:jc w:val="center"/>
              <w:rPr>
                <w:sz w:val="16"/>
                <w:lang w:val="en-US"/>
              </w:rPr>
            </w:pPr>
            <w:r>
              <w:rPr>
                <w:sz w:val="16"/>
                <w:lang w:val="en-US"/>
              </w:rPr>
              <w:t>FR</w:t>
            </w:r>
          </w:p>
        </w:tc>
      </w:tr>
      <w:tr w:rsidR="003A4640" w:rsidRPr="00240EBD" w14:paraId="246DF0E9" w14:textId="77777777" w:rsidTr="007C2773">
        <w:tc>
          <w:tcPr>
            <w:tcW w:w="1060" w:type="dxa"/>
          </w:tcPr>
          <w:p w14:paraId="398E2F59" w14:textId="3F6F7D3C" w:rsidR="003A4640" w:rsidRPr="00240EBD" w:rsidRDefault="003A4640" w:rsidP="00240EBD">
            <w:pPr>
              <w:jc w:val="left"/>
              <w:rPr>
                <w:sz w:val="16"/>
                <w:lang w:val="en-US"/>
              </w:rPr>
            </w:pPr>
            <w:r w:rsidRPr="00240EBD">
              <w:rPr>
                <w:rFonts w:cs="Arial"/>
                <w:sz w:val="16"/>
                <w:szCs w:val="16"/>
                <w:lang w:val="en-CA" w:eastAsia="fr-CA"/>
              </w:rPr>
              <w:t>BS1534-1a</w:t>
            </w:r>
          </w:p>
        </w:tc>
        <w:tc>
          <w:tcPr>
            <w:tcW w:w="1706" w:type="dxa"/>
          </w:tcPr>
          <w:p w14:paraId="1EBB371C" w14:textId="5C7B31B0" w:rsidR="003A4640" w:rsidRPr="00240EBD" w:rsidRDefault="003A4640" w:rsidP="00240EBD">
            <w:pPr>
              <w:jc w:val="left"/>
              <w:rPr>
                <w:sz w:val="16"/>
                <w:lang w:val="en-US"/>
              </w:rPr>
            </w:pPr>
            <w:r w:rsidRPr="00240EBD">
              <w:rPr>
                <w:rFonts w:cs="Arial"/>
                <w:sz w:val="16"/>
                <w:szCs w:val="16"/>
                <w:lang w:val="en-CA" w:eastAsia="fr-CA"/>
              </w:rPr>
              <w:t>Generic Audio</w:t>
            </w:r>
          </w:p>
        </w:tc>
        <w:tc>
          <w:tcPr>
            <w:tcW w:w="1573" w:type="dxa"/>
          </w:tcPr>
          <w:p w14:paraId="0F3E00F2" w14:textId="653E3297"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7EAAC415" w14:textId="073871BA" w:rsidR="003A4640" w:rsidRPr="00240EBD" w:rsidRDefault="00552383" w:rsidP="0098712F">
            <w:pPr>
              <w:jc w:val="center"/>
              <w:rPr>
                <w:sz w:val="16"/>
                <w:lang w:val="en-US"/>
              </w:rPr>
            </w:pPr>
            <w:r>
              <w:rPr>
                <w:sz w:val="16"/>
                <w:lang w:val="en-US"/>
              </w:rPr>
              <w:t>x</w:t>
            </w:r>
          </w:p>
        </w:tc>
        <w:tc>
          <w:tcPr>
            <w:tcW w:w="1180" w:type="dxa"/>
          </w:tcPr>
          <w:p w14:paraId="17C61856" w14:textId="4CBE76B2" w:rsidR="003A4640" w:rsidRPr="00240EBD" w:rsidRDefault="003A4640" w:rsidP="0098712F">
            <w:pPr>
              <w:jc w:val="center"/>
              <w:rPr>
                <w:sz w:val="16"/>
                <w:lang w:val="en-US"/>
              </w:rPr>
            </w:pPr>
          </w:p>
        </w:tc>
        <w:tc>
          <w:tcPr>
            <w:tcW w:w="1168" w:type="dxa"/>
          </w:tcPr>
          <w:p w14:paraId="13DBA4CB" w14:textId="77777777" w:rsidR="003A4640" w:rsidRPr="00240EBD" w:rsidRDefault="003A4640" w:rsidP="0098712F">
            <w:pPr>
              <w:jc w:val="center"/>
              <w:rPr>
                <w:sz w:val="16"/>
                <w:lang w:val="en-US"/>
              </w:rPr>
            </w:pPr>
          </w:p>
        </w:tc>
        <w:tc>
          <w:tcPr>
            <w:tcW w:w="1119" w:type="dxa"/>
          </w:tcPr>
          <w:p w14:paraId="7B8B2741" w14:textId="1E3D0C00" w:rsidR="003A4640" w:rsidRPr="00240EBD" w:rsidRDefault="00552383" w:rsidP="0098712F">
            <w:pPr>
              <w:jc w:val="center"/>
              <w:rPr>
                <w:sz w:val="16"/>
                <w:lang w:val="en-US"/>
              </w:rPr>
            </w:pPr>
            <w:r>
              <w:rPr>
                <w:sz w:val="16"/>
                <w:lang w:val="en-US"/>
              </w:rPr>
              <w:t>x</w:t>
            </w:r>
          </w:p>
        </w:tc>
      </w:tr>
      <w:tr w:rsidR="003A4640" w:rsidRPr="00240EBD" w14:paraId="2ED396A6" w14:textId="77777777" w:rsidTr="007C2773">
        <w:tc>
          <w:tcPr>
            <w:tcW w:w="1060" w:type="dxa"/>
          </w:tcPr>
          <w:p w14:paraId="28BFDDB5" w14:textId="332430C1" w:rsidR="003A4640" w:rsidRPr="00240EBD" w:rsidRDefault="003A4640" w:rsidP="00240EBD">
            <w:pPr>
              <w:jc w:val="left"/>
              <w:rPr>
                <w:sz w:val="16"/>
                <w:lang w:val="en-US"/>
              </w:rPr>
            </w:pPr>
            <w:r w:rsidRPr="00240EBD">
              <w:rPr>
                <w:rFonts w:cs="Arial"/>
                <w:sz w:val="16"/>
                <w:szCs w:val="16"/>
                <w:lang w:val="en-CA" w:eastAsia="fr-CA"/>
              </w:rPr>
              <w:t>BS1534-1b</w:t>
            </w:r>
          </w:p>
        </w:tc>
        <w:tc>
          <w:tcPr>
            <w:tcW w:w="1706" w:type="dxa"/>
          </w:tcPr>
          <w:p w14:paraId="63A93208" w14:textId="7D2E2040" w:rsidR="003A4640" w:rsidRPr="00240EBD" w:rsidRDefault="003A4640" w:rsidP="00240EBD">
            <w:pPr>
              <w:jc w:val="left"/>
              <w:rPr>
                <w:sz w:val="16"/>
                <w:lang w:val="en-US"/>
              </w:rPr>
            </w:pPr>
            <w:r w:rsidRPr="00240EBD">
              <w:rPr>
                <w:rFonts w:cs="Arial"/>
                <w:sz w:val="16"/>
                <w:szCs w:val="16"/>
                <w:lang w:val="en-CA" w:eastAsia="fr-CA"/>
              </w:rPr>
              <w:t>Generic Audio</w:t>
            </w:r>
          </w:p>
        </w:tc>
        <w:tc>
          <w:tcPr>
            <w:tcW w:w="1573" w:type="dxa"/>
          </w:tcPr>
          <w:p w14:paraId="6CF14F78" w14:textId="1E27B6FB"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2EE90BC2" w14:textId="091179FF" w:rsidR="003A4640" w:rsidRPr="00240EBD" w:rsidRDefault="003A4640" w:rsidP="0098712F">
            <w:pPr>
              <w:jc w:val="center"/>
              <w:rPr>
                <w:sz w:val="16"/>
                <w:lang w:val="en-US"/>
              </w:rPr>
            </w:pPr>
          </w:p>
        </w:tc>
        <w:tc>
          <w:tcPr>
            <w:tcW w:w="1180" w:type="dxa"/>
          </w:tcPr>
          <w:p w14:paraId="48FE84E7" w14:textId="47B93587" w:rsidR="003A4640" w:rsidRPr="00240EBD" w:rsidRDefault="00552383" w:rsidP="0098712F">
            <w:pPr>
              <w:jc w:val="center"/>
              <w:rPr>
                <w:sz w:val="16"/>
                <w:lang w:val="en-US"/>
              </w:rPr>
            </w:pPr>
            <w:r>
              <w:rPr>
                <w:sz w:val="16"/>
                <w:lang w:val="en-US"/>
              </w:rPr>
              <w:t>x</w:t>
            </w:r>
          </w:p>
        </w:tc>
        <w:tc>
          <w:tcPr>
            <w:tcW w:w="1168" w:type="dxa"/>
          </w:tcPr>
          <w:p w14:paraId="39113206" w14:textId="77777777" w:rsidR="003A4640" w:rsidRPr="00240EBD" w:rsidRDefault="003A4640" w:rsidP="0098712F">
            <w:pPr>
              <w:jc w:val="center"/>
              <w:rPr>
                <w:sz w:val="16"/>
                <w:lang w:val="en-US"/>
              </w:rPr>
            </w:pPr>
          </w:p>
        </w:tc>
        <w:tc>
          <w:tcPr>
            <w:tcW w:w="1119" w:type="dxa"/>
          </w:tcPr>
          <w:p w14:paraId="442DDF12" w14:textId="1F85BF22" w:rsidR="003A4640" w:rsidRPr="00240EBD" w:rsidRDefault="00552383" w:rsidP="0098712F">
            <w:pPr>
              <w:jc w:val="center"/>
              <w:rPr>
                <w:sz w:val="16"/>
                <w:lang w:val="en-US"/>
              </w:rPr>
            </w:pPr>
            <w:r>
              <w:rPr>
                <w:sz w:val="16"/>
                <w:lang w:val="en-US"/>
              </w:rPr>
              <w:t>x</w:t>
            </w:r>
          </w:p>
        </w:tc>
      </w:tr>
      <w:tr w:rsidR="003A4640" w:rsidRPr="00240EBD" w14:paraId="26AA5871" w14:textId="77777777" w:rsidTr="007C2773">
        <w:tc>
          <w:tcPr>
            <w:tcW w:w="1060" w:type="dxa"/>
          </w:tcPr>
          <w:p w14:paraId="0647215F" w14:textId="0E6F1A4F" w:rsidR="003A4640" w:rsidRPr="00240EBD" w:rsidRDefault="003A4640" w:rsidP="00240EBD">
            <w:pPr>
              <w:jc w:val="left"/>
              <w:rPr>
                <w:sz w:val="16"/>
                <w:lang w:val="en-US"/>
              </w:rPr>
            </w:pPr>
            <w:r w:rsidRPr="00240EBD">
              <w:rPr>
                <w:rFonts w:cs="Arial"/>
                <w:sz w:val="16"/>
                <w:szCs w:val="16"/>
                <w:lang w:val="en-CA" w:eastAsia="fr-CA"/>
              </w:rPr>
              <w:t>BS1534-2a</w:t>
            </w:r>
          </w:p>
        </w:tc>
        <w:tc>
          <w:tcPr>
            <w:tcW w:w="1706" w:type="dxa"/>
          </w:tcPr>
          <w:p w14:paraId="71D7DC6D" w14:textId="6D9825FE" w:rsidR="003A4640" w:rsidRPr="00240EBD" w:rsidRDefault="003A4640" w:rsidP="00240EBD">
            <w:pPr>
              <w:jc w:val="left"/>
              <w:rPr>
                <w:sz w:val="16"/>
                <w:lang w:val="en-US"/>
              </w:rPr>
            </w:pPr>
            <w:r w:rsidRPr="00240EBD">
              <w:rPr>
                <w:rFonts w:cs="Arial"/>
                <w:sz w:val="16"/>
                <w:szCs w:val="16"/>
                <w:lang w:val="en-CA" w:eastAsia="fr-CA"/>
              </w:rPr>
              <w:t>Generic Audio</w:t>
            </w:r>
          </w:p>
        </w:tc>
        <w:tc>
          <w:tcPr>
            <w:tcW w:w="1573" w:type="dxa"/>
          </w:tcPr>
          <w:p w14:paraId="0130342B" w14:textId="74A372C7" w:rsidR="003A4640" w:rsidRPr="00240EBD" w:rsidRDefault="003A4640" w:rsidP="00240EBD">
            <w:pPr>
              <w:jc w:val="left"/>
              <w:rPr>
                <w:sz w:val="16"/>
                <w:lang w:val="en-US"/>
              </w:rPr>
            </w:pPr>
            <w:r w:rsidRPr="00240EBD">
              <w:rPr>
                <w:rFonts w:cs="Arial"/>
                <w:sz w:val="16"/>
                <w:szCs w:val="16"/>
                <w:lang w:val="en-CA" w:eastAsia="fr-CA"/>
              </w:rPr>
              <w:t>5.1</w:t>
            </w:r>
          </w:p>
        </w:tc>
        <w:tc>
          <w:tcPr>
            <w:tcW w:w="1213" w:type="dxa"/>
          </w:tcPr>
          <w:p w14:paraId="1833279B" w14:textId="31B62631" w:rsidR="003A4640" w:rsidRPr="00240EBD" w:rsidRDefault="0098712F" w:rsidP="0098712F">
            <w:pPr>
              <w:jc w:val="center"/>
              <w:rPr>
                <w:sz w:val="16"/>
                <w:lang w:val="en-US"/>
              </w:rPr>
            </w:pPr>
            <w:r>
              <w:rPr>
                <w:sz w:val="16"/>
                <w:lang w:val="en-US"/>
              </w:rPr>
              <w:t>x</w:t>
            </w:r>
          </w:p>
        </w:tc>
        <w:tc>
          <w:tcPr>
            <w:tcW w:w="1180" w:type="dxa"/>
          </w:tcPr>
          <w:p w14:paraId="29FFF142" w14:textId="264CE8A9" w:rsidR="003A4640" w:rsidRPr="00240EBD" w:rsidRDefault="0098712F" w:rsidP="0098712F">
            <w:pPr>
              <w:jc w:val="center"/>
              <w:rPr>
                <w:sz w:val="16"/>
                <w:lang w:val="en-US"/>
              </w:rPr>
            </w:pPr>
            <w:r>
              <w:rPr>
                <w:sz w:val="16"/>
                <w:lang w:val="en-US"/>
              </w:rPr>
              <w:t>x</w:t>
            </w:r>
          </w:p>
        </w:tc>
        <w:tc>
          <w:tcPr>
            <w:tcW w:w="1168" w:type="dxa"/>
          </w:tcPr>
          <w:p w14:paraId="0C6A3320" w14:textId="77777777" w:rsidR="003A4640" w:rsidRPr="00240EBD" w:rsidRDefault="003A4640" w:rsidP="0098712F">
            <w:pPr>
              <w:jc w:val="center"/>
              <w:rPr>
                <w:sz w:val="16"/>
                <w:lang w:val="en-US"/>
              </w:rPr>
            </w:pPr>
          </w:p>
        </w:tc>
        <w:tc>
          <w:tcPr>
            <w:tcW w:w="1119" w:type="dxa"/>
          </w:tcPr>
          <w:p w14:paraId="3C29B24F" w14:textId="3A6D786D" w:rsidR="003A4640" w:rsidRPr="00240EBD" w:rsidRDefault="003A4640" w:rsidP="0098712F">
            <w:pPr>
              <w:jc w:val="center"/>
              <w:rPr>
                <w:sz w:val="16"/>
                <w:lang w:val="en-US"/>
              </w:rPr>
            </w:pPr>
          </w:p>
        </w:tc>
      </w:tr>
      <w:tr w:rsidR="00D34AC8" w:rsidRPr="00240EBD" w14:paraId="7AFC533C" w14:textId="77777777" w:rsidTr="007C2773">
        <w:tc>
          <w:tcPr>
            <w:tcW w:w="1060" w:type="dxa"/>
          </w:tcPr>
          <w:p w14:paraId="700FB56C" w14:textId="5750F308" w:rsidR="00D34AC8" w:rsidRPr="00240EBD" w:rsidRDefault="00D34AC8" w:rsidP="00240EBD">
            <w:pPr>
              <w:jc w:val="left"/>
              <w:rPr>
                <w:sz w:val="16"/>
                <w:lang w:val="en-US"/>
              </w:rPr>
            </w:pPr>
            <w:r w:rsidRPr="00240EBD">
              <w:rPr>
                <w:rFonts w:cs="Arial"/>
                <w:sz w:val="16"/>
                <w:szCs w:val="16"/>
                <w:lang w:val="en-CA" w:eastAsia="fr-CA"/>
              </w:rPr>
              <w:t>BS1534-2b</w:t>
            </w:r>
          </w:p>
        </w:tc>
        <w:tc>
          <w:tcPr>
            <w:tcW w:w="1706" w:type="dxa"/>
          </w:tcPr>
          <w:p w14:paraId="25AFF04A" w14:textId="00F66D19"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69A20AB1" w14:textId="3D7733F4" w:rsidR="00D34AC8" w:rsidRPr="00240EBD" w:rsidRDefault="00D34AC8" w:rsidP="00240EBD">
            <w:pPr>
              <w:jc w:val="left"/>
              <w:rPr>
                <w:sz w:val="16"/>
                <w:lang w:val="en-US"/>
              </w:rPr>
            </w:pPr>
            <w:r w:rsidRPr="00240EBD">
              <w:rPr>
                <w:rFonts w:cs="Arial"/>
                <w:sz w:val="16"/>
                <w:szCs w:val="16"/>
                <w:lang w:val="en-CA" w:eastAsia="fr-CA"/>
              </w:rPr>
              <w:t>5.1</w:t>
            </w:r>
          </w:p>
        </w:tc>
        <w:tc>
          <w:tcPr>
            <w:tcW w:w="1213" w:type="dxa"/>
          </w:tcPr>
          <w:p w14:paraId="5A723745" w14:textId="0357A7F0" w:rsidR="00D34AC8" w:rsidRPr="00240EBD" w:rsidRDefault="0098712F" w:rsidP="0098712F">
            <w:pPr>
              <w:jc w:val="center"/>
              <w:rPr>
                <w:sz w:val="16"/>
                <w:lang w:val="en-US"/>
              </w:rPr>
            </w:pPr>
            <w:r>
              <w:rPr>
                <w:sz w:val="16"/>
                <w:lang w:val="en-US"/>
              </w:rPr>
              <w:t>x</w:t>
            </w:r>
          </w:p>
        </w:tc>
        <w:tc>
          <w:tcPr>
            <w:tcW w:w="1180" w:type="dxa"/>
          </w:tcPr>
          <w:p w14:paraId="47C41E40" w14:textId="6266D189" w:rsidR="00D34AC8" w:rsidRPr="00240EBD" w:rsidRDefault="0098712F" w:rsidP="0098712F">
            <w:pPr>
              <w:jc w:val="center"/>
              <w:rPr>
                <w:sz w:val="16"/>
                <w:lang w:val="en-US"/>
              </w:rPr>
            </w:pPr>
            <w:r>
              <w:rPr>
                <w:sz w:val="16"/>
                <w:lang w:val="en-US"/>
              </w:rPr>
              <w:t>x</w:t>
            </w:r>
          </w:p>
        </w:tc>
        <w:tc>
          <w:tcPr>
            <w:tcW w:w="1168" w:type="dxa"/>
          </w:tcPr>
          <w:p w14:paraId="4986DCE7" w14:textId="77777777" w:rsidR="00D34AC8" w:rsidRPr="00240EBD" w:rsidRDefault="00D34AC8" w:rsidP="0098712F">
            <w:pPr>
              <w:jc w:val="center"/>
              <w:rPr>
                <w:sz w:val="16"/>
                <w:lang w:val="en-US"/>
              </w:rPr>
            </w:pPr>
          </w:p>
        </w:tc>
        <w:tc>
          <w:tcPr>
            <w:tcW w:w="1119" w:type="dxa"/>
          </w:tcPr>
          <w:p w14:paraId="753E8835" w14:textId="6FDF92E1" w:rsidR="00D34AC8" w:rsidRPr="00240EBD" w:rsidRDefault="00D34AC8" w:rsidP="0098712F">
            <w:pPr>
              <w:jc w:val="center"/>
              <w:rPr>
                <w:sz w:val="16"/>
                <w:lang w:val="en-US"/>
              </w:rPr>
            </w:pPr>
          </w:p>
        </w:tc>
      </w:tr>
      <w:tr w:rsidR="00D34AC8" w:rsidRPr="00240EBD" w14:paraId="6B5E4DFF" w14:textId="77777777" w:rsidTr="007C2773">
        <w:tc>
          <w:tcPr>
            <w:tcW w:w="1060" w:type="dxa"/>
          </w:tcPr>
          <w:p w14:paraId="3D1219E9" w14:textId="57886BCC" w:rsidR="00D34AC8" w:rsidRPr="00240EBD" w:rsidRDefault="00D34AC8" w:rsidP="00240EBD">
            <w:pPr>
              <w:jc w:val="left"/>
              <w:rPr>
                <w:sz w:val="16"/>
                <w:lang w:val="en-US"/>
              </w:rPr>
            </w:pPr>
            <w:r w:rsidRPr="00240EBD">
              <w:rPr>
                <w:rFonts w:cs="Arial"/>
                <w:sz w:val="16"/>
                <w:szCs w:val="16"/>
                <w:lang w:val="en-CA" w:eastAsia="fr-CA"/>
              </w:rPr>
              <w:t>BS1534-3a</w:t>
            </w:r>
          </w:p>
        </w:tc>
        <w:tc>
          <w:tcPr>
            <w:tcW w:w="1706" w:type="dxa"/>
          </w:tcPr>
          <w:p w14:paraId="7A78D5E2" w14:textId="08C41A3F"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08B241EE" w14:textId="2110F4A1" w:rsidR="00D34AC8" w:rsidRPr="00240EBD" w:rsidRDefault="00D34AC8" w:rsidP="00240EBD">
            <w:pPr>
              <w:jc w:val="left"/>
              <w:rPr>
                <w:sz w:val="16"/>
                <w:lang w:val="en-US"/>
              </w:rPr>
            </w:pPr>
            <w:r w:rsidRPr="00240EBD">
              <w:rPr>
                <w:rFonts w:cs="Arial"/>
                <w:sz w:val="16"/>
                <w:szCs w:val="16"/>
                <w:lang w:val="en-CA" w:eastAsia="fr-CA"/>
              </w:rPr>
              <w:t>7.1 + 4</w:t>
            </w:r>
          </w:p>
        </w:tc>
        <w:tc>
          <w:tcPr>
            <w:tcW w:w="1213" w:type="dxa"/>
          </w:tcPr>
          <w:p w14:paraId="175D1109" w14:textId="7C7D296B" w:rsidR="00D34AC8" w:rsidRPr="00240EBD" w:rsidRDefault="0098712F" w:rsidP="0098712F">
            <w:pPr>
              <w:jc w:val="center"/>
              <w:rPr>
                <w:sz w:val="16"/>
                <w:lang w:val="en-US"/>
              </w:rPr>
            </w:pPr>
            <w:r>
              <w:rPr>
                <w:sz w:val="16"/>
                <w:lang w:val="en-US"/>
              </w:rPr>
              <w:t>x</w:t>
            </w:r>
          </w:p>
        </w:tc>
        <w:tc>
          <w:tcPr>
            <w:tcW w:w="1180" w:type="dxa"/>
          </w:tcPr>
          <w:p w14:paraId="40A871B3" w14:textId="467EC7BB" w:rsidR="00D34AC8" w:rsidRPr="00240EBD" w:rsidRDefault="0098712F" w:rsidP="0098712F">
            <w:pPr>
              <w:jc w:val="center"/>
              <w:rPr>
                <w:sz w:val="16"/>
                <w:lang w:val="en-US"/>
              </w:rPr>
            </w:pPr>
            <w:r>
              <w:rPr>
                <w:sz w:val="16"/>
                <w:lang w:val="en-US"/>
              </w:rPr>
              <w:t>x</w:t>
            </w:r>
          </w:p>
        </w:tc>
        <w:tc>
          <w:tcPr>
            <w:tcW w:w="1168" w:type="dxa"/>
          </w:tcPr>
          <w:p w14:paraId="48D36215" w14:textId="77777777" w:rsidR="00D34AC8" w:rsidRPr="00240EBD" w:rsidRDefault="00D34AC8" w:rsidP="0098712F">
            <w:pPr>
              <w:jc w:val="center"/>
              <w:rPr>
                <w:sz w:val="16"/>
                <w:lang w:val="en-US"/>
              </w:rPr>
            </w:pPr>
          </w:p>
        </w:tc>
        <w:tc>
          <w:tcPr>
            <w:tcW w:w="1119" w:type="dxa"/>
          </w:tcPr>
          <w:p w14:paraId="2A7F2940" w14:textId="08089CA5" w:rsidR="00D34AC8" w:rsidRPr="00240EBD" w:rsidRDefault="00D34AC8" w:rsidP="0098712F">
            <w:pPr>
              <w:jc w:val="center"/>
              <w:rPr>
                <w:sz w:val="16"/>
                <w:lang w:val="en-US"/>
              </w:rPr>
            </w:pPr>
          </w:p>
        </w:tc>
      </w:tr>
      <w:tr w:rsidR="00D34AC8" w:rsidRPr="00240EBD" w14:paraId="771C5B97" w14:textId="77777777" w:rsidTr="007C2773">
        <w:tc>
          <w:tcPr>
            <w:tcW w:w="1060" w:type="dxa"/>
          </w:tcPr>
          <w:p w14:paraId="1BE30FFF" w14:textId="279C4E8C" w:rsidR="00D34AC8" w:rsidRPr="00240EBD" w:rsidRDefault="00D34AC8" w:rsidP="00240EBD">
            <w:pPr>
              <w:jc w:val="left"/>
              <w:rPr>
                <w:sz w:val="16"/>
                <w:lang w:val="en-US"/>
              </w:rPr>
            </w:pPr>
            <w:r w:rsidRPr="00240EBD">
              <w:rPr>
                <w:rFonts w:cs="Arial"/>
                <w:sz w:val="16"/>
                <w:szCs w:val="16"/>
                <w:lang w:val="en-CA" w:eastAsia="fr-CA"/>
              </w:rPr>
              <w:t>BS1534-3b</w:t>
            </w:r>
          </w:p>
        </w:tc>
        <w:tc>
          <w:tcPr>
            <w:tcW w:w="1706" w:type="dxa"/>
          </w:tcPr>
          <w:p w14:paraId="70E973E3" w14:textId="662FA546"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470FCBE4" w14:textId="228587ED" w:rsidR="00D34AC8" w:rsidRPr="00240EBD" w:rsidRDefault="00D34AC8" w:rsidP="00240EBD">
            <w:pPr>
              <w:jc w:val="left"/>
              <w:rPr>
                <w:sz w:val="16"/>
                <w:lang w:val="en-US"/>
              </w:rPr>
            </w:pPr>
            <w:r w:rsidRPr="00240EBD">
              <w:rPr>
                <w:rFonts w:cs="Arial"/>
                <w:sz w:val="16"/>
                <w:szCs w:val="16"/>
                <w:lang w:val="en-CA" w:eastAsia="fr-CA"/>
              </w:rPr>
              <w:t>7.1 + 4</w:t>
            </w:r>
          </w:p>
        </w:tc>
        <w:tc>
          <w:tcPr>
            <w:tcW w:w="1213" w:type="dxa"/>
          </w:tcPr>
          <w:p w14:paraId="6106B28C" w14:textId="70BDA1F6" w:rsidR="00D34AC8" w:rsidRPr="00240EBD" w:rsidRDefault="0098712F" w:rsidP="0098712F">
            <w:pPr>
              <w:jc w:val="center"/>
              <w:rPr>
                <w:sz w:val="16"/>
                <w:lang w:val="en-US"/>
              </w:rPr>
            </w:pPr>
            <w:r>
              <w:rPr>
                <w:sz w:val="16"/>
                <w:lang w:val="en-US"/>
              </w:rPr>
              <w:t>x</w:t>
            </w:r>
          </w:p>
        </w:tc>
        <w:tc>
          <w:tcPr>
            <w:tcW w:w="1180" w:type="dxa"/>
          </w:tcPr>
          <w:p w14:paraId="6C8688D0" w14:textId="5244F808" w:rsidR="00D34AC8" w:rsidRPr="00240EBD" w:rsidRDefault="0098712F" w:rsidP="0098712F">
            <w:pPr>
              <w:jc w:val="center"/>
              <w:rPr>
                <w:sz w:val="16"/>
                <w:lang w:val="en-US"/>
              </w:rPr>
            </w:pPr>
            <w:r>
              <w:rPr>
                <w:sz w:val="16"/>
                <w:lang w:val="en-US"/>
              </w:rPr>
              <w:t>x</w:t>
            </w:r>
          </w:p>
        </w:tc>
        <w:tc>
          <w:tcPr>
            <w:tcW w:w="1168" w:type="dxa"/>
          </w:tcPr>
          <w:p w14:paraId="07BAA24D" w14:textId="77777777" w:rsidR="00D34AC8" w:rsidRPr="00240EBD" w:rsidRDefault="00D34AC8" w:rsidP="0098712F">
            <w:pPr>
              <w:jc w:val="center"/>
              <w:rPr>
                <w:sz w:val="16"/>
                <w:lang w:val="en-US"/>
              </w:rPr>
            </w:pPr>
          </w:p>
        </w:tc>
        <w:tc>
          <w:tcPr>
            <w:tcW w:w="1119" w:type="dxa"/>
          </w:tcPr>
          <w:p w14:paraId="43C1A679" w14:textId="40698EA1" w:rsidR="00D34AC8" w:rsidRPr="00240EBD" w:rsidRDefault="00D34AC8" w:rsidP="0098712F">
            <w:pPr>
              <w:jc w:val="center"/>
              <w:rPr>
                <w:sz w:val="16"/>
                <w:lang w:val="en-US"/>
              </w:rPr>
            </w:pPr>
          </w:p>
        </w:tc>
      </w:tr>
      <w:tr w:rsidR="00D34AC8" w:rsidRPr="00240EBD" w14:paraId="6CDBD292" w14:textId="77777777" w:rsidTr="007C2773">
        <w:tc>
          <w:tcPr>
            <w:tcW w:w="1060" w:type="dxa"/>
          </w:tcPr>
          <w:p w14:paraId="15F29A1B" w14:textId="327E17BE" w:rsidR="00D34AC8" w:rsidRPr="00240EBD" w:rsidRDefault="00D34AC8" w:rsidP="00240EBD">
            <w:pPr>
              <w:jc w:val="left"/>
              <w:rPr>
                <w:sz w:val="16"/>
                <w:lang w:val="en-US"/>
              </w:rPr>
            </w:pPr>
            <w:r w:rsidRPr="00240EBD">
              <w:rPr>
                <w:rFonts w:cs="Arial"/>
                <w:sz w:val="16"/>
                <w:szCs w:val="16"/>
                <w:lang w:val="en-CA" w:eastAsia="fr-CA"/>
              </w:rPr>
              <w:t>BS1534-4a</w:t>
            </w:r>
          </w:p>
        </w:tc>
        <w:tc>
          <w:tcPr>
            <w:tcW w:w="1706" w:type="dxa"/>
          </w:tcPr>
          <w:p w14:paraId="170EC72B" w14:textId="4CE45139"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2CFB696E" w14:textId="77BC54DA"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122E353D" w14:textId="6DE83617" w:rsidR="00D34AC8" w:rsidRPr="00240EBD" w:rsidRDefault="0098712F" w:rsidP="0098712F">
            <w:pPr>
              <w:jc w:val="center"/>
              <w:rPr>
                <w:sz w:val="16"/>
                <w:lang w:val="en-US"/>
              </w:rPr>
            </w:pPr>
            <w:r>
              <w:rPr>
                <w:sz w:val="16"/>
                <w:lang w:val="en-US"/>
              </w:rPr>
              <w:t>x</w:t>
            </w:r>
          </w:p>
        </w:tc>
        <w:tc>
          <w:tcPr>
            <w:tcW w:w="1180" w:type="dxa"/>
          </w:tcPr>
          <w:p w14:paraId="1D6A0245" w14:textId="0218E8B3" w:rsidR="00D34AC8" w:rsidRPr="00240EBD" w:rsidRDefault="00D34AC8" w:rsidP="0098712F">
            <w:pPr>
              <w:jc w:val="center"/>
              <w:rPr>
                <w:sz w:val="16"/>
                <w:lang w:val="en-US"/>
              </w:rPr>
            </w:pPr>
          </w:p>
        </w:tc>
        <w:tc>
          <w:tcPr>
            <w:tcW w:w="1168" w:type="dxa"/>
          </w:tcPr>
          <w:p w14:paraId="3A3B7CF1" w14:textId="77777777" w:rsidR="00D34AC8" w:rsidRPr="00240EBD" w:rsidRDefault="00D34AC8" w:rsidP="0098712F">
            <w:pPr>
              <w:jc w:val="center"/>
              <w:rPr>
                <w:sz w:val="16"/>
                <w:lang w:val="en-US"/>
              </w:rPr>
            </w:pPr>
          </w:p>
        </w:tc>
        <w:tc>
          <w:tcPr>
            <w:tcW w:w="1119" w:type="dxa"/>
          </w:tcPr>
          <w:p w14:paraId="66267823" w14:textId="6DA6C620" w:rsidR="00D34AC8" w:rsidRPr="00240EBD" w:rsidRDefault="00BA2A8C" w:rsidP="0098712F">
            <w:pPr>
              <w:jc w:val="center"/>
              <w:rPr>
                <w:sz w:val="16"/>
                <w:lang w:val="en-US"/>
              </w:rPr>
            </w:pPr>
            <w:r>
              <w:rPr>
                <w:sz w:val="16"/>
                <w:lang w:val="en-US"/>
              </w:rPr>
              <w:t>x</w:t>
            </w:r>
          </w:p>
        </w:tc>
      </w:tr>
      <w:tr w:rsidR="00D34AC8" w:rsidRPr="00240EBD" w14:paraId="10BE5EF2" w14:textId="77777777" w:rsidTr="007C2773">
        <w:tc>
          <w:tcPr>
            <w:tcW w:w="1060" w:type="dxa"/>
          </w:tcPr>
          <w:p w14:paraId="482A0E8B" w14:textId="2A61A76C" w:rsidR="00D34AC8" w:rsidRPr="00240EBD" w:rsidRDefault="00D34AC8" w:rsidP="00240EBD">
            <w:pPr>
              <w:jc w:val="left"/>
              <w:rPr>
                <w:sz w:val="16"/>
                <w:lang w:val="en-US"/>
              </w:rPr>
            </w:pPr>
            <w:r w:rsidRPr="00240EBD">
              <w:rPr>
                <w:rFonts w:cs="Arial"/>
                <w:sz w:val="16"/>
                <w:szCs w:val="16"/>
                <w:lang w:val="en-CA" w:eastAsia="fr-CA"/>
              </w:rPr>
              <w:t>BS1534-4b</w:t>
            </w:r>
          </w:p>
        </w:tc>
        <w:tc>
          <w:tcPr>
            <w:tcW w:w="1706" w:type="dxa"/>
          </w:tcPr>
          <w:p w14:paraId="107CCCBB" w14:textId="6E0CD152"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1EC6DA6F" w14:textId="0F103386"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6E4557FD" w14:textId="77777777" w:rsidR="00D34AC8" w:rsidRPr="00240EBD" w:rsidRDefault="00D34AC8" w:rsidP="0098712F">
            <w:pPr>
              <w:jc w:val="center"/>
              <w:rPr>
                <w:sz w:val="16"/>
                <w:lang w:val="en-US"/>
              </w:rPr>
            </w:pPr>
          </w:p>
        </w:tc>
        <w:tc>
          <w:tcPr>
            <w:tcW w:w="1180" w:type="dxa"/>
          </w:tcPr>
          <w:p w14:paraId="363E2638" w14:textId="775E79C5" w:rsidR="00D34AC8" w:rsidRPr="00240EBD" w:rsidRDefault="00552383" w:rsidP="0098712F">
            <w:pPr>
              <w:jc w:val="center"/>
              <w:rPr>
                <w:sz w:val="16"/>
                <w:lang w:val="en-US"/>
              </w:rPr>
            </w:pPr>
            <w:r>
              <w:rPr>
                <w:sz w:val="16"/>
                <w:lang w:val="en-US"/>
              </w:rPr>
              <w:t>x</w:t>
            </w:r>
          </w:p>
        </w:tc>
        <w:tc>
          <w:tcPr>
            <w:tcW w:w="1168" w:type="dxa"/>
          </w:tcPr>
          <w:p w14:paraId="6AE7C39B" w14:textId="77777777" w:rsidR="00D34AC8" w:rsidRPr="00240EBD" w:rsidRDefault="00D34AC8" w:rsidP="0098712F">
            <w:pPr>
              <w:jc w:val="center"/>
              <w:rPr>
                <w:sz w:val="16"/>
                <w:lang w:val="en-US"/>
              </w:rPr>
            </w:pPr>
          </w:p>
        </w:tc>
        <w:tc>
          <w:tcPr>
            <w:tcW w:w="1119" w:type="dxa"/>
          </w:tcPr>
          <w:p w14:paraId="5FE5DF8F" w14:textId="4841DD0C" w:rsidR="00D34AC8" w:rsidRPr="00240EBD" w:rsidRDefault="00552383" w:rsidP="0098712F">
            <w:pPr>
              <w:jc w:val="center"/>
              <w:rPr>
                <w:sz w:val="16"/>
                <w:lang w:val="en-US"/>
              </w:rPr>
            </w:pPr>
            <w:r>
              <w:rPr>
                <w:sz w:val="16"/>
                <w:lang w:val="en-US"/>
              </w:rPr>
              <w:t>x</w:t>
            </w:r>
          </w:p>
        </w:tc>
      </w:tr>
      <w:tr w:rsidR="00D34AC8" w:rsidRPr="00240EBD" w14:paraId="53DFFB4A" w14:textId="77777777" w:rsidTr="007C2773">
        <w:tc>
          <w:tcPr>
            <w:tcW w:w="1060" w:type="dxa"/>
          </w:tcPr>
          <w:p w14:paraId="724D3643" w14:textId="7F609413" w:rsidR="00D34AC8" w:rsidRPr="00240EBD" w:rsidRDefault="00D34AC8" w:rsidP="00240EBD">
            <w:pPr>
              <w:jc w:val="left"/>
              <w:rPr>
                <w:sz w:val="16"/>
                <w:lang w:val="en-US"/>
              </w:rPr>
            </w:pPr>
            <w:r w:rsidRPr="00240EBD">
              <w:rPr>
                <w:rFonts w:cs="Arial"/>
                <w:sz w:val="16"/>
                <w:szCs w:val="16"/>
                <w:lang w:val="en-CA" w:eastAsia="fr-CA"/>
              </w:rPr>
              <w:t>BS1534-5a</w:t>
            </w:r>
          </w:p>
        </w:tc>
        <w:tc>
          <w:tcPr>
            <w:tcW w:w="1706" w:type="dxa"/>
          </w:tcPr>
          <w:p w14:paraId="1727AC11" w14:textId="7CC719EA"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6800C83D" w14:textId="7B9546C3"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2BC0ABA1" w14:textId="63EF78F9" w:rsidR="00D34AC8" w:rsidRPr="00240EBD" w:rsidRDefault="00552383" w:rsidP="0098712F">
            <w:pPr>
              <w:jc w:val="center"/>
              <w:rPr>
                <w:sz w:val="16"/>
                <w:lang w:val="en-US"/>
              </w:rPr>
            </w:pPr>
            <w:r>
              <w:rPr>
                <w:sz w:val="16"/>
                <w:lang w:val="en-US"/>
              </w:rPr>
              <w:t>x</w:t>
            </w:r>
          </w:p>
        </w:tc>
        <w:tc>
          <w:tcPr>
            <w:tcW w:w="1180" w:type="dxa"/>
          </w:tcPr>
          <w:p w14:paraId="1E5B1488" w14:textId="77777777" w:rsidR="00D34AC8" w:rsidRPr="00240EBD" w:rsidRDefault="00D34AC8" w:rsidP="0098712F">
            <w:pPr>
              <w:jc w:val="center"/>
              <w:rPr>
                <w:sz w:val="16"/>
                <w:lang w:val="en-US"/>
              </w:rPr>
            </w:pPr>
          </w:p>
        </w:tc>
        <w:tc>
          <w:tcPr>
            <w:tcW w:w="1168" w:type="dxa"/>
          </w:tcPr>
          <w:p w14:paraId="62F6A3B8" w14:textId="77777777" w:rsidR="00D34AC8" w:rsidRPr="00240EBD" w:rsidRDefault="00D34AC8" w:rsidP="0098712F">
            <w:pPr>
              <w:jc w:val="center"/>
              <w:rPr>
                <w:sz w:val="16"/>
                <w:lang w:val="en-US"/>
              </w:rPr>
            </w:pPr>
          </w:p>
        </w:tc>
        <w:tc>
          <w:tcPr>
            <w:tcW w:w="1119" w:type="dxa"/>
          </w:tcPr>
          <w:p w14:paraId="614CA197" w14:textId="57B8164B" w:rsidR="00D34AC8" w:rsidRPr="00240EBD" w:rsidRDefault="00552383" w:rsidP="0098712F">
            <w:pPr>
              <w:jc w:val="center"/>
              <w:rPr>
                <w:sz w:val="16"/>
                <w:lang w:val="en-US"/>
              </w:rPr>
            </w:pPr>
            <w:r>
              <w:rPr>
                <w:sz w:val="16"/>
                <w:lang w:val="en-US"/>
              </w:rPr>
              <w:t>x</w:t>
            </w:r>
          </w:p>
        </w:tc>
      </w:tr>
      <w:tr w:rsidR="00D34AC8" w:rsidRPr="00240EBD" w14:paraId="58ADC84F" w14:textId="77777777" w:rsidTr="007C2773">
        <w:tc>
          <w:tcPr>
            <w:tcW w:w="1060" w:type="dxa"/>
          </w:tcPr>
          <w:p w14:paraId="52B83321" w14:textId="371DA5CC" w:rsidR="00D34AC8" w:rsidRPr="00240EBD" w:rsidRDefault="00D34AC8" w:rsidP="00240EBD">
            <w:pPr>
              <w:jc w:val="left"/>
              <w:rPr>
                <w:sz w:val="16"/>
                <w:lang w:val="en-US"/>
              </w:rPr>
            </w:pPr>
            <w:r w:rsidRPr="00240EBD">
              <w:rPr>
                <w:rFonts w:cs="Arial"/>
                <w:sz w:val="16"/>
                <w:szCs w:val="16"/>
                <w:lang w:val="en-CA" w:eastAsia="fr-CA"/>
              </w:rPr>
              <w:t>BS1534-5b</w:t>
            </w:r>
          </w:p>
        </w:tc>
        <w:tc>
          <w:tcPr>
            <w:tcW w:w="1706" w:type="dxa"/>
          </w:tcPr>
          <w:p w14:paraId="7F8E4C61" w14:textId="7D3A3232"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11152BD0" w14:textId="67EFE885" w:rsidR="00D34AC8" w:rsidRPr="00240EBD" w:rsidRDefault="00D34AC8" w:rsidP="00240EBD">
            <w:pPr>
              <w:jc w:val="left"/>
              <w:rPr>
                <w:sz w:val="16"/>
                <w:lang w:val="en-US"/>
              </w:rPr>
            </w:pPr>
            <w:r w:rsidRPr="00240EBD">
              <w:rPr>
                <w:rFonts w:cs="Arial"/>
                <w:sz w:val="16"/>
                <w:szCs w:val="16"/>
                <w:lang w:val="en-CA" w:eastAsia="fr-CA"/>
              </w:rPr>
              <w:t>7.1+</w:t>
            </w:r>
            <w:r w:rsidR="00D20789">
              <w:rPr>
                <w:rFonts w:cs="Arial"/>
                <w:sz w:val="16"/>
                <w:szCs w:val="16"/>
                <w:lang w:val="en-CA" w:eastAsia="fr-CA"/>
              </w:rPr>
              <w:t>4</w:t>
            </w:r>
          </w:p>
        </w:tc>
        <w:tc>
          <w:tcPr>
            <w:tcW w:w="1213" w:type="dxa"/>
          </w:tcPr>
          <w:p w14:paraId="1DC3884E" w14:textId="0991B94B" w:rsidR="00D34AC8" w:rsidRPr="00240EBD" w:rsidRDefault="00997CFA" w:rsidP="0098712F">
            <w:pPr>
              <w:jc w:val="center"/>
              <w:rPr>
                <w:sz w:val="16"/>
                <w:lang w:val="en-US"/>
              </w:rPr>
            </w:pPr>
            <w:r>
              <w:rPr>
                <w:sz w:val="16"/>
                <w:lang w:val="en-US"/>
              </w:rPr>
              <w:t>x</w:t>
            </w:r>
          </w:p>
        </w:tc>
        <w:tc>
          <w:tcPr>
            <w:tcW w:w="1180" w:type="dxa"/>
          </w:tcPr>
          <w:p w14:paraId="46B5990F" w14:textId="57AFA13A" w:rsidR="00D34AC8" w:rsidRPr="00240EBD" w:rsidRDefault="00552383" w:rsidP="0098712F">
            <w:pPr>
              <w:jc w:val="center"/>
              <w:rPr>
                <w:sz w:val="16"/>
                <w:lang w:val="en-US"/>
              </w:rPr>
            </w:pPr>
            <w:r>
              <w:rPr>
                <w:sz w:val="16"/>
                <w:lang w:val="en-US"/>
              </w:rPr>
              <w:t>x</w:t>
            </w:r>
          </w:p>
        </w:tc>
        <w:tc>
          <w:tcPr>
            <w:tcW w:w="1168" w:type="dxa"/>
          </w:tcPr>
          <w:p w14:paraId="6986AD8E" w14:textId="77777777" w:rsidR="00D34AC8" w:rsidRPr="00240EBD" w:rsidRDefault="00D34AC8" w:rsidP="0098712F">
            <w:pPr>
              <w:jc w:val="center"/>
              <w:rPr>
                <w:sz w:val="16"/>
                <w:lang w:val="en-US"/>
              </w:rPr>
            </w:pPr>
          </w:p>
        </w:tc>
        <w:tc>
          <w:tcPr>
            <w:tcW w:w="1119" w:type="dxa"/>
          </w:tcPr>
          <w:p w14:paraId="65751B86" w14:textId="6AA02AA9" w:rsidR="00D34AC8" w:rsidRPr="00240EBD" w:rsidRDefault="00D34AC8" w:rsidP="0098712F">
            <w:pPr>
              <w:jc w:val="center"/>
              <w:rPr>
                <w:sz w:val="16"/>
                <w:lang w:val="en-US"/>
              </w:rPr>
            </w:pPr>
          </w:p>
        </w:tc>
      </w:tr>
      <w:tr w:rsidR="00D34AC8" w:rsidRPr="00240EBD" w14:paraId="74CA9AE0" w14:textId="77777777" w:rsidTr="007C2773">
        <w:tc>
          <w:tcPr>
            <w:tcW w:w="1060" w:type="dxa"/>
          </w:tcPr>
          <w:p w14:paraId="1DEA565E" w14:textId="076E578F" w:rsidR="00D34AC8" w:rsidRPr="00240EBD" w:rsidRDefault="00D34AC8" w:rsidP="00240EBD">
            <w:pPr>
              <w:jc w:val="left"/>
              <w:rPr>
                <w:sz w:val="16"/>
                <w:lang w:val="en-US"/>
              </w:rPr>
            </w:pPr>
            <w:r w:rsidRPr="00240EBD">
              <w:rPr>
                <w:rFonts w:cs="Arial"/>
                <w:sz w:val="16"/>
                <w:szCs w:val="16"/>
                <w:lang w:val="en-CA" w:eastAsia="fr-CA"/>
              </w:rPr>
              <w:t>BS1534-6a</w:t>
            </w:r>
          </w:p>
        </w:tc>
        <w:tc>
          <w:tcPr>
            <w:tcW w:w="1706" w:type="dxa"/>
          </w:tcPr>
          <w:p w14:paraId="42001B8E" w14:textId="3CA4A2AC"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192DF466" w14:textId="3189E7AD"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5C4DB7A9" w14:textId="6FA8D5FD" w:rsidR="00D34AC8" w:rsidRPr="00240EBD" w:rsidRDefault="00D34AC8" w:rsidP="0098712F">
            <w:pPr>
              <w:jc w:val="center"/>
              <w:rPr>
                <w:sz w:val="16"/>
                <w:lang w:val="en-US"/>
              </w:rPr>
            </w:pPr>
          </w:p>
        </w:tc>
        <w:tc>
          <w:tcPr>
            <w:tcW w:w="1180" w:type="dxa"/>
          </w:tcPr>
          <w:p w14:paraId="05FE093F" w14:textId="6C2EA4B5" w:rsidR="00D34AC8" w:rsidRPr="00240EBD" w:rsidRDefault="00F47A63" w:rsidP="0098712F">
            <w:pPr>
              <w:jc w:val="center"/>
              <w:rPr>
                <w:sz w:val="16"/>
                <w:lang w:val="en-US"/>
              </w:rPr>
            </w:pPr>
            <w:r>
              <w:rPr>
                <w:sz w:val="16"/>
                <w:lang w:val="en-US"/>
              </w:rPr>
              <w:t>x</w:t>
            </w:r>
          </w:p>
        </w:tc>
        <w:tc>
          <w:tcPr>
            <w:tcW w:w="1168" w:type="dxa"/>
          </w:tcPr>
          <w:p w14:paraId="3494DB14" w14:textId="77777777" w:rsidR="00D34AC8" w:rsidRPr="00240EBD" w:rsidRDefault="00D34AC8" w:rsidP="0098712F">
            <w:pPr>
              <w:jc w:val="center"/>
              <w:rPr>
                <w:sz w:val="16"/>
                <w:lang w:val="en-US"/>
              </w:rPr>
            </w:pPr>
          </w:p>
        </w:tc>
        <w:tc>
          <w:tcPr>
            <w:tcW w:w="1119" w:type="dxa"/>
          </w:tcPr>
          <w:p w14:paraId="5AF14400" w14:textId="0AF721FF" w:rsidR="00D34AC8" w:rsidRPr="00240EBD" w:rsidRDefault="00552383" w:rsidP="0098712F">
            <w:pPr>
              <w:jc w:val="center"/>
              <w:rPr>
                <w:sz w:val="16"/>
                <w:lang w:val="en-US"/>
              </w:rPr>
            </w:pPr>
            <w:r>
              <w:rPr>
                <w:sz w:val="16"/>
                <w:lang w:val="en-US"/>
              </w:rPr>
              <w:t>x</w:t>
            </w:r>
          </w:p>
        </w:tc>
      </w:tr>
      <w:tr w:rsidR="00D34AC8" w:rsidRPr="00240EBD" w14:paraId="57EF4CFA" w14:textId="77777777" w:rsidTr="007C2773">
        <w:tc>
          <w:tcPr>
            <w:tcW w:w="1060" w:type="dxa"/>
          </w:tcPr>
          <w:p w14:paraId="1BA46C47" w14:textId="2F21B143" w:rsidR="00D34AC8" w:rsidRPr="00240EBD" w:rsidRDefault="00D34AC8" w:rsidP="00240EBD">
            <w:pPr>
              <w:jc w:val="left"/>
              <w:rPr>
                <w:sz w:val="16"/>
                <w:lang w:val="en-US"/>
              </w:rPr>
            </w:pPr>
            <w:r w:rsidRPr="00240EBD">
              <w:rPr>
                <w:rFonts w:cs="Arial"/>
                <w:sz w:val="16"/>
                <w:szCs w:val="16"/>
                <w:lang w:val="en-CA" w:eastAsia="fr-CA"/>
              </w:rPr>
              <w:lastRenderedPageBreak/>
              <w:t>BS1534-6b</w:t>
            </w:r>
          </w:p>
        </w:tc>
        <w:tc>
          <w:tcPr>
            <w:tcW w:w="1706" w:type="dxa"/>
          </w:tcPr>
          <w:p w14:paraId="0DDA9EA9" w14:textId="130179BA"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17057C15" w14:textId="1289B06A"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71AEA2C4" w14:textId="77777777" w:rsidR="00D34AC8" w:rsidRPr="00240EBD" w:rsidRDefault="00D34AC8" w:rsidP="0098712F">
            <w:pPr>
              <w:jc w:val="center"/>
              <w:rPr>
                <w:sz w:val="16"/>
                <w:lang w:val="en-US"/>
              </w:rPr>
            </w:pPr>
          </w:p>
        </w:tc>
        <w:tc>
          <w:tcPr>
            <w:tcW w:w="1180" w:type="dxa"/>
          </w:tcPr>
          <w:p w14:paraId="4F7AB1BD" w14:textId="3EBA9406" w:rsidR="00D34AC8" w:rsidRPr="00240EBD" w:rsidRDefault="00552383" w:rsidP="0098712F">
            <w:pPr>
              <w:jc w:val="center"/>
              <w:rPr>
                <w:sz w:val="16"/>
                <w:lang w:val="en-US"/>
              </w:rPr>
            </w:pPr>
            <w:r>
              <w:rPr>
                <w:sz w:val="16"/>
                <w:lang w:val="en-US"/>
              </w:rPr>
              <w:t>x</w:t>
            </w:r>
          </w:p>
        </w:tc>
        <w:tc>
          <w:tcPr>
            <w:tcW w:w="1168" w:type="dxa"/>
          </w:tcPr>
          <w:p w14:paraId="1F65A345" w14:textId="77777777" w:rsidR="00D34AC8" w:rsidRPr="00240EBD" w:rsidRDefault="00D34AC8" w:rsidP="0098712F">
            <w:pPr>
              <w:jc w:val="center"/>
              <w:rPr>
                <w:sz w:val="16"/>
                <w:lang w:val="en-US"/>
              </w:rPr>
            </w:pPr>
          </w:p>
        </w:tc>
        <w:tc>
          <w:tcPr>
            <w:tcW w:w="1119" w:type="dxa"/>
          </w:tcPr>
          <w:p w14:paraId="2F227500" w14:textId="2832A59B" w:rsidR="00D34AC8" w:rsidRPr="00240EBD" w:rsidRDefault="00552383" w:rsidP="0098712F">
            <w:pPr>
              <w:jc w:val="center"/>
              <w:rPr>
                <w:sz w:val="16"/>
                <w:lang w:val="en-US"/>
              </w:rPr>
            </w:pPr>
            <w:r>
              <w:rPr>
                <w:sz w:val="16"/>
                <w:lang w:val="en-US"/>
              </w:rPr>
              <w:t>x</w:t>
            </w:r>
          </w:p>
        </w:tc>
      </w:tr>
      <w:tr w:rsidR="00D34AC8" w:rsidRPr="00240EBD" w14:paraId="60485EAC" w14:textId="77777777" w:rsidTr="007C2773">
        <w:tc>
          <w:tcPr>
            <w:tcW w:w="1060" w:type="dxa"/>
          </w:tcPr>
          <w:p w14:paraId="1268F3B5" w14:textId="3A9A268A" w:rsidR="00D34AC8" w:rsidRPr="00240EBD" w:rsidRDefault="00D34AC8" w:rsidP="00240EBD">
            <w:pPr>
              <w:jc w:val="left"/>
              <w:rPr>
                <w:sz w:val="16"/>
                <w:lang w:val="en-US"/>
              </w:rPr>
            </w:pPr>
            <w:r w:rsidRPr="00240EBD">
              <w:rPr>
                <w:rFonts w:cs="Arial"/>
                <w:sz w:val="16"/>
                <w:szCs w:val="16"/>
                <w:lang w:val="en-CA" w:eastAsia="fr-CA"/>
              </w:rPr>
              <w:t>BS1534-7a</w:t>
            </w:r>
          </w:p>
        </w:tc>
        <w:tc>
          <w:tcPr>
            <w:tcW w:w="1706" w:type="dxa"/>
          </w:tcPr>
          <w:p w14:paraId="5F5A14E8" w14:textId="3AA794DC"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1DE1044A" w14:textId="4741A0CF"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0FE4985C" w14:textId="77777777" w:rsidR="00D34AC8" w:rsidRPr="00240EBD" w:rsidRDefault="00D34AC8" w:rsidP="0098712F">
            <w:pPr>
              <w:jc w:val="center"/>
              <w:rPr>
                <w:sz w:val="16"/>
                <w:lang w:val="en-US"/>
              </w:rPr>
            </w:pPr>
          </w:p>
        </w:tc>
        <w:tc>
          <w:tcPr>
            <w:tcW w:w="1180" w:type="dxa"/>
          </w:tcPr>
          <w:p w14:paraId="09C70346" w14:textId="74D5B3DE" w:rsidR="00D34AC8" w:rsidRPr="00240EBD" w:rsidRDefault="00552383" w:rsidP="0098712F">
            <w:pPr>
              <w:jc w:val="center"/>
              <w:rPr>
                <w:sz w:val="16"/>
                <w:lang w:val="en-US"/>
              </w:rPr>
            </w:pPr>
            <w:r>
              <w:rPr>
                <w:sz w:val="16"/>
                <w:lang w:val="en-US"/>
              </w:rPr>
              <w:t>x</w:t>
            </w:r>
          </w:p>
        </w:tc>
        <w:tc>
          <w:tcPr>
            <w:tcW w:w="1168" w:type="dxa"/>
          </w:tcPr>
          <w:p w14:paraId="399393B5" w14:textId="77777777" w:rsidR="00D34AC8" w:rsidRPr="00240EBD" w:rsidRDefault="00D34AC8" w:rsidP="0098712F">
            <w:pPr>
              <w:jc w:val="center"/>
              <w:rPr>
                <w:sz w:val="16"/>
                <w:lang w:val="en-US"/>
              </w:rPr>
            </w:pPr>
          </w:p>
        </w:tc>
        <w:tc>
          <w:tcPr>
            <w:tcW w:w="1119" w:type="dxa"/>
          </w:tcPr>
          <w:p w14:paraId="3A8375BB" w14:textId="27040B8A" w:rsidR="00D34AC8" w:rsidRPr="00240EBD" w:rsidRDefault="00552383" w:rsidP="0098712F">
            <w:pPr>
              <w:jc w:val="center"/>
              <w:rPr>
                <w:sz w:val="16"/>
                <w:lang w:val="en-US"/>
              </w:rPr>
            </w:pPr>
            <w:r>
              <w:rPr>
                <w:sz w:val="16"/>
                <w:lang w:val="en-US"/>
              </w:rPr>
              <w:t>x</w:t>
            </w:r>
          </w:p>
        </w:tc>
      </w:tr>
      <w:tr w:rsidR="00D34AC8" w:rsidRPr="00240EBD" w14:paraId="3F7BC3B0" w14:textId="77777777" w:rsidTr="007C2773">
        <w:tc>
          <w:tcPr>
            <w:tcW w:w="1060" w:type="dxa"/>
          </w:tcPr>
          <w:p w14:paraId="5364E139" w14:textId="46C555BF" w:rsidR="00D34AC8" w:rsidRPr="00240EBD" w:rsidRDefault="00D34AC8" w:rsidP="00240EBD">
            <w:pPr>
              <w:jc w:val="left"/>
              <w:rPr>
                <w:sz w:val="16"/>
                <w:lang w:val="en-US"/>
              </w:rPr>
            </w:pPr>
            <w:r w:rsidRPr="00240EBD">
              <w:rPr>
                <w:rFonts w:cs="Arial"/>
                <w:sz w:val="16"/>
                <w:szCs w:val="16"/>
                <w:lang w:val="en-CA" w:eastAsia="fr-CA"/>
              </w:rPr>
              <w:t>BS1534-7b</w:t>
            </w:r>
          </w:p>
        </w:tc>
        <w:tc>
          <w:tcPr>
            <w:tcW w:w="1706" w:type="dxa"/>
          </w:tcPr>
          <w:p w14:paraId="60212165" w14:textId="4A068FEB"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720B09CA" w14:textId="3362491C"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48D3A301" w14:textId="77777777" w:rsidR="00D34AC8" w:rsidRPr="00240EBD" w:rsidRDefault="00D34AC8" w:rsidP="0098712F">
            <w:pPr>
              <w:jc w:val="center"/>
              <w:rPr>
                <w:sz w:val="16"/>
                <w:lang w:val="en-US"/>
              </w:rPr>
            </w:pPr>
          </w:p>
        </w:tc>
        <w:tc>
          <w:tcPr>
            <w:tcW w:w="1180" w:type="dxa"/>
          </w:tcPr>
          <w:p w14:paraId="674CB7B1" w14:textId="26F2269E" w:rsidR="00D34AC8" w:rsidRPr="00240EBD" w:rsidRDefault="00BA2A8C" w:rsidP="0098712F">
            <w:pPr>
              <w:jc w:val="center"/>
              <w:rPr>
                <w:sz w:val="16"/>
                <w:lang w:val="en-US"/>
              </w:rPr>
            </w:pPr>
            <w:r>
              <w:rPr>
                <w:sz w:val="16"/>
                <w:lang w:val="en-US"/>
              </w:rPr>
              <w:t>x</w:t>
            </w:r>
          </w:p>
        </w:tc>
        <w:tc>
          <w:tcPr>
            <w:tcW w:w="1168" w:type="dxa"/>
          </w:tcPr>
          <w:p w14:paraId="18867F49" w14:textId="77777777" w:rsidR="00D34AC8" w:rsidRPr="00240EBD" w:rsidRDefault="00D34AC8" w:rsidP="0098712F">
            <w:pPr>
              <w:jc w:val="center"/>
              <w:rPr>
                <w:sz w:val="16"/>
                <w:lang w:val="en-US"/>
              </w:rPr>
            </w:pPr>
          </w:p>
        </w:tc>
        <w:tc>
          <w:tcPr>
            <w:tcW w:w="1119" w:type="dxa"/>
          </w:tcPr>
          <w:p w14:paraId="46E44D71" w14:textId="5A88C5DD" w:rsidR="00D34AC8" w:rsidRPr="00240EBD" w:rsidRDefault="00552383" w:rsidP="0098712F">
            <w:pPr>
              <w:jc w:val="center"/>
              <w:rPr>
                <w:sz w:val="16"/>
                <w:lang w:val="en-US"/>
              </w:rPr>
            </w:pPr>
            <w:r>
              <w:rPr>
                <w:sz w:val="16"/>
                <w:lang w:val="en-US"/>
              </w:rPr>
              <w:t>x</w:t>
            </w:r>
          </w:p>
        </w:tc>
      </w:tr>
    </w:tbl>
    <w:p w14:paraId="40532C41" w14:textId="23FD8336" w:rsidR="0001425C" w:rsidRDefault="0001425C" w:rsidP="001C1DC9">
      <w:r>
        <w:t>]</w:t>
      </w:r>
    </w:p>
    <w:p w14:paraId="4F9F7247" w14:textId="3723982A" w:rsidR="005A4A64" w:rsidRPr="00BF5A3A" w:rsidRDefault="005A4A64" w:rsidP="001C1DC9">
      <w:pPr>
        <w:rPr>
          <w:rStyle w:val="Editorsnote"/>
        </w:rPr>
      </w:pPr>
      <w:r w:rsidRPr="00BF5A3A">
        <w:rPr>
          <w:rStyle w:val="Editorsnote"/>
        </w:rPr>
        <w:t xml:space="preserve">Editor’s note: A this stage the </w:t>
      </w:r>
      <w:r w:rsidR="00E77E1D" w:rsidRPr="00BF5A3A">
        <w:rPr>
          <w:rStyle w:val="Editorsnote"/>
        </w:rPr>
        <w:t>attribution</w:t>
      </w:r>
      <w:r w:rsidR="00B73DC5" w:rsidRPr="00BF5A3A">
        <w:rPr>
          <w:rStyle w:val="Editorsnote"/>
        </w:rPr>
        <w:t xml:space="preserve"> of experiments</w:t>
      </w:r>
      <w:r w:rsidR="00CB4C1F" w:rsidRPr="00BF5A3A">
        <w:rPr>
          <w:rStyle w:val="Editorsnote"/>
        </w:rPr>
        <w:t xml:space="preserve"> is </w:t>
      </w:r>
      <w:r w:rsidR="00B73DC5" w:rsidRPr="00BF5A3A">
        <w:rPr>
          <w:rStyle w:val="Editorsnote"/>
        </w:rPr>
        <w:t xml:space="preserve">just </w:t>
      </w:r>
      <w:r w:rsidR="00E77E1D" w:rsidRPr="00BF5A3A">
        <w:rPr>
          <w:rStyle w:val="Editorsnote"/>
        </w:rPr>
        <w:t xml:space="preserve">an </w:t>
      </w:r>
      <w:r w:rsidR="00CB4C1F" w:rsidRPr="00BF5A3A">
        <w:rPr>
          <w:rStyle w:val="Editorsnote"/>
        </w:rPr>
        <w:t>indicative</w:t>
      </w:r>
      <w:r w:rsidR="00E77E1D" w:rsidRPr="00BF5A3A">
        <w:rPr>
          <w:rStyle w:val="Editorsnote"/>
        </w:rPr>
        <w:t xml:space="preserve"> example</w:t>
      </w:r>
      <w:r w:rsidR="00EE1A26" w:rsidRPr="00BF5A3A">
        <w:rPr>
          <w:rStyle w:val="Editorsnote"/>
        </w:rPr>
        <w:t>.</w:t>
      </w:r>
    </w:p>
    <w:bookmarkEnd w:id="0"/>
    <w:bookmarkEnd w:id="1"/>
    <w:bookmarkEnd w:id="2"/>
    <w:bookmarkEnd w:id="37"/>
    <w:bookmarkEnd w:id="38"/>
    <w:bookmarkEnd w:id="39"/>
    <w:bookmarkEnd w:id="40"/>
    <w:bookmarkEnd w:id="41"/>
    <w:p w14:paraId="40B0FB6B" w14:textId="44532EE0" w:rsidR="007F5E09" w:rsidRDefault="007F5E09" w:rsidP="002E32CE">
      <w:pPr>
        <w:pStyle w:val="h1Annex"/>
      </w:pPr>
      <w:r>
        <w:br w:type="page"/>
      </w:r>
      <w:bookmarkStart w:id="237"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237"/>
    </w:p>
    <w:p w14:paraId="0C1209F5" w14:textId="4F5D6CC9" w:rsidR="00CD5602" w:rsidRPr="006B4100" w:rsidRDefault="00CD5602" w:rsidP="00CD5602">
      <w:r>
        <w:t>[</w:t>
      </w:r>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proofErr w:type="gramStart"/>
            <w:r>
              <w:rPr>
                <w:rFonts w:cs="Arial"/>
                <w:b/>
                <w:szCs w:val="22"/>
              </w:rPr>
              <w:t>P.SUPPL</w:t>
            </w:r>
            <w:proofErr w:type="gramEnd"/>
            <w:r>
              <w:rPr>
                <w:rFonts w:cs="Arial"/>
                <w:b/>
                <w:szCs w:val="22"/>
              </w:rPr>
              <w:t>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47C180C5"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
              <w:t>test</w:t>
            </w:r>
            <w:r w:rsidRPr="000736CC">
              <w:rPr>
                <w:rFonts w:cs="Arial"/>
                <w:lang w:val="en-US"/>
              </w:rPr>
              <w:t xml:space="preserve"> sample. The </w:t>
            </w:r>
            <w:r w:rsidRPr="00697A04">
              <w:rPr>
                <w:rStyle w:val="Editorsnot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w:t>
            </w:r>
            <w:ins w:id="238" w:author="Milan Jelinek" w:date="2023-03-17T13:17:00Z">
              <w:r w:rsidR="00943423">
                <w:rPr>
                  <w:rFonts w:cs="Arial"/>
                  <w:lang w:val="en-US"/>
                </w:rPr>
                <w:t>degraded</w:t>
              </w:r>
            </w:ins>
            <w:del w:id="239" w:author="Milan Jelinek" w:date="2023-03-17T13:17:00Z">
              <w:r w:rsidRPr="000736CC" w:rsidDel="00943423">
                <w:rPr>
                  <w:rFonts w:cs="Arial"/>
                  <w:lang w:val="en-US"/>
                </w:rPr>
                <w:delText>altered</w:delText>
              </w:r>
            </w:del>
            <w:r w:rsidRPr="000736CC">
              <w:rPr>
                <w:rFonts w:cs="Arial"/>
                <w:lang w:val="en-US"/>
              </w:rPr>
              <w:t xml:space="preserve"> after it has passed through a telecommunication system. </w:t>
            </w:r>
            <w:ins w:id="240" w:author="Milan Jelinek" w:date="2023-03-17T13:17:00Z">
              <w:r w:rsidR="00AB0920">
                <w:rPr>
                  <w:rFonts w:cs="Arial"/>
                  <w:lang w:val="en-US"/>
                </w:rPr>
                <w:t xml:space="preserve">The </w:t>
              </w:r>
              <w:r w:rsidR="00AB0920" w:rsidRPr="00AB0920">
                <w:rPr>
                  <w:rFonts w:cs="Arial"/>
                  <w:i/>
                  <w:iCs/>
                  <w:lang w:val="en-US"/>
                </w:rPr>
                <w:t>reference</w:t>
              </w:r>
              <w:r w:rsidR="00AB0920">
                <w:rPr>
                  <w:rFonts w:cs="Arial"/>
                  <w:lang w:val="en-US"/>
                </w:rPr>
                <w:t xml:space="preserve"> audio sample defines the expected quality. Any alteration to this expected quality shall be considered as a degradation, even if you personally would prefer the </w:t>
              </w:r>
              <w:r w:rsidR="00AB0920" w:rsidRPr="00AB0920">
                <w:rPr>
                  <w:rFonts w:cs="Arial"/>
                  <w:i/>
                  <w:iCs/>
                  <w:lang w:val="en-US"/>
                </w:rPr>
                <w:t>test</w:t>
              </w:r>
              <w:r w:rsidR="00AB0920">
                <w:rPr>
                  <w:rFonts w:cs="Arial"/>
                  <w:lang w:val="en-US"/>
                </w:rPr>
                <w:t xml:space="preserve"> sample over the </w:t>
              </w:r>
              <w:r w:rsidR="00AB0920" w:rsidRPr="00AB0920">
                <w:rPr>
                  <w:rFonts w:cs="Arial"/>
                  <w:i/>
                  <w:iCs/>
                  <w:lang w:val="en-US"/>
                </w:rPr>
                <w:t>reference</w:t>
              </w:r>
              <w:r w:rsidR="00AB0920">
                <w:rPr>
                  <w:rFonts w:cs="Arial"/>
                  <w:lang w:val="en-US"/>
                </w:rPr>
                <w:t xml:space="preserve"> sample.</w:t>
              </w:r>
            </w:ins>
          </w:p>
          <w:p w14:paraId="7B840E48" w14:textId="6CE16D0F"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ins w:id="241" w:author="Milan Jelinek" w:date="2023-03-17T13:18:00Z">
              <w:r w:rsidR="00CF39EB">
                <w:rPr>
                  <w:rFonts w:cs="Arial"/>
                </w:rPr>
                <w:t>degradation</w:t>
              </w:r>
            </w:ins>
            <w:del w:id="242" w:author="Milan Jelinek" w:date="2023-03-17T13:18:00Z">
              <w:r w:rsidDel="00CF39EB">
                <w:rPr>
                  <w:rFonts w:cs="Arial"/>
                </w:rPr>
                <w:delText>alteration</w:delText>
              </w:r>
            </w:del>
            <w:r w:rsidRPr="008E74B0">
              <w:rPr>
                <w:rFonts w:cs="Arial"/>
              </w:rPr>
              <w:t xml:space="preserve"> of the second sample compared to the first sample, comprising </w:t>
            </w:r>
            <w:r>
              <w:rPr>
                <w:rFonts w:cs="Arial"/>
              </w:rPr>
              <w:t xml:space="preserve">both </w:t>
            </w:r>
            <w:ins w:id="243" w:author="Milan Jelinek" w:date="2023-03-17T13:18:00Z">
              <w:r w:rsidR="00CF39EB">
                <w:rPr>
                  <w:rFonts w:cs="Arial"/>
                </w:rPr>
                <w:t>degradation</w:t>
              </w:r>
            </w:ins>
            <w:del w:id="244" w:author="Milan Jelinek" w:date="2023-03-17T13:18:00Z">
              <w:r w:rsidDel="00CF39EB">
                <w:rPr>
                  <w:rFonts w:cs="Arial"/>
                </w:rPr>
                <w:delText>alteration</w:delText>
              </w:r>
            </w:del>
            <w:r>
              <w:rPr>
                <w:rFonts w:cs="Arial"/>
              </w:rPr>
              <w:t xml:space="preserve">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ins w:id="245" w:author="Milan Jelinek" w:date="2023-03-17T13:18:00Z">
              <w:r w:rsidR="00CF39EB">
                <w:rPr>
                  <w:rFonts w:cs="Arial"/>
                </w:rPr>
                <w:t>degradation</w:t>
              </w:r>
            </w:ins>
            <w:del w:id="246" w:author="Milan Jelinek" w:date="2023-03-17T13:18:00Z">
              <w:r w:rsidDel="00CF39EB">
                <w:rPr>
                  <w:rFonts w:cs="Arial"/>
                </w:rPr>
                <w:delText>alteration</w:delText>
              </w:r>
            </w:del>
            <w:r>
              <w:rPr>
                <w:rFonts w:cs="Arial"/>
              </w:rPr>
              <w:t xml:space="preserve">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51BBC07B"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ins w:id="247" w:author="Milan Jelinek" w:date="2023-03-17T13:18:00Z">
              <w:r w:rsidR="00E239C1">
                <w:rPr>
                  <w:rFonts w:cs="Arial"/>
                </w:rPr>
                <w:t>degradation</w:t>
              </w:r>
            </w:ins>
            <w:del w:id="248" w:author="Milan Jelinek" w:date="2023-03-17T13:18:00Z">
              <w:r w:rsidRPr="000736CC" w:rsidDel="00E239C1">
                <w:rPr>
                  <w:rFonts w:cs="Arial"/>
                  <w:lang w:val="en-US"/>
                </w:rPr>
                <w:delText>alteration</w:delText>
              </w:r>
            </w:del>
            <w:r>
              <w:rPr>
                <w:rFonts w:cs="Arial"/>
                <w:lang w:val="en-US"/>
              </w:rPr>
              <w:t xml:space="preserve"> </w:t>
            </w:r>
            <w:r w:rsidRPr="000736CC">
              <w:rPr>
                <w:rFonts w:cs="Arial"/>
                <w:lang w:val="en-US"/>
              </w:rPr>
              <w:t>you can perceive in the second sample relative to the first sample using the following rating scale:</w:t>
            </w:r>
          </w:p>
          <w:p w14:paraId="626481C3" w14:textId="42D4A640" w:rsidR="00CD5602" w:rsidRPr="000736CC" w:rsidRDefault="00CD5602" w:rsidP="007F0039">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w:t>
            </w:r>
            <w:ins w:id="249" w:author="Milan Jelinek" w:date="2023-03-17T13:19:00Z">
              <w:r w:rsidR="008C6BB1">
                <w:t>Degradation is inaudible</w:t>
              </w:r>
            </w:ins>
            <w:del w:id="250" w:author="Milan Jelinek" w:date="2023-03-17T13:19:00Z">
              <w:r w:rsidRPr="000736CC" w:rsidDel="008C6BB1">
                <w:rPr>
                  <w:rFonts w:cs="Arial"/>
                </w:rPr>
                <w:delText xml:space="preserve">Alteration is </w:delText>
              </w:r>
              <w:r w:rsidDel="008C6BB1">
                <w:rPr>
                  <w:rFonts w:cs="Arial"/>
                </w:rPr>
                <w:delText xml:space="preserve">not </w:delText>
              </w:r>
              <w:r w:rsidRPr="000736CC" w:rsidDel="008C6BB1">
                <w:rPr>
                  <w:rFonts w:cs="Arial"/>
                </w:rPr>
                <w:delText>audible</w:delText>
              </w:r>
            </w:del>
          </w:p>
          <w:p w14:paraId="44D2F3CD" w14:textId="21818003" w:rsidR="00CD5602" w:rsidRPr="000736CC" w:rsidRDefault="00CD5602" w:rsidP="007F0039">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w:t>
            </w:r>
            <w:ins w:id="251" w:author="Milan Jelinek" w:date="2023-03-17T13:19:00Z">
              <w:r w:rsidR="00721BD8" w:rsidRPr="001D65B7">
                <w:rPr>
                  <w:lang w:val="en-US"/>
                </w:rPr>
                <w:t>Degradation is audible but not annoying</w:t>
              </w:r>
            </w:ins>
            <w:del w:id="252" w:author="Milan Jelinek" w:date="2023-03-17T13:19:00Z">
              <w:r w:rsidDel="00721BD8">
                <w:rPr>
                  <w:rFonts w:cs="Arial"/>
                </w:rPr>
                <w:delText xml:space="preserve">Slight alteration </w:delText>
              </w:r>
              <w:r w:rsidRPr="000736CC" w:rsidDel="00721BD8">
                <w:rPr>
                  <w:rFonts w:cs="Arial"/>
                </w:rPr>
                <w:delText xml:space="preserve">is </w:delText>
              </w:r>
              <w:r w:rsidDel="00721BD8">
                <w:rPr>
                  <w:rFonts w:cs="Arial"/>
                </w:rPr>
                <w:delText xml:space="preserve">sometimes </w:delText>
              </w:r>
              <w:r w:rsidRPr="000736CC" w:rsidDel="00721BD8">
                <w:rPr>
                  <w:rFonts w:cs="Arial"/>
                </w:rPr>
                <w:delText>audible</w:delText>
              </w:r>
            </w:del>
          </w:p>
          <w:p w14:paraId="6BDFD0C4" w14:textId="4B3EAB93" w:rsidR="00CD5602" w:rsidRPr="000736CC" w:rsidRDefault="00CD5602" w:rsidP="007F0039">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w:t>
            </w:r>
            <w:ins w:id="253" w:author="Milan Jelinek" w:date="2023-03-17T13:19:00Z">
              <w:r w:rsidR="00F62033" w:rsidRPr="001D65B7">
                <w:rPr>
                  <w:lang w:val="en-US"/>
                </w:rPr>
                <w:t>Degradation is slightly annoying</w:t>
              </w:r>
            </w:ins>
            <w:del w:id="254" w:author="Milan Jelinek" w:date="2023-03-17T13:19:00Z">
              <w:r w:rsidDel="00F62033">
                <w:rPr>
                  <w:rFonts w:cs="Arial"/>
                </w:rPr>
                <w:delText>Alteration</w:delText>
              </w:r>
              <w:r w:rsidRPr="000736CC" w:rsidDel="00F62033">
                <w:rPr>
                  <w:rFonts w:cs="Arial"/>
                </w:rPr>
                <w:delText xml:space="preserve"> is </w:delText>
              </w:r>
              <w:r w:rsidDel="00F62033">
                <w:rPr>
                  <w:rFonts w:cs="Arial"/>
                </w:rPr>
                <w:delText>audible</w:delText>
              </w:r>
            </w:del>
          </w:p>
          <w:p w14:paraId="0458F27B" w14:textId="51C4648F" w:rsidR="00CD5602" w:rsidRPr="000736CC" w:rsidRDefault="00CD5602" w:rsidP="007F0039">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w:t>
            </w:r>
            <w:ins w:id="255" w:author="Milan Jelinek" w:date="2023-03-17T13:19:00Z">
              <w:r w:rsidR="0084759F" w:rsidRPr="001D65B7">
                <w:rPr>
                  <w:lang w:val="en-US"/>
                </w:rPr>
                <w:t>Degradation is annoying</w:t>
              </w:r>
            </w:ins>
            <w:del w:id="256" w:author="Milan Jelinek" w:date="2023-03-17T13:19:00Z">
              <w:r w:rsidDel="0084759F">
                <w:rPr>
                  <w:rFonts w:cs="Arial"/>
                </w:rPr>
                <w:delText>Alteration is clearly audible</w:delText>
              </w:r>
            </w:del>
          </w:p>
          <w:p w14:paraId="635B1526" w14:textId="3B2484E5" w:rsidR="00CD5602" w:rsidRPr="00F74958" w:rsidRDefault="00CD5602" w:rsidP="000D7E66">
            <w:pPr>
              <w:ind w:left="1757" w:right="230"/>
              <w:rPr>
                <w:rFonts w:cs="Arial"/>
              </w:rPr>
            </w:pPr>
            <w:proofErr w:type="gramStart"/>
            <w:r w:rsidRPr="00F74958">
              <w:rPr>
                <w:rFonts w:cs="Arial"/>
              </w:rPr>
              <w:t xml:space="preserve">1  </w:t>
            </w:r>
            <w:r w:rsidRPr="00F74958">
              <w:rPr>
                <w:rFonts w:cs="Arial"/>
              </w:rPr>
              <w:t>-</w:t>
            </w:r>
            <w:proofErr w:type="gramEnd"/>
            <w:r w:rsidRPr="00F74958">
              <w:rPr>
                <w:rFonts w:cs="Arial"/>
              </w:rPr>
              <w:t xml:space="preserve"> </w:t>
            </w:r>
            <w:ins w:id="257" w:author="Milan Jelinek" w:date="2023-03-17T13:19:00Z">
              <w:r w:rsidR="00F71BC7" w:rsidRPr="001D65B7">
                <w:rPr>
                  <w:lang w:val="en-US"/>
                </w:rPr>
                <w:t>Degradation is very annoying</w:t>
              </w:r>
            </w:ins>
            <w:del w:id="258" w:author="Milan Jelinek" w:date="2023-03-17T13:19:00Z">
              <w:r w:rsidRPr="00F74958" w:rsidDel="00F71BC7">
                <w:rPr>
                  <w:rFonts w:cs="Arial"/>
                </w:rPr>
                <w:delText>Strong alteration is clearly audible</w:delText>
              </w:r>
            </w:del>
          </w:p>
          <w:p w14:paraId="3847430C" w14:textId="77777777" w:rsidR="00CD5602" w:rsidRPr="000736CC" w:rsidRDefault="00CD5602" w:rsidP="007F0039">
            <w:pPr>
              <w:keepNext/>
              <w:ind w:left="1757" w:right="230"/>
              <w:rPr>
                <w:rFonts w:cs="Arial"/>
              </w:rPr>
            </w:pPr>
          </w:p>
          <w:p w14:paraId="20E400F2" w14:textId="24E968A4" w:rsidR="00CD5602" w:rsidRPr="00F057EA" w:rsidRDefault="00CD5602" w:rsidP="007F0039">
            <w:r w:rsidRPr="008E74B0">
              <w:t xml:space="preserve">Note that the level of </w:t>
            </w:r>
            <w:ins w:id="259" w:author="Milan Jelinek" w:date="2023-03-17T13:20:00Z">
              <w:r w:rsidR="00612E76">
                <w:t>degradation</w:t>
              </w:r>
            </w:ins>
            <w:del w:id="260" w:author="Milan Jelinek" w:date="2023-03-17T13:20:00Z">
              <w:r w:rsidRPr="008E74B0" w:rsidDel="00612E76">
                <w:delText>alteration</w:delText>
              </w:r>
            </w:del>
            <w:r>
              <w:t xml:space="preserve"> present</w:t>
            </w:r>
            <w:r w:rsidRPr="008E74B0">
              <w:t xml:space="preserve"> in </w:t>
            </w:r>
            <w:r>
              <w:t>different</w:t>
            </w:r>
            <w:r w:rsidRPr="008E74B0">
              <w:t xml:space="preserve"> </w:t>
            </w:r>
            <w:r w:rsidRPr="00697A04">
              <w:rPr>
                <w:rStyle w:val="Editorsnot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5A877699" w14:textId="47DF03D0" w:rsidR="004D02DF" w:rsidRDefault="00D34229" w:rsidP="00C43A0D">
      <w:pPr>
        <w:rPr>
          <w:ins w:id="261" w:author="Milan Jelinek" w:date="2023-03-17T13:23:00Z"/>
          <w:rStyle w:val="Editorsnote"/>
        </w:rPr>
      </w:pPr>
      <w:ins w:id="262" w:author="Milan Jelinek" w:date="2023-03-17T13:21:00Z">
        <w:r>
          <w:rPr>
            <w:rStyle w:val="Editorsnote"/>
          </w:rPr>
          <w:t xml:space="preserve">Editor’s note: </w:t>
        </w:r>
        <w:r w:rsidR="00D76B4F">
          <w:rPr>
            <w:rStyle w:val="Editorsnote"/>
          </w:rPr>
          <w:t>The instructions are for further discussion,</w:t>
        </w:r>
      </w:ins>
      <w:ins w:id="263" w:author="Milan Jelinek" w:date="2023-03-17T13:22:00Z">
        <w:r w:rsidR="00D76B4F">
          <w:rPr>
            <w:rStyle w:val="Editorsnote"/>
          </w:rPr>
          <w:t xml:space="preserve"> </w:t>
        </w:r>
        <w:proofErr w:type="gramStart"/>
        <w:r w:rsidR="00D76B4F">
          <w:rPr>
            <w:rStyle w:val="Editorsnote"/>
          </w:rPr>
          <w:t>in particular in</w:t>
        </w:r>
        <w:proofErr w:type="gramEnd"/>
        <w:r w:rsidR="00D76B4F">
          <w:rPr>
            <w:rStyle w:val="Editorsnote"/>
          </w:rPr>
          <w:t xml:space="preserve"> view of any additional information </w:t>
        </w:r>
        <w:r w:rsidR="00054EFD">
          <w:rPr>
            <w:rStyle w:val="Editorsnote"/>
          </w:rPr>
          <w:t xml:space="preserve">from listening tests </w:t>
        </w:r>
        <w:r w:rsidR="00D76B4F">
          <w:rPr>
            <w:rStyle w:val="Editorsnote"/>
          </w:rPr>
          <w:t xml:space="preserve">concerning </w:t>
        </w:r>
        <w:r w:rsidR="00054EFD">
          <w:rPr>
            <w:rStyle w:val="Editorsnote"/>
          </w:rPr>
          <w:t>appropriateness of the proposed scale.</w:t>
        </w:r>
      </w:ins>
    </w:p>
    <w:p w14:paraId="51A20F83" w14:textId="2C99E4DD" w:rsidR="005A4AE4" w:rsidRPr="00D34229" w:rsidRDefault="005A4AE4" w:rsidP="00C43A0D">
      <w:pPr>
        <w:rPr>
          <w:ins w:id="264" w:author="Milan Jelinek" w:date="2023-03-17T13:20:00Z"/>
          <w:rStyle w:val="Editorsnote"/>
        </w:rPr>
      </w:pPr>
      <w:ins w:id="265" w:author="Milan Jelinek" w:date="2023-03-17T13:23:00Z">
        <w:r>
          <w:rPr>
            <w:rStyle w:val="Editorsnote"/>
          </w:rPr>
          <w:t xml:space="preserve">Editor’s note: The </w:t>
        </w:r>
      </w:ins>
      <w:ins w:id="266" w:author="Milan Jelinek" w:date="2023-03-17T13:59:00Z">
        <w:r w:rsidR="00C22591">
          <w:rPr>
            <w:rStyle w:val="Editorsnote"/>
          </w:rPr>
          <w:t xml:space="preserve">text above was agreed as basis for further work assuming that </w:t>
        </w:r>
        <w:r w:rsidR="00DD0498">
          <w:rPr>
            <w:rStyle w:val="Editorsnote"/>
          </w:rPr>
          <w:t>the s</w:t>
        </w:r>
      </w:ins>
      <w:ins w:id="267" w:author="Milan Jelinek" w:date="2023-03-17T14:00:00Z">
        <w:r w:rsidR="00DD0498">
          <w:rPr>
            <w:rStyle w:val="Editorsnote"/>
          </w:rPr>
          <w:t>ame renderer will be used for all conditions.</w:t>
        </w:r>
      </w:ins>
    </w:p>
    <w:p w14:paraId="1C72053F" w14:textId="4BDF8F40" w:rsidR="00C43A0D" w:rsidRPr="003C0AC5" w:rsidRDefault="00CD5602" w:rsidP="00C43A0D">
      <w:r>
        <w:t>]</w:t>
      </w:r>
    </w:p>
    <w:p w14:paraId="60AA075E" w14:textId="675D1D99" w:rsidR="007F5E09" w:rsidRDefault="007F5E09" w:rsidP="002E32CE">
      <w:pPr>
        <w:pStyle w:val="h1Annex"/>
      </w:pPr>
      <w:r>
        <w:rPr>
          <w:szCs w:val="22"/>
        </w:rPr>
        <w:br w:type="page"/>
      </w:r>
      <w:bookmarkStart w:id="268" w:name="_Toc339023647"/>
      <w:proofErr w:type="gramStart"/>
      <w:r w:rsidR="006348DC">
        <w:rPr>
          <w:szCs w:val="22"/>
        </w:rPr>
        <w:lastRenderedPageBreak/>
        <w:t>P.SUPP</w:t>
      </w:r>
      <w:r w:rsidR="00400AB0">
        <w:rPr>
          <w:szCs w:val="22"/>
        </w:rPr>
        <w:t>L</w:t>
      </w:r>
      <w:proofErr w:type="gramEnd"/>
      <w:r w:rsidR="006348DC">
        <w:rPr>
          <w:szCs w:val="22"/>
        </w:rPr>
        <w:t xml:space="preserve">800 </w:t>
      </w:r>
      <w:r w:rsidRPr="002E32CE">
        <w:t>Presentation</w:t>
      </w:r>
      <w:r w:rsidRPr="00D87550">
        <w:t xml:space="preserve"> Orders</w:t>
      </w:r>
      <w:bookmarkEnd w:id="268"/>
    </w:p>
    <w:p w14:paraId="4C4EDC93" w14:textId="0124C4AB" w:rsidR="00106667" w:rsidRDefault="00106667" w:rsidP="001E638B">
      <w:r>
        <w:t>[</w:t>
      </w:r>
    </w:p>
    <w:p w14:paraId="18D0EDD4" w14:textId="0357C214" w:rsidR="001E638B" w:rsidRDefault="007B3BC5" w:rsidP="001E638B">
      <w:r w:rsidRPr="00101341">
        <w:t>The GAL will provide the Presentation Order for each</w:t>
      </w:r>
      <w:r w:rsidR="002E32CE">
        <w:t xml:space="preserve"> </w:t>
      </w:r>
      <w:proofErr w:type="gramStart"/>
      <w:r w:rsidR="002E32CE">
        <w:t>P.SUPPL</w:t>
      </w:r>
      <w:proofErr w:type="gramEnd"/>
      <w:r w:rsidR="002E32CE">
        <w:t>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by the GAL using a </w:t>
      </w:r>
      <w:proofErr w:type="gramStart"/>
      <w:r w:rsidRPr="00101341">
        <w:t>partially-balanced</w:t>
      </w:r>
      <w:proofErr w:type="gramEnd"/>
      <w:r>
        <w:rPr>
          <w:rFonts w:hint="eastAsia"/>
        </w:rPr>
        <w:t xml:space="preserve"> </w:t>
      </w:r>
      <w:r w:rsidRPr="00101341">
        <w:t>randomized-blocks experimental design and sample allocation for conducting</w:t>
      </w:r>
      <w:r>
        <w:rPr>
          <w:rFonts w:hint="eastAsia"/>
        </w:rPr>
        <w:t xml:space="preserve"> </w:t>
      </w:r>
      <w:r w:rsidRPr="00101341">
        <w:t>Dependent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36F45CE6" w14:textId="0345B15F" w:rsidR="00106667" w:rsidRDefault="00106667" w:rsidP="001E638B">
      <w:r>
        <w:t>]</w:t>
      </w:r>
    </w:p>
    <w:p w14:paraId="6E619BFE" w14:textId="6D0D8278" w:rsidR="00F74958" w:rsidRPr="00697A04" w:rsidRDefault="00F74958" w:rsidP="00F74958">
      <w:pPr>
        <w:rPr>
          <w:rStyle w:val="Editorsnote"/>
        </w:rPr>
      </w:pPr>
      <w:r w:rsidRPr="00697A04">
        <w:rPr>
          <w:rStyle w:val="Editorsnote"/>
        </w:rPr>
        <w:t xml:space="preserve">Editor’s note: </w:t>
      </w:r>
      <w:r>
        <w:rPr>
          <w:rStyle w:val="Editorsnote"/>
        </w:rPr>
        <w:t>The text was copied from EVS Selection and needs a review</w:t>
      </w:r>
      <w:r w:rsidR="00ED7FA3">
        <w:rPr>
          <w:rStyle w:val="Editorsnote"/>
        </w:rPr>
        <w:t>.</w:t>
      </w:r>
    </w:p>
    <w:p w14:paraId="23B23BCA" w14:textId="77777777" w:rsidR="00F74958" w:rsidRDefault="00F74958" w:rsidP="001E638B"/>
    <w:p w14:paraId="1D44BDDD" w14:textId="46749F06" w:rsidR="007F5E09" w:rsidRDefault="007F5E09" w:rsidP="002E32CE">
      <w:pPr>
        <w:pStyle w:val="h1Annex"/>
      </w:pPr>
      <w:r w:rsidRPr="00F26BDE">
        <w:br w:type="page"/>
      </w:r>
      <w:bookmarkStart w:id="269" w:name="_Toc339023648"/>
      <w:r>
        <w:lastRenderedPageBreak/>
        <w:t>Data</w:t>
      </w:r>
      <w:r w:rsidRPr="00326A2A">
        <w:t xml:space="preserve"> to be </w:t>
      </w:r>
      <w:r w:rsidRPr="00CF5E6C">
        <w:rPr>
          <w:rFonts w:hint="eastAsia"/>
        </w:rPr>
        <w:t>P</w:t>
      </w:r>
      <w:r w:rsidRPr="00CF5E6C">
        <w:t>rovided</w:t>
      </w:r>
      <w:r w:rsidRPr="00326A2A">
        <w:t xml:space="preserve"> by </w:t>
      </w:r>
      <w:bookmarkEnd w:id="269"/>
      <w:r>
        <w:rPr>
          <w:rFonts w:hint="eastAsia"/>
        </w:rPr>
        <w:t>LL</w:t>
      </w:r>
    </w:p>
    <w:p w14:paraId="03058199" w14:textId="4583A5D0" w:rsidR="00D85729" w:rsidRDefault="00D85729" w:rsidP="00D85729">
      <w:r>
        <w:t>[</w:t>
      </w:r>
    </w:p>
    <w:p w14:paraId="59B24F5C" w14:textId="304F6FBD" w:rsidR="00D85729" w:rsidRPr="00FE6B25" w:rsidRDefault="00D85729" w:rsidP="006016AA">
      <w:r w:rsidRPr="00FE6B25">
        <w:t>The GAL will provide a Data Delivery spreadsheet for each experiment to the Listening Lab assigned to conduct the test. Attached to this Annex is an Excel file containing an example data delivery spreadsheet for a single experiment - a Music</w:t>
      </w:r>
      <w:r w:rsidR="002346FF">
        <w:t xml:space="preserve"> and </w:t>
      </w:r>
      <w:r w:rsidRPr="00FE6B25">
        <w:t>Mixed content DCR test including 36 conditions (c</w:t>
      </w:r>
      <w:proofErr w:type="gramStart"/>
      <w:r w:rsidRPr="00FE6B25">
        <w:t>01,c</w:t>
      </w:r>
      <w:proofErr w:type="gramEnd"/>
      <w:r w:rsidRPr="00FE6B25">
        <w:t xml:space="preserve">02, ... ,c36) and 6 categories (a1,a2,a3,a4,a5,a6) for each of </w:t>
      </w:r>
      <w:r w:rsidR="006C2366">
        <w:t>6</w:t>
      </w:r>
      <w:r w:rsidRPr="00FE6B25">
        <w:t xml:space="preserve"> panels of subjects. For each panel, the data delivery spreadsheet includes 6 blocks of 36 trials each. The table below illustrates the data delivery spreadsheet for the 36 trials in Block-1 for Panel-1.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In the table and in the attached file, the file naming convention is as follows:</w:t>
      </w:r>
    </w:p>
    <w:p w14:paraId="289B7296"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roofErr w:type="spellStart"/>
      <w:r w:rsidRPr="00FE6B25">
        <w:rPr>
          <w:b/>
          <w:lang w:val="x-none" w:eastAsia="x-none"/>
        </w:rPr>
        <w:t>c</w:t>
      </w:r>
      <w:r w:rsidRPr="00FE6B25">
        <w:rPr>
          <w:b/>
          <w:lang w:val="en-US" w:eastAsia="x-none"/>
        </w:rPr>
        <w:t>w</w:t>
      </w:r>
      <w:proofErr w:type="spellEnd"/>
      <w:r w:rsidRPr="00FE6B25">
        <w:rPr>
          <w:b/>
          <w:lang w:val="x-none" w:eastAsia="x-none"/>
        </w:rPr>
        <w:t>5a1s1.c</w:t>
      </w:r>
      <w:r w:rsidRPr="00FE6B25">
        <w:rPr>
          <w:b/>
          <w:lang w:val="en-US" w:eastAsia="x-none"/>
        </w:rPr>
        <w:t>0</w:t>
      </w:r>
      <w:r w:rsidRPr="00FE6B25">
        <w:rPr>
          <w:b/>
          <w:lang w:val="x-none" w:eastAsia="x-none"/>
        </w:rPr>
        <w:t>1</w:t>
      </w:r>
      <w:r w:rsidRPr="00FE6B25">
        <w:rPr>
          <w:lang w:val="x-none" w:eastAsia="x-none"/>
        </w:rPr>
        <w:tab/>
      </w:r>
      <w:r w:rsidRPr="00FE6B25">
        <w:rPr>
          <w:b/>
          <w:lang w:val="x-none" w:eastAsia="x-none"/>
        </w:rPr>
        <w:t>c</w:t>
      </w:r>
      <w:r w:rsidRPr="00FE6B25">
        <w:rPr>
          <w:lang w:val="x-none" w:eastAsia="x-none"/>
        </w:rPr>
        <w:t xml:space="preserve"> = </w:t>
      </w:r>
      <w:proofErr w:type="spellStart"/>
      <w:r w:rsidRPr="00FE6B25">
        <w:rPr>
          <w:lang w:val="x-none" w:eastAsia="x-none"/>
        </w:rPr>
        <w:t>Listening</w:t>
      </w:r>
      <w:proofErr w:type="spellEnd"/>
      <w:r w:rsidRPr="00FE6B25">
        <w:rPr>
          <w:lang w:val="x-none" w:eastAsia="x-none"/>
        </w:rPr>
        <w:t xml:space="preserve"> Lab, </w:t>
      </w:r>
      <w:r w:rsidRPr="00FE6B25">
        <w:rPr>
          <w:b/>
          <w:lang w:val="en-US" w:eastAsia="x-none"/>
        </w:rPr>
        <w:t>w</w:t>
      </w:r>
      <w:r w:rsidRPr="00FE6B25">
        <w:rPr>
          <w:b/>
          <w:lang w:val="x-none" w:eastAsia="x-none"/>
        </w:rPr>
        <w:t>5</w:t>
      </w:r>
      <w:r w:rsidRPr="00FE6B25">
        <w:rPr>
          <w:lang w:val="x-none" w:eastAsia="x-none"/>
        </w:rPr>
        <w:t xml:space="preserve"> = </w:t>
      </w:r>
      <w:proofErr w:type="spellStart"/>
      <w:r w:rsidRPr="00FE6B25">
        <w:rPr>
          <w:lang w:val="x-none" w:eastAsia="x-none"/>
        </w:rPr>
        <w:t>Experiment</w:t>
      </w:r>
      <w:proofErr w:type="spellEnd"/>
      <w:r w:rsidRPr="00FE6B25">
        <w:rPr>
          <w:lang w:val="x-none" w:eastAsia="x-none"/>
        </w:rPr>
        <w:t xml:space="preserve">, </w:t>
      </w:r>
      <w:r w:rsidRPr="00FE6B25">
        <w:rPr>
          <w:b/>
          <w:lang w:val="x-none" w:eastAsia="x-none"/>
        </w:rPr>
        <w:t>a1</w:t>
      </w:r>
      <w:r w:rsidRPr="00FE6B25">
        <w:rPr>
          <w:b/>
          <w:lang w:val="en-US" w:eastAsia="x-none"/>
        </w:rPr>
        <w:t xml:space="preserve"> </w:t>
      </w:r>
      <w:r w:rsidRPr="00FE6B25">
        <w:rPr>
          <w:lang w:val="x-none" w:eastAsia="x-none"/>
        </w:rPr>
        <w:t>=</w:t>
      </w:r>
      <w:r w:rsidRPr="00FE6B25">
        <w:rPr>
          <w:lang w:val="en-US" w:eastAsia="x-none"/>
        </w:rPr>
        <w:t xml:space="preserve"> </w:t>
      </w:r>
      <w:proofErr w:type="spellStart"/>
      <w:r w:rsidRPr="00FE6B25">
        <w:rPr>
          <w:lang w:val="x-none" w:eastAsia="x-none"/>
        </w:rPr>
        <w:t>Category</w:t>
      </w:r>
      <w:proofErr w:type="spellEnd"/>
      <w:r w:rsidRPr="00FE6B25">
        <w:rPr>
          <w:lang w:val="x-none" w:eastAsia="x-none"/>
        </w:rPr>
        <w:t xml:space="preserve">, </w:t>
      </w:r>
      <w:r w:rsidRPr="00FE6B25">
        <w:rPr>
          <w:b/>
          <w:lang w:val="x-none" w:eastAsia="x-none"/>
        </w:rPr>
        <w:t>s1</w:t>
      </w:r>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r w:rsidRPr="00FE6B25">
        <w:rPr>
          <w:b/>
          <w:lang w:val="x-none" w:eastAsia="x-none"/>
        </w:rPr>
        <w:t>c01</w:t>
      </w:r>
      <w:r w:rsidRPr="00FE6B25">
        <w:rPr>
          <w:b/>
          <w:lang w:val="en-US" w:eastAsia="x-none"/>
        </w:rPr>
        <w:t xml:space="preserve"> </w:t>
      </w:r>
      <w:r w:rsidRPr="00FE6B25">
        <w:rPr>
          <w:lang w:val="x-none" w:eastAsia="x-none"/>
        </w:rPr>
        <w:t>=</w:t>
      </w:r>
      <w:r w:rsidRPr="00FE6B25">
        <w:rPr>
          <w:lang w:val="en-US" w:eastAsia="x-none"/>
        </w:rPr>
        <w:t xml:space="preserve"> C</w:t>
      </w:r>
      <w:proofErr w:type="spellStart"/>
      <w:r w:rsidRPr="00FE6B25">
        <w:rPr>
          <w:lang w:val="x-none" w:eastAsia="x-none"/>
        </w:rPr>
        <w:t>ondition</w:t>
      </w:r>
      <w:proofErr w:type="spellEnd"/>
    </w:p>
    <w:p w14:paraId="6E87A920"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
    <w:p w14:paraId="65701926" w14:textId="044143BC" w:rsidR="00D85729" w:rsidRPr="00FE6B25" w:rsidRDefault="00D85729" w:rsidP="003902BD">
      <w:pPr>
        <w:rPr>
          <w:lang w:val="en-US"/>
        </w:rPr>
      </w:pPr>
      <w:r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p>
    <w:p w14:paraId="667CF9B2" w14:textId="59311254" w:rsidR="00D85729" w:rsidRDefault="006016AA" w:rsidP="00D85729">
      <w:r>
        <w:t>]</w:t>
      </w:r>
    </w:p>
    <w:p w14:paraId="4A99019F" w14:textId="04148F03" w:rsidR="00D67CE1" w:rsidRPr="00B01A33" w:rsidRDefault="00D67CE1" w:rsidP="00D85729">
      <w:pPr>
        <w:rPr>
          <w:rStyle w:val="Editorsnote"/>
        </w:rPr>
      </w:pPr>
      <w:r w:rsidRPr="00CE3FC0">
        <w:rPr>
          <w:rStyle w:val="Editorsnote"/>
        </w:rPr>
        <w:t xml:space="preserve">Editor’s note: Text </w:t>
      </w:r>
      <w:r w:rsidR="00B01A33">
        <w:rPr>
          <w:rStyle w:val="Editorsnote"/>
        </w:rPr>
        <w:t>and</w:t>
      </w:r>
      <w:r>
        <w:rPr>
          <w:rStyle w:val="Editorsnote"/>
        </w:rPr>
        <w:t xml:space="preserve"> the table</w:t>
      </w:r>
      <w:r w:rsidR="00093CB3">
        <w:rPr>
          <w:rStyle w:val="Editorsnote"/>
        </w:rPr>
        <w:t xml:space="preserve"> copied from EVS Selection and</w:t>
      </w:r>
      <w:r>
        <w:rPr>
          <w:rStyle w:val="Editorsnote"/>
        </w:rPr>
        <w:t xml:space="preserve"> need to be updated.</w:t>
      </w:r>
    </w:p>
    <w:p w14:paraId="075BC53D" w14:textId="416CCE10" w:rsidR="007F5E09" w:rsidRPr="000C7525" w:rsidRDefault="007F5E09" w:rsidP="003902BD">
      <w:pPr>
        <w:pStyle w:val="h1Annex"/>
        <w:rPr>
          <w:szCs w:val="22"/>
        </w:rPr>
      </w:pPr>
      <w:bookmarkStart w:id="270" w:name="_Toc339023649"/>
      <w:r>
        <w:rPr>
          <w:rFonts w:hint="eastAsia"/>
        </w:rPr>
        <w:t>Obligations a</w:t>
      </w:r>
      <w:r w:rsidRPr="00CF5E6C">
        <w:rPr>
          <w:rFonts w:hint="eastAsia"/>
        </w:rPr>
        <w:t>n</w:t>
      </w:r>
      <w:r>
        <w:rPr>
          <w:rFonts w:hint="eastAsia"/>
        </w:rPr>
        <w:t xml:space="preserve">d Task for the </w:t>
      </w:r>
      <w:r w:rsidRPr="00CF5E6C">
        <w:rPr>
          <w:rFonts w:hint="eastAsia"/>
        </w:rPr>
        <w:t>Listening</w:t>
      </w:r>
      <w:r>
        <w:rPr>
          <w:rFonts w:hint="eastAsia"/>
        </w:rPr>
        <w:t xml:space="preserve"> Laboratories</w:t>
      </w:r>
    </w:p>
    <w:p w14:paraId="66AA5B72" w14:textId="228B42B2" w:rsidR="007F5E09" w:rsidRPr="00D61CA0" w:rsidRDefault="007F5E09" w:rsidP="002E32CE">
      <w:pPr>
        <w:pStyle w:val="h1Annex"/>
      </w:pPr>
      <w:r>
        <w:br w:type="page"/>
      </w:r>
      <w:r w:rsidRPr="00CF5E6C">
        <w:rPr>
          <w:rFonts w:hint="eastAsia"/>
        </w:rPr>
        <w:lastRenderedPageBreak/>
        <w:t>Host</w:t>
      </w:r>
      <w:r w:rsidRPr="00D61CA0">
        <w:rPr>
          <w:rFonts w:hint="eastAsia"/>
        </w:rPr>
        <w:t xml:space="preserve"> </w:t>
      </w:r>
      <w:r w:rsidRPr="00797D80">
        <w:rPr>
          <w:rFonts w:hint="eastAsia"/>
        </w:rPr>
        <w:t>Laboratory</w:t>
      </w:r>
      <w:r w:rsidRPr="00D61CA0">
        <w:rPr>
          <w:rFonts w:hint="eastAsia"/>
        </w:rPr>
        <w:t xml:space="preserve"> Tasks</w:t>
      </w:r>
      <w:bookmarkEnd w:id="270"/>
    </w:p>
    <w:p w14:paraId="30831DA6" w14:textId="5829AF03" w:rsidR="007F5E09" w:rsidRPr="00505157" w:rsidRDefault="007F5E09" w:rsidP="00F20D89">
      <w:pPr>
        <w:pStyle w:val="h2Annex"/>
        <w:numPr>
          <w:ilvl w:val="1"/>
          <w:numId w:val="12"/>
        </w:numPr>
      </w:pPr>
      <w:bookmarkStart w:id="271" w:name="_Toc333005077"/>
      <w:r w:rsidRPr="00505157">
        <w:t xml:space="preserve">Included </w:t>
      </w:r>
      <w:proofErr w:type="gramStart"/>
      <w:r w:rsidRPr="00505157">
        <w:t>tasks</w:t>
      </w:r>
      <w:proofErr w:type="gramEnd"/>
    </w:p>
    <w:p w14:paraId="49728860" w14:textId="5E6EB5CB" w:rsidR="007F5E09" w:rsidRDefault="007F5E09" w:rsidP="00F20D89">
      <w:pPr>
        <w:pStyle w:val="h2Annex"/>
        <w:numPr>
          <w:ilvl w:val="1"/>
          <w:numId w:val="12"/>
        </w:numPr>
      </w:pPr>
      <w:r w:rsidRPr="00A131DD">
        <w:t>Excluded</w:t>
      </w:r>
      <w:r>
        <w:t xml:space="preserve"> </w:t>
      </w:r>
      <w:proofErr w:type="gramStart"/>
      <w:r>
        <w:t>tasks</w:t>
      </w:r>
      <w:proofErr w:type="gramEnd"/>
    </w:p>
    <w:bookmarkEnd w:id="271"/>
    <w:p w14:paraId="49E694FB" w14:textId="4C97511F" w:rsidR="007F5E09" w:rsidRDefault="007F5E09" w:rsidP="002E32CE">
      <w:pPr>
        <w:pStyle w:val="h1Annex"/>
      </w:pPr>
      <w:r>
        <w:br w:type="page"/>
      </w:r>
      <w:bookmarkStart w:id="272" w:name="_Toc339023652"/>
      <w:r>
        <w:rPr>
          <w:rFonts w:hint="eastAsia"/>
        </w:rPr>
        <w:lastRenderedPageBreak/>
        <w:t xml:space="preserve">Cross check </w:t>
      </w:r>
      <w:r w:rsidRPr="00CF5E6C">
        <w:rPr>
          <w:rFonts w:hint="eastAsia"/>
        </w:rPr>
        <w:t>Laboratory</w:t>
      </w:r>
      <w:r>
        <w:rPr>
          <w:rFonts w:hint="eastAsia"/>
        </w:rPr>
        <w:t xml:space="preserve"> Tasks</w:t>
      </w:r>
    </w:p>
    <w:p w14:paraId="2DEE2D50" w14:textId="5492262C" w:rsidR="007F5E09" w:rsidRPr="008C030E" w:rsidRDefault="007F5E09" w:rsidP="00F20D89">
      <w:pPr>
        <w:pStyle w:val="h2Annex"/>
        <w:numPr>
          <w:ilvl w:val="1"/>
          <w:numId w:val="12"/>
        </w:numPr>
      </w:pPr>
      <w:r>
        <w:t xml:space="preserve">Included </w:t>
      </w:r>
      <w:proofErr w:type="gramStart"/>
      <w:r>
        <w:t>tasks</w:t>
      </w:r>
      <w:proofErr w:type="gramEnd"/>
    </w:p>
    <w:p w14:paraId="1A98A099" w14:textId="2F697938" w:rsidR="007F5E09" w:rsidRDefault="007F5E09" w:rsidP="00F20D89">
      <w:pPr>
        <w:pStyle w:val="h2Annex"/>
        <w:numPr>
          <w:ilvl w:val="1"/>
          <w:numId w:val="12"/>
        </w:numPr>
      </w:pPr>
      <w:r>
        <w:t xml:space="preserve">Excluded </w:t>
      </w:r>
      <w:proofErr w:type="gramStart"/>
      <w:r>
        <w:t>tasks</w:t>
      </w:r>
      <w:proofErr w:type="gramEnd"/>
    </w:p>
    <w:p w14:paraId="6C55BD9C" w14:textId="4040B159" w:rsidR="007F5E09" w:rsidRDefault="007F5E09" w:rsidP="002E32CE">
      <w:pPr>
        <w:pStyle w:val="h1Annex"/>
      </w:pPr>
      <w:r>
        <w:br w:type="page"/>
      </w:r>
      <w:r>
        <w:rPr>
          <w:rFonts w:hint="eastAsia"/>
        </w:rPr>
        <w:lastRenderedPageBreak/>
        <w:t xml:space="preserve">GAL </w:t>
      </w:r>
      <w:r w:rsidRPr="00CF5E6C">
        <w:rPr>
          <w:rFonts w:hint="eastAsia"/>
        </w:rPr>
        <w:t>Tasks</w:t>
      </w:r>
    </w:p>
    <w:p w14:paraId="2E544F91" w14:textId="152608BE" w:rsidR="007F5E09" w:rsidRPr="00A462CC" w:rsidRDefault="007F5E09" w:rsidP="00F20D89">
      <w:pPr>
        <w:pStyle w:val="h2Annex"/>
        <w:numPr>
          <w:ilvl w:val="1"/>
          <w:numId w:val="12"/>
        </w:numPr>
      </w:pPr>
      <w:r w:rsidRPr="003172B9">
        <w:rPr>
          <w:rFonts w:hint="eastAsia"/>
        </w:rPr>
        <w:t>Tasks</w:t>
      </w:r>
    </w:p>
    <w:p w14:paraId="737D41F8" w14:textId="1CF64224" w:rsidR="007F5E09" w:rsidRDefault="007F5E09" w:rsidP="00F20D89">
      <w:pPr>
        <w:pStyle w:val="h2Annex"/>
        <w:numPr>
          <w:ilvl w:val="1"/>
          <w:numId w:val="12"/>
        </w:numPr>
      </w:pPr>
      <w:r>
        <w:rPr>
          <w:rFonts w:hint="eastAsia"/>
        </w:rPr>
        <w:t>Statistical analysis of results</w:t>
      </w:r>
    </w:p>
    <w:p w14:paraId="2758AE32" w14:textId="2147D835" w:rsidR="00A32431" w:rsidRDefault="007F5E09" w:rsidP="002E32CE">
      <w:pPr>
        <w:pStyle w:val="h1Annex"/>
      </w:pPr>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272"/>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48"/>
        <w:gridCol w:w="6431"/>
        <w:gridCol w:w="1540"/>
      </w:tblGrid>
      <w:tr w:rsidR="00E32CB8" w:rsidRPr="003172B9" w14:paraId="4F31207E" w14:textId="77777777" w:rsidTr="00556894">
        <w:trPr>
          <w:trHeight w:val="271"/>
        </w:trPr>
        <w:tc>
          <w:tcPr>
            <w:tcW w:w="581" w:type="pct"/>
          </w:tcPr>
          <w:p w14:paraId="19AA2D63" w14:textId="77777777" w:rsidR="00E32CB8" w:rsidRPr="00E32CB8" w:rsidRDefault="00E32CB8" w:rsidP="00E32CB8">
            <w:pPr>
              <w:rPr>
                <w:b/>
                <w:bCs/>
                <w:lang w:val="en-US" w:eastAsia="ja-JP"/>
              </w:rPr>
            </w:pPr>
            <w:r w:rsidRPr="00E32CB8">
              <w:rPr>
                <w:b/>
                <w:bCs/>
                <w:lang w:val="en-US" w:eastAsia="ja-JP"/>
              </w:rPr>
              <w:t>Week of:</w:t>
            </w:r>
          </w:p>
        </w:tc>
        <w:tc>
          <w:tcPr>
            <w:tcW w:w="3565" w:type="pct"/>
          </w:tcPr>
          <w:p w14:paraId="309BEC1C" w14:textId="77777777" w:rsidR="00E32CB8" w:rsidRPr="00E32CB8" w:rsidRDefault="00E32CB8" w:rsidP="00E32CB8">
            <w:pPr>
              <w:rPr>
                <w:b/>
                <w:bCs/>
                <w:lang w:val="en-US" w:eastAsia="ja-JP"/>
              </w:rPr>
            </w:pPr>
            <w:r w:rsidRPr="00E32CB8">
              <w:rPr>
                <w:b/>
                <w:bCs/>
                <w:lang w:val="en-US" w:eastAsia="ja-JP"/>
              </w:rPr>
              <w:t>Task</w:t>
            </w:r>
          </w:p>
        </w:tc>
        <w:tc>
          <w:tcPr>
            <w:tcW w:w="854" w:type="pct"/>
          </w:tcPr>
          <w:p w14:paraId="68BDAA0A" w14:textId="77777777" w:rsidR="00E32CB8" w:rsidRPr="00E32CB8" w:rsidRDefault="00E32CB8" w:rsidP="00E32CB8">
            <w:pPr>
              <w:rPr>
                <w:b/>
                <w:bCs/>
                <w:lang w:val="en-US" w:eastAsia="ja-JP"/>
              </w:rPr>
            </w:pPr>
            <w:r w:rsidRPr="00E32CB8">
              <w:rPr>
                <w:b/>
                <w:bCs/>
                <w:lang w:val="en-US" w:eastAsia="ja-JP"/>
              </w:rPr>
              <w:t>Active Parties</w:t>
            </w:r>
          </w:p>
        </w:tc>
      </w:tr>
      <w:tr w:rsidR="00E32CB8" w:rsidRPr="003172B9" w14:paraId="4931C948" w14:textId="77777777" w:rsidTr="00556894">
        <w:trPr>
          <w:trHeight w:val="271"/>
        </w:trPr>
        <w:tc>
          <w:tcPr>
            <w:tcW w:w="581" w:type="pct"/>
          </w:tcPr>
          <w:p w14:paraId="2AB859F7" w14:textId="77777777" w:rsidR="00E32CB8" w:rsidRPr="003172B9" w:rsidRDefault="00E32CB8" w:rsidP="00E32CB8">
            <w:pPr>
              <w:rPr>
                <w:lang w:val="en-US" w:eastAsia="ja-JP"/>
              </w:rPr>
            </w:pPr>
            <w:r w:rsidRPr="003172B9">
              <w:rPr>
                <w:lang w:val="en-US" w:eastAsia="ja-JP"/>
              </w:rPr>
              <w:t>1</w:t>
            </w:r>
            <w:r>
              <w:rPr>
                <w:lang w:val="en-US" w:eastAsia="ja-JP"/>
              </w:rPr>
              <w:t>9</w:t>
            </w:r>
            <w:r w:rsidRPr="003172B9">
              <w:rPr>
                <w:lang w:val="en-US" w:eastAsia="ja-JP"/>
              </w:rPr>
              <w:t>-</w:t>
            </w:r>
            <w:r>
              <w:rPr>
                <w:lang w:val="en-US" w:eastAsia="ja-JP"/>
              </w:rPr>
              <w:t>May</w:t>
            </w:r>
          </w:p>
        </w:tc>
        <w:tc>
          <w:tcPr>
            <w:tcW w:w="3565" w:type="pct"/>
          </w:tcPr>
          <w:p w14:paraId="7D602A8C" w14:textId="77777777" w:rsidR="00E32CB8" w:rsidRPr="003172B9" w:rsidRDefault="00E32CB8" w:rsidP="00E32CB8">
            <w:pPr>
              <w:rPr>
                <w:lang w:val="en-US" w:eastAsia="ja-JP"/>
              </w:rPr>
            </w:pPr>
            <w:r>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854" w:type="pct"/>
          </w:tcPr>
          <w:p w14:paraId="6D4D4A8C" w14:textId="77777777" w:rsidR="00E32CB8" w:rsidRPr="003172B9" w:rsidRDefault="00E32CB8" w:rsidP="00E32CB8">
            <w:pPr>
              <w:rPr>
                <w:lang w:val="en-US" w:eastAsia="ja-JP"/>
              </w:rPr>
            </w:pPr>
            <w:r w:rsidRPr="003172B9">
              <w:rPr>
                <w:lang w:val="en-US" w:eastAsia="ja-JP"/>
              </w:rPr>
              <w:t>ETSI</w:t>
            </w:r>
          </w:p>
        </w:tc>
      </w:tr>
      <w:tr w:rsidR="00E32CB8" w:rsidRPr="003172B9" w14:paraId="49696F8C" w14:textId="77777777" w:rsidTr="00556894">
        <w:trPr>
          <w:trHeight w:val="245"/>
        </w:trPr>
        <w:tc>
          <w:tcPr>
            <w:tcW w:w="581" w:type="pct"/>
          </w:tcPr>
          <w:p w14:paraId="1603A2B4" w14:textId="77777777" w:rsidR="00E32CB8" w:rsidRPr="003172B9" w:rsidRDefault="00E32CB8" w:rsidP="00E32CB8">
            <w:pPr>
              <w:rPr>
                <w:lang w:val="en-US" w:eastAsia="ja-JP"/>
              </w:rPr>
            </w:pPr>
            <w:r>
              <w:rPr>
                <w:lang w:val="en-US" w:eastAsia="ja-JP"/>
              </w:rPr>
              <w:t>17-April</w:t>
            </w:r>
          </w:p>
        </w:tc>
        <w:tc>
          <w:tcPr>
            <w:tcW w:w="3565" w:type="pct"/>
          </w:tcPr>
          <w:p w14:paraId="24859B2D" w14:textId="77777777" w:rsidR="00E32CB8" w:rsidRPr="003172B9" w:rsidRDefault="00E32CB8" w:rsidP="00E32CB8">
            <w:pPr>
              <w:rPr>
                <w:lang w:val="en-US" w:eastAsia="ja-JP"/>
              </w:rPr>
            </w:pPr>
            <w:r w:rsidRPr="003172B9">
              <w:rPr>
                <w:lang w:val="en-US" w:eastAsia="ja-JP"/>
              </w:rPr>
              <w:t xml:space="preserve">3GPP SA4 </w:t>
            </w:r>
            <w:r>
              <w:rPr>
                <w:lang w:val="en-US" w:eastAsia="ja-JP"/>
              </w:rPr>
              <w:t>e-</w:t>
            </w:r>
            <w:r w:rsidRPr="003172B9">
              <w:rPr>
                <w:lang w:val="en-US" w:eastAsia="ja-JP"/>
              </w:rPr>
              <w:t>meeting #</w:t>
            </w:r>
            <w:r>
              <w:rPr>
                <w:lang w:val="en-US" w:eastAsia="ja-JP"/>
              </w:rPr>
              <w:t>123</w:t>
            </w:r>
          </w:p>
        </w:tc>
        <w:tc>
          <w:tcPr>
            <w:tcW w:w="854" w:type="pct"/>
          </w:tcPr>
          <w:p w14:paraId="349EC146" w14:textId="77777777" w:rsidR="00E32CB8" w:rsidRPr="003172B9" w:rsidRDefault="00E32CB8" w:rsidP="00E32CB8">
            <w:pPr>
              <w:rPr>
                <w:lang w:val="en-US" w:eastAsia="ja-JP"/>
              </w:rPr>
            </w:pPr>
          </w:p>
        </w:tc>
      </w:tr>
      <w:tr w:rsidR="00E32CB8" w:rsidRPr="003172B9" w14:paraId="7EC4BD85" w14:textId="77777777" w:rsidTr="00556894">
        <w:trPr>
          <w:trHeight w:val="245"/>
        </w:trPr>
        <w:tc>
          <w:tcPr>
            <w:tcW w:w="581" w:type="pct"/>
          </w:tcPr>
          <w:p w14:paraId="6CE934E2" w14:textId="77777777" w:rsidR="00E32CB8" w:rsidRPr="003172B9" w:rsidRDefault="00E32CB8" w:rsidP="00E32CB8">
            <w:pPr>
              <w:rPr>
                <w:lang w:val="en-US" w:eastAsia="ja-JP"/>
              </w:rPr>
            </w:pPr>
            <w:r w:rsidRPr="003172B9">
              <w:rPr>
                <w:lang w:val="en-US" w:eastAsia="ja-JP"/>
              </w:rPr>
              <w:t>2</w:t>
            </w:r>
            <w:r>
              <w:rPr>
                <w:lang w:val="en-US" w:eastAsia="ja-JP"/>
              </w:rPr>
              <w:t>2</w:t>
            </w:r>
            <w:r w:rsidRPr="003172B9">
              <w:rPr>
                <w:lang w:val="en-US" w:eastAsia="ja-JP"/>
              </w:rPr>
              <w:t>-</w:t>
            </w:r>
            <w:r>
              <w:rPr>
                <w:lang w:val="en-US" w:eastAsia="ja-JP"/>
              </w:rPr>
              <w:t>May</w:t>
            </w:r>
          </w:p>
        </w:tc>
        <w:tc>
          <w:tcPr>
            <w:tcW w:w="3565" w:type="pct"/>
          </w:tcPr>
          <w:p w14:paraId="499EB8F0" w14:textId="77777777" w:rsidR="00E32CB8" w:rsidRPr="003172B9" w:rsidRDefault="00E32CB8" w:rsidP="00E32CB8">
            <w:pPr>
              <w:rPr>
                <w:lang w:val="en-US" w:eastAsia="ja-JP"/>
              </w:rPr>
            </w:pPr>
            <w:r w:rsidRPr="003172B9">
              <w:rPr>
                <w:lang w:val="en-US" w:eastAsia="ja-JP"/>
              </w:rPr>
              <w:t>3GPP SA4 meeting #</w:t>
            </w:r>
            <w:r>
              <w:rPr>
                <w:lang w:val="en-US" w:eastAsia="ja-JP"/>
              </w:rPr>
              <w:t>124</w:t>
            </w:r>
            <w:r w:rsidRPr="003172B9">
              <w:rPr>
                <w:lang w:val="en-US" w:eastAsia="ja-JP"/>
              </w:rPr>
              <w:t xml:space="preserve"> – Version 1.0 of Test Plan, Processing Plan completed</w:t>
            </w:r>
          </w:p>
        </w:tc>
        <w:tc>
          <w:tcPr>
            <w:tcW w:w="854" w:type="pct"/>
          </w:tcPr>
          <w:p w14:paraId="6929AC52" w14:textId="77777777" w:rsidR="00E32CB8" w:rsidRPr="003172B9" w:rsidRDefault="00E32CB8" w:rsidP="00E32CB8">
            <w:pPr>
              <w:rPr>
                <w:lang w:val="en-US" w:eastAsia="ja-JP"/>
              </w:rPr>
            </w:pPr>
          </w:p>
        </w:tc>
      </w:tr>
      <w:tr w:rsidR="00E32CB8" w:rsidRPr="003172B9" w14:paraId="5AAA7E42" w14:textId="77777777" w:rsidTr="00556894">
        <w:trPr>
          <w:trHeight w:val="257"/>
        </w:trPr>
        <w:tc>
          <w:tcPr>
            <w:tcW w:w="581" w:type="pct"/>
          </w:tcPr>
          <w:p w14:paraId="5CA7A18F" w14:textId="77777777" w:rsidR="00E32CB8" w:rsidRPr="003172B9" w:rsidRDefault="00E32CB8" w:rsidP="00E32CB8">
            <w:pPr>
              <w:rPr>
                <w:lang w:val="en-US" w:eastAsia="ja-JP"/>
              </w:rPr>
            </w:pPr>
            <w:r>
              <w:rPr>
                <w:lang w:val="en-US" w:eastAsia="ja-JP"/>
              </w:rPr>
              <w:t>xx-June</w:t>
            </w:r>
          </w:p>
        </w:tc>
        <w:tc>
          <w:tcPr>
            <w:tcW w:w="3565" w:type="pct"/>
          </w:tcPr>
          <w:p w14:paraId="25EDC9BC" w14:textId="77777777" w:rsidR="00E32CB8" w:rsidRPr="003172B9" w:rsidRDefault="00E32CB8" w:rsidP="00E32CB8">
            <w:pPr>
              <w:rPr>
                <w:lang w:val="en-US" w:eastAsia="ja-JP"/>
              </w:rPr>
            </w:pPr>
            <w:r>
              <w:rPr>
                <w:sz w:val="16"/>
                <w:szCs w:val="16"/>
                <w:lang w:val="en-US"/>
              </w:rPr>
              <w:t xml:space="preserve">Proper legal framework exists (signed) among </w:t>
            </w:r>
            <w:r w:rsidRPr="004318F4">
              <w:rPr>
                <w:sz w:val="16"/>
                <w:szCs w:val="16"/>
                <w:lang w:val="en-US"/>
              </w:rPr>
              <w:t>proponent companies, ETSI, host lab, cross-check lab, listening labs, GAL to cover use of executables, source codes, audio test material (unprocessed and processed), and test results (raw voting data).</w:t>
            </w:r>
          </w:p>
        </w:tc>
        <w:tc>
          <w:tcPr>
            <w:tcW w:w="854" w:type="pct"/>
          </w:tcPr>
          <w:p w14:paraId="2E610285" w14:textId="77777777" w:rsidR="00E32CB8" w:rsidRPr="003172B9" w:rsidRDefault="00E32CB8" w:rsidP="00E32CB8">
            <w:pPr>
              <w:rPr>
                <w:lang w:val="en-US" w:eastAsia="ja-JP"/>
              </w:rPr>
            </w:pPr>
          </w:p>
        </w:tc>
      </w:tr>
      <w:tr w:rsidR="00E32CB8" w:rsidRPr="003172B9" w14:paraId="003AEA2C" w14:textId="77777777" w:rsidTr="00556894">
        <w:trPr>
          <w:trHeight w:val="271"/>
        </w:trPr>
        <w:tc>
          <w:tcPr>
            <w:tcW w:w="581" w:type="pct"/>
          </w:tcPr>
          <w:p w14:paraId="59BA90ED" w14:textId="77777777" w:rsidR="00E32CB8" w:rsidRPr="003172B9" w:rsidRDefault="00E32CB8" w:rsidP="00E32CB8">
            <w:pPr>
              <w:rPr>
                <w:lang w:val="en-US" w:eastAsia="ja-JP"/>
              </w:rPr>
            </w:pPr>
            <w:r w:rsidRPr="003172B9">
              <w:rPr>
                <w:lang w:val="en-US" w:eastAsia="ja-JP"/>
              </w:rPr>
              <w:t>2</w:t>
            </w:r>
            <w:r>
              <w:rPr>
                <w:lang w:val="en-US" w:eastAsia="ja-JP"/>
              </w:rPr>
              <w:t>6</w:t>
            </w:r>
            <w:r w:rsidRPr="003172B9">
              <w:rPr>
                <w:lang w:val="en-US" w:eastAsia="ja-JP"/>
              </w:rPr>
              <w:t>-J</w:t>
            </w:r>
            <w:r>
              <w:rPr>
                <w:lang w:val="en-US" w:eastAsia="ja-JP"/>
              </w:rPr>
              <w:t>une</w:t>
            </w:r>
          </w:p>
        </w:tc>
        <w:tc>
          <w:tcPr>
            <w:tcW w:w="3565" w:type="pct"/>
          </w:tcPr>
          <w:p w14:paraId="6556C3F7" w14:textId="77777777" w:rsidR="00E32CB8" w:rsidRPr="003172B9" w:rsidRDefault="00E32CB8" w:rsidP="00E32CB8">
            <w:pPr>
              <w:rPr>
                <w:lang w:val="en-US" w:eastAsia="ja-JP"/>
              </w:rPr>
            </w:pPr>
            <w:r>
              <w:rPr>
                <w:sz w:val="16"/>
                <w:szCs w:val="16"/>
                <w:lang w:val="en-US"/>
              </w:rPr>
              <w:t>Submission of IVAS codec c</w:t>
            </w:r>
            <w:r w:rsidRPr="00F14C07">
              <w:rPr>
                <w:sz w:val="16"/>
                <w:szCs w:val="16"/>
                <w:lang w:val="en-US"/>
              </w:rPr>
              <w:t xml:space="preserve">andidate </w:t>
            </w:r>
            <w:r>
              <w:rPr>
                <w:sz w:val="16"/>
                <w:szCs w:val="16"/>
                <w:lang w:val="en-US"/>
              </w:rPr>
              <w:t xml:space="preserve">executable (floating-point code) to ETSI </w:t>
            </w:r>
            <w:r w:rsidRPr="00F14C07">
              <w:rPr>
                <w:sz w:val="16"/>
                <w:szCs w:val="16"/>
                <w:lang w:val="en-US"/>
              </w:rPr>
              <w:t>for selection testing</w:t>
            </w:r>
            <w:r>
              <w:rPr>
                <w:sz w:val="16"/>
                <w:szCs w:val="16"/>
                <w:lang w:val="en-US"/>
              </w:rPr>
              <w:t>.</w:t>
            </w:r>
          </w:p>
        </w:tc>
        <w:tc>
          <w:tcPr>
            <w:tcW w:w="854" w:type="pct"/>
          </w:tcPr>
          <w:p w14:paraId="4CA8BBD6" w14:textId="77777777" w:rsidR="00E32CB8" w:rsidRPr="003172B9" w:rsidRDefault="00E32CB8" w:rsidP="00E32CB8">
            <w:pPr>
              <w:rPr>
                <w:lang w:val="en-US" w:eastAsia="ja-JP"/>
              </w:rPr>
            </w:pPr>
          </w:p>
        </w:tc>
      </w:tr>
      <w:tr w:rsidR="00E32CB8" w:rsidRPr="003172B9" w14:paraId="784C7921" w14:textId="77777777" w:rsidTr="00556894">
        <w:trPr>
          <w:trHeight w:val="271"/>
        </w:trPr>
        <w:tc>
          <w:tcPr>
            <w:tcW w:w="581" w:type="pct"/>
            <w:shd w:val="clear" w:color="auto" w:fill="auto"/>
          </w:tcPr>
          <w:p w14:paraId="6F363CE6" w14:textId="77777777" w:rsidR="00E32CB8" w:rsidRPr="003172B9" w:rsidRDefault="00E32CB8" w:rsidP="00E32CB8">
            <w:pPr>
              <w:rPr>
                <w:lang w:val="en-US" w:eastAsia="ja-JP"/>
              </w:rPr>
            </w:pPr>
            <w:r>
              <w:rPr>
                <w:lang w:val="en-US" w:eastAsia="ja-JP"/>
              </w:rPr>
              <w:t>21</w:t>
            </w:r>
            <w:r w:rsidRPr="003172B9">
              <w:rPr>
                <w:lang w:val="en-US" w:eastAsia="ja-JP"/>
              </w:rPr>
              <w:t>-</w:t>
            </w:r>
            <w:r>
              <w:rPr>
                <w:lang w:val="en-US" w:eastAsia="ja-JP"/>
              </w:rPr>
              <w:t>Aug</w:t>
            </w:r>
          </w:p>
        </w:tc>
        <w:tc>
          <w:tcPr>
            <w:tcW w:w="3565" w:type="pct"/>
            <w:shd w:val="clear" w:color="auto" w:fill="auto"/>
          </w:tcPr>
          <w:p w14:paraId="0ECB3620" w14:textId="77777777" w:rsidR="00E32CB8" w:rsidRPr="00787621" w:rsidRDefault="00E32CB8" w:rsidP="00E32CB8">
            <w:pPr>
              <w:rPr>
                <w:sz w:val="16"/>
                <w:szCs w:val="16"/>
                <w:lang w:val="en-US"/>
              </w:rPr>
            </w:pPr>
            <w:r w:rsidRPr="003172B9">
              <w:rPr>
                <w:lang w:val="en-US" w:eastAsia="ja-JP"/>
              </w:rPr>
              <w:t>3GPP SA4 meeting #</w:t>
            </w:r>
            <w:r>
              <w:rPr>
                <w:lang w:val="en-US" w:eastAsia="ja-JP"/>
              </w:rPr>
              <w:t xml:space="preserve">124 - </w:t>
            </w:r>
            <w:r w:rsidRPr="00261BBF">
              <w:rPr>
                <w:sz w:val="16"/>
                <w:szCs w:val="16"/>
                <w:lang w:val="en-US"/>
              </w:rPr>
              <w:t xml:space="preserve">IVAS codec </w:t>
            </w:r>
            <w:r>
              <w:rPr>
                <w:sz w:val="16"/>
                <w:szCs w:val="16"/>
                <w:lang w:val="en-US"/>
              </w:rPr>
              <w:t>S</w:t>
            </w:r>
            <w:r w:rsidRPr="00261BBF">
              <w:rPr>
                <w:sz w:val="16"/>
                <w:szCs w:val="16"/>
                <w:lang w:val="en-US"/>
              </w:rPr>
              <w:t>election</w:t>
            </w:r>
            <w:r>
              <w:rPr>
                <w:sz w:val="16"/>
                <w:szCs w:val="16"/>
                <w:lang w:val="en-US"/>
              </w:rPr>
              <w:t xml:space="preserve"> meeting</w:t>
            </w:r>
          </w:p>
        </w:tc>
        <w:tc>
          <w:tcPr>
            <w:tcW w:w="854" w:type="pct"/>
            <w:shd w:val="clear" w:color="auto" w:fill="auto"/>
          </w:tcPr>
          <w:p w14:paraId="24E82126" w14:textId="77777777" w:rsidR="00E32CB8" w:rsidRPr="003172B9" w:rsidRDefault="00E32CB8" w:rsidP="00E32CB8">
            <w:pPr>
              <w:rPr>
                <w:lang w:val="en-US" w:eastAsia="ja-JP"/>
              </w:rPr>
            </w:pPr>
          </w:p>
        </w:tc>
      </w:tr>
      <w:tr w:rsidR="00E32CB8" w:rsidRPr="003172B9" w14:paraId="132284EB" w14:textId="77777777" w:rsidTr="00556894">
        <w:trPr>
          <w:trHeight w:val="271"/>
        </w:trPr>
        <w:tc>
          <w:tcPr>
            <w:tcW w:w="581" w:type="pct"/>
          </w:tcPr>
          <w:p w14:paraId="28CFEE63" w14:textId="77777777" w:rsidR="00E32CB8" w:rsidRPr="003172B9" w:rsidRDefault="00E32CB8" w:rsidP="00E32CB8">
            <w:pPr>
              <w:rPr>
                <w:lang w:val="en-US" w:eastAsia="ja-JP"/>
              </w:rPr>
            </w:pPr>
          </w:p>
        </w:tc>
        <w:tc>
          <w:tcPr>
            <w:tcW w:w="3565" w:type="pct"/>
          </w:tcPr>
          <w:p w14:paraId="4BF90822" w14:textId="77777777" w:rsidR="00E32CB8" w:rsidRPr="003172B9" w:rsidRDefault="00E32CB8" w:rsidP="00E32CB8">
            <w:pPr>
              <w:rPr>
                <w:lang w:val="en-US" w:eastAsia="ja-JP"/>
              </w:rPr>
            </w:pPr>
          </w:p>
        </w:tc>
        <w:tc>
          <w:tcPr>
            <w:tcW w:w="854" w:type="pct"/>
          </w:tcPr>
          <w:p w14:paraId="2BB9D4B9" w14:textId="77777777" w:rsidR="00E32CB8" w:rsidRPr="003172B9" w:rsidRDefault="00E32CB8" w:rsidP="00E32CB8">
            <w:pPr>
              <w:rPr>
                <w:lang w:val="en-US" w:eastAsia="ja-JP"/>
              </w:rPr>
            </w:pPr>
          </w:p>
        </w:tc>
      </w:tr>
    </w:tbl>
    <w:p w14:paraId="274EF843" w14:textId="77777777" w:rsidR="00093CB3" w:rsidRDefault="00093CB3" w:rsidP="00E32CB8">
      <w:pPr>
        <w:rPr>
          <w:rStyle w:val="Editorsnote"/>
        </w:rPr>
      </w:pPr>
    </w:p>
    <w:p w14:paraId="2E51D854" w14:textId="3A290FE6" w:rsidR="00E32CB8" w:rsidRDefault="00093CB3" w:rsidP="00E32CB8">
      <w:r w:rsidRPr="00CE3FC0">
        <w:rPr>
          <w:rStyle w:val="Editorsnote"/>
        </w:rPr>
        <w:t xml:space="preserve">Editor’s note: </w:t>
      </w:r>
      <w:r w:rsidR="00FC3EEE">
        <w:rPr>
          <w:rStyle w:val="Editorsnote"/>
        </w:rPr>
        <w:t>Only agreed text copied from IVAS-2 in the table that needs to be completed</w:t>
      </w:r>
      <w:r>
        <w:rPr>
          <w:rStyle w:val="Editorsnote"/>
        </w:rPr>
        <w:t>.</w:t>
      </w:r>
    </w:p>
    <w:p w14:paraId="3CF05940" w14:textId="3BDC509F" w:rsidR="00EE6715" w:rsidRDefault="00A32431" w:rsidP="00F54181">
      <w:r>
        <w:br w:type="page"/>
      </w:r>
    </w:p>
    <w:p w14:paraId="070A386B" w14:textId="2E909B0F" w:rsidR="008236A3" w:rsidRPr="00DC1189" w:rsidRDefault="007F5E09" w:rsidP="00DC1189">
      <w:pPr>
        <w:pStyle w:val="h1Appendix"/>
      </w:pPr>
      <w:bookmarkStart w:id="273" w:name="_Hlk79484182"/>
      <w:r w:rsidRPr="00DC1189">
        <w:lastRenderedPageBreak/>
        <w:t xml:space="preserve">Examples of test designs </w:t>
      </w:r>
      <w:bookmarkEnd w:id="273"/>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216F7883"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187781">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187781">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64DEA42D"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187781">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187781">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187781">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187781">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 xml:space="preserve">Realistic spatial speech items in real environments and controlled environments where background was generated using </w:t>
      </w:r>
      <w:proofErr w:type="gramStart"/>
      <w:r w:rsidRPr="00DC1189">
        <w:t>loudspeakers</w:t>
      </w:r>
      <w:proofErr w:type="gramEnd"/>
    </w:p>
    <w:p w14:paraId="4B1CD07A" w14:textId="77777777" w:rsidR="00F64EA6" w:rsidRPr="00DC1189" w:rsidRDefault="00F64EA6" w:rsidP="0057094A">
      <w:pPr>
        <w:pStyle w:val="bulletlevel1"/>
      </w:pPr>
      <w:r w:rsidRPr="00DC1189">
        <w:t xml:space="preserve">The audio capture use cases can be described as “realistic spatial audio communications and user-generated content capture </w:t>
      </w:r>
      <w:proofErr w:type="gramStart"/>
      <w:r w:rsidRPr="00DC1189">
        <w:t>scenarios</w:t>
      </w:r>
      <w:proofErr w:type="gramEnd"/>
      <w:r w:rsidRPr="00DC1189">
        <w:t>”</w:t>
      </w:r>
    </w:p>
    <w:p w14:paraId="2B76AEB7" w14:textId="77777777" w:rsidR="00F64EA6" w:rsidRPr="00DC1189" w:rsidRDefault="00F64EA6" w:rsidP="0057094A">
      <w:pPr>
        <w:pStyle w:val="bulletlevel1"/>
      </w:pPr>
      <w:r w:rsidRPr="00DC1189">
        <w:t xml:space="preserve">Audio was recorded in various indoor and outdoor environments using </w:t>
      </w:r>
      <w:proofErr w:type="spellStart"/>
      <w:r w:rsidRPr="00DC1189">
        <w:t>Eigenmike</w:t>
      </w:r>
      <w:proofErr w:type="spellEnd"/>
      <w:r w:rsidRPr="00DC1189">
        <w:t xml:space="preserve">, </w:t>
      </w:r>
      <w:proofErr w:type="spellStart"/>
      <w:r w:rsidRPr="00DC1189">
        <w:t>Eigenmike</w:t>
      </w:r>
      <w:proofErr w:type="spellEnd"/>
      <w:r w:rsidRPr="00DC1189">
        <w:t xml:space="preserve"> + external microphone pair, </w:t>
      </w:r>
      <w:proofErr w:type="spellStart"/>
      <w:r w:rsidRPr="00DC1189">
        <w:t>Ambisonic</w:t>
      </w:r>
      <w:proofErr w:type="spellEnd"/>
      <w:r w:rsidRPr="00DC1189">
        <w:t xml:space="preserve"> + external cardioid pair, and (for a single category) a multi-microphone smartphone </w:t>
      </w:r>
      <w:proofErr w:type="gramStart"/>
      <w:r w:rsidRPr="00DC1189">
        <w:t>mockup</w:t>
      </w:r>
      <w:proofErr w:type="gramEnd"/>
    </w:p>
    <w:p w14:paraId="03196685" w14:textId="77777777" w:rsidR="00F64EA6" w:rsidRPr="00DC1189" w:rsidRDefault="00F64EA6" w:rsidP="0057094A">
      <w:pPr>
        <w:pStyle w:val="bulletlevel1"/>
      </w:pPr>
      <w:r w:rsidRPr="00DC1189">
        <w:t xml:space="preserve">Majority of the captured signals were analyzed with the updated IVAS MASA C Reference Software [S4-210840] with the sole exception of the smartphone mockup samples that were analyzed using an in-house parametric analysis </w:t>
      </w:r>
      <w:proofErr w:type="gramStart"/>
      <w:r w:rsidRPr="00DC1189">
        <w:t>method</w:t>
      </w:r>
      <w:proofErr w:type="gramEnd"/>
    </w:p>
    <w:p w14:paraId="007EAD19" w14:textId="7C274A11"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187781">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187781">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 xml:space="preserve">Modified P.800 DCR test method using real spatial speech recordings with parametric </w:t>
      </w:r>
      <w:proofErr w:type="gramStart"/>
      <w:r>
        <w:t>representation</w:t>
      </w:r>
      <w:proofErr w:type="gramEnd"/>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w:t>
      </w:r>
      <w:proofErr w:type="gramStart"/>
      <w:r>
        <w:t>booths</w:t>
      </w:r>
      <w:proofErr w:type="gramEnd"/>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 xml:space="preserve">Four randomizations for each 4-listener </w:t>
      </w:r>
      <w:proofErr w:type="gramStart"/>
      <w:r w:rsidRPr="503854A1">
        <w:t>set</w:t>
      </w:r>
      <w:proofErr w:type="gramEnd"/>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t>128 votes casted for each condition</w:t>
      </w:r>
    </w:p>
    <w:p w14:paraId="1FBBBD42" w14:textId="77777777" w:rsidR="00F64EA6" w:rsidRDefault="00F64EA6" w:rsidP="0057094A">
      <w:pPr>
        <w:pStyle w:val="bulletlevel1"/>
      </w:pPr>
      <w:r w:rsidRPr="503854A1">
        <w:lastRenderedPageBreak/>
        <w:t>Total of 24 conditions</w:t>
      </w:r>
      <w:r>
        <w:t>:</w:t>
      </w:r>
      <w:r w:rsidRPr="503854A1">
        <w:t xml:space="preserve"> 7 Reference conditions, 8 coded reference 2xEVS conditions</w:t>
      </w:r>
      <w:r>
        <w:t xml:space="preserve"> (with unquantized (UQ) spatial metadata)</w:t>
      </w:r>
      <w:r w:rsidRPr="503854A1">
        <w:t xml:space="preserve">, 9 </w:t>
      </w:r>
      <w:proofErr w:type="spellStart"/>
      <w:r w:rsidRPr="503854A1">
        <w:t>CuTs</w:t>
      </w:r>
      <w:proofErr w:type="spellEnd"/>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 xml:space="preserve">ESDRU values of 0.85, 0.70, and 0.55 were </w:t>
      </w:r>
      <w:proofErr w:type="gramStart"/>
      <w:r w:rsidRPr="00C82322">
        <w:t>used</w:t>
      </w:r>
      <w:proofErr w:type="gramEnd"/>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 xml:space="preserve">Test duration: ~1.8 h per listening panel including instructions, preliminaries, and rest </w:t>
      </w:r>
      <w:proofErr w:type="gramStart"/>
      <w:r w:rsidRPr="503854A1">
        <w:t>breaks</w:t>
      </w:r>
      <w:proofErr w:type="gramEnd"/>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w:t>
            </w:r>
            <w:proofErr w:type="spellStart"/>
            <w:r w:rsidRPr="503854A1">
              <w:t>CuT</w:t>
            </w:r>
            <w:proofErr w:type="spellEnd"/>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3D5B8582"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187781">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87781">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51195E81"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187781">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87781">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48D5F9E"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187781">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39841BB2"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187781">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187781">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lastRenderedPageBreak/>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proofErr w:type="gramStart"/>
            <w:r>
              <w:t>in</w:t>
            </w:r>
            <w:r w:rsidRPr="107585C6">
              <w:t>audible</w:t>
            </w:r>
            <w:proofErr w:type="gramEnd"/>
          </w:p>
          <w:p w14:paraId="3F6C737E" w14:textId="77777777" w:rsidR="00F64EA6" w:rsidRDefault="00F64EA6" w:rsidP="00940DB0">
            <w:r w:rsidRPr="107585C6">
              <w:t xml:space="preserve">4 Degradation is barely </w:t>
            </w:r>
            <w:proofErr w:type="gramStart"/>
            <w:r w:rsidRPr="107585C6">
              <w:t>audible</w:t>
            </w:r>
            <w:proofErr w:type="gramEnd"/>
          </w:p>
          <w:p w14:paraId="3E976F48" w14:textId="77777777" w:rsidR="00F64EA6" w:rsidRDefault="00F64EA6" w:rsidP="00940DB0">
            <w:r w:rsidRPr="107585C6">
              <w:t xml:space="preserve">3 Degradation is audible but not </w:t>
            </w:r>
            <w:proofErr w:type="gramStart"/>
            <w:r w:rsidRPr="107585C6">
              <w:t>annoying</w:t>
            </w:r>
            <w:proofErr w:type="gramEnd"/>
          </w:p>
          <w:p w14:paraId="5294F412" w14:textId="77777777" w:rsidR="00F64EA6" w:rsidRDefault="00F64EA6" w:rsidP="00940DB0">
            <w:r w:rsidRPr="107585C6">
              <w:t xml:space="preserve">2 Degradation is slightly </w:t>
            </w:r>
            <w:proofErr w:type="gramStart"/>
            <w:r w:rsidRPr="107585C6">
              <w:t>annoying</w:t>
            </w:r>
            <w:proofErr w:type="gramEnd"/>
          </w:p>
          <w:p w14:paraId="37644B5A" w14:textId="77777777" w:rsidR="00F64EA6" w:rsidRDefault="00F64EA6" w:rsidP="00940DB0">
            <w:r w:rsidRPr="107585C6">
              <w:t xml:space="preserve">1 Degradation is </w:t>
            </w:r>
            <w:proofErr w:type="gramStart"/>
            <w:r w:rsidRPr="107585C6">
              <w:t>annoying</w:t>
            </w:r>
            <w:proofErr w:type="gramEnd"/>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 xml:space="preserve">Leave your mobile phone on the table outside the listening </w:t>
            </w:r>
            <w:proofErr w:type="gramStart"/>
            <w:r w:rsidRPr="107585C6">
              <w:t>booths</w:t>
            </w:r>
            <w:proofErr w:type="gramEnd"/>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2CB19FE8" w:rsidR="000C35F4" w:rsidRPr="0062017E" w:rsidRDefault="000C35F4" w:rsidP="00940DB0">
      <w:pPr>
        <w:pStyle w:val="h2AppendixI"/>
      </w:pPr>
      <w:r w:rsidRPr="0062017E">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187781">
        <w:t>[10]</w:t>
      </w:r>
      <w:r w:rsidR="00C742B4">
        <w:fldChar w:fldCharType="end"/>
      </w:r>
    </w:p>
    <w:p w14:paraId="69284C2D" w14:textId="77777777" w:rsidR="00797D80" w:rsidRPr="00797D80" w:rsidRDefault="00797D80" w:rsidP="00940DB0">
      <w:pPr>
        <w:pStyle w:val="h3AppendixI"/>
      </w:pPr>
      <w:bookmarkStart w:id="274" w:name="_Hlk70018344"/>
      <w:r w:rsidRPr="00797D80">
        <w:lastRenderedPageBreak/>
        <w:t>Introduction</w:t>
      </w:r>
    </w:p>
    <w:p w14:paraId="49FF4858" w14:textId="15571CEC"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187781">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w:t>
      </w:r>
      <w:proofErr w:type="spellStart"/>
      <w:r w:rsidRPr="00797D80">
        <w:t>Tdoc</w:t>
      </w:r>
      <w:proofErr w:type="spellEnd"/>
      <w:r w:rsidRPr="00797D80">
        <w:t xml:space="preserve"> S4-210836 </w:t>
      </w:r>
      <w:r w:rsidR="000E33BF">
        <w:fldChar w:fldCharType="begin"/>
      </w:r>
      <w:r w:rsidR="000E33BF">
        <w:instrText xml:space="preserve"> REF _Ref124157849 \r \h </w:instrText>
      </w:r>
      <w:r w:rsidR="000E33BF">
        <w:fldChar w:fldCharType="separate"/>
      </w:r>
      <w:r w:rsidR="00187781">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187781">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187781">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274"/>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4CF2F8D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87781">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 xml:space="preserve">2 talker </w:t>
      </w:r>
      <w:proofErr w:type="gramStart"/>
      <w:r w:rsidRPr="00926E75">
        <w:t>interactions</w:t>
      </w:r>
      <w:proofErr w:type="gramEnd"/>
      <w:r w:rsidRPr="00926E75">
        <w:t xml:space="preserve">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09B79E91"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87781">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t>Five samples per category (one for each listening panel).</w:t>
      </w:r>
    </w:p>
    <w:p w14:paraId="695BA736" w14:textId="258E8FC8" w:rsidR="00797D80" w:rsidRPr="00E00FEA" w:rsidRDefault="00797D80" w:rsidP="006353E6">
      <w:pPr>
        <w:pStyle w:val="bulletlevel1"/>
      </w:pPr>
      <w:r w:rsidRPr="00797D80">
        <w:lastRenderedPageBreak/>
        <w:t>Randomizations constructed under “</w:t>
      </w:r>
      <w:proofErr w:type="gramStart"/>
      <w:r w:rsidRPr="00797D80">
        <w:t>partially-balanced</w:t>
      </w:r>
      <w:proofErr w:type="gramEnd"/>
      <w:r w:rsidRPr="00797D80">
        <w:t xml:space="preserve">/randomized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187781">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 xml:space="preserve">Test duration: ~1.6 h per listening panel. Test duration comprises 50% of actual listening/voting time (48 min) and 50% test overhead including orientation, instructions, preliminaries, and rest </w:t>
      </w:r>
      <w:proofErr w:type="gramStart"/>
      <w:r w:rsidRPr="00797D80">
        <w:t>breaks</w:t>
      </w:r>
      <w:proofErr w:type="gramEnd"/>
    </w:p>
    <w:p w14:paraId="285B1DB6" w14:textId="77777777" w:rsidR="00797D80" w:rsidRPr="00E00FEA" w:rsidRDefault="00797D80" w:rsidP="006353E6">
      <w:pPr>
        <w:pStyle w:val="bulletlevel1"/>
      </w:pPr>
      <w:r w:rsidRPr="00797D80">
        <w:t xml:space="preserve">The listening sessions were split into </w:t>
      </w:r>
      <w:proofErr w:type="gramStart"/>
      <w:r w:rsidRPr="00797D80">
        <w:t>a number of</w:t>
      </w:r>
      <w:proofErr w:type="gramEnd"/>
      <w:r w:rsidRPr="00797D80">
        <w:t xml:space="preserve">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400E2552"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187781">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 xml:space="preserve">We followed this recommendation and adapted the P.50 MNRU and the ESDRU to derive degradation anchors for our P.800 experiments with </w:t>
      </w:r>
      <w:proofErr w:type="spellStart"/>
      <w:r w:rsidRPr="00797D80">
        <w:t>binauralized</w:t>
      </w:r>
      <w:proofErr w:type="spellEnd"/>
      <w:r w:rsidRPr="00797D80">
        <w:t xml:space="preserve">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w:t>
      </w:r>
      <w:proofErr w:type="spellStart"/>
      <w:r w:rsidRPr="00797D80">
        <w:t>Mushra</w:t>
      </w:r>
      <w:proofErr w:type="spellEnd"/>
      <w:r w:rsidRPr="00797D80">
        <w:t xml:space="preserve">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05F31584"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187781">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8235BA2"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187781">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7F768CA"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187781">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ACFB"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A71D7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4350B123"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187781">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197E2A98"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187781">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4F6844"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5FADA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3951D4AF"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187781">
        <w:t>[15]</w:t>
      </w:r>
      <w:r w:rsidR="00683D16">
        <w:fldChar w:fldCharType="end"/>
      </w:r>
    </w:p>
    <w:p w14:paraId="119643DA" w14:textId="72409585" w:rsidR="000602E3" w:rsidRPr="00797D80" w:rsidRDefault="000602E3" w:rsidP="007B1AE6">
      <w:pPr>
        <w:pStyle w:val="h3AppendixI"/>
      </w:pPr>
      <w:r w:rsidRPr="00473D88">
        <w:t>Test description</w:t>
      </w:r>
    </w:p>
    <w:p w14:paraId="11F7DC1A" w14:textId="53C87547"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187781">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187781">
        <w:t>[8]</w:t>
      </w:r>
      <w:r w:rsidR="004F2271">
        <w:fldChar w:fldCharType="end"/>
      </w:r>
      <w:r w:rsidR="008E08EB">
        <w:t xml:space="preserve"> </w:t>
      </w:r>
      <w:r w:rsidRPr="00473D88">
        <w:t xml:space="preserve">DCR test on the same test material. The purpose was to evaluate the proposed P.811 standard (called </w:t>
      </w:r>
      <w:proofErr w:type="gramStart"/>
      <w:r w:rsidRPr="00473D88">
        <w:t>P.SOSH</w:t>
      </w:r>
      <w:proofErr w:type="gramEnd"/>
      <w:r w:rsidRPr="00473D88">
        <w:t xml:space="preserve">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 xml:space="preserve">Experiment 1: P.800 Degradation category rating (DCR) with spatial distortion reference units and listener instructions </w:t>
      </w:r>
      <w:proofErr w:type="gramStart"/>
      <w:r w:rsidRPr="00473D88">
        <w:t>similar to</w:t>
      </w:r>
      <w:proofErr w:type="gramEnd"/>
      <w:r w:rsidRPr="00473D88">
        <w:t xml:space="preserve">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 xml:space="preserve">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w:t>
      </w:r>
      <w:proofErr w:type="spellStart"/>
      <w:r w:rsidRPr="00473D88">
        <w:t>Sabinetek</w:t>
      </w:r>
      <w:proofErr w:type="spellEnd"/>
      <w:r w:rsidRPr="00473D88">
        <w:t>® SMIC Panoramic Microphone and the recordings were made using 48 kHz sampling rate.</w:t>
      </w:r>
    </w:p>
    <w:p w14:paraId="2E6D9AAF" w14:textId="77777777" w:rsidR="000602E3" w:rsidRPr="00473D88" w:rsidRDefault="000602E3" w:rsidP="007B1AE6">
      <w:r w:rsidRPr="00473D88">
        <w:t xml:space="preserve">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w:t>
      </w:r>
      <w:proofErr w:type="gramStart"/>
      <w:r w:rsidRPr="00473D88">
        <w:t>i.e.</w:t>
      </w:r>
      <w:proofErr w:type="gramEnd"/>
      <w:r w:rsidRPr="00473D88">
        <w:t xml:space="preserv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40E655E1"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187781" w:rsidRPr="007B1AE6">
        <w:t xml:space="preserve">Figure </w:t>
      </w:r>
      <w:r w:rsidR="00187781">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5E5E418F" w:rsidR="000602E3" w:rsidRPr="007B1AE6" w:rsidRDefault="000602E3" w:rsidP="007B1AE6">
      <w:pPr>
        <w:pStyle w:val="Caption"/>
        <w:rPr>
          <w:b w:val="0"/>
        </w:rPr>
      </w:pPr>
      <w:bookmarkStart w:id="275" w:name="_Ref77314691"/>
      <w:r w:rsidRPr="007B1AE6">
        <w:t xml:space="preserve">Figure </w:t>
      </w:r>
      <w:r w:rsidRPr="007B1AE6">
        <w:fldChar w:fldCharType="begin"/>
      </w:r>
      <w:r w:rsidRPr="007B1AE6">
        <w:instrText>SEQ Figure \* ARABIC</w:instrText>
      </w:r>
      <w:r w:rsidRPr="007B1AE6">
        <w:fldChar w:fldCharType="separate"/>
      </w:r>
      <w:r w:rsidR="00187781">
        <w:rPr>
          <w:noProof/>
        </w:rPr>
        <w:t>1</w:t>
      </w:r>
      <w:r w:rsidRPr="007B1AE6">
        <w:fldChar w:fldCharType="end"/>
      </w:r>
      <w:bookmarkEnd w:id="275"/>
      <w:r w:rsidRPr="007B1AE6">
        <w:t xml:space="preserve">: </w:t>
      </w:r>
      <w:r w:rsidRPr="007B1AE6">
        <w:rPr>
          <w:b w:val="0"/>
        </w:rPr>
        <w:t xml:space="preserve">Listening </w:t>
      </w:r>
      <w:proofErr w:type="gramStart"/>
      <w:r w:rsidRPr="007B1AE6">
        <w:rPr>
          <w:b w:val="0"/>
        </w:rPr>
        <w:t>laboratory</w:t>
      </w:r>
      <w:proofErr w:type="gramEnd"/>
    </w:p>
    <w:p w14:paraId="56693DD3" w14:textId="58B10314"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187781" w:rsidRPr="00473D88">
        <w:t xml:space="preserve">Figure </w:t>
      </w:r>
      <w:r w:rsidR="00187781">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187781" w:rsidRPr="00187781">
        <w:t xml:space="preserve">Figure </w:t>
      </w:r>
      <w:r w:rsidR="00187781" w:rsidRPr="00187781">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4">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7B927EAF" w:rsidR="000602E3" w:rsidRPr="009A74D5" w:rsidRDefault="000602E3" w:rsidP="007B1AE6">
      <w:pPr>
        <w:pStyle w:val="Caption"/>
      </w:pPr>
      <w:bookmarkStart w:id="276" w:name="_Ref77314839"/>
      <w:r w:rsidRPr="00473D88">
        <w:t xml:space="preserve">Figure </w:t>
      </w:r>
      <w:r w:rsidRPr="00473D88">
        <w:fldChar w:fldCharType="begin"/>
      </w:r>
      <w:r w:rsidRPr="00473D88">
        <w:instrText>SEQ Figure \* ARABIC</w:instrText>
      </w:r>
      <w:r w:rsidRPr="00473D88">
        <w:fldChar w:fldCharType="separate"/>
      </w:r>
      <w:r w:rsidR="00187781">
        <w:rPr>
          <w:noProof/>
        </w:rPr>
        <w:t>2</w:t>
      </w:r>
      <w:r w:rsidRPr="00473D88">
        <w:fldChar w:fldCharType="end"/>
      </w:r>
      <w:bookmarkEnd w:id="276"/>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232F546D" w:rsidR="000602E3" w:rsidRPr="00840799" w:rsidRDefault="000602E3" w:rsidP="00840799">
      <w:pPr>
        <w:rPr>
          <w:lang w:eastAsia="zh-CN"/>
        </w:rPr>
      </w:pPr>
      <w:bookmarkStart w:id="277"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187781">
        <w:rPr>
          <w:b/>
          <w:noProof/>
        </w:rPr>
        <w:t>3</w:t>
      </w:r>
      <w:r w:rsidRPr="0059680D">
        <w:rPr>
          <w:b/>
        </w:rPr>
        <w:fldChar w:fldCharType="end"/>
      </w:r>
      <w:bookmarkEnd w:id="277"/>
      <w:r w:rsidRPr="00473D88">
        <w:t xml:space="preserve">: </w:t>
      </w:r>
      <w:r w:rsidRPr="00840799">
        <w:t xml:space="preserve">Spreadsheet for collecting votes in the P.811 test. The three rows for votes of a specific test file were marked with the same </w:t>
      </w:r>
      <w:proofErr w:type="spellStart"/>
      <w:r w:rsidRPr="00840799">
        <w:t>color</w:t>
      </w:r>
      <w:proofErr w:type="spellEnd"/>
      <w:r w:rsidRPr="00840799">
        <w:t xml:space="preserve">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278" w:name="_Hlk529872252"/>
      <w:r w:rsidRPr="00473D88">
        <w:t xml:space="preserve">All seated listeners were required to vote prior to the subsequent presentation of a new stimulus. </w:t>
      </w:r>
      <w:bookmarkEnd w:id="278"/>
      <w:r w:rsidRPr="00473D88">
        <w:t xml:space="preserve">Comments, </w:t>
      </w:r>
      <w:proofErr w:type="gramStart"/>
      <w:r w:rsidRPr="00473D88">
        <w:t>experiences</w:t>
      </w:r>
      <w:proofErr w:type="gramEnd"/>
      <w:r w:rsidRPr="00473D88">
        <w:t xml:space="preserve"> and suggestions from listeners were collected at the end of each experiment.</w:t>
      </w:r>
    </w:p>
    <w:p w14:paraId="0FE84F01" w14:textId="77777777" w:rsidR="000602E3" w:rsidRPr="00473D88" w:rsidRDefault="000602E3" w:rsidP="00840799">
      <w:bookmarkStart w:id="279" w:name="_Hlk529778350"/>
      <w:r w:rsidRPr="00473D88">
        <w:t xml:space="preserve">The average test time per session was 18 minutes for the P.811 test and 6 minutes for the P.800 test. </w:t>
      </w:r>
      <w:bookmarkEnd w:id="279"/>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 xml:space="preserve">There </w:t>
      </w:r>
      <w:proofErr w:type="gramStart"/>
      <w:r w:rsidRPr="00473D88">
        <w:t>was</w:t>
      </w:r>
      <w:proofErr w:type="gramEnd"/>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w:t>
      </w:r>
      <w:proofErr w:type="gramStart"/>
      <w:r w:rsidRPr="00840799">
        <w:rPr>
          <w:b/>
        </w:rPr>
        <w:t>test</w:t>
      </w:r>
      <w:proofErr w:type="gramEnd"/>
      <w:r w:rsidRPr="00840799">
        <w:rPr>
          <w:b/>
        </w:rPr>
        <w:t xml:space="preserve">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 xml:space="preserve">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w:t>
      </w:r>
      <w:proofErr w:type="gramStart"/>
      <w:r w:rsidRPr="00473D88">
        <w:t>similar to</w:t>
      </w:r>
      <w:proofErr w:type="gramEnd"/>
      <w:r w:rsidRPr="00473D88">
        <w:t xml:space="preserve">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6C374C51"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0C770C">
        <w:rPr>
          <w:noProof/>
        </w:rPr>
        <w:t>8</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187781">
        <w:t>[16]</w:t>
      </w:r>
      <w:r w:rsidR="0047489D">
        <w:fldChar w:fldCharType="end"/>
      </w:r>
      <w:r w:rsidRPr="00473D88">
        <w:t>.</w:t>
      </w:r>
    </w:p>
    <w:p w14:paraId="51CDA6E5" w14:textId="6944E442" w:rsidR="000602E3" w:rsidRPr="00473D88" w:rsidRDefault="000602E3" w:rsidP="00840799">
      <w:pPr>
        <w:pStyle w:val="Caption"/>
        <w:jc w:val="left"/>
      </w:pPr>
      <w:bookmarkStart w:id="280"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C770C">
        <w:rPr>
          <w:noProof/>
        </w:rPr>
        <w:t>9</w:t>
      </w:r>
      <w:r w:rsidR="00FB0DFD">
        <w:rPr>
          <w:noProof/>
        </w:rPr>
        <w:fldChar w:fldCharType="end"/>
      </w:r>
      <w:bookmarkEnd w:id="280"/>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proofErr w:type="spellStart"/>
      <w:r w:rsidRPr="00840799">
        <w:rPr>
          <w:b/>
        </w:rPr>
        <w:t>Preprocessing</w:t>
      </w:r>
      <w:proofErr w:type="spellEnd"/>
    </w:p>
    <w:p w14:paraId="70BD4BF6" w14:textId="77777777" w:rsidR="000602E3" w:rsidRPr="00473D88" w:rsidRDefault="000602E3" w:rsidP="00840799">
      <w:r w:rsidRPr="00473D88">
        <w:t xml:space="preserve">The stereo signals were split </w:t>
      </w:r>
      <w:proofErr w:type="gramStart"/>
      <w:r w:rsidRPr="00473D88">
        <w:t>using</w:t>
      </w:r>
      <w:proofErr w:type="gramEnd"/>
      <w:r w:rsidRPr="00473D88">
        <w:t xml:space="preserve">  </w:t>
      </w:r>
    </w:p>
    <w:p w14:paraId="29180AD0" w14:textId="77777777" w:rsidR="000602E3" w:rsidRPr="00840799" w:rsidRDefault="000602E3" w:rsidP="00840799">
      <w:pPr>
        <w:pStyle w:val="ListParagraph"/>
      </w:pPr>
      <w:r w:rsidRPr="00840799">
        <w:t>stereoop.exe -split &lt;input&gt; &lt;</w:t>
      </w:r>
      <w:proofErr w:type="spellStart"/>
      <w:r w:rsidRPr="00840799">
        <w:t>outputL</w:t>
      </w:r>
      <w:proofErr w:type="spellEnd"/>
      <w:r w:rsidRPr="00840799">
        <w:t>&gt; &lt;</w:t>
      </w:r>
      <w:proofErr w:type="spellStart"/>
      <w:r w:rsidRPr="00840799">
        <w:t>outputR</w:t>
      </w:r>
      <w:proofErr w:type="spellEnd"/>
      <w:r w:rsidRPr="00840799">
        <w:t>&gt;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w:t>
      </w:r>
      <w:proofErr w:type="gramStart"/>
      <w:r w:rsidRPr="00473D88">
        <w:t>high-pass</w:t>
      </w:r>
      <w:proofErr w:type="gramEnd"/>
      <w:r w:rsidRPr="00473D88">
        <w:t xml:space="preserve">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 xml:space="preserve">-26 </w:t>
      </w:r>
      <w:proofErr w:type="spellStart"/>
      <w:r w:rsidRPr="00473D88">
        <w:t>dBov</w:t>
      </w:r>
      <w:proofErr w:type="spellEnd"/>
      <w:r w:rsidRPr="00473D88">
        <w:t xml:space="preserve"> using the following procedure:</w:t>
      </w:r>
    </w:p>
    <w:p w14:paraId="031B7D9B" w14:textId="77777777" w:rsidR="000602E3" w:rsidRPr="00473D88" w:rsidRDefault="000602E3" w:rsidP="00840799">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50AE4D1E" w14:textId="77777777" w:rsidR="000602E3" w:rsidRPr="00473D88" w:rsidRDefault="000602E3" w:rsidP="00840799">
      <w:pPr>
        <w:pStyle w:val="ListParagraph"/>
      </w:pPr>
      <w:r w:rsidRPr="00473D88">
        <w:t xml:space="preserve">sv56demo -log log.txt -lev -26 -sf 32000 maxenval32 dummy </w:t>
      </w:r>
      <w:proofErr w:type="gramStart"/>
      <w:r w:rsidRPr="00473D88">
        <w:t>640</w:t>
      </w:r>
      <w:proofErr w:type="gramEnd"/>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proofErr w:type="spellStart"/>
      <w:r w:rsidRPr="00473D88">
        <w:t>scaldemo</w:t>
      </w:r>
      <w:proofErr w:type="spellEnd"/>
      <w:r w:rsidRPr="00473D88">
        <w:t xml:space="preserve">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proofErr w:type="spellStart"/>
      <w:r w:rsidRPr="00473D88">
        <w:t>Preprocessed</w:t>
      </w:r>
      <w:proofErr w:type="spellEnd"/>
      <w:r w:rsidRPr="00473D88">
        <w:t xml:space="preserve"> input signal without further modification.</w:t>
      </w:r>
      <w:r w:rsidRPr="00473D88">
        <w:br/>
      </w:r>
    </w:p>
    <w:p w14:paraId="65620B45" w14:textId="71E53068"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xml:space="preserve">, using the tool </w:t>
      </w:r>
      <w:proofErr w:type="spellStart"/>
      <w:r w:rsidRPr="00423410">
        <w:t>CopyAudio</w:t>
      </w:r>
      <w:proofErr w:type="spellEnd"/>
      <w:r w:rsidR="005739D9" w:rsidRPr="00423410">
        <w:t xml:space="preserve"> </w:t>
      </w:r>
      <w:r w:rsidR="003067D2">
        <w:fldChar w:fldCharType="begin"/>
      </w:r>
      <w:r w:rsidR="003067D2">
        <w:instrText xml:space="preserve"> REF _Ref79486201 \r \h </w:instrText>
      </w:r>
      <w:r w:rsidR="003067D2">
        <w:fldChar w:fldCharType="separate"/>
      </w:r>
      <w:r w:rsidR="00187781">
        <w:t>[17]</w:t>
      </w:r>
      <w:r w:rsidR="003067D2">
        <w:fldChar w:fldCharType="end"/>
      </w:r>
      <w:r w:rsidRPr="00423410">
        <w:t>:</w:t>
      </w:r>
    </w:p>
    <w:p w14:paraId="7D5740FC" w14:textId="77777777" w:rsidR="000602E3" w:rsidRPr="00473D88" w:rsidRDefault="000602E3" w:rsidP="00641C58">
      <w:pPr>
        <w:pStyle w:val="ListParagraph"/>
      </w:pPr>
      <w:r w:rsidRPr="00473D88">
        <w:t>CopyAudio.exe --</w:t>
      </w:r>
      <w:proofErr w:type="spellStart"/>
      <w:r w:rsidRPr="00473D88">
        <w:t>chanA</w:t>
      </w:r>
      <w:proofErr w:type="spellEnd"/>
      <w:r w:rsidRPr="00473D88">
        <w:t>="0.5*A+0.5*B" -P integer</w:t>
      </w:r>
      <w:proofErr w:type="gramStart"/>
      <w:r w:rsidRPr="00473D88">
        <w:t>16,,</w:t>
      </w:r>
      <w:proofErr w:type="gramEnd"/>
      <w:r w:rsidRPr="00473D88">
        <w:t xml:space="preserve">32000,,2 -F </w:t>
      </w:r>
      <w:proofErr w:type="spellStart"/>
      <w:r w:rsidRPr="00473D88">
        <w:t>noheader</w:t>
      </w:r>
      <w:proofErr w:type="spellEnd"/>
      <w:r w:rsidRPr="00473D88">
        <w:t xml:space="preserve"> &lt;stereo&gt; &lt;output&gt;</w:t>
      </w:r>
    </w:p>
    <w:p w14:paraId="17650B78" w14:textId="77777777" w:rsidR="000602E3" w:rsidRPr="00473D88" w:rsidRDefault="000602E3" w:rsidP="00840799"/>
    <w:p w14:paraId="1A75C141" w14:textId="20A00E21"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187781">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4A7F3076"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187781">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3373D5A4" w:rsidR="000602E3" w:rsidRPr="00787018" w:rsidRDefault="000602E3" w:rsidP="00840799">
      <w:r w:rsidRPr="00641C58">
        <w:rPr>
          <w:b/>
          <w:bCs/>
          <w:szCs w:val="22"/>
        </w:rPr>
        <w:t>ESDRU</w:t>
      </w:r>
      <w:r w:rsidRPr="00641C58">
        <w:rPr>
          <w:b/>
        </w:rPr>
        <w:br/>
      </w:r>
      <w:proofErr w:type="spellStart"/>
      <w:r w:rsidRPr="00423410">
        <w:t>ESDRU</w:t>
      </w:r>
      <w:proofErr w:type="spellEnd"/>
      <w:r w:rsidRPr="00423410">
        <w:t xml:space="preserve"> conditions generated using the ESDRU tool </w:t>
      </w:r>
      <w:r w:rsidR="007C145F">
        <w:fldChar w:fldCharType="begin"/>
      </w:r>
      <w:r w:rsidR="007C145F">
        <w:instrText xml:space="preserve"> REF _Ref124156665 \r \h </w:instrText>
      </w:r>
      <w:r w:rsidR="007C145F">
        <w:fldChar w:fldCharType="separate"/>
      </w:r>
      <w:r w:rsidR="00187781">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proofErr w:type="spellStart"/>
      <w:r w:rsidRPr="00473D88">
        <w:t>matlab</w:t>
      </w:r>
      <w:proofErr w:type="spellEnd"/>
      <w:r w:rsidRPr="00473D88">
        <w:t xml:space="preserve"> /minimize /</w:t>
      </w:r>
      <w:proofErr w:type="spellStart"/>
      <w:r w:rsidRPr="00473D88">
        <w:t>nosplash</w:t>
      </w:r>
      <w:proofErr w:type="spellEnd"/>
      <w:r w:rsidRPr="00473D88">
        <w:t xml:space="preserve"> /</w:t>
      </w:r>
      <w:proofErr w:type="spellStart"/>
      <w:r w:rsidRPr="00473D88">
        <w:t>nodesktop</w:t>
      </w:r>
      <w:proofErr w:type="spellEnd"/>
      <w:r w:rsidRPr="00473D88">
        <w:t xml:space="preserve"> /r "</w:t>
      </w:r>
      <w:proofErr w:type="spellStart"/>
      <w:r w:rsidRPr="00473D88">
        <w:t>esdru</w:t>
      </w:r>
      <w:proofErr w:type="spellEnd"/>
      <w:r w:rsidRPr="00473D88">
        <w:t>('&lt;input&gt;', '&lt;output&gt;', 32000, &lt;alpha-value&gt;, 0.5, &lt;random seed&gt;</w:t>
      </w:r>
      <w:proofErr w:type="gramStart"/>
      <w:r w:rsidRPr="00473D88">
        <w:t>);exit</w:t>
      </w:r>
      <w:proofErr w:type="gramEnd"/>
      <w:r w:rsidRPr="00473D88">
        <w: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 xml:space="preserve">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w:t>
      </w:r>
      <w:proofErr w:type="spellStart"/>
      <w:r w:rsidRPr="00473D88">
        <w:t>preprocessing</w:t>
      </w:r>
      <w:proofErr w:type="spellEnd"/>
      <w:r w:rsidRPr="00473D88">
        <w:t>:</w:t>
      </w:r>
    </w:p>
    <w:p w14:paraId="45A242EA" w14:textId="77777777" w:rsidR="000602E3" w:rsidRPr="00473D88" w:rsidRDefault="000602E3" w:rsidP="00641C58">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7CEDE717" w14:textId="77777777" w:rsidR="000602E3" w:rsidRPr="00473D88" w:rsidRDefault="000602E3" w:rsidP="00641C58">
      <w:pPr>
        <w:pStyle w:val="ListParagraph"/>
      </w:pPr>
      <w:r w:rsidRPr="00473D88">
        <w:t xml:space="preserve">sv56demo -log log.txt -lev -26 -sf 32000 maxenval32 dummy </w:t>
      </w:r>
      <w:proofErr w:type="gramStart"/>
      <w:r w:rsidRPr="00473D88">
        <w:t>640</w:t>
      </w:r>
      <w:proofErr w:type="gramEnd"/>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proofErr w:type="spellStart"/>
      <w:r w:rsidRPr="00473D88">
        <w:t>scaldemo</w:t>
      </w:r>
      <w:proofErr w:type="spellEnd"/>
      <w:r w:rsidRPr="00473D88">
        <w:t xml:space="preserve">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w:t>
      </w:r>
      <w:proofErr w:type="spellStart"/>
      <w:r w:rsidRPr="00473D88">
        <w:t>blk</w:t>
      </w:r>
      <w:proofErr w:type="spellEnd"/>
      <w:r w:rsidRPr="00473D88">
        <w:t xml:space="preserve"> 1280 -log tmp.log &lt;stereo input&gt; </w:t>
      </w:r>
      <w:proofErr w:type="spellStart"/>
      <w:r w:rsidRPr="00473D88">
        <w:t>dummy.raw</w:t>
      </w:r>
      <w:proofErr w:type="spellEnd"/>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w:t>
      </w:r>
      <w:proofErr w:type="spellStart"/>
      <w:r w:rsidRPr="00473D88">
        <w:t>blk</w:t>
      </w:r>
      <w:proofErr w:type="spellEnd"/>
      <w:r w:rsidRPr="00473D88">
        <w:t xml:space="preserve"> 640 -log tmp.log &lt;downmix input&gt; </w:t>
      </w:r>
      <w:proofErr w:type="spellStart"/>
      <w:r w:rsidRPr="00473D88">
        <w:t>dummy.raw</w:t>
      </w:r>
      <w:proofErr w:type="spellEnd"/>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proofErr w:type="spellStart"/>
      <w:r w:rsidRPr="00E031AC">
        <w:rPr>
          <w:lang w:val="es-ES"/>
        </w:rPr>
        <w:t>fac</w:t>
      </w:r>
      <w:proofErr w:type="spellEnd"/>
      <w:r w:rsidRPr="00E031AC">
        <w:rPr>
          <w:lang w:val="es-ES"/>
        </w:rPr>
        <w:t xml:space="preserve">=`echo "$B/$A" | </w:t>
      </w:r>
      <w:proofErr w:type="spellStart"/>
      <w:r w:rsidRPr="00E031AC">
        <w:rPr>
          <w:lang w:val="es-ES"/>
        </w:rPr>
        <w:t>bc</w:t>
      </w:r>
      <w:proofErr w:type="spellEnd"/>
      <w:r w:rsidRPr="00E031AC">
        <w:rPr>
          <w:lang w:val="es-ES"/>
        </w:rPr>
        <w:t xml:space="preserve"> -l`</w:t>
      </w:r>
    </w:p>
    <w:p w14:paraId="05B7D714" w14:textId="77777777" w:rsidR="000602E3" w:rsidRPr="00473D88" w:rsidRDefault="000602E3" w:rsidP="00641C58">
      <w:pPr>
        <w:pStyle w:val="ListParagraph"/>
      </w:pPr>
      <w:proofErr w:type="spellStart"/>
      <w:r w:rsidRPr="00473D88">
        <w:t>scaldemo</w:t>
      </w:r>
      <w:proofErr w:type="spellEnd"/>
      <w:r w:rsidRPr="00473D88">
        <w:t xml:space="preserve"> -gain $</w:t>
      </w:r>
      <w:proofErr w:type="spellStart"/>
      <w:r w:rsidRPr="00473D88">
        <w:t>fac</w:t>
      </w:r>
      <w:proofErr w:type="spellEnd"/>
      <w:r w:rsidRPr="00473D88">
        <w:t xml:space="preserve">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26F88A08"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187781" w:rsidRPr="00022FB6">
        <w:t xml:space="preserve">Figure </w:t>
      </w:r>
      <w:r w:rsidR="00187781">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187781" w:rsidRPr="00F77531">
        <w:t xml:space="preserve">Figure </w:t>
      </w:r>
      <w:r w:rsidR="00187781">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187781" w:rsidRPr="00022FB6">
        <w:t xml:space="preserve">Figure </w:t>
      </w:r>
      <w:r w:rsidR="00187781">
        <w:rPr>
          <w:noProof/>
        </w:rPr>
        <w:t>4</w:t>
      </w:r>
      <w:r w:rsidRPr="00473D88">
        <w:fldChar w:fldCharType="end"/>
      </w:r>
      <w:r w:rsidRPr="00473D88">
        <w:t xml:space="preserve">, the signal distortion induced by the MNRU has the main impact on the SIG dimension (a) while keeping a </w:t>
      </w:r>
      <w:proofErr w:type="gramStart"/>
      <w:r w:rsidRPr="00473D88">
        <w:t>fairly constant</w:t>
      </w:r>
      <w:proofErr w:type="gramEnd"/>
      <w:r w:rsidRPr="00473D88">
        <w:t xml:space="preserve">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5168"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9264"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1797FD21" w:rsidR="00641C58" w:rsidRPr="00641C58" w:rsidRDefault="00641C58" w:rsidP="00641C58">
      <w:pPr>
        <w:pStyle w:val="Caption"/>
        <w:rPr>
          <w:b w:val="0"/>
          <w:noProof/>
        </w:rPr>
      </w:pPr>
      <w:bookmarkStart w:id="281"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4</w:t>
      </w:r>
      <w:r w:rsidR="00FB0DFD">
        <w:rPr>
          <w:noProof/>
        </w:rPr>
        <w:fldChar w:fldCharType="end"/>
      </w:r>
      <w:bookmarkEnd w:id="281"/>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7216"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61312"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4FEC2058" w:rsidR="00641C58" w:rsidRPr="00F77531" w:rsidRDefault="00641C58" w:rsidP="00641C58">
      <w:pPr>
        <w:pStyle w:val="Caption"/>
        <w:rPr>
          <w:noProof/>
        </w:rPr>
      </w:pPr>
      <w:bookmarkStart w:id="282"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5</w:t>
      </w:r>
      <w:r w:rsidR="00FB0DFD">
        <w:rPr>
          <w:noProof/>
        </w:rPr>
        <w:fldChar w:fldCharType="end"/>
      </w:r>
      <w:bookmarkEnd w:id="282"/>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56EC8FFC"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187781" w:rsidRPr="00F77531">
        <w:t xml:space="preserve">Figure </w:t>
      </w:r>
      <w:r w:rsidR="00187781">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187781">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0C770C">
        <w:rPr>
          <w:noProof/>
        </w:rPr>
        <w:t>10</w:t>
      </w:r>
      <w:r w:rsidR="003F2145">
        <w:fldChar w:fldCharType="end"/>
      </w:r>
      <w:r w:rsidRPr="00473D88">
        <w:t xml:space="preserve">. Here the two labs used the same test configuration and processing scripts but carried out their tests in different labs and in different languages. </w:t>
      </w:r>
    </w:p>
    <w:p w14:paraId="55A4E783" w14:textId="7FC7A0AF" w:rsidR="000602E3" w:rsidRPr="00473D88" w:rsidRDefault="000602E3" w:rsidP="00641C58">
      <w:pPr>
        <w:pStyle w:val="Caption"/>
      </w:pPr>
      <w:bookmarkStart w:id="283"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C770C">
        <w:rPr>
          <w:noProof/>
        </w:rPr>
        <w:t>11</w:t>
      </w:r>
      <w:r w:rsidR="00FB0DFD">
        <w:rPr>
          <w:noProof/>
        </w:rPr>
        <w:fldChar w:fldCharType="end"/>
      </w:r>
      <w:bookmarkEnd w:id="283"/>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proofErr w:type="spellStart"/>
            <w:r w:rsidRPr="005C502E">
              <w:rPr>
                <w:b/>
                <w:lang w:eastAsia="sv-SE"/>
              </w:rPr>
              <w:t>Corrcoef</w:t>
            </w:r>
            <w:proofErr w:type="spellEnd"/>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F5F97F9"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187781" w:rsidRPr="00F77531">
        <w:t xml:space="preserve">Figure </w:t>
      </w:r>
      <w:r w:rsidR="00187781">
        <w:rPr>
          <w:noProof/>
        </w:rPr>
        <w:t>6</w:t>
      </w:r>
      <w:r w:rsidRPr="00473D88">
        <w:fldChar w:fldCharType="end"/>
      </w:r>
      <w:r w:rsidRPr="00473D88">
        <w:t xml:space="preserve">. The scores of the MNRUs remains </w:t>
      </w:r>
      <w:proofErr w:type="gramStart"/>
      <w:r w:rsidRPr="00473D88">
        <w:t>fairly stable</w:t>
      </w:r>
      <w:proofErr w:type="gramEnd"/>
      <w:r w:rsidRPr="00473D88">
        <w:t xml:space="preserv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3AFB099A" w:rsidR="005C502E" w:rsidRPr="005C502E" w:rsidRDefault="005C502E" w:rsidP="005C502E">
      <w:pPr>
        <w:pStyle w:val="Caption"/>
        <w:rPr>
          <w:b w:val="0"/>
          <w:noProof/>
        </w:rPr>
      </w:pPr>
      <w:bookmarkStart w:id="284"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6</w:t>
      </w:r>
      <w:r w:rsidR="00FB0DFD">
        <w:rPr>
          <w:noProof/>
        </w:rPr>
        <w:fldChar w:fldCharType="end"/>
      </w:r>
      <w:bookmarkEnd w:id="284"/>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3472E423"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187781" w:rsidRPr="00F77531">
        <w:t xml:space="preserve">Figure </w:t>
      </w:r>
      <w:r w:rsidR="00187781">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74624"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76672"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2885D7B3" w:rsidR="005C502E" w:rsidRPr="005C502E" w:rsidRDefault="005C502E" w:rsidP="005C502E">
      <w:pPr>
        <w:pStyle w:val="Caption"/>
        <w:rPr>
          <w:b w:val="0"/>
        </w:rPr>
      </w:pPr>
      <w:bookmarkStart w:id="285"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7</w:t>
      </w:r>
      <w:r w:rsidR="00FB0DFD">
        <w:rPr>
          <w:noProof/>
        </w:rPr>
        <w:fldChar w:fldCharType="end"/>
      </w:r>
      <w:bookmarkEnd w:id="285"/>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40657EAC"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187781" w:rsidRPr="00473D88">
        <w:t xml:space="preserve">Figure </w:t>
      </w:r>
      <w:r w:rsidR="00187781">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57D1EAA4" w:rsidR="000602E3" w:rsidRPr="005C502E" w:rsidRDefault="000602E3" w:rsidP="005C502E">
      <w:pPr>
        <w:pStyle w:val="Caption"/>
        <w:rPr>
          <w:b w:val="0"/>
          <w:lang w:val="en-GB"/>
        </w:rPr>
      </w:pPr>
      <w:bookmarkStart w:id="286" w:name="_Ref79486958"/>
      <w:r w:rsidRPr="00473D88">
        <w:t xml:space="preserve">Figure </w:t>
      </w:r>
      <w:r w:rsidRPr="00473D88">
        <w:fldChar w:fldCharType="begin"/>
      </w:r>
      <w:r w:rsidRPr="00473D88">
        <w:instrText>SEQ Figure \* ARABIC</w:instrText>
      </w:r>
      <w:r w:rsidRPr="00473D88">
        <w:fldChar w:fldCharType="separate"/>
      </w:r>
      <w:r w:rsidR="00187781">
        <w:rPr>
          <w:noProof/>
        </w:rPr>
        <w:t>8</w:t>
      </w:r>
      <w:r w:rsidRPr="00473D88">
        <w:fldChar w:fldCharType="end"/>
      </w:r>
      <w:bookmarkEnd w:id="286"/>
      <w:r w:rsidRPr="00473D88">
        <w:t xml:space="preserve">: </w:t>
      </w:r>
      <w:r w:rsidRPr="005C502E">
        <w:rPr>
          <w:b w:val="0"/>
        </w:rPr>
        <w:t>Scores of the P.811 OVRL dimension (x-axis) versus the scores of the P.800 DCR test (y-axis).</w:t>
      </w:r>
    </w:p>
    <w:p w14:paraId="2FEB2FCC" w14:textId="3118E0EE"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187781" w:rsidRPr="00F77531">
        <w:t xml:space="preserve">Figure </w:t>
      </w:r>
      <w:r w:rsidR="00187781">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0FADBEF5" w:rsidR="005C502E" w:rsidRPr="005C502E" w:rsidRDefault="005C502E" w:rsidP="005C502E">
      <w:pPr>
        <w:pStyle w:val="Caption"/>
        <w:rPr>
          <w:b w:val="0"/>
        </w:rPr>
      </w:pPr>
      <w:bookmarkStart w:id="287"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9</w:t>
      </w:r>
      <w:r w:rsidR="00FB0DFD">
        <w:rPr>
          <w:noProof/>
        </w:rPr>
        <w:fldChar w:fldCharType="end"/>
      </w:r>
      <w:bookmarkEnd w:id="287"/>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66432"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w:t>
      </w:r>
      <w:proofErr w:type="spellStart"/>
      <w:r w:rsidRPr="00473D88">
        <w:t>behavior</w:t>
      </w:r>
      <w:proofErr w:type="spellEnd"/>
      <w:r w:rsidRPr="00473D88">
        <w:t xml:space="preserve">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 xml:space="preserve">4 The degree of dizziness is very </w:t>
      </w:r>
      <w:proofErr w:type="gramStart"/>
      <w:r w:rsidRPr="00473D88">
        <w:t>small</w:t>
      </w:r>
      <w:proofErr w:type="gramEnd"/>
    </w:p>
    <w:p w14:paraId="653FBDCB" w14:textId="36C037C1" w:rsidR="000602E3" w:rsidRPr="00473D88" w:rsidRDefault="000602E3" w:rsidP="005C502E">
      <w:pPr>
        <w:ind w:left="720"/>
      </w:pPr>
      <w:r w:rsidRPr="00473D88">
        <w:t xml:space="preserve">3 The degree of dizziness is </w:t>
      </w:r>
      <w:proofErr w:type="gramStart"/>
      <w:r w:rsidRPr="00473D88">
        <w:t>moderate</w:t>
      </w:r>
      <w:proofErr w:type="gramEnd"/>
    </w:p>
    <w:p w14:paraId="5961146C" w14:textId="0EBB0442" w:rsidR="000602E3" w:rsidRPr="00473D88" w:rsidRDefault="000602E3" w:rsidP="005C502E">
      <w:pPr>
        <w:ind w:left="720"/>
      </w:pPr>
      <w:r w:rsidRPr="00473D88">
        <w:t xml:space="preserve">2 The degree of dizziness is </w:t>
      </w:r>
      <w:proofErr w:type="gramStart"/>
      <w:r w:rsidRPr="00473D88">
        <w:t>large</w:t>
      </w:r>
      <w:proofErr w:type="gramEnd"/>
    </w:p>
    <w:p w14:paraId="7C5960DA" w14:textId="77777777" w:rsidR="000602E3" w:rsidRPr="00473D88" w:rsidRDefault="000602E3" w:rsidP="005C502E">
      <w:pPr>
        <w:ind w:left="720"/>
      </w:pPr>
      <w:r w:rsidRPr="00473D88">
        <w:t xml:space="preserve">1 The degree of dizziness is very </w:t>
      </w:r>
      <w:proofErr w:type="gramStart"/>
      <w:r w:rsidRPr="00473D88">
        <w:t>large</w:t>
      </w:r>
      <w:proofErr w:type="gramEnd"/>
    </w:p>
    <w:p w14:paraId="0BE58170" w14:textId="77777777" w:rsidR="000602E3" w:rsidRPr="00473D88" w:rsidRDefault="000602E3" w:rsidP="005C502E">
      <w:pPr>
        <w:rPr>
          <w:rFonts w:cs="Arial"/>
          <w:szCs w:val="22"/>
        </w:rPr>
      </w:pPr>
    </w:p>
    <w:p w14:paraId="7EA34B13" w14:textId="60CD82FF"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187781" w:rsidRPr="00473D88">
        <w:t xml:space="preserve">Figure </w:t>
      </w:r>
      <w:r w:rsidR="00187781">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8480"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8480;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081601" cy="2911778"/>
                    </a:xfrm>
                    <a:prstGeom prst="rect">
                      <a:avLst/>
                    </a:prstGeom>
                  </pic:spPr>
                </pic:pic>
              </a:graphicData>
            </a:graphic>
          </wp:inline>
        </w:drawing>
      </w:r>
    </w:p>
    <w:p w14:paraId="3989CD8E" w14:textId="0DA4FFEE" w:rsidR="000602E3" w:rsidRPr="005C502E" w:rsidRDefault="000602E3" w:rsidP="005C502E">
      <w:pPr>
        <w:pStyle w:val="Caption"/>
        <w:rPr>
          <w:b w:val="0"/>
        </w:rPr>
      </w:pPr>
      <w:bookmarkStart w:id="288" w:name="_Ref77316544"/>
      <w:r w:rsidRPr="00473D88">
        <w:t xml:space="preserve">Figure </w:t>
      </w:r>
      <w:r w:rsidRPr="00473D88">
        <w:fldChar w:fldCharType="begin"/>
      </w:r>
      <w:r w:rsidRPr="00473D88">
        <w:instrText>SEQ Figure \* ARABIC</w:instrText>
      </w:r>
      <w:r w:rsidRPr="00473D88">
        <w:fldChar w:fldCharType="separate"/>
      </w:r>
      <w:r w:rsidR="00187781">
        <w:rPr>
          <w:noProof/>
        </w:rPr>
        <w:t>10</w:t>
      </w:r>
      <w:r w:rsidRPr="00473D88">
        <w:fldChar w:fldCharType="end"/>
      </w:r>
      <w:bookmarkEnd w:id="288"/>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 xml:space="preserve">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w:t>
      </w:r>
      <w:proofErr w:type="gramStart"/>
      <w:r w:rsidRPr="00473D88">
        <w:t>at</w:t>
      </w:r>
      <w:proofErr w:type="gramEnd"/>
      <w:r w:rsidRPr="00473D88">
        <w:t xml:space="preserve">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3F01EE2D"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187781">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52E4C320"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187781">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 xml:space="preserve">-26 </w:t>
      </w:r>
      <w:proofErr w:type="spellStart"/>
      <w:r w:rsidRPr="00366A27">
        <w:t>dBOvl</w:t>
      </w:r>
      <w:proofErr w:type="spellEnd"/>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7376EC">
      <w:pPr>
        <w:pStyle w:val="bulletlevel2"/>
      </w:pPr>
      <w:r w:rsidRPr="00366A27">
        <w:t>3 different speaker separations: 60, 90, 135</w:t>
      </w:r>
    </w:p>
    <w:p w14:paraId="0CA43FEA" w14:textId="77777777" w:rsidR="008E5B2B" w:rsidRPr="00366A27" w:rsidRDefault="008E5B2B" w:rsidP="007376EC">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proofErr w:type="gramStart"/>
            <w:r w:rsidRPr="00366A27">
              <w:rPr>
                <w:rFonts w:eastAsia="Times New Roman" w:cs="Calibri"/>
                <w:lang w:eastAsia="en-CA"/>
              </w:rPr>
              <w:t>30 :</w:t>
            </w:r>
            <w:proofErr w:type="gramEnd"/>
            <w:r w:rsidRPr="00366A27">
              <w:rPr>
                <w:rFonts w:eastAsia="Times New Roman" w:cs="Calibri"/>
                <w:lang w:eastAsia="en-CA"/>
              </w:rPr>
              <w:t xml:space="preserve">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2E3230">
      <w:pPr>
        <w:pStyle w:val="bulletlevel2"/>
      </w:pPr>
      <w:r>
        <w:t>Mono recordings of i</w:t>
      </w:r>
      <w:r w:rsidR="008E5B2B" w:rsidRPr="00F1553D">
        <w:t>nstrumental music at 15 dB SNR</w:t>
      </w:r>
      <w:r w:rsidR="008E5B2B">
        <w:t>.</w:t>
      </w:r>
    </w:p>
    <w:p w14:paraId="16A368B5" w14:textId="77777777" w:rsidR="008E5B2B" w:rsidRPr="00366A27" w:rsidRDefault="008E5B2B" w:rsidP="002E3230">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2E3230">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2E3230">
      <w:pPr>
        <w:pStyle w:val="bulletlevel2"/>
      </w:pPr>
      <w:r>
        <w:t>One listener at a time in the loudspeaker setup.</w:t>
      </w:r>
    </w:p>
    <w:p w14:paraId="2D7CEE13" w14:textId="77777777" w:rsidR="008E5B2B" w:rsidRDefault="008E5B2B" w:rsidP="002E3230">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04074503"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187781">
        <w:t>[9]</w:t>
      </w:r>
      <w:r w:rsidR="00513F13">
        <w:fldChar w:fldCharType="end"/>
      </w:r>
      <w:r w:rsidR="008328AC">
        <w:t xml:space="preserve"> </w:t>
      </w:r>
      <w:r>
        <w:t xml:space="preserve">– applied coherently (using the same seed) to all </w:t>
      </w:r>
      <w:proofErr w:type="spellStart"/>
      <w:r>
        <w:t>ambisonic</w:t>
      </w:r>
      <w:proofErr w:type="spellEnd"/>
      <w:r>
        <w:t xml:space="preserve"> channels. 4 MNRU levels were used – 34, 29, 24, and 19 </w:t>
      </w:r>
      <w:proofErr w:type="spellStart"/>
      <w:r>
        <w:t>dB.</w:t>
      </w:r>
      <w:proofErr w:type="spellEnd"/>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proofErr w:type="spellStart"/>
      <w:r>
        <w:t>CuT</w:t>
      </w:r>
      <w:proofErr w:type="spellEnd"/>
      <w:r>
        <w:t xml:space="preserve"> – multi-mono EVS applied on FOA and HOA3 channels.</w:t>
      </w:r>
    </w:p>
    <w:p w14:paraId="0F5F8324" w14:textId="77777777" w:rsidR="008E5B2B" w:rsidRDefault="008E5B2B" w:rsidP="002E3230">
      <w:pPr>
        <w:pStyle w:val="bulletlevel1"/>
      </w:pPr>
      <w:r>
        <w:t xml:space="preserve">Rendering </w:t>
      </w:r>
    </w:p>
    <w:p w14:paraId="5E36ADC1" w14:textId="655BC589" w:rsidR="008E5B2B" w:rsidRDefault="008E5B2B" w:rsidP="002E3230">
      <w:pPr>
        <w:pStyle w:val="bulletlevel2"/>
      </w:pPr>
      <w:r>
        <w:t xml:space="preserve">All conditions rendered to 7.0+4 loudspeaker system or to binaural representation using </w:t>
      </w:r>
      <w:r w:rsidRPr="00555D89">
        <w:rPr>
          <w:i/>
          <w:iCs/>
        </w:rPr>
        <w:t xml:space="preserve">All-Round </w:t>
      </w:r>
      <w:proofErr w:type="spellStart"/>
      <w:r w:rsidRPr="00555D89">
        <w:rPr>
          <w:i/>
          <w:iCs/>
        </w:rPr>
        <w:t>Ambisonic</w:t>
      </w:r>
      <w:proofErr w:type="spellEnd"/>
      <w:r w:rsidRPr="00555D89">
        <w:rPr>
          <w:i/>
          <w:iCs/>
        </w:rPr>
        <w:t xml:space="preserve"> Decoding </w:t>
      </w:r>
      <w:r w:rsidRPr="00555D89">
        <w:t>(</w:t>
      </w:r>
      <w:proofErr w:type="spellStart"/>
      <w:r w:rsidRPr="00555D89">
        <w:t>AllRAD</w:t>
      </w:r>
      <w:proofErr w:type="spellEnd"/>
      <w:r w:rsidRPr="00555D89">
        <w:t>)</w:t>
      </w:r>
      <w:r w:rsidR="009B4F0A">
        <w:t xml:space="preserve"> </w:t>
      </w:r>
      <w:r w:rsidR="008328AC">
        <w:fldChar w:fldCharType="begin"/>
      </w:r>
      <w:r w:rsidR="008328AC">
        <w:instrText xml:space="preserve"> REF _Ref103015502 \r \h </w:instrText>
      </w:r>
      <w:r w:rsidR="008328AC">
        <w:fldChar w:fldCharType="separate"/>
      </w:r>
      <w:r w:rsidR="00187781">
        <w:t>[20]</w:t>
      </w:r>
      <w:r w:rsidR="008328AC">
        <w:fldChar w:fldCharType="end"/>
      </w:r>
      <w:r>
        <w:t xml:space="preserve">. </w:t>
      </w:r>
    </w:p>
    <w:p w14:paraId="72B4AF5C" w14:textId="77777777" w:rsidR="008E5B2B" w:rsidRDefault="008E5B2B" w:rsidP="002E3230">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2E3230">
      <w:pPr>
        <w:pStyle w:val="bulletlevel2"/>
      </w:pPr>
      <w:r>
        <w:t xml:space="preserve">The level was adjusted to -26 LKFS. </w:t>
      </w:r>
    </w:p>
    <w:p w14:paraId="754A72A4" w14:textId="3DF1FC45" w:rsidR="008E5B2B" w:rsidRPr="002841C5" w:rsidRDefault="008E5B2B" w:rsidP="002E3230">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187781">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 xml:space="preserve">Loudspeaker listening setup - 7.0+4 </w:t>
      </w:r>
      <w:proofErr w:type="spellStart"/>
      <w:r>
        <w:t>Genelec</w:t>
      </w:r>
      <w:proofErr w:type="spellEnd"/>
      <w:r>
        <w:t xml:space="preserve">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 xml:space="preserve">Binaural listening setup used Beyer Dynamic DT </w:t>
      </w:r>
      <w:proofErr w:type="gramStart"/>
      <w:r>
        <w:t>770  Pro</w:t>
      </w:r>
      <w:proofErr w:type="gramEnd"/>
      <w:r>
        <w:t xml:space="preserve">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 xml:space="preserve">Listeners were post-screened as follows. </w:t>
      </w:r>
      <w:proofErr w:type="gramStart"/>
      <w:r>
        <w:t>In order to</w:t>
      </w:r>
      <w:proofErr w:type="gramEnd"/>
      <w:r>
        <w:t xml:space="preserve">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 xml:space="preserve">To vote, in average, the direct condition better than or equal to the MNRU 29 dB condition. To reflect the fact that the perceptual quality of MNRU 29 dB is close to Direct, the listener was </w:t>
      </w:r>
      <w:proofErr w:type="gramStart"/>
      <w:r>
        <w:t>still kept</w:t>
      </w:r>
      <w:proofErr w:type="gramEnd"/>
      <w:r>
        <w:t xml:space="preserve">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 xml:space="preserve">When coding </w:t>
      </w:r>
      <w:proofErr w:type="spellStart"/>
      <w:r>
        <w:t>ambisonic</w:t>
      </w:r>
      <w:proofErr w:type="spellEnd"/>
      <w:r>
        <w:t xml:space="preserve"> channels with EVS a</w:t>
      </w:r>
      <w:r w:rsidR="008E5B2B">
        <w:t>t low bitrates</w:t>
      </w:r>
      <w:r>
        <w:t xml:space="preserve"> (below 24.4 kb/s)</w:t>
      </w:r>
      <w:r w:rsidR="008E5B2B">
        <w:t xml:space="preserve">, more </w:t>
      </w:r>
      <w:proofErr w:type="spellStart"/>
      <w:r w:rsidR="008E5B2B">
        <w:t>ambisonic</w:t>
      </w:r>
      <w:proofErr w:type="spellEnd"/>
      <w:r w:rsidR="008E5B2B">
        <w:t xml:space="preserve">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 xml:space="preserve">For multi-mono EVS processing, at 24.4 kbps/channel, an advantage for FOA over HOA3 input is observed in binaural listening, but the opposite tendency is observed for loudspeaker </w:t>
      </w:r>
      <w:proofErr w:type="gramStart"/>
      <w:r>
        <w:t>listening</w:t>
      </w:r>
      <w:proofErr w:type="gramEnd"/>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8"/>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18" w:author="Milan Jelinek" w:date="2023-01-06T19:40:00Z" w:initials="MJ">
    <w:p w14:paraId="6B14D7A8" w14:textId="77777777" w:rsidR="001D6C95" w:rsidRDefault="001D6C95">
      <w:pPr>
        <w:pStyle w:val="CommentText"/>
      </w:pPr>
      <w:r>
        <w:rPr>
          <w:rStyle w:val="CommentReference"/>
        </w:rPr>
        <w:annotationRef/>
      </w:r>
      <w:r>
        <w:rPr>
          <w:lang w:val="fr-CA"/>
        </w:rPr>
        <w:t>[Dolby]: Higher FER number should be included</w:t>
      </w:r>
    </w:p>
    <w:p w14:paraId="19A23521" w14:textId="77777777" w:rsidR="001D6C95" w:rsidRDefault="001D6C95">
      <w:pPr>
        <w:pStyle w:val="CommentText"/>
      </w:pPr>
    </w:p>
    <w:p w14:paraId="7EDCF871" w14:textId="77777777" w:rsidR="001D6C95" w:rsidRDefault="001D6C95">
      <w:pPr>
        <w:pStyle w:val="CommentText"/>
      </w:pPr>
      <w:r>
        <w:rPr>
          <w:lang w:val="fr-CA"/>
        </w:rPr>
        <w:t>[VoiceAge]: Not a strong view whether needed for Selection, but if included, a specific Exp should be added for high FERs.</w:t>
      </w:r>
    </w:p>
    <w:p w14:paraId="7E3415DC" w14:textId="77777777" w:rsidR="001D6C95" w:rsidRDefault="001D6C95">
      <w:pPr>
        <w:pStyle w:val="CommentText"/>
      </w:pPr>
    </w:p>
    <w:p w14:paraId="2F4D08D2" w14:textId="77777777" w:rsidR="001D6C95" w:rsidRDefault="001D6C95" w:rsidP="00883E97">
      <w:pPr>
        <w:pStyle w:val="CommentText"/>
      </w:pPr>
      <w:r>
        <w:rPr>
          <w:lang w:val="fr-CA"/>
        </w:rPr>
        <w:t>[Nokia]: an ACR test might be good for higher FER experiment.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F4D08D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62F796" w16cex:dateUtc="2023-01-07T00: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F4D08D2" w16cid:durableId="2762F79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D72F0" w14:textId="77777777" w:rsidR="00583E74" w:rsidRDefault="00583E74">
      <w:r>
        <w:separator/>
      </w:r>
    </w:p>
    <w:p w14:paraId="51DF1ABB" w14:textId="77777777" w:rsidR="00583E74" w:rsidRDefault="00583E74"/>
    <w:p w14:paraId="771164F4" w14:textId="77777777" w:rsidR="00583E74" w:rsidRDefault="00583E74"/>
    <w:p w14:paraId="715AC97E" w14:textId="77777777" w:rsidR="00583E74" w:rsidRDefault="00583E74"/>
  </w:endnote>
  <w:endnote w:type="continuationSeparator" w:id="0">
    <w:p w14:paraId="2BEE7831" w14:textId="77777777" w:rsidR="00583E74" w:rsidRDefault="00583E74">
      <w:r>
        <w:continuationSeparator/>
      </w:r>
    </w:p>
    <w:p w14:paraId="7685CD75" w14:textId="77777777" w:rsidR="00583E74" w:rsidRDefault="00583E74"/>
    <w:p w14:paraId="062803A9" w14:textId="77777777" w:rsidR="00583E74" w:rsidRDefault="00583E74"/>
    <w:p w14:paraId="48210B23" w14:textId="77777777" w:rsidR="00583E74" w:rsidRDefault="00583E74"/>
  </w:endnote>
  <w:endnote w:type="continuationNotice" w:id="1">
    <w:p w14:paraId="5E803B4C" w14:textId="77777777" w:rsidR="00583E74" w:rsidRDefault="00583E74">
      <w:pPr>
        <w:spacing w:after="0" w:line="240" w:lineRule="auto"/>
      </w:pPr>
    </w:p>
    <w:p w14:paraId="786FB643" w14:textId="77777777" w:rsidR="00583E74" w:rsidRDefault="00583E74"/>
    <w:p w14:paraId="70B01881" w14:textId="77777777" w:rsidR="00583E74" w:rsidRDefault="00583E74"/>
    <w:p w14:paraId="2EA909EC" w14:textId="77777777" w:rsidR="00583E74" w:rsidRDefault="00583E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Book Antiqua"/>
    <w:charset w:val="4D"/>
    <w:family w:val="auto"/>
    <w:pitch w:val="variable"/>
    <w:sig w:usb0="A00002FF" w:usb1="7800205A" w:usb2="14600000" w:usb3="00000000" w:csb0="00000193"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47EA59" w14:textId="77777777" w:rsidR="00866529" w:rsidRDefault="0086652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35" w:name="_Toc414376980"/>
    <w:bookmarkEnd w:id="35"/>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49C71"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66C27171"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90E6CA" w14:textId="77777777" w:rsidR="00583E74" w:rsidRDefault="00583E74">
      <w:r>
        <w:separator/>
      </w:r>
    </w:p>
    <w:p w14:paraId="70F2A534" w14:textId="77777777" w:rsidR="00583E74" w:rsidRDefault="00583E74"/>
    <w:p w14:paraId="27B8A338" w14:textId="77777777" w:rsidR="00583E74" w:rsidRDefault="00583E74"/>
    <w:p w14:paraId="715A6166" w14:textId="77777777" w:rsidR="00583E74" w:rsidRDefault="00583E74"/>
  </w:footnote>
  <w:footnote w:type="continuationSeparator" w:id="0">
    <w:p w14:paraId="3ED20ECB" w14:textId="77777777" w:rsidR="00583E74" w:rsidRDefault="00583E74">
      <w:r>
        <w:continuationSeparator/>
      </w:r>
    </w:p>
    <w:p w14:paraId="1B8E47BB" w14:textId="77777777" w:rsidR="00583E74" w:rsidRDefault="00583E74"/>
    <w:p w14:paraId="3C629D70" w14:textId="77777777" w:rsidR="00583E74" w:rsidRDefault="00583E74"/>
    <w:p w14:paraId="2E3E969F" w14:textId="77777777" w:rsidR="00583E74" w:rsidRDefault="00583E74"/>
  </w:footnote>
  <w:footnote w:type="continuationNotice" w:id="1">
    <w:p w14:paraId="57A77D60" w14:textId="77777777" w:rsidR="00583E74" w:rsidRDefault="00583E74">
      <w:pPr>
        <w:spacing w:after="0" w:line="240" w:lineRule="auto"/>
      </w:pPr>
    </w:p>
    <w:p w14:paraId="4F81A4AA" w14:textId="77777777" w:rsidR="00583E74" w:rsidRDefault="00583E74"/>
    <w:p w14:paraId="3B96F0F7" w14:textId="77777777" w:rsidR="00583E74" w:rsidRDefault="00583E74"/>
    <w:p w14:paraId="28A6FA17" w14:textId="77777777" w:rsidR="00583E74" w:rsidRDefault="00583E74"/>
  </w:footnote>
  <w:footnote w:id="2">
    <w:p w14:paraId="21D75621" w14:textId="430E83C6" w:rsidR="00A27BE0" w:rsidRPr="009B6EDE" w:rsidRDefault="00A27BE0" w:rsidP="00D74FD7">
      <w:pPr>
        <w:pStyle w:val="EndnoteText"/>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6B0FF" w14:textId="77777777" w:rsidR="00866529" w:rsidRDefault="0086652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F0FEC" w14:textId="3B3BBF00" w:rsidR="00A27BE0" w:rsidRPr="00AA3D81" w:rsidRDefault="008B50EF" w:rsidP="00CC5614">
    <w:pPr>
      <w:tabs>
        <w:tab w:val="left" w:pos="11508"/>
      </w:tabs>
      <w:rPr>
        <w:rFonts w:cs="Arial"/>
        <w:bCs/>
      </w:rPr>
    </w:pPr>
    <w:r>
      <w:rPr>
        <w:rFonts w:cs="Arial"/>
        <w:lang w:val="de-DE"/>
      </w:rPr>
      <w:t>3GPP</w:t>
    </w:r>
    <w:r w:rsidR="000B3335">
      <w:rPr>
        <w:rFonts w:cs="Arial"/>
        <w:lang w:val="de-DE"/>
      </w:rPr>
      <w:t xml:space="preserve"> TSG-</w:t>
    </w:r>
    <w:r w:rsidR="006F3963">
      <w:rPr>
        <w:rFonts w:cs="Arial"/>
        <w:lang w:val="de-DE"/>
      </w:rPr>
      <w:t>SA4-e (AH) Audio SWG post 12</w:t>
    </w:r>
    <w:r w:rsidR="003D15B1">
      <w:rPr>
        <w:rFonts w:cs="Arial"/>
        <w:lang w:val="de-DE"/>
      </w:rPr>
      <w:t>2</w:t>
    </w:r>
    <w:r w:rsidR="00A27BE0">
      <w:rPr>
        <w:rFonts w:cs="Arial"/>
        <w:b/>
      </w:rPr>
      <w:t xml:space="preserve">                                                                    </w:t>
    </w:r>
    <w:r w:rsidR="000B3335">
      <w:rPr>
        <w:rFonts w:cs="Arial"/>
        <w:b/>
      </w:rPr>
      <w:t xml:space="preserve"> </w:t>
    </w:r>
    <w:r w:rsidR="00A27BE0">
      <w:rPr>
        <w:rFonts w:cs="Arial"/>
        <w:bCs/>
      </w:rPr>
      <w:t>S4</w:t>
    </w:r>
    <w:r w:rsidR="00405E0F">
      <w:rPr>
        <w:rFonts w:cs="Arial"/>
        <w:bCs/>
      </w:rPr>
      <w:t>aA</w:t>
    </w:r>
    <w:r w:rsidR="004039BF">
      <w:rPr>
        <w:rFonts w:cs="Arial"/>
        <w:bCs/>
      </w:rPr>
      <w:t>23</w:t>
    </w:r>
    <w:r w:rsidR="00025558">
      <w:rPr>
        <w:rFonts w:cs="Arial"/>
        <w:bCs/>
      </w:rPr>
      <w:t>0</w:t>
    </w:r>
    <w:r w:rsidR="00112432">
      <w:rPr>
        <w:rFonts w:cs="Arial"/>
        <w:bCs/>
      </w:rPr>
      <w:t>034</w:t>
    </w:r>
    <w:r w:rsidR="00A27BE0">
      <w:rPr>
        <w:rFonts w:cs="Arial"/>
      </w:rPr>
      <w:br/>
    </w:r>
    <w:r w:rsidR="0089175F">
      <w:rPr>
        <w:rFonts w:cs="Arial"/>
        <w:lang w:eastAsia="zh-CN"/>
      </w:rPr>
      <w:t>3</w:t>
    </w:r>
    <w:r w:rsidR="00746DC2">
      <w:rPr>
        <w:rFonts w:cs="Arial"/>
        <w:lang w:eastAsia="zh-CN"/>
      </w:rPr>
      <w:t xml:space="preserve"> </w:t>
    </w:r>
    <w:r w:rsidR="0089175F">
      <w:rPr>
        <w:rFonts w:cs="Arial"/>
        <w:lang w:eastAsia="zh-CN"/>
      </w:rPr>
      <w:t>April</w:t>
    </w:r>
    <w:r w:rsidR="00344100">
      <w:rPr>
        <w:rFonts w:cs="Arial"/>
        <w:lang w:eastAsia="zh-CN"/>
      </w:rPr>
      <w:t xml:space="preserve"> 202</w:t>
    </w:r>
    <w:r w:rsidR="00582855">
      <w:rPr>
        <w:rFonts w:cs="Arial"/>
        <w:lang w:eastAsia="zh-CN"/>
      </w:rPr>
      <w:t>3</w:t>
    </w:r>
    <w:r w:rsidR="00203406">
      <w:rPr>
        <w:rFonts w:cs="Arial"/>
        <w:bC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45665" w14:textId="77777777" w:rsidR="00866529" w:rsidRDefault="0086652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58E3CB0"/>
    <w:multiLevelType w:val="hybridMultilevel"/>
    <w:tmpl w:val="BBD0D31E"/>
    <w:lvl w:ilvl="0" w:tplc="C316B7C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A1F7AD4"/>
    <w:multiLevelType w:val="hybridMultilevel"/>
    <w:tmpl w:val="BE04350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 w15:restartNumberingAfterBreak="0">
    <w:nsid w:val="0BCC52D8"/>
    <w:multiLevelType w:val="hybridMultilevel"/>
    <w:tmpl w:val="DB74951E"/>
    <w:lvl w:ilvl="0" w:tplc="4A3673BE">
      <w:start w:val="1"/>
      <w:numFmt w:val="bullet"/>
      <w:lvlText w:val=""/>
      <w:lvlJc w:val="left"/>
      <w:pPr>
        <w:ind w:left="64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6" w15:restartNumberingAfterBreak="0">
    <w:nsid w:val="199B7B21"/>
    <w:multiLevelType w:val="hybridMultilevel"/>
    <w:tmpl w:val="0442BEE8"/>
    <w:lvl w:ilvl="0" w:tplc="041D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CE24C8D"/>
    <w:multiLevelType w:val="hybridMultilevel"/>
    <w:tmpl w:val="046E66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5E04C8"/>
    <w:multiLevelType w:val="hybridMultilevel"/>
    <w:tmpl w:val="3F2E290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 w15:restartNumberingAfterBreak="0">
    <w:nsid w:val="1FAA02C6"/>
    <w:multiLevelType w:val="hybridMultilevel"/>
    <w:tmpl w:val="AD0C5160"/>
    <w:lvl w:ilvl="0" w:tplc="9D5C67A6">
      <w:start w:val="400"/>
      <w:numFmt w:val="bullet"/>
      <w:lvlText w:val="-"/>
      <w:lvlJc w:val="left"/>
      <w:pPr>
        <w:tabs>
          <w:tab w:val="num" w:pos="720"/>
        </w:tabs>
        <w:ind w:left="72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1155FC9"/>
    <w:multiLevelType w:val="multilevel"/>
    <w:tmpl w:val="C82CBB84"/>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2" w15:restartNumberingAfterBreak="0">
    <w:nsid w:val="24DB1D38"/>
    <w:multiLevelType w:val="hybridMultilevel"/>
    <w:tmpl w:val="41FAA55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 w15:restartNumberingAfterBreak="0">
    <w:nsid w:val="257E0CD6"/>
    <w:multiLevelType w:val="hybridMultilevel"/>
    <w:tmpl w:val="B82280C6"/>
    <w:lvl w:ilvl="0" w:tplc="FFFFFFFF">
      <w:start w:val="1"/>
      <w:numFmt w:val="decimal"/>
      <w:lvlText w:val="%1."/>
      <w:lvlJc w:val="left"/>
      <w:pPr>
        <w:ind w:left="720" w:hanging="360"/>
      </w:pPr>
      <w:rPr>
        <w:rFonts w:hint="default"/>
      </w:rPr>
    </w:lvl>
    <w:lvl w:ilvl="1" w:tplc="0C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F4764B8"/>
    <w:multiLevelType w:val="hybridMultilevel"/>
    <w:tmpl w:val="46BE714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34DB0035"/>
    <w:multiLevelType w:val="multilevel"/>
    <w:tmpl w:val="34DB0035"/>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83C1D15"/>
    <w:multiLevelType w:val="hybridMultilevel"/>
    <w:tmpl w:val="A9C67BC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3C165BBA"/>
    <w:multiLevelType w:val="hybridMultilevel"/>
    <w:tmpl w:val="DA6A95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0" w15:restartNumberingAfterBreak="0">
    <w:nsid w:val="46992223"/>
    <w:multiLevelType w:val="hybridMultilevel"/>
    <w:tmpl w:val="8CA2C1EC"/>
    <w:lvl w:ilvl="0" w:tplc="041D0001">
      <w:start w:val="1"/>
      <w:numFmt w:val="bullet"/>
      <w:lvlText w:val=""/>
      <w:lvlJc w:val="left"/>
      <w:pPr>
        <w:ind w:left="640" w:hanging="420"/>
      </w:pPr>
      <w:rPr>
        <w:rFonts w:ascii="Symbol" w:hAnsi="Symbol" w:hint="default"/>
      </w:rPr>
    </w:lvl>
    <w:lvl w:ilvl="1" w:tplc="04090003">
      <w:start w:val="1"/>
      <w:numFmt w:val="bullet"/>
      <w:lvlText w:val="o"/>
      <w:lvlJc w:val="left"/>
      <w:pPr>
        <w:ind w:left="840" w:hanging="420"/>
      </w:pPr>
      <w:rPr>
        <w:rFonts w:ascii="Courier New" w:hAnsi="Courier New"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2" w15:restartNumberingAfterBreak="0">
    <w:nsid w:val="4BE136F5"/>
    <w:multiLevelType w:val="hybridMultilevel"/>
    <w:tmpl w:val="D8E693EA"/>
    <w:lvl w:ilvl="0" w:tplc="FFFFFFFF">
      <w:start w:val="1"/>
      <w:numFmt w:val="decimal"/>
      <w:lvlText w:val="%1."/>
      <w:lvlJc w:val="left"/>
      <w:pPr>
        <w:ind w:left="720" w:hanging="360"/>
      </w:pPr>
      <w:rPr>
        <w:rFonts w:hint="default"/>
      </w:rPr>
    </w:lvl>
    <w:lvl w:ilvl="1" w:tplc="0C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BE844B0"/>
    <w:multiLevelType w:val="multilevel"/>
    <w:tmpl w:val="652A7A62"/>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02E4CE2"/>
    <w:multiLevelType w:val="hybridMultilevel"/>
    <w:tmpl w:val="649E8FE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6A0011C"/>
    <w:multiLevelType w:val="hybridMultilevel"/>
    <w:tmpl w:val="7CE2914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8" w15:restartNumberingAfterBreak="0">
    <w:nsid w:val="56E55642"/>
    <w:multiLevelType w:val="hybridMultilevel"/>
    <w:tmpl w:val="9EB4ECB2"/>
    <w:lvl w:ilvl="0" w:tplc="FE5225CE">
      <w:start w:val="1"/>
      <w:numFmt w:val="decimal"/>
      <w:lvlText w:val="%1"/>
      <w:lvlJc w:val="left"/>
      <w:pPr>
        <w:ind w:left="2117" w:hanging="360"/>
      </w:pPr>
      <w:rPr>
        <w:rFonts w:hint="default"/>
      </w:rPr>
    </w:lvl>
    <w:lvl w:ilvl="1" w:tplc="0C0C0019" w:tentative="1">
      <w:start w:val="1"/>
      <w:numFmt w:val="lowerLetter"/>
      <w:lvlText w:val="%2."/>
      <w:lvlJc w:val="left"/>
      <w:pPr>
        <w:ind w:left="2837" w:hanging="360"/>
      </w:pPr>
    </w:lvl>
    <w:lvl w:ilvl="2" w:tplc="0C0C001B" w:tentative="1">
      <w:start w:val="1"/>
      <w:numFmt w:val="lowerRoman"/>
      <w:lvlText w:val="%3."/>
      <w:lvlJc w:val="right"/>
      <w:pPr>
        <w:ind w:left="3557" w:hanging="180"/>
      </w:pPr>
    </w:lvl>
    <w:lvl w:ilvl="3" w:tplc="0C0C000F" w:tentative="1">
      <w:start w:val="1"/>
      <w:numFmt w:val="decimal"/>
      <w:lvlText w:val="%4."/>
      <w:lvlJc w:val="left"/>
      <w:pPr>
        <w:ind w:left="4277" w:hanging="360"/>
      </w:pPr>
    </w:lvl>
    <w:lvl w:ilvl="4" w:tplc="0C0C0019" w:tentative="1">
      <w:start w:val="1"/>
      <w:numFmt w:val="lowerLetter"/>
      <w:lvlText w:val="%5."/>
      <w:lvlJc w:val="left"/>
      <w:pPr>
        <w:ind w:left="4997" w:hanging="360"/>
      </w:pPr>
    </w:lvl>
    <w:lvl w:ilvl="5" w:tplc="0C0C001B" w:tentative="1">
      <w:start w:val="1"/>
      <w:numFmt w:val="lowerRoman"/>
      <w:lvlText w:val="%6."/>
      <w:lvlJc w:val="right"/>
      <w:pPr>
        <w:ind w:left="5717" w:hanging="180"/>
      </w:pPr>
    </w:lvl>
    <w:lvl w:ilvl="6" w:tplc="0C0C000F" w:tentative="1">
      <w:start w:val="1"/>
      <w:numFmt w:val="decimal"/>
      <w:lvlText w:val="%7."/>
      <w:lvlJc w:val="left"/>
      <w:pPr>
        <w:ind w:left="6437" w:hanging="360"/>
      </w:pPr>
    </w:lvl>
    <w:lvl w:ilvl="7" w:tplc="0C0C0019" w:tentative="1">
      <w:start w:val="1"/>
      <w:numFmt w:val="lowerLetter"/>
      <w:lvlText w:val="%8."/>
      <w:lvlJc w:val="left"/>
      <w:pPr>
        <w:ind w:left="7157" w:hanging="360"/>
      </w:pPr>
    </w:lvl>
    <w:lvl w:ilvl="8" w:tplc="0C0C001B" w:tentative="1">
      <w:start w:val="1"/>
      <w:numFmt w:val="lowerRoman"/>
      <w:lvlText w:val="%9."/>
      <w:lvlJc w:val="right"/>
      <w:pPr>
        <w:ind w:left="7877" w:hanging="180"/>
      </w:pPr>
    </w:lvl>
  </w:abstractNum>
  <w:abstractNum w:abstractNumId="29" w15:restartNumberingAfterBreak="0">
    <w:nsid w:val="571E7050"/>
    <w:multiLevelType w:val="hybridMultilevel"/>
    <w:tmpl w:val="035E6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95F48D7"/>
    <w:multiLevelType w:val="hybridMultilevel"/>
    <w:tmpl w:val="4AE0D7EC"/>
    <w:lvl w:ilvl="0" w:tplc="C316B7C4">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1" w15:restartNumberingAfterBreak="0">
    <w:nsid w:val="5AA004D8"/>
    <w:multiLevelType w:val="hybridMultilevel"/>
    <w:tmpl w:val="2958631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EF81888"/>
    <w:multiLevelType w:val="hybridMultilevel"/>
    <w:tmpl w:val="B372A6A4"/>
    <w:lvl w:ilvl="0" w:tplc="1009000F">
      <w:start w:val="1"/>
      <w:numFmt w:val="decimal"/>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4" w15:restartNumberingAfterBreak="0">
    <w:nsid w:val="5F840329"/>
    <w:multiLevelType w:val="hybridMultilevel"/>
    <w:tmpl w:val="8D88460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621338E1"/>
    <w:multiLevelType w:val="hybridMultilevel"/>
    <w:tmpl w:val="AD7AA7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631E3AEF"/>
    <w:multiLevelType w:val="hybridMultilevel"/>
    <w:tmpl w:val="B09E52AA"/>
    <w:lvl w:ilvl="0" w:tplc="041D0005">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37" w15:restartNumberingAfterBreak="0">
    <w:nsid w:val="644D2319"/>
    <w:multiLevelType w:val="multilevel"/>
    <w:tmpl w:val="80FE158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38" w15:restartNumberingAfterBreak="0">
    <w:nsid w:val="66941395"/>
    <w:multiLevelType w:val="hybridMultilevel"/>
    <w:tmpl w:val="E710139E"/>
    <w:lvl w:ilvl="0" w:tplc="4A3673B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68BE0A60"/>
    <w:multiLevelType w:val="multilevel"/>
    <w:tmpl w:val="864E030C"/>
    <w:lvl w:ilvl="0">
      <w:start w:val="1"/>
      <w:numFmt w:val="upperLetter"/>
      <w:lvlText w:val="%1"/>
      <w:lvlJc w:val="left"/>
      <w:pPr>
        <w:tabs>
          <w:tab w:val="num" w:pos="0"/>
        </w:tabs>
        <w:ind w:left="1701" w:hanging="454"/>
      </w:pPr>
      <w:rPr>
        <w:rFonts w:hint="default"/>
        <w:u w:val="none"/>
        <w:lang w:val="en-GB"/>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40" w15:restartNumberingAfterBreak="0">
    <w:nsid w:val="6BF73F4F"/>
    <w:multiLevelType w:val="hybridMultilevel"/>
    <w:tmpl w:val="2F7AC138"/>
    <w:lvl w:ilvl="0" w:tplc="0809000F">
      <w:start w:val="1"/>
      <w:numFmt w:val="decimal"/>
      <w:lvlText w:val="%1."/>
      <w:lvlJc w:val="left"/>
      <w:pPr>
        <w:ind w:left="720" w:hanging="360"/>
      </w:pPr>
      <w:rPr>
        <w:rFonts w:hint="default"/>
      </w:rPr>
    </w:lvl>
    <w:lvl w:ilvl="1" w:tplc="0C0C000F">
      <w:start w:val="1"/>
      <w:numFmt w:val="decimal"/>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D3433D4"/>
    <w:multiLevelType w:val="hybridMultilevel"/>
    <w:tmpl w:val="8DC43E08"/>
    <w:lvl w:ilvl="0" w:tplc="0EB8E3F6">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 w15:restartNumberingAfterBreak="0">
    <w:nsid w:val="6F432A1F"/>
    <w:multiLevelType w:val="hybridMultilevel"/>
    <w:tmpl w:val="595EEC5E"/>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83930523">
    <w:abstractNumId w:val="19"/>
  </w:num>
  <w:num w:numId="2" w16cid:durableId="1343555130">
    <w:abstractNumId w:val="39"/>
  </w:num>
  <w:num w:numId="3" w16cid:durableId="1047686079">
    <w:abstractNumId w:val="7"/>
  </w:num>
  <w:num w:numId="4" w16cid:durableId="1162158911">
    <w:abstractNumId w:val="24"/>
  </w:num>
  <w:num w:numId="5" w16cid:durableId="1215891495">
    <w:abstractNumId w:val="32"/>
  </w:num>
  <w:num w:numId="6" w16cid:durableId="1351222102">
    <w:abstractNumId w:val="5"/>
  </w:num>
  <w:num w:numId="7" w16cid:durableId="1249726629">
    <w:abstractNumId w:val="37"/>
  </w:num>
  <w:num w:numId="8" w16cid:durableId="1705670222">
    <w:abstractNumId w:val="41"/>
  </w:num>
  <w:num w:numId="9" w16cid:durableId="1848518823">
    <w:abstractNumId w:val="31"/>
  </w:num>
  <w:num w:numId="10" w16cid:durableId="58291044">
    <w:abstractNumId w:val="6"/>
  </w:num>
  <w:num w:numId="11" w16cid:durableId="1654871441">
    <w:abstractNumId w:val="21"/>
  </w:num>
  <w:num w:numId="12" w16cid:durableId="312374096">
    <w:abstractNumId w:val="11"/>
  </w:num>
  <w:num w:numId="13" w16cid:durableId="2018774101">
    <w:abstractNumId w:val="38"/>
  </w:num>
  <w:num w:numId="14" w16cid:durableId="794325703">
    <w:abstractNumId w:val="3"/>
  </w:num>
  <w:num w:numId="15" w16cid:durableId="1257400718">
    <w:abstractNumId w:val="18"/>
  </w:num>
  <w:num w:numId="16" w16cid:durableId="1518695987">
    <w:abstractNumId w:val="33"/>
  </w:num>
  <w:num w:numId="17" w16cid:durableId="1897427149">
    <w:abstractNumId w:val="17"/>
  </w:num>
  <w:num w:numId="18" w16cid:durableId="522328874">
    <w:abstractNumId w:val="23"/>
  </w:num>
  <w:num w:numId="19" w16cid:durableId="1377436439">
    <w:abstractNumId w:val="34"/>
  </w:num>
  <w:num w:numId="20" w16cid:durableId="1177190250">
    <w:abstractNumId w:val="25"/>
  </w:num>
  <w:num w:numId="21" w16cid:durableId="1509557265">
    <w:abstractNumId w:val="14"/>
  </w:num>
  <w:num w:numId="22" w16cid:durableId="549732750">
    <w:abstractNumId w:val="35"/>
  </w:num>
  <w:num w:numId="23" w16cid:durableId="428087752">
    <w:abstractNumId w:val="15"/>
  </w:num>
  <w:num w:numId="24" w16cid:durableId="375859550">
    <w:abstractNumId w:val="12"/>
  </w:num>
  <w:num w:numId="25" w16cid:durableId="1469202951">
    <w:abstractNumId w:val="9"/>
  </w:num>
  <w:num w:numId="26" w16cid:durableId="2114938121">
    <w:abstractNumId w:val="27"/>
  </w:num>
  <w:num w:numId="27" w16cid:durableId="1094782262">
    <w:abstractNumId w:val="1"/>
  </w:num>
  <w:num w:numId="28" w16cid:durableId="2025479096">
    <w:abstractNumId w:val="42"/>
  </w:num>
  <w:num w:numId="29" w16cid:durableId="68770273">
    <w:abstractNumId w:val="10"/>
  </w:num>
  <w:num w:numId="30" w16cid:durableId="903839051">
    <w:abstractNumId w:val="8"/>
  </w:num>
  <w:num w:numId="31" w16cid:durableId="323825281">
    <w:abstractNumId w:val="29"/>
  </w:num>
  <w:num w:numId="32" w16cid:durableId="909996354">
    <w:abstractNumId w:val="40"/>
  </w:num>
  <w:num w:numId="33" w16cid:durableId="1284114938">
    <w:abstractNumId w:val="22"/>
  </w:num>
  <w:num w:numId="34" w16cid:durableId="1612592457">
    <w:abstractNumId w:val="13"/>
  </w:num>
  <w:num w:numId="35" w16cid:durableId="1689940985">
    <w:abstractNumId w:val="16"/>
  </w:num>
  <w:num w:numId="36" w16cid:durableId="1800566584">
    <w:abstractNumId w:val="26"/>
  </w:num>
  <w:num w:numId="37" w16cid:durableId="550381749">
    <w:abstractNumId w:val="2"/>
  </w:num>
  <w:num w:numId="38" w16cid:durableId="1801916225">
    <w:abstractNumId w:val="20"/>
  </w:num>
  <w:num w:numId="39" w16cid:durableId="1522695302">
    <w:abstractNumId w:val="4"/>
  </w:num>
  <w:num w:numId="40" w16cid:durableId="509837076">
    <w:abstractNumId w:val="30"/>
  </w:num>
  <w:num w:numId="41" w16cid:durableId="143046675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089695288">
    <w:abstractNumId w:val="28"/>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None" w15:userId="Milan Jelin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49F1"/>
    <w:rsid w:val="00004A83"/>
    <w:rsid w:val="00005791"/>
    <w:rsid w:val="000065C0"/>
    <w:rsid w:val="00006AA0"/>
    <w:rsid w:val="00006E22"/>
    <w:rsid w:val="00007424"/>
    <w:rsid w:val="0000777C"/>
    <w:rsid w:val="00007EE0"/>
    <w:rsid w:val="00010047"/>
    <w:rsid w:val="000111C4"/>
    <w:rsid w:val="00011FAD"/>
    <w:rsid w:val="00012070"/>
    <w:rsid w:val="0001309C"/>
    <w:rsid w:val="0001425C"/>
    <w:rsid w:val="00014F0C"/>
    <w:rsid w:val="00015003"/>
    <w:rsid w:val="00015493"/>
    <w:rsid w:val="00015D7B"/>
    <w:rsid w:val="00015E9A"/>
    <w:rsid w:val="000165B6"/>
    <w:rsid w:val="000168AA"/>
    <w:rsid w:val="000178F1"/>
    <w:rsid w:val="00017DA2"/>
    <w:rsid w:val="00020195"/>
    <w:rsid w:val="000206F2"/>
    <w:rsid w:val="00020855"/>
    <w:rsid w:val="0002112A"/>
    <w:rsid w:val="00021498"/>
    <w:rsid w:val="00022415"/>
    <w:rsid w:val="0002297E"/>
    <w:rsid w:val="00022B59"/>
    <w:rsid w:val="0002424F"/>
    <w:rsid w:val="00024300"/>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C7"/>
    <w:rsid w:val="00033EEC"/>
    <w:rsid w:val="00033F30"/>
    <w:rsid w:val="00034246"/>
    <w:rsid w:val="0003462B"/>
    <w:rsid w:val="0003472C"/>
    <w:rsid w:val="00034998"/>
    <w:rsid w:val="00034C48"/>
    <w:rsid w:val="000357B5"/>
    <w:rsid w:val="00036744"/>
    <w:rsid w:val="00036A71"/>
    <w:rsid w:val="00036BB2"/>
    <w:rsid w:val="00036EAF"/>
    <w:rsid w:val="0003722C"/>
    <w:rsid w:val="0003789A"/>
    <w:rsid w:val="000409B2"/>
    <w:rsid w:val="000413A8"/>
    <w:rsid w:val="00041A0A"/>
    <w:rsid w:val="00041A20"/>
    <w:rsid w:val="00042DB9"/>
    <w:rsid w:val="00043234"/>
    <w:rsid w:val="00043557"/>
    <w:rsid w:val="000435E9"/>
    <w:rsid w:val="000438FD"/>
    <w:rsid w:val="00043E8D"/>
    <w:rsid w:val="00044323"/>
    <w:rsid w:val="00044804"/>
    <w:rsid w:val="00044E62"/>
    <w:rsid w:val="0004553F"/>
    <w:rsid w:val="000457EE"/>
    <w:rsid w:val="00045B84"/>
    <w:rsid w:val="000461F8"/>
    <w:rsid w:val="0004667C"/>
    <w:rsid w:val="000466BB"/>
    <w:rsid w:val="000470FB"/>
    <w:rsid w:val="0005006F"/>
    <w:rsid w:val="000501AA"/>
    <w:rsid w:val="00050720"/>
    <w:rsid w:val="00050B4D"/>
    <w:rsid w:val="00050DB8"/>
    <w:rsid w:val="00051F1F"/>
    <w:rsid w:val="0005207A"/>
    <w:rsid w:val="000530F8"/>
    <w:rsid w:val="000533E8"/>
    <w:rsid w:val="000540A1"/>
    <w:rsid w:val="000540E1"/>
    <w:rsid w:val="000547B0"/>
    <w:rsid w:val="00054EFD"/>
    <w:rsid w:val="00055ABC"/>
    <w:rsid w:val="00056017"/>
    <w:rsid w:val="000561FE"/>
    <w:rsid w:val="000569C2"/>
    <w:rsid w:val="00056DCB"/>
    <w:rsid w:val="000572DB"/>
    <w:rsid w:val="00057D9E"/>
    <w:rsid w:val="00057EB0"/>
    <w:rsid w:val="000602E3"/>
    <w:rsid w:val="00060786"/>
    <w:rsid w:val="0006097E"/>
    <w:rsid w:val="00060A51"/>
    <w:rsid w:val="00061633"/>
    <w:rsid w:val="00061A58"/>
    <w:rsid w:val="00061BCA"/>
    <w:rsid w:val="00061CA5"/>
    <w:rsid w:val="0006250B"/>
    <w:rsid w:val="00063231"/>
    <w:rsid w:val="00064248"/>
    <w:rsid w:val="000646D4"/>
    <w:rsid w:val="000652C9"/>
    <w:rsid w:val="00066413"/>
    <w:rsid w:val="00066A3A"/>
    <w:rsid w:val="00066E23"/>
    <w:rsid w:val="00067649"/>
    <w:rsid w:val="00067CA8"/>
    <w:rsid w:val="0007016C"/>
    <w:rsid w:val="0007067D"/>
    <w:rsid w:val="00071158"/>
    <w:rsid w:val="0007130B"/>
    <w:rsid w:val="00071544"/>
    <w:rsid w:val="000716F0"/>
    <w:rsid w:val="00071BB6"/>
    <w:rsid w:val="000729A2"/>
    <w:rsid w:val="0007320A"/>
    <w:rsid w:val="0007333D"/>
    <w:rsid w:val="00073390"/>
    <w:rsid w:val="000738C9"/>
    <w:rsid w:val="00073E3C"/>
    <w:rsid w:val="000740C5"/>
    <w:rsid w:val="00074FDA"/>
    <w:rsid w:val="00075605"/>
    <w:rsid w:val="000758A3"/>
    <w:rsid w:val="00075BE0"/>
    <w:rsid w:val="00075DC8"/>
    <w:rsid w:val="00075E96"/>
    <w:rsid w:val="00076B3D"/>
    <w:rsid w:val="00076BB5"/>
    <w:rsid w:val="00077946"/>
    <w:rsid w:val="00077AAA"/>
    <w:rsid w:val="00080146"/>
    <w:rsid w:val="00080365"/>
    <w:rsid w:val="0008060A"/>
    <w:rsid w:val="000807DB"/>
    <w:rsid w:val="000808C8"/>
    <w:rsid w:val="0008299A"/>
    <w:rsid w:val="00083069"/>
    <w:rsid w:val="00083562"/>
    <w:rsid w:val="00084496"/>
    <w:rsid w:val="000847F0"/>
    <w:rsid w:val="000848F1"/>
    <w:rsid w:val="00084E83"/>
    <w:rsid w:val="000852AF"/>
    <w:rsid w:val="0008541E"/>
    <w:rsid w:val="000858D8"/>
    <w:rsid w:val="00086309"/>
    <w:rsid w:val="00086A1C"/>
    <w:rsid w:val="00086E68"/>
    <w:rsid w:val="00087D04"/>
    <w:rsid w:val="00087DA9"/>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DD0"/>
    <w:rsid w:val="00094E40"/>
    <w:rsid w:val="00094F18"/>
    <w:rsid w:val="0009507C"/>
    <w:rsid w:val="00095A5C"/>
    <w:rsid w:val="00095F1B"/>
    <w:rsid w:val="00096162"/>
    <w:rsid w:val="0009665C"/>
    <w:rsid w:val="000A0141"/>
    <w:rsid w:val="000A019E"/>
    <w:rsid w:val="000A01C4"/>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7E"/>
    <w:rsid w:val="000A6215"/>
    <w:rsid w:val="000A68E2"/>
    <w:rsid w:val="000A6D1F"/>
    <w:rsid w:val="000A712C"/>
    <w:rsid w:val="000A7413"/>
    <w:rsid w:val="000A7C4B"/>
    <w:rsid w:val="000B0379"/>
    <w:rsid w:val="000B0670"/>
    <w:rsid w:val="000B08AC"/>
    <w:rsid w:val="000B1B74"/>
    <w:rsid w:val="000B1DE9"/>
    <w:rsid w:val="000B27EC"/>
    <w:rsid w:val="000B3335"/>
    <w:rsid w:val="000B3732"/>
    <w:rsid w:val="000B3859"/>
    <w:rsid w:val="000B4065"/>
    <w:rsid w:val="000B4370"/>
    <w:rsid w:val="000B4728"/>
    <w:rsid w:val="000B4BD6"/>
    <w:rsid w:val="000B4DCB"/>
    <w:rsid w:val="000B5028"/>
    <w:rsid w:val="000B539F"/>
    <w:rsid w:val="000B5408"/>
    <w:rsid w:val="000B56EB"/>
    <w:rsid w:val="000B5D5F"/>
    <w:rsid w:val="000B5E95"/>
    <w:rsid w:val="000B7134"/>
    <w:rsid w:val="000B71CD"/>
    <w:rsid w:val="000B72CB"/>
    <w:rsid w:val="000B7305"/>
    <w:rsid w:val="000B78A0"/>
    <w:rsid w:val="000C0CC3"/>
    <w:rsid w:val="000C0FE4"/>
    <w:rsid w:val="000C11C5"/>
    <w:rsid w:val="000C17AA"/>
    <w:rsid w:val="000C1C2E"/>
    <w:rsid w:val="000C2594"/>
    <w:rsid w:val="000C25EA"/>
    <w:rsid w:val="000C265E"/>
    <w:rsid w:val="000C2ECF"/>
    <w:rsid w:val="000C311D"/>
    <w:rsid w:val="000C35F4"/>
    <w:rsid w:val="000C36C7"/>
    <w:rsid w:val="000C3968"/>
    <w:rsid w:val="000C4043"/>
    <w:rsid w:val="000C4B89"/>
    <w:rsid w:val="000C5433"/>
    <w:rsid w:val="000C6D3E"/>
    <w:rsid w:val="000C6EF7"/>
    <w:rsid w:val="000C722F"/>
    <w:rsid w:val="000C748F"/>
    <w:rsid w:val="000C74E8"/>
    <w:rsid w:val="000C7525"/>
    <w:rsid w:val="000C770C"/>
    <w:rsid w:val="000D0F52"/>
    <w:rsid w:val="000D1039"/>
    <w:rsid w:val="000D12AA"/>
    <w:rsid w:val="000D18EB"/>
    <w:rsid w:val="000D19A6"/>
    <w:rsid w:val="000D1B3D"/>
    <w:rsid w:val="000D1CA1"/>
    <w:rsid w:val="000D2278"/>
    <w:rsid w:val="000D3D65"/>
    <w:rsid w:val="000D4CE9"/>
    <w:rsid w:val="000D5225"/>
    <w:rsid w:val="000D531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3BF"/>
    <w:rsid w:val="000E4D0E"/>
    <w:rsid w:val="000E56F1"/>
    <w:rsid w:val="000E63A2"/>
    <w:rsid w:val="000E648E"/>
    <w:rsid w:val="000E6A13"/>
    <w:rsid w:val="000E6CCE"/>
    <w:rsid w:val="000E6CDE"/>
    <w:rsid w:val="000E7284"/>
    <w:rsid w:val="000E7AF8"/>
    <w:rsid w:val="000F03FD"/>
    <w:rsid w:val="000F05CA"/>
    <w:rsid w:val="000F1524"/>
    <w:rsid w:val="000F190D"/>
    <w:rsid w:val="000F1BA0"/>
    <w:rsid w:val="000F1D6B"/>
    <w:rsid w:val="000F2168"/>
    <w:rsid w:val="000F2275"/>
    <w:rsid w:val="000F26F5"/>
    <w:rsid w:val="000F2863"/>
    <w:rsid w:val="000F3372"/>
    <w:rsid w:val="000F3705"/>
    <w:rsid w:val="000F3B29"/>
    <w:rsid w:val="000F3D1D"/>
    <w:rsid w:val="000F4BF9"/>
    <w:rsid w:val="000F4D77"/>
    <w:rsid w:val="000F4F1B"/>
    <w:rsid w:val="000F51FF"/>
    <w:rsid w:val="000F53B9"/>
    <w:rsid w:val="000F56F6"/>
    <w:rsid w:val="000F5ED8"/>
    <w:rsid w:val="000F5F8A"/>
    <w:rsid w:val="000F650C"/>
    <w:rsid w:val="000F6F61"/>
    <w:rsid w:val="000F7A5A"/>
    <w:rsid w:val="000F7D8B"/>
    <w:rsid w:val="0010091C"/>
    <w:rsid w:val="00100998"/>
    <w:rsid w:val="00100E6A"/>
    <w:rsid w:val="00101A31"/>
    <w:rsid w:val="00101D6B"/>
    <w:rsid w:val="00101FC2"/>
    <w:rsid w:val="001026CF"/>
    <w:rsid w:val="00102CDE"/>
    <w:rsid w:val="00103820"/>
    <w:rsid w:val="00104581"/>
    <w:rsid w:val="00104853"/>
    <w:rsid w:val="00106667"/>
    <w:rsid w:val="00106D44"/>
    <w:rsid w:val="0011038A"/>
    <w:rsid w:val="0011070B"/>
    <w:rsid w:val="00110CE4"/>
    <w:rsid w:val="0011154F"/>
    <w:rsid w:val="001119EA"/>
    <w:rsid w:val="00111A54"/>
    <w:rsid w:val="00112432"/>
    <w:rsid w:val="0011343D"/>
    <w:rsid w:val="00113FB6"/>
    <w:rsid w:val="00114AB6"/>
    <w:rsid w:val="001152C3"/>
    <w:rsid w:val="001161C7"/>
    <w:rsid w:val="001174A4"/>
    <w:rsid w:val="001207AC"/>
    <w:rsid w:val="00120D94"/>
    <w:rsid w:val="00120F63"/>
    <w:rsid w:val="001214B6"/>
    <w:rsid w:val="00121C46"/>
    <w:rsid w:val="00122140"/>
    <w:rsid w:val="0012245C"/>
    <w:rsid w:val="00123715"/>
    <w:rsid w:val="00123EAC"/>
    <w:rsid w:val="00123EDC"/>
    <w:rsid w:val="001249DA"/>
    <w:rsid w:val="0012550D"/>
    <w:rsid w:val="00126003"/>
    <w:rsid w:val="00126207"/>
    <w:rsid w:val="001263A2"/>
    <w:rsid w:val="001264EF"/>
    <w:rsid w:val="00127421"/>
    <w:rsid w:val="0012753D"/>
    <w:rsid w:val="00127584"/>
    <w:rsid w:val="00127B53"/>
    <w:rsid w:val="00127D66"/>
    <w:rsid w:val="00127EAD"/>
    <w:rsid w:val="00130DA0"/>
    <w:rsid w:val="00130F21"/>
    <w:rsid w:val="00131137"/>
    <w:rsid w:val="0013172B"/>
    <w:rsid w:val="0013285B"/>
    <w:rsid w:val="00132A4E"/>
    <w:rsid w:val="001339F0"/>
    <w:rsid w:val="00134021"/>
    <w:rsid w:val="0013468A"/>
    <w:rsid w:val="00134EB8"/>
    <w:rsid w:val="001350EC"/>
    <w:rsid w:val="001355BA"/>
    <w:rsid w:val="00135B6A"/>
    <w:rsid w:val="00135EFE"/>
    <w:rsid w:val="00137856"/>
    <w:rsid w:val="001404AF"/>
    <w:rsid w:val="00140579"/>
    <w:rsid w:val="00140CC7"/>
    <w:rsid w:val="00141121"/>
    <w:rsid w:val="001413E0"/>
    <w:rsid w:val="00142B2C"/>
    <w:rsid w:val="00142CB1"/>
    <w:rsid w:val="001432DD"/>
    <w:rsid w:val="0014439D"/>
    <w:rsid w:val="00144A94"/>
    <w:rsid w:val="00144AD4"/>
    <w:rsid w:val="00144BB5"/>
    <w:rsid w:val="00144D47"/>
    <w:rsid w:val="00145056"/>
    <w:rsid w:val="00146787"/>
    <w:rsid w:val="00146A34"/>
    <w:rsid w:val="00146ADC"/>
    <w:rsid w:val="00146F59"/>
    <w:rsid w:val="00147354"/>
    <w:rsid w:val="0014744F"/>
    <w:rsid w:val="001500EC"/>
    <w:rsid w:val="00150104"/>
    <w:rsid w:val="001505A8"/>
    <w:rsid w:val="00150DB6"/>
    <w:rsid w:val="00151130"/>
    <w:rsid w:val="00152896"/>
    <w:rsid w:val="00153109"/>
    <w:rsid w:val="001533CE"/>
    <w:rsid w:val="00153499"/>
    <w:rsid w:val="00153814"/>
    <w:rsid w:val="00154676"/>
    <w:rsid w:val="001555F4"/>
    <w:rsid w:val="001558E7"/>
    <w:rsid w:val="00155A56"/>
    <w:rsid w:val="00155C95"/>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52D7"/>
    <w:rsid w:val="001659A9"/>
    <w:rsid w:val="00165FA4"/>
    <w:rsid w:val="00166105"/>
    <w:rsid w:val="001673D5"/>
    <w:rsid w:val="00167CBB"/>
    <w:rsid w:val="00167F5F"/>
    <w:rsid w:val="0017013F"/>
    <w:rsid w:val="0017022A"/>
    <w:rsid w:val="00170A41"/>
    <w:rsid w:val="00170C08"/>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D7"/>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3850"/>
    <w:rsid w:val="00183B6A"/>
    <w:rsid w:val="00183C91"/>
    <w:rsid w:val="00183E57"/>
    <w:rsid w:val="001848BE"/>
    <w:rsid w:val="0018494F"/>
    <w:rsid w:val="00185DC9"/>
    <w:rsid w:val="00186848"/>
    <w:rsid w:val="0018686E"/>
    <w:rsid w:val="00187588"/>
    <w:rsid w:val="00187781"/>
    <w:rsid w:val="00187F06"/>
    <w:rsid w:val="001902F0"/>
    <w:rsid w:val="00190AA0"/>
    <w:rsid w:val="00190AD6"/>
    <w:rsid w:val="0019130F"/>
    <w:rsid w:val="00191339"/>
    <w:rsid w:val="00191826"/>
    <w:rsid w:val="001919DC"/>
    <w:rsid w:val="00191B47"/>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EF4"/>
    <w:rsid w:val="001A1FD1"/>
    <w:rsid w:val="001A2452"/>
    <w:rsid w:val="001A2948"/>
    <w:rsid w:val="001A2C2D"/>
    <w:rsid w:val="001A2C4D"/>
    <w:rsid w:val="001A3CFE"/>
    <w:rsid w:val="001A3D50"/>
    <w:rsid w:val="001A4025"/>
    <w:rsid w:val="001A4082"/>
    <w:rsid w:val="001A478C"/>
    <w:rsid w:val="001A4E3B"/>
    <w:rsid w:val="001A5324"/>
    <w:rsid w:val="001A5861"/>
    <w:rsid w:val="001A5B69"/>
    <w:rsid w:val="001A5FF6"/>
    <w:rsid w:val="001A69B5"/>
    <w:rsid w:val="001A6C88"/>
    <w:rsid w:val="001A6E08"/>
    <w:rsid w:val="001A73EF"/>
    <w:rsid w:val="001A7CD4"/>
    <w:rsid w:val="001A7FAC"/>
    <w:rsid w:val="001B038F"/>
    <w:rsid w:val="001B0958"/>
    <w:rsid w:val="001B0FE2"/>
    <w:rsid w:val="001B2291"/>
    <w:rsid w:val="001B3636"/>
    <w:rsid w:val="001B4212"/>
    <w:rsid w:val="001B4B20"/>
    <w:rsid w:val="001B5804"/>
    <w:rsid w:val="001B5CB1"/>
    <w:rsid w:val="001B633F"/>
    <w:rsid w:val="001B6E58"/>
    <w:rsid w:val="001B6F1E"/>
    <w:rsid w:val="001B7315"/>
    <w:rsid w:val="001B7D38"/>
    <w:rsid w:val="001C052B"/>
    <w:rsid w:val="001C09AE"/>
    <w:rsid w:val="001C11FA"/>
    <w:rsid w:val="001C1D55"/>
    <w:rsid w:val="001C1DC9"/>
    <w:rsid w:val="001C257B"/>
    <w:rsid w:val="001C2658"/>
    <w:rsid w:val="001C2723"/>
    <w:rsid w:val="001C4A5C"/>
    <w:rsid w:val="001C4B48"/>
    <w:rsid w:val="001C4B91"/>
    <w:rsid w:val="001C4D17"/>
    <w:rsid w:val="001C5752"/>
    <w:rsid w:val="001C62BE"/>
    <w:rsid w:val="001C70AC"/>
    <w:rsid w:val="001C7901"/>
    <w:rsid w:val="001C7FCA"/>
    <w:rsid w:val="001D0220"/>
    <w:rsid w:val="001D0ABC"/>
    <w:rsid w:val="001D0D51"/>
    <w:rsid w:val="001D1A58"/>
    <w:rsid w:val="001D1D80"/>
    <w:rsid w:val="001D24F6"/>
    <w:rsid w:val="001D3015"/>
    <w:rsid w:val="001D37FD"/>
    <w:rsid w:val="001D383D"/>
    <w:rsid w:val="001D49D2"/>
    <w:rsid w:val="001D5162"/>
    <w:rsid w:val="001D623A"/>
    <w:rsid w:val="001D659E"/>
    <w:rsid w:val="001D69F1"/>
    <w:rsid w:val="001D6C95"/>
    <w:rsid w:val="001D70CC"/>
    <w:rsid w:val="001D7129"/>
    <w:rsid w:val="001D77A4"/>
    <w:rsid w:val="001D7BC6"/>
    <w:rsid w:val="001E01CA"/>
    <w:rsid w:val="001E06BA"/>
    <w:rsid w:val="001E07A9"/>
    <w:rsid w:val="001E0AFB"/>
    <w:rsid w:val="001E0CE0"/>
    <w:rsid w:val="001E0E8C"/>
    <w:rsid w:val="001E1AC7"/>
    <w:rsid w:val="001E1D84"/>
    <w:rsid w:val="001E1F9E"/>
    <w:rsid w:val="001E306E"/>
    <w:rsid w:val="001E342C"/>
    <w:rsid w:val="001E3638"/>
    <w:rsid w:val="001E3726"/>
    <w:rsid w:val="001E5568"/>
    <w:rsid w:val="001E5871"/>
    <w:rsid w:val="001E5EBD"/>
    <w:rsid w:val="001E638B"/>
    <w:rsid w:val="001E6D70"/>
    <w:rsid w:val="001E7152"/>
    <w:rsid w:val="001E72BB"/>
    <w:rsid w:val="001E7494"/>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6C7"/>
    <w:rsid w:val="001F545E"/>
    <w:rsid w:val="001F58C8"/>
    <w:rsid w:val="001F5C4D"/>
    <w:rsid w:val="001F5DB8"/>
    <w:rsid w:val="001F6000"/>
    <w:rsid w:val="00200158"/>
    <w:rsid w:val="00200496"/>
    <w:rsid w:val="002005DC"/>
    <w:rsid w:val="0020131C"/>
    <w:rsid w:val="00201690"/>
    <w:rsid w:val="00201B9D"/>
    <w:rsid w:val="00201BA2"/>
    <w:rsid w:val="00201C5B"/>
    <w:rsid w:val="0020247C"/>
    <w:rsid w:val="002025E3"/>
    <w:rsid w:val="00202738"/>
    <w:rsid w:val="0020279B"/>
    <w:rsid w:val="00202D5A"/>
    <w:rsid w:val="00203406"/>
    <w:rsid w:val="00203C0E"/>
    <w:rsid w:val="002040A5"/>
    <w:rsid w:val="00205051"/>
    <w:rsid w:val="0020526D"/>
    <w:rsid w:val="002057B1"/>
    <w:rsid w:val="002057CD"/>
    <w:rsid w:val="00205C8A"/>
    <w:rsid w:val="00206117"/>
    <w:rsid w:val="00206B20"/>
    <w:rsid w:val="00206F60"/>
    <w:rsid w:val="002074E3"/>
    <w:rsid w:val="00210059"/>
    <w:rsid w:val="0021005D"/>
    <w:rsid w:val="00210E7B"/>
    <w:rsid w:val="0021295D"/>
    <w:rsid w:val="00212A9E"/>
    <w:rsid w:val="00212D62"/>
    <w:rsid w:val="002131A4"/>
    <w:rsid w:val="002132CA"/>
    <w:rsid w:val="00213398"/>
    <w:rsid w:val="002133C5"/>
    <w:rsid w:val="002142AC"/>
    <w:rsid w:val="002152C0"/>
    <w:rsid w:val="00216301"/>
    <w:rsid w:val="0021652C"/>
    <w:rsid w:val="0021660F"/>
    <w:rsid w:val="00217431"/>
    <w:rsid w:val="00217BEB"/>
    <w:rsid w:val="00220188"/>
    <w:rsid w:val="00220477"/>
    <w:rsid w:val="00220492"/>
    <w:rsid w:val="00220A7F"/>
    <w:rsid w:val="00220CE9"/>
    <w:rsid w:val="00220D0B"/>
    <w:rsid w:val="002213E9"/>
    <w:rsid w:val="00221B4F"/>
    <w:rsid w:val="0022555C"/>
    <w:rsid w:val="00225E73"/>
    <w:rsid w:val="00226C0D"/>
    <w:rsid w:val="0022725D"/>
    <w:rsid w:val="00227517"/>
    <w:rsid w:val="00227A4C"/>
    <w:rsid w:val="00227CE9"/>
    <w:rsid w:val="0023040B"/>
    <w:rsid w:val="00232487"/>
    <w:rsid w:val="00232F91"/>
    <w:rsid w:val="00233396"/>
    <w:rsid w:val="0023374E"/>
    <w:rsid w:val="00233815"/>
    <w:rsid w:val="00233983"/>
    <w:rsid w:val="002346FF"/>
    <w:rsid w:val="00234704"/>
    <w:rsid w:val="002349C3"/>
    <w:rsid w:val="00234CEF"/>
    <w:rsid w:val="002357E5"/>
    <w:rsid w:val="0023647C"/>
    <w:rsid w:val="00236A42"/>
    <w:rsid w:val="0024015D"/>
    <w:rsid w:val="00240EBD"/>
    <w:rsid w:val="00241C2A"/>
    <w:rsid w:val="002423F0"/>
    <w:rsid w:val="00243465"/>
    <w:rsid w:val="002444DF"/>
    <w:rsid w:val="002445C5"/>
    <w:rsid w:val="002446CB"/>
    <w:rsid w:val="00244709"/>
    <w:rsid w:val="002450A2"/>
    <w:rsid w:val="00246261"/>
    <w:rsid w:val="00246857"/>
    <w:rsid w:val="002468C6"/>
    <w:rsid w:val="00246D0D"/>
    <w:rsid w:val="00246D17"/>
    <w:rsid w:val="0024740E"/>
    <w:rsid w:val="002477D6"/>
    <w:rsid w:val="00247EB8"/>
    <w:rsid w:val="0025051E"/>
    <w:rsid w:val="00250E52"/>
    <w:rsid w:val="0025154A"/>
    <w:rsid w:val="002515DF"/>
    <w:rsid w:val="00252351"/>
    <w:rsid w:val="0025245C"/>
    <w:rsid w:val="0025303F"/>
    <w:rsid w:val="002530FB"/>
    <w:rsid w:val="00253829"/>
    <w:rsid w:val="00253D20"/>
    <w:rsid w:val="00254180"/>
    <w:rsid w:val="00254F5C"/>
    <w:rsid w:val="00255FC4"/>
    <w:rsid w:val="00256D78"/>
    <w:rsid w:val="00256D7A"/>
    <w:rsid w:val="00256EF4"/>
    <w:rsid w:val="00260939"/>
    <w:rsid w:val="00260B67"/>
    <w:rsid w:val="00260DEB"/>
    <w:rsid w:val="00261659"/>
    <w:rsid w:val="00261A26"/>
    <w:rsid w:val="00262443"/>
    <w:rsid w:val="00262950"/>
    <w:rsid w:val="002629A0"/>
    <w:rsid w:val="002636DC"/>
    <w:rsid w:val="002639DA"/>
    <w:rsid w:val="00263DF4"/>
    <w:rsid w:val="00263ED9"/>
    <w:rsid w:val="00264243"/>
    <w:rsid w:val="00265104"/>
    <w:rsid w:val="00265281"/>
    <w:rsid w:val="002653F5"/>
    <w:rsid w:val="00265CB5"/>
    <w:rsid w:val="002666F6"/>
    <w:rsid w:val="00267026"/>
    <w:rsid w:val="0026777D"/>
    <w:rsid w:val="0026787A"/>
    <w:rsid w:val="0027034F"/>
    <w:rsid w:val="0027125D"/>
    <w:rsid w:val="0027274A"/>
    <w:rsid w:val="00272CAC"/>
    <w:rsid w:val="0027445C"/>
    <w:rsid w:val="002745F2"/>
    <w:rsid w:val="00274FCF"/>
    <w:rsid w:val="0027579B"/>
    <w:rsid w:val="0027584D"/>
    <w:rsid w:val="00276534"/>
    <w:rsid w:val="00276811"/>
    <w:rsid w:val="00276D64"/>
    <w:rsid w:val="00276F56"/>
    <w:rsid w:val="00277092"/>
    <w:rsid w:val="0027780E"/>
    <w:rsid w:val="002779DE"/>
    <w:rsid w:val="00277BB5"/>
    <w:rsid w:val="00280936"/>
    <w:rsid w:val="00280E84"/>
    <w:rsid w:val="0028157F"/>
    <w:rsid w:val="002816AC"/>
    <w:rsid w:val="0028180D"/>
    <w:rsid w:val="00281B4F"/>
    <w:rsid w:val="00281D7B"/>
    <w:rsid w:val="002824B9"/>
    <w:rsid w:val="002827F9"/>
    <w:rsid w:val="00282F44"/>
    <w:rsid w:val="0028303F"/>
    <w:rsid w:val="002834FF"/>
    <w:rsid w:val="00283974"/>
    <w:rsid w:val="00283A49"/>
    <w:rsid w:val="00283BEB"/>
    <w:rsid w:val="00283C8F"/>
    <w:rsid w:val="00283D62"/>
    <w:rsid w:val="00283FD1"/>
    <w:rsid w:val="002843F1"/>
    <w:rsid w:val="002846A1"/>
    <w:rsid w:val="002847D3"/>
    <w:rsid w:val="002849F9"/>
    <w:rsid w:val="00284C14"/>
    <w:rsid w:val="00285A3D"/>
    <w:rsid w:val="00285C10"/>
    <w:rsid w:val="002860AF"/>
    <w:rsid w:val="0028627C"/>
    <w:rsid w:val="00286B2C"/>
    <w:rsid w:val="00287C8D"/>
    <w:rsid w:val="00290354"/>
    <w:rsid w:val="00290811"/>
    <w:rsid w:val="00290AA4"/>
    <w:rsid w:val="00291D11"/>
    <w:rsid w:val="00293779"/>
    <w:rsid w:val="00293E45"/>
    <w:rsid w:val="002948D8"/>
    <w:rsid w:val="002949C4"/>
    <w:rsid w:val="00294DA7"/>
    <w:rsid w:val="00294E94"/>
    <w:rsid w:val="0029591A"/>
    <w:rsid w:val="00295B96"/>
    <w:rsid w:val="002963E2"/>
    <w:rsid w:val="00296C5B"/>
    <w:rsid w:val="00296CAE"/>
    <w:rsid w:val="00296FDD"/>
    <w:rsid w:val="002A06BB"/>
    <w:rsid w:val="002A06DF"/>
    <w:rsid w:val="002A13DF"/>
    <w:rsid w:val="002A242B"/>
    <w:rsid w:val="002A2C0D"/>
    <w:rsid w:val="002A3139"/>
    <w:rsid w:val="002A3660"/>
    <w:rsid w:val="002A3AD4"/>
    <w:rsid w:val="002A5568"/>
    <w:rsid w:val="002A560E"/>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388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71F"/>
    <w:rsid w:val="002C189F"/>
    <w:rsid w:val="002C1B60"/>
    <w:rsid w:val="002C25DD"/>
    <w:rsid w:val="002C2FB3"/>
    <w:rsid w:val="002C3A36"/>
    <w:rsid w:val="002C521D"/>
    <w:rsid w:val="002C5CF6"/>
    <w:rsid w:val="002C6304"/>
    <w:rsid w:val="002C7FD5"/>
    <w:rsid w:val="002D0223"/>
    <w:rsid w:val="002D02E7"/>
    <w:rsid w:val="002D0A98"/>
    <w:rsid w:val="002D1434"/>
    <w:rsid w:val="002D1775"/>
    <w:rsid w:val="002D20A8"/>
    <w:rsid w:val="002D26A3"/>
    <w:rsid w:val="002D3E80"/>
    <w:rsid w:val="002D4393"/>
    <w:rsid w:val="002D43EA"/>
    <w:rsid w:val="002D498D"/>
    <w:rsid w:val="002D4A07"/>
    <w:rsid w:val="002D4A22"/>
    <w:rsid w:val="002D4CEA"/>
    <w:rsid w:val="002D501F"/>
    <w:rsid w:val="002D612F"/>
    <w:rsid w:val="002D6225"/>
    <w:rsid w:val="002D6B18"/>
    <w:rsid w:val="002D6E08"/>
    <w:rsid w:val="002D7501"/>
    <w:rsid w:val="002D7C4D"/>
    <w:rsid w:val="002E027F"/>
    <w:rsid w:val="002E0448"/>
    <w:rsid w:val="002E0479"/>
    <w:rsid w:val="002E0679"/>
    <w:rsid w:val="002E1020"/>
    <w:rsid w:val="002E16C9"/>
    <w:rsid w:val="002E1A2D"/>
    <w:rsid w:val="002E1FA1"/>
    <w:rsid w:val="002E237A"/>
    <w:rsid w:val="002E292A"/>
    <w:rsid w:val="002E3230"/>
    <w:rsid w:val="002E32CE"/>
    <w:rsid w:val="002E3534"/>
    <w:rsid w:val="002E47DD"/>
    <w:rsid w:val="002E4F56"/>
    <w:rsid w:val="002E5453"/>
    <w:rsid w:val="002E5AA3"/>
    <w:rsid w:val="002E6533"/>
    <w:rsid w:val="002E6904"/>
    <w:rsid w:val="002E6920"/>
    <w:rsid w:val="002E7261"/>
    <w:rsid w:val="002E778B"/>
    <w:rsid w:val="002F02D7"/>
    <w:rsid w:val="002F1895"/>
    <w:rsid w:val="002F18C3"/>
    <w:rsid w:val="002F34B7"/>
    <w:rsid w:val="002F360B"/>
    <w:rsid w:val="002F3CC3"/>
    <w:rsid w:val="002F41B6"/>
    <w:rsid w:val="002F4540"/>
    <w:rsid w:val="002F572B"/>
    <w:rsid w:val="002F6B85"/>
    <w:rsid w:val="002F6E16"/>
    <w:rsid w:val="002F70B5"/>
    <w:rsid w:val="002F75E9"/>
    <w:rsid w:val="00300019"/>
    <w:rsid w:val="0030029C"/>
    <w:rsid w:val="003012DC"/>
    <w:rsid w:val="00302049"/>
    <w:rsid w:val="003020F3"/>
    <w:rsid w:val="00302503"/>
    <w:rsid w:val="00302522"/>
    <w:rsid w:val="003025E2"/>
    <w:rsid w:val="00302ECF"/>
    <w:rsid w:val="00302F99"/>
    <w:rsid w:val="003032E7"/>
    <w:rsid w:val="003035E4"/>
    <w:rsid w:val="00303DD0"/>
    <w:rsid w:val="003043BF"/>
    <w:rsid w:val="00304458"/>
    <w:rsid w:val="0030530D"/>
    <w:rsid w:val="00306037"/>
    <w:rsid w:val="003067D2"/>
    <w:rsid w:val="00306B3E"/>
    <w:rsid w:val="00307BBB"/>
    <w:rsid w:val="003104FE"/>
    <w:rsid w:val="00310E52"/>
    <w:rsid w:val="00311297"/>
    <w:rsid w:val="0031139C"/>
    <w:rsid w:val="00311B11"/>
    <w:rsid w:val="00311E90"/>
    <w:rsid w:val="003127E4"/>
    <w:rsid w:val="0031296C"/>
    <w:rsid w:val="00312F54"/>
    <w:rsid w:val="00313972"/>
    <w:rsid w:val="00313A5E"/>
    <w:rsid w:val="00313B29"/>
    <w:rsid w:val="00313B69"/>
    <w:rsid w:val="00313CBA"/>
    <w:rsid w:val="003143B9"/>
    <w:rsid w:val="003149AB"/>
    <w:rsid w:val="00314A23"/>
    <w:rsid w:val="00314AA5"/>
    <w:rsid w:val="00314B45"/>
    <w:rsid w:val="00314DE4"/>
    <w:rsid w:val="0031522C"/>
    <w:rsid w:val="00315C39"/>
    <w:rsid w:val="003163D5"/>
    <w:rsid w:val="00317C25"/>
    <w:rsid w:val="00320282"/>
    <w:rsid w:val="0032099D"/>
    <w:rsid w:val="00322DCE"/>
    <w:rsid w:val="00322EFB"/>
    <w:rsid w:val="003234B6"/>
    <w:rsid w:val="00323B3F"/>
    <w:rsid w:val="00323F2C"/>
    <w:rsid w:val="00323FA8"/>
    <w:rsid w:val="0032402F"/>
    <w:rsid w:val="0032408E"/>
    <w:rsid w:val="00324D79"/>
    <w:rsid w:val="00325184"/>
    <w:rsid w:val="003254AB"/>
    <w:rsid w:val="003257DE"/>
    <w:rsid w:val="00325F12"/>
    <w:rsid w:val="0032634E"/>
    <w:rsid w:val="00326770"/>
    <w:rsid w:val="00326A2A"/>
    <w:rsid w:val="00326CA7"/>
    <w:rsid w:val="003278F3"/>
    <w:rsid w:val="00327AE0"/>
    <w:rsid w:val="00330855"/>
    <w:rsid w:val="00330F61"/>
    <w:rsid w:val="00331870"/>
    <w:rsid w:val="003322F1"/>
    <w:rsid w:val="0033293F"/>
    <w:rsid w:val="003329A2"/>
    <w:rsid w:val="00332AF5"/>
    <w:rsid w:val="00332C4D"/>
    <w:rsid w:val="0033322C"/>
    <w:rsid w:val="00334659"/>
    <w:rsid w:val="0033465F"/>
    <w:rsid w:val="00334809"/>
    <w:rsid w:val="00334990"/>
    <w:rsid w:val="003357F0"/>
    <w:rsid w:val="0033689E"/>
    <w:rsid w:val="00336BD8"/>
    <w:rsid w:val="003403AE"/>
    <w:rsid w:val="00342327"/>
    <w:rsid w:val="003424EF"/>
    <w:rsid w:val="003439CB"/>
    <w:rsid w:val="00343AC6"/>
    <w:rsid w:val="00344100"/>
    <w:rsid w:val="0034467E"/>
    <w:rsid w:val="003448F0"/>
    <w:rsid w:val="00344CA4"/>
    <w:rsid w:val="003451CC"/>
    <w:rsid w:val="003462B2"/>
    <w:rsid w:val="003467C2"/>
    <w:rsid w:val="00346A90"/>
    <w:rsid w:val="003475D4"/>
    <w:rsid w:val="003476F8"/>
    <w:rsid w:val="00347878"/>
    <w:rsid w:val="003478D6"/>
    <w:rsid w:val="003508CB"/>
    <w:rsid w:val="003518F3"/>
    <w:rsid w:val="00351B20"/>
    <w:rsid w:val="00353051"/>
    <w:rsid w:val="003532C8"/>
    <w:rsid w:val="00353A43"/>
    <w:rsid w:val="00353D1A"/>
    <w:rsid w:val="00354394"/>
    <w:rsid w:val="003559B3"/>
    <w:rsid w:val="00355FED"/>
    <w:rsid w:val="003563D7"/>
    <w:rsid w:val="00356423"/>
    <w:rsid w:val="00357978"/>
    <w:rsid w:val="00357D13"/>
    <w:rsid w:val="00360BD4"/>
    <w:rsid w:val="00360CCD"/>
    <w:rsid w:val="0036126A"/>
    <w:rsid w:val="00361569"/>
    <w:rsid w:val="00362155"/>
    <w:rsid w:val="003621BE"/>
    <w:rsid w:val="003624E2"/>
    <w:rsid w:val="003629BE"/>
    <w:rsid w:val="00363422"/>
    <w:rsid w:val="0036353E"/>
    <w:rsid w:val="00363C70"/>
    <w:rsid w:val="00365232"/>
    <w:rsid w:val="0036532F"/>
    <w:rsid w:val="00365CBF"/>
    <w:rsid w:val="00365F83"/>
    <w:rsid w:val="00365FB5"/>
    <w:rsid w:val="00366400"/>
    <w:rsid w:val="00366631"/>
    <w:rsid w:val="00366DD2"/>
    <w:rsid w:val="003673DB"/>
    <w:rsid w:val="00367857"/>
    <w:rsid w:val="00367C9C"/>
    <w:rsid w:val="00367D9B"/>
    <w:rsid w:val="00367E70"/>
    <w:rsid w:val="00367FA4"/>
    <w:rsid w:val="00370456"/>
    <w:rsid w:val="00370662"/>
    <w:rsid w:val="00370AA3"/>
    <w:rsid w:val="0037150C"/>
    <w:rsid w:val="00371A0C"/>
    <w:rsid w:val="00371ABD"/>
    <w:rsid w:val="00371CA3"/>
    <w:rsid w:val="00371D3E"/>
    <w:rsid w:val="003726F1"/>
    <w:rsid w:val="0037289E"/>
    <w:rsid w:val="00372BEF"/>
    <w:rsid w:val="003732BE"/>
    <w:rsid w:val="00373981"/>
    <w:rsid w:val="003739E6"/>
    <w:rsid w:val="00373A0C"/>
    <w:rsid w:val="003742FE"/>
    <w:rsid w:val="0037445E"/>
    <w:rsid w:val="0037490C"/>
    <w:rsid w:val="003762EE"/>
    <w:rsid w:val="00376D23"/>
    <w:rsid w:val="00376F24"/>
    <w:rsid w:val="003775EC"/>
    <w:rsid w:val="003777A1"/>
    <w:rsid w:val="0037783B"/>
    <w:rsid w:val="00377A1F"/>
    <w:rsid w:val="00377A2A"/>
    <w:rsid w:val="00380840"/>
    <w:rsid w:val="00381840"/>
    <w:rsid w:val="00381924"/>
    <w:rsid w:val="00382952"/>
    <w:rsid w:val="0038312A"/>
    <w:rsid w:val="00383172"/>
    <w:rsid w:val="00384098"/>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E1A"/>
    <w:rsid w:val="00392F86"/>
    <w:rsid w:val="0039350F"/>
    <w:rsid w:val="00393592"/>
    <w:rsid w:val="00393E64"/>
    <w:rsid w:val="00394A23"/>
    <w:rsid w:val="00394AC0"/>
    <w:rsid w:val="00395890"/>
    <w:rsid w:val="00395D93"/>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21D2"/>
    <w:rsid w:val="003B26FB"/>
    <w:rsid w:val="003B2E1C"/>
    <w:rsid w:val="003B3EE7"/>
    <w:rsid w:val="003B4265"/>
    <w:rsid w:val="003B5589"/>
    <w:rsid w:val="003B57CA"/>
    <w:rsid w:val="003B58A9"/>
    <w:rsid w:val="003B5EA9"/>
    <w:rsid w:val="003B614F"/>
    <w:rsid w:val="003B63C5"/>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B17"/>
    <w:rsid w:val="003C3F5D"/>
    <w:rsid w:val="003C454B"/>
    <w:rsid w:val="003C4AA5"/>
    <w:rsid w:val="003C5423"/>
    <w:rsid w:val="003C55D5"/>
    <w:rsid w:val="003C5690"/>
    <w:rsid w:val="003C5F79"/>
    <w:rsid w:val="003C657E"/>
    <w:rsid w:val="003C77A6"/>
    <w:rsid w:val="003C78BB"/>
    <w:rsid w:val="003C7B9C"/>
    <w:rsid w:val="003D057C"/>
    <w:rsid w:val="003D058A"/>
    <w:rsid w:val="003D10E3"/>
    <w:rsid w:val="003D15B1"/>
    <w:rsid w:val="003D1855"/>
    <w:rsid w:val="003D198B"/>
    <w:rsid w:val="003D1A9A"/>
    <w:rsid w:val="003D271F"/>
    <w:rsid w:val="003D3073"/>
    <w:rsid w:val="003D322D"/>
    <w:rsid w:val="003D332C"/>
    <w:rsid w:val="003D332F"/>
    <w:rsid w:val="003D403F"/>
    <w:rsid w:val="003D4955"/>
    <w:rsid w:val="003D4F9A"/>
    <w:rsid w:val="003D50E5"/>
    <w:rsid w:val="003D5354"/>
    <w:rsid w:val="003D6687"/>
    <w:rsid w:val="003D7F0F"/>
    <w:rsid w:val="003E051A"/>
    <w:rsid w:val="003E0B77"/>
    <w:rsid w:val="003E1BFA"/>
    <w:rsid w:val="003E1D0E"/>
    <w:rsid w:val="003E2403"/>
    <w:rsid w:val="003E2448"/>
    <w:rsid w:val="003E28F5"/>
    <w:rsid w:val="003E314B"/>
    <w:rsid w:val="003E3862"/>
    <w:rsid w:val="003E38AE"/>
    <w:rsid w:val="003E4016"/>
    <w:rsid w:val="003E43CE"/>
    <w:rsid w:val="003E50A5"/>
    <w:rsid w:val="003E5F4F"/>
    <w:rsid w:val="003E6690"/>
    <w:rsid w:val="003E6C33"/>
    <w:rsid w:val="003E79A9"/>
    <w:rsid w:val="003E7C7B"/>
    <w:rsid w:val="003E7F57"/>
    <w:rsid w:val="003F0171"/>
    <w:rsid w:val="003F05EE"/>
    <w:rsid w:val="003F1B7A"/>
    <w:rsid w:val="003F1E37"/>
    <w:rsid w:val="003F1E90"/>
    <w:rsid w:val="003F2145"/>
    <w:rsid w:val="003F2381"/>
    <w:rsid w:val="003F2E80"/>
    <w:rsid w:val="003F3D31"/>
    <w:rsid w:val="003F40E1"/>
    <w:rsid w:val="003F4361"/>
    <w:rsid w:val="003F469C"/>
    <w:rsid w:val="003F4934"/>
    <w:rsid w:val="003F4C34"/>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D35"/>
    <w:rsid w:val="00401E45"/>
    <w:rsid w:val="004021BA"/>
    <w:rsid w:val="00402249"/>
    <w:rsid w:val="00402B96"/>
    <w:rsid w:val="00402CBB"/>
    <w:rsid w:val="00402E8B"/>
    <w:rsid w:val="00402FCD"/>
    <w:rsid w:val="00402FCF"/>
    <w:rsid w:val="00403062"/>
    <w:rsid w:val="00403897"/>
    <w:rsid w:val="004039BF"/>
    <w:rsid w:val="0040401B"/>
    <w:rsid w:val="00404783"/>
    <w:rsid w:val="00404B12"/>
    <w:rsid w:val="0040507F"/>
    <w:rsid w:val="00405730"/>
    <w:rsid w:val="004057FB"/>
    <w:rsid w:val="00405E0F"/>
    <w:rsid w:val="004062B7"/>
    <w:rsid w:val="004063F5"/>
    <w:rsid w:val="00407DB4"/>
    <w:rsid w:val="00407E70"/>
    <w:rsid w:val="00410DF9"/>
    <w:rsid w:val="00411406"/>
    <w:rsid w:val="0041176F"/>
    <w:rsid w:val="00412188"/>
    <w:rsid w:val="00412EAE"/>
    <w:rsid w:val="00413FA9"/>
    <w:rsid w:val="00415065"/>
    <w:rsid w:val="00415176"/>
    <w:rsid w:val="004151C1"/>
    <w:rsid w:val="0041570E"/>
    <w:rsid w:val="00415B7C"/>
    <w:rsid w:val="00415BA1"/>
    <w:rsid w:val="00415D96"/>
    <w:rsid w:val="004160EF"/>
    <w:rsid w:val="00416897"/>
    <w:rsid w:val="00416B49"/>
    <w:rsid w:val="00417BEB"/>
    <w:rsid w:val="00417D53"/>
    <w:rsid w:val="0042028E"/>
    <w:rsid w:val="00420B97"/>
    <w:rsid w:val="00420E7D"/>
    <w:rsid w:val="00421168"/>
    <w:rsid w:val="004214A8"/>
    <w:rsid w:val="00421B72"/>
    <w:rsid w:val="0042286A"/>
    <w:rsid w:val="00422990"/>
    <w:rsid w:val="0042303D"/>
    <w:rsid w:val="00423410"/>
    <w:rsid w:val="0042374C"/>
    <w:rsid w:val="00423CAC"/>
    <w:rsid w:val="0042452A"/>
    <w:rsid w:val="00424BBB"/>
    <w:rsid w:val="00424C6A"/>
    <w:rsid w:val="00424E78"/>
    <w:rsid w:val="00426079"/>
    <w:rsid w:val="004261EC"/>
    <w:rsid w:val="00426865"/>
    <w:rsid w:val="004268AE"/>
    <w:rsid w:val="00426D37"/>
    <w:rsid w:val="00427A67"/>
    <w:rsid w:val="00430A27"/>
    <w:rsid w:val="00430B29"/>
    <w:rsid w:val="00431140"/>
    <w:rsid w:val="00431889"/>
    <w:rsid w:val="00431D8C"/>
    <w:rsid w:val="004324E7"/>
    <w:rsid w:val="00432AF1"/>
    <w:rsid w:val="004333B5"/>
    <w:rsid w:val="004339E5"/>
    <w:rsid w:val="00434B10"/>
    <w:rsid w:val="00434CC0"/>
    <w:rsid w:val="004356DA"/>
    <w:rsid w:val="0043604A"/>
    <w:rsid w:val="00436B7B"/>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060"/>
    <w:rsid w:val="00453FB1"/>
    <w:rsid w:val="004544E4"/>
    <w:rsid w:val="00454CFD"/>
    <w:rsid w:val="00454D5B"/>
    <w:rsid w:val="0045537B"/>
    <w:rsid w:val="004559CF"/>
    <w:rsid w:val="00455CB5"/>
    <w:rsid w:val="00455DF5"/>
    <w:rsid w:val="00456282"/>
    <w:rsid w:val="004562B7"/>
    <w:rsid w:val="004568AE"/>
    <w:rsid w:val="00456A97"/>
    <w:rsid w:val="00457CA0"/>
    <w:rsid w:val="00457DBF"/>
    <w:rsid w:val="004601E8"/>
    <w:rsid w:val="00460735"/>
    <w:rsid w:val="00460C0C"/>
    <w:rsid w:val="004615A6"/>
    <w:rsid w:val="0046260D"/>
    <w:rsid w:val="00462766"/>
    <w:rsid w:val="004628EF"/>
    <w:rsid w:val="00462C19"/>
    <w:rsid w:val="00463703"/>
    <w:rsid w:val="00464E4C"/>
    <w:rsid w:val="00465040"/>
    <w:rsid w:val="00465429"/>
    <w:rsid w:val="00465D00"/>
    <w:rsid w:val="00466889"/>
    <w:rsid w:val="00466D0C"/>
    <w:rsid w:val="00466D5A"/>
    <w:rsid w:val="00467E5A"/>
    <w:rsid w:val="0047066C"/>
    <w:rsid w:val="00470A93"/>
    <w:rsid w:val="0047109A"/>
    <w:rsid w:val="0047489D"/>
    <w:rsid w:val="00474F7E"/>
    <w:rsid w:val="004752B2"/>
    <w:rsid w:val="004756FC"/>
    <w:rsid w:val="004759BC"/>
    <w:rsid w:val="00476B81"/>
    <w:rsid w:val="0047751B"/>
    <w:rsid w:val="00477B7A"/>
    <w:rsid w:val="00477BF0"/>
    <w:rsid w:val="00477E75"/>
    <w:rsid w:val="0048043C"/>
    <w:rsid w:val="00480FAB"/>
    <w:rsid w:val="004812D4"/>
    <w:rsid w:val="00481345"/>
    <w:rsid w:val="00481F96"/>
    <w:rsid w:val="004821A2"/>
    <w:rsid w:val="00482A58"/>
    <w:rsid w:val="00482D07"/>
    <w:rsid w:val="00482D0E"/>
    <w:rsid w:val="00483138"/>
    <w:rsid w:val="00483257"/>
    <w:rsid w:val="004834A7"/>
    <w:rsid w:val="00483A5C"/>
    <w:rsid w:val="00483E6B"/>
    <w:rsid w:val="00484229"/>
    <w:rsid w:val="00484DCB"/>
    <w:rsid w:val="0048609D"/>
    <w:rsid w:val="00486279"/>
    <w:rsid w:val="00486362"/>
    <w:rsid w:val="00486A1C"/>
    <w:rsid w:val="00486AFB"/>
    <w:rsid w:val="00487AD9"/>
    <w:rsid w:val="00487ED3"/>
    <w:rsid w:val="00487FE6"/>
    <w:rsid w:val="004901DC"/>
    <w:rsid w:val="00491215"/>
    <w:rsid w:val="00492430"/>
    <w:rsid w:val="00492450"/>
    <w:rsid w:val="00492A7B"/>
    <w:rsid w:val="00492B50"/>
    <w:rsid w:val="0049390C"/>
    <w:rsid w:val="00493EC7"/>
    <w:rsid w:val="004947F9"/>
    <w:rsid w:val="004950B2"/>
    <w:rsid w:val="004952A9"/>
    <w:rsid w:val="004953BB"/>
    <w:rsid w:val="004958FA"/>
    <w:rsid w:val="00495B04"/>
    <w:rsid w:val="00496331"/>
    <w:rsid w:val="00496C5C"/>
    <w:rsid w:val="00496DFB"/>
    <w:rsid w:val="00496EE2"/>
    <w:rsid w:val="004972AE"/>
    <w:rsid w:val="0049757D"/>
    <w:rsid w:val="00497C73"/>
    <w:rsid w:val="004A0AD7"/>
    <w:rsid w:val="004A125C"/>
    <w:rsid w:val="004A20C1"/>
    <w:rsid w:val="004A2782"/>
    <w:rsid w:val="004A2788"/>
    <w:rsid w:val="004A2D90"/>
    <w:rsid w:val="004A3EB6"/>
    <w:rsid w:val="004A3ED0"/>
    <w:rsid w:val="004A4C47"/>
    <w:rsid w:val="004A4F67"/>
    <w:rsid w:val="004A51A4"/>
    <w:rsid w:val="004A53E0"/>
    <w:rsid w:val="004A543D"/>
    <w:rsid w:val="004A5950"/>
    <w:rsid w:val="004A6B3D"/>
    <w:rsid w:val="004A6D14"/>
    <w:rsid w:val="004A722A"/>
    <w:rsid w:val="004A7291"/>
    <w:rsid w:val="004A735A"/>
    <w:rsid w:val="004A7D99"/>
    <w:rsid w:val="004B01C3"/>
    <w:rsid w:val="004B0A78"/>
    <w:rsid w:val="004B0BCD"/>
    <w:rsid w:val="004B0D44"/>
    <w:rsid w:val="004B0E9B"/>
    <w:rsid w:val="004B15BF"/>
    <w:rsid w:val="004B1E34"/>
    <w:rsid w:val="004B228D"/>
    <w:rsid w:val="004B2532"/>
    <w:rsid w:val="004B3740"/>
    <w:rsid w:val="004B3ACA"/>
    <w:rsid w:val="004B3BDE"/>
    <w:rsid w:val="004B46C0"/>
    <w:rsid w:val="004B50C1"/>
    <w:rsid w:val="004B514B"/>
    <w:rsid w:val="004B570F"/>
    <w:rsid w:val="004B57A1"/>
    <w:rsid w:val="004B5B57"/>
    <w:rsid w:val="004B5FF1"/>
    <w:rsid w:val="004B6FBE"/>
    <w:rsid w:val="004B71A7"/>
    <w:rsid w:val="004B7359"/>
    <w:rsid w:val="004B75B1"/>
    <w:rsid w:val="004B767B"/>
    <w:rsid w:val="004B7BD8"/>
    <w:rsid w:val="004B7C0A"/>
    <w:rsid w:val="004C0013"/>
    <w:rsid w:val="004C023D"/>
    <w:rsid w:val="004C13F4"/>
    <w:rsid w:val="004C172A"/>
    <w:rsid w:val="004C2317"/>
    <w:rsid w:val="004C23C5"/>
    <w:rsid w:val="004C324A"/>
    <w:rsid w:val="004C3434"/>
    <w:rsid w:val="004C3612"/>
    <w:rsid w:val="004C39DF"/>
    <w:rsid w:val="004C4340"/>
    <w:rsid w:val="004C43CF"/>
    <w:rsid w:val="004C4DED"/>
    <w:rsid w:val="004C5796"/>
    <w:rsid w:val="004C6E79"/>
    <w:rsid w:val="004C6E7D"/>
    <w:rsid w:val="004D02DF"/>
    <w:rsid w:val="004D0FDD"/>
    <w:rsid w:val="004D1372"/>
    <w:rsid w:val="004D1566"/>
    <w:rsid w:val="004D181F"/>
    <w:rsid w:val="004D1DA7"/>
    <w:rsid w:val="004D2298"/>
    <w:rsid w:val="004D2668"/>
    <w:rsid w:val="004D26A5"/>
    <w:rsid w:val="004D2A58"/>
    <w:rsid w:val="004D36D7"/>
    <w:rsid w:val="004D3BDF"/>
    <w:rsid w:val="004D3CEA"/>
    <w:rsid w:val="004D47E4"/>
    <w:rsid w:val="004D59F8"/>
    <w:rsid w:val="004D682E"/>
    <w:rsid w:val="004D6B59"/>
    <w:rsid w:val="004D6BDB"/>
    <w:rsid w:val="004D7B1F"/>
    <w:rsid w:val="004E0527"/>
    <w:rsid w:val="004E08A8"/>
    <w:rsid w:val="004E1636"/>
    <w:rsid w:val="004E1CC5"/>
    <w:rsid w:val="004E1FAB"/>
    <w:rsid w:val="004E2135"/>
    <w:rsid w:val="004E230A"/>
    <w:rsid w:val="004E2835"/>
    <w:rsid w:val="004E2A80"/>
    <w:rsid w:val="004E2ABA"/>
    <w:rsid w:val="004E2B47"/>
    <w:rsid w:val="004E40AA"/>
    <w:rsid w:val="004E4548"/>
    <w:rsid w:val="004E5005"/>
    <w:rsid w:val="004E5B07"/>
    <w:rsid w:val="004E6857"/>
    <w:rsid w:val="004E6CE1"/>
    <w:rsid w:val="004E75FC"/>
    <w:rsid w:val="004E7D64"/>
    <w:rsid w:val="004F038C"/>
    <w:rsid w:val="004F04E1"/>
    <w:rsid w:val="004F0903"/>
    <w:rsid w:val="004F0FE8"/>
    <w:rsid w:val="004F1466"/>
    <w:rsid w:val="004F2271"/>
    <w:rsid w:val="004F2611"/>
    <w:rsid w:val="004F26A0"/>
    <w:rsid w:val="004F2E19"/>
    <w:rsid w:val="004F2EC9"/>
    <w:rsid w:val="004F3105"/>
    <w:rsid w:val="004F35BF"/>
    <w:rsid w:val="004F3F2F"/>
    <w:rsid w:val="004F4203"/>
    <w:rsid w:val="004F44F3"/>
    <w:rsid w:val="004F4B77"/>
    <w:rsid w:val="004F4FD9"/>
    <w:rsid w:val="004F55F9"/>
    <w:rsid w:val="004F6363"/>
    <w:rsid w:val="004F78B9"/>
    <w:rsid w:val="004F7F19"/>
    <w:rsid w:val="004F7F8F"/>
    <w:rsid w:val="00500F6D"/>
    <w:rsid w:val="005020B4"/>
    <w:rsid w:val="005023C5"/>
    <w:rsid w:val="005025A8"/>
    <w:rsid w:val="005026CA"/>
    <w:rsid w:val="0050270E"/>
    <w:rsid w:val="005043B5"/>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499"/>
    <w:rsid w:val="00514814"/>
    <w:rsid w:val="00514A9B"/>
    <w:rsid w:val="00514BC9"/>
    <w:rsid w:val="00514F03"/>
    <w:rsid w:val="00515009"/>
    <w:rsid w:val="00515398"/>
    <w:rsid w:val="005159AC"/>
    <w:rsid w:val="00515A11"/>
    <w:rsid w:val="00515B25"/>
    <w:rsid w:val="005162DB"/>
    <w:rsid w:val="00516468"/>
    <w:rsid w:val="0051718E"/>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48CE"/>
    <w:rsid w:val="0052498A"/>
    <w:rsid w:val="00524AB8"/>
    <w:rsid w:val="00524F1A"/>
    <w:rsid w:val="0052585A"/>
    <w:rsid w:val="00526941"/>
    <w:rsid w:val="00526CA1"/>
    <w:rsid w:val="00530052"/>
    <w:rsid w:val="005300B4"/>
    <w:rsid w:val="00530137"/>
    <w:rsid w:val="005314EA"/>
    <w:rsid w:val="0053216C"/>
    <w:rsid w:val="005326E4"/>
    <w:rsid w:val="00533248"/>
    <w:rsid w:val="00533696"/>
    <w:rsid w:val="00534BD2"/>
    <w:rsid w:val="00535DEF"/>
    <w:rsid w:val="005360D6"/>
    <w:rsid w:val="00537131"/>
    <w:rsid w:val="005371B1"/>
    <w:rsid w:val="0053727E"/>
    <w:rsid w:val="00537661"/>
    <w:rsid w:val="00537E7E"/>
    <w:rsid w:val="00540075"/>
    <w:rsid w:val="00540400"/>
    <w:rsid w:val="00541095"/>
    <w:rsid w:val="005411E3"/>
    <w:rsid w:val="0054188B"/>
    <w:rsid w:val="005420E8"/>
    <w:rsid w:val="0054355B"/>
    <w:rsid w:val="005435CD"/>
    <w:rsid w:val="005439BE"/>
    <w:rsid w:val="00543F50"/>
    <w:rsid w:val="00545025"/>
    <w:rsid w:val="005451AE"/>
    <w:rsid w:val="005455C3"/>
    <w:rsid w:val="00545AD8"/>
    <w:rsid w:val="00546BA2"/>
    <w:rsid w:val="005471D5"/>
    <w:rsid w:val="00547C29"/>
    <w:rsid w:val="005509EA"/>
    <w:rsid w:val="005512A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641"/>
    <w:rsid w:val="00557089"/>
    <w:rsid w:val="00557E36"/>
    <w:rsid w:val="00560172"/>
    <w:rsid w:val="005606F0"/>
    <w:rsid w:val="005607DC"/>
    <w:rsid w:val="0056166F"/>
    <w:rsid w:val="00561F48"/>
    <w:rsid w:val="005634D5"/>
    <w:rsid w:val="0056399D"/>
    <w:rsid w:val="00563D0C"/>
    <w:rsid w:val="005644B7"/>
    <w:rsid w:val="00564B3E"/>
    <w:rsid w:val="00564F43"/>
    <w:rsid w:val="0056506E"/>
    <w:rsid w:val="00565EBC"/>
    <w:rsid w:val="00566C9C"/>
    <w:rsid w:val="00566EAF"/>
    <w:rsid w:val="00567649"/>
    <w:rsid w:val="0057058E"/>
    <w:rsid w:val="0057094A"/>
    <w:rsid w:val="00570AA8"/>
    <w:rsid w:val="00570DD0"/>
    <w:rsid w:val="00570FDF"/>
    <w:rsid w:val="00571548"/>
    <w:rsid w:val="00571ED2"/>
    <w:rsid w:val="005721A0"/>
    <w:rsid w:val="00572A30"/>
    <w:rsid w:val="00572BD1"/>
    <w:rsid w:val="00572C2D"/>
    <w:rsid w:val="00573680"/>
    <w:rsid w:val="00573780"/>
    <w:rsid w:val="005739D9"/>
    <w:rsid w:val="00573B3B"/>
    <w:rsid w:val="00573FF4"/>
    <w:rsid w:val="005742D3"/>
    <w:rsid w:val="00574EE5"/>
    <w:rsid w:val="00575EF3"/>
    <w:rsid w:val="00575FC2"/>
    <w:rsid w:val="00577520"/>
    <w:rsid w:val="005779B2"/>
    <w:rsid w:val="00577DCD"/>
    <w:rsid w:val="00577E9E"/>
    <w:rsid w:val="00577EC7"/>
    <w:rsid w:val="005800DE"/>
    <w:rsid w:val="00580229"/>
    <w:rsid w:val="005820D3"/>
    <w:rsid w:val="00582855"/>
    <w:rsid w:val="0058294D"/>
    <w:rsid w:val="00583241"/>
    <w:rsid w:val="005832B2"/>
    <w:rsid w:val="0058363A"/>
    <w:rsid w:val="00583DE4"/>
    <w:rsid w:val="00583E74"/>
    <w:rsid w:val="005841E7"/>
    <w:rsid w:val="005845BB"/>
    <w:rsid w:val="0058510B"/>
    <w:rsid w:val="0058530D"/>
    <w:rsid w:val="005856FF"/>
    <w:rsid w:val="005864FC"/>
    <w:rsid w:val="005873CD"/>
    <w:rsid w:val="00587F01"/>
    <w:rsid w:val="0059094C"/>
    <w:rsid w:val="00590D23"/>
    <w:rsid w:val="00590EBA"/>
    <w:rsid w:val="00590F50"/>
    <w:rsid w:val="00591736"/>
    <w:rsid w:val="00591B0B"/>
    <w:rsid w:val="005922AC"/>
    <w:rsid w:val="00592DC4"/>
    <w:rsid w:val="005935F6"/>
    <w:rsid w:val="00593623"/>
    <w:rsid w:val="00593642"/>
    <w:rsid w:val="00593688"/>
    <w:rsid w:val="005938B9"/>
    <w:rsid w:val="005941AF"/>
    <w:rsid w:val="005945A5"/>
    <w:rsid w:val="0059483C"/>
    <w:rsid w:val="00594870"/>
    <w:rsid w:val="00594DBE"/>
    <w:rsid w:val="005950CC"/>
    <w:rsid w:val="0059583C"/>
    <w:rsid w:val="00595B34"/>
    <w:rsid w:val="0059680D"/>
    <w:rsid w:val="005A01C6"/>
    <w:rsid w:val="005A0A38"/>
    <w:rsid w:val="005A12E2"/>
    <w:rsid w:val="005A16A9"/>
    <w:rsid w:val="005A189D"/>
    <w:rsid w:val="005A204F"/>
    <w:rsid w:val="005A2C1C"/>
    <w:rsid w:val="005A2ED9"/>
    <w:rsid w:val="005A3836"/>
    <w:rsid w:val="005A3845"/>
    <w:rsid w:val="005A3D2B"/>
    <w:rsid w:val="005A49DE"/>
    <w:rsid w:val="005A4A64"/>
    <w:rsid w:val="005A4AE4"/>
    <w:rsid w:val="005A5025"/>
    <w:rsid w:val="005A5A0A"/>
    <w:rsid w:val="005A5D4C"/>
    <w:rsid w:val="005A67B8"/>
    <w:rsid w:val="005A7534"/>
    <w:rsid w:val="005A7A26"/>
    <w:rsid w:val="005B0190"/>
    <w:rsid w:val="005B043C"/>
    <w:rsid w:val="005B0CE1"/>
    <w:rsid w:val="005B0D8F"/>
    <w:rsid w:val="005B0DC1"/>
    <w:rsid w:val="005B18DF"/>
    <w:rsid w:val="005B1C10"/>
    <w:rsid w:val="005B1DC7"/>
    <w:rsid w:val="005B1E05"/>
    <w:rsid w:val="005B226A"/>
    <w:rsid w:val="005B2623"/>
    <w:rsid w:val="005B28DA"/>
    <w:rsid w:val="005B427D"/>
    <w:rsid w:val="005B43D9"/>
    <w:rsid w:val="005B4908"/>
    <w:rsid w:val="005B4F33"/>
    <w:rsid w:val="005B5216"/>
    <w:rsid w:val="005B52F4"/>
    <w:rsid w:val="005B5407"/>
    <w:rsid w:val="005B545E"/>
    <w:rsid w:val="005B5912"/>
    <w:rsid w:val="005B59AE"/>
    <w:rsid w:val="005B60C6"/>
    <w:rsid w:val="005B61BB"/>
    <w:rsid w:val="005B625B"/>
    <w:rsid w:val="005B67B1"/>
    <w:rsid w:val="005B6D6C"/>
    <w:rsid w:val="005B6E77"/>
    <w:rsid w:val="005B7074"/>
    <w:rsid w:val="005B728F"/>
    <w:rsid w:val="005B74C0"/>
    <w:rsid w:val="005B772B"/>
    <w:rsid w:val="005B7B4E"/>
    <w:rsid w:val="005B7D27"/>
    <w:rsid w:val="005B7D9E"/>
    <w:rsid w:val="005B7F9D"/>
    <w:rsid w:val="005C1C46"/>
    <w:rsid w:val="005C2886"/>
    <w:rsid w:val="005C31C3"/>
    <w:rsid w:val="005C386C"/>
    <w:rsid w:val="005C38B3"/>
    <w:rsid w:val="005C4085"/>
    <w:rsid w:val="005C502E"/>
    <w:rsid w:val="005C529C"/>
    <w:rsid w:val="005C53E5"/>
    <w:rsid w:val="005C5582"/>
    <w:rsid w:val="005C57FC"/>
    <w:rsid w:val="005C5B12"/>
    <w:rsid w:val="005C6710"/>
    <w:rsid w:val="005C6823"/>
    <w:rsid w:val="005C6D8C"/>
    <w:rsid w:val="005C772F"/>
    <w:rsid w:val="005C7B09"/>
    <w:rsid w:val="005D0BEB"/>
    <w:rsid w:val="005D0CBF"/>
    <w:rsid w:val="005D17B8"/>
    <w:rsid w:val="005D17D4"/>
    <w:rsid w:val="005D25E4"/>
    <w:rsid w:val="005D2A09"/>
    <w:rsid w:val="005D389D"/>
    <w:rsid w:val="005D4061"/>
    <w:rsid w:val="005D4E81"/>
    <w:rsid w:val="005D4FD8"/>
    <w:rsid w:val="005D7FC2"/>
    <w:rsid w:val="005E1294"/>
    <w:rsid w:val="005E1748"/>
    <w:rsid w:val="005E24E5"/>
    <w:rsid w:val="005E2B01"/>
    <w:rsid w:val="005E2EE2"/>
    <w:rsid w:val="005E3090"/>
    <w:rsid w:val="005E3A29"/>
    <w:rsid w:val="005E40B9"/>
    <w:rsid w:val="005E42B7"/>
    <w:rsid w:val="005E483D"/>
    <w:rsid w:val="005E4C33"/>
    <w:rsid w:val="005E4C6B"/>
    <w:rsid w:val="005E4CE2"/>
    <w:rsid w:val="005E587D"/>
    <w:rsid w:val="005E6D69"/>
    <w:rsid w:val="005E746F"/>
    <w:rsid w:val="005E78C6"/>
    <w:rsid w:val="005E7A47"/>
    <w:rsid w:val="005E7AE5"/>
    <w:rsid w:val="005F0540"/>
    <w:rsid w:val="005F0BF8"/>
    <w:rsid w:val="005F19AE"/>
    <w:rsid w:val="005F2171"/>
    <w:rsid w:val="005F24FD"/>
    <w:rsid w:val="005F2859"/>
    <w:rsid w:val="005F2962"/>
    <w:rsid w:val="005F2A3B"/>
    <w:rsid w:val="005F2D46"/>
    <w:rsid w:val="005F4C32"/>
    <w:rsid w:val="005F5409"/>
    <w:rsid w:val="005F55C6"/>
    <w:rsid w:val="005F5675"/>
    <w:rsid w:val="005F5841"/>
    <w:rsid w:val="005F58DB"/>
    <w:rsid w:val="005F5DC7"/>
    <w:rsid w:val="005F5E46"/>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6131"/>
    <w:rsid w:val="00607970"/>
    <w:rsid w:val="0061016B"/>
    <w:rsid w:val="00610F50"/>
    <w:rsid w:val="00611287"/>
    <w:rsid w:val="00611291"/>
    <w:rsid w:val="0061141D"/>
    <w:rsid w:val="006114E5"/>
    <w:rsid w:val="0061177F"/>
    <w:rsid w:val="00611D68"/>
    <w:rsid w:val="0061202E"/>
    <w:rsid w:val="00612888"/>
    <w:rsid w:val="00612E76"/>
    <w:rsid w:val="00613416"/>
    <w:rsid w:val="00613814"/>
    <w:rsid w:val="00613988"/>
    <w:rsid w:val="006147A2"/>
    <w:rsid w:val="00614E14"/>
    <w:rsid w:val="00614E40"/>
    <w:rsid w:val="006163FE"/>
    <w:rsid w:val="0061682F"/>
    <w:rsid w:val="0061748C"/>
    <w:rsid w:val="0061795E"/>
    <w:rsid w:val="00617F50"/>
    <w:rsid w:val="00620084"/>
    <w:rsid w:val="0062017E"/>
    <w:rsid w:val="00620423"/>
    <w:rsid w:val="0062084A"/>
    <w:rsid w:val="00621432"/>
    <w:rsid w:val="006214D3"/>
    <w:rsid w:val="0062153B"/>
    <w:rsid w:val="00622E4A"/>
    <w:rsid w:val="006231D1"/>
    <w:rsid w:val="006235F9"/>
    <w:rsid w:val="00623E75"/>
    <w:rsid w:val="0062410E"/>
    <w:rsid w:val="00624B23"/>
    <w:rsid w:val="00625062"/>
    <w:rsid w:val="0062564C"/>
    <w:rsid w:val="00627580"/>
    <w:rsid w:val="006277A3"/>
    <w:rsid w:val="00627D9B"/>
    <w:rsid w:val="00630470"/>
    <w:rsid w:val="0063056F"/>
    <w:rsid w:val="00630C14"/>
    <w:rsid w:val="00631486"/>
    <w:rsid w:val="00631602"/>
    <w:rsid w:val="0063176D"/>
    <w:rsid w:val="00631E2B"/>
    <w:rsid w:val="006334F4"/>
    <w:rsid w:val="00633823"/>
    <w:rsid w:val="006339B3"/>
    <w:rsid w:val="00633D74"/>
    <w:rsid w:val="00633E09"/>
    <w:rsid w:val="006340C2"/>
    <w:rsid w:val="006340C8"/>
    <w:rsid w:val="00634867"/>
    <w:rsid w:val="006348DC"/>
    <w:rsid w:val="00634952"/>
    <w:rsid w:val="00634F01"/>
    <w:rsid w:val="006353E6"/>
    <w:rsid w:val="006355D3"/>
    <w:rsid w:val="00635AFB"/>
    <w:rsid w:val="006360E6"/>
    <w:rsid w:val="006372BF"/>
    <w:rsid w:val="00637316"/>
    <w:rsid w:val="00637817"/>
    <w:rsid w:val="00637D7A"/>
    <w:rsid w:val="00640358"/>
    <w:rsid w:val="00640694"/>
    <w:rsid w:val="00640ADD"/>
    <w:rsid w:val="00640D14"/>
    <w:rsid w:val="00640D7E"/>
    <w:rsid w:val="00641149"/>
    <w:rsid w:val="0064164B"/>
    <w:rsid w:val="00641C58"/>
    <w:rsid w:val="00641DD1"/>
    <w:rsid w:val="0064292E"/>
    <w:rsid w:val="00642A01"/>
    <w:rsid w:val="00642FD0"/>
    <w:rsid w:val="0064422C"/>
    <w:rsid w:val="00645794"/>
    <w:rsid w:val="00645AC6"/>
    <w:rsid w:val="006469C2"/>
    <w:rsid w:val="00646DF0"/>
    <w:rsid w:val="0064700F"/>
    <w:rsid w:val="00647042"/>
    <w:rsid w:val="006475F4"/>
    <w:rsid w:val="006479E2"/>
    <w:rsid w:val="00647A4F"/>
    <w:rsid w:val="00650A6A"/>
    <w:rsid w:val="00650F70"/>
    <w:rsid w:val="00652021"/>
    <w:rsid w:val="006522AE"/>
    <w:rsid w:val="00652395"/>
    <w:rsid w:val="00652FDC"/>
    <w:rsid w:val="006533DD"/>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EF1"/>
    <w:rsid w:val="00665783"/>
    <w:rsid w:val="00665E3E"/>
    <w:rsid w:val="00666585"/>
    <w:rsid w:val="00666832"/>
    <w:rsid w:val="006672DE"/>
    <w:rsid w:val="00667576"/>
    <w:rsid w:val="0066764A"/>
    <w:rsid w:val="0066769C"/>
    <w:rsid w:val="00667E1A"/>
    <w:rsid w:val="00670246"/>
    <w:rsid w:val="006705FE"/>
    <w:rsid w:val="0067084C"/>
    <w:rsid w:val="006725C3"/>
    <w:rsid w:val="00672A73"/>
    <w:rsid w:val="006731B2"/>
    <w:rsid w:val="0067387E"/>
    <w:rsid w:val="0067388C"/>
    <w:rsid w:val="00674AA9"/>
    <w:rsid w:val="00674FD2"/>
    <w:rsid w:val="00675FBE"/>
    <w:rsid w:val="0067662B"/>
    <w:rsid w:val="006769CB"/>
    <w:rsid w:val="00676A68"/>
    <w:rsid w:val="00676DF9"/>
    <w:rsid w:val="00676F12"/>
    <w:rsid w:val="00677A8B"/>
    <w:rsid w:val="00680AE7"/>
    <w:rsid w:val="00681458"/>
    <w:rsid w:val="0068163C"/>
    <w:rsid w:val="006816FD"/>
    <w:rsid w:val="00681704"/>
    <w:rsid w:val="00681895"/>
    <w:rsid w:val="00681FB2"/>
    <w:rsid w:val="00682973"/>
    <w:rsid w:val="00682AE1"/>
    <w:rsid w:val="00682B12"/>
    <w:rsid w:val="00682D6D"/>
    <w:rsid w:val="00683B97"/>
    <w:rsid w:val="00683D16"/>
    <w:rsid w:val="00684059"/>
    <w:rsid w:val="00684139"/>
    <w:rsid w:val="0068482F"/>
    <w:rsid w:val="00684901"/>
    <w:rsid w:val="00685718"/>
    <w:rsid w:val="00685F63"/>
    <w:rsid w:val="0068677D"/>
    <w:rsid w:val="0068692C"/>
    <w:rsid w:val="00686DBB"/>
    <w:rsid w:val="0068709D"/>
    <w:rsid w:val="006872CA"/>
    <w:rsid w:val="00687354"/>
    <w:rsid w:val="0068761C"/>
    <w:rsid w:val="006876C3"/>
    <w:rsid w:val="00690D50"/>
    <w:rsid w:val="0069106F"/>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4D3"/>
    <w:rsid w:val="00696CF4"/>
    <w:rsid w:val="0069735B"/>
    <w:rsid w:val="006975CD"/>
    <w:rsid w:val="00697A04"/>
    <w:rsid w:val="00697C02"/>
    <w:rsid w:val="006A0A73"/>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314"/>
    <w:rsid w:val="006B0E1E"/>
    <w:rsid w:val="006B0E69"/>
    <w:rsid w:val="006B11F1"/>
    <w:rsid w:val="006B1B01"/>
    <w:rsid w:val="006B1E3E"/>
    <w:rsid w:val="006B2364"/>
    <w:rsid w:val="006B2408"/>
    <w:rsid w:val="006B2541"/>
    <w:rsid w:val="006B25D7"/>
    <w:rsid w:val="006B264C"/>
    <w:rsid w:val="006B2DE1"/>
    <w:rsid w:val="006B302E"/>
    <w:rsid w:val="006B3654"/>
    <w:rsid w:val="006B37C5"/>
    <w:rsid w:val="006B3F28"/>
    <w:rsid w:val="006B4100"/>
    <w:rsid w:val="006B544A"/>
    <w:rsid w:val="006B5ECD"/>
    <w:rsid w:val="006B7575"/>
    <w:rsid w:val="006B7890"/>
    <w:rsid w:val="006B7E66"/>
    <w:rsid w:val="006C0B6D"/>
    <w:rsid w:val="006C0FE6"/>
    <w:rsid w:val="006C105C"/>
    <w:rsid w:val="006C1104"/>
    <w:rsid w:val="006C11EE"/>
    <w:rsid w:val="006C1225"/>
    <w:rsid w:val="006C1BE6"/>
    <w:rsid w:val="006C206F"/>
    <w:rsid w:val="006C20B5"/>
    <w:rsid w:val="006C2366"/>
    <w:rsid w:val="006C2A23"/>
    <w:rsid w:val="006C2C14"/>
    <w:rsid w:val="006C3019"/>
    <w:rsid w:val="006C3889"/>
    <w:rsid w:val="006C3A71"/>
    <w:rsid w:val="006C5759"/>
    <w:rsid w:val="006C6DB8"/>
    <w:rsid w:val="006C715F"/>
    <w:rsid w:val="006C79E1"/>
    <w:rsid w:val="006C7B25"/>
    <w:rsid w:val="006D135E"/>
    <w:rsid w:val="006D166E"/>
    <w:rsid w:val="006D20EE"/>
    <w:rsid w:val="006D2551"/>
    <w:rsid w:val="006D2FAA"/>
    <w:rsid w:val="006D30FB"/>
    <w:rsid w:val="006D3758"/>
    <w:rsid w:val="006D46ED"/>
    <w:rsid w:val="006D474E"/>
    <w:rsid w:val="006D4B39"/>
    <w:rsid w:val="006D5673"/>
    <w:rsid w:val="006D5A83"/>
    <w:rsid w:val="006D5E21"/>
    <w:rsid w:val="006D664C"/>
    <w:rsid w:val="006D6ABE"/>
    <w:rsid w:val="006D768C"/>
    <w:rsid w:val="006D784C"/>
    <w:rsid w:val="006D788C"/>
    <w:rsid w:val="006E00CB"/>
    <w:rsid w:val="006E060D"/>
    <w:rsid w:val="006E090C"/>
    <w:rsid w:val="006E1019"/>
    <w:rsid w:val="006E1CFE"/>
    <w:rsid w:val="006E2D70"/>
    <w:rsid w:val="006E2F19"/>
    <w:rsid w:val="006E3938"/>
    <w:rsid w:val="006E39C5"/>
    <w:rsid w:val="006E4041"/>
    <w:rsid w:val="006E439C"/>
    <w:rsid w:val="006E497D"/>
    <w:rsid w:val="006E4DE3"/>
    <w:rsid w:val="006E588B"/>
    <w:rsid w:val="006E5B5D"/>
    <w:rsid w:val="006E5C28"/>
    <w:rsid w:val="006E7D36"/>
    <w:rsid w:val="006E7FE7"/>
    <w:rsid w:val="006F0266"/>
    <w:rsid w:val="006F0798"/>
    <w:rsid w:val="006F1656"/>
    <w:rsid w:val="006F1E1C"/>
    <w:rsid w:val="006F2A71"/>
    <w:rsid w:val="006F2C15"/>
    <w:rsid w:val="006F3273"/>
    <w:rsid w:val="006F3963"/>
    <w:rsid w:val="006F3D83"/>
    <w:rsid w:val="006F445B"/>
    <w:rsid w:val="006F4997"/>
    <w:rsid w:val="006F58D9"/>
    <w:rsid w:val="006F6CA9"/>
    <w:rsid w:val="006F72A0"/>
    <w:rsid w:val="0070012E"/>
    <w:rsid w:val="00700709"/>
    <w:rsid w:val="00701171"/>
    <w:rsid w:val="0070122E"/>
    <w:rsid w:val="007012B9"/>
    <w:rsid w:val="00701313"/>
    <w:rsid w:val="00701CBB"/>
    <w:rsid w:val="007023D1"/>
    <w:rsid w:val="0070295C"/>
    <w:rsid w:val="007031AA"/>
    <w:rsid w:val="0070355B"/>
    <w:rsid w:val="00703DF1"/>
    <w:rsid w:val="00704297"/>
    <w:rsid w:val="00704661"/>
    <w:rsid w:val="00704899"/>
    <w:rsid w:val="007052FF"/>
    <w:rsid w:val="00705519"/>
    <w:rsid w:val="00705544"/>
    <w:rsid w:val="0070586C"/>
    <w:rsid w:val="00705E12"/>
    <w:rsid w:val="0070607A"/>
    <w:rsid w:val="00706443"/>
    <w:rsid w:val="00706B1C"/>
    <w:rsid w:val="00707577"/>
    <w:rsid w:val="00707D71"/>
    <w:rsid w:val="007101C2"/>
    <w:rsid w:val="00711851"/>
    <w:rsid w:val="007118DF"/>
    <w:rsid w:val="00711925"/>
    <w:rsid w:val="00712103"/>
    <w:rsid w:val="00712236"/>
    <w:rsid w:val="0071230D"/>
    <w:rsid w:val="00712A6C"/>
    <w:rsid w:val="00712B8D"/>
    <w:rsid w:val="00712EC8"/>
    <w:rsid w:val="007130DA"/>
    <w:rsid w:val="00713793"/>
    <w:rsid w:val="00713BD9"/>
    <w:rsid w:val="007152E3"/>
    <w:rsid w:val="0071554A"/>
    <w:rsid w:val="00715708"/>
    <w:rsid w:val="007159EF"/>
    <w:rsid w:val="00716234"/>
    <w:rsid w:val="007175AD"/>
    <w:rsid w:val="0071768A"/>
    <w:rsid w:val="0071786D"/>
    <w:rsid w:val="0071793C"/>
    <w:rsid w:val="00717CB8"/>
    <w:rsid w:val="00720181"/>
    <w:rsid w:val="0072044F"/>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48E"/>
    <w:rsid w:val="00725DCA"/>
    <w:rsid w:val="00725E88"/>
    <w:rsid w:val="0072632E"/>
    <w:rsid w:val="0072712D"/>
    <w:rsid w:val="00727747"/>
    <w:rsid w:val="00730677"/>
    <w:rsid w:val="007308C9"/>
    <w:rsid w:val="00731045"/>
    <w:rsid w:val="007311D8"/>
    <w:rsid w:val="00731B9B"/>
    <w:rsid w:val="00732096"/>
    <w:rsid w:val="007325DD"/>
    <w:rsid w:val="00732A73"/>
    <w:rsid w:val="00732CAE"/>
    <w:rsid w:val="00732CD8"/>
    <w:rsid w:val="00732DCA"/>
    <w:rsid w:val="00733CB5"/>
    <w:rsid w:val="00734E04"/>
    <w:rsid w:val="00734E95"/>
    <w:rsid w:val="00735415"/>
    <w:rsid w:val="0073583F"/>
    <w:rsid w:val="00735B31"/>
    <w:rsid w:val="00735F03"/>
    <w:rsid w:val="007361FD"/>
    <w:rsid w:val="00736717"/>
    <w:rsid w:val="00736A79"/>
    <w:rsid w:val="00736AF8"/>
    <w:rsid w:val="0073714E"/>
    <w:rsid w:val="007376EC"/>
    <w:rsid w:val="0073790B"/>
    <w:rsid w:val="00737E16"/>
    <w:rsid w:val="00737F56"/>
    <w:rsid w:val="007402FE"/>
    <w:rsid w:val="00740E38"/>
    <w:rsid w:val="0074116D"/>
    <w:rsid w:val="00742512"/>
    <w:rsid w:val="0074265B"/>
    <w:rsid w:val="00742F33"/>
    <w:rsid w:val="0074324D"/>
    <w:rsid w:val="00743434"/>
    <w:rsid w:val="00744132"/>
    <w:rsid w:val="00745589"/>
    <w:rsid w:val="007455A9"/>
    <w:rsid w:val="007462B7"/>
    <w:rsid w:val="0074632A"/>
    <w:rsid w:val="007465D9"/>
    <w:rsid w:val="00746AA9"/>
    <w:rsid w:val="00746DC2"/>
    <w:rsid w:val="00747BD9"/>
    <w:rsid w:val="007510A0"/>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609C7"/>
    <w:rsid w:val="0076115C"/>
    <w:rsid w:val="00761415"/>
    <w:rsid w:val="007621F9"/>
    <w:rsid w:val="007624C5"/>
    <w:rsid w:val="007626A3"/>
    <w:rsid w:val="00762CAC"/>
    <w:rsid w:val="007632C8"/>
    <w:rsid w:val="0076331F"/>
    <w:rsid w:val="0076366B"/>
    <w:rsid w:val="00763EBA"/>
    <w:rsid w:val="00764140"/>
    <w:rsid w:val="007641E8"/>
    <w:rsid w:val="00764803"/>
    <w:rsid w:val="007652CD"/>
    <w:rsid w:val="007657EF"/>
    <w:rsid w:val="00765830"/>
    <w:rsid w:val="00765B98"/>
    <w:rsid w:val="00765E9E"/>
    <w:rsid w:val="00766CB8"/>
    <w:rsid w:val="0076790C"/>
    <w:rsid w:val="007679F4"/>
    <w:rsid w:val="007679F9"/>
    <w:rsid w:val="00767C6A"/>
    <w:rsid w:val="00767D00"/>
    <w:rsid w:val="007700D3"/>
    <w:rsid w:val="007713FE"/>
    <w:rsid w:val="0077143B"/>
    <w:rsid w:val="0077161D"/>
    <w:rsid w:val="00771901"/>
    <w:rsid w:val="00772B12"/>
    <w:rsid w:val="0077393F"/>
    <w:rsid w:val="00773D24"/>
    <w:rsid w:val="007751C8"/>
    <w:rsid w:val="00775421"/>
    <w:rsid w:val="007756BC"/>
    <w:rsid w:val="00775725"/>
    <w:rsid w:val="00775C51"/>
    <w:rsid w:val="00775E9A"/>
    <w:rsid w:val="00776372"/>
    <w:rsid w:val="00776649"/>
    <w:rsid w:val="0077778D"/>
    <w:rsid w:val="0077781F"/>
    <w:rsid w:val="0078002B"/>
    <w:rsid w:val="00780124"/>
    <w:rsid w:val="007806EE"/>
    <w:rsid w:val="007809B9"/>
    <w:rsid w:val="00781413"/>
    <w:rsid w:val="0078195C"/>
    <w:rsid w:val="00781EC0"/>
    <w:rsid w:val="00782089"/>
    <w:rsid w:val="00782849"/>
    <w:rsid w:val="00782B89"/>
    <w:rsid w:val="00782D63"/>
    <w:rsid w:val="0078315E"/>
    <w:rsid w:val="0078333F"/>
    <w:rsid w:val="00783DDD"/>
    <w:rsid w:val="00784866"/>
    <w:rsid w:val="00785073"/>
    <w:rsid w:val="007850CC"/>
    <w:rsid w:val="007858D5"/>
    <w:rsid w:val="00786911"/>
    <w:rsid w:val="00786F17"/>
    <w:rsid w:val="00787018"/>
    <w:rsid w:val="007873ED"/>
    <w:rsid w:val="00787621"/>
    <w:rsid w:val="0078794C"/>
    <w:rsid w:val="0079069B"/>
    <w:rsid w:val="007907FC"/>
    <w:rsid w:val="00790D5A"/>
    <w:rsid w:val="00791329"/>
    <w:rsid w:val="0079163A"/>
    <w:rsid w:val="007920D6"/>
    <w:rsid w:val="00792261"/>
    <w:rsid w:val="00792954"/>
    <w:rsid w:val="00793398"/>
    <w:rsid w:val="00793593"/>
    <w:rsid w:val="00793BF3"/>
    <w:rsid w:val="0079419B"/>
    <w:rsid w:val="007942C3"/>
    <w:rsid w:val="00794B77"/>
    <w:rsid w:val="00795249"/>
    <w:rsid w:val="007953E6"/>
    <w:rsid w:val="007955FB"/>
    <w:rsid w:val="00795ECA"/>
    <w:rsid w:val="007967D3"/>
    <w:rsid w:val="00796EA5"/>
    <w:rsid w:val="00797A13"/>
    <w:rsid w:val="00797D80"/>
    <w:rsid w:val="007A04ED"/>
    <w:rsid w:val="007A05B8"/>
    <w:rsid w:val="007A0F1D"/>
    <w:rsid w:val="007A0F61"/>
    <w:rsid w:val="007A10AD"/>
    <w:rsid w:val="007A1B67"/>
    <w:rsid w:val="007A1D92"/>
    <w:rsid w:val="007A2AE5"/>
    <w:rsid w:val="007A4057"/>
    <w:rsid w:val="007A4AFF"/>
    <w:rsid w:val="007A5D96"/>
    <w:rsid w:val="007A5DBC"/>
    <w:rsid w:val="007A6F79"/>
    <w:rsid w:val="007A73C2"/>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A32"/>
    <w:rsid w:val="007B3BC5"/>
    <w:rsid w:val="007B4334"/>
    <w:rsid w:val="007B4483"/>
    <w:rsid w:val="007B65A1"/>
    <w:rsid w:val="007B6615"/>
    <w:rsid w:val="007B7B1B"/>
    <w:rsid w:val="007B7ED1"/>
    <w:rsid w:val="007C027A"/>
    <w:rsid w:val="007C0C01"/>
    <w:rsid w:val="007C1249"/>
    <w:rsid w:val="007C145F"/>
    <w:rsid w:val="007C2773"/>
    <w:rsid w:val="007C307D"/>
    <w:rsid w:val="007C3813"/>
    <w:rsid w:val="007C47B6"/>
    <w:rsid w:val="007C4B86"/>
    <w:rsid w:val="007C50A9"/>
    <w:rsid w:val="007C5220"/>
    <w:rsid w:val="007C5D35"/>
    <w:rsid w:val="007C64ED"/>
    <w:rsid w:val="007C678F"/>
    <w:rsid w:val="007C6C42"/>
    <w:rsid w:val="007C7C0B"/>
    <w:rsid w:val="007C7CD3"/>
    <w:rsid w:val="007D0444"/>
    <w:rsid w:val="007D0B39"/>
    <w:rsid w:val="007D10CB"/>
    <w:rsid w:val="007D17E7"/>
    <w:rsid w:val="007D19E8"/>
    <w:rsid w:val="007D1E08"/>
    <w:rsid w:val="007D2105"/>
    <w:rsid w:val="007D276C"/>
    <w:rsid w:val="007D3858"/>
    <w:rsid w:val="007D3C4B"/>
    <w:rsid w:val="007D3CB9"/>
    <w:rsid w:val="007D3EF8"/>
    <w:rsid w:val="007D4606"/>
    <w:rsid w:val="007D467F"/>
    <w:rsid w:val="007D46A9"/>
    <w:rsid w:val="007D5883"/>
    <w:rsid w:val="007D5D55"/>
    <w:rsid w:val="007D675D"/>
    <w:rsid w:val="007D6F3A"/>
    <w:rsid w:val="007D7225"/>
    <w:rsid w:val="007D7328"/>
    <w:rsid w:val="007D780F"/>
    <w:rsid w:val="007D7B40"/>
    <w:rsid w:val="007E0A59"/>
    <w:rsid w:val="007E15E7"/>
    <w:rsid w:val="007E1849"/>
    <w:rsid w:val="007E187D"/>
    <w:rsid w:val="007E2599"/>
    <w:rsid w:val="007E2F0A"/>
    <w:rsid w:val="007E34C5"/>
    <w:rsid w:val="007E4B02"/>
    <w:rsid w:val="007E4D82"/>
    <w:rsid w:val="007E602C"/>
    <w:rsid w:val="007E6431"/>
    <w:rsid w:val="007E67F1"/>
    <w:rsid w:val="007E6E5B"/>
    <w:rsid w:val="007E7A1F"/>
    <w:rsid w:val="007F0AF3"/>
    <w:rsid w:val="007F1C03"/>
    <w:rsid w:val="007F2607"/>
    <w:rsid w:val="007F36E5"/>
    <w:rsid w:val="007F4636"/>
    <w:rsid w:val="007F50A4"/>
    <w:rsid w:val="007F50D4"/>
    <w:rsid w:val="007F5569"/>
    <w:rsid w:val="007F5E09"/>
    <w:rsid w:val="007F5EE0"/>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B50"/>
    <w:rsid w:val="00803D48"/>
    <w:rsid w:val="008041DA"/>
    <w:rsid w:val="00804D19"/>
    <w:rsid w:val="00804D56"/>
    <w:rsid w:val="00805139"/>
    <w:rsid w:val="00805275"/>
    <w:rsid w:val="00805675"/>
    <w:rsid w:val="00805EC5"/>
    <w:rsid w:val="00805FF7"/>
    <w:rsid w:val="00806D1B"/>
    <w:rsid w:val="00806ED5"/>
    <w:rsid w:val="008076EB"/>
    <w:rsid w:val="00807B03"/>
    <w:rsid w:val="00812CB8"/>
    <w:rsid w:val="0081365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20D4"/>
    <w:rsid w:val="00822B8E"/>
    <w:rsid w:val="0082320F"/>
    <w:rsid w:val="008236A3"/>
    <w:rsid w:val="0082467F"/>
    <w:rsid w:val="00824B78"/>
    <w:rsid w:val="00825494"/>
    <w:rsid w:val="00825849"/>
    <w:rsid w:val="00825B2F"/>
    <w:rsid w:val="00825BAB"/>
    <w:rsid w:val="00825F93"/>
    <w:rsid w:val="00826039"/>
    <w:rsid w:val="00826951"/>
    <w:rsid w:val="00826E09"/>
    <w:rsid w:val="00827554"/>
    <w:rsid w:val="0082776C"/>
    <w:rsid w:val="008277D4"/>
    <w:rsid w:val="0083011A"/>
    <w:rsid w:val="008304E0"/>
    <w:rsid w:val="008305E3"/>
    <w:rsid w:val="00831D7A"/>
    <w:rsid w:val="008320D2"/>
    <w:rsid w:val="008323EF"/>
    <w:rsid w:val="00832586"/>
    <w:rsid w:val="008328AC"/>
    <w:rsid w:val="00832DF2"/>
    <w:rsid w:val="008331A5"/>
    <w:rsid w:val="00833247"/>
    <w:rsid w:val="008332C3"/>
    <w:rsid w:val="0083451C"/>
    <w:rsid w:val="0083565E"/>
    <w:rsid w:val="00836402"/>
    <w:rsid w:val="008371C4"/>
    <w:rsid w:val="00837246"/>
    <w:rsid w:val="0083732B"/>
    <w:rsid w:val="00837337"/>
    <w:rsid w:val="00837CE0"/>
    <w:rsid w:val="00840071"/>
    <w:rsid w:val="0084051B"/>
    <w:rsid w:val="0084066B"/>
    <w:rsid w:val="00840799"/>
    <w:rsid w:val="008414D3"/>
    <w:rsid w:val="00841563"/>
    <w:rsid w:val="00841A2F"/>
    <w:rsid w:val="00841DB0"/>
    <w:rsid w:val="00842151"/>
    <w:rsid w:val="00842239"/>
    <w:rsid w:val="00842BF2"/>
    <w:rsid w:val="008431B2"/>
    <w:rsid w:val="008436EA"/>
    <w:rsid w:val="00844045"/>
    <w:rsid w:val="00844411"/>
    <w:rsid w:val="0084458E"/>
    <w:rsid w:val="0084491D"/>
    <w:rsid w:val="00844CAB"/>
    <w:rsid w:val="00845782"/>
    <w:rsid w:val="00845E31"/>
    <w:rsid w:val="00846BDF"/>
    <w:rsid w:val="00847142"/>
    <w:rsid w:val="0084759F"/>
    <w:rsid w:val="00847B25"/>
    <w:rsid w:val="00850458"/>
    <w:rsid w:val="00850823"/>
    <w:rsid w:val="00850853"/>
    <w:rsid w:val="0085283C"/>
    <w:rsid w:val="00852905"/>
    <w:rsid w:val="00852A12"/>
    <w:rsid w:val="00852C04"/>
    <w:rsid w:val="00853B53"/>
    <w:rsid w:val="008546E2"/>
    <w:rsid w:val="00854C00"/>
    <w:rsid w:val="0085696A"/>
    <w:rsid w:val="00856A1B"/>
    <w:rsid w:val="008571F4"/>
    <w:rsid w:val="00857DB2"/>
    <w:rsid w:val="00857E27"/>
    <w:rsid w:val="00860AD1"/>
    <w:rsid w:val="0086172A"/>
    <w:rsid w:val="00861834"/>
    <w:rsid w:val="008619C3"/>
    <w:rsid w:val="00862177"/>
    <w:rsid w:val="0086262A"/>
    <w:rsid w:val="00863356"/>
    <w:rsid w:val="0086371F"/>
    <w:rsid w:val="00863DB3"/>
    <w:rsid w:val="00863E50"/>
    <w:rsid w:val="00863FC3"/>
    <w:rsid w:val="00864C07"/>
    <w:rsid w:val="008652EA"/>
    <w:rsid w:val="00865481"/>
    <w:rsid w:val="00866529"/>
    <w:rsid w:val="008669B5"/>
    <w:rsid w:val="00866D76"/>
    <w:rsid w:val="008671EF"/>
    <w:rsid w:val="00867253"/>
    <w:rsid w:val="00867597"/>
    <w:rsid w:val="0086793B"/>
    <w:rsid w:val="0087028C"/>
    <w:rsid w:val="0087052C"/>
    <w:rsid w:val="0087068E"/>
    <w:rsid w:val="00870CA6"/>
    <w:rsid w:val="00870DF5"/>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248"/>
    <w:rsid w:val="00877D41"/>
    <w:rsid w:val="00877DF5"/>
    <w:rsid w:val="00880360"/>
    <w:rsid w:val="0088057C"/>
    <w:rsid w:val="008805E1"/>
    <w:rsid w:val="00880DDE"/>
    <w:rsid w:val="00881664"/>
    <w:rsid w:val="00882B1E"/>
    <w:rsid w:val="008833D3"/>
    <w:rsid w:val="008837BC"/>
    <w:rsid w:val="00884DF9"/>
    <w:rsid w:val="00885F94"/>
    <w:rsid w:val="00886052"/>
    <w:rsid w:val="0088665F"/>
    <w:rsid w:val="0088683F"/>
    <w:rsid w:val="00886860"/>
    <w:rsid w:val="00886934"/>
    <w:rsid w:val="00887ABE"/>
    <w:rsid w:val="0089028F"/>
    <w:rsid w:val="008905CB"/>
    <w:rsid w:val="00890D06"/>
    <w:rsid w:val="008912B4"/>
    <w:rsid w:val="0089175F"/>
    <w:rsid w:val="008918C9"/>
    <w:rsid w:val="00893C6F"/>
    <w:rsid w:val="00894049"/>
    <w:rsid w:val="00894116"/>
    <w:rsid w:val="0089461C"/>
    <w:rsid w:val="00894B1E"/>
    <w:rsid w:val="00894D35"/>
    <w:rsid w:val="00895324"/>
    <w:rsid w:val="0089544E"/>
    <w:rsid w:val="00895EEA"/>
    <w:rsid w:val="008962BE"/>
    <w:rsid w:val="00896B56"/>
    <w:rsid w:val="00896BBA"/>
    <w:rsid w:val="00896D1D"/>
    <w:rsid w:val="00896E88"/>
    <w:rsid w:val="008971C2"/>
    <w:rsid w:val="008A04E1"/>
    <w:rsid w:val="008A1EB4"/>
    <w:rsid w:val="008A29FD"/>
    <w:rsid w:val="008A2B08"/>
    <w:rsid w:val="008A33B8"/>
    <w:rsid w:val="008A3AA7"/>
    <w:rsid w:val="008A4BC5"/>
    <w:rsid w:val="008A5CAA"/>
    <w:rsid w:val="008A6834"/>
    <w:rsid w:val="008A6872"/>
    <w:rsid w:val="008A6CAB"/>
    <w:rsid w:val="008A70F6"/>
    <w:rsid w:val="008A7C82"/>
    <w:rsid w:val="008B0261"/>
    <w:rsid w:val="008B065D"/>
    <w:rsid w:val="008B0CE7"/>
    <w:rsid w:val="008B0EC1"/>
    <w:rsid w:val="008B0F62"/>
    <w:rsid w:val="008B19C0"/>
    <w:rsid w:val="008B1D26"/>
    <w:rsid w:val="008B1F8C"/>
    <w:rsid w:val="008B2037"/>
    <w:rsid w:val="008B2297"/>
    <w:rsid w:val="008B339A"/>
    <w:rsid w:val="008B392A"/>
    <w:rsid w:val="008B3BAC"/>
    <w:rsid w:val="008B3FD9"/>
    <w:rsid w:val="008B498C"/>
    <w:rsid w:val="008B4F80"/>
    <w:rsid w:val="008B503D"/>
    <w:rsid w:val="008B50EF"/>
    <w:rsid w:val="008B53D5"/>
    <w:rsid w:val="008B5A85"/>
    <w:rsid w:val="008B7CDD"/>
    <w:rsid w:val="008C0A3F"/>
    <w:rsid w:val="008C12BC"/>
    <w:rsid w:val="008C2482"/>
    <w:rsid w:val="008C2491"/>
    <w:rsid w:val="008C2BBC"/>
    <w:rsid w:val="008C2ED5"/>
    <w:rsid w:val="008C3DAC"/>
    <w:rsid w:val="008C4436"/>
    <w:rsid w:val="008C4600"/>
    <w:rsid w:val="008C4664"/>
    <w:rsid w:val="008C4945"/>
    <w:rsid w:val="008C5748"/>
    <w:rsid w:val="008C6805"/>
    <w:rsid w:val="008C6BB1"/>
    <w:rsid w:val="008C6F27"/>
    <w:rsid w:val="008D0510"/>
    <w:rsid w:val="008D09EB"/>
    <w:rsid w:val="008D1168"/>
    <w:rsid w:val="008D15EB"/>
    <w:rsid w:val="008D1632"/>
    <w:rsid w:val="008D25BE"/>
    <w:rsid w:val="008D2DF8"/>
    <w:rsid w:val="008D3068"/>
    <w:rsid w:val="008D3687"/>
    <w:rsid w:val="008D3691"/>
    <w:rsid w:val="008D39DF"/>
    <w:rsid w:val="008D3AF7"/>
    <w:rsid w:val="008D3EBC"/>
    <w:rsid w:val="008D3F5F"/>
    <w:rsid w:val="008D4207"/>
    <w:rsid w:val="008D4CA8"/>
    <w:rsid w:val="008D5617"/>
    <w:rsid w:val="008D5A3C"/>
    <w:rsid w:val="008D5AE0"/>
    <w:rsid w:val="008D62EC"/>
    <w:rsid w:val="008D66E3"/>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B2B"/>
    <w:rsid w:val="008E682F"/>
    <w:rsid w:val="008E68C8"/>
    <w:rsid w:val="008E7097"/>
    <w:rsid w:val="008F00BE"/>
    <w:rsid w:val="008F03A8"/>
    <w:rsid w:val="008F0791"/>
    <w:rsid w:val="008F084A"/>
    <w:rsid w:val="008F0D78"/>
    <w:rsid w:val="008F151D"/>
    <w:rsid w:val="008F1D43"/>
    <w:rsid w:val="008F2824"/>
    <w:rsid w:val="008F2B54"/>
    <w:rsid w:val="008F42CE"/>
    <w:rsid w:val="008F4703"/>
    <w:rsid w:val="008F475B"/>
    <w:rsid w:val="008F55A8"/>
    <w:rsid w:val="008F565D"/>
    <w:rsid w:val="008F5898"/>
    <w:rsid w:val="008F5B05"/>
    <w:rsid w:val="008F5EAF"/>
    <w:rsid w:val="008F6036"/>
    <w:rsid w:val="008F6B47"/>
    <w:rsid w:val="008F6F0D"/>
    <w:rsid w:val="008F6FD5"/>
    <w:rsid w:val="008F7E18"/>
    <w:rsid w:val="00900997"/>
    <w:rsid w:val="00900C6D"/>
    <w:rsid w:val="00901FAB"/>
    <w:rsid w:val="0090240D"/>
    <w:rsid w:val="00902580"/>
    <w:rsid w:val="00902601"/>
    <w:rsid w:val="0090266B"/>
    <w:rsid w:val="00902EBB"/>
    <w:rsid w:val="00903062"/>
    <w:rsid w:val="00903680"/>
    <w:rsid w:val="00903BE1"/>
    <w:rsid w:val="00903DF8"/>
    <w:rsid w:val="00903E19"/>
    <w:rsid w:val="00903E90"/>
    <w:rsid w:val="009045CB"/>
    <w:rsid w:val="00904863"/>
    <w:rsid w:val="0090511E"/>
    <w:rsid w:val="00905B1E"/>
    <w:rsid w:val="009079C6"/>
    <w:rsid w:val="00907BA5"/>
    <w:rsid w:val="0091005F"/>
    <w:rsid w:val="00910142"/>
    <w:rsid w:val="00910F4A"/>
    <w:rsid w:val="00911BC6"/>
    <w:rsid w:val="0091277E"/>
    <w:rsid w:val="00912AF6"/>
    <w:rsid w:val="00912B9F"/>
    <w:rsid w:val="00912EF2"/>
    <w:rsid w:val="00913A38"/>
    <w:rsid w:val="009143A5"/>
    <w:rsid w:val="009143BB"/>
    <w:rsid w:val="00914F0C"/>
    <w:rsid w:val="0091608F"/>
    <w:rsid w:val="009165E7"/>
    <w:rsid w:val="00916C4E"/>
    <w:rsid w:val="009175DE"/>
    <w:rsid w:val="009176CD"/>
    <w:rsid w:val="00917B7B"/>
    <w:rsid w:val="00920354"/>
    <w:rsid w:val="00920B03"/>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9B9"/>
    <w:rsid w:val="00937BF7"/>
    <w:rsid w:val="00940DB0"/>
    <w:rsid w:val="00941C47"/>
    <w:rsid w:val="009425B0"/>
    <w:rsid w:val="00942F6F"/>
    <w:rsid w:val="00943276"/>
    <w:rsid w:val="00943423"/>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2B89"/>
    <w:rsid w:val="009532A6"/>
    <w:rsid w:val="00953FA5"/>
    <w:rsid w:val="009542E6"/>
    <w:rsid w:val="00954CC8"/>
    <w:rsid w:val="00955898"/>
    <w:rsid w:val="0095622A"/>
    <w:rsid w:val="00956363"/>
    <w:rsid w:val="00956E84"/>
    <w:rsid w:val="00957656"/>
    <w:rsid w:val="00957843"/>
    <w:rsid w:val="00957C41"/>
    <w:rsid w:val="00960389"/>
    <w:rsid w:val="00961B19"/>
    <w:rsid w:val="00961C99"/>
    <w:rsid w:val="0096240A"/>
    <w:rsid w:val="00962419"/>
    <w:rsid w:val="009625CD"/>
    <w:rsid w:val="00962CB2"/>
    <w:rsid w:val="00962E7A"/>
    <w:rsid w:val="00963326"/>
    <w:rsid w:val="00963327"/>
    <w:rsid w:val="00963670"/>
    <w:rsid w:val="009642B9"/>
    <w:rsid w:val="009646EF"/>
    <w:rsid w:val="009647EB"/>
    <w:rsid w:val="009653AB"/>
    <w:rsid w:val="0096547C"/>
    <w:rsid w:val="00965611"/>
    <w:rsid w:val="00965E0D"/>
    <w:rsid w:val="009660AD"/>
    <w:rsid w:val="0096645B"/>
    <w:rsid w:val="00970085"/>
    <w:rsid w:val="0097030B"/>
    <w:rsid w:val="009711B7"/>
    <w:rsid w:val="009719C2"/>
    <w:rsid w:val="00971C1F"/>
    <w:rsid w:val="00971F61"/>
    <w:rsid w:val="00972C81"/>
    <w:rsid w:val="0097497E"/>
    <w:rsid w:val="00974A4C"/>
    <w:rsid w:val="00974EF9"/>
    <w:rsid w:val="00974F17"/>
    <w:rsid w:val="00975700"/>
    <w:rsid w:val="0097637C"/>
    <w:rsid w:val="00976545"/>
    <w:rsid w:val="0097691C"/>
    <w:rsid w:val="00976B26"/>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C49"/>
    <w:rsid w:val="00985063"/>
    <w:rsid w:val="009854B5"/>
    <w:rsid w:val="009858A6"/>
    <w:rsid w:val="00986726"/>
    <w:rsid w:val="00986794"/>
    <w:rsid w:val="009867C3"/>
    <w:rsid w:val="0098712F"/>
    <w:rsid w:val="00987603"/>
    <w:rsid w:val="0099007F"/>
    <w:rsid w:val="009905C3"/>
    <w:rsid w:val="009917E9"/>
    <w:rsid w:val="009918F1"/>
    <w:rsid w:val="00991C2E"/>
    <w:rsid w:val="00992DC6"/>
    <w:rsid w:val="00994A0F"/>
    <w:rsid w:val="00994EC5"/>
    <w:rsid w:val="00995691"/>
    <w:rsid w:val="00995774"/>
    <w:rsid w:val="00996477"/>
    <w:rsid w:val="0099686F"/>
    <w:rsid w:val="00996DB9"/>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5629"/>
    <w:rsid w:val="009A61AE"/>
    <w:rsid w:val="009A6B21"/>
    <w:rsid w:val="009A74D5"/>
    <w:rsid w:val="009A7719"/>
    <w:rsid w:val="009A7BF1"/>
    <w:rsid w:val="009B121F"/>
    <w:rsid w:val="009B1283"/>
    <w:rsid w:val="009B1680"/>
    <w:rsid w:val="009B1803"/>
    <w:rsid w:val="009B1BF0"/>
    <w:rsid w:val="009B1FD0"/>
    <w:rsid w:val="009B2E3E"/>
    <w:rsid w:val="009B3109"/>
    <w:rsid w:val="009B3522"/>
    <w:rsid w:val="009B4824"/>
    <w:rsid w:val="009B4BE6"/>
    <w:rsid w:val="009B4F0A"/>
    <w:rsid w:val="009B65A8"/>
    <w:rsid w:val="009B6EDE"/>
    <w:rsid w:val="009B7172"/>
    <w:rsid w:val="009B74D0"/>
    <w:rsid w:val="009B775E"/>
    <w:rsid w:val="009B7AEE"/>
    <w:rsid w:val="009C09C7"/>
    <w:rsid w:val="009C1508"/>
    <w:rsid w:val="009C17A7"/>
    <w:rsid w:val="009C2235"/>
    <w:rsid w:val="009C27D6"/>
    <w:rsid w:val="009C2A85"/>
    <w:rsid w:val="009C3448"/>
    <w:rsid w:val="009C3494"/>
    <w:rsid w:val="009C3550"/>
    <w:rsid w:val="009C3994"/>
    <w:rsid w:val="009C3D3A"/>
    <w:rsid w:val="009C4254"/>
    <w:rsid w:val="009C48EE"/>
    <w:rsid w:val="009C54C5"/>
    <w:rsid w:val="009C74A5"/>
    <w:rsid w:val="009D002C"/>
    <w:rsid w:val="009D1079"/>
    <w:rsid w:val="009D11E0"/>
    <w:rsid w:val="009D1881"/>
    <w:rsid w:val="009D1CEE"/>
    <w:rsid w:val="009D1E29"/>
    <w:rsid w:val="009D221E"/>
    <w:rsid w:val="009D26C7"/>
    <w:rsid w:val="009D2DAC"/>
    <w:rsid w:val="009D3578"/>
    <w:rsid w:val="009D3793"/>
    <w:rsid w:val="009D3DF3"/>
    <w:rsid w:val="009D3F0A"/>
    <w:rsid w:val="009D429B"/>
    <w:rsid w:val="009D576D"/>
    <w:rsid w:val="009D5B3C"/>
    <w:rsid w:val="009D6019"/>
    <w:rsid w:val="009D70F3"/>
    <w:rsid w:val="009D763D"/>
    <w:rsid w:val="009D7A6D"/>
    <w:rsid w:val="009E0081"/>
    <w:rsid w:val="009E04FF"/>
    <w:rsid w:val="009E0A18"/>
    <w:rsid w:val="009E0C0D"/>
    <w:rsid w:val="009E0C98"/>
    <w:rsid w:val="009E14D2"/>
    <w:rsid w:val="009E1D55"/>
    <w:rsid w:val="009E2321"/>
    <w:rsid w:val="009E293D"/>
    <w:rsid w:val="009E4410"/>
    <w:rsid w:val="009E4564"/>
    <w:rsid w:val="009E47BA"/>
    <w:rsid w:val="009E4A53"/>
    <w:rsid w:val="009E59D1"/>
    <w:rsid w:val="009E5BDB"/>
    <w:rsid w:val="009E6185"/>
    <w:rsid w:val="009E626D"/>
    <w:rsid w:val="009E631F"/>
    <w:rsid w:val="009E6909"/>
    <w:rsid w:val="009E7147"/>
    <w:rsid w:val="009E7AA5"/>
    <w:rsid w:val="009F048D"/>
    <w:rsid w:val="009F0672"/>
    <w:rsid w:val="009F0921"/>
    <w:rsid w:val="009F1084"/>
    <w:rsid w:val="009F10F2"/>
    <w:rsid w:val="009F135B"/>
    <w:rsid w:val="009F1636"/>
    <w:rsid w:val="009F1827"/>
    <w:rsid w:val="009F1FAC"/>
    <w:rsid w:val="009F255F"/>
    <w:rsid w:val="009F3271"/>
    <w:rsid w:val="009F36DC"/>
    <w:rsid w:val="009F3990"/>
    <w:rsid w:val="009F48D9"/>
    <w:rsid w:val="009F4BBF"/>
    <w:rsid w:val="009F5106"/>
    <w:rsid w:val="009F57C7"/>
    <w:rsid w:val="009F5992"/>
    <w:rsid w:val="009F6736"/>
    <w:rsid w:val="009F73A8"/>
    <w:rsid w:val="00A00001"/>
    <w:rsid w:val="00A004B3"/>
    <w:rsid w:val="00A00906"/>
    <w:rsid w:val="00A00A92"/>
    <w:rsid w:val="00A01135"/>
    <w:rsid w:val="00A01428"/>
    <w:rsid w:val="00A02011"/>
    <w:rsid w:val="00A025A6"/>
    <w:rsid w:val="00A0281B"/>
    <w:rsid w:val="00A0358B"/>
    <w:rsid w:val="00A0391F"/>
    <w:rsid w:val="00A04986"/>
    <w:rsid w:val="00A04E8F"/>
    <w:rsid w:val="00A04EB4"/>
    <w:rsid w:val="00A0510A"/>
    <w:rsid w:val="00A0521F"/>
    <w:rsid w:val="00A06779"/>
    <w:rsid w:val="00A069A4"/>
    <w:rsid w:val="00A06EA4"/>
    <w:rsid w:val="00A076AC"/>
    <w:rsid w:val="00A07724"/>
    <w:rsid w:val="00A103AE"/>
    <w:rsid w:val="00A108DF"/>
    <w:rsid w:val="00A10E4A"/>
    <w:rsid w:val="00A11276"/>
    <w:rsid w:val="00A1187A"/>
    <w:rsid w:val="00A11F0A"/>
    <w:rsid w:val="00A12043"/>
    <w:rsid w:val="00A122B7"/>
    <w:rsid w:val="00A124D3"/>
    <w:rsid w:val="00A12BBB"/>
    <w:rsid w:val="00A131DD"/>
    <w:rsid w:val="00A13583"/>
    <w:rsid w:val="00A13755"/>
    <w:rsid w:val="00A13A2A"/>
    <w:rsid w:val="00A13CE2"/>
    <w:rsid w:val="00A157F0"/>
    <w:rsid w:val="00A15B33"/>
    <w:rsid w:val="00A15C44"/>
    <w:rsid w:val="00A15D54"/>
    <w:rsid w:val="00A16466"/>
    <w:rsid w:val="00A169D1"/>
    <w:rsid w:val="00A16D37"/>
    <w:rsid w:val="00A16DF3"/>
    <w:rsid w:val="00A1733C"/>
    <w:rsid w:val="00A1792F"/>
    <w:rsid w:val="00A2080B"/>
    <w:rsid w:val="00A20C88"/>
    <w:rsid w:val="00A20D56"/>
    <w:rsid w:val="00A21568"/>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96D"/>
    <w:rsid w:val="00A32C99"/>
    <w:rsid w:val="00A333D2"/>
    <w:rsid w:val="00A33491"/>
    <w:rsid w:val="00A33995"/>
    <w:rsid w:val="00A33C1A"/>
    <w:rsid w:val="00A33E1B"/>
    <w:rsid w:val="00A3436E"/>
    <w:rsid w:val="00A348F4"/>
    <w:rsid w:val="00A34FDA"/>
    <w:rsid w:val="00A350B5"/>
    <w:rsid w:val="00A351AB"/>
    <w:rsid w:val="00A36798"/>
    <w:rsid w:val="00A36B33"/>
    <w:rsid w:val="00A3702A"/>
    <w:rsid w:val="00A37A21"/>
    <w:rsid w:val="00A37C8B"/>
    <w:rsid w:val="00A40119"/>
    <w:rsid w:val="00A4029D"/>
    <w:rsid w:val="00A40329"/>
    <w:rsid w:val="00A403C9"/>
    <w:rsid w:val="00A40801"/>
    <w:rsid w:val="00A410B6"/>
    <w:rsid w:val="00A4137B"/>
    <w:rsid w:val="00A42900"/>
    <w:rsid w:val="00A42982"/>
    <w:rsid w:val="00A43DE1"/>
    <w:rsid w:val="00A43E76"/>
    <w:rsid w:val="00A43ECB"/>
    <w:rsid w:val="00A4418C"/>
    <w:rsid w:val="00A445EB"/>
    <w:rsid w:val="00A4499A"/>
    <w:rsid w:val="00A45BA6"/>
    <w:rsid w:val="00A4693B"/>
    <w:rsid w:val="00A478D1"/>
    <w:rsid w:val="00A47A7D"/>
    <w:rsid w:val="00A47AA8"/>
    <w:rsid w:val="00A47FCA"/>
    <w:rsid w:val="00A47FF2"/>
    <w:rsid w:val="00A5040B"/>
    <w:rsid w:val="00A50B83"/>
    <w:rsid w:val="00A50EAA"/>
    <w:rsid w:val="00A50F73"/>
    <w:rsid w:val="00A511E0"/>
    <w:rsid w:val="00A51585"/>
    <w:rsid w:val="00A51DCA"/>
    <w:rsid w:val="00A51EA9"/>
    <w:rsid w:val="00A53DBF"/>
    <w:rsid w:val="00A543C5"/>
    <w:rsid w:val="00A54C8E"/>
    <w:rsid w:val="00A54CDC"/>
    <w:rsid w:val="00A54F7C"/>
    <w:rsid w:val="00A551CB"/>
    <w:rsid w:val="00A559CA"/>
    <w:rsid w:val="00A55BD0"/>
    <w:rsid w:val="00A56E06"/>
    <w:rsid w:val="00A575CF"/>
    <w:rsid w:val="00A57808"/>
    <w:rsid w:val="00A57B71"/>
    <w:rsid w:val="00A60A57"/>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349D"/>
    <w:rsid w:val="00A73E1B"/>
    <w:rsid w:val="00A745D1"/>
    <w:rsid w:val="00A74C21"/>
    <w:rsid w:val="00A74D1B"/>
    <w:rsid w:val="00A751C0"/>
    <w:rsid w:val="00A75651"/>
    <w:rsid w:val="00A7581C"/>
    <w:rsid w:val="00A75876"/>
    <w:rsid w:val="00A75AD4"/>
    <w:rsid w:val="00A75E25"/>
    <w:rsid w:val="00A7691E"/>
    <w:rsid w:val="00A7749D"/>
    <w:rsid w:val="00A80628"/>
    <w:rsid w:val="00A8075D"/>
    <w:rsid w:val="00A807EC"/>
    <w:rsid w:val="00A808A1"/>
    <w:rsid w:val="00A812E9"/>
    <w:rsid w:val="00A81AA7"/>
    <w:rsid w:val="00A82275"/>
    <w:rsid w:val="00A823DB"/>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17EC"/>
    <w:rsid w:val="00A91E12"/>
    <w:rsid w:val="00A92BE2"/>
    <w:rsid w:val="00A932A1"/>
    <w:rsid w:val="00A94416"/>
    <w:rsid w:val="00A949EF"/>
    <w:rsid w:val="00A94F9B"/>
    <w:rsid w:val="00A9555E"/>
    <w:rsid w:val="00A95C1F"/>
    <w:rsid w:val="00A96717"/>
    <w:rsid w:val="00A968A2"/>
    <w:rsid w:val="00A969F6"/>
    <w:rsid w:val="00A97516"/>
    <w:rsid w:val="00A978D7"/>
    <w:rsid w:val="00A97EEB"/>
    <w:rsid w:val="00AA05C7"/>
    <w:rsid w:val="00AA0A1F"/>
    <w:rsid w:val="00AA1BD2"/>
    <w:rsid w:val="00AA2299"/>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77A"/>
    <w:rsid w:val="00AA7C38"/>
    <w:rsid w:val="00AB0082"/>
    <w:rsid w:val="00AB014D"/>
    <w:rsid w:val="00AB053D"/>
    <w:rsid w:val="00AB0920"/>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5671"/>
    <w:rsid w:val="00AB5B90"/>
    <w:rsid w:val="00AB65D7"/>
    <w:rsid w:val="00AB68B0"/>
    <w:rsid w:val="00AB7A09"/>
    <w:rsid w:val="00AC0093"/>
    <w:rsid w:val="00AC027E"/>
    <w:rsid w:val="00AC2328"/>
    <w:rsid w:val="00AC2B07"/>
    <w:rsid w:val="00AC3335"/>
    <w:rsid w:val="00AC3D99"/>
    <w:rsid w:val="00AC4079"/>
    <w:rsid w:val="00AC4E99"/>
    <w:rsid w:val="00AC54F3"/>
    <w:rsid w:val="00AC5EB7"/>
    <w:rsid w:val="00AC5EFD"/>
    <w:rsid w:val="00AC6D56"/>
    <w:rsid w:val="00AC70B7"/>
    <w:rsid w:val="00AC765F"/>
    <w:rsid w:val="00AC798F"/>
    <w:rsid w:val="00AC7A1C"/>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40C4"/>
    <w:rsid w:val="00AE5190"/>
    <w:rsid w:val="00AE54F9"/>
    <w:rsid w:val="00AE5894"/>
    <w:rsid w:val="00AE594D"/>
    <w:rsid w:val="00AE5FD5"/>
    <w:rsid w:val="00AE664C"/>
    <w:rsid w:val="00AE6FD6"/>
    <w:rsid w:val="00AE7344"/>
    <w:rsid w:val="00AE7A5A"/>
    <w:rsid w:val="00AF02A6"/>
    <w:rsid w:val="00AF0ABF"/>
    <w:rsid w:val="00AF0E23"/>
    <w:rsid w:val="00AF1B77"/>
    <w:rsid w:val="00AF2BCC"/>
    <w:rsid w:val="00AF2CD2"/>
    <w:rsid w:val="00AF3324"/>
    <w:rsid w:val="00AF3484"/>
    <w:rsid w:val="00AF362B"/>
    <w:rsid w:val="00AF365F"/>
    <w:rsid w:val="00AF37A8"/>
    <w:rsid w:val="00AF3A29"/>
    <w:rsid w:val="00AF3B41"/>
    <w:rsid w:val="00AF3D55"/>
    <w:rsid w:val="00AF4AF7"/>
    <w:rsid w:val="00AF4D2F"/>
    <w:rsid w:val="00AF52CE"/>
    <w:rsid w:val="00AF5654"/>
    <w:rsid w:val="00AF56F8"/>
    <w:rsid w:val="00AF595D"/>
    <w:rsid w:val="00AF5A7D"/>
    <w:rsid w:val="00AF6F15"/>
    <w:rsid w:val="00AF7320"/>
    <w:rsid w:val="00AF7830"/>
    <w:rsid w:val="00AF7D53"/>
    <w:rsid w:val="00B00526"/>
    <w:rsid w:val="00B00728"/>
    <w:rsid w:val="00B00BA0"/>
    <w:rsid w:val="00B00D8A"/>
    <w:rsid w:val="00B01135"/>
    <w:rsid w:val="00B01900"/>
    <w:rsid w:val="00B01A33"/>
    <w:rsid w:val="00B01C9D"/>
    <w:rsid w:val="00B01ED0"/>
    <w:rsid w:val="00B0318F"/>
    <w:rsid w:val="00B040B6"/>
    <w:rsid w:val="00B040ED"/>
    <w:rsid w:val="00B0431F"/>
    <w:rsid w:val="00B04320"/>
    <w:rsid w:val="00B04491"/>
    <w:rsid w:val="00B04AB0"/>
    <w:rsid w:val="00B053FA"/>
    <w:rsid w:val="00B05CA8"/>
    <w:rsid w:val="00B05D44"/>
    <w:rsid w:val="00B063DF"/>
    <w:rsid w:val="00B0661F"/>
    <w:rsid w:val="00B0664C"/>
    <w:rsid w:val="00B07126"/>
    <w:rsid w:val="00B079D6"/>
    <w:rsid w:val="00B07F3D"/>
    <w:rsid w:val="00B10F56"/>
    <w:rsid w:val="00B11A27"/>
    <w:rsid w:val="00B11C5C"/>
    <w:rsid w:val="00B11DA5"/>
    <w:rsid w:val="00B12048"/>
    <w:rsid w:val="00B12588"/>
    <w:rsid w:val="00B12790"/>
    <w:rsid w:val="00B13372"/>
    <w:rsid w:val="00B1399C"/>
    <w:rsid w:val="00B13A59"/>
    <w:rsid w:val="00B13FE0"/>
    <w:rsid w:val="00B1458C"/>
    <w:rsid w:val="00B147E8"/>
    <w:rsid w:val="00B14FFB"/>
    <w:rsid w:val="00B15467"/>
    <w:rsid w:val="00B15765"/>
    <w:rsid w:val="00B15864"/>
    <w:rsid w:val="00B158FA"/>
    <w:rsid w:val="00B16500"/>
    <w:rsid w:val="00B166D8"/>
    <w:rsid w:val="00B16D01"/>
    <w:rsid w:val="00B172B9"/>
    <w:rsid w:val="00B173B6"/>
    <w:rsid w:val="00B20612"/>
    <w:rsid w:val="00B20BF8"/>
    <w:rsid w:val="00B20EC1"/>
    <w:rsid w:val="00B213BA"/>
    <w:rsid w:val="00B21640"/>
    <w:rsid w:val="00B216D4"/>
    <w:rsid w:val="00B219DC"/>
    <w:rsid w:val="00B21C2C"/>
    <w:rsid w:val="00B21FA8"/>
    <w:rsid w:val="00B22143"/>
    <w:rsid w:val="00B230EF"/>
    <w:rsid w:val="00B23262"/>
    <w:rsid w:val="00B233E2"/>
    <w:rsid w:val="00B23E22"/>
    <w:rsid w:val="00B241BD"/>
    <w:rsid w:val="00B24F0F"/>
    <w:rsid w:val="00B267E2"/>
    <w:rsid w:val="00B269B1"/>
    <w:rsid w:val="00B26A1A"/>
    <w:rsid w:val="00B2727D"/>
    <w:rsid w:val="00B30879"/>
    <w:rsid w:val="00B309A9"/>
    <w:rsid w:val="00B30B7E"/>
    <w:rsid w:val="00B313F2"/>
    <w:rsid w:val="00B3167C"/>
    <w:rsid w:val="00B316DE"/>
    <w:rsid w:val="00B31FAA"/>
    <w:rsid w:val="00B3269F"/>
    <w:rsid w:val="00B3277C"/>
    <w:rsid w:val="00B3279D"/>
    <w:rsid w:val="00B327C1"/>
    <w:rsid w:val="00B33295"/>
    <w:rsid w:val="00B33AC3"/>
    <w:rsid w:val="00B33E76"/>
    <w:rsid w:val="00B33F69"/>
    <w:rsid w:val="00B341BC"/>
    <w:rsid w:val="00B348F6"/>
    <w:rsid w:val="00B349FD"/>
    <w:rsid w:val="00B34D51"/>
    <w:rsid w:val="00B3513E"/>
    <w:rsid w:val="00B3557D"/>
    <w:rsid w:val="00B36082"/>
    <w:rsid w:val="00B360F8"/>
    <w:rsid w:val="00B36762"/>
    <w:rsid w:val="00B37693"/>
    <w:rsid w:val="00B37C92"/>
    <w:rsid w:val="00B37D0A"/>
    <w:rsid w:val="00B37DD4"/>
    <w:rsid w:val="00B400FE"/>
    <w:rsid w:val="00B40127"/>
    <w:rsid w:val="00B4122D"/>
    <w:rsid w:val="00B420AA"/>
    <w:rsid w:val="00B425E9"/>
    <w:rsid w:val="00B42AFD"/>
    <w:rsid w:val="00B437C7"/>
    <w:rsid w:val="00B43840"/>
    <w:rsid w:val="00B43FFD"/>
    <w:rsid w:val="00B449F5"/>
    <w:rsid w:val="00B44D21"/>
    <w:rsid w:val="00B44F14"/>
    <w:rsid w:val="00B451EE"/>
    <w:rsid w:val="00B4520C"/>
    <w:rsid w:val="00B4530B"/>
    <w:rsid w:val="00B4564E"/>
    <w:rsid w:val="00B45CCF"/>
    <w:rsid w:val="00B46275"/>
    <w:rsid w:val="00B4649E"/>
    <w:rsid w:val="00B4695B"/>
    <w:rsid w:val="00B46A7C"/>
    <w:rsid w:val="00B46A9E"/>
    <w:rsid w:val="00B472C8"/>
    <w:rsid w:val="00B47343"/>
    <w:rsid w:val="00B4751C"/>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584"/>
    <w:rsid w:val="00B60364"/>
    <w:rsid w:val="00B60E8A"/>
    <w:rsid w:val="00B61775"/>
    <w:rsid w:val="00B61C8F"/>
    <w:rsid w:val="00B624E2"/>
    <w:rsid w:val="00B631DC"/>
    <w:rsid w:val="00B63BF5"/>
    <w:rsid w:val="00B63D1E"/>
    <w:rsid w:val="00B643E0"/>
    <w:rsid w:val="00B64F70"/>
    <w:rsid w:val="00B659E3"/>
    <w:rsid w:val="00B65EA1"/>
    <w:rsid w:val="00B6666B"/>
    <w:rsid w:val="00B667EC"/>
    <w:rsid w:val="00B66B2F"/>
    <w:rsid w:val="00B66F8B"/>
    <w:rsid w:val="00B674BB"/>
    <w:rsid w:val="00B67860"/>
    <w:rsid w:val="00B67C20"/>
    <w:rsid w:val="00B70286"/>
    <w:rsid w:val="00B70B68"/>
    <w:rsid w:val="00B70F08"/>
    <w:rsid w:val="00B715F3"/>
    <w:rsid w:val="00B721DF"/>
    <w:rsid w:val="00B72796"/>
    <w:rsid w:val="00B729D9"/>
    <w:rsid w:val="00B7315F"/>
    <w:rsid w:val="00B73347"/>
    <w:rsid w:val="00B73DC5"/>
    <w:rsid w:val="00B73F4D"/>
    <w:rsid w:val="00B7405A"/>
    <w:rsid w:val="00B7450C"/>
    <w:rsid w:val="00B74A92"/>
    <w:rsid w:val="00B74B2D"/>
    <w:rsid w:val="00B74BD1"/>
    <w:rsid w:val="00B75557"/>
    <w:rsid w:val="00B7557D"/>
    <w:rsid w:val="00B75FCF"/>
    <w:rsid w:val="00B764AC"/>
    <w:rsid w:val="00B76BEA"/>
    <w:rsid w:val="00B77023"/>
    <w:rsid w:val="00B774A4"/>
    <w:rsid w:val="00B779A0"/>
    <w:rsid w:val="00B779DE"/>
    <w:rsid w:val="00B80575"/>
    <w:rsid w:val="00B80C7F"/>
    <w:rsid w:val="00B80F15"/>
    <w:rsid w:val="00B80FAF"/>
    <w:rsid w:val="00B817CF"/>
    <w:rsid w:val="00B81F21"/>
    <w:rsid w:val="00B822B6"/>
    <w:rsid w:val="00B82A00"/>
    <w:rsid w:val="00B82DE1"/>
    <w:rsid w:val="00B8311E"/>
    <w:rsid w:val="00B8351E"/>
    <w:rsid w:val="00B83B1F"/>
    <w:rsid w:val="00B84047"/>
    <w:rsid w:val="00B84755"/>
    <w:rsid w:val="00B84D57"/>
    <w:rsid w:val="00B85640"/>
    <w:rsid w:val="00B85A24"/>
    <w:rsid w:val="00B85E3B"/>
    <w:rsid w:val="00B86311"/>
    <w:rsid w:val="00B87653"/>
    <w:rsid w:val="00B9001A"/>
    <w:rsid w:val="00B901F8"/>
    <w:rsid w:val="00B909F9"/>
    <w:rsid w:val="00B91371"/>
    <w:rsid w:val="00B91643"/>
    <w:rsid w:val="00B91693"/>
    <w:rsid w:val="00B91EA6"/>
    <w:rsid w:val="00B92CEC"/>
    <w:rsid w:val="00B92D6B"/>
    <w:rsid w:val="00B93BE2"/>
    <w:rsid w:val="00B93E24"/>
    <w:rsid w:val="00B94160"/>
    <w:rsid w:val="00B95E8B"/>
    <w:rsid w:val="00B96200"/>
    <w:rsid w:val="00B9633E"/>
    <w:rsid w:val="00B96A24"/>
    <w:rsid w:val="00B971E0"/>
    <w:rsid w:val="00BA0349"/>
    <w:rsid w:val="00BA0457"/>
    <w:rsid w:val="00BA05D7"/>
    <w:rsid w:val="00BA0C0C"/>
    <w:rsid w:val="00BA0E17"/>
    <w:rsid w:val="00BA0F30"/>
    <w:rsid w:val="00BA1563"/>
    <w:rsid w:val="00BA191C"/>
    <w:rsid w:val="00BA1E5C"/>
    <w:rsid w:val="00BA260B"/>
    <w:rsid w:val="00BA2794"/>
    <w:rsid w:val="00BA2990"/>
    <w:rsid w:val="00BA2A52"/>
    <w:rsid w:val="00BA2A8C"/>
    <w:rsid w:val="00BA34C6"/>
    <w:rsid w:val="00BA3E7F"/>
    <w:rsid w:val="00BA4335"/>
    <w:rsid w:val="00BA476D"/>
    <w:rsid w:val="00BA48FE"/>
    <w:rsid w:val="00BA5EC4"/>
    <w:rsid w:val="00BA63B7"/>
    <w:rsid w:val="00BA64E3"/>
    <w:rsid w:val="00BA6EB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A73"/>
    <w:rsid w:val="00BB5DA4"/>
    <w:rsid w:val="00BB6085"/>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8A3"/>
    <w:rsid w:val="00BC3B62"/>
    <w:rsid w:val="00BC42BC"/>
    <w:rsid w:val="00BC46A8"/>
    <w:rsid w:val="00BC4849"/>
    <w:rsid w:val="00BC5005"/>
    <w:rsid w:val="00BC54AA"/>
    <w:rsid w:val="00BC5897"/>
    <w:rsid w:val="00BC5ED5"/>
    <w:rsid w:val="00BC620D"/>
    <w:rsid w:val="00BC66F1"/>
    <w:rsid w:val="00BC6EE8"/>
    <w:rsid w:val="00BC70DE"/>
    <w:rsid w:val="00BC7E55"/>
    <w:rsid w:val="00BD033A"/>
    <w:rsid w:val="00BD03D8"/>
    <w:rsid w:val="00BD03F8"/>
    <w:rsid w:val="00BD06C2"/>
    <w:rsid w:val="00BD0C46"/>
    <w:rsid w:val="00BD1A4D"/>
    <w:rsid w:val="00BD1A51"/>
    <w:rsid w:val="00BD1B12"/>
    <w:rsid w:val="00BD1CAD"/>
    <w:rsid w:val="00BD1CB4"/>
    <w:rsid w:val="00BD1DA3"/>
    <w:rsid w:val="00BD2604"/>
    <w:rsid w:val="00BD2ACD"/>
    <w:rsid w:val="00BD2D49"/>
    <w:rsid w:val="00BD359C"/>
    <w:rsid w:val="00BD3CCA"/>
    <w:rsid w:val="00BD4272"/>
    <w:rsid w:val="00BD4279"/>
    <w:rsid w:val="00BD467C"/>
    <w:rsid w:val="00BD4B51"/>
    <w:rsid w:val="00BD5189"/>
    <w:rsid w:val="00BD528C"/>
    <w:rsid w:val="00BD545D"/>
    <w:rsid w:val="00BD5528"/>
    <w:rsid w:val="00BD5C08"/>
    <w:rsid w:val="00BD6DB6"/>
    <w:rsid w:val="00BD6DC2"/>
    <w:rsid w:val="00BD76A6"/>
    <w:rsid w:val="00BD79B3"/>
    <w:rsid w:val="00BD7B84"/>
    <w:rsid w:val="00BD7CC2"/>
    <w:rsid w:val="00BE176B"/>
    <w:rsid w:val="00BE188F"/>
    <w:rsid w:val="00BE23B4"/>
    <w:rsid w:val="00BE2760"/>
    <w:rsid w:val="00BE2D9D"/>
    <w:rsid w:val="00BE32BE"/>
    <w:rsid w:val="00BE3A3D"/>
    <w:rsid w:val="00BE4E2B"/>
    <w:rsid w:val="00BE4E89"/>
    <w:rsid w:val="00BE51B3"/>
    <w:rsid w:val="00BE5E67"/>
    <w:rsid w:val="00BF07A4"/>
    <w:rsid w:val="00BF1B24"/>
    <w:rsid w:val="00BF1B58"/>
    <w:rsid w:val="00BF1D23"/>
    <w:rsid w:val="00BF2077"/>
    <w:rsid w:val="00BF2201"/>
    <w:rsid w:val="00BF23C9"/>
    <w:rsid w:val="00BF29D3"/>
    <w:rsid w:val="00BF2D2C"/>
    <w:rsid w:val="00BF31E2"/>
    <w:rsid w:val="00BF3381"/>
    <w:rsid w:val="00BF3746"/>
    <w:rsid w:val="00BF3E9B"/>
    <w:rsid w:val="00BF4A90"/>
    <w:rsid w:val="00BF5073"/>
    <w:rsid w:val="00BF5A30"/>
    <w:rsid w:val="00BF5A3A"/>
    <w:rsid w:val="00BF5A52"/>
    <w:rsid w:val="00BF5E1B"/>
    <w:rsid w:val="00BF60EC"/>
    <w:rsid w:val="00BF6432"/>
    <w:rsid w:val="00BF651D"/>
    <w:rsid w:val="00BF68C0"/>
    <w:rsid w:val="00C000A0"/>
    <w:rsid w:val="00C01349"/>
    <w:rsid w:val="00C0137F"/>
    <w:rsid w:val="00C01784"/>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77"/>
    <w:rsid w:val="00C0728F"/>
    <w:rsid w:val="00C0735E"/>
    <w:rsid w:val="00C073C2"/>
    <w:rsid w:val="00C07487"/>
    <w:rsid w:val="00C079A3"/>
    <w:rsid w:val="00C07BB5"/>
    <w:rsid w:val="00C07C1B"/>
    <w:rsid w:val="00C07EC3"/>
    <w:rsid w:val="00C07F2E"/>
    <w:rsid w:val="00C10249"/>
    <w:rsid w:val="00C105E1"/>
    <w:rsid w:val="00C107B3"/>
    <w:rsid w:val="00C10B8B"/>
    <w:rsid w:val="00C10C1E"/>
    <w:rsid w:val="00C1124F"/>
    <w:rsid w:val="00C13AE0"/>
    <w:rsid w:val="00C1405D"/>
    <w:rsid w:val="00C141C0"/>
    <w:rsid w:val="00C14968"/>
    <w:rsid w:val="00C15715"/>
    <w:rsid w:val="00C15AEC"/>
    <w:rsid w:val="00C16472"/>
    <w:rsid w:val="00C208C4"/>
    <w:rsid w:val="00C20C70"/>
    <w:rsid w:val="00C21791"/>
    <w:rsid w:val="00C224B0"/>
    <w:rsid w:val="00C22591"/>
    <w:rsid w:val="00C22CDF"/>
    <w:rsid w:val="00C2334E"/>
    <w:rsid w:val="00C24137"/>
    <w:rsid w:val="00C24EAC"/>
    <w:rsid w:val="00C25CA4"/>
    <w:rsid w:val="00C25E0C"/>
    <w:rsid w:val="00C26590"/>
    <w:rsid w:val="00C266C9"/>
    <w:rsid w:val="00C27930"/>
    <w:rsid w:val="00C27B3C"/>
    <w:rsid w:val="00C300A5"/>
    <w:rsid w:val="00C30A4C"/>
    <w:rsid w:val="00C30A8E"/>
    <w:rsid w:val="00C30E89"/>
    <w:rsid w:val="00C31F2A"/>
    <w:rsid w:val="00C32002"/>
    <w:rsid w:val="00C32666"/>
    <w:rsid w:val="00C32BE3"/>
    <w:rsid w:val="00C330D6"/>
    <w:rsid w:val="00C33834"/>
    <w:rsid w:val="00C34E70"/>
    <w:rsid w:val="00C357D9"/>
    <w:rsid w:val="00C35D1D"/>
    <w:rsid w:val="00C35DE0"/>
    <w:rsid w:val="00C36860"/>
    <w:rsid w:val="00C36BE5"/>
    <w:rsid w:val="00C36D2B"/>
    <w:rsid w:val="00C36DC9"/>
    <w:rsid w:val="00C376D5"/>
    <w:rsid w:val="00C37C9B"/>
    <w:rsid w:val="00C37EF3"/>
    <w:rsid w:val="00C37F2D"/>
    <w:rsid w:val="00C405B9"/>
    <w:rsid w:val="00C4096F"/>
    <w:rsid w:val="00C40C60"/>
    <w:rsid w:val="00C40D1D"/>
    <w:rsid w:val="00C410D6"/>
    <w:rsid w:val="00C410DB"/>
    <w:rsid w:val="00C41711"/>
    <w:rsid w:val="00C419CF"/>
    <w:rsid w:val="00C419E6"/>
    <w:rsid w:val="00C41A61"/>
    <w:rsid w:val="00C41B05"/>
    <w:rsid w:val="00C41C30"/>
    <w:rsid w:val="00C42B49"/>
    <w:rsid w:val="00C42CAB"/>
    <w:rsid w:val="00C43591"/>
    <w:rsid w:val="00C43851"/>
    <w:rsid w:val="00C43961"/>
    <w:rsid w:val="00C43A0D"/>
    <w:rsid w:val="00C43DA4"/>
    <w:rsid w:val="00C43DD5"/>
    <w:rsid w:val="00C43FFA"/>
    <w:rsid w:val="00C44195"/>
    <w:rsid w:val="00C44329"/>
    <w:rsid w:val="00C44B52"/>
    <w:rsid w:val="00C45DCF"/>
    <w:rsid w:val="00C46351"/>
    <w:rsid w:val="00C47211"/>
    <w:rsid w:val="00C47629"/>
    <w:rsid w:val="00C479E7"/>
    <w:rsid w:val="00C47D14"/>
    <w:rsid w:val="00C47FC5"/>
    <w:rsid w:val="00C501E1"/>
    <w:rsid w:val="00C503D1"/>
    <w:rsid w:val="00C5052C"/>
    <w:rsid w:val="00C50559"/>
    <w:rsid w:val="00C50CAC"/>
    <w:rsid w:val="00C516C8"/>
    <w:rsid w:val="00C51F7D"/>
    <w:rsid w:val="00C52289"/>
    <w:rsid w:val="00C52527"/>
    <w:rsid w:val="00C52C24"/>
    <w:rsid w:val="00C52DAC"/>
    <w:rsid w:val="00C52F43"/>
    <w:rsid w:val="00C53896"/>
    <w:rsid w:val="00C539C0"/>
    <w:rsid w:val="00C54F60"/>
    <w:rsid w:val="00C56999"/>
    <w:rsid w:val="00C56BC1"/>
    <w:rsid w:val="00C56F51"/>
    <w:rsid w:val="00C5712B"/>
    <w:rsid w:val="00C571B6"/>
    <w:rsid w:val="00C571F2"/>
    <w:rsid w:val="00C57CFA"/>
    <w:rsid w:val="00C60064"/>
    <w:rsid w:val="00C6061B"/>
    <w:rsid w:val="00C60BE4"/>
    <w:rsid w:val="00C618FB"/>
    <w:rsid w:val="00C62107"/>
    <w:rsid w:val="00C6262D"/>
    <w:rsid w:val="00C632EE"/>
    <w:rsid w:val="00C638BB"/>
    <w:rsid w:val="00C63988"/>
    <w:rsid w:val="00C63C39"/>
    <w:rsid w:val="00C64D39"/>
    <w:rsid w:val="00C65030"/>
    <w:rsid w:val="00C65FDC"/>
    <w:rsid w:val="00C67618"/>
    <w:rsid w:val="00C67692"/>
    <w:rsid w:val="00C700D1"/>
    <w:rsid w:val="00C70230"/>
    <w:rsid w:val="00C704F5"/>
    <w:rsid w:val="00C7097C"/>
    <w:rsid w:val="00C70EA3"/>
    <w:rsid w:val="00C71270"/>
    <w:rsid w:val="00C71AD1"/>
    <w:rsid w:val="00C71F3F"/>
    <w:rsid w:val="00C7261D"/>
    <w:rsid w:val="00C72BE1"/>
    <w:rsid w:val="00C73869"/>
    <w:rsid w:val="00C73BD4"/>
    <w:rsid w:val="00C73BED"/>
    <w:rsid w:val="00C742B4"/>
    <w:rsid w:val="00C743A9"/>
    <w:rsid w:val="00C755F7"/>
    <w:rsid w:val="00C7606E"/>
    <w:rsid w:val="00C761EB"/>
    <w:rsid w:val="00C76DD8"/>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938"/>
    <w:rsid w:val="00C8694F"/>
    <w:rsid w:val="00C86B5D"/>
    <w:rsid w:val="00C87503"/>
    <w:rsid w:val="00C8761B"/>
    <w:rsid w:val="00C87BA7"/>
    <w:rsid w:val="00C87BDB"/>
    <w:rsid w:val="00C9039C"/>
    <w:rsid w:val="00C9114D"/>
    <w:rsid w:val="00C91B4D"/>
    <w:rsid w:val="00C91E4A"/>
    <w:rsid w:val="00C92AA1"/>
    <w:rsid w:val="00C9379A"/>
    <w:rsid w:val="00C93977"/>
    <w:rsid w:val="00C93C98"/>
    <w:rsid w:val="00C9472D"/>
    <w:rsid w:val="00C9537C"/>
    <w:rsid w:val="00C96C8F"/>
    <w:rsid w:val="00C974E6"/>
    <w:rsid w:val="00C97930"/>
    <w:rsid w:val="00C979C5"/>
    <w:rsid w:val="00CA018C"/>
    <w:rsid w:val="00CA0776"/>
    <w:rsid w:val="00CA089A"/>
    <w:rsid w:val="00CA0EB3"/>
    <w:rsid w:val="00CA1094"/>
    <w:rsid w:val="00CA2306"/>
    <w:rsid w:val="00CA237C"/>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8C9"/>
    <w:rsid w:val="00CB0B91"/>
    <w:rsid w:val="00CB0C9B"/>
    <w:rsid w:val="00CB182A"/>
    <w:rsid w:val="00CB1C3B"/>
    <w:rsid w:val="00CB2370"/>
    <w:rsid w:val="00CB28FE"/>
    <w:rsid w:val="00CB2E2B"/>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ECD"/>
    <w:rsid w:val="00CC351B"/>
    <w:rsid w:val="00CC3913"/>
    <w:rsid w:val="00CC3D9B"/>
    <w:rsid w:val="00CC45CC"/>
    <w:rsid w:val="00CC4C52"/>
    <w:rsid w:val="00CC5497"/>
    <w:rsid w:val="00CC5568"/>
    <w:rsid w:val="00CC5614"/>
    <w:rsid w:val="00CC5B88"/>
    <w:rsid w:val="00CC5DF2"/>
    <w:rsid w:val="00CC620B"/>
    <w:rsid w:val="00CC69C8"/>
    <w:rsid w:val="00CC7207"/>
    <w:rsid w:val="00CC794E"/>
    <w:rsid w:val="00CC7C20"/>
    <w:rsid w:val="00CC7C5D"/>
    <w:rsid w:val="00CD121B"/>
    <w:rsid w:val="00CD121E"/>
    <w:rsid w:val="00CD1521"/>
    <w:rsid w:val="00CD1A6D"/>
    <w:rsid w:val="00CD222D"/>
    <w:rsid w:val="00CD266B"/>
    <w:rsid w:val="00CD34F0"/>
    <w:rsid w:val="00CD3653"/>
    <w:rsid w:val="00CD36DB"/>
    <w:rsid w:val="00CD4287"/>
    <w:rsid w:val="00CD4416"/>
    <w:rsid w:val="00CD4A5D"/>
    <w:rsid w:val="00CD54F1"/>
    <w:rsid w:val="00CD5602"/>
    <w:rsid w:val="00CD565A"/>
    <w:rsid w:val="00CD5C2B"/>
    <w:rsid w:val="00CD5EA6"/>
    <w:rsid w:val="00CD6584"/>
    <w:rsid w:val="00CD65F8"/>
    <w:rsid w:val="00CD6C60"/>
    <w:rsid w:val="00CD711E"/>
    <w:rsid w:val="00CD727C"/>
    <w:rsid w:val="00CD72E6"/>
    <w:rsid w:val="00CE002D"/>
    <w:rsid w:val="00CE0979"/>
    <w:rsid w:val="00CE2172"/>
    <w:rsid w:val="00CE2730"/>
    <w:rsid w:val="00CE2C9D"/>
    <w:rsid w:val="00CE2E1B"/>
    <w:rsid w:val="00CE33B8"/>
    <w:rsid w:val="00CE38B7"/>
    <w:rsid w:val="00CE3D6E"/>
    <w:rsid w:val="00CE3FC0"/>
    <w:rsid w:val="00CE4579"/>
    <w:rsid w:val="00CE4A17"/>
    <w:rsid w:val="00CE4D31"/>
    <w:rsid w:val="00CE504E"/>
    <w:rsid w:val="00CE5B27"/>
    <w:rsid w:val="00CE63BF"/>
    <w:rsid w:val="00CE672F"/>
    <w:rsid w:val="00CE68FB"/>
    <w:rsid w:val="00CE77B0"/>
    <w:rsid w:val="00CF035F"/>
    <w:rsid w:val="00CF0812"/>
    <w:rsid w:val="00CF1321"/>
    <w:rsid w:val="00CF1520"/>
    <w:rsid w:val="00CF1797"/>
    <w:rsid w:val="00CF1921"/>
    <w:rsid w:val="00CF223A"/>
    <w:rsid w:val="00CF2883"/>
    <w:rsid w:val="00CF301C"/>
    <w:rsid w:val="00CF3205"/>
    <w:rsid w:val="00CF3320"/>
    <w:rsid w:val="00CF39AC"/>
    <w:rsid w:val="00CF39EB"/>
    <w:rsid w:val="00CF522B"/>
    <w:rsid w:val="00CF5683"/>
    <w:rsid w:val="00CF5E6C"/>
    <w:rsid w:val="00CF6A29"/>
    <w:rsid w:val="00CF6BF8"/>
    <w:rsid w:val="00CF6C0D"/>
    <w:rsid w:val="00CF7656"/>
    <w:rsid w:val="00D00985"/>
    <w:rsid w:val="00D01034"/>
    <w:rsid w:val="00D0180E"/>
    <w:rsid w:val="00D01E16"/>
    <w:rsid w:val="00D03460"/>
    <w:rsid w:val="00D04503"/>
    <w:rsid w:val="00D048E2"/>
    <w:rsid w:val="00D05541"/>
    <w:rsid w:val="00D058A3"/>
    <w:rsid w:val="00D058A8"/>
    <w:rsid w:val="00D05B77"/>
    <w:rsid w:val="00D06260"/>
    <w:rsid w:val="00D06286"/>
    <w:rsid w:val="00D06362"/>
    <w:rsid w:val="00D06C11"/>
    <w:rsid w:val="00D0711F"/>
    <w:rsid w:val="00D07445"/>
    <w:rsid w:val="00D07D71"/>
    <w:rsid w:val="00D07DF3"/>
    <w:rsid w:val="00D07ED6"/>
    <w:rsid w:val="00D1020B"/>
    <w:rsid w:val="00D1038A"/>
    <w:rsid w:val="00D11B5A"/>
    <w:rsid w:val="00D11E3F"/>
    <w:rsid w:val="00D12415"/>
    <w:rsid w:val="00D12448"/>
    <w:rsid w:val="00D12B56"/>
    <w:rsid w:val="00D1490F"/>
    <w:rsid w:val="00D149A3"/>
    <w:rsid w:val="00D14EBD"/>
    <w:rsid w:val="00D152FA"/>
    <w:rsid w:val="00D15391"/>
    <w:rsid w:val="00D1576B"/>
    <w:rsid w:val="00D15826"/>
    <w:rsid w:val="00D158EF"/>
    <w:rsid w:val="00D1596E"/>
    <w:rsid w:val="00D1745A"/>
    <w:rsid w:val="00D17487"/>
    <w:rsid w:val="00D17A03"/>
    <w:rsid w:val="00D17F62"/>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B5E"/>
    <w:rsid w:val="00D27199"/>
    <w:rsid w:val="00D279C1"/>
    <w:rsid w:val="00D27A73"/>
    <w:rsid w:val="00D27B69"/>
    <w:rsid w:val="00D27D59"/>
    <w:rsid w:val="00D27FE4"/>
    <w:rsid w:val="00D32030"/>
    <w:rsid w:val="00D323A5"/>
    <w:rsid w:val="00D329DE"/>
    <w:rsid w:val="00D34229"/>
    <w:rsid w:val="00D347C7"/>
    <w:rsid w:val="00D34AC8"/>
    <w:rsid w:val="00D34E28"/>
    <w:rsid w:val="00D351C1"/>
    <w:rsid w:val="00D351EF"/>
    <w:rsid w:val="00D3587A"/>
    <w:rsid w:val="00D3610D"/>
    <w:rsid w:val="00D3761B"/>
    <w:rsid w:val="00D37D8F"/>
    <w:rsid w:val="00D400BE"/>
    <w:rsid w:val="00D40E65"/>
    <w:rsid w:val="00D40F49"/>
    <w:rsid w:val="00D41E5A"/>
    <w:rsid w:val="00D4214D"/>
    <w:rsid w:val="00D43633"/>
    <w:rsid w:val="00D43FAD"/>
    <w:rsid w:val="00D43FC0"/>
    <w:rsid w:val="00D44295"/>
    <w:rsid w:val="00D44A28"/>
    <w:rsid w:val="00D45273"/>
    <w:rsid w:val="00D45745"/>
    <w:rsid w:val="00D45B7E"/>
    <w:rsid w:val="00D46A70"/>
    <w:rsid w:val="00D46D9F"/>
    <w:rsid w:val="00D46EBB"/>
    <w:rsid w:val="00D509CF"/>
    <w:rsid w:val="00D514B4"/>
    <w:rsid w:val="00D519D2"/>
    <w:rsid w:val="00D51D45"/>
    <w:rsid w:val="00D52455"/>
    <w:rsid w:val="00D524E6"/>
    <w:rsid w:val="00D5310F"/>
    <w:rsid w:val="00D540ED"/>
    <w:rsid w:val="00D548F7"/>
    <w:rsid w:val="00D54CF3"/>
    <w:rsid w:val="00D54E12"/>
    <w:rsid w:val="00D553DA"/>
    <w:rsid w:val="00D556F0"/>
    <w:rsid w:val="00D558BC"/>
    <w:rsid w:val="00D56768"/>
    <w:rsid w:val="00D57366"/>
    <w:rsid w:val="00D6038E"/>
    <w:rsid w:val="00D6092F"/>
    <w:rsid w:val="00D60B34"/>
    <w:rsid w:val="00D60C61"/>
    <w:rsid w:val="00D612DF"/>
    <w:rsid w:val="00D616DA"/>
    <w:rsid w:val="00D61ABE"/>
    <w:rsid w:val="00D61CA0"/>
    <w:rsid w:val="00D625BF"/>
    <w:rsid w:val="00D62CDF"/>
    <w:rsid w:val="00D62ED3"/>
    <w:rsid w:val="00D6437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2289"/>
    <w:rsid w:val="00D82388"/>
    <w:rsid w:val="00D82888"/>
    <w:rsid w:val="00D82A9E"/>
    <w:rsid w:val="00D833FA"/>
    <w:rsid w:val="00D84F17"/>
    <w:rsid w:val="00D85729"/>
    <w:rsid w:val="00D85894"/>
    <w:rsid w:val="00D87550"/>
    <w:rsid w:val="00D87912"/>
    <w:rsid w:val="00D87B1C"/>
    <w:rsid w:val="00D87EAC"/>
    <w:rsid w:val="00D905FF"/>
    <w:rsid w:val="00D90C83"/>
    <w:rsid w:val="00D91382"/>
    <w:rsid w:val="00D9148F"/>
    <w:rsid w:val="00D9152B"/>
    <w:rsid w:val="00D91903"/>
    <w:rsid w:val="00D9245A"/>
    <w:rsid w:val="00D92666"/>
    <w:rsid w:val="00D945C8"/>
    <w:rsid w:val="00D94DCC"/>
    <w:rsid w:val="00D94F35"/>
    <w:rsid w:val="00D95D21"/>
    <w:rsid w:val="00D95EF5"/>
    <w:rsid w:val="00D96433"/>
    <w:rsid w:val="00D96AB8"/>
    <w:rsid w:val="00D9716F"/>
    <w:rsid w:val="00D97991"/>
    <w:rsid w:val="00D97A9B"/>
    <w:rsid w:val="00DA101E"/>
    <w:rsid w:val="00DA14C6"/>
    <w:rsid w:val="00DA1B9B"/>
    <w:rsid w:val="00DA22F3"/>
    <w:rsid w:val="00DA2708"/>
    <w:rsid w:val="00DA2B7D"/>
    <w:rsid w:val="00DA3385"/>
    <w:rsid w:val="00DA34CC"/>
    <w:rsid w:val="00DA37C8"/>
    <w:rsid w:val="00DA43F8"/>
    <w:rsid w:val="00DA4411"/>
    <w:rsid w:val="00DA445B"/>
    <w:rsid w:val="00DA56F9"/>
    <w:rsid w:val="00DA57C5"/>
    <w:rsid w:val="00DA584C"/>
    <w:rsid w:val="00DA5C07"/>
    <w:rsid w:val="00DA5EAF"/>
    <w:rsid w:val="00DA61F4"/>
    <w:rsid w:val="00DA6A47"/>
    <w:rsid w:val="00DA6E21"/>
    <w:rsid w:val="00DA730A"/>
    <w:rsid w:val="00DA748D"/>
    <w:rsid w:val="00DA7E90"/>
    <w:rsid w:val="00DA7ED6"/>
    <w:rsid w:val="00DB1608"/>
    <w:rsid w:val="00DB298C"/>
    <w:rsid w:val="00DB2C83"/>
    <w:rsid w:val="00DB3092"/>
    <w:rsid w:val="00DB3394"/>
    <w:rsid w:val="00DB3628"/>
    <w:rsid w:val="00DB3712"/>
    <w:rsid w:val="00DB4916"/>
    <w:rsid w:val="00DB493F"/>
    <w:rsid w:val="00DB4BF1"/>
    <w:rsid w:val="00DB4F8C"/>
    <w:rsid w:val="00DB5AB4"/>
    <w:rsid w:val="00DB5CD3"/>
    <w:rsid w:val="00DB5D2F"/>
    <w:rsid w:val="00DB6781"/>
    <w:rsid w:val="00DB768F"/>
    <w:rsid w:val="00DB78B5"/>
    <w:rsid w:val="00DC0021"/>
    <w:rsid w:val="00DC036B"/>
    <w:rsid w:val="00DC0C2A"/>
    <w:rsid w:val="00DC1189"/>
    <w:rsid w:val="00DC1C85"/>
    <w:rsid w:val="00DC20EA"/>
    <w:rsid w:val="00DC21AD"/>
    <w:rsid w:val="00DC222B"/>
    <w:rsid w:val="00DC2D40"/>
    <w:rsid w:val="00DC35D0"/>
    <w:rsid w:val="00DC3685"/>
    <w:rsid w:val="00DC3DF3"/>
    <w:rsid w:val="00DC400E"/>
    <w:rsid w:val="00DC4281"/>
    <w:rsid w:val="00DC4EBE"/>
    <w:rsid w:val="00DC577D"/>
    <w:rsid w:val="00DC5FFF"/>
    <w:rsid w:val="00DC6FDE"/>
    <w:rsid w:val="00DC75F2"/>
    <w:rsid w:val="00DC7B37"/>
    <w:rsid w:val="00DD0498"/>
    <w:rsid w:val="00DD0656"/>
    <w:rsid w:val="00DD098E"/>
    <w:rsid w:val="00DD0E6C"/>
    <w:rsid w:val="00DD2717"/>
    <w:rsid w:val="00DD28C8"/>
    <w:rsid w:val="00DD4604"/>
    <w:rsid w:val="00DD5796"/>
    <w:rsid w:val="00DD57DF"/>
    <w:rsid w:val="00DD5E5F"/>
    <w:rsid w:val="00DD6D9C"/>
    <w:rsid w:val="00DD6DA0"/>
    <w:rsid w:val="00DD6F71"/>
    <w:rsid w:val="00DE03FA"/>
    <w:rsid w:val="00DE29DF"/>
    <w:rsid w:val="00DE2F58"/>
    <w:rsid w:val="00DE34EE"/>
    <w:rsid w:val="00DE37F7"/>
    <w:rsid w:val="00DE3CBD"/>
    <w:rsid w:val="00DE40C2"/>
    <w:rsid w:val="00DE47FF"/>
    <w:rsid w:val="00DE4C26"/>
    <w:rsid w:val="00DE5657"/>
    <w:rsid w:val="00DE5957"/>
    <w:rsid w:val="00DE5DF9"/>
    <w:rsid w:val="00DE60C4"/>
    <w:rsid w:val="00DE6C22"/>
    <w:rsid w:val="00DE700D"/>
    <w:rsid w:val="00DE72C6"/>
    <w:rsid w:val="00DE7AF1"/>
    <w:rsid w:val="00DE7F56"/>
    <w:rsid w:val="00DF1099"/>
    <w:rsid w:val="00DF11B8"/>
    <w:rsid w:val="00DF1328"/>
    <w:rsid w:val="00DF183C"/>
    <w:rsid w:val="00DF37F4"/>
    <w:rsid w:val="00DF39CA"/>
    <w:rsid w:val="00DF3A85"/>
    <w:rsid w:val="00DF3BCE"/>
    <w:rsid w:val="00DF3FC1"/>
    <w:rsid w:val="00DF45C9"/>
    <w:rsid w:val="00DF4760"/>
    <w:rsid w:val="00DF4BF9"/>
    <w:rsid w:val="00DF519A"/>
    <w:rsid w:val="00DF5EA2"/>
    <w:rsid w:val="00DF5F3F"/>
    <w:rsid w:val="00DF644F"/>
    <w:rsid w:val="00DF7209"/>
    <w:rsid w:val="00DF7E19"/>
    <w:rsid w:val="00E0049B"/>
    <w:rsid w:val="00E00656"/>
    <w:rsid w:val="00E00F83"/>
    <w:rsid w:val="00E00FEA"/>
    <w:rsid w:val="00E019DB"/>
    <w:rsid w:val="00E01E5D"/>
    <w:rsid w:val="00E02B7A"/>
    <w:rsid w:val="00E02E2A"/>
    <w:rsid w:val="00E031AC"/>
    <w:rsid w:val="00E036A5"/>
    <w:rsid w:val="00E0391A"/>
    <w:rsid w:val="00E041D4"/>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BF5"/>
    <w:rsid w:val="00E17EF5"/>
    <w:rsid w:val="00E201E7"/>
    <w:rsid w:val="00E2099C"/>
    <w:rsid w:val="00E20BB1"/>
    <w:rsid w:val="00E20F45"/>
    <w:rsid w:val="00E21335"/>
    <w:rsid w:val="00E21AE1"/>
    <w:rsid w:val="00E2200E"/>
    <w:rsid w:val="00E230FA"/>
    <w:rsid w:val="00E2358C"/>
    <w:rsid w:val="00E2377C"/>
    <w:rsid w:val="00E239C1"/>
    <w:rsid w:val="00E23D0A"/>
    <w:rsid w:val="00E23EF0"/>
    <w:rsid w:val="00E250C2"/>
    <w:rsid w:val="00E258FA"/>
    <w:rsid w:val="00E2596F"/>
    <w:rsid w:val="00E25CD3"/>
    <w:rsid w:val="00E25D3E"/>
    <w:rsid w:val="00E26A46"/>
    <w:rsid w:val="00E26CE8"/>
    <w:rsid w:val="00E272CF"/>
    <w:rsid w:val="00E276EB"/>
    <w:rsid w:val="00E279A5"/>
    <w:rsid w:val="00E27AC2"/>
    <w:rsid w:val="00E308FC"/>
    <w:rsid w:val="00E30BCD"/>
    <w:rsid w:val="00E32760"/>
    <w:rsid w:val="00E32CB8"/>
    <w:rsid w:val="00E33242"/>
    <w:rsid w:val="00E336F3"/>
    <w:rsid w:val="00E34049"/>
    <w:rsid w:val="00E34573"/>
    <w:rsid w:val="00E35765"/>
    <w:rsid w:val="00E35A36"/>
    <w:rsid w:val="00E35F01"/>
    <w:rsid w:val="00E365DD"/>
    <w:rsid w:val="00E36833"/>
    <w:rsid w:val="00E36BC6"/>
    <w:rsid w:val="00E36F65"/>
    <w:rsid w:val="00E40039"/>
    <w:rsid w:val="00E40491"/>
    <w:rsid w:val="00E40EE7"/>
    <w:rsid w:val="00E4136A"/>
    <w:rsid w:val="00E41968"/>
    <w:rsid w:val="00E42200"/>
    <w:rsid w:val="00E42537"/>
    <w:rsid w:val="00E425C0"/>
    <w:rsid w:val="00E42742"/>
    <w:rsid w:val="00E42B25"/>
    <w:rsid w:val="00E42BDA"/>
    <w:rsid w:val="00E42C81"/>
    <w:rsid w:val="00E4305D"/>
    <w:rsid w:val="00E43A7C"/>
    <w:rsid w:val="00E43DD5"/>
    <w:rsid w:val="00E4424E"/>
    <w:rsid w:val="00E44676"/>
    <w:rsid w:val="00E44DB1"/>
    <w:rsid w:val="00E450F4"/>
    <w:rsid w:val="00E451DB"/>
    <w:rsid w:val="00E45ABF"/>
    <w:rsid w:val="00E46449"/>
    <w:rsid w:val="00E46800"/>
    <w:rsid w:val="00E468C5"/>
    <w:rsid w:val="00E475EE"/>
    <w:rsid w:val="00E477F5"/>
    <w:rsid w:val="00E47AB0"/>
    <w:rsid w:val="00E50B33"/>
    <w:rsid w:val="00E50C85"/>
    <w:rsid w:val="00E51274"/>
    <w:rsid w:val="00E51727"/>
    <w:rsid w:val="00E517D4"/>
    <w:rsid w:val="00E5255C"/>
    <w:rsid w:val="00E5278B"/>
    <w:rsid w:val="00E53B3E"/>
    <w:rsid w:val="00E53DEF"/>
    <w:rsid w:val="00E53FAB"/>
    <w:rsid w:val="00E54337"/>
    <w:rsid w:val="00E5543A"/>
    <w:rsid w:val="00E55867"/>
    <w:rsid w:val="00E55DA4"/>
    <w:rsid w:val="00E55FEA"/>
    <w:rsid w:val="00E56244"/>
    <w:rsid w:val="00E56407"/>
    <w:rsid w:val="00E564DA"/>
    <w:rsid w:val="00E566B9"/>
    <w:rsid w:val="00E60078"/>
    <w:rsid w:val="00E60EB4"/>
    <w:rsid w:val="00E60F3A"/>
    <w:rsid w:val="00E61097"/>
    <w:rsid w:val="00E611FB"/>
    <w:rsid w:val="00E6123C"/>
    <w:rsid w:val="00E612E6"/>
    <w:rsid w:val="00E616F2"/>
    <w:rsid w:val="00E61CF2"/>
    <w:rsid w:val="00E621EB"/>
    <w:rsid w:val="00E62284"/>
    <w:rsid w:val="00E62464"/>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CE2"/>
    <w:rsid w:val="00E76491"/>
    <w:rsid w:val="00E76571"/>
    <w:rsid w:val="00E76BF7"/>
    <w:rsid w:val="00E76E6C"/>
    <w:rsid w:val="00E7750D"/>
    <w:rsid w:val="00E77E1D"/>
    <w:rsid w:val="00E80084"/>
    <w:rsid w:val="00E80828"/>
    <w:rsid w:val="00E80A72"/>
    <w:rsid w:val="00E81063"/>
    <w:rsid w:val="00E81F27"/>
    <w:rsid w:val="00E82D1F"/>
    <w:rsid w:val="00E82E7A"/>
    <w:rsid w:val="00E83352"/>
    <w:rsid w:val="00E83380"/>
    <w:rsid w:val="00E835BD"/>
    <w:rsid w:val="00E849FE"/>
    <w:rsid w:val="00E84C3C"/>
    <w:rsid w:val="00E8532F"/>
    <w:rsid w:val="00E853EB"/>
    <w:rsid w:val="00E8556F"/>
    <w:rsid w:val="00E8582C"/>
    <w:rsid w:val="00E8583F"/>
    <w:rsid w:val="00E859EA"/>
    <w:rsid w:val="00E86935"/>
    <w:rsid w:val="00E86A05"/>
    <w:rsid w:val="00E874CD"/>
    <w:rsid w:val="00E87B1E"/>
    <w:rsid w:val="00E87F6A"/>
    <w:rsid w:val="00E9001F"/>
    <w:rsid w:val="00E903F4"/>
    <w:rsid w:val="00E90854"/>
    <w:rsid w:val="00E908C3"/>
    <w:rsid w:val="00E910E9"/>
    <w:rsid w:val="00E9134D"/>
    <w:rsid w:val="00E91658"/>
    <w:rsid w:val="00E9306D"/>
    <w:rsid w:val="00E9342F"/>
    <w:rsid w:val="00E938C7"/>
    <w:rsid w:val="00E93D6A"/>
    <w:rsid w:val="00E9451C"/>
    <w:rsid w:val="00E94686"/>
    <w:rsid w:val="00E94829"/>
    <w:rsid w:val="00E94E77"/>
    <w:rsid w:val="00E95782"/>
    <w:rsid w:val="00E95F3D"/>
    <w:rsid w:val="00E97627"/>
    <w:rsid w:val="00E976EB"/>
    <w:rsid w:val="00EA1414"/>
    <w:rsid w:val="00EA14C4"/>
    <w:rsid w:val="00EA1F8B"/>
    <w:rsid w:val="00EA21F9"/>
    <w:rsid w:val="00EA2DEA"/>
    <w:rsid w:val="00EA2FBE"/>
    <w:rsid w:val="00EA326E"/>
    <w:rsid w:val="00EA34B8"/>
    <w:rsid w:val="00EA3645"/>
    <w:rsid w:val="00EA3EE7"/>
    <w:rsid w:val="00EA414E"/>
    <w:rsid w:val="00EA42B1"/>
    <w:rsid w:val="00EA4C6E"/>
    <w:rsid w:val="00EA509D"/>
    <w:rsid w:val="00EA5396"/>
    <w:rsid w:val="00EA58DE"/>
    <w:rsid w:val="00EA6EF1"/>
    <w:rsid w:val="00EA6F41"/>
    <w:rsid w:val="00EA75EB"/>
    <w:rsid w:val="00EB1B1E"/>
    <w:rsid w:val="00EB2501"/>
    <w:rsid w:val="00EB36F2"/>
    <w:rsid w:val="00EB3B40"/>
    <w:rsid w:val="00EB40CE"/>
    <w:rsid w:val="00EB60DF"/>
    <w:rsid w:val="00EB61C7"/>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805"/>
    <w:rsid w:val="00EC4C35"/>
    <w:rsid w:val="00EC528C"/>
    <w:rsid w:val="00EC563B"/>
    <w:rsid w:val="00EC57CB"/>
    <w:rsid w:val="00EC596E"/>
    <w:rsid w:val="00EC6726"/>
    <w:rsid w:val="00EC676E"/>
    <w:rsid w:val="00EC6A79"/>
    <w:rsid w:val="00EC6FBC"/>
    <w:rsid w:val="00EC7133"/>
    <w:rsid w:val="00EC7763"/>
    <w:rsid w:val="00EC77C5"/>
    <w:rsid w:val="00EC7B4C"/>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D7FA3"/>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A29"/>
    <w:rsid w:val="00EE7AAA"/>
    <w:rsid w:val="00EF02EF"/>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A"/>
    <w:rsid w:val="00F01290"/>
    <w:rsid w:val="00F02157"/>
    <w:rsid w:val="00F023DB"/>
    <w:rsid w:val="00F02561"/>
    <w:rsid w:val="00F027B4"/>
    <w:rsid w:val="00F030F1"/>
    <w:rsid w:val="00F03E77"/>
    <w:rsid w:val="00F041C1"/>
    <w:rsid w:val="00F0442A"/>
    <w:rsid w:val="00F04532"/>
    <w:rsid w:val="00F06096"/>
    <w:rsid w:val="00F06526"/>
    <w:rsid w:val="00F069FF"/>
    <w:rsid w:val="00F06A20"/>
    <w:rsid w:val="00F06B76"/>
    <w:rsid w:val="00F07BC2"/>
    <w:rsid w:val="00F07D36"/>
    <w:rsid w:val="00F10057"/>
    <w:rsid w:val="00F103D1"/>
    <w:rsid w:val="00F10742"/>
    <w:rsid w:val="00F117E0"/>
    <w:rsid w:val="00F11D73"/>
    <w:rsid w:val="00F12170"/>
    <w:rsid w:val="00F13130"/>
    <w:rsid w:val="00F13374"/>
    <w:rsid w:val="00F13752"/>
    <w:rsid w:val="00F1381E"/>
    <w:rsid w:val="00F13E34"/>
    <w:rsid w:val="00F143D1"/>
    <w:rsid w:val="00F14417"/>
    <w:rsid w:val="00F146A2"/>
    <w:rsid w:val="00F14C84"/>
    <w:rsid w:val="00F14D57"/>
    <w:rsid w:val="00F153F7"/>
    <w:rsid w:val="00F156B2"/>
    <w:rsid w:val="00F15900"/>
    <w:rsid w:val="00F15B28"/>
    <w:rsid w:val="00F16528"/>
    <w:rsid w:val="00F16F0C"/>
    <w:rsid w:val="00F17069"/>
    <w:rsid w:val="00F175DB"/>
    <w:rsid w:val="00F20414"/>
    <w:rsid w:val="00F205D2"/>
    <w:rsid w:val="00F20D89"/>
    <w:rsid w:val="00F22782"/>
    <w:rsid w:val="00F2281D"/>
    <w:rsid w:val="00F22863"/>
    <w:rsid w:val="00F22B59"/>
    <w:rsid w:val="00F23736"/>
    <w:rsid w:val="00F23772"/>
    <w:rsid w:val="00F23BA9"/>
    <w:rsid w:val="00F2401D"/>
    <w:rsid w:val="00F24177"/>
    <w:rsid w:val="00F25EEF"/>
    <w:rsid w:val="00F25F5D"/>
    <w:rsid w:val="00F2636F"/>
    <w:rsid w:val="00F263ED"/>
    <w:rsid w:val="00F2671A"/>
    <w:rsid w:val="00F27C4C"/>
    <w:rsid w:val="00F27DCE"/>
    <w:rsid w:val="00F30368"/>
    <w:rsid w:val="00F3043E"/>
    <w:rsid w:val="00F308FF"/>
    <w:rsid w:val="00F30D62"/>
    <w:rsid w:val="00F311B8"/>
    <w:rsid w:val="00F3178C"/>
    <w:rsid w:val="00F31A23"/>
    <w:rsid w:val="00F320E6"/>
    <w:rsid w:val="00F32CEA"/>
    <w:rsid w:val="00F32EC6"/>
    <w:rsid w:val="00F32FA3"/>
    <w:rsid w:val="00F335FB"/>
    <w:rsid w:val="00F33722"/>
    <w:rsid w:val="00F34343"/>
    <w:rsid w:val="00F34446"/>
    <w:rsid w:val="00F35C83"/>
    <w:rsid w:val="00F3617D"/>
    <w:rsid w:val="00F362B0"/>
    <w:rsid w:val="00F379B1"/>
    <w:rsid w:val="00F37E56"/>
    <w:rsid w:val="00F403A1"/>
    <w:rsid w:val="00F40503"/>
    <w:rsid w:val="00F405D7"/>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A44"/>
    <w:rsid w:val="00F44BBD"/>
    <w:rsid w:val="00F44E4F"/>
    <w:rsid w:val="00F45056"/>
    <w:rsid w:val="00F45441"/>
    <w:rsid w:val="00F455F4"/>
    <w:rsid w:val="00F459EA"/>
    <w:rsid w:val="00F45CBD"/>
    <w:rsid w:val="00F464F2"/>
    <w:rsid w:val="00F47A63"/>
    <w:rsid w:val="00F50C21"/>
    <w:rsid w:val="00F5103A"/>
    <w:rsid w:val="00F5167C"/>
    <w:rsid w:val="00F517B8"/>
    <w:rsid w:val="00F51B30"/>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FCF"/>
    <w:rsid w:val="00F56275"/>
    <w:rsid w:val="00F56549"/>
    <w:rsid w:val="00F56BC0"/>
    <w:rsid w:val="00F56D72"/>
    <w:rsid w:val="00F577AA"/>
    <w:rsid w:val="00F57C59"/>
    <w:rsid w:val="00F60284"/>
    <w:rsid w:val="00F61774"/>
    <w:rsid w:val="00F61C48"/>
    <w:rsid w:val="00F62033"/>
    <w:rsid w:val="00F623CB"/>
    <w:rsid w:val="00F6369E"/>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70C6C"/>
    <w:rsid w:val="00F70CAE"/>
    <w:rsid w:val="00F715C4"/>
    <w:rsid w:val="00F71A90"/>
    <w:rsid w:val="00F71BC7"/>
    <w:rsid w:val="00F71DF6"/>
    <w:rsid w:val="00F72451"/>
    <w:rsid w:val="00F7391D"/>
    <w:rsid w:val="00F73C4E"/>
    <w:rsid w:val="00F74496"/>
    <w:rsid w:val="00F74643"/>
    <w:rsid w:val="00F74958"/>
    <w:rsid w:val="00F74B2E"/>
    <w:rsid w:val="00F756A7"/>
    <w:rsid w:val="00F75CD4"/>
    <w:rsid w:val="00F763E4"/>
    <w:rsid w:val="00F76594"/>
    <w:rsid w:val="00F766CE"/>
    <w:rsid w:val="00F769FE"/>
    <w:rsid w:val="00F76DD6"/>
    <w:rsid w:val="00F770A3"/>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F6D"/>
    <w:rsid w:val="00F861E3"/>
    <w:rsid w:val="00F873CB"/>
    <w:rsid w:val="00F8767D"/>
    <w:rsid w:val="00F87967"/>
    <w:rsid w:val="00F904FA"/>
    <w:rsid w:val="00F90CF0"/>
    <w:rsid w:val="00F912BB"/>
    <w:rsid w:val="00F913AF"/>
    <w:rsid w:val="00F915A3"/>
    <w:rsid w:val="00F91964"/>
    <w:rsid w:val="00F924C6"/>
    <w:rsid w:val="00F928AA"/>
    <w:rsid w:val="00F92A2A"/>
    <w:rsid w:val="00F92C73"/>
    <w:rsid w:val="00F94550"/>
    <w:rsid w:val="00F94EFF"/>
    <w:rsid w:val="00F953B7"/>
    <w:rsid w:val="00F96D85"/>
    <w:rsid w:val="00F96DFC"/>
    <w:rsid w:val="00F9731A"/>
    <w:rsid w:val="00F97FD5"/>
    <w:rsid w:val="00FA0154"/>
    <w:rsid w:val="00FA05F1"/>
    <w:rsid w:val="00FA073B"/>
    <w:rsid w:val="00FA15FD"/>
    <w:rsid w:val="00FA19DA"/>
    <w:rsid w:val="00FA1F3D"/>
    <w:rsid w:val="00FA1FD3"/>
    <w:rsid w:val="00FA2297"/>
    <w:rsid w:val="00FA2D2F"/>
    <w:rsid w:val="00FA37B1"/>
    <w:rsid w:val="00FA3ADA"/>
    <w:rsid w:val="00FA3BCF"/>
    <w:rsid w:val="00FA5287"/>
    <w:rsid w:val="00FA5345"/>
    <w:rsid w:val="00FA5BC1"/>
    <w:rsid w:val="00FA65F4"/>
    <w:rsid w:val="00FA7282"/>
    <w:rsid w:val="00FB03D3"/>
    <w:rsid w:val="00FB03EB"/>
    <w:rsid w:val="00FB0A04"/>
    <w:rsid w:val="00FB0B3A"/>
    <w:rsid w:val="00FB0BB1"/>
    <w:rsid w:val="00FB0DFD"/>
    <w:rsid w:val="00FB1DE4"/>
    <w:rsid w:val="00FB292C"/>
    <w:rsid w:val="00FB299D"/>
    <w:rsid w:val="00FB35EE"/>
    <w:rsid w:val="00FB3843"/>
    <w:rsid w:val="00FB3ED4"/>
    <w:rsid w:val="00FB4609"/>
    <w:rsid w:val="00FB48AA"/>
    <w:rsid w:val="00FB4F3E"/>
    <w:rsid w:val="00FB540F"/>
    <w:rsid w:val="00FB55E3"/>
    <w:rsid w:val="00FB589E"/>
    <w:rsid w:val="00FB5919"/>
    <w:rsid w:val="00FB6A53"/>
    <w:rsid w:val="00FB6CF3"/>
    <w:rsid w:val="00FB73BC"/>
    <w:rsid w:val="00FB782B"/>
    <w:rsid w:val="00FC01F7"/>
    <w:rsid w:val="00FC02B5"/>
    <w:rsid w:val="00FC0B51"/>
    <w:rsid w:val="00FC0EDC"/>
    <w:rsid w:val="00FC10F9"/>
    <w:rsid w:val="00FC1C75"/>
    <w:rsid w:val="00FC2C8E"/>
    <w:rsid w:val="00FC3244"/>
    <w:rsid w:val="00FC3484"/>
    <w:rsid w:val="00FC3B1B"/>
    <w:rsid w:val="00FC3BFB"/>
    <w:rsid w:val="00FC3C8B"/>
    <w:rsid w:val="00FC3EEE"/>
    <w:rsid w:val="00FC48AF"/>
    <w:rsid w:val="00FC4B81"/>
    <w:rsid w:val="00FC6527"/>
    <w:rsid w:val="00FC6BD0"/>
    <w:rsid w:val="00FC7129"/>
    <w:rsid w:val="00FC73D3"/>
    <w:rsid w:val="00FC7CD5"/>
    <w:rsid w:val="00FD01E3"/>
    <w:rsid w:val="00FD0A73"/>
    <w:rsid w:val="00FD1E50"/>
    <w:rsid w:val="00FD2389"/>
    <w:rsid w:val="00FD27CD"/>
    <w:rsid w:val="00FD323D"/>
    <w:rsid w:val="00FD345E"/>
    <w:rsid w:val="00FD3580"/>
    <w:rsid w:val="00FD37F8"/>
    <w:rsid w:val="00FD3B06"/>
    <w:rsid w:val="00FD3B15"/>
    <w:rsid w:val="00FD41AC"/>
    <w:rsid w:val="00FD4306"/>
    <w:rsid w:val="00FD4389"/>
    <w:rsid w:val="00FD4E7F"/>
    <w:rsid w:val="00FD52DE"/>
    <w:rsid w:val="00FD5A58"/>
    <w:rsid w:val="00FD5DCF"/>
    <w:rsid w:val="00FD63D6"/>
    <w:rsid w:val="00FD6861"/>
    <w:rsid w:val="00FD735B"/>
    <w:rsid w:val="00FD7CA7"/>
    <w:rsid w:val="00FD7CAB"/>
    <w:rsid w:val="00FD7E9B"/>
    <w:rsid w:val="00FE0368"/>
    <w:rsid w:val="00FE1C0C"/>
    <w:rsid w:val="00FE24EC"/>
    <w:rsid w:val="00FE2697"/>
    <w:rsid w:val="00FE2901"/>
    <w:rsid w:val="00FE2B44"/>
    <w:rsid w:val="00FE30EF"/>
    <w:rsid w:val="00FE3501"/>
    <w:rsid w:val="00FE3871"/>
    <w:rsid w:val="00FE4607"/>
    <w:rsid w:val="00FE4722"/>
    <w:rsid w:val="00FE48D0"/>
    <w:rsid w:val="00FE4A38"/>
    <w:rsid w:val="00FE4AAE"/>
    <w:rsid w:val="00FE56CE"/>
    <w:rsid w:val="00FE591D"/>
    <w:rsid w:val="00FE592A"/>
    <w:rsid w:val="00FE5D40"/>
    <w:rsid w:val="00FE6010"/>
    <w:rsid w:val="00FE66CF"/>
    <w:rsid w:val="00FE67D8"/>
    <w:rsid w:val="00FE6A6A"/>
    <w:rsid w:val="00FE7006"/>
    <w:rsid w:val="00FE70DF"/>
    <w:rsid w:val="00FE78BA"/>
    <w:rsid w:val="00FE7D66"/>
    <w:rsid w:val="00FF0B31"/>
    <w:rsid w:val="00FF1D80"/>
    <w:rsid w:val="00FF1F5D"/>
    <w:rsid w:val="00FF20D0"/>
    <w:rsid w:val="00FF232C"/>
    <w:rsid w:val="00FF2960"/>
    <w:rsid w:val="00FF2F66"/>
    <w:rsid w:val="00FF31E3"/>
    <w:rsid w:val="00FF34EB"/>
    <w:rsid w:val="00FF38FC"/>
    <w:rsid w:val="00FF3B9A"/>
    <w:rsid w:val="00FF4941"/>
    <w:rsid w:val="00FF5301"/>
    <w:rsid w:val="00FF570A"/>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Hyperlink" w:uiPriority="99"/>
    <w:lsdException w:name="Strong" w:uiPriority="22"/>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uiPriority w:val="9"/>
    <w:rsid w:val="00797D80"/>
    <w:pPr>
      <w:keepNext/>
      <w:numPr>
        <w:numId w:val="6"/>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rsid w:val="004F4203"/>
    <w:pPr>
      <w:numPr>
        <w:ilvl w:val="1"/>
        <w:numId w:val="6"/>
      </w:numPr>
      <w:outlineLvl w:val="1"/>
    </w:pPr>
  </w:style>
  <w:style w:type="paragraph" w:styleId="Heading3">
    <w:name w:val="heading 3"/>
    <w:aliases w:val="H3,H31"/>
    <w:basedOn w:val="Normal"/>
    <w:next w:val="Normal"/>
    <w:rsid w:val="004F4203"/>
    <w:pPr>
      <w:numPr>
        <w:ilvl w:val="2"/>
        <w:numId w:val="6"/>
      </w:numPr>
      <w:outlineLvl w:val="2"/>
    </w:pPr>
  </w:style>
  <w:style w:type="paragraph" w:styleId="Heading4">
    <w:name w:val="heading 4"/>
    <w:aliases w:val="h4,H4,H41"/>
    <w:basedOn w:val="h3a"/>
    <w:next w:val="Normal"/>
    <w:rsid w:val="008D4207"/>
    <w:pPr>
      <w:outlineLvl w:val="3"/>
    </w:pPr>
  </w:style>
  <w:style w:type="paragraph" w:styleId="Heading5">
    <w:name w:val="heading 5"/>
    <w:aliases w:val="H5,H51"/>
    <w:basedOn w:val="Normal"/>
    <w:next w:val="Normal"/>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840799"/>
    <w:pPr>
      <w:numPr>
        <w:numId w:val="11"/>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link w:val="h1AnnexChar"/>
    <w:qFormat/>
    <w:rsid w:val="002E32CE"/>
    <w:pPr>
      <w:numPr>
        <w:numId w:val="12"/>
      </w:numPr>
      <w:spacing w:before="120" w:after="120"/>
      <w:outlineLvl w:val="0"/>
    </w:pPr>
    <w:rPr>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2E32CE"/>
    <w:rPr>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semiHidden/>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uiPriority w:val="9"/>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3"/>
      </w:numPr>
      <w:spacing w:before="120"/>
      <w:ind w:left="357" w:hanging="357"/>
    </w:pPr>
  </w:style>
  <w:style w:type="paragraph" w:customStyle="1" w:styleId="h2Annex">
    <w:name w:val="h2 Annex"/>
    <w:link w:val="h2AnnexChar"/>
    <w:qFormat/>
    <w:rsid w:val="008912B4"/>
    <w:pPr>
      <w:numPr>
        <w:ilvl w:val="1"/>
        <w:numId w:val="7"/>
      </w:numPr>
      <w:spacing w:before="120" w:after="120"/>
      <w:outlineLvl w:val="0"/>
    </w:pPr>
    <w:rPr>
      <w:rFonts w:ascii="Arial" w:hAnsi="Arial"/>
      <w:b/>
      <w:sz w:val="24"/>
      <w:szCs w:val="24"/>
      <w:lang w:val="en-GB"/>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4"/>
      </w:numPr>
    </w:pPr>
  </w:style>
  <w:style w:type="character" w:customStyle="1" w:styleId="h2AnnexChar">
    <w:name w:val="h2 Annex Char"/>
    <w:basedOn w:val="Heading2Char"/>
    <w:link w:val="h2Annex"/>
    <w:rsid w:val="008912B4"/>
    <w:rPr>
      <w:rFonts w:ascii="Arial" w:hAnsi="Arial"/>
      <w:b/>
      <w:sz w:val="24"/>
      <w:szCs w:val="24"/>
      <w:lang w:val="en-GB"/>
    </w:rPr>
  </w:style>
  <w:style w:type="paragraph" w:customStyle="1" w:styleId="h2AnnexG">
    <w:name w:val="h2 Annex G"/>
    <w:basedOn w:val="Heading2"/>
    <w:link w:val="h2AnnexGChar"/>
    <w:rsid w:val="00EE6715"/>
    <w:pPr>
      <w:numPr>
        <w:numId w:val="5"/>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27"/>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basedOn w:val="Normal"/>
    <w:link w:val="HeaderChar"/>
    <w:rsid w:val="00E60F3A"/>
    <w:pPr>
      <w:tabs>
        <w:tab w:val="center" w:pos="4320"/>
        <w:tab w:val="right" w:pos="8640"/>
      </w:tabs>
      <w:spacing w:after="0" w:line="240" w:lineRule="auto"/>
    </w:pPr>
  </w:style>
  <w:style w:type="character" w:customStyle="1" w:styleId="HeaderChar">
    <w:name w:val="Header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23"/>
      </w:numPr>
    </w:pPr>
  </w:style>
  <w:style w:type="paragraph" w:customStyle="1" w:styleId="bulletlevel2">
    <w:name w:val="bullet level 2"/>
    <w:basedOn w:val="txt"/>
    <w:link w:val="bulletlevel2Char"/>
    <w:qFormat/>
    <w:rsid w:val="007376EC"/>
    <w:pPr>
      <w:numPr>
        <w:ilvl w:val="1"/>
        <w:numId w:val="23"/>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7376EC"/>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character" w:customStyle="1" w:styleId="h20">
    <w:name w:val="h2 (文字)"/>
    <w:rsid w:val="00A02011"/>
    <w:rPr>
      <w:rFonts w:ascii="Arial" w:hAnsi="Arial"/>
      <w:b/>
      <w:sz w:val="24"/>
      <w:lang w:eastAsia="en-US"/>
    </w:rPr>
  </w:style>
  <w:style w:type="paragraph" w:styleId="TOC5">
    <w:name w:val="toc 5"/>
    <w:basedOn w:val="Normal"/>
    <w:next w:val="Normal"/>
    <w:autoRedefine/>
    <w:rsid w:val="000C722F"/>
    <w:pPr>
      <w:spacing w:after="100"/>
      <w:ind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1.xml"/><Relationship Id="rId26" Type="http://schemas.microsoft.com/office/2011/relationships/commentsExtended" Target="commentsExtended.xml"/><Relationship Id="rId39" Type="http://schemas.openxmlformats.org/officeDocument/2006/relationships/image" Target="media/image13.emf"/><Relationship Id="rId21" Type="http://schemas.openxmlformats.org/officeDocument/2006/relationships/footer" Target="footer3.xml"/><Relationship Id="rId34" Type="http://schemas.openxmlformats.org/officeDocument/2006/relationships/image" Target="media/image8.png"/><Relationship Id="rId42" Type="http://schemas.openxmlformats.org/officeDocument/2006/relationships/image" Target="media/image16.emf"/><Relationship Id="rId47" Type="http://schemas.openxmlformats.org/officeDocument/2006/relationships/image" Target="media/image21.png"/><Relationship Id="rId50"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3.wmf"/><Relationship Id="rId11" Type="http://schemas.openxmlformats.org/officeDocument/2006/relationships/styles" Target="styles.xml"/><Relationship Id="rId24" Type="http://schemas.openxmlformats.org/officeDocument/2006/relationships/image" Target="media/image2.wmf"/><Relationship Id="rId32" Type="http://schemas.openxmlformats.org/officeDocument/2006/relationships/image" Target="media/image6.tmp"/><Relationship Id="rId37" Type="http://schemas.openxmlformats.org/officeDocument/2006/relationships/image" Target="media/image11.emf"/><Relationship Id="rId40" Type="http://schemas.openxmlformats.org/officeDocument/2006/relationships/image" Target="media/image14.emf"/><Relationship Id="rId45" Type="http://schemas.openxmlformats.org/officeDocument/2006/relationships/image" Target="media/image19.emf"/><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1.wmf"/><Relationship Id="rId28" Type="http://schemas.microsoft.com/office/2018/08/relationships/commentsExtensible" Target="commentsExtensible.xml"/><Relationship Id="rId36" Type="http://schemas.openxmlformats.org/officeDocument/2006/relationships/image" Target="media/image10.emf"/><Relationship Id="rId49" Type="http://schemas.openxmlformats.org/officeDocument/2006/relationships/fontTable" Target="fontTable.xml"/><Relationship Id="rId10" Type="http://schemas.openxmlformats.org/officeDocument/2006/relationships/numbering" Target="numbering.xml"/><Relationship Id="rId19" Type="http://schemas.openxmlformats.org/officeDocument/2006/relationships/footer" Target="footer2.xml"/><Relationship Id="rId31" Type="http://schemas.openxmlformats.org/officeDocument/2006/relationships/image" Target="media/image5.tmp"/><Relationship Id="rId44" Type="http://schemas.openxmlformats.org/officeDocument/2006/relationships/image" Target="media/image18.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hyperlink" Target="https://www.3gpp.org/ftp/tsg_sa/WG4_CODEC/IVAS_Permanent_Documents" TargetMode="External"/><Relationship Id="rId27" Type="http://schemas.microsoft.com/office/2016/09/relationships/commentsIds" Target="commentsIds.xml"/><Relationship Id="rId30" Type="http://schemas.openxmlformats.org/officeDocument/2006/relationships/image" Target="media/image4.tmp"/><Relationship Id="rId35" Type="http://schemas.openxmlformats.org/officeDocument/2006/relationships/image" Target="media/image9.png"/><Relationship Id="rId43" Type="http://schemas.openxmlformats.org/officeDocument/2006/relationships/image" Target="media/image17.emf"/><Relationship Id="rId48" Type="http://schemas.openxmlformats.org/officeDocument/2006/relationships/header" Target="header4.xml"/><Relationship Id="rId8" Type="http://schemas.openxmlformats.org/officeDocument/2006/relationships/customXml" Target="../customXml/item8.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header" Target="header2.xml"/><Relationship Id="rId25" Type="http://schemas.openxmlformats.org/officeDocument/2006/relationships/comments" Target="comments.xml"/><Relationship Id="rId33" Type="http://schemas.openxmlformats.org/officeDocument/2006/relationships/image" Target="media/image7.jpeg"/><Relationship Id="rId38" Type="http://schemas.openxmlformats.org/officeDocument/2006/relationships/image" Target="media/image12.emf"/><Relationship Id="rId46" Type="http://schemas.openxmlformats.org/officeDocument/2006/relationships/image" Target="media/image20.emf"/><Relationship Id="rId20" Type="http://schemas.openxmlformats.org/officeDocument/2006/relationships/header" Target="header3.xml"/><Relationship Id="rId41"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p:properties xmlns:p="http://schemas.microsoft.com/office/2006/metadata/properties" xmlns:xsi="http://www.w3.org/2001/XMLSchema-instance" xmlns:pc="http://schemas.microsoft.com/office/infopath/2007/PartnerControls">
  <documentManagement/>
</p:properties>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2.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3.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4.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6.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7.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8.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9.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54</Pages>
  <Words>14046</Words>
  <Characters>77259</Characters>
  <Application>Microsoft Office Word</Application>
  <DocSecurity>0</DocSecurity>
  <Lines>643</Lines>
  <Paragraphs>182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91123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2</cp:revision>
  <cp:lastPrinted>2012-08-14T00:10:00Z</cp:lastPrinted>
  <dcterms:created xsi:type="dcterms:W3CDTF">2023-03-17T18:33:00Z</dcterms:created>
  <dcterms:modified xsi:type="dcterms:W3CDTF">2023-03-17T18:33:00Z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