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413C" w14:textId="1CCFF531" w:rsidR="00CF5566" w:rsidRPr="00093861" w:rsidRDefault="00CF5566" w:rsidP="00CF556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Cs/>
          <w:sz w:val="16"/>
          <w:szCs w:val="16"/>
        </w:rPr>
      </w:pPr>
      <w:r w:rsidRPr="00C25041">
        <w:rPr>
          <w:rFonts w:ascii="Arial" w:hAnsi="Arial" w:cs="Arial"/>
          <w:b/>
          <w:sz w:val="24"/>
          <w:szCs w:val="24"/>
        </w:rPr>
        <w:t>3GPP TSG SA</w:t>
      </w:r>
      <w:r>
        <w:rPr>
          <w:rFonts w:ascii="Arial" w:hAnsi="Arial" w:cs="Arial"/>
          <w:b/>
          <w:sz w:val="24"/>
          <w:szCs w:val="24"/>
        </w:rPr>
        <w:t xml:space="preserve"> WG3-LI</w:t>
      </w:r>
      <w:r w:rsidRPr="00C25041">
        <w:rPr>
          <w:rFonts w:ascii="Arial" w:hAnsi="Arial" w:cs="Arial"/>
          <w:b/>
          <w:sz w:val="24"/>
          <w:szCs w:val="24"/>
        </w:rPr>
        <w:t xml:space="preserve"> Meeting #</w:t>
      </w:r>
      <w:r>
        <w:rPr>
          <w:rFonts w:ascii="Arial" w:hAnsi="Arial" w:cs="Arial"/>
          <w:b/>
          <w:sz w:val="24"/>
          <w:szCs w:val="24"/>
        </w:rPr>
        <w:t>96</w:t>
      </w:r>
      <w:r w:rsidRPr="00C250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s3i250087</w:t>
      </w:r>
    </w:p>
    <w:p w14:paraId="53B58A97" w14:textId="77777777" w:rsidR="00CF5566" w:rsidRPr="00C25041" w:rsidRDefault="00CF5566" w:rsidP="00CF556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Sophia Antipolis (France)</w:t>
      </w:r>
      <w:r w:rsidRPr="00C25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28 Jan - 31 2025</w:t>
      </w:r>
    </w:p>
    <w:p w14:paraId="76929CFE" w14:textId="43C051BF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Title:</w:t>
      </w:r>
      <w:r w:rsidRPr="00EB1890">
        <w:rPr>
          <w:rFonts w:ascii="Arial" w:hAnsi="Arial" w:cs="Arial"/>
          <w:b/>
          <w:sz w:val="24"/>
          <w:szCs w:val="24"/>
        </w:rPr>
        <w:tab/>
        <w:t xml:space="preserve">Revised WID on </w:t>
      </w:r>
      <w:r>
        <w:rPr>
          <w:rFonts w:ascii="Arial" w:hAnsi="Arial" w:cs="Arial"/>
          <w:b/>
          <w:sz w:val="24"/>
          <w:szCs w:val="24"/>
        </w:rPr>
        <w:t>Lawful Interception Rel-19</w:t>
      </w:r>
    </w:p>
    <w:p w14:paraId="719DA9D1" w14:textId="77777777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Source: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OTD_US</w:t>
      </w:r>
    </w:p>
    <w:p w14:paraId="4888A658" w14:textId="77777777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Document for:</w:t>
      </w:r>
      <w:r w:rsidRPr="00EB1890">
        <w:rPr>
          <w:rFonts w:ascii="Arial" w:hAnsi="Arial" w:cs="Arial"/>
          <w:b/>
          <w:sz w:val="24"/>
          <w:szCs w:val="24"/>
        </w:rPr>
        <w:tab/>
        <w:t>Approval</w:t>
      </w:r>
      <w:r w:rsidRPr="00EB1890">
        <w:rPr>
          <w:rFonts w:ascii="Arial" w:hAnsi="Arial" w:cs="Arial"/>
          <w:b/>
          <w:sz w:val="24"/>
          <w:szCs w:val="24"/>
        </w:rPr>
        <w:tab/>
      </w:r>
    </w:p>
    <w:p w14:paraId="3D625BB4" w14:textId="77777777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Agenda Item: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11.1</w:t>
      </w:r>
    </w:p>
    <w:p w14:paraId="0164EB26" w14:textId="3707EBB6" w:rsidR="00CF5566" w:rsidRPr="00EB1890" w:rsidRDefault="00CF5566" w:rsidP="00CF5566">
      <w:pPr>
        <w:tabs>
          <w:tab w:val="left" w:pos="720"/>
          <w:tab w:val="left" w:pos="1440"/>
          <w:tab w:val="left" w:pos="2160"/>
          <w:tab w:val="left" w:pos="3537"/>
        </w:tabs>
        <w:ind w:left="1701" w:hanging="1701"/>
        <w:rPr>
          <w:rFonts w:ascii="Arial" w:hAnsi="Arial" w:cs="Arial"/>
          <w:bCs/>
          <w:i/>
          <w:iCs/>
          <w:sz w:val="24"/>
          <w:szCs w:val="24"/>
        </w:rPr>
      </w:pP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Abstract: It is proposed to add a new objective with justification and expected output to the Release </w:t>
      </w:r>
      <w:r>
        <w:rPr>
          <w:rFonts w:ascii="Arial" w:hAnsi="Arial" w:cs="Arial"/>
          <w:bCs/>
          <w:i/>
          <w:iCs/>
          <w:sz w:val="24"/>
          <w:szCs w:val="24"/>
        </w:rPr>
        <w:t>19</w:t>
      </w: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 Lawful Interception WID in the form of a new TS regarding SCAS requirements for the LI system.</w:t>
      </w:r>
    </w:p>
    <w:p w14:paraId="028C079C" w14:textId="77777777" w:rsidR="006C2E80" w:rsidRPr="006C2E80" w:rsidRDefault="006C2E80" w:rsidP="0009768C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EBBA6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</w:t>
      </w:r>
      <w:r w:rsidR="007D2B8A">
        <w:t>9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F767C0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417982">
        <w:t>970002</w:t>
      </w:r>
    </w:p>
    <w:p w14:paraId="20AE909D" w14:textId="2BAD9CD8" w:rsidR="00B078D6" w:rsidRDefault="00B078D6" w:rsidP="0009768C">
      <w:pPr>
        <w:pStyle w:val="Guidance"/>
      </w:pPr>
    </w:p>
    <w:p w14:paraId="63EE9719" w14:textId="34DE9A73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0E0F61">
        <w:rPr>
          <w:i/>
          <w:iCs/>
        </w:rPr>
        <w:t>19</w:t>
      </w:r>
    </w:p>
    <w:p w14:paraId="53277F89" w14:textId="3E66CD4E" w:rsidR="003F7142" w:rsidRPr="006C2E80" w:rsidRDefault="003F7142" w:rsidP="0009768C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976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976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976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976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976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9768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976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9768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976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09768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976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09768C">
            <w:pPr>
              <w:pStyle w:val="TAC"/>
            </w:pPr>
          </w:p>
        </w:tc>
      </w:tr>
    </w:tbl>
    <w:p w14:paraId="3A87B226" w14:textId="77777777" w:rsidR="008A76FD" w:rsidRPr="006C2E80" w:rsidRDefault="008A76FD" w:rsidP="0009768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09768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09768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09768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09768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09768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09768C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9768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9768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09768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9768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9768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09768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09768C">
            <w:pPr>
              <w:pStyle w:val="TAL"/>
            </w:pPr>
          </w:p>
        </w:tc>
      </w:tr>
    </w:tbl>
    <w:p w14:paraId="7C3FBD77" w14:textId="77777777" w:rsidR="004876B9" w:rsidRDefault="004876B9" w:rsidP="0009768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09768C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5D1F1EAC" w14:textId="5245C741" w:rsidR="009F3727" w:rsidRDefault="009F3727" w:rsidP="0009768C">
      <w:pPr>
        <w:rPr>
          <w:color w:val="auto"/>
          <w:lang w:eastAsia="en-US"/>
        </w:rPr>
      </w:pPr>
      <w:r>
        <w:t xml:space="preserve">3GPP Release 19 adds functionality and capabilities to Release 19 and earlier.  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09768C">
      <w:pPr>
        <w:pStyle w:val="ListParagraph"/>
        <w:numPr>
          <w:ilvl w:val="0"/>
          <w:numId w:val="11"/>
        </w:numPr>
      </w:pPr>
      <w:r>
        <w:t>5G core network and NR</w:t>
      </w:r>
    </w:p>
    <w:p w14:paraId="47D71FF4" w14:textId="580C67C0" w:rsidR="009952DC" w:rsidRDefault="009F3727" w:rsidP="009952DC">
      <w:pPr>
        <w:pStyle w:val="ListParagraph"/>
        <w:numPr>
          <w:ilvl w:val="0"/>
          <w:numId w:val="11"/>
        </w:numPr>
        <w:rPr>
          <w:ins w:id="0" w:author="Hawbaker, Tyler, GOV" w:date="2025-01-30T12:14:00Z"/>
        </w:rPr>
      </w:pPr>
      <w:r>
        <w:t>3GPP Services (e.g. Voice and enhanced location)</w:t>
      </w:r>
    </w:p>
    <w:p w14:paraId="6EF51CDE" w14:textId="4C6174F9" w:rsidR="009952DC" w:rsidRDefault="009952DC" w:rsidP="009952DC">
      <w:pPr>
        <w:pStyle w:val="ListParagraph"/>
        <w:numPr>
          <w:ilvl w:val="0"/>
          <w:numId w:val="11"/>
        </w:numPr>
      </w:pPr>
      <w:ins w:id="1" w:author="Hawbaker, Tyler, GOV" w:date="2025-01-30T12:14:00Z">
        <w:r>
          <w:t>Security assurance for the LI system</w:t>
        </w:r>
      </w:ins>
    </w:p>
    <w:p w14:paraId="409BD5EB" w14:textId="1FC54B9D" w:rsidR="008F6EEB" w:rsidRDefault="008F6EEB" w:rsidP="0009768C"/>
    <w:p w14:paraId="31292366" w14:textId="7BEFFBCD" w:rsidR="009F3727" w:rsidRDefault="009F3727" w:rsidP="0009768C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09768C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09768C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6A3F8352" w14:textId="77777777" w:rsidR="008F6EEB" w:rsidRDefault="008F6EEB" w:rsidP="0009768C"/>
    <w:p w14:paraId="277454FA" w14:textId="5DA05090" w:rsidR="003A2CE3" w:rsidRDefault="003A2CE3" w:rsidP="0009768C">
      <w:r>
        <w:t xml:space="preserve">Enhancements to TS 33.126 will address LI Service Stage 1 requirements. </w:t>
      </w:r>
    </w:p>
    <w:p w14:paraId="70E4A459" w14:textId="77777777" w:rsidR="008F6EEB" w:rsidRDefault="008F6EEB" w:rsidP="0009768C"/>
    <w:p w14:paraId="34ECC8F9" w14:textId="1D2D60BB" w:rsidR="003A2CE3" w:rsidRDefault="003A2CE3" w:rsidP="0009768C">
      <w:r>
        <w:t xml:space="preserve">Enhancements to TS 33.107 and TS 33.127 will address LI Architectures and LI functions, LI stage 2. </w:t>
      </w:r>
    </w:p>
    <w:p w14:paraId="6AE1C48B" w14:textId="77777777" w:rsidR="008F6EEB" w:rsidRDefault="008F6EEB" w:rsidP="0009768C"/>
    <w:p w14:paraId="7AE6BD3D" w14:textId="31CEF034" w:rsidR="003A2CE3" w:rsidRDefault="003A2CE3" w:rsidP="0009768C">
      <w:r>
        <w:t xml:space="preserve">Enhancements to TS 33.108 and TS 33.128 will address LI stage 3 aspects. </w:t>
      </w:r>
    </w:p>
    <w:p w14:paraId="06D8A043" w14:textId="77777777" w:rsidR="008F6EEB" w:rsidRDefault="008F6EEB" w:rsidP="0009768C"/>
    <w:p w14:paraId="00F6C3A0" w14:textId="714B64B0" w:rsidR="003A2CE3" w:rsidRDefault="003A2CE3" w:rsidP="0009768C">
      <w:r>
        <w:t>While the WID includes update of TS 33.107 and TS 33.108, this is for maintenance purposes only, with only minor changes to 33.107 and 33.108 expected.</w:t>
      </w:r>
    </w:p>
    <w:p w14:paraId="181106B1" w14:textId="77777777" w:rsidR="008F6EEB" w:rsidRDefault="008F6EEB" w:rsidP="0009768C"/>
    <w:p w14:paraId="0C0615DC" w14:textId="3F93A416" w:rsidR="008F6EEB" w:rsidRDefault="008F6EEB" w:rsidP="0009768C">
      <w:pPr>
        <w:rPr>
          <w:ins w:id="2" w:author="Hawbaker, Tyler, GOV" w:date="2025-01-30T12:14:00Z"/>
        </w:rPr>
      </w:pPr>
      <w:r>
        <w:t>TR 33</w:t>
      </w:r>
      <w:r w:rsidR="00AB09BC">
        <w:t>.9</w:t>
      </w:r>
      <w:r w:rsidR="00BF7FEE">
        <w:t>28</w:t>
      </w:r>
      <w:r>
        <w:t xml:space="preserve"> will address ADMF logic for provisioning LI.</w:t>
      </w:r>
    </w:p>
    <w:p w14:paraId="1BB00C61" w14:textId="4BD7956B" w:rsidR="009952DC" w:rsidRDefault="009952DC" w:rsidP="0009768C">
      <w:pPr>
        <w:rPr>
          <w:ins w:id="3" w:author="Hawbaker, Tyler, GOV" w:date="2025-01-30T12:14:00Z"/>
        </w:rPr>
      </w:pPr>
    </w:p>
    <w:p w14:paraId="1D495C5F" w14:textId="77777777" w:rsidR="009952DC" w:rsidRPr="00C25041" w:rsidRDefault="009952DC" w:rsidP="009952DC">
      <w:pPr>
        <w:rPr>
          <w:ins w:id="4" w:author="Hawbaker, Tyler, GOV" w:date="2025-01-30T12:14:00Z"/>
          <w:lang w:eastAsia="en-US"/>
        </w:rPr>
      </w:pPr>
      <w:ins w:id="5" w:author="Hawbaker, Tyler, GOV" w:date="2025-01-30T12:14:00Z">
        <w:r>
          <w:t>TS 33.XXX addresses Security Assurance for 3GPP Lawful Interception Functions</w:t>
        </w:r>
      </w:ins>
    </w:p>
    <w:p w14:paraId="7462B33D" w14:textId="77777777" w:rsidR="008F6EEB" w:rsidRDefault="008F6EEB" w:rsidP="0009768C"/>
    <w:p w14:paraId="157F3CB1" w14:textId="77777777" w:rsidR="006C2E80" w:rsidRPr="006C2E80" w:rsidRDefault="006C2E80" w:rsidP="0009768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3358"/>
        <w:gridCol w:w="1255"/>
        <w:gridCol w:w="1951"/>
      </w:tblGrid>
      <w:tr w:rsidR="003A2CE3" w14:paraId="56209719" w14:textId="77777777" w:rsidTr="00205623">
        <w:trPr>
          <w:cantSplit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B73A6" w14:textId="77777777" w:rsidR="003A2CE3" w:rsidRDefault="003A2CE3" w:rsidP="0009768C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17439" w14:textId="77777777" w:rsidR="003A2CE3" w:rsidRDefault="003A2CE3" w:rsidP="0009768C">
            <w:pPr>
              <w:pStyle w:val="TAL"/>
            </w:pPr>
            <w:r>
              <w:t>TS/TR No.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E475E4" w14:textId="77777777" w:rsidR="003A2CE3" w:rsidRDefault="003A2CE3" w:rsidP="0009768C">
            <w:r>
              <w:t xml:space="preserve">Description of change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8B74BB" w14:textId="77777777" w:rsidR="003A2CE3" w:rsidRDefault="003A2CE3" w:rsidP="0009768C">
            <w:pPr>
              <w:pStyle w:val="TAL"/>
            </w:pPr>
            <w:r>
              <w:t>Target completion plenary#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A2005" w14:textId="77777777" w:rsidR="003A2CE3" w:rsidRDefault="003A2CE3" w:rsidP="0009768C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21D" w14:textId="77777777" w:rsidR="003A2CE3" w:rsidRDefault="003A2CE3" w:rsidP="0009768C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AE9" w14:textId="729910CF" w:rsidR="003A2CE3" w:rsidRDefault="003A2CE3" w:rsidP="0009768C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420" w14:textId="0FAE83EC" w:rsidR="003A2CE3" w:rsidRDefault="003A2CE3" w:rsidP="0009768C">
            <w:r>
              <w:t>TSG-SA #10</w:t>
            </w:r>
            <w:r w:rsidR="008F6EEB">
              <w:t>5</w:t>
            </w:r>
          </w:p>
          <w:p w14:paraId="3A50EEFE" w14:textId="03931CDC" w:rsidR="003A2CE3" w:rsidRDefault="008F6EEB" w:rsidP="0009768C">
            <w:pPr>
              <w:rPr>
                <w:i/>
              </w:rPr>
            </w:pPr>
            <w:r>
              <w:t>09</w:t>
            </w:r>
            <w:r w:rsidR="003A2CE3">
              <w:t>/202</w:t>
            </w:r>
            <w: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DDD" w14:textId="517F7D9A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550228FB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3ED" w14:textId="77777777" w:rsidR="003A2CE3" w:rsidRDefault="003A2CE3" w:rsidP="0009768C">
            <w:r>
              <w:t>TS 33.108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E14" w14:textId="1222BB33" w:rsidR="003A2CE3" w:rsidRDefault="003A2CE3" w:rsidP="0009768C">
            <w:r>
              <w:t>R19 maintenance of LI stage 3 aspects supporting new and enhanced LI architecture elements added to TS 33.107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AC" w14:textId="3DC6D7FF" w:rsidR="003A2CE3" w:rsidRDefault="003A2CE3" w:rsidP="0009768C">
            <w:r>
              <w:t>TSG-SA #10</w:t>
            </w:r>
            <w:r w:rsidR="008F6EEB">
              <w:t>5</w:t>
            </w:r>
          </w:p>
          <w:p w14:paraId="096D64BD" w14:textId="105934B2" w:rsidR="003A2CE3" w:rsidRDefault="003A2CE3" w:rsidP="0009768C">
            <w:pPr>
              <w:rPr>
                <w:i/>
              </w:rPr>
            </w:pPr>
            <w:r>
              <w:t>0</w:t>
            </w:r>
            <w:r w:rsidR="008F6EEB">
              <w:t>9</w:t>
            </w:r>
            <w:r>
              <w:t>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51" w14:textId="2A7ABDB2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73BEEC32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0EE" w14:textId="77777777" w:rsidR="003A2CE3" w:rsidRDefault="003A2CE3" w:rsidP="0009768C">
            <w:r>
              <w:t>TS 33.126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BF2" w14:textId="2895D1D8" w:rsidR="003A2CE3" w:rsidRDefault="003A2CE3" w:rsidP="0009768C">
            <w:r>
              <w:t>Addition of LI R19 stage 1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7A7" w14:textId="75396A1B" w:rsidR="003A2CE3" w:rsidRDefault="003A2CE3" w:rsidP="0009768C">
            <w:r>
              <w:t>TSG-SA #</w:t>
            </w:r>
            <w:r w:rsidR="009952DC">
              <w:t>107</w:t>
            </w:r>
          </w:p>
          <w:p w14:paraId="0631C72F" w14:textId="788E3B2A" w:rsidR="003A2CE3" w:rsidRDefault="009952DC" w:rsidP="009952DC">
            <w:pPr>
              <w:rPr>
                <w:i/>
              </w:rPr>
            </w:pPr>
            <w:r>
              <w:t>03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DC9" w14:textId="4E1C9E0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14C77BFE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BE" w14:textId="77777777" w:rsidR="003A2CE3" w:rsidRDefault="003A2CE3" w:rsidP="0009768C">
            <w:r>
              <w:t>TS 33.127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385" w14:textId="3AB5BEC7" w:rsidR="003A2CE3" w:rsidRDefault="003A2CE3" w:rsidP="0009768C">
            <w:r>
              <w:t>Addition of LI R19 Stage 2 architecture and functionality.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F3" w14:textId="7CA370DB" w:rsidR="003A2CE3" w:rsidRDefault="003A2CE3" w:rsidP="0009768C">
            <w:r>
              <w:t>TSG-SA #</w:t>
            </w:r>
            <w:r w:rsidR="009952DC">
              <w:t>109</w:t>
            </w:r>
          </w:p>
          <w:p w14:paraId="48413019" w14:textId="5B7F22B0" w:rsidR="003A2CE3" w:rsidRDefault="008F6EEB" w:rsidP="009952DC">
            <w:pPr>
              <w:rPr>
                <w:i/>
              </w:rPr>
            </w:pPr>
            <w:r>
              <w:t>9</w:t>
            </w:r>
            <w:r w:rsidR="003A2CE3">
              <w:t>/</w:t>
            </w:r>
            <w:r w:rsidR="009952DC"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8CF" w14:textId="358997F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3DFDB034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AFE" w14:textId="77777777" w:rsidR="003A2CE3" w:rsidRDefault="003A2CE3" w:rsidP="0009768C">
            <w:r>
              <w:t>TS 33.128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332" w14:textId="04B869FA" w:rsidR="003A2CE3" w:rsidRDefault="003A2CE3" w:rsidP="0009768C">
            <w:r>
              <w:t>Addition of LI R19 Stage 3 functionality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98" w14:textId="606975CF" w:rsidR="003A2CE3" w:rsidRDefault="003A2CE3" w:rsidP="0009768C">
            <w:r>
              <w:t>TSG-SA #</w:t>
            </w:r>
            <w:r w:rsidR="009952DC">
              <w:t>110</w:t>
            </w:r>
          </w:p>
          <w:p w14:paraId="627BEFA7" w14:textId="29DDC9D2" w:rsidR="003A2CE3" w:rsidRDefault="009952DC" w:rsidP="009952DC">
            <w:pPr>
              <w:rPr>
                <w:i/>
              </w:rPr>
            </w:pPr>
            <w:r>
              <w:t>12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830" w14:textId="044EF7D1" w:rsidR="003A2CE3" w:rsidRDefault="003A2CE3" w:rsidP="0009768C">
            <w:r>
              <w:t>Date subject to final R19 timeline for each Stage +6 months.</w:t>
            </w:r>
          </w:p>
        </w:tc>
      </w:tr>
      <w:tr w:rsidR="008F6EEB" w14:paraId="5EDDB13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89A" w14:textId="3E0A32A1" w:rsidR="008F6EEB" w:rsidRPr="008F6EEB" w:rsidRDefault="008F6EEB" w:rsidP="00BF7FEE">
            <w:r>
              <w:t>TR 33.9</w:t>
            </w:r>
            <w:r w:rsidR="00BF7FEE"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CC73" w14:textId="77777777" w:rsidR="008F6EEB" w:rsidRDefault="008F6EEB" w:rsidP="0009768C">
            <w:r>
              <w:t>ADMF logic for provisioning LI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F08" w14:textId="7CB73398" w:rsidR="008F6EEB" w:rsidRDefault="008F6EEB" w:rsidP="0009768C">
            <w:r>
              <w:t>TSG-SA #105</w:t>
            </w:r>
          </w:p>
          <w:p w14:paraId="767D6C24" w14:textId="70F5B2F0" w:rsidR="008F6EEB" w:rsidRDefault="008F6EEB" w:rsidP="0009768C">
            <w:r>
              <w:t>09/2024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332" w14:textId="77777777" w:rsidR="008F6EEB" w:rsidRPr="008F6EEB" w:rsidRDefault="008F6EEB" w:rsidP="0009768C">
            <w:r w:rsidRPr="008F6EEB">
              <w:t>Date subject to final R18 timeline for each Stage +6 months.</w:t>
            </w:r>
          </w:p>
        </w:tc>
      </w:tr>
      <w:tr w:rsidR="009952DC" w14:paraId="346A39EF" w14:textId="77777777" w:rsidTr="004B7DDE">
        <w:trPr>
          <w:cantSplit/>
          <w:jc w:val="center"/>
          <w:ins w:id="6" w:author="Hawbaker, Tyler, GOV" w:date="2025-01-30T12:11:00Z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127" w14:textId="39F0CAAB" w:rsidR="009952DC" w:rsidRDefault="009952DC" w:rsidP="009952DC">
            <w:pPr>
              <w:rPr>
                <w:ins w:id="7" w:author="Hawbaker, Tyler, GOV" w:date="2025-01-30T12:11:00Z"/>
              </w:rPr>
            </w:pPr>
            <w:ins w:id="8" w:author="Hawbaker, Tyler, GOV" w:date="2025-01-30T12:11:00Z">
              <w:r>
                <w:t>TS 33.XXX</w:t>
              </w:r>
            </w:ins>
            <w:ins w:id="9" w:author="Hawbaker, Tyler, GOV" w:date="2025-01-30T12:22:00Z">
              <w:r w:rsidR="00BF7FEE">
                <w:t>-1</w:t>
              </w:r>
            </w:ins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DE3" w14:textId="77777777" w:rsidR="009952DC" w:rsidRDefault="009952DC" w:rsidP="009952DC">
            <w:pPr>
              <w:pStyle w:val="TAL"/>
              <w:rPr>
                <w:ins w:id="10" w:author="Hawbaker, Tyler, GOV" w:date="2025-01-30T12:16:00Z"/>
                <w:lang w:val="nl-NL"/>
              </w:rPr>
            </w:pPr>
            <w:ins w:id="11" w:author="Hawbaker, Tyler, GOV" w:date="2025-01-30T12:16:00Z">
              <w:r>
                <w:rPr>
                  <w:lang w:val="nl-NL"/>
                </w:rPr>
                <w:t xml:space="preserve">Security Assurance Specification for </w:t>
              </w:r>
            </w:ins>
          </w:p>
          <w:p w14:paraId="33093A22" w14:textId="7DDA4463" w:rsidR="009952DC" w:rsidRPr="00BF7FEE" w:rsidRDefault="009952DC" w:rsidP="00BF7FEE">
            <w:pPr>
              <w:pStyle w:val="TAL"/>
              <w:rPr>
                <w:ins w:id="12" w:author="Hawbaker, Tyler, GOV" w:date="2025-01-30T12:11:00Z"/>
                <w:lang w:val="nl-NL"/>
              </w:rPr>
            </w:pPr>
            <w:ins w:id="13" w:author="Hawbaker, Tyler, GOV" w:date="2025-01-30T12:16:00Z">
              <w:r>
                <w:rPr>
                  <w:lang w:val="nl-NL"/>
                </w:rPr>
                <w:t>3GPP Lawful Interception Functions</w:t>
              </w:r>
            </w:ins>
            <w:ins w:id="14" w:author="Hawbaker, Tyler, GOV" w:date="2025-01-30T12:25:00Z">
              <w:r w:rsidR="00921811">
                <w:rPr>
                  <w:lang w:val="nl-NL"/>
                </w:rPr>
                <w:t xml:space="preserve"> – Common Baseline</w:t>
              </w:r>
            </w:ins>
            <w:ins w:id="15" w:author="Hawbaker, Tyler, GOV" w:date="2025-01-30T12:16:00Z">
              <w:r>
                <w:rPr>
                  <w:lang w:val="nl-NL"/>
                </w:rPr>
                <w:t>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772" w14:textId="77777777" w:rsidR="009952DC" w:rsidRDefault="009952DC" w:rsidP="00D148A9">
            <w:pPr>
              <w:rPr>
                <w:ins w:id="16" w:author="Hawbaker, Tyler, GOV" w:date="2025-01-30T12:21:00Z"/>
                <w:lang w:val="nl-NL"/>
              </w:rPr>
            </w:pPr>
            <w:ins w:id="17" w:author="Hawbaker, Tyler, GOV" w:date="2025-01-30T12:16:00Z">
              <w:r>
                <w:rPr>
                  <w:lang w:val="nl-NL"/>
                </w:rPr>
                <w:t>TSG-SA #1</w:t>
              </w:r>
            </w:ins>
            <w:ins w:id="18" w:author="Hawbaker, Tyler, GOV" w:date="2025-01-30T12:21:00Z">
              <w:r w:rsidR="00D148A9">
                <w:rPr>
                  <w:lang w:val="nl-NL"/>
                </w:rPr>
                <w:t>05</w:t>
              </w:r>
            </w:ins>
          </w:p>
          <w:p w14:paraId="0407F2A9" w14:textId="071C8690" w:rsidR="00D148A9" w:rsidRDefault="00D148A9" w:rsidP="00D148A9">
            <w:pPr>
              <w:rPr>
                <w:ins w:id="19" w:author="Hawbaker, Tyler, GOV" w:date="2025-01-30T12:11:00Z"/>
              </w:rPr>
            </w:pPr>
            <w:ins w:id="20" w:author="Hawbaker, Tyler, GOV" w:date="2025-01-30T12:21:00Z">
              <w:r>
                <w:rPr>
                  <w:lang w:val="nl-NL"/>
                </w:rPr>
                <w:t>12/2025</w:t>
              </w:r>
            </w:ins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BBC" w14:textId="1EE99590" w:rsidR="009952DC" w:rsidRPr="008F6EEB" w:rsidRDefault="00D148A9" w:rsidP="009952DC">
            <w:pPr>
              <w:rPr>
                <w:ins w:id="21" w:author="Hawbaker, Tyler, GOV" w:date="2025-01-30T12:11:00Z"/>
              </w:rPr>
            </w:pPr>
            <w:ins w:id="22" w:author="Hawbaker, Tyler, GOV" w:date="2025-01-30T12:21:00Z">
              <w:r>
                <w:t>Date subject to final R19 timeline for each Stage +6 months</w:t>
              </w:r>
            </w:ins>
          </w:p>
        </w:tc>
      </w:tr>
    </w:tbl>
    <w:p w14:paraId="701E09C7" w14:textId="77777777" w:rsidR="00C4305E" w:rsidRDefault="00C4305E" w:rsidP="0009768C"/>
    <w:p w14:paraId="4B6A140C" w14:textId="77777777" w:rsidR="008A76FD" w:rsidRDefault="00174617" w:rsidP="006C2E80">
      <w:pPr>
        <w:pStyle w:val="Heading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0868BC6" w14:textId="77777777" w:rsidR="000900D7" w:rsidRDefault="000900D7" w:rsidP="0009768C">
      <w:r>
        <w:t xml:space="preserve">Koen Jaspers, PIDS, </w:t>
      </w:r>
      <w:hyperlink r:id="rId8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7003C1D6" w14:textId="77777777" w:rsidR="00F95071" w:rsidRDefault="00F95071" w:rsidP="0009768C"/>
    <w:p w14:paraId="44ACE5F9" w14:textId="3CBC9120" w:rsidR="000900D7" w:rsidRDefault="000900D7" w:rsidP="0009768C">
      <w:pPr>
        <w:rPr>
          <w:ins w:id="23" w:author="Hawbaker, Tyler, GOV" w:date="2025-01-30T12:22:00Z"/>
        </w:rPr>
      </w:pPr>
      <w:r>
        <w:t xml:space="preserve">Nag Rao, Nokia, </w:t>
      </w:r>
      <w:hyperlink r:id="rId9" w:history="1">
        <w:r>
          <w:rPr>
            <w:rStyle w:val="Hyperlink"/>
          </w:rPr>
          <w:t>nagaraja.rao@nokia.com</w:t>
        </w:r>
      </w:hyperlink>
      <w:r>
        <w:t>, TS 33.128 &amp; TS 33.108</w:t>
      </w:r>
      <w:r w:rsidR="00E90279">
        <w:t>, TR 33.9</w:t>
      </w:r>
      <w:r w:rsidR="004B7DDE">
        <w:t>28</w:t>
      </w:r>
    </w:p>
    <w:p w14:paraId="62C0F895" w14:textId="200D59FA" w:rsidR="00BF7FEE" w:rsidRDefault="00BF7FEE" w:rsidP="0009768C">
      <w:pPr>
        <w:rPr>
          <w:ins w:id="24" w:author="Hawbaker, Tyler, GOV" w:date="2025-01-30T12:22:00Z"/>
        </w:rPr>
      </w:pPr>
    </w:p>
    <w:p w14:paraId="3B418A3C" w14:textId="5C610566" w:rsidR="00BF7FEE" w:rsidRDefault="00BF7FEE" w:rsidP="0009768C">
      <w:ins w:id="25" w:author="Hawbaker, Tyler, GOV" w:date="2025-01-30T12:22:00Z">
        <w:r>
          <w:t>Michael Bilca, OTD_US, mrbilca@trideaworks.com, responsible for TS 33.XXX</w:t>
        </w:r>
      </w:ins>
    </w:p>
    <w:p w14:paraId="651B77F9" w14:textId="77777777" w:rsidR="006C2E80" w:rsidRPr="006C2E80" w:rsidRDefault="006C2E80" w:rsidP="0009768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09768C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09768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581A0992" w:rsidR="000900D7" w:rsidRDefault="000900D7" w:rsidP="0009768C">
      <w:r>
        <w:t>None identified yet.</w:t>
      </w:r>
    </w:p>
    <w:p w14:paraId="79EDFF33" w14:textId="77777777" w:rsidR="00F95071" w:rsidRDefault="00F95071" w:rsidP="0009768C"/>
    <w:p w14:paraId="51C317E1" w14:textId="22E57F08" w:rsidR="000900D7" w:rsidRDefault="000900D7" w:rsidP="0009768C">
      <w:pPr>
        <w:rPr>
          <w:color w:val="auto"/>
          <w:lang w:eastAsia="en-US"/>
        </w:rPr>
      </w:pPr>
      <w:r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09768C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09768C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A7412C" w:rsidRPr="00A7412C" w14:paraId="7F89D27A" w14:textId="77777777" w:rsidTr="000900D7">
        <w:trPr>
          <w:jc w:val="center"/>
          <w:ins w:id="26" w:author="Hawbaker, Tyler, GOV" w:date="2025-01-30T12:3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D5B8" w14:textId="7F173E6E" w:rsidR="00A7412C" w:rsidRPr="00A7412C" w:rsidRDefault="00A7412C" w:rsidP="00A7412C">
            <w:pPr>
              <w:pStyle w:val="TAH"/>
              <w:jc w:val="left"/>
              <w:rPr>
                <w:ins w:id="27" w:author="Hawbaker, Tyler, GOV" w:date="2025-01-30T12:31:00Z"/>
                <w:b w:val="0"/>
              </w:rPr>
            </w:pPr>
            <w:ins w:id="28" w:author="Hawbaker, Tyler, GOV" w:date="2025-01-30T12:31:00Z">
              <w:r w:rsidRPr="00A7412C">
                <w:rPr>
                  <w:b w:val="0"/>
                </w:rPr>
                <w:t>Maketh Secure Limited</w:t>
              </w:r>
            </w:ins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09768C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09768C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09768C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09768C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09768C">
            <w:pPr>
              <w:pStyle w:val="TAL"/>
            </w:pPr>
            <w:r w:rsidRPr="008203F6">
              <w:t>BAE Systems</w:t>
            </w:r>
          </w:p>
        </w:tc>
      </w:tr>
      <w:tr w:rsidR="002B17D5" w:rsidRPr="00E90279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F6EEB" w:rsidRDefault="00090DC4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Ministère de l'Economie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09768C">
            <w:pPr>
              <w:pStyle w:val="TAL"/>
            </w:pPr>
            <w:r w:rsidRPr="008203F6">
              <w:t>ZITiS</w:t>
            </w:r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09768C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09768C">
            <w:pPr>
              <w:pStyle w:val="TAL"/>
            </w:pPr>
            <w:r w:rsidRPr="008203F6">
              <w:t>Telefon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09768C">
            <w:pPr>
              <w:pStyle w:val="TAL"/>
            </w:pPr>
            <w:r w:rsidRPr="00860C32">
              <w:t>BfV</w:t>
            </w:r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09768C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09768C">
            <w:pPr>
              <w:pStyle w:val="TAL"/>
            </w:pPr>
            <w:r w:rsidRPr="00357C1B">
              <w:t>BKA</w:t>
            </w:r>
          </w:p>
        </w:tc>
      </w:tr>
      <w:tr w:rsidR="007D2D8E" w:rsidRPr="00E90279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8F6EEB" w:rsidRDefault="007D2D8E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58D9A8CC" w:rsidR="007D2D8E" w:rsidRPr="008203F6" w:rsidRDefault="00445882" w:rsidP="0009768C">
            <w:pPr>
              <w:pStyle w:val="TAL"/>
            </w:pPr>
            <w:r w:rsidRPr="00445882">
              <w:t>OTD</w:t>
            </w:r>
            <w:ins w:id="29" w:author="Hawbaker, Tyler, GOV" w:date="2025-01-30T12:30:00Z">
              <w:r w:rsidR="00592A56">
                <w:t>_US</w:t>
              </w:r>
            </w:ins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09768C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09768C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09768C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09768C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09768C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09768C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09768C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09768C">
            <w:pPr>
              <w:pStyle w:val="TAL"/>
            </w:pPr>
            <w:r w:rsidRPr="001B02F7">
              <w:t>Softel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09768C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09768C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09768C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09768C">
            <w:pPr>
              <w:pStyle w:val="TAL"/>
            </w:pPr>
            <w:r w:rsidRPr="001B02F7">
              <w:t>Charter Communications, Inc</w:t>
            </w:r>
          </w:p>
        </w:tc>
      </w:tr>
      <w:tr w:rsidR="00FB3BF7" w14:paraId="58413B2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B6B" w14:textId="5F211699" w:rsidR="00FB3BF7" w:rsidRPr="001B02F7" w:rsidRDefault="00FB3BF7" w:rsidP="0009768C">
            <w:pPr>
              <w:pStyle w:val="TAL"/>
            </w:pPr>
            <w:r w:rsidRPr="00E84293">
              <w:t>Deutsche Telekom AG</w:t>
            </w:r>
          </w:p>
        </w:tc>
      </w:tr>
      <w:tr w:rsidR="00886575" w14:paraId="3B16EAE9" w14:textId="77777777" w:rsidTr="000900D7">
        <w:trPr>
          <w:jc w:val="center"/>
          <w:ins w:id="30" w:author="Hawbaker, Tyler, GOV" w:date="2025-01-30T14:1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AA5" w14:textId="6865B875" w:rsidR="00886575" w:rsidRPr="00E84293" w:rsidRDefault="00886575" w:rsidP="0009768C">
            <w:pPr>
              <w:pStyle w:val="TAL"/>
              <w:rPr>
                <w:ins w:id="31" w:author="Hawbaker, Tyler, GOV" w:date="2025-01-30T14:17:00Z"/>
              </w:rPr>
            </w:pPr>
            <w:ins w:id="32" w:author="Hawbaker, Tyler, GOV" w:date="2025-01-30T14:17:00Z">
              <w:r>
                <w:fldChar w:fldCharType="begin"/>
              </w:r>
              <w:r>
                <w:instrText xml:space="preserve"> HYPERLINK "https://portal.etsi.org/webapp/TelDir/QueryOrgaInfo.asp?OrgaId=12516" \t "_blank" </w:instrText>
              </w:r>
              <w:r>
                <w:fldChar w:fldCharType="separate"/>
              </w:r>
              <w:r>
                <w:rPr>
                  <w:rStyle w:val="Hyperlink"/>
                  <w:rFonts w:cs="Arial"/>
                  <w:color w:val="337AB7"/>
                  <w:szCs w:val="18"/>
                  <w:bdr w:val="none" w:sz="0" w:space="0" w:color="auto" w:frame="1"/>
                  <w:shd w:val="clear" w:color="auto" w:fill="F2F2F2"/>
                </w:rPr>
                <w:t>UTIMACO TS GmbH</w:t>
              </w:r>
              <w:r>
                <w:fldChar w:fldCharType="end"/>
              </w:r>
              <w:bookmarkStart w:id="33" w:name="_GoBack"/>
              <w:bookmarkEnd w:id="33"/>
            </w:ins>
          </w:p>
        </w:tc>
      </w:tr>
    </w:tbl>
    <w:p w14:paraId="2CBA0369" w14:textId="77777777" w:rsidR="00F41A27" w:rsidRPr="00641ED8" w:rsidRDefault="00F41A27" w:rsidP="0009768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56034" w14:textId="77777777" w:rsidR="00F60F09" w:rsidRDefault="00F60F09" w:rsidP="0009768C">
      <w:r>
        <w:separator/>
      </w:r>
    </w:p>
  </w:endnote>
  <w:endnote w:type="continuationSeparator" w:id="0">
    <w:p w14:paraId="4A4F9ACF" w14:textId="77777777" w:rsidR="00F60F09" w:rsidRDefault="00F60F09" w:rsidP="000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DC82" w14:textId="77777777" w:rsidR="00F60F09" w:rsidRDefault="00F60F09" w:rsidP="0009768C">
      <w:r>
        <w:separator/>
      </w:r>
    </w:p>
  </w:footnote>
  <w:footnote w:type="continuationSeparator" w:id="0">
    <w:p w14:paraId="7DBF65D7" w14:textId="77777777" w:rsidR="00F60F09" w:rsidRDefault="00F60F09" w:rsidP="0009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5D8"/>
    <w:rsid w:val="00006EF7"/>
    <w:rsid w:val="00011074"/>
    <w:rsid w:val="0001220A"/>
    <w:rsid w:val="000132D1"/>
    <w:rsid w:val="000140BF"/>
    <w:rsid w:val="00016E0A"/>
    <w:rsid w:val="000205C5"/>
    <w:rsid w:val="00025316"/>
    <w:rsid w:val="00025A29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9768C"/>
    <w:rsid w:val="000A3125"/>
    <w:rsid w:val="000B0519"/>
    <w:rsid w:val="000B1ABD"/>
    <w:rsid w:val="000B61FD"/>
    <w:rsid w:val="000C0BF7"/>
    <w:rsid w:val="000C425E"/>
    <w:rsid w:val="000C5FE3"/>
    <w:rsid w:val="000D122A"/>
    <w:rsid w:val="000E0F61"/>
    <w:rsid w:val="000E55AD"/>
    <w:rsid w:val="000E630D"/>
    <w:rsid w:val="001001BD"/>
    <w:rsid w:val="00102222"/>
    <w:rsid w:val="00120541"/>
    <w:rsid w:val="001211F3"/>
    <w:rsid w:val="00127B5D"/>
    <w:rsid w:val="00133B51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E3284"/>
    <w:rsid w:val="001F7D5F"/>
    <w:rsid w:val="001F7EB4"/>
    <w:rsid w:val="002000C2"/>
    <w:rsid w:val="002014F9"/>
    <w:rsid w:val="00205623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94F38"/>
    <w:rsid w:val="002B17D5"/>
    <w:rsid w:val="002C1C50"/>
    <w:rsid w:val="002E6A7D"/>
    <w:rsid w:val="002E7A9E"/>
    <w:rsid w:val="002F3C41"/>
    <w:rsid w:val="002F6C5C"/>
    <w:rsid w:val="0030045C"/>
    <w:rsid w:val="0030364B"/>
    <w:rsid w:val="00312E65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516D"/>
    <w:rsid w:val="003869D7"/>
    <w:rsid w:val="00390401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17982"/>
    <w:rsid w:val="00421E2A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0E46"/>
    <w:rsid w:val="00476A1A"/>
    <w:rsid w:val="0048267C"/>
    <w:rsid w:val="004876B9"/>
    <w:rsid w:val="00493A79"/>
    <w:rsid w:val="00495840"/>
    <w:rsid w:val="004A40BE"/>
    <w:rsid w:val="004A6A60"/>
    <w:rsid w:val="004B7DDE"/>
    <w:rsid w:val="004C634D"/>
    <w:rsid w:val="004D24B9"/>
    <w:rsid w:val="004E2CE2"/>
    <w:rsid w:val="004E313F"/>
    <w:rsid w:val="004E37F6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62A8"/>
    <w:rsid w:val="005573BB"/>
    <w:rsid w:val="00557B2E"/>
    <w:rsid w:val="00561267"/>
    <w:rsid w:val="00571E3F"/>
    <w:rsid w:val="00574059"/>
    <w:rsid w:val="00586951"/>
    <w:rsid w:val="00590087"/>
    <w:rsid w:val="00592A56"/>
    <w:rsid w:val="005A032D"/>
    <w:rsid w:val="005A3D4D"/>
    <w:rsid w:val="005A7577"/>
    <w:rsid w:val="005C043B"/>
    <w:rsid w:val="005C29F7"/>
    <w:rsid w:val="005C4F58"/>
    <w:rsid w:val="005C567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149CF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750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B8A"/>
    <w:rsid w:val="007D2D8E"/>
    <w:rsid w:val="007D36CF"/>
    <w:rsid w:val="007F522E"/>
    <w:rsid w:val="007F7421"/>
    <w:rsid w:val="00801F7F"/>
    <w:rsid w:val="0080428C"/>
    <w:rsid w:val="00813C1F"/>
    <w:rsid w:val="008146A2"/>
    <w:rsid w:val="008203F6"/>
    <w:rsid w:val="00834A60"/>
    <w:rsid w:val="00837BCD"/>
    <w:rsid w:val="00850175"/>
    <w:rsid w:val="0085530D"/>
    <w:rsid w:val="008570DE"/>
    <w:rsid w:val="00860C32"/>
    <w:rsid w:val="00863E89"/>
    <w:rsid w:val="00872B3B"/>
    <w:rsid w:val="0088222A"/>
    <w:rsid w:val="00882663"/>
    <w:rsid w:val="008835FC"/>
    <w:rsid w:val="00885711"/>
    <w:rsid w:val="00886575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8F6EEB"/>
    <w:rsid w:val="00921811"/>
    <w:rsid w:val="00922FCB"/>
    <w:rsid w:val="00935CB0"/>
    <w:rsid w:val="00937C6F"/>
    <w:rsid w:val="009428A9"/>
    <w:rsid w:val="009437A2"/>
    <w:rsid w:val="00944B28"/>
    <w:rsid w:val="00950E2F"/>
    <w:rsid w:val="00967838"/>
    <w:rsid w:val="0097564A"/>
    <w:rsid w:val="009822EC"/>
    <w:rsid w:val="00982CD6"/>
    <w:rsid w:val="00985B73"/>
    <w:rsid w:val="009870A7"/>
    <w:rsid w:val="00992266"/>
    <w:rsid w:val="00994A54"/>
    <w:rsid w:val="009952DC"/>
    <w:rsid w:val="009A0B51"/>
    <w:rsid w:val="009A3BC4"/>
    <w:rsid w:val="009A527F"/>
    <w:rsid w:val="009A6092"/>
    <w:rsid w:val="009A6CBB"/>
    <w:rsid w:val="009B1936"/>
    <w:rsid w:val="009B493F"/>
    <w:rsid w:val="009C2977"/>
    <w:rsid w:val="009C2DCC"/>
    <w:rsid w:val="009E6C21"/>
    <w:rsid w:val="009F3727"/>
    <w:rsid w:val="009F6E90"/>
    <w:rsid w:val="009F7959"/>
    <w:rsid w:val="00A01CFF"/>
    <w:rsid w:val="00A10539"/>
    <w:rsid w:val="00A11480"/>
    <w:rsid w:val="00A15763"/>
    <w:rsid w:val="00A1581B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412C"/>
    <w:rsid w:val="00A77BF6"/>
    <w:rsid w:val="00A9081F"/>
    <w:rsid w:val="00A9188C"/>
    <w:rsid w:val="00A97002"/>
    <w:rsid w:val="00A97A52"/>
    <w:rsid w:val="00AA0D6A"/>
    <w:rsid w:val="00AB09BC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392B"/>
    <w:rsid w:val="00B14709"/>
    <w:rsid w:val="00B14D5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3EC7"/>
    <w:rsid w:val="00BB5EBF"/>
    <w:rsid w:val="00BC642A"/>
    <w:rsid w:val="00BD3AA5"/>
    <w:rsid w:val="00BE2E03"/>
    <w:rsid w:val="00BF7C9D"/>
    <w:rsid w:val="00BF7FEE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1A3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5566"/>
    <w:rsid w:val="00CF6810"/>
    <w:rsid w:val="00D06117"/>
    <w:rsid w:val="00D148A9"/>
    <w:rsid w:val="00D21FAC"/>
    <w:rsid w:val="00D31CC8"/>
    <w:rsid w:val="00D32678"/>
    <w:rsid w:val="00D521C1"/>
    <w:rsid w:val="00D53B3F"/>
    <w:rsid w:val="00D71F40"/>
    <w:rsid w:val="00D76A03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064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1BA0"/>
    <w:rsid w:val="00E7723E"/>
    <w:rsid w:val="00E84CD8"/>
    <w:rsid w:val="00E87E5C"/>
    <w:rsid w:val="00E9027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5E81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472D8"/>
    <w:rsid w:val="00F5774F"/>
    <w:rsid w:val="00F60F09"/>
    <w:rsid w:val="00F62688"/>
    <w:rsid w:val="00F76BE5"/>
    <w:rsid w:val="00F83D11"/>
    <w:rsid w:val="00F921F1"/>
    <w:rsid w:val="00F95071"/>
    <w:rsid w:val="00FB127E"/>
    <w:rsid w:val="00FB3BF7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9768C"/>
    <w:pPr>
      <w:overflowPunct w:val="0"/>
      <w:autoSpaceDE w:val="0"/>
      <w:autoSpaceDN w:val="0"/>
      <w:adjustRightInd w:val="0"/>
      <w:ind w:right="-99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  <w:style w:type="paragraph" w:customStyle="1" w:styleId="CRCoverPage">
    <w:name w:val="CR Cover Page"/>
    <w:rsid w:val="008F6EE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8F6EEB"/>
    <w:rPr>
      <w:color w:val="000000"/>
      <w:lang w:eastAsia="ja-JP"/>
    </w:rPr>
  </w:style>
  <w:style w:type="paragraph" w:styleId="BalloonText">
    <w:name w:val="Balloon Text"/>
    <w:basedOn w:val="Normal"/>
    <w:link w:val="BalloonTextChar"/>
    <w:rsid w:val="00995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52DC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j@xs4al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araja.rao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2682-29F3-4A8A-8327-5A442F3F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4970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Hawbaker, Tyler, GOV</cp:lastModifiedBy>
  <cp:revision>2</cp:revision>
  <cp:lastPrinted>2000-02-29T11:31:00Z</cp:lastPrinted>
  <dcterms:created xsi:type="dcterms:W3CDTF">2025-01-30T13:17:00Z</dcterms:created>
  <dcterms:modified xsi:type="dcterms:W3CDTF">2025-01-30T13:17:00Z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