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6D624F9C"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A37867">
              <w:rPr>
                <w:sz w:val="64"/>
              </w:rPr>
              <w:t>TR</w:t>
            </w:r>
            <w:r w:rsidRPr="00133525">
              <w:rPr>
                <w:sz w:val="64"/>
              </w:rPr>
              <w:t xml:space="preserve"> </w:t>
            </w:r>
            <w:bookmarkStart w:id="2" w:name="specNumber"/>
            <w:r w:rsidR="00A37867">
              <w:rPr>
                <w:sz w:val="64"/>
              </w:rPr>
              <w:t>33</w:t>
            </w:r>
            <w:bookmarkEnd w:id="2"/>
            <w:r w:rsidR="0096646D">
              <w:rPr>
                <w:sz w:val="64"/>
              </w:rPr>
              <w:t>.</w:t>
            </w:r>
            <w:r w:rsidR="00F64449">
              <w:rPr>
                <w:sz w:val="64"/>
              </w:rPr>
              <w:t>XXX</w:t>
            </w:r>
            <w:r w:rsidRPr="00133525">
              <w:rPr>
                <w:sz w:val="64"/>
              </w:rPr>
              <w:t xml:space="preserve"> </w:t>
            </w:r>
            <w:r w:rsidRPr="004D3578">
              <w:t>V</w:t>
            </w:r>
            <w:r w:rsidR="00A37867">
              <w:t>0.</w:t>
            </w:r>
            <w:r w:rsidR="00F7631A">
              <w:t>1</w:t>
            </w:r>
            <w:r w:rsidR="00A37867">
              <w:t>.0</w:t>
            </w:r>
            <w:r w:rsidRPr="004D3578">
              <w:t xml:space="preserve"> </w:t>
            </w:r>
            <w:r w:rsidRPr="00133525">
              <w:rPr>
                <w:sz w:val="32"/>
              </w:rPr>
              <w:t>(</w:t>
            </w:r>
            <w:r w:rsidR="00A37867">
              <w:rPr>
                <w:sz w:val="32"/>
              </w:rPr>
              <w:t>2020-</w:t>
            </w:r>
            <w:r w:rsidR="001038D7">
              <w:rPr>
                <w:sz w:val="32"/>
              </w:rPr>
              <w:t>11</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3" w:name="spectype2"/>
            <w:r w:rsidR="00D57972" w:rsidRPr="00A37867">
              <w:t>Report</w:t>
            </w:r>
            <w:bookmarkEnd w:id="3"/>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4"/>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5"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7"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CF572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10" w:name="copyrightaddon"/>
            <w:bookmarkEnd w:id="10"/>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11419D11" w14:textId="77777777" w:rsidR="00E16509" w:rsidRDefault="00E16509" w:rsidP="00133525"/>
        </w:tc>
      </w:tr>
      <w:bookmarkEnd w:id="7"/>
    </w:tbl>
    <w:p w14:paraId="53F57AA6" w14:textId="77777777" w:rsidR="00080512" w:rsidRPr="004D3578" w:rsidRDefault="00080512">
      <w:pPr>
        <w:pStyle w:val="TT"/>
      </w:pPr>
      <w:r w:rsidRPr="004D3578">
        <w:br w:type="page"/>
      </w:r>
      <w:r w:rsidRPr="004D3578">
        <w:lastRenderedPageBreak/>
        <w:t>Contents</w:t>
      </w:r>
    </w:p>
    <w:p w14:paraId="0621414C" w14:textId="05A487BC" w:rsidR="00611FB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11FB7">
        <w:t>Foreword</w:t>
      </w:r>
      <w:r w:rsidR="00611FB7">
        <w:tab/>
      </w:r>
      <w:r w:rsidR="00611FB7">
        <w:fldChar w:fldCharType="begin"/>
      </w:r>
      <w:r w:rsidR="00611FB7">
        <w:instrText xml:space="preserve"> PAGEREF _Toc56429414 \h </w:instrText>
      </w:r>
      <w:r w:rsidR="00611FB7">
        <w:fldChar w:fldCharType="separate"/>
      </w:r>
      <w:r w:rsidR="00611FB7">
        <w:t>4</w:t>
      </w:r>
      <w:r w:rsidR="00611FB7">
        <w:fldChar w:fldCharType="end"/>
      </w:r>
    </w:p>
    <w:p w14:paraId="44D2C338" w14:textId="1B25A098" w:rsidR="00611FB7" w:rsidRDefault="00611FB7">
      <w:pPr>
        <w:pStyle w:val="TOC1"/>
        <w:rPr>
          <w:rFonts w:asciiTheme="minorHAnsi" w:eastAsiaTheme="minorEastAsia" w:hAnsiTheme="minorHAnsi" w:cstheme="minorBidi"/>
          <w:szCs w:val="22"/>
          <w:lang w:val="en-US"/>
        </w:rPr>
      </w:pPr>
      <w:r>
        <w:t>Introduction</w:t>
      </w:r>
      <w:r>
        <w:tab/>
      </w:r>
      <w:r>
        <w:fldChar w:fldCharType="begin"/>
      </w:r>
      <w:r>
        <w:instrText xml:space="preserve"> PAGEREF _Toc56429415 \h </w:instrText>
      </w:r>
      <w:r>
        <w:fldChar w:fldCharType="separate"/>
      </w:r>
      <w:r>
        <w:t>5</w:t>
      </w:r>
      <w:r>
        <w:fldChar w:fldCharType="end"/>
      </w:r>
    </w:p>
    <w:p w14:paraId="6498278A" w14:textId="7C6358D5" w:rsidR="00611FB7" w:rsidRDefault="00611FB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_Toc56429416 \h </w:instrText>
      </w:r>
      <w:r>
        <w:fldChar w:fldCharType="separate"/>
      </w:r>
      <w:r>
        <w:t>6</w:t>
      </w:r>
      <w:r>
        <w:fldChar w:fldCharType="end"/>
      </w:r>
    </w:p>
    <w:p w14:paraId="3C31BE10" w14:textId="78269DB4" w:rsidR="00611FB7" w:rsidRDefault="00611FB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_Toc56429417 \h </w:instrText>
      </w:r>
      <w:r>
        <w:fldChar w:fldCharType="separate"/>
      </w:r>
      <w:r>
        <w:t>6</w:t>
      </w:r>
      <w:r>
        <w:fldChar w:fldCharType="end"/>
      </w:r>
    </w:p>
    <w:p w14:paraId="5B5538FD" w14:textId="2F0188F8" w:rsidR="00611FB7" w:rsidRDefault="00611FB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_Toc56429418 \h </w:instrText>
      </w:r>
      <w:r>
        <w:fldChar w:fldCharType="separate"/>
      </w:r>
      <w:r>
        <w:t>6</w:t>
      </w:r>
      <w:r>
        <w:fldChar w:fldCharType="end"/>
      </w:r>
    </w:p>
    <w:p w14:paraId="6F781F31" w14:textId="2B872F64" w:rsidR="00611FB7" w:rsidRDefault="00611FB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_Toc56429419 \h </w:instrText>
      </w:r>
      <w:r>
        <w:fldChar w:fldCharType="separate"/>
      </w:r>
      <w:r>
        <w:t>6</w:t>
      </w:r>
      <w:r>
        <w:fldChar w:fldCharType="end"/>
      </w:r>
    </w:p>
    <w:p w14:paraId="6E51A078" w14:textId="696BAE04" w:rsidR="00611FB7" w:rsidRDefault="00611FB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_Toc56429420 \h </w:instrText>
      </w:r>
      <w:r>
        <w:fldChar w:fldCharType="separate"/>
      </w:r>
      <w:r>
        <w:t>6</w:t>
      </w:r>
      <w:r>
        <w:fldChar w:fldCharType="end"/>
      </w:r>
    </w:p>
    <w:p w14:paraId="4C861D98" w14:textId="3F0E1EA3" w:rsidR="00611FB7" w:rsidRDefault="00611FB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_Toc56429421 \h </w:instrText>
      </w:r>
      <w:r>
        <w:fldChar w:fldCharType="separate"/>
      </w:r>
      <w:r>
        <w:t>7</w:t>
      </w:r>
      <w:r>
        <w:fldChar w:fldCharType="end"/>
      </w:r>
    </w:p>
    <w:p w14:paraId="502A2FC0" w14:textId="4483681D" w:rsidR="00611FB7" w:rsidRDefault="00611FB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of the MUSIM features in the 5G System</w:t>
      </w:r>
      <w:r>
        <w:tab/>
      </w:r>
      <w:r>
        <w:fldChar w:fldCharType="begin"/>
      </w:r>
      <w:r>
        <w:instrText xml:space="preserve"> PAGEREF _Toc56429422 \h </w:instrText>
      </w:r>
      <w:r>
        <w:fldChar w:fldCharType="separate"/>
      </w:r>
      <w:r>
        <w:t>7</w:t>
      </w:r>
      <w:r>
        <w:fldChar w:fldCharType="end"/>
      </w:r>
    </w:p>
    <w:p w14:paraId="7D76C94A" w14:textId="5C256775" w:rsidR="00611FB7" w:rsidRDefault="00611FB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_Toc56429423 \h </w:instrText>
      </w:r>
      <w:r>
        <w:fldChar w:fldCharType="separate"/>
      </w:r>
      <w:r>
        <w:t>7</w:t>
      </w:r>
      <w:r>
        <w:fldChar w:fldCharType="end"/>
      </w:r>
    </w:p>
    <w:p w14:paraId="51151557" w14:textId="73673EF0" w:rsidR="00611FB7" w:rsidRDefault="00611FB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Security Aspects of Busy Indication</w:t>
      </w:r>
      <w:r>
        <w:tab/>
      </w:r>
      <w:r>
        <w:fldChar w:fldCharType="begin"/>
      </w:r>
      <w:r>
        <w:instrText xml:space="preserve"> PAGEREF _Toc56429424 \h </w:instrText>
      </w:r>
      <w:r>
        <w:fldChar w:fldCharType="separate"/>
      </w:r>
      <w:r>
        <w:t>7</w:t>
      </w:r>
      <w:r>
        <w:fldChar w:fldCharType="end"/>
      </w:r>
    </w:p>
    <w:p w14:paraId="30E09561" w14:textId="7AD32EEC" w:rsidR="00611FB7" w:rsidRDefault="00611FB7">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_Toc56429425 \h </w:instrText>
      </w:r>
      <w:r>
        <w:fldChar w:fldCharType="separate"/>
      </w:r>
      <w:r>
        <w:t>7</w:t>
      </w:r>
      <w:r>
        <w:fldChar w:fldCharType="end"/>
      </w:r>
    </w:p>
    <w:p w14:paraId="32CF7DDC" w14:textId="5D537523" w:rsidR="00611FB7" w:rsidRDefault="00611FB7">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Threats</w:t>
      </w:r>
      <w:r>
        <w:tab/>
      </w:r>
      <w:r>
        <w:fldChar w:fldCharType="begin"/>
      </w:r>
      <w:r>
        <w:instrText xml:space="preserve"> PAGEREF _Toc56429426 \h </w:instrText>
      </w:r>
      <w:r>
        <w:fldChar w:fldCharType="separate"/>
      </w:r>
      <w:r>
        <w:t>7</w:t>
      </w:r>
      <w:r>
        <w:fldChar w:fldCharType="end"/>
      </w:r>
    </w:p>
    <w:p w14:paraId="5D1C2FAC" w14:textId="40DB2B2F" w:rsidR="00611FB7" w:rsidRDefault="00611FB7">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_Toc56429427 \h </w:instrText>
      </w:r>
      <w:r>
        <w:fldChar w:fldCharType="separate"/>
      </w:r>
      <w:r>
        <w:t>7</w:t>
      </w:r>
      <w:r>
        <w:fldChar w:fldCharType="end"/>
      </w:r>
    </w:p>
    <w:p w14:paraId="1D5DAFA8" w14:textId="05FE139F" w:rsidR="00611FB7" w:rsidRDefault="00611FB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 #2: UE and Paging Server Communication</w:t>
      </w:r>
      <w:r>
        <w:tab/>
      </w:r>
      <w:r>
        <w:fldChar w:fldCharType="begin"/>
      </w:r>
      <w:r>
        <w:instrText xml:space="preserve"> PAGEREF _Toc56429428 \h </w:instrText>
      </w:r>
      <w:r>
        <w:fldChar w:fldCharType="separate"/>
      </w:r>
      <w:r>
        <w:t>7</w:t>
      </w:r>
      <w:r>
        <w:fldChar w:fldCharType="end"/>
      </w:r>
    </w:p>
    <w:p w14:paraId="2E286F2A" w14:textId="706F00CE" w:rsidR="00611FB7" w:rsidRDefault="00611FB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_Toc56429429 \h </w:instrText>
      </w:r>
      <w:r>
        <w:fldChar w:fldCharType="separate"/>
      </w:r>
      <w:r>
        <w:t>7</w:t>
      </w:r>
      <w:r>
        <w:fldChar w:fldCharType="end"/>
      </w:r>
    </w:p>
    <w:p w14:paraId="603D5B66" w14:textId="021C71A6" w:rsidR="00611FB7" w:rsidRDefault="00611FB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Threats</w:t>
      </w:r>
      <w:r>
        <w:tab/>
      </w:r>
      <w:r>
        <w:fldChar w:fldCharType="begin"/>
      </w:r>
      <w:r>
        <w:instrText xml:space="preserve"> PAGEREF _Toc56429430 \h </w:instrText>
      </w:r>
      <w:r>
        <w:fldChar w:fldCharType="separate"/>
      </w:r>
      <w:r>
        <w:t>8</w:t>
      </w:r>
      <w:r>
        <w:fldChar w:fldCharType="end"/>
      </w:r>
    </w:p>
    <w:p w14:paraId="2CE83A4A" w14:textId="1F6E2847" w:rsidR="00611FB7" w:rsidRDefault="00611FB7">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_Toc56429431 \h </w:instrText>
      </w:r>
      <w:r>
        <w:fldChar w:fldCharType="separate"/>
      </w:r>
      <w:r>
        <w:t>8</w:t>
      </w:r>
      <w:r>
        <w:fldChar w:fldCharType="end"/>
      </w:r>
    </w:p>
    <w:p w14:paraId="6410E160" w14:textId="5667F60B" w:rsidR="00611FB7" w:rsidRDefault="00611FB7">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&lt;Key Issue Name&gt;</w:t>
      </w:r>
      <w:r>
        <w:tab/>
      </w:r>
      <w:r>
        <w:fldChar w:fldCharType="begin"/>
      </w:r>
      <w:r>
        <w:instrText xml:space="preserve"> PAGEREF _Toc56429432 \h </w:instrText>
      </w:r>
      <w:r>
        <w:fldChar w:fldCharType="separate"/>
      </w:r>
      <w:r>
        <w:t>8</w:t>
      </w:r>
      <w:r>
        <w:fldChar w:fldCharType="end"/>
      </w:r>
    </w:p>
    <w:p w14:paraId="76A31E6D" w14:textId="20E0E1ED" w:rsidR="00611FB7" w:rsidRDefault="00611FB7">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_Toc56429433 \h </w:instrText>
      </w:r>
      <w:r>
        <w:fldChar w:fldCharType="separate"/>
      </w:r>
      <w:r>
        <w:t>8</w:t>
      </w:r>
      <w:r>
        <w:fldChar w:fldCharType="end"/>
      </w:r>
    </w:p>
    <w:p w14:paraId="6AD333C8" w14:textId="5C1BBF5D" w:rsidR="00611FB7" w:rsidRDefault="00611FB7">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Security threats</w:t>
      </w:r>
      <w:r>
        <w:tab/>
      </w:r>
      <w:r>
        <w:fldChar w:fldCharType="begin"/>
      </w:r>
      <w:r>
        <w:instrText xml:space="preserve"> PAGEREF _Toc56429434 \h </w:instrText>
      </w:r>
      <w:r>
        <w:fldChar w:fldCharType="separate"/>
      </w:r>
      <w:r>
        <w:t>8</w:t>
      </w:r>
      <w:r>
        <w:fldChar w:fldCharType="end"/>
      </w:r>
    </w:p>
    <w:p w14:paraId="437666FC" w14:textId="5406ED33" w:rsidR="00611FB7" w:rsidRDefault="00611FB7">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_Toc56429435 \h </w:instrText>
      </w:r>
      <w:r>
        <w:fldChar w:fldCharType="separate"/>
      </w:r>
      <w:r>
        <w:t>8</w:t>
      </w:r>
      <w:r>
        <w:fldChar w:fldCharType="end"/>
      </w:r>
    </w:p>
    <w:p w14:paraId="3059979B" w14:textId="67B28827" w:rsidR="00611FB7" w:rsidRDefault="00611FB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_Toc56429436 \h </w:instrText>
      </w:r>
      <w:r>
        <w:fldChar w:fldCharType="separate"/>
      </w:r>
      <w:r>
        <w:t>8</w:t>
      </w:r>
      <w:r>
        <w:fldChar w:fldCharType="end"/>
      </w:r>
    </w:p>
    <w:p w14:paraId="7819E8C7" w14:textId="5CFC3BBE" w:rsidR="00611FB7" w:rsidRDefault="00611FB7">
      <w:pPr>
        <w:pStyle w:val="TOC2"/>
        <w:rPr>
          <w:rFonts w:asciiTheme="minorHAnsi" w:eastAsiaTheme="minorEastAsia" w:hAnsiTheme="minorHAnsi" w:cstheme="minorBidi"/>
          <w:sz w:val="22"/>
          <w:szCs w:val="22"/>
          <w:lang w:val="en-US"/>
        </w:rPr>
      </w:pPr>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_Toc56429437 \h </w:instrText>
      </w:r>
      <w:r>
        <w:fldChar w:fldCharType="separate"/>
      </w:r>
      <w:r>
        <w:t>8</w:t>
      </w:r>
      <w:r>
        <w:fldChar w:fldCharType="end"/>
      </w:r>
    </w:p>
    <w:p w14:paraId="15040179" w14:textId="27DCBDD6" w:rsidR="00611FB7" w:rsidRDefault="00611FB7">
      <w:pPr>
        <w:pStyle w:val="TOC3"/>
        <w:rPr>
          <w:rFonts w:asciiTheme="minorHAnsi" w:eastAsiaTheme="minorEastAsia" w:hAnsiTheme="minorHAnsi" w:cstheme="minorBidi"/>
          <w:sz w:val="22"/>
          <w:szCs w:val="22"/>
          <w:lang w:val="en-US"/>
        </w:rPr>
      </w:pPr>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_Toc56429438 \h </w:instrText>
      </w:r>
      <w:r>
        <w:fldChar w:fldCharType="separate"/>
      </w:r>
      <w:r>
        <w:t>8</w:t>
      </w:r>
      <w:r>
        <w:fldChar w:fldCharType="end"/>
      </w:r>
    </w:p>
    <w:p w14:paraId="55B93714" w14:textId="6E3768FC" w:rsidR="00611FB7" w:rsidRDefault="00611FB7">
      <w:pPr>
        <w:pStyle w:val="TOC3"/>
        <w:rPr>
          <w:rFonts w:asciiTheme="minorHAnsi" w:eastAsiaTheme="minorEastAsia" w:hAnsiTheme="minorHAnsi" w:cstheme="minorBidi"/>
          <w:sz w:val="22"/>
          <w:szCs w:val="22"/>
          <w:lang w:val="en-US"/>
        </w:rPr>
      </w:pPr>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_Toc56429439 \h </w:instrText>
      </w:r>
      <w:r>
        <w:fldChar w:fldCharType="separate"/>
      </w:r>
      <w:r>
        <w:t>8</w:t>
      </w:r>
      <w:r>
        <w:fldChar w:fldCharType="end"/>
      </w:r>
    </w:p>
    <w:p w14:paraId="3D82D5FA" w14:textId="1BC0E428" w:rsidR="00611FB7" w:rsidRDefault="00611FB7">
      <w:pPr>
        <w:pStyle w:val="TOC3"/>
        <w:rPr>
          <w:rFonts w:asciiTheme="minorHAnsi" w:eastAsiaTheme="minorEastAsia" w:hAnsiTheme="minorHAnsi" w:cstheme="minorBidi"/>
          <w:sz w:val="22"/>
          <w:szCs w:val="22"/>
          <w:lang w:val="en-US"/>
        </w:rPr>
      </w:pPr>
      <w:r>
        <w:t>6.Y.3</w:t>
      </w:r>
      <w:r>
        <w:rPr>
          <w:rFonts w:asciiTheme="minorHAnsi" w:eastAsiaTheme="minorEastAsia" w:hAnsiTheme="minorHAnsi" w:cstheme="minorBidi"/>
          <w:sz w:val="22"/>
          <w:szCs w:val="22"/>
          <w:lang w:val="en-US"/>
        </w:rPr>
        <w:tab/>
      </w:r>
      <w:r>
        <w:t>System impact</w:t>
      </w:r>
      <w:r>
        <w:tab/>
      </w:r>
      <w:r>
        <w:fldChar w:fldCharType="begin"/>
      </w:r>
      <w:r>
        <w:instrText xml:space="preserve"> PAGEREF _Toc56429440 \h </w:instrText>
      </w:r>
      <w:r>
        <w:fldChar w:fldCharType="separate"/>
      </w:r>
      <w:r>
        <w:t>8</w:t>
      </w:r>
      <w:r>
        <w:fldChar w:fldCharType="end"/>
      </w:r>
    </w:p>
    <w:p w14:paraId="5F57BE3F" w14:textId="5D5155B2" w:rsidR="00611FB7" w:rsidRDefault="00611FB7">
      <w:pPr>
        <w:pStyle w:val="TOC3"/>
        <w:rPr>
          <w:rFonts w:asciiTheme="minorHAnsi" w:eastAsiaTheme="minorEastAsia" w:hAnsiTheme="minorHAnsi" w:cstheme="minorBidi"/>
          <w:sz w:val="22"/>
          <w:szCs w:val="22"/>
          <w:lang w:val="en-US"/>
        </w:rPr>
      </w:pPr>
      <w:r>
        <w:t>6.Y.4</w:t>
      </w:r>
      <w:r>
        <w:rPr>
          <w:rFonts w:asciiTheme="minorHAnsi" w:eastAsiaTheme="minorEastAsia" w:hAnsiTheme="minorHAnsi" w:cstheme="minorBidi"/>
          <w:sz w:val="22"/>
          <w:szCs w:val="22"/>
          <w:lang w:val="en-US"/>
        </w:rPr>
        <w:tab/>
      </w:r>
      <w:r>
        <w:t>Evaluation</w:t>
      </w:r>
      <w:r>
        <w:tab/>
      </w:r>
      <w:r>
        <w:fldChar w:fldCharType="begin"/>
      </w:r>
      <w:r>
        <w:instrText xml:space="preserve"> PAGEREF _Toc56429441 \h </w:instrText>
      </w:r>
      <w:r>
        <w:fldChar w:fldCharType="separate"/>
      </w:r>
      <w:r>
        <w:t>8</w:t>
      </w:r>
      <w:r>
        <w:fldChar w:fldCharType="end"/>
      </w:r>
    </w:p>
    <w:p w14:paraId="442A5C57" w14:textId="2ACB6560" w:rsidR="00611FB7" w:rsidRDefault="00611FB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_Toc56429442 \h </w:instrText>
      </w:r>
      <w:r>
        <w:fldChar w:fldCharType="separate"/>
      </w:r>
      <w:r>
        <w:t>8</w:t>
      </w:r>
      <w:r>
        <w:fldChar w:fldCharType="end"/>
      </w:r>
    </w:p>
    <w:p w14:paraId="28254D33" w14:textId="59478B82" w:rsidR="00611FB7" w:rsidRDefault="00611FB7">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_Toc56429443 \h </w:instrText>
      </w:r>
      <w:r>
        <w:fldChar w:fldCharType="separate"/>
      </w:r>
      <w:r>
        <w:t>9</w:t>
      </w:r>
      <w:r>
        <w:fldChar w:fldCharType="end"/>
      </w:r>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1" w:name="foreword"/>
      <w:bookmarkStart w:id="12" w:name="_Toc56429414"/>
      <w:bookmarkEnd w:id="11"/>
      <w:r w:rsidRPr="004D3578">
        <w:lastRenderedPageBreak/>
        <w:t>Foreword</w:t>
      </w:r>
      <w:bookmarkEnd w:id="12"/>
    </w:p>
    <w:p w14:paraId="2CB34428" w14:textId="77777777" w:rsidR="00080512" w:rsidRPr="004D3578" w:rsidRDefault="00080512">
      <w:r w:rsidRPr="004D3578">
        <w:t xml:space="preserve">This Technical </w:t>
      </w:r>
      <w:bookmarkStart w:id="13" w:name="spectype3"/>
      <w:r w:rsidR="00602AEA" w:rsidRPr="007A2C54">
        <w:t>Report</w:t>
      </w:r>
      <w:bookmarkEnd w:id="13"/>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 xml:space="preserve">Version </w:t>
      </w:r>
      <w:proofErr w:type="spellStart"/>
      <w:r w:rsidRPr="004D3578">
        <w:t>x.y.z</w:t>
      </w:r>
      <w:proofErr w:type="spellEnd"/>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w:t>
      </w:r>
      <w:proofErr w:type="gramStart"/>
      <w:r>
        <w:t>is</w:t>
      </w:r>
      <w:proofErr w:type="gramEnd"/>
      <w:r>
        <w:t>" and "is not" do not indicate requirements.</w:t>
      </w:r>
    </w:p>
    <w:p w14:paraId="23491FD2" w14:textId="27ADF4E8" w:rsidR="00080512" w:rsidRDefault="00080512">
      <w:pPr>
        <w:pStyle w:val="Heading1"/>
      </w:pPr>
      <w:bookmarkStart w:id="14" w:name="introduction"/>
      <w:bookmarkStart w:id="15" w:name="_Toc56429415"/>
      <w:bookmarkEnd w:id="14"/>
      <w:r w:rsidRPr="004D3578">
        <w:t>Introduction</w:t>
      </w:r>
      <w:bookmarkEnd w:id="15"/>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6" w:name="scope"/>
      <w:bookmarkStart w:id="17" w:name="_Toc56429416"/>
      <w:bookmarkEnd w:id="16"/>
      <w:r w:rsidRPr="004D3578">
        <w:lastRenderedPageBreak/>
        <w:t>1</w:t>
      </w:r>
      <w:r w:rsidRPr="004D3578">
        <w:tab/>
        <w:t>Scope</w:t>
      </w:r>
      <w:bookmarkEnd w:id="17"/>
    </w:p>
    <w:p w14:paraId="15757DFE" w14:textId="154B2C00"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4F22E5">
      <w:pPr>
        <w:ind w:left="568" w:hanging="284"/>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4F22E5">
      <w:pPr>
        <w:ind w:left="568" w:hanging="284"/>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4F22E5">
      <w:pPr>
        <w:ind w:left="568" w:hanging="284"/>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4F22E5">
      <w:pPr>
        <w:ind w:left="568" w:hanging="284"/>
        <w:rPr>
          <w:lang w:val="en-IN"/>
        </w:rPr>
      </w:pPr>
      <w:r w:rsidRPr="004F22E5">
        <w:rPr>
          <w:lang w:val="en-IN"/>
        </w:rPr>
        <w:t>-</w:t>
      </w:r>
      <w:r w:rsidRPr="004F22E5">
        <w:rPr>
          <w:lang w:val="en-IN"/>
        </w:rPr>
        <w:tab/>
        <w:t>Security aspects of Paging Response with cause value busy indication.</w:t>
      </w:r>
    </w:p>
    <w:p w14:paraId="5DAFBB29" w14:textId="7FE3C115" w:rsidR="00080512" w:rsidRPr="004D3578" w:rsidRDefault="004F22E5" w:rsidP="004F22E5">
      <w:r w:rsidRPr="004F22E5">
        <w:t>Finally, the study provides some conclusions for potential normative work.</w:t>
      </w:r>
    </w:p>
    <w:p w14:paraId="39AC07CF" w14:textId="77777777" w:rsidR="00080512" w:rsidRPr="004D3578" w:rsidRDefault="00080512">
      <w:pPr>
        <w:pStyle w:val="Heading1"/>
      </w:pPr>
      <w:bookmarkStart w:id="18" w:name="references"/>
      <w:bookmarkStart w:id="19" w:name="_Toc56429417"/>
      <w:bookmarkEnd w:id="18"/>
      <w:r w:rsidRPr="004D3578">
        <w:t>2</w:t>
      </w:r>
      <w:r w:rsidRPr="004D3578">
        <w:tab/>
        <w:t>References</w:t>
      </w:r>
      <w:bookmarkEnd w:id="19"/>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6B6C312" w14:textId="301ABC2B" w:rsidR="00080512" w:rsidRDefault="00080512" w:rsidP="00EC4A25">
      <w:pPr>
        <w:pStyle w:val="EX"/>
      </w:pPr>
    </w:p>
    <w:p w14:paraId="2AC5C219" w14:textId="45C5C577" w:rsidR="000C79A3" w:rsidRPr="004D3578" w:rsidRDefault="000C79A3" w:rsidP="00EC4A25">
      <w:pPr>
        <w:pStyle w:val="EX"/>
      </w:pPr>
      <w:r>
        <w:t>[2]</w:t>
      </w:r>
      <w:r>
        <w:tab/>
      </w:r>
      <w:r w:rsidRPr="00E01F13">
        <w:t>3GPP TR 23.761: " Study on system enablers for devices having multiple Universal Subscriber Identity Modules (USIM)"</w:t>
      </w:r>
    </w:p>
    <w:p w14:paraId="4C66494D" w14:textId="77777777" w:rsidR="00080512" w:rsidRPr="004D3578" w:rsidRDefault="00080512">
      <w:pPr>
        <w:pStyle w:val="Heading1"/>
      </w:pPr>
      <w:bookmarkStart w:id="20" w:name="definitions"/>
      <w:bookmarkStart w:id="21" w:name="_Toc56429418"/>
      <w:bookmarkEnd w:id="20"/>
      <w:r w:rsidRPr="004D3578">
        <w:t>3</w:t>
      </w:r>
      <w:r w:rsidRPr="004D3578">
        <w:tab/>
        <w:t>Definitions</w:t>
      </w:r>
      <w:r w:rsidR="00602AEA">
        <w:t xml:space="preserve"> of terms, symbols and abbreviations</w:t>
      </w:r>
      <w:bookmarkEnd w:id="21"/>
    </w:p>
    <w:p w14:paraId="0B16FEEB" w14:textId="77777777" w:rsidR="00080512" w:rsidRPr="004D3578" w:rsidRDefault="00080512">
      <w:pPr>
        <w:pStyle w:val="Heading2"/>
      </w:pPr>
      <w:bookmarkStart w:id="22" w:name="_Toc56429419"/>
      <w:r w:rsidRPr="004D3578">
        <w:t>3.1</w:t>
      </w:r>
      <w:r w:rsidRPr="004D3578">
        <w:tab/>
      </w:r>
      <w:r w:rsidR="002B6339">
        <w:t>Terms</w:t>
      </w:r>
      <w:bookmarkEnd w:id="22"/>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3" w:name="_Toc56429420"/>
      <w:r w:rsidRPr="004D3578">
        <w:t>3.2</w:t>
      </w:r>
      <w:r w:rsidRPr="004D3578">
        <w:tab/>
        <w:t>Symbols</w:t>
      </w:r>
      <w:bookmarkEnd w:id="23"/>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4" w:name="clause4"/>
      <w:bookmarkStart w:id="25" w:name="_Toc2086440"/>
      <w:bookmarkStart w:id="26" w:name="_Toc56429421"/>
      <w:bookmarkEnd w:id="24"/>
      <w:r w:rsidRPr="004D3578">
        <w:lastRenderedPageBreak/>
        <w:t>3.3</w:t>
      </w:r>
      <w:r w:rsidRPr="004D3578">
        <w:tab/>
        <w:t>Abbreviations</w:t>
      </w:r>
      <w:bookmarkEnd w:id="25"/>
      <w:bookmarkEnd w:id="26"/>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7" w:name="_Toc513475445"/>
      <w:bookmarkStart w:id="28" w:name="_Toc56429422"/>
      <w:r w:rsidRPr="00235394">
        <w:t>4</w:t>
      </w:r>
      <w:r w:rsidRPr="00235394">
        <w:tab/>
      </w:r>
      <w:r w:rsidR="001331EA">
        <w:t>Overview</w:t>
      </w:r>
      <w:r>
        <w:t xml:space="preserve"> of the </w:t>
      </w:r>
      <w:r w:rsidR="00AA575B">
        <w:t>MUSIM</w:t>
      </w:r>
      <w:r>
        <w:t xml:space="preserve"> features in the 5G System</w:t>
      </w:r>
      <w:bookmarkEnd w:id="27"/>
      <w:bookmarkEnd w:id="28"/>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9" w:name="_Toc513475446"/>
      <w:bookmarkStart w:id="30" w:name="_Toc56429423"/>
      <w:r>
        <w:t>5</w:t>
      </w:r>
      <w:r>
        <w:tab/>
        <w:t>Key issues</w:t>
      </w:r>
      <w:bookmarkEnd w:id="29"/>
      <w:bookmarkEnd w:id="30"/>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pPr>
      <w:bookmarkStart w:id="31" w:name="_Toc54000654"/>
      <w:bookmarkStart w:id="32" w:name="_Toc56429424"/>
      <w:bookmarkStart w:id="33" w:name="_Toc513475447"/>
      <w:r w:rsidRPr="000C79A3">
        <w:t>5.</w:t>
      </w:r>
      <w:r>
        <w:t>1</w:t>
      </w:r>
      <w:r w:rsidRPr="000C79A3">
        <w:tab/>
        <w:t>Key issue #</w:t>
      </w:r>
      <w:r>
        <w:t>1</w:t>
      </w:r>
      <w:r w:rsidRPr="000C79A3">
        <w:t xml:space="preserve">: </w:t>
      </w:r>
      <w:bookmarkEnd w:id="31"/>
      <w:r w:rsidRPr="000C79A3">
        <w:t>Security Aspects of Busy Indication</w:t>
      </w:r>
      <w:bookmarkEnd w:id="32"/>
    </w:p>
    <w:p w14:paraId="5B913326" w14:textId="1A1E2A38" w:rsidR="000C79A3" w:rsidRPr="000C79A3" w:rsidRDefault="000C79A3" w:rsidP="000336B8">
      <w:pPr>
        <w:pStyle w:val="Heading3"/>
      </w:pPr>
      <w:bookmarkStart w:id="34" w:name="_Toc54000655"/>
      <w:bookmarkStart w:id="35" w:name="_Toc56429425"/>
      <w:r w:rsidRPr="000C79A3">
        <w:t>5.</w:t>
      </w:r>
      <w:r>
        <w:t>1</w:t>
      </w:r>
      <w:r w:rsidRPr="000C79A3">
        <w:t>.1</w:t>
      </w:r>
      <w:r w:rsidRPr="000C79A3">
        <w:tab/>
        <w:t>Key issue details</w:t>
      </w:r>
      <w:bookmarkEnd w:id="34"/>
      <w:bookmarkEnd w:id="35"/>
      <w:r w:rsidRPr="000C79A3">
        <w:t xml:space="preserve"> </w:t>
      </w:r>
    </w:p>
    <w:p w14:paraId="6C641377" w14:textId="45F459B7" w:rsidR="000C79A3" w:rsidRPr="000C79A3" w:rsidRDefault="000C79A3" w:rsidP="000C79A3">
      <w:pPr>
        <w:rPr>
          <w:lang w:val="en-US"/>
        </w:rPr>
      </w:pPr>
      <w:bookmarkStart w:id="36" w:name="_Hlk48802220"/>
      <w:bookmarkStart w:id="37"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564BB431" w14:textId="77777777" w:rsidR="000C79A3" w:rsidRPr="000C79A3" w:rsidRDefault="000C79A3" w:rsidP="000C79A3">
      <w:pPr>
        <w:rPr>
          <w:color w:val="FF0000"/>
          <w:lang w:val="en-US"/>
        </w:rPr>
      </w:pPr>
      <w:r w:rsidRPr="000C79A3">
        <w:rPr>
          <w:color w:val="FF0000"/>
          <w:lang w:val="en-US"/>
        </w:rPr>
        <w:t xml:space="preserve">Editor’s Note: </w:t>
      </w:r>
      <w:r w:rsidRPr="000C79A3">
        <w:rPr>
          <w:color w:val="FF0000"/>
        </w:rPr>
        <w:t>The need for a busy indication is dependent on SA2’s decision to progress multiple paging causes.</w:t>
      </w:r>
    </w:p>
    <w:p w14:paraId="314C8E4C" w14:textId="0F927E7E" w:rsidR="000C79A3" w:rsidRPr="000C79A3" w:rsidRDefault="000C79A3" w:rsidP="000336B8">
      <w:pPr>
        <w:pStyle w:val="Heading3"/>
      </w:pPr>
      <w:bookmarkStart w:id="38" w:name="_Toc54000656"/>
      <w:bookmarkStart w:id="39" w:name="_Toc56429426"/>
      <w:bookmarkEnd w:id="36"/>
      <w:bookmarkEnd w:id="37"/>
      <w:r w:rsidRPr="000C79A3">
        <w:t>5.</w:t>
      </w:r>
      <w:r>
        <w:t>1</w:t>
      </w:r>
      <w:r w:rsidRPr="000C79A3">
        <w:t>.2</w:t>
      </w:r>
      <w:r w:rsidRPr="000C79A3">
        <w:tab/>
        <w:t>Threats</w:t>
      </w:r>
      <w:bookmarkEnd w:id="38"/>
      <w:bookmarkEnd w:id="39"/>
    </w:p>
    <w:p w14:paraId="60FBD2EC" w14:textId="77777777" w:rsidR="000C79A3" w:rsidRPr="000C79A3" w:rsidRDefault="000C79A3" w:rsidP="000C79A3">
      <w:r w:rsidRPr="000C79A3">
        <w:t xml:space="preserve">If the Busy indication is modified or replayed by attackers, the network may be spoofed to believe the UE appears busy and not respond to paging, causing Dos attack on UE. </w:t>
      </w:r>
    </w:p>
    <w:p w14:paraId="37D7955B" w14:textId="5FAE301B" w:rsidR="000C79A3" w:rsidRPr="000C79A3" w:rsidRDefault="000C79A3" w:rsidP="000336B8">
      <w:pPr>
        <w:pStyle w:val="Heading3"/>
      </w:pPr>
      <w:bookmarkStart w:id="40" w:name="_Toc54000657"/>
      <w:bookmarkStart w:id="41" w:name="_Toc56429427"/>
      <w:r w:rsidRPr="000C79A3">
        <w:t>5.</w:t>
      </w:r>
      <w:r>
        <w:t>1</w:t>
      </w:r>
      <w:r w:rsidRPr="000C79A3">
        <w:t>.3</w:t>
      </w:r>
      <w:r w:rsidRPr="000C79A3">
        <w:tab/>
        <w:t>Potential security requirements</w:t>
      </w:r>
      <w:bookmarkEnd w:id="40"/>
      <w:bookmarkEnd w:id="41"/>
      <w:r w:rsidRPr="000C79A3">
        <w:t xml:space="preserve"> </w:t>
      </w:r>
    </w:p>
    <w:p w14:paraId="5A7BFFBA" w14:textId="648993EE" w:rsidR="000C79A3" w:rsidRDefault="000C79A3" w:rsidP="000336B8">
      <w:r w:rsidRPr="000C79A3">
        <w:rPr>
          <w:rFonts w:eastAsia="SimSun"/>
        </w:rPr>
        <w:t>3GPP system shall support a mechanism to identify and prevent DoS attack caused by busy indication.</w:t>
      </w:r>
    </w:p>
    <w:p w14:paraId="66600144" w14:textId="4BCFFF69" w:rsidR="00823551" w:rsidRPr="00823551" w:rsidRDefault="00823551" w:rsidP="000336B8">
      <w:pPr>
        <w:pStyle w:val="Heading2"/>
      </w:pPr>
      <w:bookmarkStart w:id="42" w:name="_Toc56429428"/>
      <w:r w:rsidRPr="00823551">
        <w:t>5.</w:t>
      </w:r>
      <w:r w:rsidR="00D308A3">
        <w:t>2</w:t>
      </w:r>
      <w:r w:rsidRPr="00823551">
        <w:tab/>
        <w:t>Key issue #</w:t>
      </w:r>
      <w:r w:rsidR="00D308A3">
        <w:t>2</w:t>
      </w:r>
      <w:r w:rsidRPr="00823551">
        <w:t>: UE and Paging Server Communication</w:t>
      </w:r>
      <w:bookmarkEnd w:id="42"/>
    </w:p>
    <w:p w14:paraId="0C1D818C" w14:textId="3201DA76" w:rsidR="00823551" w:rsidRPr="00823551" w:rsidRDefault="00823551" w:rsidP="000336B8">
      <w:pPr>
        <w:pStyle w:val="Heading3"/>
      </w:pPr>
      <w:bookmarkStart w:id="43" w:name="_Toc56429429"/>
      <w:r w:rsidRPr="00823551">
        <w:t>5.</w:t>
      </w:r>
      <w:r w:rsidR="00D308A3">
        <w:t>2</w:t>
      </w:r>
      <w:r w:rsidRPr="00823551">
        <w:t>.1</w:t>
      </w:r>
      <w:r w:rsidRPr="00823551">
        <w:tab/>
        <w:t>Key issue details</w:t>
      </w:r>
      <w:bookmarkEnd w:id="43"/>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xml:space="preserve">],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w:t>
      </w:r>
      <w:proofErr w:type="spellStart"/>
      <w:r w:rsidRPr="00823551">
        <w:rPr>
          <w:lang w:val="en-US"/>
        </w:rPr>
        <w:t>RRC_Inactive</w:t>
      </w:r>
      <w:proofErr w:type="spellEnd"/>
      <w:r w:rsidRPr="00823551">
        <w:rPr>
          <w:lang w:val="en-US"/>
        </w:rPr>
        <w:t xml:space="preser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w:t>
      </w:r>
      <w:proofErr w:type="gramStart"/>
      <w:r w:rsidRPr="00823551">
        <w:rPr>
          <w:lang w:val="en-US"/>
        </w:rPr>
        <w:t>server..</w:t>
      </w:r>
      <w:proofErr w:type="gramEnd"/>
      <w:r w:rsidRPr="00823551">
        <w:rPr>
          <w:lang w:val="en-US"/>
        </w:rPr>
        <w:t xml:space="preserve">  </w:t>
      </w:r>
    </w:p>
    <w:p w14:paraId="7F830011" w14:textId="77777777" w:rsidR="00823551" w:rsidRPr="00823551" w:rsidRDefault="00823551" w:rsidP="00823551">
      <w:pPr>
        <w:rPr>
          <w:lang w:val="en-US"/>
        </w:rPr>
      </w:pPr>
    </w:p>
    <w:p w14:paraId="5FA68FAC" w14:textId="7D915F8B" w:rsidR="00823551" w:rsidRPr="00823551" w:rsidRDefault="00823551" w:rsidP="000336B8">
      <w:pPr>
        <w:pStyle w:val="Heading3"/>
      </w:pPr>
      <w:bookmarkStart w:id="44" w:name="_Toc56429430"/>
      <w:r w:rsidRPr="00823551">
        <w:lastRenderedPageBreak/>
        <w:t>5.</w:t>
      </w:r>
      <w:r w:rsidR="00D308A3">
        <w:t>2</w:t>
      </w:r>
      <w:r w:rsidRPr="00823551">
        <w:t>.2</w:t>
      </w:r>
      <w:r w:rsidRPr="00823551">
        <w:tab/>
        <w:t>Threats</w:t>
      </w:r>
      <w:bookmarkEnd w:id="44"/>
    </w:p>
    <w:p w14:paraId="7AB87517" w14:textId="77777777" w:rsidR="00823551" w:rsidRPr="008E5E65" w:rsidRDefault="00823551" w:rsidP="00823551">
      <w:pPr>
        <w:keepLines/>
        <w:overflowPunct w:val="0"/>
        <w:autoSpaceDE w:val="0"/>
        <w:autoSpaceDN w:val="0"/>
        <w:adjustRightInd w:val="0"/>
        <w:ind w:left="1135" w:hanging="851"/>
        <w:rPr>
          <w:color w:val="FF0000"/>
          <w:lang w:eastAsia="ja-JP"/>
        </w:rPr>
      </w:pPr>
      <w:r w:rsidRPr="008E5E65">
        <w:rPr>
          <w:color w:val="FF0000"/>
          <w:lang w:eastAsia="ja-JP"/>
        </w:rPr>
        <w:t>Editor’s note: Security threats are FFS.</w:t>
      </w:r>
    </w:p>
    <w:p w14:paraId="1170F44F" w14:textId="06368D4A" w:rsidR="00823551" w:rsidRPr="00823551" w:rsidRDefault="00823551" w:rsidP="000336B8">
      <w:pPr>
        <w:pStyle w:val="Heading3"/>
      </w:pPr>
      <w:bookmarkStart w:id="45" w:name="_Toc56429431"/>
      <w:r w:rsidRPr="00823551">
        <w:t>5.</w:t>
      </w:r>
      <w:r w:rsidR="00D308A3">
        <w:t>2</w:t>
      </w:r>
      <w:r w:rsidRPr="00823551">
        <w:t>.3</w:t>
      </w:r>
      <w:r w:rsidRPr="00823551">
        <w:tab/>
        <w:t>Potential security requirements</w:t>
      </w:r>
      <w:bookmarkEnd w:id="45"/>
      <w:r w:rsidRPr="00823551">
        <w:t xml:space="preserve"> </w:t>
      </w:r>
    </w:p>
    <w:p w14:paraId="7A15ED21" w14:textId="35406388" w:rsidR="00823551" w:rsidRPr="000336B8" w:rsidRDefault="008F6C6D" w:rsidP="000336B8">
      <w:pPr>
        <w:rPr>
          <w:color w:val="FF0000"/>
        </w:rPr>
      </w:pPr>
      <w:r w:rsidRPr="000336B8">
        <w:rPr>
          <w:color w:val="FF0000"/>
        </w:rPr>
        <w:t>Editor’s Note: Potential security requirements are FFS</w:t>
      </w:r>
      <w:r w:rsidR="00823551" w:rsidRPr="000336B8">
        <w:rPr>
          <w:color w:val="FF0000"/>
        </w:rPr>
        <w:t>.</w:t>
      </w:r>
    </w:p>
    <w:p w14:paraId="507F66DB" w14:textId="30F9CC0D" w:rsidR="00CD0595" w:rsidRDefault="00CD0595" w:rsidP="00CD0595">
      <w:pPr>
        <w:pStyle w:val="Heading2"/>
      </w:pPr>
      <w:bookmarkStart w:id="46" w:name="_Toc56429432"/>
      <w:r>
        <w:t>5.X</w:t>
      </w:r>
      <w:r>
        <w:tab/>
        <w:t>Key Issue #X: &lt;Key Issue Name&gt;</w:t>
      </w:r>
      <w:bookmarkEnd w:id="33"/>
      <w:bookmarkEnd w:id="46"/>
    </w:p>
    <w:p w14:paraId="4299B02E" w14:textId="77777777" w:rsidR="00CD0595" w:rsidRDefault="00CD0595" w:rsidP="00CD0595">
      <w:pPr>
        <w:pStyle w:val="Heading3"/>
      </w:pPr>
      <w:bookmarkStart w:id="47" w:name="_Toc513475448"/>
      <w:bookmarkStart w:id="48" w:name="_Toc56429433"/>
      <w:r>
        <w:t>5.X.1</w:t>
      </w:r>
      <w:r>
        <w:tab/>
        <w:t>Key issue details</w:t>
      </w:r>
      <w:bookmarkEnd w:id="47"/>
      <w:bookmarkEnd w:id="48"/>
    </w:p>
    <w:p w14:paraId="1D08BFA3" w14:textId="77777777" w:rsidR="00CD0595" w:rsidRDefault="00CD0595" w:rsidP="00CD0595">
      <w:pPr>
        <w:pStyle w:val="Heading3"/>
      </w:pPr>
      <w:bookmarkStart w:id="49" w:name="_Toc513475449"/>
      <w:bookmarkStart w:id="50" w:name="_Toc56429434"/>
      <w:r>
        <w:t>5.X.2</w:t>
      </w:r>
      <w:r>
        <w:tab/>
        <w:t>Security threats</w:t>
      </w:r>
      <w:bookmarkEnd w:id="49"/>
      <w:bookmarkEnd w:id="50"/>
    </w:p>
    <w:p w14:paraId="73AC8B68" w14:textId="77777777" w:rsidR="00CD0595" w:rsidRPr="001039BD" w:rsidRDefault="00CD0595" w:rsidP="00CD0595">
      <w:pPr>
        <w:pStyle w:val="Heading3"/>
      </w:pPr>
      <w:bookmarkStart w:id="51" w:name="_Toc513475450"/>
      <w:bookmarkStart w:id="52" w:name="_Toc56429435"/>
      <w:r>
        <w:t>5.X.3</w:t>
      </w:r>
      <w:r>
        <w:tab/>
        <w:t>Potential security requirements</w:t>
      </w:r>
      <w:bookmarkEnd w:id="51"/>
      <w:bookmarkEnd w:id="52"/>
    </w:p>
    <w:p w14:paraId="3D6D01A7" w14:textId="6084A919" w:rsidR="00CD0595" w:rsidRDefault="00CD0595" w:rsidP="00CD0595">
      <w:pPr>
        <w:pStyle w:val="Heading1"/>
      </w:pPr>
      <w:bookmarkStart w:id="53" w:name="_Toc513475451"/>
      <w:bookmarkStart w:id="54" w:name="_Toc56429436"/>
      <w:r>
        <w:t>6</w:t>
      </w:r>
      <w:r>
        <w:tab/>
        <w:t>Solutions</w:t>
      </w:r>
      <w:bookmarkEnd w:id="53"/>
      <w:bookmarkEnd w:id="54"/>
    </w:p>
    <w:p w14:paraId="5C580530" w14:textId="2161F508" w:rsidR="008040EA" w:rsidRPr="008040EA" w:rsidRDefault="008040EA" w:rsidP="008040EA">
      <w:pPr>
        <w:pStyle w:val="EditorsNote"/>
      </w:pPr>
      <w:r>
        <w:t>Editor’s Note: This clause contains the proposed solutions addressing the identified key issues.</w:t>
      </w:r>
    </w:p>
    <w:p w14:paraId="0A083AD1" w14:textId="77777777" w:rsidR="00CD0595" w:rsidRDefault="00CD0595" w:rsidP="00CD0595">
      <w:pPr>
        <w:pStyle w:val="Heading2"/>
      </w:pPr>
      <w:bookmarkStart w:id="55" w:name="_Toc513475452"/>
      <w:bookmarkStart w:id="56" w:name="_Toc56429437"/>
      <w:r>
        <w:t>6.Y</w:t>
      </w:r>
      <w:r>
        <w:tab/>
        <w:t>Solution #Y: &lt;Solution Name&gt;</w:t>
      </w:r>
      <w:bookmarkEnd w:id="55"/>
      <w:bookmarkEnd w:id="56"/>
    </w:p>
    <w:p w14:paraId="78C51A19" w14:textId="77777777" w:rsidR="00CD0595" w:rsidRDefault="00CD0595" w:rsidP="00CD0595">
      <w:pPr>
        <w:pStyle w:val="Heading3"/>
      </w:pPr>
      <w:bookmarkStart w:id="57" w:name="_Toc513475453"/>
      <w:bookmarkStart w:id="58" w:name="_Toc56429438"/>
      <w:r>
        <w:t>6.Y.1</w:t>
      </w:r>
      <w:r>
        <w:tab/>
        <w:t>Introduction</w:t>
      </w:r>
      <w:bookmarkEnd w:id="57"/>
      <w:bookmarkEnd w:id="58"/>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59" w:name="_Toc513475454"/>
      <w:bookmarkStart w:id="60" w:name="_Toc56429439"/>
      <w:r>
        <w:t>6.Y.2</w:t>
      </w:r>
      <w:r>
        <w:tab/>
        <w:t>Solution details</w:t>
      </w:r>
      <w:bookmarkEnd w:id="59"/>
      <w:bookmarkEnd w:id="60"/>
    </w:p>
    <w:p w14:paraId="05D94876" w14:textId="07B31196" w:rsidR="00CD0595" w:rsidRDefault="00D01F31" w:rsidP="00CD0595">
      <w:pPr>
        <w:pStyle w:val="Heading3"/>
      </w:pPr>
      <w:bookmarkStart w:id="61" w:name="_Toc56429440"/>
      <w:r>
        <w:t>6.Y.3</w:t>
      </w:r>
      <w:r>
        <w:tab/>
        <w:t xml:space="preserve">System </w:t>
      </w:r>
      <w:r w:rsidR="00FB0667">
        <w:t>i</w:t>
      </w:r>
      <w:r>
        <w:t>mpact</w:t>
      </w:r>
      <w:bookmarkEnd w:id="61"/>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62" w:name="_Toc513475455"/>
      <w:bookmarkStart w:id="63" w:name="_Toc56429441"/>
      <w:r>
        <w:t>6.Y.4</w:t>
      </w:r>
      <w:r>
        <w:tab/>
        <w:t>Evaluation</w:t>
      </w:r>
      <w:bookmarkEnd w:id="62"/>
      <w:bookmarkEnd w:id="63"/>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64" w:name="_Toc513475456"/>
      <w:bookmarkStart w:id="65" w:name="_Toc56429442"/>
      <w:r>
        <w:t>7</w:t>
      </w:r>
      <w:r>
        <w:tab/>
        <w:t>Conclusions</w:t>
      </w:r>
      <w:bookmarkEnd w:id="64"/>
      <w:bookmarkEnd w:id="65"/>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66" w:name="_Toc56429443"/>
      <w:r w:rsidRPr="004D3578">
        <w:lastRenderedPageBreak/>
        <w:t xml:space="preserve">Annex </w:t>
      </w:r>
      <w:r w:rsidR="009E6903">
        <w:t>A</w:t>
      </w:r>
      <w:r w:rsidRPr="004D3578">
        <w:t xml:space="preserve"> (informative):</w:t>
      </w:r>
      <w:r w:rsidRPr="004D3578">
        <w:br/>
        <w:t>Change history</w:t>
      </w:r>
      <w:bookmarkStart w:id="67" w:name="historyclause"/>
      <w:bookmarkEnd w:id="66"/>
      <w:bookmarkEnd w:id="67"/>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w:t>
            </w:r>
            <w:proofErr w:type="gramStart"/>
            <w:r w:rsidR="00C90227">
              <w:rPr>
                <w:sz w:val="16"/>
                <w:szCs w:val="16"/>
              </w:rPr>
              <w:t>203409,S</w:t>
            </w:r>
            <w:proofErr w:type="gramEnd"/>
            <w:r w:rsidR="00C90227">
              <w:rPr>
                <w:sz w:val="16"/>
                <w:szCs w:val="16"/>
              </w:rPr>
              <w:t>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bl>
    <w:p w14:paraId="5C19CFD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31783" w14:textId="77777777" w:rsidR="009B7EC4" w:rsidRDefault="009B7EC4">
      <w:r>
        <w:separator/>
      </w:r>
    </w:p>
  </w:endnote>
  <w:endnote w:type="continuationSeparator" w:id="0">
    <w:p w14:paraId="0DAE15FB" w14:textId="77777777" w:rsidR="009B7EC4" w:rsidRDefault="009B7EC4">
      <w:r>
        <w:continuationSeparator/>
      </w:r>
    </w:p>
  </w:endnote>
  <w:endnote w:type="continuationNotice" w:id="1">
    <w:p w14:paraId="65D55707" w14:textId="77777777" w:rsidR="009B7EC4" w:rsidRDefault="009B7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B0546" w14:textId="77777777" w:rsidR="00E207A9" w:rsidRDefault="00E20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6E18F" w14:textId="77777777" w:rsidR="00E207A9" w:rsidRDefault="00E20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975C" w14:textId="77777777" w:rsidR="00E207A9" w:rsidRDefault="00E207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85FB6" w14:textId="77777777" w:rsidR="009B7EC4" w:rsidRDefault="009B7EC4">
      <w:r>
        <w:separator/>
      </w:r>
    </w:p>
  </w:footnote>
  <w:footnote w:type="continuationSeparator" w:id="0">
    <w:p w14:paraId="6E274D05" w14:textId="77777777" w:rsidR="009B7EC4" w:rsidRDefault="009B7EC4">
      <w:r>
        <w:continuationSeparator/>
      </w:r>
    </w:p>
  </w:footnote>
  <w:footnote w:type="continuationNotice" w:id="1">
    <w:p w14:paraId="6DF8BE49" w14:textId="77777777" w:rsidR="009B7EC4" w:rsidRDefault="009B7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FEBB0" w14:textId="77777777" w:rsidR="00E207A9" w:rsidRDefault="00E20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2CB4D" w14:textId="77777777" w:rsidR="00E207A9" w:rsidRDefault="00E207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44EC3" w14:textId="77777777" w:rsidR="00E207A9" w:rsidRDefault="00E207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36DEF7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830">
      <w:rPr>
        <w:rFonts w:ascii="Arial" w:hAnsi="Arial" w:cs="Arial"/>
        <w:b/>
        <w:noProof/>
        <w:sz w:val="18"/>
        <w:szCs w:val="18"/>
      </w:rPr>
      <w:t>3GPP TR 33.XXX V0.1.0 (2020-11)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07CEF0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830">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kwrQUA/Ej/gSwAAAA="/>
  </w:docVars>
  <w:rsids>
    <w:rsidRoot w:val="004E213A"/>
    <w:rsid w:val="000007C2"/>
    <w:rsid w:val="000174A9"/>
    <w:rsid w:val="00033397"/>
    <w:rsid w:val="000336B8"/>
    <w:rsid w:val="00040095"/>
    <w:rsid w:val="00044501"/>
    <w:rsid w:val="00051834"/>
    <w:rsid w:val="00054A22"/>
    <w:rsid w:val="00062023"/>
    <w:rsid w:val="000655A6"/>
    <w:rsid w:val="00080512"/>
    <w:rsid w:val="00084CA6"/>
    <w:rsid w:val="000B22DD"/>
    <w:rsid w:val="000B36D8"/>
    <w:rsid w:val="000C47C3"/>
    <w:rsid w:val="000C79A3"/>
    <w:rsid w:val="000D58AB"/>
    <w:rsid w:val="001038D7"/>
    <w:rsid w:val="0011771C"/>
    <w:rsid w:val="00124B17"/>
    <w:rsid w:val="0012650C"/>
    <w:rsid w:val="001331EA"/>
    <w:rsid w:val="00133525"/>
    <w:rsid w:val="001A4C42"/>
    <w:rsid w:val="001A7420"/>
    <w:rsid w:val="001B6637"/>
    <w:rsid w:val="001C21C3"/>
    <w:rsid w:val="001D02C2"/>
    <w:rsid w:val="001F0C1D"/>
    <w:rsid w:val="001F1132"/>
    <w:rsid w:val="001F168B"/>
    <w:rsid w:val="00203BB8"/>
    <w:rsid w:val="002347A2"/>
    <w:rsid w:val="00261CED"/>
    <w:rsid w:val="002675F0"/>
    <w:rsid w:val="0028703D"/>
    <w:rsid w:val="002B6339"/>
    <w:rsid w:val="002E00EE"/>
    <w:rsid w:val="002E64F4"/>
    <w:rsid w:val="002F48EC"/>
    <w:rsid w:val="003172DC"/>
    <w:rsid w:val="0035462D"/>
    <w:rsid w:val="003765B8"/>
    <w:rsid w:val="003C3971"/>
    <w:rsid w:val="003D2AA8"/>
    <w:rsid w:val="003D6EB4"/>
    <w:rsid w:val="00401568"/>
    <w:rsid w:val="0041207B"/>
    <w:rsid w:val="00423334"/>
    <w:rsid w:val="00423824"/>
    <w:rsid w:val="004345EC"/>
    <w:rsid w:val="00465515"/>
    <w:rsid w:val="00490B84"/>
    <w:rsid w:val="0049281A"/>
    <w:rsid w:val="00497E90"/>
    <w:rsid w:val="004B0B30"/>
    <w:rsid w:val="004D3578"/>
    <w:rsid w:val="004E213A"/>
    <w:rsid w:val="004F0988"/>
    <w:rsid w:val="004F22E5"/>
    <w:rsid w:val="004F3340"/>
    <w:rsid w:val="0053388B"/>
    <w:rsid w:val="00535773"/>
    <w:rsid w:val="00543E6C"/>
    <w:rsid w:val="005555EE"/>
    <w:rsid w:val="00565087"/>
    <w:rsid w:val="00575830"/>
    <w:rsid w:val="005808ED"/>
    <w:rsid w:val="00580F3E"/>
    <w:rsid w:val="0059015E"/>
    <w:rsid w:val="0059111C"/>
    <w:rsid w:val="00593601"/>
    <w:rsid w:val="00597B11"/>
    <w:rsid w:val="005A4E66"/>
    <w:rsid w:val="005D2E01"/>
    <w:rsid w:val="005D7526"/>
    <w:rsid w:val="005E4BB2"/>
    <w:rsid w:val="005F2CF7"/>
    <w:rsid w:val="00602AEA"/>
    <w:rsid w:val="00611FB7"/>
    <w:rsid w:val="00614FDF"/>
    <w:rsid w:val="006248DC"/>
    <w:rsid w:val="0063543D"/>
    <w:rsid w:val="00647114"/>
    <w:rsid w:val="006A323F"/>
    <w:rsid w:val="006A3290"/>
    <w:rsid w:val="006B30D0"/>
    <w:rsid w:val="006B6FC1"/>
    <w:rsid w:val="006C3D95"/>
    <w:rsid w:val="006D2C47"/>
    <w:rsid w:val="006E5C86"/>
    <w:rsid w:val="00701116"/>
    <w:rsid w:val="00713C44"/>
    <w:rsid w:val="00720A75"/>
    <w:rsid w:val="00734A5B"/>
    <w:rsid w:val="0074026F"/>
    <w:rsid w:val="007429F6"/>
    <w:rsid w:val="00744E76"/>
    <w:rsid w:val="00753140"/>
    <w:rsid w:val="00774DA4"/>
    <w:rsid w:val="0077620E"/>
    <w:rsid w:val="00781F0F"/>
    <w:rsid w:val="0078346C"/>
    <w:rsid w:val="007906B6"/>
    <w:rsid w:val="007A2C54"/>
    <w:rsid w:val="007B600E"/>
    <w:rsid w:val="007C3761"/>
    <w:rsid w:val="007D0DB1"/>
    <w:rsid w:val="007D75E4"/>
    <w:rsid w:val="007E3EBD"/>
    <w:rsid w:val="007E7A4F"/>
    <w:rsid w:val="007F0F4A"/>
    <w:rsid w:val="008028A4"/>
    <w:rsid w:val="008040EA"/>
    <w:rsid w:val="00807105"/>
    <w:rsid w:val="00811289"/>
    <w:rsid w:val="00812A15"/>
    <w:rsid w:val="00823551"/>
    <w:rsid w:val="00823706"/>
    <w:rsid w:val="00830747"/>
    <w:rsid w:val="008607C1"/>
    <w:rsid w:val="008768CA"/>
    <w:rsid w:val="008C384C"/>
    <w:rsid w:val="008E5E65"/>
    <w:rsid w:val="008F43DF"/>
    <w:rsid w:val="008F6C6D"/>
    <w:rsid w:val="0090271F"/>
    <w:rsid w:val="00902E23"/>
    <w:rsid w:val="009114D7"/>
    <w:rsid w:val="0091348E"/>
    <w:rsid w:val="00916868"/>
    <w:rsid w:val="00917CCB"/>
    <w:rsid w:val="009404ED"/>
    <w:rsid w:val="00942EC2"/>
    <w:rsid w:val="00946DFF"/>
    <w:rsid w:val="00957194"/>
    <w:rsid w:val="0096646D"/>
    <w:rsid w:val="009A1B42"/>
    <w:rsid w:val="009B7EC4"/>
    <w:rsid w:val="009D4A77"/>
    <w:rsid w:val="009E6903"/>
    <w:rsid w:val="009E7B53"/>
    <w:rsid w:val="009F37B7"/>
    <w:rsid w:val="00A10F02"/>
    <w:rsid w:val="00A164B4"/>
    <w:rsid w:val="00A26956"/>
    <w:rsid w:val="00A27486"/>
    <w:rsid w:val="00A37867"/>
    <w:rsid w:val="00A53724"/>
    <w:rsid w:val="00A56066"/>
    <w:rsid w:val="00A73129"/>
    <w:rsid w:val="00A75D31"/>
    <w:rsid w:val="00A82346"/>
    <w:rsid w:val="00A92BA1"/>
    <w:rsid w:val="00A95582"/>
    <w:rsid w:val="00AA2EC0"/>
    <w:rsid w:val="00AA575B"/>
    <w:rsid w:val="00AA5BB4"/>
    <w:rsid w:val="00AC670C"/>
    <w:rsid w:val="00AC6BC6"/>
    <w:rsid w:val="00AD77FB"/>
    <w:rsid w:val="00AE65E2"/>
    <w:rsid w:val="00B15449"/>
    <w:rsid w:val="00B60FB6"/>
    <w:rsid w:val="00B93086"/>
    <w:rsid w:val="00BA19ED"/>
    <w:rsid w:val="00BA4B8D"/>
    <w:rsid w:val="00BA6676"/>
    <w:rsid w:val="00BC0F7D"/>
    <w:rsid w:val="00BC521C"/>
    <w:rsid w:val="00BD7D31"/>
    <w:rsid w:val="00BE3255"/>
    <w:rsid w:val="00BF128E"/>
    <w:rsid w:val="00C0597A"/>
    <w:rsid w:val="00C074DD"/>
    <w:rsid w:val="00C1496A"/>
    <w:rsid w:val="00C25385"/>
    <w:rsid w:val="00C33079"/>
    <w:rsid w:val="00C34613"/>
    <w:rsid w:val="00C45231"/>
    <w:rsid w:val="00C72833"/>
    <w:rsid w:val="00C76B92"/>
    <w:rsid w:val="00C80F1D"/>
    <w:rsid w:val="00C90227"/>
    <w:rsid w:val="00C93F40"/>
    <w:rsid w:val="00CA3D0C"/>
    <w:rsid w:val="00CB6786"/>
    <w:rsid w:val="00CD0595"/>
    <w:rsid w:val="00CF61E4"/>
    <w:rsid w:val="00D01F31"/>
    <w:rsid w:val="00D14A3E"/>
    <w:rsid w:val="00D308A3"/>
    <w:rsid w:val="00D53215"/>
    <w:rsid w:val="00D57972"/>
    <w:rsid w:val="00D675A9"/>
    <w:rsid w:val="00D70023"/>
    <w:rsid w:val="00D738D6"/>
    <w:rsid w:val="00D755EB"/>
    <w:rsid w:val="00D76048"/>
    <w:rsid w:val="00D83626"/>
    <w:rsid w:val="00D87E00"/>
    <w:rsid w:val="00D9134D"/>
    <w:rsid w:val="00D91812"/>
    <w:rsid w:val="00D95053"/>
    <w:rsid w:val="00DA47E7"/>
    <w:rsid w:val="00DA7A03"/>
    <w:rsid w:val="00DB1818"/>
    <w:rsid w:val="00DC309B"/>
    <w:rsid w:val="00DC4DA2"/>
    <w:rsid w:val="00DD4C17"/>
    <w:rsid w:val="00DD735A"/>
    <w:rsid w:val="00DD74A5"/>
    <w:rsid w:val="00DE7627"/>
    <w:rsid w:val="00DF2B1F"/>
    <w:rsid w:val="00DF62CD"/>
    <w:rsid w:val="00E16509"/>
    <w:rsid w:val="00E207A9"/>
    <w:rsid w:val="00E44582"/>
    <w:rsid w:val="00E50DC6"/>
    <w:rsid w:val="00E77645"/>
    <w:rsid w:val="00EA15B0"/>
    <w:rsid w:val="00EA5EA7"/>
    <w:rsid w:val="00EA7AC5"/>
    <w:rsid w:val="00EC4A25"/>
    <w:rsid w:val="00F025A2"/>
    <w:rsid w:val="00F04712"/>
    <w:rsid w:val="00F05796"/>
    <w:rsid w:val="00F13360"/>
    <w:rsid w:val="00F22EC7"/>
    <w:rsid w:val="00F26F13"/>
    <w:rsid w:val="00F325C8"/>
    <w:rsid w:val="00F64449"/>
    <w:rsid w:val="00F653B8"/>
    <w:rsid w:val="00F66DC3"/>
    <w:rsid w:val="00F71484"/>
    <w:rsid w:val="00F72C57"/>
    <w:rsid w:val="00F7631A"/>
    <w:rsid w:val="00F9008D"/>
    <w:rsid w:val="00F9288C"/>
    <w:rsid w:val="00F92A30"/>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F9D33-5A26-4150-855C-AD3D03CE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Abhijeet Kolekar</cp:lastModifiedBy>
  <cp:revision>3</cp:revision>
  <dcterms:created xsi:type="dcterms:W3CDTF">2020-11-20T06:55:00Z</dcterms:created>
  <dcterms:modified xsi:type="dcterms:W3CDTF">2020-11-20T06:55:00Z</dcterms:modified>
</cp:coreProperties>
</file>