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ins w:id="0" w:author="Ericsson-MH1" w:date="2024-03-25T17:06: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ins w:id="1" w:author="Ericsson-MH1" w:date="2024-03-25T17:06:00Z"/>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ins w:id="2" w:author="Ericsson-MH1" w:date="2024-03-25T17:07:00Z">
              <w:r>
                <w:rPr>
                  <w:rFonts w:eastAsia="Malgun Gothic"/>
                  <w:sz w:val="16"/>
                  <w:szCs w:val="16"/>
                  <w:lang w:eastAsia="ko-KR"/>
                </w:rPr>
                <w:t>[</w:t>
              </w:r>
            </w:ins>
            <w:ins w:id="3" w:author="Ericsson-MH1" w:date="2024-03-25T17:06:00Z">
              <w:r w:rsidR="00AF67EE" w:rsidRPr="00560C8D">
                <w:rPr>
                  <w:rFonts w:eastAsia="Malgun Gothic"/>
                  <w:sz w:val="16"/>
                  <w:szCs w:val="16"/>
                  <w:lang w:eastAsia="ko-KR"/>
                </w:rPr>
                <w:t>Ericsson</w:t>
              </w:r>
            </w:ins>
            <w:ins w:id="4" w:author="Ericsson-MH1" w:date="2024-03-25T17:08:00Z">
              <w:r>
                <w:rPr>
                  <w:rFonts w:eastAsia="Malgun Gothic"/>
                  <w:sz w:val="16"/>
                  <w:szCs w:val="16"/>
                  <w:lang w:eastAsia="ko-KR"/>
                </w:rPr>
                <w:t>]</w:t>
              </w:r>
            </w:ins>
            <w:ins w:id="5" w:author="Ericsson-MH1" w:date="2024-03-25T17:06:00Z">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w:t>
              </w:r>
            </w:ins>
            <w:ins w:id="6" w:author="Ericsson-MH1" w:date="2024-03-25T17:07:00Z">
              <w:r w:rsidR="00AF67EE" w:rsidRPr="00560C8D">
                <w:rPr>
                  <w:rFonts w:eastAsia="Malgun Gothic"/>
                  <w:b w:val="0"/>
                  <w:bCs/>
                  <w:sz w:val="16"/>
                  <w:szCs w:val="16"/>
                  <w:lang w:eastAsia="ko-KR"/>
                </w:rPr>
                <w:t>ren</w:t>
              </w:r>
            </w:ins>
            <w:ins w:id="7" w:author="Ericsson-MH1" w:date="2024-03-25T17:06:00Z">
              <w:r w:rsidR="00AF67EE" w:rsidRPr="00560C8D">
                <w:rPr>
                  <w:rFonts w:eastAsia="Malgun Gothic"/>
                  <w:b w:val="0"/>
                  <w:bCs/>
                  <w:sz w:val="16"/>
                  <w:szCs w:val="16"/>
                  <w:lang w:eastAsia="ko-KR"/>
                </w:rPr>
                <w:t>tiation.</w:t>
              </w:r>
            </w:ins>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b w:val="0"/>
                <w:bCs/>
                <w:sz w:val="16"/>
                <w:szCs w:val="16"/>
                <w:lang w:eastAsia="zh-CN"/>
              </w:rPr>
            </w:pPr>
          </w:p>
          <w:p w14:paraId="1615C418" w14:textId="687FA39A" w:rsidR="00A82780" w:rsidRDefault="006D1D6C" w:rsidP="006A4A5A">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p w14:paraId="03B441C9" w14:textId="354C72A5" w:rsidR="00790CA0" w:rsidRDefault="00790CA0" w:rsidP="006A4A5A">
            <w:pPr>
              <w:pStyle w:val="TAH"/>
              <w:jc w:val="left"/>
              <w:rPr>
                <w:rFonts w:eastAsiaTheme="minorEastAsia"/>
                <w:b w:val="0"/>
                <w:bCs/>
                <w:sz w:val="16"/>
                <w:szCs w:val="16"/>
                <w:lang w:eastAsia="zh-CN"/>
              </w:rPr>
            </w:pPr>
          </w:p>
          <w:p w14:paraId="50D6E760" w14:textId="5F8FABA3" w:rsidR="00790CA0" w:rsidRPr="00A82780" w:rsidDel="00790CA0" w:rsidRDefault="00790CA0" w:rsidP="00790CA0">
            <w:pPr>
              <w:pStyle w:val="TAH"/>
              <w:jc w:val="left"/>
              <w:rPr>
                <w:del w:id="8" w:author="HuaweiUser" w:date="2024-03-27T13:34:00Z"/>
                <w:rFonts w:eastAsiaTheme="minorEastAsia" w:hint="eastAsia"/>
                <w:b w:val="0"/>
                <w:bCs/>
                <w:sz w:val="16"/>
                <w:szCs w:val="16"/>
                <w:lang w:eastAsia="zh-CN"/>
              </w:rPr>
              <w:pPrChange w:id="9" w:author="HuaweiUser" w:date="2024-03-27T13:34:00Z">
                <w:pPr>
                  <w:pStyle w:val="TAH"/>
                  <w:jc w:val="left"/>
                </w:pPr>
              </w:pPrChange>
            </w:pPr>
            <w:ins w:id="10" w:author="HuaweiUser" w:date="2024-03-27T13:34:00Z">
              <w:r w:rsidRPr="00790CA0">
                <w:rPr>
                  <w:bCs/>
                  <w:sz w:val="16"/>
                  <w:szCs w:val="16"/>
                  <w:rPrChange w:id="11" w:author="HuaweiUser" w:date="2024-03-27T13:34:00Z">
                    <w:rPr>
                      <w:b w:val="0"/>
                      <w:bCs/>
                      <w:sz w:val="16"/>
                      <w:szCs w:val="16"/>
                    </w:rPr>
                  </w:rPrChange>
                </w:rPr>
                <w:t xml:space="preserve">[HW] </w:t>
              </w:r>
              <w:r w:rsidRPr="00F16B5A">
                <w:rPr>
                  <w:rFonts w:eastAsia="Malgun Gothic" w:hint="eastAsia"/>
                  <w:b w:val="0"/>
                  <w:bCs/>
                  <w:sz w:val="16"/>
                  <w:szCs w:val="16"/>
                  <w:lang w:eastAsia="ko-KR"/>
                </w:rPr>
                <w:t>Stored in the UDR/UDM.</w:t>
              </w:r>
            </w:ins>
          </w:p>
          <w:p w14:paraId="488CC6BD" w14:textId="35986C58" w:rsidR="006A4A5A" w:rsidRPr="00F16B5A" w:rsidRDefault="006A4A5A" w:rsidP="008925C4">
            <w:pPr>
              <w:pStyle w:val="TAH"/>
              <w:jc w:val="left"/>
              <w:rPr>
                <w:rFonts w:eastAsia="Malgun Gothic"/>
                <w:b w:val="0"/>
                <w:bCs/>
                <w:sz w:val="16"/>
                <w:szCs w:val="16"/>
                <w:lang w:eastAsia="ko-KR"/>
              </w:rPr>
            </w:pP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 xml:space="preserve">(1b): How are user identities linked with a subscription? (e.g. based on a request received via </w:t>
            </w:r>
            <w:proofErr w:type="gramStart"/>
            <w:r>
              <w:rPr>
                <w:sz w:val="16"/>
                <w:szCs w:val="16"/>
              </w:rPr>
              <w:t>an</w:t>
            </w:r>
            <w:proofErr w:type="gramEnd"/>
            <w:r>
              <w:rPr>
                <w:sz w:val="16"/>
                <w:szCs w:val="16"/>
              </w:rPr>
              <w:t xml:space="preserve">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ins w:id="12" w:author="Ericsson-MH1" w:date="2024-03-25T17:08:00Z"/>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ins w:id="13" w:author="Ericsson-MH1" w:date="2024-03-25T17:08:00Z"/>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ins w:id="14" w:author="Ericsson-MH1" w:date="2024-03-25T17:09: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ins>
            <w:ins w:id="15" w:author="Ericsson-MH1" w:date="2024-03-25T17:08:00Z">
              <w:r w:rsidRPr="005F32CE">
                <w:rPr>
                  <w:rFonts w:eastAsia="Malgun Gothic"/>
                  <w:b w:val="0"/>
                  <w:bCs/>
                  <w:sz w:val="16"/>
                  <w:szCs w:val="16"/>
                  <w:lang w:eastAsia="ko-KR"/>
                </w:rPr>
                <w:t>via "management" interface to server outside 5GC e.g. via a portal, see 1a</w:t>
              </w:r>
            </w:ins>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25B875F1" w:rsidR="00BE4AAC" w:rsidRDefault="00D4574B" w:rsidP="00DA231B">
            <w:pPr>
              <w:pStyle w:val="TAH"/>
              <w:jc w:val="left"/>
              <w:rPr>
                <w:ins w:id="16" w:author="HuaweiUser" w:date="2024-03-27T13:34:00Z"/>
                <w:rFonts w:eastAsia="Malgun Gothic"/>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30915D58" w14:textId="53B6B4B0" w:rsidR="00790CA0" w:rsidRDefault="00790CA0" w:rsidP="00DA231B">
            <w:pPr>
              <w:pStyle w:val="TAH"/>
              <w:jc w:val="left"/>
              <w:rPr>
                <w:ins w:id="17" w:author="HuaweiUser" w:date="2024-03-27T13:34:00Z"/>
                <w:rFonts w:eastAsiaTheme="minorEastAsia"/>
                <w:b w:val="0"/>
                <w:bCs/>
                <w:sz w:val="16"/>
                <w:szCs w:val="16"/>
                <w:lang w:eastAsia="zh-CN"/>
              </w:rPr>
            </w:pPr>
          </w:p>
          <w:p w14:paraId="233E94DD" w14:textId="4835805C" w:rsidR="00790CA0" w:rsidRPr="00BE4AAC" w:rsidRDefault="00790CA0" w:rsidP="00DA231B">
            <w:pPr>
              <w:pStyle w:val="TAH"/>
              <w:jc w:val="left"/>
              <w:rPr>
                <w:rFonts w:eastAsiaTheme="minorEastAsia" w:hint="eastAsia"/>
                <w:b w:val="0"/>
                <w:bCs/>
                <w:sz w:val="16"/>
                <w:szCs w:val="16"/>
                <w:lang w:eastAsia="zh-CN"/>
              </w:rPr>
            </w:pPr>
            <w:ins w:id="18" w:author="HuaweiUser" w:date="2024-03-27T13:34:00Z">
              <w:r>
                <w:rPr>
                  <w:rFonts w:eastAsiaTheme="minorEastAsia" w:hint="eastAsia"/>
                  <w:sz w:val="16"/>
                  <w:szCs w:val="16"/>
                  <w:lang w:eastAsia="zh-CN"/>
                </w:rPr>
                <w:t>[</w:t>
              </w:r>
              <w:r>
                <w:rPr>
                  <w:rFonts w:eastAsiaTheme="minorEastAsia"/>
                  <w:sz w:val="16"/>
                  <w:szCs w:val="16"/>
                  <w:lang w:eastAsia="zh-CN"/>
                </w:rPr>
                <w:t>HW]</w:t>
              </w:r>
              <w:r w:rsidRPr="00873311">
                <w:rPr>
                  <w:rFonts w:eastAsiaTheme="minorEastAsia"/>
                  <w:b w:val="0"/>
                  <w:sz w:val="16"/>
                  <w:szCs w:val="16"/>
                  <w:lang w:eastAsia="zh-CN"/>
                </w:rPr>
                <w:t xml:space="preserve"> based on the operator configuration (e.g. the User id is allocated by operator and subscribed the static link with specific UE) or AF request via NEF</w:t>
              </w:r>
            </w:ins>
          </w:p>
          <w:p w14:paraId="57AAB4A5" w14:textId="3F934C27" w:rsidR="00DA231B" w:rsidRPr="00DA231B" w:rsidRDefault="00DA231B" w:rsidP="008925C4">
            <w:pPr>
              <w:pStyle w:val="TAH"/>
              <w:jc w:val="left"/>
              <w:rPr>
                <w:rFonts w:eastAsia="Malgun Gothic"/>
                <w:sz w:val="16"/>
                <w:szCs w:val="16"/>
                <w:lang w:eastAsia="ko-KR"/>
              </w:rPr>
            </w:pPr>
          </w:p>
        </w:tc>
      </w:tr>
    </w:tbl>
    <w:p w14:paraId="775F86B9" w14:textId="77777777" w:rsidR="00790CA0" w:rsidRDefault="00790CA0">
      <w:pPr>
        <w:rPr>
          <w:ins w:id="19" w:author="HuaweiUser" w:date="2024-03-27T13:35:00Z"/>
        </w:rPr>
      </w:pPr>
      <w:ins w:id="20" w:author="HuaweiUser" w:date="2024-03-27T13:35:00Z">
        <w:r>
          <w:rPr>
            <w:b/>
          </w:rPr>
          <w:br w:type="page"/>
        </w:r>
      </w:ins>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E6E3D" w14:textId="77777777" w:rsidTr="00DB1F30">
        <w:trPr>
          <w:cantSplit/>
        </w:trPr>
        <w:tc>
          <w:tcPr>
            <w:tcW w:w="2913" w:type="dxa"/>
          </w:tcPr>
          <w:p w14:paraId="327267C5" w14:textId="52007A45" w:rsidR="001436C3" w:rsidRDefault="001436C3" w:rsidP="00DB1F30">
            <w:pPr>
              <w:pStyle w:val="TAH"/>
              <w:jc w:val="left"/>
              <w:rPr>
                <w:sz w:val="16"/>
                <w:szCs w:val="16"/>
              </w:rPr>
            </w:pPr>
            <w:r>
              <w:rPr>
                <w:sz w:val="16"/>
                <w:szCs w:val="16"/>
              </w:rPr>
              <w:lastRenderedPageBreak/>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in order to become “active”</w:t>
            </w:r>
            <w:r w:rsidR="00B31915">
              <w:rPr>
                <w:sz w:val="16"/>
                <w:szCs w:val="16"/>
              </w:rPr>
              <w:t>? (e.g.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Malgun Gothic"/>
                <w:b w:val="0"/>
                <w:bCs/>
                <w:sz w:val="16"/>
                <w:szCs w:val="16"/>
                <w:lang w:eastAsia="ko-KR"/>
              </w:rPr>
            </w:pPr>
          </w:p>
          <w:p w14:paraId="63D0C813" w14:textId="77777777" w:rsidR="00F16B5A" w:rsidRDefault="00F16B5A" w:rsidP="004659F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6A4A5A" w:rsidRDefault="006A4A5A" w:rsidP="004659FA">
            <w:pPr>
              <w:pStyle w:val="TAH"/>
              <w:jc w:val="left"/>
              <w:rPr>
                <w:rFonts w:eastAsia="Malgun Gothic"/>
                <w:b w:val="0"/>
                <w:bCs/>
                <w:sz w:val="16"/>
                <w:szCs w:val="16"/>
                <w:lang w:eastAsia="ko-KR"/>
              </w:rPr>
            </w:pPr>
          </w:p>
          <w:p w14:paraId="18CA28CF" w14:textId="49548396" w:rsidR="006A4A5A" w:rsidRDefault="006A4A5A" w:rsidP="006A4A5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sidR="0022501F">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sidR="0022501F">
              <w:rPr>
                <w:rFonts w:eastAsia="Malgun Gothic"/>
                <w:b w:val="0"/>
                <w:bCs/>
                <w:sz w:val="16"/>
                <w:szCs w:val="16"/>
                <w:lang w:eastAsia="ko-KR"/>
              </w:rPr>
              <w:t xml:space="preserve"> The reason we say tentative is that </w:t>
            </w:r>
            <w:r w:rsidR="00A7492E">
              <w:rPr>
                <w:rFonts w:eastAsia="Malgun Gothic"/>
                <w:b w:val="0"/>
                <w:bCs/>
                <w:sz w:val="16"/>
                <w:szCs w:val="16"/>
                <w:lang w:eastAsia="ko-KR"/>
              </w:rPr>
              <w:t>we should consider what is concluded in key issue #4 and we should also consider that, in a future release, we may want to support multiple users per UE (i.e. identifying applications that run on a UE).</w:t>
            </w:r>
            <w:r w:rsidR="00F643D6">
              <w:rPr>
                <w:rFonts w:eastAsia="Malgun Gothic"/>
                <w:b w:val="0"/>
                <w:bCs/>
                <w:sz w:val="16"/>
                <w:szCs w:val="16"/>
                <w:lang w:eastAsia="ko-KR"/>
              </w:rPr>
              <w:t xml:space="preserve"> It may be that the PDU Session based approaches give us a better foundation for expanding the feature in a future release.</w:t>
            </w:r>
          </w:p>
          <w:p w14:paraId="71111684" w14:textId="77777777" w:rsidR="007C4CC3" w:rsidRDefault="007C4CC3" w:rsidP="006A4A5A">
            <w:pPr>
              <w:pStyle w:val="TAH"/>
              <w:jc w:val="left"/>
              <w:rPr>
                <w:rFonts w:eastAsia="Malgun Gothic"/>
                <w:b w:val="0"/>
                <w:bCs/>
                <w:sz w:val="16"/>
                <w:szCs w:val="16"/>
                <w:lang w:eastAsia="ko-KR"/>
              </w:rPr>
            </w:pPr>
          </w:p>
          <w:p w14:paraId="2BB99A5F" w14:textId="77777777" w:rsidR="007C4CC3" w:rsidRPr="00D2731B" w:rsidRDefault="007C4CC3" w:rsidP="007C4CC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7C4CC3" w:rsidRPr="00D2731B" w:rsidRDefault="007C4CC3" w:rsidP="007C4CC3">
            <w:pPr>
              <w:pStyle w:val="TAH"/>
              <w:jc w:val="left"/>
              <w:rPr>
                <w:b w:val="0"/>
                <w:bCs/>
                <w:sz w:val="16"/>
                <w:szCs w:val="16"/>
              </w:rPr>
            </w:pPr>
            <w:r w:rsidRPr="00D2731B">
              <w:rPr>
                <w:b w:val="0"/>
                <w:bCs/>
                <w:sz w:val="16"/>
                <w:szCs w:val="16"/>
              </w:rPr>
              <w:t xml:space="preserve">The main objectives of the work </w:t>
            </w:r>
            <w:proofErr w:type="gramStart"/>
            <w:r w:rsidRPr="00D2731B">
              <w:rPr>
                <w:b w:val="0"/>
                <w:bCs/>
                <w:sz w:val="16"/>
                <w:szCs w:val="16"/>
              </w:rPr>
              <w:t>is</w:t>
            </w:r>
            <w:proofErr w:type="gramEnd"/>
            <w:r w:rsidRPr="00D2731B">
              <w:rPr>
                <w:b w:val="0"/>
                <w:bCs/>
                <w:sz w:val="16"/>
                <w:szCs w:val="16"/>
              </w:rPr>
              <w:t xml:space="preserve"> to identify traffic belonging to a user and our preference is the user id to be included in a PDU session signalling </w:t>
            </w:r>
          </w:p>
          <w:p w14:paraId="1CFE3033" w14:textId="36CA2299" w:rsidR="007C4CC3" w:rsidRDefault="007C4CC3" w:rsidP="007C4CC3">
            <w:pPr>
              <w:pStyle w:val="TAH"/>
              <w:jc w:val="left"/>
              <w:rPr>
                <w:rFonts w:eastAsia="Malgun Gothic"/>
                <w:sz w:val="16"/>
                <w:szCs w:val="16"/>
                <w:lang w:eastAsia="ko-KR"/>
              </w:rPr>
            </w:pPr>
          </w:p>
          <w:p w14:paraId="15A63D06" w14:textId="7C4971E9" w:rsidR="00B8091D" w:rsidRPr="001A381D" w:rsidRDefault="00B8091D" w:rsidP="00B8091D">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2512EB" w:rsidRPr="00F16B5A">
              <w:rPr>
                <w:rFonts w:eastAsia="Malgun Gothic" w:hint="eastAsia"/>
                <w:b w:val="0"/>
                <w:bCs/>
                <w:sz w:val="16"/>
                <w:szCs w:val="16"/>
                <w:lang w:eastAsia="ko-KR"/>
              </w:rPr>
              <w:t>During the Registration procedure</w:t>
            </w:r>
            <w:r w:rsidR="002512EB">
              <w:rPr>
                <w:rFonts w:eastAsia="Malgun Gothic"/>
                <w:b w:val="0"/>
                <w:bCs/>
                <w:sz w:val="16"/>
                <w:szCs w:val="16"/>
                <w:lang w:eastAsia="ko-KR"/>
              </w:rPr>
              <w:t xml:space="preserve">, or a new NAS message (e.g. User activation). </w:t>
            </w:r>
            <w:r w:rsidR="00440A1B">
              <w:rPr>
                <w:rFonts w:eastAsia="Malgun Gothic"/>
                <w:b w:val="0"/>
                <w:bCs/>
                <w:sz w:val="16"/>
                <w:szCs w:val="16"/>
                <w:lang w:eastAsia="ko-KR"/>
              </w:rPr>
              <w:t>Because only one active User for one UE at given time, using PDU</w:t>
            </w:r>
            <w:r w:rsidR="00440A1B">
              <w:rPr>
                <w:rFonts w:eastAsiaTheme="minorEastAsia" w:hint="eastAsia"/>
                <w:b w:val="0"/>
                <w:bCs/>
                <w:sz w:val="16"/>
                <w:szCs w:val="16"/>
                <w:lang w:eastAsia="zh-CN"/>
              </w:rPr>
              <w:t xml:space="preserve"> </w:t>
            </w:r>
            <w:r w:rsidR="00440A1B">
              <w:rPr>
                <w:rFonts w:eastAsiaTheme="minorEastAsia"/>
                <w:b w:val="0"/>
                <w:bCs/>
                <w:sz w:val="16"/>
                <w:szCs w:val="16"/>
                <w:lang w:eastAsia="zh-CN"/>
              </w:rPr>
              <w:t>session establishment will cause additional complexity, i.e. how to notify other PDU session</w:t>
            </w:r>
            <w:r w:rsidR="00C24FF5">
              <w:rPr>
                <w:rFonts w:eastAsiaTheme="minorEastAsia"/>
                <w:b w:val="0"/>
                <w:bCs/>
                <w:sz w:val="16"/>
                <w:szCs w:val="16"/>
                <w:lang w:eastAsia="zh-CN"/>
              </w:rPr>
              <w:t>s.</w:t>
            </w:r>
          </w:p>
          <w:p w14:paraId="69AA99F3" w14:textId="77777777" w:rsidR="00B8091D" w:rsidRDefault="00B8091D" w:rsidP="007C4CC3">
            <w:pPr>
              <w:pStyle w:val="TAH"/>
              <w:jc w:val="left"/>
              <w:rPr>
                <w:ins w:id="21" w:author="Ericsson-MH1" w:date="2024-03-25T17:09:00Z"/>
                <w:rFonts w:eastAsia="Malgun Gothic"/>
                <w:sz w:val="16"/>
                <w:szCs w:val="16"/>
                <w:lang w:eastAsia="ko-KR"/>
              </w:rPr>
            </w:pPr>
          </w:p>
          <w:p w14:paraId="14865AA5" w14:textId="26E60CEF" w:rsidR="005F32CE" w:rsidRPr="002512EB" w:rsidRDefault="005F32CE" w:rsidP="007C4CC3">
            <w:pPr>
              <w:pStyle w:val="TAH"/>
              <w:jc w:val="left"/>
              <w:rPr>
                <w:rFonts w:eastAsia="Malgun Gothic"/>
                <w:sz w:val="16"/>
                <w:szCs w:val="16"/>
                <w:lang w:eastAsia="ko-KR"/>
              </w:rPr>
            </w:pPr>
            <w:ins w:id="22" w:author="Ericsson-MH1" w:date="2024-03-25T17:09:00Z">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00F9335A" w:rsidRPr="00F9335A">
                <w:rPr>
                  <w:rFonts w:eastAsia="Malgun Gothic"/>
                  <w:b w:val="0"/>
                  <w:bCs/>
                  <w:sz w:val="16"/>
                  <w:szCs w:val="16"/>
                  <w:lang w:eastAsia="ko-KR"/>
                </w:rPr>
                <w:t>Leading</w:t>
              </w:r>
              <w:proofErr w:type="gramEnd"/>
              <w:r w:rsidR="00F9335A" w:rsidRPr="00F9335A">
                <w:rPr>
                  <w:rFonts w:eastAsia="Malgun Gothic"/>
                  <w:b w:val="0"/>
                  <w:bCs/>
                  <w:sz w:val="16"/>
                  <w:szCs w:val="16"/>
                  <w:lang w:eastAsia="ko-KR"/>
                </w:rPr>
                <w:t xml:space="preserve"> question (i.e. question is implying some specific solution), as there is no need for the UE to provide the UID to the 5GC itself, the UE/user makes link active via management interface and then the 5GC is provided with information required for service differentiation.</w:t>
              </w:r>
            </w:ins>
          </w:p>
          <w:p w14:paraId="27F50E63" w14:textId="77777777" w:rsidR="006A4A5A" w:rsidRDefault="006A4A5A" w:rsidP="004659FA">
            <w:pPr>
              <w:pStyle w:val="TAH"/>
              <w:jc w:val="left"/>
              <w:rPr>
                <w:rFonts w:eastAsia="Malgun Gothic"/>
                <w:sz w:val="16"/>
                <w:szCs w:val="16"/>
                <w:lang w:eastAsia="ko-KR"/>
              </w:rPr>
            </w:pPr>
          </w:p>
          <w:p w14:paraId="419D8CB1" w14:textId="77777777" w:rsidR="00E77870" w:rsidRDefault="00E77870" w:rsidP="004659FA">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555DC6" w:rsidRDefault="00555DC6" w:rsidP="004659FA">
            <w:pPr>
              <w:pStyle w:val="TAH"/>
              <w:jc w:val="left"/>
              <w:rPr>
                <w:rFonts w:eastAsiaTheme="minorEastAsia"/>
                <w:b w:val="0"/>
                <w:bCs/>
                <w:sz w:val="16"/>
                <w:szCs w:val="16"/>
                <w:lang w:eastAsia="zh-CN"/>
              </w:rPr>
            </w:pPr>
          </w:p>
          <w:p w14:paraId="1BE82925" w14:textId="6EFA25E1" w:rsidR="00555DC6" w:rsidRDefault="00555DC6" w:rsidP="004659FA">
            <w:pPr>
              <w:pStyle w:val="TAH"/>
              <w:jc w:val="left"/>
              <w:rPr>
                <w:ins w:id="23" w:author="HuaweiUser" w:date="2024-03-27T13:35:00Z"/>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proofErr w:type="gramStart"/>
            <w:r>
              <w:rPr>
                <w:rFonts w:eastAsiaTheme="minorEastAsia"/>
                <w:b w:val="0"/>
                <w:bCs/>
                <w:sz w:val="16"/>
                <w:szCs w:val="16"/>
                <w:lang w:eastAsia="zh-CN"/>
              </w:rPr>
              <w:t>S</w:t>
            </w:r>
            <w:r>
              <w:rPr>
                <w:rFonts w:eastAsiaTheme="minorEastAsia" w:hint="eastAsia"/>
                <w:b w:val="0"/>
                <w:bCs/>
                <w:sz w:val="16"/>
                <w:szCs w:val="16"/>
                <w:lang w:eastAsia="zh-CN"/>
              </w:rPr>
              <w:t>o</w:t>
            </w:r>
            <w:proofErr w:type="gramEnd"/>
            <w:r>
              <w:rPr>
                <w:rFonts w:eastAsiaTheme="minorEastAsia" w:hint="eastAsia"/>
                <w:b w:val="0"/>
                <w:bCs/>
                <w:sz w:val="16"/>
                <w:szCs w:val="16"/>
                <w:lang w:eastAsia="zh-CN"/>
              </w:rPr>
              <w:t xml:space="preserve"> for this study we don</w:t>
            </w:r>
            <w:r>
              <w:rPr>
                <w:rFonts w:eastAsiaTheme="minorEastAsia"/>
                <w:b w:val="0"/>
                <w:bCs/>
                <w:sz w:val="16"/>
                <w:szCs w:val="16"/>
                <w:lang w:eastAsia="zh-CN"/>
              </w:rPr>
              <w:t>’</w:t>
            </w:r>
            <w:r>
              <w:rPr>
                <w:rFonts w:eastAsiaTheme="minorEastAsia" w:hint="eastAsia"/>
                <w:b w:val="0"/>
                <w:bCs/>
                <w:sz w:val="16"/>
                <w:szCs w:val="16"/>
                <w:lang w:eastAsia="zh-CN"/>
              </w:rPr>
              <w:t xml:space="preserve">t expect impacts on either </w:t>
            </w:r>
            <w:r w:rsidR="0050587F">
              <w:rPr>
                <w:rFonts w:eastAsiaTheme="minorEastAsia" w:hint="eastAsia"/>
                <w:b w:val="0"/>
                <w:bCs/>
                <w:sz w:val="16"/>
                <w:szCs w:val="16"/>
                <w:lang w:eastAsia="zh-CN"/>
              </w:rPr>
              <w:t>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0D8C14A3" w14:textId="77777777" w:rsidR="00790CA0" w:rsidRPr="00555DC6" w:rsidRDefault="00790CA0" w:rsidP="004659FA">
            <w:pPr>
              <w:pStyle w:val="TAH"/>
              <w:jc w:val="left"/>
              <w:rPr>
                <w:rFonts w:eastAsiaTheme="minorEastAsia" w:hint="eastAsia"/>
                <w:b w:val="0"/>
                <w:bCs/>
                <w:sz w:val="16"/>
                <w:szCs w:val="16"/>
                <w:lang w:eastAsia="zh-CN"/>
              </w:rPr>
            </w:pPr>
          </w:p>
          <w:p w14:paraId="32AE9818" w14:textId="77777777" w:rsidR="00790CA0" w:rsidRDefault="00790CA0" w:rsidP="00790CA0">
            <w:pPr>
              <w:pStyle w:val="TAH"/>
              <w:jc w:val="left"/>
              <w:rPr>
                <w:ins w:id="24" w:author="HuaweiUser" w:date="2024-03-27T13:35:00Z"/>
                <w:b w:val="0"/>
                <w:bCs/>
                <w:sz w:val="16"/>
                <w:szCs w:val="16"/>
              </w:rPr>
            </w:pPr>
            <w:ins w:id="25" w:author="HuaweiUser" w:date="2024-03-27T13:35:00Z">
              <w:r w:rsidRPr="00873311">
                <w:rPr>
                  <w:bCs/>
                  <w:sz w:val="16"/>
                  <w:szCs w:val="16"/>
                </w:rPr>
                <w:t xml:space="preserve">[HW] </w:t>
              </w:r>
              <w:r>
                <w:rPr>
                  <w:b w:val="0"/>
                  <w:bCs/>
                  <w:sz w:val="16"/>
                  <w:szCs w:val="16"/>
                </w:rPr>
                <w:t xml:space="preserve">We support to use the PDU session procedure. Especially one User id does not mean only one credential to authenticate this User id, so during the PDU session, more </w:t>
              </w:r>
              <w:r w:rsidRPr="00E208B1">
                <w:rPr>
                  <w:b w:val="0"/>
                  <w:bCs/>
                  <w:sz w:val="16"/>
                  <w:szCs w:val="16"/>
                </w:rPr>
                <w:t>varied</w:t>
              </w:r>
              <w:r>
                <w:rPr>
                  <w:b w:val="0"/>
                  <w:bCs/>
                  <w:sz w:val="16"/>
                  <w:szCs w:val="16"/>
                </w:rPr>
                <w:t xml:space="preserve"> credential can be authenticated based on service security level requirement. </w:t>
              </w:r>
            </w:ins>
          </w:p>
          <w:p w14:paraId="6A03C7A1" w14:textId="6F0D95F3" w:rsidR="00555DC6" w:rsidRPr="00555DC6" w:rsidRDefault="00790CA0" w:rsidP="00790CA0">
            <w:pPr>
              <w:pStyle w:val="TAH"/>
              <w:jc w:val="left"/>
              <w:rPr>
                <w:rFonts w:eastAsiaTheme="minorEastAsia"/>
                <w:sz w:val="16"/>
                <w:szCs w:val="16"/>
                <w:lang w:eastAsia="zh-CN"/>
              </w:rPr>
            </w:pPr>
            <w:ins w:id="26" w:author="HuaweiUser" w:date="2024-03-27T13:35:00Z">
              <w:r>
                <w:rPr>
                  <w:b w:val="0"/>
                  <w:bCs/>
                  <w:sz w:val="16"/>
                  <w:szCs w:val="16"/>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w:t>
              </w:r>
              <w:proofErr w:type="gramStart"/>
              <w:r>
                <w:rPr>
                  <w:b w:val="0"/>
                  <w:bCs/>
                  <w:sz w:val="16"/>
                  <w:szCs w:val="16"/>
                </w:rPr>
                <w:t>So</w:t>
              </w:r>
              <w:proofErr w:type="gramEnd"/>
              <w:r>
                <w:rPr>
                  <w:b w:val="0"/>
                  <w:bCs/>
                  <w:sz w:val="16"/>
                  <w:szCs w:val="16"/>
                </w:rPr>
                <w:t xml:space="preserve"> we don't think it is necessary to impact the registration procedure to check whether the User id is correct or not.  </w:t>
              </w:r>
            </w:ins>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lastRenderedPageBreak/>
              <w:t>(1</w:t>
            </w:r>
            <w:r w:rsidR="00ED6B4F">
              <w:rPr>
                <w:sz w:val="16"/>
                <w:szCs w:val="16"/>
              </w:rPr>
              <w:t>d</w:t>
            </w:r>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Malgun Gothic"/>
                <w:b w:val="0"/>
                <w:bCs/>
                <w:sz w:val="16"/>
                <w:szCs w:val="16"/>
                <w:lang w:eastAsia="ko-KR"/>
              </w:rPr>
            </w:pPr>
          </w:p>
          <w:p w14:paraId="7EE172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A7365C" w:rsidRDefault="00A7365C" w:rsidP="008925C4">
            <w:pPr>
              <w:pStyle w:val="TAH"/>
              <w:jc w:val="left"/>
              <w:rPr>
                <w:rFonts w:eastAsia="Malgun Gothic"/>
                <w:b w:val="0"/>
                <w:bCs/>
                <w:sz w:val="16"/>
                <w:szCs w:val="16"/>
                <w:lang w:eastAsia="ko-KR"/>
              </w:rPr>
            </w:pPr>
          </w:p>
          <w:p w14:paraId="7853BAFD" w14:textId="4023FB75" w:rsidR="00A7365C" w:rsidRDefault="00A7365C" w:rsidP="00A7365C">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7C4CC3" w:rsidRDefault="007C4CC3" w:rsidP="00A7365C">
            <w:pPr>
              <w:pStyle w:val="TAH"/>
              <w:jc w:val="left"/>
              <w:rPr>
                <w:rFonts w:eastAsia="Malgun Gothic"/>
                <w:b w:val="0"/>
                <w:bCs/>
                <w:sz w:val="16"/>
                <w:szCs w:val="16"/>
                <w:lang w:eastAsia="ko-KR"/>
              </w:rPr>
            </w:pPr>
          </w:p>
          <w:p w14:paraId="6A44B69D" w14:textId="0A4365F8" w:rsidR="007C4CC3" w:rsidRPr="007C4CC3" w:rsidRDefault="007C4CC3" w:rsidP="00A7365C">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A7365C" w:rsidRDefault="00A7365C" w:rsidP="008925C4">
            <w:pPr>
              <w:pStyle w:val="TAH"/>
              <w:jc w:val="left"/>
              <w:rPr>
                <w:rFonts w:eastAsia="Malgun Gothic"/>
                <w:b w:val="0"/>
                <w:bCs/>
                <w:sz w:val="16"/>
                <w:szCs w:val="16"/>
                <w:lang w:eastAsia="ko-KR"/>
              </w:rPr>
            </w:pPr>
          </w:p>
          <w:p w14:paraId="387F895B" w14:textId="350E672F" w:rsidR="00C24FF5" w:rsidRDefault="00C24FF5" w:rsidP="008925C4">
            <w:pPr>
              <w:pStyle w:val="TAH"/>
              <w:jc w:val="left"/>
              <w:rPr>
                <w:ins w:id="27" w:author="Ericsson-MH1" w:date="2024-03-25T17:1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w:t>
            </w:r>
            <w:r w:rsidR="001D206D">
              <w:rPr>
                <w:rFonts w:eastAsia="Malgun Gothic"/>
                <w:b w:val="0"/>
                <w:bCs/>
                <w:sz w:val="16"/>
                <w:szCs w:val="16"/>
                <w:lang w:eastAsia="ko-KR"/>
              </w:rPr>
              <w:t>generate the PCC rule.</w:t>
            </w:r>
          </w:p>
          <w:p w14:paraId="7730662C" w14:textId="77777777" w:rsidR="00F9335A" w:rsidRDefault="00F9335A" w:rsidP="008925C4">
            <w:pPr>
              <w:pStyle w:val="TAH"/>
              <w:jc w:val="left"/>
              <w:rPr>
                <w:ins w:id="28" w:author="Ericsson-MH1" w:date="2024-03-25T17:10:00Z"/>
                <w:rFonts w:eastAsia="Malgun Gothic"/>
                <w:b w:val="0"/>
                <w:bCs/>
                <w:sz w:val="16"/>
                <w:szCs w:val="16"/>
                <w:lang w:eastAsia="ko-KR"/>
              </w:rPr>
            </w:pPr>
          </w:p>
          <w:p w14:paraId="738B610E" w14:textId="5A790C49" w:rsidR="00F9335A" w:rsidRDefault="00F9335A" w:rsidP="008925C4">
            <w:pPr>
              <w:pStyle w:val="TAH"/>
              <w:jc w:val="left"/>
              <w:rPr>
                <w:rFonts w:eastAsia="Malgun Gothic"/>
                <w:b w:val="0"/>
                <w:bCs/>
                <w:sz w:val="16"/>
                <w:szCs w:val="16"/>
                <w:lang w:eastAsia="ko-KR"/>
              </w:rPr>
            </w:pPr>
            <w:ins w:id="29" w:author="Ericsson-MH1" w:date="2024-03-25T17:10:00Z">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 xml:space="preserve">] </w:t>
              </w:r>
              <w:r w:rsidR="003E2237">
                <w:rPr>
                  <w:rFonts w:eastAsia="Malgun Gothic"/>
                  <w:sz w:val="16"/>
                  <w:szCs w:val="16"/>
                  <w:lang w:eastAsia="ko-KR"/>
                </w:rPr>
                <w:t xml:space="preserve"> </w:t>
              </w:r>
              <w:r w:rsidR="003E2237" w:rsidRPr="002F46A1">
                <w:rPr>
                  <w:rFonts w:eastAsia="Malgun Gothic"/>
                  <w:b w:val="0"/>
                  <w:bCs/>
                  <w:sz w:val="16"/>
                  <w:szCs w:val="16"/>
                  <w:lang w:eastAsia="ko-KR"/>
                </w:rPr>
                <w:t>Either</w:t>
              </w:r>
              <w:proofErr w:type="gramEnd"/>
              <w:r w:rsidR="003E2237" w:rsidRPr="002F46A1">
                <w:rPr>
                  <w:rFonts w:eastAsia="Malgun Gothic"/>
                  <w:b w:val="0"/>
                  <w:bCs/>
                  <w:sz w:val="16"/>
                  <w:szCs w:val="16"/>
                  <w:lang w:eastAsia="ko-KR"/>
                </w:rPr>
                <w:t xml:space="preserve"> entity storing UIP adapts and re-uses existing exposure interface for QoS, or the existing user profile for an account (related to human using the UE) is used e.g. SUPI.</w:t>
              </w:r>
            </w:ins>
          </w:p>
          <w:p w14:paraId="3DD3ED77" w14:textId="77777777" w:rsidR="00E77870" w:rsidRDefault="00E77870" w:rsidP="008925C4">
            <w:pPr>
              <w:pStyle w:val="TAH"/>
              <w:jc w:val="left"/>
              <w:rPr>
                <w:rFonts w:eastAsia="Malgun Gothic"/>
                <w:b w:val="0"/>
                <w:bCs/>
                <w:sz w:val="16"/>
                <w:szCs w:val="16"/>
                <w:lang w:eastAsia="ko-KR"/>
              </w:rPr>
            </w:pPr>
          </w:p>
          <w:p w14:paraId="77444CD1" w14:textId="5A1F4111" w:rsidR="00E77870" w:rsidRDefault="00E77870" w:rsidP="008925C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C24FF5" w:rsidRDefault="00C24FF5" w:rsidP="008925C4">
            <w:pPr>
              <w:pStyle w:val="TAH"/>
              <w:jc w:val="left"/>
              <w:rPr>
                <w:rFonts w:eastAsiaTheme="minorEastAsia"/>
                <w:b w:val="0"/>
                <w:bCs/>
                <w:sz w:val="16"/>
                <w:szCs w:val="16"/>
                <w:lang w:eastAsia="zh-CN"/>
              </w:rPr>
            </w:pPr>
          </w:p>
          <w:p w14:paraId="49605898" w14:textId="505D7901" w:rsidR="00315481" w:rsidRDefault="00315481" w:rsidP="008925C4">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sidR="001869FA">
              <w:rPr>
                <w:rFonts w:hint="eastAsia"/>
                <w:b w:val="0"/>
                <w:bCs/>
                <w:sz w:val="16"/>
                <w:szCs w:val="16"/>
                <w:lang w:eastAsia="zh-CN"/>
              </w:rPr>
              <w:t xml:space="preserve">The </w:t>
            </w:r>
            <w:r w:rsidR="001869FA" w:rsidRPr="001869FA">
              <w:rPr>
                <w:b w:val="0"/>
                <w:bCs/>
                <w:sz w:val="16"/>
                <w:szCs w:val="16"/>
                <w:lang w:eastAsia="zh-CN"/>
              </w:rPr>
              <w:t>user specific QoS settings</w:t>
            </w:r>
            <w:r w:rsidR="001869FA">
              <w:rPr>
                <w:rFonts w:hint="eastAsia"/>
                <w:b w:val="0"/>
                <w:bCs/>
                <w:sz w:val="16"/>
                <w:szCs w:val="16"/>
                <w:lang w:eastAsia="zh-CN"/>
              </w:rPr>
              <w:t xml:space="preserve"> contained in User </w:t>
            </w:r>
            <w:r w:rsidR="001869FA" w:rsidRPr="00F16B5A">
              <w:rPr>
                <w:rFonts w:eastAsia="Malgun Gothic"/>
                <w:b w:val="0"/>
                <w:bCs/>
                <w:sz w:val="16"/>
                <w:szCs w:val="16"/>
                <w:lang w:eastAsia="ko-KR"/>
              </w:rPr>
              <w:t>Identity Profile</w:t>
            </w:r>
            <w:r w:rsidR="001869FA">
              <w:rPr>
                <w:rFonts w:eastAsia="Malgun Gothic" w:hint="eastAsia"/>
                <w:b w:val="0"/>
                <w:bCs/>
                <w:sz w:val="16"/>
                <w:szCs w:val="16"/>
                <w:lang w:eastAsia="zh-CN"/>
              </w:rPr>
              <w:t xml:space="preserve"> can be used by PCF to derive PCC rule.</w:t>
            </w:r>
          </w:p>
          <w:p w14:paraId="1AFE05BC" w14:textId="77777777" w:rsidR="00315481" w:rsidRDefault="00315481" w:rsidP="008925C4">
            <w:pPr>
              <w:pStyle w:val="TAH"/>
              <w:jc w:val="left"/>
              <w:rPr>
                <w:ins w:id="30" w:author="HuaweiUser" w:date="2024-03-27T13:35:00Z"/>
                <w:rFonts w:eastAsiaTheme="minorEastAsia"/>
                <w:b w:val="0"/>
                <w:bCs/>
                <w:sz w:val="16"/>
                <w:szCs w:val="16"/>
                <w:lang w:eastAsia="zh-CN"/>
              </w:rPr>
            </w:pPr>
          </w:p>
          <w:p w14:paraId="1811D822" w14:textId="1E2EBA5E" w:rsidR="00790CA0" w:rsidRPr="00315481" w:rsidRDefault="00790CA0" w:rsidP="008925C4">
            <w:pPr>
              <w:pStyle w:val="TAH"/>
              <w:jc w:val="left"/>
              <w:rPr>
                <w:rFonts w:eastAsiaTheme="minorEastAsia" w:hint="eastAsia"/>
                <w:b w:val="0"/>
                <w:bCs/>
                <w:sz w:val="16"/>
                <w:szCs w:val="16"/>
                <w:lang w:eastAsia="zh-CN"/>
              </w:rPr>
            </w:pPr>
            <w:ins w:id="31" w:author="HuaweiUser" w:date="2024-03-27T13:35:00Z">
              <w:r w:rsidRPr="00873311">
                <w:rPr>
                  <w:rFonts w:eastAsiaTheme="minorEastAsia"/>
                  <w:bCs/>
                  <w:sz w:val="16"/>
                  <w:szCs w:val="16"/>
                  <w:lang w:eastAsia="zh-CN"/>
                </w:rPr>
                <w:t xml:space="preserve">[HW] </w:t>
              </w:r>
              <w:r>
                <w:rPr>
                  <w:rFonts w:eastAsiaTheme="minorEastAsia"/>
                  <w:b w:val="0"/>
                  <w:bCs/>
                  <w:sz w:val="16"/>
                  <w:szCs w:val="16"/>
                  <w:lang w:eastAsia="zh-CN"/>
                </w:rPr>
                <w:t>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ins>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t>(1</w:t>
            </w:r>
            <w:r w:rsidR="00ED6B4F">
              <w:rPr>
                <w:sz w:val="16"/>
                <w:szCs w:val="16"/>
              </w:rPr>
              <w:t>e</w:t>
            </w:r>
            <w:r>
              <w:rPr>
                <w:sz w:val="16"/>
                <w:szCs w:val="16"/>
              </w:rPr>
              <w:t>): Whether and how is the user identity considered in services that exist outside of a PDU Session (i.e. SMS)?</w:t>
            </w:r>
          </w:p>
        </w:tc>
        <w:tc>
          <w:tcPr>
            <w:tcW w:w="7247" w:type="dxa"/>
          </w:tcPr>
          <w:p w14:paraId="39EE8BE1" w14:textId="77777777" w:rsidR="001436C3" w:rsidRDefault="00B47F48" w:rsidP="008925C4">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161, our suggestion is to use the alias identities to the User Identity, for e.g. GPSI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Malgun Gothic"/>
                <w:b w:val="0"/>
                <w:bCs/>
                <w:sz w:val="16"/>
                <w:szCs w:val="16"/>
                <w:lang w:eastAsia="ko-KR"/>
              </w:rPr>
            </w:pPr>
          </w:p>
          <w:p w14:paraId="0682C9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A7365C" w:rsidRDefault="00A7365C" w:rsidP="008925C4">
            <w:pPr>
              <w:pStyle w:val="TAH"/>
              <w:jc w:val="left"/>
              <w:rPr>
                <w:rFonts w:eastAsia="Malgun Gothic"/>
                <w:b w:val="0"/>
                <w:bCs/>
                <w:sz w:val="16"/>
                <w:szCs w:val="16"/>
                <w:lang w:eastAsia="ko-KR"/>
              </w:rPr>
            </w:pPr>
          </w:p>
          <w:p w14:paraId="19DD46A4" w14:textId="30F1F1F6" w:rsidR="00A7365C" w:rsidRDefault="009E6F6F" w:rsidP="008925C4">
            <w:pPr>
              <w:pStyle w:val="TAH"/>
              <w:jc w:val="left"/>
              <w:rPr>
                <w:rFonts w:eastAsia="Malgun Gothic"/>
                <w:b w:val="0"/>
                <w:bCs/>
                <w:sz w:val="16"/>
                <w:szCs w:val="16"/>
                <w:lang w:eastAsia="ko-KR"/>
              </w:rPr>
            </w:pPr>
            <w:r>
              <w:rPr>
                <w:rFonts w:eastAsia="Malgun Gothic"/>
                <w:sz w:val="16"/>
                <w:szCs w:val="16"/>
                <w:lang w:eastAsia="ko-KR"/>
              </w:rPr>
              <w:t>[</w:t>
            </w:r>
            <w:proofErr w:type="spellStart"/>
            <w:r w:rsidR="00A7365C" w:rsidRPr="00A7365C">
              <w:rPr>
                <w:rFonts w:eastAsia="Malgun Gothic"/>
                <w:sz w:val="16"/>
                <w:szCs w:val="16"/>
                <w:lang w:eastAsia="ko-KR"/>
              </w:rPr>
              <w:t>InterDigital</w:t>
            </w:r>
            <w:proofErr w:type="spellEnd"/>
            <w:r w:rsidR="00A7365C" w:rsidRPr="00A7365C">
              <w:rPr>
                <w:rFonts w:eastAsia="Malgun Gothic"/>
                <w:sz w:val="16"/>
                <w:szCs w:val="16"/>
                <w:lang w:eastAsia="ko-KR"/>
              </w:rPr>
              <w:t xml:space="preserve">] </w:t>
            </w:r>
            <w:r w:rsidR="00A7365C">
              <w:rPr>
                <w:rFonts w:eastAsia="Malgun Gothic"/>
                <w:b w:val="0"/>
                <w:bCs/>
                <w:sz w:val="16"/>
                <w:szCs w:val="16"/>
                <w:lang w:eastAsia="ko-KR"/>
              </w:rPr>
              <w:t>We agree that the user identifier should be “associated with” the SMS service.</w:t>
            </w:r>
          </w:p>
          <w:p w14:paraId="0DE29037" w14:textId="77777777" w:rsidR="007C4CC3" w:rsidRDefault="007C4CC3" w:rsidP="008925C4">
            <w:pPr>
              <w:pStyle w:val="TAH"/>
              <w:jc w:val="left"/>
              <w:rPr>
                <w:rFonts w:eastAsia="Malgun Gothic"/>
                <w:b w:val="0"/>
                <w:bCs/>
                <w:sz w:val="16"/>
                <w:szCs w:val="16"/>
                <w:lang w:eastAsia="ko-KR"/>
              </w:rPr>
            </w:pPr>
          </w:p>
          <w:p w14:paraId="29F4E8B1" w14:textId="1D673DEA" w:rsidR="007C4CC3" w:rsidRPr="007C4CC3" w:rsidRDefault="007C4CC3" w:rsidP="008925C4">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 xml:space="preserve">The main objectives of the work </w:t>
            </w:r>
            <w:proofErr w:type="gramStart"/>
            <w:r w:rsidRPr="007C4CC3">
              <w:rPr>
                <w:rFonts w:eastAsia="Malgun Gothic"/>
                <w:b w:val="0"/>
                <w:bCs/>
                <w:sz w:val="16"/>
                <w:szCs w:val="16"/>
                <w:lang w:eastAsia="ko-KR"/>
              </w:rPr>
              <w:t>is</w:t>
            </w:r>
            <w:proofErr w:type="gramEnd"/>
            <w:r w:rsidRPr="007C4CC3">
              <w:rPr>
                <w:rFonts w:eastAsia="Malgun Gothic"/>
                <w:b w:val="0"/>
                <w:bCs/>
                <w:sz w:val="16"/>
                <w:szCs w:val="16"/>
                <w:lang w:eastAsia="ko-KR"/>
              </w:rPr>
              <w:t xml:space="preserve"> to identify traffic belonging to a user (i.e. PDU session related signalling). However, we are open to discuss how user identity is used to verify the services allowed for a user.</w:t>
            </w:r>
          </w:p>
          <w:p w14:paraId="0499552A" w14:textId="77777777" w:rsidR="009E6F6F" w:rsidRDefault="009E6F6F" w:rsidP="008925C4">
            <w:pPr>
              <w:pStyle w:val="TAH"/>
              <w:jc w:val="left"/>
              <w:rPr>
                <w:rFonts w:eastAsia="Malgun Gothic"/>
                <w:b w:val="0"/>
                <w:bCs/>
                <w:sz w:val="16"/>
                <w:szCs w:val="16"/>
                <w:lang w:eastAsia="ko-KR"/>
              </w:rPr>
            </w:pPr>
          </w:p>
          <w:p w14:paraId="74554483" w14:textId="0610EF75" w:rsidR="001D206D" w:rsidRDefault="001D206D" w:rsidP="008925C4">
            <w:pPr>
              <w:pStyle w:val="TAH"/>
              <w:jc w:val="left"/>
              <w:rPr>
                <w:ins w:id="32" w:author="Ericsson-MH1" w:date="2024-03-25T17:1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2F46A1" w:rsidRDefault="002F46A1" w:rsidP="008925C4">
            <w:pPr>
              <w:pStyle w:val="TAH"/>
              <w:jc w:val="left"/>
              <w:rPr>
                <w:ins w:id="33" w:author="Ericsson-MH1" w:date="2024-03-25T17:11:00Z"/>
                <w:rFonts w:eastAsia="Malgun Gothic"/>
                <w:b w:val="0"/>
                <w:bCs/>
                <w:sz w:val="16"/>
                <w:szCs w:val="16"/>
                <w:lang w:eastAsia="ko-KR"/>
              </w:rPr>
            </w:pPr>
          </w:p>
          <w:p w14:paraId="53D4062D" w14:textId="0D94101E" w:rsidR="002F46A1" w:rsidRDefault="0016686B" w:rsidP="008925C4">
            <w:pPr>
              <w:pStyle w:val="TAH"/>
              <w:jc w:val="left"/>
              <w:rPr>
                <w:rFonts w:eastAsia="Malgun Gothic"/>
                <w:b w:val="0"/>
                <w:bCs/>
                <w:sz w:val="16"/>
                <w:szCs w:val="16"/>
                <w:lang w:eastAsia="ko-KR"/>
              </w:rPr>
            </w:pPr>
            <w:ins w:id="34" w:author="Ericsson-MH1" w:date="2024-03-25T17:12: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ins>
          </w:p>
          <w:p w14:paraId="113C62B2" w14:textId="77777777" w:rsidR="001D206D" w:rsidRDefault="001D206D" w:rsidP="008925C4">
            <w:pPr>
              <w:pStyle w:val="TAH"/>
              <w:jc w:val="left"/>
              <w:rPr>
                <w:rFonts w:eastAsia="Malgun Gothic"/>
                <w:b w:val="0"/>
                <w:bCs/>
                <w:sz w:val="16"/>
                <w:szCs w:val="16"/>
                <w:lang w:eastAsia="ko-KR"/>
              </w:rPr>
            </w:pPr>
          </w:p>
          <w:p w14:paraId="66193B62" w14:textId="77777777" w:rsidR="00E77870" w:rsidRDefault="00E77870" w:rsidP="008925C4">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243F66" w:rsidRDefault="00243F66" w:rsidP="008925C4">
            <w:pPr>
              <w:pStyle w:val="TAH"/>
              <w:jc w:val="left"/>
              <w:rPr>
                <w:rFonts w:eastAsiaTheme="minorEastAsia"/>
                <w:b w:val="0"/>
                <w:bCs/>
                <w:sz w:val="16"/>
                <w:szCs w:val="16"/>
                <w:lang w:eastAsia="zh-CN"/>
              </w:rPr>
            </w:pPr>
          </w:p>
          <w:p w14:paraId="5C84B9AF" w14:textId="0D9069DC" w:rsidR="00243F66" w:rsidRPr="000A3A59" w:rsidRDefault="00392D44" w:rsidP="008925C4">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000A3A59" w:rsidRPr="000A3A59">
              <w:rPr>
                <w:rFonts w:hint="eastAsia"/>
                <w:b w:val="0"/>
                <w:sz w:val="16"/>
                <w:szCs w:val="16"/>
                <w:lang w:eastAsia="zh-CN"/>
              </w:rPr>
              <w:t>I</w:t>
            </w:r>
            <w:r w:rsidR="000A3A59">
              <w:rPr>
                <w:rFonts w:hint="eastAsia"/>
                <w:b w:val="0"/>
                <w:sz w:val="16"/>
                <w:szCs w:val="16"/>
                <w:lang w:eastAsia="zh-CN"/>
              </w:rPr>
              <w:t>t is not clear to us for what purpose user identity is considered for SMS service.</w:t>
            </w:r>
          </w:p>
          <w:p w14:paraId="69BE1094" w14:textId="77777777" w:rsidR="00243F66" w:rsidRDefault="00243F66" w:rsidP="008925C4">
            <w:pPr>
              <w:pStyle w:val="TAH"/>
              <w:jc w:val="left"/>
              <w:rPr>
                <w:ins w:id="35" w:author="HuaweiUser" w:date="2024-03-27T13:35:00Z"/>
                <w:rFonts w:eastAsiaTheme="minorEastAsia"/>
                <w:b w:val="0"/>
                <w:bCs/>
                <w:sz w:val="16"/>
                <w:szCs w:val="16"/>
                <w:lang w:eastAsia="zh-CN"/>
              </w:rPr>
            </w:pPr>
          </w:p>
          <w:p w14:paraId="62CF118D" w14:textId="3B8EF0A2" w:rsidR="00790CA0" w:rsidRPr="00243F66" w:rsidRDefault="00790CA0" w:rsidP="008925C4">
            <w:pPr>
              <w:pStyle w:val="TAH"/>
              <w:jc w:val="left"/>
              <w:rPr>
                <w:rFonts w:eastAsiaTheme="minorEastAsia" w:hint="eastAsia"/>
                <w:b w:val="0"/>
                <w:bCs/>
                <w:sz w:val="16"/>
                <w:szCs w:val="16"/>
                <w:lang w:eastAsia="zh-CN"/>
              </w:rPr>
            </w:pPr>
            <w:ins w:id="36" w:author="HuaweiUser" w:date="2024-03-27T13:35:00Z">
              <w:r w:rsidRPr="00790CA0">
                <w:rPr>
                  <w:bCs/>
                  <w:sz w:val="16"/>
                  <w:szCs w:val="16"/>
                  <w:rPrChange w:id="37" w:author="HuaweiUser" w:date="2024-03-27T13:35:00Z">
                    <w:rPr>
                      <w:b w:val="0"/>
                      <w:bCs/>
                      <w:sz w:val="16"/>
                      <w:szCs w:val="16"/>
                    </w:rPr>
                  </w:rPrChange>
                </w:rPr>
                <w:t>[HW]</w:t>
              </w:r>
              <w:r>
                <w:rPr>
                  <w:b w:val="0"/>
                  <w:bCs/>
                  <w:sz w:val="16"/>
                  <w:szCs w:val="16"/>
                </w:rPr>
                <w:t xml:space="preserve"> Open for discussion.</w:t>
              </w:r>
            </w:ins>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(e.g.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ED6B4F" w:rsidRDefault="00B47F48" w:rsidP="00B47F48">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proofErr w:type="gramStart"/>
            <w:r w:rsidRPr="00B47F48">
              <w:rPr>
                <w:b w:val="0"/>
                <w:bCs/>
                <w:sz w:val="16"/>
                <w:szCs w:val="16"/>
              </w:rPr>
              <w:t>RIDxx.MNCyy.MCCzz</w:t>
            </w:r>
            <w:proofErr w:type="spellEnd"/>
            <w:proofErr w:type="gramEnd"/>
            <w:r w:rsidRPr="00B47F48">
              <w:rPr>
                <w:b w:val="0"/>
                <w:bCs/>
                <w:sz w:val="16"/>
                <w:szCs w:val="16"/>
              </w:rPr>
              <w:t>.</w:t>
            </w:r>
          </w:p>
          <w:p w14:paraId="383C4178" w14:textId="77777777" w:rsidR="00F16B5A" w:rsidRDefault="00F16B5A" w:rsidP="00B47F48">
            <w:pPr>
              <w:pStyle w:val="TAH"/>
              <w:jc w:val="left"/>
              <w:rPr>
                <w:rFonts w:eastAsia="Malgun Gothic"/>
                <w:b w:val="0"/>
                <w:bCs/>
                <w:sz w:val="16"/>
                <w:szCs w:val="16"/>
                <w:lang w:eastAsia="ko-KR"/>
              </w:rPr>
            </w:pPr>
          </w:p>
          <w:p w14:paraId="43E70D07" w14:textId="77777777" w:rsidR="00F16B5A" w:rsidRDefault="00F16B5A" w:rsidP="00B47F4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A7365C" w:rsidRDefault="00A7365C" w:rsidP="00B47F48">
            <w:pPr>
              <w:pStyle w:val="TAH"/>
              <w:jc w:val="left"/>
              <w:rPr>
                <w:rFonts w:eastAsia="Malgun Gothic"/>
                <w:b w:val="0"/>
                <w:bCs/>
                <w:sz w:val="16"/>
                <w:szCs w:val="16"/>
                <w:lang w:eastAsia="ko-KR"/>
              </w:rPr>
            </w:pPr>
          </w:p>
          <w:p w14:paraId="6F4A5C38" w14:textId="48268B08" w:rsidR="00A7365C" w:rsidRDefault="00A7365C" w:rsidP="00B47F48">
            <w:pPr>
              <w:pStyle w:val="TAH"/>
              <w:jc w:val="left"/>
              <w:rPr>
                <w:rFonts w:eastAsia="Malgun Gothic"/>
                <w:b w:val="0"/>
                <w:bCs/>
                <w:sz w:val="16"/>
                <w:szCs w:val="16"/>
                <w:lang w:eastAsia="ko-KR"/>
              </w:rPr>
            </w:pPr>
            <w:r w:rsidRPr="00A7365C">
              <w:rPr>
                <w:rFonts w:eastAsia="Malgun Gothic"/>
                <w:sz w:val="16"/>
                <w:szCs w:val="16"/>
                <w:lang w:eastAsia="ko-KR"/>
              </w:rPr>
              <w:t>[</w:t>
            </w:r>
            <w:proofErr w:type="spellStart"/>
            <w:r w:rsidR="00D50E5A">
              <w:rPr>
                <w:rFonts w:eastAsia="Malgun Gothic"/>
                <w:sz w:val="16"/>
                <w:szCs w:val="16"/>
                <w:lang w:eastAsia="ko-KR"/>
              </w:rPr>
              <w:t>InterDigital</w:t>
            </w:r>
            <w:proofErr w:type="spellEnd"/>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xml:space="preserve">. We agree with </w:t>
            </w:r>
            <w:r w:rsidR="009E6F6F">
              <w:rPr>
                <w:rFonts w:eastAsia="Malgun Gothic"/>
                <w:b w:val="0"/>
                <w:bCs/>
                <w:sz w:val="16"/>
                <w:szCs w:val="16"/>
                <w:lang w:eastAsia="ko-KR"/>
              </w:rPr>
              <w:t>t</w:t>
            </w:r>
            <w:r>
              <w:rPr>
                <w:rFonts w:eastAsia="Malgun Gothic"/>
                <w:b w:val="0"/>
                <w:bCs/>
                <w:sz w:val="16"/>
                <w:szCs w:val="16"/>
                <w:lang w:eastAsia="ko-KR"/>
              </w:rPr>
              <w:t>he example above from Nokia.</w:t>
            </w:r>
          </w:p>
          <w:p w14:paraId="52BF18A5" w14:textId="77777777" w:rsidR="009E6F6F" w:rsidRDefault="009E6F6F" w:rsidP="00B47F48">
            <w:pPr>
              <w:pStyle w:val="TAH"/>
              <w:jc w:val="left"/>
              <w:rPr>
                <w:rFonts w:eastAsia="Malgun Gothic"/>
                <w:sz w:val="16"/>
                <w:szCs w:val="16"/>
                <w:lang w:eastAsia="ko-KR"/>
              </w:rPr>
            </w:pPr>
          </w:p>
          <w:p w14:paraId="01A6FAD9" w14:textId="259BBA21" w:rsidR="0087120E" w:rsidRDefault="0087120E" w:rsidP="00B47F48">
            <w:pPr>
              <w:pStyle w:val="TAH"/>
              <w:jc w:val="left"/>
              <w:rPr>
                <w:ins w:id="38" w:author="Ericsson-MH1" w:date="2024-03-25T17:1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572918">
              <w:rPr>
                <w:rFonts w:eastAsia="Malgun Gothic"/>
                <w:b w:val="0"/>
                <w:bCs/>
                <w:sz w:val="16"/>
                <w:szCs w:val="16"/>
                <w:lang w:eastAsia="ko-KR"/>
              </w:rPr>
              <w:t>NAI is preferred.</w:t>
            </w:r>
          </w:p>
          <w:p w14:paraId="73C12CEA" w14:textId="77777777" w:rsidR="0016686B" w:rsidRDefault="0016686B" w:rsidP="00B47F48">
            <w:pPr>
              <w:pStyle w:val="TAH"/>
              <w:jc w:val="left"/>
              <w:rPr>
                <w:ins w:id="39" w:author="Ericsson-MH1" w:date="2024-03-25T17:12:00Z"/>
                <w:rFonts w:eastAsia="Malgun Gothic"/>
                <w:b w:val="0"/>
                <w:bCs/>
                <w:sz w:val="16"/>
                <w:szCs w:val="16"/>
                <w:lang w:eastAsia="ko-KR"/>
              </w:rPr>
            </w:pPr>
          </w:p>
          <w:p w14:paraId="22E720FA" w14:textId="16DB92C3" w:rsidR="0016686B" w:rsidRDefault="007E2641" w:rsidP="00B47F48">
            <w:pPr>
              <w:pStyle w:val="TAH"/>
              <w:jc w:val="left"/>
              <w:rPr>
                <w:rFonts w:eastAsia="Malgun Gothic"/>
                <w:b w:val="0"/>
                <w:bCs/>
                <w:sz w:val="16"/>
                <w:szCs w:val="16"/>
                <w:lang w:eastAsia="ko-KR"/>
              </w:rPr>
            </w:pPr>
            <w:ins w:id="40" w:author="Ericsson-MH1" w:date="2024-03-25T17:12:00Z">
              <w:r w:rsidRPr="00817869">
                <w:rPr>
                  <w:rFonts w:eastAsia="Malgun Gothic"/>
                  <w:sz w:val="16"/>
                  <w:szCs w:val="16"/>
                  <w:lang w:eastAsia="ko-KR"/>
                </w:rPr>
                <w:t>[Ericsson]</w:t>
              </w:r>
              <w:r>
                <w:rPr>
                  <w:rFonts w:eastAsia="Malgun Gothic"/>
                  <w:b w:val="0"/>
                  <w:bCs/>
                  <w:sz w:val="16"/>
                  <w:szCs w:val="16"/>
                  <w:lang w:eastAsia="ko-KR"/>
                </w:rPr>
                <w:t xml:space="preserve"> NAI is OK</w:t>
              </w:r>
            </w:ins>
          </w:p>
          <w:p w14:paraId="7D9272EB" w14:textId="77777777" w:rsidR="00E77870" w:rsidRDefault="00E77870" w:rsidP="00B47F48">
            <w:pPr>
              <w:pStyle w:val="TAH"/>
              <w:jc w:val="left"/>
              <w:rPr>
                <w:rFonts w:eastAsia="Malgun Gothic"/>
                <w:b w:val="0"/>
                <w:bCs/>
                <w:sz w:val="16"/>
                <w:szCs w:val="16"/>
                <w:lang w:eastAsia="ko-KR"/>
              </w:rPr>
            </w:pPr>
          </w:p>
          <w:p w14:paraId="68DD1765" w14:textId="25C7AE8A" w:rsidR="00E77870" w:rsidRDefault="00E77870" w:rsidP="00B47F48">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87120E" w:rsidRDefault="007E2641" w:rsidP="00B47F48">
            <w:pPr>
              <w:pStyle w:val="TAH"/>
              <w:jc w:val="left"/>
              <w:rPr>
                <w:rFonts w:eastAsiaTheme="minorEastAsia"/>
                <w:sz w:val="16"/>
                <w:szCs w:val="16"/>
                <w:lang w:eastAsia="zh-CN"/>
              </w:rPr>
            </w:pPr>
            <w:ins w:id="41" w:author="Ericsson-MH1" w:date="2024-03-25T17:12:00Z">
              <w:r>
                <w:rPr>
                  <w:rFonts w:eastAsia="Malgun Gothic"/>
                  <w:sz w:val="16"/>
                  <w:szCs w:val="16"/>
                  <w:lang w:eastAsia="ko-KR"/>
                </w:rPr>
                <w:t xml:space="preserve"> </w:t>
              </w:r>
            </w:ins>
          </w:p>
          <w:p w14:paraId="7014ED7C" w14:textId="1CCE6F3D" w:rsidR="00F710D3" w:rsidRDefault="00F710D3" w:rsidP="00B47F48">
            <w:pPr>
              <w:pStyle w:val="TAH"/>
              <w:jc w:val="left"/>
              <w:rPr>
                <w:rFonts w:eastAsiaTheme="minorEastAsia"/>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276D8E5C" w14:textId="77777777" w:rsidR="00F710D3" w:rsidRDefault="00F710D3" w:rsidP="00B47F48">
            <w:pPr>
              <w:pStyle w:val="TAH"/>
              <w:jc w:val="left"/>
              <w:rPr>
                <w:ins w:id="42" w:author="HuaweiUser" w:date="2024-03-27T13:36:00Z"/>
                <w:rFonts w:eastAsiaTheme="minorEastAsia"/>
                <w:sz w:val="16"/>
                <w:szCs w:val="16"/>
                <w:lang w:eastAsia="zh-CN"/>
              </w:rPr>
            </w:pPr>
          </w:p>
          <w:p w14:paraId="1856F2B5" w14:textId="30FB1825" w:rsidR="00790CA0" w:rsidRPr="00F710D3" w:rsidRDefault="00790CA0" w:rsidP="00B47F48">
            <w:pPr>
              <w:pStyle w:val="TAH"/>
              <w:jc w:val="left"/>
              <w:rPr>
                <w:rFonts w:eastAsiaTheme="minorEastAsia" w:hint="eastAsia"/>
                <w:sz w:val="16"/>
                <w:szCs w:val="16"/>
                <w:lang w:eastAsia="zh-CN"/>
              </w:rPr>
            </w:pPr>
            <w:ins w:id="43" w:author="HuaweiUser" w:date="2024-03-27T13:36:00Z">
              <w:r>
                <w:rPr>
                  <w:rFonts w:eastAsia="Malgun Gothic"/>
                  <w:sz w:val="16"/>
                  <w:szCs w:val="16"/>
                  <w:lang w:eastAsia="ko-KR"/>
                </w:rPr>
                <w:t xml:space="preserve">[HW] </w:t>
              </w:r>
              <w:r w:rsidRPr="00873311">
                <w:rPr>
                  <w:rFonts w:eastAsia="Malgun Gothic"/>
                  <w:b w:val="0"/>
                  <w:sz w:val="16"/>
                  <w:szCs w:val="16"/>
                  <w:lang w:eastAsia="ko-KR"/>
                </w:rPr>
                <w:t>NAI is ok</w:t>
              </w:r>
            </w:ins>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lastRenderedPageBreak/>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5575FF11" w14:textId="77777777" w:rsidR="00F16B5A" w:rsidRDefault="00F60DB7" w:rsidP="00F16B5A">
            <w:pPr>
              <w:pStyle w:val="TAH"/>
              <w:jc w:val="left"/>
              <w:rPr>
                <w:b w:val="0"/>
                <w:bCs/>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p w14:paraId="2FA93C06" w14:textId="77777777" w:rsidR="00A7365C" w:rsidRDefault="00A7365C" w:rsidP="00F16B5A">
            <w:pPr>
              <w:pStyle w:val="TAH"/>
              <w:jc w:val="left"/>
              <w:rPr>
                <w:b w:val="0"/>
                <w:bCs/>
                <w:sz w:val="16"/>
                <w:szCs w:val="16"/>
              </w:rPr>
            </w:pPr>
          </w:p>
          <w:p w14:paraId="09D5B867" w14:textId="60457941" w:rsidR="003A1A49" w:rsidRDefault="00A7365C" w:rsidP="00F16B5A">
            <w:pPr>
              <w:pStyle w:val="TAH"/>
              <w:jc w:val="left"/>
              <w:rPr>
                <w:sz w:val="16"/>
                <w:szCs w:val="16"/>
              </w:rPr>
            </w:pPr>
            <w:r w:rsidRPr="00A7365C">
              <w:rPr>
                <w:sz w:val="16"/>
                <w:szCs w:val="16"/>
              </w:rPr>
              <w:t>[</w:t>
            </w:r>
            <w:proofErr w:type="spellStart"/>
            <w:r w:rsidRPr="00A7365C">
              <w:rPr>
                <w:sz w:val="16"/>
                <w:szCs w:val="16"/>
              </w:rPr>
              <w:t>InterDigital</w:t>
            </w:r>
            <w:proofErr w:type="spellEnd"/>
            <w:r w:rsidRPr="00A7365C">
              <w:rPr>
                <w:sz w:val="16"/>
                <w:szCs w:val="16"/>
              </w:rPr>
              <w:t xml:space="preserve">] </w:t>
            </w:r>
            <w:r w:rsidR="003A1A49" w:rsidRPr="003A1A49">
              <w:rPr>
                <w:b w:val="0"/>
                <w:bCs/>
                <w:sz w:val="16"/>
                <w:szCs w:val="16"/>
              </w:rPr>
              <w:t>We think that the following principle would be a good for interim / partial conclusions:</w:t>
            </w:r>
          </w:p>
          <w:p w14:paraId="6E0FD2B8" w14:textId="77777777" w:rsidR="003A1A49" w:rsidRDefault="00A7365C" w:rsidP="003A1A49">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3A1A49" w:rsidRDefault="00A7365C" w:rsidP="003A1A49">
            <w:pPr>
              <w:pStyle w:val="TAH"/>
              <w:numPr>
                <w:ilvl w:val="0"/>
                <w:numId w:val="35"/>
              </w:numPr>
              <w:jc w:val="left"/>
              <w:rPr>
                <w:b w:val="0"/>
                <w:bCs/>
                <w:sz w:val="16"/>
                <w:szCs w:val="16"/>
              </w:rPr>
            </w:pPr>
            <w:r>
              <w:rPr>
                <w:b w:val="0"/>
                <w:bCs/>
                <w:sz w:val="16"/>
                <w:szCs w:val="16"/>
              </w:rPr>
              <w:t xml:space="preserve">Linking is based on the AF invoking </w:t>
            </w:r>
            <w:proofErr w:type="gramStart"/>
            <w:r>
              <w:rPr>
                <w:b w:val="0"/>
                <w:bCs/>
                <w:sz w:val="16"/>
                <w:szCs w:val="16"/>
              </w:rPr>
              <w:t>an</w:t>
            </w:r>
            <w:proofErr w:type="gramEnd"/>
            <w:r>
              <w:rPr>
                <w:b w:val="0"/>
                <w:bCs/>
                <w:sz w:val="16"/>
                <w:szCs w:val="16"/>
              </w:rPr>
              <w:t xml:space="preserve"> NEF Service.</w:t>
            </w:r>
            <w:r w:rsidR="003A1A49">
              <w:rPr>
                <w:b w:val="0"/>
                <w:bCs/>
                <w:sz w:val="16"/>
                <w:szCs w:val="16"/>
              </w:rPr>
              <w:t xml:space="preserve"> </w:t>
            </w:r>
          </w:p>
          <w:p w14:paraId="42F1BFAE" w14:textId="6C2E7B7A" w:rsidR="003A1A49" w:rsidRDefault="003A1A49" w:rsidP="003A1A49">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3A1A49" w:rsidRDefault="003A1A49" w:rsidP="003A1A49">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3A1A49" w:rsidRDefault="003A1A49" w:rsidP="003A1A49">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A7365C" w:rsidRDefault="009E6F6F" w:rsidP="003A1A49">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r w:rsidR="003A1A49">
              <w:rPr>
                <w:b w:val="0"/>
                <w:bCs/>
                <w:sz w:val="16"/>
                <w:szCs w:val="16"/>
              </w:rPr>
              <w:t>.</w:t>
            </w:r>
          </w:p>
          <w:p w14:paraId="3F7A3FE4" w14:textId="77777777" w:rsidR="00A7365C" w:rsidRPr="007C4CC3" w:rsidRDefault="00A7365C" w:rsidP="00F16B5A">
            <w:pPr>
              <w:pStyle w:val="TAH"/>
              <w:jc w:val="left"/>
              <w:rPr>
                <w:b w:val="0"/>
                <w:bCs/>
                <w:sz w:val="16"/>
                <w:szCs w:val="16"/>
              </w:rPr>
            </w:pPr>
          </w:p>
          <w:p w14:paraId="515A0322" w14:textId="77777777" w:rsidR="007C4CC3" w:rsidRPr="007C4CC3" w:rsidRDefault="007C4CC3" w:rsidP="007C4CC3">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 xml:space="preserve">User profile includes one or more devices (i.e. PEIs) that can use this User </w:t>
            </w:r>
            <w:proofErr w:type="gramStart"/>
            <w:r w:rsidRPr="007C4CC3">
              <w:rPr>
                <w:b w:val="0"/>
                <w:bCs/>
                <w:sz w:val="16"/>
                <w:szCs w:val="16"/>
              </w:rPr>
              <w:t>Profile;-</w:t>
            </w:r>
            <w:proofErr w:type="gramEnd"/>
          </w:p>
          <w:p w14:paraId="5D24BB4C"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7C4CC3" w:rsidRPr="007C4CC3" w:rsidRDefault="007C4CC3" w:rsidP="007C4CC3">
            <w:pPr>
              <w:pStyle w:val="TAH"/>
              <w:ind w:left="284"/>
              <w:jc w:val="left"/>
              <w:rPr>
                <w:b w:val="0"/>
                <w:bCs/>
                <w:sz w:val="16"/>
                <w:szCs w:val="16"/>
              </w:rPr>
            </w:pPr>
          </w:p>
          <w:p w14:paraId="4165D3F8" w14:textId="77777777" w:rsidR="007C4CC3" w:rsidRPr="007C4CC3" w:rsidRDefault="007C4CC3" w:rsidP="007C4CC3">
            <w:pPr>
              <w:pStyle w:val="TAH"/>
              <w:jc w:val="left"/>
              <w:rPr>
                <w:b w:val="0"/>
                <w:bCs/>
                <w:sz w:val="16"/>
                <w:szCs w:val="16"/>
              </w:rPr>
            </w:pPr>
          </w:p>
          <w:p w14:paraId="7A819606" w14:textId="77777777" w:rsidR="007C4CC3" w:rsidRPr="007C4CC3" w:rsidRDefault="007C4CC3" w:rsidP="007C4CC3">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7C4CC3" w:rsidRPr="007C4CC3" w:rsidRDefault="007C4CC3" w:rsidP="007C4CC3">
            <w:pPr>
              <w:pStyle w:val="TAH"/>
              <w:jc w:val="left"/>
              <w:rPr>
                <w:b w:val="0"/>
                <w:bCs/>
                <w:sz w:val="16"/>
                <w:szCs w:val="16"/>
              </w:rPr>
            </w:pPr>
          </w:p>
          <w:p w14:paraId="4569CE1B" w14:textId="77777777" w:rsidR="007C4CC3" w:rsidRPr="007C4CC3" w:rsidRDefault="007C4CC3" w:rsidP="007C4CC3">
            <w:pPr>
              <w:pStyle w:val="TAH"/>
              <w:jc w:val="left"/>
              <w:rPr>
                <w:b w:val="0"/>
                <w:bCs/>
                <w:sz w:val="16"/>
                <w:szCs w:val="16"/>
              </w:rPr>
            </w:pPr>
            <w:r w:rsidRPr="007C4CC3">
              <w:rPr>
                <w:b w:val="0"/>
                <w:bCs/>
                <w:sz w:val="16"/>
                <w:szCs w:val="16"/>
              </w:rPr>
              <w:t>During registration request:</w:t>
            </w:r>
          </w:p>
          <w:p w14:paraId="0714C192" w14:textId="77777777" w:rsidR="007C4CC3" w:rsidRPr="007C4CC3" w:rsidRDefault="007C4CC3" w:rsidP="007C4CC3">
            <w:pPr>
              <w:pStyle w:val="TAH"/>
              <w:jc w:val="left"/>
              <w:rPr>
                <w:b w:val="0"/>
                <w:bCs/>
                <w:sz w:val="16"/>
                <w:szCs w:val="16"/>
              </w:rPr>
            </w:pPr>
            <w:r w:rsidRPr="007C4CC3">
              <w:rPr>
                <w:b w:val="0"/>
                <w:bCs/>
                <w:sz w:val="16"/>
                <w:szCs w:val="16"/>
              </w:rPr>
              <w:t>- AMF retrieving User Profile information stored in the UDM</w:t>
            </w:r>
          </w:p>
          <w:p w14:paraId="4252B6C3" w14:textId="77777777" w:rsidR="007C4CC3" w:rsidRPr="007C4CC3" w:rsidRDefault="007C4CC3" w:rsidP="007C4CC3">
            <w:pPr>
              <w:pStyle w:val="TAH"/>
              <w:jc w:val="left"/>
              <w:rPr>
                <w:b w:val="0"/>
                <w:bCs/>
                <w:sz w:val="16"/>
                <w:szCs w:val="16"/>
              </w:rPr>
            </w:pPr>
          </w:p>
          <w:p w14:paraId="7A3A1D92" w14:textId="77777777" w:rsidR="007C4CC3" w:rsidRPr="007C4CC3" w:rsidRDefault="007C4CC3" w:rsidP="007C4CC3">
            <w:pPr>
              <w:pStyle w:val="TAH"/>
              <w:jc w:val="left"/>
              <w:rPr>
                <w:b w:val="0"/>
                <w:bCs/>
                <w:sz w:val="16"/>
                <w:szCs w:val="16"/>
              </w:rPr>
            </w:pPr>
            <w:r w:rsidRPr="007C4CC3">
              <w:rPr>
                <w:b w:val="0"/>
                <w:bCs/>
                <w:sz w:val="16"/>
                <w:szCs w:val="16"/>
              </w:rPr>
              <w:t>During PDU session request:</w:t>
            </w:r>
          </w:p>
          <w:p w14:paraId="0F820F16" w14:textId="228D55DD" w:rsidR="00A7365C" w:rsidRPr="007C4CC3" w:rsidRDefault="007C4CC3" w:rsidP="007C4CC3">
            <w:pPr>
              <w:pStyle w:val="TAH"/>
              <w:jc w:val="left"/>
              <w:rPr>
                <w:b w:val="0"/>
                <w:bCs/>
                <w:sz w:val="16"/>
                <w:szCs w:val="16"/>
              </w:rPr>
            </w:pPr>
            <w:r w:rsidRPr="007C4CC3">
              <w:rPr>
                <w:b w:val="0"/>
                <w:bCs/>
                <w:sz w:val="16"/>
                <w:szCs w:val="16"/>
              </w:rPr>
              <w:t xml:space="preserve">- AMF identifying active user and providing User Profile associated to user to SMF </w:t>
            </w:r>
            <w:proofErr w:type="spellStart"/>
            <w:r w:rsidRPr="007C4CC3">
              <w:rPr>
                <w:b w:val="0"/>
                <w:bCs/>
                <w:sz w:val="16"/>
                <w:szCs w:val="16"/>
              </w:rPr>
              <w:t>andPCF</w:t>
            </w:r>
            <w:proofErr w:type="spellEnd"/>
          </w:p>
          <w:p w14:paraId="624056DB" w14:textId="77777777" w:rsidR="00A7365C" w:rsidRDefault="00A7365C" w:rsidP="00F16B5A">
            <w:pPr>
              <w:pStyle w:val="TAH"/>
              <w:jc w:val="left"/>
              <w:rPr>
                <w:rFonts w:eastAsia="Malgun Gothic"/>
                <w:b w:val="0"/>
                <w:bCs/>
                <w:sz w:val="16"/>
                <w:szCs w:val="16"/>
                <w:lang w:eastAsia="ko-KR"/>
              </w:rPr>
            </w:pPr>
          </w:p>
          <w:p w14:paraId="153B4480" w14:textId="77777777" w:rsidR="00572918" w:rsidRDefault="00572918" w:rsidP="00F16B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B62473" w:rsidRDefault="00B62473" w:rsidP="00B62473">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B62473" w:rsidRDefault="00B62473" w:rsidP="00B62473">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B62473" w:rsidRDefault="00B62473" w:rsidP="00B62473">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rule</w:t>
            </w:r>
          </w:p>
          <w:p w14:paraId="0CD0ADF2" w14:textId="335EF795" w:rsidR="00B62473" w:rsidRDefault="00B62473" w:rsidP="00B62473">
            <w:pPr>
              <w:pStyle w:val="TAH"/>
              <w:numPr>
                <w:ilvl w:val="0"/>
                <w:numId w:val="35"/>
              </w:numPr>
              <w:jc w:val="left"/>
              <w:rPr>
                <w:b w:val="0"/>
                <w:bCs/>
                <w:sz w:val="16"/>
                <w:szCs w:val="16"/>
              </w:rPr>
            </w:pPr>
            <w:r>
              <w:rPr>
                <w:b w:val="0"/>
                <w:bCs/>
                <w:sz w:val="16"/>
                <w:szCs w:val="16"/>
              </w:rPr>
              <w:t xml:space="preserve">The </w:t>
            </w:r>
            <w:r w:rsidR="001E6C1D">
              <w:rPr>
                <w:b w:val="0"/>
                <w:bCs/>
                <w:sz w:val="16"/>
                <w:szCs w:val="16"/>
              </w:rPr>
              <w:t xml:space="preserve">NAI is preferred for the </w:t>
            </w:r>
            <w:r>
              <w:rPr>
                <w:b w:val="0"/>
                <w:bCs/>
                <w:sz w:val="16"/>
                <w:szCs w:val="16"/>
              </w:rPr>
              <w:t>format of</w:t>
            </w:r>
            <w:r w:rsidR="001E6C1D">
              <w:rPr>
                <w:b w:val="0"/>
                <w:bCs/>
                <w:sz w:val="16"/>
                <w:szCs w:val="16"/>
              </w:rPr>
              <w:t xml:space="preserve"> the user identifier.</w:t>
            </w:r>
          </w:p>
          <w:p w14:paraId="2FC9AE6D" w14:textId="5CB5A494" w:rsidR="00545100" w:rsidRPr="00545100" w:rsidRDefault="001E6C1D" w:rsidP="00545100">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572918" w:rsidRDefault="00572918" w:rsidP="00F16B5A">
            <w:pPr>
              <w:pStyle w:val="TAH"/>
              <w:jc w:val="left"/>
              <w:rPr>
                <w:ins w:id="44" w:author="Ericsson-MH1" w:date="2024-03-25T17:14:00Z"/>
                <w:rFonts w:eastAsia="Malgun Gothic"/>
                <w:b w:val="0"/>
                <w:bCs/>
                <w:sz w:val="16"/>
                <w:szCs w:val="16"/>
                <w:lang w:eastAsia="ko-KR"/>
              </w:rPr>
            </w:pPr>
          </w:p>
          <w:p w14:paraId="00C2EED1" w14:textId="239FDDE4" w:rsidR="00545100" w:rsidRDefault="00545100" w:rsidP="00F16B5A">
            <w:pPr>
              <w:pStyle w:val="TAH"/>
              <w:jc w:val="left"/>
              <w:rPr>
                <w:rFonts w:eastAsia="Malgun Gothic"/>
                <w:b w:val="0"/>
                <w:bCs/>
                <w:sz w:val="16"/>
                <w:szCs w:val="16"/>
                <w:lang w:eastAsia="ko-KR"/>
              </w:rPr>
            </w:pPr>
            <w:ins w:id="45" w:author="Ericsson-MH1" w:date="2024-03-25T17:14:00Z">
              <w:r w:rsidRPr="00821E8F">
                <w:rPr>
                  <w:rFonts w:eastAsia="Malgun Gothic"/>
                  <w:sz w:val="16"/>
                  <w:szCs w:val="16"/>
                  <w:lang w:eastAsia="ko-KR"/>
                </w:rPr>
                <w:t>[Ericsson]</w:t>
              </w:r>
              <w:r>
                <w:rPr>
                  <w:rFonts w:eastAsia="Malgun Gothic"/>
                  <w:sz w:val="16"/>
                  <w:szCs w:val="16"/>
                  <w:lang w:eastAsia="ko-KR"/>
                </w:rPr>
                <w:t xml:space="preserve"> </w:t>
              </w:r>
            </w:ins>
            <w:ins w:id="46" w:author="Ericsson-MH1" w:date="2024-03-25T17:15:00Z">
              <w:r w:rsidR="0070119C" w:rsidRPr="0070119C">
                <w:rPr>
                  <w:rFonts w:eastAsia="Malgun Gothic"/>
                  <w:b w:val="0"/>
                  <w:bCs/>
                  <w:sz w:val="16"/>
                  <w:szCs w:val="16"/>
                  <w:lang w:eastAsia="ko-KR"/>
                </w:rPr>
                <w:t>None, but NAI can be assumed</w:t>
              </w:r>
            </w:ins>
          </w:p>
          <w:p w14:paraId="56D5E6C4" w14:textId="77777777" w:rsidR="00E77870" w:rsidRDefault="00E77870" w:rsidP="00F16B5A">
            <w:pPr>
              <w:pStyle w:val="TAH"/>
              <w:jc w:val="left"/>
              <w:rPr>
                <w:rFonts w:eastAsia="Malgun Gothic"/>
                <w:b w:val="0"/>
                <w:bCs/>
                <w:sz w:val="16"/>
                <w:szCs w:val="16"/>
                <w:lang w:eastAsia="ko-KR"/>
              </w:rPr>
            </w:pPr>
          </w:p>
          <w:p w14:paraId="7328C732" w14:textId="0DF43238" w:rsidR="00E77870" w:rsidRPr="0070119C" w:rsidRDefault="00E77870" w:rsidP="00F16B5A">
            <w:pPr>
              <w:pStyle w:val="TAH"/>
              <w:jc w:val="left"/>
              <w:rPr>
                <w:ins w:id="47" w:author="Ericsson-MH1" w:date="2024-03-25T17:14:00Z"/>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545100" w:rsidRDefault="00545100" w:rsidP="00F16B5A">
            <w:pPr>
              <w:pStyle w:val="TAH"/>
              <w:jc w:val="left"/>
              <w:rPr>
                <w:rFonts w:eastAsiaTheme="minorEastAsia"/>
                <w:b w:val="0"/>
                <w:bCs/>
                <w:sz w:val="16"/>
                <w:szCs w:val="16"/>
                <w:lang w:eastAsia="zh-CN"/>
              </w:rPr>
            </w:pPr>
          </w:p>
          <w:p w14:paraId="4C6494E2" w14:textId="2DFA4D97" w:rsidR="00FB42D3" w:rsidRDefault="00FB42D3" w:rsidP="00FB42D3">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FB42D3" w:rsidRDefault="00FB42D3" w:rsidP="00FB42D3">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FB42D3" w:rsidRDefault="00FB42D3" w:rsidP="00FB42D3">
            <w:pPr>
              <w:pStyle w:val="TAH"/>
              <w:numPr>
                <w:ilvl w:val="0"/>
                <w:numId w:val="35"/>
              </w:numPr>
              <w:jc w:val="left"/>
              <w:rPr>
                <w:b w:val="0"/>
                <w:bCs/>
                <w:sz w:val="16"/>
                <w:szCs w:val="16"/>
              </w:rPr>
            </w:pPr>
            <w:r>
              <w:rPr>
                <w:b w:val="0"/>
                <w:bCs/>
                <w:sz w:val="16"/>
                <w:szCs w:val="16"/>
              </w:rPr>
              <w:t xml:space="preserve">Linking is based on the AF invoking </w:t>
            </w:r>
            <w:proofErr w:type="gramStart"/>
            <w:r>
              <w:rPr>
                <w:b w:val="0"/>
                <w:bCs/>
                <w:sz w:val="16"/>
                <w:szCs w:val="16"/>
              </w:rPr>
              <w:t>an</w:t>
            </w:r>
            <w:proofErr w:type="gramEnd"/>
            <w:r>
              <w:rPr>
                <w:b w:val="0"/>
                <w:bCs/>
                <w:sz w:val="16"/>
                <w:szCs w:val="16"/>
              </w:rPr>
              <w:t xml:space="preserve">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FB42D3" w:rsidRDefault="00FB42D3" w:rsidP="00FB42D3">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FB42D3" w:rsidRDefault="00FB42D3" w:rsidP="00FB42D3">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FB42D3" w:rsidRDefault="00FB42D3" w:rsidP="00FB42D3">
            <w:pPr>
              <w:pStyle w:val="TAH"/>
              <w:jc w:val="left"/>
              <w:rPr>
                <w:rFonts w:eastAsiaTheme="minorEastAsia"/>
                <w:b w:val="0"/>
                <w:bCs/>
                <w:sz w:val="16"/>
                <w:szCs w:val="16"/>
                <w:lang w:eastAsia="zh-CN"/>
              </w:rPr>
            </w:pPr>
          </w:p>
          <w:p w14:paraId="59EFDD57" w14:textId="34DD4B85" w:rsidR="00FB42D3" w:rsidRDefault="00FB42D3" w:rsidP="00FB42D3">
            <w:pPr>
              <w:pStyle w:val="TAH"/>
              <w:jc w:val="left"/>
              <w:rPr>
                <w:ins w:id="48" w:author="HuaweiUser" w:date="2024-03-27T13:36:00Z"/>
                <w:rFonts w:eastAsiaTheme="minor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28A6FCE4" w14:textId="77777777" w:rsidR="00790CA0" w:rsidRDefault="00790CA0" w:rsidP="00FB42D3">
            <w:pPr>
              <w:pStyle w:val="TAH"/>
              <w:jc w:val="left"/>
              <w:rPr>
                <w:ins w:id="49" w:author="HuaweiUser" w:date="2024-03-27T13:36:00Z"/>
                <w:rFonts w:eastAsiaTheme="minorEastAsia" w:hint="eastAsia"/>
                <w:b w:val="0"/>
                <w:bCs/>
                <w:sz w:val="16"/>
                <w:szCs w:val="16"/>
                <w:lang w:eastAsia="zh-CN"/>
              </w:rPr>
            </w:pPr>
          </w:p>
          <w:p w14:paraId="51A42A4D" w14:textId="21F7A763" w:rsidR="00790CA0" w:rsidRDefault="00790CA0" w:rsidP="00FB42D3">
            <w:pPr>
              <w:pStyle w:val="TAH"/>
              <w:jc w:val="left"/>
              <w:rPr>
                <w:rFonts w:eastAsiaTheme="minorEastAsia" w:hint="eastAsia"/>
                <w:b w:val="0"/>
                <w:bCs/>
                <w:sz w:val="16"/>
                <w:szCs w:val="16"/>
                <w:lang w:eastAsia="zh-CN"/>
              </w:rPr>
            </w:pPr>
            <w:ins w:id="50" w:author="HuaweiUser" w:date="2024-03-27T13:36:00Z">
              <w:r w:rsidRPr="00873311">
                <w:rPr>
                  <w:rFonts w:eastAsiaTheme="minorEastAsia"/>
                  <w:bCs/>
                  <w:sz w:val="16"/>
                  <w:szCs w:val="16"/>
                  <w:lang w:eastAsia="zh-CN"/>
                </w:rPr>
                <w:t xml:space="preserve">[HW] </w:t>
              </w:r>
              <w:r>
                <w:rPr>
                  <w:rFonts w:eastAsiaTheme="minorEastAsia"/>
                  <w:b w:val="0"/>
                  <w:bCs/>
                  <w:sz w:val="16"/>
                  <w:szCs w:val="16"/>
                  <w:lang w:eastAsia="zh-CN"/>
                </w:rPr>
                <w:t>User ID format, User profile definition, and the extension of UE subscription data.</w:t>
              </w:r>
            </w:ins>
          </w:p>
          <w:p w14:paraId="7278B437" w14:textId="59510BB7" w:rsidR="00FB42D3" w:rsidRPr="00FB42D3" w:rsidRDefault="00FB42D3" w:rsidP="00FB42D3">
            <w:pPr>
              <w:pStyle w:val="TAH"/>
              <w:jc w:val="left"/>
              <w:rPr>
                <w:rFonts w:eastAsiaTheme="minorEastAsia"/>
                <w:b w:val="0"/>
                <w:bCs/>
                <w:sz w:val="16"/>
                <w:szCs w:val="16"/>
                <w:lang w:eastAsia="zh-CN"/>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w:t>
            </w:r>
            <w:proofErr w:type="gramStart"/>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w:t>
            </w:r>
            <w:proofErr w:type="gramEnd"/>
            <w:r>
              <w:rPr>
                <w:rFonts w:eastAsia="Malgun Gothic"/>
                <w:b w:val="0"/>
                <w:bCs/>
                <w:sz w:val="16"/>
                <w:szCs w:val="16"/>
                <w:lang w:eastAsia="ko-KR"/>
              </w:rPr>
              <w:t xml:space="preserve"> is preferred. </w:t>
            </w:r>
          </w:p>
          <w:p w14:paraId="67E9D826" w14:textId="3CE3ED63" w:rsidR="00F074D8" w:rsidRDefault="00F074D8" w:rsidP="00F074D8">
            <w:pPr>
              <w:pStyle w:val="TAH"/>
              <w:jc w:val="left"/>
              <w:rPr>
                <w:ins w:id="51" w:author="Ericsson-MH1" w:date="2024-03-25T17:15:00Z"/>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ins w:id="52" w:author="Ericsson-MH1" w:date="2024-03-25T17:15:00Z"/>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ins w:id="53" w:author="Ericsson-MH1" w:date="2024-03-25T17:16:00Z">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ins>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b w:val="0"/>
                <w:bCs/>
                <w:sz w:val="16"/>
                <w:szCs w:val="16"/>
                <w:lang w:eastAsia="zh-CN"/>
              </w:rPr>
            </w:pPr>
          </w:p>
          <w:p w14:paraId="0A4B512B" w14:textId="22ACC904" w:rsidR="005820E7" w:rsidRDefault="005820E7" w:rsidP="005820E7">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Pr="005820E7" w:rsidRDefault="005820E7" w:rsidP="00F074D8">
            <w:pPr>
              <w:pStyle w:val="TAH"/>
              <w:jc w:val="left"/>
              <w:rPr>
                <w:rFonts w:eastAsiaTheme="minorEastAsia"/>
                <w:b w:val="0"/>
                <w:bCs/>
                <w:sz w:val="16"/>
                <w:szCs w:val="16"/>
                <w:lang w:eastAsia="zh-CN"/>
              </w:rPr>
            </w:pPr>
          </w:p>
          <w:p w14:paraId="28E32B56" w14:textId="2128B39B" w:rsidR="00F074D8" w:rsidRPr="00F16B5A" w:rsidRDefault="00790CA0" w:rsidP="009E7153">
            <w:pPr>
              <w:pStyle w:val="TAH"/>
              <w:jc w:val="left"/>
              <w:rPr>
                <w:rFonts w:eastAsia="Malgun Gothic"/>
                <w:b w:val="0"/>
                <w:bCs/>
                <w:sz w:val="16"/>
                <w:szCs w:val="16"/>
                <w:lang w:eastAsia="ko-KR"/>
              </w:rPr>
            </w:pPr>
            <w:ins w:id="54" w:author="HuaweiUser" w:date="2024-03-27T13:36:00Z">
              <w:r w:rsidRPr="00873311">
                <w:rPr>
                  <w:rFonts w:eastAsiaTheme="minorEastAsia"/>
                  <w:bCs/>
                  <w:sz w:val="16"/>
                  <w:szCs w:val="16"/>
                  <w:lang w:eastAsia="zh-CN"/>
                </w:rPr>
                <w:t xml:space="preserve">[HW] </w:t>
              </w:r>
              <w:r>
                <w:rPr>
                  <w:rFonts w:eastAsiaTheme="minorEastAsia"/>
                  <w:b w:val="0"/>
                  <w:bCs/>
                  <w:sz w:val="16"/>
                  <w:szCs w:val="16"/>
                  <w:lang w:eastAsia="zh-CN"/>
                </w:rPr>
                <w:t>SMF during the PDU session procedure.</w:t>
              </w:r>
            </w:ins>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 xml:space="preserve">SA3 shall consider authentication with AAA-S </w:t>
            </w:r>
            <w:proofErr w:type="spellStart"/>
            <w:r w:rsidR="00F60DB7">
              <w:rPr>
                <w:b w:val="0"/>
                <w:bCs/>
                <w:sz w:val="16"/>
                <w:szCs w:val="16"/>
              </w:rPr>
              <w:t>Nnsaaf</w:t>
            </w:r>
            <w:proofErr w:type="spellEnd"/>
            <w:r w:rsidR="00F60DB7">
              <w:rPr>
                <w:b w:val="0"/>
                <w:bCs/>
                <w:sz w:val="16"/>
                <w:szCs w:val="16"/>
              </w:rPr>
              <w:t xml:space="preserve"> Authentication, ARPF (UDM) </w:t>
            </w:r>
            <w:proofErr w:type="spellStart"/>
            <w:r w:rsidR="00F60DB7">
              <w:rPr>
                <w:b w:val="0"/>
                <w:bCs/>
                <w:sz w:val="16"/>
                <w:szCs w:val="16"/>
              </w:rPr>
              <w:t>Nudm</w:t>
            </w:r>
            <w:proofErr w:type="spellEnd"/>
            <w:r w:rsidR="00F60DB7">
              <w:rPr>
                <w:b w:val="0"/>
                <w:bCs/>
                <w:sz w:val="16"/>
                <w:szCs w:val="16"/>
              </w:rPr>
              <w:t xml:space="preserve"> Authenticate, AF </w:t>
            </w:r>
            <w:proofErr w:type="spellStart"/>
            <w:r w:rsidR="00F60DB7">
              <w:rPr>
                <w:b w:val="0"/>
                <w:bCs/>
                <w:sz w:val="16"/>
                <w:szCs w:val="16"/>
              </w:rPr>
              <w:t>Naf</w:t>
            </w:r>
            <w:proofErr w:type="spellEnd"/>
            <w:r w:rsidR="00F60DB7">
              <w:rPr>
                <w:b w:val="0"/>
                <w:bCs/>
                <w:sz w:val="16"/>
                <w:szCs w:val="16"/>
              </w:rPr>
              <w:t xml:space="preserve"> Authentication.</w:t>
            </w:r>
          </w:p>
          <w:p w14:paraId="30D94BC9" w14:textId="77777777" w:rsidR="00F16B5A" w:rsidRDefault="00F16B5A" w:rsidP="009E7153">
            <w:pPr>
              <w:pStyle w:val="TAH"/>
              <w:jc w:val="left"/>
              <w:rPr>
                <w:rFonts w:eastAsia="Malgun Gothic"/>
                <w:b w:val="0"/>
                <w:bCs/>
                <w:sz w:val="16"/>
                <w:szCs w:val="16"/>
                <w:lang w:eastAsia="ko-KR"/>
              </w:rPr>
            </w:pPr>
          </w:p>
          <w:p w14:paraId="3536F1DD" w14:textId="77777777" w:rsidR="00F16B5A" w:rsidRPr="00C23EC0" w:rsidRDefault="00F16B5A" w:rsidP="009E7153">
            <w:pPr>
              <w:pStyle w:val="TAH"/>
              <w:jc w:val="left"/>
              <w:rPr>
                <w:rFonts w:eastAsia="Malgun Gothic"/>
                <w:b w:val="0"/>
                <w:bCs/>
                <w:sz w:val="16"/>
                <w:szCs w:val="16"/>
                <w:lang w:val="da-DK" w:eastAsia="ko-KR"/>
                <w:rPrChange w:id="55" w:author="Peng Tan 20240301" w:date="2024-03-25T15:24:00Z">
                  <w:rPr>
                    <w:rFonts w:eastAsia="Malgun Gothic"/>
                    <w:b w:val="0"/>
                    <w:bCs/>
                    <w:sz w:val="16"/>
                    <w:szCs w:val="16"/>
                    <w:lang w:eastAsia="ko-KR"/>
                  </w:rPr>
                </w:rPrChange>
              </w:rPr>
            </w:pPr>
            <w:r w:rsidRPr="00C23EC0">
              <w:rPr>
                <w:rFonts w:eastAsia="Malgun Gothic"/>
                <w:b w:val="0"/>
                <w:bCs/>
                <w:sz w:val="16"/>
                <w:szCs w:val="16"/>
                <w:lang w:val="da-DK" w:eastAsia="ko-KR"/>
                <w:rPrChange w:id="56" w:author="Peng Tan 20240301" w:date="2024-03-25T15:24:00Z">
                  <w:rPr>
                    <w:rFonts w:eastAsia="Malgun Gothic"/>
                    <w:b w:val="0"/>
                    <w:bCs/>
                    <w:sz w:val="16"/>
                    <w:szCs w:val="16"/>
                    <w:lang w:eastAsia="ko-KR"/>
                  </w:rPr>
                </w:rPrChange>
              </w:rPr>
              <w:t>[</w:t>
            </w:r>
            <w:r w:rsidRPr="00C23EC0">
              <w:rPr>
                <w:rFonts w:eastAsia="Malgun Gothic"/>
                <w:sz w:val="16"/>
                <w:szCs w:val="16"/>
                <w:lang w:val="da-DK" w:eastAsia="ko-KR"/>
                <w:rPrChange w:id="57" w:author="Peng Tan 20240301" w:date="2024-03-25T15:24:00Z">
                  <w:rPr>
                    <w:rFonts w:eastAsia="Malgun Gothic"/>
                    <w:sz w:val="16"/>
                    <w:szCs w:val="16"/>
                    <w:lang w:eastAsia="ko-KR"/>
                  </w:rPr>
                </w:rPrChange>
              </w:rPr>
              <w:t>LGE</w:t>
            </w:r>
            <w:r w:rsidRPr="00C23EC0">
              <w:rPr>
                <w:rFonts w:eastAsia="Malgun Gothic"/>
                <w:b w:val="0"/>
                <w:bCs/>
                <w:sz w:val="16"/>
                <w:szCs w:val="16"/>
                <w:lang w:val="da-DK" w:eastAsia="ko-KR"/>
                <w:rPrChange w:id="58" w:author="Peng Tan 20240301" w:date="2024-03-25T15:24:00Z">
                  <w:rPr>
                    <w:rFonts w:eastAsia="Malgun Gothic"/>
                    <w:b w:val="0"/>
                    <w:bCs/>
                    <w:sz w:val="16"/>
                    <w:szCs w:val="16"/>
                    <w:lang w:eastAsia="ko-KR"/>
                  </w:rPr>
                </w:rPrChange>
              </w:rPr>
              <w:t>] AAA Server via NSSAAF or UDM via AUSF.</w:t>
            </w:r>
          </w:p>
          <w:p w14:paraId="7500EA28" w14:textId="77777777" w:rsidR="003A1A49" w:rsidRPr="00C23EC0" w:rsidRDefault="003A1A49" w:rsidP="009E7153">
            <w:pPr>
              <w:pStyle w:val="TAH"/>
              <w:jc w:val="left"/>
              <w:rPr>
                <w:rFonts w:eastAsia="Malgun Gothic"/>
                <w:b w:val="0"/>
                <w:bCs/>
                <w:sz w:val="16"/>
                <w:szCs w:val="16"/>
                <w:lang w:val="da-DK" w:eastAsia="ko-KR"/>
                <w:rPrChange w:id="59" w:author="Peng Tan 20240301" w:date="2024-03-25T15:24:00Z">
                  <w:rPr>
                    <w:rFonts w:eastAsia="Malgun Gothic"/>
                    <w:b w:val="0"/>
                    <w:bCs/>
                    <w:sz w:val="16"/>
                    <w:szCs w:val="16"/>
                    <w:lang w:eastAsia="ko-KR"/>
                  </w:rPr>
                </w:rPrChange>
              </w:rPr>
            </w:pPr>
          </w:p>
          <w:p w14:paraId="519DD481"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xml:space="preserve">] </w:t>
            </w:r>
            <w:r>
              <w:rPr>
                <w:rFonts w:eastAsia="Malgun Gothic"/>
                <w:b w:val="0"/>
                <w:bCs/>
                <w:sz w:val="16"/>
                <w:szCs w:val="16"/>
                <w:lang w:eastAsia="ko-KR"/>
              </w:rPr>
              <w:t>AAA Server</w:t>
            </w:r>
          </w:p>
          <w:p w14:paraId="01A925C0" w14:textId="77777777" w:rsidR="007C4CC3" w:rsidRDefault="007C4CC3" w:rsidP="009E7153">
            <w:pPr>
              <w:pStyle w:val="TAH"/>
              <w:jc w:val="left"/>
              <w:rPr>
                <w:rFonts w:eastAsia="Malgun Gothic"/>
                <w:b w:val="0"/>
                <w:bCs/>
                <w:sz w:val="16"/>
                <w:szCs w:val="16"/>
                <w:lang w:eastAsia="ko-KR"/>
              </w:rPr>
            </w:pPr>
          </w:p>
          <w:p w14:paraId="21DD249E" w14:textId="77777777" w:rsidR="007C4CC3" w:rsidRDefault="007C4CC3" w:rsidP="009E7153">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F074D8" w:rsidRDefault="00F074D8" w:rsidP="009E7153">
            <w:pPr>
              <w:pStyle w:val="TAH"/>
              <w:jc w:val="left"/>
              <w:rPr>
                <w:rFonts w:eastAsia="Malgun Gothic"/>
                <w:b w:val="0"/>
                <w:bCs/>
                <w:sz w:val="16"/>
                <w:szCs w:val="16"/>
                <w:lang w:eastAsia="ko-KR"/>
              </w:rPr>
            </w:pPr>
          </w:p>
          <w:p w14:paraId="637F75EE" w14:textId="77777777" w:rsidR="00F074D8" w:rsidRDefault="00F074D8" w:rsidP="00327E95">
            <w:pPr>
              <w:pStyle w:val="TAH"/>
              <w:jc w:val="left"/>
              <w:rPr>
                <w:ins w:id="60" w:author="Ericsson-MH1" w:date="2024-03-25T17:17: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sidR="008560B7">
              <w:rPr>
                <w:rFonts w:eastAsia="Malgun Gothic"/>
                <w:b w:val="0"/>
                <w:bCs/>
                <w:sz w:val="16"/>
                <w:szCs w:val="16"/>
                <w:lang w:eastAsia="ko-KR"/>
              </w:rPr>
              <w:t xml:space="preserve"> similar with </w:t>
            </w:r>
            <w:r w:rsidR="00327E95">
              <w:rPr>
                <w:rFonts w:eastAsia="Malgun Gothic"/>
                <w:b w:val="0"/>
                <w:bCs/>
                <w:sz w:val="16"/>
                <w:szCs w:val="16"/>
                <w:lang w:eastAsia="ko-KR"/>
              </w:rPr>
              <w:t>N</w:t>
            </w:r>
            <w:r w:rsidR="008560B7">
              <w:rPr>
                <w:rFonts w:eastAsia="Malgun Gothic"/>
                <w:b w:val="0"/>
                <w:bCs/>
                <w:sz w:val="16"/>
                <w:szCs w:val="16"/>
                <w:lang w:eastAsia="ko-KR"/>
              </w:rPr>
              <w:t>okia</w:t>
            </w:r>
          </w:p>
          <w:p w14:paraId="4DA89D99" w14:textId="77777777" w:rsidR="001D38DD" w:rsidRDefault="001D38DD" w:rsidP="00327E95">
            <w:pPr>
              <w:pStyle w:val="TAH"/>
              <w:jc w:val="left"/>
              <w:rPr>
                <w:ins w:id="61" w:author="Ericsson-MH1" w:date="2024-03-25T17:17:00Z"/>
                <w:rFonts w:eastAsia="Malgun Gothic"/>
                <w:b w:val="0"/>
                <w:bCs/>
                <w:sz w:val="16"/>
                <w:szCs w:val="16"/>
                <w:lang w:eastAsia="ko-KR"/>
              </w:rPr>
            </w:pPr>
          </w:p>
          <w:p w14:paraId="695886BF" w14:textId="77777777" w:rsidR="009A5D36" w:rsidRDefault="009A5D36" w:rsidP="009A5D36">
            <w:pPr>
              <w:pStyle w:val="TAH"/>
              <w:jc w:val="left"/>
              <w:rPr>
                <w:rFonts w:eastAsia="Malgun Gothic"/>
                <w:b w:val="0"/>
                <w:bCs/>
                <w:sz w:val="16"/>
                <w:szCs w:val="16"/>
                <w:lang w:eastAsia="ko-KR"/>
              </w:rPr>
            </w:pPr>
            <w:ins w:id="62" w:author="Ericsson-MH1" w:date="2024-03-25T17:20:00Z">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ins>
          </w:p>
          <w:p w14:paraId="449CFBE5" w14:textId="77777777" w:rsidR="00E77870" w:rsidRDefault="00E77870" w:rsidP="009A5D36">
            <w:pPr>
              <w:pStyle w:val="TAH"/>
              <w:jc w:val="left"/>
              <w:rPr>
                <w:rFonts w:eastAsia="Malgun Gothic"/>
                <w:b w:val="0"/>
                <w:bCs/>
                <w:sz w:val="16"/>
                <w:szCs w:val="16"/>
                <w:lang w:eastAsia="ko-KR"/>
              </w:rPr>
            </w:pPr>
          </w:p>
          <w:p w14:paraId="06E8E226" w14:textId="61D9AFBA" w:rsidR="00E77870" w:rsidRDefault="00E77870" w:rsidP="009A5D3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w:t>
            </w:r>
            <w:proofErr w:type="gramStart"/>
            <w:r>
              <w:rPr>
                <w:b w:val="0"/>
                <w:bCs/>
                <w:sz w:val="16"/>
                <w:szCs w:val="16"/>
              </w:rPr>
              <w:t>an</w:t>
            </w:r>
            <w:proofErr w:type="gramEnd"/>
            <w:r>
              <w:rPr>
                <w:b w:val="0"/>
                <w:bCs/>
                <w:sz w:val="16"/>
                <w:szCs w:val="16"/>
              </w:rPr>
              <w:t xml:space="preserve"> AAA Server hosted by operator is a reasonable option.</w:t>
            </w:r>
          </w:p>
          <w:p w14:paraId="2C2960E0" w14:textId="77777777" w:rsidR="006B2FEF" w:rsidRDefault="006B2FEF" w:rsidP="009A5D36">
            <w:pPr>
              <w:pStyle w:val="TAH"/>
              <w:jc w:val="left"/>
              <w:rPr>
                <w:rFonts w:eastAsiaTheme="minorEastAsia"/>
                <w:b w:val="0"/>
                <w:bCs/>
                <w:sz w:val="16"/>
                <w:szCs w:val="16"/>
                <w:lang w:eastAsia="zh-CN"/>
              </w:rPr>
            </w:pPr>
          </w:p>
          <w:p w14:paraId="4A763F00" w14:textId="13A065FF" w:rsidR="006B2FEF" w:rsidRDefault="006B2FEF" w:rsidP="009A5D36">
            <w:pPr>
              <w:pStyle w:val="TAH"/>
              <w:jc w:val="left"/>
              <w:rPr>
                <w:ins w:id="63" w:author="HuaweiUser" w:date="2024-03-27T13:36:00Z"/>
                <w:rFonts w:eastAsia="Malgun Gothic"/>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0B75913A" w14:textId="38510A47" w:rsidR="00790CA0" w:rsidRDefault="00790CA0" w:rsidP="009A5D36">
            <w:pPr>
              <w:pStyle w:val="TAH"/>
              <w:jc w:val="left"/>
              <w:rPr>
                <w:ins w:id="64" w:author="HuaweiUser" w:date="2024-03-27T13:36:00Z"/>
                <w:rFonts w:eastAsiaTheme="minorEastAsia"/>
                <w:b w:val="0"/>
                <w:bCs/>
                <w:sz w:val="16"/>
                <w:szCs w:val="16"/>
                <w:lang w:eastAsia="zh-CN"/>
              </w:rPr>
            </w:pPr>
          </w:p>
          <w:p w14:paraId="18042614" w14:textId="72359066" w:rsidR="00790CA0" w:rsidRPr="006B2FEF" w:rsidRDefault="00790CA0" w:rsidP="009A5D36">
            <w:pPr>
              <w:pStyle w:val="TAH"/>
              <w:jc w:val="left"/>
              <w:rPr>
                <w:ins w:id="65" w:author="Ericsson-MH1" w:date="2024-03-25T17:20:00Z"/>
                <w:rFonts w:eastAsiaTheme="minorEastAsia" w:hint="eastAsia"/>
                <w:b w:val="0"/>
                <w:bCs/>
                <w:sz w:val="16"/>
                <w:szCs w:val="16"/>
                <w:lang w:eastAsia="zh-CN"/>
              </w:rPr>
            </w:pPr>
            <w:ins w:id="66" w:author="HuaweiUser" w:date="2024-03-27T13:36:00Z">
              <w:r w:rsidRPr="00873311">
                <w:rPr>
                  <w:rFonts w:eastAsiaTheme="minorEastAsia"/>
                  <w:bCs/>
                  <w:sz w:val="16"/>
                  <w:szCs w:val="16"/>
                  <w:lang w:eastAsia="zh-CN"/>
                </w:rPr>
                <w:t>[HW]</w:t>
              </w:r>
              <w:r>
                <w:rPr>
                  <w:rFonts w:eastAsiaTheme="minorEastAsia"/>
                  <w:b w:val="0"/>
                  <w:bCs/>
                  <w:sz w:val="16"/>
                  <w:szCs w:val="16"/>
                  <w:lang w:eastAsia="zh-CN"/>
                </w:rPr>
                <w:t xml:space="preserve"> between UE and AUSF/</w:t>
              </w:r>
              <w:r>
                <w:rPr>
                  <w:rFonts w:eastAsiaTheme="minorEastAsia" w:hint="eastAsia"/>
                  <w:b w:val="0"/>
                  <w:bCs/>
                  <w:sz w:val="16"/>
                  <w:szCs w:val="16"/>
                  <w:lang w:eastAsia="zh-CN"/>
                </w:rPr>
                <w:t>U</w:t>
              </w:r>
              <w:r>
                <w:rPr>
                  <w:rFonts w:eastAsiaTheme="minorEastAsia"/>
                  <w:b w:val="0"/>
                  <w:bCs/>
                  <w:sz w:val="16"/>
                  <w:szCs w:val="16"/>
                  <w:lang w:eastAsia="zh-CN"/>
                </w:rPr>
                <w:t>DM when the user id credential is stored in UDM</w:t>
              </w:r>
              <w:r>
                <w:rPr>
                  <w:rFonts w:eastAsiaTheme="minorEastAsia" w:hint="eastAsia"/>
                  <w:b w:val="0"/>
                  <w:bCs/>
                  <w:sz w:val="16"/>
                  <w:szCs w:val="16"/>
                  <w:lang w:eastAsia="zh-CN"/>
                </w:rPr>
                <w:t>/</w:t>
              </w:r>
              <w:r>
                <w:rPr>
                  <w:rFonts w:eastAsiaTheme="minorEastAsia"/>
                  <w:b w:val="0"/>
                  <w:bCs/>
                  <w:sz w:val="16"/>
                  <w:szCs w:val="16"/>
                  <w:lang w:eastAsia="zh-CN"/>
                </w:rPr>
                <w:t>UDR, or between the UE and AAA server deployed by the operator or the 3</w:t>
              </w:r>
              <w:r w:rsidRPr="00873311">
                <w:rPr>
                  <w:rFonts w:eastAsiaTheme="minorEastAsia"/>
                  <w:b w:val="0"/>
                  <w:bCs/>
                  <w:sz w:val="16"/>
                  <w:szCs w:val="16"/>
                  <w:vertAlign w:val="superscript"/>
                  <w:lang w:eastAsia="zh-CN"/>
                </w:rPr>
                <w:t>rd</w:t>
              </w:r>
              <w:r>
                <w:rPr>
                  <w:rFonts w:eastAsiaTheme="minorEastAsia"/>
                  <w:b w:val="0"/>
                  <w:bCs/>
                  <w:sz w:val="16"/>
                  <w:szCs w:val="16"/>
                  <w:lang w:eastAsia="zh-CN"/>
                </w:rPr>
                <w:t xml:space="preserve"> party, when the user id credential is stored in AAA server.</w:t>
              </w:r>
            </w:ins>
          </w:p>
          <w:p w14:paraId="17323CE0" w14:textId="670A8AC9" w:rsidR="00E4033B" w:rsidRPr="00F16B5A" w:rsidRDefault="00E4033B" w:rsidP="00327E95">
            <w:pPr>
              <w:pStyle w:val="TAH"/>
              <w:jc w:val="left"/>
              <w:rPr>
                <w:rFonts w:eastAsia="Malgun Gothic"/>
                <w:b w:val="0"/>
                <w:bCs/>
                <w:sz w:val="16"/>
                <w:szCs w:val="16"/>
                <w:lang w:eastAsia="ko-KR"/>
              </w:rPr>
            </w:pP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lastRenderedPageBreak/>
              <w:t>(2c): To what degree does SA2 specify the authentication procedure (e.g.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SA2 shall specify which human User identifiers and UE identifiers are used for Authentication/Authorization) and when (i.e.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(e.g.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Malgun Gothic"/>
                <w:b w:val="0"/>
                <w:bCs/>
                <w:sz w:val="16"/>
                <w:szCs w:val="16"/>
                <w:lang w:eastAsia="ko-KR"/>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F16B5A" w:rsidRDefault="00F16B5A" w:rsidP="009E7153">
            <w:pPr>
              <w:pStyle w:val="TAH"/>
              <w:jc w:val="left"/>
              <w:rPr>
                <w:rFonts w:eastAsia="Malgun Gothic"/>
                <w:b w:val="0"/>
                <w:bCs/>
                <w:sz w:val="16"/>
                <w:szCs w:val="16"/>
                <w:lang w:eastAsia="ko-KR"/>
              </w:rPr>
            </w:pPr>
          </w:p>
          <w:p w14:paraId="4E4E9798"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3A1A49" w:rsidRDefault="003A1A49" w:rsidP="009E7153">
            <w:pPr>
              <w:pStyle w:val="TAH"/>
              <w:jc w:val="left"/>
              <w:rPr>
                <w:rFonts w:eastAsia="Malgun Gothic"/>
                <w:b w:val="0"/>
                <w:bCs/>
                <w:sz w:val="16"/>
                <w:szCs w:val="16"/>
                <w:lang w:eastAsia="ko-KR"/>
              </w:rPr>
            </w:pPr>
          </w:p>
          <w:p w14:paraId="3A81629A" w14:textId="77777777" w:rsidR="003A1A49" w:rsidRDefault="003A1A49"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7C4CC3" w:rsidRDefault="007C4CC3" w:rsidP="009E7153">
            <w:pPr>
              <w:pStyle w:val="TAH"/>
              <w:jc w:val="left"/>
              <w:rPr>
                <w:rFonts w:eastAsia="Malgun Gothic"/>
                <w:b w:val="0"/>
                <w:bCs/>
                <w:sz w:val="16"/>
                <w:szCs w:val="16"/>
                <w:lang w:eastAsia="ko-KR"/>
              </w:rPr>
            </w:pPr>
          </w:p>
          <w:p w14:paraId="3098FE4F" w14:textId="77777777" w:rsidR="007C4CC3" w:rsidRDefault="007C4CC3" w:rsidP="009E715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0064165C" w:rsidRPr="0064165C">
              <w:rPr>
                <w:rFonts w:eastAsia="Malgun Gothic"/>
                <w:b w:val="0"/>
                <w:bCs/>
                <w:sz w:val="16"/>
                <w:szCs w:val="16"/>
                <w:lang w:eastAsia="ko-KR"/>
              </w:rPr>
              <w:t xml:space="preserve">We do not see any need for SA3 involvement </w:t>
            </w:r>
            <w:r w:rsidR="0064165C" w:rsidRPr="0064165C">
              <w:rPr>
                <w:b w:val="0"/>
                <w:bCs/>
                <w:sz w:val="16"/>
                <w:szCs w:val="16"/>
              </w:rPr>
              <w:t xml:space="preserve">if we re-use the </w:t>
            </w:r>
            <w:proofErr w:type="spellStart"/>
            <w:r w:rsidR="0064165C" w:rsidRPr="0064165C">
              <w:rPr>
                <w:b w:val="0"/>
                <w:bCs/>
                <w:sz w:val="16"/>
                <w:szCs w:val="16"/>
              </w:rPr>
              <w:t>the</w:t>
            </w:r>
            <w:proofErr w:type="spellEnd"/>
            <w:r w:rsidR="0064165C" w:rsidRPr="0064165C">
              <w:rPr>
                <w:b w:val="0"/>
                <w:bCs/>
                <w:sz w:val="16"/>
                <w:szCs w:val="16"/>
              </w:rPr>
              <w:t xml:space="preserve"> secondary authentication procedure during PDU session establishment/modification</w:t>
            </w:r>
          </w:p>
          <w:p w14:paraId="7860E706" w14:textId="77777777" w:rsidR="008560B7" w:rsidRDefault="008560B7" w:rsidP="009E7153">
            <w:pPr>
              <w:pStyle w:val="TAH"/>
              <w:jc w:val="left"/>
              <w:rPr>
                <w:b w:val="0"/>
                <w:bCs/>
                <w:sz w:val="16"/>
                <w:szCs w:val="16"/>
              </w:rPr>
            </w:pPr>
          </w:p>
          <w:p w14:paraId="1CF413B5" w14:textId="77777777" w:rsidR="008560B7" w:rsidRDefault="008560B7" w:rsidP="00327E95">
            <w:pPr>
              <w:pStyle w:val="TAH"/>
              <w:jc w:val="left"/>
              <w:rPr>
                <w:ins w:id="67" w:author="Ericsson-MH1" w:date="2024-03-25T17:2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40586A">
              <w:rPr>
                <w:rFonts w:eastAsia="Malgun Gothic"/>
                <w:b w:val="0"/>
                <w:bCs/>
                <w:sz w:val="16"/>
                <w:szCs w:val="16"/>
                <w:lang w:eastAsia="ko-KR"/>
              </w:rPr>
              <w:t>Control plane. The split between SA2 and SA3 follows the existing principle, such as the Registration procedure.</w:t>
            </w:r>
          </w:p>
          <w:p w14:paraId="6DD57A7C" w14:textId="77777777" w:rsidR="009A5D36" w:rsidRDefault="009A5D36" w:rsidP="00327E95">
            <w:pPr>
              <w:pStyle w:val="TAH"/>
              <w:jc w:val="left"/>
              <w:rPr>
                <w:ins w:id="68" w:author="Ericsson-MH1" w:date="2024-03-25T17:20:00Z"/>
                <w:rFonts w:eastAsia="Malgun Gothic"/>
                <w:sz w:val="16"/>
                <w:szCs w:val="16"/>
                <w:lang w:eastAsia="ko-KR"/>
              </w:rPr>
            </w:pPr>
          </w:p>
          <w:p w14:paraId="6EBCABE6" w14:textId="77777777" w:rsidR="00A54FD4" w:rsidRDefault="00A54FD4" w:rsidP="00327E95">
            <w:pPr>
              <w:pStyle w:val="TAH"/>
              <w:jc w:val="left"/>
              <w:rPr>
                <w:rFonts w:eastAsia="Malgun Gothic"/>
                <w:sz w:val="16"/>
                <w:szCs w:val="16"/>
                <w:lang w:eastAsia="ko-KR"/>
              </w:rPr>
            </w:pPr>
            <w:ins w:id="69" w:author="Ericsson-MH1" w:date="2024-03-25T17:20: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ins>
          </w:p>
          <w:p w14:paraId="5828A596" w14:textId="77777777" w:rsidR="00E77870" w:rsidRDefault="00E77870" w:rsidP="00327E95">
            <w:pPr>
              <w:pStyle w:val="TAH"/>
              <w:jc w:val="left"/>
              <w:rPr>
                <w:rFonts w:eastAsia="Malgun Gothic"/>
                <w:sz w:val="16"/>
                <w:szCs w:val="16"/>
                <w:lang w:eastAsia="ko-KR"/>
              </w:rPr>
            </w:pPr>
          </w:p>
          <w:p w14:paraId="33F9C608" w14:textId="77777777" w:rsidR="00E77870" w:rsidRDefault="00E77870" w:rsidP="00327E95">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75720A" w:rsidRDefault="0075720A" w:rsidP="00327E95">
            <w:pPr>
              <w:pStyle w:val="TAH"/>
              <w:jc w:val="left"/>
              <w:rPr>
                <w:rFonts w:eastAsiaTheme="minorEastAsia"/>
                <w:b w:val="0"/>
                <w:bCs/>
                <w:sz w:val="16"/>
                <w:szCs w:val="16"/>
                <w:lang w:eastAsia="zh-CN"/>
              </w:rPr>
            </w:pPr>
          </w:p>
          <w:p w14:paraId="71796F8B" w14:textId="13B78990" w:rsidR="0075720A" w:rsidRDefault="0075720A" w:rsidP="00327E95">
            <w:pPr>
              <w:pStyle w:val="TAH"/>
              <w:jc w:val="left"/>
              <w:rPr>
                <w:ins w:id="70" w:author="HuaweiUser" w:date="2024-03-27T13:37:00Z"/>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032519D4" w14:textId="415C9C8D" w:rsidR="00790CA0" w:rsidRDefault="00790CA0" w:rsidP="00327E95">
            <w:pPr>
              <w:pStyle w:val="TAH"/>
              <w:jc w:val="left"/>
              <w:rPr>
                <w:ins w:id="71" w:author="HuaweiUser" w:date="2024-03-27T13:37:00Z"/>
                <w:rFonts w:eastAsiaTheme="minorEastAsia"/>
                <w:b w:val="0"/>
                <w:bCs/>
                <w:sz w:val="16"/>
                <w:szCs w:val="16"/>
                <w:lang w:eastAsia="zh-CN"/>
              </w:rPr>
            </w:pPr>
          </w:p>
          <w:p w14:paraId="18EEB275" w14:textId="1840E5D5" w:rsidR="00790CA0" w:rsidRDefault="00790CA0" w:rsidP="00327E95">
            <w:pPr>
              <w:pStyle w:val="TAH"/>
              <w:jc w:val="left"/>
              <w:rPr>
                <w:rFonts w:eastAsiaTheme="minorEastAsia" w:hint="eastAsia"/>
                <w:b w:val="0"/>
                <w:bCs/>
                <w:sz w:val="16"/>
                <w:szCs w:val="16"/>
                <w:lang w:eastAsia="zh-CN"/>
              </w:rPr>
            </w:pPr>
            <w:ins w:id="72" w:author="HuaweiUser" w:date="2024-03-27T13:37:00Z">
              <w:r w:rsidRPr="00873311">
                <w:rPr>
                  <w:bCs/>
                  <w:sz w:val="16"/>
                  <w:szCs w:val="16"/>
                </w:rPr>
                <w:t>[HW]</w:t>
              </w:r>
              <w:r>
                <w:rPr>
                  <w:b w:val="0"/>
                  <w:bCs/>
                  <w:sz w:val="16"/>
                  <w:szCs w:val="16"/>
                </w:rPr>
                <w:t xml:space="preserve"> SA2 specifies the generic procedure and mechanism, and can leave the details on how to execute the authentication to SA3.</w:t>
              </w:r>
            </w:ins>
          </w:p>
          <w:p w14:paraId="2A3A5382" w14:textId="19353BFB" w:rsidR="0075720A" w:rsidRPr="0075720A" w:rsidRDefault="0075720A" w:rsidP="00327E95">
            <w:pPr>
              <w:pStyle w:val="TAH"/>
              <w:jc w:val="left"/>
              <w:rPr>
                <w:rFonts w:eastAsiaTheme="minorEastAsia"/>
                <w:sz w:val="16"/>
                <w:szCs w:val="16"/>
                <w:lang w:eastAsia="zh-CN"/>
              </w:rPr>
            </w:pPr>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F16B5A" w:rsidRDefault="00F16B5A" w:rsidP="009E7153">
            <w:pPr>
              <w:pStyle w:val="TAH"/>
              <w:jc w:val="left"/>
              <w:rPr>
                <w:rFonts w:eastAsia="Malgun Gothic"/>
                <w:b w:val="0"/>
                <w:bCs/>
                <w:sz w:val="16"/>
                <w:szCs w:val="16"/>
                <w:lang w:eastAsia="ko-KR"/>
              </w:rPr>
            </w:pPr>
          </w:p>
          <w:p w14:paraId="1D8FF9C7"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3A1A49" w:rsidRDefault="003A1A49" w:rsidP="009E7153">
            <w:pPr>
              <w:pStyle w:val="TAH"/>
              <w:jc w:val="left"/>
              <w:rPr>
                <w:rFonts w:eastAsia="Malgun Gothic"/>
                <w:b w:val="0"/>
                <w:bCs/>
                <w:sz w:val="16"/>
                <w:szCs w:val="16"/>
                <w:lang w:eastAsia="ko-KR"/>
              </w:rPr>
            </w:pPr>
          </w:p>
          <w:p w14:paraId="0C3A686D" w14:textId="77777777" w:rsidR="003A1A49" w:rsidRDefault="003A1A49" w:rsidP="009E7153">
            <w:pPr>
              <w:pStyle w:val="TAH"/>
              <w:jc w:val="left"/>
              <w:rPr>
                <w:rFonts w:eastAsia="Malgun Gothic"/>
                <w:b w:val="0"/>
                <w:bCs/>
                <w:sz w:val="16"/>
                <w:szCs w:val="16"/>
                <w:lang w:eastAsia="ko-KR"/>
              </w:rPr>
            </w:pPr>
            <w:r w:rsidRPr="003A1A49">
              <w:rPr>
                <w:rFonts w:eastAsia="Malgun Gothic"/>
                <w:sz w:val="16"/>
                <w:szCs w:val="16"/>
                <w:lang w:eastAsia="ko-KR"/>
              </w:rPr>
              <w:t>[</w:t>
            </w:r>
            <w:proofErr w:type="spellStart"/>
            <w:r w:rsidRPr="003A1A49">
              <w:rPr>
                <w:rFonts w:eastAsia="Malgun Gothic"/>
                <w:sz w:val="16"/>
                <w:szCs w:val="16"/>
                <w:lang w:eastAsia="ko-KR"/>
              </w:rPr>
              <w:t>InterDigital</w:t>
            </w:r>
            <w:proofErr w:type="spellEnd"/>
            <w:r w:rsidRPr="003A1A49">
              <w:rPr>
                <w:rFonts w:eastAsia="Malgun Gothic"/>
                <w:sz w:val="16"/>
                <w:szCs w:val="16"/>
                <w:lang w:eastAsia="ko-KR"/>
              </w:rPr>
              <w:t>]</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64165C" w:rsidRDefault="0064165C" w:rsidP="009E7153">
            <w:pPr>
              <w:pStyle w:val="TAH"/>
              <w:jc w:val="left"/>
              <w:rPr>
                <w:rFonts w:eastAsia="Malgun Gothic"/>
                <w:b w:val="0"/>
                <w:bCs/>
                <w:sz w:val="16"/>
                <w:szCs w:val="16"/>
                <w:lang w:eastAsia="ko-KR"/>
              </w:rPr>
            </w:pPr>
          </w:p>
          <w:p w14:paraId="15F37EB2" w14:textId="77777777" w:rsidR="0064165C" w:rsidRDefault="0064165C" w:rsidP="009E7153">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For session related policies SMF and SM-PCF use the user profile information available </w:t>
            </w:r>
            <w:proofErr w:type="gramStart"/>
            <w:r w:rsidRPr="0064165C">
              <w:rPr>
                <w:rFonts w:eastAsia="Malgun Gothic"/>
                <w:b w:val="0"/>
                <w:bCs/>
                <w:sz w:val="16"/>
                <w:szCs w:val="16"/>
                <w:lang w:eastAsia="ko-KR"/>
              </w:rPr>
              <w:t>in ,</w:t>
            </w:r>
            <w:proofErr w:type="gramEnd"/>
            <w:r w:rsidRPr="0064165C">
              <w:rPr>
                <w:rFonts w:eastAsia="Malgun Gothic"/>
                <w:b w:val="0"/>
                <w:bCs/>
                <w:sz w:val="16"/>
                <w:szCs w:val="16"/>
                <w:lang w:eastAsia="ko-KR"/>
              </w:rPr>
              <w:t xml:space="preserve"> SM subscription data and Policy control subscription data</w:t>
            </w:r>
          </w:p>
          <w:p w14:paraId="395027B7" w14:textId="77777777" w:rsidR="000D27F2" w:rsidRDefault="000D27F2" w:rsidP="009E7153">
            <w:pPr>
              <w:pStyle w:val="TAH"/>
              <w:jc w:val="left"/>
              <w:rPr>
                <w:rFonts w:eastAsia="Malgun Gothic"/>
                <w:b w:val="0"/>
                <w:bCs/>
                <w:sz w:val="16"/>
                <w:szCs w:val="16"/>
                <w:lang w:eastAsia="ko-KR"/>
              </w:rPr>
            </w:pPr>
          </w:p>
          <w:p w14:paraId="5571E4B4" w14:textId="77777777" w:rsidR="000D27F2" w:rsidRDefault="000D27F2" w:rsidP="00327E95">
            <w:pPr>
              <w:pStyle w:val="TAH"/>
              <w:jc w:val="left"/>
              <w:rPr>
                <w:ins w:id="73" w:author="Ericsson-MH1" w:date="2024-03-25T17:2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w:t>
            </w:r>
            <w:r w:rsidR="005366D0">
              <w:rPr>
                <w:rFonts w:eastAsia="Malgun Gothic"/>
                <w:b w:val="0"/>
                <w:bCs/>
                <w:sz w:val="16"/>
                <w:szCs w:val="16"/>
                <w:lang w:eastAsia="ko-KR"/>
              </w:rPr>
              <w:t>PCF generate the PCC rule related to the active User, and SMF enforce the PCC rule.</w:t>
            </w:r>
          </w:p>
          <w:p w14:paraId="01158722" w14:textId="77777777" w:rsidR="007E24AA" w:rsidRDefault="007E24AA" w:rsidP="00327E95">
            <w:pPr>
              <w:pStyle w:val="TAH"/>
              <w:jc w:val="left"/>
              <w:rPr>
                <w:ins w:id="74" w:author="Ericsson-MH1" w:date="2024-03-25T17:21:00Z"/>
                <w:rFonts w:eastAsia="Malgun Gothic"/>
                <w:b w:val="0"/>
                <w:bCs/>
                <w:sz w:val="16"/>
                <w:szCs w:val="16"/>
                <w:lang w:eastAsia="ko-KR"/>
              </w:rPr>
            </w:pPr>
          </w:p>
          <w:p w14:paraId="455FBA9B" w14:textId="77777777" w:rsidR="007E24AA" w:rsidRDefault="007E24AA" w:rsidP="00327E95">
            <w:pPr>
              <w:pStyle w:val="TAH"/>
              <w:jc w:val="left"/>
              <w:rPr>
                <w:rFonts w:eastAsia="Malgun Gothic"/>
                <w:b w:val="0"/>
                <w:bCs/>
                <w:sz w:val="16"/>
                <w:szCs w:val="16"/>
                <w:lang w:eastAsia="ko-KR"/>
              </w:rPr>
            </w:pPr>
            <w:ins w:id="75" w:author="Ericsson-MH1" w:date="2024-03-25T17:22: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ins>
          </w:p>
          <w:p w14:paraId="3BCEFAEB" w14:textId="77777777" w:rsidR="00E77870" w:rsidRDefault="00E77870" w:rsidP="00327E95">
            <w:pPr>
              <w:pStyle w:val="TAH"/>
              <w:jc w:val="left"/>
              <w:rPr>
                <w:rFonts w:eastAsia="Malgun Gothic"/>
                <w:b w:val="0"/>
                <w:bCs/>
                <w:sz w:val="16"/>
                <w:szCs w:val="16"/>
                <w:lang w:eastAsia="ko-KR"/>
              </w:rPr>
            </w:pPr>
          </w:p>
          <w:p w14:paraId="4EE6BE41" w14:textId="77777777" w:rsidR="00E77870" w:rsidRDefault="00E77870" w:rsidP="00327E95">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75602F" w:rsidRDefault="0075602F" w:rsidP="00327E95">
            <w:pPr>
              <w:pStyle w:val="TAH"/>
              <w:jc w:val="left"/>
              <w:rPr>
                <w:rFonts w:eastAsiaTheme="minorEastAsia"/>
                <w:b w:val="0"/>
                <w:bCs/>
                <w:sz w:val="16"/>
                <w:szCs w:val="16"/>
                <w:lang w:eastAsia="zh-CN"/>
              </w:rPr>
            </w:pPr>
          </w:p>
          <w:p w14:paraId="34CA9D14" w14:textId="4C00C954" w:rsidR="0075602F" w:rsidRDefault="0075602F" w:rsidP="0075602F">
            <w:pPr>
              <w:pStyle w:val="TAH"/>
              <w:jc w:val="left"/>
              <w:rPr>
                <w:ins w:id="76" w:author="Ericsson-MH1" w:date="2024-03-25T17:21:00Z"/>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5DDA898B" w14:textId="77777777" w:rsidR="0075602F" w:rsidRPr="0075602F" w:rsidRDefault="0075602F" w:rsidP="00327E95">
            <w:pPr>
              <w:pStyle w:val="TAH"/>
              <w:jc w:val="left"/>
              <w:rPr>
                <w:rFonts w:eastAsiaTheme="minorEastAsia"/>
                <w:b w:val="0"/>
                <w:bCs/>
                <w:sz w:val="16"/>
                <w:szCs w:val="16"/>
                <w:lang w:eastAsia="zh-CN"/>
              </w:rPr>
            </w:pPr>
          </w:p>
          <w:p w14:paraId="4E9474BB" w14:textId="4E663119" w:rsidR="0075602F" w:rsidRPr="0075602F" w:rsidRDefault="00790CA0" w:rsidP="00327E95">
            <w:pPr>
              <w:pStyle w:val="TAH"/>
              <w:jc w:val="left"/>
              <w:rPr>
                <w:rFonts w:eastAsiaTheme="minorEastAsia"/>
                <w:b w:val="0"/>
                <w:bCs/>
                <w:sz w:val="16"/>
                <w:szCs w:val="16"/>
                <w:lang w:eastAsia="zh-CN"/>
              </w:rPr>
            </w:pPr>
            <w:ins w:id="77" w:author="HuaweiUser" w:date="2024-03-27T13:37:00Z">
              <w:r w:rsidRPr="00873311">
                <w:rPr>
                  <w:bCs/>
                  <w:sz w:val="16"/>
                  <w:szCs w:val="16"/>
                </w:rPr>
                <w:t xml:space="preserve">[HW] </w:t>
              </w:r>
              <w:r>
                <w:rPr>
                  <w:b w:val="0"/>
                  <w:bCs/>
                  <w:sz w:val="16"/>
                  <w:szCs w:val="16"/>
                </w:rPr>
                <w:t>AMF and</w:t>
              </w:r>
              <w:r w:rsidRPr="00873311">
                <w:rPr>
                  <w:b w:val="0"/>
                  <w:bCs/>
                  <w:sz w:val="16"/>
                  <w:szCs w:val="16"/>
                </w:rPr>
                <w:t>/or SMF, depending on</w:t>
              </w:r>
              <w:r>
                <w:rPr>
                  <w:b w:val="0"/>
                  <w:bCs/>
                  <w:sz w:val="16"/>
                  <w:szCs w:val="16"/>
                </w:rPr>
                <w:t xml:space="preserve"> the type of </w:t>
              </w:r>
              <w:r w:rsidRPr="00873311">
                <w:rPr>
                  <w:b w:val="0"/>
                  <w:bCs/>
                  <w:sz w:val="16"/>
                  <w:szCs w:val="16"/>
                </w:rPr>
                <w:t>restriction, e</w:t>
              </w:r>
              <w:r>
                <w:rPr>
                  <w:b w:val="0"/>
                  <w:bCs/>
                  <w:sz w:val="16"/>
                  <w:szCs w:val="16"/>
                </w:rPr>
                <w:t>.g.</w:t>
              </w:r>
              <w:r w:rsidRPr="00873311">
                <w:rPr>
                  <w:b w:val="0"/>
                  <w:bCs/>
                  <w:sz w:val="16"/>
                  <w:szCs w:val="16"/>
                </w:rPr>
                <w:t xml:space="preserve"> </w:t>
              </w:r>
              <w:r>
                <w:rPr>
                  <w:b w:val="0"/>
                  <w:bCs/>
                  <w:sz w:val="16"/>
                  <w:szCs w:val="16"/>
                </w:rPr>
                <w:t xml:space="preserve">if it is </w:t>
              </w:r>
              <w:r w:rsidRPr="00873311">
                <w:rPr>
                  <w:b w:val="0"/>
                  <w:bCs/>
                  <w:sz w:val="16"/>
                  <w:szCs w:val="16"/>
                </w:rPr>
                <w:t>to restrict whether the user is allowed to access this UE</w:t>
              </w:r>
              <w:r>
                <w:rPr>
                  <w:b w:val="0"/>
                  <w:bCs/>
                  <w:sz w:val="16"/>
                  <w:szCs w:val="16"/>
                </w:rPr>
                <w:t xml:space="preserve">, then </w:t>
              </w:r>
              <w:r w:rsidRPr="00873311">
                <w:rPr>
                  <w:b w:val="0"/>
                  <w:bCs/>
                  <w:sz w:val="16"/>
                  <w:szCs w:val="16"/>
                </w:rPr>
                <w:t>could be performed by AMF based on the link between the UE and user id, or</w:t>
              </w:r>
              <w:r>
                <w:rPr>
                  <w:b w:val="0"/>
                  <w:bCs/>
                  <w:sz w:val="16"/>
                  <w:szCs w:val="16"/>
                </w:rPr>
                <w:t xml:space="preserve"> if it is to</w:t>
              </w:r>
              <w:r w:rsidRPr="00873311">
                <w:rPr>
                  <w:b w:val="0"/>
                  <w:bCs/>
                  <w:sz w:val="16"/>
                  <w:szCs w:val="16"/>
                </w:rPr>
                <w:t xml:space="preserve"> restrict whether this DNN is allowed </w:t>
              </w:r>
              <w:r>
                <w:rPr>
                  <w:b w:val="0"/>
                  <w:bCs/>
                  <w:sz w:val="16"/>
                  <w:szCs w:val="16"/>
                </w:rPr>
                <w:t>for</w:t>
              </w:r>
              <w:r w:rsidRPr="00873311">
                <w:rPr>
                  <w:b w:val="0"/>
                  <w:bCs/>
                  <w:sz w:val="16"/>
                  <w:szCs w:val="16"/>
                </w:rPr>
                <w:t xml:space="preserve"> this user</w:t>
              </w:r>
              <w:r>
                <w:rPr>
                  <w:b w:val="0"/>
                  <w:bCs/>
                  <w:sz w:val="16"/>
                  <w:szCs w:val="16"/>
                </w:rPr>
                <w:t xml:space="preserve">, then </w:t>
              </w:r>
              <w:r w:rsidRPr="00873311">
                <w:rPr>
                  <w:b w:val="0"/>
                  <w:bCs/>
                  <w:sz w:val="16"/>
                  <w:szCs w:val="16"/>
                </w:rPr>
                <w:t xml:space="preserve">by SMF, because </w:t>
              </w:r>
              <w:r>
                <w:rPr>
                  <w:b w:val="0"/>
                  <w:bCs/>
                  <w:sz w:val="16"/>
                  <w:szCs w:val="16"/>
                </w:rPr>
                <w:t xml:space="preserve">the </w:t>
              </w:r>
              <w:r w:rsidRPr="00873311">
                <w:rPr>
                  <w:b w:val="0"/>
                  <w:bCs/>
                  <w:sz w:val="16"/>
                  <w:szCs w:val="16"/>
                </w:rPr>
                <w:t>AMF only check</w:t>
              </w:r>
              <w:r>
                <w:rPr>
                  <w:b w:val="0"/>
                  <w:bCs/>
                  <w:sz w:val="16"/>
                  <w:szCs w:val="16"/>
                </w:rPr>
                <w:t>s</w:t>
              </w:r>
              <w:r w:rsidRPr="00873311">
                <w:rPr>
                  <w:b w:val="0"/>
                  <w:bCs/>
                  <w:sz w:val="16"/>
                  <w:szCs w:val="16"/>
                </w:rPr>
                <w:t xml:space="preserve"> whether this DNN is allowed </w:t>
              </w:r>
              <w:r>
                <w:rPr>
                  <w:b w:val="0"/>
                  <w:bCs/>
                  <w:sz w:val="16"/>
                  <w:szCs w:val="16"/>
                </w:rPr>
                <w:t>for the</w:t>
              </w:r>
              <w:r w:rsidRPr="00873311">
                <w:rPr>
                  <w:b w:val="0"/>
                  <w:bCs/>
                  <w:sz w:val="16"/>
                  <w:szCs w:val="16"/>
                </w:rPr>
                <w:t xml:space="preserve"> UE or not,  and the DNN can be allowed </w:t>
              </w:r>
              <w:r>
                <w:rPr>
                  <w:b w:val="0"/>
                  <w:bCs/>
                  <w:sz w:val="16"/>
                  <w:szCs w:val="16"/>
                </w:rPr>
                <w:t>for the</w:t>
              </w:r>
              <w:r w:rsidRPr="00873311">
                <w:rPr>
                  <w:b w:val="0"/>
                  <w:bCs/>
                  <w:sz w:val="16"/>
                  <w:szCs w:val="16"/>
                </w:rPr>
                <w:t xml:space="preserve"> UE but may not be allowed </w:t>
              </w:r>
              <w:r>
                <w:rPr>
                  <w:b w:val="0"/>
                  <w:bCs/>
                  <w:sz w:val="16"/>
                  <w:szCs w:val="16"/>
                </w:rPr>
                <w:t xml:space="preserve">for the </w:t>
              </w:r>
              <w:r w:rsidRPr="00873311">
                <w:rPr>
                  <w:b w:val="0"/>
                  <w:bCs/>
                  <w:sz w:val="16"/>
                  <w:szCs w:val="16"/>
                </w:rPr>
                <w:t>user</w:t>
              </w:r>
              <w:r>
                <w:rPr>
                  <w:b w:val="0"/>
                  <w:bCs/>
                  <w:sz w:val="16"/>
                  <w:szCs w:val="16"/>
                </w:rPr>
                <w:t>.</w:t>
              </w:r>
            </w:ins>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lastRenderedPageBreak/>
              <w:t>(2e): At SA #162, what Key Issue #2 solution principles are agreeable for an interim / partial conclusion?</w:t>
            </w:r>
          </w:p>
        </w:tc>
        <w:tc>
          <w:tcPr>
            <w:tcW w:w="7247" w:type="dxa"/>
          </w:tcPr>
          <w:p w14:paraId="4A95F42D" w14:textId="77777777" w:rsidR="009E7153" w:rsidRDefault="005F7019" w:rsidP="009E7153">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p w14:paraId="287AE7F1" w14:textId="77777777" w:rsidR="003A1A49" w:rsidRDefault="003A1A49" w:rsidP="009E7153">
            <w:pPr>
              <w:pStyle w:val="TAH"/>
              <w:jc w:val="left"/>
              <w:rPr>
                <w:b w:val="0"/>
                <w:bCs/>
                <w:sz w:val="16"/>
                <w:szCs w:val="16"/>
              </w:rPr>
            </w:pPr>
          </w:p>
          <w:p w14:paraId="120E0E5C" w14:textId="77777777" w:rsidR="003A1A49" w:rsidRDefault="003A1A49" w:rsidP="009E7153">
            <w:pPr>
              <w:pStyle w:val="TAH"/>
              <w:jc w:val="left"/>
              <w:rPr>
                <w:b w:val="0"/>
                <w:bCs/>
                <w:sz w:val="16"/>
                <w:szCs w:val="16"/>
              </w:rPr>
            </w:pPr>
            <w:r w:rsidRPr="00762092">
              <w:rPr>
                <w:sz w:val="16"/>
                <w:szCs w:val="16"/>
              </w:rPr>
              <w:t>[</w:t>
            </w:r>
            <w:proofErr w:type="spellStart"/>
            <w:r w:rsidRPr="00762092">
              <w:rPr>
                <w:sz w:val="16"/>
                <w:szCs w:val="16"/>
              </w:rPr>
              <w:t>InterDigital</w:t>
            </w:r>
            <w:proofErr w:type="spellEnd"/>
            <w:r w:rsidRPr="00762092">
              <w:rPr>
                <w:sz w:val="16"/>
                <w:szCs w:val="16"/>
              </w:rPr>
              <w:t>]</w:t>
            </w:r>
            <w:r>
              <w:rPr>
                <w:b w:val="0"/>
                <w:bCs/>
                <w:sz w:val="16"/>
                <w:szCs w:val="16"/>
              </w:rPr>
              <w:t xml:space="preserve"> The AMF</w:t>
            </w:r>
            <w:r w:rsidR="00173C29">
              <w:rPr>
                <w:b w:val="0"/>
                <w:bCs/>
                <w:sz w:val="16"/>
                <w:szCs w:val="16"/>
              </w:rPr>
              <w:t xml:space="preserve"> or SMF</w:t>
            </w:r>
            <w:r>
              <w:rPr>
                <w:b w:val="0"/>
                <w:bCs/>
                <w:sz w:val="16"/>
                <w:szCs w:val="16"/>
              </w:rPr>
              <w:t xml:space="preserve"> triggers </w:t>
            </w:r>
            <w:r w:rsidR="00762092">
              <w:rPr>
                <w:b w:val="0"/>
                <w:bCs/>
                <w:sz w:val="16"/>
                <w:szCs w:val="16"/>
              </w:rPr>
              <w:t>authentication. The</w:t>
            </w:r>
            <w:r>
              <w:rPr>
                <w:b w:val="0"/>
                <w:bCs/>
                <w:sz w:val="16"/>
                <w:szCs w:val="16"/>
              </w:rPr>
              <w:t xml:space="preserve"> user is authenticated by a AAA Server</w:t>
            </w:r>
            <w:r w:rsidR="00762092">
              <w:rPr>
                <w:b w:val="0"/>
                <w:bCs/>
                <w:sz w:val="16"/>
                <w:szCs w:val="16"/>
              </w:rPr>
              <w:t xml:space="preserve"> via EAP based Authentication over the control plane.</w:t>
            </w:r>
          </w:p>
          <w:p w14:paraId="629DC754" w14:textId="15E1CACE" w:rsidR="0064165C" w:rsidRDefault="0064165C" w:rsidP="009E7153">
            <w:pPr>
              <w:pStyle w:val="TAH"/>
              <w:jc w:val="left"/>
              <w:rPr>
                <w:b w:val="0"/>
                <w:bCs/>
                <w:sz w:val="16"/>
                <w:szCs w:val="16"/>
              </w:rPr>
            </w:pPr>
            <w:r>
              <w:rPr>
                <w:b w:val="0"/>
                <w:bCs/>
                <w:sz w:val="16"/>
                <w:szCs w:val="16"/>
              </w:rPr>
              <w:t xml:space="preserve"> </w:t>
            </w:r>
          </w:p>
          <w:p w14:paraId="005387B0" w14:textId="77777777" w:rsidR="0064165C" w:rsidRDefault="0064165C" w:rsidP="009E7153">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327E95" w:rsidRDefault="00327E95" w:rsidP="009E7153">
            <w:pPr>
              <w:pStyle w:val="TAH"/>
              <w:jc w:val="left"/>
              <w:rPr>
                <w:b w:val="0"/>
                <w:bCs/>
                <w:sz w:val="16"/>
                <w:szCs w:val="16"/>
              </w:rPr>
            </w:pPr>
          </w:p>
          <w:p w14:paraId="468102E5" w14:textId="12DE387A" w:rsidR="00327E95" w:rsidRDefault="00327E95" w:rsidP="00327E95">
            <w:pPr>
              <w:pStyle w:val="TAH"/>
              <w:jc w:val="left"/>
              <w:rPr>
                <w:ins w:id="78" w:author="Ericsson-MH1" w:date="2024-03-25T17:2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975B1C">
              <w:rPr>
                <w:rFonts w:eastAsia="Malgun Gothic"/>
                <w:b w:val="0"/>
                <w:bCs/>
                <w:sz w:val="16"/>
                <w:szCs w:val="16"/>
                <w:lang w:eastAsia="ko-KR"/>
              </w:rPr>
              <w:t>see answer to 2b)</w:t>
            </w:r>
          </w:p>
          <w:p w14:paraId="6F8BC1B3" w14:textId="77777777" w:rsidR="007E24AA" w:rsidRDefault="007E24AA" w:rsidP="00327E95">
            <w:pPr>
              <w:pStyle w:val="TAH"/>
              <w:jc w:val="left"/>
              <w:rPr>
                <w:ins w:id="79" w:author="Ericsson-MH1" w:date="2024-03-25T17:22:00Z"/>
                <w:rFonts w:eastAsia="Malgun Gothic"/>
                <w:b w:val="0"/>
                <w:bCs/>
                <w:sz w:val="16"/>
                <w:szCs w:val="16"/>
                <w:lang w:eastAsia="ko-KR"/>
              </w:rPr>
            </w:pPr>
          </w:p>
          <w:p w14:paraId="274F1442" w14:textId="71B158A0" w:rsidR="004D780E" w:rsidRDefault="004D780E" w:rsidP="00327E95">
            <w:pPr>
              <w:pStyle w:val="TAH"/>
              <w:jc w:val="left"/>
              <w:rPr>
                <w:rFonts w:eastAsia="Malgun Gothic"/>
                <w:b w:val="0"/>
                <w:bCs/>
                <w:sz w:val="16"/>
                <w:szCs w:val="16"/>
                <w:lang w:eastAsia="ko-KR"/>
              </w:rPr>
            </w:pPr>
            <w:ins w:id="80" w:author="Ericsson-MH1" w:date="2024-03-25T17:22:00Z">
              <w:r w:rsidRPr="004D780E">
                <w:rPr>
                  <w:rFonts w:eastAsia="Malgun Gothic"/>
                  <w:sz w:val="16"/>
                  <w:szCs w:val="16"/>
                  <w:lang w:eastAsia="ko-KR"/>
                </w:rPr>
                <w:t>[Ericsso</w:t>
              </w:r>
            </w:ins>
            <w:ins w:id="81" w:author="Ericsson-MH1" w:date="2024-03-25T17:23:00Z">
              <w:r w:rsidRPr="004D780E">
                <w:rPr>
                  <w:rFonts w:eastAsia="Malgun Gothic"/>
                  <w:sz w:val="16"/>
                  <w:szCs w:val="16"/>
                  <w:lang w:eastAsia="ko-KR"/>
                </w:rPr>
                <w:t>n]</w:t>
              </w:r>
              <w:r>
                <w:rPr>
                  <w:rFonts w:eastAsia="Malgun Gothic"/>
                  <w:b w:val="0"/>
                  <w:bCs/>
                  <w:sz w:val="16"/>
                  <w:szCs w:val="16"/>
                  <w:lang w:eastAsia="ko-KR"/>
                </w:rPr>
                <w:t xml:space="preserve"> None</w:t>
              </w:r>
            </w:ins>
          </w:p>
          <w:p w14:paraId="7F48E12F" w14:textId="77777777" w:rsidR="00E77870" w:rsidRDefault="00E77870" w:rsidP="00327E95">
            <w:pPr>
              <w:pStyle w:val="TAH"/>
              <w:jc w:val="left"/>
              <w:rPr>
                <w:rFonts w:eastAsia="Malgun Gothic"/>
                <w:b w:val="0"/>
                <w:bCs/>
                <w:sz w:val="16"/>
                <w:szCs w:val="16"/>
                <w:lang w:eastAsia="ko-KR"/>
              </w:rPr>
            </w:pPr>
          </w:p>
          <w:p w14:paraId="52B03588" w14:textId="77777777" w:rsidR="00E77870" w:rsidRPr="0070119C" w:rsidRDefault="00E77870" w:rsidP="00E77870">
            <w:pPr>
              <w:pStyle w:val="TAH"/>
              <w:jc w:val="left"/>
              <w:rPr>
                <w:ins w:id="82" w:author="Ericsson-MH1" w:date="2024-03-25T17:14:00Z"/>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E77870" w:rsidRPr="00E77870" w:rsidRDefault="00E77870" w:rsidP="00327E95">
            <w:pPr>
              <w:pStyle w:val="TAH"/>
              <w:jc w:val="left"/>
              <w:rPr>
                <w:rFonts w:eastAsia="Malgun Gothic"/>
                <w:b w:val="0"/>
                <w:bCs/>
                <w:sz w:val="16"/>
                <w:szCs w:val="16"/>
                <w:lang w:val="en-CA" w:eastAsia="ko-KR"/>
              </w:rPr>
            </w:pPr>
          </w:p>
          <w:p w14:paraId="74621A0D" w14:textId="60F4622F" w:rsidR="00327E95" w:rsidRDefault="0075602F" w:rsidP="009E7153">
            <w:pPr>
              <w:pStyle w:val="TAH"/>
              <w:jc w:val="left"/>
              <w:rPr>
                <w:rFonts w:eastAsiaTheme="minorEastAsia"/>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67AD7D53" w14:textId="77777777" w:rsidR="0075602F" w:rsidRDefault="0075602F" w:rsidP="009E7153">
            <w:pPr>
              <w:pStyle w:val="TAH"/>
              <w:jc w:val="left"/>
              <w:rPr>
                <w:ins w:id="83" w:author="HuaweiUser" w:date="2024-03-27T13:37:00Z"/>
                <w:rFonts w:eastAsiaTheme="minorEastAsia"/>
                <w:sz w:val="16"/>
                <w:szCs w:val="16"/>
                <w:lang w:eastAsia="zh-CN"/>
              </w:rPr>
            </w:pPr>
          </w:p>
          <w:p w14:paraId="4960EDCC" w14:textId="05ADCCFF" w:rsidR="00790CA0" w:rsidRPr="0075602F" w:rsidRDefault="00790CA0" w:rsidP="009E7153">
            <w:pPr>
              <w:pStyle w:val="TAH"/>
              <w:jc w:val="left"/>
              <w:rPr>
                <w:rFonts w:eastAsiaTheme="minorEastAsia" w:hint="eastAsia"/>
                <w:sz w:val="16"/>
                <w:szCs w:val="16"/>
                <w:lang w:eastAsia="zh-CN"/>
              </w:rPr>
            </w:pPr>
            <w:ins w:id="84" w:author="HuaweiUser" w:date="2024-03-27T13:37:00Z">
              <w:r>
                <w:rPr>
                  <w:rFonts w:eastAsiaTheme="minorEastAsia" w:hint="eastAsia"/>
                  <w:sz w:val="16"/>
                  <w:szCs w:val="16"/>
                  <w:lang w:eastAsia="zh-CN"/>
                </w:rPr>
                <w:t>[</w:t>
              </w:r>
              <w:r>
                <w:rPr>
                  <w:rFonts w:eastAsiaTheme="minorEastAsia"/>
                  <w:sz w:val="16"/>
                  <w:szCs w:val="16"/>
                  <w:lang w:eastAsia="zh-CN"/>
                </w:rPr>
                <w:t>HW]</w:t>
              </w:r>
              <w:r w:rsidRPr="00873311">
                <w:rPr>
                  <w:rFonts w:eastAsiaTheme="minorEastAsia"/>
                  <w:b w:val="0"/>
                  <w:sz w:val="16"/>
                  <w:szCs w:val="16"/>
                  <w:lang w:eastAsia="zh-CN"/>
                </w:rPr>
                <w:t xml:space="preserve"> need to decide whether to impact the registration procedure or</w:t>
              </w:r>
              <w:r>
                <w:rPr>
                  <w:rFonts w:eastAsiaTheme="minorEastAsia"/>
                  <w:b w:val="0"/>
                  <w:sz w:val="16"/>
                  <w:szCs w:val="16"/>
                  <w:lang w:eastAsia="zh-CN"/>
                </w:rPr>
                <w:t xml:space="preserve"> to</w:t>
              </w:r>
              <w:r w:rsidRPr="00873311">
                <w:rPr>
                  <w:rFonts w:eastAsiaTheme="minorEastAsia"/>
                  <w:b w:val="0"/>
                  <w:sz w:val="16"/>
                  <w:szCs w:val="16"/>
                  <w:lang w:eastAsia="zh-CN"/>
                </w:rPr>
                <w:t xml:space="preserve"> define the new procedure or to reuse the PDU session procedure to authenticate the user id.</w:t>
              </w:r>
            </w:ins>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NEF APIs.</w:t>
            </w:r>
          </w:p>
          <w:p w14:paraId="7B98E10E" w14:textId="77777777" w:rsidR="003D10D7" w:rsidRDefault="003D10D7" w:rsidP="005F7019">
            <w:pPr>
              <w:pStyle w:val="TAH"/>
              <w:jc w:val="left"/>
              <w:rPr>
                <w:rFonts w:eastAsia="Malgun Gothic"/>
                <w:b w:val="0"/>
                <w:bCs/>
                <w:sz w:val="16"/>
                <w:szCs w:val="16"/>
                <w:lang w:eastAsia="ko-KR"/>
              </w:rPr>
            </w:pPr>
          </w:p>
          <w:p w14:paraId="32FEC222" w14:textId="1BB7F5DC" w:rsidR="003D10D7" w:rsidRDefault="003D10D7" w:rsidP="003D10D7">
            <w:pPr>
              <w:pStyle w:val="TAH"/>
              <w:jc w:val="left"/>
              <w:rPr>
                <w:ins w:id="85" w:author="Ericsson-MH1" w:date="2024-03-25T17:23: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NEF API</w:t>
            </w:r>
          </w:p>
          <w:p w14:paraId="177D4441" w14:textId="77777777" w:rsidR="003739B4" w:rsidRDefault="003739B4" w:rsidP="003D10D7">
            <w:pPr>
              <w:pStyle w:val="TAH"/>
              <w:jc w:val="left"/>
              <w:rPr>
                <w:ins w:id="86" w:author="Ericsson-MH1" w:date="2024-03-25T17:23:00Z"/>
                <w:rFonts w:eastAsia="Malgun Gothic"/>
                <w:b w:val="0"/>
                <w:bCs/>
                <w:sz w:val="16"/>
                <w:szCs w:val="16"/>
                <w:lang w:eastAsia="ko-KR"/>
              </w:rPr>
            </w:pPr>
          </w:p>
          <w:p w14:paraId="73329E3D" w14:textId="1B547D2D" w:rsidR="003739B4" w:rsidRDefault="003739B4" w:rsidP="003D10D7">
            <w:pPr>
              <w:pStyle w:val="TAH"/>
              <w:jc w:val="left"/>
              <w:rPr>
                <w:rFonts w:eastAsia="Malgun Gothic"/>
                <w:b w:val="0"/>
                <w:bCs/>
                <w:sz w:val="16"/>
                <w:szCs w:val="16"/>
                <w:lang w:eastAsia="ko-KR"/>
              </w:rPr>
            </w:pPr>
            <w:ins w:id="87" w:author="Ericsson-MH1" w:date="2024-03-25T17:24:00Z">
              <w:r w:rsidRPr="003739B4">
                <w:rPr>
                  <w:rFonts w:eastAsia="Malgun Gothic"/>
                  <w:sz w:val="16"/>
                  <w:szCs w:val="16"/>
                  <w:lang w:eastAsia="ko-KR"/>
                </w:rPr>
                <w:t>[</w:t>
              </w:r>
            </w:ins>
            <w:ins w:id="88" w:author="Ericsson-MH1" w:date="2024-03-25T17:23:00Z">
              <w:r w:rsidRPr="003739B4">
                <w:rPr>
                  <w:rFonts w:eastAsia="Malgun Gothic"/>
                  <w:sz w:val="16"/>
                  <w:szCs w:val="16"/>
                  <w:lang w:eastAsia="ko-KR"/>
                </w:rPr>
                <w:t>Ericsson</w:t>
              </w:r>
            </w:ins>
            <w:ins w:id="89" w:author="Ericsson-MH1" w:date="2024-03-25T17:24:00Z">
              <w:r w:rsidRPr="003739B4">
                <w:rPr>
                  <w:rFonts w:eastAsia="Malgun Gothic"/>
                  <w:sz w:val="16"/>
                  <w:szCs w:val="16"/>
                  <w:lang w:eastAsia="ko-KR"/>
                </w:rPr>
                <w:t>]</w:t>
              </w:r>
            </w:ins>
            <w:ins w:id="90" w:author="Ericsson-MH1" w:date="2024-03-25T17:23:00Z">
              <w:r w:rsidRPr="003739B4">
                <w:rPr>
                  <w:rFonts w:eastAsia="Malgun Gothic"/>
                  <w:b w:val="0"/>
                  <w:bCs/>
                  <w:sz w:val="16"/>
                  <w:szCs w:val="16"/>
                  <w:lang w:eastAsia="ko-KR"/>
                </w:rPr>
                <w:t xml:space="preserve"> depends on usage, but currently we do not see the need to expose information specified by SA2</w:t>
              </w:r>
            </w:ins>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b w:val="0"/>
                <w:bCs/>
                <w:sz w:val="16"/>
                <w:szCs w:val="16"/>
                <w:lang w:eastAsia="zh-CN"/>
              </w:rPr>
            </w:pPr>
          </w:p>
          <w:p w14:paraId="420DBDDD" w14:textId="72DEC716" w:rsidR="004C07B7" w:rsidRPr="004C07B7" w:rsidRDefault="004C07B7" w:rsidP="003D10D7">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32E4D619" w14:textId="77777777" w:rsidR="003D10D7" w:rsidRDefault="003D10D7" w:rsidP="005F7019">
            <w:pPr>
              <w:pStyle w:val="TAH"/>
              <w:jc w:val="left"/>
              <w:rPr>
                <w:ins w:id="91" w:author="HuaweiUser" w:date="2024-03-27T13:38:00Z"/>
                <w:rFonts w:eastAsia="Malgun Gothic"/>
                <w:sz w:val="16"/>
                <w:szCs w:val="16"/>
                <w:lang w:eastAsia="ko-KR"/>
              </w:rPr>
            </w:pPr>
          </w:p>
          <w:p w14:paraId="4AF2BC33" w14:textId="0FF649D0" w:rsidR="006C3E66" w:rsidRPr="003D10D7" w:rsidRDefault="006C3E66" w:rsidP="005F7019">
            <w:pPr>
              <w:pStyle w:val="TAH"/>
              <w:jc w:val="left"/>
              <w:rPr>
                <w:rFonts w:eastAsia="Malgun Gothic" w:hint="eastAsia"/>
                <w:sz w:val="16"/>
                <w:szCs w:val="16"/>
                <w:lang w:eastAsia="ko-KR"/>
              </w:rPr>
            </w:pPr>
            <w:ins w:id="92" w:author="HuaweiUser" w:date="2024-03-27T13:38:00Z">
              <w:r>
                <w:rPr>
                  <w:rFonts w:eastAsiaTheme="minorEastAsia" w:hint="eastAsia"/>
                  <w:sz w:val="16"/>
                  <w:szCs w:val="16"/>
                  <w:lang w:eastAsia="zh-CN"/>
                </w:rPr>
                <w:t>[</w:t>
              </w:r>
              <w:r>
                <w:rPr>
                  <w:rFonts w:eastAsiaTheme="minorEastAsia"/>
                  <w:sz w:val="16"/>
                  <w:szCs w:val="16"/>
                  <w:lang w:eastAsia="zh-CN"/>
                </w:rPr>
                <w:t xml:space="preserve">HW] </w:t>
              </w:r>
              <w:r w:rsidRPr="00873311">
                <w:rPr>
                  <w:rFonts w:eastAsiaTheme="minorEastAsia"/>
                  <w:b w:val="0"/>
                  <w:sz w:val="16"/>
                  <w:szCs w:val="16"/>
                  <w:lang w:eastAsia="zh-CN"/>
                </w:rPr>
                <w:t>via NEF APIs</w:t>
              </w:r>
            </w:ins>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(e.g.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F16B5A" w:rsidRDefault="00F16B5A" w:rsidP="005F7019">
            <w:pPr>
              <w:pStyle w:val="TAH"/>
              <w:jc w:val="left"/>
              <w:rPr>
                <w:rFonts w:eastAsia="Malgun Gothic"/>
                <w:b w:val="0"/>
                <w:bCs/>
                <w:sz w:val="16"/>
                <w:szCs w:val="16"/>
                <w:lang w:eastAsia="ko-KR"/>
              </w:rPr>
            </w:pPr>
          </w:p>
          <w:p w14:paraId="4B43588A"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9C5E97" w:rsidRDefault="009C5E97" w:rsidP="005F7019">
            <w:pPr>
              <w:pStyle w:val="TAH"/>
              <w:jc w:val="left"/>
              <w:rPr>
                <w:rFonts w:eastAsia="Malgun Gothic"/>
                <w:b w:val="0"/>
                <w:bCs/>
                <w:sz w:val="16"/>
                <w:szCs w:val="16"/>
                <w:lang w:eastAsia="ko-KR"/>
              </w:rPr>
            </w:pPr>
          </w:p>
          <w:p w14:paraId="21BE8736"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Authentication Results.  The User </w:t>
            </w:r>
            <w:proofErr w:type="spellStart"/>
            <w:r>
              <w:rPr>
                <w:rFonts w:eastAsia="Malgun Gothic"/>
                <w:b w:val="0"/>
                <w:bCs/>
                <w:sz w:val="16"/>
                <w:szCs w:val="16"/>
                <w:lang w:eastAsia="ko-KR"/>
              </w:rPr>
              <w:t>Identit</w:t>
            </w:r>
            <w:proofErr w:type="spellEnd"/>
            <w:r w:rsidR="00173C29">
              <w:rPr>
                <w:rFonts w:eastAsia="Malgun Gothic"/>
                <w:b w:val="0"/>
                <w:bCs/>
                <w:sz w:val="16"/>
                <w:szCs w:val="16"/>
                <w:lang w:eastAsia="ko-KR"/>
              </w:rPr>
              <w:t>(</w:t>
            </w:r>
            <w:proofErr w:type="spellStart"/>
            <w:r w:rsidR="00173C29">
              <w:rPr>
                <w:rFonts w:eastAsia="Malgun Gothic"/>
                <w:b w:val="0"/>
                <w:bCs/>
                <w:sz w:val="16"/>
                <w:szCs w:val="16"/>
                <w:lang w:eastAsia="ko-KR"/>
              </w:rPr>
              <w:t>ies</w:t>
            </w:r>
            <w:proofErr w:type="spellEnd"/>
            <w:r w:rsidR="00173C29">
              <w:rPr>
                <w:rFonts w:eastAsia="Malgun Gothic"/>
                <w:b w:val="0"/>
                <w:bCs/>
                <w:sz w:val="16"/>
                <w:szCs w:val="16"/>
                <w:lang w:eastAsia="ko-KR"/>
              </w:rPr>
              <w:t>)</w:t>
            </w:r>
            <w:r>
              <w:rPr>
                <w:rFonts w:eastAsia="Malgun Gothic"/>
                <w:b w:val="0"/>
                <w:bCs/>
                <w:sz w:val="16"/>
                <w:szCs w:val="16"/>
                <w:lang w:eastAsia="ko-KR"/>
              </w:rPr>
              <w:t xml:space="preserve"> that </w:t>
            </w:r>
            <w:r w:rsidR="00173C29">
              <w:rPr>
                <w:rFonts w:eastAsia="Malgun Gothic"/>
                <w:b w:val="0"/>
                <w:bCs/>
                <w:sz w:val="16"/>
                <w:szCs w:val="16"/>
                <w:lang w:eastAsia="ko-KR"/>
              </w:rPr>
              <w:t>are</w:t>
            </w:r>
            <w:r>
              <w:rPr>
                <w:rFonts w:eastAsia="Malgun Gothic"/>
                <w:b w:val="0"/>
                <w:bCs/>
                <w:sz w:val="16"/>
                <w:szCs w:val="16"/>
                <w:lang w:eastAsia="ko-KR"/>
              </w:rPr>
              <w:t xml:space="preserve"> linked to a GPSI.  The GPSI</w:t>
            </w:r>
            <w:r w:rsidR="00173C29">
              <w:rPr>
                <w:rFonts w:eastAsia="Malgun Gothic"/>
                <w:b w:val="0"/>
                <w:bCs/>
                <w:sz w:val="16"/>
                <w:szCs w:val="16"/>
                <w:lang w:eastAsia="ko-KR"/>
              </w:rPr>
              <w:t>(s)</w:t>
            </w:r>
            <w:r>
              <w:rPr>
                <w:rFonts w:eastAsia="Malgun Gothic"/>
                <w:b w:val="0"/>
                <w:bCs/>
                <w:sz w:val="16"/>
                <w:szCs w:val="16"/>
                <w:lang w:eastAsia="ko-KR"/>
              </w:rPr>
              <w:t xml:space="preserve"> that </w:t>
            </w:r>
            <w:r w:rsidR="0054010E">
              <w:rPr>
                <w:rFonts w:eastAsia="Malgun Gothic"/>
                <w:b w:val="0"/>
                <w:bCs/>
                <w:sz w:val="16"/>
                <w:szCs w:val="16"/>
                <w:lang w:eastAsia="ko-KR"/>
              </w:rPr>
              <w:t>are</w:t>
            </w:r>
            <w:r>
              <w:rPr>
                <w:rFonts w:eastAsia="Malgun Gothic"/>
                <w:b w:val="0"/>
                <w:bCs/>
                <w:sz w:val="16"/>
                <w:szCs w:val="16"/>
                <w:lang w:eastAsia="ko-KR"/>
              </w:rPr>
              <w:t xml:space="preserve"> linked to the User Identity.</w:t>
            </w:r>
          </w:p>
          <w:p w14:paraId="2555D9FE" w14:textId="77777777" w:rsidR="003D10D7" w:rsidRDefault="003D10D7" w:rsidP="005F7019">
            <w:pPr>
              <w:pStyle w:val="TAH"/>
              <w:jc w:val="left"/>
              <w:rPr>
                <w:rFonts w:eastAsia="Malgun Gothic"/>
                <w:b w:val="0"/>
                <w:bCs/>
                <w:sz w:val="16"/>
                <w:szCs w:val="16"/>
                <w:lang w:eastAsia="ko-KR"/>
              </w:rPr>
            </w:pPr>
          </w:p>
          <w:p w14:paraId="7F130C4E" w14:textId="5601925A" w:rsidR="003D10D7" w:rsidRDefault="003D10D7" w:rsidP="005F7019">
            <w:pPr>
              <w:pStyle w:val="TAH"/>
              <w:jc w:val="left"/>
              <w:rPr>
                <w:ins w:id="93" w:author="Ericsson-MH1" w:date="2024-03-25T17:24:00Z"/>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E96F69" w:rsidRPr="005F7019">
              <w:rPr>
                <w:b w:val="0"/>
                <w:bCs/>
                <w:sz w:val="16"/>
                <w:szCs w:val="16"/>
              </w:rPr>
              <w:t>User pro</w:t>
            </w:r>
            <w:r w:rsidR="00276C43">
              <w:rPr>
                <w:b w:val="0"/>
                <w:bCs/>
                <w:sz w:val="16"/>
                <w:szCs w:val="16"/>
              </w:rPr>
              <w:t>file</w:t>
            </w:r>
            <w:r w:rsidR="00E96F69">
              <w:rPr>
                <w:b w:val="0"/>
                <w:bCs/>
                <w:sz w:val="16"/>
                <w:szCs w:val="16"/>
              </w:rPr>
              <w:t>, linkage</w:t>
            </w:r>
            <w:r w:rsidR="00276C43">
              <w:rPr>
                <w:b w:val="0"/>
                <w:bCs/>
                <w:sz w:val="16"/>
                <w:szCs w:val="16"/>
              </w:rPr>
              <w:t xml:space="preserve"> and</w:t>
            </w:r>
            <w:r w:rsidR="00E96F69">
              <w:rPr>
                <w:b w:val="0"/>
                <w:bCs/>
                <w:sz w:val="16"/>
                <w:szCs w:val="16"/>
              </w:rPr>
              <w:t xml:space="preserve"> </w:t>
            </w:r>
            <w:r w:rsidR="00276C43">
              <w:rPr>
                <w:b w:val="0"/>
                <w:bCs/>
                <w:sz w:val="16"/>
                <w:szCs w:val="16"/>
              </w:rPr>
              <w:t>activation information</w:t>
            </w:r>
            <w:r w:rsidR="00E96F69">
              <w:rPr>
                <w:b w:val="0"/>
                <w:bCs/>
                <w:sz w:val="16"/>
                <w:szCs w:val="16"/>
              </w:rPr>
              <w:t xml:space="preserve"> can be exposed.</w:t>
            </w:r>
          </w:p>
          <w:p w14:paraId="466479DB" w14:textId="77777777" w:rsidR="003739B4" w:rsidRDefault="003739B4" w:rsidP="005F7019">
            <w:pPr>
              <w:pStyle w:val="TAH"/>
              <w:jc w:val="left"/>
              <w:rPr>
                <w:ins w:id="94" w:author="Ericsson-MH1" w:date="2024-03-25T17:24:00Z"/>
                <w:b w:val="0"/>
                <w:bCs/>
                <w:sz w:val="16"/>
                <w:szCs w:val="16"/>
              </w:rPr>
            </w:pPr>
          </w:p>
          <w:p w14:paraId="46B0DB76" w14:textId="77777777" w:rsidR="004A1486" w:rsidRDefault="004A1486" w:rsidP="004A1486">
            <w:pPr>
              <w:pStyle w:val="TAH"/>
              <w:jc w:val="left"/>
              <w:rPr>
                <w:ins w:id="95" w:author="Ericsson-MH1" w:date="2024-03-25T17:25:00Z"/>
                <w:rFonts w:eastAsia="Malgun Gothic"/>
                <w:b w:val="0"/>
                <w:bCs/>
                <w:sz w:val="16"/>
                <w:szCs w:val="16"/>
                <w:lang w:eastAsia="ko-KR"/>
              </w:rPr>
            </w:pPr>
            <w:ins w:id="96"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ins>
          </w:p>
          <w:p w14:paraId="56578179" w14:textId="4DB460CC" w:rsidR="003739B4" w:rsidRDefault="003739B4" w:rsidP="005F7019">
            <w:pPr>
              <w:pStyle w:val="TAH"/>
              <w:jc w:val="left"/>
              <w:rPr>
                <w:b w:val="0"/>
                <w:bCs/>
                <w:sz w:val="16"/>
                <w:szCs w:val="16"/>
              </w:rPr>
            </w:pPr>
          </w:p>
          <w:p w14:paraId="74302099" w14:textId="77777777" w:rsidR="00E77870" w:rsidDel="004A1486" w:rsidRDefault="00E77870" w:rsidP="005F7019">
            <w:pPr>
              <w:pStyle w:val="TAH"/>
              <w:jc w:val="left"/>
              <w:rPr>
                <w:del w:id="97" w:author="Ericsson-MH1" w:date="2024-03-25T17:24:00Z"/>
                <w:b w:val="0"/>
                <w:bCs/>
                <w:sz w:val="16"/>
                <w:szCs w:val="16"/>
              </w:rPr>
            </w:pPr>
          </w:p>
          <w:p w14:paraId="2AC3132E" w14:textId="77777777" w:rsidR="00E96F69" w:rsidRDefault="00E77870" w:rsidP="005F7019">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8E717B" w:rsidRDefault="008E717B" w:rsidP="005F7019">
            <w:pPr>
              <w:pStyle w:val="TAH"/>
              <w:jc w:val="left"/>
              <w:rPr>
                <w:rFonts w:eastAsiaTheme="minorEastAsia"/>
                <w:b w:val="0"/>
                <w:bCs/>
                <w:sz w:val="16"/>
                <w:szCs w:val="16"/>
                <w:lang w:eastAsia="zh-CN"/>
              </w:rPr>
            </w:pPr>
          </w:p>
          <w:p w14:paraId="5AF27F3A" w14:textId="08774029" w:rsidR="008E717B" w:rsidRPr="008E717B" w:rsidRDefault="008E717B" w:rsidP="005F7019">
            <w:pPr>
              <w:pStyle w:val="TAH"/>
              <w:jc w:val="left"/>
              <w:rPr>
                <w:rFonts w:eastAsiaTheme="minorEastAsia"/>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w:t>
            </w:r>
            <w:r w:rsidR="00553514">
              <w:rPr>
                <w:rFonts w:eastAsia="Malgun Gothic" w:hint="eastAsia"/>
                <w:b w:val="0"/>
                <w:bCs/>
                <w:sz w:val="16"/>
                <w:szCs w:val="16"/>
                <w:lang w:eastAsia="zh-CN"/>
              </w:rPr>
              <w:t xml:space="preserve">All the examples in the KI description could be exposed, but requires </w:t>
            </w:r>
            <w:r w:rsidR="00553514">
              <w:rPr>
                <w:rFonts w:eastAsia="Malgun Gothic"/>
                <w:b w:val="0"/>
                <w:bCs/>
                <w:sz w:val="16"/>
                <w:szCs w:val="16"/>
                <w:lang w:eastAsia="zh-CN"/>
              </w:rPr>
              <w:t>confirmation</w:t>
            </w:r>
            <w:r w:rsidR="00553514">
              <w:rPr>
                <w:rFonts w:eastAsia="Malgun Gothic" w:hint="eastAsia"/>
                <w:b w:val="0"/>
                <w:bCs/>
                <w:sz w:val="16"/>
                <w:szCs w:val="16"/>
                <w:lang w:eastAsia="zh-CN"/>
              </w:rPr>
              <w:t xml:space="preserve"> from SA3 if there is any privacy issue.</w:t>
            </w:r>
          </w:p>
          <w:p w14:paraId="30FCBF8A" w14:textId="77777777" w:rsidR="00E77870" w:rsidRDefault="00E77870" w:rsidP="005F7019">
            <w:pPr>
              <w:pStyle w:val="TAH"/>
              <w:jc w:val="left"/>
              <w:rPr>
                <w:ins w:id="98" w:author="HuaweiUser" w:date="2024-03-27T13:38:00Z"/>
                <w:rFonts w:eastAsia="Malgun Gothic"/>
                <w:b w:val="0"/>
                <w:bCs/>
                <w:sz w:val="16"/>
                <w:szCs w:val="16"/>
                <w:lang w:eastAsia="ko-KR"/>
              </w:rPr>
            </w:pPr>
          </w:p>
          <w:p w14:paraId="4131DD19" w14:textId="6B4CD4A4" w:rsidR="006C3E66" w:rsidRPr="00276C43" w:rsidRDefault="006C3E66" w:rsidP="005F7019">
            <w:pPr>
              <w:pStyle w:val="TAH"/>
              <w:jc w:val="left"/>
              <w:rPr>
                <w:rFonts w:eastAsia="Malgun Gothic" w:hint="eastAsia"/>
                <w:b w:val="0"/>
                <w:bCs/>
                <w:sz w:val="16"/>
                <w:szCs w:val="16"/>
                <w:lang w:eastAsia="ko-KR"/>
              </w:rPr>
            </w:pPr>
            <w:ins w:id="99" w:author="HuaweiUser" w:date="2024-03-27T13:38:00Z">
              <w:r w:rsidRPr="00873311">
                <w:rPr>
                  <w:rFonts w:eastAsiaTheme="minorEastAsia"/>
                  <w:bCs/>
                  <w:sz w:val="16"/>
                  <w:szCs w:val="16"/>
                  <w:lang w:eastAsia="zh-CN"/>
                </w:rPr>
                <w:t xml:space="preserve">[HW] </w:t>
              </w:r>
              <w:r>
                <w:rPr>
                  <w:rFonts w:eastAsiaTheme="minorEastAsia"/>
                  <w:b w:val="0"/>
                  <w:bCs/>
                  <w:sz w:val="16"/>
                  <w:szCs w:val="16"/>
                  <w:lang w:eastAsia="zh-CN"/>
                </w:rPr>
                <w:t>at least the authentication result for the user ID.</w:t>
              </w:r>
            </w:ins>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(e.g.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9C5E97" w:rsidRDefault="009C5E97" w:rsidP="005F7019">
            <w:pPr>
              <w:pStyle w:val="TAH"/>
              <w:jc w:val="left"/>
              <w:rPr>
                <w:b w:val="0"/>
                <w:bCs/>
                <w:sz w:val="16"/>
                <w:szCs w:val="16"/>
              </w:rPr>
            </w:pPr>
          </w:p>
          <w:p w14:paraId="68056045" w14:textId="44460866" w:rsidR="009C5E97" w:rsidRDefault="009C5E97" w:rsidP="005F7019">
            <w:pPr>
              <w:pStyle w:val="TAH"/>
              <w:jc w:val="left"/>
              <w:rPr>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An API that allows the AF to check if a user identity is actively using a subscription that is identified by a GPSI.</w:t>
            </w:r>
          </w:p>
          <w:p w14:paraId="1558760B" w14:textId="77777777" w:rsidR="005F7019" w:rsidRDefault="005F7019" w:rsidP="005F7019">
            <w:pPr>
              <w:pStyle w:val="TAH"/>
              <w:jc w:val="left"/>
              <w:rPr>
                <w:b w:val="0"/>
                <w:bCs/>
                <w:sz w:val="16"/>
                <w:szCs w:val="16"/>
              </w:rPr>
            </w:pPr>
          </w:p>
          <w:p w14:paraId="697252F7" w14:textId="37D6C0ED" w:rsidR="00276C43" w:rsidRDefault="00276C43" w:rsidP="00276C43">
            <w:pPr>
              <w:pStyle w:val="TAH"/>
              <w:jc w:val="left"/>
              <w:rPr>
                <w:ins w:id="100"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011C71">
              <w:rPr>
                <w:rFonts w:eastAsia="Malgun Gothic"/>
                <w:b w:val="0"/>
                <w:bCs/>
                <w:sz w:val="16"/>
                <w:szCs w:val="16"/>
                <w:lang w:eastAsia="ko-KR"/>
              </w:rPr>
              <w:t>User profile provisioning, Link, status checking</w:t>
            </w:r>
          </w:p>
          <w:p w14:paraId="757A257A" w14:textId="77777777" w:rsidR="004A1486" w:rsidRDefault="004A1486" w:rsidP="00276C43">
            <w:pPr>
              <w:pStyle w:val="TAH"/>
              <w:jc w:val="left"/>
              <w:rPr>
                <w:ins w:id="101" w:author="Ericsson-MH1" w:date="2024-03-25T17:25:00Z"/>
                <w:rFonts w:eastAsia="Malgun Gothic"/>
                <w:b w:val="0"/>
                <w:bCs/>
                <w:sz w:val="16"/>
                <w:szCs w:val="16"/>
                <w:lang w:eastAsia="ko-KR"/>
              </w:rPr>
            </w:pPr>
          </w:p>
          <w:p w14:paraId="748B570C" w14:textId="77777777" w:rsidR="004A1486" w:rsidRDefault="004A1486" w:rsidP="004A1486">
            <w:pPr>
              <w:pStyle w:val="TAH"/>
              <w:jc w:val="left"/>
              <w:rPr>
                <w:ins w:id="102" w:author="Ericsson-MH1" w:date="2024-03-25T17:25:00Z"/>
                <w:rFonts w:eastAsia="Malgun Gothic"/>
                <w:b w:val="0"/>
                <w:bCs/>
                <w:sz w:val="16"/>
                <w:szCs w:val="16"/>
                <w:lang w:eastAsia="ko-KR"/>
              </w:rPr>
            </w:pPr>
            <w:ins w:id="103"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ins>
          </w:p>
          <w:p w14:paraId="1D2A1517" w14:textId="77777777" w:rsidR="004A1486" w:rsidRDefault="004A1486" w:rsidP="00276C43">
            <w:pPr>
              <w:pStyle w:val="TAH"/>
              <w:jc w:val="left"/>
              <w:rPr>
                <w:rFonts w:eastAsia="Malgun Gothic"/>
                <w:b w:val="0"/>
                <w:bCs/>
                <w:sz w:val="16"/>
                <w:szCs w:val="16"/>
                <w:lang w:eastAsia="ko-KR"/>
              </w:rPr>
            </w:pPr>
          </w:p>
          <w:p w14:paraId="7A699AFC" w14:textId="39278D59" w:rsidR="00276C43" w:rsidRDefault="00295308" w:rsidP="005F7019">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261B22" w:rsidRDefault="00261B22" w:rsidP="005F7019">
            <w:pPr>
              <w:pStyle w:val="TAH"/>
              <w:jc w:val="left"/>
              <w:rPr>
                <w:rFonts w:eastAsiaTheme="minorEastAsia"/>
                <w:b w:val="0"/>
                <w:bCs/>
                <w:sz w:val="16"/>
                <w:szCs w:val="16"/>
                <w:lang w:eastAsia="zh-CN"/>
              </w:rPr>
            </w:pPr>
          </w:p>
          <w:p w14:paraId="36C81FE1" w14:textId="5FCCD297" w:rsidR="00261B22" w:rsidRPr="00261B22" w:rsidRDefault="00261B22" w:rsidP="005F7019">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29127EE5" w14:textId="77777777" w:rsidR="00295308" w:rsidRDefault="00295308" w:rsidP="005F7019">
            <w:pPr>
              <w:pStyle w:val="TAH"/>
              <w:jc w:val="left"/>
              <w:rPr>
                <w:ins w:id="104" w:author="HuaweiUser" w:date="2024-03-27T13:38:00Z"/>
                <w:b w:val="0"/>
                <w:bCs/>
                <w:sz w:val="16"/>
                <w:szCs w:val="16"/>
              </w:rPr>
            </w:pPr>
          </w:p>
          <w:p w14:paraId="0C91332C" w14:textId="459AE14C" w:rsidR="006C3E66" w:rsidRPr="005F7019" w:rsidRDefault="006C3E66" w:rsidP="005F7019">
            <w:pPr>
              <w:pStyle w:val="TAH"/>
              <w:jc w:val="left"/>
              <w:rPr>
                <w:b w:val="0"/>
                <w:bCs/>
                <w:sz w:val="16"/>
                <w:szCs w:val="16"/>
              </w:rPr>
            </w:pPr>
            <w:ins w:id="105" w:author="HuaweiUser" w:date="2024-03-27T13:38:00Z">
              <w:r w:rsidRPr="00873311">
                <w:rPr>
                  <w:rFonts w:eastAsiaTheme="minorEastAsia"/>
                  <w:bCs/>
                  <w:sz w:val="16"/>
                  <w:szCs w:val="16"/>
                  <w:lang w:eastAsia="zh-CN"/>
                </w:rPr>
                <w:t xml:space="preserve">[HW] </w:t>
              </w:r>
              <w:r w:rsidRPr="00873311">
                <w:rPr>
                  <w:rFonts w:eastAsiaTheme="minorEastAsia"/>
                  <w:b w:val="0"/>
                  <w:bCs/>
                  <w:sz w:val="16"/>
                  <w:szCs w:val="16"/>
                  <w:lang w:eastAsia="zh-CN"/>
                </w:rPr>
                <w:t>s</w:t>
              </w:r>
              <w:r w:rsidRPr="00873311">
                <w:rPr>
                  <w:b w:val="0"/>
                  <w:bCs/>
                  <w:sz w:val="16"/>
                  <w:szCs w:val="16"/>
                </w:rPr>
                <w:t>ubject to the scenario</w:t>
              </w:r>
              <w:r>
                <w:rPr>
                  <w:b w:val="0"/>
                  <w:bCs/>
                  <w:sz w:val="16"/>
                  <w:szCs w:val="16"/>
                </w:rPr>
                <w:t>s</w:t>
              </w:r>
            </w:ins>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lastRenderedPageBreak/>
              <w:t>(3d): At SA #162, what Key Issue #3 solution principles are agreeable for an interim / partial conclusion?</w:t>
            </w:r>
          </w:p>
        </w:tc>
        <w:tc>
          <w:tcPr>
            <w:tcW w:w="7247" w:type="dxa"/>
          </w:tcPr>
          <w:p w14:paraId="7B8F7A91" w14:textId="77777777" w:rsidR="0085223D"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p w14:paraId="14718D74" w14:textId="77777777" w:rsidR="009C5E97" w:rsidRDefault="009C5E97" w:rsidP="005F7019">
            <w:pPr>
              <w:pStyle w:val="TAH"/>
              <w:jc w:val="left"/>
              <w:rPr>
                <w:b w:val="0"/>
                <w:bCs/>
                <w:sz w:val="16"/>
                <w:szCs w:val="16"/>
              </w:rPr>
            </w:pPr>
          </w:p>
          <w:p w14:paraId="06315EC9" w14:textId="478F4884" w:rsidR="009C5E97" w:rsidRDefault="009C5E97" w:rsidP="009C5E97">
            <w:pPr>
              <w:pStyle w:val="TAH"/>
              <w:jc w:val="left"/>
              <w:rPr>
                <w:b w:val="0"/>
                <w:bCs/>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User Profile information and functionality are exposed via NEF APIs. The following APIs and functionality can be exposed:</w:t>
            </w:r>
          </w:p>
          <w:p w14:paraId="7AF9569C" w14:textId="4722C6B7" w:rsidR="009C5E97" w:rsidRDefault="009C5E97" w:rsidP="009C5E97">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54010E" w:rsidRPr="00D50E5A"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xml:space="preserve">) that are linked to a GPSI.  </w:t>
            </w:r>
          </w:p>
          <w:p w14:paraId="0A4477CB" w14:textId="74C6ED0F" w:rsidR="0054010E"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9C5E97" w:rsidRDefault="009C5E97" w:rsidP="009C5E97">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9C5E97" w:rsidRDefault="009C5E97" w:rsidP="005F7019">
            <w:pPr>
              <w:pStyle w:val="TAH"/>
              <w:jc w:val="left"/>
              <w:rPr>
                <w:b w:val="0"/>
                <w:bCs/>
                <w:sz w:val="16"/>
                <w:szCs w:val="16"/>
              </w:rPr>
            </w:pPr>
          </w:p>
          <w:p w14:paraId="453A3C9A" w14:textId="31ADF738" w:rsidR="00276C43" w:rsidRDefault="00276C43" w:rsidP="00276C43">
            <w:pPr>
              <w:pStyle w:val="TAH"/>
              <w:jc w:val="left"/>
              <w:rPr>
                <w:ins w:id="106"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8923F1">
              <w:rPr>
                <w:rFonts w:eastAsia="Malgun Gothic"/>
                <w:b w:val="0"/>
                <w:bCs/>
                <w:sz w:val="16"/>
                <w:szCs w:val="16"/>
                <w:lang w:eastAsia="ko-KR"/>
              </w:rPr>
              <w:t>User profile provisioning, Link, status checking</w:t>
            </w:r>
          </w:p>
          <w:p w14:paraId="05345B21" w14:textId="77777777" w:rsidR="004A1486" w:rsidRDefault="004A1486" w:rsidP="00276C43">
            <w:pPr>
              <w:pStyle w:val="TAH"/>
              <w:jc w:val="left"/>
              <w:rPr>
                <w:ins w:id="107" w:author="Ericsson-MH1" w:date="2024-03-25T17:25:00Z"/>
                <w:rFonts w:eastAsia="Malgun Gothic"/>
                <w:b w:val="0"/>
                <w:bCs/>
                <w:sz w:val="16"/>
                <w:szCs w:val="16"/>
                <w:lang w:eastAsia="ko-KR"/>
              </w:rPr>
            </w:pPr>
          </w:p>
          <w:p w14:paraId="778624C1" w14:textId="1B2BB713" w:rsidR="004A1486" w:rsidRDefault="000D4831" w:rsidP="00276C43">
            <w:pPr>
              <w:pStyle w:val="TAH"/>
              <w:jc w:val="left"/>
              <w:rPr>
                <w:rFonts w:eastAsia="Malgun Gothic"/>
                <w:b w:val="0"/>
                <w:bCs/>
                <w:sz w:val="16"/>
                <w:szCs w:val="16"/>
                <w:lang w:eastAsia="ko-KR"/>
              </w:rPr>
            </w:pPr>
            <w:ins w:id="108"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ins>
          </w:p>
          <w:p w14:paraId="6DD23F2E" w14:textId="77777777" w:rsidR="00295308" w:rsidRDefault="00295308" w:rsidP="00276C43">
            <w:pPr>
              <w:pStyle w:val="TAH"/>
              <w:jc w:val="left"/>
              <w:rPr>
                <w:rFonts w:eastAsia="Malgun Gothic"/>
                <w:b w:val="0"/>
                <w:bCs/>
                <w:sz w:val="16"/>
                <w:szCs w:val="16"/>
                <w:lang w:eastAsia="ko-KR"/>
              </w:rPr>
            </w:pPr>
          </w:p>
          <w:p w14:paraId="563A6BF6" w14:textId="46206533" w:rsidR="00295308" w:rsidRDefault="00295308" w:rsidP="00276C4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 xml:space="preserve">principles for </w:t>
            </w:r>
            <w:r w:rsidR="00054555">
              <w:rPr>
                <w:b w:val="0"/>
                <w:bCs/>
                <w:sz w:val="16"/>
                <w:szCs w:val="16"/>
                <w:lang w:val="en-CA"/>
              </w:rPr>
              <w:t>agreement.</w:t>
            </w:r>
          </w:p>
          <w:p w14:paraId="2653FA59" w14:textId="77777777" w:rsidR="00276C43" w:rsidRDefault="00276C43" w:rsidP="005F7019">
            <w:pPr>
              <w:pStyle w:val="TAH"/>
              <w:jc w:val="left"/>
              <w:rPr>
                <w:rFonts w:eastAsiaTheme="minorEastAsia"/>
                <w:b w:val="0"/>
                <w:bCs/>
                <w:sz w:val="16"/>
                <w:szCs w:val="16"/>
                <w:lang w:eastAsia="zh-CN"/>
              </w:rPr>
            </w:pPr>
          </w:p>
          <w:p w14:paraId="7EB7EB3D" w14:textId="00BB19A3" w:rsidR="00261B22" w:rsidRPr="00261B22" w:rsidRDefault="00261B22" w:rsidP="005F7019">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p>
          <w:p w14:paraId="3FDCA2BE" w14:textId="77777777" w:rsidR="00261B22" w:rsidRDefault="00261B22" w:rsidP="005F7019">
            <w:pPr>
              <w:pStyle w:val="TAH"/>
              <w:jc w:val="left"/>
              <w:rPr>
                <w:ins w:id="109" w:author="HuaweiUser" w:date="2024-03-27T13:38:00Z"/>
                <w:rFonts w:eastAsiaTheme="minorEastAsia"/>
                <w:b w:val="0"/>
                <w:bCs/>
                <w:sz w:val="16"/>
                <w:szCs w:val="16"/>
                <w:lang w:eastAsia="zh-CN"/>
              </w:rPr>
            </w:pPr>
          </w:p>
          <w:p w14:paraId="125C11BF" w14:textId="0E5C1710" w:rsidR="006C3E66" w:rsidRPr="00261B22" w:rsidRDefault="006C3E66" w:rsidP="005F7019">
            <w:pPr>
              <w:pStyle w:val="TAH"/>
              <w:jc w:val="left"/>
              <w:rPr>
                <w:rFonts w:eastAsiaTheme="minorEastAsia" w:hint="eastAsia"/>
                <w:b w:val="0"/>
                <w:bCs/>
                <w:sz w:val="16"/>
                <w:szCs w:val="16"/>
                <w:lang w:eastAsia="zh-CN"/>
              </w:rPr>
            </w:pPr>
            <w:ins w:id="110" w:author="HuaweiUser" w:date="2024-03-27T13:38:00Z">
              <w:r w:rsidRPr="00873311">
                <w:rPr>
                  <w:rFonts w:eastAsiaTheme="minorEastAsia"/>
                  <w:bCs/>
                  <w:sz w:val="16"/>
                  <w:szCs w:val="16"/>
                  <w:lang w:eastAsia="zh-CN"/>
                </w:rPr>
                <w:t>[HW]</w:t>
              </w:r>
              <w:r>
                <w:rPr>
                  <w:rFonts w:eastAsiaTheme="minorEastAsia"/>
                  <w:b w:val="0"/>
                  <w:bCs/>
                  <w:sz w:val="16"/>
                  <w:szCs w:val="16"/>
                  <w:lang w:eastAsia="zh-CN"/>
                </w:rPr>
                <w:t xml:space="preserve"> open for discussion</w:t>
              </w:r>
            </w:ins>
            <w:bookmarkStart w:id="111" w:name="_GoBack"/>
            <w:bookmarkEnd w:id="111"/>
          </w:p>
        </w:tc>
      </w:tr>
    </w:tbl>
    <w:p w14:paraId="6EC0A5B2" w14:textId="77777777" w:rsidR="001436C3" w:rsidRDefault="001436C3" w:rsidP="00303167"/>
    <w:sectPr w:rsidR="001436C3" w:rsidSect="00543F33">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6D6F" w14:textId="77777777" w:rsidR="0028001A" w:rsidRDefault="0028001A">
      <w:r>
        <w:separator/>
      </w:r>
    </w:p>
  </w:endnote>
  <w:endnote w:type="continuationSeparator" w:id="0">
    <w:p w14:paraId="69AD1F7B" w14:textId="77777777" w:rsidR="0028001A" w:rsidRDefault="0028001A">
      <w:r>
        <w:continuationSeparator/>
      </w:r>
    </w:p>
  </w:endnote>
  <w:endnote w:type="continuationNotice" w:id="1">
    <w:p w14:paraId="08B2E62C" w14:textId="77777777" w:rsidR="0028001A" w:rsidRDefault="00280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5"/>
      </w:rPr>
      <w:id w:val="-1961332094"/>
      <w:docPartObj>
        <w:docPartGallery w:val="Page Numbers (Bottom of Page)"/>
        <w:docPartUnique/>
      </w:docPartObj>
    </w:sdtPr>
    <w:sdtEndPr>
      <w:rPr>
        <w:rStyle w:val="affff5"/>
      </w:rPr>
    </w:sdtEndPr>
    <w:sdtContent>
      <w:p w14:paraId="6E0DB69B" w14:textId="2666F509" w:rsidR="001E6C1D" w:rsidRDefault="001E6C1D"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end"/>
        </w:r>
      </w:p>
    </w:sdtContent>
  </w:sdt>
  <w:p w14:paraId="317EF1C4" w14:textId="77777777" w:rsidR="001E6C1D" w:rsidRDefault="001E6C1D" w:rsidP="00C43BE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5"/>
      </w:rPr>
      <w:id w:val="1282919278"/>
      <w:docPartObj>
        <w:docPartGallery w:val="Page Numbers (Bottom of Page)"/>
        <w:docPartUnique/>
      </w:docPartObj>
    </w:sdtPr>
    <w:sdtEndPr>
      <w:rPr>
        <w:rStyle w:val="affff5"/>
      </w:rPr>
    </w:sdtEndPr>
    <w:sdtContent>
      <w:p w14:paraId="1A21E728" w14:textId="0279960B" w:rsidR="001E6C1D" w:rsidRDefault="001E6C1D"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separate"/>
        </w:r>
        <w:r w:rsidR="00261B22">
          <w:rPr>
            <w:rStyle w:val="affff5"/>
            <w:noProof/>
          </w:rPr>
          <w:t>8</w:t>
        </w:r>
        <w:r>
          <w:rPr>
            <w:rStyle w:val="affff5"/>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2CA7" w14:textId="77777777" w:rsidR="0028001A" w:rsidRDefault="0028001A">
      <w:r>
        <w:separator/>
      </w:r>
    </w:p>
  </w:footnote>
  <w:footnote w:type="continuationSeparator" w:id="0">
    <w:p w14:paraId="675294ED" w14:textId="77777777" w:rsidR="0028001A" w:rsidRDefault="0028001A">
      <w:r>
        <w:continuationSeparator/>
      </w:r>
    </w:p>
  </w:footnote>
  <w:footnote w:type="continuationNotice" w:id="1">
    <w:p w14:paraId="2EE3EC41" w14:textId="77777777" w:rsidR="0028001A" w:rsidRDefault="002800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5C8F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宋体"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B4873"/>
    <w:multiLevelType w:val="hybridMultilevel"/>
    <w:tmpl w:val="617A1DF0"/>
    <w:lvl w:ilvl="0" w:tplc="9768ECF0">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23"/>
  </w:num>
  <w:num w:numId="6">
    <w:abstractNumId w:val="15"/>
  </w:num>
  <w:num w:numId="7">
    <w:abstractNumId w:val="13"/>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4"/>
  </w:num>
  <w:num w:numId="22">
    <w:abstractNumId w:val="1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8"/>
  </w:num>
  <w:num w:numId="35">
    <w:abstractNumId w:val="16"/>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H1">
    <w15:presenceInfo w15:providerId="None" w15:userId="Ericsson-MH1"/>
  </w15:person>
  <w15:person w15:author="HuaweiUser">
    <w15:presenceInfo w15:providerId="None" w15:userId="HuaweiUser"/>
  </w15:person>
  <w15:person w15:author="Peng Tan 20240301">
    <w15:presenceInfo w15:providerId="None" w15:userId="Peng Tan 20240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11C71"/>
    <w:rsid w:val="00033397"/>
    <w:rsid w:val="0003388D"/>
    <w:rsid w:val="00040095"/>
    <w:rsid w:val="00042496"/>
    <w:rsid w:val="00051834"/>
    <w:rsid w:val="00054555"/>
    <w:rsid w:val="00054A22"/>
    <w:rsid w:val="00057CE8"/>
    <w:rsid w:val="000612EE"/>
    <w:rsid w:val="00062023"/>
    <w:rsid w:val="000655A6"/>
    <w:rsid w:val="00071D60"/>
    <w:rsid w:val="000775B1"/>
    <w:rsid w:val="00080512"/>
    <w:rsid w:val="000870AF"/>
    <w:rsid w:val="0009691C"/>
    <w:rsid w:val="00096FFB"/>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54986"/>
    <w:rsid w:val="0016686B"/>
    <w:rsid w:val="00173C29"/>
    <w:rsid w:val="00173CC3"/>
    <w:rsid w:val="00180596"/>
    <w:rsid w:val="00185E1C"/>
    <w:rsid w:val="001869FA"/>
    <w:rsid w:val="00196CAC"/>
    <w:rsid w:val="001A0A39"/>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3F66"/>
    <w:rsid w:val="00250B1F"/>
    <w:rsid w:val="002512EB"/>
    <w:rsid w:val="00261B22"/>
    <w:rsid w:val="00261CE5"/>
    <w:rsid w:val="0026654F"/>
    <w:rsid w:val="002675F0"/>
    <w:rsid w:val="002760EE"/>
    <w:rsid w:val="00276C43"/>
    <w:rsid w:val="0028001A"/>
    <w:rsid w:val="00291611"/>
    <w:rsid w:val="0029252C"/>
    <w:rsid w:val="00295308"/>
    <w:rsid w:val="002961A6"/>
    <w:rsid w:val="002A0341"/>
    <w:rsid w:val="002A4032"/>
    <w:rsid w:val="002B6339"/>
    <w:rsid w:val="002E00EE"/>
    <w:rsid w:val="002E7309"/>
    <w:rsid w:val="002F46A1"/>
    <w:rsid w:val="002F6B22"/>
    <w:rsid w:val="00300E99"/>
    <w:rsid w:val="00303167"/>
    <w:rsid w:val="00315481"/>
    <w:rsid w:val="00316EEB"/>
    <w:rsid w:val="003172DC"/>
    <w:rsid w:val="00327E95"/>
    <w:rsid w:val="00337225"/>
    <w:rsid w:val="0035462D"/>
    <w:rsid w:val="00356555"/>
    <w:rsid w:val="00362027"/>
    <w:rsid w:val="003643DB"/>
    <w:rsid w:val="003739B4"/>
    <w:rsid w:val="003765B8"/>
    <w:rsid w:val="00380681"/>
    <w:rsid w:val="00391A56"/>
    <w:rsid w:val="00392D44"/>
    <w:rsid w:val="003A1A49"/>
    <w:rsid w:val="003B6E5D"/>
    <w:rsid w:val="003C315A"/>
    <w:rsid w:val="003C3971"/>
    <w:rsid w:val="003D10D7"/>
    <w:rsid w:val="003D6717"/>
    <w:rsid w:val="003D7C35"/>
    <w:rsid w:val="003E1379"/>
    <w:rsid w:val="003E2237"/>
    <w:rsid w:val="003F129B"/>
    <w:rsid w:val="0040586A"/>
    <w:rsid w:val="00411DC6"/>
    <w:rsid w:val="00412AC2"/>
    <w:rsid w:val="00423334"/>
    <w:rsid w:val="004345EC"/>
    <w:rsid w:val="00440A1B"/>
    <w:rsid w:val="00444308"/>
    <w:rsid w:val="00445111"/>
    <w:rsid w:val="004533A2"/>
    <w:rsid w:val="00453E02"/>
    <w:rsid w:val="004550DD"/>
    <w:rsid w:val="00465515"/>
    <w:rsid w:val="004659FA"/>
    <w:rsid w:val="00481F62"/>
    <w:rsid w:val="0049751D"/>
    <w:rsid w:val="004A1486"/>
    <w:rsid w:val="004C07B7"/>
    <w:rsid w:val="004C2D6B"/>
    <w:rsid w:val="004C30AC"/>
    <w:rsid w:val="004C3302"/>
    <w:rsid w:val="004D15E5"/>
    <w:rsid w:val="004D3578"/>
    <w:rsid w:val="004D780E"/>
    <w:rsid w:val="004E03BC"/>
    <w:rsid w:val="004E213A"/>
    <w:rsid w:val="004E44E1"/>
    <w:rsid w:val="004E6D07"/>
    <w:rsid w:val="004F0988"/>
    <w:rsid w:val="004F1229"/>
    <w:rsid w:val="004F3340"/>
    <w:rsid w:val="004F76B3"/>
    <w:rsid w:val="0050587F"/>
    <w:rsid w:val="00506406"/>
    <w:rsid w:val="00511C63"/>
    <w:rsid w:val="00524FB4"/>
    <w:rsid w:val="005327D5"/>
    <w:rsid w:val="0053388B"/>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80A37"/>
    <w:rsid w:val="005820E7"/>
    <w:rsid w:val="00597B11"/>
    <w:rsid w:val="005A1CC5"/>
    <w:rsid w:val="005A4061"/>
    <w:rsid w:val="005A463B"/>
    <w:rsid w:val="005B3BE9"/>
    <w:rsid w:val="005C4409"/>
    <w:rsid w:val="005D168B"/>
    <w:rsid w:val="005D2E01"/>
    <w:rsid w:val="005D7526"/>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62AE9"/>
    <w:rsid w:val="0066643A"/>
    <w:rsid w:val="00674DC7"/>
    <w:rsid w:val="00683E7F"/>
    <w:rsid w:val="006912E9"/>
    <w:rsid w:val="006A323F"/>
    <w:rsid w:val="006A4A5A"/>
    <w:rsid w:val="006A4AA8"/>
    <w:rsid w:val="006B2FEF"/>
    <w:rsid w:val="006B30D0"/>
    <w:rsid w:val="006C3D95"/>
    <w:rsid w:val="006C3E66"/>
    <w:rsid w:val="006D1D6C"/>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5E07"/>
    <w:rsid w:val="00765EA3"/>
    <w:rsid w:val="007723C7"/>
    <w:rsid w:val="00774DA4"/>
    <w:rsid w:val="00775C70"/>
    <w:rsid w:val="00781F0F"/>
    <w:rsid w:val="007844AB"/>
    <w:rsid w:val="00790CA0"/>
    <w:rsid w:val="00792EB6"/>
    <w:rsid w:val="007A0A60"/>
    <w:rsid w:val="007A7B3B"/>
    <w:rsid w:val="007B3BD2"/>
    <w:rsid w:val="007B600E"/>
    <w:rsid w:val="007B7035"/>
    <w:rsid w:val="007C4CC3"/>
    <w:rsid w:val="007D4F93"/>
    <w:rsid w:val="007E24AA"/>
    <w:rsid w:val="007E2641"/>
    <w:rsid w:val="007F0F4A"/>
    <w:rsid w:val="007F3932"/>
    <w:rsid w:val="008028A4"/>
    <w:rsid w:val="00810BE5"/>
    <w:rsid w:val="00817869"/>
    <w:rsid w:val="00822E86"/>
    <w:rsid w:val="008301AC"/>
    <w:rsid w:val="00830747"/>
    <w:rsid w:val="00833E7B"/>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3074"/>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6593"/>
    <w:rsid w:val="009975CF"/>
    <w:rsid w:val="009A5D36"/>
    <w:rsid w:val="009B35B4"/>
    <w:rsid w:val="009C21CF"/>
    <w:rsid w:val="009C5E97"/>
    <w:rsid w:val="009D4770"/>
    <w:rsid w:val="009E59D7"/>
    <w:rsid w:val="009E6F6F"/>
    <w:rsid w:val="009E7153"/>
    <w:rsid w:val="009F37B7"/>
    <w:rsid w:val="00A07667"/>
    <w:rsid w:val="00A10F02"/>
    <w:rsid w:val="00A164B4"/>
    <w:rsid w:val="00A26956"/>
    <w:rsid w:val="00A27486"/>
    <w:rsid w:val="00A37987"/>
    <w:rsid w:val="00A53724"/>
    <w:rsid w:val="00A54FD4"/>
    <w:rsid w:val="00A56066"/>
    <w:rsid w:val="00A71F6B"/>
    <w:rsid w:val="00A73129"/>
    <w:rsid w:val="00A7365C"/>
    <w:rsid w:val="00A7492E"/>
    <w:rsid w:val="00A82346"/>
    <w:rsid w:val="00A82780"/>
    <w:rsid w:val="00A92BA1"/>
    <w:rsid w:val="00A95A32"/>
    <w:rsid w:val="00AB4A5D"/>
    <w:rsid w:val="00AC6BC6"/>
    <w:rsid w:val="00AD0961"/>
    <w:rsid w:val="00AE6551"/>
    <w:rsid w:val="00AE65E2"/>
    <w:rsid w:val="00AF1460"/>
    <w:rsid w:val="00AF67EE"/>
    <w:rsid w:val="00B04F47"/>
    <w:rsid w:val="00B10A4A"/>
    <w:rsid w:val="00B13D84"/>
    <w:rsid w:val="00B15449"/>
    <w:rsid w:val="00B303C4"/>
    <w:rsid w:val="00B31915"/>
    <w:rsid w:val="00B47F48"/>
    <w:rsid w:val="00B50A14"/>
    <w:rsid w:val="00B5477F"/>
    <w:rsid w:val="00B62473"/>
    <w:rsid w:val="00B62A47"/>
    <w:rsid w:val="00B8091D"/>
    <w:rsid w:val="00B90670"/>
    <w:rsid w:val="00B93086"/>
    <w:rsid w:val="00BA19ED"/>
    <w:rsid w:val="00BA4B8D"/>
    <w:rsid w:val="00BC0F7D"/>
    <w:rsid w:val="00BD136F"/>
    <w:rsid w:val="00BD7780"/>
    <w:rsid w:val="00BD7D31"/>
    <w:rsid w:val="00BE3255"/>
    <w:rsid w:val="00BE4AAC"/>
    <w:rsid w:val="00BF128E"/>
    <w:rsid w:val="00BF536F"/>
    <w:rsid w:val="00C074DD"/>
    <w:rsid w:val="00C1496A"/>
    <w:rsid w:val="00C22B28"/>
    <w:rsid w:val="00C23EC0"/>
    <w:rsid w:val="00C24FF5"/>
    <w:rsid w:val="00C25E7F"/>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14F91"/>
    <w:rsid w:val="00D200BF"/>
    <w:rsid w:val="00D4574B"/>
    <w:rsid w:val="00D50E5A"/>
    <w:rsid w:val="00D5232E"/>
    <w:rsid w:val="00D573E0"/>
    <w:rsid w:val="00D57972"/>
    <w:rsid w:val="00D675A9"/>
    <w:rsid w:val="00D7320A"/>
    <w:rsid w:val="00D738D6"/>
    <w:rsid w:val="00D755EB"/>
    <w:rsid w:val="00D76048"/>
    <w:rsid w:val="00D82E6F"/>
    <w:rsid w:val="00D87E00"/>
    <w:rsid w:val="00D9134D"/>
    <w:rsid w:val="00DA231B"/>
    <w:rsid w:val="00DA4420"/>
    <w:rsid w:val="00DA7A03"/>
    <w:rsid w:val="00DB0ADD"/>
    <w:rsid w:val="00DB1818"/>
    <w:rsid w:val="00DB1F30"/>
    <w:rsid w:val="00DB20A5"/>
    <w:rsid w:val="00DC1AD3"/>
    <w:rsid w:val="00DC22F3"/>
    <w:rsid w:val="00DC26ED"/>
    <w:rsid w:val="00DC309B"/>
    <w:rsid w:val="00DC4DA2"/>
    <w:rsid w:val="00DD4C17"/>
    <w:rsid w:val="00DD74A5"/>
    <w:rsid w:val="00DE42EA"/>
    <w:rsid w:val="00DE48B8"/>
    <w:rsid w:val="00DE56C4"/>
    <w:rsid w:val="00DF2AC2"/>
    <w:rsid w:val="00DF2B1F"/>
    <w:rsid w:val="00DF62CD"/>
    <w:rsid w:val="00E04482"/>
    <w:rsid w:val="00E05C25"/>
    <w:rsid w:val="00E06985"/>
    <w:rsid w:val="00E16509"/>
    <w:rsid w:val="00E23323"/>
    <w:rsid w:val="00E25EBF"/>
    <w:rsid w:val="00E35844"/>
    <w:rsid w:val="00E4033B"/>
    <w:rsid w:val="00E44582"/>
    <w:rsid w:val="00E44EE0"/>
    <w:rsid w:val="00E47BC2"/>
    <w:rsid w:val="00E5072B"/>
    <w:rsid w:val="00E55B10"/>
    <w:rsid w:val="00E62D7B"/>
    <w:rsid w:val="00E77645"/>
    <w:rsid w:val="00E77870"/>
    <w:rsid w:val="00E832BA"/>
    <w:rsid w:val="00E83304"/>
    <w:rsid w:val="00E96F69"/>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43D6"/>
    <w:rsid w:val="00F653B8"/>
    <w:rsid w:val="00F710D3"/>
    <w:rsid w:val="00F7327C"/>
    <w:rsid w:val="00F826E9"/>
    <w:rsid w:val="00F9008D"/>
    <w:rsid w:val="00F91930"/>
    <w:rsid w:val="00F91F53"/>
    <w:rsid w:val="00F9335A"/>
    <w:rsid w:val="00FA1266"/>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952E496D-A906-4761-AF3D-32681B33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2"/>
    <w:qFormat/>
    <w:rsid w:val="00444308"/>
    <w:pPr>
      <w:pBdr>
        <w:top w:val="none" w:sz="0" w:space="0" w:color="auto"/>
      </w:pBdr>
      <w:spacing w:before="180"/>
      <w:outlineLvl w:val="1"/>
    </w:pPr>
    <w:rPr>
      <w:sz w:val="32"/>
    </w:rPr>
  </w:style>
  <w:style w:type="paragraph" w:styleId="31">
    <w:name w:val="heading 3"/>
    <w:basedOn w:val="21"/>
    <w:next w:val="a1"/>
    <w:link w:val="32"/>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a5">
    <w:name w:val="List"/>
    <w:basedOn w:val="a1"/>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3">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3">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3"/>
    <w:link w:val="B2Char"/>
    <w:qFormat/>
    <w:rsid w:val="00444308"/>
    <w:pPr>
      <w:ind w:left="851" w:hanging="284"/>
      <w:contextualSpacing w:val="0"/>
    </w:pPr>
  </w:style>
  <w:style w:type="paragraph" w:customStyle="1" w:styleId="B3">
    <w:name w:val="B3"/>
    <w:basedOn w:val="33"/>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eastAsia="Times New Roman" w:hAnsi="Segoe UI" w:cs="Segoe UI"/>
      <w:sz w:val="18"/>
      <w:szCs w:val="18"/>
    </w:rPr>
  </w:style>
  <w:style w:type="paragraph" w:styleId="TOC7">
    <w:name w:val="toc 7"/>
    <w:basedOn w:val="TOC6"/>
    <w:next w:val="a1"/>
    <w:rsid w:val="00444308"/>
    <w:pPr>
      <w:ind w:left="2268" w:hanging="2268"/>
    </w:pPr>
  </w:style>
  <w:style w:type="paragraph" w:styleId="TOC8">
    <w:name w:val="toc 8"/>
    <w:basedOn w:val="TOC1"/>
    <w:rsid w:val="00444308"/>
    <w:pPr>
      <w:spacing w:before="180"/>
      <w:ind w:left="2693" w:hanging="2693"/>
    </w:pPr>
    <w:rPr>
      <w:b/>
    </w:rPr>
  </w:style>
  <w:style w:type="paragraph" w:styleId="a8">
    <w:name w:val="header"/>
    <w:basedOn w:val="a1"/>
    <w:link w:val="a9"/>
    <w:rsid w:val="00444308"/>
    <w:pPr>
      <w:tabs>
        <w:tab w:val="center" w:pos="4513"/>
        <w:tab w:val="right" w:pos="9026"/>
      </w:tabs>
      <w:spacing w:after="0"/>
    </w:pPr>
  </w:style>
  <w:style w:type="character" w:customStyle="1" w:styleId="a9">
    <w:name w:val="页眉 字符"/>
    <w:basedOn w:val="a2"/>
    <w:link w:val="a8"/>
    <w:rsid w:val="00444308"/>
    <w:rPr>
      <w:rFonts w:eastAsia="Times New Roman"/>
    </w:rPr>
  </w:style>
  <w:style w:type="character" w:customStyle="1" w:styleId="EXChar">
    <w:name w:val="EX Char"/>
    <w:link w:val="EX"/>
    <w:locked/>
    <w:rsid w:val="000C6B78"/>
    <w:rPr>
      <w:rFonts w:eastAsia="Times New Roman"/>
    </w:rPr>
  </w:style>
  <w:style w:type="character" w:customStyle="1" w:styleId="22">
    <w:name w:val="标题 2 字符"/>
    <w:basedOn w:val="a2"/>
    <w:link w:val="21"/>
    <w:rsid w:val="00524FB4"/>
    <w:rPr>
      <w:rFonts w:ascii="Arial" w:eastAsia="Times New Roman" w:hAnsi="Arial"/>
      <w:sz w:val="32"/>
    </w:rPr>
  </w:style>
  <w:style w:type="character" w:customStyle="1" w:styleId="32">
    <w:name w:val="标题 3 字符"/>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a">
    <w:name w:val="Document Map"/>
    <w:basedOn w:val="a1"/>
    <w:link w:val="ab"/>
    <w:rsid w:val="00575D2B"/>
    <w:rPr>
      <w:rFonts w:ascii="宋体" w:eastAsia="宋体"/>
      <w:sz w:val="18"/>
      <w:szCs w:val="18"/>
    </w:rPr>
  </w:style>
  <w:style w:type="character" w:customStyle="1" w:styleId="ab">
    <w:name w:val="文档结构图 字符"/>
    <w:basedOn w:val="a2"/>
    <w:link w:val="aa"/>
    <w:rsid w:val="00575D2B"/>
    <w:rPr>
      <w:rFonts w:ascii="宋体" w:eastAsia="宋体"/>
      <w:sz w:val="18"/>
      <w:szCs w:val="18"/>
    </w:rPr>
  </w:style>
  <w:style w:type="paragraph" w:styleId="ac">
    <w:name w:val="Revision"/>
    <w:hidden/>
    <w:uiPriority w:val="99"/>
    <w:semiHidden/>
    <w:rsid w:val="00FD7643"/>
    <w:rPr>
      <w:lang w:eastAsia="en-US"/>
    </w:rPr>
  </w:style>
  <w:style w:type="paragraph" w:styleId="ad">
    <w:name w:val="footer"/>
    <w:basedOn w:val="a1"/>
    <w:link w:val="ae"/>
    <w:rsid w:val="00444308"/>
    <w:pPr>
      <w:tabs>
        <w:tab w:val="center" w:pos="4513"/>
        <w:tab w:val="right" w:pos="9026"/>
      </w:tabs>
      <w:spacing w:after="0"/>
    </w:pPr>
  </w:style>
  <w:style w:type="character" w:customStyle="1" w:styleId="ae">
    <w:name w:val="页脚 字符"/>
    <w:basedOn w:val="a2"/>
    <w:link w:val="ad"/>
    <w:rsid w:val="00444308"/>
    <w:rPr>
      <w:rFonts w:eastAsia="Times New Roman"/>
    </w:rPr>
  </w:style>
  <w:style w:type="paragraph" w:styleId="af">
    <w:name w:val="Bibliography"/>
    <w:basedOn w:val="a1"/>
    <w:next w:val="a1"/>
    <w:uiPriority w:val="37"/>
    <w:semiHidden/>
    <w:unhideWhenUsed/>
    <w:rsid w:val="005A463B"/>
  </w:style>
  <w:style w:type="paragraph" w:styleId="af0">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1">
    <w:name w:val="Body Text"/>
    <w:basedOn w:val="a1"/>
    <w:link w:val="af2"/>
    <w:rsid w:val="005A463B"/>
    <w:pPr>
      <w:spacing w:after="120"/>
    </w:pPr>
  </w:style>
  <w:style w:type="character" w:customStyle="1" w:styleId="af2">
    <w:name w:val="正文文本 字符"/>
    <w:basedOn w:val="a2"/>
    <w:link w:val="af1"/>
    <w:rsid w:val="005A463B"/>
    <w:rPr>
      <w:rFonts w:eastAsia="Times New Roman"/>
    </w:rPr>
  </w:style>
  <w:style w:type="paragraph" w:styleId="24">
    <w:name w:val="Body Text 2"/>
    <w:basedOn w:val="a1"/>
    <w:link w:val="25"/>
    <w:rsid w:val="005A463B"/>
    <w:pPr>
      <w:spacing w:after="120" w:line="480" w:lineRule="auto"/>
    </w:pPr>
  </w:style>
  <w:style w:type="character" w:customStyle="1" w:styleId="25">
    <w:name w:val="正文文本 2 字符"/>
    <w:basedOn w:val="a2"/>
    <w:link w:val="24"/>
    <w:rsid w:val="005A463B"/>
    <w:rPr>
      <w:rFonts w:eastAsia="Times New Roman"/>
    </w:rPr>
  </w:style>
  <w:style w:type="paragraph" w:styleId="34">
    <w:name w:val="Body Text 3"/>
    <w:basedOn w:val="a1"/>
    <w:link w:val="35"/>
    <w:rsid w:val="005A463B"/>
    <w:pPr>
      <w:spacing w:after="120"/>
    </w:pPr>
    <w:rPr>
      <w:sz w:val="16"/>
      <w:szCs w:val="16"/>
    </w:rPr>
  </w:style>
  <w:style w:type="character" w:customStyle="1" w:styleId="35">
    <w:name w:val="正文文本 3 字符"/>
    <w:basedOn w:val="a2"/>
    <w:link w:val="34"/>
    <w:rsid w:val="005A463B"/>
    <w:rPr>
      <w:rFonts w:eastAsia="Times New Roman"/>
      <w:sz w:val="16"/>
      <w:szCs w:val="16"/>
    </w:rPr>
  </w:style>
  <w:style w:type="paragraph" w:styleId="af3">
    <w:name w:val="Body Text First Indent"/>
    <w:basedOn w:val="af1"/>
    <w:link w:val="af4"/>
    <w:rsid w:val="005A463B"/>
    <w:pPr>
      <w:spacing w:after="180"/>
      <w:ind w:firstLine="360"/>
    </w:pPr>
  </w:style>
  <w:style w:type="character" w:customStyle="1" w:styleId="af4">
    <w:name w:val="正文文本首行缩进 字符"/>
    <w:basedOn w:val="af2"/>
    <w:link w:val="af3"/>
    <w:rsid w:val="005A463B"/>
    <w:rPr>
      <w:rFonts w:eastAsia="Times New Roman"/>
    </w:rPr>
  </w:style>
  <w:style w:type="paragraph" w:styleId="af5">
    <w:name w:val="Body Text Indent"/>
    <w:basedOn w:val="a1"/>
    <w:link w:val="af6"/>
    <w:rsid w:val="005A463B"/>
    <w:pPr>
      <w:spacing w:after="120"/>
      <w:ind w:left="283"/>
    </w:pPr>
  </w:style>
  <w:style w:type="character" w:customStyle="1" w:styleId="af6">
    <w:name w:val="正文文本缩进 字符"/>
    <w:basedOn w:val="a2"/>
    <w:link w:val="af5"/>
    <w:rsid w:val="005A463B"/>
    <w:rPr>
      <w:rFonts w:eastAsia="Times New Roman"/>
    </w:rPr>
  </w:style>
  <w:style w:type="paragraph" w:styleId="26">
    <w:name w:val="Body Text First Indent 2"/>
    <w:basedOn w:val="af5"/>
    <w:link w:val="27"/>
    <w:rsid w:val="005A463B"/>
    <w:pPr>
      <w:spacing w:after="180"/>
      <w:ind w:left="360" w:firstLine="360"/>
    </w:pPr>
  </w:style>
  <w:style w:type="character" w:customStyle="1" w:styleId="27">
    <w:name w:val="正文文本首行缩进 2 字符"/>
    <w:basedOn w:val="af6"/>
    <w:link w:val="26"/>
    <w:rsid w:val="005A463B"/>
    <w:rPr>
      <w:rFonts w:eastAsia="Times New Roman"/>
    </w:rPr>
  </w:style>
  <w:style w:type="paragraph" w:styleId="28">
    <w:name w:val="Body Text Indent 2"/>
    <w:basedOn w:val="a1"/>
    <w:link w:val="29"/>
    <w:rsid w:val="005A463B"/>
    <w:pPr>
      <w:spacing w:after="120" w:line="480" w:lineRule="auto"/>
      <w:ind w:left="283"/>
    </w:pPr>
  </w:style>
  <w:style w:type="character" w:customStyle="1" w:styleId="29">
    <w:name w:val="正文文本缩进 2 字符"/>
    <w:basedOn w:val="a2"/>
    <w:link w:val="28"/>
    <w:rsid w:val="005A463B"/>
    <w:rPr>
      <w:rFonts w:eastAsia="Times New Roman"/>
    </w:rPr>
  </w:style>
  <w:style w:type="paragraph" w:styleId="36">
    <w:name w:val="Body Text Indent 3"/>
    <w:basedOn w:val="a1"/>
    <w:link w:val="37"/>
    <w:rsid w:val="005A463B"/>
    <w:pPr>
      <w:spacing w:after="120"/>
      <w:ind w:left="283"/>
    </w:pPr>
    <w:rPr>
      <w:sz w:val="16"/>
      <w:szCs w:val="16"/>
    </w:rPr>
  </w:style>
  <w:style w:type="character" w:customStyle="1" w:styleId="37">
    <w:name w:val="正文文本缩进 3 字符"/>
    <w:basedOn w:val="a2"/>
    <w:link w:val="36"/>
    <w:rsid w:val="005A463B"/>
    <w:rPr>
      <w:rFonts w:eastAsia="Times New Roman"/>
      <w:sz w:val="16"/>
      <w:szCs w:val="16"/>
    </w:rPr>
  </w:style>
  <w:style w:type="paragraph" w:styleId="af7">
    <w:name w:val="caption"/>
    <w:basedOn w:val="a1"/>
    <w:next w:val="a1"/>
    <w:semiHidden/>
    <w:unhideWhenUsed/>
    <w:qFormat/>
    <w:rsid w:val="005A463B"/>
    <w:pPr>
      <w:spacing w:after="200"/>
    </w:pPr>
    <w:rPr>
      <w:i/>
      <w:iCs/>
      <w:color w:val="44546A" w:themeColor="text2"/>
      <w:sz w:val="18"/>
      <w:szCs w:val="18"/>
    </w:rPr>
  </w:style>
  <w:style w:type="paragraph" w:styleId="af8">
    <w:name w:val="Closing"/>
    <w:basedOn w:val="a1"/>
    <w:link w:val="af9"/>
    <w:rsid w:val="005A463B"/>
    <w:pPr>
      <w:spacing w:after="0"/>
      <w:ind w:left="4252"/>
    </w:pPr>
  </w:style>
  <w:style w:type="character" w:customStyle="1" w:styleId="af9">
    <w:name w:val="结束语 字符"/>
    <w:basedOn w:val="a2"/>
    <w:link w:val="af8"/>
    <w:rsid w:val="005A463B"/>
    <w:rPr>
      <w:rFonts w:eastAsia="Times New Roman"/>
    </w:rPr>
  </w:style>
  <w:style w:type="paragraph" w:styleId="afa">
    <w:name w:val="annotation text"/>
    <w:basedOn w:val="a1"/>
    <w:link w:val="afb"/>
    <w:rsid w:val="005A463B"/>
  </w:style>
  <w:style w:type="character" w:customStyle="1" w:styleId="afb">
    <w:name w:val="批注文字 字符"/>
    <w:basedOn w:val="a2"/>
    <w:link w:val="afa"/>
    <w:rsid w:val="005A463B"/>
    <w:rPr>
      <w:rFonts w:eastAsia="Times New Roman"/>
    </w:rPr>
  </w:style>
  <w:style w:type="paragraph" w:styleId="afc">
    <w:name w:val="annotation subject"/>
    <w:basedOn w:val="afa"/>
    <w:next w:val="afa"/>
    <w:link w:val="afd"/>
    <w:rsid w:val="005A463B"/>
    <w:rPr>
      <w:b/>
      <w:bCs/>
    </w:rPr>
  </w:style>
  <w:style w:type="character" w:customStyle="1" w:styleId="afd">
    <w:name w:val="批注主题 字符"/>
    <w:basedOn w:val="afb"/>
    <w:link w:val="afc"/>
    <w:rsid w:val="005A463B"/>
    <w:rPr>
      <w:rFonts w:eastAsia="Times New Roman"/>
      <w:b/>
      <w:bCs/>
    </w:rPr>
  </w:style>
  <w:style w:type="paragraph" w:styleId="afe">
    <w:name w:val="Date"/>
    <w:basedOn w:val="a1"/>
    <w:next w:val="a1"/>
    <w:link w:val="aff"/>
    <w:rsid w:val="005A463B"/>
  </w:style>
  <w:style w:type="character" w:customStyle="1" w:styleId="aff">
    <w:name w:val="日期 字符"/>
    <w:basedOn w:val="a2"/>
    <w:link w:val="afe"/>
    <w:rsid w:val="005A463B"/>
    <w:rPr>
      <w:rFonts w:eastAsia="Times New Roman"/>
    </w:rPr>
  </w:style>
  <w:style w:type="paragraph" w:styleId="aff0">
    <w:name w:val="E-mail Signature"/>
    <w:basedOn w:val="a1"/>
    <w:link w:val="aff1"/>
    <w:rsid w:val="005A463B"/>
    <w:pPr>
      <w:spacing w:after="0"/>
    </w:pPr>
  </w:style>
  <w:style w:type="character" w:customStyle="1" w:styleId="aff1">
    <w:name w:val="电子邮件签名 字符"/>
    <w:basedOn w:val="a2"/>
    <w:link w:val="aff0"/>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f2">
    <w:name w:val="List Paragraph"/>
    <w:basedOn w:val="a1"/>
    <w:uiPriority w:val="34"/>
    <w:qFormat/>
    <w:rsid w:val="00154986"/>
    <w:pPr>
      <w:ind w:left="720"/>
    </w:pPr>
    <w:rPr>
      <w:rFonts w:eastAsia="Malgun Gothic"/>
      <w:color w:val="000000"/>
      <w:lang w:eastAsia="ja-JP"/>
    </w:rPr>
  </w:style>
  <w:style w:type="paragraph" w:styleId="aff3">
    <w:name w:val="endnote text"/>
    <w:basedOn w:val="a1"/>
    <w:link w:val="aff4"/>
    <w:rsid w:val="00E25EBF"/>
    <w:pPr>
      <w:spacing w:after="0"/>
    </w:pPr>
  </w:style>
  <w:style w:type="character" w:customStyle="1" w:styleId="aff4">
    <w:name w:val="尾注文本 字符"/>
    <w:basedOn w:val="a2"/>
    <w:link w:val="aff3"/>
    <w:rsid w:val="00E25EBF"/>
    <w:rPr>
      <w:rFonts w:eastAsia="Times New Roman"/>
    </w:rPr>
  </w:style>
  <w:style w:type="paragraph" w:styleId="aff5">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E25EBF"/>
    <w:pPr>
      <w:spacing w:after="0"/>
    </w:pPr>
    <w:rPr>
      <w:rFonts w:asciiTheme="majorHAnsi" w:eastAsiaTheme="majorEastAsia" w:hAnsiTheme="majorHAnsi" w:cstheme="majorBidi"/>
    </w:rPr>
  </w:style>
  <w:style w:type="paragraph" w:styleId="aff7">
    <w:name w:val="footnote text"/>
    <w:basedOn w:val="a1"/>
    <w:link w:val="aff8"/>
    <w:rsid w:val="00E25EBF"/>
    <w:pPr>
      <w:spacing w:after="0"/>
    </w:pPr>
  </w:style>
  <w:style w:type="character" w:customStyle="1" w:styleId="aff8">
    <w:name w:val="脚注文本 字符"/>
    <w:basedOn w:val="a2"/>
    <w:link w:val="aff7"/>
    <w:rsid w:val="00E25EBF"/>
    <w:rPr>
      <w:rFonts w:eastAsia="Times New Roman"/>
    </w:rPr>
  </w:style>
  <w:style w:type="paragraph" w:styleId="HTML">
    <w:name w:val="HTML Address"/>
    <w:basedOn w:val="a1"/>
    <w:link w:val="HTML0"/>
    <w:rsid w:val="00E25EBF"/>
    <w:pPr>
      <w:spacing w:after="0"/>
    </w:pPr>
    <w:rPr>
      <w:i/>
      <w:iCs/>
    </w:rPr>
  </w:style>
  <w:style w:type="character" w:customStyle="1" w:styleId="HTML0">
    <w:name w:val="HTML 地址 字符"/>
    <w:basedOn w:val="a2"/>
    <w:link w:val="HTML"/>
    <w:rsid w:val="00E25EBF"/>
    <w:rPr>
      <w:rFonts w:eastAsia="Times New Roman"/>
      <w:i/>
      <w:iCs/>
    </w:rPr>
  </w:style>
  <w:style w:type="paragraph" w:styleId="HTML1">
    <w:name w:val="HTML Preformatted"/>
    <w:basedOn w:val="a1"/>
    <w:link w:val="HTML2"/>
    <w:rsid w:val="00E25EBF"/>
    <w:pPr>
      <w:spacing w:after="0"/>
    </w:pPr>
    <w:rPr>
      <w:rFonts w:ascii="Consolas" w:hAnsi="Consolas"/>
    </w:rPr>
  </w:style>
  <w:style w:type="character" w:customStyle="1" w:styleId="HTML2">
    <w:name w:val="HTML 预设格式 字符"/>
    <w:basedOn w:val="a2"/>
    <w:link w:val="HTML1"/>
    <w:rsid w:val="00E25EBF"/>
    <w:rPr>
      <w:rFonts w:ascii="Consolas" w:eastAsia="Times New Roman" w:hAnsi="Consolas"/>
    </w:rPr>
  </w:style>
  <w:style w:type="paragraph" w:styleId="10">
    <w:name w:val="index 1"/>
    <w:basedOn w:val="a1"/>
    <w:next w:val="a1"/>
    <w:rsid w:val="00E25EBF"/>
    <w:pPr>
      <w:spacing w:after="0"/>
      <w:ind w:left="200" w:hanging="200"/>
    </w:pPr>
  </w:style>
  <w:style w:type="paragraph" w:styleId="2a">
    <w:name w:val="index 2"/>
    <w:basedOn w:val="a1"/>
    <w:next w:val="a1"/>
    <w:rsid w:val="00E25EBF"/>
    <w:pPr>
      <w:spacing w:after="0"/>
      <w:ind w:left="400" w:hanging="200"/>
    </w:pPr>
  </w:style>
  <w:style w:type="paragraph" w:styleId="38">
    <w:name w:val="index 3"/>
    <w:basedOn w:val="a1"/>
    <w:next w:val="a1"/>
    <w:rsid w:val="00E25EBF"/>
    <w:pPr>
      <w:spacing w:after="0"/>
      <w:ind w:left="600" w:hanging="200"/>
    </w:pPr>
  </w:style>
  <w:style w:type="paragraph" w:styleId="43">
    <w:name w:val="index 4"/>
    <w:basedOn w:val="a1"/>
    <w:next w:val="a1"/>
    <w:rsid w:val="00E25EBF"/>
    <w:pPr>
      <w:spacing w:after="0"/>
      <w:ind w:left="800" w:hanging="200"/>
    </w:pPr>
  </w:style>
  <w:style w:type="paragraph" w:styleId="53">
    <w:name w:val="index 5"/>
    <w:basedOn w:val="a1"/>
    <w:next w:val="a1"/>
    <w:rsid w:val="00E25EBF"/>
    <w:pPr>
      <w:spacing w:after="0"/>
      <w:ind w:left="1000" w:hanging="200"/>
    </w:pPr>
  </w:style>
  <w:style w:type="paragraph" w:styleId="60">
    <w:name w:val="index 6"/>
    <w:basedOn w:val="a1"/>
    <w:next w:val="a1"/>
    <w:rsid w:val="00E25EBF"/>
    <w:pPr>
      <w:spacing w:after="0"/>
      <w:ind w:left="1200" w:hanging="200"/>
    </w:pPr>
  </w:style>
  <w:style w:type="paragraph" w:styleId="70">
    <w:name w:val="index 7"/>
    <w:basedOn w:val="a1"/>
    <w:next w:val="a1"/>
    <w:rsid w:val="00E25EBF"/>
    <w:pPr>
      <w:spacing w:after="0"/>
      <w:ind w:left="1400" w:hanging="200"/>
    </w:pPr>
  </w:style>
  <w:style w:type="paragraph" w:styleId="80">
    <w:name w:val="index 8"/>
    <w:basedOn w:val="a1"/>
    <w:next w:val="a1"/>
    <w:rsid w:val="00E25EBF"/>
    <w:pPr>
      <w:spacing w:after="0"/>
      <w:ind w:left="1600" w:hanging="200"/>
    </w:pPr>
  </w:style>
  <w:style w:type="paragraph" w:styleId="90">
    <w:name w:val="index 9"/>
    <w:basedOn w:val="a1"/>
    <w:next w:val="a1"/>
    <w:rsid w:val="00E25EBF"/>
    <w:pPr>
      <w:spacing w:after="0"/>
      <w:ind w:left="1800" w:hanging="200"/>
    </w:pPr>
  </w:style>
  <w:style w:type="paragraph" w:styleId="aff9">
    <w:name w:val="index heading"/>
    <w:basedOn w:val="a1"/>
    <w:next w:val="10"/>
    <w:rsid w:val="00E25EBF"/>
    <w:rPr>
      <w:rFonts w:asciiTheme="majorHAnsi" w:eastAsiaTheme="majorEastAsia" w:hAnsiTheme="majorHAnsi" w:cstheme="majorBidi"/>
      <w:b/>
      <w:bCs/>
    </w:rPr>
  </w:style>
  <w:style w:type="paragraph" w:styleId="affa">
    <w:name w:val="Intense Quote"/>
    <w:basedOn w:val="a1"/>
    <w:next w:val="a1"/>
    <w:link w:val="affb"/>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fc">
    <w:name w:val="List Continue"/>
    <w:basedOn w:val="a1"/>
    <w:rsid w:val="00E25EBF"/>
    <w:pPr>
      <w:spacing w:after="120"/>
      <w:ind w:left="283"/>
      <w:contextualSpacing/>
    </w:pPr>
  </w:style>
  <w:style w:type="paragraph" w:styleId="2b">
    <w:name w:val="List Continue 2"/>
    <w:basedOn w:val="a1"/>
    <w:rsid w:val="00E25EBF"/>
    <w:pPr>
      <w:spacing w:after="120"/>
      <w:ind w:left="566"/>
      <w:contextualSpacing/>
    </w:pPr>
  </w:style>
  <w:style w:type="paragraph" w:styleId="39">
    <w:name w:val="List Continue 3"/>
    <w:basedOn w:val="a1"/>
    <w:rsid w:val="00E25EBF"/>
    <w:pPr>
      <w:spacing w:after="120"/>
      <w:ind w:left="849"/>
      <w:contextualSpacing/>
    </w:pPr>
  </w:style>
  <w:style w:type="paragraph" w:styleId="44">
    <w:name w:val="List Continue 4"/>
    <w:basedOn w:val="a1"/>
    <w:rsid w:val="00E25EBF"/>
    <w:pPr>
      <w:spacing w:after="120"/>
      <w:ind w:left="1132"/>
      <w:contextualSpacing/>
    </w:pPr>
  </w:style>
  <w:style w:type="paragraph" w:styleId="54">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fd">
    <w:name w:val="macro"/>
    <w:link w:val="aff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e">
    <w:name w:val="宏文本 字符"/>
    <w:basedOn w:val="a2"/>
    <w:link w:val="affd"/>
    <w:rsid w:val="00E25EBF"/>
    <w:rPr>
      <w:rFonts w:ascii="Consolas" w:eastAsia="Times New Roman" w:hAnsi="Consolas"/>
    </w:rPr>
  </w:style>
  <w:style w:type="paragraph" w:styleId="afff">
    <w:name w:val="Message Header"/>
    <w:basedOn w:val="a1"/>
    <w:link w:val="afff0"/>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E25EBF"/>
    <w:rPr>
      <w:rFonts w:asciiTheme="majorHAnsi" w:eastAsiaTheme="majorEastAsia" w:hAnsiTheme="majorHAnsi" w:cstheme="majorBidi"/>
      <w:sz w:val="24"/>
      <w:szCs w:val="24"/>
      <w:shd w:val="pct20" w:color="auto" w:fill="auto"/>
    </w:rPr>
  </w:style>
  <w:style w:type="paragraph" w:styleId="afff1">
    <w:name w:val="No Spacing"/>
    <w:uiPriority w:val="1"/>
    <w:qFormat/>
    <w:rsid w:val="00E25EBF"/>
    <w:pPr>
      <w:overflowPunct w:val="0"/>
      <w:autoSpaceDE w:val="0"/>
      <w:autoSpaceDN w:val="0"/>
      <w:adjustRightInd w:val="0"/>
      <w:textAlignment w:val="baseline"/>
    </w:pPr>
    <w:rPr>
      <w:rFonts w:eastAsia="Times New Roman"/>
    </w:rPr>
  </w:style>
  <w:style w:type="paragraph" w:styleId="afff2">
    <w:name w:val="Normal (Web)"/>
    <w:basedOn w:val="a1"/>
    <w:rsid w:val="00E25EBF"/>
    <w:rPr>
      <w:sz w:val="24"/>
      <w:szCs w:val="24"/>
    </w:rPr>
  </w:style>
  <w:style w:type="paragraph" w:styleId="afff3">
    <w:name w:val="Normal Indent"/>
    <w:basedOn w:val="a1"/>
    <w:rsid w:val="00E25EBF"/>
    <w:pPr>
      <w:ind w:left="720"/>
    </w:pPr>
  </w:style>
  <w:style w:type="paragraph" w:styleId="afff4">
    <w:name w:val="Note Heading"/>
    <w:basedOn w:val="a1"/>
    <w:next w:val="a1"/>
    <w:link w:val="afff5"/>
    <w:rsid w:val="00E25EBF"/>
    <w:pPr>
      <w:spacing w:after="0"/>
    </w:pPr>
  </w:style>
  <w:style w:type="character" w:customStyle="1" w:styleId="afff5">
    <w:name w:val="注释标题 字符"/>
    <w:basedOn w:val="a2"/>
    <w:link w:val="afff4"/>
    <w:rsid w:val="00E25EBF"/>
    <w:rPr>
      <w:rFonts w:eastAsia="Times New Roman"/>
    </w:rPr>
  </w:style>
  <w:style w:type="paragraph" w:styleId="afff6">
    <w:name w:val="Plain Text"/>
    <w:basedOn w:val="a1"/>
    <w:link w:val="afff7"/>
    <w:rsid w:val="00E25EBF"/>
    <w:pPr>
      <w:spacing w:after="0"/>
    </w:pPr>
    <w:rPr>
      <w:rFonts w:ascii="Consolas" w:hAnsi="Consolas"/>
      <w:sz w:val="21"/>
      <w:szCs w:val="21"/>
    </w:rPr>
  </w:style>
  <w:style w:type="character" w:customStyle="1" w:styleId="afff7">
    <w:name w:val="纯文本 字符"/>
    <w:basedOn w:val="a2"/>
    <w:link w:val="afff6"/>
    <w:rsid w:val="00E25EBF"/>
    <w:rPr>
      <w:rFonts w:ascii="Consolas" w:eastAsia="Times New Roman" w:hAnsi="Consolas"/>
      <w:sz w:val="21"/>
      <w:szCs w:val="21"/>
    </w:rPr>
  </w:style>
  <w:style w:type="paragraph" w:styleId="afff8">
    <w:name w:val="Quote"/>
    <w:basedOn w:val="a1"/>
    <w:next w:val="a1"/>
    <w:link w:val="afff9"/>
    <w:uiPriority w:val="29"/>
    <w:qFormat/>
    <w:rsid w:val="00E25EB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E25EBF"/>
    <w:rPr>
      <w:rFonts w:eastAsia="Times New Roman"/>
      <w:i/>
      <w:iCs/>
      <w:color w:val="404040" w:themeColor="text1" w:themeTint="BF"/>
    </w:rPr>
  </w:style>
  <w:style w:type="paragraph" w:styleId="afffa">
    <w:name w:val="Salutation"/>
    <w:basedOn w:val="a1"/>
    <w:next w:val="a1"/>
    <w:link w:val="afffb"/>
    <w:rsid w:val="00E25EBF"/>
  </w:style>
  <w:style w:type="character" w:customStyle="1" w:styleId="afffb">
    <w:name w:val="称呼 字符"/>
    <w:basedOn w:val="a2"/>
    <w:link w:val="afffa"/>
    <w:rsid w:val="00E25EBF"/>
    <w:rPr>
      <w:rFonts w:eastAsia="Times New Roman"/>
    </w:rPr>
  </w:style>
  <w:style w:type="paragraph" w:styleId="afffc">
    <w:name w:val="Signature"/>
    <w:basedOn w:val="a1"/>
    <w:link w:val="afffd"/>
    <w:rsid w:val="00E25EBF"/>
    <w:pPr>
      <w:spacing w:after="0"/>
      <w:ind w:left="4252"/>
    </w:pPr>
  </w:style>
  <w:style w:type="character" w:customStyle="1" w:styleId="afffd">
    <w:name w:val="签名 字符"/>
    <w:basedOn w:val="a2"/>
    <w:link w:val="afffc"/>
    <w:rsid w:val="00E25EBF"/>
    <w:rPr>
      <w:rFonts w:eastAsia="Times New Roman"/>
    </w:rPr>
  </w:style>
  <w:style w:type="paragraph" w:styleId="afffe">
    <w:name w:val="Subtitle"/>
    <w:basedOn w:val="a1"/>
    <w:next w:val="a1"/>
    <w:link w:val="affff"/>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E25EBF"/>
    <w:rPr>
      <w:rFonts w:asciiTheme="minorHAnsi" w:hAnsiTheme="minorHAnsi" w:cstheme="minorBidi"/>
      <w:color w:val="5A5A5A" w:themeColor="text1" w:themeTint="A5"/>
      <w:spacing w:val="15"/>
      <w:sz w:val="22"/>
      <w:szCs w:val="22"/>
    </w:rPr>
  </w:style>
  <w:style w:type="paragraph" w:styleId="affff0">
    <w:name w:val="table of authorities"/>
    <w:basedOn w:val="a1"/>
    <w:next w:val="a1"/>
    <w:rsid w:val="00E25EBF"/>
    <w:pPr>
      <w:spacing w:after="0"/>
      <w:ind w:left="200" w:hanging="200"/>
    </w:pPr>
  </w:style>
  <w:style w:type="paragraph" w:styleId="affff1">
    <w:name w:val="table of figures"/>
    <w:basedOn w:val="a1"/>
    <w:next w:val="a1"/>
    <w:rsid w:val="00E25EBF"/>
    <w:pPr>
      <w:spacing w:after="0"/>
    </w:pPr>
  </w:style>
  <w:style w:type="paragraph" w:styleId="affff2">
    <w:name w:val="Title"/>
    <w:basedOn w:val="a1"/>
    <w:next w:val="a1"/>
    <w:link w:val="affff3"/>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E25EBF"/>
    <w:rPr>
      <w:rFonts w:asciiTheme="majorHAnsi" w:eastAsiaTheme="majorEastAsia" w:hAnsiTheme="majorHAnsi" w:cstheme="majorBidi"/>
      <w:spacing w:val="-10"/>
      <w:kern w:val="28"/>
      <w:sz w:val="56"/>
      <w:szCs w:val="56"/>
    </w:rPr>
  </w:style>
  <w:style w:type="paragraph" w:styleId="affff4">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5">
    <w:name w:val="page number"/>
    <w:basedOn w:val="a2"/>
    <w:rsid w:val="00C43BE1"/>
  </w:style>
  <w:style w:type="character" w:styleId="affff6">
    <w:name w:val="annotation reference"/>
    <w:basedOn w:val="a2"/>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2.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4.xml><?xml version="1.0" encoding="utf-8"?>
<ds:datastoreItem xmlns:ds="http://schemas.openxmlformats.org/officeDocument/2006/customXml" ds:itemID="{911A52C6-5B26-4E8E-AD8C-DD5A8861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24674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lastModifiedBy>HuaweiUser</cp:lastModifiedBy>
  <cp:revision>3</cp:revision>
  <cp:lastPrinted>2019-02-25T14:05:00Z</cp:lastPrinted>
  <dcterms:created xsi:type="dcterms:W3CDTF">2024-03-27T05:37:00Z</dcterms:created>
  <dcterms:modified xsi:type="dcterms:W3CDTF">2024-03-27T05:38:00Z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