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794EB1" w14:textId="33E0D3DD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A876D0">
        <w:rPr>
          <w:rFonts w:ascii="Arial" w:eastAsia="Arial Unicode MS" w:hAnsi="Arial" w:cs="Arial"/>
          <w:b/>
          <w:bCs/>
          <w:sz w:val="24"/>
        </w:rPr>
        <w:t>60-Ad Hoc-e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</w:t>
      </w:r>
      <w:r w:rsidR="00A876D0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4</w:t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0</w:t>
      </w:r>
      <w:r w:rsidR="00E4764D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0479</w:t>
      </w:r>
    </w:p>
    <w:p w14:paraId="1ECCAD73" w14:textId="038345C1" w:rsidR="00A24F28" w:rsidRPr="003244C5" w:rsidRDefault="001948C5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E-meeting</w:t>
      </w:r>
      <w:r w:rsidR="0011076A" w:rsidRPr="00880B08">
        <w:rPr>
          <w:rFonts w:ascii="Arial" w:eastAsia="Arial Unicode MS" w:hAnsi="Arial" w:cs="Arial"/>
          <w:b/>
          <w:bCs/>
          <w:sz w:val="24"/>
        </w:rPr>
        <w:t xml:space="preserve">, </w:t>
      </w:r>
      <w:r w:rsidR="00A876D0">
        <w:rPr>
          <w:rFonts w:ascii="Arial" w:eastAsia="Arial Unicode MS" w:hAnsi="Arial" w:cs="Arial"/>
          <w:b/>
          <w:bCs/>
          <w:sz w:val="24"/>
        </w:rPr>
        <w:t>22</w:t>
      </w:r>
      <w:r w:rsidR="00A876D0">
        <w:rPr>
          <w:rFonts w:ascii="Arial" w:eastAsia="Arial Unicode MS" w:hAnsi="Arial" w:cs="Arial"/>
          <w:b/>
          <w:bCs/>
          <w:sz w:val="24"/>
          <w:vertAlign w:val="superscript"/>
        </w:rPr>
        <w:t>nd</w:t>
      </w:r>
      <w:r w:rsidRPr="00BF5250">
        <w:rPr>
          <w:rFonts w:ascii="Arial" w:eastAsia="Arial Unicode MS" w:hAnsi="Arial" w:cs="Arial"/>
          <w:b/>
          <w:bCs/>
          <w:sz w:val="24"/>
        </w:rPr>
        <w:t xml:space="preserve"> – 2</w:t>
      </w:r>
      <w:r w:rsidR="00A876D0">
        <w:rPr>
          <w:rFonts w:ascii="Arial" w:eastAsia="Arial Unicode MS" w:hAnsi="Arial" w:cs="Arial"/>
          <w:b/>
          <w:bCs/>
          <w:sz w:val="24"/>
        </w:rPr>
        <w:t>9</w:t>
      </w:r>
      <w:r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>
        <w:rPr>
          <w:rFonts w:ascii="Arial" w:eastAsia="Arial Unicode MS" w:hAnsi="Arial" w:cs="Arial"/>
          <w:b/>
          <w:bCs/>
          <w:sz w:val="24"/>
        </w:rPr>
        <w:t xml:space="preserve"> </w:t>
      </w:r>
      <w:r w:rsidR="00A876D0">
        <w:rPr>
          <w:rFonts w:ascii="Arial" w:eastAsia="Arial Unicode MS" w:hAnsi="Arial" w:cs="Arial"/>
          <w:b/>
          <w:bCs/>
          <w:sz w:val="24"/>
        </w:rPr>
        <w:t>Jan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uary 202</w:t>
      </w:r>
      <w:r w:rsidR="00A876D0">
        <w:rPr>
          <w:rFonts w:ascii="Arial" w:eastAsia="Arial Unicode MS" w:hAnsi="Arial" w:cs="Arial"/>
          <w:b/>
          <w:bCs/>
          <w:sz w:val="24"/>
        </w:rPr>
        <w:t>4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 w:rsidRPr="001948C5">
        <w:rPr>
          <w:rFonts w:ascii="Arial" w:hAnsi="Arial" w:cs="Arial"/>
          <w:b/>
          <w:bCs/>
          <w:color w:val="FFFFFF" w:themeColor="background1"/>
        </w:rPr>
        <w:t>(revision of S2-2</w:t>
      </w:r>
      <w:r w:rsidR="00061913" w:rsidRPr="001948C5">
        <w:rPr>
          <w:rFonts w:ascii="Arial" w:hAnsi="Arial" w:cs="Arial"/>
          <w:b/>
          <w:bCs/>
          <w:color w:val="FFFFFF" w:themeColor="background1"/>
        </w:rPr>
        <w:t>2</w:t>
      </w:r>
      <w:r w:rsidR="001F0BF7" w:rsidRPr="001948C5">
        <w:rPr>
          <w:rFonts w:ascii="Arial" w:hAnsi="Arial" w:cs="Arial"/>
          <w:b/>
          <w:bCs/>
          <w:color w:val="FFFFFF" w:themeColor="background1"/>
        </w:rPr>
        <w:t>0</w:t>
      </w:r>
      <w:r w:rsidR="003244C5" w:rsidRPr="001948C5">
        <w:rPr>
          <w:rFonts w:ascii="Arial" w:hAnsi="Arial" w:cs="Arial"/>
          <w:b/>
          <w:bCs/>
          <w:color w:val="FFFFFF" w:themeColor="background1"/>
        </w:rPr>
        <w:t>xxxx)</w:t>
      </w:r>
    </w:p>
    <w:p w14:paraId="2D26E3C1" w14:textId="77777777" w:rsidR="00A24F28" w:rsidRPr="00927C1B" w:rsidRDefault="00A24F28" w:rsidP="00A24F28">
      <w:pPr>
        <w:rPr>
          <w:rFonts w:ascii="Arial" w:hAnsi="Arial" w:cs="Arial"/>
        </w:rPr>
      </w:pPr>
    </w:p>
    <w:p w14:paraId="47FC27D3" w14:textId="75F0703E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A876D0">
        <w:rPr>
          <w:rFonts w:ascii="Arial" w:hAnsi="Arial" w:cs="Arial"/>
          <w:b/>
        </w:rPr>
        <w:t>Intel</w:t>
      </w:r>
      <w:ins w:id="0" w:author="Changhong_01" w:date="2024-01-23T23:28:00Z">
        <w:r w:rsidR="00412958">
          <w:rPr>
            <w:rFonts w:ascii="Arial" w:hAnsi="Arial" w:cs="Arial"/>
            <w:b/>
          </w:rPr>
          <w:t>, Huawei, HiSilicon, CATT, China Telecom</w:t>
        </w:r>
      </w:ins>
      <w:ins w:id="1" w:author="Nokia-TC" w:date="2024-01-24T23:30:00Z">
        <w:r w:rsidR="00FA5EFC">
          <w:rPr>
            <w:rFonts w:ascii="Arial" w:hAnsi="Arial" w:cs="Arial"/>
            <w:b/>
          </w:rPr>
          <w:t>, Nokia, Nokia Shanghai Bell, NEC</w:t>
        </w:r>
      </w:ins>
    </w:p>
    <w:p w14:paraId="2F9092C9" w14:textId="41C5A94B" w:rsidR="007C2972" w:rsidRPr="000E0275" w:rsidRDefault="00A24F28" w:rsidP="00A24F28">
      <w:pPr>
        <w:ind w:left="2127" w:hanging="2127"/>
        <w:rPr>
          <w:rFonts w:ascii="Arial" w:hAnsi="Arial" w:cs="Arial"/>
          <w:b/>
          <w:lang w:val="en-US"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0E0275">
        <w:rPr>
          <w:rFonts w:ascii="Arial" w:hAnsi="Arial" w:cs="Arial"/>
          <w:b/>
          <w:lang w:val="en-US"/>
        </w:rPr>
        <w:t xml:space="preserve">New Key Issue: </w:t>
      </w:r>
      <w:r w:rsidR="005C7A57">
        <w:rPr>
          <w:rFonts w:ascii="Arial" w:hAnsi="Arial" w:cs="Arial"/>
          <w:b/>
          <w:lang w:val="en-US"/>
        </w:rPr>
        <w:t>EC Traffic Routing</w:t>
      </w:r>
      <w:r w:rsidR="00CE36EC">
        <w:rPr>
          <w:rFonts w:ascii="Arial" w:hAnsi="Arial" w:cs="Arial"/>
          <w:b/>
          <w:lang w:val="en-US"/>
        </w:rPr>
        <w:t xml:space="preserve"> between local DN and central DN</w:t>
      </w:r>
    </w:p>
    <w:p w14:paraId="585BE749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58C4B32F" w14:textId="55E2BBD6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A876D0">
        <w:rPr>
          <w:rFonts w:ascii="Arial" w:hAnsi="Arial" w:cs="Arial"/>
          <w:b/>
        </w:rPr>
        <w:t>1</w:t>
      </w:r>
      <w:r w:rsidR="00606FF1">
        <w:rPr>
          <w:rFonts w:ascii="Arial" w:hAnsi="Arial" w:cs="Arial"/>
          <w:b/>
        </w:rPr>
        <w:t>9.</w:t>
      </w:r>
      <w:r w:rsidR="00A876D0">
        <w:rPr>
          <w:rFonts w:ascii="Arial" w:hAnsi="Arial" w:cs="Arial"/>
          <w:b/>
        </w:rPr>
        <w:t>9</w:t>
      </w:r>
    </w:p>
    <w:p w14:paraId="0D1AFFD9" w14:textId="6E0295AE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606FF1">
        <w:rPr>
          <w:rFonts w:ascii="Arial" w:hAnsi="Arial" w:cs="Arial"/>
          <w:b/>
        </w:rPr>
        <w:t>FS_</w:t>
      </w:r>
      <w:r w:rsidR="00A876D0">
        <w:rPr>
          <w:rFonts w:ascii="Arial" w:hAnsi="Arial" w:cs="Arial"/>
          <w:b/>
        </w:rPr>
        <w:t>e</w:t>
      </w:r>
      <w:r w:rsidR="00606FF1">
        <w:rPr>
          <w:rFonts w:ascii="Arial" w:hAnsi="Arial" w:cs="Arial"/>
          <w:b/>
        </w:rPr>
        <w:t>EDGE</w:t>
      </w:r>
      <w:r w:rsidR="00A876D0">
        <w:rPr>
          <w:rFonts w:ascii="Arial" w:hAnsi="Arial" w:cs="Arial"/>
          <w:b/>
        </w:rPr>
        <w:t>_5GC</w:t>
      </w:r>
      <w:r w:rsidR="00606FF1">
        <w:rPr>
          <w:rFonts w:ascii="Arial" w:hAnsi="Arial" w:cs="Arial"/>
          <w:b/>
        </w:rPr>
        <w:t>_Ph</w:t>
      </w:r>
      <w:r w:rsidR="00A876D0">
        <w:rPr>
          <w:rFonts w:ascii="Arial" w:hAnsi="Arial" w:cs="Arial"/>
          <w:b/>
        </w:rPr>
        <w:t>3</w:t>
      </w:r>
      <w:r w:rsidR="00462B3D" w:rsidRPr="00CA76A1">
        <w:rPr>
          <w:rFonts w:ascii="Arial" w:hAnsi="Arial" w:cs="Arial"/>
          <w:b/>
        </w:rPr>
        <w:t xml:space="preserve"> / Rel-1</w:t>
      </w:r>
      <w:r w:rsidR="00A876D0">
        <w:rPr>
          <w:rFonts w:ascii="Arial" w:hAnsi="Arial" w:cs="Arial"/>
          <w:b/>
        </w:rPr>
        <w:t>9</w:t>
      </w:r>
    </w:p>
    <w:p w14:paraId="5FD5DF47" w14:textId="06CA084B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0E0275">
        <w:rPr>
          <w:rFonts w:ascii="Arial" w:hAnsi="Arial" w:cs="Arial"/>
          <w:i/>
        </w:rPr>
        <w:t>Key issue corresponding to WT#2</w:t>
      </w:r>
      <w:r w:rsidR="00606FF1">
        <w:rPr>
          <w:rFonts w:ascii="Arial" w:hAnsi="Arial" w:cs="Arial"/>
          <w:i/>
        </w:rPr>
        <w:t>.</w:t>
      </w:r>
      <w:r w:rsidR="00346050">
        <w:rPr>
          <w:rFonts w:ascii="Arial" w:hAnsi="Arial" w:cs="Arial"/>
          <w:i/>
        </w:rPr>
        <w:t xml:space="preserve"> </w:t>
      </w:r>
    </w:p>
    <w:p w14:paraId="2AE39085" w14:textId="77777777" w:rsidR="00A93620" w:rsidRPr="00606FF1" w:rsidRDefault="00B3593E" w:rsidP="00B3593E">
      <w:pPr>
        <w:pStyle w:val="Heading1"/>
      </w:pPr>
      <w:r w:rsidRPr="00606FF1">
        <w:t xml:space="preserve">1. </w:t>
      </w:r>
      <w:r w:rsidR="00305F20" w:rsidRPr="00606FF1">
        <w:t>Introduction</w:t>
      </w:r>
    </w:p>
    <w:p w14:paraId="772BFD1A" w14:textId="326869A7" w:rsidR="00DF0A26" w:rsidRDefault="00606FF1" w:rsidP="008754B1">
      <w:pPr>
        <w:jc w:val="both"/>
        <w:rPr>
          <w:lang w:eastAsia="zh-CN"/>
        </w:rPr>
      </w:pPr>
      <w:r>
        <w:rPr>
          <w:lang w:eastAsia="zh-CN"/>
        </w:rPr>
        <w:t xml:space="preserve">This contribution proposes the </w:t>
      </w:r>
      <w:r w:rsidR="000E0275">
        <w:rPr>
          <w:lang w:eastAsia="zh-CN"/>
        </w:rPr>
        <w:t>key issue description corresponding to WT#2</w:t>
      </w:r>
      <w:del w:id="2" w:author="Nokia-TC" w:date="2024-01-23T16:00:00Z">
        <w:r w:rsidR="0048061F" w:rsidDel="00817439">
          <w:rPr>
            <w:lang w:eastAsia="zh-CN"/>
          </w:rPr>
          <w:delText xml:space="preserve"> for single UE’s EC traffic routing</w:delText>
        </w:r>
      </w:del>
      <w:r>
        <w:rPr>
          <w:lang w:eastAsia="zh-CN"/>
        </w:rPr>
        <w:t>.</w:t>
      </w:r>
    </w:p>
    <w:p w14:paraId="6D99D6E3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41D5B9D3" w14:textId="637E4FC7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changes </w:t>
      </w:r>
      <w:r w:rsidR="00606FF1">
        <w:rPr>
          <w:lang w:eastAsia="zh-CN"/>
        </w:rPr>
        <w:t>in</w:t>
      </w:r>
      <w:r>
        <w:rPr>
          <w:lang w:eastAsia="zh-CN"/>
        </w:rPr>
        <w:t xml:space="preserve"> TR 23.</w:t>
      </w:r>
      <w:r w:rsidR="00606FF1">
        <w:rPr>
          <w:lang w:eastAsia="zh-CN"/>
        </w:rPr>
        <w:t>700-4</w:t>
      </w:r>
      <w:r w:rsidR="00A876D0">
        <w:rPr>
          <w:lang w:eastAsia="zh-CN"/>
        </w:rPr>
        <w:t>9</w:t>
      </w:r>
      <w:r>
        <w:rPr>
          <w:lang w:eastAsia="zh-CN"/>
        </w:rPr>
        <w:t>.</w:t>
      </w:r>
    </w:p>
    <w:p w14:paraId="3F46BB21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3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4" w:name="_Toc517082226"/>
    </w:p>
    <w:bookmarkEnd w:id="4"/>
    <w:p w14:paraId="1785B4E9" w14:textId="0BC8AFAF" w:rsidR="00F614C8" w:rsidRDefault="00650488" w:rsidP="00F614C8">
      <w:pPr>
        <w:pStyle w:val="Heading1"/>
        <w:rPr>
          <w:ins w:id="5" w:author="Changhong_01" w:date="2024-01-03T16:25:00Z"/>
        </w:rPr>
      </w:pPr>
      <w:ins w:id="6" w:author="Changhong_01" w:date="2024-01-03T16:25:00Z">
        <w:r>
          <w:t>5.X</w:t>
        </w:r>
        <w:r w:rsidRPr="004D3578">
          <w:tab/>
        </w:r>
        <w:r>
          <w:t xml:space="preserve">Key Issue #X: </w:t>
        </w:r>
      </w:ins>
      <w:ins w:id="7" w:author="Changhong_01" w:date="2024-01-03T16:24:00Z">
        <w:r>
          <w:t xml:space="preserve">EC </w:t>
        </w:r>
      </w:ins>
      <w:ins w:id="8" w:author="Changhong_01" w:date="2024-01-03T16:23:00Z">
        <w:r>
          <w:t>Traffic Routing</w:t>
        </w:r>
      </w:ins>
      <w:ins w:id="9" w:author="Changhong_01" w:date="2024-01-10T11:15:00Z">
        <w:r w:rsidR="00CE36EC">
          <w:t xml:space="preserve"> between local </w:t>
        </w:r>
      </w:ins>
      <w:ins w:id="10" w:author="Nokia-TC" w:date="2024-01-24T23:31:00Z">
        <w:r w:rsidR="00FA5EFC" w:rsidRPr="00FA5EFC">
          <w:rPr>
            <w:highlight w:val="cyan"/>
            <w:rPrChange w:id="11" w:author="Nokia-TC" w:date="2024-01-24T23:32:00Z">
              <w:rPr/>
            </w:rPrChange>
          </w:rPr>
          <w:t>part of</w:t>
        </w:r>
        <w:r w:rsidR="00FA5EFC">
          <w:t xml:space="preserve"> </w:t>
        </w:r>
      </w:ins>
      <w:ins w:id="12" w:author="Changhong_01" w:date="2024-01-10T11:15:00Z">
        <w:r w:rsidR="00CE36EC">
          <w:t xml:space="preserve">DN and </w:t>
        </w:r>
      </w:ins>
      <w:ins w:id="13" w:author="Nokia-TC" w:date="2024-01-23T15:49:00Z">
        <w:del w:id="14" w:author="Changhong_01" w:date="2024-01-25T10:52:00Z">
          <w:r w:rsidR="003051CE" w:rsidRPr="00FA1655" w:rsidDel="00B4667B">
            <w:rPr>
              <w:highlight w:val="yellow"/>
              <w:rPrChange w:id="15" w:author="Nokia-TC" w:date="2024-01-23T15:52:00Z">
                <w:rPr/>
              </w:rPrChange>
            </w:rPr>
            <w:delText>a</w:delText>
          </w:r>
          <w:r w:rsidR="003051CE" w:rsidDel="00B4667B">
            <w:delText xml:space="preserve"> </w:delText>
          </w:r>
        </w:del>
      </w:ins>
      <w:ins w:id="16" w:author="Changhong_01" w:date="2024-01-10T11:15:00Z">
        <w:r w:rsidR="00CE36EC">
          <w:t>central</w:t>
        </w:r>
      </w:ins>
      <w:ins w:id="17" w:author="Nokia-TC" w:date="2024-01-23T15:49:00Z">
        <w:del w:id="18" w:author="Changhong_01" w:date="2024-01-25T10:46:00Z">
          <w:r w:rsidR="003051CE" w:rsidDel="00BD46D9">
            <w:delText xml:space="preserve"> </w:delText>
          </w:r>
          <w:r w:rsidR="003051CE" w:rsidRPr="00FA1655" w:rsidDel="00BD46D9">
            <w:rPr>
              <w:highlight w:val="yellow"/>
              <w:rPrChange w:id="19" w:author="Nokia-TC" w:date="2024-01-23T15:52:00Z">
                <w:rPr/>
              </w:rPrChange>
            </w:rPr>
            <w:delText>or anothe</w:delText>
          </w:r>
        </w:del>
        <w:del w:id="20" w:author="Changhong_01" w:date="2024-01-25T10:45:00Z">
          <w:r w:rsidR="003051CE" w:rsidRPr="00FA1655" w:rsidDel="00BD46D9">
            <w:rPr>
              <w:highlight w:val="yellow"/>
              <w:rPrChange w:id="21" w:author="Nokia-TC" w:date="2024-01-23T15:52:00Z">
                <w:rPr/>
              </w:rPrChange>
            </w:rPr>
            <w:delText xml:space="preserve">r local </w:delText>
          </w:r>
        </w:del>
      </w:ins>
      <w:ins w:id="22" w:author="Changhong_01" w:date="2024-01-25T10:52:00Z">
        <w:r w:rsidR="00B4667B">
          <w:rPr>
            <w:highlight w:val="yellow"/>
          </w:rPr>
          <w:t xml:space="preserve">part of </w:t>
        </w:r>
      </w:ins>
      <w:ins w:id="23" w:author="Nokia-TC" w:date="2024-01-23T15:49:00Z">
        <w:r w:rsidR="003051CE" w:rsidRPr="00FA1655">
          <w:rPr>
            <w:highlight w:val="yellow"/>
            <w:rPrChange w:id="24" w:author="Nokia-TC" w:date="2024-01-23T15:52:00Z">
              <w:rPr/>
            </w:rPrChange>
          </w:rPr>
          <w:t>DN</w:t>
        </w:r>
      </w:ins>
    </w:p>
    <w:p w14:paraId="50E10291" w14:textId="6ABEC1E1" w:rsidR="00A94BB7" w:rsidRDefault="00A94BB7" w:rsidP="00650488">
      <w:ins w:id="25" w:author="Changhong_01" w:date="2024-01-03T16:35:00Z">
        <w:r>
          <w:t xml:space="preserve">In some </w:t>
        </w:r>
      </w:ins>
      <w:ins w:id="26" w:author="Changhong_01" w:date="2024-01-03T16:36:00Z">
        <w:r>
          <w:t>scenarios, the</w:t>
        </w:r>
      </w:ins>
      <w:ins w:id="27" w:author="Changhong_01" w:date="2024-01-03T16:27:00Z">
        <w:r w:rsidR="00650488" w:rsidRPr="00285C04">
          <w:t xml:space="preserve"> application traffic </w:t>
        </w:r>
      </w:ins>
      <w:ins w:id="28" w:author="Changhong_01" w:date="2024-01-03T16:28:00Z">
        <w:r w:rsidR="00650488">
          <w:t>may need to</w:t>
        </w:r>
      </w:ins>
      <w:ins w:id="29" w:author="Changhong_01" w:date="2024-01-03T16:27:00Z">
        <w:r w:rsidR="00650488" w:rsidRPr="00285C04">
          <w:t xml:space="preserve"> be </w:t>
        </w:r>
      </w:ins>
      <w:ins w:id="30" w:author="Changhong_01" w:date="2024-01-03T16:28:00Z">
        <w:r w:rsidR="00650488">
          <w:t xml:space="preserve">first </w:t>
        </w:r>
      </w:ins>
      <w:ins w:id="31" w:author="Changhong_01" w:date="2024-01-03T16:27:00Z">
        <w:r w:rsidR="00650488" w:rsidRPr="00285C04">
          <w:t>steered to Edge</w:t>
        </w:r>
      </w:ins>
      <w:ins w:id="32" w:author="Changhong_01" w:date="2024-01-03T16:28:00Z">
        <w:r w:rsidR="00650488">
          <w:t xml:space="preserve"> and processed there</w:t>
        </w:r>
      </w:ins>
      <w:ins w:id="33" w:author="Changhong_01" w:date="2024-01-03T16:27:00Z">
        <w:r w:rsidR="00650488" w:rsidRPr="00285C04">
          <w:t xml:space="preserve">. After </w:t>
        </w:r>
      </w:ins>
      <w:ins w:id="34" w:author="Changhong_01" w:date="2024-01-03T16:29:00Z">
        <w:r w:rsidR="00650488">
          <w:t xml:space="preserve">initial </w:t>
        </w:r>
      </w:ins>
      <w:ins w:id="35" w:author="Changhong_01" w:date="2024-01-03T16:27:00Z">
        <w:r w:rsidR="00650488" w:rsidRPr="00285C04">
          <w:t xml:space="preserve">processing, </w:t>
        </w:r>
      </w:ins>
      <w:ins w:id="36" w:author="Changhong_01" w:date="2024-01-03T16:30:00Z">
        <w:r w:rsidR="00650488">
          <w:t xml:space="preserve">the </w:t>
        </w:r>
      </w:ins>
      <w:ins w:id="37" w:author="Changhong_01" w:date="2024-01-03T16:27:00Z">
        <w:r w:rsidR="00650488" w:rsidRPr="00285C04">
          <w:t xml:space="preserve">application traffic may still need to be </w:t>
        </w:r>
      </w:ins>
      <w:ins w:id="38" w:author="Changhong_01" w:date="2024-01-03T16:30:00Z">
        <w:r w:rsidR="00650488">
          <w:t xml:space="preserve">further </w:t>
        </w:r>
      </w:ins>
      <w:ins w:id="39" w:author="Changhong_01" w:date="2024-01-03T16:27:00Z">
        <w:r w:rsidR="00650488" w:rsidRPr="00285C04">
          <w:t xml:space="preserve">forwarded to </w:t>
        </w:r>
      </w:ins>
      <w:ins w:id="40" w:author="Changhong_01" w:date="2024-01-03T16:30:00Z">
        <w:r w:rsidR="00650488">
          <w:t>the</w:t>
        </w:r>
      </w:ins>
      <w:ins w:id="41" w:author="Changhong_01" w:date="2024-01-03T16:31:00Z">
        <w:r w:rsidR="00650488">
          <w:t xml:space="preserve"> </w:t>
        </w:r>
      </w:ins>
      <w:ins w:id="42" w:author="Changhong_01" w:date="2024-01-03T16:45:00Z">
        <w:r w:rsidR="005C7A57">
          <w:t>Application S</w:t>
        </w:r>
      </w:ins>
      <w:ins w:id="43" w:author="Changhong_01" w:date="2024-01-03T16:30:00Z">
        <w:r w:rsidR="00650488">
          <w:t>erver</w:t>
        </w:r>
      </w:ins>
      <w:ins w:id="44" w:author="Changhong_01" w:date="2024-01-03T16:27:00Z">
        <w:r w:rsidR="00650488" w:rsidRPr="00285C04">
          <w:t xml:space="preserve"> </w:t>
        </w:r>
      </w:ins>
      <w:ins w:id="45" w:author="Changhong_01" w:date="2024-01-03T16:31:00Z">
        <w:r w:rsidR="00650488">
          <w:t xml:space="preserve">in the central part of DN </w:t>
        </w:r>
      </w:ins>
      <w:ins w:id="46" w:author="Changhong_01" w:date="2024-01-03T16:27:00Z">
        <w:r w:rsidR="00650488" w:rsidRPr="00285C04">
          <w:t>for further processing</w:t>
        </w:r>
      </w:ins>
      <w:ins w:id="47" w:author="Huawei" w:date="2024-01-22T18:01:00Z">
        <w:del w:id="48" w:author="Nokia-TC" w:date="2024-01-23T15:47:00Z">
          <w:r w:rsidR="00513968" w:rsidDel="003051CE">
            <w:delText xml:space="preserve"> </w:delText>
          </w:r>
          <w:commentRangeStart w:id="49"/>
          <w:r w:rsidR="00513968" w:rsidDel="003051CE">
            <w:rPr>
              <w:lang w:eastAsia="zh-CN"/>
            </w:rPr>
            <w:delText xml:space="preserve">via the PDU session of </w:delText>
          </w:r>
          <w:r w:rsidR="00513968" w:rsidRPr="00513968" w:rsidDel="003051CE">
            <w:rPr>
              <w:lang w:eastAsia="zh-CN"/>
            </w:rPr>
            <w:delText>a UE</w:delText>
          </w:r>
        </w:del>
      </w:ins>
      <w:ins w:id="50" w:author="Nokia-TC" w:date="2024-01-23T15:47:00Z">
        <w:r w:rsidR="003051CE">
          <w:rPr>
            <w:lang w:eastAsia="zh-CN"/>
          </w:rPr>
          <w:t>.</w:t>
        </w:r>
      </w:ins>
      <w:ins w:id="51" w:author="Changhong_01" w:date="2024-01-03T16:27:00Z">
        <w:del w:id="52" w:author="Nokia-TC" w:date="2024-01-23T15:47:00Z">
          <w:r w:rsidR="00650488" w:rsidRPr="00285C04" w:rsidDel="003051CE">
            <w:delText xml:space="preserve">. </w:delText>
          </w:r>
        </w:del>
      </w:ins>
      <w:ins w:id="53" w:author="Huawei" w:date="2024-01-22T18:01:00Z">
        <w:del w:id="54" w:author="Nokia-TC" w:date="2024-01-23T15:47:00Z">
          <w:r w:rsidR="00513968" w:rsidDel="003051CE">
            <w:delText xml:space="preserve"> </w:delText>
          </w:r>
        </w:del>
      </w:ins>
      <w:commentRangeEnd w:id="49"/>
      <w:del w:id="55" w:author="Nokia-TC" w:date="2024-01-23T15:47:00Z">
        <w:r w:rsidR="003051CE" w:rsidDel="003051CE">
          <w:rPr>
            <w:rStyle w:val="CommentReference"/>
          </w:rPr>
          <w:commentReference w:id="49"/>
        </w:r>
      </w:del>
      <w:ins w:id="56" w:author="Huawei" w:date="2024-01-22T18:01:00Z">
        <w:del w:id="57" w:author="Nokia-TC" w:date="2024-01-23T15:47:00Z">
          <w:r w:rsidR="00513968" w:rsidDel="003051CE">
            <w:delText>as</w:delText>
          </w:r>
        </w:del>
        <w:r w:rsidR="00513968">
          <w:t xml:space="preserve"> </w:t>
        </w:r>
      </w:ins>
      <w:ins w:id="58" w:author="Changhong_01" w:date="2024-01-03T16:36:00Z">
        <w:r>
          <w:t>T</w:t>
        </w:r>
      </w:ins>
      <w:ins w:id="59" w:author="Changhong_01" w:date="2024-01-03T16:27:00Z">
        <w:r w:rsidR="00650488" w:rsidRPr="00285C04">
          <w:t xml:space="preserve">he application traffic may not be able to be routed directly between the </w:t>
        </w:r>
      </w:ins>
      <w:ins w:id="60" w:author="Changhong_01" w:date="2024-01-03T16:32:00Z">
        <w:r w:rsidR="00650488">
          <w:t xml:space="preserve">EAS in the </w:t>
        </w:r>
      </w:ins>
      <w:ins w:id="61" w:author="Changhong_01" w:date="2024-01-03T16:27:00Z">
        <w:r w:rsidR="00650488" w:rsidRPr="00285C04">
          <w:t>local DN and the Server in the central DN</w:t>
        </w:r>
      </w:ins>
      <w:ins w:id="62" w:author="Changhong_01" w:date="2024-01-03T16:36:00Z">
        <w:r>
          <w:t xml:space="preserve"> in case</w:t>
        </w:r>
      </w:ins>
      <w:ins w:id="63" w:author="Changhong_01" w:date="2024-01-03T16:37:00Z">
        <w:r>
          <w:t xml:space="preserve"> there is no direct </w:t>
        </w:r>
      </w:ins>
      <w:ins w:id="64" w:author="Changhong_01" w:date="2024-01-09T18:11:00Z">
        <w:r w:rsidR="00966991">
          <w:t>connectivity</w:t>
        </w:r>
      </w:ins>
      <w:ins w:id="65" w:author="Changhong_01" w:date="2024-01-03T16:37:00Z">
        <w:r>
          <w:t xml:space="preserve"> between the local DN and central DN</w:t>
        </w:r>
      </w:ins>
      <w:ins w:id="66" w:author="Changhong_01" w:date="2024-01-03T16:27:00Z">
        <w:r w:rsidR="00650488" w:rsidRPr="00285C04">
          <w:t>.</w:t>
        </w:r>
      </w:ins>
    </w:p>
    <w:p w14:paraId="3BE1E95E" w14:textId="77777777" w:rsidR="003051CE" w:rsidRDefault="003051CE" w:rsidP="003051CE">
      <w:pPr>
        <w:rPr>
          <w:ins w:id="67" w:author="Nokia-TC" w:date="2024-01-23T15:48:00Z"/>
        </w:rPr>
      </w:pPr>
      <w:ins w:id="68" w:author="Nokia-TC" w:date="2024-01-23T15:48:00Z">
        <w:r>
          <w:t>In such case:</w:t>
        </w:r>
      </w:ins>
    </w:p>
    <w:p w14:paraId="64C29B81" w14:textId="71A3B1FE" w:rsidR="003051CE" w:rsidRDefault="003051CE" w:rsidP="003051CE">
      <w:pPr>
        <w:rPr>
          <w:ins w:id="69" w:author="Nokia-TC" w:date="2024-01-23T15:48:00Z"/>
        </w:rPr>
      </w:pPr>
      <w:ins w:id="70" w:author="Nokia-TC" w:date="2024-01-23T15:48:00Z">
        <w:r>
          <w:t>-</w:t>
        </w:r>
        <w:r>
          <w:tab/>
          <w:t xml:space="preserve">UL traffic related to an application first routed over EC to Application Server(s) for local-processing, and then further forwarded to a remote Application Server(s) in central </w:t>
        </w:r>
        <w:del w:id="71" w:author="Changhong_01" w:date="2024-01-25T10:45:00Z">
          <w:r w:rsidRPr="00FA1655" w:rsidDel="00BD46D9">
            <w:rPr>
              <w:highlight w:val="yellow"/>
              <w:rPrChange w:id="72" w:author="Nokia-TC" w:date="2024-01-23T15:52:00Z">
                <w:rPr/>
              </w:rPrChange>
            </w:rPr>
            <w:delText>or a local</w:delText>
          </w:r>
          <w:r w:rsidRPr="00FA5EFC" w:rsidDel="00BD46D9">
            <w:rPr>
              <w:highlight w:val="cyan"/>
              <w:rPrChange w:id="73" w:author="Nokia-TC" w:date="2024-01-24T23:32:00Z">
                <w:rPr/>
              </w:rPrChange>
            </w:rPr>
            <w:delText xml:space="preserve"> </w:delText>
          </w:r>
        </w:del>
      </w:ins>
      <w:ins w:id="74" w:author="Nokia-TC" w:date="2024-01-24T23:32:00Z">
        <w:r w:rsidR="00FA5EFC" w:rsidRPr="00FA5EFC">
          <w:rPr>
            <w:highlight w:val="cyan"/>
            <w:rPrChange w:id="75" w:author="Nokia-TC" w:date="2024-01-24T23:32:00Z">
              <w:rPr>
                <w:highlight w:val="yellow"/>
              </w:rPr>
            </w:rPrChange>
          </w:rPr>
          <w:t xml:space="preserve">part of </w:t>
        </w:r>
      </w:ins>
      <w:ins w:id="76" w:author="Nokia-TC" w:date="2024-01-23T15:48:00Z">
        <w:r w:rsidRPr="00FA1655">
          <w:rPr>
            <w:highlight w:val="yellow"/>
            <w:rPrChange w:id="77" w:author="Nokia-TC" w:date="2024-01-23T15:52:00Z">
              <w:rPr/>
            </w:rPrChange>
          </w:rPr>
          <w:t>DN</w:t>
        </w:r>
        <w:r>
          <w:t>.</w:t>
        </w:r>
      </w:ins>
    </w:p>
    <w:p w14:paraId="71AACDA1" w14:textId="4389D4F8" w:rsidR="00513968" w:rsidRPr="00513968" w:rsidRDefault="003051CE" w:rsidP="003051CE">
      <w:pPr>
        <w:rPr>
          <w:ins w:id="78" w:author="Changhong_01" w:date="2024-01-03T16:35:00Z"/>
        </w:rPr>
      </w:pPr>
      <w:commentRangeStart w:id="79"/>
      <w:commentRangeStart w:id="80"/>
      <w:commentRangeStart w:id="81"/>
      <w:ins w:id="82" w:author="Nokia-TC" w:date="2024-01-23T15:48:00Z">
        <w:r>
          <w:t>-</w:t>
        </w:r>
        <w:r>
          <w:tab/>
          <w:t xml:space="preserve">DL traffic related to an application first routed </w:t>
        </w:r>
      </w:ins>
      <w:ins w:id="83" w:author="Nokia-TC" w:date="2024-01-23T15:51:00Z">
        <w:r w:rsidR="00FA1655" w:rsidRPr="00FA1655">
          <w:rPr>
            <w:highlight w:val="yellow"/>
            <w:rPrChange w:id="84" w:author="Nokia-TC" w:date="2024-01-23T15:52:00Z">
              <w:rPr/>
            </w:rPrChange>
          </w:rPr>
          <w:t>over</w:t>
        </w:r>
      </w:ins>
      <w:ins w:id="85" w:author="Nokia-TC" w:date="2024-01-23T15:48:00Z">
        <w:r>
          <w:t xml:space="preserve"> central </w:t>
        </w:r>
      </w:ins>
      <w:ins w:id="86" w:author="Nokia-TC" w:date="2024-01-24T23:33:00Z">
        <w:r w:rsidR="00FA5EFC" w:rsidRPr="00FA5EFC">
          <w:rPr>
            <w:highlight w:val="cyan"/>
            <w:rPrChange w:id="87" w:author="Nokia-TC" w:date="2024-01-24T23:34:00Z">
              <w:rPr/>
            </w:rPrChange>
          </w:rPr>
          <w:t>part of</w:t>
        </w:r>
        <w:r w:rsidR="00FA5EFC">
          <w:t xml:space="preserve"> </w:t>
        </w:r>
      </w:ins>
      <w:ins w:id="88" w:author="Nokia-TC" w:date="2024-01-23T15:48:00Z">
        <w:r>
          <w:t>DN</w:t>
        </w:r>
      </w:ins>
      <w:ins w:id="89" w:author="Nokia-TC" w:date="2024-01-23T15:52:00Z">
        <w:r w:rsidR="00FA1655">
          <w:t xml:space="preserve"> </w:t>
        </w:r>
        <w:r w:rsidR="00FA1655" w:rsidRPr="00FA1655">
          <w:rPr>
            <w:highlight w:val="yellow"/>
            <w:rPrChange w:id="90" w:author="Nokia-TC" w:date="2024-01-23T15:52:00Z">
              <w:rPr/>
            </w:rPrChange>
          </w:rPr>
          <w:t>for processing</w:t>
        </w:r>
      </w:ins>
      <w:ins w:id="91" w:author="Nokia-TC" w:date="2024-01-23T15:48:00Z">
        <w:r>
          <w:t>, then forwarded to Application Server(s) in local EC for local-processing, and finally provided to the UE.</w:t>
        </w:r>
      </w:ins>
      <w:commentRangeEnd w:id="79"/>
      <w:ins w:id="92" w:author="Nokia-TC" w:date="2024-01-23T15:51:00Z">
        <w:r w:rsidR="00FA1655">
          <w:rPr>
            <w:rStyle w:val="CommentReference"/>
          </w:rPr>
          <w:commentReference w:id="79"/>
        </w:r>
        <w:commentRangeEnd w:id="80"/>
        <w:r w:rsidR="00FA1655">
          <w:rPr>
            <w:rStyle w:val="CommentReference"/>
          </w:rPr>
          <w:commentReference w:id="80"/>
        </w:r>
      </w:ins>
      <w:commentRangeEnd w:id="81"/>
      <w:ins w:id="93" w:author="Nokia-TC" w:date="2024-01-23T15:55:00Z">
        <w:r w:rsidR="00FA1655">
          <w:rPr>
            <w:rStyle w:val="CommentReference"/>
          </w:rPr>
          <w:commentReference w:id="81"/>
        </w:r>
      </w:ins>
    </w:p>
    <w:p w14:paraId="27AAEACC" w14:textId="4384CB4B" w:rsidR="00A94BB7" w:rsidRDefault="00A94BB7" w:rsidP="00650488">
      <w:pPr>
        <w:rPr>
          <w:ins w:id="94" w:author="Changhong_01" w:date="2024-01-03T16:39:00Z"/>
        </w:rPr>
      </w:pPr>
      <w:ins w:id="95" w:author="Changhong_01" w:date="2024-01-03T16:38:00Z">
        <w:r>
          <w:t>Following aspects need to be studied</w:t>
        </w:r>
      </w:ins>
      <w:ins w:id="96" w:author="Changhong_01" w:date="2024-01-03T16:39:00Z">
        <w:r>
          <w:t>:</w:t>
        </w:r>
      </w:ins>
    </w:p>
    <w:p w14:paraId="34E54F64" w14:textId="0CF018CF" w:rsidR="00A94BB7" w:rsidRDefault="005F0DDC" w:rsidP="00A94BB7">
      <w:pPr>
        <w:pStyle w:val="ListParagraph"/>
        <w:numPr>
          <w:ilvl w:val="0"/>
          <w:numId w:val="26"/>
        </w:numPr>
        <w:rPr>
          <w:ins w:id="97" w:author="Nokia-TC" w:date="2024-01-23T15:54:00Z"/>
        </w:rPr>
      </w:pPr>
      <w:ins w:id="98" w:author="Changhong_01" w:date="2024-01-09T18:22:00Z">
        <w:r>
          <w:t>h</w:t>
        </w:r>
      </w:ins>
      <w:ins w:id="99" w:author="Changhong_01" w:date="2024-01-03T16:39:00Z">
        <w:r w:rsidR="00A94BB7">
          <w:t xml:space="preserve">ow to </w:t>
        </w:r>
      </w:ins>
      <w:ins w:id="100" w:author="Huawei" w:date="2024-01-22T18:02:00Z">
        <w:r w:rsidR="00513968">
          <w:t xml:space="preserve">determine and </w:t>
        </w:r>
      </w:ins>
      <w:ins w:id="101" w:author="Changhong_01" w:date="2024-01-03T16:39:00Z">
        <w:r w:rsidR="00A94BB7">
          <w:t>route the application traffic between th</w:t>
        </w:r>
      </w:ins>
      <w:ins w:id="102" w:author="Changhong_01" w:date="2024-01-03T16:40:00Z">
        <w:r w:rsidR="00A94BB7">
          <w:t>e EAS in the</w:t>
        </w:r>
      </w:ins>
      <w:ins w:id="103" w:author="Changhong_01" w:date="2024-01-03T16:41:00Z">
        <w:r w:rsidR="00A94BB7">
          <w:t xml:space="preserve"> local </w:t>
        </w:r>
      </w:ins>
      <w:ins w:id="104" w:author="Nokia-TC" w:date="2024-01-24T23:33:00Z">
        <w:r w:rsidR="00FA5EFC" w:rsidRPr="00FA5EFC">
          <w:rPr>
            <w:highlight w:val="cyan"/>
            <w:rPrChange w:id="105" w:author="Nokia-TC" w:date="2024-01-24T23:34:00Z">
              <w:rPr/>
            </w:rPrChange>
          </w:rPr>
          <w:t>part of</w:t>
        </w:r>
        <w:r w:rsidR="00FA5EFC">
          <w:t xml:space="preserve"> </w:t>
        </w:r>
      </w:ins>
      <w:ins w:id="106" w:author="Changhong_01" w:date="2024-01-03T16:41:00Z">
        <w:r w:rsidR="00A94BB7">
          <w:t xml:space="preserve">DN and the </w:t>
        </w:r>
      </w:ins>
      <w:ins w:id="107" w:author="Changhong_01" w:date="2024-01-03T16:45:00Z">
        <w:r w:rsidR="005C7A57">
          <w:t>Application S</w:t>
        </w:r>
      </w:ins>
      <w:ins w:id="108" w:author="Changhong_01" w:date="2024-01-03T16:41:00Z">
        <w:r w:rsidR="00A94BB7">
          <w:t xml:space="preserve">erver in the central </w:t>
        </w:r>
      </w:ins>
      <w:ins w:id="109" w:author="Nokia-TC" w:date="2024-01-24T23:34:00Z">
        <w:r w:rsidR="00FA5EFC" w:rsidRPr="00FA5EFC">
          <w:rPr>
            <w:highlight w:val="cyan"/>
            <w:rPrChange w:id="110" w:author="Nokia-TC" w:date="2024-01-24T23:34:00Z">
              <w:rPr/>
            </w:rPrChange>
          </w:rPr>
          <w:t>part of</w:t>
        </w:r>
        <w:r w:rsidR="00FA5EFC">
          <w:t xml:space="preserve"> </w:t>
        </w:r>
      </w:ins>
      <w:ins w:id="111" w:author="Changhong_01" w:date="2024-01-03T16:41:00Z">
        <w:r w:rsidR="00A94BB7">
          <w:t>DN</w:t>
        </w:r>
      </w:ins>
      <w:ins w:id="112" w:author="Huawei" w:date="2024-01-22T18:03:00Z">
        <w:r w:rsidR="00513968">
          <w:t xml:space="preserve"> for both UL and DL</w:t>
        </w:r>
      </w:ins>
      <w:ins w:id="113" w:author="Changhong_01" w:date="2024-01-03T16:42:00Z">
        <w:r w:rsidR="00A94BB7">
          <w:t xml:space="preserve"> in case there is no direct </w:t>
        </w:r>
      </w:ins>
      <w:ins w:id="114" w:author="Changhong_01" w:date="2024-01-09T18:23:00Z">
        <w:r>
          <w:t>connectivity</w:t>
        </w:r>
      </w:ins>
      <w:ins w:id="115" w:author="Changhong_01" w:date="2024-01-03T16:42:00Z">
        <w:r w:rsidR="00A94BB7">
          <w:t xml:space="preserve"> between the local DN and central </w:t>
        </w:r>
      </w:ins>
      <w:ins w:id="116" w:author="Nokia-TC" w:date="2024-01-24T23:34:00Z">
        <w:r w:rsidR="00FA5EFC" w:rsidRPr="00FA5EFC">
          <w:rPr>
            <w:highlight w:val="cyan"/>
            <w:rPrChange w:id="117" w:author="Nokia-TC" w:date="2024-01-24T23:34:00Z">
              <w:rPr/>
            </w:rPrChange>
          </w:rPr>
          <w:t>part</w:t>
        </w:r>
        <w:del w:id="118" w:author="Changhong_01" w:date="2024-01-25T10:52:00Z">
          <w:r w:rsidR="00FA5EFC" w:rsidRPr="00FA5EFC" w:rsidDel="00B4667B">
            <w:rPr>
              <w:highlight w:val="cyan"/>
              <w:rPrChange w:id="119" w:author="Nokia-TC" w:date="2024-01-24T23:34:00Z">
                <w:rPr/>
              </w:rPrChange>
            </w:rPr>
            <w:delText>s</w:delText>
          </w:r>
        </w:del>
        <w:r w:rsidR="00FA5EFC" w:rsidRPr="00FA5EFC">
          <w:rPr>
            <w:highlight w:val="cyan"/>
            <w:rPrChange w:id="120" w:author="Nokia-TC" w:date="2024-01-24T23:34:00Z">
              <w:rPr/>
            </w:rPrChange>
          </w:rPr>
          <w:t xml:space="preserve"> of</w:t>
        </w:r>
        <w:r w:rsidR="00FA5EFC">
          <w:t xml:space="preserve"> </w:t>
        </w:r>
      </w:ins>
      <w:proofErr w:type="gramStart"/>
      <w:ins w:id="121" w:author="Changhong_01" w:date="2024-01-03T16:42:00Z">
        <w:r w:rsidR="00A94BB7">
          <w:t>DN</w:t>
        </w:r>
      </w:ins>
      <w:ins w:id="122" w:author="Changhong_01" w:date="2024-01-03T16:41:00Z">
        <w:r w:rsidR="00A94BB7">
          <w:t>;</w:t>
        </w:r>
      </w:ins>
      <w:proofErr w:type="gramEnd"/>
    </w:p>
    <w:p w14:paraId="55785E5F" w14:textId="10F26DCC" w:rsidR="00FA1655" w:rsidRDefault="00FA1655" w:rsidP="00A94BB7">
      <w:pPr>
        <w:pStyle w:val="ListParagraph"/>
        <w:numPr>
          <w:ilvl w:val="0"/>
          <w:numId w:val="26"/>
        </w:numPr>
        <w:rPr>
          <w:ins w:id="123" w:author="Nokia-TC" w:date="2024-01-23T15:53:00Z"/>
        </w:rPr>
      </w:pPr>
      <w:ins w:id="124" w:author="Nokia-TC" w:date="2024-01-23T15:54:00Z">
        <w:r w:rsidRPr="00FA1655">
          <w:t>How is the 5GC aware of the application traffic is required to be processed at different locations? and by what order? including how to distinguish the UL/DL traffic traversing through the PSA</w:t>
        </w:r>
      </w:ins>
      <w:commentRangeStart w:id="125"/>
      <w:commentRangeEnd w:id="125"/>
      <w:ins w:id="126" w:author="Nokia-TC" w:date="2024-01-23T15:55:00Z">
        <w:r>
          <w:rPr>
            <w:rStyle w:val="CommentReference"/>
          </w:rPr>
          <w:commentReference w:id="125"/>
        </w:r>
      </w:ins>
    </w:p>
    <w:p w14:paraId="007B1C84" w14:textId="2209E642" w:rsidR="00FA1655" w:rsidRDefault="00FA1655" w:rsidP="00A94BB7">
      <w:pPr>
        <w:pStyle w:val="ListParagraph"/>
        <w:numPr>
          <w:ilvl w:val="0"/>
          <w:numId w:val="26"/>
        </w:numPr>
        <w:rPr>
          <w:ins w:id="127" w:author="Nokia-TC" w:date="2024-01-23T15:57:00Z"/>
        </w:rPr>
      </w:pPr>
      <w:commentRangeStart w:id="128"/>
      <w:ins w:id="129" w:author="Nokia-TC" w:date="2024-01-23T15:53:00Z">
        <w:r w:rsidRPr="00FA1655">
          <w:t xml:space="preserve">How to guarantee the QoS when the traffic transmission between local and central </w:t>
        </w:r>
      </w:ins>
      <w:ins w:id="130" w:author="Nokia-TC" w:date="2024-01-24T23:34:00Z">
        <w:r w:rsidR="00FA5EFC" w:rsidRPr="00FA5EFC">
          <w:rPr>
            <w:highlight w:val="cyan"/>
            <w:rPrChange w:id="131" w:author="Nokia-TC" w:date="2024-01-24T23:34:00Z">
              <w:rPr/>
            </w:rPrChange>
          </w:rPr>
          <w:t>parts of</w:t>
        </w:r>
        <w:r w:rsidR="00FA5EFC">
          <w:t xml:space="preserve"> </w:t>
        </w:r>
      </w:ins>
      <w:ins w:id="132" w:author="Nokia-TC" w:date="2024-01-23T15:53:00Z">
        <w:r w:rsidRPr="00FA1655">
          <w:t>DN, and two local</w:t>
        </w:r>
      </w:ins>
      <w:ins w:id="133" w:author="Nokia-TC" w:date="2024-01-24T23:35:00Z">
        <w:r w:rsidR="00FA5EFC">
          <w:t xml:space="preserve"> </w:t>
        </w:r>
        <w:r w:rsidR="00FA5EFC" w:rsidRPr="00FA5EFC">
          <w:rPr>
            <w:highlight w:val="cyan"/>
            <w:rPrChange w:id="134" w:author="Nokia-TC" w:date="2024-01-24T23:35:00Z">
              <w:rPr/>
            </w:rPrChange>
          </w:rPr>
          <w:t>parts of</w:t>
        </w:r>
      </w:ins>
      <w:ins w:id="135" w:author="Nokia-TC" w:date="2024-01-23T15:53:00Z">
        <w:r w:rsidRPr="00FA5EFC">
          <w:rPr>
            <w:highlight w:val="cyan"/>
            <w:rPrChange w:id="136" w:author="Nokia-TC" w:date="2024-01-24T23:35:00Z">
              <w:rPr/>
            </w:rPrChange>
          </w:rPr>
          <w:t xml:space="preserve"> DN</w:t>
        </w:r>
      </w:ins>
      <w:commentRangeEnd w:id="128"/>
      <w:ins w:id="137" w:author="Nokia-TC" w:date="2024-01-23T15:54:00Z">
        <w:r w:rsidRPr="00FA5EFC">
          <w:rPr>
            <w:rStyle w:val="CommentReference"/>
            <w:highlight w:val="cyan"/>
            <w:rPrChange w:id="138" w:author="Nokia-TC" w:date="2024-01-24T23:35:00Z">
              <w:rPr>
                <w:rStyle w:val="CommentReference"/>
              </w:rPr>
            </w:rPrChange>
          </w:rPr>
          <w:commentReference w:id="128"/>
        </w:r>
      </w:ins>
    </w:p>
    <w:p w14:paraId="56CDCE83" w14:textId="69D41507" w:rsidR="00FA1655" w:rsidRDefault="00FA1655" w:rsidP="00A94BB7">
      <w:pPr>
        <w:pStyle w:val="ListParagraph"/>
        <w:numPr>
          <w:ilvl w:val="0"/>
          <w:numId w:val="26"/>
        </w:numPr>
        <w:rPr>
          <w:ins w:id="139" w:author="Nokia-TC" w:date="2024-01-23T15:55:00Z"/>
        </w:rPr>
      </w:pPr>
      <w:commentRangeStart w:id="140"/>
      <w:commentRangeStart w:id="141"/>
      <w:ins w:id="142" w:author="Nokia-TC" w:date="2024-01-23T15:58:00Z">
        <w:r w:rsidRPr="00FA1655">
          <w:lastRenderedPageBreak/>
          <w:t xml:space="preserve">Whether and what information is required to be provided to make the final destination (e.g. UE, server in central </w:t>
        </w:r>
      </w:ins>
      <w:ins w:id="143" w:author="Nokia-TC" w:date="2024-01-24T23:35:00Z">
        <w:r w:rsidR="00FA5EFC" w:rsidRPr="00FA5EFC">
          <w:rPr>
            <w:highlight w:val="cyan"/>
            <w:rPrChange w:id="144" w:author="Nokia-TC" w:date="2024-01-24T23:35:00Z">
              <w:rPr/>
            </w:rPrChange>
          </w:rPr>
          <w:t>part of</w:t>
        </w:r>
        <w:r w:rsidR="00FA5EFC">
          <w:t xml:space="preserve"> </w:t>
        </w:r>
      </w:ins>
      <w:ins w:id="145" w:author="Nokia-TC" w:date="2024-01-23T15:58:00Z">
        <w:r w:rsidRPr="00FA1655">
          <w:t>DN</w:t>
        </w:r>
      </w:ins>
      <w:ins w:id="146" w:author="Nokia-TC" w:date="2024-01-23T15:59:00Z">
        <w:r w:rsidRPr="00FA1655">
          <w:rPr>
            <w:highlight w:val="yellow"/>
            <w:rPrChange w:id="147" w:author="Nokia-TC" w:date="2024-01-23T15:59:00Z">
              <w:rPr/>
            </w:rPrChange>
          </w:rPr>
          <w:t xml:space="preserve">, server in local </w:t>
        </w:r>
      </w:ins>
      <w:ins w:id="148" w:author="Nokia-TC" w:date="2024-01-24T23:35:00Z">
        <w:r w:rsidR="00FA5EFC" w:rsidRPr="00FA5EFC">
          <w:rPr>
            <w:highlight w:val="cyan"/>
            <w:rPrChange w:id="149" w:author="Nokia-TC" w:date="2024-01-24T23:35:00Z">
              <w:rPr>
                <w:highlight w:val="yellow"/>
              </w:rPr>
            </w:rPrChange>
          </w:rPr>
          <w:t>part of</w:t>
        </w:r>
      </w:ins>
      <w:ins w:id="150" w:author="Nokia-TC" w:date="2024-01-23T15:59:00Z">
        <w:r w:rsidRPr="00FA1655">
          <w:rPr>
            <w:highlight w:val="yellow"/>
            <w:rPrChange w:id="151" w:author="Nokia-TC" w:date="2024-01-23T15:59:00Z">
              <w:rPr/>
            </w:rPrChange>
          </w:rPr>
          <w:t>DN</w:t>
        </w:r>
      </w:ins>
      <w:ins w:id="152" w:author="Nokia-TC" w:date="2024-01-23T15:58:00Z">
        <w:r w:rsidRPr="00FA1655">
          <w:t>) be aware of the traffic has being processed by Edge Hosting Environment</w:t>
        </w:r>
      </w:ins>
      <w:commentRangeEnd w:id="140"/>
      <w:ins w:id="153" w:author="Nokia-TC" w:date="2024-01-23T15:59:00Z">
        <w:r>
          <w:rPr>
            <w:rStyle w:val="CommentReference"/>
          </w:rPr>
          <w:commentReference w:id="140"/>
        </w:r>
      </w:ins>
      <w:commentRangeEnd w:id="141"/>
      <w:ins w:id="154" w:author="Nokia-TC" w:date="2024-01-23T16:00:00Z">
        <w:r>
          <w:rPr>
            <w:rStyle w:val="CommentReference"/>
          </w:rPr>
          <w:commentReference w:id="141"/>
        </w:r>
      </w:ins>
    </w:p>
    <w:p w14:paraId="2A2F48FC" w14:textId="6256FC4A" w:rsidR="00FA1655" w:rsidDel="00FA1655" w:rsidRDefault="00FA1655" w:rsidP="00A94BB7">
      <w:pPr>
        <w:pStyle w:val="ListParagraph"/>
        <w:numPr>
          <w:ilvl w:val="0"/>
          <w:numId w:val="26"/>
        </w:numPr>
        <w:rPr>
          <w:ins w:id="155" w:author="Changhong_01" w:date="2024-01-03T16:41:00Z"/>
          <w:del w:id="156" w:author="Nokia-TC" w:date="2024-01-23T15:57:00Z"/>
        </w:rPr>
      </w:pPr>
    </w:p>
    <w:p w14:paraId="2761AE1B" w14:textId="0275CF49" w:rsidR="00F614C8" w:rsidRPr="00606FF1" w:rsidRDefault="00BD46D9" w:rsidP="00B4667B">
      <w:pPr>
        <w:pStyle w:val="EditorsNote"/>
        <w:rPr>
          <w:lang w:eastAsia="en-US"/>
        </w:rPr>
        <w:pPrChange w:id="157" w:author="Changhong_01" w:date="2024-01-25T10:53:00Z">
          <w:pPr>
            <w:overflowPunct/>
            <w:autoSpaceDE/>
            <w:autoSpaceDN/>
            <w:adjustRightInd/>
            <w:textAlignment w:val="auto"/>
          </w:pPr>
        </w:pPrChange>
      </w:pPr>
      <w:ins w:id="158" w:author="Changhong_01" w:date="2024-01-25T10:42:00Z">
        <w:r w:rsidRPr="00B4667B">
          <w:rPr>
            <w:lang w:eastAsia="en-US"/>
          </w:rPr>
          <w:t>Editor’s note:</w:t>
        </w:r>
      </w:ins>
      <w:ins w:id="159" w:author="Changhong_01" w:date="2024-01-25T10:43:00Z">
        <w:r w:rsidRPr="00B4667B">
          <w:rPr>
            <w:lang w:eastAsia="en-US"/>
          </w:rPr>
          <w:t xml:space="preserve"> the traffic routing between two local part</w:t>
        </w:r>
      </w:ins>
      <w:ins w:id="160" w:author="Changhong_01" w:date="2024-01-25T10:45:00Z">
        <w:r w:rsidRPr="00B4667B">
          <w:rPr>
            <w:lang w:eastAsia="en-US"/>
          </w:rPr>
          <w:t>s</w:t>
        </w:r>
      </w:ins>
      <w:ins w:id="161" w:author="Changhong_01" w:date="2024-01-25T10:43:00Z">
        <w:r w:rsidRPr="00B4667B">
          <w:rPr>
            <w:lang w:eastAsia="en-US"/>
          </w:rPr>
          <w:t xml:space="preserve"> of DN</w:t>
        </w:r>
      </w:ins>
      <w:ins w:id="162" w:author="Changhong_01" w:date="2024-01-25T10:44:00Z">
        <w:r w:rsidRPr="00B4667B">
          <w:rPr>
            <w:lang w:eastAsia="en-US"/>
          </w:rPr>
          <w:t xml:space="preserve"> </w:t>
        </w:r>
      </w:ins>
      <w:ins w:id="163" w:author="Changhong_01" w:date="2024-01-25T10:53:00Z">
        <w:r w:rsidR="00B4667B" w:rsidRPr="00B4667B">
          <w:rPr>
            <w:lang w:eastAsia="en-US"/>
          </w:rPr>
          <w:t>will</w:t>
        </w:r>
      </w:ins>
      <w:ins w:id="164" w:author="Changhong_01" w:date="2024-01-25T10:44:00Z">
        <w:r w:rsidRPr="00B4667B">
          <w:rPr>
            <w:lang w:eastAsia="en-US"/>
          </w:rPr>
          <w:t xml:space="preserve"> be addressed once the use case is clearly described</w:t>
        </w:r>
        <w:r>
          <w:rPr>
            <w:lang w:eastAsia="en-US"/>
          </w:rPr>
          <w:t>.</w:t>
        </w:r>
      </w:ins>
    </w:p>
    <w:p w14:paraId="69611AD2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3"/>
    </w:p>
    <w:sectPr w:rsidR="00CA089A" w:rsidRPr="0042466D">
      <w:headerReference w:type="even" r:id="rId17"/>
      <w:headerReference w:type="default" r:id="rId18"/>
      <w:footerReference w:type="default" r:id="rId19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49" w:author="Nokia-TC" w:date="2024-01-23T15:46:00Z" w:initials="TC">
    <w:p w14:paraId="551E4352" w14:textId="77777777" w:rsidR="003051CE" w:rsidRDefault="003051CE" w:rsidP="000D7ACF">
      <w:pPr>
        <w:pStyle w:val="CommentText"/>
      </w:pPr>
      <w:r>
        <w:rPr>
          <w:rStyle w:val="CommentReference"/>
        </w:rPr>
        <w:annotationRef/>
      </w:r>
      <w:r>
        <w:t>Prefer copy/paste from SID as originally proposed by the rapporteur.</w:t>
      </w:r>
    </w:p>
  </w:comment>
  <w:comment w:id="79" w:author="Nokia-TC" w:date="2024-01-23T15:51:00Z" w:initials="TC">
    <w:p w14:paraId="0A695DE1" w14:textId="77DACDF2" w:rsidR="00FA1655" w:rsidRDefault="00FA1655" w:rsidP="00EC6491">
      <w:pPr>
        <w:pStyle w:val="CommentText"/>
      </w:pPr>
      <w:r>
        <w:rPr>
          <w:rStyle w:val="CommentReference"/>
        </w:rPr>
        <w:annotationRef/>
      </w:r>
      <w:r>
        <w:t>Copy/paste from S2-2400914</w:t>
      </w:r>
    </w:p>
  </w:comment>
  <w:comment w:id="80" w:author="Nokia-TC" w:date="2024-01-23T15:51:00Z" w:initials="TC">
    <w:p w14:paraId="3B259908" w14:textId="77777777" w:rsidR="00FA1655" w:rsidRDefault="00FA1655" w:rsidP="00BF033A">
      <w:pPr>
        <w:pStyle w:val="CommentText"/>
      </w:pPr>
      <w:r>
        <w:rPr>
          <w:rStyle w:val="CommentReference"/>
        </w:rPr>
        <w:annotationRef/>
      </w:r>
      <w:r>
        <w:t>The original version: DL traffic related to an application first routed via central DN, then forwarded to Application Server(s) in local EC for local-processing, and finally provided to the UE</w:t>
      </w:r>
    </w:p>
  </w:comment>
  <w:comment w:id="81" w:author="Nokia-TC" w:date="2024-01-23T15:55:00Z" w:initials="TC">
    <w:p w14:paraId="15B55C7B" w14:textId="77777777" w:rsidR="00FA1655" w:rsidRDefault="00FA1655" w:rsidP="000A62AC">
      <w:pPr>
        <w:pStyle w:val="CommentText"/>
      </w:pPr>
      <w:r>
        <w:rPr>
          <w:rStyle w:val="CommentReference"/>
        </w:rPr>
        <w:annotationRef/>
      </w:r>
      <w:r>
        <w:t>Updates are provided in highlighted text</w:t>
      </w:r>
    </w:p>
  </w:comment>
  <w:comment w:id="125" w:author="Nokia-TC" w:date="2024-01-23T15:55:00Z" w:initials="TC">
    <w:p w14:paraId="41CB3A54" w14:textId="13E7822E" w:rsidR="00FA1655" w:rsidRDefault="00FA1655" w:rsidP="004875FA">
      <w:pPr>
        <w:pStyle w:val="CommentText"/>
      </w:pPr>
      <w:r>
        <w:rPr>
          <w:rStyle w:val="CommentReference"/>
        </w:rPr>
        <w:annotationRef/>
      </w:r>
      <w:r>
        <w:t>Copy/paste from S2-2400914</w:t>
      </w:r>
    </w:p>
  </w:comment>
  <w:comment w:id="128" w:author="Nokia-TC" w:date="2024-01-23T15:54:00Z" w:initials="TC">
    <w:p w14:paraId="27F23173" w14:textId="5241E23F" w:rsidR="00FA1655" w:rsidRDefault="00FA1655" w:rsidP="007F27FE">
      <w:pPr>
        <w:pStyle w:val="CommentText"/>
      </w:pPr>
      <w:r>
        <w:rPr>
          <w:rStyle w:val="CommentReference"/>
        </w:rPr>
        <w:annotationRef/>
      </w:r>
      <w:r>
        <w:t>Copy/paste from S2-2400327</w:t>
      </w:r>
    </w:p>
  </w:comment>
  <w:comment w:id="140" w:author="Nokia-TC" w:date="2024-01-23T15:59:00Z" w:initials="TC">
    <w:p w14:paraId="0D79DBFC" w14:textId="77777777" w:rsidR="00FA1655" w:rsidRDefault="00FA1655" w:rsidP="008A0072">
      <w:pPr>
        <w:pStyle w:val="CommentText"/>
      </w:pPr>
      <w:r>
        <w:rPr>
          <w:rStyle w:val="CommentReference"/>
        </w:rPr>
        <w:annotationRef/>
      </w:r>
      <w:r>
        <w:t>Copy/paste from S2-2400914</w:t>
      </w:r>
    </w:p>
  </w:comment>
  <w:comment w:id="141" w:author="Nokia-TC" w:date="2024-01-23T16:00:00Z" w:initials="TC">
    <w:p w14:paraId="7F614AF5" w14:textId="77777777" w:rsidR="00FA1655" w:rsidRDefault="00FA1655" w:rsidP="00384E40">
      <w:pPr>
        <w:pStyle w:val="CommentText"/>
      </w:pPr>
      <w:r>
        <w:rPr>
          <w:rStyle w:val="CommentReference"/>
        </w:rPr>
        <w:annotationRef/>
      </w:r>
      <w:r>
        <w:t>Updates are provided in highlighted text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51E4352" w15:done="0"/>
  <w15:commentEx w15:paraId="0A695DE1" w15:done="0"/>
  <w15:commentEx w15:paraId="3B259908" w15:paraIdParent="0A695DE1" w15:done="0"/>
  <w15:commentEx w15:paraId="15B55C7B" w15:paraIdParent="0A695DE1" w15:done="0"/>
  <w15:commentEx w15:paraId="41CB3A54" w15:done="0"/>
  <w15:commentEx w15:paraId="27F23173" w15:done="0"/>
  <w15:commentEx w15:paraId="0D79DBFC" w15:done="0"/>
  <w15:commentEx w15:paraId="7F614AF5" w15:paraIdParent="0D79DBFC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47608417" w16cex:dateUtc="2024-01-23T15:46:00Z"/>
  <w16cex:commentExtensible w16cex:durableId="3E6FB33E" w16cex:dateUtc="2024-01-23T15:51:00Z"/>
  <w16cex:commentExtensible w16cex:durableId="1E08D96B" w16cex:dateUtc="2024-01-23T15:51:00Z"/>
  <w16cex:commentExtensible w16cex:durableId="48916BE8" w16cex:dateUtc="2024-01-23T15:55:00Z"/>
  <w16cex:commentExtensible w16cex:durableId="4B4FCCC8" w16cex:dateUtc="2024-01-23T15:54:00Z"/>
  <w16cex:commentExtensible w16cex:durableId="03C1D99D" w16cex:dateUtc="2024-01-23T15:59:00Z"/>
  <w16cex:commentExtensible w16cex:durableId="2236740C" w16cex:dateUtc="2024-01-23T16:0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51E4352" w16cid:durableId="47608417"/>
  <w16cid:commentId w16cid:paraId="0A695DE1" w16cid:durableId="3E6FB33E"/>
  <w16cid:commentId w16cid:paraId="3B259908" w16cid:durableId="1E08D96B"/>
  <w16cid:commentId w16cid:paraId="15B55C7B" w16cid:durableId="48916BE8"/>
  <w16cid:commentId w16cid:paraId="41CB3A54" w16cid:durableId="74688048"/>
  <w16cid:commentId w16cid:paraId="27F23173" w16cid:durableId="4B4FCCC8"/>
  <w16cid:commentId w16cid:paraId="0D79DBFC" w16cid:durableId="03C1D99D"/>
  <w16cid:commentId w16cid:paraId="7F614AF5" w16cid:durableId="2236740C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412749" w14:textId="77777777" w:rsidR="00C87AEE" w:rsidRDefault="00C87AEE">
      <w:r>
        <w:separator/>
      </w:r>
    </w:p>
    <w:p w14:paraId="238CDE35" w14:textId="77777777" w:rsidR="00C87AEE" w:rsidRDefault="00C87AEE"/>
  </w:endnote>
  <w:endnote w:type="continuationSeparator" w:id="0">
    <w:p w14:paraId="114C4DE5" w14:textId="77777777" w:rsidR="00C87AEE" w:rsidRDefault="00C87AEE">
      <w:r>
        <w:continuationSeparator/>
      </w:r>
    </w:p>
    <w:p w14:paraId="375517BE" w14:textId="77777777" w:rsidR="00C87AEE" w:rsidRDefault="00C87AE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微软雅黑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E51E8E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3D1F286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851B65A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2288F2" w14:textId="77777777" w:rsidR="00C87AEE" w:rsidRDefault="00C87AEE">
      <w:r>
        <w:separator/>
      </w:r>
    </w:p>
    <w:p w14:paraId="07EC908C" w14:textId="77777777" w:rsidR="00C87AEE" w:rsidRDefault="00C87AEE"/>
  </w:footnote>
  <w:footnote w:type="continuationSeparator" w:id="0">
    <w:p w14:paraId="44E39EAA" w14:textId="77777777" w:rsidR="00C87AEE" w:rsidRDefault="00C87AEE">
      <w:r>
        <w:continuationSeparator/>
      </w:r>
    </w:p>
    <w:p w14:paraId="6B4ABD91" w14:textId="77777777" w:rsidR="00C87AEE" w:rsidRDefault="00C87AE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727971" w14:textId="77777777" w:rsidR="006F5DD0" w:rsidRDefault="006F5DD0"/>
  <w:p w14:paraId="67A9C335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EF5720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15EE4F74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513968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726ACD09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7" type="#_x0000_t75" style="width:15.75pt;height:15.7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21A04B1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B48694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58EEEC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268B07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834F63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81296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5F8729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DF8E51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CDAE1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55001D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2C631A22"/>
    <w:multiLevelType w:val="hybridMultilevel"/>
    <w:tmpl w:val="A3BE2894"/>
    <w:lvl w:ilvl="0" w:tplc="CB0AF9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2E5F12"/>
    <w:multiLevelType w:val="hybridMultilevel"/>
    <w:tmpl w:val="1212C180"/>
    <w:lvl w:ilvl="0" w:tplc="CB7E2D6C">
      <w:numFmt w:val="bullet"/>
      <w:lvlText w:val="-"/>
      <w:lvlJc w:val="left"/>
      <w:pPr>
        <w:ind w:left="1660" w:hanging="130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59229912">
    <w:abstractNumId w:val="21"/>
  </w:num>
  <w:num w:numId="2" w16cid:durableId="22829396">
    <w:abstractNumId w:val="15"/>
  </w:num>
  <w:num w:numId="3" w16cid:durableId="510606314">
    <w:abstractNumId w:val="11"/>
  </w:num>
  <w:num w:numId="4" w16cid:durableId="94445128">
    <w:abstractNumId w:val="13"/>
  </w:num>
  <w:num w:numId="5" w16cid:durableId="1672027439">
    <w:abstractNumId w:val="20"/>
  </w:num>
  <w:num w:numId="6" w16cid:durableId="1448353888">
    <w:abstractNumId w:val="25"/>
  </w:num>
  <w:num w:numId="7" w16cid:durableId="2076078519">
    <w:abstractNumId w:val="16"/>
  </w:num>
  <w:num w:numId="8" w16cid:durableId="258023275">
    <w:abstractNumId w:val="19"/>
  </w:num>
  <w:num w:numId="9" w16cid:durableId="2127964706">
    <w:abstractNumId w:val="22"/>
  </w:num>
  <w:num w:numId="10" w16cid:durableId="138546427">
    <w:abstractNumId w:val="26"/>
  </w:num>
  <w:num w:numId="11" w16cid:durableId="342360087">
    <w:abstractNumId w:val="17"/>
  </w:num>
  <w:num w:numId="12" w16cid:durableId="1774010932">
    <w:abstractNumId w:val="10"/>
  </w:num>
  <w:num w:numId="13" w16cid:durableId="169174957">
    <w:abstractNumId w:val="12"/>
  </w:num>
  <w:num w:numId="14" w16cid:durableId="2105571891">
    <w:abstractNumId w:val="18"/>
  </w:num>
  <w:num w:numId="15" w16cid:durableId="343744836">
    <w:abstractNumId w:val="24"/>
  </w:num>
  <w:num w:numId="16" w16cid:durableId="1943490396">
    <w:abstractNumId w:val="9"/>
  </w:num>
  <w:num w:numId="17" w16cid:durableId="610819792">
    <w:abstractNumId w:val="7"/>
  </w:num>
  <w:num w:numId="18" w16cid:durableId="760953534">
    <w:abstractNumId w:val="6"/>
  </w:num>
  <w:num w:numId="19" w16cid:durableId="2121142641">
    <w:abstractNumId w:val="5"/>
  </w:num>
  <w:num w:numId="20" w16cid:durableId="1670056976">
    <w:abstractNumId w:val="4"/>
  </w:num>
  <w:num w:numId="21" w16cid:durableId="2010450769">
    <w:abstractNumId w:val="8"/>
  </w:num>
  <w:num w:numId="22" w16cid:durableId="1891452805">
    <w:abstractNumId w:val="3"/>
  </w:num>
  <w:num w:numId="23" w16cid:durableId="783961225">
    <w:abstractNumId w:val="2"/>
  </w:num>
  <w:num w:numId="24" w16cid:durableId="2124644060">
    <w:abstractNumId w:val="1"/>
  </w:num>
  <w:num w:numId="25" w16cid:durableId="2086876802">
    <w:abstractNumId w:val="0"/>
  </w:num>
  <w:num w:numId="26" w16cid:durableId="1689600707">
    <w:abstractNumId w:val="14"/>
  </w:num>
  <w:num w:numId="27" w16cid:durableId="1631933395">
    <w:abstractNumId w:val="23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anghong_01">
    <w15:presenceInfo w15:providerId="None" w15:userId="Changhong_01"/>
  </w15:person>
  <w15:person w15:author="Nokia-TC">
    <w15:presenceInfo w15:providerId="None" w15:userId="Nokia-TC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proofState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0275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84F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48C5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0F6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77BC8"/>
    <w:rsid w:val="0028020F"/>
    <w:rsid w:val="002804F9"/>
    <w:rsid w:val="00280862"/>
    <w:rsid w:val="00281104"/>
    <w:rsid w:val="00281F13"/>
    <w:rsid w:val="0028230C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2C91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1CE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4E7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1922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171E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958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BDA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061F"/>
    <w:rsid w:val="00481CD8"/>
    <w:rsid w:val="004821D9"/>
    <w:rsid w:val="00482B24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3968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0CA6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A5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0DDC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06FF1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085"/>
    <w:rsid w:val="00616303"/>
    <w:rsid w:val="00617E84"/>
    <w:rsid w:val="006210EF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0488"/>
    <w:rsid w:val="00651D13"/>
    <w:rsid w:val="0065267B"/>
    <w:rsid w:val="006531F9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4FA"/>
    <w:rsid w:val="006F0544"/>
    <w:rsid w:val="006F262C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4DB3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175A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17439"/>
    <w:rsid w:val="00820632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2EF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6991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876D0"/>
    <w:rsid w:val="00A904DB"/>
    <w:rsid w:val="00A90D2B"/>
    <w:rsid w:val="00A9186F"/>
    <w:rsid w:val="00A9190D"/>
    <w:rsid w:val="00A92D85"/>
    <w:rsid w:val="00A93620"/>
    <w:rsid w:val="00A941E0"/>
    <w:rsid w:val="00A94865"/>
    <w:rsid w:val="00A94BB7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51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667B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3BD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1AC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6D9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AEE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36EC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34D4"/>
    <w:rsid w:val="00D64BFB"/>
    <w:rsid w:val="00D710EE"/>
    <w:rsid w:val="00D7132C"/>
    <w:rsid w:val="00D72284"/>
    <w:rsid w:val="00D732DF"/>
    <w:rsid w:val="00D733BE"/>
    <w:rsid w:val="00D73732"/>
    <w:rsid w:val="00D738BB"/>
    <w:rsid w:val="00D75FEF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3B75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4764D"/>
    <w:rsid w:val="00E50E82"/>
    <w:rsid w:val="00E52155"/>
    <w:rsid w:val="00E54D1D"/>
    <w:rsid w:val="00E55670"/>
    <w:rsid w:val="00E557D6"/>
    <w:rsid w:val="00E55CA3"/>
    <w:rsid w:val="00E57CA8"/>
    <w:rsid w:val="00E57E85"/>
    <w:rsid w:val="00E60C18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6A6F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14C8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655"/>
    <w:rsid w:val="00FA1BEF"/>
    <w:rsid w:val="00FA217D"/>
    <w:rsid w:val="00FA43EE"/>
    <w:rsid w:val="00FA5EFC"/>
    <w:rsid w:val="00FA73F2"/>
    <w:rsid w:val="00FB1849"/>
    <w:rsid w:val="00FB2293"/>
    <w:rsid w:val="00FB5464"/>
    <w:rsid w:val="00FB6D54"/>
    <w:rsid w:val="00FB6EA6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561E6CC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comments" Target="comments.xm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microsoft.com/office/2018/08/relationships/commentsExtensible" Target="commentsExtensible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6/09/relationships/commentsIds" Target="commentsIds.xml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commentsExtended" Target="commentsExtended.xml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C2BD55C0-406D-4ECC-92D7-4242C232EF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395</Words>
  <Characters>2256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FS_EDGE_Ph2 baseline scope and architectural assumption</vt:lpstr>
      <vt:lpstr/>
    </vt:vector>
  </TitlesOfParts>
  <Company>Huawei Technologies</Company>
  <LinksUpToDate>false</LinksUpToDate>
  <CharactersWithSpaces>2646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FS_EDGE_Ph2 baseline scope and architectural assumption</dc:title>
  <dc:subject/>
  <dc:creator>Patrice Hédé</dc:creator>
  <cp:keywords/>
  <cp:lastModifiedBy>Changhong_01</cp:lastModifiedBy>
  <cp:revision>3</cp:revision>
  <cp:lastPrinted>2018-08-13T16:59:00Z</cp:lastPrinted>
  <dcterms:created xsi:type="dcterms:W3CDTF">2024-01-25T02:41:00Z</dcterms:created>
  <dcterms:modified xsi:type="dcterms:W3CDTF">2024-01-25T02:55:00Z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(2)a+PcDDlCHkCoiaKxcUouAzSuDFtx72Jcwx0IrHCNZV1lSa08teyi/793uY9jOMOi3Q1rZod+
iTgX8lmTm0c7z+7hCA7jGeBWNdEmWud5RjxaUSye+OPxZKONggn9UFSPexkVTicLKYaJlcvt
QygK+pTdK38YYqsxuwuk1osSxuSIPYUEdAuQ1ppgqW236dnq3u0GgS5f3wzWijE1MnYjcEYk
oHQM0v1DB01tukYagz</vt:lpwstr>
  </property>
  <property fmtid="{D5CDD505-2E9C-101B-9397-08002B2CF9AE}" pid="9" name="_2015_ms_pID_7253431">
    <vt:lpwstr>Qk5iT9DI6ZrAjSNM1jFu6ZMA4OpJ9Eujr4DE3VHV+tCMtqf3fNohOU
lHf8CIQQt0g5/OHKIoOq79xXRySByM9dbWljI1ZVF0BYqqWXJumbur0b+KpdxYBzWP/MKnSx
0wB11boG0JZCqFtcCR7dgVZa/ubYvoikj2Qc4jG3QgT6GMUSON+R2/UyK3I/wWAUmK52wU5s
nZHtflvl5Gw83MJK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1642782086</vt:lpwstr>
  </property>
</Properties>
</file>