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5F8E8B" w14:textId="153F0E3B" w:rsidR="008A4666" w:rsidRDefault="00A361C0">
      <w:pPr>
        <w:pStyle w:val="CRCoverPage"/>
        <w:tabs>
          <w:tab w:val="right" w:pos="9639"/>
        </w:tabs>
        <w:spacing w:after="0"/>
        <w:rPr>
          <w:b/>
          <w:i/>
          <w:sz w:val="28"/>
          <w:lang w:val="en-US"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w:t>
      </w:r>
      <w:r>
        <w:rPr>
          <w:b/>
          <w:sz w:val="24"/>
        </w:rPr>
        <w:fldChar w:fldCharType="end"/>
      </w:r>
      <w:r>
        <w:rPr>
          <w:b/>
          <w:sz w:val="24"/>
        </w:rPr>
        <w:t xml:space="preserve"> SA2 Meeting #1</w:t>
      </w:r>
      <w:r>
        <w:rPr>
          <w:rFonts w:hint="eastAsia"/>
          <w:b/>
          <w:sz w:val="24"/>
          <w:lang w:val="en-US" w:eastAsia="zh-CN"/>
        </w:rPr>
        <w:t>60-AH</w:t>
      </w:r>
      <w:r>
        <w:rPr>
          <w:b/>
          <w:i/>
          <w:sz w:val="28"/>
        </w:rPr>
        <w:tab/>
      </w:r>
      <w:r>
        <w:rPr>
          <w:rFonts w:hint="eastAsia"/>
          <w:b/>
          <w:i/>
          <w:sz w:val="28"/>
        </w:rPr>
        <w:t>S2-2400325</w:t>
      </w:r>
      <w:r>
        <w:rPr>
          <w:rFonts w:hint="eastAsia"/>
          <w:b/>
          <w:i/>
          <w:sz w:val="28"/>
          <w:lang w:val="en-US" w:eastAsia="zh-CN"/>
        </w:rPr>
        <w:t>r0</w:t>
      </w:r>
      <w:ins w:id="0" w:author="Nokia-TC" w:date="2024-01-23T22:37:00Z">
        <w:r w:rsidR="009054B2">
          <w:rPr>
            <w:b/>
            <w:i/>
            <w:sz w:val="28"/>
            <w:lang w:val="en-US" w:eastAsia="zh-CN"/>
          </w:rPr>
          <w:t>5</w:t>
        </w:r>
      </w:ins>
      <w:ins w:id="1" w:author="Changhong_01" w:date="2024-01-23T14:11:00Z">
        <w:del w:id="2" w:author="Nokia-TC" w:date="2024-01-23T22:37:00Z">
          <w:r w:rsidR="00C4339D" w:rsidDel="009054B2">
            <w:rPr>
              <w:b/>
              <w:i/>
              <w:sz w:val="28"/>
              <w:lang w:val="en-US" w:eastAsia="zh-CN"/>
            </w:rPr>
            <w:delText>4</w:delText>
          </w:r>
        </w:del>
      </w:ins>
      <w:del w:id="3" w:author="Changhong_01" w:date="2024-01-23T14:11:00Z">
        <w:r w:rsidDel="00C4339D">
          <w:rPr>
            <w:rFonts w:hint="eastAsia"/>
            <w:b/>
            <w:i/>
            <w:sz w:val="28"/>
            <w:lang w:val="en-US" w:eastAsia="zh-CN"/>
          </w:rPr>
          <w:delText>1</w:delText>
        </w:r>
      </w:del>
    </w:p>
    <w:p w14:paraId="5FEC265D" w14:textId="77777777" w:rsidR="008A4666" w:rsidRDefault="00A361C0">
      <w:pPr>
        <w:pStyle w:val="CRCoverPage"/>
        <w:outlineLvl w:val="0"/>
        <w:rPr>
          <w:b/>
          <w:sz w:val="24"/>
          <w:lang w:val="en-US" w:eastAsia="zh-CN"/>
        </w:rPr>
      </w:pPr>
      <w:r>
        <w:rPr>
          <w:rFonts w:eastAsia="SimSun" w:hint="eastAsia"/>
          <w:b/>
          <w:sz w:val="24"/>
          <w:lang w:val="en-US" w:eastAsia="zh-CN"/>
        </w:rPr>
        <w:t>Online</w:t>
      </w:r>
      <w:r>
        <w:rPr>
          <w:b/>
          <w:sz w:val="24"/>
        </w:rPr>
        <w:t xml:space="preserve">, </w:t>
      </w:r>
      <w:r>
        <w:rPr>
          <w:rFonts w:eastAsia="SimSun" w:cs="Arial" w:hint="eastAsia"/>
          <w:b/>
          <w:bCs/>
          <w:sz w:val="24"/>
          <w:lang w:val="en-US" w:eastAsia="zh-CN"/>
        </w:rPr>
        <w:t>January 22 - 29</w:t>
      </w:r>
      <w:r>
        <w:rPr>
          <w:rFonts w:eastAsia="Arial Unicode MS" w:cs="Arial"/>
          <w:b/>
          <w:bCs/>
          <w:sz w:val="24"/>
        </w:rPr>
        <w:t>, 202</w:t>
      </w:r>
      <w:r>
        <w:rPr>
          <w:rFonts w:eastAsia="SimSun" w:cs="Arial" w:hint="eastAsia"/>
          <w:b/>
          <w:bCs/>
          <w:sz w:val="24"/>
          <w:lang w:val="en-US" w:eastAsia="zh-CN"/>
        </w:rPr>
        <w:t>4</w:t>
      </w:r>
      <w:r>
        <w:rPr>
          <w:rFonts w:cs="Arial"/>
          <w:b/>
          <w:color w:val="3333FF"/>
          <w:sz w:val="24"/>
        </w:rPr>
        <w:t xml:space="preserve">     </w:t>
      </w:r>
      <w:r>
        <w:rPr>
          <w:rFonts w:cs="Arial" w:hint="eastAsia"/>
          <w:b/>
          <w:color w:val="3333FF"/>
          <w:sz w:val="24"/>
          <w:lang w:val="en-US" w:eastAsia="zh-CN"/>
        </w:rPr>
        <w:t xml:space="preserve">    </w:t>
      </w:r>
    </w:p>
    <w:p w14:paraId="01889CA6" w14:textId="77777777" w:rsidR="008A4666" w:rsidRDefault="00A361C0">
      <w:pPr>
        <w:pBdr>
          <w:bottom w:val="single" w:sz="4" w:space="1" w:color="auto"/>
        </w:pBdr>
        <w:tabs>
          <w:tab w:val="right" w:pos="9781"/>
        </w:tabs>
        <w:rPr>
          <w:rFonts w:ascii="Arial" w:hAnsi="Arial" w:cs="Arial"/>
          <w:b/>
          <w:sz w:val="12"/>
          <w:szCs w:val="12"/>
        </w:rPr>
      </w:pPr>
      <w:r>
        <w:rPr>
          <w:rFonts w:ascii="Arial" w:hAnsi="Arial" w:cs="Arial"/>
          <w:b/>
          <w:color w:val="0000FF"/>
          <w:sz w:val="12"/>
          <w:szCs w:val="12"/>
        </w:rPr>
        <w:tab/>
      </w:r>
    </w:p>
    <w:p w14:paraId="70EE3E21" w14:textId="6B798D09" w:rsidR="008A4666" w:rsidRDefault="00A361C0">
      <w:pPr>
        <w:ind w:left="2127" w:hanging="2127"/>
        <w:rPr>
          <w:rFonts w:ascii="Arial" w:hAnsi="Arial" w:cs="Arial"/>
          <w:b/>
        </w:rPr>
      </w:pPr>
      <w:r>
        <w:rPr>
          <w:rFonts w:ascii="Arial" w:hAnsi="Arial" w:cs="Arial"/>
          <w:b/>
        </w:rPr>
        <w:t xml:space="preserve">Source: </w:t>
      </w:r>
      <w:r>
        <w:rPr>
          <w:rFonts w:ascii="Arial" w:hAnsi="Arial" w:cs="Arial"/>
          <w:b/>
        </w:rPr>
        <w:tab/>
        <w:t xml:space="preserve">China </w:t>
      </w:r>
      <w:r>
        <w:rPr>
          <w:rFonts w:ascii="Arial" w:hAnsi="Arial" w:cs="Arial" w:hint="eastAsia"/>
          <w:b/>
          <w:lang w:eastAsia="zh-CN"/>
        </w:rPr>
        <w:t>Mobile</w:t>
      </w:r>
      <w:ins w:id="4" w:author="Changhong_01" w:date="2024-01-23T14:11:00Z">
        <w:r w:rsidR="00C4339D">
          <w:rPr>
            <w:rFonts w:ascii="Arial" w:hAnsi="Arial" w:cs="Arial"/>
            <w:b/>
            <w:lang w:eastAsia="zh-CN"/>
          </w:rPr>
          <w:t>, Intel</w:t>
        </w:r>
      </w:ins>
    </w:p>
    <w:p w14:paraId="7ED2702C" w14:textId="77777777" w:rsidR="008A4666" w:rsidRDefault="00A361C0">
      <w:pPr>
        <w:ind w:left="2127" w:hanging="2127"/>
        <w:rPr>
          <w:rFonts w:ascii="Arial" w:hAnsi="Arial" w:cs="Arial"/>
          <w:b/>
          <w:lang w:val="en-US" w:eastAsia="zh-CN"/>
        </w:rPr>
      </w:pPr>
      <w:r>
        <w:rPr>
          <w:rFonts w:ascii="Arial" w:hAnsi="Arial" w:cs="Arial"/>
          <w:b/>
        </w:rPr>
        <w:t xml:space="preserve">Title: </w:t>
      </w:r>
      <w:r>
        <w:rPr>
          <w:rFonts w:ascii="Arial" w:hAnsi="Arial" w:cs="Arial"/>
          <w:b/>
        </w:rPr>
        <w:tab/>
      </w:r>
      <w:r>
        <w:rPr>
          <w:rFonts w:ascii="Arial" w:hAnsi="Arial" w:cs="Arial" w:hint="eastAsia"/>
          <w:b/>
          <w:lang w:val="en-US" w:eastAsia="zh-CN"/>
        </w:rPr>
        <w:t xml:space="preserve">New key issue: </w:t>
      </w:r>
      <w:ins w:id="5" w:author="cmcc" w:date="2024-01-21T20:39:00Z">
        <w:r>
          <w:rPr>
            <w:rFonts w:ascii="Arial" w:hAnsi="Arial" w:cs="Arial" w:hint="eastAsia"/>
            <w:b/>
            <w:lang w:val="en-US" w:eastAsia="zh-CN"/>
          </w:rPr>
          <w:t>Enhancements for EAS (re)discovery and UPF (re)selection with r</w:t>
        </w:r>
      </w:ins>
      <w:r>
        <w:rPr>
          <w:rFonts w:ascii="Arial" w:hAnsi="Arial" w:cs="Arial" w:hint="eastAsia"/>
          <w:b/>
          <w:lang w:val="en-US" w:eastAsia="zh-CN"/>
        </w:rPr>
        <w:t>educing impact on central 5GC NFs</w:t>
      </w:r>
      <w:del w:id="6" w:author="cmcc" w:date="2024-01-21T20:39:00Z">
        <w:r>
          <w:rPr>
            <w:rFonts w:ascii="Arial" w:hAnsi="Arial" w:cs="Arial" w:hint="eastAsia"/>
            <w:b/>
            <w:lang w:val="en-US" w:eastAsia="zh-CN"/>
          </w:rPr>
          <w:delText xml:space="preserve"> to support EAS (re)discovery and UPF (re)selection</w:delText>
        </w:r>
      </w:del>
    </w:p>
    <w:p w14:paraId="6A263AD9" w14:textId="77777777" w:rsidR="008A4666" w:rsidRDefault="00A361C0">
      <w:pPr>
        <w:ind w:left="2127" w:hanging="2127"/>
        <w:rPr>
          <w:rFonts w:ascii="Arial" w:hAnsi="Arial" w:cs="Arial"/>
          <w:b/>
        </w:rPr>
      </w:pPr>
      <w:r>
        <w:rPr>
          <w:rFonts w:ascii="Arial" w:hAnsi="Arial" w:cs="Arial"/>
          <w:b/>
        </w:rPr>
        <w:t xml:space="preserve">Document for: </w:t>
      </w:r>
      <w:r>
        <w:rPr>
          <w:rFonts w:ascii="Arial" w:hAnsi="Arial" w:cs="Arial"/>
          <w:b/>
        </w:rPr>
        <w:tab/>
        <w:t>Approval</w:t>
      </w:r>
    </w:p>
    <w:p w14:paraId="57AC8234" w14:textId="77777777" w:rsidR="008A4666" w:rsidRDefault="00A361C0">
      <w:pPr>
        <w:ind w:left="2127" w:hanging="2127"/>
        <w:rPr>
          <w:rFonts w:ascii="Arial" w:hAnsi="Arial" w:cs="Arial"/>
          <w:b/>
          <w:lang w:val="en-US" w:eastAsia="zh-CN"/>
        </w:rPr>
      </w:pPr>
      <w:r>
        <w:rPr>
          <w:rFonts w:ascii="Arial" w:hAnsi="Arial" w:cs="Arial"/>
          <w:b/>
        </w:rPr>
        <w:t xml:space="preserve">Agenda Item: </w:t>
      </w:r>
      <w:r>
        <w:rPr>
          <w:rFonts w:ascii="Arial" w:hAnsi="Arial" w:cs="Arial"/>
          <w:b/>
        </w:rPr>
        <w:tab/>
      </w:r>
      <w:r>
        <w:rPr>
          <w:rFonts w:ascii="Arial" w:hAnsi="Arial" w:cs="Arial" w:hint="eastAsia"/>
          <w:b/>
          <w:lang w:val="en-US" w:eastAsia="zh-CN"/>
        </w:rPr>
        <w:t>19.9</w:t>
      </w:r>
    </w:p>
    <w:p w14:paraId="100BE9E6" w14:textId="77777777" w:rsidR="008A4666" w:rsidRDefault="00A361C0">
      <w:pPr>
        <w:ind w:left="2127" w:hanging="2127"/>
        <w:rPr>
          <w:rFonts w:ascii="Arial" w:hAnsi="Arial" w:cs="Arial"/>
          <w:b/>
          <w:lang w:val="en-US" w:eastAsia="zh-CN"/>
        </w:rPr>
      </w:pPr>
      <w:r>
        <w:rPr>
          <w:rFonts w:ascii="Arial" w:hAnsi="Arial" w:cs="Arial"/>
          <w:b/>
        </w:rPr>
        <w:t>Work Item / Release:</w:t>
      </w:r>
      <w:r>
        <w:rPr>
          <w:rFonts w:ascii="Arial" w:hAnsi="Arial" w:cs="Arial"/>
          <w:b/>
        </w:rPr>
        <w:tab/>
      </w:r>
      <w:r>
        <w:rPr>
          <w:rFonts w:ascii="Arial" w:hAnsi="Arial" w:cs="Arial" w:hint="eastAsia"/>
          <w:b/>
          <w:lang w:val="en-US" w:eastAsia="zh-CN"/>
        </w:rPr>
        <w:t>FS_eEDGE_5GC_ph3</w:t>
      </w:r>
      <w:r>
        <w:rPr>
          <w:rFonts w:ascii="Arial" w:hAnsi="Arial" w:cs="Arial"/>
          <w:b/>
        </w:rPr>
        <w:t xml:space="preserve"> / Rel-1</w:t>
      </w:r>
      <w:r>
        <w:rPr>
          <w:rFonts w:ascii="Arial" w:hAnsi="Arial" w:cs="Arial" w:hint="eastAsia"/>
          <w:b/>
          <w:lang w:val="en-US" w:eastAsia="zh-CN"/>
        </w:rPr>
        <w:t>9</w:t>
      </w:r>
    </w:p>
    <w:p w14:paraId="3418CA56" w14:textId="77777777" w:rsidR="008A4666" w:rsidRDefault="00A361C0">
      <w:pPr>
        <w:rPr>
          <w:rFonts w:ascii="Arial" w:hAnsi="Arial" w:cs="Arial"/>
          <w:i/>
          <w:lang w:val="en-US"/>
        </w:rPr>
      </w:pPr>
      <w:r>
        <w:rPr>
          <w:rFonts w:ascii="Arial" w:hAnsi="Arial" w:cs="Arial"/>
          <w:i/>
        </w:rPr>
        <w:t xml:space="preserve">Abstract of the contribution: </w:t>
      </w:r>
      <w:r>
        <w:rPr>
          <w:rFonts w:ascii="Arial" w:hAnsi="Arial" w:cs="Arial" w:hint="eastAsia"/>
          <w:i/>
          <w:lang w:eastAsia="zh-CN"/>
        </w:rPr>
        <w:t>Propos</w:t>
      </w:r>
      <w:r>
        <w:rPr>
          <w:rFonts w:ascii="Arial" w:hAnsi="Arial" w:cs="Arial" w:hint="eastAsia"/>
          <w:i/>
        </w:rPr>
        <w:t>e a key issue about WT#</w:t>
      </w:r>
      <w:r>
        <w:rPr>
          <w:rFonts w:ascii="Arial" w:hAnsi="Arial" w:cs="Arial" w:hint="eastAsia"/>
          <w:i/>
          <w:lang w:val="en-US" w:eastAsia="zh-CN"/>
        </w:rPr>
        <w:t>1.1: Reducing impact on central 5GC NFs to support EAS (re)discovery and UPF (re)selection.</w:t>
      </w:r>
    </w:p>
    <w:p w14:paraId="36171E68" w14:textId="77777777" w:rsidR="008A4666" w:rsidRDefault="00A361C0">
      <w:pPr>
        <w:pStyle w:val="Heading1"/>
      </w:pPr>
      <w:r>
        <w:t>1</w:t>
      </w:r>
      <w:r>
        <w:tab/>
        <w:t>Discussion</w:t>
      </w:r>
    </w:p>
    <w:p w14:paraId="2FF65B77" w14:textId="77777777" w:rsidR="008A4666" w:rsidRDefault="00A361C0">
      <w:pPr>
        <w:pStyle w:val="B1"/>
        <w:ind w:left="0" w:firstLine="0"/>
        <w:rPr>
          <w:lang w:eastAsia="zh-CN"/>
        </w:rPr>
      </w:pPr>
      <w:bookmarkStart w:id="7" w:name="_Hlk85614707"/>
      <w:r>
        <w:t>This paper is to propose a new key issue according to the WT#</w:t>
      </w:r>
      <w:r>
        <w:rPr>
          <w:rFonts w:hint="eastAsia"/>
          <w:lang w:val="en-US" w:eastAsia="zh-CN"/>
        </w:rPr>
        <w:t>1.1</w:t>
      </w:r>
      <w:r>
        <w:t xml:space="preserve"> of </w:t>
      </w:r>
      <w:r>
        <w:rPr>
          <w:rFonts w:hint="eastAsia"/>
          <w:lang w:val="en-US" w:eastAsia="zh-CN"/>
        </w:rPr>
        <w:t>FS_eEDGE_5GC_ph3</w:t>
      </w:r>
      <w:r>
        <w:t>.</w:t>
      </w:r>
    </w:p>
    <w:p w14:paraId="191FBC59" w14:textId="77777777" w:rsidR="008A4666" w:rsidRDefault="00A361C0">
      <w:pPr>
        <w:rPr>
          <w:lang w:eastAsia="zh-CN"/>
        </w:rPr>
      </w:pPr>
      <w:r>
        <w:t xml:space="preserve">The </w:t>
      </w:r>
      <w:r>
        <w:rPr>
          <w:rFonts w:hint="eastAsia"/>
          <w:lang w:val="en-US" w:eastAsia="zh-CN"/>
        </w:rPr>
        <w:t>FS_eEDGE_5GC_ph3</w:t>
      </w:r>
      <w:r>
        <w:t xml:space="preserve"> objectives </w:t>
      </w:r>
      <w:r>
        <w:rPr>
          <w:rFonts w:hint="eastAsia"/>
          <w:lang w:eastAsia="zh-CN"/>
        </w:rPr>
        <w:t>for WT#</w:t>
      </w:r>
      <w:r>
        <w:rPr>
          <w:rFonts w:hint="eastAsia"/>
          <w:lang w:val="en-US" w:eastAsia="zh-CN"/>
        </w:rPr>
        <w:t>1.1</w:t>
      </w:r>
      <w:r>
        <w:rPr>
          <w:rFonts w:hint="eastAsia"/>
          <w:lang w:eastAsia="zh-CN"/>
        </w:rPr>
        <w:t>:</w:t>
      </w:r>
    </w:p>
    <w:p w14:paraId="71896D2F" w14:textId="77777777" w:rsidR="008A4666" w:rsidRDefault="00A361C0">
      <w:pPr>
        <w:pStyle w:val="B1"/>
        <w:ind w:left="1134" w:hanging="850"/>
        <w:rPr>
          <w:ins w:id="8" w:author="CMCC-wd" w:date="2024-01-21T19:26:00Z"/>
        </w:rPr>
      </w:pPr>
      <w:r>
        <w:rPr>
          <w:rFonts w:hint="eastAsia"/>
          <w:lang w:val="en-US" w:eastAsia="zh-CN"/>
        </w:rPr>
        <w:t xml:space="preserve">- </w:t>
      </w:r>
      <w:r>
        <w:t>WT#</w:t>
      </w:r>
      <w:r>
        <w:rPr>
          <w:rFonts w:hint="eastAsia"/>
          <w:lang w:val="en-US" w:eastAsia="zh-CN"/>
        </w:rPr>
        <w:t>1.1</w:t>
      </w:r>
      <w:r>
        <w:t>. Handle the edge network and EAS related information (e.g. UPF and EAS deployment information, DNAIs) locally with less impact to 5GC central NFs (e.g. central SMF) to address more flexible EAS (re)discovery/(re)selection, local UPF (re)selection.</w:t>
      </w:r>
    </w:p>
    <w:p w14:paraId="402E8F86" w14:textId="1BE33B04" w:rsidR="008A4666" w:rsidRDefault="00A361C0">
      <w:pPr>
        <w:pStyle w:val="B1"/>
        <w:ind w:left="0" w:firstLine="0"/>
        <w:rPr>
          <w:ins w:id="9" w:author="CMCC-wd" w:date="2024-01-21T19:27:00Z"/>
          <w:lang w:val="en-US" w:eastAsia="zh-CN"/>
        </w:rPr>
        <w:pPrChange w:id="10" w:author="CMCC-wd" w:date="2024-01-21T19:26:00Z">
          <w:pPr>
            <w:pStyle w:val="B1"/>
            <w:ind w:left="1134" w:hanging="850"/>
          </w:pPr>
        </w:pPrChange>
      </w:pPr>
      <w:ins w:id="11" w:author="CMCC-wd" w:date="2024-01-21T19:27:00Z">
        <w:r>
          <w:rPr>
            <w:rFonts w:hint="eastAsia"/>
            <w:lang w:val="en-US" w:eastAsia="zh-CN"/>
          </w:rPr>
          <w:t>T</w:t>
        </w:r>
      </w:ins>
      <w:ins w:id="12" w:author="CMCC-wd" w:date="2024-01-21T19:26:00Z">
        <w:r>
          <w:rPr>
            <w:rFonts w:hint="eastAsia"/>
            <w:lang w:val="en-US" w:eastAsia="zh-CN"/>
          </w:rPr>
          <w:t xml:space="preserve">he </w:t>
        </w:r>
        <w:bookmarkStart w:id="13" w:name="S2-2400291"/>
        <w:r>
          <w:rPr>
            <w:lang w:val="en-US" w:eastAsia="zh-CN"/>
            <w:rPrChange w:id="14" w:author="CMCC-wd" w:date="2024-01-21T19:27:00Z">
              <w:rPr>
                <w:rFonts w:eastAsia="Times New Roman"/>
                <w:sz w:val="16"/>
                <w:szCs w:val="16"/>
              </w:rPr>
            </w:rPrChange>
          </w:rPr>
          <w:fldChar w:fldCharType="begin"/>
        </w:r>
      </w:ins>
      <w:ins w:id="15" w:author="Huawei-zfq01" w:date="2024-01-22T23:38:00Z">
        <w:r w:rsidR="002C77DE">
          <w:rPr>
            <w:lang w:val="en-US" w:eastAsia="zh-CN"/>
          </w:rPr>
          <w:instrText>HYPERLINK "C:\\Users\\z00341440\\AppData\\Local\\Temp\\Rar$DIa34108.41942\\Docs\\S2-2400291.zip" \t "_blank"</w:instrText>
        </w:r>
      </w:ins>
      <w:ins w:id="16" w:author="CMCC-wd" w:date="2024-01-21T19:26:00Z">
        <w:del w:id="17" w:author="Huawei-zfq01" w:date="2024-01-22T23:38:00Z">
          <w:r w:rsidDel="002C77DE">
            <w:rPr>
              <w:lang w:val="en-US" w:eastAsia="zh-CN"/>
              <w:rPrChange w:id="18" w:author="CMCC-wd" w:date="2024-01-21T19:27:00Z">
                <w:rPr>
                  <w:rFonts w:eastAsia="Times New Roman"/>
                  <w:sz w:val="16"/>
                  <w:szCs w:val="16"/>
                </w:rPr>
              </w:rPrChange>
            </w:rPr>
            <w:delInstrText>HYPERLINK "Docs\\S2-2400291.zip" \t "_blank"</w:delInstrText>
          </w:r>
        </w:del>
        <w:r w:rsidRPr="00936573">
          <w:rPr>
            <w:lang w:val="en-US" w:eastAsia="zh-CN"/>
          </w:rPr>
        </w:r>
        <w:r>
          <w:rPr>
            <w:lang w:val="en-US" w:eastAsia="zh-CN"/>
            <w:rPrChange w:id="19" w:author="CMCC-wd" w:date="2024-01-21T19:27:00Z">
              <w:rPr>
                <w:rFonts w:eastAsia="Times New Roman"/>
                <w:sz w:val="16"/>
                <w:szCs w:val="16"/>
              </w:rPr>
            </w:rPrChange>
          </w:rPr>
          <w:fldChar w:fldCharType="separate"/>
        </w:r>
      </w:ins>
      <w:ins w:id="20" w:author="CMCC-wd" w:date="2024-01-21T19:27:00Z">
        <w:r>
          <w:rPr>
            <w:rFonts w:hint="eastAsia"/>
            <w:lang w:val="en-US" w:eastAsia="zh-CN"/>
          </w:rPr>
          <w:t xml:space="preserve">content from </w:t>
        </w:r>
      </w:ins>
      <w:ins w:id="21" w:author="CMCC-wd" w:date="2024-01-21T19:26:00Z">
        <w:r>
          <w:rPr>
            <w:lang w:val="en-US" w:eastAsia="zh-CN"/>
            <w:rPrChange w:id="22" w:author="CMCC-wd" w:date="2024-01-21T19:27:00Z">
              <w:rPr>
                <w:rStyle w:val="Hyperlink"/>
                <w:rFonts w:eastAsia="Times New Roman"/>
                <w:b/>
                <w:bCs/>
                <w:sz w:val="16"/>
                <w:szCs w:val="16"/>
              </w:rPr>
            </w:rPrChange>
          </w:rPr>
          <w:t>S2-2400291</w:t>
        </w:r>
        <w:r>
          <w:rPr>
            <w:lang w:val="en-US" w:eastAsia="zh-CN"/>
            <w:rPrChange w:id="23" w:author="CMCC-wd" w:date="2024-01-21T19:27:00Z">
              <w:rPr>
                <w:rFonts w:eastAsia="Times New Roman"/>
                <w:sz w:val="16"/>
                <w:szCs w:val="16"/>
              </w:rPr>
            </w:rPrChange>
          </w:rPr>
          <w:fldChar w:fldCharType="end"/>
        </w:r>
        <w:bookmarkEnd w:id="13"/>
        <w:r>
          <w:rPr>
            <w:lang w:val="en-US" w:eastAsia="zh-CN"/>
            <w:rPrChange w:id="24" w:author="CMCC-wd" w:date="2024-01-21T19:27:00Z">
              <w:rPr>
                <w:rFonts w:eastAsia="SimSun"/>
                <w:sz w:val="16"/>
                <w:szCs w:val="16"/>
                <w:lang w:val="en-US" w:eastAsia="zh-CN"/>
              </w:rPr>
            </w:rPrChange>
          </w:rPr>
          <w:t>,</w:t>
        </w:r>
        <w:bookmarkStart w:id="25" w:name="S2-2400718"/>
        <w:r>
          <w:rPr>
            <w:lang w:val="en-US" w:eastAsia="zh-CN"/>
            <w:rPrChange w:id="26" w:author="CMCC-wd" w:date="2024-01-21T19:27:00Z">
              <w:rPr>
                <w:rFonts w:eastAsia="Times New Roman"/>
                <w:sz w:val="16"/>
                <w:szCs w:val="16"/>
              </w:rPr>
            </w:rPrChange>
          </w:rPr>
          <w:fldChar w:fldCharType="begin"/>
        </w:r>
      </w:ins>
      <w:ins w:id="27" w:author="Huawei-zfq01" w:date="2024-01-22T23:38:00Z">
        <w:r w:rsidR="002C77DE">
          <w:rPr>
            <w:lang w:val="en-US" w:eastAsia="zh-CN"/>
          </w:rPr>
          <w:instrText>HYPERLINK "C:\\Users\\z00341440\\AppData\\Local\\Temp\\Rar$DIa34108.41942\\Docs\\S2-2400718.zip" \t "_blank"</w:instrText>
        </w:r>
      </w:ins>
      <w:ins w:id="28" w:author="CMCC-wd" w:date="2024-01-21T19:26:00Z">
        <w:del w:id="29" w:author="Huawei-zfq01" w:date="2024-01-22T23:38:00Z">
          <w:r w:rsidDel="002C77DE">
            <w:rPr>
              <w:lang w:val="en-US" w:eastAsia="zh-CN"/>
              <w:rPrChange w:id="30" w:author="CMCC-wd" w:date="2024-01-21T19:27:00Z">
                <w:rPr>
                  <w:rFonts w:eastAsia="Times New Roman"/>
                  <w:sz w:val="16"/>
                  <w:szCs w:val="16"/>
                </w:rPr>
              </w:rPrChange>
            </w:rPr>
            <w:delInstrText>HYPERLINK "Docs\\S2-2400718.zip" \t "_blank"</w:delInstrText>
          </w:r>
        </w:del>
        <w:r w:rsidRPr="00936573">
          <w:rPr>
            <w:lang w:val="en-US" w:eastAsia="zh-CN"/>
          </w:rPr>
        </w:r>
        <w:r>
          <w:rPr>
            <w:lang w:val="en-US" w:eastAsia="zh-CN"/>
            <w:rPrChange w:id="31" w:author="CMCC-wd" w:date="2024-01-21T19:27:00Z">
              <w:rPr>
                <w:rFonts w:eastAsia="Times New Roman"/>
                <w:sz w:val="16"/>
                <w:szCs w:val="16"/>
              </w:rPr>
            </w:rPrChange>
          </w:rPr>
          <w:fldChar w:fldCharType="separate"/>
        </w:r>
        <w:r>
          <w:rPr>
            <w:lang w:val="en-US" w:eastAsia="zh-CN"/>
            <w:rPrChange w:id="32" w:author="CMCC-wd" w:date="2024-01-21T19:27:00Z">
              <w:rPr>
                <w:rStyle w:val="Hyperlink"/>
                <w:rFonts w:eastAsia="Times New Roman"/>
                <w:b/>
                <w:bCs/>
                <w:sz w:val="16"/>
                <w:szCs w:val="16"/>
              </w:rPr>
            </w:rPrChange>
          </w:rPr>
          <w:t>S2-2400718</w:t>
        </w:r>
        <w:r>
          <w:rPr>
            <w:lang w:val="en-US" w:eastAsia="zh-CN"/>
            <w:rPrChange w:id="33" w:author="CMCC-wd" w:date="2024-01-21T19:27:00Z">
              <w:rPr>
                <w:rFonts w:eastAsia="Times New Roman"/>
                <w:sz w:val="16"/>
                <w:szCs w:val="16"/>
              </w:rPr>
            </w:rPrChange>
          </w:rPr>
          <w:fldChar w:fldCharType="end"/>
        </w:r>
        <w:bookmarkEnd w:id="25"/>
        <w:r>
          <w:rPr>
            <w:lang w:val="en-US" w:eastAsia="zh-CN"/>
            <w:rPrChange w:id="34" w:author="CMCC-wd" w:date="2024-01-21T19:27:00Z">
              <w:rPr>
                <w:rFonts w:eastAsia="SimSun"/>
                <w:sz w:val="16"/>
                <w:szCs w:val="16"/>
                <w:lang w:val="en-US" w:eastAsia="zh-CN"/>
              </w:rPr>
            </w:rPrChange>
          </w:rPr>
          <w:t>,</w:t>
        </w:r>
        <w:bookmarkStart w:id="35" w:name="S2-2400801"/>
        <w:r>
          <w:rPr>
            <w:lang w:val="en-US" w:eastAsia="zh-CN"/>
            <w:rPrChange w:id="36" w:author="CMCC-wd" w:date="2024-01-21T19:27:00Z">
              <w:rPr>
                <w:rFonts w:eastAsia="Times New Roman"/>
                <w:sz w:val="16"/>
                <w:szCs w:val="16"/>
              </w:rPr>
            </w:rPrChange>
          </w:rPr>
          <w:fldChar w:fldCharType="begin"/>
        </w:r>
      </w:ins>
      <w:ins w:id="37" w:author="Huawei-zfq01" w:date="2024-01-22T23:38:00Z">
        <w:r w:rsidR="002C77DE">
          <w:rPr>
            <w:lang w:val="en-US" w:eastAsia="zh-CN"/>
          </w:rPr>
          <w:instrText>HYPERLINK "C:\\Users\\z00341440\\AppData\\Local\\Temp\\Rar$DIa34108.41942\\Docs\\S2-2400801.zip" \t "_blank"</w:instrText>
        </w:r>
      </w:ins>
      <w:ins w:id="38" w:author="CMCC-wd" w:date="2024-01-21T19:26:00Z">
        <w:del w:id="39" w:author="Huawei-zfq01" w:date="2024-01-22T23:38:00Z">
          <w:r w:rsidDel="002C77DE">
            <w:rPr>
              <w:lang w:val="en-US" w:eastAsia="zh-CN"/>
              <w:rPrChange w:id="40" w:author="CMCC-wd" w:date="2024-01-21T19:27:00Z">
                <w:rPr>
                  <w:rFonts w:eastAsia="Times New Roman"/>
                  <w:sz w:val="16"/>
                  <w:szCs w:val="16"/>
                </w:rPr>
              </w:rPrChange>
            </w:rPr>
            <w:delInstrText>HYPERLINK "Docs\\S2-2400801.zip" \t "_blank"</w:delInstrText>
          </w:r>
        </w:del>
        <w:r w:rsidRPr="00936573">
          <w:rPr>
            <w:lang w:val="en-US" w:eastAsia="zh-CN"/>
          </w:rPr>
        </w:r>
        <w:r>
          <w:rPr>
            <w:lang w:val="en-US" w:eastAsia="zh-CN"/>
            <w:rPrChange w:id="41" w:author="CMCC-wd" w:date="2024-01-21T19:27:00Z">
              <w:rPr>
                <w:rFonts w:eastAsia="Times New Roman"/>
                <w:sz w:val="16"/>
                <w:szCs w:val="16"/>
              </w:rPr>
            </w:rPrChange>
          </w:rPr>
          <w:fldChar w:fldCharType="separate"/>
        </w:r>
        <w:r>
          <w:rPr>
            <w:lang w:val="en-US" w:eastAsia="zh-CN"/>
            <w:rPrChange w:id="42" w:author="CMCC-wd" w:date="2024-01-21T19:27:00Z">
              <w:rPr>
                <w:rStyle w:val="Hyperlink"/>
                <w:rFonts w:eastAsia="Times New Roman"/>
                <w:b/>
                <w:bCs/>
                <w:sz w:val="16"/>
                <w:szCs w:val="16"/>
              </w:rPr>
            </w:rPrChange>
          </w:rPr>
          <w:t>S2-2400801</w:t>
        </w:r>
        <w:r>
          <w:rPr>
            <w:lang w:val="en-US" w:eastAsia="zh-CN"/>
            <w:rPrChange w:id="43" w:author="CMCC-wd" w:date="2024-01-21T19:27:00Z">
              <w:rPr>
                <w:rFonts w:eastAsia="Times New Roman"/>
                <w:sz w:val="16"/>
                <w:szCs w:val="16"/>
              </w:rPr>
            </w:rPrChange>
          </w:rPr>
          <w:fldChar w:fldCharType="end"/>
        </w:r>
        <w:bookmarkEnd w:id="35"/>
        <w:r>
          <w:rPr>
            <w:lang w:val="en-US" w:eastAsia="zh-CN"/>
            <w:rPrChange w:id="44" w:author="CMCC-wd" w:date="2024-01-21T19:27:00Z">
              <w:rPr>
                <w:rFonts w:eastAsia="SimSun"/>
                <w:sz w:val="16"/>
                <w:szCs w:val="16"/>
                <w:lang w:val="en-US" w:eastAsia="zh-CN"/>
              </w:rPr>
            </w:rPrChange>
          </w:rPr>
          <w:t>,</w:t>
        </w:r>
      </w:ins>
      <w:bookmarkStart w:id="45" w:name="S2-2401226"/>
      <w:ins w:id="46" w:author="CMCC-wd" w:date="2024-01-21T19:27:00Z">
        <w:r>
          <w:rPr>
            <w:lang w:val="en-US" w:eastAsia="zh-CN"/>
            <w:rPrChange w:id="47" w:author="CMCC-wd" w:date="2024-01-21T19:27:00Z">
              <w:rPr>
                <w:rFonts w:eastAsia="Times New Roman"/>
                <w:sz w:val="16"/>
                <w:szCs w:val="16"/>
              </w:rPr>
            </w:rPrChange>
          </w:rPr>
          <w:fldChar w:fldCharType="begin"/>
        </w:r>
      </w:ins>
      <w:ins w:id="48" w:author="Huawei-zfq01" w:date="2024-01-22T23:38:00Z">
        <w:r w:rsidR="002C77DE">
          <w:rPr>
            <w:lang w:val="en-US" w:eastAsia="zh-CN"/>
          </w:rPr>
          <w:instrText>HYPERLINK "C:\\Users\\z00341440\\AppData\\Local\\Temp\\Rar$DIa34108.41942\\Docs\\S2-2401226.zip" \t "_blank"</w:instrText>
        </w:r>
      </w:ins>
      <w:ins w:id="49" w:author="CMCC-wd" w:date="2024-01-21T19:27:00Z">
        <w:del w:id="50" w:author="Huawei-zfq01" w:date="2024-01-22T23:38:00Z">
          <w:r w:rsidDel="002C77DE">
            <w:rPr>
              <w:lang w:val="en-US" w:eastAsia="zh-CN"/>
              <w:rPrChange w:id="51" w:author="CMCC-wd" w:date="2024-01-21T19:27:00Z">
                <w:rPr>
                  <w:rFonts w:eastAsia="Times New Roman"/>
                  <w:sz w:val="16"/>
                  <w:szCs w:val="16"/>
                </w:rPr>
              </w:rPrChange>
            </w:rPr>
            <w:delInstrText>HYPERLINK "Docs\\S2-2401226.zip" \t "_blank"</w:delInstrText>
          </w:r>
        </w:del>
        <w:r w:rsidRPr="00936573">
          <w:rPr>
            <w:lang w:val="en-US" w:eastAsia="zh-CN"/>
          </w:rPr>
        </w:r>
        <w:r>
          <w:rPr>
            <w:lang w:val="en-US" w:eastAsia="zh-CN"/>
            <w:rPrChange w:id="52" w:author="CMCC-wd" w:date="2024-01-21T19:27:00Z">
              <w:rPr>
                <w:rFonts w:eastAsia="Times New Roman"/>
                <w:sz w:val="16"/>
                <w:szCs w:val="16"/>
              </w:rPr>
            </w:rPrChange>
          </w:rPr>
          <w:fldChar w:fldCharType="separate"/>
        </w:r>
        <w:r>
          <w:rPr>
            <w:lang w:val="en-US" w:eastAsia="zh-CN"/>
            <w:rPrChange w:id="53" w:author="CMCC-wd" w:date="2024-01-21T19:27:00Z">
              <w:rPr>
                <w:rStyle w:val="Hyperlink"/>
                <w:rFonts w:eastAsia="Times New Roman"/>
                <w:b/>
                <w:bCs/>
                <w:sz w:val="16"/>
                <w:szCs w:val="16"/>
              </w:rPr>
            </w:rPrChange>
          </w:rPr>
          <w:t>S2-2401226</w:t>
        </w:r>
        <w:r>
          <w:rPr>
            <w:lang w:val="en-US" w:eastAsia="zh-CN"/>
            <w:rPrChange w:id="54" w:author="CMCC-wd" w:date="2024-01-21T19:27:00Z">
              <w:rPr>
                <w:rFonts w:eastAsia="Times New Roman"/>
                <w:sz w:val="16"/>
                <w:szCs w:val="16"/>
              </w:rPr>
            </w:rPrChange>
          </w:rPr>
          <w:fldChar w:fldCharType="end"/>
        </w:r>
        <w:bookmarkEnd w:id="45"/>
        <w:r>
          <w:rPr>
            <w:rFonts w:hint="eastAsia"/>
            <w:lang w:val="en-US" w:eastAsia="zh-CN"/>
          </w:rPr>
          <w:t xml:space="preserve"> are merged into this paper.</w:t>
        </w:r>
      </w:ins>
    </w:p>
    <w:p w14:paraId="5544CD70" w14:textId="77777777" w:rsidR="008A4666" w:rsidRDefault="008A4666">
      <w:pPr>
        <w:pStyle w:val="B1"/>
        <w:ind w:left="0" w:firstLine="0"/>
        <w:rPr>
          <w:rFonts w:eastAsia="SimSun"/>
          <w:sz w:val="16"/>
          <w:szCs w:val="16"/>
          <w:lang w:val="en-US" w:eastAsia="zh-CN"/>
        </w:rPr>
        <w:pPrChange w:id="55" w:author="CMCC-wd" w:date="2024-01-21T19:26:00Z">
          <w:pPr>
            <w:pStyle w:val="B1"/>
            <w:ind w:left="1134" w:hanging="850"/>
          </w:pPr>
        </w:pPrChange>
      </w:pPr>
    </w:p>
    <w:bookmarkEnd w:id="7"/>
    <w:p w14:paraId="4B8A1FA6" w14:textId="77777777" w:rsidR="008A4666" w:rsidRDefault="00A361C0">
      <w:pPr>
        <w:pStyle w:val="Heading1"/>
      </w:pPr>
      <w:r>
        <w:t>2 Proposal</w:t>
      </w:r>
    </w:p>
    <w:p w14:paraId="0CECF49B" w14:textId="77777777" w:rsidR="008A4666" w:rsidRDefault="00A361C0">
      <w:bookmarkStart w:id="56" w:name="_Hlk513714389"/>
      <w:r>
        <w:t xml:space="preserve">It is proposed to </w:t>
      </w:r>
      <w:r>
        <w:rPr>
          <w:rFonts w:hint="eastAsia"/>
          <w:lang w:val="en-US" w:eastAsia="zh-CN"/>
        </w:rPr>
        <w:t xml:space="preserve">include the below changes into </w:t>
      </w:r>
      <w:r>
        <w:t>TR 23.700-</w:t>
      </w:r>
      <w:r>
        <w:rPr>
          <w:rFonts w:hint="eastAsia"/>
          <w:lang w:val="en-US" w:eastAsia="zh-CN"/>
        </w:rPr>
        <w:t>49 v0.0.0</w:t>
      </w:r>
      <w:r>
        <w:t>.</w:t>
      </w:r>
    </w:p>
    <w:p w14:paraId="797094DA" w14:textId="77777777" w:rsidR="008A4666" w:rsidRDefault="008A4666">
      <w:pPr>
        <w:pStyle w:val="Heading1"/>
        <w:rPr>
          <w:rFonts w:eastAsia="Yu Mincho"/>
        </w:rPr>
      </w:pPr>
      <w:bookmarkStart w:id="57" w:name="_Toc23254036"/>
      <w:bookmarkStart w:id="58" w:name="_Toc22214903"/>
      <w:bookmarkEnd w:id="56"/>
    </w:p>
    <w:p w14:paraId="6F0B7863" w14:textId="77777777" w:rsidR="008A4666" w:rsidRDefault="00A361C0">
      <w:pPr>
        <w:pStyle w:val="ListParagraph"/>
        <w:pBdr>
          <w:top w:val="single" w:sz="8" w:space="1" w:color="FF0000"/>
          <w:left w:val="single" w:sz="8" w:space="4" w:color="FF0000"/>
          <w:bottom w:val="single" w:sz="8" w:space="1" w:color="FF0000"/>
          <w:right w:val="single" w:sz="8" w:space="4" w:color="FF0000"/>
        </w:pBdr>
        <w:spacing w:after="120"/>
        <w:ind w:left="0"/>
        <w:jc w:val="center"/>
        <w:rPr>
          <w:rFonts w:ascii="Arial" w:eastAsia="Malgun Gothic" w:hAnsi="Arial"/>
          <w:i/>
          <w:color w:val="FF0000"/>
          <w:sz w:val="24"/>
          <w:lang w:val="en-US" w:eastAsia="zh-CN"/>
        </w:rPr>
      </w:pPr>
      <w:r>
        <w:rPr>
          <w:rFonts w:ascii="Arial" w:eastAsiaTheme="minorEastAsia" w:hAnsi="Arial"/>
          <w:i/>
          <w:color w:val="FF0000"/>
          <w:sz w:val="24"/>
          <w:lang w:val="en-US" w:eastAsia="zh-CN"/>
        </w:rPr>
        <w:t>FIRST CHANGE (all the text is new)</w:t>
      </w:r>
    </w:p>
    <w:bookmarkEnd w:id="57"/>
    <w:bookmarkEnd w:id="58"/>
    <w:p w14:paraId="26165E49" w14:textId="77777777" w:rsidR="008A4666" w:rsidRDefault="00A361C0">
      <w:pPr>
        <w:pStyle w:val="Heading2"/>
      </w:pPr>
      <w:r>
        <w:t>5.</w:t>
      </w:r>
      <w:r>
        <w:rPr>
          <w:rFonts w:hint="eastAsia"/>
          <w:lang w:eastAsia="zh-CN"/>
        </w:rPr>
        <w:t>X</w:t>
      </w:r>
      <w:r>
        <w:tab/>
        <w:t>Key Issue #</w:t>
      </w:r>
      <w:r>
        <w:rPr>
          <w:rFonts w:hint="eastAsia"/>
          <w:lang w:val="en-US" w:eastAsia="zh-CN"/>
        </w:rPr>
        <w:t>X</w:t>
      </w:r>
      <w:r>
        <w:t>:</w:t>
      </w:r>
      <w:r>
        <w:rPr>
          <w:rFonts w:hint="eastAsia"/>
          <w:lang w:val="en-US" w:eastAsia="zh-CN"/>
        </w:rPr>
        <w:t xml:space="preserve"> </w:t>
      </w:r>
      <w:ins w:id="59" w:author="cmcc" w:date="2024-01-21T19:55:00Z">
        <w:r>
          <w:t>Enhancements for EAS (re)discovery and UPF (re)selection</w:t>
        </w:r>
      </w:ins>
      <w:ins w:id="60" w:author="cmcc" w:date="2024-01-21T19:56:00Z">
        <w:r>
          <w:rPr>
            <w:rFonts w:hint="eastAsia"/>
            <w:lang w:val="en-US" w:eastAsia="zh-CN"/>
          </w:rPr>
          <w:t xml:space="preserve"> with r</w:t>
        </w:r>
      </w:ins>
      <w:r>
        <w:rPr>
          <w:rFonts w:hint="eastAsia"/>
          <w:lang w:val="en-US" w:eastAsia="zh-CN"/>
        </w:rPr>
        <w:t>educing impact on central 5GC NFs</w:t>
      </w:r>
      <w:del w:id="61" w:author="cmcc" w:date="2024-01-21T19:56:00Z">
        <w:r>
          <w:rPr>
            <w:rFonts w:hint="eastAsia"/>
            <w:lang w:val="en-US" w:eastAsia="zh-CN"/>
          </w:rPr>
          <w:delText xml:space="preserve"> to support EAS (re)discovery and UPF (re)selection</w:delText>
        </w:r>
      </w:del>
    </w:p>
    <w:p w14:paraId="432BD4C9" w14:textId="77777777" w:rsidR="008A4666" w:rsidRDefault="00A361C0">
      <w:pPr>
        <w:pStyle w:val="Heading3"/>
        <w:rPr>
          <w:lang w:eastAsia="ko-KR"/>
        </w:rPr>
      </w:pPr>
      <w:bookmarkStart w:id="62" w:name="_Toc93394838"/>
      <w:r>
        <w:rPr>
          <w:lang w:eastAsia="ko-KR"/>
        </w:rPr>
        <w:t>5.</w:t>
      </w:r>
      <w:r>
        <w:rPr>
          <w:rFonts w:hint="eastAsia"/>
          <w:lang w:eastAsia="zh-CN"/>
        </w:rPr>
        <w:t>X</w:t>
      </w:r>
      <w:r>
        <w:rPr>
          <w:lang w:eastAsia="ko-KR"/>
        </w:rPr>
        <w:t>.1</w:t>
      </w:r>
      <w:r>
        <w:rPr>
          <w:lang w:eastAsia="ko-KR"/>
        </w:rPr>
        <w:tab/>
        <w:t>Description</w:t>
      </w:r>
      <w:bookmarkEnd w:id="62"/>
    </w:p>
    <w:p w14:paraId="038EFAB1" w14:textId="77777777" w:rsidR="008A4666" w:rsidRDefault="00A361C0">
      <w:pPr>
        <w:rPr>
          <w:lang w:val="en-US" w:eastAsia="zh-CN"/>
        </w:rPr>
      </w:pPr>
      <w:ins w:id="63" w:author="S2-2400291" w:date="2024-01-21T19:34:00Z">
        <w:r>
          <w:rPr>
            <w:rFonts w:hint="eastAsia"/>
            <w:lang w:eastAsia="ko-KR"/>
          </w:rPr>
          <w:t>Th</w:t>
        </w:r>
        <w:r>
          <w:rPr>
            <w:rFonts w:hint="eastAsia"/>
            <w:lang w:val="en-US" w:eastAsia="zh-CN"/>
          </w:rPr>
          <w:t>is</w:t>
        </w:r>
        <w:r>
          <w:rPr>
            <w:rFonts w:hint="eastAsia"/>
            <w:lang w:eastAsia="ko-KR"/>
          </w:rPr>
          <w:t xml:space="preserve"> key issue is </w:t>
        </w:r>
        <w:r>
          <w:rPr>
            <w:lang w:eastAsia="ko-KR"/>
          </w:rPr>
          <w:t xml:space="preserve">to investigate </w:t>
        </w:r>
        <w:r>
          <w:t xml:space="preserve">whether and how to reduce impact on central NFs </w:t>
        </w:r>
      </w:ins>
      <w:ins w:id="64" w:author="cmcc" w:date="2024-01-21T20:00:00Z">
        <w:r>
          <w:rPr>
            <w:rFonts w:hint="eastAsia"/>
            <w:lang w:val="en-US" w:eastAsia="zh-CN"/>
          </w:rPr>
          <w:t xml:space="preserve">with support </w:t>
        </w:r>
      </w:ins>
      <w:ins w:id="65" w:author="cmcc" w:date="2024-01-21T20:01:00Z">
        <w:r>
          <w:t>EAS (re)discovery and UPF (re)selection</w:t>
        </w:r>
        <w:r>
          <w:rPr>
            <w:rFonts w:hint="eastAsia"/>
            <w:lang w:val="en-US" w:eastAsia="zh-CN"/>
          </w:rPr>
          <w:t xml:space="preserve">. </w:t>
        </w:r>
      </w:ins>
    </w:p>
    <w:p w14:paraId="1F33F959" w14:textId="030BFD26" w:rsidR="008A4666" w:rsidRDefault="00A361C0">
      <w:ins w:id="66" w:author="cmcc" w:date="2024-01-21T20:02:00Z">
        <w:r>
          <w:rPr>
            <w:rFonts w:hint="eastAsia"/>
            <w:lang w:val="en-US" w:eastAsia="zh-CN"/>
          </w:rPr>
          <w:t>The Edge Computing related specifications in</w:t>
        </w:r>
      </w:ins>
      <w:del w:id="67" w:author="cmcc" w:date="2024-01-21T20:02:00Z">
        <w:r>
          <w:rPr>
            <w:rFonts w:hint="eastAsia"/>
            <w:lang w:val="en-US" w:eastAsia="zh-CN"/>
          </w:rPr>
          <w:delText>Support of</w:delText>
        </w:r>
      </w:del>
      <w:r>
        <w:rPr>
          <w:rFonts w:hint="eastAsia"/>
          <w:lang w:val="en-US" w:eastAsia="zh-CN"/>
        </w:rPr>
        <w:t xml:space="preserve"> Rel-17/18 </w:t>
      </w:r>
      <w:ins w:id="68" w:author="cmcc" w:date="2024-01-21T20:02:00Z">
        <w:r>
          <w:rPr>
            <w:rFonts w:hint="eastAsia"/>
            <w:lang w:val="en-US" w:eastAsia="zh-CN"/>
          </w:rPr>
          <w:t>have</w:t>
        </w:r>
      </w:ins>
      <w:r>
        <w:rPr>
          <w:rFonts w:hint="eastAsia"/>
          <w:lang w:val="en-US" w:eastAsia="zh-CN"/>
        </w:rPr>
        <w:t xml:space="preserve"> impact on central 5GC Control Plane NFs. For example, the </w:t>
      </w:r>
      <w:ins w:id="69" w:author="S2-2400291" w:date="2024-01-21T19:37:00Z">
        <w:r>
          <w:t>EHE-related</w:t>
        </w:r>
      </w:ins>
      <w:del w:id="70" w:author="S2-2400291" w:date="2024-01-21T19:37:00Z">
        <w:r>
          <w:rPr>
            <w:rFonts w:hint="eastAsia"/>
            <w:lang w:val="en-US" w:eastAsia="zh-CN"/>
          </w:rPr>
          <w:delText>edge application</w:delText>
        </w:r>
      </w:del>
      <w:r>
        <w:rPr>
          <w:rFonts w:hint="eastAsia"/>
          <w:lang w:val="en-US" w:eastAsia="zh-CN"/>
        </w:rPr>
        <w:t xml:space="preserve"> </w:t>
      </w:r>
      <w:del w:id="71" w:author="Huawei-zfq01" w:date="2024-01-22T23:39:00Z">
        <w:r w:rsidDel="00B0535C">
          <w:rPr>
            <w:rFonts w:hint="eastAsia"/>
            <w:lang w:val="en-US" w:eastAsia="zh-CN"/>
          </w:rPr>
          <w:delText>information(</w:delText>
        </w:r>
      </w:del>
      <w:ins w:id="72" w:author="Huawei-zfq01" w:date="2024-01-22T23:39:00Z">
        <w:r w:rsidR="00B0535C">
          <w:rPr>
            <w:lang w:val="en-US" w:eastAsia="zh-CN"/>
          </w:rPr>
          <w:t>information (</w:t>
        </w:r>
      </w:ins>
      <w:r>
        <w:rPr>
          <w:rFonts w:hint="eastAsia"/>
          <w:lang w:val="en-US" w:eastAsia="zh-CN"/>
        </w:rPr>
        <w:t xml:space="preserve">FQDN, </w:t>
      </w:r>
      <w:del w:id="73" w:author="S2-2400291" w:date="2024-01-21T19:36:00Z">
        <w:r>
          <w:rPr>
            <w:rFonts w:hint="eastAsia"/>
            <w:lang w:val="en-US" w:eastAsia="zh-CN"/>
          </w:rPr>
          <w:delText xml:space="preserve">or </w:delText>
        </w:r>
      </w:del>
      <w:r>
        <w:rPr>
          <w:rFonts w:hint="eastAsia"/>
          <w:lang w:val="en-US" w:eastAsia="zh-CN"/>
        </w:rPr>
        <w:t>IP address</w:t>
      </w:r>
      <w:ins w:id="74" w:author="S2-2400291" w:date="2024-01-21T19:36:00Z">
        <w:r>
          <w:rPr>
            <w:rFonts w:hint="eastAsia"/>
            <w:lang w:val="en-US" w:eastAsia="zh-CN"/>
          </w:rPr>
          <w:t xml:space="preserve"> or</w:t>
        </w:r>
      </w:ins>
      <w:ins w:id="75" w:author="S2-2400291" w:date="2024-01-21T19:37:00Z">
        <w:r>
          <w:rPr>
            <w:rFonts w:hint="eastAsia"/>
            <w:lang w:val="en-US" w:eastAsia="zh-CN"/>
          </w:rPr>
          <w:t xml:space="preserve"> </w:t>
        </w:r>
        <w:r>
          <w:t>EAS Deployment Information</w:t>
        </w:r>
      </w:ins>
      <w:r>
        <w:rPr>
          <w:rFonts w:hint="eastAsia"/>
          <w:lang w:val="en-US" w:eastAsia="zh-CN"/>
        </w:rPr>
        <w:t xml:space="preserve">) </w:t>
      </w:r>
      <w:del w:id="76" w:author="S2-2400291" w:date="2024-01-21T19:37:00Z">
        <w:r>
          <w:rPr>
            <w:lang w:val="en-US" w:eastAsia="zh-CN"/>
          </w:rPr>
          <w:delText>or</w:delText>
        </w:r>
      </w:del>
      <w:ins w:id="77" w:author="S2-2400291" w:date="2024-01-21T19:37:00Z">
        <w:r>
          <w:rPr>
            <w:rFonts w:hint="eastAsia"/>
            <w:lang w:val="en-US" w:eastAsia="zh-CN"/>
          </w:rPr>
          <w:t>,</w:t>
        </w:r>
      </w:ins>
      <w:r>
        <w:rPr>
          <w:rFonts w:hint="eastAsia"/>
          <w:lang w:val="en-US" w:eastAsia="zh-CN"/>
        </w:rPr>
        <w:t xml:space="preserve"> local UPF information (deployment information, or load)</w:t>
      </w:r>
      <w:ins w:id="78" w:author="S2-2400291" w:date="2024-01-21T19:37:00Z">
        <w:r>
          <w:rPr>
            <w:rFonts w:hint="eastAsia"/>
            <w:lang w:val="en-US" w:eastAsia="zh-CN"/>
          </w:rPr>
          <w:t xml:space="preserve"> </w:t>
        </w:r>
        <w:del w:id="79" w:author="Huawei-zfq01" w:date="2024-01-22T23:40:00Z">
          <w:r w:rsidDel="00B0535C">
            <w:rPr>
              <w:rFonts w:hint="eastAsia"/>
              <w:lang w:val="en-US" w:eastAsia="zh-CN"/>
            </w:rPr>
            <w:delText xml:space="preserve">or </w:delText>
          </w:r>
          <w:r w:rsidDel="00B0535C">
            <w:delText>UE location</w:delText>
          </w:r>
        </w:del>
      </w:ins>
      <w:del w:id="80" w:author="Huawei-zfq01" w:date="2024-01-22T23:40:00Z">
        <w:r w:rsidDel="00B0535C">
          <w:rPr>
            <w:rFonts w:hint="eastAsia"/>
            <w:lang w:val="en-US" w:eastAsia="zh-CN"/>
          </w:rPr>
          <w:delText xml:space="preserve"> </w:delText>
        </w:r>
      </w:del>
      <w:r>
        <w:rPr>
          <w:rFonts w:hint="eastAsia"/>
          <w:lang w:val="en-US" w:eastAsia="zh-CN"/>
        </w:rPr>
        <w:t xml:space="preserve">may </w:t>
      </w:r>
      <w:ins w:id="81" w:author="Huawei-zfq01" w:date="2024-01-22T23:40:00Z">
        <w:r w:rsidR="00B0535C">
          <w:rPr>
            <w:lang w:val="en-US" w:eastAsia="zh-CN"/>
          </w:rPr>
          <w:t xml:space="preserve">be </w:t>
        </w:r>
      </w:ins>
      <w:r>
        <w:rPr>
          <w:rFonts w:hint="eastAsia"/>
          <w:lang w:val="en-US" w:eastAsia="zh-CN"/>
        </w:rPr>
        <w:t>change</w:t>
      </w:r>
      <w:ins w:id="82" w:author="Huawei-zfq01" w:date="2024-01-22T23:40:00Z">
        <w:r w:rsidR="00B0535C">
          <w:rPr>
            <w:lang w:val="en-US" w:eastAsia="zh-CN"/>
          </w:rPr>
          <w:t>d</w:t>
        </w:r>
      </w:ins>
      <w:r>
        <w:rPr>
          <w:rFonts w:hint="eastAsia"/>
          <w:lang w:val="en-US" w:eastAsia="zh-CN"/>
        </w:rPr>
        <w:t xml:space="preserve"> dynamically or frequently, while need to be updated at the central SMF. </w:t>
      </w:r>
      <w:ins w:id="83" w:author="S2-2400801" w:date="2024-01-21T20:04:00Z">
        <w:r>
          <w:rPr>
            <w:rFonts w:hint="eastAsia"/>
            <w:lang w:val="en-US" w:eastAsia="zh-CN"/>
          </w:rPr>
          <w:t xml:space="preserve">And </w:t>
        </w:r>
        <w:r>
          <w:rPr>
            <w:rFonts w:eastAsia="MS Mincho"/>
            <w:lang w:val="en-US"/>
          </w:rPr>
          <w:t xml:space="preserve">this </w:t>
        </w:r>
      </w:ins>
      <w:ins w:id="84" w:author="S2-2400801" w:date="2024-01-21T20:05:00Z">
        <w:r>
          <w:rPr>
            <w:rFonts w:eastAsia="SimSun" w:hint="eastAsia"/>
            <w:lang w:val="en-US" w:eastAsia="zh-CN"/>
          </w:rPr>
          <w:t xml:space="preserve">central SMF also </w:t>
        </w:r>
      </w:ins>
      <w:ins w:id="85" w:author="S2-2400801" w:date="2024-01-21T20:04:00Z">
        <w:r>
          <w:rPr>
            <w:rFonts w:eastAsia="MS Mincho"/>
            <w:lang w:val="en-US"/>
          </w:rPr>
          <w:t>gives a bottleneck point to the DNS message handling as all decision is made by the SMF</w:t>
        </w:r>
      </w:ins>
      <w:ins w:id="86" w:author="S2-2400801" w:date="2024-01-21T20:05:00Z">
        <w:r>
          <w:rPr>
            <w:rFonts w:eastAsia="SimSun" w:hint="eastAsia"/>
            <w:lang w:val="en-US" w:eastAsia="zh-CN"/>
          </w:rPr>
          <w:t>.</w:t>
        </w:r>
      </w:ins>
      <w:ins w:id="87" w:author="S2-2400291" w:date="2024-01-21T19:30:00Z">
        <w:r>
          <w:t xml:space="preserve">This may also cause signalling overheads across operator’s data centers for a deployment scenario where Control Plane NF(s) such as SMF is deployed in the central data center while other involved NFs such L-NEF, AF or EASDF are located in the local data center. </w:t>
        </w:r>
      </w:ins>
    </w:p>
    <w:p w14:paraId="27F182C8" w14:textId="77777777" w:rsidR="008A4666" w:rsidRDefault="00A361C0">
      <w:pPr>
        <w:rPr>
          <w:ins w:id="88" w:author="cmcc" w:date="2024-01-21T20:24:00Z"/>
          <w:lang w:val="en-US" w:eastAsia="zh-CN"/>
        </w:rPr>
      </w:pPr>
      <w:ins w:id="89" w:author="S2-2400291" w:date="2024-01-21T19:30:00Z">
        <w:r>
          <w:t xml:space="preserve">To reduce these </w:t>
        </w:r>
      </w:ins>
      <w:ins w:id="90" w:author="S2-2400291" w:date="2024-01-21T19:39:00Z">
        <w:r>
          <w:rPr>
            <w:rFonts w:hint="eastAsia"/>
            <w:lang w:val="en-US" w:eastAsia="zh-CN"/>
          </w:rPr>
          <w:t>impact on central</w:t>
        </w:r>
      </w:ins>
      <w:ins w:id="91" w:author="S2-2400291" w:date="2024-01-21T20:23:00Z">
        <w:r>
          <w:rPr>
            <w:rFonts w:hint="eastAsia"/>
            <w:lang w:val="en-US" w:eastAsia="zh-CN"/>
          </w:rPr>
          <w:t xml:space="preserve"> SMF</w:t>
        </w:r>
      </w:ins>
      <w:r>
        <w:rPr>
          <w:rFonts w:hint="eastAsia"/>
          <w:lang w:val="en-US" w:eastAsia="zh-CN"/>
        </w:rPr>
        <w:t>, the following aspects should be studied:</w:t>
      </w:r>
    </w:p>
    <w:p w14:paraId="7732F604" w14:textId="51ECE34E" w:rsidR="008A4666" w:rsidRDefault="00A361C0">
      <w:pPr>
        <w:pStyle w:val="B1"/>
        <w:rPr>
          <w:lang w:val="en-US" w:eastAsia="zh-CN"/>
        </w:rPr>
      </w:pPr>
      <w:ins w:id="92" w:author="cmcc" w:date="2024-01-21T20:25:00Z">
        <w:r>
          <w:rPr>
            <w:rFonts w:hint="eastAsia"/>
            <w:lang w:val="en-US" w:eastAsia="zh-CN"/>
          </w:rPr>
          <w:lastRenderedPageBreak/>
          <w:t>-</w:t>
        </w:r>
        <w:r>
          <w:rPr>
            <w:rFonts w:hint="eastAsia"/>
            <w:lang w:val="en-US" w:eastAsia="zh-CN"/>
          </w:rPr>
          <w:tab/>
        </w:r>
      </w:ins>
      <w:ins w:id="93" w:author="Nokia-TC" w:date="2024-01-23T22:37:00Z">
        <w:r w:rsidR="009054B2" w:rsidRPr="009054B2">
          <w:rPr>
            <w:highlight w:val="cyan"/>
            <w:lang w:val="en-US" w:eastAsia="zh-CN"/>
            <w:rPrChange w:id="94" w:author="Nokia-TC" w:date="2024-01-23T22:40:00Z">
              <w:rPr>
                <w:lang w:val="en-US" w:eastAsia="zh-CN"/>
              </w:rPr>
            </w:rPrChange>
          </w:rPr>
          <w:t>Whether and which</w:t>
        </w:r>
      </w:ins>
      <w:del w:id="95" w:author="Nokia-TC" w:date="2024-01-23T22:38:00Z">
        <w:r w:rsidRPr="009054B2" w:rsidDel="009054B2">
          <w:rPr>
            <w:highlight w:val="cyan"/>
            <w:lang w:val="en-US" w:eastAsia="zh-CN"/>
            <w:rPrChange w:id="96" w:author="Nokia-TC" w:date="2024-01-23T22:40:00Z">
              <w:rPr>
                <w:lang w:val="en-US" w:eastAsia="zh-CN"/>
              </w:rPr>
            </w:rPrChange>
          </w:rPr>
          <w:delText>What</w:delText>
        </w:r>
      </w:del>
      <w:r>
        <w:rPr>
          <w:lang w:val="en-US" w:eastAsia="zh-CN"/>
        </w:rPr>
        <w:t xml:space="preserve"> edge computing related information </w:t>
      </w:r>
      <w:ins w:id="97" w:author="S2-2401226" w:date="2024-01-21T20:29:00Z">
        <w:r>
          <w:rPr>
            <w:lang w:val="en-US" w:eastAsia="zh-CN"/>
            <w:rPrChange w:id="98" w:author="cmcc" w:date="2024-01-21T20:25:00Z">
              <w:rPr>
                <w:lang w:eastAsia="zh-CN"/>
              </w:rPr>
            </w:rPrChange>
          </w:rPr>
          <w:t>(e.g. UPF and EAS deployment information, DNAIs)</w:t>
        </w:r>
        <w:r>
          <w:rPr>
            <w:rFonts w:hint="eastAsia"/>
            <w:lang w:val="en-US" w:eastAsia="zh-CN"/>
          </w:rPr>
          <w:t xml:space="preserve"> </w:t>
        </w:r>
      </w:ins>
      <w:r>
        <w:rPr>
          <w:lang w:val="en-US" w:eastAsia="zh-CN"/>
        </w:rPr>
        <w:t xml:space="preserve">can be locally </w:t>
      </w:r>
      <w:del w:id="99" w:author="cmcc" w:date="2024-01-21T20:09:00Z">
        <w:r>
          <w:rPr>
            <w:lang w:val="en-US" w:eastAsia="zh-CN"/>
          </w:rPr>
          <w:delText xml:space="preserve">handled </w:delText>
        </w:r>
      </w:del>
      <w:ins w:id="100" w:author="cmcc" w:date="2024-01-21T20:09:00Z">
        <w:r>
          <w:rPr>
            <w:lang w:val="en-US" w:eastAsia="zh-CN"/>
          </w:rPr>
          <w:t xml:space="preserve">managed </w:t>
        </w:r>
      </w:ins>
      <w:r>
        <w:rPr>
          <w:lang w:val="en-US" w:eastAsia="zh-CN"/>
        </w:rPr>
        <w:t>to support EAS (re)discovery and UPF (re)selection</w:t>
      </w:r>
      <w:commentRangeStart w:id="101"/>
      <w:ins w:id="102" w:author="S2-2401226" w:date="2024-01-21T20:29:00Z">
        <w:del w:id="103" w:author="Huawei-zfq01" w:date="2024-01-22T23:42:00Z">
          <w:r w:rsidDel="00B0535C">
            <w:rPr>
              <w:rFonts w:hint="eastAsia"/>
              <w:lang w:val="en-US" w:eastAsia="zh-CN"/>
            </w:rPr>
            <w:delText xml:space="preserve">, and how is it </w:delText>
          </w:r>
        </w:del>
        <w:del w:id="104" w:author="Huawei-zfq01" w:date="2024-01-22T23:35:00Z">
          <w:r w:rsidDel="002C77DE">
            <w:rPr>
              <w:rFonts w:hint="eastAsia"/>
              <w:lang w:val="en-US" w:eastAsia="zh-CN"/>
            </w:rPr>
            <w:delText>determin</w:delText>
          </w:r>
        </w:del>
        <w:del w:id="105" w:author="Huawei-zfq01" w:date="2024-01-22T23:42:00Z">
          <w:r w:rsidDel="00B0535C">
            <w:rPr>
              <w:rFonts w:hint="eastAsia"/>
              <w:lang w:val="en-US" w:eastAsia="zh-CN"/>
            </w:rPr>
            <w:delText>ed</w:delText>
          </w:r>
        </w:del>
      </w:ins>
      <w:commentRangeEnd w:id="101"/>
      <w:r w:rsidR="00B0535C">
        <w:rPr>
          <w:rStyle w:val="CommentReference"/>
        </w:rPr>
        <w:commentReference w:id="101"/>
      </w:r>
      <w:ins w:id="106" w:author="cmcc" w:date="2024-01-21T20:28:00Z">
        <w:r>
          <w:rPr>
            <w:rFonts w:hint="eastAsia"/>
            <w:lang w:val="en-US" w:eastAsia="zh-CN"/>
          </w:rPr>
          <w:t>.</w:t>
        </w:r>
      </w:ins>
    </w:p>
    <w:p w14:paraId="7914DC9A" w14:textId="6285EFD6" w:rsidR="008A4666" w:rsidRPr="008A4666" w:rsidRDefault="00A361C0">
      <w:pPr>
        <w:pStyle w:val="B1"/>
        <w:rPr>
          <w:ins w:id="107" w:author="S2-2401226" w:date="2024-01-21T19:53:00Z"/>
          <w:lang w:val="en-US" w:eastAsia="zh-CN"/>
          <w:rPrChange w:id="108" w:author="cmcc" w:date="2024-01-21T20:25:00Z">
            <w:rPr>
              <w:ins w:id="109" w:author="S2-2401226" w:date="2024-01-21T19:53:00Z"/>
              <w:lang w:eastAsia="zh-CN"/>
            </w:rPr>
          </w:rPrChange>
        </w:rPr>
      </w:pPr>
      <w:ins w:id="110" w:author="cmcc" w:date="2024-01-21T20:25:00Z">
        <w:r>
          <w:rPr>
            <w:rFonts w:hint="eastAsia"/>
            <w:lang w:val="en-US" w:eastAsia="zh-CN"/>
          </w:rPr>
          <w:t>-</w:t>
        </w:r>
        <w:r>
          <w:rPr>
            <w:rFonts w:hint="eastAsia"/>
            <w:lang w:val="en-US" w:eastAsia="zh-CN"/>
          </w:rPr>
          <w:tab/>
        </w:r>
      </w:ins>
      <w:ins w:id="111" w:author="S2-2401226" w:date="2024-01-21T19:53:00Z">
        <w:r w:rsidRPr="009054B2">
          <w:rPr>
            <w:highlight w:val="cyan"/>
            <w:lang w:val="en-US" w:eastAsia="zh-CN"/>
            <w:rPrChange w:id="112" w:author="Nokia-TC" w:date="2024-01-23T22:47:00Z">
              <w:rPr>
                <w:lang w:eastAsia="zh-CN"/>
              </w:rPr>
            </w:rPrChange>
          </w:rPr>
          <w:t>Which entit</w:t>
        </w:r>
      </w:ins>
      <w:ins w:id="113" w:author="Nokia-TC" w:date="2024-01-23T22:46:00Z">
        <w:r w:rsidR="009054B2" w:rsidRPr="009054B2">
          <w:rPr>
            <w:highlight w:val="cyan"/>
            <w:lang w:val="en-US" w:eastAsia="zh-CN"/>
            <w:rPrChange w:id="114" w:author="Nokia-TC" w:date="2024-01-23T22:47:00Z">
              <w:rPr>
                <w:lang w:val="en-US" w:eastAsia="zh-CN"/>
              </w:rPr>
            </w:rPrChange>
          </w:rPr>
          <w:t>y(</w:t>
        </w:r>
      </w:ins>
      <w:ins w:id="115" w:author="S2-2401226" w:date="2024-01-21T19:53:00Z">
        <w:r w:rsidRPr="009054B2">
          <w:rPr>
            <w:highlight w:val="cyan"/>
            <w:lang w:val="en-US" w:eastAsia="zh-CN"/>
            <w:rPrChange w:id="116" w:author="Nokia-TC" w:date="2024-01-23T22:47:00Z">
              <w:rPr>
                <w:lang w:eastAsia="zh-CN"/>
              </w:rPr>
            </w:rPrChange>
          </w:rPr>
          <w:t>ies</w:t>
        </w:r>
      </w:ins>
      <w:ins w:id="117" w:author="Nokia-TC" w:date="2024-01-23T22:46:00Z">
        <w:r w:rsidR="009054B2" w:rsidRPr="009054B2">
          <w:rPr>
            <w:highlight w:val="cyan"/>
            <w:lang w:val="en-US" w:eastAsia="zh-CN"/>
            <w:rPrChange w:id="118" w:author="Nokia-TC" w:date="2024-01-23T22:47:00Z">
              <w:rPr>
                <w:lang w:val="en-US" w:eastAsia="zh-CN"/>
              </w:rPr>
            </w:rPrChange>
          </w:rPr>
          <w:t>)</w:t>
        </w:r>
      </w:ins>
      <w:ins w:id="119" w:author="S2-2401226" w:date="2024-01-21T19:53:00Z">
        <w:r w:rsidRPr="009054B2">
          <w:rPr>
            <w:highlight w:val="cyan"/>
            <w:lang w:val="en-US" w:eastAsia="zh-CN"/>
            <w:rPrChange w:id="120" w:author="Nokia-TC" w:date="2024-01-23T22:47:00Z">
              <w:rPr>
                <w:lang w:eastAsia="zh-CN"/>
              </w:rPr>
            </w:rPrChange>
          </w:rPr>
          <w:t xml:space="preserve"> determine</w:t>
        </w:r>
      </w:ins>
      <w:ins w:id="121" w:author="Nokia-TC" w:date="2024-01-23T22:46:00Z">
        <w:r w:rsidR="009054B2" w:rsidRPr="009054B2">
          <w:rPr>
            <w:highlight w:val="cyan"/>
            <w:lang w:val="en-US" w:eastAsia="zh-CN"/>
            <w:rPrChange w:id="122" w:author="Nokia-TC" w:date="2024-01-23T22:47:00Z">
              <w:rPr>
                <w:lang w:val="en-US" w:eastAsia="zh-CN"/>
              </w:rPr>
            </w:rPrChange>
          </w:rPr>
          <w:t>s</w:t>
        </w:r>
      </w:ins>
      <w:ins w:id="123" w:author="Nokia-TC" w:date="2024-01-23T22:49:00Z">
        <w:r w:rsidR="0027777E">
          <w:rPr>
            <w:highlight w:val="cyan"/>
            <w:lang w:val="en-US" w:eastAsia="zh-CN"/>
          </w:rPr>
          <w:t xml:space="preserve"> whether</w:t>
        </w:r>
      </w:ins>
      <w:ins w:id="124" w:author="Huawei-zfq01" w:date="2024-01-22T23:36:00Z">
        <w:del w:id="125" w:author="Nokia-TC" w:date="2024-01-23T22:46:00Z">
          <w:r w:rsidR="002C77DE" w:rsidRPr="009054B2" w:rsidDel="009054B2">
            <w:rPr>
              <w:highlight w:val="cyan"/>
              <w:lang w:val="en-US" w:eastAsia="zh-CN"/>
              <w:rPrChange w:id="126" w:author="Nokia-TC" w:date="2024-01-23T22:47:00Z">
                <w:rPr>
                  <w:lang w:val="en-US" w:eastAsia="zh-CN"/>
                </w:rPr>
              </w:rPrChange>
            </w:rPr>
            <w:delText>How</w:delText>
          </w:r>
        </w:del>
        <w:r w:rsidR="002C77DE">
          <w:rPr>
            <w:lang w:val="en-US" w:eastAsia="zh-CN"/>
          </w:rPr>
          <w:t xml:space="preserve"> </w:t>
        </w:r>
        <w:r w:rsidR="002C77DE" w:rsidRPr="00C4339D">
          <w:rPr>
            <w:highlight w:val="yellow"/>
            <w:lang w:val="en-US" w:eastAsia="zh-CN"/>
            <w:rPrChange w:id="127" w:author="Changhong_01" w:date="2024-01-23T14:11:00Z">
              <w:rPr>
                <w:lang w:val="en-US" w:eastAsia="zh-CN"/>
              </w:rPr>
            </w:rPrChange>
          </w:rPr>
          <w:t>th</w:t>
        </w:r>
      </w:ins>
      <w:ins w:id="128" w:author="Changhong_01" w:date="2024-01-23T14:08:00Z">
        <w:r w:rsidR="00C4339D" w:rsidRPr="00C4339D">
          <w:rPr>
            <w:highlight w:val="yellow"/>
            <w:lang w:val="en-US" w:eastAsia="zh-CN"/>
            <w:rPrChange w:id="129" w:author="Changhong_01" w:date="2024-01-23T14:11:00Z">
              <w:rPr>
                <w:lang w:val="en-US" w:eastAsia="zh-CN"/>
              </w:rPr>
            </w:rPrChange>
          </w:rPr>
          <w:t>e</w:t>
        </w:r>
      </w:ins>
      <w:ins w:id="130" w:author="Huawei-zfq01" w:date="2024-01-22T23:36:00Z">
        <w:del w:id="131" w:author="Changhong_01" w:date="2024-01-23T14:08:00Z">
          <w:r w:rsidR="002C77DE" w:rsidRPr="00C4339D" w:rsidDel="00C4339D">
            <w:rPr>
              <w:highlight w:val="yellow"/>
              <w:lang w:val="en-US" w:eastAsia="zh-CN"/>
              <w:rPrChange w:id="132" w:author="Changhong_01" w:date="2024-01-23T14:11:00Z">
                <w:rPr>
                  <w:lang w:val="en-US" w:eastAsia="zh-CN"/>
                </w:rPr>
              </w:rPrChange>
            </w:rPr>
            <w:delText>is</w:delText>
          </w:r>
        </w:del>
      </w:ins>
      <w:ins w:id="133" w:author="Changhong_01" w:date="2024-01-23T14:10:00Z">
        <w:r w:rsidR="00C4339D" w:rsidRPr="00C4339D">
          <w:rPr>
            <w:highlight w:val="yellow"/>
            <w:lang w:val="en-US" w:eastAsia="zh-CN"/>
            <w:rPrChange w:id="134" w:author="Changhong_01" w:date="2024-01-23T14:11:00Z">
              <w:rPr>
                <w:lang w:val="en-US" w:eastAsia="zh-CN"/>
              </w:rPr>
            </w:rPrChange>
          </w:rPr>
          <w:t xml:space="preserve"> </w:t>
        </w:r>
      </w:ins>
      <w:ins w:id="135" w:author="Changhong_01" w:date="2024-01-23T14:09:00Z">
        <w:r w:rsidR="00C4339D" w:rsidRPr="00C4339D">
          <w:rPr>
            <w:highlight w:val="yellow"/>
            <w:lang w:val="en-US" w:eastAsia="zh-CN"/>
            <w:rPrChange w:id="136" w:author="Changhong_01" w:date="2024-01-23T14:11:00Z">
              <w:rPr>
                <w:lang w:val="en-US" w:eastAsia="zh-CN"/>
              </w:rPr>
            </w:rPrChange>
          </w:rPr>
          <w:t>edge computing related</w:t>
        </w:r>
      </w:ins>
      <w:ins w:id="137" w:author="Huawei-zfq01" w:date="2024-01-22T23:36:00Z">
        <w:r w:rsidR="002C77DE">
          <w:rPr>
            <w:lang w:val="en-US" w:eastAsia="zh-CN"/>
          </w:rPr>
          <w:t xml:space="preserve"> information is managed, </w:t>
        </w:r>
        <w:del w:id="138" w:author="Nokia-TC" w:date="2024-01-23T22:47:00Z">
          <w:r w:rsidR="002C77DE" w:rsidRPr="009054B2" w:rsidDel="009054B2">
            <w:rPr>
              <w:highlight w:val="cyan"/>
              <w:lang w:val="en-US" w:eastAsia="zh-CN"/>
              <w:rPrChange w:id="139" w:author="Nokia-TC" w:date="2024-01-23T22:47:00Z">
                <w:rPr>
                  <w:lang w:val="en-US" w:eastAsia="zh-CN"/>
                </w:rPr>
              </w:rPrChange>
            </w:rPr>
            <w:delText>e.g. which</w:delText>
          </w:r>
        </w:del>
      </w:ins>
      <w:ins w:id="140" w:author="S2-2401226" w:date="2024-01-21T19:53:00Z">
        <w:del w:id="141" w:author="Nokia-TC" w:date="2024-01-23T22:47:00Z">
          <w:r w:rsidRPr="009054B2" w:rsidDel="009054B2">
            <w:rPr>
              <w:highlight w:val="cyan"/>
              <w:lang w:val="en-US" w:eastAsia="zh-CN"/>
              <w:rPrChange w:id="142" w:author="Nokia-TC" w:date="2024-01-23T22:47:00Z">
                <w:rPr>
                  <w:lang w:eastAsia="zh-CN"/>
                </w:rPr>
              </w:rPrChange>
            </w:rPr>
            <w:delText xml:space="preserve"> the information needs to be handled </w:delText>
          </w:r>
        </w:del>
        <w:r w:rsidRPr="009054B2">
          <w:rPr>
            <w:lang w:val="en-US" w:eastAsia="zh-CN"/>
            <w:rPrChange w:id="143" w:author="Nokia-TC" w:date="2024-01-23T22:47:00Z">
              <w:rPr>
                <w:lang w:eastAsia="zh-CN"/>
              </w:rPr>
            </w:rPrChange>
          </w:rPr>
          <w:t>locally</w:t>
        </w:r>
        <w:r>
          <w:rPr>
            <w:lang w:val="en-US" w:eastAsia="zh-CN"/>
            <w:rPrChange w:id="144" w:author="cmcc" w:date="2024-01-21T20:25:00Z">
              <w:rPr>
                <w:lang w:eastAsia="zh-CN"/>
              </w:rPr>
            </w:rPrChange>
          </w:rPr>
          <w:t>, centrally</w:t>
        </w:r>
        <w:del w:id="145" w:author="Changhong_01" w:date="2024-01-23T14:11:00Z">
          <w:r w:rsidDel="00C4339D">
            <w:rPr>
              <w:lang w:val="en-US" w:eastAsia="zh-CN"/>
              <w:rPrChange w:id="146" w:author="cmcc" w:date="2024-01-21T20:25:00Z">
                <w:rPr>
                  <w:lang w:eastAsia="zh-CN"/>
                </w:rPr>
              </w:rPrChange>
            </w:rPr>
            <w:delText>,</w:delText>
          </w:r>
        </w:del>
        <w:r>
          <w:rPr>
            <w:lang w:val="en-US" w:eastAsia="zh-CN"/>
            <w:rPrChange w:id="147" w:author="cmcc" w:date="2024-01-21T20:25:00Z">
              <w:rPr>
                <w:lang w:eastAsia="zh-CN"/>
              </w:rPr>
            </w:rPrChange>
          </w:rPr>
          <w:t xml:space="preserve"> or both for EAS (re)discovery and/or local UPF (re)selection;</w:t>
        </w:r>
      </w:ins>
    </w:p>
    <w:p w14:paraId="3060088A" w14:textId="39344B2D" w:rsidR="008A4666" w:rsidRPr="008A4666" w:rsidDel="00B0535C" w:rsidRDefault="00A361C0">
      <w:pPr>
        <w:pStyle w:val="B1"/>
        <w:rPr>
          <w:del w:id="148" w:author="Huawei-zfq01" w:date="2024-01-22T23:39:00Z"/>
          <w:rFonts w:eastAsia="Calibri"/>
          <w:color w:val="auto"/>
          <w:szCs w:val="22"/>
          <w:lang w:val="en-US" w:eastAsia="zh-CN"/>
          <w:rPrChange w:id="149" w:author="cmcc" w:date="2024-01-21T20:25:00Z">
            <w:rPr>
              <w:del w:id="150" w:author="Huawei-zfq01" w:date="2024-01-22T23:39:00Z"/>
              <w:lang w:eastAsia="zh-CN"/>
            </w:rPr>
          </w:rPrChange>
        </w:rPr>
      </w:pPr>
      <w:ins w:id="151" w:author="cmcc" w:date="2024-01-21T20:24:00Z">
        <w:r>
          <w:rPr>
            <w:lang w:val="en-US" w:eastAsia="zh-CN"/>
          </w:rPr>
          <w:t>-</w:t>
        </w:r>
      </w:ins>
      <w:ins w:id="152" w:author="cmcc" w:date="2024-01-21T20:25:00Z">
        <w:r>
          <w:rPr>
            <w:rFonts w:hint="eastAsia"/>
            <w:lang w:val="en-US" w:eastAsia="zh-CN"/>
          </w:rPr>
          <w:tab/>
        </w:r>
      </w:ins>
      <w:ins w:id="153" w:author="Nokia-TC" w:date="2024-01-22T13:09:00Z">
        <w:r w:rsidR="00546EAC" w:rsidRPr="003C6755">
          <w:rPr>
            <w:lang w:eastAsia="en-GB"/>
          </w:rPr>
          <w:t>Whether existing procedures (e.g. discovery, ULCL/BP, mobility and influence/exposure related procedures) suffice or whether there are gaps to be addressed when above information is handled locally or both locally and centrally</w:t>
        </w:r>
        <w:del w:id="154" w:author="Huawei-zfq01" w:date="2024-01-22T23:39:00Z">
          <w:r w:rsidR="00546EAC" w:rsidDel="00B0535C">
            <w:rPr>
              <w:lang w:eastAsia="en-GB"/>
            </w:rPr>
            <w:delText>.</w:delText>
          </w:r>
        </w:del>
      </w:ins>
      <w:commentRangeStart w:id="155"/>
      <w:ins w:id="156" w:author="cmcc" w:date="2024-01-21T20:26:00Z">
        <w:del w:id="157" w:author="Nokia-TC" w:date="2024-01-22T13:09:00Z">
          <w:r w:rsidDel="00546EAC">
            <w:rPr>
              <w:rFonts w:hint="eastAsia"/>
              <w:lang w:val="en-US" w:eastAsia="zh-CN"/>
            </w:rPr>
            <w:delText xml:space="preserve">Whether and </w:delText>
          </w:r>
          <w:r w:rsidDel="00546EAC">
            <w:rPr>
              <w:rFonts w:eastAsia="Calibri" w:hint="eastAsia"/>
              <w:color w:val="auto"/>
              <w:szCs w:val="22"/>
              <w:lang w:val="en-US" w:eastAsia="zh-CN"/>
            </w:rPr>
            <w:delText>h</w:delText>
          </w:r>
        </w:del>
      </w:ins>
      <w:del w:id="158" w:author="Nokia-TC" w:date="2024-01-22T13:09:00Z">
        <w:r w:rsidDel="00546EAC">
          <w:rPr>
            <w:rFonts w:eastAsia="Calibri"/>
            <w:color w:val="auto"/>
            <w:szCs w:val="22"/>
            <w:lang w:eastAsia="zh-CN"/>
          </w:rPr>
          <w:delText xml:space="preserve">ow the local 5GC NFs can be designed/introduced to </w:delText>
        </w:r>
        <w:r w:rsidDel="00546EAC">
          <w:rPr>
            <w:rFonts w:eastAsia="Calibri"/>
            <w:color w:val="auto"/>
            <w:szCs w:val="22"/>
            <w:lang w:eastAsia="zh-CN"/>
            <w:rPrChange w:id="159" w:author="cmcc" w:date="2024-01-21T20:25:00Z">
              <w:rPr>
                <w:lang w:val="en-US" w:eastAsia="zh-CN"/>
              </w:rPr>
            </w:rPrChange>
          </w:rPr>
          <w:delText>support the edge network</w:delText>
        </w:r>
      </w:del>
      <w:ins w:id="160" w:author="S2-2400291" w:date="2024-01-21T19:40:00Z">
        <w:del w:id="161" w:author="Nokia-TC" w:date="2024-01-22T13:09:00Z">
          <w:r w:rsidDel="00546EAC">
            <w:rPr>
              <w:rFonts w:eastAsia="Calibri"/>
              <w:color w:val="auto"/>
              <w:szCs w:val="22"/>
              <w:lang w:eastAsia="zh-CN"/>
              <w:rPrChange w:id="162" w:author="cmcc" w:date="2024-01-21T20:25:00Z">
                <w:rPr>
                  <w:lang w:val="en-US" w:eastAsia="zh-CN"/>
                </w:rPr>
              </w:rPrChange>
            </w:rPr>
            <w:delText xml:space="preserve"> related</w:delText>
          </w:r>
        </w:del>
      </w:ins>
      <w:del w:id="163" w:author="Nokia-TC" w:date="2024-01-22T13:09:00Z">
        <w:r w:rsidDel="00546EAC">
          <w:rPr>
            <w:rFonts w:eastAsia="Calibri"/>
            <w:color w:val="auto"/>
            <w:szCs w:val="22"/>
            <w:lang w:eastAsia="zh-CN"/>
            <w:rPrChange w:id="164" w:author="cmcc" w:date="2024-01-21T20:25:00Z">
              <w:rPr>
                <w:lang w:val="en-US" w:eastAsia="zh-CN"/>
              </w:rPr>
            </w:rPrChange>
          </w:rPr>
          <w:delText xml:space="preserve"> information control</w:delText>
        </w:r>
      </w:del>
      <w:ins w:id="165" w:author="S2-2400291" w:date="2024-01-21T19:41:00Z">
        <w:del w:id="166" w:author="Nokia-TC" w:date="2024-01-22T13:09:00Z">
          <w:r w:rsidDel="00546EAC">
            <w:rPr>
              <w:rFonts w:eastAsia="Calibri"/>
              <w:color w:val="auto"/>
              <w:szCs w:val="22"/>
              <w:lang w:eastAsia="zh-CN"/>
              <w:rPrChange w:id="167" w:author="cmcc" w:date="2024-01-21T20:25:00Z">
                <w:rPr>
                  <w:lang w:val="en-US" w:eastAsia="zh-CN"/>
                </w:rPr>
              </w:rPrChange>
            </w:rPr>
            <w:delText>management</w:delText>
          </w:r>
        </w:del>
      </w:ins>
      <w:del w:id="168" w:author="Nokia-TC" w:date="2024-01-22T13:09:00Z">
        <w:r w:rsidDel="00546EAC">
          <w:rPr>
            <w:rFonts w:eastAsia="Calibri"/>
            <w:color w:val="auto"/>
            <w:szCs w:val="22"/>
            <w:lang w:eastAsia="zh-CN"/>
            <w:rPrChange w:id="169" w:author="cmcc" w:date="2024-01-21T20:25:00Z">
              <w:rPr>
                <w:lang w:val="en-US" w:eastAsia="zh-CN"/>
              </w:rPr>
            </w:rPrChange>
          </w:rPr>
          <w:delText xml:space="preserve">, e.g. EAS (re)discovery and </w:delText>
        </w:r>
      </w:del>
      <w:ins w:id="170" w:author="S2-2400291" w:date="2024-01-21T19:32:00Z">
        <w:del w:id="171" w:author="Nokia-TC" w:date="2024-01-22T13:09:00Z">
          <w:r w:rsidDel="00546EAC">
            <w:rPr>
              <w:rFonts w:eastAsia="Calibri"/>
              <w:color w:val="auto"/>
              <w:szCs w:val="22"/>
              <w:lang w:eastAsia="zh-CN"/>
              <w:rPrChange w:id="172" w:author="cmcc" w:date="2024-01-21T20:25:00Z">
                <w:rPr>
                  <w:lang w:val="en-US" w:eastAsia="zh-CN"/>
                </w:rPr>
              </w:rPrChange>
            </w:rPr>
            <w:delText xml:space="preserve">local </w:delText>
          </w:r>
        </w:del>
      </w:ins>
      <w:del w:id="173" w:author="Nokia-TC" w:date="2024-01-22T13:09:00Z">
        <w:r w:rsidDel="00546EAC">
          <w:rPr>
            <w:rFonts w:eastAsia="Calibri"/>
            <w:color w:val="auto"/>
            <w:szCs w:val="22"/>
            <w:lang w:eastAsia="zh-CN"/>
            <w:rPrChange w:id="174" w:author="cmcc" w:date="2024-01-21T20:25:00Z">
              <w:rPr>
                <w:lang w:val="en-US" w:eastAsia="zh-CN"/>
              </w:rPr>
            </w:rPrChange>
          </w:rPr>
          <w:delText>UPF (re)selection</w:delText>
        </w:r>
      </w:del>
      <w:ins w:id="175" w:author="S2-2400291" w:date="2024-01-21T19:40:00Z">
        <w:del w:id="176" w:author="Nokia-TC" w:date="2024-01-22T13:09:00Z">
          <w:r w:rsidDel="00546EAC">
            <w:rPr>
              <w:rFonts w:eastAsia="Calibri"/>
              <w:color w:val="auto"/>
              <w:szCs w:val="22"/>
              <w:lang w:eastAsia="zh-CN"/>
              <w:rPrChange w:id="177" w:author="cmcc" w:date="2024-01-21T20:25:00Z">
                <w:rPr>
                  <w:lang w:val="en-US" w:eastAsia="zh-CN"/>
                </w:rPr>
              </w:rPrChange>
            </w:rPr>
            <w:delText xml:space="preserve">, for </w:delText>
          </w:r>
        </w:del>
      </w:ins>
      <w:ins w:id="178" w:author="S2-2400291" w:date="2024-01-21T19:41:00Z">
        <w:del w:id="179" w:author="Nokia-TC" w:date="2024-01-22T13:09:00Z">
          <w:r w:rsidDel="00546EAC">
            <w:rPr>
              <w:rFonts w:eastAsia="Calibri"/>
              <w:color w:val="auto"/>
              <w:szCs w:val="22"/>
              <w:lang w:eastAsia="zh-CN"/>
              <w:rPrChange w:id="180" w:author="cmcc" w:date="2024-01-21T20:25:00Z">
                <w:rPr>
                  <w:lang w:val="en-US" w:eastAsia="zh-CN"/>
                </w:rPr>
              </w:rPrChange>
            </w:rPr>
            <w:delText>specific PDU session or region</w:delText>
          </w:r>
        </w:del>
      </w:ins>
      <w:commentRangeEnd w:id="155"/>
      <w:del w:id="181" w:author="Nokia-TC" w:date="2024-01-22T13:09:00Z">
        <w:r w:rsidR="00546EAC" w:rsidDel="00546EAC">
          <w:rPr>
            <w:rStyle w:val="CommentReference"/>
          </w:rPr>
          <w:commentReference w:id="155"/>
        </w:r>
      </w:del>
      <w:r>
        <w:rPr>
          <w:rFonts w:eastAsia="Calibri"/>
          <w:color w:val="auto"/>
          <w:szCs w:val="22"/>
          <w:lang w:eastAsia="zh-CN"/>
          <w:rPrChange w:id="182" w:author="cmcc" w:date="2024-01-21T20:25:00Z">
            <w:rPr>
              <w:lang w:val="en-US" w:eastAsia="zh-CN"/>
            </w:rPr>
          </w:rPrChange>
        </w:rPr>
        <w:t>.</w:t>
      </w:r>
    </w:p>
    <w:p w14:paraId="6F347510" w14:textId="19C12BB9" w:rsidR="008A4666" w:rsidRPr="008A4666" w:rsidDel="00B0535C" w:rsidRDefault="00A361C0">
      <w:pPr>
        <w:pStyle w:val="B1"/>
        <w:rPr>
          <w:ins w:id="183" w:author="S2-2400801" w:date="2024-01-21T19:52:00Z"/>
          <w:del w:id="184" w:author="Huawei-zfq01" w:date="2024-01-22T23:39:00Z"/>
          <w:lang w:val="en-US" w:eastAsia="zh-CN"/>
          <w:rPrChange w:id="185" w:author="cmcc" w:date="2024-01-21T20:25:00Z">
            <w:rPr>
              <w:ins w:id="186" w:author="S2-2400801" w:date="2024-01-21T19:52:00Z"/>
              <w:del w:id="187" w:author="Huawei-zfq01" w:date="2024-01-22T23:39:00Z"/>
              <w:lang w:eastAsia="zh-CN"/>
            </w:rPr>
          </w:rPrChange>
        </w:rPr>
      </w:pPr>
      <w:ins w:id="188" w:author="cmcc" w:date="2024-01-21T20:25:00Z">
        <w:del w:id="189" w:author="Huawei-zfq01" w:date="2024-01-22T23:39:00Z">
          <w:r w:rsidDel="00B0535C">
            <w:rPr>
              <w:rFonts w:hint="eastAsia"/>
              <w:lang w:val="en-US" w:eastAsia="zh-CN"/>
            </w:rPr>
            <w:delText>-</w:delText>
          </w:r>
          <w:r w:rsidDel="00B0535C">
            <w:rPr>
              <w:rFonts w:hint="eastAsia"/>
              <w:lang w:val="en-US" w:eastAsia="zh-CN"/>
            </w:rPr>
            <w:tab/>
          </w:r>
        </w:del>
      </w:ins>
      <w:commentRangeStart w:id="190"/>
      <w:ins w:id="191" w:author="S2-2400291" w:date="2024-01-21T19:31:00Z">
        <w:del w:id="192" w:author="Nokia-TC" w:date="2024-01-22T13:06:00Z">
          <w:r w:rsidDel="00546EAC">
            <w:rPr>
              <w:lang w:val="en-US" w:eastAsia="zh-CN"/>
              <w:rPrChange w:id="193" w:author="cmcc" w:date="2024-01-21T20:25:00Z">
                <w:rPr>
                  <w:lang w:eastAsia="zh-CN"/>
                </w:rPr>
              </w:rPrChange>
            </w:rPr>
            <w:delText>How EHE-related information (e.g., EAS deployment information) provisioned from external parties can be locally managed and utilized</w:delText>
          </w:r>
        </w:del>
      </w:ins>
      <w:commentRangeEnd w:id="190"/>
      <w:del w:id="194" w:author="Nokia-TC" w:date="2024-01-22T13:06:00Z">
        <w:r w:rsidR="00546EAC" w:rsidDel="00546EAC">
          <w:rPr>
            <w:rStyle w:val="CommentReference"/>
          </w:rPr>
          <w:commentReference w:id="190"/>
        </w:r>
      </w:del>
    </w:p>
    <w:p w14:paraId="4A7BEC56" w14:textId="17296E26" w:rsidR="008A4666" w:rsidDel="002C77DE" w:rsidRDefault="00A361C0">
      <w:pPr>
        <w:pStyle w:val="B1"/>
        <w:rPr>
          <w:ins w:id="195" w:author="S2-2401226" w:date="2024-01-21T20:34:00Z"/>
          <w:del w:id="196" w:author="Huawei-zfq01" w:date="2024-01-22T23:37:00Z"/>
          <w:lang w:eastAsia="zh-CN"/>
        </w:rPr>
        <w:pPrChange w:id="197" w:author="Huawei-zfq01" w:date="2024-01-22T23:39:00Z">
          <w:pPr>
            <w:pStyle w:val="NO"/>
          </w:pPr>
        </w:pPrChange>
      </w:pPr>
      <w:commentRangeStart w:id="198"/>
      <w:ins w:id="199" w:author="S2-2401226" w:date="2024-01-21T20:34:00Z">
        <w:del w:id="200" w:author="Huawei-zfq01" w:date="2024-01-22T23:37:00Z">
          <w:r w:rsidDel="002C77DE">
            <w:rPr>
              <w:lang w:eastAsia="zh-CN"/>
            </w:rPr>
            <w:delText xml:space="preserve">NOTE 1: </w:delText>
          </w:r>
        </w:del>
      </w:ins>
      <w:ins w:id="201" w:author="S2-2401226" w:date="2024-01-21T20:35:00Z">
        <w:del w:id="202" w:author="Huawei-zfq01" w:date="2024-01-22T23:37:00Z">
          <w:r w:rsidDel="002C77DE">
            <w:rPr>
              <w:rFonts w:hint="eastAsia"/>
              <w:lang w:val="en-US" w:eastAsia="zh-CN"/>
            </w:rPr>
            <w:delText xml:space="preserve">This key issue will be studied based on </w:delText>
          </w:r>
        </w:del>
      </w:ins>
      <w:ins w:id="203" w:author="S2-2401226" w:date="2024-01-21T20:38:00Z">
        <w:del w:id="204" w:author="Huawei-zfq01" w:date="2024-01-22T23:37:00Z">
          <w:r w:rsidDel="002C77DE">
            <w:rPr>
              <w:rFonts w:hint="eastAsia"/>
              <w:lang w:val="en-US" w:eastAsia="zh-CN"/>
            </w:rPr>
            <w:delText xml:space="preserve">current </w:delText>
          </w:r>
        </w:del>
      </w:ins>
      <w:ins w:id="205" w:author="S2-2401226" w:date="2024-01-21T20:37:00Z">
        <w:del w:id="206" w:author="Huawei-zfq01" w:date="2024-01-22T23:37:00Z">
          <w:r w:rsidDel="002C77DE">
            <w:rPr>
              <w:rFonts w:hint="eastAsia"/>
              <w:lang w:val="en-US" w:eastAsia="zh-CN"/>
            </w:rPr>
            <w:delText>3GPP specifications</w:delText>
          </w:r>
        </w:del>
      </w:ins>
      <w:ins w:id="207" w:author="S2-2401226" w:date="2024-01-21T20:34:00Z">
        <w:del w:id="208" w:author="Huawei-zfq01" w:date="2024-01-22T23:37:00Z">
          <w:r w:rsidDel="002C77DE">
            <w:rPr>
              <w:lang w:eastAsia="zh-CN"/>
            </w:rPr>
            <w:delText>.</w:delText>
          </w:r>
        </w:del>
      </w:ins>
    </w:p>
    <w:p w14:paraId="0F266D19" w14:textId="58DCEE8F" w:rsidR="008A4666" w:rsidDel="002C77DE" w:rsidRDefault="00A361C0">
      <w:pPr>
        <w:pStyle w:val="B1"/>
        <w:rPr>
          <w:del w:id="209" w:author="Huawei-zfq01" w:date="2024-01-22T23:37:00Z"/>
          <w:lang w:eastAsia="zh-CN"/>
        </w:rPr>
        <w:pPrChange w:id="210" w:author="Huawei-zfq01" w:date="2024-01-22T23:39:00Z">
          <w:pPr>
            <w:pStyle w:val="ListParagraph"/>
            <w:numPr>
              <w:numId w:val="1"/>
            </w:numPr>
            <w:spacing w:after="180"/>
            <w:ind w:left="420" w:hanging="420"/>
          </w:pPr>
        </w:pPrChange>
      </w:pPr>
      <w:ins w:id="211" w:author="S2-2401226" w:date="2024-01-21T19:53:00Z">
        <w:del w:id="212" w:author="Huawei-zfq01" w:date="2024-01-22T23:37:00Z">
          <w:r w:rsidDel="002C77DE">
            <w:rPr>
              <w:lang w:eastAsia="zh-CN"/>
            </w:rPr>
            <w:delText xml:space="preserve">NOTE </w:delText>
          </w:r>
        </w:del>
      </w:ins>
      <w:ins w:id="213" w:author="S2-2401226" w:date="2024-01-21T20:34:00Z">
        <w:del w:id="214" w:author="Huawei-zfq01" w:date="2024-01-22T23:37:00Z">
          <w:r w:rsidDel="002C77DE">
            <w:rPr>
              <w:rFonts w:hint="eastAsia"/>
              <w:lang w:val="en-US" w:eastAsia="zh-CN"/>
            </w:rPr>
            <w:delText>2</w:delText>
          </w:r>
        </w:del>
      </w:ins>
      <w:ins w:id="215" w:author="S2-2401226" w:date="2024-01-21T19:53:00Z">
        <w:del w:id="216" w:author="Huawei-zfq01" w:date="2024-01-22T23:37:00Z">
          <w:r w:rsidDel="002C77DE">
            <w:rPr>
              <w:lang w:eastAsia="zh-CN"/>
            </w:rPr>
            <w:delText>: Roaming cases are not considered as part of this Key Issue.</w:delText>
          </w:r>
        </w:del>
      </w:ins>
      <w:commentRangeEnd w:id="198"/>
      <w:r w:rsidR="002C77DE">
        <w:rPr>
          <w:rStyle w:val="CommentReference"/>
        </w:rPr>
        <w:commentReference w:id="198"/>
      </w:r>
    </w:p>
    <w:p w14:paraId="503400FE" w14:textId="77777777" w:rsidR="008A4666" w:rsidRDefault="008A4666">
      <w:pPr>
        <w:pStyle w:val="B1"/>
        <w:rPr>
          <w:lang w:eastAsia="zh-CN"/>
        </w:rPr>
        <w:pPrChange w:id="217" w:author="Huawei-zfq01" w:date="2024-01-22T23:39:00Z">
          <w:pPr/>
        </w:pPrChange>
      </w:pPr>
    </w:p>
    <w:p w14:paraId="7616F0DA" w14:textId="77777777" w:rsidR="008A4666" w:rsidRDefault="00A361C0">
      <w:pPr>
        <w:pStyle w:val="ListParagraph"/>
        <w:pBdr>
          <w:top w:val="single" w:sz="8" w:space="1" w:color="FF0000"/>
          <w:left w:val="single" w:sz="8" w:space="4" w:color="FF0000"/>
          <w:bottom w:val="single" w:sz="8" w:space="1" w:color="FF0000"/>
          <w:right w:val="single" w:sz="8" w:space="4" w:color="FF0000"/>
        </w:pBdr>
        <w:spacing w:after="120"/>
        <w:ind w:left="0"/>
        <w:jc w:val="center"/>
        <w:rPr>
          <w:rFonts w:ascii="Arial" w:eastAsia="Malgun Gothic" w:hAnsi="Arial"/>
          <w:i/>
          <w:color w:val="FF0000"/>
          <w:sz w:val="24"/>
          <w:lang w:val="en-US" w:eastAsia="zh-CN"/>
        </w:rPr>
      </w:pPr>
      <w:r>
        <w:rPr>
          <w:rFonts w:ascii="Arial" w:eastAsiaTheme="minorEastAsia" w:hAnsi="Arial" w:hint="eastAsia"/>
          <w:i/>
          <w:color w:val="FF0000"/>
          <w:sz w:val="24"/>
          <w:lang w:val="en-US" w:eastAsia="zh-CN"/>
        </w:rPr>
        <w:t>End of</w:t>
      </w:r>
      <w:r>
        <w:rPr>
          <w:rFonts w:ascii="Arial" w:eastAsia="Malgun Gothic" w:hAnsi="Arial"/>
          <w:i/>
          <w:color w:val="FF0000"/>
          <w:sz w:val="24"/>
          <w:lang w:val="en-US"/>
        </w:rPr>
        <w:t xml:space="preserve"> CHANGE</w:t>
      </w:r>
    </w:p>
    <w:p w14:paraId="6922E091" w14:textId="77777777" w:rsidR="008A4666" w:rsidRDefault="00A361C0">
      <w:r>
        <w:t xml:space="preserve"> </w:t>
      </w:r>
    </w:p>
    <w:sectPr w:rsidR="008A4666">
      <w:headerReference w:type="even" r:id="rId11"/>
      <w:headerReference w:type="default" r:id="rId12"/>
      <w:footerReference w:type="default" r:id="rId13"/>
      <w:pgSz w:w="11906" w:h="16838"/>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01" w:author="Huawei-zfq01" w:date="2024-01-22T23:42:00Z" w:initials="Hw-zfq01">
    <w:p w14:paraId="16617216" w14:textId="1DF9F1E2" w:rsidR="00B0535C" w:rsidRPr="00B0535C" w:rsidRDefault="00B0535C">
      <w:pPr>
        <w:pStyle w:val="CommentText"/>
        <w:rPr>
          <w:rFonts w:eastAsia="Yu Mincho"/>
        </w:rPr>
      </w:pPr>
      <w:r>
        <w:rPr>
          <w:rStyle w:val="CommentReference"/>
        </w:rPr>
        <w:annotationRef/>
      </w:r>
      <w:r>
        <w:rPr>
          <w:rFonts w:eastAsia="Yu Mincho"/>
        </w:rPr>
        <w:t>This seems can be covered in the following bullet</w:t>
      </w:r>
    </w:p>
  </w:comment>
  <w:comment w:id="155" w:author="Nokia-TC" w:date="2024-01-22T13:09:00Z" w:initials="TC">
    <w:p w14:paraId="32E92FA3" w14:textId="77777777" w:rsidR="00546EAC" w:rsidRDefault="00546EAC" w:rsidP="00CE38DF">
      <w:pPr>
        <w:pStyle w:val="CommentText"/>
      </w:pPr>
      <w:r>
        <w:rPr>
          <w:rStyle w:val="CommentReference"/>
        </w:rPr>
        <w:annotationRef/>
      </w:r>
      <w:r>
        <w:t>The given sentence seems solution oriented. We would prefer to investigate the need of local 5GC NFs first before giving a statement that they are needed. Hence, I copy/paste the version in 01226 - which we believe does not preclude studying anything on this aspect.</w:t>
      </w:r>
    </w:p>
  </w:comment>
  <w:comment w:id="190" w:author="Nokia-TC" w:date="2024-01-22T13:06:00Z" w:initials="TC">
    <w:p w14:paraId="551CB511" w14:textId="1B4A4B27" w:rsidR="00546EAC" w:rsidRDefault="00546EAC" w:rsidP="002973B2">
      <w:pPr>
        <w:pStyle w:val="CommentText"/>
      </w:pPr>
      <w:r>
        <w:rPr>
          <w:rStyle w:val="CommentReference"/>
        </w:rPr>
        <w:annotationRef/>
      </w:r>
      <w:r>
        <w:t>This seems already covered in bullet #1</w:t>
      </w:r>
    </w:p>
  </w:comment>
  <w:comment w:id="198" w:author="Huawei-zfq01" w:date="2024-01-22T23:37:00Z" w:initials="Hw-zfq01">
    <w:p w14:paraId="2EB8C6BE" w14:textId="284AEDA4" w:rsidR="002C77DE" w:rsidRPr="002C77DE" w:rsidRDefault="002C77DE">
      <w:pPr>
        <w:pStyle w:val="CommentText"/>
        <w:rPr>
          <w:rFonts w:eastAsia="Yu Mincho"/>
        </w:rPr>
      </w:pPr>
      <w:r>
        <w:rPr>
          <w:rStyle w:val="CommentReference"/>
        </w:rPr>
        <w:annotationRef/>
      </w:r>
      <w:r>
        <w:rPr>
          <w:rFonts w:eastAsia="Yu Mincho"/>
        </w:rPr>
        <w:t>This is covered in the arch assumption.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6617216" w15:done="0"/>
  <w15:commentEx w15:paraId="32E92FA3" w15:done="0"/>
  <w15:commentEx w15:paraId="551CB511" w15:done="0"/>
  <w15:commentEx w15:paraId="2EB8C6B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0EDEE6EB" w16cex:dateUtc="2024-01-22T13:09:00Z"/>
  <w16cex:commentExtensible w16cex:durableId="5B179AD4" w16cex:dateUtc="2024-01-22T13:0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6617216" w16cid:durableId="29597BD9"/>
  <w16cid:commentId w16cid:paraId="32E92FA3" w16cid:durableId="0EDEE6EB"/>
  <w16cid:commentId w16cid:paraId="551CB511" w16cid:durableId="5B179AD4"/>
  <w16cid:commentId w16cid:paraId="2EB8C6BE" w16cid:durableId="29597AD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4CAC04" w14:textId="77777777" w:rsidR="003B7B90" w:rsidRDefault="003B7B90">
      <w:pPr>
        <w:spacing w:after="0"/>
      </w:pPr>
      <w:r>
        <w:separator/>
      </w:r>
    </w:p>
  </w:endnote>
  <w:endnote w:type="continuationSeparator" w:id="0">
    <w:p w14:paraId="7A9E200C" w14:textId="77777777" w:rsidR="003B7B90" w:rsidRDefault="003B7B9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TZhongsong">
    <w:charset w:val="86"/>
    <w:family w:val="auto"/>
    <w:pitch w:val="variable"/>
    <w:sig w:usb0="00000287" w:usb1="080F0000" w:usb2="00000010" w:usb3="00000000" w:csb0="0004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Unicode MS">
    <w:altName w:val="Microsoft YaHei"/>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104756" w14:textId="77777777" w:rsidR="008A4666" w:rsidRDefault="00A361C0">
    <w:pPr>
      <w:framePr w:w="646" w:h="244" w:hRule="exact" w:wrap="around" w:vAnchor="text" w:hAnchor="margin" w:y="-5"/>
      <w:rPr>
        <w:rFonts w:ascii="Arial" w:hAnsi="Arial" w:cs="Arial"/>
        <w:b/>
        <w:bCs/>
        <w:i/>
        <w:iCs/>
        <w:sz w:val="18"/>
      </w:rPr>
    </w:pPr>
    <w:r>
      <w:rPr>
        <w:rFonts w:ascii="Arial" w:hAnsi="Arial" w:cs="Arial"/>
        <w:b/>
        <w:bCs/>
        <w:i/>
        <w:iCs/>
        <w:sz w:val="18"/>
      </w:rPr>
      <w:t>3GPP</w:t>
    </w:r>
  </w:p>
  <w:p w14:paraId="588D7B0B" w14:textId="77777777" w:rsidR="008A4666" w:rsidRDefault="00A361C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6B64CCE" w14:textId="77777777" w:rsidR="008A4666" w:rsidRDefault="008A466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59BE64" w14:textId="77777777" w:rsidR="003B7B90" w:rsidRDefault="003B7B90">
      <w:pPr>
        <w:spacing w:after="0"/>
      </w:pPr>
      <w:r>
        <w:separator/>
      </w:r>
    </w:p>
  </w:footnote>
  <w:footnote w:type="continuationSeparator" w:id="0">
    <w:p w14:paraId="7F82DF66" w14:textId="77777777" w:rsidR="003B7B90" w:rsidRDefault="003B7B9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58484F" w14:textId="77777777" w:rsidR="008A4666" w:rsidRDefault="008A4666"/>
  <w:p w14:paraId="4BDAF47C" w14:textId="77777777" w:rsidR="008A4666" w:rsidRDefault="008A466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14BC71" w14:textId="77777777" w:rsidR="008A4666" w:rsidRDefault="00A361C0">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14:paraId="0A8E21EE" w14:textId="77777777" w:rsidR="008A4666" w:rsidRDefault="00A361C0">
    <w:pPr>
      <w:framePr w:w="946" w:h="272" w:hRule="exact" w:wrap="around" w:vAnchor="text" w:hAnchor="margin" w:xAlign="center" w:yAlign="top"/>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sz w:val="18"/>
        <w:lang w:val="fr-FR"/>
      </w:rPr>
      <w:t>1</w:t>
    </w:r>
    <w:r>
      <w:rPr>
        <w:rFonts w:ascii="Arial" w:hAnsi="Arial" w:cs="Arial"/>
        <w:b/>
        <w:bCs/>
        <w:sz w:val="18"/>
      </w:rPr>
      <w:fldChar w:fldCharType="end"/>
    </w:r>
  </w:p>
  <w:p w14:paraId="09B86A00" w14:textId="77777777" w:rsidR="008A4666" w:rsidRDefault="008A4666">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FEEEB39"/>
    <w:multiLevelType w:val="multilevel"/>
    <w:tmpl w:val="EFEEEB39"/>
    <w:lvl w:ilvl="0">
      <w:start w:val="1"/>
      <w:numFmt w:val="bullet"/>
      <w:lvlText w:val="‐"/>
      <w:lvlJc w:val="left"/>
      <w:pPr>
        <w:ind w:left="420" w:hanging="420"/>
      </w:pPr>
      <w:rPr>
        <w:rFonts w:ascii="STZhongsong" w:eastAsia="STZhongsong" w:hAnsi="STZhongsong" w:cs="STZhongsong"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num w:numId="1" w16cid:durableId="37901195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TC">
    <w15:presenceInfo w15:providerId="None" w15:userId="Nokia-TC"/>
  </w15:person>
  <w15:person w15:author="Changhong_01">
    <w15:presenceInfo w15:providerId="None" w15:userId="Changhong_01"/>
  </w15:person>
  <w15:person w15:author="cmcc">
    <w15:presenceInfo w15:providerId="None" w15:userId="cmcc"/>
  </w15:person>
  <w15:person w15:author="CMCC-wd">
    <w15:presenceInfo w15:providerId="None" w15:userId="CMCC-wd"/>
  </w15:person>
  <w15:person w15:author="Huawei-zfq01">
    <w15:presenceInfo w15:providerId="None" w15:userId="Huawei-zfq01"/>
  </w15:person>
  <w15:person w15:author="S2-2400291">
    <w15:presenceInfo w15:providerId="None" w15:userId="S2-2400291"/>
  </w15:person>
  <w15:person w15:author="S2-2400801">
    <w15:presenceInfo w15:providerId="None" w15:userId="S2-2400801"/>
  </w15:person>
  <w15:person w15:author="S2-2401226">
    <w15:presenceInfo w15:providerId="None" w15:userId="S2-24012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bordersDoNotSurroundHeader/>
  <w:bordersDoNotSurroundFooter/>
  <w:trackRevisions/>
  <w:defaultTabStop w:val="1298"/>
  <w:hyphenationZone w:val="357"/>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84FFFA30"/>
    <w:rsid w:val="8E7ECB58"/>
    <w:rsid w:val="95F66B2D"/>
    <w:rsid w:val="99AD3E0D"/>
    <w:rsid w:val="9B1F85D3"/>
    <w:rsid w:val="9F3340E7"/>
    <w:rsid w:val="9FDFF1A2"/>
    <w:rsid w:val="A75B249C"/>
    <w:rsid w:val="A7B6F2FD"/>
    <w:rsid w:val="A7FC4AD6"/>
    <w:rsid w:val="ABFF51A5"/>
    <w:rsid w:val="ADDFA059"/>
    <w:rsid w:val="AEB568E4"/>
    <w:rsid w:val="AFBFD7CD"/>
    <w:rsid w:val="AFDDE701"/>
    <w:rsid w:val="AFEFD7E0"/>
    <w:rsid w:val="B77FE0C9"/>
    <w:rsid w:val="B7E1566E"/>
    <w:rsid w:val="B9BFDC8B"/>
    <w:rsid w:val="BA3F2F86"/>
    <w:rsid w:val="BA5E2E3B"/>
    <w:rsid w:val="BAE313F1"/>
    <w:rsid w:val="BAFF744E"/>
    <w:rsid w:val="BB6B9AD7"/>
    <w:rsid w:val="BB78F48F"/>
    <w:rsid w:val="BBBA446D"/>
    <w:rsid w:val="BD5DE72A"/>
    <w:rsid w:val="BE7D4424"/>
    <w:rsid w:val="BFBFBD89"/>
    <w:rsid w:val="BFCFB8E1"/>
    <w:rsid w:val="BFFF70E0"/>
    <w:rsid w:val="C6DBD7F2"/>
    <w:rsid w:val="CADFC329"/>
    <w:rsid w:val="CAFF79A9"/>
    <w:rsid w:val="CDB574B2"/>
    <w:rsid w:val="CFDF6F31"/>
    <w:rsid w:val="CFDFAB10"/>
    <w:rsid w:val="D2FB33F0"/>
    <w:rsid w:val="D79F8D2B"/>
    <w:rsid w:val="D7BEF9AD"/>
    <w:rsid w:val="D7ED1C56"/>
    <w:rsid w:val="DE7D12E5"/>
    <w:rsid w:val="DEEF2A48"/>
    <w:rsid w:val="DEFB7E68"/>
    <w:rsid w:val="DF4F5A89"/>
    <w:rsid w:val="DFBE15E2"/>
    <w:rsid w:val="DFBF9507"/>
    <w:rsid w:val="DFCC8B1B"/>
    <w:rsid w:val="DFFC3E83"/>
    <w:rsid w:val="DFFFE32A"/>
    <w:rsid w:val="E3FB3C23"/>
    <w:rsid w:val="E7BDCA40"/>
    <w:rsid w:val="E7EFF905"/>
    <w:rsid w:val="E7FAF0E5"/>
    <w:rsid w:val="EBFF2918"/>
    <w:rsid w:val="EE7D0229"/>
    <w:rsid w:val="EE952D3C"/>
    <w:rsid w:val="EEDB7FF8"/>
    <w:rsid w:val="EEF4DAF4"/>
    <w:rsid w:val="EF9E8310"/>
    <w:rsid w:val="EFA784EC"/>
    <w:rsid w:val="EFE1564C"/>
    <w:rsid w:val="EFFF2A80"/>
    <w:rsid w:val="F2DD130B"/>
    <w:rsid w:val="F3FF9552"/>
    <w:rsid w:val="F6237348"/>
    <w:rsid w:val="F6D72B7D"/>
    <w:rsid w:val="F75CFB81"/>
    <w:rsid w:val="F7731711"/>
    <w:rsid w:val="F77B3D89"/>
    <w:rsid w:val="F799ECED"/>
    <w:rsid w:val="F7BE224E"/>
    <w:rsid w:val="F7CB1430"/>
    <w:rsid w:val="F7EB42AC"/>
    <w:rsid w:val="F7EFBB94"/>
    <w:rsid w:val="F7F3C182"/>
    <w:rsid w:val="F85F0C88"/>
    <w:rsid w:val="F8DB61EF"/>
    <w:rsid w:val="F8E72ADF"/>
    <w:rsid w:val="FA990A45"/>
    <w:rsid w:val="FB7F1BA4"/>
    <w:rsid w:val="FBDEB6C6"/>
    <w:rsid w:val="FBEB9302"/>
    <w:rsid w:val="FBEF0081"/>
    <w:rsid w:val="FBFF9E9C"/>
    <w:rsid w:val="FC9F0629"/>
    <w:rsid w:val="FCFF190C"/>
    <w:rsid w:val="FDA7B0E4"/>
    <w:rsid w:val="FDBF23E5"/>
    <w:rsid w:val="FE95821C"/>
    <w:rsid w:val="FEB465BE"/>
    <w:rsid w:val="FF170319"/>
    <w:rsid w:val="FF2F760B"/>
    <w:rsid w:val="FF59E280"/>
    <w:rsid w:val="FF5D4A58"/>
    <w:rsid w:val="FF7DA818"/>
    <w:rsid w:val="FF7F2498"/>
    <w:rsid w:val="FF7F5698"/>
    <w:rsid w:val="FF978070"/>
    <w:rsid w:val="FF9F6AA0"/>
    <w:rsid w:val="FFADCC9C"/>
    <w:rsid w:val="FFB5ED4F"/>
    <w:rsid w:val="FFBB2EA2"/>
    <w:rsid w:val="FFBFF644"/>
    <w:rsid w:val="FFD621FB"/>
    <w:rsid w:val="FFDF3679"/>
    <w:rsid w:val="FFEF405E"/>
    <w:rsid w:val="FFF7DAF0"/>
    <w:rsid w:val="FFFF107C"/>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5DA3"/>
    <w:rsid w:val="00036C7A"/>
    <w:rsid w:val="00037975"/>
    <w:rsid w:val="00037B82"/>
    <w:rsid w:val="00037F0C"/>
    <w:rsid w:val="00040798"/>
    <w:rsid w:val="00040945"/>
    <w:rsid w:val="0004154F"/>
    <w:rsid w:val="00041BF8"/>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60884"/>
    <w:rsid w:val="000614DF"/>
    <w:rsid w:val="00064FF5"/>
    <w:rsid w:val="00065724"/>
    <w:rsid w:val="0006665C"/>
    <w:rsid w:val="000675FC"/>
    <w:rsid w:val="0007270F"/>
    <w:rsid w:val="00072A42"/>
    <w:rsid w:val="000734AD"/>
    <w:rsid w:val="00074430"/>
    <w:rsid w:val="00074567"/>
    <w:rsid w:val="00075FE4"/>
    <w:rsid w:val="00076220"/>
    <w:rsid w:val="00077997"/>
    <w:rsid w:val="00081002"/>
    <w:rsid w:val="000831EB"/>
    <w:rsid w:val="00084619"/>
    <w:rsid w:val="00087090"/>
    <w:rsid w:val="0008744D"/>
    <w:rsid w:val="00091A12"/>
    <w:rsid w:val="00091E1E"/>
    <w:rsid w:val="000920C6"/>
    <w:rsid w:val="00092D9D"/>
    <w:rsid w:val="000960A6"/>
    <w:rsid w:val="00096E2C"/>
    <w:rsid w:val="0009755B"/>
    <w:rsid w:val="000A0C03"/>
    <w:rsid w:val="000A3260"/>
    <w:rsid w:val="000A45A4"/>
    <w:rsid w:val="000A4706"/>
    <w:rsid w:val="000A525F"/>
    <w:rsid w:val="000A5F02"/>
    <w:rsid w:val="000A6B80"/>
    <w:rsid w:val="000A6D2B"/>
    <w:rsid w:val="000A6DB1"/>
    <w:rsid w:val="000A6FFC"/>
    <w:rsid w:val="000B0065"/>
    <w:rsid w:val="000B0A0E"/>
    <w:rsid w:val="000B0CF2"/>
    <w:rsid w:val="000B2D6D"/>
    <w:rsid w:val="000B6631"/>
    <w:rsid w:val="000B6BC6"/>
    <w:rsid w:val="000C06A7"/>
    <w:rsid w:val="000C099A"/>
    <w:rsid w:val="000C234F"/>
    <w:rsid w:val="000C261C"/>
    <w:rsid w:val="000C3E21"/>
    <w:rsid w:val="000C52B4"/>
    <w:rsid w:val="000C5402"/>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5BA2"/>
    <w:rsid w:val="000F5DCE"/>
    <w:rsid w:val="000F67AC"/>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4E52"/>
    <w:rsid w:val="00135D78"/>
    <w:rsid w:val="00136134"/>
    <w:rsid w:val="00136449"/>
    <w:rsid w:val="00136539"/>
    <w:rsid w:val="001377AC"/>
    <w:rsid w:val="00141564"/>
    <w:rsid w:val="00142FEC"/>
    <w:rsid w:val="0014466E"/>
    <w:rsid w:val="0014483E"/>
    <w:rsid w:val="00145870"/>
    <w:rsid w:val="00145ACE"/>
    <w:rsid w:val="00146890"/>
    <w:rsid w:val="00147414"/>
    <w:rsid w:val="00147948"/>
    <w:rsid w:val="00150136"/>
    <w:rsid w:val="001509CD"/>
    <w:rsid w:val="00152808"/>
    <w:rsid w:val="001561BF"/>
    <w:rsid w:val="001579D9"/>
    <w:rsid w:val="00157F3B"/>
    <w:rsid w:val="001605AB"/>
    <w:rsid w:val="00160637"/>
    <w:rsid w:val="00160AA6"/>
    <w:rsid w:val="00160D48"/>
    <w:rsid w:val="0016287A"/>
    <w:rsid w:val="00163EF7"/>
    <w:rsid w:val="00164472"/>
    <w:rsid w:val="0016592D"/>
    <w:rsid w:val="00165FAC"/>
    <w:rsid w:val="00166CD3"/>
    <w:rsid w:val="001709AC"/>
    <w:rsid w:val="0017111D"/>
    <w:rsid w:val="001719F4"/>
    <w:rsid w:val="00171FD6"/>
    <w:rsid w:val="001729E8"/>
    <w:rsid w:val="00173DE4"/>
    <w:rsid w:val="00174B29"/>
    <w:rsid w:val="0017500D"/>
    <w:rsid w:val="00175380"/>
    <w:rsid w:val="001754C4"/>
    <w:rsid w:val="00175A08"/>
    <w:rsid w:val="00175E6D"/>
    <w:rsid w:val="001761FE"/>
    <w:rsid w:val="00177DE5"/>
    <w:rsid w:val="00181D27"/>
    <w:rsid w:val="0018220B"/>
    <w:rsid w:val="00183544"/>
    <w:rsid w:val="00183D65"/>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A6CEE"/>
    <w:rsid w:val="001B0F55"/>
    <w:rsid w:val="001B22B5"/>
    <w:rsid w:val="001B2673"/>
    <w:rsid w:val="001B289A"/>
    <w:rsid w:val="001B476A"/>
    <w:rsid w:val="001C22D4"/>
    <w:rsid w:val="001C2D55"/>
    <w:rsid w:val="001C318C"/>
    <w:rsid w:val="001C4E24"/>
    <w:rsid w:val="001C57A2"/>
    <w:rsid w:val="001C64B2"/>
    <w:rsid w:val="001C681B"/>
    <w:rsid w:val="001C7671"/>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1F47A8"/>
    <w:rsid w:val="002015C8"/>
    <w:rsid w:val="00201AAF"/>
    <w:rsid w:val="00202247"/>
    <w:rsid w:val="00202311"/>
    <w:rsid w:val="00202B33"/>
    <w:rsid w:val="00202C66"/>
    <w:rsid w:val="002032A9"/>
    <w:rsid w:val="00203ABA"/>
    <w:rsid w:val="00204CE3"/>
    <w:rsid w:val="002061B5"/>
    <w:rsid w:val="0020713F"/>
    <w:rsid w:val="00207863"/>
    <w:rsid w:val="00207AE4"/>
    <w:rsid w:val="00207D18"/>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AB8"/>
    <w:rsid w:val="002502EB"/>
    <w:rsid w:val="00250AC7"/>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67AB2"/>
    <w:rsid w:val="00274899"/>
    <w:rsid w:val="0027566B"/>
    <w:rsid w:val="00275D55"/>
    <w:rsid w:val="0027777E"/>
    <w:rsid w:val="00277F41"/>
    <w:rsid w:val="00281949"/>
    <w:rsid w:val="00281991"/>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6A4E"/>
    <w:rsid w:val="002B71DC"/>
    <w:rsid w:val="002C2CB2"/>
    <w:rsid w:val="002C4BA6"/>
    <w:rsid w:val="002C4FE7"/>
    <w:rsid w:val="002C50E8"/>
    <w:rsid w:val="002C54F8"/>
    <w:rsid w:val="002C556A"/>
    <w:rsid w:val="002C5673"/>
    <w:rsid w:val="002C5C3F"/>
    <w:rsid w:val="002C77DE"/>
    <w:rsid w:val="002C7D10"/>
    <w:rsid w:val="002D11E6"/>
    <w:rsid w:val="002D1794"/>
    <w:rsid w:val="002D1B47"/>
    <w:rsid w:val="002D3915"/>
    <w:rsid w:val="002D68E3"/>
    <w:rsid w:val="002D6BA4"/>
    <w:rsid w:val="002D7AE0"/>
    <w:rsid w:val="002E0571"/>
    <w:rsid w:val="002E05D5"/>
    <w:rsid w:val="002E2907"/>
    <w:rsid w:val="002E2CAE"/>
    <w:rsid w:val="002E3098"/>
    <w:rsid w:val="002E34F4"/>
    <w:rsid w:val="002E35C1"/>
    <w:rsid w:val="002E5040"/>
    <w:rsid w:val="002E53D8"/>
    <w:rsid w:val="002E70BE"/>
    <w:rsid w:val="002E7DBF"/>
    <w:rsid w:val="002F11CE"/>
    <w:rsid w:val="002F1E12"/>
    <w:rsid w:val="002F348C"/>
    <w:rsid w:val="002F476F"/>
    <w:rsid w:val="002F4B4B"/>
    <w:rsid w:val="002F53F2"/>
    <w:rsid w:val="002F753F"/>
    <w:rsid w:val="0030003A"/>
    <w:rsid w:val="00302037"/>
    <w:rsid w:val="0030226B"/>
    <w:rsid w:val="00302C9D"/>
    <w:rsid w:val="003047B8"/>
    <w:rsid w:val="003063E1"/>
    <w:rsid w:val="00306A70"/>
    <w:rsid w:val="003076B6"/>
    <w:rsid w:val="003079FD"/>
    <w:rsid w:val="0031151A"/>
    <w:rsid w:val="00311711"/>
    <w:rsid w:val="003167F6"/>
    <w:rsid w:val="00317681"/>
    <w:rsid w:val="0031780C"/>
    <w:rsid w:val="00317B01"/>
    <w:rsid w:val="00320630"/>
    <w:rsid w:val="003222A3"/>
    <w:rsid w:val="0032668E"/>
    <w:rsid w:val="00327D03"/>
    <w:rsid w:val="00330386"/>
    <w:rsid w:val="003316FB"/>
    <w:rsid w:val="00333BC0"/>
    <w:rsid w:val="0033431A"/>
    <w:rsid w:val="0033462F"/>
    <w:rsid w:val="00334858"/>
    <w:rsid w:val="00334A47"/>
    <w:rsid w:val="00335468"/>
    <w:rsid w:val="00335471"/>
    <w:rsid w:val="0033583A"/>
    <w:rsid w:val="003363CC"/>
    <w:rsid w:val="0034014B"/>
    <w:rsid w:val="00341F9C"/>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5202"/>
    <w:rsid w:val="003760AE"/>
    <w:rsid w:val="003761C5"/>
    <w:rsid w:val="003769D6"/>
    <w:rsid w:val="003776A9"/>
    <w:rsid w:val="003812F0"/>
    <w:rsid w:val="00381322"/>
    <w:rsid w:val="003830C6"/>
    <w:rsid w:val="003841FD"/>
    <w:rsid w:val="00384AB9"/>
    <w:rsid w:val="00385E65"/>
    <w:rsid w:val="003870DD"/>
    <w:rsid w:val="00387404"/>
    <w:rsid w:val="00387DDC"/>
    <w:rsid w:val="003906A1"/>
    <w:rsid w:val="00390CD5"/>
    <w:rsid w:val="003924C4"/>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B7B90"/>
    <w:rsid w:val="003C0BCF"/>
    <w:rsid w:val="003C0E6F"/>
    <w:rsid w:val="003C15AA"/>
    <w:rsid w:val="003C24C6"/>
    <w:rsid w:val="003C3491"/>
    <w:rsid w:val="003C4199"/>
    <w:rsid w:val="003D084C"/>
    <w:rsid w:val="003D1224"/>
    <w:rsid w:val="003D1518"/>
    <w:rsid w:val="003D2237"/>
    <w:rsid w:val="003D34F2"/>
    <w:rsid w:val="003D430B"/>
    <w:rsid w:val="003D4F0E"/>
    <w:rsid w:val="003D5B50"/>
    <w:rsid w:val="003D75BF"/>
    <w:rsid w:val="003E1BA5"/>
    <w:rsid w:val="003E3F30"/>
    <w:rsid w:val="003E4E87"/>
    <w:rsid w:val="003E6BE7"/>
    <w:rsid w:val="003E6D49"/>
    <w:rsid w:val="003F004E"/>
    <w:rsid w:val="003F01AD"/>
    <w:rsid w:val="003F1F82"/>
    <w:rsid w:val="003F35E6"/>
    <w:rsid w:val="003F3F6E"/>
    <w:rsid w:val="003F67CE"/>
    <w:rsid w:val="00401601"/>
    <w:rsid w:val="00401F16"/>
    <w:rsid w:val="0040245B"/>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416"/>
    <w:rsid w:val="004475D9"/>
    <w:rsid w:val="00447858"/>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703"/>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A7C55"/>
    <w:rsid w:val="004B0FD0"/>
    <w:rsid w:val="004B2248"/>
    <w:rsid w:val="004B31D1"/>
    <w:rsid w:val="004B3523"/>
    <w:rsid w:val="004B3D28"/>
    <w:rsid w:val="004B4F03"/>
    <w:rsid w:val="004B792A"/>
    <w:rsid w:val="004C0033"/>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A1F"/>
    <w:rsid w:val="004E2D7B"/>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49BE"/>
    <w:rsid w:val="005321BB"/>
    <w:rsid w:val="005338E0"/>
    <w:rsid w:val="00535A8D"/>
    <w:rsid w:val="00541740"/>
    <w:rsid w:val="00542686"/>
    <w:rsid w:val="00543C0E"/>
    <w:rsid w:val="0054461F"/>
    <w:rsid w:val="00546161"/>
    <w:rsid w:val="00546EAC"/>
    <w:rsid w:val="00547D69"/>
    <w:rsid w:val="00550081"/>
    <w:rsid w:val="0055109C"/>
    <w:rsid w:val="005530DA"/>
    <w:rsid w:val="00553D36"/>
    <w:rsid w:val="005545BE"/>
    <w:rsid w:val="00554E12"/>
    <w:rsid w:val="00556B59"/>
    <w:rsid w:val="00556E51"/>
    <w:rsid w:val="00556FF1"/>
    <w:rsid w:val="00561D8D"/>
    <w:rsid w:val="0056209F"/>
    <w:rsid w:val="005673B6"/>
    <w:rsid w:val="00573512"/>
    <w:rsid w:val="00573F49"/>
    <w:rsid w:val="00574023"/>
    <w:rsid w:val="005749BE"/>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D5F"/>
    <w:rsid w:val="00596AE0"/>
    <w:rsid w:val="00596BEF"/>
    <w:rsid w:val="00597895"/>
    <w:rsid w:val="00597AAA"/>
    <w:rsid w:val="005A0FBC"/>
    <w:rsid w:val="005A1F74"/>
    <w:rsid w:val="005A2629"/>
    <w:rsid w:val="005A2E83"/>
    <w:rsid w:val="005A4508"/>
    <w:rsid w:val="005A5780"/>
    <w:rsid w:val="005A58B3"/>
    <w:rsid w:val="005A64CD"/>
    <w:rsid w:val="005B0323"/>
    <w:rsid w:val="005B05AE"/>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0D"/>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B53"/>
    <w:rsid w:val="00617FAD"/>
    <w:rsid w:val="00620952"/>
    <w:rsid w:val="00620C73"/>
    <w:rsid w:val="00622421"/>
    <w:rsid w:val="00625D87"/>
    <w:rsid w:val="00626B20"/>
    <w:rsid w:val="00626FA4"/>
    <w:rsid w:val="006306D7"/>
    <w:rsid w:val="00630C4C"/>
    <w:rsid w:val="00632557"/>
    <w:rsid w:val="00635769"/>
    <w:rsid w:val="00637872"/>
    <w:rsid w:val="00641A67"/>
    <w:rsid w:val="00644D4F"/>
    <w:rsid w:val="00644D5B"/>
    <w:rsid w:val="0064523D"/>
    <w:rsid w:val="00645608"/>
    <w:rsid w:val="00645E9D"/>
    <w:rsid w:val="00645F70"/>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3FBF"/>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5D4C"/>
    <w:rsid w:val="006E5DC8"/>
    <w:rsid w:val="006E7886"/>
    <w:rsid w:val="006E7E05"/>
    <w:rsid w:val="006F03BD"/>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3CFC"/>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1636"/>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808FE"/>
    <w:rsid w:val="00781394"/>
    <w:rsid w:val="00781701"/>
    <w:rsid w:val="00781D2F"/>
    <w:rsid w:val="0078214C"/>
    <w:rsid w:val="00782416"/>
    <w:rsid w:val="0078481F"/>
    <w:rsid w:val="00786487"/>
    <w:rsid w:val="00790B65"/>
    <w:rsid w:val="00792BA0"/>
    <w:rsid w:val="00792E14"/>
    <w:rsid w:val="00793736"/>
    <w:rsid w:val="00795400"/>
    <w:rsid w:val="007A08FB"/>
    <w:rsid w:val="007A2150"/>
    <w:rsid w:val="007A3699"/>
    <w:rsid w:val="007A39F9"/>
    <w:rsid w:val="007A3CFB"/>
    <w:rsid w:val="007A6F89"/>
    <w:rsid w:val="007B065C"/>
    <w:rsid w:val="007B0E85"/>
    <w:rsid w:val="007B2102"/>
    <w:rsid w:val="007B503E"/>
    <w:rsid w:val="007B7C6B"/>
    <w:rsid w:val="007B7F00"/>
    <w:rsid w:val="007C1D3B"/>
    <w:rsid w:val="007C2053"/>
    <w:rsid w:val="007C3BD3"/>
    <w:rsid w:val="007C3C98"/>
    <w:rsid w:val="007C40D8"/>
    <w:rsid w:val="007C50FA"/>
    <w:rsid w:val="007C564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22C"/>
    <w:rsid w:val="00804621"/>
    <w:rsid w:val="00805E8A"/>
    <w:rsid w:val="0081231A"/>
    <w:rsid w:val="00814721"/>
    <w:rsid w:val="00817048"/>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77132"/>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122A"/>
    <w:rsid w:val="0089276D"/>
    <w:rsid w:val="00892F7E"/>
    <w:rsid w:val="0089346B"/>
    <w:rsid w:val="008963F4"/>
    <w:rsid w:val="00897531"/>
    <w:rsid w:val="00897762"/>
    <w:rsid w:val="00897A58"/>
    <w:rsid w:val="008A230B"/>
    <w:rsid w:val="008A319B"/>
    <w:rsid w:val="008A3AE3"/>
    <w:rsid w:val="008A4073"/>
    <w:rsid w:val="008A41FC"/>
    <w:rsid w:val="008A4666"/>
    <w:rsid w:val="008A505B"/>
    <w:rsid w:val="008B3A8E"/>
    <w:rsid w:val="008B4A6D"/>
    <w:rsid w:val="008B4F02"/>
    <w:rsid w:val="008B56D5"/>
    <w:rsid w:val="008B5C01"/>
    <w:rsid w:val="008B6BA6"/>
    <w:rsid w:val="008B79D4"/>
    <w:rsid w:val="008B7A85"/>
    <w:rsid w:val="008C00DD"/>
    <w:rsid w:val="008C33BC"/>
    <w:rsid w:val="008C35B9"/>
    <w:rsid w:val="008C5302"/>
    <w:rsid w:val="008C552D"/>
    <w:rsid w:val="008C5A61"/>
    <w:rsid w:val="008C6577"/>
    <w:rsid w:val="008C75F6"/>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6E82"/>
    <w:rsid w:val="008E7DE8"/>
    <w:rsid w:val="008F1683"/>
    <w:rsid w:val="008F1AFE"/>
    <w:rsid w:val="008F24FB"/>
    <w:rsid w:val="008F4077"/>
    <w:rsid w:val="008F44AF"/>
    <w:rsid w:val="008F5680"/>
    <w:rsid w:val="008F7010"/>
    <w:rsid w:val="008F7B92"/>
    <w:rsid w:val="009026FC"/>
    <w:rsid w:val="00902AA8"/>
    <w:rsid w:val="009037A0"/>
    <w:rsid w:val="00904A8C"/>
    <w:rsid w:val="00904B6B"/>
    <w:rsid w:val="00905111"/>
    <w:rsid w:val="009054B2"/>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573"/>
    <w:rsid w:val="0093663A"/>
    <w:rsid w:val="009366EF"/>
    <w:rsid w:val="0093700E"/>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6E5"/>
    <w:rsid w:val="00974A70"/>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A7FEE"/>
    <w:rsid w:val="009B4F83"/>
    <w:rsid w:val="009B5374"/>
    <w:rsid w:val="009B58AB"/>
    <w:rsid w:val="009B5D0D"/>
    <w:rsid w:val="009B69F5"/>
    <w:rsid w:val="009B7AA8"/>
    <w:rsid w:val="009C02DD"/>
    <w:rsid w:val="009C0793"/>
    <w:rsid w:val="009C1576"/>
    <w:rsid w:val="009C2451"/>
    <w:rsid w:val="009C3388"/>
    <w:rsid w:val="009C4D47"/>
    <w:rsid w:val="009C690C"/>
    <w:rsid w:val="009C6A77"/>
    <w:rsid w:val="009C6C80"/>
    <w:rsid w:val="009D15D1"/>
    <w:rsid w:val="009D23E6"/>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A019CF"/>
    <w:rsid w:val="00A0358B"/>
    <w:rsid w:val="00A03F57"/>
    <w:rsid w:val="00A0505E"/>
    <w:rsid w:val="00A1072B"/>
    <w:rsid w:val="00A122C0"/>
    <w:rsid w:val="00A13CE7"/>
    <w:rsid w:val="00A1645B"/>
    <w:rsid w:val="00A16813"/>
    <w:rsid w:val="00A175F9"/>
    <w:rsid w:val="00A2018E"/>
    <w:rsid w:val="00A20A5C"/>
    <w:rsid w:val="00A22C38"/>
    <w:rsid w:val="00A23F20"/>
    <w:rsid w:val="00A24F46"/>
    <w:rsid w:val="00A25284"/>
    <w:rsid w:val="00A25AEB"/>
    <w:rsid w:val="00A269C8"/>
    <w:rsid w:val="00A26BB0"/>
    <w:rsid w:val="00A26C9B"/>
    <w:rsid w:val="00A31120"/>
    <w:rsid w:val="00A32155"/>
    <w:rsid w:val="00A326A3"/>
    <w:rsid w:val="00A32C2C"/>
    <w:rsid w:val="00A35569"/>
    <w:rsid w:val="00A361C0"/>
    <w:rsid w:val="00A36495"/>
    <w:rsid w:val="00A41D5A"/>
    <w:rsid w:val="00A439BC"/>
    <w:rsid w:val="00A4495D"/>
    <w:rsid w:val="00A459AA"/>
    <w:rsid w:val="00A45C05"/>
    <w:rsid w:val="00A45D37"/>
    <w:rsid w:val="00A476D6"/>
    <w:rsid w:val="00A503E6"/>
    <w:rsid w:val="00A50C2C"/>
    <w:rsid w:val="00A5176F"/>
    <w:rsid w:val="00A51E5B"/>
    <w:rsid w:val="00A51F20"/>
    <w:rsid w:val="00A5231C"/>
    <w:rsid w:val="00A52703"/>
    <w:rsid w:val="00A52DE9"/>
    <w:rsid w:val="00A540E7"/>
    <w:rsid w:val="00A54306"/>
    <w:rsid w:val="00A55DDA"/>
    <w:rsid w:val="00A565CE"/>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4A"/>
    <w:rsid w:val="00A872D5"/>
    <w:rsid w:val="00A87A36"/>
    <w:rsid w:val="00A90DD7"/>
    <w:rsid w:val="00A92ACE"/>
    <w:rsid w:val="00A92EAE"/>
    <w:rsid w:val="00A93D75"/>
    <w:rsid w:val="00A96031"/>
    <w:rsid w:val="00A979F0"/>
    <w:rsid w:val="00A97ED5"/>
    <w:rsid w:val="00AA1283"/>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2EFB"/>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832"/>
    <w:rsid w:val="00B0110A"/>
    <w:rsid w:val="00B013FA"/>
    <w:rsid w:val="00B0178E"/>
    <w:rsid w:val="00B02AA5"/>
    <w:rsid w:val="00B04A2C"/>
    <w:rsid w:val="00B04B13"/>
    <w:rsid w:val="00B04FD3"/>
    <w:rsid w:val="00B0535C"/>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488"/>
    <w:rsid w:val="00B31EBA"/>
    <w:rsid w:val="00B32F71"/>
    <w:rsid w:val="00B337EE"/>
    <w:rsid w:val="00B349A8"/>
    <w:rsid w:val="00B3530A"/>
    <w:rsid w:val="00B359E5"/>
    <w:rsid w:val="00B371DF"/>
    <w:rsid w:val="00B41962"/>
    <w:rsid w:val="00B4285B"/>
    <w:rsid w:val="00B43385"/>
    <w:rsid w:val="00B438FF"/>
    <w:rsid w:val="00B43AE8"/>
    <w:rsid w:val="00B4551D"/>
    <w:rsid w:val="00B46AD7"/>
    <w:rsid w:val="00B50FC6"/>
    <w:rsid w:val="00B51715"/>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4632"/>
    <w:rsid w:val="00B76918"/>
    <w:rsid w:val="00B77491"/>
    <w:rsid w:val="00B80DB4"/>
    <w:rsid w:val="00B82DAA"/>
    <w:rsid w:val="00B82F38"/>
    <w:rsid w:val="00B830FE"/>
    <w:rsid w:val="00B8358D"/>
    <w:rsid w:val="00B83665"/>
    <w:rsid w:val="00B840C8"/>
    <w:rsid w:val="00B85B65"/>
    <w:rsid w:val="00B85D9B"/>
    <w:rsid w:val="00B860C7"/>
    <w:rsid w:val="00B90AA8"/>
    <w:rsid w:val="00B9302E"/>
    <w:rsid w:val="00B953D4"/>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5F1D"/>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6C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4A62"/>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39D"/>
    <w:rsid w:val="00C43AA6"/>
    <w:rsid w:val="00C43B0D"/>
    <w:rsid w:val="00C456CA"/>
    <w:rsid w:val="00C45C0D"/>
    <w:rsid w:val="00C45FF0"/>
    <w:rsid w:val="00C46C23"/>
    <w:rsid w:val="00C47653"/>
    <w:rsid w:val="00C47B58"/>
    <w:rsid w:val="00C47F44"/>
    <w:rsid w:val="00C505BB"/>
    <w:rsid w:val="00C505F6"/>
    <w:rsid w:val="00C50600"/>
    <w:rsid w:val="00C51859"/>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2199"/>
    <w:rsid w:val="00C945CE"/>
    <w:rsid w:val="00C96C41"/>
    <w:rsid w:val="00C976C4"/>
    <w:rsid w:val="00C97809"/>
    <w:rsid w:val="00CA0C1D"/>
    <w:rsid w:val="00CA13D3"/>
    <w:rsid w:val="00CA1B4F"/>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169C"/>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C85"/>
    <w:rsid w:val="00CE265B"/>
    <w:rsid w:val="00CE3A1E"/>
    <w:rsid w:val="00CE4F6D"/>
    <w:rsid w:val="00CE5B97"/>
    <w:rsid w:val="00CE66DD"/>
    <w:rsid w:val="00CE6759"/>
    <w:rsid w:val="00CE736E"/>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23B"/>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6227"/>
    <w:rsid w:val="00D56C34"/>
    <w:rsid w:val="00D57186"/>
    <w:rsid w:val="00D577BC"/>
    <w:rsid w:val="00D62ACE"/>
    <w:rsid w:val="00D63D50"/>
    <w:rsid w:val="00D66B74"/>
    <w:rsid w:val="00D70EA7"/>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916"/>
    <w:rsid w:val="00DA5C6F"/>
    <w:rsid w:val="00DA7264"/>
    <w:rsid w:val="00DA7945"/>
    <w:rsid w:val="00DB085B"/>
    <w:rsid w:val="00DB0F98"/>
    <w:rsid w:val="00DB1F3B"/>
    <w:rsid w:val="00DB2646"/>
    <w:rsid w:val="00DB364B"/>
    <w:rsid w:val="00DB40E9"/>
    <w:rsid w:val="00DB4768"/>
    <w:rsid w:val="00DB58E6"/>
    <w:rsid w:val="00DB6BCD"/>
    <w:rsid w:val="00DC6FF4"/>
    <w:rsid w:val="00DD0DF5"/>
    <w:rsid w:val="00DD1C44"/>
    <w:rsid w:val="00DD31D4"/>
    <w:rsid w:val="00DD3DAD"/>
    <w:rsid w:val="00DD3DE7"/>
    <w:rsid w:val="00DD4A3C"/>
    <w:rsid w:val="00DE028F"/>
    <w:rsid w:val="00DE332A"/>
    <w:rsid w:val="00DE3898"/>
    <w:rsid w:val="00DE3C86"/>
    <w:rsid w:val="00DE477F"/>
    <w:rsid w:val="00DE4D15"/>
    <w:rsid w:val="00DE6295"/>
    <w:rsid w:val="00DE740B"/>
    <w:rsid w:val="00DF1F2E"/>
    <w:rsid w:val="00DF2EE4"/>
    <w:rsid w:val="00DF3272"/>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3DA"/>
    <w:rsid w:val="00E31D7F"/>
    <w:rsid w:val="00E32EFF"/>
    <w:rsid w:val="00E33890"/>
    <w:rsid w:val="00E3442C"/>
    <w:rsid w:val="00E34619"/>
    <w:rsid w:val="00E363AB"/>
    <w:rsid w:val="00E363C1"/>
    <w:rsid w:val="00E37FFA"/>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65EBE"/>
    <w:rsid w:val="00E7179C"/>
    <w:rsid w:val="00E72B04"/>
    <w:rsid w:val="00E733DE"/>
    <w:rsid w:val="00E73813"/>
    <w:rsid w:val="00E744A2"/>
    <w:rsid w:val="00E7500F"/>
    <w:rsid w:val="00E753BD"/>
    <w:rsid w:val="00E75F8C"/>
    <w:rsid w:val="00E76568"/>
    <w:rsid w:val="00E76C8C"/>
    <w:rsid w:val="00E7767A"/>
    <w:rsid w:val="00E8060E"/>
    <w:rsid w:val="00E81553"/>
    <w:rsid w:val="00E81D40"/>
    <w:rsid w:val="00E81EBA"/>
    <w:rsid w:val="00E82599"/>
    <w:rsid w:val="00E82F30"/>
    <w:rsid w:val="00E834B6"/>
    <w:rsid w:val="00E853EB"/>
    <w:rsid w:val="00E872C8"/>
    <w:rsid w:val="00E87884"/>
    <w:rsid w:val="00E87C4E"/>
    <w:rsid w:val="00E9068B"/>
    <w:rsid w:val="00E9191D"/>
    <w:rsid w:val="00E91FD7"/>
    <w:rsid w:val="00E9226D"/>
    <w:rsid w:val="00E922EB"/>
    <w:rsid w:val="00E92825"/>
    <w:rsid w:val="00E92FAF"/>
    <w:rsid w:val="00E953FC"/>
    <w:rsid w:val="00E97898"/>
    <w:rsid w:val="00EA1E56"/>
    <w:rsid w:val="00EA2C75"/>
    <w:rsid w:val="00EA30DB"/>
    <w:rsid w:val="00EA5011"/>
    <w:rsid w:val="00EA5170"/>
    <w:rsid w:val="00EA6842"/>
    <w:rsid w:val="00EA6CD5"/>
    <w:rsid w:val="00EA6D2B"/>
    <w:rsid w:val="00EA711B"/>
    <w:rsid w:val="00EA7DEB"/>
    <w:rsid w:val="00EB0012"/>
    <w:rsid w:val="00EB1978"/>
    <w:rsid w:val="00EB25AF"/>
    <w:rsid w:val="00EB448C"/>
    <w:rsid w:val="00EB5333"/>
    <w:rsid w:val="00EB5867"/>
    <w:rsid w:val="00EB6442"/>
    <w:rsid w:val="00EB6A64"/>
    <w:rsid w:val="00EB7B0F"/>
    <w:rsid w:val="00EB7C14"/>
    <w:rsid w:val="00EC1524"/>
    <w:rsid w:val="00EC2985"/>
    <w:rsid w:val="00EC3D68"/>
    <w:rsid w:val="00EC52DB"/>
    <w:rsid w:val="00EC52FD"/>
    <w:rsid w:val="00EC5355"/>
    <w:rsid w:val="00ED0462"/>
    <w:rsid w:val="00ED0BBC"/>
    <w:rsid w:val="00ED18E0"/>
    <w:rsid w:val="00ED239F"/>
    <w:rsid w:val="00ED2ADB"/>
    <w:rsid w:val="00ED2B29"/>
    <w:rsid w:val="00EE0056"/>
    <w:rsid w:val="00EE3100"/>
    <w:rsid w:val="00EE348F"/>
    <w:rsid w:val="00EE3B2E"/>
    <w:rsid w:val="00EE3C5F"/>
    <w:rsid w:val="00EE411A"/>
    <w:rsid w:val="00EE51AF"/>
    <w:rsid w:val="00EE5A92"/>
    <w:rsid w:val="00EE62C7"/>
    <w:rsid w:val="00EE690F"/>
    <w:rsid w:val="00EE715E"/>
    <w:rsid w:val="00EF26E4"/>
    <w:rsid w:val="00EF2C72"/>
    <w:rsid w:val="00EF3105"/>
    <w:rsid w:val="00EF3492"/>
    <w:rsid w:val="00EF4739"/>
    <w:rsid w:val="00EF57BF"/>
    <w:rsid w:val="00EF7978"/>
    <w:rsid w:val="00F002A3"/>
    <w:rsid w:val="00F017FC"/>
    <w:rsid w:val="00F01E9E"/>
    <w:rsid w:val="00F01F57"/>
    <w:rsid w:val="00F0452C"/>
    <w:rsid w:val="00F0463A"/>
    <w:rsid w:val="00F04A60"/>
    <w:rsid w:val="00F05063"/>
    <w:rsid w:val="00F060E5"/>
    <w:rsid w:val="00F06B4D"/>
    <w:rsid w:val="00F06E69"/>
    <w:rsid w:val="00F0735C"/>
    <w:rsid w:val="00F104D0"/>
    <w:rsid w:val="00F12A0C"/>
    <w:rsid w:val="00F13393"/>
    <w:rsid w:val="00F1493F"/>
    <w:rsid w:val="00F15C42"/>
    <w:rsid w:val="00F15D93"/>
    <w:rsid w:val="00F17018"/>
    <w:rsid w:val="00F17821"/>
    <w:rsid w:val="00F17BDA"/>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6DE"/>
    <w:rsid w:val="00F5788E"/>
    <w:rsid w:val="00F57CEF"/>
    <w:rsid w:val="00F60266"/>
    <w:rsid w:val="00F603F1"/>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1907"/>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BCF"/>
    <w:rsid w:val="00FF3E46"/>
    <w:rsid w:val="00FF485D"/>
    <w:rsid w:val="00FF6593"/>
    <w:rsid w:val="00FF6AA8"/>
    <w:rsid w:val="00FF76E5"/>
    <w:rsid w:val="02F04DD7"/>
    <w:rsid w:val="032C5FC0"/>
    <w:rsid w:val="035D2013"/>
    <w:rsid w:val="07934EA2"/>
    <w:rsid w:val="07CB5C43"/>
    <w:rsid w:val="0AA80237"/>
    <w:rsid w:val="0C4F3798"/>
    <w:rsid w:val="0D524167"/>
    <w:rsid w:val="0FE75F86"/>
    <w:rsid w:val="13FF8A2D"/>
    <w:rsid w:val="1456E639"/>
    <w:rsid w:val="157A6E52"/>
    <w:rsid w:val="16A67AA1"/>
    <w:rsid w:val="16C01712"/>
    <w:rsid w:val="171B4647"/>
    <w:rsid w:val="17FB25A9"/>
    <w:rsid w:val="18C8311B"/>
    <w:rsid w:val="195E2CF8"/>
    <w:rsid w:val="1BDF3927"/>
    <w:rsid w:val="1CB573CC"/>
    <w:rsid w:val="1E387B11"/>
    <w:rsid w:val="1EAC5942"/>
    <w:rsid w:val="22690B02"/>
    <w:rsid w:val="23C3730C"/>
    <w:rsid w:val="240421E9"/>
    <w:rsid w:val="24316DA0"/>
    <w:rsid w:val="251B38EF"/>
    <w:rsid w:val="26EE4B8C"/>
    <w:rsid w:val="274E2589"/>
    <w:rsid w:val="27ADD989"/>
    <w:rsid w:val="29BF7436"/>
    <w:rsid w:val="2B49035A"/>
    <w:rsid w:val="2C0B66D0"/>
    <w:rsid w:val="2C784191"/>
    <w:rsid w:val="2CC5267E"/>
    <w:rsid w:val="2F067760"/>
    <w:rsid w:val="2F8F17C3"/>
    <w:rsid w:val="2FB92659"/>
    <w:rsid w:val="2FD6C6ED"/>
    <w:rsid w:val="30367F1D"/>
    <w:rsid w:val="31543A99"/>
    <w:rsid w:val="31732E76"/>
    <w:rsid w:val="31AF7290"/>
    <w:rsid w:val="31B31A76"/>
    <w:rsid w:val="31FD14E2"/>
    <w:rsid w:val="32712BD2"/>
    <w:rsid w:val="32CE364F"/>
    <w:rsid w:val="348862E8"/>
    <w:rsid w:val="34ED0A61"/>
    <w:rsid w:val="35EDEACC"/>
    <w:rsid w:val="363D2887"/>
    <w:rsid w:val="37CF6279"/>
    <w:rsid w:val="380302D1"/>
    <w:rsid w:val="39CFC221"/>
    <w:rsid w:val="3AFA2156"/>
    <w:rsid w:val="3B2116A0"/>
    <w:rsid w:val="3D0403F4"/>
    <w:rsid w:val="3DFF8F5B"/>
    <w:rsid w:val="3E6D5B17"/>
    <w:rsid w:val="3EFEA423"/>
    <w:rsid w:val="3FBDC9CF"/>
    <w:rsid w:val="3FDE37D1"/>
    <w:rsid w:val="4259696B"/>
    <w:rsid w:val="42980431"/>
    <w:rsid w:val="44F654F1"/>
    <w:rsid w:val="464E3068"/>
    <w:rsid w:val="47379055"/>
    <w:rsid w:val="47722B13"/>
    <w:rsid w:val="47F2610C"/>
    <w:rsid w:val="47FB9908"/>
    <w:rsid w:val="4BD53AA3"/>
    <w:rsid w:val="4DDF5C24"/>
    <w:rsid w:val="4EC15FC5"/>
    <w:rsid w:val="4FDFE3DA"/>
    <w:rsid w:val="4FFF2A64"/>
    <w:rsid w:val="50745BCD"/>
    <w:rsid w:val="516C1177"/>
    <w:rsid w:val="52FFC465"/>
    <w:rsid w:val="54FD8C4E"/>
    <w:rsid w:val="55AD4F51"/>
    <w:rsid w:val="56582839"/>
    <w:rsid w:val="56EA4FB2"/>
    <w:rsid w:val="573D59B0"/>
    <w:rsid w:val="57E75085"/>
    <w:rsid w:val="5AABE260"/>
    <w:rsid w:val="5AF3EF2E"/>
    <w:rsid w:val="5B9E1D5B"/>
    <w:rsid w:val="5BBF5C85"/>
    <w:rsid w:val="5BF70FCA"/>
    <w:rsid w:val="5BFB3116"/>
    <w:rsid w:val="5C705937"/>
    <w:rsid w:val="5CAB1252"/>
    <w:rsid w:val="5D8131F5"/>
    <w:rsid w:val="5DFC2EA5"/>
    <w:rsid w:val="5DFF4668"/>
    <w:rsid w:val="5EAE07E6"/>
    <w:rsid w:val="5EEFEF95"/>
    <w:rsid w:val="5EF450CB"/>
    <w:rsid w:val="5F1B91C6"/>
    <w:rsid w:val="5F8E110A"/>
    <w:rsid w:val="5FBF3CE8"/>
    <w:rsid w:val="5FDDD4A7"/>
    <w:rsid w:val="5FDE7373"/>
    <w:rsid w:val="5FFD1420"/>
    <w:rsid w:val="5FFFA752"/>
    <w:rsid w:val="60C60A3D"/>
    <w:rsid w:val="610410DC"/>
    <w:rsid w:val="636D2E05"/>
    <w:rsid w:val="65EFB192"/>
    <w:rsid w:val="669B59E7"/>
    <w:rsid w:val="67C7CAE1"/>
    <w:rsid w:val="67E75606"/>
    <w:rsid w:val="69664D17"/>
    <w:rsid w:val="697FDFCA"/>
    <w:rsid w:val="69CBFA67"/>
    <w:rsid w:val="69EB3598"/>
    <w:rsid w:val="6ADFD33F"/>
    <w:rsid w:val="6B8C7302"/>
    <w:rsid w:val="6B981292"/>
    <w:rsid w:val="6BCF51E3"/>
    <w:rsid w:val="6BE62183"/>
    <w:rsid w:val="6BEA5A68"/>
    <w:rsid w:val="6BEB2C4C"/>
    <w:rsid w:val="6C6E89BD"/>
    <w:rsid w:val="6C7BFB77"/>
    <w:rsid w:val="6D5749E0"/>
    <w:rsid w:val="6DE34985"/>
    <w:rsid w:val="6ED747BC"/>
    <w:rsid w:val="6F4F64CB"/>
    <w:rsid w:val="6F7169B6"/>
    <w:rsid w:val="6FABFAF9"/>
    <w:rsid w:val="6FBF99C3"/>
    <w:rsid w:val="6FDFEF9C"/>
    <w:rsid w:val="6FF3E021"/>
    <w:rsid w:val="6FF632CA"/>
    <w:rsid w:val="6FFC1713"/>
    <w:rsid w:val="73BA7901"/>
    <w:rsid w:val="73DF6722"/>
    <w:rsid w:val="74750E5B"/>
    <w:rsid w:val="747E6AAC"/>
    <w:rsid w:val="7564056C"/>
    <w:rsid w:val="756E49EF"/>
    <w:rsid w:val="75CED6B0"/>
    <w:rsid w:val="778E73E2"/>
    <w:rsid w:val="779ADB8D"/>
    <w:rsid w:val="77CD3030"/>
    <w:rsid w:val="77EF3E61"/>
    <w:rsid w:val="77FD7586"/>
    <w:rsid w:val="77FF89AA"/>
    <w:rsid w:val="78DC7874"/>
    <w:rsid w:val="78EE3D36"/>
    <w:rsid w:val="7A6F2E25"/>
    <w:rsid w:val="7B7FB944"/>
    <w:rsid w:val="7BDB8060"/>
    <w:rsid w:val="7BF2EB86"/>
    <w:rsid w:val="7BFB04C2"/>
    <w:rsid w:val="7BFBA6D9"/>
    <w:rsid w:val="7BFD53CB"/>
    <w:rsid w:val="7CFF6228"/>
    <w:rsid w:val="7D773452"/>
    <w:rsid w:val="7DDB8484"/>
    <w:rsid w:val="7DE7D114"/>
    <w:rsid w:val="7E3758C8"/>
    <w:rsid w:val="7E68380D"/>
    <w:rsid w:val="7E7DACE2"/>
    <w:rsid w:val="7E9114B5"/>
    <w:rsid w:val="7E9A211D"/>
    <w:rsid w:val="7EFB3A33"/>
    <w:rsid w:val="7EFC627E"/>
    <w:rsid w:val="7F1F10C0"/>
    <w:rsid w:val="7F2BFA3D"/>
    <w:rsid w:val="7F3FC6ED"/>
    <w:rsid w:val="7F606690"/>
    <w:rsid w:val="7F7FED77"/>
    <w:rsid w:val="7F9FB817"/>
    <w:rsid w:val="7FBFBDAB"/>
    <w:rsid w:val="7FD56EEB"/>
    <w:rsid w:val="7FD8ACD9"/>
    <w:rsid w:val="7FDF847D"/>
    <w:rsid w:val="7FEDE61A"/>
    <w:rsid w:val="7FFD5E4D"/>
    <w:rsid w:val="7FFF0328"/>
    <w:rsid w:val="7FFFAF0A"/>
    <w:rsid w:val="7FFFB2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8F92901"/>
  <w15:docId w15:val="{07A701F9-2A34-483F-83DC-A852BC6136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qFormat="1"/>
    <w:lsdException w:name="annotation text" w:qFormat="1"/>
    <w:lsdException w:name="header" w:qFormat="1"/>
    <w:lsdException w:name="footer" w:qFormat="1"/>
    <w:lsdException w:name="caption" w:unhideWhenUsed="1" w:qFormat="1"/>
    <w:lsdException w:name="annotation reference" w:qFormat="1"/>
    <w:lsdException w:name="List" w:qFormat="1"/>
    <w:lsdException w:name="Title" w:qFormat="1"/>
    <w:lsdException w:name="Default Paragraph Font" w:semiHidden="1" w:uiPriority="1" w:unhideWhenUsed="1" w:qFormat="1"/>
    <w:lsdException w:name="Body Text" w:qFormat="1"/>
    <w:lsdException w:name="Subtitle" w:qFormat="1"/>
    <w:lsdException w:name="Hyperlink" w:qFormat="1"/>
    <w:lsdException w:name="FollowedHyperlink" w:qFormat="1"/>
    <w:lsdException w:name="Strong"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DengXian"/>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DengXian"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b/>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DengXian"/>
      <w:sz w:val="22"/>
      <w:lang w:val="en-GB" w:eastAsia="ja-JP"/>
    </w:rPr>
  </w:style>
  <w:style w:type="paragraph" w:styleId="Caption">
    <w:name w:val="caption"/>
    <w:basedOn w:val="Normal"/>
    <w:next w:val="Normal"/>
    <w:unhideWhenUsed/>
    <w:qFormat/>
    <w:rPr>
      <w:b/>
      <w:bCs/>
    </w:rPr>
  </w:style>
  <w:style w:type="paragraph" w:styleId="DocumentMap">
    <w:name w:val="Document Map"/>
    <w:basedOn w:val="Normal"/>
    <w:link w:val="DocumentMapChar"/>
    <w:qFormat/>
    <w:rPr>
      <w:rFonts w:ascii="SimSun" w:eastAsia="SimSun"/>
      <w:sz w:val="18"/>
      <w:szCs w:val="18"/>
    </w:rPr>
  </w:style>
  <w:style w:type="paragraph" w:styleId="CommentText">
    <w:name w:val="annotation text"/>
    <w:basedOn w:val="Normal"/>
    <w:link w:val="CommentTextChar"/>
    <w:qFormat/>
  </w:style>
  <w:style w:type="paragraph" w:styleId="BodyText">
    <w:name w:val="Body Text"/>
    <w:basedOn w:val="Normal"/>
    <w:link w:val="BodyTextChar"/>
    <w:qFormat/>
    <w:pPr>
      <w:spacing w:after="120"/>
    </w:pPr>
  </w:style>
  <w:style w:type="paragraph" w:styleId="PlainText">
    <w:name w:val="Plain Text"/>
    <w:basedOn w:val="Normal"/>
    <w:link w:val="PlainTextChar"/>
    <w:qFormat/>
    <w:pPr>
      <w:overflowPunct/>
      <w:autoSpaceDE/>
      <w:autoSpaceDN/>
      <w:adjustRightInd/>
      <w:textAlignment w:val="auto"/>
    </w:pPr>
    <w:rPr>
      <w:rFonts w:ascii="Courier New" w:hAnsi="Courier New"/>
      <w:color w:val="auto"/>
      <w:lang w:val="nb-NO"/>
    </w:r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qFormat/>
    <w:pPr>
      <w:spacing w:after="0"/>
    </w:pPr>
    <w:rPr>
      <w:rFonts w:ascii="Tahoma" w:hAnsi="Tahoma"/>
      <w:sz w:val="16"/>
      <w:szCs w:val="16"/>
    </w:rPr>
  </w:style>
  <w:style w:type="paragraph" w:styleId="Footer">
    <w:name w:val="footer"/>
    <w:basedOn w:val="Normal"/>
    <w:qFormat/>
    <w:pPr>
      <w:tabs>
        <w:tab w:val="center" w:pos="4153"/>
        <w:tab w:val="right" w:pos="8306"/>
      </w:tabs>
    </w:pPr>
  </w:style>
  <w:style w:type="paragraph" w:styleId="Header">
    <w:name w:val="header"/>
    <w:basedOn w:val="Normal"/>
    <w:link w:val="HeaderChar"/>
    <w:qFormat/>
    <w:pPr>
      <w:tabs>
        <w:tab w:val="center" w:pos="4153"/>
        <w:tab w:val="right" w:pos="8306"/>
      </w:tabs>
    </w:pPr>
  </w:style>
  <w:style w:type="paragraph" w:styleId="FootnoteText">
    <w:name w:val="footnote text"/>
    <w:basedOn w:val="Normal"/>
    <w:link w:val="FootnoteTextChar"/>
    <w:qFormat/>
  </w:style>
  <w:style w:type="paragraph" w:styleId="TOC9">
    <w:name w:val="toc 9"/>
    <w:basedOn w:val="TOC8"/>
    <w:next w:val="Normal"/>
    <w:semiHidden/>
    <w:qFormat/>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qFormat/>
    <w:rPr>
      <w:sz w:val="16"/>
      <w:szCs w:val="16"/>
    </w:rPr>
  </w:style>
  <w:style w:type="character" w:customStyle="1" w:styleId="Heading1Char">
    <w:name w:val="Heading 1 Char"/>
    <w:link w:val="Heading1"/>
    <w:qFormat/>
    <w:rPr>
      <w:rFonts w:ascii="Arial" w:hAnsi="Arial"/>
      <w:sz w:val="36"/>
      <w:lang w:val="en-GB" w:eastAsia="ja-JP" w:bidi="ar-SA"/>
    </w:rPr>
  </w:style>
  <w:style w:type="character" w:customStyle="1" w:styleId="Heading2Char">
    <w:name w:val="Heading 2 Char"/>
    <w:link w:val="Heading2"/>
    <w:qFormat/>
    <w:rPr>
      <w:rFonts w:ascii="Arial" w:hAnsi="Arial"/>
      <w:sz w:val="32"/>
      <w:lang w:val="en-GB" w:eastAsia="ja-JP"/>
    </w:rPr>
  </w:style>
  <w:style w:type="character" w:customStyle="1" w:styleId="Heading3Char">
    <w:name w:val="Heading 3 Char"/>
    <w:link w:val="Heading3"/>
    <w:qFormat/>
    <w:rPr>
      <w:rFonts w:ascii="Arial" w:hAnsi="Arial"/>
      <w:sz w:val="28"/>
      <w:lang w:val="en-GB" w:eastAsia="ja-JP"/>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DengXian"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DengXian"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eastAsia="DengXian" w:hAnsi="Arial"/>
      <w:lang w:val="en-GB"/>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DengXian" w:hAnsi="Arial"/>
      <w:lang w:val="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DengXian"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DengXian" w:hAnsi="Arial"/>
      <w:lang w:val="en-GB" w:eastAsia="ja-JP"/>
    </w:rPr>
  </w:style>
  <w:style w:type="paragraph" w:customStyle="1" w:styleId="TT">
    <w:name w:val="TT"/>
    <w:basedOn w:val="Heading1"/>
    <w:next w:val="Normal"/>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hAnsi="Arial"/>
      <w:color w:val="000000"/>
      <w:sz w:val="18"/>
      <w:lang w:val="en-GB" w:eastAsia="ja-JP"/>
    </w:rPr>
  </w:style>
  <w:style w:type="character" w:customStyle="1" w:styleId="TACChar">
    <w:name w:val="TAC Char"/>
    <w:link w:val="TAC"/>
    <w:qFormat/>
  </w:style>
  <w:style w:type="paragraph" w:customStyle="1" w:styleId="TAJ">
    <w:name w:val="TAJ"/>
    <w:basedOn w:val="Normal"/>
    <w:qFormat/>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qFormat/>
    <w:rPr>
      <w:color w:val="000000"/>
      <w:lang w:val="en-GB" w:eastAsia="ja-JP"/>
    </w:rPr>
  </w:style>
  <w:style w:type="paragraph" w:customStyle="1" w:styleId="HO">
    <w:name w:val="HO"/>
    <w:basedOn w:val="Normal"/>
    <w:qFormat/>
    <w:pPr>
      <w:jc w:val="right"/>
    </w:pPr>
    <w:rPr>
      <w:b/>
      <w:lang w:eastAsia="en-US"/>
    </w:rPr>
  </w:style>
  <w:style w:type="paragraph" w:customStyle="1" w:styleId="HE">
    <w:name w:val="HE"/>
    <w:basedOn w:val="Normal"/>
    <w:qFormat/>
    <w:rPr>
      <w:b/>
      <w:lang w:eastAsia="en-US"/>
    </w:rPr>
  </w:style>
  <w:style w:type="paragraph" w:customStyle="1" w:styleId="EX">
    <w:name w:val="EX"/>
    <w:basedOn w:val="Normal"/>
    <w:link w:val="EXCar"/>
    <w:qFormat/>
    <w:pPr>
      <w:keepLines/>
      <w:ind w:left="1702" w:hanging="1418"/>
    </w:pPr>
  </w:style>
  <w:style w:type="character" w:customStyle="1" w:styleId="EXCar">
    <w:name w:val="EX Car"/>
    <w:link w:val="EX"/>
    <w:qFormat/>
    <w:rPr>
      <w:color w:val="000000"/>
      <w:lang w:val="en-GB" w:eastAsia="ja-JP"/>
    </w:r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DengXian"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Pr>
      <w:color w:val="000000"/>
      <w:lang w:val="en-GB" w:eastAsia="ja-JP"/>
    </w:r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EQ">
    <w:name w:val="EQ"/>
    <w:basedOn w:val="Normal"/>
    <w:next w:val="Normal"/>
    <w:qFormat/>
    <w:pPr>
      <w:keepLines/>
      <w:tabs>
        <w:tab w:val="center" w:pos="4536"/>
        <w:tab w:val="right" w:pos="9072"/>
      </w:tabs>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hAnsi="Arial"/>
      <w:b/>
      <w:color w:val="000000"/>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hAnsi="Arial"/>
      <w:b/>
      <w:color w:val="000000"/>
      <w:lang w:val="en-GB" w:eastAsia="ja-JP"/>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DengXian"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Normal"/>
    <w:qFormat/>
    <w:pPr>
      <w:ind w:left="2127" w:hanging="2127"/>
    </w:pPr>
    <w:rPr>
      <w:b/>
      <w:color w:val="FF0000"/>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locked/>
    <w:rPr>
      <w:color w:val="FF0000"/>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DengXian"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DengXian"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DengXian"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HeaderChar">
    <w:name w:val="Header Char"/>
    <w:link w:val="Header"/>
    <w:qFormat/>
    <w:rPr>
      <w:color w:val="000000"/>
      <w:lang w:val="en-GB" w:eastAsia="ja-JP" w:bidi="ar-SA"/>
    </w:rPr>
  </w:style>
  <w:style w:type="character" w:customStyle="1" w:styleId="BalloonTextChar">
    <w:name w:val="Balloon Text Char"/>
    <w:link w:val="BalloonText"/>
    <w:qFormat/>
    <w:rPr>
      <w:rFonts w:ascii="Tahoma" w:hAnsi="Tahoma" w:cs="Tahoma"/>
      <w:color w:val="000000"/>
      <w:sz w:val="16"/>
      <w:szCs w:val="16"/>
      <w:lang w:val="en-GB" w:eastAsia="ja-JP"/>
    </w:rPr>
  </w:style>
  <w:style w:type="character" w:customStyle="1" w:styleId="CommentTextChar">
    <w:name w:val="Comment Text Char"/>
    <w:link w:val="CommentText"/>
    <w:qFormat/>
    <w:rPr>
      <w:color w:val="000000"/>
      <w:lang w:val="en-GB" w:eastAsia="ja-JP"/>
    </w:rPr>
  </w:style>
  <w:style w:type="character" w:customStyle="1" w:styleId="CommentSubjectChar">
    <w:name w:val="Comment Subject Char"/>
    <w:link w:val="CommentSubject"/>
    <w:qFormat/>
    <w:rPr>
      <w:b/>
      <w:bCs/>
      <w:color w:val="000000"/>
      <w:lang w:val="en-GB" w:eastAsia="ja-JP"/>
    </w:rPr>
  </w:style>
  <w:style w:type="character" w:customStyle="1" w:styleId="FootnoteTextChar">
    <w:name w:val="Footnote Text Char"/>
    <w:link w:val="FootnoteText"/>
    <w:qFormat/>
    <w:rPr>
      <w:color w:val="000000"/>
      <w:lang w:val="en-GB" w:eastAsia="ja-JP"/>
    </w:rPr>
  </w:style>
  <w:style w:type="paragraph" w:styleId="ListParagraph">
    <w:name w:val="List Paragraph"/>
    <w:basedOn w:val="Normal"/>
    <w:uiPriority w:val="34"/>
    <w:qFormat/>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customStyle="1" w:styleId="Revision1">
    <w:name w:val="Revision1"/>
    <w:hidden/>
    <w:uiPriority w:val="99"/>
    <w:semiHidden/>
    <w:qFormat/>
    <w:rPr>
      <w:rFonts w:eastAsia="DengXian"/>
      <w:color w:val="000000"/>
      <w:lang w:val="en-GB" w:eastAsia="ja-JP"/>
    </w:rPr>
  </w:style>
  <w:style w:type="paragraph" w:customStyle="1" w:styleId="NOn">
    <w:name w:val="NOn"/>
    <w:basedOn w:val="B1"/>
    <w:qFormat/>
  </w:style>
  <w:style w:type="character" w:customStyle="1" w:styleId="BookTitle1">
    <w:name w:val="Book Title1"/>
    <w:uiPriority w:val="33"/>
    <w:qFormat/>
    <w:rPr>
      <w:b/>
      <w:bCs/>
      <w:smallCaps/>
      <w:spacing w:val="5"/>
    </w:rPr>
  </w:style>
  <w:style w:type="character" w:customStyle="1" w:styleId="BodyTextChar">
    <w:name w:val="Body Text Char"/>
    <w:link w:val="BodyText"/>
    <w:qFormat/>
    <w:rPr>
      <w:color w:val="000000"/>
      <w:lang w:val="en-GB" w:eastAsia="ja-JP"/>
    </w:rPr>
  </w:style>
  <w:style w:type="character" w:customStyle="1" w:styleId="PlainTextChar">
    <w:name w:val="Plain Text Char"/>
    <w:link w:val="PlainText"/>
    <w:qFormat/>
    <w:rPr>
      <w:rFonts w:ascii="Courier New" w:hAnsi="Courier New"/>
      <w:lang w:val="nb-NO"/>
    </w:rPr>
  </w:style>
  <w:style w:type="character" w:customStyle="1" w:styleId="1">
    <w:name w:val="未处理的提及1"/>
    <w:uiPriority w:val="99"/>
    <w:semiHidden/>
    <w:unhideWhenUsed/>
    <w:qFormat/>
    <w:rPr>
      <w:color w:val="808080"/>
      <w:shd w:val="clear" w:color="auto" w:fill="E6E6E6"/>
    </w:rPr>
  </w:style>
  <w:style w:type="paragraph" w:customStyle="1" w:styleId="CRCoverPage">
    <w:name w:val="CR Cover Page"/>
    <w:link w:val="CRCoverPageZchn"/>
    <w:qFormat/>
    <w:pPr>
      <w:spacing w:after="120"/>
    </w:pPr>
    <w:rPr>
      <w:rFonts w:ascii="Arial" w:eastAsia="DengXian" w:hAnsi="Arial"/>
      <w:lang w:val="en-GB"/>
    </w:rPr>
  </w:style>
  <w:style w:type="character" w:customStyle="1" w:styleId="CRCoverPageZchn">
    <w:name w:val="CR Cover Page Zchn"/>
    <w:link w:val="CRCoverPage"/>
    <w:qFormat/>
    <w:rPr>
      <w:rFonts w:ascii="Arial" w:hAnsi="Arial"/>
      <w:lang w:eastAsia="en-US" w:bidi="ar-SA"/>
    </w:rPr>
  </w:style>
  <w:style w:type="character" w:customStyle="1" w:styleId="TAHChar">
    <w:name w:val="TAH Char"/>
    <w:link w:val="TAH"/>
    <w:qFormat/>
    <w:rPr>
      <w:rFonts w:ascii="Arial" w:hAnsi="Arial"/>
      <w:b/>
      <w:color w:val="000000"/>
      <w:sz w:val="18"/>
      <w:lang w:val="en-GB" w:eastAsia="ja-JP"/>
    </w:rPr>
  </w:style>
  <w:style w:type="character" w:customStyle="1" w:styleId="TFZchn">
    <w:name w:val="TF Zchn"/>
    <w:qFormat/>
    <w:rPr>
      <w:rFonts w:ascii="Arial" w:hAnsi="Arial"/>
      <w:b/>
      <w:color w:val="000000"/>
      <w:lang w:val="en-GB" w:eastAsia="ja-JP"/>
    </w:rPr>
  </w:style>
  <w:style w:type="character" w:customStyle="1" w:styleId="NOZchn">
    <w:name w:val="NO Zchn"/>
    <w:qFormat/>
    <w:locked/>
    <w:rPr>
      <w:color w:val="000000"/>
      <w:lang w:val="en-GB" w:eastAsia="ja-JP"/>
    </w:rPr>
  </w:style>
  <w:style w:type="character" w:customStyle="1" w:styleId="B1Zchn">
    <w:name w:val="B1 Zchn"/>
    <w:qFormat/>
    <w:rPr>
      <w:rFonts w:ascii="Times New Roman" w:hAnsi="Times New Roman"/>
      <w:lang w:val="en-GB" w:eastAsia="en-US"/>
    </w:rPr>
  </w:style>
  <w:style w:type="character" w:customStyle="1" w:styleId="CRCoverPageChar">
    <w:name w:val="CR Cover Page Char"/>
    <w:qFormat/>
    <w:locked/>
    <w:rPr>
      <w:rFonts w:ascii="Arial" w:hAnsi="Arial"/>
      <w:lang w:val="en-GB" w:eastAsia="en-US"/>
    </w:rPr>
  </w:style>
  <w:style w:type="character" w:customStyle="1" w:styleId="B2Char">
    <w:name w:val="B2 Char"/>
    <w:link w:val="B2"/>
    <w:qFormat/>
    <w:rPr>
      <w:color w:val="000000"/>
      <w:lang w:val="en-GB" w:eastAsia="ja-JP"/>
    </w:rPr>
  </w:style>
  <w:style w:type="paragraph" w:customStyle="1" w:styleId="Guidance">
    <w:name w:val="Guidance"/>
    <w:basedOn w:val="Normal"/>
    <w:qFormat/>
    <w:pPr>
      <w:overflowPunct/>
      <w:autoSpaceDE/>
      <w:autoSpaceDN/>
      <w:adjustRightInd/>
      <w:textAlignment w:val="auto"/>
    </w:pPr>
    <w:rPr>
      <w:rFonts w:eastAsia="MS Mincho"/>
      <w:i/>
      <w:color w:val="0000FF"/>
      <w:lang w:eastAsia="en-US"/>
    </w:rPr>
  </w:style>
  <w:style w:type="character" w:customStyle="1" w:styleId="TAHCar">
    <w:name w:val="TAH Car"/>
    <w:qFormat/>
    <w:rPr>
      <w:rFonts w:ascii="Arial" w:hAnsi="Arial"/>
      <w:b/>
      <w:sz w:val="18"/>
      <w:lang w:eastAsia="en-US"/>
    </w:rPr>
  </w:style>
  <w:style w:type="character" w:customStyle="1" w:styleId="Heading4Char">
    <w:name w:val="Heading 4 Char"/>
    <w:link w:val="Heading4"/>
    <w:qFormat/>
    <w:rPr>
      <w:rFonts w:ascii="Arial" w:hAnsi="Arial"/>
      <w:sz w:val="24"/>
      <w:lang w:val="en-GB" w:eastAsia="ja-JP"/>
    </w:rPr>
  </w:style>
  <w:style w:type="character" w:customStyle="1" w:styleId="EditorsNoteCharChar">
    <w:name w:val="Editor's Note Char Char"/>
    <w:qFormat/>
    <w:rPr>
      <w:rFonts w:eastAsia="Times New Roman"/>
      <w:color w:val="FF0000"/>
      <w:lang w:val="en-GB"/>
    </w:rPr>
  </w:style>
  <w:style w:type="character" w:customStyle="1" w:styleId="DocumentMapChar">
    <w:name w:val="Document Map Char"/>
    <w:basedOn w:val="DefaultParagraphFont"/>
    <w:link w:val="DocumentMap"/>
    <w:qFormat/>
    <w:rPr>
      <w:rFonts w:ascii="SimSun" w:eastAsia="SimSun"/>
      <w:color w:val="000000"/>
      <w:sz w:val="18"/>
      <w:szCs w:val="18"/>
      <w:lang w:val="en-GB" w:eastAsia="ja-JP"/>
    </w:rPr>
  </w:style>
  <w:style w:type="paragraph" w:styleId="Revision">
    <w:name w:val="Revision"/>
    <w:hidden/>
    <w:uiPriority w:val="99"/>
    <w:unhideWhenUsed/>
    <w:rsid w:val="00546EAC"/>
    <w:rPr>
      <w:rFonts w:eastAsia="DengXi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comments" Target="comments.xml"/><Relationship Id="rId12" Type="http://schemas.openxmlformats.org/officeDocument/2006/relationships/header" Target="head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microsoft.com/office/2011/relationships/people" Target="people.xml"/><Relationship Id="rId10" Type="http://schemas.microsoft.com/office/2018/08/relationships/commentsExtensible" Target="commentsExtensible.xml"/><Relationship Id="rId4" Type="http://schemas.openxmlformats.org/officeDocument/2006/relationships/webSettings" Target="webSettings.xml"/><Relationship Id="rId9" Type="http://schemas.microsoft.com/office/2016/09/relationships/commentsIds" Target="commentsId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2</Pages>
  <Words>621</Words>
  <Characters>3542</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4155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Nokia-TC</cp:lastModifiedBy>
  <cp:revision>3</cp:revision>
  <cp:lastPrinted>2014-09-13T09:04:00Z</cp:lastPrinted>
  <dcterms:created xsi:type="dcterms:W3CDTF">2024-01-23T22:37:00Z</dcterms:created>
  <dcterms:modified xsi:type="dcterms:W3CDTF">2024-01-23T22:50:00Z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2052-11.8.2.11483</vt:lpwstr>
  </property>
  <property fmtid="{D5CDD505-2E9C-101B-9397-08002B2CF9AE}" pid="3" name="ICV">
    <vt:lpwstr>2F76B1096E7F460887A0145E8E9CE001</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1705225236</vt:lpwstr>
  </property>
</Properties>
</file>