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FC5BF0"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806B4B">
        <w:rPr>
          <w:b/>
          <w:sz w:val="24"/>
        </w:rPr>
        <w:t>6-e</w:t>
      </w:r>
      <w:r w:rsidRPr="00544FA2">
        <w:rPr>
          <w:b/>
          <w:i/>
          <w:sz w:val="28"/>
        </w:rPr>
        <w:tab/>
      </w:r>
      <w:r w:rsidR="00FC3CEC" w:rsidRPr="00FC3CEC">
        <w:rPr>
          <w:b/>
          <w:i/>
          <w:sz w:val="28"/>
        </w:rPr>
        <w:t>S2-2306028</w:t>
      </w:r>
    </w:p>
    <w:p w14:paraId="7CB45193" w14:textId="7114E5C5" w:rsidR="001E41F3" w:rsidRPr="00544FA2" w:rsidRDefault="00CE6C76" w:rsidP="00CD61B0">
      <w:pPr>
        <w:pStyle w:val="CRCoverPage"/>
        <w:tabs>
          <w:tab w:val="right" w:pos="5103"/>
          <w:tab w:val="right" w:pos="9639"/>
        </w:tabs>
        <w:outlineLvl w:val="0"/>
        <w:rPr>
          <w:b/>
          <w:sz w:val="24"/>
        </w:rPr>
      </w:pPr>
      <w:r w:rsidRPr="00CE6C76">
        <w:rPr>
          <w:b/>
          <w:sz w:val="24"/>
        </w:rPr>
        <w:t>Electronic meeting, 17 - 21 April, 2023</w:t>
      </w:r>
      <w:r w:rsidR="00CD61B0" w:rsidRPr="00544FA2">
        <w:rPr>
          <w:b/>
          <w:sz w:val="24"/>
        </w:rPr>
        <w:tab/>
      </w:r>
      <w:r w:rsidR="00CD61B0" w:rsidRPr="00544FA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29C8BA4B" w:rsidR="001E41F3" w:rsidRPr="00FD5496" w:rsidRDefault="00C342E9" w:rsidP="00FD5496">
            <w:pPr>
              <w:pStyle w:val="CRCoverPage"/>
              <w:spacing w:after="0"/>
              <w:jc w:val="right"/>
              <w:rPr>
                <w:b/>
                <w:sz w:val="28"/>
              </w:rPr>
            </w:pPr>
            <w:r w:rsidRPr="00FD5496">
              <w:rPr>
                <w:b/>
                <w:sz w:val="28"/>
              </w:rPr>
              <w:t>4476</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56CBBC5" w:rsidR="001E41F3" w:rsidRPr="00544FA2" w:rsidRDefault="00FC3CEC" w:rsidP="00E13F3D">
            <w:pPr>
              <w:pStyle w:val="CRCoverPage"/>
              <w:spacing w:after="0"/>
              <w:jc w:val="center"/>
              <w:rPr>
                <w:b/>
              </w:rPr>
            </w:pPr>
            <w:r>
              <w:rPr>
                <w:b/>
                <w:sz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43A48D3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46C35451" w:rsidR="001E41F3" w:rsidRPr="00544FA2" w:rsidRDefault="00E8716B">
            <w:pPr>
              <w:pStyle w:val="CRCoverPage"/>
              <w:spacing w:after="0"/>
              <w:ind w:left="100"/>
            </w:pPr>
            <w:r>
              <w:rPr>
                <w:lang w:eastAsia="zh-CN"/>
              </w:rPr>
              <w:t>Clarification related to LADN PDU session</w:t>
            </w:r>
            <w:r w:rsidR="004720F0">
              <w:rPr>
                <w:lang w:eastAsia="zh-CN"/>
              </w:rPr>
              <w:t>.</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0357182" w:rsidR="001E41F3" w:rsidRPr="00C7794D" w:rsidRDefault="00FD5496" w:rsidP="00C342E9">
            <w:pPr>
              <w:pStyle w:val="CRCoverPage"/>
              <w:spacing w:after="0"/>
              <w:ind w:left="100"/>
            </w:pPr>
            <w:r>
              <w:t>5GS_Ph1, TEI18</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3523E60" w:rsidR="001E41F3" w:rsidRPr="00C7794D" w:rsidRDefault="00EF6A2F" w:rsidP="004720F0">
            <w:pPr>
              <w:pStyle w:val="CRCoverPage"/>
              <w:spacing w:after="0"/>
              <w:ind w:left="100"/>
            </w:pPr>
            <w:r w:rsidRPr="002500C1">
              <w:t>202</w:t>
            </w:r>
            <w:r w:rsidR="009318D6" w:rsidRPr="002500C1">
              <w:t>3</w:t>
            </w:r>
            <w:r w:rsidRPr="002500C1">
              <w:t>-</w:t>
            </w:r>
            <w:r w:rsidR="009318D6" w:rsidRPr="002500C1">
              <w:t>0</w:t>
            </w:r>
            <w:r w:rsidR="004720F0">
              <w:t>4</w:t>
            </w:r>
            <w:r w:rsidRPr="002500C1">
              <w:t>-</w:t>
            </w:r>
            <w:r w:rsidR="004720F0">
              <w:t>0</w:t>
            </w:r>
            <w:r w:rsidR="00D049B8">
              <w:t>7</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325A2587" w14:textId="5CF809AE" w:rsidR="00AC219D" w:rsidRDefault="00AC219D" w:rsidP="00311022">
            <w:pPr>
              <w:pStyle w:val="CRCoverPage"/>
              <w:spacing w:after="0"/>
              <w:ind w:left="100"/>
            </w:pPr>
            <w:r>
              <w:t xml:space="preserve">It is not clear if UE is allowed to send CP data using NAS message </w:t>
            </w:r>
            <w:r w:rsidR="00E8716B">
              <w:t>in</w:t>
            </w:r>
            <w:r>
              <w:t xml:space="preserve"> LADN PDU session</w:t>
            </w:r>
            <w:r w:rsidR="00286A7D">
              <w:t>, only restriction on UP connection and SM signalling is specified</w:t>
            </w:r>
            <w:r>
              <w:t>.</w:t>
            </w:r>
          </w:p>
          <w:p w14:paraId="33FA1BA2" w14:textId="77DCE3FE" w:rsidR="00F8311F" w:rsidRDefault="00AC219D" w:rsidP="00311022">
            <w:pPr>
              <w:pStyle w:val="CRCoverPage"/>
              <w:spacing w:after="0"/>
              <w:ind w:left="100"/>
            </w:pPr>
            <w:r>
              <w:t>This CR clarifies if UE is in the LADN service area UE is allowed to send the control plane(CP) data and if the UE is outside the LADN service area UE is not allowed to send the CP data(piggybacked to NAS message)</w:t>
            </w:r>
            <w:r w:rsidR="00286A7D">
              <w:t>.</w:t>
            </w:r>
          </w:p>
          <w:p w14:paraId="708AA7DE" w14:textId="1372BE45" w:rsidR="00F8311F" w:rsidRPr="00544FA2" w:rsidRDefault="00F8311F" w:rsidP="00F8311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A7FF9EF" w:rsidR="001E41F3" w:rsidRPr="00544FA2" w:rsidRDefault="00AC219D">
            <w:pPr>
              <w:pStyle w:val="CRCoverPage"/>
              <w:spacing w:after="0"/>
              <w:ind w:left="100"/>
            </w:pPr>
            <w:r>
              <w:t>if UE is in the LADN service area UE is allowed to send the control plane(CP) data and if the UE is outside the LADN service area UE is not allowed to send the CP data(piggybacked to NAS message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2449A" w:rsidR="001E41F3" w:rsidRPr="00544FA2" w:rsidRDefault="00F876C4" w:rsidP="00F876C4">
            <w:pPr>
              <w:pStyle w:val="CRCoverPage"/>
              <w:spacing w:after="0"/>
              <w:ind w:left="100"/>
            </w:pPr>
            <w:r>
              <w:t>It is not clear on</w:t>
            </w:r>
            <w:r w:rsidR="00AC219D">
              <w:t xml:space="preserve"> CP Data </w:t>
            </w:r>
            <w:r>
              <w:t>handling</w:t>
            </w:r>
            <w:r w:rsidR="00AC219D">
              <w:t xml:space="preserve"> using LADN PDU session</w:t>
            </w:r>
            <w:r w:rsidR="00A03219">
              <w:t>.</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26E1FC68" w:rsidR="001E41F3" w:rsidRPr="00544FA2" w:rsidRDefault="00AC219D" w:rsidP="003D3CF7">
            <w:pPr>
              <w:pStyle w:val="CRCoverPage"/>
              <w:spacing w:after="0"/>
              <w:ind w:left="100"/>
            </w:pPr>
            <w:r>
              <w:t>5.6.5</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p w14:paraId="78D923DF" w14:textId="77777777" w:rsidR="00EB5A23" w:rsidRPr="001B7C50" w:rsidRDefault="00EB5A23" w:rsidP="00EB5A23">
      <w:pPr>
        <w:pStyle w:val="Heading3"/>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131516447"/>
      <w:bookmarkEnd w:id="1"/>
      <w:r w:rsidRPr="001B7C50">
        <w:rPr>
          <w:lang w:eastAsia="ko-KR"/>
        </w:rPr>
        <w:t>5.6.5</w:t>
      </w:r>
      <w:r w:rsidRPr="001B7C50">
        <w:rPr>
          <w:lang w:eastAsia="ko-KR"/>
        </w:rPr>
        <w:tab/>
        <w:t>Support for Local Area Data Network</w:t>
      </w:r>
      <w:bookmarkEnd w:id="2"/>
      <w:bookmarkEnd w:id="3"/>
      <w:bookmarkEnd w:id="4"/>
      <w:bookmarkEnd w:id="5"/>
      <w:bookmarkEnd w:id="6"/>
      <w:bookmarkEnd w:id="7"/>
      <w:bookmarkEnd w:id="8"/>
    </w:p>
    <w:p w14:paraId="3D420F42" w14:textId="77777777" w:rsidR="00EB5A23" w:rsidRPr="001B7C50" w:rsidRDefault="00EB5A23" w:rsidP="00EB5A23">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2A502A86"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607C1E76"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14A96F29"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431A26A6" w14:textId="77777777" w:rsidR="00EB5A23" w:rsidRPr="001B7C50" w:rsidRDefault="00EB5A23" w:rsidP="00EB5A23">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t>)registration procedure as described in this clause.</w:t>
      </w:r>
    </w:p>
    <w:p w14:paraId="5D499554" w14:textId="77777777" w:rsidR="00EB5A23" w:rsidRPr="001B7C50" w:rsidRDefault="00EB5A23" w:rsidP="00EB5A23">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6AF2AE59" w14:textId="77777777" w:rsidR="00EB5A23" w:rsidRPr="001B7C50" w:rsidRDefault="00EB5A23" w:rsidP="00EB5A23">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7B178FAE" w14:textId="77777777" w:rsidR="00EB5A23" w:rsidRPr="001B7C50" w:rsidRDefault="00EB5A23" w:rsidP="00EB5A23">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51EFF015" w14:textId="77777777" w:rsidR="00EB5A23" w:rsidRPr="001B7C50" w:rsidRDefault="00EB5A23" w:rsidP="00EB5A23">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7CDA48CA" w14:textId="77777777" w:rsidR="00EB5A23" w:rsidRPr="001B7C50" w:rsidRDefault="00EB5A23" w:rsidP="00EB5A23">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5D27748D" w14:textId="77777777" w:rsidR="00EB5A23" w:rsidRPr="001B7C50" w:rsidRDefault="00EB5A23" w:rsidP="00EB5A23">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4DAF3923" w14:textId="77777777" w:rsidR="00EB5A23" w:rsidRPr="001B7C50" w:rsidRDefault="00EB5A23" w:rsidP="00EB5A23">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562FCD7A" w14:textId="77777777" w:rsidR="00EB5A23" w:rsidRPr="001B7C50" w:rsidRDefault="00EB5A23" w:rsidP="00EB5A23">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02EAB264" w14:textId="77777777" w:rsidR="00EB5A23" w:rsidRPr="001B7C50" w:rsidRDefault="00EB5A23" w:rsidP="00EB5A23">
      <w:r w:rsidRPr="001B7C50">
        <w:t>The list of LADN is determined as follows:</w:t>
      </w:r>
    </w:p>
    <w:p w14:paraId="00CA5D7B" w14:textId="77777777" w:rsidR="00EB5A23" w:rsidRPr="001B7C50" w:rsidRDefault="00EB5A23" w:rsidP="00EB5A23">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E70DF2C" w14:textId="77777777" w:rsidR="00EB5A23" w:rsidRPr="001B7C50" w:rsidRDefault="00EB5A23" w:rsidP="00EB5A23">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7B2E8141" w14:textId="77777777" w:rsidR="00EB5A23" w:rsidRPr="001B7C50" w:rsidRDefault="00EB5A23" w:rsidP="00EB5A23">
      <w:pPr>
        <w:pStyle w:val="NO"/>
      </w:pPr>
      <w:r w:rsidRPr="001B7C50">
        <w:t>NOTE 5:</w:t>
      </w:r>
      <w:r w:rsidRPr="001B7C50">
        <w:tab/>
        <w:t>It is assumed that an application can use only one LADN DNN at a time.</w:t>
      </w:r>
    </w:p>
    <w:p w14:paraId="42218563" w14:textId="77777777" w:rsidR="00EB5A23" w:rsidRPr="001B7C50" w:rsidRDefault="00EB5A23" w:rsidP="00EB5A23">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B06FAAA" w14:textId="77777777" w:rsidR="00EB5A23" w:rsidRPr="001B7C50" w:rsidRDefault="00EB5A23" w:rsidP="00EB5A23">
      <w:r w:rsidRPr="001B7C50">
        <w:lastRenderedPageBreak/>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75CAFB1C" w14:textId="77777777" w:rsidR="00EB5A23" w:rsidRPr="001B7C50" w:rsidRDefault="00EB5A23" w:rsidP="00EB5A23">
      <w:r w:rsidRPr="001B7C50">
        <w:t>During the subsequent Registration procedure, if the network does not provide LADN Information for a DNN, the UE deletes any LADN Information for that DNN.</w:t>
      </w:r>
    </w:p>
    <w:p w14:paraId="07105996" w14:textId="77777777" w:rsidR="00EB5A23" w:rsidRPr="001B7C50" w:rsidRDefault="00EB5A23" w:rsidP="00EB5A23">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19497F13" w14:textId="77777777" w:rsidR="00EB5A23" w:rsidRPr="001B7C50" w:rsidRDefault="00EB5A23" w:rsidP="00EB5A23">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39CBC7E" w14:textId="77777777" w:rsidR="00EB5A23" w:rsidRPr="001B7C50" w:rsidRDefault="00EB5A23" w:rsidP="00EB5A23">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1EF7F748" w14:textId="77777777" w:rsidR="00EB5A23" w:rsidRPr="001B7C50" w:rsidRDefault="00EB5A23" w:rsidP="00EB5A23">
      <w:pPr>
        <w:rPr>
          <w:lang w:eastAsia="ko-KR"/>
        </w:rPr>
      </w:pPr>
      <w:r w:rsidRPr="001B7C50">
        <w:t>The UE takes actions as follows:</w:t>
      </w:r>
    </w:p>
    <w:p w14:paraId="29D63FE7" w14:textId="77777777" w:rsidR="00EB5A23" w:rsidRPr="001B7C50" w:rsidRDefault="00EB5A23" w:rsidP="00EB5A23">
      <w:pPr>
        <w:pStyle w:val="B1"/>
        <w:rPr>
          <w:rFonts w:eastAsia="MS Mincho"/>
        </w:rPr>
      </w:pPr>
      <w:r w:rsidRPr="001B7C50">
        <w:rPr>
          <w:rFonts w:eastAsia="MS Mincho"/>
        </w:rPr>
        <w:t>a)</w:t>
      </w:r>
      <w:r w:rsidRPr="001B7C50">
        <w:rPr>
          <w:rFonts w:eastAsia="MS Mincho"/>
        </w:rPr>
        <w:tab/>
        <w:t>When the UE is out of a LADN service area, the UE:</w:t>
      </w:r>
    </w:p>
    <w:p w14:paraId="1BCD4565" w14:textId="77777777" w:rsidR="00EB5A23" w:rsidRDefault="00EB5A23" w:rsidP="00EB5A23">
      <w:pPr>
        <w:pStyle w:val="B2"/>
        <w:rPr>
          <w:ins w:id="9" w:author="Lalith Kumar/System &amp; Security Standards /SRI-Bangalore/Staff Engineer/Samsung Electronics" w:date="2023-04-07T13:22:00Z"/>
          <w:rFonts w:eastAsia="MS Mincho"/>
        </w:rPr>
      </w:pPr>
      <w:r w:rsidRPr="001B7C50">
        <w:rPr>
          <w:rFonts w:eastAsia="MS Mincho"/>
        </w:rPr>
        <w:t>-</w:t>
      </w:r>
      <w:r w:rsidRPr="001B7C50">
        <w:rPr>
          <w:rFonts w:eastAsia="MS Mincho"/>
        </w:rPr>
        <w:tab/>
        <w:t>shall not request to activate UP connection of a PDU Session for this LADN DNN</w:t>
      </w:r>
    </w:p>
    <w:p w14:paraId="1B5E43FB" w14:textId="4F01F957" w:rsidR="00EB5A23" w:rsidRPr="001B7C50" w:rsidRDefault="00EB5A23" w:rsidP="00EB5A23">
      <w:pPr>
        <w:pStyle w:val="B2"/>
        <w:rPr>
          <w:rFonts w:eastAsia="MS Mincho"/>
        </w:rPr>
      </w:pPr>
      <w:ins w:id="10" w:author="Lalith Kumar/System &amp; Security Standards /SRI-Bangalore/Staff Engineer/Samsung Electronics" w:date="2023-04-07T13:22:00Z">
        <w:r>
          <w:rPr>
            <w:rFonts w:eastAsia="MS Mincho"/>
          </w:rPr>
          <w:t>-</w:t>
        </w:r>
        <w:r>
          <w:rPr>
            <w:rFonts w:eastAsia="MS Mincho"/>
          </w:rPr>
          <w:tab/>
          <w:t xml:space="preserve">shall not </w:t>
        </w:r>
      </w:ins>
      <w:ins w:id="11" w:author="Lalith Kumar/System &amp; Security Standards /SRI-Bangalore/Staff Engineer/Samsung Electronics" w:date="2023-04-07T13:20:00Z">
        <w:r>
          <w:rPr>
            <w:rFonts w:eastAsia="MS Mincho"/>
          </w:rPr>
          <w:t>attempt to send</w:t>
        </w:r>
      </w:ins>
      <w:ins w:id="12" w:author="Lalith Kumar/System &amp; Security Standards /SRI-Bangalore/Staff Engineer/Samsung Electronics" w:date="2023-04-07T13:22:00Z">
        <w:r>
          <w:rPr>
            <w:rFonts w:eastAsia="MS Mincho"/>
          </w:rPr>
          <w:t xml:space="preserve"> </w:t>
        </w:r>
        <w:r w:rsidRPr="001B7C50">
          <w:t>user data</w:t>
        </w:r>
      </w:ins>
      <w:ins w:id="13" w:author="Lalith Kumar/System &amp; Security Standards /SRI-Bangalore/Staff Engineer/Samsung Electronics" w:date="2023-04-07T13:20:00Z">
        <w:r>
          <w:rPr>
            <w:rFonts w:eastAsia="MS Mincho"/>
          </w:rPr>
          <w:t xml:space="preserve"> </w:t>
        </w:r>
      </w:ins>
      <w:ins w:id="14" w:author="Lalith Kumar/System &amp; Security Standards /SRI-Bangalore/Staff Engineer/Samsung Electronics" w:date="2023-04-07T13:22:00Z">
        <w:r w:rsidRPr="001B7C50">
          <w:t>as payload of a NAS message</w:t>
        </w:r>
      </w:ins>
      <w:ins w:id="15" w:author="Lalith Kumar/System &amp; Security Standards /SRI-Bangalore/Staff Engineer/Samsung Electronics" w:date="2023-04-07T13:24:00Z">
        <w:r w:rsidR="004A7646">
          <w:t xml:space="preserve"> </w:t>
        </w:r>
      </w:ins>
      <w:ins w:id="16" w:author="Lalith Kumar/System &amp; Security Standards /SRI-Bangalore/Staff Engineer/Samsung Electronics" w:date="2023-04-07T13:22:00Z">
        <w:r>
          <w:t>(</w:t>
        </w:r>
      </w:ins>
      <w:ins w:id="17" w:author="Lalith Kumar/System &amp; Security Standards /SRI-Bangalore/Staff Engineer/Samsung Electronics" w:date="2023-04-07T13:23:00Z">
        <w:r>
          <w:t>see clause </w:t>
        </w:r>
        <w:r w:rsidRPr="001B7C50">
          <w:t>5.31.4.1</w:t>
        </w:r>
      </w:ins>
      <w:ins w:id="18" w:author="Lalith Kumar/System &amp; Security Standards /SRI-Bangalore/Staff Engineer/Samsung Electronics" w:date="2023-04-07T13:24:00Z">
        <w:r w:rsidR="004A7646">
          <w:t>)</w:t>
        </w:r>
      </w:ins>
      <w:ins w:id="19" w:author="Lalith Kumar/System &amp; Security Standards /SRI-Bangalore/Staff Engineer/Samsung Electronics" w:date="2023-04-08T00:35:00Z">
        <w:r w:rsidR="00AB6A9E">
          <w:t xml:space="preserve"> using </w:t>
        </w:r>
        <w:r w:rsidR="00AB6A9E" w:rsidRPr="001B7C50">
          <w:rPr>
            <w:rFonts w:eastAsia="MS Mincho"/>
          </w:rPr>
          <w:t>a PDU Session for this LADN DNN</w:t>
        </w:r>
      </w:ins>
      <w:ins w:id="20" w:author="Lalith Kumar/System &amp; Security Standards /SRI-Bangalore/Staff Engineer/Samsung Electronics" w:date="2023-04-07T13:24:00Z">
        <w:r w:rsidR="004A7646">
          <w:rPr>
            <w:rFonts w:eastAsia="MS Mincho"/>
          </w:rPr>
          <w:t>.</w:t>
        </w:r>
      </w:ins>
    </w:p>
    <w:p w14:paraId="0A62BD78" w14:textId="77777777" w:rsidR="00EB5A23" w:rsidRPr="001B7C50" w:rsidRDefault="00EB5A23" w:rsidP="00EB5A23">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090B4A70" w14:textId="77777777" w:rsidR="00EB5A23" w:rsidRPr="001B7C50" w:rsidRDefault="00EB5A23" w:rsidP="00EB5A23">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113353C0" w14:textId="77777777" w:rsidR="00EB5A23" w:rsidRPr="001B7C50" w:rsidRDefault="00EB5A23" w:rsidP="00EB5A23">
      <w:pPr>
        <w:pStyle w:val="B1"/>
        <w:rPr>
          <w:rFonts w:eastAsia="MS Mincho"/>
        </w:rPr>
      </w:pPr>
      <w:r w:rsidRPr="001B7C50">
        <w:rPr>
          <w:rFonts w:eastAsia="MS Mincho"/>
        </w:rPr>
        <w:t>b)</w:t>
      </w:r>
      <w:r w:rsidRPr="001B7C50">
        <w:rPr>
          <w:rFonts w:eastAsia="MS Mincho"/>
        </w:rPr>
        <w:tab/>
        <w:t>When the UE is in a LADN service area, the UE:</w:t>
      </w:r>
    </w:p>
    <w:p w14:paraId="7920B4E7" w14:textId="77777777" w:rsidR="00EB5A23" w:rsidRPr="001B7C50" w:rsidRDefault="00EB5A23" w:rsidP="00EB5A23">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76C8FF0C" w14:textId="65B37E0F" w:rsidR="00EB5A23" w:rsidRDefault="00EB5A23" w:rsidP="00EB5A23">
      <w:pPr>
        <w:pStyle w:val="B2"/>
        <w:rPr>
          <w:ins w:id="21" w:author="Lalith Kumar/System &amp; Security Standards /SRI-Bangalore/Staff Engineer/Samsung Electronics" w:date="2023-04-07T13:24:00Z"/>
          <w:rFonts w:eastAsia="MS Mincho"/>
        </w:rPr>
      </w:pPr>
      <w:r w:rsidRPr="001B7C50">
        <w:rPr>
          <w:rFonts w:eastAsia="MS Mincho"/>
        </w:rPr>
        <w:t>-</w:t>
      </w:r>
      <w:r w:rsidRPr="001B7C50">
        <w:rPr>
          <w:rFonts w:eastAsia="MS Mincho"/>
        </w:rPr>
        <w:tab/>
        <w:t>may request to activate UP connection of the existing PDU Session for this LADN DNN.</w:t>
      </w:r>
    </w:p>
    <w:p w14:paraId="31F7E848" w14:textId="745C97AB" w:rsidR="004A7646" w:rsidRPr="001B7C50" w:rsidRDefault="004A7646" w:rsidP="004A7646">
      <w:pPr>
        <w:pStyle w:val="B2"/>
        <w:rPr>
          <w:rFonts w:eastAsia="MS Mincho"/>
        </w:rPr>
      </w:pPr>
      <w:ins w:id="22" w:author="Lalith Kumar/System &amp; Security Standards /SRI-Bangalore/Staff Engineer/Samsung Electronics" w:date="2023-04-07T13:24:00Z">
        <w:r>
          <w:rPr>
            <w:rFonts w:eastAsia="MS Mincho"/>
          </w:rPr>
          <w:t>-</w:t>
        </w:r>
        <w:r>
          <w:rPr>
            <w:rFonts w:eastAsia="MS Mincho"/>
          </w:rPr>
          <w:tab/>
          <w:t xml:space="preserve">may attempt to send </w:t>
        </w:r>
        <w:r w:rsidRPr="001B7C50">
          <w:t>user data</w:t>
        </w:r>
        <w:r>
          <w:rPr>
            <w:rFonts w:eastAsia="MS Mincho"/>
          </w:rPr>
          <w:t xml:space="preserve"> </w:t>
        </w:r>
        <w:r w:rsidRPr="001B7C50">
          <w:t>as payload of a NAS message</w:t>
        </w:r>
        <w:r>
          <w:t xml:space="preserve"> (see clause </w:t>
        </w:r>
        <w:r w:rsidRPr="001B7C50">
          <w:t>5.31.4.1</w:t>
        </w:r>
        <w:r>
          <w:t>)</w:t>
        </w:r>
      </w:ins>
      <w:ins w:id="23" w:author="Lalith Kumar/System &amp; Security Standards /SRI-Bangalore/Staff Engineer/Samsung Electronics" w:date="2023-04-08T00:36:00Z">
        <w:r w:rsidR="00AB6A9E">
          <w:t xml:space="preserve"> using </w:t>
        </w:r>
        <w:r w:rsidR="00AB6A9E" w:rsidRPr="001B7C50">
          <w:rPr>
            <w:rFonts w:eastAsia="MS Mincho"/>
          </w:rPr>
          <w:t>a PDU Session for this LADN DNN</w:t>
        </w:r>
      </w:ins>
      <w:ins w:id="24" w:author="Lalith Kumar/System &amp; Security Standards /SRI-Bangalore/Staff Engineer/Samsung Electronics" w:date="2023-04-07T13:24:00Z">
        <w:r>
          <w:rPr>
            <w:rFonts w:eastAsia="MS Mincho"/>
          </w:rPr>
          <w:t>.</w:t>
        </w:r>
      </w:ins>
    </w:p>
    <w:p w14:paraId="17ED5663" w14:textId="77777777" w:rsidR="00EB5A23" w:rsidRPr="001B7C50" w:rsidRDefault="00EB5A23" w:rsidP="00EB5A23">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0717E484" w14:textId="77777777" w:rsidR="00EB5A23" w:rsidRPr="001B7C50" w:rsidRDefault="00EB5A23" w:rsidP="00EB5A23">
      <w:pPr>
        <w:rPr>
          <w:rFonts w:eastAsia="MS Mincho"/>
        </w:rPr>
      </w:pPr>
      <w:r w:rsidRPr="001B7C50">
        <w:rPr>
          <w:rFonts w:eastAsia="MS Mincho"/>
        </w:rPr>
        <w:t>The SMF supporting a DNN is configured with information about whether this DNN is a LADN DNN or not.</w:t>
      </w:r>
    </w:p>
    <w:p w14:paraId="3AA6598B" w14:textId="77777777" w:rsidR="00EB5A23" w:rsidRPr="001B7C50" w:rsidRDefault="00EB5A23" w:rsidP="00EB5A23">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1AC60F2D" w14:textId="77777777" w:rsidR="00EB5A23" w:rsidRPr="001B7C50" w:rsidRDefault="00EB5A23" w:rsidP="00EB5A23">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3B40F77B" w14:textId="77777777" w:rsidR="00EB5A23" w:rsidRPr="001B7C50" w:rsidRDefault="00EB5A23" w:rsidP="00EB5A23">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4663041F" w14:textId="77777777" w:rsidR="00EB5A23" w:rsidRPr="001B7C50" w:rsidRDefault="00EB5A23" w:rsidP="00EB5A23">
      <w:pPr>
        <w:pStyle w:val="B1"/>
      </w:pPr>
      <w:r w:rsidRPr="001B7C50">
        <w:t>a)</w:t>
      </w:r>
      <w:r w:rsidRPr="001B7C50">
        <w:tab/>
        <w:t>When SMF is informed that the UE presence in a LADN service area is OUT, the SMF shall:</w:t>
      </w:r>
    </w:p>
    <w:p w14:paraId="5FA1FC51" w14:textId="77777777" w:rsidR="00EB5A23" w:rsidRPr="001B7C50" w:rsidRDefault="00EB5A23" w:rsidP="00EB5A23">
      <w:pPr>
        <w:pStyle w:val="B2"/>
      </w:pPr>
      <w:r w:rsidRPr="001B7C50">
        <w:t>-</w:t>
      </w:r>
      <w:r w:rsidRPr="001B7C50">
        <w:tab/>
        <w:t>release the PDU Session immediately; or</w:t>
      </w:r>
    </w:p>
    <w:p w14:paraId="64598E35" w14:textId="3C7DCE54" w:rsidR="00EB5A23" w:rsidRPr="001B7C50" w:rsidRDefault="00EB5A23" w:rsidP="00EB5A23">
      <w:pPr>
        <w:pStyle w:val="B2"/>
      </w:pPr>
      <w:r w:rsidRPr="001B7C50">
        <w:t>-</w:t>
      </w:r>
      <w:r w:rsidRPr="001B7C50">
        <w:tab/>
        <w:t>deactivate the user plane connection for the PDU Session</w:t>
      </w:r>
      <w:ins w:id="25" w:author="Samsung" w:date="2023-04-17T10:21:00Z">
        <w:r w:rsidR="00A86DED">
          <w:t xml:space="preserve"> </w:t>
        </w:r>
      </w:ins>
      <w:ins w:id="26" w:author="Hannu Hietalahti (Nokia)" w:date="2023-04-17T11:49:00Z">
        <w:r w:rsidR="00C02A81">
          <w:t>and it shal</w:t>
        </w:r>
      </w:ins>
      <w:ins w:id="27" w:author="Hannu Hietalahti (Nokia)" w:date="2023-04-17T11:50:00Z">
        <w:r w:rsidR="00C02A81">
          <w:t>l</w:t>
        </w:r>
      </w:ins>
      <w:ins w:id="28" w:author="Samsung" w:date="2023-04-17T10:20:00Z">
        <w:r w:rsidR="00A86DED">
          <w:rPr>
            <w:rFonts w:eastAsia="MS Mincho"/>
          </w:rPr>
          <w:t xml:space="preserve"> not attempt to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ins w:id="29" w:author="Samsung" w:date="2023-04-17T10:21:00Z">
        <w:r w:rsidR="00A86DED">
          <w:t>while</w:t>
        </w:r>
      </w:ins>
      <w:r w:rsidRPr="001B7C50">
        <w:t xml:space="preserve"> maintaining the PDU Session and ensure the Data Notification </w:t>
      </w:r>
      <w:r w:rsidRPr="001B7C50">
        <w:lastRenderedPageBreak/>
        <w:t>is disabled and the SMF may release the PDU Session if the SMF is not informed that the UE moves into the LADN service area after a period.</w:t>
      </w:r>
    </w:p>
    <w:p w14:paraId="5AB17ED7" w14:textId="77777777" w:rsidR="00EB5A23" w:rsidRPr="001B7C50" w:rsidRDefault="00EB5A23" w:rsidP="00EB5A23">
      <w:pPr>
        <w:pStyle w:val="B1"/>
      </w:pPr>
      <w:r w:rsidRPr="001B7C50">
        <w:t>b)</w:t>
      </w:r>
      <w:r w:rsidRPr="001B7C50">
        <w:tab/>
        <w:t>When SMF is informed that the UE presence a LADN service area is IN, the SMF shall:</w:t>
      </w:r>
    </w:p>
    <w:p w14:paraId="665BD40C" w14:textId="77777777" w:rsidR="00EB5A23" w:rsidRPr="001B7C50" w:rsidRDefault="00EB5A23" w:rsidP="00EB5A23">
      <w:pPr>
        <w:pStyle w:val="B2"/>
      </w:pPr>
      <w:r w:rsidRPr="001B7C50">
        <w:t>-</w:t>
      </w:r>
      <w:r w:rsidRPr="001B7C50">
        <w:tab/>
        <w:t>ensure that Data Notification is enabled.</w:t>
      </w:r>
    </w:p>
    <w:p w14:paraId="6BE2B74F" w14:textId="4951F6D4" w:rsidR="00EB5A23" w:rsidRPr="001B7C50" w:rsidRDefault="00EB5A23" w:rsidP="00EB5A23">
      <w:pPr>
        <w:pStyle w:val="B2"/>
      </w:pPr>
      <w:r w:rsidRPr="001B7C50">
        <w:t>-</w:t>
      </w:r>
      <w:r w:rsidRPr="001B7C50">
        <w:tab/>
        <w:t xml:space="preserve">trigger the Network triggered Service Request procedure for a LADN PDU Session to active the UP connection </w:t>
      </w:r>
      <w:ins w:id="30" w:author="Samsung" w:date="2023-04-17T10:19:00Z">
        <w:r w:rsidR="00A86DED">
          <w:rPr>
            <w:rFonts w:eastAsia="MS Mincho"/>
          </w:rPr>
          <w:t xml:space="preserve">or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r w:rsidRPr="001B7C50">
        <w:t>when the SMF receives downlink data or Data Notification from UPF.</w:t>
      </w:r>
    </w:p>
    <w:p w14:paraId="739F4190" w14:textId="77777777" w:rsidR="00EB5A23" w:rsidRPr="001B7C50" w:rsidRDefault="00EB5A23" w:rsidP="00EB5A23">
      <w:pPr>
        <w:pStyle w:val="B1"/>
      </w:pPr>
      <w:r w:rsidRPr="001B7C50">
        <w:t>c)</w:t>
      </w:r>
      <w:r w:rsidRPr="001B7C50">
        <w:tab/>
        <w:t>When the SMF is informed that the UE presence in a LADN service area is UNKNOWN, the SMF may:</w:t>
      </w:r>
    </w:p>
    <w:p w14:paraId="3FA338DC" w14:textId="77777777" w:rsidR="00EB5A23" w:rsidRPr="001B7C50" w:rsidRDefault="00EB5A23" w:rsidP="00EB5A23">
      <w:pPr>
        <w:pStyle w:val="B2"/>
      </w:pPr>
      <w:r w:rsidRPr="001B7C50">
        <w:t>-</w:t>
      </w:r>
      <w:r w:rsidRPr="001B7C50">
        <w:tab/>
        <w:t>ensure that Data Notification is enabled.</w:t>
      </w:r>
    </w:p>
    <w:p w14:paraId="73C91A06" w14:textId="7B23A568" w:rsidR="00EB5A23" w:rsidRPr="001B7C50" w:rsidRDefault="00EB5A23" w:rsidP="00EB5A23">
      <w:pPr>
        <w:pStyle w:val="B2"/>
      </w:pPr>
      <w:r w:rsidRPr="001B7C50">
        <w:t>-</w:t>
      </w:r>
      <w:r w:rsidRPr="001B7C50">
        <w:tab/>
        <w:t xml:space="preserve">trigger the Network triggered Service Request procedure for a LADN PDU Session to active the UP connection </w:t>
      </w:r>
      <w:ins w:id="31" w:author="Samsung" w:date="2023-04-17T10:33:00Z">
        <w:r w:rsidR="0018447F">
          <w:t>or</w:t>
        </w:r>
      </w:ins>
      <w:ins w:id="32" w:author="Samsung" w:date="2023-04-17T10:19:00Z">
        <w:r w:rsidR="00A86DED">
          <w:rPr>
            <w:rFonts w:eastAsia="MS Mincho"/>
          </w:rPr>
          <w:t xml:space="preserve">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r w:rsidRPr="001B7C50">
        <w:t>when the SMF receives downlink data or Data Notification from UPF.</w:t>
      </w:r>
    </w:p>
    <w:p w14:paraId="4C98BCE8" w14:textId="5F373A93" w:rsidR="0073712E" w:rsidRPr="0073712E" w:rsidRDefault="00EB5A23" w:rsidP="00EB5A23">
      <w:pPr>
        <w:rPr>
          <w:rFonts w:eastAsia="Times New Roman"/>
          <w:lang w:eastAsia="en-GB"/>
        </w:rPr>
      </w:pPr>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3DF84" w14:textId="77777777" w:rsidR="000E5305" w:rsidRDefault="000E5305">
      <w:r>
        <w:separator/>
      </w:r>
    </w:p>
  </w:endnote>
  <w:endnote w:type="continuationSeparator" w:id="0">
    <w:p w14:paraId="3D4F8BD2" w14:textId="77777777" w:rsidR="000E5305" w:rsidRDefault="000E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B847F" w14:textId="77777777" w:rsidR="000E5305" w:rsidRDefault="000E5305">
      <w:r>
        <w:separator/>
      </w:r>
    </w:p>
  </w:footnote>
  <w:footnote w:type="continuationSeparator" w:id="0">
    <w:p w14:paraId="5038A443" w14:textId="77777777" w:rsidR="000E5305" w:rsidRDefault="000E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16cid:durableId="836115146">
    <w:abstractNumId w:val="1"/>
  </w:num>
  <w:num w:numId="2" w16cid:durableId="19862058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Samsung">
    <w15:presenceInfo w15:providerId="None" w15:userId="Samsung"/>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E5305"/>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8447F"/>
    <w:rsid w:val="00192C46"/>
    <w:rsid w:val="001969F0"/>
    <w:rsid w:val="001A08B3"/>
    <w:rsid w:val="001A7B60"/>
    <w:rsid w:val="001B52F0"/>
    <w:rsid w:val="001B7A65"/>
    <w:rsid w:val="001D5EC7"/>
    <w:rsid w:val="001E41F3"/>
    <w:rsid w:val="001F2C2E"/>
    <w:rsid w:val="001F40BC"/>
    <w:rsid w:val="00204870"/>
    <w:rsid w:val="00221B5E"/>
    <w:rsid w:val="00231419"/>
    <w:rsid w:val="0023352C"/>
    <w:rsid w:val="0024437A"/>
    <w:rsid w:val="002500C1"/>
    <w:rsid w:val="0025606D"/>
    <w:rsid w:val="0026004D"/>
    <w:rsid w:val="002640DD"/>
    <w:rsid w:val="0026750A"/>
    <w:rsid w:val="00275D12"/>
    <w:rsid w:val="00284FEB"/>
    <w:rsid w:val="002860C4"/>
    <w:rsid w:val="00286A7D"/>
    <w:rsid w:val="002B37F9"/>
    <w:rsid w:val="002B5741"/>
    <w:rsid w:val="002D4866"/>
    <w:rsid w:val="002E2BFB"/>
    <w:rsid w:val="002E472E"/>
    <w:rsid w:val="002F3F40"/>
    <w:rsid w:val="002F4F20"/>
    <w:rsid w:val="002F6C06"/>
    <w:rsid w:val="00305150"/>
    <w:rsid w:val="00305409"/>
    <w:rsid w:val="00311022"/>
    <w:rsid w:val="0033373D"/>
    <w:rsid w:val="00345471"/>
    <w:rsid w:val="00346410"/>
    <w:rsid w:val="003517CC"/>
    <w:rsid w:val="0035639E"/>
    <w:rsid w:val="003609EF"/>
    <w:rsid w:val="0036231A"/>
    <w:rsid w:val="00374DD4"/>
    <w:rsid w:val="003801E9"/>
    <w:rsid w:val="00382EB3"/>
    <w:rsid w:val="0039701E"/>
    <w:rsid w:val="003B34DB"/>
    <w:rsid w:val="003B760E"/>
    <w:rsid w:val="003D1426"/>
    <w:rsid w:val="003D3CF7"/>
    <w:rsid w:val="003D6846"/>
    <w:rsid w:val="003E1A36"/>
    <w:rsid w:val="003E6B2A"/>
    <w:rsid w:val="00405A38"/>
    <w:rsid w:val="00410371"/>
    <w:rsid w:val="00413F3A"/>
    <w:rsid w:val="004226D5"/>
    <w:rsid w:val="004242F1"/>
    <w:rsid w:val="00457603"/>
    <w:rsid w:val="00467691"/>
    <w:rsid w:val="004720F0"/>
    <w:rsid w:val="004A7646"/>
    <w:rsid w:val="004B672F"/>
    <w:rsid w:val="004B75B7"/>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E2C44"/>
    <w:rsid w:val="005E3568"/>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A689A"/>
    <w:rsid w:val="006B46FB"/>
    <w:rsid w:val="006D7851"/>
    <w:rsid w:val="006E21FB"/>
    <w:rsid w:val="0070156E"/>
    <w:rsid w:val="0071590B"/>
    <w:rsid w:val="00721A35"/>
    <w:rsid w:val="0073712E"/>
    <w:rsid w:val="00754DB6"/>
    <w:rsid w:val="00755D8C"/>
    <w:rsid w:val="00757AEE"/>
    <w:rsid w:val="0077022A"/>
    <w:rsid w:val="007741D8"/>
    <w:rsid w:val="00791D1B"/>
    <w:rsid w:val="00792342"/>
    <w:rsid w:val="0079404D"/>
    <w:rsid w:val="007977A8"/>
    <w:rsid w:val="007A3D17"/>
    <w:rsid w:val="007A489B"/>
    <w:rsid w:val="007A493B"/>
    <w:rsid w:val="007A60C5"/>
    <w:rsid w:val="007B02AD"/>
    <w:rsid w:val="007B512A"/>
    <w:rsid w:val="007B6280"/>
    <w:rsid w:val="007B65F0"/>
    <w:rsid w:val="007C2097"/>
    <w:rsid w:val="007C5303"/>
    <w:rsid w:val="007C59DD"/>
    <w:rsid w:val="007D1820"/>
    <w:rsid w:val="007D2988"/>
    <w:rsid w:val="007D4580"/>
    <w:rsid w:val="007D6A07"/>
    <w:rsid w:val="007E3EE5"/>
    <w:rsid w:val="007F2B86"/>
    <w:rsid w:val="007F7259"/>
    <w:rsid w:val="008040A8"/>
    <w:rsid w:val="00806B4B"/>
    <w:rsid w:val="00814883"/>
    <w:rsid w:val="00825614"/>
    <w:rsid w:val="0082610E"/>
    <w:rsid w:val="008279FA"/>
    <w:rsid w:val="00847E8E"/>
    <w:rsid w:val="00854B52"/>
    <w:rsid w:val="008626E7"/>
    <w:rsid w:val="00862F13"/>
    <w:rsid w:val="00870EE7"/>
    <w:rsid w:val="00884E23"/>
    <w:rsid w:val="008863B9"/>
    <w:rsid w:val="008A18FE"/>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19CD"/>
    <w:rsid w:val="00962B70"/>
    <w:rsid w:val="00966D99"/>
    <w:rsid w:val="00971F91"/>
    <w:rsid w:val="00973EF3"/>
    <w:rsid w:val="009777D9"/>
    <w:rsid w:val="00991B88"/>
    <w:rsid w:val="009A3E4F"/>
    <w:rsid w:val="009A5753"/>
    <w:rsid w:val="009A579D"/>
    <w:rsid w:val="009B2B30"/>
    <w:rsid w:val="009C646A"/>
    <w:rsid w:val="009D06D4"/>
    <w:rsid w:val="009D23E2"/>
    <w:rsid w:val="009E3297"/>
    <w:rsid w:val="009F52E1"/>
    <w:rsid w:val="009F734F"/>
    <w:rsid w:val="009F74B7"/>
    <w:rsid w:val="00A03219"/>
    <w:rsid w:val="00A246B6"/>
    <w:rsid w:val="00A47E70"/>
    <w:rsid w:val="00A50CF0"/>
    <w:rsid w:val="00A7671C"/>
    <w:rsid w:val="00A82BFF"/>
    <w:rsid w:val="00A86DED"/>
    <w:rsid w:val="00A873FC"/>
    <w:rsid w:val="00AA2CBC"/>
    <w:rsid w:val="00AB24B4"/>
    <w:rsid w:val="00AB6A9E"/>
    <w:rsid w:val="00AC219D"/>
    <w:rsid w:val="00AC5820"/>
    <w:rsid w:val="00AD1CD8"/>
    <w:rsid w:val="00AD5AAD"/>
    <w:rsid w:val="00AE0175"/>
    <w:rsid w:val="00AE7E78"/>
    <w:rsid w:val="00AF5FE2"/>
    <w:rsid w:val="00AF7410"/>
    <w:rsid w:val="00B258BB"/>
    <w:rsid w:val="00B2665B"/>
    <w:rsid w:val="00B67B97"/>
    <w:rsid w:val="00B70544"/>
    <w:rsid w:val="00B7488E"/>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A81"/>
    <w:rsid w:val="00C02BE3"/>
    <w:rsid w:val="00C17169"/>
    <w:rsid w:val="00C342E9"/>
    <w:rsid w:val="00C4092F"/>
    <w:rsid w:val="00C42764"/>
    <w:rsid w:val="00C66BA2"/>
    <w:rsid w:val="00C737FA"/>
    <w:rsid w:val="00C7794D"/>
    <w:rsid w:val="00C83528"/>
    <w:rsid w:val="00C849E1"/>
    <w:rsid w:val="00C870F6"/>
    <w:rsid w:val="00C95985"/>
    <w:rsid w:val="00CA0003"/>
    <w:rsid w:val="00CB057D"/>
    <w:rsid w:val="00CC3565"/>
    <w:rsid w:val="00CC5026"/>
    <w:rsid w:val="00CC68D0"/>
    <w:rsid w:val="00CD61B0"/>
    <w:rsid w:val="00CE6C76"/>
    <w:rsid w:val="00CF27F4"/>
    <w:rsid w:val="00D03F9A"/>
    <w:rsid w:val="00D0461A"/>
    <w:rsid w:val="00D049B8"/>
    <w:rsid w:val="00D06D51"/>
    <w:rsid w:val="00D24991"/>
    <w:rsid w:val="00D50255"/>
    <w:rsid w:val="00D66520"/>
    <w:rsid w:val="00D67E29"/>
    <w:rsid w:val="00D84AE9"/>
    <w:rsid w:val="00D85920"/>
    <w:rsid w:val="00DA01A5"/>
    <w:rsid w:val="00DA19C8"/>
    <w:rsid w:val="00DC01D8"/>
    <w:rsid w:val="00DC5576"/>
    <w:rsid w:val="00DE22C2"/>
    <w:rsid w:val="00DE34CF"/>
    <w:rsid w:val="00DE5282"/>
    <w:rsid w:val="00DE6E8C"/>
    <w:rsid w:val="00E13F3D"/>
    <w:rsid w:val="00E3294E"/>
    <w:rsid w:val="00E34898"/>
    <w:rsid w:val="00E62FEE"/>
    <w:rsid w:val="00E67F8C"/>
    <w:rsid w:val="00E70212"/>
    <w:rsid w:val="00E72841"/>
    <w:rsid w:val="00E84030"/>
    <w:rsid w:val="00E8716B"/>
    <w:rsid w:val="00E871FD"/>
    <w:rsid w:val="00EB05AF"/>
    <w:rsid w:val="00EB09B7"/>
    <w:rsid w:val="00EB5A23"/>
    <w:rsid w:val="00EC7413"/>
    <w:rsid w:val="00ED24DA"/>
    <w:rsid w:val="00EE7D7C"/>
    <w:rsid w:val="00EF64D2"/>
    <w:rsid w:val="00EF6A2F"/>
    <w:rsid w:val="00F248A2"/>
    <w:rsid w:val="00F25D98"/>
    <w:rsid w:val="00F300FB"/>
    <w:rsid w:val="00F30885"/>
    <w:rsid w:val="00F3668D"/>
    <w:rsid w:val="00F57955"/>
    <w:rsid w:val="00F6393B"/>
    <w:rsid w:val="00F65C7A"/>
    <w:rsid w:val="00F82784"/>
    <w:rsid w:val="00F82EFC"/>
    <w:rsid w:val="00F8311F"/>
    <w:rsid w:val="00F876C4"/>
    <w:rsid w:val="00FB6386"/>
    <w:rsid w:val="00FC3CEC"/>
    <w:rsid w:val="00FD5496"/>
    <w:rsid w:val="00FE06CB"/>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4EE73-199C-46B7-8CDD-DAE1C913F4F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1669</Words>
  <Characters>9514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8</cp:revision>
  <cp:lastPrinted>1900-01-01T08:00:00Z</cp:lastPrinted>
  <dcterms:created xsi:type="dcterms:W3CDTF">2023-04-17T05:01:00Z</dcterms:created>
  <dcterms:modified xsi:type="dcterms:W3CDTF">2023-05-29T07:12:00Z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