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4962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w:t>
      </w:r>
      <w:r w:rsidR="00A70A59">
        <w:rPr>
          <w:b/>
          <w:noProof/>
          <w:sz w:val="24"/>
        </w:rPr>
        <w:t>5</w:t>
      </w:r>
      <w:r>
        <w:rPr>
          <w:b/>
          <w:i/>
          <w:noProof/>
          <w:sz w:val="28"/>
        </w:rPr>
        <w:tab/>
      </w:r>
      <w:r w:rsidR="00AE7E78">
        <w:rPr>
          <w:b/>
          <w:i/>
          <w:noProof/>
          <w:sz w:val="28"/>
        </w:rPr>
        <w:t>S2-2</w:t>
      </w:r>
      <w:r w:rsidR="00F0632B">
        <w:rPr>
          <w:b/>
          <w:i/>
          <w:noProof/>
          <w:sz w:val="28"/>
        </w:rPr>
        <w:t>30</w:t>
      </w:r>
      <w:r w:rsidR="00E963C5">
        <w:rPr>
          <w:b/>
          <w:i/>
          <w:noProof/>
          <w:sz w:val="28"/>
        </w:rPr>
        <w:t>33</w:t>
      </w:r>
      <w:r w:rsidR="00660B4C">
        <w:rPr>
          <w:b/>
          <w:i/>
          <w:noProof/>
          <w:sz w:val="28"/>
        </w:rPr>
        <w:t>80</w:t>
      </w:r>
    </w:p>
    <w:p w14:paraId="7CB45193" w14:textId="6820ADF1" w:rsidR="001E41F3" w:rsidRDefault="0056403E" w:rsidP="00CD61B0">
      <w:pPr>
        <w:pStyle w:val="CRCoverPage"/>
        <w:tabs>
          <w:tab w:val="right" w:pos="5103"/>
          <w:tab w:val="right" w:pos="9639"/>
        </w:tabs>
        <w:outlineLvl w:val="0"/>
        <w:rPr>
          <w:b/>
          <w:noProof/>
          <w:sz w:val="24"/>
        </w:rPr>
      </w:pPr>
      <w:r>
        <w:rPr>
          <w:b/>
          <w:noProof/>
          <w:sz w:val="24"/>
        </w:rPr>
        <w:t>Athens, Greece</w:t>
      </w:r>
      <w:r w:rsidR="00702A28">
        <w:rPr>
          <w:b/>
          <w:noProof/>
          <w:sz w:val="24"/>
        </w:rPr>
        <w:t xml:space="preserve">, </w:t>
      </w:r>
      <w:r>
        <w:rPr>
          <w:rFonts w:eastAsia="Arial Unicode MS" w:cs="Arial"/>
          <w:b/>
          <w:bCs/>
          <w:sz w:val="24"/>
        </w:rPr>
        <w:t>20</w:t>
      </w:r>
      <w:r w:rsidR="00D82755" w:rsidRPr="00843760">
        <w:rPr>
          <w:rFonts w:eastAsia="Arial Unicode MS" w:cs="Arial"/>
          <w:b/>
          <w:bCs/>
          <w:sz w:val="24"/>
        </w:rPr>
        <w:t xml:space="preserve"> – </w:t>
      </w:r>
      <w:r w:rsidR="00D82755">
        <w:rPr>
          <w:rFonts w:eastAsia="Arial Unicode MS" w:cs="Arial"/>
          <w:b/>
          <w:bCs/>
          <w:sz w:val="24"/>
        </w:rPr>
        <w:t>2</w:t>
      </w:r>
      <w:r>
        <w:rPr>
          <w:rFonts w:eastAsia="Arial Unicode MS" w:cs="Arial"/>
          <w:b/>
          <w:bCs/>
          <w:sz w:val="24"/>
        </w:rPr>
        <w:t>4</w:t>
      </w:r>
      <w:r w:rsidR="00D82755">
        <w:rPr>
          <w:rFonts w:eastAsia="Arial Unicode MS" w:cs="Arial"/>
          <w:b/>
          <w:bCs/>
          <w:sz w:val="24"/>
        </w:rPr>
        <w:t xml:space="preserve"> </w:t>
      </w:r>
      <w:r>
        <w:rPr>
          <w:rFonts w:eastAsia="Arial Unicode MS" w:cs="Arial"/>
          <w:b/>
          <w:bCs/>
          <w:sz w:val="24"/>
        </w:rPr>
        <w:t>February</w:t>
      </w:r>
      <w:r w:rsidRPr="00880B08">
        <w:rPr>
          <w:rFonts w:eastAsia="Arial Unicode MS" w:cs="Arial"/>
          <w:b/>
          <w:bCs/>
          <w:sz w:val="24"/>
        </w:rPr>
        <w:t xml:space="preserve"> </w:t>
      </w:r>
      <w:r w:rsidR="00702A28" w:rsidRPr="00880B08">
        <w:rPr>
          <w:rFonts w:eastAsia="Arial Unicode MS" w:cs="Arial"/>
          <w:b/>
          <w:bCs/>
          <w:sz w:val="24"/>
        </w:rPr>
        <w:t>202</w:t>
      </w:r>
      <w:r w:rsidR="00702A28">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60B4C" w:rsidRPr="00660B4C">
        <w:rPr>
          <w:rFonts w:cs="Arial"/>
          <w:b/>
          <w:bCs/>
          <w:color w:val="0000FF"/>
        </w:rPr>
        <w:t>2303340</w:t>
      </w:r>
      <w:r w:rsidR="00660B4C">
        <w:rPr>
          <w:rFonts w:cs="Arial"/>
          <w:b/>
          <w:bCs/>
          <w:color w:val="0000FF"/>
        </w:rPr>
        <w:t xml:space="preserve">, </w:t>
      </w:r>
      <w:r w:rsidR="00A72A72" w:rsidRPr="00A72A72">
        <w:rPr>
          <w:rFonts w:cs="Arial"/>
          <w:b/>
          <w:bCs/>
          <w:color w:val="0000FF"/>
        </w:rPr>
        <w:t>3</w:t>
      </w:r>
      <w:r w:rsidR="005F7068">
        <w:rPr>
          <w:rFonts w:cs="Arial"/>
          <w:b/>
          <w:bCs/>
          <w:color w:val="0000FF"/>
        </w:rPr>
        <w:t>012</w:t>
      </w:r>
      <w:r w:rsidR="00A72A72">
        <w:rPr>
          <w:rFonts w:cs="Arial"/>
          <w:b/>
          <w:bCs/>
          <w:color w:val="0000FF"/>
        </w:rPr>
        <w:t xml:space="preserve">, </w:t>
      </w:r>
      <w:r w:rsidR="00A70A59" w:rsidRPr="00A70A59">
        <w:rPr>
          <w:rFonts w:cs="Arial"/>
          <w:b/>
          <w:bCs/>
          <w:i/>
          <w:color w:val="0000FF"/>
        </w:rPr>
        <w:t>1797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DB58B" w:rsidR="001E41F3" w:rsidRPr="00410371" w:rsidRDefault="00660B4C" w:rsidP="00E13F3D">
            <w:pPr>
              <w:pStyle w:val="CRCoverPage"/>
              <w:spacing w:after="0"/>
              <w:jc w:val="center"/>
              <w:rPr>
                <w:b/>
                <w:noProof/>
              </w:rPr>
            </w:pPr>
            <w:r>
              <w:rPr>
                <w:b/>
                <w:noProof/>
                <w:sz w:val="28"/>
                <w:lang w:eastAsia="zh-CN"/>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77AD2" w:rsidR="001E41F3" w:rsidRDefault="00A70A59">
            <w:pPr>
              <w:pStyle w:val="CRCoverPage"/>
              <w:spacing w:after="0"/>
              <w:ind w:left="100"/>
              <w:rPr>
                <w:noProof/>
              </w:rPr>
            </w:pPr>
            <w:r>
              <w:rPr>
                <w:noProof/>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sidR="00B36875">
              <w:rPr>
                <w:noProof/>
              </w:rPr>
              <w:t xml:space="preserve">, </w:t>
            </w:r>
            <w:r w:rsidR="00B36875" w:rsidRPr="00F00732">
              <w:rPr>
                <w:noProof/>
              </w:rPr>
              <w:t>CATT</w:t>
            </w:r>
            <w:r w:rsidR="00FA153E" w:rsidRPr="00F00732">
              <w:rPr>
                <w:noProof/>
              </w:rPr>
              <w:t>, Qualcomm</w:t>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E74AF" w:rsidR="001E41F3" w:rsidRDefault="00964405">
            <w:pPr>
              <w:pStyle w:val="CRCoverPage"/>
              <w:spacing w:after="0"/>
              <w:ind w:left="100"/>
              <w:rPr>
                <w:noProof/>
              </w:rPr>
            </w:pPr>
            <w:r>
              <w:rPr>
                <w:noProof/>
              </w:rPr>
              <w:t>2023-0</w:t>
            </w:r>
            <w:r w:rsidR="00A70A59">
              <w:rPr>
                <w:noProof/>
              </w:rPr>
              <w:t>2</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01556CDA"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P</w:t>
            </w:r>
            <w:r w:rsidR="002F38F4">
              <w:rPr>
                <w:noProof/>
                <w:lang w:eastAsia="zh-CN"/>
              </w:rPr>
              <w:t>R</w:t>
            </w:r>
            <w:r w:rsidR="00D461BF">
              <w:rPr>
                <w:noProof/>
                <w:lang w:eastAsia="zh-CN"/>
              </w:rPr>
              <w:t xml:space="preserve">U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74C2422C" w:rsidR="00225CEF" w:rsidRDefault="00D9695C" w:rsidP="00F94979">
            <w:pPr>
              <w:pStyle w:val="CRCoverPage"/>
              <w:spacing w:after="0"/>
              <w:rPr>
                <w:noProof/>
                <w:lang w:eastAsia="zh-CN"/>
              </w:rPr>
            </w:pPr>
            <w:r>
              <w:rPr>
                <w:noProof/>
              </w:rPr>
              <w:t xml:space="preserve">In addition to the conclusions in TR 23.700-71, PRU </w:t>
            </w:r>
            <w:r w:rsidR="00320D91">
              <w:rPr>
                <w:noProof/>
              </w:rPr>
              <w:t>Disassociation</w:t>
            </w:r>
            <w:r>
              <w:rPr>
                <w:noProof/>
              </w:rPr>
              <w:t xml:space="preserve">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Pr="005C24CF" w:rsidRDefault="008B2A1E" w:rsidP="00AD5EC1">
            <w:pPr>
              <w:pStyle w:val="CRCoverPage"/>
              <w:numPr>
                <w:ilvl w:val="0"/>
                <w:numId w:val="5"/>
              </w:numPr>
              <w:spacing w:after="0"/>
              <w:rPr>
                <w:noProof/>
              </w:rPr>
            </w:pPr>
            <w:r w:rsidRPr="005C24CF">
              <w:rPr>
                <w:rFonts w:hint="eastAsia"/>
                <w:noProof/>
                <w:lang w:eastAsia="zh-CN"/>
              </w:rPr>
              <w:t>U</w:t>
            </w:r>
            <w:r w:rsidRPr="005C24CF">
              <w:rPr>
                <w:noProof/>
                <w:lang w:eastAsia="zh-CN"/>
              </w:rPr>
              <w:t>pdate the definition and abbreviation clause to cover PRU</w:t>
            </w:r>
            <w:r w:rsidR="00462BC1" w:rsidRPr="005C24CF">
              <w:rPr>
                <w:noProof/>
                <w:lang w:eastAsia="zh-CN"/>
              </w:rPr>
              <w:t>.</w:t>
            </w:r>
          </w:p>
          <w:p w14:paraId="305779EB" w14:textId="4FCD953B" w:rsidR="00840375" w:rsidRPr="005C24CF" w:rsidRDefault="00840375" w:rsidP="00AD5EC1">
            <w:pPr>
              <w:pStyle w:val="CRCoverPage"/>
              <w:numPr>
                <w:ilvl w:val="0"/>
                <w:numId w:val="5"/>
              </w:numPr>
              <w:spacing w:after="0"/>
              <w:rPr>
                <w:noProof/>
              </w:rPr>
            </w:pPr>
            <w:r w:rsidRPr="005C24CF">
              <w:rPr>
                <w:noProof/>
              </w:rPr>
              <w:t>In cl</w:t>
            </w:r>
            <w:r w:rsidR="009E1A32" w:rsidRPr="005C24CF">
              <w:rPr>
                <w:noProof/>
              </w:rPr>
              <w:t>au</w:t>
            </w:r>
            <w:r w:rsidRPr="005C24CF">
              <w:rPr>
                <w:noProof/>
              </w:rPr>
              <w:t>se 4.2, update the LCS architecture to support PRU.</w:t>
            </w:r>
          </w:p>
          <w:p w14:paraId="34D007EA" w14:textId="5B2AC57D" w:rsidR="00840375" w:rsidRPr="005C24CF" w:rsidRDefault="008B2A1E" w:rsidP="00AD5EC1">
            <w:pPr>
              <w:pStyle w:val="CRCoverPage"/>
              <w:numPr>
                <w:ilvl w:val="0"/>
                <w:numId w:val="5"/>
              </w:numPr>
              <w:spacing w:after="0"/>
              <w:rPr>
                <w:noProof/>
              </w:rPr>
            </w:pPr>
            <w:r w:rsidRPr="005C24CF">
              <w:rPr>
                <w:noProof/>
              </w:rPr>
              <w:t>A</w:t>
            </w:r>
            <w:r w:rsidR="00840375" w:rsidRPr="005C24CF">
              <w:rPr>
                <w:noProof/>
              </w:rPr>
              <w:t xml:space="preserve">dd </w:t>
            </w:r>
            <w:r w:rsidR="00F5004F" w:rsidRPr="005C24CF">
              <w:rPr>
                <w:noProof/>
              </w:rPr>
              <w:t>i</w:t>
            </w:r>
            <w:r w:rsidR="0028023D" w:rsidRPr="005C24CF">
              <w:rPr>
                <w:noProof/>
              </w:rPr>
              <w:t xml:space="preserve">mpacts on </w:t>
            </w:r>
            <w:r w:rsidR="00972236" w:rsidRPr="005C24CF">
              <w:rPr>
                <w:noProof/>
              </w:rPr>
              <w:t xml:space="preserve">the </w:t>
            </w:r>
            <w:r w:rsidR="006E0105" w:rsidRPr="005C24CF">
              <w:rPr>
                <w:noProof/>
              </w:rPr>
              <w:t xml:space="preserve">related </w:t>
            </w:r>
            <w:r w:rsidR="00972236" w:rsidRPr="005C24CF">
              <w:rPr>
                <w:noProof/>
              </w:rPr>
              <w:t>network function</w:t>
            </w:r>
            <w:r w:rsidR="0028023D" w:rsidRPr="005C24CF">
              <w:rPr>
                <w:noProof/>
              </w:rPr>
              <w:t xml:space="preserve"> entities</w:t>
            </w:r>
            <w:r w:rsidR="00840375" w:rsidRPr="005C24CF">
              <w:rPr>
                <w:noProof/>
              </w:rPr>
              <w:t>.</w:t>
            </w:r>
          </w:p>
          <w:p w14:paraId="2DB5E5C5" w14:textId="348CC0FB" w:rsidR="00B778C7" w:rsidRPr="005C24CF" w:rsidRDefault="00636F07" w:rsidP="00AD5EC1">
            <w:pPr>
              <w:pStyle w:val="CRCoverPage"/>
              <w:numPr>
                <w:ilvl w:val="0"/>
                <w:numId w:val="5"/>
              </w:numPr>
              <w:spacing w:after="0"/>
              <w:rPr>
                <w:noProof/>
                <w:lang w:eastAsia="zh-CN"/>
              </w:rPr>
            </w:pPr>
            <w:r w:rsidRPr="005C24CF">
              <w:rPr>
                <w:noProof/>
                <w:lang w:eastAsia="zh-CN"/>
              </w:rPr>
              <w:t>Update c</w:t>
            </w:r>
            <w:r w:rsidR="008204C3" w:rsidRPr="005C24CF">
              <w:rPr>
                <w:noProof/>
                <w:lang w:eastAsia="zh-CN"/>
              </w:rPr>
              <w:t>la</w:t>
            </w:r>
            <w:r w:rsidR="004642E2" w:rsidRPr="005C24CF">
              <w:rPr>
                <w:noProof/>
                <w:lang w:eastAsia="zh-CN"/>
              </w:rPr>
              <w:t xml:space="preserve">use </w:t>
            </w:r>
            <w:r w:rsidR="00D51570" w:rsidRPr="005C24CF">
              <w:rPr>
                <w:noProof/>
                <w:lang w:eastAsia="zh-CN"/>
              </w:rPr>
              <w:t xml:space="preserve">5.4.1 to clafiry when performing </w:t>
            </w:r>
            <w:r w:rsidR="004D475E" w:rsidRPr="005C24CF">
              <w:rPr>
                <w:noProof/>
                <w:lang w:eastAsia="zh-CN"/>
              </w:rPr>
              <w:t xml:space="preserve">positioning </w:t>
            </w:r>
            <w:r w:rsidR="00895A15" w:rsidRPr="005C24CF">
              <w:rPr>
                <w:noProof/>
                <w:lang w:eastAsia="zh-CN"/>
              </w:rPr>
              <w:t xml:space="preserve">of a </w:t>
            </w:r>
            <w:r w:rsidR="004D475E" w:rsidRPr="005C24CF">
              <w:rPr>
                <w:noProof/>
                <w:lang w:eastAsia="zh-CN"/>
              </w:rPr>
              <w:t>PRU</w:t>
            </w:r>
            <w:r w:rsidR="00895A15" w:rsidRPr="005C24CF">
              <w:rPr>
                <w:noProof/>
                <w:lang w:eastAsia="zh-CN"/>
              </w:rPr>
              <w:t xml:space="preserve">, </w:t>
            </w:r>
            <w:r w:rsidR="007A0E89" w:rsidRPr="005C24CF">
              <w:rPr>
                <w:noProof/>
                <w:lang w:eastAsia="zh-CN"/>
              </w:rPr>
              <w:t>LCS privacy is not applicable</w:t>
            </w:r>
            <w:r w:rsidR="00271F92" w:rsidRPr="005C24CF">
              <w:rPr>
                <w:noProof/>
                <w:lang w:eastAsia="zh-CN"/>
              </w:rPr>
              <w:t>.</w:t>
            </w:r>
          </w:p>
          <w:p w14:paraId="16D43381" w14:textId="77777777" w:rsidR="00D628BE" w:rsidRPr="005C24CF" w:rsidRDefault="00D628BE" w:rsidP="005C24CF">
            <w:pPr>
              <w:pStyle w:val="CRCoverPage"/>
              <w:spacing w:after="0"/>
              <w:ind w:left="520"/>
              <w:rPr>
                <w:noProof/>
                <w:lang w:eastAsia="zh-CN"/>
              </w:rPr>
            </w:pPr>
          </w:p>
          <w:p w14:paraId="5B203CD1" w14:textId="0D898CA5" w:rsidR="00B778C7" w:rsidRPr="005C24CF" w:rsidRDefault="00B778C7" w:rsidP="005C24CF">
            <w:pPr>
              <w:pStyle w:val="CRCoverPage"/>
              <w:spacing w:after="0"/>
              <w:ind w:left="100"/>
              <w:rPr>
                <w:noProof/>
                <w:lang w:eastAsia="zh-CN"/>
              </w:rPr>
            </w:pPr>
            <w:r w:rsidRPr="005C24CF">
              <w:rPr>
                <w:noProof/>
                <w:lang w:eastAsia="zh-CN"/>
              </w:rPr>
              <w:t>SA2#155 changes:</w:t>
            </w:r>
          </w:p>
          <w:p w14:paraId="7857FFEF" w14:textId="3F620D76" w:rsidR="00B778C7" w:rsidRPr="005C24CF" w:rsidRDefault="00B778C7" w:rsidP="00AD5EC1">
            <w:pPr>
              <w:pStyle w:val="CRCoverPage"/>
              <w:numPr>
                <w:ilvl w:val="0"/>
                <w:numId w:val="5"/>
              </w:numPr>
              <w:spacing w:after="0"/>
              <w:rPr>
                <w:noProof/>
                <w:lang w:eastAsia="zh-CN"/>
              </w:rPr>
            </w:pPr>
            <w:r w:rsidRPr="005C24CF">
              <w:rPr>
                <w:noProof/>
                <w:lang w:eastAsia="zh-CN"/>
              </w:rPr>
              <w:t xml:space="preserve">This revision clarifies that PRU is part of UE </w:t>
            </w:r>
            <w:r w:rsidR="0048344C" w:rsidRPr="005C24CF">
              <w:rPr>
                <w:noProof/>
                <w:lang w:eastAsia="zh-CN"/>
              </w:rPr>
              <w:t>since currently in 3GPP architecture only UE</w:t>
            </w:r>
            <w:r w:rsidR="006503E3" w:rsidRPr="005C24CF">
              <w:rPr>
                <w:noProof/>
                <w:lang w:eastAsia="zh-CN"/>
              </w:rPr>
              <w:t>/Device</w:t>
            </w:r>
            <w:r w:rsidR="0048344C" w:rsidRPr="005C24CF">
              <w:rPr>
                <w:noProof/>
                <w:lang w:eastAsia="zh-CN"/>
              </w:rPr>
              <w:t xml:space="preserve"> is allowed to connect to the NG-RAN</w:t>
            </w:r>
            <w:r w:rsidR="006503E3" w:rsidRPr="005C24CF">
              <w:rPr>
                <w:noProof/>
                <w:lang w:eastAsia="zh-CN"/>
              </w:rPr>
              <w:t xml:space="preserve"> (Uu)</w:t>
            </w:r>
            <w:r w:rsidR="0048344C" w:rsidRPr="005C24CF">
              <w:rPr>
                <w:noProof/>
                <w:lang w:eastAsia="zh-CN"/>
              </w:rPr>
              <w:t xml:space="preserve"> </w:t>
            </w:r>
            <w:r w:rsidR="006503E3" w:rsidRPr="005C24CF">
              <w:rPr>
                <w:noProof/>
                <w:lang w:eastAsia="zh-CN"/>
              </w:rPr>
              <w:t xml:space="preserve">and AMF via N1/N2, </w:t>
            </w:r>
            <w:r w:rsidR="0048344C" w:rsidRPr="005C24CF">
              <w:rPr>
                <w:noProof/>
                <w:lang w:eastAsia="zh-CN"/>
              </w:rPr>
              <w:t xml:space="preserve">directly and </w:t>
            </w:r>
            <w:r w:rsidR="002F38F4" w:rsidRPr="005C24CF">
              <w:rPr>
                <w:noProof/>
                <w:lang w:eastAsia="zh-CN"/>
              </w:rPr>
              <w:t xml:space="preserve">a </w:t>
            </w:r>
            <w:r w:rsidR="002F38F4" w:rsidRPr="005C24CF">
              <w:t>PRU is a UE supporting certain capabilities and with subscription support in UDM for PRU functionality</w:t>
            </w:r>
          </w:p>
          <w:p w14:paraId="17321825" w14:textId="35D56631" w:rsidR="00B778C7" w:rsidRPr="005C24CF" w:rsidRDefault="00DD3914" w:rsidP="00AD5EC1">
            <w:pPr>
              <w:pStyle w:val="CRCoverPage"/>
              <w:numPr>
                <w:ilvl w:val="0"/>
                <w:numId w:val="5"/>
              </w:numPr>
              <w:spacing w:after="0"/>
              <w:rPr>
                <w:noProof/>
                <w:lang w:eastAsia="zh-CN"/>
              </w:rPr>
            </w:pPr>
            <w:r>
              <w:rPr>
                <w:noProof/>
                <w:lang w:eastAsia="zh-CN"/>
              </w:rPr>
              <w:t>Adding Editorial note about NRF impact: “</w:t>
            </w:r>
            <w:r w:rsidRPr="00DD3914">
              <w:rPr>
                <w:noProof/>
                <w:lang w:eastAsia="zh-CN"/>
              </w:rPr>
              <w:t>It is FSS whether LMF association with PRU existence indication is required to be stored in NRF.</w:t>
            </w:r>
            <w:r>
              <w:rPr>
                <w:noProof/>
                <w:lang w:eastAsia="zh-CN"/>
              </w:rPr>
              <w:t xml:space="preserve">” </w:t>
            </w:r>
            <w:r w:rsidR="00B35AA1" w:rsidRPr="005C24CF">
              <w:rPr>
                <w:noProof/>
                <w:lang w:eastAsia="zh-CN"/>
              </w:rPr>
              <w:t xml:space="preserve"> NRF</w:t>
            </w:r>
            <w:r w:rsidR="00A01D43" w:rsidRPr="005C24CF">
              <w:rPr>
                <w:noProof/>
                <w:lang w:eastAsia="zh-CN"/>
              </w:rPr>
              <w:t xml:space="preserve"> does not store UE level information nor location based tracking. </w:t>
            </w:r>
            <w:r w:rsidR="00390DF8" w:rsidRPr="005C24CF">
              <w:rPr>
                <w:noProof/>
                <w:lang w:eastAsia="zh-CN"/>
              </w:rPr>
              <w:t>This is</w:t>
            </w:r>
            <w:r w:rsidR="00A01D43" w:rsidRPr="005C24CF">
              <w:rPr>
                <w:noProof/>
                <w:lang w:eastAsia="zh-CN"/>
              </w:rPr>
              <w:t xml:space="preserve"> wrong function for NRF</w:t>
            </w:r>
            <w:r w:rsidR="007479BB" w:rsidRPr="005C24CF">
              <w:rPr>
                <w:noProof/>
                <w:lang w:eastAsia="zh-CN"/>
              </w:rPr>
              <w:t>.</w:t>
            </w:r>
          </w:p>
          <w:p w14:paraId="3F29036F" w14:textId="77777777" w:rsidR="0038321C" w:rsidRPr="005C24CF" w:rsidRDefault="0038321C" w:rsidP="00AD5EC1">
            <w:pPr>
              <w:pStyle w:val="CRCoverPage"/>
              <w:numPr>
                <w:ilvl w:val="0"/>
                <w:numId w:val="5"/>
              </w:numPr>
              <w:spacing w:after="0"/>
              <w:rPr>
                <w:noProof/>
                <w:lang w:eastAsia="zh-CN"/>
              </w:rPr>
            </w:pPr>
            <w:r w:rsidRPr="005C24CF">
              <w:rPr>
                <w:noProof/>
                <w:lang w:eastAsia="zh-CN"/>
              </w:rPr>
              <w:t xml:space="preserve">Allow also </w:t>
            </w:r>
            <w:r w:rsidR="001C7154" w:rsidRPr="005C24CF">
              <w:rPr>
                <w:noProof/>
                <w:lang w:eastAsia="zh-CN"/>
              </w:rPr>
              <w:t>local configuration option to manage PRU</w:t>
            </w:r>
            <w:r w:rsidR="00601572" w:rsidRPr="005C24CF">
              <w:rPr>
                <w:noProof/>
                <w:lang w:eastAsia="zh-CN"/>
              </w:rPr>
              <w:t xml:space="preserve"> support</w:t>
            </w:r>
            <w:r w:rsidR="007479BB" w:rsidRPr="005C24CF">
              <w:rPr>
                <w:noProof/>
                <w:lang w:eastAsia="zh-CN"/>
              </w:rPr>
              <w:t>.</w:t>
            </w:r>
            <w:r w:rsidR="003708E3" w:rsidRPr="005C24CF">
              <w:rPr>
                <w:noProof/>
                <w:lang w:eastAsia="zh-CN"/>
              </w:rPr>
              <w:t>,</w:t>
            </w:r>
          </w:p>
          <w:p w14:paraId="2B34B908" w14:textId="59DDE119" w:rsidR="003708E3" w:rsidRPr="005C24CF" w:rsidRDefault="003708E3" w:rsidP="00AD5EC1">
            <w:pPr>
              <w:pStyle w:val="CRCoverPage"/>
              <w:numPr>
                <w:ilvl w:val="0"/>
                <w:numId w:val="5"/>
              </w:numPr>
              <w:spacing w:after="0"/>
              <w:rPr>
                <w:noProof/>
                <w:lang w:eastAsia="zh-CN"/>
              </w:rPr>
            </w:pPr>
            <w:r w:rsidRPr="005C24CF">
              <w:rPr>
                <w:noProof/>
                <w:lang w:eastAsia="zh-CN"/>
              </w:rPr>
              <w:t>C</w:t>
            </w:r>
            <w:r w:rsidRPr="005C24CF">
              <w:rPr>
                <w:rFonts w:hint="eastAsia"/>
                <w:noProof/>
                <w:lang w:eastAsia="zh-CN"/>
              </w:rPr>
              <w:t>hange the PRU registration to PRU association in clause 4.3.8.</w:t>
            </w:r>
          </w:p>
          <w:p w14:paraId="301158D8" w14:textId="542197EC" w:rsidR="008F5A47" w:rsidRPr="005C24CF" w:rsidRDefault="008F5A47" w:rsidP="00AD5EC1">
            <w:pPr>
              <w:pStyle w:val="CRCoverPage"/>
              <w:numPr>
                <w:ilvl w:val="0"/>
                <w:numId w:val="5"/>
              </w:numPr>
              <w:spacing w:after="0"/>
              <w:rPr>
                <w:noProof/>
                <w:lang w:eastAsia="zh-CN"/>
              </w:rPr>
            </w:pPr>
            <w:r w:rsidRPr="005C24CF">
              <w:rPr>
                <w:noProof/>
                <w:lang w:eastAsia="zh-CN"/>
              </w:rPr>
              <w:t>R</w:t>
            </w:r>
            <w:r w:rsidRPr="005C24CF">
              <w:rPr>
                <w:rFonts w:hint="eastAsia"/>
                <w:noProof/>
                <w:lang w:eastAsia="zh-CN"/>
              </w:rPr>
              <w:t xml:space="preserve">emove the description of how to transfer LCS </w:t>
            </w:r>
            <w:r w:rsidRPr="005C24CF">
              <w:t>supplementary service message</w:t>
            </w:r>
            <w:r w:rsidRPr="005C24CF">
              <w:rPr>
                <w:rFonts w:hint="eastAsia"/>
                <w:lang w:eastAsia="zh-CN"/>
              </w:rPr>
              <w:t xml:space="preserve"> in clause 4.3.x, because this is the existing mechanism, there is no need to duplicate the mechanism.</w:t>
            </w:r>
          </w:p>
          <w:p w14:paraId="31C656EC" w14:textId="2512F3D9" w:rsidR="005754A9" w:rsidRPr="005C24CF" w:rsidRDefault="00AD5EC1" w:rsidP="00146A82">
            <w:pPr>
              <w:pStyle w:val="CRCoverPage"/>
              <w:numPr>
                <w:ilvl w:val="0"/>
                <w:numId w:val="5"/>
              </w:numPr>
              <w:spacing w:after="0"/>
              <w:rPr>
                <w:noProof/>
                <w:lang w:eastAsia="zh-CN"/>
              </w:rPr>
            </w:pPr>
            <w:r w:rsidRPr="005C24CF">
              <w:rPr>
                <w:noProof/>
                <w:lang w:eastAsia="zh-CN"/>
              </w:rPr>
              <w:t>T</w:t>
            </w:r>
            <w:r w:rsidRPr="005C24CF">
              <w:rPr>
                <w:rFonts w:hint="eastAsia"/>
                <w:noProof/>
                <w:lang w:eastAsia="zh-CN"/>
              </w:rPr>
              <w:t xml:space="preserve">he change in clause 5.4.1 is removed. </w:t>
            </w:r>
            <w:r w:rsidRPr="005C24CF">
              <w:rPr>
                <w:noProof/>
                <w:lang w:eastAsia="zh-CN"/>
              </w:rPr>
              <w:t>B</w:t>
            </w:r>
            <w:r w:rsidRPr="005C24CF">
              <w:rPr>
                <w:rFonts w:hint="eastAsia"/>
                <w:noProof/>
                <w:lang w:eastAsia="zh-CN"/>
              </w:rPr>
              <w:t>ecause based on the procedures in S2-2300636, the GMLC which is responsible for privacy check is not involved during the positioning procedure involving PRU, so the privacy check will never happen for positioning of PRU.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24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3DA773C" w:rsidR="001E41F3" w:rsidRPr="005C24CF" w:rsidRDefault="0004346C">
            <w:pPr>
              <w:pStyle w:val="CRCoverPage"/>
              <w:spacing w:after="0"/>
              <w:ind w:left="100"/>
              <w:rPr>
                <w:noProof/>
              </w:rPr>
            </w:pPr>
            <w:r w:rsidRPr="005C24CF">
              <w:rPr>
                <w:noProof/>
              </w:rPr>
              <w:t>PRU</w:t>
            </w:r>
            <w:r w:rsidR="0028080A" w:rsidRPr="005C24CF">
              <w:rPr>
                <w:noProof/>
              </w:rPr>
              <w:t xml:space="preserve"> assisted positioning</w:t>
            </w:r>
            <w:r w:rsidRPr="005C24CF">
              <w:rPr>
                <w:noProof/>
              </w:rPr>
              <w:t xml:space="preserve"> is not supported</w:t>
            </w:r>
            <w:r w:rsidR="0088749C" w:rsidRPr="005C24CF">
              <w:rPr>
                <w:noProof/>
              </w:rPr>
              <w:t xml:space="preserve"> other than by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FA095"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xml:space="preserve">, </w:t>
            </w:r>
            <w:r w:rsidR="00D82755">
              <w:rPr>
                <w:noProof/>
              </w:rPr>
              <w:t xml:space="preserve">4.3.6, </w:t>
            </w:r>
            <w:r w:rsidR="004447CE">
              <w:rPr>
                <w:noProof/>
              </w:rPr>
              <w:t>4.3.7, 4.3.8,</w:t>
            </w:r>
            <w:r w:rsidR="00D77F6F">
              <w:rPr>
                <w:noProof/>
              </w:rPr>
              <w:t xml:space="preserve"> 4.3.X(new), 4.3.Y(new)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8920559"/>
      <w:bookmarkStart w:id="2" w:name="_Toc114570744"/>
      <w:bookmarkStart w:id="3"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4" w:name="_Toc517082226"/>
    </w:p>
    <w:bookmarkEnd w:id="4"/>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2114F7">
        <w:rPr>
          <w:rFonts w:ascii="Arial" w:eastAsia="DengXian" w:hAnsi="Arial"/>
          <w:sz w:val="32"/>
          <w:lang w:eastAsia="en-GB"/>
        </w:rPr>
        <w:t>3.1</w:t>
      </w:r>
      <w:r w:rsidRPr="002114F7">
        <w:rPr>
          <w:rFonts w:ascii="Arial" w:eastAsia="DengXian" w:hAnsi="Arial"/>
          <w:sz w:val="32"/>
          <w:lang w:eastAsia="en-GB"/>
        </w:rPr>
        <w:tab/>
        <w:t>Definitions</w:t>
      </w:r>
      <w:bookmarkEnd w:id="1"/>
      <w:bookmarkEnd w:id="2"/>
    </w:p>
    <w:p w14:paraId="03B6BF0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enhanced positioning area:</w:t>
      </w:r>
      <w:r w:rsidRPr="002114F7">
        <w:rPr>
          <w:rFonts w:eastAsia="DengXian"/>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positioning service area:</w:t>
      </w:r>
      <w:r w:rsidRPr="002114F7">
        <w:rPr>
          <w:rFonts w:eastAsia="DengXian"/>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lang w:eastAsia="en-GB"/>
        </w:rPr>
        <w:t>LCS Client:</w:t>
      </w:r>
      <w:r w:rsidRPr="002114F7">
        <w:rPr>
          <w:rFonts w:eastAsia="DengXian"/>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Call Related: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Codeword:</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Current Location: </w:t>
      </w:r>
      <w:r w:rsidRPr="002114F7">
        <w:rPr>
          <w:rFonts w:eastAsia="DengXian"/>
          <w:lang w:eastAsia="ja-JP"/>
        </w:rPr>
        <w:t>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Deferred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DL Positioning:</w:t>
      </w:r>
      <w:r w:rsidRPr="002114F7">
        <w:rPr>
          <w:rFonts w:eastAsia="DengXian"/>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Immediate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Last Known Location:</w:t>
      </w:r>
      <w:r w:rsidRPr="002114F7">
        <w:rPr>
          <w:rFonts w:eastAsia="DengXian"/>
          <w:lang w:eastAsia="ja-JP"/>
        </w:rPr>
        <w:t xml:space="preserve"> 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LCS (</w:t>
      </w:r>
      <w:proofErr w:type="spellStart"/>
      <w:r w:rsidRPr="002114F7">
        <w:rPr>
          <w:rFonts w:eastAsia="DengXian"/>
          <w:b/>
          <w:lang w:eastAsia="en-GB"/>
        </w:rPr>
        <w:t>LoCation</w:t>
      </w:r>
      <w:proofErr w:type="spellEnd"/>
      <w:r w:rsidRPr="002114F7">
        <w:rPr>
          <w:rFonts w:eastAsia="DengXian"/>
          <w:b/>
          <w:lang w:eastAsia="en-GB"/>
        </w:rPr>
        <w:t xml:space="preserve"> Services):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Co-ordinates:</w:t>
      </w:r>
      <w:r w:rsidRPr="002114F7">
        <w:rPr>
          <w:rFonts w:eastAsia="DengXian"/>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Location:</w:t>
      </w:r>
      <w:r w:rsidRPr="002114F7">
        <w:rPr>
          <w:rFonts w:eastAsia="DengXian"/>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5" w:author="Huawei_23" w:date="2022-11-16T14:44:00Z"/>
          <w:rFonts w:eastAsia="DengXian"/>
          <w:lang w:eastAsia="ja-JP"/>
        </w:rPr>
      </w:pPr>
      <w:r w:rsidRPr="002114F7">
        <w:rPr>
          <w:rFonts w:eastAsia="DengXian"/>
          <w:b/>
          <w:lang w:eastAsia="en-GB"/>
        </w:rPr>
        <w:t>Location Estimate: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DA78BB" w14:textId="32693ABC" w:rsidR="007757C0" w:rsidRPr="007757C0" w:rsidRDefault="007757C0" w:rsidP="005C24CF">
      <w:pPr>
        <w:tabs>
          <w:tab w:val="left" w:pos="6503"/>
        </w:tabs>
        <w:rPr>
          <w:rFonts w:eastAsia="DengXian"/>
          <w:b/>
          <w:lang w:eastAsia="en-GB"/>
        </w:rPr>
      </w:pPr>
      <w:ins w:id="6" w:author="Huawei_23" w:date="2022-11-16T14:44:00Z">
        <w:r w:rsidRPr="00B41A69">
          <w:rPr>
            <w:rFonts w:eastAsia="DengXian"/>
            <w:b/>
          </w:rPr>
          <w:t xml:space="preserve">Positioning Reference Unit (PRU): </w:t>
        </w:r>
        <w:r w:rsidRPr="00B41A69">
          <w:rPr>
            <w:rFonts w:eastAsia="SimSun"/>
            <w:lang w:eastAsia="zh-CN" w:bidi="ar"/>
          </w:rPr>
          <w:t>see TS 38.305 [9].</w:t>
        </w:r>
      </w:ins>
      <w:r w:rsidR="005C24CF">
        <w:rPr>
          <w:rFonts w:eastAsia="SimSun"/>
          <w:lang w:eastAsia="zh-CN" w:bidi="ar"/>
        </w:rPr>
        <w:tab/>
      </w:r>
    </w:p>
    <w:p w14:paraId="0B088C3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Pseudonym: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Pseudonym mediation device</w:t>
      </w:r>
      <w:r w:rsidRPr="002114F7">
        <w:rPr>
          <w:rFonts w:eastAsia="DengXian"/>
          <w:lang w:eastAsia="ja-JP"/>
        </w:rPr>
        <w:t xml:space="preserve">: Functionality that verifies pseudonyms to </w:t>
      </w:r>
      <w:proofErr w:type="spellStart"/>
      <w:r w:rsidRPr="002114F7">
        <w:rPr>
          <w:rFonts w:eastAsia="DengXian"/>
          <w:lang w:eastAsia="ja-JP"/>
        </w:rPr>
        <w:t>verinyms</w:t>
      </w:r>
      <w:proofErr w:type="spellEnd"/>
      <w:r w:rsidRPr="002114F7">
        <w:rPr>
          <w:rFonts w:eastAsia="DengXian"/>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RAT Independent Positioning:</w:t>
      </w:r>
      <w:r w:rsidRPr="002114F7">
        <w:rPr>
          <w:rFonts w:eastAsia="DengXian"/>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Requestor</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Requestor Identity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Response Method:</w:t>
      </w:r>
      <w:r w:rsidRPr="002114F7">
        <w:rPr>
          <w:rFonts w:eastAsia="DengXian"/>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Scheduled Location Time:</w:t>
      </w:r>
      <w:r w:rsidRPr="002114F7">
        <w:rPr>
          <w:rFonts w:eastAsia="DengXian"/>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Service Type:</w:t>
      </w:r>
      <w:r w:rsidRPr="002114F7">
        <w:rPr>
          <w:rFonts w:eastAsia="DengXian"/>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Target UE: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 Positioning:</w:t>
      </w:r>
      <w:r w:rsidRPr="002114F7">
        <w:rPr>
          <w:rFonts w:eastAsia="DengXian"/>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UL+DL Positioning:</w:t>
      </w:r>
      <w:r w:rsidRPr="002114F7">
        <w:rPr>
          <w:rFonts w:eastAsia="DengXian"/>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Velocity: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DengXian"/>
          <w:lang w:eastAsia="ja-JP"/>
        </w:rPr>
      </w:pPr>
      <w:proofErr w:type="spellStart"/>
      <w:r w:rsidRPr="002114F7">
        <w:rPr>
          <w:rFonts w:eastAsia="DengXian"/>
          <w:b/>
          <w:lang w:eastAsia="en-GB"/>
        </w:rPr>
        <w:t>Verinym</w:t>
      </w:r>
      <w:proofErr w:type="spellEnd"/>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8920560"/>
      <w:bookmarkStart w:id="8"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412266">
        <w:rPr>
          <w:rFonts w:ascii="Arial" w:eastAsia="DengXian" w:hAnsi="Arial"/>
          <w:sz w:val="32"/>
          <w:lang w:eastAsia="en-GB"/>
        </w:rPr>
        <w:t>3.2</w:t>
      </w:r>
      <w:r w:rsidRPr="00412266">
        <w:rPr>
          <w:rFonts w:ascii="Arial" w:eastAsia="DengXian" w:hAnsi="Arial"/>
          <w:sz w:val="32"/>
          <w:lang w:eastAsia="en-GB"/>
        </w:rPr>
        <w:tab/>
        <w:t>Abbreviations</w:t>
      </w:r>
      <w:bookmarkEnd w:id="7"/>
      <w:bookmarkEnd w:id="8"/>
    </w:p>
    <w:p w14:paraId="709BE31E" w14:textId="77777777" w:rsidR="00412266" w:rsidRPr="00412266" w:rsidRDefault="00412266" w:rsidP="00412266">
      <w:pPr>
        <w:keepNext/>
        <w:overflowPunct w:val="0"/>
        <w:autoSpaceDE w:val="0"/>
        <w:autoSpaceDN w:val="0"/>
        <w:adjustRightInd w:val="0"/>
        <w:textAlignment w:val="baseline"/>
        <w:rPr>
          <w:rFonts w:eastAsia="DengXian"/>
          <w:lang w:eastAsia="en-GB"/>
        </w:rPr>
      </w:pPr>
      <w:r w:rsidRPr="00412266">
        <w:rPr>
          <w:rFonts w:eastAsia="DengXi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w:t>
      </w:r>
      <w:r w:rsidRPr="00412266">
        <w:rPr>
          <w:rFonts w:eastAsia="DengXian"/>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APN-NI</w:t>
      </w:r>
      <w:r w:rsidRPr="00412266">
        <w:rPr>
          <w:rFonts w:eastAsia="DengXian"/>
          <w:lang w:eastAsia="ko-KR"/>
        </w:rPr>
        <w:tab/>
      </w:r>
      <w:r w:rsidRPr="00412266">
        <w:rPr>
          <w:rFonts w:eastAsia="DengXian"/>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EDT</w:t>
      </w:r>
      <w:r w:rsidRPr="00412266">
        <w:rPr>
          <w:rFonts w:eastAsia="DengXian"/>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E-SMLC</w:t>
      </w:r>
      <w:r w:rsidRPr="00412266">
        <w:rPr>
          <w:rFonts w:eastAsia="DengXian"/>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GMLC</w:t>
      </w:r>
      <w:r w:rsidRPr="00412266">
        <w:rPr>
          <w:rFonts w:eastAsia="DengXian"/>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HGMLC</w:t>
      </w:r>
      <w:r w:rsidRPr="00412266">
        <w:rPr>
          <w:rFonts w:eastAsia="DengXian"/>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hint="eastAsia"/>
          <w:lang w:eastAsia="zh-CN"/>
        </w:rPr>
        <w:t>LCS</w:t>
      </w:r>
      <w:r w:rsidRPr="00412266">
        <w:rPr>
          <w:rFonts w:eastAsia="DengXian" w:hint="eastAsia"/>
          <w:lang w:eastAsia="ko-KR"/>
        </w:rPr>
        <w:tab/>
      </w:r>
      <w:proofErr w:type="spellStart"/>
      <w:r w:rsidRPr="00412266">
        <w:rPr>
          <w:rFonts w:eastAsia="DengXian" w:hint="eastAsia"/>
          <w:lang w:eastAsia="zh-CN"/>
        </w:rPr>
        <w:t>LoCation</w:t>
      </w:r>
      <w:proofErr w:type="spellEnd"/>
      <w:r w:rsidRPr="00412266">
        <w:rPr>
          <w:rFonts w:eastAsia="DengXian"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LDR</w:t>
      </w:r>
      <w:r w:rsidRPr="00412266">
        <w:rPr>
          <w:rFonts w:eastAsia="DengXian"/>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LMF</w:t>
      </w:r>
      <w:r w:rsidRPr="00412266">
        <w:rPr>
          <w:rFonts w:eastAsia="DengXian"/>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LPI</w:t>
      </w:r>
      <w:r w:rsidRPr="00412266">
        <w:rPr>
          <w:rFonts w:eastAsia="DengXian"/>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LRF</w:t>
      </w:r>
      <w:r w:rsidRPr="00412266">
        <w:rPr>
          <w:rFonts w:eastAsia="DengXian"/>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MO-LR</w:t>
      </w:r>
      <w:r w:rsidRPr="00412266">
        <w:rPr>
          <w:rFonts w:eastAsia="DengXian"/>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MT-LR</w:t>
      </w:r>
      <w:r w:rsidRPr="00412266">
        <w:rPr>
          <w:rFonts w:eastAsia="DengXian"/>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NI-LR</w:t>
      </w:r>
      <w:r w:rsidRPr="00412266">
        <w:rPr>
          <w:rFonts w:eastAsia="DengXian"/>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en-GB"/>
        </w:rPr>
        <w:t>PMD</w:t>
      </w:r>
      <w:r w:rsidRPr="00412266">
        <w:rPr>
          <w:rFonts w:eastAsia="DengXian"/>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POI</w:t>
      </w:r>
      <w:r w:rsidRPr="00412266">
        <w:rPr>
          <w:rFonts w:eastAsia="DengXian"/>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ins w:id="9" w:author="Huawei_23" w:date="2022-11-16T14:45:00Z">
        <w:r w:rsidRPr="00B41A69">
          <w:rPr>
            <w:rFonts w:eastAsia="DengXian"/>
            <w:lang w:eastAsia="zh-CN"/>
          </w:rPr>
          <w:t>PRU</w:t>
        </w:r>
        <w:r w:rsidRPr="00B41A69">
          <w:rPr>
            <w:rFonts w:eastAsia="DengXian"/>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SDT</w:t>
      </w:r>
      <w:r w:rsidRPr="00412266">
        <w:rPr>
          <w:rFonts w:eastAsia="DengXian"/>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TNAN</w:t>
      </w:r>
      <w:r w:rsidRPr="00412266">
        <w:rPr>
          <w:rFonts w:eastAsia="DengXian"/>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TNAP</w:t>
      </w:r>
      <w:r w:rsidRPr="00412266">
        <w:rPr>
          <w:rFonts w:eastAsia="DengXian"/>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TWAP</w:t>
      </w:r>
      <w:r w:rsidRPr="00412266">
        <w:rPr>
          <w:rFonts w:eastAsia="DengXian"/>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VGMLC</w:t>
      </w:r>
      <w:r w:rsidRPr="00412266">
        <w:rPr>
          <w:rFonts w:eastAsia="DengXian"/>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SimSun" w:hAnsi="Arial"/>
          <w:sz w:val="32"/>
          <w:lang w:eastAsia="en-GB"/>
        </w:rPr>
      </w:pPr>
      <w:r w:rsidRPr="00DE23B3">
        <w:rPr>
          <w:rFonts w:ascii="Arial" w:eastAsia="SimSun" w:hAnsi="Arial"/>
          <w:sz w:val="32"/>
          <w:lang w:eastAsia="en-GB"/>
        </w:rPr>
        <w:t>4.2</w:t>
      </w:r>
      <w:r w:rsidRPr="00DE23B3">
        <w:rPr>
          <w:rFonts w:ascii="Arial" w:eastAsia="SimSun" w:hAnsi="Arial"/>
          <w:sz w:val="32"/>
          <w:lang w:eastAsia="en-GB"/>
        </w:rPr>
        <w:tab/>
        <w:t xml:space="preserve">Architectural </w:t>
      </w:r>
      <w:r w:rsidRPr="00DE23B3">
        <w:rPr>
          <w:rFonts w:ascii="Arial" w:eastAsia="SimSun" w:hAnsi="Arial"/>
          <w:sz w:val="32"/>
          <w:lang w:eastAsia="zh-CN"/>
        </w:rPr>
        <w:t>R</w:t>
      </w:r>
      <w:r w:rsidRPr="00DE23B3">
        <w:rPr>
          <w:rFonts w:ascii="Arial" w:eastAsia="SimSun" w:hAnsi="Arial"/>
          <w:sz w:val="32"/>
          <w:lang w:eastAsia="en-GB"/>
        </w:rPr>
        <w:t xml:space="preserve">eference </w:t>
      </w:r>
      <w:r w:rsidRPr="00DE23B3">
        <w:rPr>
          <w:rFonts w:ascii="Arial" w:eastAsia="SimSun" w:hAnsi="Arial"/>
          <w:sz w:val="32"/>
          <w:lang w:eastAsia="zh-CN"/>
        </w:rPr>
        <w:t>M</w:t>
      </w:r>
      <w:r w:rsidRPr="00DE23B3">
        <w:rPr>
          <w:rFonts w:ascii="Arial" w:eastAsia="SimSun" w:hAnsi="Arial"/>
          <w:sz w:val="32"/>
          <w:lang w:eastAsia="en-GB"/>
        </w:rPr>
        <w:t>odel</w:t>
      </w:r>
      <w:bookmarkEnd w:id="3"/>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10" w:name="_Toc114570758"/>
      <w:bookmarkStart w:id="11" w:name="_Toc58920572"/>
      <w:r w:rsidRPr="00DE23B3">
        <w:rPr>
          <w:rFonts w:ascii="Arial" w:eastAsia="SimSun" w:hAnsi="Arial"/>
          <w:sz w:val="28"/>
          <w:lang w:eastAsia="en-GB"/>
        </w:rPr>
        <w:t>4.2.1</w:t>
      </w:r>
      <w:r w:rsidRPr="00DE23B3">
        <w:rPr>
          <w:rFonts w:ascii="Arial" w:eastAsia="SimSun" w:hAnsi="Arial"/>
          <w:sz w:val="28"/>
          <w:lang w:eastAsia="en-GB"/>
        </w:rPr>
        <w:tab/>
        <w:t>Non-roaming reference architecture</w:t>
      </w:r>
      <w:bookmarkEnd w:id="10"/>
      <w:bookmarkEnd w:id="11"/>
    </w:p>
    <w:p w14:paraId="275DECF5" w14:textId="4D442BAB"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4.2.1-1 shows an architectural reference model for 5GS LCS for a non-roaming UE</w:t>
      </w:r>
      <w:ins w:id="12" w:author="Huawei_1" w:date="2022-10-23T10:43:00Z">
        <w:r w:rsidR="00E76A9D">
          <w:rPr>
            <w:rFonts w:eastAsia="SimSun"/>
            <w:lang w:eastAsia="zh-CN"/>
          </w:rPr>
          <w:t xml:space="preserve"> </w:t>
        </w:r>
      </w:ins>
      <w:ins w:id="13" w:author="Huawei_1" w:date="2022-11-04T16:30:00Z">
        <w:r w:rsidR="0008551A">
          <w:rPr>
            <w:rFonts w:eastAsia="SimSun"/>
            <w:lang w:eastAsia="zh-CN"/>
          </w:rPr>
          <w:t>and PRU</w:t>
        </w:r>
        <w:r w:rsidR="0008551A" w:rsidRPr="00DE23B3">
          <w:rPr>
            <w:rFonts w:eastAsia="SimSun"/>
            <w:lang w:eastAsia="zh-CN"/>
          </w:rPr>
          <w:t xml:space="preserve"> </w:t>
        </w:r>
      </w:ins>
      <w:r w:rsidRPr="00DE23B3">
        <w:rPr>
          <w:rFonts w:eastAsia="SimSun"/>
          <w:lang w:eastAsia="zh-CN"/>
        </w:rPr>
        <w:t>in reference point representation.</w:t>
      </w:r>
    </w:p>
    <w:p w14:paraId="0713E049" w14:textId="1D06C354" w:rsidR="00A42173" w:rsidRDefault="006222F3" w:rsidP="00DE23B3">
      <w:pPr>
        <w:keepNext/>
        <w:keepLines/>
        <w:overflowPunct w:val="0"/>
        <w:autoSpaceDE w:val="0"/>
        <w:autoSpaceDN w:val="0"/>
        <w:adjustRightInd w:val="0"/>
        <w:spacing w:before="60"/>
        <w:jc w:val="center"/>
        <w:rPr>
          <w:ins w:id="14" w:author="Huawei_1" w:date="2022-11-02T19:12:00Z"/>
          <w:rFonts w:eastAsia="Times New Roman"/>
          <w:lang w:eastAsia="en-GB"/>
        </w:rPr>
      </w:pPr>
      <w:del w:id="15" w:author="Huawei_1" w:date="2022-11-02T19:12:00Z">
        <w:r w:rsidRPr="00DE23B3" w:rsidDel="00A42173">
          <w:rPr>
            <w:rFonts w:ascii="Arial" w:eastAsia="DengXian" w:hAnsi="Arial"/>
            <w:b/>
            <w:lang w:eastAsia="en-GB"/>
          </w:rPr>
          <w:object w:dxaOrig="7848" w:dyaOrig="5136" w14:anchorId="095F0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41.5pt" o:ole="">
              <v:imagedata r:id="rId15" o:title=""/>
            </v:shape>
            <o:OLEObject Type="Embed" ProgID="Visio.Drawing.11" ShapeID="_x0000_i1025" DrawAspect="Content" ObjectID="_1738675377" r:id="rId16"/>
          </w:object>
        </w:r>
      </w:del>
      <w:ins w:id="16" w:author="Huawei_1" w:date="2022-11-02T19:12:00Z">
        <w:del w:id="17" w:author="Richárd Bátorfi" w:date="2023-02-10T15:56:00Z">
          <w:r w:rsidR="00B95CA5" w:rsidRPr="00DF2E4B" w:rsidDel="00FB7348">
            <w:rPr>
              <w:rFonts w:eastAsia="DengXian"/>
              <w:lang w:eastAsia="en-GB"/>
            </w:rPr>
            <w:object w:dxaOrig="9820" w:dyaOrig="6440" w14:anchorId="23B7903A">
              <v:shape id="_x0000_i1026" type="#_x0000_t75" style="width:390pt;height:254.25pt" o:ole="">
                <v:imagedata r:id="rId17" o:title=""/>
              </v:shape>
              <o:OLEObject Type="Embed" ProgID="Visio.Drawing.11" ShapeID="_x0000_i1026" DrawAspect="Content" ObjectID="_1738675378" r:id="rId18"/>
            </w:object>
          </w:r>
        </w:del>
      </w:ins>
    </w:p>
    <w:p w14:paraId="59583BFC" w14:textId="378BCDB2" w:rsidR="00DE23B3" w:rsidRDefault="00D54AE3" w:rsidP="00DE23B3">
      <w:pPr>
        <w:keepNext/>
        <w:keepLines/>
        <w:overflowPunct w:val="0"/>
        <w:autoSpaceDE w:val="0"/>
        <w:autoSpaceDN w:val="0"/>
        <w:adjustRightInd w:val="0"/>
        <w:spacing w:before="60"/>
        <w:jc w:val="center"/>
        <w:rPr>
          <w:rFonts w:ascii="Arial" w:eastAsia="DengXian" w:hAnsi="Arial"/>
          <w:b/>
          <w:lang w:eastAsia="en-GB"/>
        </w:rPr>
      </w:pPr>
      <w:del w:id="18"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del>
    </w:p>
    <w:p w14:paraId="22BAF021" w14:textId="0CC16583" w:rsidR="002D10BC" w:rsidRDefault="00C60713" w:rsidP="00DE23B3">
      <w:pPr>
        <w:keepNext/>
        <w:keepLines/>
        <w:overflowPunct w:val="0"/>
        <w:autoSpaceDE w:val="0"/>
        <w:autoSpaceDN w:val="0"/>
        <w:adjustRightInd w:val="0"/>
        <w:spacing w:before="60"/>
        <w:jc w:val="center"/>
        <w:rPr>
          <w:ins w:id="19" w:author="Ericsson_0208" w:date="2023-02-10T07:56:00Z"/>
          <w:rFonts w:ascii="Arial" w:eastAsia="DengXian" w:hAnsi="Arial"/>
          <w:b/>
          <w:lang w:eastAsia="en-GB"/>
        </w:rPr>
      </w:pPr>
      <w:ins w:id="20" w:author="Richárd Bátorfi" w:date="2023-02-10T15:56:00Z">
        <w:r w:rsidRPr="00DF2E4B">
          <w:rPr>
            <w:rFonts w:eastAsia="DengXian"/>
            <w:lang w:eastAsia="en-GB"/>
          </w:rPr>
          <w:object w:dxaOrig="9825" w:dyaOrig="6442" w14:anchorId="4F5A5B38">
            <v:shape id="_x0000_i1027" type="#_x0000_t75" style="width:390pt;height:254.65pt" o:ole="">
              <v:imagedata r:id="rId19" o:title=""/>
            </v:shape>
            <o:OLEObject Type="Embed" ProgID="Visio.Drawing.11" ShapeID="_x0000_i1027" DrawAspect="Content" ObjectID="_1738675379" r:id="rId20"/>
          </w:object>
        </w:r>
      </w:ins>
    </w:p>
    <w:p w14:paraId="2A5B21F1" w14:textId="65160AB2" w:rsidR="00FD7FAD" w:rsidRDefault="00FD7FAD" w:rsidP="00DE23B3">
      <w:pPr>
        <w:keepNext/>
        <w:keepLines/>
        <w:overflowPunct w:val="0"/>
        <w:autoSpaceDE w:val="0"/>
        <w:autoSpaceDN w:val="0"/>
        <w:adjustRightInd w:val="0"/>
        <w:spacing w:before="60"/>
        <w:jc w:val="center"/>
        <w:rPr>
          <w:ins w:id="21" w:author="Huawei_1" w:date="2022-11-02T19:12:00Z"/>
          <w:rFonts w:ascii="Arial" w:eastAsia="DengXian" w:hAnsi="Arial"/>
          <w:b/>
          <w:lang w:eastAsia="en-GB"/>
        </w:rPr>
      </w:pPr>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DengXian" w:hAnsi="Arial" w:cs="Arial"/>
          <w:b/>
          <w:lang w:val="fr-FR" w:eastAsia="zh-CN"/>
        </w:rPr>
      </w:pPr>
    </w:p>
    <w:p w14:paraId="2902093E" w14:textId="77777777"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4.2.1-1: Non-roaming reference architecture for Location Services</w:t>
      </w:r>
      <w:r w:rsidRPr="00D82755">
        <w:rPr>
          <w:rFonts w:ascii="Arial" w:eastAsia="DengXian" w:hAnsi="Arial" w:cs="Arial"/>
          <w:b/>
          <w:lang w:val="en-IE"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82755">
        <w:rPr>
          <w:rFonts w:ascii="CG Times (WN)" w:eastAsia="DengXian" w:hAnsi="CG Times (WN)"/>
          <w:lang w:val="en-IE"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82755">
        <w:rPr>
          <w:rFonts w:ascii="CG Times (WN)" w:eastAsia="DengXian" w:hAnsi="CG Times (WN)"/>
          <w:lang w:val="en-IE"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1CA79351" w14:textId="5B5CDC8D" w:rsidR="00F87720" w:rsidRPr="00F87720" w:rsidRDefault="00F87720" w:rsidP="00F87720">
      <w:pPr>
        <w:keepLines/>
        <w:overflowPunct w:val="0"/>
        <w:autoSpaceDE w:val="0"/>
        <w:autoSpaceDN w:val="0"/>
        <w:adjustRightInd w:val="0"/>
        <w:ind w:left="1135" w:hanging="851"/>
        <w:rPr>
          <w:ins w:id="22" w:author="Huawei_1" w:date="2022-10-23T10:42:00Z"/>
          <w:rFonts w:ascii="CG Times (WN)" w:eastAsia="DengXian" w:hAnsi="CG Times (WN)"/>
          <w:lang w:val="en-US" w:eastAsia="zh-CN"/>
        </w:rPr>
      </w:pPr>
      <w:ins w:id="23" w:author="Huawei_1" w:date="2022-11-04T16:30:00Z">
        <w:r w:rsidRPr="005D2092">
          <w:rPr>
            <w:rFonts w:ascii="CG Times (WN)" w:eastAsia="DengXian" w:hAnsi="CG Times (WN)"/>
            <w:lang w:val="en-US" w:eastAsia="zh-CN"/>
          </w:rPr>
          <w:t xml:space="preserve">NOTE 3: PRU refers to </w:t>
        </w:r>
      </w:ins>
      <w:ins w:id="24" w:author="QCOM" w:date="2022-11-17T22:44:00Z">
        <w:r w:rsidR="00202EB0" w:rsidRPr="00B41A69">
          <w:rPr>
            <w:rFonts w:ascii="CG Times (WN)" w:eastAsia="DengXian" w:hAnsi="CG Times (WN)"/>
            <w:lang w:val="en-US" w:eastAsia="zh-CN"/>
          </w:rPr>
          <w:t>a</w:t>
        </w:r>
      </w:ins>
      <w:ins w:id="25" w:author="Huawei_1" w:date="2022-11-04T16:30:00Z">
        <w:r w:rsidRPr="005D2092">
          <w:rPr>
            <w:rFonts w:ascii="CG Times (WN)" w:eastAsia="DengXian" w:hAnsi="CG Times (WN)"/>
            <w:lang w:val="en-US" w:eastAsia="zh-CN"/>
          </w:rPr>
          <w:t xml:space="preserve"> Positioning Reference Unit </w:t>
        </w:r>
      </w:ins>
      <w:ins w:id="26" w:author="Richárd Bátorfi" w:date="2023-02-23T16:23:00Z">
        <w:r w:rsidR="00F036C5" w:rsidRPr="00F036C5">
          <w:rPr>
            <w:rFonts w:ascii="CG Times (WN)" w:eastAsia="DengXian" w:hAnsi="CG Times (WN)"/>
            <w:lang w:val="en-US" w:eastAsia="zh-CN"/>
          </w:rPr>
          <w:t xml:space="preserve">realized by a </w:t>
        </w:r>
      </w:ins>
      <w:ins w:id="27" w:author="Ericsson_0208" w:date="2023-02-10T07:57:00Z">
        <w:del w:id="28" w:author="Richárd Bátorfi" w:date="2023-02-22T17:36:00Z">
          <w:r w:rsidR="00497445" w:rsidRPr="00497445" w:rsidDel="0097743E">
            <w:rPr>
              <w:rFonts w:ascii="CG Times (WN)" w:eastAsia="DengXian" w:hAnsi="CG Times (WN)"/>
              <w:highlight w:val="yellow"/>
              <w:lang w:val="en-US" w:eastAsia="zh-CN"/>
              <w:rPrChange w:id="29" w:author="Ericsson_0208" w:date="2023-02-10T07:57:00Z">
                <w:rPr>
                  <w:rFonts w:ascii="CG Times (WN)" w:eastAsia="DengXian" w:hAnsi="CG Times (WN)"/>
                  <w:lang w:val="en-US" w:eastAsia="zh-CN"/>
                </w:rPr>
              </w:rPrChange>
            </w:rPr>
            <w:delText>in the</w:delText>
          </w:r>
        </w:del>
        <w:del w:id="30" w:author="Richárd Bátorfi" w:date="2023-02-23T16:23:00Z">
          <w:r w:rsidR="00497445" w:rsidRPr="00497445" w:rsidDel="00F036C5">
            <w:rPr>
              <w:rFonts w:ascii="CG Times (WN)" w:eastAsia="DengXian" w:hAnsi="CG Times (WN)"/>
              <w:highlight w:val="yellow"/>
              <w:lang w:val="en-US" w:eastAsia="zh-CN"/>
              <w:rPrChange w:id="31" w:author="Ericsson_0208" w:date="2023-02-10T07:57:00Z">
                <w:rPr>
                  <w:rFonts w:ascii="CG Times (WN)" w:eastAsia="DengXian" w:hAnsi="CG Times (WN)"/>
                  <w:lang w:val="en-US" w:eastAsia="zh-CN"/>
                </w:rPr>
              </w:rPrChange>
            </w:rPr>
            <w:delText xml:space="preserve"> </w:delText>
          </w:r>
        </w:del>
        <w:r w:rsidR="00497445" w:rsidRPr="00497445">
          <w:rPr>
            <w:rFonts w:ascii="CG Times (WN)" w:eastAsia="DengXian" w:hAnsi="CG Times (WN)"/>
            <w:highlight w:val="yellow"/>
            <w:lang w:val="en-US" w:eastAsia="zh-CN"/>
            <w:rPrChange w:id="32" w:author="Ericsson_0208" w:date="2023-02-10T07:57:00Z">
              <w:rPr>
                <w:rFonts w:ascii="CG Times (WN)" w:eastAsia="DengXian" w:hAnsi="CG Times (WN)"/>
                <w:lang w:val="en-US" w:eastAsia="zh-CN"/>
              </w:rPr>
            </w:rPrChange>
          </w:rPr>
          <w:t>UE</w:t>
        </w:r>
        <w:r w:rsidR="00497445">
          <w:rPr>
            <w:rFonts w:ascii="CG Times (WN)" w:eastAsia="DengXian" w:hAnsi="CG Times (WN)"/>
            <w:lang w:val="en-US" w:eastAsia="zh-CN"/>
          </w:rPr>
          <w:t xml:space="preserve"> </w:t>
        </w:r>
      </w:ins>
      <w:ins w:id="33" w:author="Huawei_1" w:date="2022-11-04T16:30:00Z">
        <w:r w:rsidRPr="005D2092">
          <w:rPr>
            <w:rFonts w:ascii="CG Times (WN)" w:eastAsia="DengXian" w:hAnsi="CG Times (WN)"/>
            <w:lang w:val="en-US" w:eastAsia="zh-CN"/>
          </w:rPr>
          <w:t>as defined in TS 38.305</w:t>
        </w:r>
        <w:r>
          <w:rPr>
            <w:rFonts w:ascii="CG Times (WN)" w:eastAsia="DengXian" w:hAnsi="CG Times (WN)"/>
            <w:lang w:val="en-US" w:eastAsia="zh-CN"/>
          </w:rPr>
          <w:t xml:space="preserve"> [9]</w:t>
        </w:r>
        <w:r w:rsidRPr="005D2092">
          <w:rPr>
            <w:rFonts w:ascii="CG Times (WN)" w:eastAsia="DengXian"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4.2.1-2 shows an architectural reference model for 5GS LCS for a non-roaming UE</w:t>
      </w:r>
      <w:ins w:id="34" w:author="Huawei_1" w:date="2022-10-23T10:43:00Z">
        <w:r w:rsidR="0011127D">
          <w:rPr>
            <w:rFonts w:eastAsia="SimSun"/>
            <w:lang w:eastAsia="zh-CN"/>
          </w:rPr>
          <w:t xml:space="preserve"> </w:t>
        </w:r>
      </w:ins>
      <w:ins w:id="35" w:author="Huawei_1" w:date="2022-11-04T16:30:00Z">
        <w:r w:rsidR="004E0BCE">
          <w:rPr>
            <w:rFonts w:eastAsia="SimSun"/>
            <w:lang w:eastAsia="zh-CN"/>
          </w:rPr>
          <w:t>and PRU</w:t>
        </w:r>
        <w:r w:rsidR="004E0BCE" w:rsidRPr="00DE23B3">
          <w:rPr>
            <w:rFonts w:eastAsia="SimSun"/>
            <w:lang w:eastAsia="zh-CN"/>
          </w:rPr>
          <w:t xml:space="preserve"> </w:t>
        </w:r>
      </w:ins>
      <w:r w:rsidRPr="00DE23B3">
        <w:rPr>
          <w:rFonts w:eastAsia="SimSun"/>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36" w:author="Huawei_1" w:date="2022-10-23T10:44:00Z"/>
          <w:rFonts w:ascii="Arial" w:eastAsia="DengXian" w:hAnsi="Arial"/>
          <w:b/>
          <w:lang w:eastAsia="en-GB"/>
        </w:rPr>
      </w:pPr>
      <w:del w:id="37" w:author="Huawei_1" w:date="2022-11-02T19:13:00Z">
        <w:r w:rsidRPr="00DE23B3" w:rsidDel="00162A2B">
          <w:rPr>
            <w:rFonts w:ascii="Arial" w:eastAsia="DengXian" w:hAnsi="Arial"/>
            <w:b/>
            <w:lang w:eastAsia="en-GB"/>
          </w:rPr>
          <w:object w:dxaOrig="7188" w:dyaOrig="3804" w14:anchorId="039BD736">
            <v:shape id="_x0000_i1028" type="#_x0000_t75" style="width:357.75pt;height:189pt" o:ole="">
              <v:imagedata r:id="rId21" o:title=""/>
            </v:shape>
            <o:OLEObject Type="Embed" ProgID="Visio.Drawing.11" ShapeID="_x0000_i1028" DrawAspect="Content" ObjectID="_1738675380" r:id="rId22"/>
          </w:object>
        </w:r>
      </w:del>
    </w:p>
    <w:p w14:paraId="23F31EAF" w14:textId="772697EE" w:rsidR="00AC271D" w:rsidRDefault="00AC271D" w:rsidP="00DE23B3">
      <w:pPr>
        <w:keepNext/>
        <w:keepLines/>
        <w:overflowPunct w:val="0"/>
        <w:autoSpaceDE w:val="0"/>
        <w:autoSpaceDN w:val="0"/>
        <w:adjustRightInd w:val="0"/>
        <w:spacing w:before="60"/>
        <w:jc w:val="center"/>
        <w:rPr>
          <w:ins w:id="38" w:author="Ericsson_0208" w:date="2023-02-10T07:57:00Z"/>
          <w:rFonts w:ascii="Arial" w:eastAsia="DengXian" w:hAnsi="Arial"/>
          <w:b/>
          <w:lang w:eastAsia="en-GB"/>
        </w:rPr>
      </w:pPr>
    </w:p>
    <w:p w14:paraId="58B222A8" w14:textId="77777777" w:rsidR="00FF1523" w:rsidRDefault="00DC4B2C" w:rsidP="00DE23B3">
      <w:pPr>
        <w:keepNext/>
        <w:keepLines/>
        <w:overflowPunct w:val="0"/>
        <w:autoSpaceDE w:val="0"/>
        <w:autoSpaceDN w:val="0"/>
        <w:adjustRightInd w:val="0"/>
        <w:spacing w:before="60"/>
        <w:jc w:val="center"/>
        <w:rPr>
          <w:rFonts w:ascii="Arial" w:eastAsia="DengXian" w:hAnsi="Arial"/>
          <w:b/>
          <w:lang w:eastAsia="en-GB"/>
        </w:rPr>
      </w:pPr>
      <w:del w:id="39" w:author="Richárd Bátorfi" w:date="2023-02-10T09:31:00Z">
        <w:r w:rsidRPr="00DE23B3" w:rsidDel="004957B3">
          <w:rPr>
            <w:rFonts w:ascii="Arial" w:eastAsia="DengXian" w:hAnsi="Arial"/>
            <w:b/>
            <w:lang w:eastAsia="en-GB"/>
          </w:rPr>
          <w:object w:dxaOrig="8480" w:dyaOrig="4500" w14:anchorId="16AC4551">
            <v:shape id="_x0000_i1029" type="#_x0000_t75" style="width:367.15pt;height:195pt" o:ole="">
              <v:imagedata r:id="rId23" o:title=""/>
            </v:shape>
            <o:OLEObject Type="Embed" ProgID="Visio.Drawing.11" ShapeID="_x0000_i1029" DrawAspect="Content" ObjectID="_1738675381" r:id="rId24"/>
          </w:object>
        </w:r>
      </w:del>
    </w:p>
    <w:p w14:paraId="6B7662F5" w14:textId="0A34A21C" w:rsidR="004E7DB5" w:rsidRPr="00DE23B3" w:rsidRDefault="00C60713" w:rsidP="00DE23B3">
      <w:pPr>
        <w:keepNext/>
        <w:keepLines/>
        <w:overflowPunct w:val="0"/>
        <w:autoSpaceDE w:val="0"/>
        <w:autoSpaceDN w:val="0"/>
        <w:adjustRightInd w:val="0"/>
        <w:spacing w:before="60"/>
        <w:jc w:val="center"/>
        <w:rPr>
          <w:rFonts w:ascii="Arial" w:eastAsia="DengXian" w:hAnsi="Arial" w:cs="Arial"/>
          <w:b/>
          <w:lang w:val="fr-FR" w:eastAsia="zh-CN"/>
        </w:rPr>
      </w:pPr>
      <w:r w:rsidRPr="00DE23B3">
        <w:rPr>
          <w:rFonts w:ascii="Arial" w:eastAsia="DengXian" w:hAnsi="Arial"/>
          <w:b/>
          <w:lang w:eastAsia="en-GB"/>
        </w:rPr>
        <w:object w:dxaOrig="8483" w:dyaOrig="4500" w14:anchorId="37E55CFD">
          <v:shape id="_x0000_i1030" type="#_x0000_t75" style="width:366.75pt;height:195pt" o:ole="">
            <v:imagedata r:id="rId25" o:title=""/>
          </v:shape>
          <o:OLEObject Type="Embed" ProgID="Visio.Drawing.11" ShapeID="_x0000_i1030" DrawAspect="Content" ObjectID="_1738675382" r:id="rId26"/>
        </w:object>
      </w:r>
      <w:del w:id="40" w:author="Huawei_1" w:date="2022-11-02T19:13:00Z">
        <w:r w:rsidR="00AF5118" w:rsidRPr="00DE23B3" w:rsidDel="00162A2B">
          <w:rPr>
            <w:rFonts w:ascii="Arial" w:eastAsia="DengXian" w:hAnsi="Arial"/>
            <w:b/>
            <w:lang w:eastAsia="en-GB"/>
          </w:rPr>
          <w:fldChar w:fldCharType="begin"/>
        </w:r>
        <w:r w:rsidR="00AF5118" w:rsidRPr="00DE23B3" w:rsidDel="00162A2B">
          <w:rPr>
            <w:rFonts w:ascii="Arial" w:eastAsia="DengXian" w:hAnsi="Arial"/>
            <w:b/>
            <w:lang w:eastAsia="en-GB"/>
          </w:rPr>
          <w:fldChar w:fldCharType="end"/>
        </w:r>
      </w:del>
    </w:p>
    <w:p w14:paraId="02DD2697" w14:textId="77777777"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4.2.1-2: Non-roaming reference architecture for Location Services</w:t>
      </w:r>
      <w:r w:rsidRPr="00D82755">
        <w:rPr>
          <w:rFonts w:ascii="Arial" w:eastAsia="DengXian" w:hAnsi="Arial" w:cs="Arial"/>
          <w:b/>
          <w:lang w:val="en-IE"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41" w:name="_Toc114570759"/>
      <w:bookmarkStart w:id="42" w:name="_Toc58920573"/>
      <w:r w:rsidRPr="00DE23B3">
        <w:rPr>
          <w:rFonts w:ascii="Arial" w:eastAsia="SimSun" w:hAnsi="Arial"/>
          <w:sz w:val="28"/>
          <w:lang w:eastAsia="en-GB"/>
        </w:rPr>
        <w:t>4.2.2</w:t>
      </w:r>
      <w:r w:rsidRPr="00DE23B3">
        <w:rPr>
          <w:rFonts w:ascii="Arial" w:eastAsia="SimSun" w:hAnsi="Arial"/>
          <w:sz w:val="28"/>
          <w:lang w:eastAsia="en-GB"/>
        </w:rPr>
        <w:tab/>
        <w:t>Roaming reference architecture</w:t>
      </w:r>
      <w:bookmarkEnd w:id="41"/>
      <w:bookmarkEnd w:id="42"/>
    </w:p>
    <w:p w14:paraId="14DB5FC3" w14:textId="738DCC1C"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4.2.2-1 shows an architectural reference model for 5GS LCS for a roaming UE</w:t>
      </w:r>
      <w:r w:rsidR="00941590">
        <w:rPr>
          <w:rFonts w:eastAsia="SimSun"/>
          <w:lang w:eastAsia="zh-CN"/>
        </w:rPr>
        <w:t xml:space="preserve"> </w:t>
      </w:r>
      <w:ins w:id="43" w:author="Huawei_1" w:date="2022-11-04T16:30:00Z">
        <w:r w:rsidR="0076052B">
          <w:rPr>
            <w:rFonts w:eastAsia="SimSun"/>
            <w:lang w:eastAsia="zh-CN"/>
          </w:rPr>
          <w:t>and PRU</w:t>
        </w:r>
        <w:r w:rsidR="0076052B" w:rsidRPr="00DE23B3">
          <w:rPr>
            <w:rFonts w:eastAsia="SimSun"/>
            <w:lang w:eastAsia="zh-CN"/>
          </w:rPr>
          <w:t xml:space="preserve"> </w:t>
        </w:r>
      </w:ins>
      <w:r w:rsidRPr="00DE23B3">
        <w:rPr>
          <w:rFonts w:eastAsia="SimSun"/>
          <w:lang w:eastAsia="zh-CN"/>
        </w:rPr>
        <w:t>in reference point representation.</w:t>
      </w:r>
    </w:p>
    <w:p w14:paraId="3EF57A41" w14:textId="07F62233" w:rsidR="00DE23B3" w:rsidRPr="00D82755" w:rsidRDefault="00DE23B3" w:rsidP="00DE23B3">
      <w:pPr>
        <w:keepNext/>
        <w:keepLines/>
        <w:overflowPunct w:val="0"/>
        <w:autoSpaceDE w:val="0"/>
        <w:autoSpaceDN w:val="0"/>
        <w:adjustRightInd w:val="0"/>
        <w:spacing w:before="60"/>
        <w:jc w:val="center"/>
        <w:rPr>
          <w:rFonts w:ascii="Arial" w:eastAsia="DengXian" w:hAnsi="Arial" w:cs="Arial"/>
          <w:b/>
          <w:lang w:val="en-IE" w:eastAsia="zh-CN"/>
        </w:rPr>
      </w:pPr>
      <w:del w:id="44" w:author="Huawei_1" w:date="2022-11-02T19:15:00Z">
        <w:r w:rsidRPr="00DE23B3" w:rsidDel="00FF3B49">
          <w:rPr>
            <w:rFonts w:ascii="Arial" w:eastAsia="DengXian" w:hAnsi="Arial"/>
            <w:b/>
            <w:lang w:eastAsia="en-GB"/>
          </w:rPr>
          <w:object w:dxaOrig="9156" w:dyaOrig="5412" w14:anchorId="0C9BEA4B">
            <v:shape id="_x0000_i1031" type="#_x0000_t75" style="width:456.75pt;height:271.9pt" o:ole="">
              <v:imagedata r:id="rId27" o:title=""/>
            </v:shape>
            <o:OLEObject Type="Embed" ProgID="Visio.Drawing.11" ShapeID="_x0000_i1031" DrawAspect="Content" ObjectID="_1738675383" r:id="rId28"/>
          </w:object>
        </w:r>
      </w:del>
    </w:p>
    <w:p w14:paraId="612F9D4E" w14:textId="77777777" w:rsidR="00F83B47" w:rsidRDefault="00F83B47" w:rsidP="00DE23B3">
      <w:pPr>
        <w:keepLines/>
        <w:overflowPunct w:val="0"/>
        <w:autoSpaceDE w:val="0"/>
        <w:autoSpaceDN w:val="0"/>
        <w:adjustRightInd w:val="0"/>
        <w:spacing w:after="240"/>
        <w:jc w:val="center"/>
        <w:rPr>
          <w:ins w:id="45" w:author="Ericsson_0208" w:date="2023-02-10T07:58:00Z"/>
          <w:rFonts w:ascii="Arial" w:eastAsia="DengXian" w:hAnsi="Arial"/>
          <w:b/>
          <w:lang w:eastAsia="en-GB"/>
        </w:rPr>
      </w:pPr>
    </w:p>
    <w:p w14:paraId="74815F22" w14:textId="77777777" w:rsidR="00F83B47" w:rsidRDefault="00B95CA5" w:rsidP="00DE23B3">
      <w:pPr>
        <w:keepLines/>
        <w:overflowPunct w:val="0"/>
        <w:autoSpaceDE w:val="0"/>
        <w:autoSpaceDN w:val="0"/>
        <w:adjustRightInd w:val="0"/>
        <w:spacing w:after="240"/>
        <w:jc w:val="center"/>
        <w:rPr>
          <w:ins w:id="46" w:author="Ericsson_0208" w:date="2023-02-10T07:58:00Z"/>
          <w:rFonts w:ascii="Arial" w:eastAsia="DengXian" w:hAnsi="Arial"/>
          <w:b/>
          <w:lang w:eastAsia="en-GB"/>
        </w:rPr>
      </w:pPr>
      <w:ins w:id="47" w:author="Huawei_1" w:date="2022-11-02T19:14:00Z">
        <w:del w:id="48" w:author="Ericsson_0208" w:date="2023-02-10T07:58:00Z">
          <w:r w:rsidRPr="00DE23B3" w:rsidDel="00F83B47">
            <w:rPr>
              <w:rFonts w:ascii="Arial" w:eastAsia="DengXian" w:hAnsi="Arial"/>
              <w:b/>
              <w:lang w:eastAsia="en-GB"/>
            </w:rPr>
            <w:object w:dxaOrig="11400" w:dyaOrig="6770" w14:anchorId="6739A65C">
              <v:shape id="_x0000_i1032" type="#_x0000_t75" style="width:468.4pt;height:279.75pt" o:ole="">
                <v:imagedata r:id="rId29" o:title=""/>
              </v:shape>
              <o:OLEObject Type="Embed" ProgID="Visio.Drawing.11" ShapeID="_x0000_i1032" DrawAspect="Content" ObjectID="_1738675384" r:id="rId30"/>
            </w:object>
          </w:r>
        </w:del>
      </w:ins>
    </w:p>
    <w:p w14:paraId="7F63DBA6" w14:textId="7FD65D50" w:rsidR="00F83B47" w:rsidRDefault="00F83B47" w:rsidP="00DE23B3">
      <w:pPr>
        <w:keepLines/>
        <w:overflowPunct w:val="0"/>
        <w:autoSpaceDE w:val="0"/>
        <w:autoSpaceDN w:val="0"/>
        <w:adjustRightInd w:val="0"/>
        <w:spacing w:after="240"/>
        <w:jc w:val="center"/>
        <w:rPr>
          <w:ins w:id="49" w:author="Ericsson_0208" w:date="2023-02-10T07:58:00Z"/>
          <w:rFonts w:ascii="Arial" w:eastAsia="DengXian" w:hAnsi="Arial"/>
          <w:b/>
          <w:lang w:eastAsia="en-GB"/>
        </w:rPr>
      </w:pPr>
    </w:p>
    <w:p w14:paraId="760F5515" w14:textId="4C193DC7" w:rsidR="00713211" w:rsidRDefault="00AF5118" w:rsidP="00DE23B3">
      <w:pPr>
        <w:keepLines/>
        <w:overflowPunct w:val="0"/>
        <w:autoSpaceDE w:val="0"/>
        <w:autoSpaceDN w:val="0"/>
        <w:adjustRightInd w:val="0"/>
        <w:spacing w:after="240"/>
        <w:jc w:val="center"/>
        <w:rPr>
          <w:ins w:id="50" w:author="Huawei_1" w:date="2022-10-23T10:47:00Z"/>
          <w:rFonts w:ascii="Arial" w:eastAsia="DengXian" w:hAnsi="Arial" w:cs="Arial"/>
          <w:b/>
          <w:lang w:val="fr-FR" w:eastAsia="zh-CN"/>
        </w:rPr>
      </w:pPr>
      <w:del w:id="51" w:author="Huawei_1" w:date="2022-11-02T19:14:00Z">
        <w:r w:rsidRPr="00DE23B3" w:rsidDel="00FF3B49">
          <w:rPr>
            <w:rFonts w:ascii="Arial" w:eastAsia="DengXian" w:hAnsi="Arial"/>
            <w:b/>
            <w:lang w:eastAsia="en-GB"/>
          </w:rPr>
          <w:fldChar w:fldCharType="begin"/>
        </w:r>
        <w:r w:rsidRPr="00DE23B3" w:rsidDel="00FF3B49">
          <w:rPr>
            <w:rFonts w:ascii="Arial" w:eastAsia="DengXian" w:hAnsi="Arial"/>
            <w:b/>
            <w:lang w:eastAsia="en-GB"/>
          </w:rPr>
          <w:fldChar w:fldCharType="end"/>
        </w:r>
      </w:del>
    </w:p>
    <w:p w14:paraId="5EAC87E5" w14:textId="24F20FCC" w:rsidR="007B154C" w:rsidRDefault="00C60713" w:rsidP="00DE23B3">
      <w:pPr>
        <w:keepLines/>
        <w:overflowPunct w:val="0"/>
        <w:autoSpaceDE w:val="0"/>
        <w:autoSpaceDN w:val="0"/>
        <w:adjustRightInd w:val="0"/>
        <w:spacing w:after="240"/>
        <w:jc w:val="center"/>
        <w:rPr>
          <w:rFonts w:ascii="Arial" w:eastAsia="DengXian" w:hAnsi="Arial" w:cs="Arial"/>
          <w:b/>
          <w:lang w:val="en-IE" w:eastAsia="zh-CN"/>
        </w:rPr>
      </w:pPr>
      <w:ins w:id="52" w:author="Richárd Bátorfi" w:date="2023-02-10T16:05:00Z">
        <w:r w:rsidRPr="00DE23B3">
          <w:rPr>
            <w:rFonts w:ascii="Arial" w:eastAsia="DengXian" w:hAnsi="Arial"/>
            <w:b/>
            <w:lang w:eastAsia="en-GB"/>
          </w:rPr>
          <w:object w:dxaOrig="11400" w:dyaOrig="6773" w14:anchorId="2F31B452">
            <v:shape id="_x0000_i1033" type="#_x0000_t75" style="width:468.4pt;height:279pt" o:ole="">
              <v:imagedata r:id="rId31" o:title=""/>
            </v:shape>
            <o:OLEObject Type="Embed" ProgID="Visio.Drawing.11" ShapeID="_x0000_i1033" DrawAspect="Content" ObjectID="_1738675385" r:id="rId32"/>
          </w:object>
        </w:r>
      </w:ins>
    </w:p>
    <w:p w14:paraId="6A5FF537" w14:textId="06D2C3C1"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4.2.2-1: Roaming reference architecture for Location Services</w:t>
      </w:r>
      <w:r w:rsidRPr="00D82755">
        <w:rPr>
          <w:rFonts w:ascii="Arial" w:eastAsia="DengXian" w:hAnsi="Arial" w:cs="Arial"/>
          <w:b/>
          <w:lang w:val="en-IE"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82755">
        <w:rPr>
          <w:rFonts w:ascii="CG Times (WN)" w:eastAsia="DengXian" w:hAnsi="CG Times (WN)"/>
          <w:lang w:val="en-IE"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82755">
        <w:rPr>
          <w:rFonts w:ascii="CG Times (WN)" w:eastAsia="DengXian" w:hAnsi="CG Times (WN)"/>
          <w:lang w:val="en-IE" w:eastAsia="fr-FR"/>
        </w:rPr>
        <w:t>NG-RAN, trusted non-3GPP access or untrusted non-3GPP access.</w:t>
      </w:r>
    </w:p>
    <w:p w14:paraId="3EAE26C7" w14:textId="73BBD92B" w:rsidR="00EF551F" w:rsidRDefault="00DE23B3" w:rsidP="007B154C">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720C56A6" w14:textId="0BD4F254" w:rsidR="00584E2C" w:rsidRPr="00584E2C" w:rsidRDefault="00584E2C" w:rsidP="00584E2C">
      <w:pPr>
        <w:keepLines/>
        <w:overflowPunct w:val="0"/>
        <w:autoSpaceDE w:val="0"/>
        <w:autoSpaceDN w:val="0"/>
        <w:adjustRightInd w:val="0"/>
        <w:ind w:left="1135" w:hanging="851"/>
        <w:rPr>
          <w:ins w:id="53" w:author="Huawei_1" w:date="2022-10-23T10:47:00Z"/>
          <w:rFonts w:ascii="CG Times (WN)" w:eastAsia="DengXian" w:hAnsi="CG Times (WN)"/>
          <w:lang w:val="en-US" w:eastAsia="fr-FR"/>
        </w:rPr>
      </w:pPr>
      <w:ins w:id="54" w:author="Huawei_1" w:date="2022-11-04T16:29:00Z">
        <w:r w:rsidRPr="00965F7A">
          <w:rPr>
            <w:rFonts w:ascii="CG Times (WN)" w:eastAsia="DengXian" w:hAnsi="CG Times (WN)"/>
            <w:lang w:val="en-US" w:eastAsia="fr-FR"/>
          </w:rPr>
          <w:t xml:space="preserve">NOTE 3: PRU refers to </w:t>
        </w:r>
      </w:ins>
      <w:ins w:id="55" w:author="QCOM" w:date="2022-11-17T22:48:00Z">
        <w:r w:rsidR="00B95CA5" w:rsidRPr="00B41A69">
          <w:rPr>
            <w:rFonts w:ascii="CG Times (WN)" w:eastAsia="DengXian" w:hAnsi="CG Times (WN)"/>
            <w:lang w:val="en-US" w:eastAsia="fr-FR"/>
          </w:rPr>
          <w:t>a</w:t>
        </w:r>
      </w:ins>
      <w:ins w:id="56" w:author="Huawei_1" w:date="2022-11-04T16:29:00Z">
        <w:r w:rsidRPr="00965F7A">
          <w:rPr>
            <w:rFonts w:ascii="CG Times (WN)" w:eastAsia="DengXian" w:hAnsi="CG Times (WN)"/>
            <w:lang w:val="en-US" w:eastAsia="fr-FR"/>
          </w:rPr>
          <w:t xml:space="preserve"> Positioning Reference Unit </w:t>
        </w:r>
      </w:ins>
      <w:ins w:id="57" w:author="Richárd Bátorfi" w:date="2023-02-23T16:24:00Z">
        <w:r w:rsidR="00F036C5" w:rsidRPr="00F036C5">
          <w:rPr>
            <w:rFonts w:ascii="CG Times (WN)" w:eastAsia="DengXian" w:hAnsi="CG Times (WN)"/>
            <w:lang w:val="en-US" w:eastAsia="fr-FR"/>
          </w:rPr>
          <w:t xml:space="preserve">realized by a </w:t>
        </w:r>
      </w:ins>
      <w:ins w:id="58" w:author="Ericsson_0208" w:date="2023-02-10T07:58:00Z">
        <w:del w:id="59" w:author="Richárd Bátorfi" w:date="2023-02-22T17:37:00Z">
          <w:r w:rsidR="00F83B47" w:rsidRPr="00F83B47" w:rsidDel="0097743E">
            <w:rPr>
              <w:rFonts w:ascii="CG Times (WN)" w:eastAsia="DengXian" w:hAnsi="CG Times (WN)"/>
              <w:highlight w:val="yellow"/>
              <w:lang w:val="en-US" w:eastAsia="fr-FR"/>
              <w:rPrChange w:id="60" w:author="Ericsson_0208" w:date="2023-02-10T07:59:00Z">
                <w:rPr>
                  <w:rFonts w:ascii="CG Times (WN)" w:eastAsia="DengXian" w:hAnsi="CG Times (WN)"/>
                  <w:lang w:val="en-US" w:eastAsia="fr-FR"/>
                </w:rPr>
              </w:rPrChange>
            </w:rPr>
            <w:delText xml:space="preserve">in </w:delText>
          </w:r>
        </w:del>
      </w:ins>
      <w:ins w:id="61" w:author="Ericsson_0208" w:date="2023-02-10T07:59:00Z">
        <w:del w:id="62" w:author="Richárd Bátorfi" w:date="2023-02-22T17:37:00Z">
          <w:r w:rsidR="00F83B47" w:rsidRPr="00F83B47" w:rsidDel="0097743E">
            <w:rPr>
              <w:rFonts w:ascii="CG Times (WN)" w:eastAsia="DengXian" w:hAnsi="CG Times (WN)"/>
              <w:highlight w:val="yellow"/>
              <w:lang w:val="en-US" w:eastAsia="fr-FR"/>
              <w:rPrChange w:id="63" w:author="Ericsson_0208" w:date="2023-02-10T07:59:00Z">
                <w:rPr>
                  <w:rFonts w:ascii="CG Times (WN)" w:eastAsia="DengXian" w:hAnsi="CG Times (WN)"/>
                  <w:lang w:val="en-US" w:eastAsia="fr-FR"/>
                </w:rPr>
              </w:rPrChange>
            </w:rPr>
            <w:delText>the</w:delText>
          </w:r>
        </w:del>
        <w:del w:id="64" w:author="Richárd Bátorfi" w:date="2023-02-23T16:24:00Z">
          <w:r w:rsidR="00F83B47" w:rsidRPr="00F83B47" w:rsidDel="00F036C5">
            <w:rPr>
              <w:rFonts w:ascii="CG Times (WN)" w:eastAsia="DengXian" w:hAnsi="CG Times (WN)"/>
              <w:highlight w:val="yellow"/>
              <w:lang w:val="en-US" w:eastAsia="fr-FR"/>
              <w:rPrChange w:id="65" w:author="Ericsson_0208" w:date="2023-02-10T07:59:00Z">
                <w:rPr>
                  <w:rFonts w:ascii="CG Times (WN)" w:eastAsia="DengXian" w:hAnsi="CG Times (WN)"/>
                  <w:lang w:val="en-US" w:eastAsia="fr-FR"/>
                </w:rPr>
              </w:rPrChange>
            </w:rPr>
            <w:delText xml:space="preserve"> </w:delText>
          </w:r>
        </w:del>
        <w:r w:rsidR="00F83B47" w:rsidRPr="00F83B47">
          <w:rPr>
            <w:rFonts w:ascii="CG Times (WN)" w:eastAsia="DengXian" w:hAnsi="CG Times (WN)"/>
            <w:highlight w:val="yellow"/>
            <w:lang w:val="en-US" w:eastAsia="fr-FR"/>
            <w:rPrChange w:id="66" w:author="Ericsson_0208" w:date="2023-02-10T07:59:00Z">
              <w:rPr>
                <w:rFonts w:ascii="CG Times (WN)" w:eastAsia="DengXian" w:hAnsi="CG Times (WN)"/>
                <w:lang w:val="en-US" w:eastAsia="fr-FR"/>
              </w:rPr>
            </w:rPrChange>
          </w:rPr>
          <w:t>UE</w:t>
        </w:r>
        <w:r w:rsidR="00F83B47">
          <w:rPr>
            <w:rFonts w:ascii="CG Times (WN)" w:eastAsia="DengXian" w:hAnsi="CG Times (WN)"/>
            <w:lang w:val="en-US" w:eastAsia="fr-FR"/>
          </w:rPr>
          <w:t xml:space="preserve"> </w:t>
        </w:r>
      </w:ins>
      <w:ins w:id="67" w:author="Huawei_1" w:date="2022-11-04T16:29:00Z">
        <w:r w:rsidRPr="00965F7A">
          <w:rPr>
            <w:rFonts w:ascii="CG Times (WN)" w:eastAsia="DengXian" w:hAnsi="CG Times (WN)"/>
            <w:lang w:val="en-US" w:eastAsia="fr-FR"/>
          </w:rPr>
          <w:t>as defined in TS 38.305</w:t>
        </w:r>
        <w:r>
          <w:rPr>
            <w:rFonts w:ascii="CG Times (WN)" w:eastAsia="DengXian" w:hAnsi="CG Times (WN)"/>
            <w:lang w:val="en-US" w:eastAsia="fr-FR"/>
          </w:rPr>
          <w:t xml:space="preserve"> [9]</w:t>
        </w:r>
        <w:r w:rsidRPr="00965F7A">
          <w:rPr>
            <w:rFonts w:ascii="CG Times (WN)" w:eastAsia="DengXian" w:hAnsi="CG Times (WN)"/>
            <w:lang w:val="en-US" w:eastAsia="fr-FR"/>
          </w:rPr>
          <w:t>, clause 5.4.5.</w:t>
        </w:r>
      </w:ins>
      <w:ins w:id="68" w:author="liguanglei (C)" w:date="2022-11-16T21:16:00Z">
        <w:r w:rsidR="004455B1">
          <w:rPr>
            <w:rFonts w:ascii="CG Times (WN)" w:eastAsia="DengXian"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 xml:space="preserve">Figure 4.2.2-2 shows an architectural reference model for 5GS LCS for a roaming UE </w:t>
      </w:r>
      <w:ins w:id="69" w:author="Huawei_1" w:date="2022-11-04T16:29:00Z">
        <w:r w:rsidR="00584E2C">
          <w:rPr>
            <w:rFonts w:eastAsia="SimSun"/>
            <w:lang w:eastAsia="zh-CN"/>
          </w:rPr>
          <w:t xml:space="preserve">and PRU </w:t>
        </w:r>
      </w:ins>
      <w:r w:rsidRPr="00DE23B3">
        <w:rPr>
          <w:rFonts w:eastAsia="SimSun"/>
          <w:lang w:eastAsia="zh-CN"/>
        </w:rPr>
        <w:t>in SBI representation.</w:t>
      </w:r>
    </w:p>
    <w:p w14:paraId="68B96713" w14:textId="418847EC" w:rsidR="00DE23B3" w:rsidRPr="00D82755" w:rsidRDefault="00DE23B3" w:rsidP="00DE23B3">
      <w:pPr>
        <w:keepNext/>
        <w:keepLines/>
        <w:overflowPunct w:val="0"/>
        <w:autoSpaceDE w:val="0"/>
        <w:autoSpaceDN w:val="0"/>
        <w:adjustRightInd w:val="0"/>
        <w:spacing w:before="60"/>
        <w:jc w:val="center"/>
        <w:rPr>
          <w:rFonts w:ascii="Arial" w:eastAsia="DengXian" w:hAnsi="Arial" w:cs="Arial"/>
          <w:b/>
          <w:lang w:val="en-IE" w:eastAsia="zh-CN"/>
        </w:rPr>
      </w:pPr>
      <w:del w:id="70" w:author="Huawei_1" w:date="2022-11-02T19:16:00Z">
        <w:r w:rsidRPr="00DE23B3" w:rsidDel="00900E5A">
          <w:rPr>
            <w:rFonts w:ascii="Arial" w:eastAsia="DengXian" w:hAnsi="Arial"/>
            <w:b/>
            <w:lang w:eastAsia="en-GB"/>
          </w:rPr>
          <w:object w:dxaOrig="8784" w:dyaOrig="3600" w14:anchorId="5477F126">
            <v:shape id="_x0000_i1034" type="#_x0000_t75" style="width:439.5pt;height:180.4pt" o:ole="">
              <v:imagedata r:id="rId33" o:title=""/>
            </v:shape>
            <o:OLEObject Type="Embed" ProgID="Visio.Drawing.11" ShapeID="_x0000_i1034" DrawAspect="Content" ObjectID="_1738675386" r:id="rId34"/>
          </w:object>
        </w:r>
      </w:del>
    </w:p>
    <w:p w14:paraId="07F4531F" w14:textId="7290EAEB" w:rsidR="00900E5A" w:rsidRDefault="00B95CA5" w:rsidP="005072FB">
      <w:pPr>
        <w:keepLines/>
        <w:overflowPunct w:val="0"/>
        <w:autoSpaceDE w:val="0"/>
        <w:autoSpaceDN w:val="0"/>
        <w:adjustRightInd w:val="0"/>
        <w:spacing w:after="240"/>
        <w:jc w:val="center"/>
        <w:rPr>
          <w:ins w:id="71" w:author="Huawei_1" w:date="2022-11-02T19:15:00Z"/>
          <w:rFonts w:ascii="Arial" w:eastAsia="DengXian" w:hAnsi="Arial"/>
          <w:b/>
          <w:lang w:eastAsia="en-GB"/>
        </w:rPr>
      </w:pPr>
      <w:ins w:id="72" w:author="Huawei_1" w:date="2022-11-02T19:15:00Z">
        <w:del w:id="73" w:author="Ericsson_0208" w:date="2023-02-10T07:59:00Z">
          <w:r w:rsidRPr="00DE23B3" w:rsidDel="00F83B47">
            <w:rPr>
              <w:rFonts w:ascii="Arial" w:eastAsia="DengXian" w:hAnsi="Arial"/>
              <w:b/>
              <w:lang w:eastAsia="en-GB"/>
            </w:rPr>
            <w:object w:dxaOrig="12600" w:dyaOrig="5160" w14:anchorId="5C708820">
              <v:shape id="_x0000_i1035" type="#_x0000_t75" style="width:480pt;height:198pt" o:ole="">
                <v:imagedata r:id="rId35" o:title=""/>
              </v:shape>
              <o:OLEObject Type="Embed" ProgID="Visio.Drawing.11" ShapeID="_x0000_i1035" DrawAspect="Content" ObjectID="_1738675387" r:id="rId36"/>
            </w:object>
          </w:r>
        </w:del>
      </w:ins>
    </w:p>
    <w:p w14:paraId="05D01426" w14:textId="0A737F25" w:rsidR="00F83B47" w:rsidRDefault="00C60713" w:rsidP="0047458E">
      <w:pPr>
        <w:keepLines/>
        <w:overflowPunct w:val="0"/>
        <w:autoSpaceDE w:val="0"/>
        <w:autoSpaceDN w:val="0"/>
        <w:adjustRightInd w:val="0"/>
        <w:spacing w:after="240"/>
        <w:jc w:val="center"/>
        <w:rPr>
          <w:ins w:id="74" w:author="Ericsson_0208" w:date="2023-02-10T07:59:00Z"/>
          <w:rFonts w:ascii="Arial" w:eastAsia="DengXian" w:hAnsi="Arial"/>
          <w:b/>
          <w:lang w:eastAsia="en-GB"/>
        </w:rPr>
      </w:pPr>
      <w:ins w:id="75" w:author="Richárd Bátorfi" w:date="2023-02-10T16:07:00Z">
        <w:r w:rsidRPr="00DE23B3">
          <w:rPr>
            <w:rFonts w:ascii="Arial" w:eastAsia="DengXian" w:hAnsi="Arial"/>
            <w:b/>
            <w:lang w:eastAsia="en-GB"/>
          </w:rPr>
          <w:object w:dxaOrig="12600" w:dyaOrig="5160" w14:anchorId="6D50E67D">
            <v:shape id="_x0000_i1036" type="#_x0000_t75" style="width:480pt;height:198pt" o:ole="">
              <v:imagedata r:id="rId37" o:title=""/>
            </v:shape>
            <o:OLEObject Type="Embed" ProgID="Visio.Drawing.11" ShapeID="_x0000_i1036" DrawAspect="Content" ObjectID="_1738675388" r:id="rId38"/>
          </w:object>
        </w:r>
      </w:ins>
    </w:p>
    <w:p w14:paraId="20D7FA2F" w14:textId="12E211C3" w:rsidR="00AE7E78" w:rsidRPr="00D82755" w:rsidRDefault="00B75EEE" w:rsidP="0047458E">
      <w:pPr>
        <w:keepLines/>
        <w:overflowPunct w:val="0"/>
        <w:autoSpaceDE w:val="0"/>
        <w:autoSpaceDN w:val="0"/>
        <w:adjustRightInd w:val="0"/>
        <w:spacing w:after="240"/>
        <w:jc w:val="center"/>
        <w:rPr>
          <w:rFonts w:ascii="Arial" w:eastAsia="DengXian" w:hAnsi="Arial" w:cs="Arial"/>
          <w:b/>
          <w:lang w:val="en-IE" w:eastAsia="zh-CN"/>
          <w:rPrChange w:id="76" w:author="Patrice Hédé 2" w:date="2023-01-23T16:40:00Z">
            <w:rPr>
              <w:rFonts w:ascii="Arial" w:eastAsia="DengXian" w:hAnsi="Arial" w:cs="Arial"/>
              <w:b/>
              <w:lang w:val="fr-FR" w:eastAsia="zh-CN"/>
            </w:rPr>
          </w:rPrChange>
        </w:rPr>
      </w:pPr>
      <w:del w:id="77" w:author="Huawei_1" w:date="2022-11-02T19:15:00Z">
        <w:r w:rsidRPr="0006569C" w:rsidDel="00900E5A">
          <w:rPr>
            <w:rFonts w:ascii="Arial" w:eastAsia="DengXian" w:hAnsi="Arial"/>
            <w:b/>
            <w:lang w:eastAsia="en-GB"/>
          </w:rPr>
          <w:fldChar w:fldCharType="begin"/>
        </w:r>
        <w:r w:rsidRPr="0006569C" w:rsidDel="00900E5A">
          <w:rPr>
            <w:rFonts w:ascii="Arial" w:eastAsia="DengXian" w:hAnsi="Arial"/>
            <w:b/>
            <w:lang w:eastAsia="en-GB"/>
          </w:rPr>
          <w:fldChar w:fldCharType="end"/>
        </w:r>
      </w:del>
      <w:r w:rsidR="00DE23B3" w:rsidRPr="00D82755">
        <w:rPr>
          <w:rFonts w:ascii="Arial" w:eastAsia="DengXian" w:hAnsi="Arial" w:cs="Arial"/>
          <w:b/>
          <w:lang w:val="en-IE" w:eastAsia="zh-CN"/>
          <w:rPrChange w:id="78" w:author="Patrice Hédé 2" w:date="2023-01-23T16:40:00Z">
            <w:rPr>
              <w:rFonts w:ascii="Arial" w:eastAsia="DengXian" w:hAnsi="Arial" w:cs="Arial"/>
              <w:b/>
              <w:lang w:val="fr-FR" w:eastAsia="zh-CN"/>
            </w:rPr>
          </w:rPrChange>
        </w:rPr>
        <w:t>Figure 4.2.2-2: Roaming reference architecture for Location Services</w:t>
      </w:r>
      <w:r w:rsidR="00DE23B3" w:rsidRPr="00D82755">
        <w:rPr>
          <w:rFonts w:ascii="Arial" w:eastAsia="DengXian" w:hAnsi="Arial" w:cs="Arial"/>
          <w:b/>
          <w:lang w:val="en-IE" w:eastAsia="fr-FR"/>
          <w:rPrChange w:id="79" w:author="Patrice Hédé 2" w:date="2023-01-23T16:40:00Z">
            <w:rPr>
              <w:rFonts w:ascii="Arial" w:eastAsia="DengXian" w:hAnsi="Arial" w:cs="Arial"/>
              <w:b/>
              <w:lang w:val="fr-FR" w:eastAsia="fr-FR"/>
            </w:rPr>
          </w:rPrChange>
        </w:rPr>
        <w:t xml:space="preserve"> in SBI representation</w:t>
      </w:r>
    </w:p>
    <w:p w14:paraId="3C76F880" w14:textId="77777777" w:rsidR="00D82755" w:rsidRPr="0042466D" w:rsidRDefault="00D82755" w:rsidP="00D82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Hlk118041315"/>
      <w:bookmarkStart w:id="81" w:name="_Toc114570770"/>
      <w:bookmarkStart w:id="82" w:name="_Toc58920584"/>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3B281267" w14:textId="77777777" w:rsidR="00D82755" w:rsidRPr="001216A7" w:rsidRDefault="00D82755" w:rsidP="00D82755">
      <w:pPr>
        <w:pStyle w:val="Heading3"/>
      </w:pPr>
      <w:bookmarkStart w:id="83" w:name="_Toc122418077"/>
      <w:r w:rsidRPr="001216A7">
        <w:t>4.3.6</w:t>
      </w:r>
      <w:r w:rsidRPr="001216A7">
        <w:tab/>
        <w:t>UDM</w:t>
      </w:r>
      <w:bookmarkEnd w:id="83"/>
    </w:p>
    <w:p w14:paraId="0B56D356" w14:textId="77777777" w:rsidR="00D82755" w:rsidRPr="001216A7" w:rsidRDefault="00D82755" w:rsidP="00D82755">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1CF63C86" w14:textId="271873A9" w:rsidR="00D82755" w:rsidRPr="009B08F7" w:rsidRDefault="00D82755" w:rsidP="00D82755">
      <w:pPr>
        <w:overflowPunct w:val="0"/>
        <w:autoSpaceDE w:val="0"/>
        <w:autoSpaceDN w:val="0"/>
        <w:adjustRightInd w:val="0"/>
        <w:textAlignment w:val="baseline"/>
        <w:rPr>
          <w:rFonts w:eastAsia="SimSun"/>
          <w:lang w:eastAsia="zh-CN"/>
        </w:rPr>
      </w:pPr>
      <w:ins w:id="84" w:author="huawei" w:date="2023-01-16T16:28:00Z">
        <w:r w:rsidRPr="00D82755">
          <w:lastRenderedPageBreak/>
          <w:t>The UDM may also contain an indication whether a UE is allowed to serve as a PRU</w:t>
        </w:r>
      </w:ins>
      <w:ins w:id="85" w:author="huawei" w:date="2023-01-16T16:29:00Z">
        <w:r w:rsidRPr="00D82755">
          <w:rPr>
            <w:rPrChange w:id="86" w:author="Patrice Hédé 2" w:date="2023-01-23T16:48:00Z">
              <w:rPr>
                <w:highlight w:val="green"/>
              </w:rPr>
            </w:rPrChange>
          </w:rPr>
          <w:t xml:space="preserve"> </w:t>
        </w:r>
      </w:ins>
      <w:ins w:id="87" w:author="Ericsson_0208" w:date="2023-02-10T08:01:00Z">
        <w:r w:rsidR="001A61B1" w:rsidRPr="00640174">
          <w:rPr>
            <w:highlight w:val="yellow"/>
            <w:rPrChange w:id="88" w:author="Richárd Bátorfi" w:date="2023-02-10T16:55:00Z">
              <w:rPr/>
            </w:rPrChange>
          </w:rPr>
          <w:t>as part of the</w:t>
        </w:r>
      </w:ins>
      <w:ins w:id="89" w:author="huawei" w:date="2023-01-16T16:29:00Z">
        <w:del w:id="90" w:author="Ericsson_0208" w:date="2023-02-10T08:01:00Z">
          <w:r w:rsidRPr="00640174" w:rsidDel="001A61B1">
            <w:rPr>
              <w:highlight w:val="yellow"/>
              <w:rPrChange w:id="91" w:author="Richárd Bátorfi" w:date="2023-02-10T16:55:00Z">
                <w:rPr>
                  <w:highlight w:val="green"/>
                </w:rPr>
              </w:rPrChange>
            </w:rPr>
            <w:delText>in</w:delText>
          </w:r>
        </w:del>
        <w:r w:rsidRPr="00D82755">
          <w:rPr>
            <w:rPrChange w:id="92" w:author="Patrice Hédé 2" w:date="2023-01-23T16:48:00Z">
              <w:rPr>
                <w:highlight w:val="green"/>
              </w:rPr>
            </w:rPrChange>
          </w:rPr>
          <w:t xml:space="preserve"> UE sub</w:t>
        </w:r>
      </w:ins>
      <w:ins w:id="93" w:author="Ericsson_0208" w:date="2023-02-10T09:35:00Z">
        <w:r w:rsidR="007C56CC">
          <w:t>s</w:t>
        </w:r>
      </w:ins>
      <w:ins w:id="94" w:author="huawei" w:date="2023-01-16T16:29:00Z">
        <w:r w:rsidRPr="00D82755">
          <w:rPr>
            <w:rPrChange w:id="95" w:author="Patrice Hédé 2" w:date="2023-01-23T16:48:00Z">
              <w:rPr>
                <w:highlight w:val="green"/>
              </w:rPr>
            </w:rPrChange>
          </w:rPr>
          <w:t>cr</w:t>
        </w:r>
      </w:ins>
      <w:ins w:id="96" w:author="huawei" w:date="2023-01-16T16:30:00Z">
        <w:r w:rsidRPr="00D82755">
          <w:rPr>
            <w:rPrChange w:id="97" w:author="Patrice Hédé 2" w:date="2023-01-23T16:48:00Z">
              <w:rPr>
                <w:highlight w:val="green"/>
              </w:rPr>
            </w:rPrChange>
          </w:rPr>
          <w:t>i</w:t>
        </w:r>
      </w:ins>
      <w:ins w:id="98" w:author="huawei" w:date="2023-01-16T16:29:00Z">
        <w:r w:rsidRPr="00D82755">
          <w:rPr>
            <w:rPrChange w:id="99" w:author="Patrice Hédé 2" w:date="2023-01-23T16:48:00Z">
              <w:rPr>
                <w:highlight w:val="green"/>
              </w:rPr>
            </w:rPrChange>
          </w:rPr>
          <w:t>ption data</w:t>
        </w:r>
      </w:ins>
      <w:ins w:id="100" w:author="huawei" w:date="2023-01-16T16:28:00Z">
        <w:r w:rsidRPr="00D82755">
          <w:rPr>
            <w:rPrChange w:id="101" w:author="Patrice Hédé 2" w:date="2023-01-23T16:48:00Z">
              <w:rPr>
                <w:highlight w:val="green"/>
              </w:rPr>
            </w:rPrChange>
          </w:rPr>
          <w:t>.</w:t>
        </w:r>
      </w:ins>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Heading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43E4EF0D" w:rsidR="00DA5766" w:rsidRPr="00D82755" w:rsidRDefault="00DA5766" w:rsidP="00DA5766">
      <w:pPr>
        <w:pStyle w:val="B1"/>
        <w:rPr>
          <w:ins w:id="102" w:author="Huawei_1" w:date="2022-11-04T16:28:00Z"/>
          <w:lang w:val="en-US"/>
        </w:rPr>
      </w:pPr>
      <w:ins w:id="103" w:author="Huawei_1" w:date="2022-11-04T16:28:00Z">
        <w:r w:rsidRPr="00D82755">
          <w:t>-</w:t>
        </w:r>
        <w:r w:rsidRPr="00D82755">
          <w:tab/>
          <w:t xml:space="preserve">Receive UL NAS Transport including </w:t>
        </w:r>
      </w:ins>
      <w:ins w:id="104" w:author="liguanglei (C)" w:date="2022-12-05T18:12:00Z">
        <w:r w:rsidR="003A4B48" w:rsidRPr="00D82755">
          <w:t>a</w:t>
        </w:r>
      </w:ins>
      <w:ins w:id="105" w:author="liguanglei (C)" w:date="2022-12-05T18:11:00Z">
        <w:r w:rsidR="006B51AD" w:rsidRPr="00D82755">
          <w:t xml:space="preserve"> </w:t>
        </w:r>
      </w:ins>
      <w:ins w:id="106" w:author="Huawei_1" w:date="2022-11-04T16:28:00Z">
        <w:r w:rsidRPr="00D82755">
          <w:t xml:space="preserve">PRU </w:t>
        </w:r>
      </w:ins>
      <w:ins w:id="107" w:author="huawei" w:date="2023-01-17T10:11:00Z">
        <w:r w:rsidR="00EC456D" w:rsidRPr="00D82755">
          <w:t>Association</w:t>
        </w:r>
      </w:ins>
      <w:ins w:id="108" w:author="huawei" w:date="2023-01-05T20:16:00Z">
        <w:r w:rsidR="00BA772B" w:rsidRPr="00D82755">
          <w:t xml:space="preserve">, </w:t>
        </w:r>
      </w:ins>
      <w:ins w:id="109" w:author="huawei" w:date="2023-01-17T10:12:00Z">
        <w:r w:rsidR="00D710B4" w:rsidRPr="00D82755">
          <w:t>Association</w:t>
        </w:r>
        <w:r w:rsidR="007A3A6B" w:rsidRPr="00D82755">
          <w:t xml:space="preserve"> </w:t>
        </w:r>
      </w:ins>
      <w:ins w:id="110" w:author="huawei" w:date="2023-01-05T20:16:00Z">
        <w:r w:rsidR="00BA772B" w:rsidRPr="00D82755">
          <w:t xml:space="preserve">Update, or </w:t>
        </w:r>
      </w:ins>
      <w:ins w:id="111" w:author="huawei" w:date="2023-01-17T10:10:00Z">
        <w:r w:rsidR="002013EB" w:rsidRPr="00D82755">
          <w:t>Disassociation</w:t>
        </w:r>
      </w:ins>
      <w:ins w:id="112" w:author="Huawei_1" w:date="2022-11-04T16:28:00Z">
        <w:r w:rsidRPr="00D82755">
          <w:t xml:space="preserve"> Request</w:t>
        </w:r>
      </w:ins>
      <w:ins w:id="113" w:author="liguanglei (C)" w:date="2022-12-05T18:11:00Z">
        <w:r w:rsidR="006B51AD" w:rsidRPr="00D82755">
          <w:t xml:space="preserve"> (</w:t>
        </w:r>
      </w:ins>
      <w:ins w:id="114" w:author="huawei" w:date="2023-01-05T20:16:00Z">
        <w:r w:rsidR="006E3D4A" w:rsidRPr="00D82755">
          <w:t>contained in</w:t>
        </w:r>
      </w:ins>
      <w:ins w:id="115" w:author="liguanglei (C)" w:date="2022-12-05T18:12:00Z">
        <w:r w:rsidR="003A4B48" w:rsidRPr="00D82755">
          <w:t xml:space="preserve"> a</w:t>
        </w:r>
      </w:ins>
      <w:ins w:id="116" w:author="huawei" w:date="2023-01-05T11:10:00Z">
        <w:r w:rsidR="00877BD5" w:rsidRPr="00D82755">
          <w:t>n</w:t>
        </w:r>
      </w:ins>
      <w:ins w:id="117" w:author="liguanglei (C)" w:date="2022-12-05T18:11:00Z">
        <w:r w:rsidR="006B51AD" w:rsidRPr="00D82755">
          <w:t xml:space="preserve"> LCS supplementary service</w:t>
        </w:r>
      </w:ins>
      <w:ins w:id="118" w:author="liguanglei (C)" w:date="2022-12-05T18:12:00Z">
        <w:r w:rsidR="003A4B48" w:rsidRPr="00D82755">
          <w:t xml:space="preserve"> message</w:t>
        </w:r>
      </w:ins>
      <w:ins w:id="119" w:author="liguanglei (C)" w:date="2022-12-05T18:11:00Z">
        <w:r w:rsidR="006B51AD" w:rsidRPr="00D82755">
          <w:t>)</w:t>
        </w:r>
      </w:ins>
      <w:ins w:id="120" w:author="Huawei_1" w:date="2022-11-04T16:28:00Z">
        <w:r w:rsidRPr="00D82755">
          <w:t xml:space="preserve"> from a UE.</w:t>
        </w:r>
      </w:ins>
      <w:ins w:id="121" w:author="Ericsson_0208" w:date="2023-02-10T09:27:00Z">
        <w:r w:rsidR="006F5990">
          <w:t xml:space="preserve"> </w:t>
        </w:r>
      </w:ins>
    </w:p>
    <w:p w14:paraId="54981478" w14:textId="7E6F3890" w:rsidR="00DA5766" w:rsidRPr="00D82755" w:rsidRDefault="00DA5766" w:rsidP="006715B7">
      <w:pPr>
        <w:pStyle w:val="B1"/>
        <w:rPr>
          <w:ins w:id="122" w:author="Huawei_1" w:date="2022-11-04T16:28:00Z"/>
          <w:lang w:val="en-US"/>
        </w:rPr>
      </w:pPr>
      <w:ins w:id="123" w:author="Huawei_1" w:date="2022-11-04T16:28:00Z">
        <w:r w:rsidRPr="00D82755">
          <w:t>-</w:t>
        </w:r>
        <w:r w:rsidRPr="00D82755">
          <w:tab/>
        </w:r>
        <w:bookmarkStart w:id="124" w:name="_Hlk118147561"/>
        <w:r w:rsidRPr="00D2060B">
          <w:t xml:space="preserve">AMF </w:t>
        </w:r>
      </w:ins>
      <w:ins w:id="125" w:author="liguanglei (C)" w:date="2022-11-18T12:42:00Z">
        <w:r w:rsidR="00120AE9" w:rsidRPr="00D2060B">
          <w:t xml:space="preserve">may </w:t>
        </w:r>
      </w:ins>
      <w:ins w:id="126" w:author="Huawei_1" w:date="2022-11-04T16:28:00Z">
        <w:r w:rsidRPr="00D2060B">
          <w:rPr>
            <w:lang w:val="en-US"/>
          </w:rPr>
          <w:t>verif</w:t>
        </w:r>
      </w:ins>
      <w:ins w:id="127" w:author="QCOM" w:date="2022-11-17T22:58:00Z">
        <w:r w:rsidR="00320673" w:rsidRPr="00D2060B">
          <w:rPr>
            <w:lang w:val="en-US"/>
          </w:rPr>
          <w:t>y</w:t>
        </w:r>
      </w:ins>
      <w:ins w:id="128" w:author="Huawei_1" w:date="2022-11-04T16:28:00Z">
        <w:r w:rsidRPr="00D2060B">
          <w:rPr>
            <w:lang w:val="en-US"/>
          </w:rPr>
          <w:t xml:space="preserve"> whether a UE can serve as a PRU based on UE subscription data</w:t>
        </w:r>
      </w:ins>
      <w:ins w:id="129" w:author="liguanglei (C)" w:date="2022-12-06T04:13:00Z">
        <w:r w:rsidR="0062200D" w:rsidRPr="00D2060B">
          <w:rPr>
            <w:lang w:val="en-US"/>
          </w:rPr>
          <w:t xml:space="preserve"> after rece</w:t>
        </w:r>
      </w:ins>
      <w:ins w:id="130" w:author="liguanglei (C)" w:date="2022-12-06T04:14:00Z">
        <w:r w:rsidR="007C3241" w:rsidRPr="00D2060B">
          <w:rPr>
            <w:lang w:val="en-US"/>
          </w:rPr>
          <w:t>ivi</w:t>
        </w:r>
      </w:ins>
      <w:ins w:id="131" w:author="liguanglei (C)" w:date="2022-12-06T04:13:00Z">
        <w:r w:rsidR="0062200D" w:rsidRPr="00D2060B">
          <w:rPr>
            <w:lang w:val="en-US"/>
          </w:rPr>
          <w:t xml:space="preserve">ng the </w:t>
        </w:r>
      </w:ins>
      <w:ins w:id="132" w:author="liguanglei (C)" w:date="2022-12-06T04:14:00Z">
        <w:r w:rsidR="0062200D" w:rsidRPr="00D2060B">
          <w:t xml:space="preserve">PRU </w:t>
        </w:r>
      </w:ins>
      <w:ins w:id="133" w:author="huawei" w:date="2023-01-17T10:11:00Z">
        <w:r w:rsidR="00EC456D" w:rsidRPr="00D2060B">
          <w:t>Association</w:t>
        </w:r>
      </w:ins>
      <w:ins w:id="134" w:author="Patrice Hédé 2" w:date="2023-01-23T16:43:00Z">
        <w:r w:rsidR="00D82755" w:rsidRPr="00D2060B">
          <w:t xml:space="preserve"> </w:t>
        </w:r>
      </w:ins>
      <w:ins w:id="135" w:author="liguanglei (C)" w:date="2022-12-06T04:14:00Z">
        <w:r w:rsidR="0062200D" w:rsidRPr="00D2060B">
          <w:t>Request</w:t>
        </w:r>
      </w:ins>
      <w:ins w:id="136" w:author="huawei" w:date="2023-01-05T20:18:00Z">
        <w:r w:rsidR="00E773D1" w:rsidRPr="00D2060B">
          <w:t xml:space="preserve">, </w:t>
        </w:r>
      </w:ins>
      <w:ins w:id="137" w:author="huawei" w:date="2023-01-17T10:12:00Z">
        <w:r w:rsidR="00EC456D" w:rsidRPr="00D2060B">
          <w:t xml:space="preserve">Association </w:t>
        </w:r>
      </w:ins>
      <w:ins w:id="138" w:author="huawei" w:date="2023-01-05T20:18:00Z">
        <w:r w:rsidR="00E773D1" w:rsidRPr="00D2060B">
          <w:t xml:space="preserve">Update, or </w:t>
        </w:r>
      </w:ins>
      <w:ins w:id="139" w:author="huawei" w:date="2023-01-17T10:10:00Z">
        <w:r w:rsidR="00863CC9" w:rsidRPr="00D2060B">
          <w:t>Disassociation</w:t>
        </w:r>
      </w:ins>
      <w:ins w:id="140" w:author="Huawei_1" w:date="2022-11-04T16:28:00Z">
        <w:r w:rsidRPr="00D2060B">
          <w:rPr>
            <w:lang w:val="en-US"/>
          </w:rPr>
          <w:t>.</w:t>
        </w:r>
        <w:r w:rsidRPr="00D82755">
          <w:rPr>
            <w:lang w:val="en-US"/>
          </w:rPr>
          <w:t xml:space="preserve"> </w:t>
        </w:r>
      </w:ins>
      <w:ins w:id="141" w:author="Ericsson_0208" w:date="2023-02-10T09:30:00Z">
        <w:r w:rsidR="005577C4">
          <w:t xml:space="preserve"> </w:t>
        </w:r>
      </w:ins>
      <w:ins w:id="142" w:author="Ericsson_0208" w:date="2023-02-10T09:28:00Z">
        <w:r w:rsidR="006715B7" w:rsidRPr="00765DF9">
          <w:rPr>
            <w:highlight w:val="yellow"/>
            <w:rPrChange w:id="143" w:author="Richárd Bátorfi" w:date="2023-02-10T16:52:00Z">
              <w:rPr/>
            </w:rPrChange>
          </w:rPr>
          <w:t xml:space="preserve">AMF may </w:t>
        </w:r>
      </w:ins>
      <w:ins w:id="144" w:author="Ericsson_0208" w:date="2023-02-10T09:30:00Z">
        <w:r w:rsidR="00817C86" w:rsidRPr="00765DF9">
          <w:rPr>
            <w:highlight w:val="yellow"/>
            <w:rPrChange w:id="145" w:author="Richárd Bátorfi" w:date="2023-02-10T16:52:00Z">
              <w:rPr/>
            </w:rPrChange>
          </w:rPr>
          <w:t xml:space="preserve">also </w:t>
        </w:r>
      </w:ins>
      <w:ins w:id="146" w:author="Ericsson_0208" w:date="2023-02-10T09:28:00Z">
        <w:r w:rsidR="006715B7" w:rsidRPr="00765DF9">
          <w:rPr>
            <w:highlight w:val="yellow"/>
            <w:rPrChange w:id="147" w:author="Richárd Bátorfi" w:date="2023-02-10T16:52:00Z">
              <w:rPr/>
            </w:rPrChange>
          </w:rPr>
          <w:t>use local policy to determine if UE</w:t>
        </w:r>
      </w:ins>
      <w:ins w:id="148" w:author="Ericsson_0208" w:date="2023-02-10T09:30:00Z">
        <w:r w:rsidR="004664E1" w:rsidRPr="00765DF9">
          <w:rPr>
            <w:highlight w:val="yellow"/>
            <w:rPrChange w:id="149" w:author="Richárd Bátorfi" w:date="2023-02-10T16:52:00Z">
              <w:rPr/>
            </w:rPrChange>
          </w:rPr>
          <w:t>s</w:t>
        </w:r>
      </w:ins>
      <w:ins w:id="150" w:author="Ericsson_0208" w:date="2023-02-10T09:28:00Z">
        <w:r w:rsidR="006715B7" w:rsidRPr="00765DF9">
          <w:rPr>
            <w:highlight w:val="yellow"/>
            <w:rPrChange w:id="151" w:author="Richárd Bátorfi" w:date="2023-02-10T16:52:00Z">
              <w:rPr/>
            </w:rPrChange>
          </w:rPr>
          <w:t xml:space="preserve"> </w:t>
        </w:r>
      </w:ins>
      <w:ins w:id="152" w:author="Ericsson_0208" w:date="2023-02-10T09:30:00Z">
        <w:r w:rsidR="004664E1" w:rsidRPr="00765DF9">
          <w:rPr>
            <w:highlight w:val="yellow"/>
            <w:rPrChange w:id="153" w:author="Richárd Bátorfi" w:date="2023-02-10T16:52:00Z">
              <w:rPr/>
            </w:rPrChange>
          </w:rPr>
          <w:t>are</w:t>
        </w:r>
      </w:ins>
      <w:ins w:id="154" w:author="Ericsson_0208" w:date="2023-02-10T09:28:00Z">
        <w:r w:rsidR="006715B7" w:rsidRPr="00765DF9">
          <w:rPr>
            <w:highlight w:val="yellow"/>
            <w:rPrChange w:id="155" w:author="Richárd Bátorfi" w:date="2023-02-10T16:52:00Z">
              <w:rPr/>
            </w:rPrChange>
          </w:rPr>
          <w:t xml:space="preserve"> allowed to </w:t>
        </w:r>
        <w:del w:id="156" w:author="Richárd Bátorfi" w:date="2023-02-22T17:38:00Z">
          <w:r w:rsidR="006715B7" w:rsidRPr="00765DF9" w:rsidDel="0097743E">
            <w:rPr>
              <w:highlight w:val="yellow"/>
              <w:rPrChange w:id="157" w:author="Richárd Bátorfi" w:date="2023-02-10T16:52:00Z">
                <w:rPr/>
              </w:rPrChange>
            </w:rPr>
            <w:delText>use</w:delText>
          </w:r>
        </w:del>
      </w:ins>
      <w:ins w:id="158" w:author="Richárd Bátorfi" w:date="2023-02-22T17:38:00Z">
        <w:r w:rsidR="0097743E">
          <w:rPr>
            <w:highlight w:val="yellow"/>
          </w:rPr>
          <w:t>serve as a</w:t>
        </w:r>
      </w:ins>
      <w:ins w:id="159" w:author="Ericsson_0208" w:date="2023-02-10T09:28:00Z">
        <w:r w:rsidR="006715B7" w:rsidRPr="00765DF9">
          <w:rPr>
            <w:highlight w:val="yellow"/>
            <w:rPrChange w:id="160" w:author="Richárd Bátorfi" w:date="2023-02-10T16:52:00Z">
              <w:rPr/>
            </w:rPrChange>
          </w:rPr>
          <w:t xml:space="preserve"> PRU</w:t>
        </w:r>
        <w:del w:id="161" w:author="Richárd Bátorfi" w:date="2023-02-22T17:38:00Z">
          <w:r w:rsidR="006715B7" w:rsidRPr="00765DF9" w:rsidDel="0097743E">
            <w:rPr>
              <w:highlight w:val="yellow"/>
              <w:rPrChange w:id="162" w:author="Richárd Bátorfi" w:date="2023-02-10T16:52:00Z">
                <w:rPr/>
              </w:rPrChange>
            </w:rPr>
            <w:delText xml:space="preserve"> function</w:delText>
          </w:r>
        </w:del>
        <w:r w:rsidR="006715B7" w:rsidRPr="00765DF9">
          <w:rPr>
            <w:highlight w:val="yellow"/>
            <w:rPrChange w:id="163" w:author="Richárd Bátorfi" w:date="2023-02-10T16:52:00Z">
              <w:rPr/>
            </w:rPrChange>
          </w:rPr>
          <w:t>.</w:t>
        </w:r>
      </w:ins>
    </w:p>
    <w:p w14:paraId="3DB07316" w14:textId="41F46C42" w:rsidR="00DA5766" w:rsidRPr="00DA5766" w:rsidRDefault="00DA5766" w:rsidP="00DA5766">
      <w:pPr>
        <w:pStyle w:val="B1"/>
      </w:pPr>
      <w:ins w:id="164" w:author="Huawei_1" w:date="2022-11-04T16:28:00Z">
        <w:r w:rsidRPr="00D82755">
          <w:rPr>
            <w:lang w:val="en-US"/>
          </w:rPr>
          <w:t xml:space="preserve">-    </w:t>
        </w:r>
      </w:ins>
      <w:ins w:id="165" w:author="huawei" w:date="2023-01-05T20:20:00Z">
        <w:r w:rsidR="002249E1" w:rsidRPr="00D82755">
          <w:rPr>
            <w:lang w:val="en-US"/>
          </w:rPr>
          <w:t>S</w:t>
        </w:r>
      </w:ins>
      <w:ins w:id="166" w:author="Huawei_1" w:date="2022-11-04T16:28:00Z">
        <w:r w:rsidRPr="00D82755">
          <w:t xml:space="preserve">ends the PRU </w:t>
        </w:r>
      </w:ins>
      <w:ins w:id="167" w:author="huawei" w:date="2023-01-17T10:12:00Z">
        <w:r w:rsidR="002228B2" w:rsidRPr="00D82755">
          <w:t>Association</w:t>
        </w:r>
      </w:ins>
      <w:ins w:id="168" w:author="Patrice Hédé 2" w:date="2023-01-23T16:43:00Z">
        <w:r w:rsidR="00D82755">
          <w:t xml:space="preserve"> </w:t>
        </w:r>
      </w:ins>
      <w:ins w:id="169" w:author="Huawei_1" w:date="2022-11-04T16:28:00Z">
        <w:r w:rsidRPr="00D82755">
          <w:t xml:space="preserve">Request </w:t>
        </w:r>
      </w:ins>
      <w:ins w:id="170" w:author="QCOM-r01" w:date="2023-01-13T17:01:00Z">
        <w:r w:rsidR="0006569C" w:rsidRPr="00D82755">
          <w:t xml:space="preserve">or </w:t>
        </w:r>
      </w:ins>
      <w:ins w:id="171" w:author="QCOM-r01" w:date="2023-01-13T17:22:00Z">
        <w:r w:rsidR="00277065" w:rsidRPr="00D82755">
          <w:t xml:space="preserve">PRU </w:t>
        </w:r>
      </w:ins>
      <w:ins w:id="172" w:author="huawei" w:date="2023-01-17T10:10:00Z">
        <w:r w:rsidR="00EC456D" w:rsidRPr="00D82755">
          <w:t xml:space="preserve">Disassociation </w:t>
        </w:r>
      </w:ins>
      <w:ins w:id="173" w:author="QCOM-r01" w:date="2023-01-13T17:01:00Z">
        <w:r w:rsidR="0006569C" w:rsidRPr="00D82755">
          <w:t xml:space="preserve">Request </w:t>
        </w:r>
      </w:ins>
      <w:ins w:id="174" w:author="Huawei_1" w:date="2022-11-04T16:28:00Z">
        <w:r w:rsidRPr="00D82755">
          <w:t>to LMF and may include a UE verification indication indicating whether this UE is authori</w:t>
        </w:r>
      </w:ins>
      <w:ins w:id="175" w:author="QCOM" w:date="2022-11-17T22:59:00Z">
        <w:r w:rsidR="00320673" w:rsidRPr="00D82755">
          <w:t>z</w:t>
        </w:r>
      </w:ins>
      <w:ins w:id="176" w:author="Huawei_1" w:date="2022-11-04T16:28:00Z">
        <w:r w:rsidRPr="00D82755">
          <w:t>ed to serve as a PRU.</w:t>
        </w:r>
      </w:ins>
      <w:bookmarkEnd w:id="124"/>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Heading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w:t>
      </w:r>
      <w:r>
        <w:rPr>
          <w:lang w:eastAsia="ja-JP"/>
        </w:rPr>
        <w:lastRenderedPageBreak/>
        <w:t>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D82755" w:rsidRDefault="0086730E" w:rsidP="0086730E">
      <w:pPr>
        <w:pStyle w:val="B1"/>
        <w:rPr>
          <w:ins w:id="177" w:author="huawei" w:date="2023-01-05T16:39:00Z"/>
        </w:rPr>
      </w:pPr>
      <w:ins w:id="178" w:author="huawei" w:date="2023-01-05T16:39:00Z">
        <w:r w:rsidRPr="00D82755">
          <w:t>-</w:t>
        </w:r>
        <w:r w:rsidRPr="00D82755">
          <w:tab/>
          <w:t xml:space="preserve">Support service level PRU </w:t>
        </w:r>
      </w:ins>
      <w:ins w:id="179" w:author="huawei" w:date="2023-01-17T10:13:00Z">
        <w:r w:rsidR="007A3A6B" w:rsidRPr="00D82755">
          <w:t>Association</w:t>
        </w:r>
      </w:ins>
      <w:ins w:id="180" w:author="huawei" w:date="2023-01-05T16:39:00Z">
        <w:r w:rsidRPr="00D82755">
          <w:t xml:space="preserve">, PRU </w:t>
        </w:r>
      </w:ins>
      <w:ins w:id="181" w:author="huawei" w:date="2023-01-17T10:13:00Z">
        <w:r w:rsidR="007A3A6B" w:rsidRPr="00D82755">
          <w:t xml:space="preserve">Association </w:t>
        </w:r>
      </w:ins>
      <w:ins w:id="182" w:author="huawei" w:date="2023-01-05T16:39:00Z">
        <w:r w:rsidRPr="00D82755">
          <w:t xml:space="preserve">update or PRU </w:t>
        </w:r>
      </w:ins>
      <w:ins w:id="183" w:author="huawei" w:date="2023-01-17T10:10:00Z">
        <w:r w:rsidR="00EC456D" w:rsidRPr="00D82755">
          <w:t>Disassociation</w:t>
        </w:r>
      </w:ins>
      <w:ins w:id="184" w:author="huawei" w:date="2023-01-05T16:39:00Z">
        <w:r w:rsidRPr="00D82755">
          <w:t>.</w:t>
        </w:r>
      </w:ins>
    </w:p>
    <w:p w14:paraId="656C0C77" w14:textId="326BF666" w:rsidR="0086730E" w:rsidRPr="00D82755" w:rsidRDefault="0086730E" w:rsidP="0086730E">
      <w:pPr>
        <w:pStyle w:val="B1"/>
        <w:ind w:left="852"/>
        <w:rPr>
          <w:ins w:id="185" w:author="huawei" w:date="2023-01-05T16:39:00Z"/>
          <w:lang w:eastAsia="zh-CN"/>
        </w:rPr>
      </w:pPr>
      <w:ins w:id="186" w:author="huawei" w:date="2023-01-05T16:39:00Z">
        <w:r w:rsidRPr="00D82755">
          <w:t>-</w:t>
        </w:r>
        <w:r w:rsidRPr="00D82755">
          <w:tab/>
          <w:t xml:space="preserve">LMF supports verification of a PRU initiated </w:t>
        </w:r>
      </w:ins>
      <w:ins w:id="187" w:author="huawei" w:date="2023-01-17T10:16:00Z">
        <w:r w:rsidR="00D43362" w:rsidRPr="00D82755">
          <w:rPr>
            <w:rPrChange w:id="188" w:author="Patrice Hédé 2" w:date="2023-01-23T16:43:00Z">
              <w:rPr>
                <w:highlight w:val="green"/>
              </w:rPr>
            </w:rPrChange>
          </w:rPr>
          <w:t>Association</w:t>
        </w:r>
        <w:r w:rsidR="00D43362" w:rsidRPr="00D82755">
          <w:t xml:space="preserve"> </w:t>
        </w:r>
      </w:ins>
      <w:ins w:id="189" w:author="huawei" w:date="2023-01-05T16:39:00Z">
        <w:r w:rsidRPr="00D82755">
          <w:t xml:space="preserve">or </w:t>
        </w:r>
      </w:ins>
      <w:ins w:id="190" w:author="huawei" w:date="2023-01-17T10:11:00Z">
        <w:r w:rsidR="00EC456D" w:rsidRPr="00D82755">
          <w:t>Disassociation</w:t>
        </w:r>
      </w:ins>
      <w:ins w:id="191" w:author="huawei" w:date="2023-01-05T16:39:00Z">
        <w:r w:rsidRPr="00D82755">
          <w:t xml:space="preserve"> by checking whether there is an PRU verified indication from AMF.  </w:t>
        </w:r>
      </w:ins>
    </w:p>
    <w:p w14:paraId="7D273015" w14:textId="578CBC64" w:rsidR="0086730E" w:rsidRPr="00D82755" w:rsidRDefault="0086730E" w:rsidP="0086730E">
      <w:pPr>
        <w:pStyle w:val="B1"/>
        <w:ind w:left="852"/>
        <w:rPr>
          <w:ins w:id="192" w:author="huawei" w:date="2023-01-05T16:39:00Z"/>
        </w:rPr>
      </w:pPr>
      <w:ins w:id="193" w:author="huawei" w:date="2023-01-05T16:39:00Z">
        <w:r w:rsidRPr="00D82755">
          <w:rPr>
            <w:lang w:eastAsia="zh-CN"/>
          </w:rPr>
          <w:t>-</w:t>
        </w:r>
        <w:r w:rsidRPr="00D82755">
          <w:rPr>
            <w:lang w:eastAsia="zh-CN"/>
          </w:rPr>
          <w:tab/>
          <w:t xml:space="preserve">LMF stores the received PRU information contained in </w:t>
        </w:r>
        <w:r w:rsidRPr="00D82755">
          <w:t xml:space="preserve">service level PRU </w:t>
        </w:r>
      </w:ins>
      <w:proofErr w:type="spellStart"/>
      <w:ins w:id="194" w:author="Richárd Bátorfi" w:date="2023-02-22T17:53:00Z">
        <w:r w:rsidR="003708E3" w:rsidRPr="00B97BEE">
          <w:rPr>
            <w:highlight w:val="yellow"/>
            <w:rPrChange w:id="195" w:author="catt-v1" w:date="2023-02-06T16:11:00Z">
              <w:rPr/>
            </w:rPrChange>
          </w:rPr>
          <w:t>Association</w:t>
        </w:r>
      </w:ins>
      <w:ins w:id="196" w:author="huawei" w:date="2023-01-05T16:39:00Z">
        <w:del w:id="197" w:author="Richárd Bátorfi" w:date="2023-02-22T17:53:00Z">
          <w:r w:rsidRPr="00D82755" w:rsidDel="003708E3">
            <w:delText xml:space="preserve">registration </w:delText>
          </w:r>
        </w:del>
        <w:r w:rsidRPr="00D82755">
          <w:t>message</w:t>
        </w:r>
        <w:proofErr w:type="spellEnd"/>
        <w:r w:rsidRPr="00D82755">
          <w:t xml:space="preserve">. </w:t>
        </w:r>
      </w:ins>
    </w:p>
    <w:p w14:paraId="31B07199" w14:textId="5F07AC36" w:rsidR="00C63F92" w:rsidRPr="00D82755" w:rsidRDefault="0086730E" w:rsidP="0086730E">
      <w:pPr>
        <w:pStyle w:val="B1"/>
        <w:ind w:left="852"/>
        <w:rPr>
          <w:ins w:id="198" w:author="huawei" w:date="2023-01-05T16:47:00Z"/>
        </w:rPr>
      </w:pPr>
      <w:ins w:id="199" w:author="huawei" w:date="2023-01-05T16:39:00Z">
        <w:r w:rsidRPr="00D82755">
          <w:t>-</w:t>
        </w:r>
        <w:r w:rsidRPr="00D82755">
          <w:tab/>
          <w:t xml:space="preserve">LMF may </w:t>
        </w:r>
      </w:ins>
      <w:ins w:id="200" w:author="Ericsson_0208" w:date="2023-02-10T09:16:00Z">
        <w:r w:rsidR="00355226">
          <w:t xml:space="preserve">indicate </w:t>
        </w:r>
      </w:ins>
      <w:ins w:id="201" w:author="huawei" w:date="2023-01-05T19:09:00Z">
        <w:del w:id="202" w:author="Ericsson_0208" w:date="2023-02-10T09:14:00Z">
          <w:r w:rsidR="00B311FA" w:rsidRPr="00765DF9" w:rsidDel="00751F22">
            <w:rPr>
              <w:highlight w:val="yellow"/>
              <w:rPrChange w:id="203" w:author="Richárd Bátorfi" w:date="2023-02-10T16:52:00Z">
                <w:rPr/>
              </w:rPrChange>
            </w:rPr>
            <w:delText xml:space="preserve">send </w:delText>
          </w:r>
        </w:del>
        <w:del w:id="204" w:author="Ericsson_0208" w:date="2023-02-10T09:16:00Z">
          <w:r w:rsidR="00B311FA" w:rsidRPr="00765DF9" w:rsidDel="00355226">
            <w:rPr>
              <w:highlight w:val="yellow"/>
              <w:rPrChange w:id="205" w:author="Richárd Bátorfi" w:date="2023-02-10T16:52:00Z">
                <w:rPr/>
              </w:rPrChange>
            </w:rPr>
            <w:delText>a</w:delText>
          </w:r>
        </w:del>
        <w:r w:rsidR="00B311FA" w:rsidRPr="00D82755">
          <w:t xml:space="preserve"> </w:t>
        </w:r>
      </w:ins>
      <w:ins w:id="206" w:author="Ericsson_0208" w:date="2023-02-10T08:02:00Z">
        <w:r w:rsidR="001E2245">
          <w:t xml:space="preserve">support of </w:t>
        </w:r>
      </w:ins>
      <w:ins w:id="207" w:author="huawei" w:date="2023-01-05T16:39:00Z">
        <w:r w:rsidRPr="00D82755">
          <w:t xml:space="preserve">PRU </w:t>
        </w:r>
        <w:del w:id="208" w:author="Ericsson_0208" w:date="2023-02-10T08:02:00Z">
          <w:r w:rsidRPr="00765DF9" w:rsidDel="001E2245">
            <w:rPr>
              <w:highlight w:val="yellow"/>
              <w:rPrChange w:id="209" w:author="Richárd Bátorfi" w:date="2023-02-10T16:53:00Z">
                <w:rPr/>
              </w:rPrChange>
            </w:rPr>
            <w:delText>existence</w:delText>
          </w:r>
        </w:del>
      </w:ins>
      <w:ins w:id="210" w:author="huawei" w:date="2023-01-05T19:09:00Z">
        <w:del w:id="211" w:author="Ericsson_0208" w:date="2023-02-10T08:02:00Z">
          <w:r w:rsidR="00B311FA" w:rsidRPr="00765DF9" w:rsidDel="001E2245">
            <w:rPr>
              <w:highlight w:val="yellow"/>
              <w:rPrChange w:id="212" w:author="Richárd Bátorfi" w:date="2023-02-10T16:53:00Z">
                <w:rPr/>
              </w:rPrChange>
            </w:rPr>
            <w:delText xml:space="preserve"> indication</w:delText>
          </w:r>
        </w:del>
      </w:ins>
      <w:ins w:id="213" w:author="Ericsson_0208" w:date="2023-02-10T09:16:00Z">
        <w:r w:rsidR="00355226">
          <w:t xml:space="preserve"> </w:t>
        </w:r>
      </w:ins>
      <w:ins w:id="214" w:author="Ericsson_0208" w:date="2023-02-10T08:02:00Z">
        <w:r w:rsidR="001E2245">
          <w:t>function</w:t>
        </w:r>
      </w:ins>
      <w:ins w:id="215" w:author="huawei" w:date="2023-01-05T19:09:00Z">
        <w:r w:rsidR="00B311FA" w:rsidRPr="00D82755">
          <w:t xml:space="preserve"> </w:t>
        </w:r>
      </w:ins>
      <w:ins w:id="216" w:author="huawei" w:date="2023-01-05T19:10:00Z">
        <w:r w:rsidR="00B311FA" w:rsidRPr="00D82755">
          <w:t>to NRF</w:t>
        </w:r>
      </w:ins>
      <w:ins w:id="217" w:author="Ericsson_0208" w:date="2023-02-10T09:16:00Z">
        <w:r w:rsidR="00482DF8">
          <w:t xml:space="preserve"> via NF </w:t>
        </w:r>
      </w:ins>
      <w:ins w:id="218" w:author="Ericsson_0208" w:date="2023-02-10T09:17:00Z">
        <w:r w:rsidR="000D56AE">
          <w:t>profile</w:t>
        </w:r>
      </w:ins>
      <w:ins w:id="219" w:author="huawei" w:date="2023-01-05T16:39:00Z">
        <w:r w:rsidRPr="00D82755">
          <w:t xml:space="preserve"> </w:t>
        </w:r>
        <w:r w:rsidRPr="00765DF9">
          <w:rPr>
            <w:highlight w:val="yellow"/>
            <w:rPrChange w:id="220" w:author="Richárd Bátorfi" w:date="2023-02-10T16:53:00Z">
              <w:rPr/>
            </w:rPrChange>
          </w:rPr>
          <w:t>and may further send the PRU information to NRF</w:t>
        </w:r>
      </w:ins>
      <w:ins w:id="221" w:author="huawei" w:date="2023-01-05T19:11:00Z">
        <w:r w:rsidR="007D5FD5" w:rsidRPr="00765DF9">
          <w:rPr>
            <w:highlight w:val="yellow"/>
            <w:rPrChange w:id="222" w:author="Richárd Bátorfi" w:date="2023-02-10T16:53:00Z">
              <w:rPr/>
            </w:rPrChange>
          </w:rPr>
          <w:t xml:space="preserve"> via </w:t>
        </w:r>
      </w:ins>
      <w:ins w:id="223" w:author="huawei" w:date="2023-01-05T19:12:00Z">
        <w:r w:rsidR="005F77DE" w:rsidRPr="00765DF9">
          <w:rPr>
            <w:highlight w:val="yellow"/>
            <w:rPrChange w:id="224" w:author="Richárd Bátorfi" w:date="2023-02-10T16:53:00Z">
              <w:rPr/>
            </w:rPrChange>
          </w:rPr>
          <w:t xml:space="preserve">NF </w:t>
        </w:r>
        <w:r w:rsidR="009F0DE8" w:rsidRPr="00765DF9">
          <w:rPr>
            <w:highlight w:val="yellow"/>
            <w:rPrChange w:id="225" w:author="Richárd Bátorfi" w:date="2023-02-10T16:53:00Z">
              <w:rPr/>
            </w:rPrChange>
          </w:rPr>
          <w:t xml:space="preserve">profile </w:t>
        </w:r>
        <w:r w:rsidR="0001192F" w:rsidRPr="00765DF9">
          <w:rPr>
            <w:highlight w:val="yellow"/>
            <w:rPrChange w:id="226" w:author="Richárd Bátorfi" w:date="2023-02-10T16:53:00Z">
              <w:rPr/>
            </w:rPrChange>
          </w:rPr>
          <w:t>u</w:t>
        </w:r>
        <w:r w:rsidR="007D5FD5" w:rsidRPr="00765DF9">
          <w:rPr>
            <w:highlight w:val="yellow"/>
            <w:rPrChange w:id="227" w:author="Richárd Bátorfi" w:date="2023-02-10T16:53:00Z">
              <w:rPr/>
            </w:rPrChange>
          </w:rPr>
          <w:t>pdate</w:t>
        </w:r>
      </w:ins>
      <w:ins w:id="228" w:author="huawei" w:date="2023-01-05T16:39:00Z">
        <w:r w:rsidRPr="00765DF9">
          <w:rPr>
            <w:highlight w:val="yellow"/>
            <w:rPrChange w:id="229" w:author="Richárd Bátorfi" w:date="2023-02-10T16:53:00Z">
              <w:rPr/>
            </w:rPrChange>
          </w:rPr>
          <w:t>.</w:t>
        </w:r>
      </w:ins>
    </w:p>
    <w:p w14:paraId="636C8352" w14:textId="29F69235" w:rsidR="0086730E" w:rsidRPr="00D82755" w:rsidRDefault="0086730E" w:rsidP="0086730E">
      <w:pPr>
        <w:pStyle w:val="B1"/>
        <w:ind w:left="852"/>
        <w:rPr>
          <w:ins w:id="230" w:author="huawei" w:date="2023-01-05T16:39:00Z"/>
        </w:rPr>
      </w:pPr>
      <w:ins w:id="231" w:author="huawei" w:date="2023-01-05T16:39:00Z">
        <w:del w:id="232" w:author="Richárd Bátorfi" w:date="2023-02-10T17:05:00Z">
          <w:r w:rsidRPr="00D82755" w:rsidDel="00BC7290">
            <w:delText>-</w:delText>
          </w:r>
          <w:r w:rsidRPr="00D82755" w:rsidDel="00BC7290">
            <w:tab/>
          </w:r>
        </w:del>
        <w:del w:id="233" w:author="Ericsson_0208" w:date="2023-02-10T08:02:00Z">
          <w:r w:rsidRPr="00765DF9" w:rsidDel="001E2245">
            <w:rPr>
              <w:highlight w:val="yellow"/>
              <w:rPrChange w:id="234" w:author="Richárd Bátorfi" w:date="2023-02-10T16:53:00Z">
                <w:rPr/>
              </w:rPrChange>
            </w:rPr>
            <w:delText xml:space="preserve">LMF may update the PRU information and further notify NRF to update the LMF profile after receiving PRU </w:delText>
          </w:r>
        </w:del>
      </w:ins>
      <w:ins w:id="235" w:author="huawei" w:date="2023-01-17T10:13:00Z">
        <w:del w:id="236" w:author="Ericsson_0208" w:date="2023-02-10T08:02:00Z">
          <w:r w:rsidR="006D1EF3" w:rsidRPr="00765DF9" w:rsidDel="001E2245">
            <w:rPr>
              <w:highlight w:val="yellow"/>
              <w:rPrChange w:id="237" w:author="Richárd Bátorfi" w:date="2023-02-10T16:53:00Z">
                <w:rPr/>
              </w:rPrChange>
            </w:rPr>
            <w:delText xml:space="preserve">Association </w:delText>
          </w:r>
        </w:del>
      </w:ins>
      <w:ins w:id="238" w:author="huawei" w:date="2023-01-05T16:39:00Z">
        <w:del w:id="239" w:author="Ericsson_0208" w:date="2023-02-10T08:02:00Z">
          <w:r w:rsidRPr="00765DF9" w:rsidDel="001E2245">
            <w:rPr>
              <w:highlight w:val="yellow"/>
              <w:rPrChange w:id="240" w:author="Richárd Bátorfi" w:date="2023-02-10T16:53:00Z">
                <w:rPr/>
              </w:rPrChange>
            </w:rPr>
            <w:delText xml:space="preserve">update (e.g., </w:delText>
          </w:r>
        </w:del>
      </w:ins>
      <w:ins w:id="241" w:author="QCOM-r01" w:date="2023-01-13T17:05:00Z">
        <w:del w:id="242" w:author="Ericsson_0208" w:date="2023-02-10T08:02:00Z">
          <w:r w:rsidR="0006569C" w:rsidRPr="00765DF9" w:rsidDel="001E2245">
            <w:rPr>
              <w:highlight w:val="yellow"/>
              <w:rPrChange w:id="243" w:author="Richárd Bátorfi" w:date="2023-02-10T16:53:00Z">
                <w:rPr/>
              </w:rPrChange>
            </w:rPr>
            <w:delText>for a change of location of</w:delText>
          </w:r>
        </w:del>
      </w:ins>
      <w:ins w:id="244" w:author="Patrice Hédé 2" w:date="2023-01-23T16:44:00Z">
        <w:del w:id="245" w:author="Ericsson_0208" w:date="2023-02-10T08:02:00Z">
          <w:r w:rsidR="00D82755" w:rsidRPr="00765DF9" w:rsidDel="001E2245">
            <w:rPr>
              <w:highlight w:val="yellow"/>
              <w:rPrChange w:id="246" w:author="Richárd Bátorfi" w:date="2023-02-10T16:53:00Z">
                <w:rPr/>
              </w:rPrChange>
            </w:rPr>
            <w:delText xml:space="preserve"> </w:delText>
          </w:r>
        </w:del>
      </w:ins>
      <w:ins w:id="247" w:author="huawei" w:date="2023-01-05T16:39:00Z">
        <w:del w:id="248" w:author="Ericsson_0208" w:date="2023-02-10T08:02:00Z">
          <w:r w:rsidRPr="00765DF9" w:rsidDel="001E2245">
            <w:rPr>
              <w:highlight w:val="yellow"/>
              <w:rPrChange w:id="249" w:author="Richárd Bátorfi" w:date="2023-02-10T16:53:00Z">
                <w:rPr/>
              </w:rPrChange>
            </w:rPr>
            <w:delText>a PRU).</w:delText>
          </w:r>
        </w:del>
      </w:ins>
    </w:p>
    <w:p w14:paraId="54F6DDFE" w14:textId="15549E63" w:rsidR="0086730E" w:rsidRPr="00D82755" w:rsidRDefault="0086730E" w:rsidP="0086730E">
      <w:pPr>
        <w:pStyle w:val="B1"/>
        <w:ind w:left="852"/>
        <w:rPr>
          <w:ins w:id="250" w:author="huawei" w:date="2023-01-05T16:39:00Z"/>
          <w:lang w:eastAsia="zh-CN"/>
        </w:rPr>
      </w:pPr>
      <w:ins w:id="251" w:author="huawei" w:date="2023-01-05T16:39:00Z">
        <w:r w:rsidRPr="00D82755">
          <w:rPr>
            <w:lang w:eastAsia="zh-CN"/>
          </w:rPr>
          <w:t>-</w:t>
        </w:r>
        <w:r w:rsidRPr="00D82755">
          <w:rPr>
            <w:lang w:eastAsia="zh-CN"/>
          </w:rPr>
          <w:tab/>
          <w:t xml:space="preserve">LMF may </w:t>
        </w:r>
      </w:ins>
      <w:ins w:id="252" w:author="QCOM-r01" w:date="2023-01-13T17:06:00Z">
        <w:r w:rsidR="0006569C" w:rsidRPr="00D82755">
          <w:rPr>
            <w:lang w:eastAsia="zh-CN"/>
          </w:rPr>
          <w:t>request</w:t>
        </w:r>
      </w:ins>
      <w:ins w:id="253" w:author="huawei" w:date="2023-01-05T16:39:00Z">
        <w:r w:rsidRPr="00D82755">
          <w:rPr>
            <w:lang w:eastAsia="zh-CN"/>
          </w:rPr>
          <w:t xml:space="preserve"> a PRU to </w:t>
        </w:r>
      </w:ins>
      <w:ins w:id="254" w:author="huawei" w:date="2023-01-17T10:16:00Z">
        <w:r w:rsidR="00AA7CCB" w:rsidRPr="00D82755">
          <w:rPr>
            <w:rPrChange w:id="255" w:author="Patrice Hédé 2" w:date="2023-01-23T16:43:00Z">
              <w:rPr>
                <w:highlight w:val="green"/>
              </w:rPr>
            </w:rPrChange>
          </w:rPr>
          <w:t>as</w:t>
        </w:r>
        <w:r w:rsidR="00D43362" w:rsidRPr="00D82755">
          <w:rPr>
            <w:rPrChange w:id="256" w:author="Patrice Hédé 2" w:date="2023-01-23T16:43:00Z">
              <w:rPr>
                <w:highlight w:val="green"/>
              </w:rPr>
            </w:rPrChange>
          </w:rPr>
          <w:t xml:space="preserve">sociate </w:t>
        </w:r>
      </w:ins>
      <w:ins w:id="257" w:author="huawei" w:date="2023-01-05T16:39:00Z">
        <w:r w:rsidRPr="00D82755">
          <w:rPr>
            <w:lang w:eastAsia="zh-CN"/>
          </w:rPr>
          <w:t>to a new LMF by returning a Routing ID of the new LMF.</w:t>
        </w:r>
      </w:ins>
    </w:p>
    <w:p w14:paraId="1DAF471F" w14:textId="7FE6A522" w:rsidR="0086730E" w:rsidRPr="00D82755" w:rsidRDefault="0086730E" w:rsidP="0086730E">
      <w:pPr>
        <w:pStyle w:val="B1"/>
        <w:ind w:left="852"/>
        <w:rPr>
          <w:ins w:id="258" w:author="huawei" w:date="2023-01-05T16:39:00Z"/>
          <w:lang w:eastAsia="zh-CN"/>
        </w:rPr>
      </w:pPr>
      <w:ins w:id="259" w:author="huawei" w:date="2023-01-05T16:39:00Z">
        <w:del w:id="260" w:author="Richárd Bátorfi" w:date="2023-02-10T17:05:00Z">
          <w:r w:rsidRPr="00D82755" w:rsidDel="00BC7290">
            <w:rPr>
              <w:lang w:eastAsia="zh-CN"/>
            </w:rPr>
            <w:delText>-</w:delText>
          </w:r>
          <w:r w:rsidRPr="00D82755" w:rsidDel="00BC7290">
            <w:rPr>
              <w:lang w:eastAsia="zh-CN"/>
            </w:rPr>
            <w:tab/>
          </w:r>
        </w:del>
        <w:del w:id="261" w:author="Ericsson_0208" w:date="2023-02-10T08:03:00Z">
          <w:r w:rsidRPr="00765DF9" w:rsidDel="001E2245">
            <w:rPr>
              <w:highlight w:val="yellow"/>
              <w:lang w:eastAsia="zh-CN"/>
              <w:rPrChange w:id="262" w:author="Richárd Bátorfi" w:date="2023-02-10T16:53:00Z">
                <w:rPr>
                  <w:lang w:eastAsia="zh-CN"/>
                </w:rPr>
              </w:rPrChange>
            </w:rPr>
            <w:delText>LMF should remove PRU information after re</w:delText>
          </w:r>
        </w:del>
      </w:ins>
      <w:ins w:id="263" w:author="QCOM-r01" w:date="2023-01-13T17:06:00Z">
        <w:del w:id="264" w:author="Ericsson_0208" w:date="2023-02-10T08:03:00Z">
          <w:r w:rsidR="0006569C" w:rsidRPr="00765DF9" w:rsidDel="001E2245">
            <w:rPr>
              <w:highlight w:val="yellow"/>
              <w:lang w:eastAsia="zh-CN"/>
              <w:rPrChange w:id="265" w:author="Richárd Bátorfi" w:date="2023-02-10T16:53:00Z">
                <w:rPr>
                  <w:lang w:eastAsia="zh-CN"/>
                </w:rPr>
              </w:rPrChange>
            </w:rPr>
            <w:delText>cei</w:delText>
          </w:r>
        </w:del>
      </w:ins>
      <w:ins w:id="266" w:author="huawei" w:date="2023-01-05T16:39:00Z">
        <w:del w:id="267" w:author="Ericsson_0208" w:date="2023-02-10T08:03:00Z">
          <w:r w:rsidRPr="00765DF9" w:rsidDel="001E2245">
            <w:rPr>
              <w:highlight w:val="yellow"/>
              <w:lang w:eastAsia="zh-CN"/>
              <w:rPrChange w:id="268" w:author="Richárd Bátorfi" w:date="2023-02-10T16:53:00Z">
                <w:rPr>
                  <w:lang w:eastAsia="zh-CN"/>
                </w:rPr>
              </w:rPrChange>
            </w:rPr>
            <w:delText xml:space="preserve">ving </w:delText>
          </w:r>
        </w:del>
      </w:ins>
      <w:ins w:id="269" w:author="QCOM-r01" w:date="2023-01-13T17:07:00Z">
        <w:del w:id="270" w:author="Ericsson_0208" w:date="2023-02-10T08:03:00Z">
          <w:r w:rsidR="0006569C" w:rsidRPr="00765DF9" w:rsidDel="001E2245">
            <w:rPr>
              <w:highlight w:val="yellow"/>
              <w:lang w:eastAsia="zh-CN"/>
              <w:rPrChange w:id="271" w:author="Richárd Bátorfi" w:date="2023-02-10T16:53:00Z">
                <w:rPr>
                  <w:lang w:eastAsia="zh-CN"/>
                </w:rPr>
              </w:rPrChange>
            </w:rPr>
            <w:delText xml:space="preserve">a </w:delText>
          </w:r>
        </w:del>
      </w:ins>
      <w:ins w:id="272" w:author="huawei" w:date="2023-01-05T16:39:00Z">
        <w:del w:id="273" w:author="Ericsson_0208" w:date="2023-02-10T08:03:00Z">
          <w:r w:rsidRPr="00765DF9" w:rsidDel="001E2245">
            <w:rPr>
              <w:highlight w:val="yellow"/>
              <w:lang w:eastAsia="zh-CN"/>
              <w:rPrChange w:id="274" w:author="Richárd Bátorfi" w:date="2023-02-10T16:53:00Z">
                <w:rPr>
                  <w:lang w:eastAsia="zh-CN"/>
                </w:rPr>
              </w:rPrChange>
            </w:rPr>
            <w:delText xml:space="preserve">PRU initiated PRU </w:delText>
          </w:r>
        </w:del>
      </w:ins>
      <w:ins w:id="275" w:author="huawei" w:date="2023-01-17T10:11:00Z">
        <w:del w:id="276" w:author="Ericsson_0208" w:date="2023-02-10T08:03:00Z">
          <w:r w:rsidR="00EC456D" w:rsidRPr="00765DF9" w:rsidDel="001E2245">
            <w:rPr>
              <w:highlight w:val="yellow"/>
              <w:lang w:eastAsia="zh-CN"/>
              <w:rPrChange w:id="277" w:author="Richárd Bátorfi" w:date="2023-02-10T16:53:00Z">
                <w:rPr>
                  <w:lang w:eastAsia="zh-CN"/>
                </w:rPr>
              </w:rPrChange>
            </w:rPr>
            <w:delText>Disassociation</w:delText>
          </w:r>
        </w:del>
      </w:ins>
      <w:ins w:id="278" w:author="huawei" w:date="2023-01-05T16:39:00Z">
        <w:del w:id="279" w:author="Ericsson_0208" w:date="2023-02-10T08:03:00Z">
          <w:r w:rsidRPr="00765DF9" w:rsidDel="001E2245">
            <w:rPr>
              <w:highlight w:val="yellow"/>
              <w:lang w:eastAsia="zh-CN"/>
              <w:rPrChange w:id="280" w:author="Richárd Bátorfi" w:date="2023-02-10T16:53:00Z">
                <w:rPr>
                  <w:lang w:eastAsia="zh-CN"/>
                </w:rPr>
              </w:rPrChange>
            </w:rPr>
            <w:delText xml:space="preserve"> or after initating PRU </w:delText>
          </w:r>
        </w:del>
      </w:ins>
      <w:ins w:id="281" w:author="huawei" w:date="2023-01-17T10:11:00Z">
        <w:del w:id="282" w:author="Ericsson_0208" w:date="2023-02-10T08:03:00Z">
          <w:r w:rsidR="00EC456D" w:rsidRPr="00765DF9" w:rsidDel="001E2245">
            <w:rPr>
              <w:highlight w:val="yellow"/>
              <w:lang w:eastAsia="zh-CN"/>
              <w:rPrChange w:id="283" w:author="Richárd Bátorfi" w:date="2023-02-10T16:53:00Z">
                <w:rPr>
                  <w:lang w:eastAsia="zh-CN"/>
                </w:rPr>
              </w:rPrChange>
            </w:rPr>
            <w:delText>Disassociation</w:delText>
          </w:r>
        </w:del>
      </w:ins>
      <w:ins w:id="284" w:author="huawei" w:date="2023-01-05T16:39:00Z">
        <w:del w:id="285" w:author="Ericsson_0208" w:date="2023-02-10T08:03:00Z">
          <w:r w:rsidRPr="00765DF9" w:rsidDel="001E2245">
            <w:rPr>
              <w:highlight w:val="yellow"/>
              <w:lang w:eastAsia="zh-CN"/>
              <w:rPrChange w:id="286" w:author="Richárd Bátorfi" w:date="2023-02-10T16:53:00Z">
                <w:rPr>
                  <w:lang w:eastAsia="zh-CN"/>
                </w:rPr>
              </w:rPrChange>
            </w:rPr>
            <w:delText xml:space="preserve"> by itself and may further notify NRF that the PRU is</w:delText>
          </w:r>
        </w:del>
      </w:ins>
      <w:ins w:id="287" w:author="huawei" w:date="2023-01-17T10:14:00Z">
        <w:del w:id="288" w:author="Ericsson_0208" w:date="2023-02-10T08:03:00Z">
          <w:r w:rsidR="008E5EE3" w:rsidRPr="00765DF9" w:rsidDel="001E2245">
            <w:rPr>
              <w:highlight w:val="yellow"/>
              <w:lang w:eastAsia="zh-CN"/>
              <w:rPrChange w:id="289" w:author="Richárd Bátorfi" w:date="2023-02-10T16:53:00Z">
                <w:rPr>
                  <w:lang w:eastAsia="zh-CN"/>
                </w:rPr>
              </w:rPrChange>
            </w:rPr>
            <w:delText xml:space="preserve"> </w:delText>
          </w:r>
        </w:del>
      </w:ins>
      <w:ins w:id="290" w:author="huawei" w:date="2023-01-17T10:21:00Z">
        <w:del w:id="291" w:author="Ericsson_0208" w:date="2023-02-10T08:03:00Z">
          <w:r w:rsidR="002744A8" w:rsidRPr="00765DF9" w:rsidDel="001E2245">
            <w:rPr>
              <w:highlight w:val="yellow"/>
              <w:lang w:eastAsia="zh-CN"/>
              <w:rPrChange w:id="292" w:author="Richárd Bátorfi" w:date="2023-02-10T16:53:00Z">
                <w:rPr>
                  <w:highlight w:val="green"/>
                  <w:lang w:eastAsia="zh-CN"/>
                </w:rPr>
              </w:rPrChange>
            </w:rPr>
            <w:delText>d</w:delText>
          </w:r>
        </w:del>
      </w:ins>
      <w:ins w:id="293" w:author="huawei" w:date="2023-01-17T10:14:00Z">
        <w:del w:id="294" w:author="Ericsson_0208" w:date="2023-02-10T08:03:00Z">
          <w:r w:rsidR="008E5EE3" w:rsidRPr="00765DF9" w:rsidDel="001E2245">
            <w:rPr>
              <w:highlight w:val="yellow"/>
              <w:lang w:eastAsia="zh-CN"/>
              <w:rPrChange w:id="295" w:author="Richárd Bátorfi" w:date="2023-02-10T16:53:00Z">
                <w:rPr>
                  <w:lang w:eastAsia="zh-CN"/>
                </w:rPr>
              </w:rPrChange>
            </w:rPr>
            <w:delText>isssocaited</w:delText>
          </w:r>
        </w:del>
      </w:ins>
      <w:ins w:id="296" w:author="huawei" w:date="2023-01-05T16:39:00Z">
        <w:del w:id="297" w:author="Ericsson_0208" w:date="2023-02-10T08:03:00Z">
          <w:r w:rsidRPr="00765DF9" w:rsidDel="001E2245">
            <w:rPr>
              <w:highlight w:val="yellow"/>
              <w:lang w:eastAsia="zh-CN"/>
              <w:rPrChange w:id="298" w:author="Richárd Bátorfi" w:date="2023-02-10T16:53:00Z">
                <w:rPr>
                  <w:lang w:eastAsia="zh-CN"/>
                </w:rPr>
              </w:rPrChange>
            </w:rPr>
            <w:delText>.</w:delText>
          </w:r>
        </w:del>
        <w:r w:rsidRPr="00D82755">
          <w:rPr>
            <w:lang w:eastAsia="zh-CN"/>
          </w:rPr>
          <w:t xml:space="preserve"> </w:t>
        </w:r>
      </w:ins>
    </w:p>
    <w:p w14:paraId="68482EAD" w14:textId="5B09EB8C" w:rsidR="0086730E" w:rsidRPr="00D82755" w:rsidRDefault="0086730E" w:rsidP="0086730E">
      <w:pPr>
        <w:pStyle w:val="B1"/>
        <w:rPr>
          <w:ins w:id="299" w:author="huawei" w:date="2023-01-05T16:39:00Z"/>
          <w:lang w:eastAsia="zh-CN"/>
        </w:rPr>
      </w:pPr>
      <w:ins w:id="300" w:author="huawei" w:date="2023-01-05T16:39:00Z">
        <w:r w:rsidRPr="00D82755">
          <w:rPr>
            <w:lang w:eastAsia="zh-CN"/>
          </w:rPr>
          <w:t>-</w:t>
        </w:r>
        <w:r w:rsidRPr="00D82755">
          <w:rPr>
            <w:lang w:eastAsia="zh-CN"/>
          </w:rPr>
          <w:tab/>
          <w:t>Support selection of a PRU based on stored PRU information if the LMF needs to obtain the</w:t>
        </w:r>
      </w:ins>
      <w:ins w:id="301" w:author="huawei" w:date="2023-01-05T17:00:00Z">
        <w:r w:rsidR="005A3C69" w:rsidRPr="00D82755">
          <w:rPr>
            <w:lang w:eastAsia="zh-CN"/>
          </w:rPr>
          <w:t xml:space="preserve"> location</w:t>
        </w:r>
      </w:ins>
      <w:ins w:id="302" w:author="huawei" w:date="2023-01-05T16:39:00Z">
        <w:r w:rsidRPr="00D82755">
          <w:rPr>
            <w:lang w:eastAsia="zh-CN"/>
          </w:rPr>
          <w:t xml:space="preserve"> measurements </w:t>
        </w:r>
      </w:ins>
      <w:ins w:id="303" w:author="QCOM-r01" w:date="2023-01-13T17:08:00Z">
        <w:r w:rsidR="0006569C" w:rsidRPr="00D82755">
          <w:rPr>
            <w:lang w:eastAsia="zh-CN"/>
          </w:rPr>
          <w:t>from</w:t>
        </w:r>
      </w:ins>
      <w:ins w:id="304" w:author="huawei" w:date="2023-01-05T16:39:00Z">
        <w:r w:rsidRPr="00D82755">
          <w:rPr>
            <w:lang w:eastAsia="zh-CN"/>
          </w:rPr>
          <w:t xml:space="preserve"> the PRU to assist positioning of a target UE.</w:t>
        </w:r>
      </w:ins>
    </w:p>
    <w:p w14:paraId="34338874" w14:textId="11974A2E" w:rsidR="0086730E" w:rsidRPr="00D82755" w:rsidRDefault="0086730E" w:rsidP="0086730E">
      <w:pPr>
        <w:pStyle w:val="B1"/>
        <w:rPr>
          <w:ins w:id="305" w:author="huawei" w:date="2023-01-05T16:39:00Z"/>
        </w:rPr>
      </w:pPr>
      <w:ins w:id="306" w:author="huawei" w:date="2023-01-05T16:39:00Z">
        <w:r w:rsidRPr="00D82755">
          <w:rPr>
            <w:lang w:eastAsia="zh-CN"/>
          </w:rPr>
          <w:t>-</w:t>
        </w:r>
        <w:r w:rsidRPr="00D82755">
          <w:rPr>
            <w:lang w:eastAsia="zh-CN"/>
          </w:rPr>
          <w:tab/>
        </w:r>
        <w:r w:rsidRPr="00D82755">
          <w:t>Support to obtain PRU location measurements as described in clause 5.4.5 of TS 38.305 [9] by triggering the procedure in clause 6.11.</w:t>
        </w:r>
      </w:ins>
    </w:p>
    <w:p w14:paraId="762F5399" w14:textId="5E4B2743" w:rsidR="000F2BC7" w:rsidRPr="00714797" w:rsidRDefault="0086730E" w:rsidP="000F2BC7">
      <w:pPr>
        <w:pStyle w:val="B1"/>
        <w:rPr>
          <w:ins w:id="307" w:author="huawei" w:date="2023-01-05T16:54:00Z"/>
        </w:rPr>
      </w:pPr>
      <w:ins w:id="308" w:author="huawei" w:date="2023-01-05T16:39:00Z">
        <w:r w:rsidRPr="00D82755">
          <w:rPr>
            <w:lang w:eastAsia="zh-CN"/>
          </w:rPr>
          <w:t>-</w:t>
        </w:r>
        <w:r w:rsidRPr="00D82755">
          <w:rPr>
            <w:lang w:eastAsia="zh-CN"/>
          </w:rPr>
          <w:tab/>
        </w:r>
      </w:ins>
      <w:ins w:id="309" w:author="huawei" w:date="2023-01-05T16:55:00Z">
        <w:r w:rsidR="002C31EA" w:rsidRPr="00765DF9">
          <w:rPr>
            <w:highlight w:val="yellow"/>
            <w:lang w:eastAsia="zh-CN"/>
            <w:rPrChange w:id="310" w:author="Richárd Bátorfi" w:date="2023-02-10T16:53:00Z">
              <w:rPr>
                <w:lang w:eastAsia="zh-CN"/>
              </w:rPr>
            </w:rPrChange>
          </w:rPr>
          <w:t>S</w:t>
        </w:r>
      </w:ins>
      <w:ins w:id="311" w:author="huawei" w:date="2023-01-05T16:39:00Z">
        <w:r w:rsidRPr="00765DF9">
          <w:rPr>
            <w:highlight w:val="yellow"/>
            <w:lang w:eastAsia="zh-CN"/>
            <w:rPrChange w:id="312" w:author="Richárd Bátorfi" w:date="2023-02-10T16:53:00Z">
              <w:rPr>
                <w:lang w:eastAsia="zh-CN"/>
              </w:rPr>
            </w:rPrChange>
          </w:rPr>
          <w:t xml:space="preserve">upport </w:t>
        </w:r>
      </w:ins>
      <w:ins w:id="313" w:author="huawei" w:date="2023-01-05T16:54:00Z">
        <w:r w:rsidR="000F2BC7" w:rsidRPr="00765DF9">
          <w:rPr>
            <w:highlight w:val="yellow"/>
            <w:rPrChange w:id="314" w:author="Richárd Bátorfi" w:date="2023-02-10T16:53:00Z">
              <w:rPr/>
            </w:rPrChange>
          </w:rPr>
          <w:t xml:space="preserve">to obtain PRU location measurements from </w:t>
        </w:r>
        <w:r w:rsidR="000F2BC7" w:rsidRPr="00765DF9">
          <w:rPr>
            <w:highlight w:val="yellow"/>
            <w:lang w:eastAsia="zh-CN"/>
            <w:rPrChange w:id="315" w:author="Richárd Bátorfi" w:date="2023-02-10T16:53:00Z">
              <w:rPr>
                <w:lang w:eastAsia="zh-CN"/>
              </w:rPr>
            </w:rPrChange>
          </w:rPr>
          <w:t xml:space="preserve">other </w:t>
        </w:r>
        <w:r w:rsidR="000F2BC7" w:rsidRPr="00765DF9">
          <w:rPr>
            <w:highlight w:val="yellow"/>
            <w:rPrChange w:id="316" w:author="Richárd Bátorfi" w:date="2023-02-10T16:53:00Z">
              <w:rPr/>
            </w:rPrChange>
          </w:rPr>
          <w:t>PRU serving LMF</w:t>
        </w:r>
        <w:r w:rsidR="000F2BC7" w:rsidRPr="00765DF9">
          <w:rPr>
            <w:highlight w:val="yellow"/>
            <w:lang w:eastAsia="zh-CN"/>
            <w:rPrChange w:id="317" w:author="Richárd Bátorfi" w:date="2023-02-10T16:53:00Z">
              <w:rPr>
                <w:lang w:eastAsia="zh-CN"/>
              </w:rPr>
            </w:rPrChange>
          </w:rPr>
          <w:t>(s)</w:t>
        </w:r>
        <w:r w:rsidR="000F2BC7" w:rsidRPr="00765DF9">
          <w:rPr>
            <w:highlight w:val="yellow"/>
            <w:rPrChange w:id="318" w:author="Richárd Bátorfi" w:date="2023-02-10T16:53:00Z">
              <w:rPr/>
            </w:rPrChange>
          </w:rPr>
          <w:t>.</w:t>
        </w:r>
      </w:ins>
    </w:p>
    <w:p w14:paraId="3806894E" w14:textId="76E95F4B" w:rsidR="0086730E" w:rsidRPr="00765DF9" w:rsidRDefault="000F2BC7" w:rsidP="0046593C">
      <w:pPr>
        <w:pStyle w:val="B1"/>
        <w:ind w:left="852" w:hanging="283"/>
        <w:rPr>
          <w:ins w:id="319" w:author="huawei" w:date="2023-01-05T16:39:00Z"/>
          <w:highlight w:val="yellow"/>
          <w:lang w:eastAsia="zh-CN"/>
          <w:rPrChange w:id="320" w:author="Richárd Bátorfi" w:date="2023-02-10T16:53:00Z">
            <w:rPr>
              <w:ins w:id="321" w:author="huawei" w:date="2023-01-05T16:39:00Z"/>
              <w:lang w:eastAsia="zh-CN"/>
            </w:rPr>
          </w:rPrChange>
        </w:rPr>
      </w:pPr>
      <w:ins w:id="322" w:author="huawei" w:date="2023-01-05T16:55:00Z">
        <w:r w:rsidRPr="00765DF9">
          <w:rPr>
            <w:highlight w:val="yellow"/>
            <w:rPrChange w:id="323" w:author="Richárd Bátorfi" w:date="2023-02-10T16:53:00Z">
              <w:rPr/>
            </w:rPrChange>
          </w:rPr>
          <w:lastRenderedPageBreak/>
          <w:t>-</w:t>
        </w:r>
        <w:r w:rsidRPr="00765DF9">
          <w:rPr>
            <w:highlight w:val="yellow"/>
            <w:rPrChange w:id="324" w:author="Richárd Bátorfi" w:date="2023-02-10T16:53:00Z">
              <w:rPr/>
            </w:rPrChange>
          </w:rPr>
          <w:tab/>
        </w:r>
        <w:r w:rsidR="002C31EA" w:rsidRPr="00765DF9">
          <w:rPr>
            <w:highlight w:val="yellow"/>
            <w:rPrChange w:id="325" w:author="Richárd Bátorfi" w:date="2023-02-10T16:53:00Z">
              <w:rPr/>
            </w:rPrChange>
          </w:rPr>
          <w:t>As a serving</w:t>
        </w:r>
      </w:ins>
      <w:ins w:id="326" w:author="huawei" w:date="2023-01-05T16:56:00Z">
        <w:r w:rsidR="002C31EA" w:rsidRPr="00765DF9">
          <w:rPr>
            <w:highlight w:val="yellow"/>
            <w:rPrChange w:id="327" w:author="Richárd Bátorfi" w:date="2023-02-10T16:53:00Z">
              <w:rPr/>
            </w:rPrChange>
          </w:rPr>
          <w:t xml:space="preserve"> </w:t>
        </w:r>
      </w:ins>
      <w:ins w:id="328" w:author="huawei" w:date="2023-01-05T16:55:00Z">
        <w:r w:rsidRPr="00765DF9">
          <w:rPr>
            <w:highlight w:val="yellow"/>
            <w:rPrChange w:id="329" w:author="Richárd Bátorfi" w:date="2023-02-10T16:53:00Z">
              <w:rPr/>
            </w:rPrChange>
          </w:rPr>
          <w:t>LMF</w:t>
        </w:r>
      </w:ins>
      <w:ins w:id="330" w:author="huawei" w:date="2023-01-05T16:56:00Z">
        <w:r w:rsidR="003F6B2B" w:rsidRPr="00765DF9">
          <w:rPr>
            <w:highlight w:val="yellow"/>
            <w:rPrChange w:id="331" w:author="Richárd Bátorfi" w:date="2023-02-10T16:53:00Z">
              <w:rPr/>
            </w:rPrChange>
          </w:rPr>
          <w:t xml:space="preserve"> of target UE</w:t>
        </w:r>
      </w:ins>
      <w:ins w:id="332" w:author="huawei" w:date="2023-01-05T16:58:00Z">
        <w:r w:rsidR="0061543F" w:rsidRPr="00765DF9">
          <w:rPr>
            <w:highlight w:val="yellow"/>
            <w:rPrChange w:id="333" w:author="Richárd Bátorfi" w:date="2023-02-10T16:53:00Z">
              <w:rPr/>
            </w:rPrChange>
          </w:rPr>
          <w:t>(</w:t>
        </w:r>
      </w:ins>
      <w:ins w:id="334" w:author="huawei" w:date="2023-01-05T16:56:00Z">
        <w:r w:rsidR="003F6B2B" w:rsidRPr="00765DF9">
          <w:rPr>
            <w:highlight w:val="yellow"/>
            <w:rPrChange w:id="335" w:author="Richárd Bátorfi" w:date="2023-02-10T16:53:00Z">
              <w:rPr/>
            </w:rPrChange>
          </w:rPr>
          <w:t>s</w:t>
        </w:r>
      </w:ins>
      <w:ins w:id="336" w:author="huawei" w:date="2023-01-05T16:58:00Z">
        <w:r w:rsidR="0061543F" w:rsidRPr="00765DF9">
          <w:rPr>
            <w:highlight w:val="yellow"/>
            <w:rPrChange w:id="337" w:author="Richárd Bátorfi" w:date="2023-02-10T16:53:00Z">
              <w:rPr/>
            </w:rPrChange>
          </w:rPr>
          <w:t>)</w:t>
        </w:r>
      </w:ins>
      <w:ins w:id="338" w:author="huawei" w:date="2023-01-05T16:56:00Z">
        <w:r w:rsidR="004B7008" w:rsidRPr="00765DF9">
          <w:rPr>
            <w:highlight w:val="yellow"/>
            <w:rPrChange w:id="339" w:author="Richárd Bátorfi" w:date="2023-02-10T16:53:00Z">
              <w:rPr/>
            </w:rPrChange>
          </w:rPr>
          <w:t>,</w:t>
        </w:r>
        <w:r w:rsidR="00B74AC1" w:rsidRPr="00765DF9">
          <w:rPr>
            <w:highlight w:val="yellow"/>
            <w:rPrChange w:id="340" w:author="Richárd Bátorfi" w:date="2023-02-10T16:53:00Z">
              <w:rPr/>
            </w:rPrChange>
          </w:rPr>
          <w:t xml:space="preserve"> </w:t>
        </w:r>
      </w:ins>
      <w:ins w:id="341" w:author="huawei" w:date="2023-01-05T16:55:00Z">
        <w:r w:rsidRPr="00765DF9">
          <w:rPr>
            <w:highlight w:val="yellow"/>
            <w:rPrChange w:id="342" w:author="Richárd Bátorfi" w:date="2023-02-10T16:53:00Z">
              <w:rPr/>
            </w:rPrChange>
          </w:rPr>
          <w:t>support</w:t>
        </w:r>
        <w:r w:rsidR="00F02989" w:rsidRPr="00765DF9">
          <w:rPr>
            <w:highlight w:val="yellow"/>
            <w:lang w:eastAsia="zh-CN"/>
            <w:rPrChange w:id="343" w:author="Richárd Bátorfi" w:date="2023-02-10T16:53:00Z">
              <w:rPr>
                <w:lang w:eastAsia="zh-CN"/>
              </w:rPr>
            </w:rPrChange>
          </w:rPr>
          <w:t xml:space="preserve"> </w:t>
        </w:r>
      </w:ins>
      <w:ins w:id="344" w:author="huawei" w:date="2023-01-05T16:39:00Z">
        <w:r w:rsidR="0086730E" w:rsidRPr="00765DF9">
          <w:rPr>
            <w:highlight w:val="yellow"/>
            <w:lang w:eastAsia="zh-CN"/>
            <w:rPrChange w:id="345" w:author="Richárd Bátorfi" w:date="2023-02-10T16:53:00Z">
              <w:rPr>
                <w:lang w:eastAsia="zh-CN"/>
              </w:rPr>
            </w:rPrChange>
          </w:rPr>
          <w:t>discovery and selection of other PRU serving LMF(s) by querying the NRF</w:t>
        </w:r>
      </w:ins>
      <w:ins w:id="346" w:author="huawei" w:date="2023-01-05T16:56:00Z">
        <w:r w:rsidR="0081206E" w:rsidRPr="00765DF9">
          <w:rPr>
            <w:highlight w:val="yellow"/>
            <w:lang w:eastAsia="zh-CN"/>
            <w:rPrChange w:id="347" w:author="Richárd Bátorfi" w:date="2023-02-10T16:53:00Z">
              <w:rPr>
                <w:lang w:eastAsia="zh-CN"/>
              </w:rPr>
            </w:rPrChange>
          </w:rPr>
          <w:t xml:space="preserve"> and </w:t>
        </w:r>
      </w:ins>
      <w:ins w:id="348" w:author="huawei" w:date="2023-01-05T16:58:00Z">
        <w:r w:rsidR="00632053" w:rsidRPr="00765DF9">
          <w:rPr>
            <w:highlight w:val="yellow"/>
            <w:lang w:eastAsia="zh-CN"/>
            <w:rPrChange w:id="349" w:author="Richárd Bátorfi" w:date="2023-02-10T16:53:00Z">
              <w:rPr>
                <w:lang w:eastAsia="zh-CN"/>
              </w:rPr>
            </w:rPrChange>
          </w:rPr>
          <w:t xml:space="preserve">support to </w:t>
        </w:r>
      </w:ins>
      <w:ins w:id="350" w:author="huawei" w:date="2023-01-05T16:56:00Z">
        <w:r w:rsidR="0081206E" w:rsidRPr="00765DF9">
          <w:rPr>
            <w:highlight w:val="yellow"/>
            <w:lang w:eastAsia="zh-CN"/>
            <w:rPrChange w:id="351" w:author="Richárd Bátorfi" w:date="2023-02-10T16:53:00Z">
              <w:rPr>
                <w:lang w:eastAsia="zh-CN"/>
              </w:rPr>
            </w:rPrChange>
          </w:rPr>
          <w:t xml:space="preserve">request </w:t>
        </w:r>
      </w:ins>
      <w:ins w:id="352" w:author="huawei" w:date="2023-01-05T16:57:00Z">
        <w:r w:rsidR="0072158E" w:rsidRPr="00765DF9">
          <w:rPr>
            <w:highlight w:val="yellow"/>
            <w:rPrChange w:id="353" w:author="Richárd Bátorfi" w:date="2023-02-10T16:53:00Z">
              <w:rPr/>
            </w:rPrChange>
          </w:rPr>
          <w:t>PRU location measurements from the selected LMF(s)</w:t>
        </w:r>
      </w:ins>
      <w:ins w:id="354" w:author="huawei" w:date="2023-01-05T16:39:00Z">
        <w:r w:rsidR="0086730E" w:rsidRPr="00765DF9">
          <w:rPr>
            <w:highlight w:val="yellow"/>
            <w:lang w:eastAsia="zh-CN"/>
            <w:rPrChange w:id="355" w:author="Richárd Bátorfi" w:date="2023-02-10T16:53:00Z">
              <w:rPr>
                <w:lang w:eastAsia="zh-CN"/>
              </w:rPr>
            </w:rPrChange>
          </w:rPr>
          <w:t>.</w:t>
        </w:r>
      </w:ins>
    </w:p>
    <w:p w14:paraId="56E39D04" w14:textId="454B1735" w:rsidR="00272D05" w:rsidRPr="00D82755" w:rsidRDefault="006338DB" w:rsidP="00F64FEB">
      <w:pPr>
        <w:pStyle w:val="B1"/>
        <w:ind w:left="852"/>
      </w:pPr>
      <w:ins w:id="356" w:author="huawei" w:date="2023-01-05T16:59:00Z">
        <w:r w:rsidRPr="00765DF9">
          <w:rPr>
            <w:highlight w:val="yellow"/>
            <w:rPrChange w:id="357" w:author="Richárd Bátorfi" w:date="2023-02-10T16:53:00Z">
              <w:rPr/>
            </w:rPrChange>
          </w:rPr>
          <w:t>-</w:t>
        </w:r>
        <w:r w:rsidRPr="00765DF9">
          <w:rPr>
            <w:highlight w:val="yellow"/>
            <w:rPrChange w:id="358" w:author="Richárd Bátorfi" w:date="2023-02-10T16:53:00Z">
              <w:rPr/>
            </w:rPrChange>
          </w:rPr>
          <w:tab/>
          <w:t>As a serving LMF of PRU(s)</w:t>
        </w:r>
        <w:r w:rsidR="007545C8" w:rsidRPr="00765DF9">
          <w:rPr>
            <w:highlight w:val="yellow"/>
            <w:rPrChange w:id="359" w:author="Richárd Bátorfi" w:date="2023-02-10T16:53:00Z">
              <w:rPr/>
            </w:rPrChange>
          </w:rPr>
          <w:t>, support</w:t>
        </w:r>
        <w:r w:rsidR="000259DC" w:rsidRPr="00765DF9">
          <w:rPr>
            <w:highlight w:val="yellow"/>
            <w:rPrChange w:id="360" w:author="Richárd Bátorfi" w:date="2023-02-10T16:53:00Z">
              <w:rPr/>
            </w:rPrChange>
          </w:rPr>
          <w:t xml:space="preserve"> to </w:t>
        </w:r>
      </w:ins>
      <w:ins w:id="361" w:author="huawei" w:date="2023-01-05T17:00:00Z">
        <w:r w:rsidR="00105DDC" w:rsidRPr="00765DF9">
          <w:rPr>
            <w:highlight w:val="yellow"/>
            <w:rPrChange w:id="362" w:author="Richárd Bátorfi" w:date="2023-02-10T16:53:00Z">
              <w:rPr/>
            </w:rPrChange>
          </w:rPr>
          <w:t xml:space="preserve">provide </w:t>
        </w:r>
      </w:ins>
      <w:ins w:id="363" w:author="huawei" w:date="2023-01-05T17:02:00Z">
        <w:r w:rsidR="0046593C" w:rsidRPr="00765DF9">
          <w:rPr>
            <w:highlight w:val="yellow"/>
            <w:rPrChange w:id="364" w:author="Richárd Bátorfi" w:date="2023-02-10T16:53:00Z">
              <w:rPr/>
            </w:rPrChange>
          </w:rPr>
          <w:t xml:space="preserve">PRU location measurements to other </w:t>
        </w:r>
        <w:r w:rsidR="00113878" w:rsidRPr="00765DF9">
          <w:rPr>
            <w:highlight w:val="yellow"/>
            <w:rPrChange w:id="365" w:author="Richárd Bátorfi" w:date="2023-02-10T16:53:00Z">
              <w:rPr/>
            </w:rPrChange>
          </w:rPr>
          <w:t>LMF(s)</w:t>
        </w:r>
      </w:ins>
      <w:ins w:id="366" w:author="huawei" w:date="2023-01-05T17:05:00Z">
        <w:r w:rsidR="00A300AF" w:rsidRPr="00765DF9">
          <w:rPr>
            <w:highlight w:val="yellow"/>
            <w:rPrChange w:id="367" w:author="Richárd Bátorfi" w:date="2023-02-10T16:53:00Z">
              <w:rPr/>
            </w:rPrChange>
          </w:rPr>
          <w:t xml:space="preserve"> af</w:t>
        </w:r>
      </w:ins>
      <w:ins w:id="368" w:author="huawei" w:date="2023-01-05T17:06:00Z">
        <w:r w:rsidR="00A300AF" w:rsidRPr="00765DF9">
          <w:rPr>
            <w:highlight w:val="yellow"/>
            <w:rPrChange w:id="369" w:author="Richárd Bátorfi" w:date="2023-02-10T16:53:00Z">
              <w:rPr/>
            </w:rPrChange>
          </w:rPr>
          <w:t>ter receiving a request</w:t>
        </w:r>
      </w:ins>
      <w:ins w:id="370" w:author="huawei" w:date="2023-01-05T17:10:00Z">
        <w:r w:rsidR="00F64FEB" w:rsidRPr="00765DF9">
          <w:rPr>
            <w:highlight w:val="yellow"/>
            <w:rPrChange w:id="371" w:author="Richárd Bátorfi" w:date="2023-02-10T16:53:00Z">
              <w:rPr/>
            </w:rPrChange>
          </w:rPr>
          <w:t xml:space="preserve"> from other LMF(s)</w:t>
        </w:r>
      </w:ins>
      <w:ins w:id="372" w:author="huawei" w:date="2023-01-05T17:05:00Z">
        <w:r w:rsidR="00B91290" w:rsidRPr="00765DF9">
          <w:rPr>
            <w:highlight w:val="yellow"/>
            <w:rPrChange w:id="373" w:author="Richárd Bátorfi" w:date="2023-02-10T16:53:00Z">
              <w:rPr/>
            </w:rPrChange>
          </w:rPr>
          <w:t>.</w:t>
        </w:r>
      </w:ins>
    </w:p>
    <w:p w14:paraId="3C0B764C" w14:textId="74E16BA8" w:rsidR="00746F5A" w:rsidRPr="00D82755" w:rsidRDefault="003103F5" w:rsidP="00272D05">
      <w:pPr>
        <w:pStyle w:val="B1"/>
        <w:rPr>
          <w:ins w:id="374" w:author="huawei-r02" w:date="2023-01-18T18:09:00Z"/>
        </w:rPr>
      </w:pPr>
      <w:ins w:id="375" w:author="huawei" w:date="2023-01-05T17:14:00Z">
        <w:r w:rsidRPr="00D82755">
          <w:rPr>
            <w:lang w:eastAsia="zh-CN"/>
          </w:rPr>
          <w:t>-</w:t>
        </w:r>
        <w:r w:rsidRPr="00D82755">
          <w:rPr>
            <w:lang w:eastAsia="zh-CN"/>
          </w:rPr>
          <w:tab/>
          <w:t xml:space="preserve">Support </w:t>
        </w:r>
        <w:r w:rsidRPr="00D82755">
          <w:t>to determine</w:t>
        </w:r>
        <w:r w:rsidR="00C00CF3" w:rsidRPr="00D82755">
          <w:t xml:space="preserve"> UE</w:t>
        </w:r>
      </w:ins>
      <w:ins w:id="376" w:author="huawei" w:date="2023-01-05T17:15:00Z">
        <w:r w:rsidR="00C00CF3" w:rsidRPr="00D82755">
          <w:t xml:space="preserve"> </w:t>
        </w:r>
      </w:ins>
      <w:ins w:id="377" w:author="huawei" w:date="2023-01-05T17:14:00Z">
        <w:r w:rsidR="00C00CF3" w:rsidRPr="00D82755">
          <w:t>lo</w:t>
        </w:r>
      </w:ins>
      <w:ins w:id="378" w:author="huawei" w:date="2023-01-05T17:15:00Z">
        <w:r w:rsidR="00C00CF3" w:rsidRPr="00D82755">
          <w:t>cation</w:t>
        </w:r>
      </w:ins>
      <w:ins w:id="379" w:author="huawei" w:date="2023-01-05T17:14:00Z">
        <w:r w:rsidRPr="00D82755">
          <w:t xml:space="preserve"> by considering </w:t>
        </w:r>
      </w:ins>
      <w:ins w:id="380" w:author="huawei" w:date="2023-01-05T17:16:00Z">
        <w:r w:rsidR="006F43AC" w:rsidRPr="00D82755">
          <w:t xml:space="preserve">obtained </w:t>
        </w:r>
      </w:ins>
      <w:ins w:id="381" w:author="huawei" w:date="2023-01-05T17:14:00Z">
        <w:r w:rsidRPr="00D82755">
          <w:t>PRU location measurements</w:t>
        </w:r>
        <w:r w:rsidR="00C00CF3" w:rsidRPr="00D82755">
          <w:t>.</w:t>
        </w:r>
      </w:ins>
    </w:p>
    <w:p w14:paraId="06EC0532" w14:textId="395EC152" w:rsidR="00984958" w:rsidRPr="00A70A59" w:rsidRDefault="00984958">
      <w:pPr>
        <w:pStyle w:val="EditorsNote"/>
        <w:rPr>
          <w:ins w:id="382" w:author="huawei" w:date="2023-01-05T17:14:00Z"/>
          <w:lang w:eastAsia="zh-CN"/>
        </w:rPr>
        <w:pPrChange w:id="383" w:author="huawei-r02" w:date="2023-01-18T18:10:00Z">
          <w:pPr>
            <w:pStyle w:val="B1"/>
          </w:pPr>
        </w:pPrChange>
      </w:pPr>
      <w:ins w:id="384" w:author="huawei-r02" w:date="2023-01-18T18:09:00Z">
        <w:r w:rsidRPr="00A70A59">
          <w:rPr>
            <w:lang w:eastAsia="zh-CN"/>
          </w:rPr>
          <w:t>Editor</w:t>
        </w:r>
      </w:ins>
      <w:ins w:id="385" w:author="Patrice Hédé 2" w:date="2023-01-23T16:45:00Z">
        <w:r w:rsidR="00D82755">
          <w:rPr>
            <w:lang w:eastAsia="zh-CN"/>
          </w:rPr>
          <w:t>'</w:t>
        </w:r>
      </w:ins>
      <w:ins w:id="386" w:author="huawei-r02" w:date="2023-01-18T18:09:00Z">
        <w:r w:rsidRPr="00A70A59">
          <w:rPr>
            <w:lang w:eastAsia="zh-CN"/>
          </w:rPr>
          <w:t xml:space="preserve">s Note: </w:t>
        </w:r>
      </w:ins>
      <w:ins w:id="387" w:author="huawei-r02" w:date="2023-01-18T18:12:00Z">
        <w:r w:rsidR="009862FE" w:rsidRPr="00A70A59">
          <w:rPr>
            <w:lang w:eastAsia="zh-CN"/>
          </w:rPr>
          <w:t>W</w:t>
        </w:r>
      </w:ins>
      <w:ins w:id="388" w:author="huawei-r02" w:date="2023-01-18T18:10:00Z">
        <w:r w:rsidRPr="00A70A59">
          <w:rPr>
            <w:lang w:eastAsia="zh-CN"/>
          </w:rPr>
          <w:t xml:space="preserve">hether </w:t>
        </w:r>
      </w:ins>
      <w:ins w:id="389" w:author="huawei-r02" w:date="2023-01-18T18:11:00Z">
        <w:r w:rsidR="007212DF" w:rsidRPr="00A70A59">
          <w:rPr>
            <w:lang w:eastAsia="zh-CN"/>
          </w:rPr>
          <w:t xml:space="preserve">and how AF </w:t>
        </w:r>
        <w:r w:rsidR="0086230A" w:rsidRPr="00A70A59">
          <w:rPr>
            <w:lang w:eastAsia="zh-CN"/>
          </w:rPr>
          <w:t>pr</w:t>
        </w:r>
      </w:ins>
      <w:ins w:id="390" w:author="Patrice Hédé 2" w:date="2023-01-23T16:45:00Z">
        <w:r w:rsidR="00D82755">
          <w:rPr>
            <w:lang w:eastAsia="zh-CN"/>
          </w:rPr>
          <w:t>o</w:t>
        </w:r>
      </w:ins>
      <w:ins w:id="391" w:author="huawei-r02" w:date="2023-01-18T18:11:00Z">
        <w:r w:rsidR="0086230A" w:rsidRPr="00A70A59">
          <w:rPr>
            <w:lang w:eastAsia="zh-CN"/>
          </w:rPr>
          <w:t>v</w:t>
        </w:r>
      </w:ins>
      <w:ins w:id="392" w:author="Patrice Hédé 2" w:date="2023-01-23T16:45:00Z">
        <w:r w:rsidR="00D82755">
          <w:rPr>
            <w:lang w:eastAsia="zh-CN"/>
          </w:rPr>
          <w:t>i</w:t>
        </w:r>
      </w:ins>
      <w:ins w:id="393" w:author="huawei-r02" w:date="2023-01-18T18:11:00Z">
        <w:r w:rsidR="0086230A" w:rsidRPr="00A70A59">
          <w:rPr>
            <w:lang w:eastAsia="zh-CN"/>
          </w:rPr>
          <w:t xml:space="preserve">des PRU information (e.g., </w:t>
        </w:r>
      </w:ins>
      <w:ins w:id="394" w:author="huawei-r02" w:date="2023-01-18T18:12:00Z">
        <w:r w:rsidR="0086230A" w:rsidRPr="00A70A59">
          <w:rPr>
            <w:lang w:eastAsia="zh-CN"/>
          </w:rPr>
          <w:t>known location</w:t>
        </w:r>
      </w:ins>
      <w:ins w:id="395" w:author="huawei-r02" w:date="2023-01-18T18:11:00Z">
        <w:r w:rsidR="0086230A" w:rsidRPr="00A70A59">
          <w:rPr>
            <w:lang w:eastAsia="zh-CN"/>
          </w:rPr>
          <w:t>)</w:t>
        </w:r>
      </w:ins>
      <w:ins w:id="396" w:author="huawei-r02" w:date="2023-01-18T18:12:00Z">
        <w:r w:rsidR="009862FE" w:rsidRPr="00A70A59">
          <w:rPr>
            <w:lang w:eastAsia="zh-CN"/>
          </w:rPr>
          <w:t xml:space="preserve"> on be</w:t>
        </w:r>
      </w:ins>
      <w:ins w:id="397" w:author="huawei-r02" w:date="2023-01-18T18:13:00Z">
        <w:r w:rsidR="009862FE" w:rsidRPr="00A70A59">
          <w:rPr>
            <w:lang w:eastAsia="zh-CN"/>
          </w:rPr>
          <w:t xml:space="preserve">half of </w:t>
        </w:r>
        <w:r w:rsidR="0017001B" w:rsidRPr="00A70A59">
          <w:rPr>
            <w:lang w:eastAsia="zh-CN"/>
          </w:rPr>
          <w:t xml:space="preserve">a </w:t>
        </w:r>
        <w:r w:rsidR="009862FE" w:rsidRPr="00A70A59">
          <w:rPr>
            <w:lang w:eastAsia="zh-CN"/>
          </w:rPr>
          <w:t>PRU</w:t>
        </w:r>
      </w:ins>
      <w:ins w:id="398" w:author="huawei-r02" w:date="2023-01-18T18:12:00Z">
        <w:r w:rsidR="0086230A" w:rsidRPr="00A70A59">
          <w:rPr>
            <w:lang w:eastAsia="zh-CN"/>
          </w:rPr>
          <w:t xml:space="preserve"> </w:t>
        </w:r>
        <w:r w:rsidR="004F30C7" w:rsidRPr="00A70A59">
          <w:rPr>
            <w:lang w:eastAsia="zh-CN"/>
          </w:rPr>
          <w:t>to network</w:t>
        </w:r>
      </w:ins>
      <w:ins w:id="399" w:author="huawei-r02" w:date="2023-01-18T18:13:00Z">
        <w:r w:rsidR="009862FE" w:rsidRPr="00A70A59">
          <w:rPr>
            <w:lang w:eastAsia="zh-CN"/>
          </w:rPr>
          <w:t xml:space="preserve"> is FSS</w:t>
        </w:r>
      </w:ins>
      <w:ins w:id="400" w:author="huawei-r02" w:date="2023-01-18T18:12:00Z">
        <w:r w:rsidR="004F30C7" w:rsidRPr="00A70A59">
          <w:rPr>
            <w:lang w:eastAsia="zh-CN"/>
          </w:rPr>
          <w:t>.</w:t>
        </w:r>
      </w:ins>
    </w:p>
    <w:p w14:paraId="4BB0CD70" w14:textId="5543B265" w:rsidR="00D167F4" w:rsidRDefault="00D167F4" w:rsidP="00D167F4">
      <w:pPr>
        <w:pStyle w:val="NO"/>
      </w:pPr>
      <w:r w:rsidRPr="00D82755">
        <w:t>NOTE 2:</w:t>
      </w:r>
      <w:r w:rsidRPr="00D82755">
        <w:tab/>
        <w:t>Country, area within a country, or an international area can be supported as different types of geographical area.</w:t>
      </w:r>
      <w:bookmarkEnd w:id="80"/>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6171F20A" w:rsidR="001B3888" w:rsidRPr="00345CE0" w:rsidRDefault="001B3888" w:rsidP="001B3888">
      <w:pPr>
        <w:pStyle w:val="Heading3"/>
        <w:rPr>
          <w:ins w:id="401" w:author="liguanglei (C)" w:date="2022-11-18T06:06:00Z"/>
        </w:rPr>
      </w:pPr>
      <w:ins w:id="402" w:author="liguanglei (C)" w:date="2022-11-18T06:07:00Z">
        <w:r w:rsidRPr="00345CE0">
          <w:t>4.3.</w:t>
        </w:r>
      </w:ins>
      <w:ins w:id="403" w:author="liguanglei (C)" w:date="2022-12-05T16:29:00Z">
        <w:r>
          <w:t>X</w:t>
        </w:r>
      </w:ins>
      <w:ins w:id="404" w:author="Patrice Hédé 2" w:date="2023-01-23T16:48:00Z">
        <w:r w:rsidR="00D82755">
          <w:tab/>
        </w:r>
      </w:ins>
      <w:ins w:id="405" w:author="huawei" w:date="2023-01-05T17:52:00Z">
        <w:r w:rsidR="008601B2">
          <w:t xml:space="preserve">Positioning Reference </w:t>
        </w:r>
        <w:r w:rsidR="00B74EB9">
          <w:t>Unit</w:t>
        </w:r>
      </w:ins>
      <w:ins w:id="406" w:author="huawei" w:date="2023-01-05T17:51:00Z">
        <w:r w:rsidR="008601B2">
          <w:t xml:space="preserve">, </w:t>
        </w:r>
      </w:ins>
      <w:ins w:id="407" w:author="liguanglei (C)" w:date="2022-11-18T06:08:00Z">
        <w:r w:rsidRPr="00345CE0">
          <w:t>PRU</w:t>
        </w:r>
      </w:ins>
    </w:p>
    <w:p w14:paraId="036F3577" w14:textId="7EF8D83F" w:rsidR="001B3888" w:rsidRPr="00D82755" w:rsidRDefault="00F119C1" w:rsidP="001B3888">
      <w:pPr>
        <w:rPr>
          <w:ins w:id="408" w:author="liguanglei (C)" w:date="2022-11-18T06:23:00Z"/>
        </w:rPr>
      </w:pPr>
      <w:ins w:id="409" w:author="QCOM-r01" w:date="2023-01-13T17:12:00Z">
        <w:r w:rsidRPr="00D82755">
          <w:t xml:space="preserve">A </w:t>
        </w:r>
      </w:ins>
      <w:ins w:id="410" w:author="Ericsson_0208" w:date="2023-02-10T09:18:00Z">
        <w:r w:rsidR="008A20A5" w:rsidRPr="00765DF9">
          <w:rPr>
            <w:highlight w:val="yellow"/>
            <w:rPrChange w:id="411" w:author="Richárd Bátorfi" w:date="2023-02-10T16:53:00Z">
              <w:rPr/>
            </w:rPrChange>
          </w:rPr>
          <w:t xml:space="preserve">UE </w:t>
        </w:r>
        <w:r w:rsidR="002774F0" w:rsidRPr="00765DF9">
          <w:rPr>
            <w:highlight w:val="yellow"/>
            <w:rPrChange w:id="412" w:author="Richárd Bátorfi" w:date="2023-02-10T16:53:00Z">
              <w:rPr/>
            </w:rPrChange>
          </w:rPr>
          <w:t xml:space="preserve">may </w:t>
        </w:r>
      </w:ins>
      <w:ins w:id="413" w:author="QCOM-r01" w:date="2023-01-13T17:12:00Z">
        <w:del w:id="414" w:author="Ericsson_0208" w:date="2023-02-10T09:18:00Z">
          <w:r w:rsidRPr="00765DF9" w:rsidDel="008A20A5">
            <w:rPr>
              <w:highlight w:val="yellow"/>
              <w:rPrChange w:id="415" w:author="Richárd Bátorfi" w:date="2023-02-10T16:53:00Z">
                <w:rPr/>
              </w:rPrChange>
            </w:rPr>
            <w:delText>P</w:delText>
          </w:r>
        </w:del>
        <w:del w:id="416" w:author="Ericsson_0208" w:date="2023-02-10T09:17:00Z">
          <w:r w:rsidRPr="00765DF9" w:rsidDel="004B784B">
            <w:rPr>
              <w:highlight w:val="yellow"/>
              <w:rPrChange w:id="417" w:author="Richárd Bátorfi" w:date="2023-02-10T16:53:00Z">
                <w:rPr/>
              </w:rPrChange>
            </w:rPr>
            <w:delText>RU</w:delText>
          </w:r>
        </w:del>
        <w:r w:rsidRPr="00D82755">
          <w:t xml:space="preserve"> support</w:t>
        </w:r>
        <w:del w:id="418" w:author="Ericsson_0208" w:date="2023-02-10T09:18:00Z">
          <w:r w:rsidRPr="00D82755" w:rsidDel="002774F0">
            <w:delText>s</w:delText>
          </w:r>
        </w:del>
        <w:r w:rsidRPr="00D82755">
          <w:t xml:space="preserve"> the functions of a </w:t>
        </w:r>
      </w:ins>
      <w:ins w:id="419" w:author="Ericsson_0208" w:date="2023-02-10T09:18:00Z">
        <w:r w:rsidR="002774F0" w:rsidRPr="00765DF9">
          <w:rPr>
            <w:highlight w:val="yellow"/>
            <w:rPrChange w:id="420" w:author="Richárd Bátorfi" w:date="2023-02-10T16:53:00Z">
              <w:rPr/>
            </w:rPrChange>
          </w:rPr>
          <w:t>PRU</w:t>
        </w:r>
      </w:ins>
      <w:ins w:id="421" w:author="QCOM-r01" w:date="2023-01-13T17:12:00Z">
        <w:del w:id="422" w:author="Ericsson_0208" w:date="2023-02-10T09:18:00Z">
          <w:r w:rsidRPr="00765DF9" w:rsidDel="002774F0">
            <w:rPr>
              <w:highlight w:val="yellow"/>
              <w:rPrChange w:id="423" w:author="Richárd Bátorfi" w:date="2023-02-10T16:53:00Z">
                <w:rPr/>
              </w:rPrChange>
            </w:rPr>
            <w:delText>UE</w:delText>
          </w:r>
        </w:del>
        <w:r w:rsidRPr="00D82755">
          <w:t xml:space="preserve">. </w:t>
        </w:r>
      </w:ins>
      <w:ins w:id="424" w:author="liguanglei (C)" w:date="2022-11-18T12:50:00Z">
        <w:r w:rsidR="001B3888" w:rsidRPr="00D82755">
          <w:t>The</w:t>
        </w:r>
      </w:ins>
      <w:ins w:id="425" w:author="liguanglei (C)" w:date="2022-11-18T06:23:00Z">
        <w:r w:rsidR="001B3888" w:rsidRPr="00D82755">
          <w:t xml:space="preserve"> PRU </w:t>
        </w:r>
      </w:ins>
      <w:ins w:id="426" w:author="liguanglei (C)" w:date="2022-11-18T06:31:00Z">
        <w:del w:id="427" w:author="Ericsson_0208" w:date="2023-02-10T09:19:00Z">
          <w:r w:rsidR="001B3888" w:rsidRPr="00D82755" w:rsidDel="00773A0B">
            <w:delText>additio</w:delText>
          </w:r>
        </w:del>
      </w:ins>
      <w:ins w:id="428" w:author="liguanglei (C)" w:date="2022-11-18T06:32:00Z">
        <w:del w:id="429" w:author="Ericsson_0208" w:date="2023-02-10T09:19:00Z">
          <w:r w:rsidR="001B3888" w:rsidRPr="00D82755" w:rsidDel="00773A0B">
            <w:delText xml:space="preserve">nally </w:delText>
          </w:r>
        </w:del>
        <w:r w:rsidR="001B3888" w:rsidRPr="00D82755">
          <w:t xml:space="preserve">supports </w:t>
        </w:r>
      </w:ins>
      <w:ins w:id="430" w:author="QCOM" w:date="2022-11-17T22:49:00Z">
        <w:r w:rsidR="001B3888" w:rsidRPr="00D82755">
          <w:t xml:space="preserve">the </w:t>
        </w:r>
      </w:ins>
      <w:ins w:id="431" w:author="liguanglei (C)" w:date="2022-11-18T06:32:00Z">
        <w:r w:rsidR="001B3888" w:rsidRPr="00D82755">
          <w:t>following functions</w:t>
        </w:r>
      </w:ins>
      <w:ins w:id="432" w:author="Ericsson_0208" w:date="2023-02-10T12:01:00Z">
        <w:r w:rsidR="00354E6F">
          <w:t xml:space="preserve"> </w:t>
        </w:r>
        <w:r w:rsidR="00354E6F" w:rsidRPr="00354E6F">
          <w:rPr>
            <w:highlight w:val="yellow"/>
            <w:rPrChange w:id="433" w:author="Ericsson_0208" w:date="2023-02-10T12:02:00Z">
              <w:rPr/>
            </w:rPrChange>
          </w:rPr>
          <w:t>including functions d</w:t>
        </w:r>
      </w:ins>
      <w:ins w:id="434" w:author="Ericsson_0208" w:date="2023-02-10T12:02:00Z">
        <w:r w:rsidR="00354E6F" w:rsidRPr="00354E6F">
          <w:rPr>
            <w:highlight w:val="yellow"/>
            <w:rPrChange w:id="435" w:author="Ericsson_0208" w:date="2023-02-10T12:02:00Z">
              <w:rPr/>
            </w:rPrChange>
          </w:rPr>
          <w:t>efined in</w:t>
        </w:r>
        <w:r w:rsidR="00354E6F" w:rsidRPr="00354E6F">
          <w:rPr>
            <w:highlight w:val="yellow"/>
            <w:lang w:val="en-US"/>
            <w:rPrChange w:id="436" w:author="Ericsson_0208" w:date="2023-02-10T12:02:00Z">
              <w:rPr>
                <w:lang w:val="en-US"/>
              </w:rPr>
            </w:rPrChange>
          </w:rPr>
          <w:t xml:space="preserve"> TS 38.305 [9]</w:t>
        </w:r>
      </w:ins>
      <w:ins w:id="437" w:author="liguanglei (C)" w:date="2022-11-18T06:32:00Z">
        <w:r w:rsidR="001B3888" w:rsidRPr="00D82755">
          <w:rPr>
            <w:lang w:eastAsia="zh-CN"/>
          </w:rPr>
          <w:t>:</w:t>
        </w:r>
      </w:ins>
    </w:p>
    <w:p w14:paraId="558D6EAA" w14:textId="13D808E5" w:rsidR="001B3888" w:rsidRPr="00D82755" w:rsidRDefault="001B3888" w:rsidP="001B3888">
      <w:pPr>
        <w:pStyle w:val="B1"/>
        <w:rPr>
          <w:ins w:id="438" w:author="huawei" w:date="2023-01-05T17:25:00Z"/>
        </w:rPr>
      </w:pPr>
      <w:ins w:id="439" w:author="liguanglei (C)" w:date="2022-11-18T12:47:00Z">
        <w:r w:rsidRPr="00D82755">
          <w:t>-</w:t>
        </w:r>
        <w:r w:rsidRPr="00D82755">
          <w:tab/>
        </w:r>
      </w:ins>
      <w:ins w:id="440" w:author="huawei" w:date="2023-01-05T17:22:00Z">
        <w:r w:rsidR="00C5461B" w:rsidRPr="00D82755">
          <w:t>S</w:t>
        </w:r>
      </w:ins>
      <w:ins w:id="441" w:author="liguanglei (C)" w:date="2022-11-18T06:23:00Z">
        <w:r w:rsidRPr="00D82755">
          <w:t>upport</w:t>
        </w:r>
      </w:ins>
      <w:ins w:id="442" w:author="huawei" w:date="2023-01-05T11:27:00Z">
        <w:r w:rsidR="003C284F" w:rsidRPr="00D82755">
          <w:t xml:space="preserve"> service level </w:t>
        </w:r>
      </w:ins>
      <w:ins w:id="443" w:author="huawei" w:date="2023-01-17T10:18:00Z">
        <w:r w:rsidR="00855D26" w:rsidRPr="00D82755">
          <w:rPr>
            <w:rPrChange w:id="444" w:author="Patrice Hédé 2" w:date="2023-01-23T16:45:00Z">
              <w:rPr>
                <w:highlight w:val="green"/>
              </w:rPr>
            </w:rPrChange>
          </w:rPr>
          <w:t>a</w:t>
        </w:r>
      </w:ins>
      <w:ins w:id="445" w:author="huawei" w:date="2023-01-17T10:17:00Z">
        <w:r w:rsidR="004C3C84" w:rsidRPr="00D82755">
          <w:t>ssociation</w:t>
        </w:r>
      </w:ins>
      <w:ins w:id="446" w:author="huawei" w:date="2023-01-05T11:28:00Z">
        <w:r w:rsidR="00C9227C" w:rsidRPr="00D82755">
          <w:t>,</w:t>
        </w:r>
      </w:ins>
      <w:ins w:id="447" w:author="liguanglei (C)" w:date="2022-11-18T06:23:00Z">
        <w:r w:rsidRPr="00D82755">
          <w:t xml:space="preserve"> </w:t>
        </w:r>
      </w:ins>
      <w:ins w:id="448" w:author="huawei" w:date="2023-01-17T10:18:00Z">
        <w:r w:rsidR="00855D26" w:rsidRPr="00D82755">
          <w:rPr>
            <w:rPrChange w:id="449" w:author="Patrice Hédé 2" w:date="2023-01-23T16:45:00Z">
              <w:rPr>
                <w:highlight w:val="green"/>
              </w:rPr>
            </w:rPrChange>
          </w:rPr>
          <w:t>a</w:t>
        </w:r>
      </w:ins>
      <w:ins w:id="450" w:author="huawei" w:date="2023-01-17T10:17:00Z">
        <w:r w:rsidR="004C3C84" w:rsidRPr="00D82755">
          <w:rPr>
            <w:rPrChange w:id="451" w:author="Patrice Hédé 2" w:date="2023-01-23T16:45:00Z">
              <w:rPr>
                <w:highlight w:val="green"/>
              </w:rPr>
            </w:rPrChange>
          </w:rPr>
          <w:t>ssociation</w:t>
        </w:r>
      </w:ins>
      <w:ins w:id="452" w:author="huawei" w:date="2023-01-05T09:25:00Z">
        <w:r w:rsidR="002D1D20" w:rsidRPr="00D82755">
          <w:t xml:space="preserve"> update and </w:t>
        </w:r>
      </w:ins>
      <w:ins w:id="453" w:author="huawei" w:date="2023-01-17T10:19:00Z">
        <w:r w:rsidR="001D0789" w:rsidRPr="00D82755">
          <w:rPr>
            <w:rPrChange w:id="454" w:author="Patrice Hédé 2" w:date="2023-01-23T16:45:00Z">
              <w:rPr>
                <w:highlight w:val="green"/>
              </w:rPr>
            </w:rPrChange>
          </w:rPr>
          <w:t>d</w:t>
        </w:r>
      </w:ins>
      <w:ins w:id="455" w:author="huawei" w:date="2023-01-17T10:07:00Z">
        <w:r w:rsidR="00320D91" w:rsidRPr="00D82755">
          <w:t>isassociation</w:t>
        </w:r>
      </w:ins>
      <w:ins w:id="456" w:author="liguanglei (C)" w:date="2022-11-18T06:23:00Z">
        <w:r w:rsidRPr="00D82755">
          <w:t xml:space="preserve"> with a serving LMF. </w:t>
        </w:r>
      </w:ins>
    </w:p>
    <w:p w14:paraId="5A16A8A8" w14:textId="2B85B398" w:rsidR="004A151C" w:rsidRPr="00D82755" w:rsidRDefault="004A151C" w:rsidP="00CF5ECF">
      <w:pPr>
        <w:pStyle w:val="B1"/>
        <w:ind w:left="852"/>
        <w:rPr>
          <w:ins w:id="457" w:author="huawei" w:date="2023-01-05T17:22:00Z"/>
        </w:rPr>
      </w:pPr>
      <w:ins w:id="458" w:author="huawei" w:date="2023-01-05T17:25:00Z">
        <w:r w:rsidRPr="00D82755">
          <w:t>-</w:t>
        </w:r>
        <w:r w:rsidRPr="00D82755">
          <w:tab/>
        </w:r>
      </w:ins>
      <w:ins w:id="459" w:author="huawei" w:date="2023-01-05T17:26:00Z">
        <w:r w:rsidR="008A573B" w:rsidRPr="00D82755">
          <w:t xml:space="preserve">The PRU sends </w:t>
        </w:r>
      </w:ins>
      <w:ins w:id="460" w:author="huawei" w:date="2023-01-05T17:40:00Z">
        <w:r w:rsidR="009F5D4E" w:rsidRPr="00D82755">
          <w:t xml:space="preserve">service level </w:t>
        </w:r>
      </w:ins>
      <w:ins w:id="461" w:author="huawei" w:date="2023-01-17T10:19:00Z">
        <w:r w:rsidR="001D0789" w:rsidRPr="00D82755">
          <w:rPr>
            <w:rPrChange w:id="462" w:author="Patrice Hédé 2" w:date="2023-01-23T16:45:00Z">
              <w:rPr>
                <w:highlight w:val="green"/>
              </w:rPr>
            </w:rPrChange>
          </w:rPr>
          <w:t>a</w:t>
        </w:r>
      </w:ins>
      <w:ins w:id="463" w:author="huawei" w:date="2023-01-17T10:17:00Z">
        <w:r w:rsidR="005F684F" w:rsidRPr="00D82755">
          <w:rPr>
            <w:rPrChange w:id="464" w:author="Patrice Hédé 2" w:date="2023-01-23T16:45:00Z">
              <w:rPr>
                <w:highlight w:val="green"/>
              </w:rPr>
            </w:rPrChange>
          </w:rPr>
          <w:t>ssociation</w:t>
        </w:r>
      </w:ins>
      <w:ins w:id="465" w:author="huawei" w:date="2023-01-05T17:40:00Z">
        <w:r w:rsidR="009F5D4E" w:rsidRPr="00D82755">
          <w:rPr>
            <w:lang w:eastAsia="zh-CN"/>
          </w:rPr>
          <w:t xml:space="preserve">, </w:t>
        </w:r>
      </w:ins>
      <w:ins w:id="466" w:author="huawei" w:date="2023-01-17T10:19:00Z">
        <w:r w:rsidR="001D0789" w:rsidRPr="00D82755">
          <w:rPr>
            <w:rPrChange w:id="467" w:author="Patrice Hédé 2" w:date="2023-01-23T16:45:00Z">
              <w:rPr>
                <w:highlight w:val="green"/>
              </w:rPr>
            </w:rPrChange>
          </w:rPr>
          <w:t>a</w:t>
        </w:r>
      </w:ins>
      <w:ins w:id="468" w:author="huawei" w:date="2023-01-17T10:17:00Z">
        <w:r w:rsidR="005F684F" w:rsidRPr="00D82755">
          <w:rPr>
            <w:rPrChange w:id="469" w:author="Patrice Hédé 2" w:date="2023-01-23T16:45:00Z">
              <w:rPr>
                <w:highlight w:val="green"/>
              </w:rPr>
            </w:rPrChange>
          </w:rPr>
          <w:t>ssociation</w:t>
        </w:r>
        <w:r w:rsidR="005F684F" w:rsidRPr="00D82755">
          <w:t xml:space="preserve"> </w:t>
        </w:r>
      </w:ins>
      <w:ins w:id="470" w:author="huawei" w:date="2023-01-05T17:40:00Z">
        <w:r w:rsidR="009F5D4E" w:rsidRPr="00D82755">
          <w:t xml:space="preserve">update or </w:t>
        </w:r>
      </w:ins>
      <w:ins w:id="471" w:author="huawei" w:date="2023-01-17T10:19:00Z">
        <w:r w:rsidR="001A1D21" w:rsidRPr="00D82755">
          <w:rPr>
            <w:rPrChange w:id="472" w:author="Patrice Hédé 2" w:date="2023-01-23T16:45:00Z">
              <w:rPr>
                <w:highlight w:val="green"/>
              </w:rPr>
            </w:rPrChange>
          </w:rPr>
          <w:t>d</w:t>
        </w:r>
      </w:ins>
      <w:ins w:id="473" w:author="huawei" w:date="2023-01-17T10:07:00Z">
        <w:r w:rsidR="00320D91" w:rsidRPr="00D82755">
          <w:t>isassociation</w:t>
        </w:r>
      </w:ins>
      <w:ins w:id="474" w:author="huawei" w:date="2023-01-05T17:40:00Z">
        <w:r w:rsidR="009F5D4E" w:rsidRPr="00D82755">
          <w:t xml:space="preserve"> </w:t>
        </w:r>
      </w:ins>
      <w:ins w:id="475" w:author="huawei" w:date="2023-01-05T17:39:00Z">
        <w:r w:rsidR="004527D9" w:rsidRPr="00D82755">
          <w:t>to LMF</w:t>
        </w:r>
        <w:r w:rsidR="00C01322" w:rsidRPr="00D82755">
          <w:t xml:space="preserve"> via</w:t>
        </w:r>
      </w:ins>
      <w:ins w:id="476" w:author="huawei" w:date="2023-01-05T17:40:00Z">
        <w:r w:rsidR="009F5D4E" w:rsidRPr="00D82755">
          <w:t xml:space="preserve"> LCS supplementary service message</w:t>
        </w:r>
      </w:ins>
      <w:ins w:id="477" w:author="huawei" w:date="2023-01-05T17:39:00Z">
        <w:del w:id="478" w:author="Richárd Bátorfi" w:date="2023-02-22T18:32:00Z">
          <w:r w:rsidR="00C01322" w:rsidRPr="00D82755" w:rsidDel="008F5A47">
            <w:delText>,</w:delText>
          </w:r>
          <w:r w:rsidR="004527D9" w:rsidRPr="00D82755" w:rsidDel="008F5A47">
            <w:delText xml:space="preserve"> </w:delText>
          </w:r>
        </w:del>
      </w:ins>
      <w:ins w:id="479" w:author="huawei" w:date="2023-01-05T17:27:00Z">
        <w:del w:id="480" w:author="Richárd Bátorfi" w:date="2023-02-22T18:32:00Z">
          <w:r w:rsidR="00D52A93" w:rsidRPr="00D82755" w:rsidDel="008F5A47">
            <w:delText xml:space="preserve">which </w:delText>
          </w:r>
        </w:del>
      </w:ins>
      <w:ins w:id="481" w:author="huawei" w:date="2023-01-05T17:40:00Z">
        <w:del w:id="482" w:author="Richárd Bátorfi" w:date="2023-02-22T18:32:00Z">
          <w:r w:rsidR="009F5D4E" w:rsidRPr="00D82755" w:rsidDel="008F5A47">
            <w:delText xml:space="preserve">is </w:delText>
          </w:r>
        </w:del>
      </w:ins>
      <w:ins w:id="483" w:author="huawei" w:date="2023-01-05T17:42:00Z">
        <w:del w:id="484" w:author="Richárd Bátorfi" w:date="2023-02-22T18:32:00Z">
          <w:r w:rsidR="004D63C3" w:rsidRPr="00D82755" w:rsidDel="008F5A47">
            <w:delText>tran</w:delText>
          </w:r>
        </w:del>
      </w:ins>
      <w:ins w:id="485" w:author="QCOM-r01" w:date="2023-01-13T17:14:00Z">
        <w:del w:id="486" w:author="Richárd Bátorfi" w:date="2023-02-22T18:32:00Z">
          <w:r w:rsidR="00F119C1" w:rsidRPr="00D82755" w:rsidDel="008F5A47">
            <w:delText>s</w:delText>
          </w:r>
        </w:del>
      </w:ins>
      <w:ins w:id="487" w:author="huawei" w:date="2023-01-05T17:42:00Z">
        <w:del w:id="488" w:author="Richárd Bátorfi" w:date="2023-02-22T18:32:00Z">
          <w:r w:rsidR="004D63C3" w:rsidRPr="00D82755" w:rsidDel="008F5A47">
            <w:delText>fer</w:delText>
          </w:r>
        </w:del>
      </w:ins>
      <w:ins w:id="489" w:author="QCOM-r01" w:date="2023-01-13T17:14:00Z">
        <w:del w:id="490" w:author="Richárd Bátorfi" w:date="2023-02-22T18:32:00Z">
          <w:r w:rsidR="00F119C1" w:rsidRPr="00D82755" w:rsidDel="008F5A47">
            <w:delText>re</w:delText>
          </w:r>
        </w:del>
      </w:ins>
      <w:ins w:id="491" w:author="huawei" w:date="2023-01-05T17:42:00Z">
        <w:del w:id="492" w:author="Richárd Bátorfi" w:date="2023-02-22T18:32:00Z">
          <w:r w:rsidR="004D63C3" w:rsidRPr="00D82755" w:rsidDel="008F5A47">
            <w:delText xml:space="preserve">d by AMF </w:delText>
          </w:r>
          <w:r w:rsidR="0065437A" w:rsidRPr="00D82755" w:rsidDel="008F5A47">
            <w:delText xml:space="preserve">to </w:delText>
          </w:r>
        </w:del>
      </w:ins>
      <w:ins w:id="493" w:author="huawei" w:date="2023-01-05T17:43:00Z">
        <w:del w:id="494" w:author="Richárd Bátorfi" w:date="2023-02-22T18:32:00Z">
          <w:r w:rsidR="00BF40BE" w:rsidRPr="00D82755" w:rsidDel="008F5A47">
            <w:delText>L</w:delText>
          </w:r>
        </w:del>
      </w:ins>
      <w:ins w:id="495" w:author="huawei" w:date="2023-01-05T17:42:00Z">
        <w:del w:id="496" w:author="Richárd Bátorfi" w:date="2023-02-22T18:32:00Z">
          <w:r w:rsidR="0065437A" w:rsidRPr="00D82755" w:rsidDel="008F5A47">
            <w:delText xml:space="preserve">MF </w:delText>
          </w:r>
          <w:r w:rsidR="004D63C3" w:rsidRPr="00D82755" w:rsidDel="008F5A47">
            <w:delText xml:space="preserve">by using </w:delText>
          </w:r>
        </w:del>
      </w:ins>
      <w:ins w:id="497" w:author="huawei" w:date="2023-01-05T17:40:00Z">
        <w:del w:id="498" w:author="Richárd Bátorfi" w:date="2023-02-22T18:32:00Z">
          <w:r w:rsidR="009F5D4E" w:rsidRPr="00D82755" w:rsidDel="008F5A47">
            <w:delText xml:space="preserve">UL </w:delText>
          </w:r>
          <w:r w:rsidR="002D06E6" w:rsidRPr="00D82755" w:rsidDel="008F5A47">
            <w:delText xml:space="preserve">NAS </w:delText>
          </w:r>
        </w:del>
      </w:ins>
      <w:ins w:id="499" w:author="huawei" w:date="2023-01-05T17:41:00Z">
        <w:del w:id="500" w:author="Richárd Bátorfi" w:date="2023-02-22T18:32:00Z">
          <w:r w:rsidR="00CE64CF" w:rsidRPr="00D82755" w:rsidDel="008F5A47">
            <w:delText>TRANSPORT</w:delText>
          </w:r>
        </w:del>
      </w:ins>
      <w:ins w:id="501" w:author="huawei" w:date="2023-01-05T17:43:00Z">
        <w:del w:id="502" w:author="Richárd Bátorfi" w:date="2023-02-22T18:32:00Z">
          <w:r w:rsidR="00BF40BE" w:rsidRPr="00D82755" w:rsidDel="008F5A47">
            <w:delText xml:space="preserve"> and </w:delText>
          </w:r>
        </w:del>
      </w:ins>
      <w:ins w:id="503" w:author="huawei" w:date="2023-01-05T17:44:00Z">
        <w:del w:id="504" w:author="Richárd Bátorfi" w:date="2023-02-22T18:32:00Z">
          <w:r w:rsidR="00293602" w:rsidRPr="00D82755" w:rsidDel="008F5A47">
            <w:delText>Namf_Communication_N1MessageNotify message</w:delText>
          </w:r>
        </w:del>
      </w:ins>
      <w:ins w:id="505" w:author="huawei" w:date="2023-01-05T17:41:00Z">
        <w:del w:id="506" w:author="Richárd Bátorfi" w:date="2023-02-22T18:32:00Z">
          <w:r w:rsidR="00CE64CF" w:rsidRPr="00D82755" w:rsidDel="008F5A47">
            <w:delText>.</w:delText>
          </w:r>
        </w:del>
      </w:ins>
      <w:ins w:id="507" w:author="Richárd Bátorfi" w:date="2023-02-22T18:32:00Z">
        <w:r w:rsidR="008F5A47">
          <w:t>.</w:t>
        </w:r>
      </w:ins>
    </w:p>
    <w:p w14:paraId="7C8A3216" w14:textId="2CC575F1" w:rsidR="003101FB" w:rsidRPr="00D82755" w:rsidRDefault="003101FB" w:rsidP="008A573B">
      <w:pPr>
        <w:pStyle w:val="B1"/>
        <w:ind w:firstLine="0"/>
        <w:rPr>
          <w:ins w:id="508" w:author="liguanglei (C)" w:date="2022-11-18T12:51:00Z"/>
        </w:rPr>
      </w:pPr>
      <w:ins w:id="509" w:author="huawei" w:date="2023-01-05T17:22:00Z">
        <w:r w:rsidRPr="00D82755">
          <w:t xml:space="preserve">-    </w:t>
        </w:r>
      </w:ins>
      <w:ins w:id="510" w:author="huawei" w:date="2023-01-05T17:23:00Z">
        <w:r w:rsidR="00665F29" w:rsidRPr="00D82755">
          <w:t>Support</w:t>
        </w:r>
      </w:ins>
      <w:ins w:id="511" w:author="huawei" w:date="2023-01-05T17:22:00Z">
        <w:r w:rsidRPr="00D82755">
          <w:t xml:space="preserve"> </w:t>
        </w:r>
      </w:ins>
      <w:ins w:id="512" w:author="huawei" w:date="2023-01-17T10:18:00Z">
        <w:r w:rsidR="00E67D69" w:rsidRPr="00D82755">
          <w:rPr>
            <w:rPrChange w:id="513" w:author="Patrice Hédé 2" w:date="2023-01-23T16:45:00Z">
              <w:rPr>
                <w:highlight w:val="green"/>
              </w:rPr>
            </w:rPrChange>
          </w:rPr>
          <w:t>a</w:t>
        </w:r>
        <w:r w:rsidR="0096230B" w:rsidRPr="00D82755">
          <w:rPr>
            <w:rPrChange w:id="514" w:author="Patrice Hédé 2" w:date="2023-01-23T16:45:00Z">
              <w:rPr>
                <w:highlight w:val="green"/>
              </w:rPr>
            </w:rPrChange>
          </w:rPr>
          <w:t>ssociation</w:t>
        </w:r>
        <w:r w:rsidR="0096230B" w:rsidRPr="00D82755">
          <w:t xml:space="preserve"> </w:t>
        </w:r>
      </w:ins>
      <w:ins w:id="515" w:author="huawei" w:date="2023-01-05T17:22:00Z">
        <w:r w:rsidRPr="00D82755">
          <w:t>with multiple LMFs. e.g. for the case a PRU is in multiple LMF overlapped serving areas.</w:t>
        </w:r>
      </w:ins>
    </w:p>
    <w:p w14:paraId="2DDB5E6E" w14:textId="60637F58" w:rsidR="001B3888" w:rsidRPr="00345CE0" w:rsidRDefault="0036428C" w:rsidP="001279CC">
      <w:pPr>
        <w:ind w:left="852" w:hanging="284"/>
        <w:rPr>
          <w:ins w:id="516" w:author="liguanglei (C)" w:date="2022-11-18T06:23:00Z"/>
        </w:rPr>
      </w:pPr>
      <w:ins w:id="517" w:author="huawei" w:date="2023-01-05T17:50:00Z">
        <w:r w:rsidRPr="00D82755">
          <w:t>-</w:t>
        </w:r>
        <w:r w:rsidRPr="00D82755">
          <w:tab/>
        </w:r>
      </w:ins>
      <w:ins w:id="518" w:author="liguanglei (C)" w:date="2022-11-18T06:23:00Z">
        <w:r w:rsidR="001B3888" w:rsidRPr="00D82755">
          <w:t>The PRU information</w:t>
        </w:r>
      </w:ins>
      <w:ins w:id="519" w:author="huawei" w:date="2023-01-05T17:47:00Z">
        <w:r w:rsidR="00CF32CE" w:rsidRPr="00D82755">
          <w:t xml:space="preserve"> included in </w:t>
        </w:r>
        <w:r w:rsidR="00970DFE" w:rsidRPr="00D82755">
          <w:t xml:space="preserve">a </w:t>
        </w:r>
        <w:r w:rsidR="00CF32CE" w:rsidRPr="00D82755">
          <w:t xml:space="preserve">PRU </w:t>
        </w:r>
      </w:ins>
      <w:ins w:id="520" w:author="huawei" w:date="2023-01-17T10:19:00Z">
        <w:r w:rsidR="00861969" w:rsidRPr="00D82755">
          <w:rPr>
            <w:rPrChange w:id="521" w:author="Patrice Hédé 2" w:date="2023-01-23T16:45:00Z">
              <w:rPr>
                <w:highlight w:val="green"/>
              </w:rPr>
            </w:rPrChange>
          </w:rPr>
          <w:t>association</w:t>
        </w:r>
      </w:ins>
      <w:ins w:id="522" w:author="Patrice Hédé 2" w:date="2023-01-23T16:46:00Z">
        <w:r w:rsidR="00D82755">
          <w:t xml:space="preserve"> </w:t>
        </w:r>
      </w:ins>
      <w:ins w:id="523" w:author="QCOM-r01" w:date="2023-01-13T17:15:00Z">
        <w:r w:rsidR="00F119C1" w:rsidRPr="00D82755">
          <w:t xml:space="preserve">or PRU </w:t>
        </w:r>
      </w:ins>
      <w:ins w:id="524" w:author="huawei" w:date="2023-01-17T10:19:00Z">
        <w:r w:rsidR="00861969" w:rsidRPr="00D82755">
          <w:t>association</w:t>
        </w:r>
        <w:r w:rsidR="00861969" w:rsidRPr="00D82755" w:rsidDel="00861969">
          <w:rPr>
            <w:rPrChange w:id="525" w:author="Patrice Hédé 2" w:date="2023-01-23T16:45:00Z">
              <w:rPr>
                <w:highlight w:val="yellow"/>
              </w:rPr>
            </w:rPrChange>
          </w:rPr>
          <w:t xml:space="preserve"> </w:t>
        </w:r>
      </w:ins>
      <w:ins w:id="526" w:author="QCOM-r01" w:date="2023-01-13T17:15:00Z">
        <w:r w:rsidR="00F119C1" w:rsidRPr="00D82755">
          <w:t xml:space="preserve">update </w:t>
        </w:r>
      </w:ins>
      <w:ins w:id="527" w:author="liguanglei (C)" w:date="2022-11-18T06:23:00Z">
        <w:r w:rsidR="001B3888" w:rsidRPr="00D82755">
          <w:t>con</w:t>
        </w:r>
      </w:ins>
      <w:ins w:id="528" w:author="QCOM" w:date="2022-11-17T22:50:00Z">
        <w:r w:rsidR="001B3888" w:rsidRPr="00D82755">
          <w:t>tains</w:t>
        </w:r>
      </w:ins>
      <w:ins w:id="529" w:author="huawei" w:date="2023-01-17T14:27:00Z">
        <w:r w:rsidR="00182EE6" w:rsidRPr="00D82755">
          <w:t xml:space="preserve"> one or more </w:t>
        </w:r>
      </w:ins>
      <w:ins w:id="530" w:author="huawei" w:date="2023-01-17T16:04:00Z">
        <w:r w:rsidR="0056515B" w:rsidRPr="00D82755">
          <w:rPr>
            <w:rPrChange w:id="531" w:author="Patrice Hédé 2" w:date="2023-01-23T16:45:00Z">
              <w:rPr>
                <w:highlight w:val="cyan"/>
              </w:rPr>
            </w:rPrChange>
          </w:rPr>
          <w:t xml:space="preserve">than one </w:t>
        </w:r>
      </w:ins>
      <w:ins w:id="532" w:author="huawei" w:date="2023-01-17T14:27:00Z">
        <w:r w:rsidR="00182EE6" w:rsidRPr="00D82755">
          <w:t>of</w:t>
        </w:r>
      </w:ins>
      <w:ins w:id="533" w:author="liguanglei (C)" w:date="2022-11-18T06:23:00Z">
        <w:r w:rsidR="001B3888" w:rsidRPr="00D82755">
          <w:t xml:space="preserve"> the following aspects:</w:t>
        </w:r>
      </w:ins>
    </w:p>
    <w:p w14:paraId="53C2604D" w14:textId="64192B02" w:rsidR="001B3888" w:rsidRPr="00345CE0" w:rsidRDefault="001B3888" w:rsidP="001279CC">
      <w:pPr>
        <w:pStyle w:val="B1"/>
        <w:ind w:firstLine="284"/>
        <w:rPr>
          <w:ins w:id="534" w:author="liguanglei (C)" w:date="2022-11-18T06:23:00Z"/>
        </w:rPr>
      </w:pPr>
      <w:ins w:id="535" w:author="liguanglei (C)" w:date="2022-11-18T06:23:00Z">
        <w:r w:rsidRPr="00345CE0">
          <w:t>-</w:t>
        </w:r>
        <w:r w:rsidRPr="00345CE0">
          <w:tab/>
          <w:t>PRU Positioning Capabilities.</w:t>
        </w:r>
      </w:ins>
    </w:p>
    <w:p w14:paraId="62F5489B" w14:textId="77777777" w:rsidR="001B3888" w:rsidRPr="00345CE0" w:rsidRDefault="001B3888" w:rsidP="001279CC">
      <w:pPr>
        <w:pStyle w:val="B1"/>
        <w:ind w:firstLine="284"/>
        <w:rPr>
          <w:ins w:id="536" w:author="liguanglei (C)" w:date="2022-11-18T06:23:00Z"/>
        </w:rPr>
      </w:pPr>
      <w:ins w:id="537" w:author="liguanglei (C)" w:date="2022-11-18T06:23:00Z">
        <w:r w:rsidRPr="00345CE0">
          <w:t>-</w:t>
        </w:r>
        <w:r w:rsidRPr="00345CE0">
          <w:tab/>
          <w:t>Location information if known.</w:t>
        </w:r>
      </w:ins>
    </w:p>
    <w:p w14:paraId="734A082E" w14:textId="44CA8710" w:rsidR="0007267C" w:rsidRPr="00D82755" w:rsidRDefault="00CE4389">
      <w:pPr>
        <w:pStyle w:val="EditorsNote"/>
        <w:rPr>
          <w:lang w:eastAsia="zh-CN"/>
          <w:rPrChange w:id="538" w:author="Patrice Hédé 2" w:date="2023-01-23T16:47:00Z">
            <w:rPr>
              <w:highlight w:val="yellow"/>
              <w:lang w:eastAsia="zh-CN"/>
            </w:rPr>
          </w:rPrChange>
        </w:rPr>
        <w:pPrChange w:id="539" w:author="huawei-r02" w:date="2023-01-18T11:31:00Z">
          <w:pPr/>
        </w:pPrChange>
      </w:pPr>
      <w:ins w:id="540" w:author="huawei-r02" w:date="2023-01-18T11:29:00Z">
        <w:r w:rsidRPr="00D82755">
          <w:rPr>
            <w:lang w:eastAsia="zh-CN"/>
            <w:rPrChange w:id="541" w:author="Patrice Hédé 2" w:date="2023-01-23T16:47:00Z">
              <w:rPr>
                <w:highlight w:val="yellow"/>
                <w:lang w:eastAsia="zh-CN"/>
              </w:rPr>
            </w:rPrChange>
          </w:rPr>
          <w:t>Editor</w:t>
        </w:r>
      </w:ins>
      <w:ins w:id="542" w:author="Patrice Hédé 2" w:date="2023-01-23T16:47:00Z">
        <w:r w:rsidR="00D82755">
          <w:rPr>
            <w:lang w:eastAsia="zh-CN"/>
          </w:rPr>
          <w:t>'</w:t>
        </w:r>
      </w:ins>
      <w:ins w:id="543" w:author="huawei-r02" w:date="2023-01-18T11:29:00Z">
        <w:r w:rsidRPr="00D82755">
          <w:rPr>
            <w:lang w:eastAsia="zh-CN"/>
            <w:rPrChange w:id="544" w:author="Patrice Hédé 2" w:date="2023-01-23T16:47:00Z">
              <w:rPr>
                <w:highlight w:val="yellow"/>
                <w:lang w:eastAsia="zh-CN"/>
              </w:rPr>
            </w:rPrChange>
          </w:rPr>
          <w:t xml:space="preserve">s Note: </w:t>
        </w:r>
        <w:r w:rsidR="004A46F0" w:rsidRPr="00D82755">
          <w:rPr>
            <w:lang w:eastAsia="zh-CN"/>
            <w:rPrChange w:id="545" w:author="Patrice Hédé 2" w:date="2023-01-23T16:47:00Z">
              <w:rPr>
                <w:highlight w:val="yellow"/>
                <w:lang w:eastAsia="zh-CN"/>
              </w:rPr>
            </w:rPrChange>
          </w:rPr>
          <w:t xml:space="preserve">It is FSS whether </w:t>
        </w:r>
      </w:ins>
      <w:ins w:id="546" w:author="huawei-r02" w:date="2023-01-18T11:31:00Z">
        <w:r w:rsidR="00B24E6F" w:rsidRPr="00D82755">
          <w:rPr>
            <w:lang w:eastAsia="zh-CN"/>
            <w:rPrChange w:id="547" w:author="Patrice Hédé 2" w:date="2023-01-23T16:47:00Z">
              <w:rPr>
                <w:highlight w:val="yellow"/>
                <w:lang w:eastAsia="zh-CN"/>
              </w:rPr>
            </w:rPrChange>
          </w:rPr>
          <w:t>PRU static</w:t>
        </w:r>
      </w:ins>
      <w:ins w:id="548" w:author="huawei-r02" w:date="2023-01-18T11:32:00Z">
        <w:r w:rsidR="00B24E6F" w:rsidRPr="00D82755">
          <w:rPr>
            <w:lang w:eastAsia="zh-CN"/>
            <w:rPrChange w:id="549" w:author="Patrice Hédé 2" w:date="2023-01-23T16:47:00Z">
              <w:rPr>
                <w:highlight w:val="yellow"/>
                <w:lang w:eastAsia="zh-CN"/>
              </w:rPr>
            </w:rPrChange>
          </w:rPr>
          <w:t>/</w:t>
        </w:r>
      </w:ins>
      <w:ins w:id="550" w:author="huawei-r02" w:date="2023-01-18T11:31:00Z">
        <w:r w:rsidR="00B24E6F" w:rsidRPr="00D82755">
          <w:rPr>
            <w:lang w:eastAsia="zh-CN"/>
            <w:rPrChange w:id="551" w:author="Patrice Hédé 2" w:date="2023-01-23T16:47:00Z">
              <w:rPr>
                <w:highlight w:val="yellow"/>
                <w:lang w:eastAsia="zh-CN"/>
              </w:rPr>
            </w:rPrChange>
          </w:rPr>
          <w:t xml:space="preserve">mobile type and </w:t>
        </w:r>
      </w:ins>
      <w:ins w:id="552" w:author="huawei-r02" w:date="2023-01-18T11:32:00Z">
        <w:r w:rsidR="00A7251F" w:rsidRPr="00D82755">
          <w:rPr>
            <w:lang w:eastAsia="zh-CN"/>
            <w:rPrChange w:id="553" w:author="Patrice Hédé 2" w:date="2023-01-23T16:47:00Z">
              <w:rPr>
                <w:highlight w:val="yellow"/>
                <w:lang w:eastAsia="zh-CN"/>
              </w:rPr>
            </w:rPrChange>
          </w:rPr>
          <w:t>ON/OFF state is needed in PRU information.</w:t>
        </w:r>
      </w:ins>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Heading3"/>
        <w:rPr>
          <w:ins w:id="554" w:author="Huawei_1" w:date="2022-11-04T16:27:00Z"/>
        </w:rPr>
      </w:pPr>
      <w:ins w:id="555" w:author="Huawei_1" w:date="2022-11-04T16:27:00Z">
        <w:r w:rsidRPr="00746207">
          <w:t>4.3.</w:t>
        </w:r>
      </w:ins>
      <w:ins w:id="556" w:author="liguanglei (C)" w:date="2022-12-05T16:45:00Z">
        <w:r w:rsidR="005A49E6" w:rsidRPr="00746207">
          <w:t>Y</w:t>
        </w:r>
      </w:ins>
      <w:ins w:id="557" w:author="Huawei_1" w:date="2022-11-04T16:27:00Z">
        <w:r w:rsidRPr="00746207">
          <w:tab/>
          <w:t>Network Repository Function, NRF</w:t>
        </w:r>
      </w:ins>
    </w:p>
    <w:p w14:paraId="778F8361" w14:textId="01BCB343" w:rsidR="003F5771" w:rsidRPr="00746207" w:rsidRDefault="003D709E" w:rsidP="007B56DB">
      <w:pPr>
        <w:rPr>
          <w:ins w:id="558" w:author="huawei" w:date="2023-01-05T19:04:00Z"/>
        </w:rPr>
      </w:pPr>
      <w:ins w:id="559" w:author="huawei" w:date="2023-01-05T17:59:00Z">
        <w:r w:rsidRPr="00746207">
          <w:t>In addition to the functions defined in TS 23.501 [4],</w:t>
        </w:r>
      </w:ins>
      <w:ins w:id="560" w:author="huawei" w:date="2023-01-05T18:01:00Z">
        <w:r w:rsidRPr="00746207">
          <w:tab/>
        </w:r>
      </w:ins>
      <w:ins w:id="561" w:author="huawei" w:date="2023-01-05T19:04:00Z">
        <w:r w:rsidR="003F5771" w:rsidRPr="00746207">
          <w:t xml:space="preserve">the NRF </w:t>
        </w:r>
      </w:ins>
      <w:ins w:id="562" w:author="huawei" w:date="2023-01-05T19:14:00Z">
        <w:r w:rsidR="00B13E08" w:rsidRPr="00746207">
          <w:t xml:space="preserve">may </w:t>
        </w:r>
      </w:ins>
      <w:ins w:id="563" w:author="huawei" w:date="2023-01-05T19:04:00Z">
        <w:r w:rsidR="003F5771" w:rsidRPr="00746207">
          <w:t>perform the following functions:</w:t>
        </w:r>
      </w:ins>
    </w:p>
    <w:p w14:paraId="13E39D92" w14:textId="3ADD81CB" w:rsidR="00146A82" w:rsidRDefault="008D36DC" w:rsidP="00146A82">
      <w:pPr>
        <w:ind w:left="568" w:hanging="284"/>
        <w:rPr>
          <w:ins w:id="564" w:author="Richárd Bátorfi" w:date="2023-02-23T11:08:00Z"/>
        </w:rPr>
      </w:pPr>
      <w:ins w:id="565" w:author="Huawei_1" w:date="2022-11-04T16:27:00Z">
        <w:r w:rsidRPr="00765DF9">
          <w:rPr>
            <w:highlight w:val="yellow"/>
            <w:rPrChange w:id="566" w:author="Richárd Bátorfi" w:date="2023-02-10T16:53:00Z">
              <w:rPr/>
            </w:rPrChange>
          </w:rPr>
          <w:t>-</w:t>
        </w:r>
        <w:r w:rsidRPr="00765DF9">
          <w:rPr>
            <w:highlight w:val="yellow"/>
            <w:rPrChange w:id="567" w:author="Richárd Bátorfi" w:date="2023-02-10T16:53:00Z">
              <w:rPr/>
            </w:rPrChange>
          </w:rPr>
          <w:tab/>
          <w:t xml:space="preserve">Support </w:t>
        </w:r>
      </w:ins>
      <w:ins w:id="568" w:author="huawei" w:date="2023-01-06T11:01:00Z">
        <w:r w:rsidR="005260AF" w:rsidRPr="00765DF9">
          <w:rPr>
            <w:highlight w:val="yellow"/>
            <w:rPrChange w:id="569" w:author="Richárd Bátorfi" w:date="2023-02-10T16:53:00Z">
              <w:rPr/>
            </w:rPrChange>
          </w:rPr>
          <w:t xml:space="preserve">to </w:t>
        </w:r>
      </w:ins>
      <w:ins w:id="570" w:author="huawei" w:date="2023-01-05T19:17:00Z">
        <w:r w:rsidR="00723892" w:rsidRPr="00765DF9">
          <w:rPr>
            <w:highlight w:val="yellow"/>
            <w:rPrChange w:id="571" w:author="Richárd Bátorfi" w:date="2023-02-10T16:53:00Z">
              <w:rPr/>
            </w:rPrChange>
          </w:rPr>
          <w:t>s</w:t>
        </w:r>
      </w:ins>
      <w:ins w:id="572" w:author="huawei" w:date="2023-01-05T19:14:00Z">
        <w:r w:rsidR="00581459" w:rsidRPr="00765DF9">
          <w:rPr>
            <w:highlight w:val="yellow"/>
            <w:rPrChange w:id="573" w:author="Richárd Bátorfi" w:date="2023-02-10T16:53:00Z">
              <w:rPr/>
            </w:rPrChange>
          </w:rPr>
          <w:t>tore</w:t>
        </w:r>
      </w:ins>
      <w:ins w:id="574" w:author="huawei" w:date="2023-01-05T19:20:00Z">
        <w:r w:rsidR="00936D59" w:rsidRPr="00765DF9">
          <w:rPr>
            <w:highlight w:val="yellow"/>
            <w:rPrChange w:id="575" w:author="Richárd Bátorfi" w:date="2023-02-10T16:53:00Z">
              <w:rPr/>
            </w:rPrChange>
          </w:rPr>
          <w:t xml:space="preserve"> </w:t>
        </w:r>
      </w:ins>
      <w:ins w:id="576" w:author="huawei" w:date="2023-01-05T19:24:00Z">
        <w:r w:rsidR="00D7209C" w:rsidRPr="00765DF9">
          <w:rPr>
            <w:highlight w:val="yellow"/>
            <w:rPrChange w:id="577" w:author="Richárd Bátorfi" w:date="2023-02-10T16:53:00Z">
              <w:rPr/>
            </w:rPrChange>
          </w:rPr>
          <w:t>or</w:t>
        </w:r>
      </w:ins>
      <w:ins w:id="578" w:author="huawei" w:date="2023-01-05T19:20:00Z">
        <w:r w:rsidR="00936D59" w:rsidRPr="00765DF9">
          <w:rPr>
            <w:highlight w:val="yellow"/>
            <w:rPrChange w:id="579" w:author="Richárd Bátorfi" w:date="2023-02-10T16:53:00Z">
              <w:rPr/>
            </w:rPrChange>
          </w:rPr>
          <w:t xml:space="preserve"> update</w:t>
        </w:r>
      </w:ins>
      <w:ins w:id="580" w:author="Huawei_1" w:date="2022-11-04T16:27:00Z">
        <w:r w:rsidRPr="00765DF9">
          <w:rPr>
            <w:highlight w:val="yellow"/>
            <w:rPrChange w:id="581" w:author="Richárd Bátorfi" w:date="2023-02-10T16:53:00Z">
              <w:rPr/>
            </w:rPrChange>
          </w:rPr>
          <w:t xml:space="preserve"> PRU existence indication</w:t>
        </w:r>
      </w:ins>
      <w:ins w:id="582" w:author="huawei" w:date="2023-01-05T19:15:00Z">
        <w:r w:rsidR="00F80FC8" w:rsidRPr="00765DF9">
          <w:rPr>
            <w:highlight w:val="yellow"/>
            <w:rPrChange w:id="583" w:author="Richárd Bátorfi" w:date="2023-02-10T16:53:00Z">
              <w:rPr/>
            </w:rPrChange>
          </w:rPr>
          <w:t xml:space="preserve">, </w:t>
        </w:r>
      </w:ins>
      <w:ins w:id="584" w:author="huawei" w:date="2023-01-05T19:16:00Z">
        <w:r w:rsidR="008D5129" w:rsidRPr="00765DF9">
          <w:rPr>
            <w:highlight w:val="yellow"/>
            <w:rPrChange w:id="585" w:author="Richárd Bátorfi" w:date="2023-02-10T16:53:00Z">
              <w:rPr/>
            </w:rPrChange>
          </w:rPr>
          <w:t>and</w:t>
        </w:r>
        <w:r w:rsidR="00800E4C" w:rsidRPr="00765DF9">
          <w:rPr>
            <w:highlight w:val="yellow"/>
            <w:rPrChange w:id="586" w:author="Richárd Bátorfi" w:date="2023-02-10T16:53:00Z">
              <w:rPr/>
            </w:rPrChange>
          </w:rPr>
          <w:t xml:space="preserve"> may further store</w:t>
        </w:r>
        <w:r w:rsidR="00655A2A" w:rsidRPr="00765DF9">
          <w:rPr>
            <w:highlight w:val="yellow"/>
            <w:rPrChange w:id="587" w:author="Richárd Bátorfi" w:date="2023-02-10T16:53:00Z">
              <w:rPr/>
            </w:rPrChange>
          </w:rPr>
          <w:t xml:space="preserve"> </w:t>
        </w:r>
      </w:ins>
      <w:ins w:id="588" w:author="huawei" w:date="2023-01-05T19:24:00Z">
        <w:r w:rsidR="00D7209C" w:rsidRPr="00765DF9">
          <w:rPr>
            <w:highlight w:val="yellow"/>
            <w:rPrChange w:id="589" w:author="Richárd Bátorfi" w:date="2023-02-10T16:53:00Z">
              <w:rPr/>
            </w:rPrChange>
          </w:rPr>
          <w:t xml:space="preserve">or update </w:t>
        </w:r>
      </w:ins>
      <w:ins w:id="590" w:author="huawei" w:date="2023-01-05T19:16:00Z">
        <w:r w:rsidR="00655A2A" w:rsidRPr="00765DF9">
          <w:rPr>
            <w:highlight w:val="yellow"/>
            <w:rPrChange w:id="591" w:author="Richárd Bátorfi" w:date="2023-02-10T16:53:00Z">
              <w:rPr/>
            </w:rPrChange>
          </w:rPr>
          <w:t>the</w:t>
        </w:r>
      </w:ins>
      <w:ins w:id="592" w:author="Huawei_1" w:date="2022-11-04T16:27:00Z">
        <w:r w:rsidRPr="00765DF9">
          <w:rPr>
            <w:highlight w:val="yellow"/>
            <w:rPrChange w:id="593" w:author="Richárd Bátorfi" w:date="2023-02-10T16:53:00Z">
              <w:rPr/>
            </w:rPrChange>
          </w:rPr>
          <w:t xml:space="preserve"> PRU information</w:t>
        </w:r>
      </w:ins>
      <w:ins w:id="594" w:author="huawei" w:date="2023-01-05T19:21:00Z">
        <w:r w:rsidR="007C1EF9" w:rsidRPr="00765DF9">
          <w:rPr>
            <w:highlight w:val="yellow"/>
            <w:rPrChange w:id="595" w:author="Richárd Bátorfi" w:date="2023-02-10T16:53:00Z">
              <w:rPr/>
            </w:rPrChange>
          </w:rPr>
          <w:t xml:space="preserve"> in LMF profile based on request</w:t>
        </w:r>
      </w:ins>
      <w:ins w:id="596" w:author="liguanglei (C)" w:date="2022-11-18T06:45:00Z">
        <w:r w:rsidR="005A2961" w:rsidRPr="00765DF9">
          <w:rPr>
            <w:highlight w:val="yellow"/>
            <w:rPrChange w:id="597" w:author="Richárd Bátorfi" w:date="2023-02-10T16:53:00Z">
              <w:rPr/>
            </w:rPrChange>
          </w:rPr>
          <w:t xml:space="preserve"> from PRU serving LMF</w:t>
        </w:r>
      </w:ins>
      <w:ins w:id="598" w:author="Huawei_1" w:date="2022-11-04T16:27:00Z">
        <w:r w:rsidRPr="00765DF9">
          <w:rPr>
            <w:highlight w:val="yellow"/>
            <w:rPrChange w:id="599" w:author="Richárd Bátorfi" w:date="2023-02-10T16:53:00Z">
              <w:rPr/>
            </w:rPrChange>
          </w:rPr>
          <w:t>.</w:t>
        </w:r>
      </w:ins>
    </w:p>
    <w:p w14:paraId="5EC90ECE" w14:textId="56AAA615" w:rsidR="00EB02B7" w:rsidRDefault="00EC568A">
      <w:pPr>
        <w:ind w:firstLine="284"/>
        <w:rPr>
          <w:ins w:id="600" w:author="Richárd Bátorfi" w:date="2023-02-23T10:54:00Z"/>
        </w:rPr>
        <w:pPrChange w:id="601" w:author="Richárd Bátorfi" w:date="2023-02-23T11:08:00Z">
          <w:pPr>
            <w:ind w:left="568" w:hanging="284"/>
          </w:pPr>
        </w:pPrChange>
      </w:pPr>
      <w:ins w:id="602" w:author="Richárd Bátorfi" w:date="2023-02-23T11:13:00Z">
        <w:r>
          <w:rPr>
            <w:rStyle w:val="ui-provider"/>
          </w:rPr>
          <w:t>Editor's Note: It is FSS whether LMF association with PRU existence indication is required to be stored in NRF.</w:t>
        </w:r>
      </w:ins>
    </w:p>
    <w:p w14:paraId="48D2D910" w14:textId="125912B4" w:rsidR="008D36DC" w:rsidRDefault="008D36DC" w:rsidP="008B0B68">
      <w:pPr>
        <w:ind w:firstLine="284"/>
        <w:rPr>
          <w:ins w:id="603" w:author="Richárd Bátorfi" w:date="2023-02-23T10:53:00Z"/>
        </w:rPr>
      </w:pPr>
      <w:ins w:id="604" w:author="Huawei_1" w:date="2022-11-04T16:27:00Z">
        <w:r w:rsidRPr="00746207">
          <w:t>-</w:t>
        </w:r>
        <w:r w:rsidRPr="00746207">
          <w:tab/>
          <w:t xml:space="preserve">Support </w:t>
        </w:r>
        <w:del w:id="605" w:author="Ericsson_0208" w:date="2023-02-10T08:05:00Z">
          <w:r w:rsidRPr="00765DF9" w:rsidDel="001E2245">
            <w:rPr>
              <w:highlight w:val="yellow"/>
              <w:rPrChange w:id="606" w:author="Richárd Bátorfi" w:date="2023-02-10T16:54:00Z">
                <w:rPr/>
              </w:rPrChange>
            </w:rPr>
            <w:delText>PRU serving</w:delText>
          </w:r>
          <w:r w:rsidRPr="00746207" w:rsidDel="001E2245">
            <w:delText xml:space="preserve"> </w:delText>
          </w:r>
        </w:del>
        <w:r w:rsidRPr="00746207">
          <w:t xml:space="preserve">LMF(s) </w:t>
        </w:r>
      </w:ins>
      <w:ins w:id="607" w:author="Ericsson_0208" w:date="2023-02-10T08:05:00Z">
        <w:r w:rsidR="001E2245">
          <w:t xml:space="preserve">with PRU function </w:t>
        </w:r>
      </w:ins>
      <w:ins w:id="608" w:author="Huawei_1" w:date="2022-11-04T16:27:00Z">
        <w:r w:rsidRPr="00746207">
          <w:t>discovery</w:t>
        </w:r>
      </w:ins>
      <w:ins w:id="609" w:author="liguanglei (C)" w:date="2022-11-18T06:46:00Z">
        <w:r w:rsidR="0042208B" w:rsidRPr="00746207">
          <w:t xml:space="preserve"> </w:t>
        </w:r>
        <w:del w:id="610" w:author="Ericsson_0208" w:date="2023-02-10T08:05:00Z">
          <w:r w:rsidR="0042208B" w:rsidRPr="00765DF9" w:rsidDel="001E2245">
            <w:rPr>
              <w:highlight w:val="yellow"/>
              <w:rPrChange w:id="611" w:author="Richárd Bátorfi" w:date="2023-02-10T16:53:00Z">
                <w:rPr/>
              </w:rPrChange>
            </w:rPr>
            <w:delText>based on</w:delText>
          </w:r>
        </w:del>
      </w:ins>
      <w:ins w:id="612" w:author="liguanglei (C)" w:date="2022-11-18T12:36:00Z">
        <w:del w:id="613" w:author="Ericsson_0208" w:date="2023-02-10T08:05:00Z">
          <w:r w:rsidR="009E4BA0" w:rsidRPr="00765DF9" w:rsidDel="001E2245">
            <w:rPr>
              <w:highlight w:val="yellow"/>
              <w:rPrChange w:id="614" w:author="Richárd Bátorfi" w:date="2023-02-10T16:53:00Z">
                <w:rPr/>
              </w:rPrChange>
            </w:rPr>
            <w:delText xml:space="preserve"> request from targe</w:delText>
          </w:r>
        </w:del>
      </w:ins>
      <w:ins w:id="615" w:author="QCOM-r01" w:date="2023-01-13T17:22:00Z">
        <w:del w:id="616" w:author="Ericsson_0208" w:date="2023-02-10T08:05:00Z">
          <w:r w:rsidR="00277065" w:rsidRPr="00765DF9" w:rsidDel="001E2245">
            <w:rPr>
              <w:highlight w:val="yellow"/>
              <w:rPrChange w:id="617" w:author="Richárd Bátorfi" w:date="2023-02-10T16:53:00Z">
                <w:rPr/>
              </w:rPrChange>
            </w:rPr>
            <w:delText>t</w:delText>
          </w:r>
        </w:del>
      </w:ins>
      <w:ins w:id="618" w:author="liguanglei (C)" w:date="2022-11-18T12:36:00Z">
        <w:del w:id="619" w:author="Ericsson_0208" w:date="2023-02-10T08:05:00Z">
          <w:r w:rsidR="009E4BA0" w:rsidRPr="00765DF9" w:rsidDel="001E2245">
            <w:rPr>
              <w:highlight w:val="yellow"/>
              <w:rPrChange w:id="620" w:author="Richárd Bátorfi" w:date="2023-02-10T16:53:00Z">
                <w:rPr/>
              </w:rPrChange>
            </w:rPr>
            <w:delText xml:space="preserve"> UE serving L</w:delText>
          </w:r>
        </w:del>
      </w:ins>
      <w:ins w:id="621" w:author="liguanglei (C)" w:date="2022-11-18T12:37:00Z">
        <w:del w:id="622" w:author="Ericsson_0208" w:date="2023-02-10T08:05:00Z">
          <w:r w:rsidR="009E4BA0" w:rsidRPr="00765DF9" w:rsidDel="001E2245">
            <w:rPr>
              <w:highlight w:val="yellow"/>
              <w:rPrChange w:id="623" w:author="Richárd Bátorfi" w:date="2023-02-10T16:53:00Z">
                <w:rPr/>
              </w:rPrChange>
            </w:rPr>
            <w:delText>MF</w:delText>
          </w:r>
        </w:del>
      </w:ins>
      <w:ins w:id="624" w:author="Ericsson_0208" w:date="2023-02-10T08:05:00Z">
        <w:r w:rsidR="001E2245" w:rsidRPr="00765DF9">
          <w:rPr>
            <w:highlight w:val="yellow"/>
            <w:rPrChange w:id="625" w:author="Richárd Bátorfi" w:date="2023-02-10T16:53:00Z">
              <w:rPr/>
            </w:rPrChange>
          </w:rPr>
          <w:t>by AMF</w:t>
        </w:r>
      </w:ins>
      <w:ins w:id="626" w:author="Huawei_1" w:date="2022-11-04T16:27:00Z">
        <w:r w:rsidRPr="00765DF9">
          <w:rPr>
            <w:highlight w:val="yellow"/>
            <w:rPrChange w:id="627" w:author="Richárd Bátorfi" w:date="2023-02-10T16:53:00Z">
              <w:rPr/>
            </w:rPrChange>
          </w:rPr>
          <w:t>.</w:t>
        </w:r>
      </w:ins>
    </w:p>
    <w:p w14:paraId="7E2F4F24" w14:textId="2C48265B" w:rsidR="00146A82" w:rsidDel="00146A82" w:rsidRDefault="00146A82" w:rsidP="00146A82">
      <w:pPr>
        <w:ind w:firstLine="284"/>
        <w:rPr>
          <w:del w:id="628" w:author="Richárd Bátorfi" w:date="2023-02-23T10:54:00Z"/>
        </w:rPr>
      </w:pPr>
    </w:p>
    <w:p w14:paraId="29639A51" w14:textId="2E46C548" w:rsidR="00760E5F" w:rsidDel="00AD5EC1" w:rsidRDefault="00760E5F" w:rsidP="00760E5F">
      <w:pPr>
        <w:pStyle w:val="Heading1"/>
        <w:rPr>
          <w:ins w:id="629" w:author="huawei" w:date="2022-11-04T17:55:00Z"/>
          <w:del w:id="630" w:author="Richárd Bátorfi" w:date="2023-02-22T18:33:00Z"/>
          <w:lang w:eastAsia="ko-KR"/>
        </w:rPr>
      </w:pPr>
      <w:bookmarkStart w:id="631" w:name="_Toc58920604"/>
      <w:bookmarkStart w:id="632" w:name="_Toc114570790"/>
      <w:bookmarkStart w:id="633" w:name="_Toc114570791"/>
      <w:bookmarkStart w:id="634" w:name="_Toc58920605"/>
      <w:del w:id="635" w:author="Richárd Bátorfi" w:date="2023-02-22T18:33:00Z">
        <w:r w:rsidRPr="001216A7" w:rsidDel="00AD5EC1">
          <w:rPr>
            <w:rFonts w:eastAsia="SimSun" w:hint="eastAsia"/>
            <w:lang w:eastAsia="zh-CN"/>
          </w:rPr>
          <w:delText>5</w:delText>
        </w:r>
        <w:r w:rsidRPr="001216A7" w:rsidDel="00AD5EC1">
          <w:rPr>
            <w:lang w:eastAsia="ko-KR"/>
          </w:rPr>
          <w:tab/>
        </w:r>
        <w:r w:rsidRPr="001216A7" w:rsidDel="00AD5EC1">
          <w:rPr>
            <w:rFonts w:eastAsia="SimSun" w:hint="eastAsia"/>
            <w:lang w:eastAsia="zh-CN"/>
          </w:rPr>
          <w:delText>High Level Features</w:delText>
        </w:r>
      </w:del>
      <w:bookmarkEnd w:id="631"/>
      <w:bookmarkEnd w:id="632"/>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6" w:name="_Hlk118147653"/>
      <w:bookmarkEnd w:id="633"/>
      <w:bookmarkEnd w:id="634"/>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16AE56F5" w:rsidR="00B53F60" w:rsidRPr="00B53F60" w:rsidDel="00AD5EC1" w:rsidRDefault="00B53F60" w:rsidP="00B53F60">
      <w:pPr>
        <w:keepNext/>
        <w:keepLines/>
        <w:overflowPunct w:val="0"/>
        <w:autoSpaceDE w:val="0"/>
        <w:autoSpaceDN w:val="0"/>
        <w:adjustRightInd w:val="0"/>
        <w:spacing w:before="120"/>
        <w:ind w:left="1134" w:hanging="1134"/>
        <w:textAlignment w:val="baseline"/>
        <w:outlineLvl w:val="2"/>
        <w:rPr>
          <w:del w:id="637" w:author="Richárd Bátorfi" w:date="2023-02-22T18:33:00Z"/>
          <w:rFonts w:ascii="Arial" w:eastAsia="DengXian" w:hAnsi="Arial"/>
          <w:sz w:val="28"/>
          <w:lang w:eastAsia="en-GB"/>
        </w:rPr>
      </w:pPr>
      <w:bookmarkStart w:id="638" w:name="_Toc58920612"/>
      <w:bookmarkStart w:id="639" w:name="_Toc114570798"/>
      <w:del w:id="640" w:author="Richárd Bátorfi" w:date="2023-02-22T18:33:00Z">
        <w:r w:rsidRPr="00B53F60" w:rsidDel="00AD5EC1">
          <w:rPr>
            <w:rFonts w:ascii="Arial" w:eastAsia="DengXian" w:hAnsi="Arial"/>
            <w:sz w:val="28"/>
            <w:lang w:eastAsia="en-GB"/>
          </w:rPr>
          <w:lastRenderedPageBreak/>
          <w:delText>5.4.1</w:delText>
        </w:r>
        <w:r w:rsidRPr="00B53F60" w:rsidDel="00AD5EC1">
          <w:rPr>
            <w:rFonts w:ascii="Arial" w:eastAsia="DengXian" w:hAnsi="Arial"/>
            <w:sz w:val="28"/>
            <w:lang w:eastAsia="en-GB"/>
          </w:rPr>
          <w:tab/>
          <w:delText>General</w:delText>
        </w:r>
        <w:bookmarkEnd w:id="638"/>
        <w:bookmarkEnd w:id="639"/>
      </w:del>
    </w:p>
    <w:p w14:paraId="2E8CB7A2" w14:textId="1E7958D6" w:rsidR="00B53F60" w:rsidRPr="00B53F60" w:rsidDel="00AD5EC1" w:rsidRDefault="00B53F60" w:rsidP="00B53F60">
      <w:pPr>
        <w:overflowPunct w:val="0"/>
        <w:autoSpaceDE w:val="0"/>
        <w:autoSpaceDN w:val="0"/>
        <w:adjustRightInd w:val="0"/>
        <w:textAlignment w:val="baseline"/>
        <w:rPr>
          <w:del w:id="641" w:author="Richárd Bátorfi" w:date="2023-02-22T18:33:00Z"/>
          <w:rFonts w:eastAsia="SimSun"/>
          <w:lang w:eastAsia="zh-CN"/>
        </w:rPr>
      </w:pPr>
      <w:del w:id="642" w:author="Richárd Bátorfi" w:date="2023-02-22T18:33:00Z">
        <w:r w:rsidRPr="00B53F60" w:rsidDel="00AD5EC1">
          <w:rPr>
            <w:rFonts w:eastAsia="SimSun"/>
            <w:lang w:eastAsia="zh-CN"/>
          </w:rPr>
          <w:delTex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delText>
        </w:r>
      </w:del>
    </w:p>
    <w:p w14:paraId="676D7E3E" w14:textId="52CDBDFD" w:rsidR="00B53F60" w:rsidRPr="00B53F60" w:rsidDel="00AD5EC1" w:rsidRDefault="00B53F60" w:rsidP="00B53F60">
      <w:pPr>
        <w:overflowPunct w:val="0"/>
        <w:autoSpaceDE w:val="0"/>
        <w:autoSpaceDN w:val="0"/>
        <w:adjustRightInd w:val="0"/>
        <w:textAlignment w:val="baseline"/>
        <w:rPr>
          <w:del w:id="643" w:author="Richárd Bátorfi" w:date="2023-02-22T18:33:00Z"/>
          <w:rFonts w:eastAsia="SimSun"/>
          <w:lang w:eastAsia="zh-CN"/>
        </w:rPr>
      </w:pPr>
      <w:del w:id="644" w:author="Richárd Bátorfi" w:date="2023-02-22T18:33:00Z">
        <w:r w:rsidRPr="00B53F60" w:rsidDel="00AD5EC1">
          <w:rPr>
            <w:rFonts w:eastAsia="SimSun"/>
            <w:lang w:eastAsia="zh-CN"/>
          </w:rPr>
          <w:delTex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delText>
        </w:r>
      </w:del>
    </w:p>
    <w:p w14:paraId="6E90F9CC" w14:textId="1FBD3FE2" w:rsidR="00B53F60" w:rsidRPr="00B53F60" w:rsidDel="00AD5EC1" w:rsidRDefault="00B53F60" w:rsidP="00B53F60">
      <w:pPr>
        <w:overflowPunct w:val="0"/>
        <w:autoSpaceDE w:val="0"/>
        <w:autoSpaceDN w:val="0"/>
        <w:adjustRightInd w:val="0"/>
        <w:textAlignment w:val="baseline"/>
        <w:rPr>
          <w:del w:id="645" w:author="Richárd Bátorfi" w:date="2023-02-22T18:33:00Z"/>
          <w:rFonts w:eastAsia="SimSun"/>
          <w:lang w:eastAsia="zh-CN"/>
        </w:rPr>
      </w:pPr>
      <w:del w:id="646" w:author="Richárd Bátorfi" w:date="2023-02-22T18:33:00Z">
        <w:r w:rsidRPr="00B53F60" w:rsidDel="00AD5EC1">
          <w:rPr>
            <w:rFonts w:eastAsia="SimSun"/>
            <w:lang w:eastAsia="zh-CN"/>
          </w:rPr>
          <w:delTex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delText>
        </w:r>
      </w:del>
    </w:p>
    <w:p w14:paraId="4ACBE8D1" w14:textId="380FAF2C" w:rsidR="00B53F60" w:rsidRPr="00B53F60" w:rsidDel="00AD5EC1" w:rsidRDefault="00B53F60" w:rsidP="00B53F60">
      <w:pPr>
        <w:overflowPunct w:val="0"/>
        <w:autoSpaceDE w:val="0"/>
        <w:autoSpaceDN w:val="0"/>
        <w:adjustRightInd w:val="0"/>
        <w:textAlignment w:val="baseline"/>
        <w:rPr>
          <w:del w:id="647" w:author="Richárd Bátorfi" w:date="2023-02-22T18:33:00Z"/>
          <w:rFonts w:eastAsia="SimSun"/>
          <w:lang w:eastAsia="zh-CN"/>
        </w:rPr>
      </w:pPr>
      <w:del w:id="648" w:author="Richárd Bátorfi" w:date="2023-02-22T18:33:00Z">
        <w:r w:rsidRPr="00B53F60" w:rsidDel="00AD5EC1">
          <w:rPr>
            <w:rFonts w:eastAsia="SimSun"/>
            <w:lang w:eastAsia="zh-CN"/>
          </w:rPr>
          <w:delText>The UE LCS privacy profile is used to indicate whether LCS requests from LCS clients and AFs are allowed or disallowed, together with the POI as defined in clause 5.4.4.</w:delText>
        </w:r>
      </w:del>
    </w:p>
    <w:p w14:paraId="0BAF6E60" w14:textId="7ED07573" w:rsidR="00B53F60" w:rsidRPr="00B53F60" w:rsidDel="00AD5EC1" w:rsidRDefault="00B53F60" w:rsidP="00B53F60">
      <w:pPr>
        <w:keepLines/>
        <w:overflowPunct w:val="0"/>
        <w:autoSpaceDE w:val="0"/>
        <w:autoSpaceDN w:val="0"/>
        <w:adjustRightInd w:val="0"/>
        <w:ind w:left="1135" w:hanging="851"/>
        <w:textAlignment w:val="baseline"/>
        <w:rPr>
          <w:del w:id="649" w:author="Richárd Bátorfi" w:date="2023-02-22T18:33:00Z"/>
          <w:rFonts w:eastAsia="DengXian"/>
          <w:lang w:eastAsia="en-GB"/>
        </w:rPr>
      </w:pPr>
      <w:del w:id="650" w:author="Richárd Bátorfi" w:date="2023-02-22T18:33:00Z">
        <w:r w:rsidRPr="00B53F60" w:rsidDel="00AD5EC1">
          <w:rPr>
            <w:rFonts w:eastAsia="DengXian"/>
            <w:lang w:eastAsia="en-GB"/>
          </w:rPr>
          <w:delText>NOTE:</w:delText>
        </w:r>
        <w:r w:rsidRPr="00B53F60" w:rsidDel="00AD5EC1">
          <w:rPr>
            <w:rFonts w:eastAsia="DengXian"/>
            <w:lang w:eastAsia="en-GB"/>
          </w:rPr>
          <w:tab/>
          <w:delText>In clause 5.4, even if the UE LCS privacy detail is only described for LCS client, the same detail is also applicable for AF, if no exception statement.</w:delText>
        </w:r>
      </w:del>
    </w:p>
    <w:p w14:paraId="18757C1B" w14:textId="4F056E96" w:rsidR="00430BD4" w:rsidDel="00AD5EC1" w:rsidRDefault="00B53F60" w:rsidP="00F429F1">
      <w:pPr>
        <w:overflowPunct w:val="0"/>
        <w:autoSpaceDE w:val="0"/>
        <w:autoSpaceDN w:val="0"/>
        <w:adjustRightInd w:val="0"/>
        <w:textAlignment w:val="baseline"/>
        <w:rPr>
          <w:del w:id="651" w:author="Richárd Bátorfi" w:date="2023-02-22T18:33:00Z"/>
          <w:rFonts w:eastAsia="SimSun"/>
          <w:lang w:eastAsia="zh-CN"/>
        </w:rPr>
      </w:pPr>
      <w:ins w:id="652" w:author="Huawei_23" w:date="2022-11-16T15:06:00Z">
        <w:del w:id="653" w:author="Richárd Bátorfi" w:date="2023-02-22T18:33:00Z">
          <w:r w:rsidRPr="001E26EF" w:rsidDel="00AD5EC1">
            <w:rPr>
              <w:rFonts w:eastAsia="SimSun"/>
              <w:lang w:eastAsia="zh-CN"/>
            </w:rPr>
            <w:delText>LCS privacy is not applicable to location of a PRU by the serving LMF for the PRU.</w:delText>
          </w:r>
        </w:del>
      </w:ins>
      <w:bookmarkEnd w:id="81"/>
      <w:bookmarkEnd w:id="82"/>
      <w:bookmarkEnd w:id="636"/>
    </w:p>
    <w:p w14:paraId="0FF36136" w14:textId="77777777" w:rsidR="006051BE" w:rsidRPr="00C9169B" w:rsidRDefault="006051BE" w:rsidP="00F429F1">
      <w:pPr>
        <w:overflowPunct w:val="0"/>
        <w:autoSpaceDE w:val="0"/>
        <w:autoSpaceDN w:val="0"/>
        <w:adjustRightInd w:val="0"/>
        <w:textAlignment w:val="baseline"/>
        <w:rPr>
          <w:rFonts w:eastAsia="SimSun"/>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A16B0" w14:textId="77777777" w:rsidR="00C65A21" w:rsidRDefault="00C65A21">
      <w:r>
        <w:separator/>
      </w:r>
    </w:p>
  </w:endnote>
  <w:endnote w:type="continuationSeparator" w:id="0">
    <w:p w14:paraId="371B1A41" w14:textId="77777777" w:rsidR="00C65A21" w:rsidRDefault="00C65A21">
      <w:r>
        <w:continuationSeparator/>
      </w:r>
    </w:p>
  </w:endnote>
  <w:endnote w:type="continuationNotice" w:id="1">
    <w:p w14:paraId="7739AFB3" w14:textId="77777777" w:rsidR="00C65A21" w:rsidRDefault="00C65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BACD6" w14:textId="77777777" w:rsidR="00C65A21" w:rsidRDefault="00C65A21">
      <w:r>
        <w:separator/>
      </w:r>
    </w:p>
  </w:footnote>
  <w:footnote w:type="continuationSeparator" w:id="0">
    <w:p w14:paraId="11EC294E" w14:textId="77777777" w:rsidR="00C65A21" w:rsidRDefault="00C65A21">
      <w:r>
        <w:continuationSeparator/>
      </w:r>
    </w:p>
  </w:footnote>
  <w:footnote w:type="continuationNotice" w:id="1">
    <w:p w14:paraId="1722F173" w14:textId="77777777" w:rsidR="00C65A21" w:rsidRDefault="00C65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49E1" w:rsidRDefault="0022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49E1" w:rsidRDefault="002249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49E1" w:rsidRDefault="0022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FC20D1"/>
    <w:multiLevelType w:val="hybridMultilevel"/>
    <w:tmpl w:val="69844C4E"/>
    <w:lvl w:ilvl="0" w:tplc="7D20D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D450B884">
      <w:start w:val="8"/>
      <w:numFmt w:val="bullet"/>
      <w:lvlText w:val="-"/>
      <w:lvlJc w:val="left"/>
      <w:pPr>
        <w:ind w:left="1680" w:hanging="420"/>
      </w:pPr>
      <w:rPr>
        <w:rFonts w:ascii="Times New Roman" w:eastAsia="DengXi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5D52559F"/>
    <w:multiLevelType w:val="hybridMultilevel"/>
    <w:tmpl w:val="2A80F09E"/>
    <w:lvl w:ilvl="0" w:tplc="39CCA9FC">
      <w:start w:val="5"/>
      <w:numFmt w:val="bullet"/>
      <w:lvlText w:val="-"/>
      <w:lvlJc w:val="left"/>
      <w:pPr>
        <w:ind w:left="520" w:hanging="420"/>
      </w:pPr>
      <w:rPr>
        <w:rFonts w:ascii="Times New Roman" w:eastAsia="Malgun Gothic" w:hAnsi="Times New Roman" w:cs="Times New Roman" w:hint="default"/>
      </w:rPr>
    </w:lvl>
    <w:lvl w:ilvl="1" w:tplc="D450B884">
      <w:start w:val="8"/>
      <w:numFmt w:val="bullet"/>
      <w:lvlText w:val="-"/>
      <w:lvlJc w:val="left"/>
      <w:pPr>
        <w:ind w:left="880" w:hanging="360"/>
      </w:pPr>
      <w:rPr>
        <w:rFonts w:ascii="Times New Roman" w:eastAsia="DengXian" w:hAnsi="Times New Roman" w:cs="Times New Roman" w:hint="default"/>
      </w:rPr>
    </w:lvl>
    <w:lvl w:ilvl="2" w:tplc="D450B884">
      <w:start w:val="8"/>
      <w:numFmt w:val="bullet"/>
      <w:lvlText w:val="-"/>
      <w:lvlJc w:val="left"/>
      <w:pPr>
        <w:ind w:left="1300" w:hanging="360"/>
      </w:pPr>
      <w:rPr>
        <w:rFonts w:ascii="Times New Roman" w:eastAsia="DengXian" w:hAnsi="Times New Roman" w:cs="Times New Roman" w:hint="default"/>
      </w:rPr>
    </w:lvl>
    <w:lvl w:ilvl="3" w:tplc="D450B884">
      <w:start w:val="8"/>
      <w:numFmt w:val="bullet"/>
      <w:lvlText w:val="-"/>
      <w:lvlJc w:val="left"/>
      <w:pPr>
        <w:ind w:left="1720" w:hanging="360"/>
      </w:pPr>
      <w:rPr>
        <w:rFonts w:ascii="Times New Roman" w:eastAsia="DengXian" w:hAnsi="Times New Roman" w:cs="Times New Roman"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63507583">
    <w:abstractNumId w:val="5"/>
  </w:num>
  <w:num w:numId="2" w16cid:durableId="1532956782">
    <w:abstractNumId w:val="2"/>
  </w:num>
  <w:num w:numId="3" w16cid:durableId="1560901873">
    <w:abstractNumId w:val="1"/>
  </w:num>
  <w:num w:numId="4" w16cid:durableId="26639289">
    <w:abstractNumId w:val="8"/>
  </w:num>
  <w:num w:numId="5" w16cid:durableId="1986666769">
    <w:abstractNumId w:val="6"/>
  </w:num>
  <w:num w:numId="6" w16cid:durableId="2107731921">
    <w:abstractNumId w:val="0"/>
  </w:num>
  <w:num w:numId="7" w16cid:durableId="129130486">
    <w:abstractNumId w:val="3"/>
  </w:num>
  <w:num w:numId="8" w16cid:durableId="1431242911">
    <w:abstractNumId w:val="7"/>
  </w:num>
  <w:num w:numId="9" w16cid:durableId="636299781">
    <w:abstractNumId w:val="9"/>
  </w:num>
  <w:num w:numId="10" w16cid:durableId="13482163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3">
    <w15:presenceInfo w15:providerId="None" w15:userId="Huawei_23"/>
  </w15:person>
  <w15:person w15:author="Huawei_1">
    <w15:presenceInfo w15:providerId="None" w15:userId="Huawei_1"/>
  </w15:person>
  <w15:person w15:author="Richárd Bátorfi">
    <w15:presenceInfo w15:providerId="AD" w15:userId="S::richard.batorfi@ericsson.com::03ca1aae-a01d-4d76-942e-f9f832e8b881"/>
  </w15:person>
  <w15:person w15:author="Ericsson_0208">
    <w15:presenceInfo w15:providerId="None" w15:userId="Ericsson_0208"/>
  </w15:person>
  <w15:person w15:author="QCOM">
    <w15:presenceInfo w15:providerId="None" w15:userId="QCOM"/>
  </w15:person>
  <w15:person w15:author="liguanglei (C)">
    <w15:presenceInfo w15:providerId="AD" w15:userId="S-1-5-21-147214757-305610072-1517763936-7738974"/>
  </w15:person>
  <w15:person w15:author="Patrice Hédé 2">
    <w15:presenceInfo w15:providerId="None" w15:userId="Patrice Hédé 2"/>
  </w15:person>
  <w15:person w15:author="huawei">
    <w15:presenceInfo w15:providerId="None" w15:userId="huawei"/>
  </w15:person>
  <w15:person w15:author="QCOM-r01">
    <w15:presenceInfo w15:providerId="None" w15:userId="QCOM-r01"/>
  </w15:person>
  <w15:person w15:author="huawei-r02">
    <w15:presenceInfo w15:providerId="None" w15:userId="huawe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363"/>
    <w:rsid w:val="0006647F"/>
    <w:rsid w:val="00070B34"/>
    <w:rsid w:val="0007267C"/>
    <w:rsid w:val="0007430E"/>
    <w:rsid w:val="00077148"/>
    <w:rsid w:val="0008551A"/>
    <w:rsid w:val="00085E7D"/>
    <w:rsid w:val="00086F31"/>
    <w:rsid w:val="000916C9"/>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D56AE"/>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46016"/>
    <w:rsid w:val="00146A82"/>
    <w:rsid w:val="001542BC"/>
    <w:rsid w:val="001555F1"/>
    <w:rsid w:val="00156879"/>
    <w:rsid w:val="00156F52"/>
    <w:rsid w:val="00156FC1"/>
    <w:rsid w:val="00160AA6"/>
    <w:rsid w:val="0016183F"/>
    <w:rsid w:val="00162A2B"/>
    <w:rsid w:val="00162FD1"/>
    <w:rsid w:val="00164A24"/>
    <w:rsid w:val="00165484"/>
    <w:rsid w:val="0016696F"/>
    <w:rsid w:val="0016788D"/>
    <w:rsid w:val="0017001B"/>
    <w:rsid w:val="001711F3"/>
    <w:rsid w:val="00171993"/>
    <w:rsid w:val="00172752"/>
    <w:rsid w:val="00174D65"/>
    <w:rsid w:val="001763B9"/>
    <w:rsid w:val="001802DE"/>
    <w:rsid w:val="0018050B"/>
    <w:rsid w:val="001817CD"/>
    <w:rsid w:val="00182EE6"/>
    <w:rsid w:val="00183EF2"/>
    <w:rsid w:val="001850D4"/>
    <w:rsid w:val="0018742A"/>
    <w:rsid w:val="001877CD"/>
    <w:rsid w:val="00187F5A"/>
    <w:rsid w:val="00192166"/>
    <w:rsid w:val="00192503"/>
    <w:rsid w:val="00192C46"/>
    <w:rsid w:val="00193B77"/>
    <w:rsid w:val="00193B97"/>
    <w:rsid w:val="0019461A"/>
    <w:rsid w:val="001960A0"/>
    <w:rsid w:val="0019687E"/>
    <w:rsid w:val="0019770A"/>
    <w:rsid w:val="001A08B3"/>
    <w:rsid w:val="001A18C4"/>
    <w:rsid w:val="001A1A92"/>
    <w:rsid w:val="001A1D21"/>
    <w:rsid w:val="001A34FF"/>
    <w:rsid w:val="001A61B1"/>
    <w:rsid w:val="001A7B60"/>
    <w:rsid w:val="001B0414"/>
    <w:rsid w:val="001B208C"/>
    <w:rsid w:val="001B2999"/>
    <w:rsid w:val="001B3872"/>
    <w:rsid w:val="001B3888"/>
    <w:rsid w:val="001B51EB"/>
    <w:rsid w:val="001B52F0"/>
    <w:rsid w:val="001B5DF8"/>
    <w:rsid w:val="001B7A65"/>
    <w:rsid w:val="001C0795"/>
    <w:rsid w:val="001C264B"/>
    <w:rsid w:val="001C4707"/>
    <w:rsid w:val="001C6BAE"/>
    <w:rsid w:val="001C6FCE"/>
    <w:rsid w:val="001C7154"/>
    <w:rsid w:val="001D0789"/>
    <w:rsid w:val="001D6904"/>
    <w:rsid w:val="001D73BC"/>
    <w:rsid w:val="001E0841"/>
    <w:rsid w:val="001E10D3"/>
    <w:rsid w:val="001E1BA1"/>
    <w:rsid w:val="001E2245"/>
    <w:rsid w:val="001E26EF"/>
    <w:rsid w:val="001E2C65"/>
    <w:rsid w:val="001E2F42"/>
    <w:rsid w:val="001E361D"/>
    <w:rsid w:val="001E41F3"/>
    <w:rsid w:val="001E5727"/>
    <w:rsid w:val="001E68CC"/>
    <w:rsid w:val="001E774F"/>
    <w:rsid w:val="001E7F1A"/>
    <w:rsid w:val="001F0FA6"/>
    <w:rsid w:val="001F19F5"/>
    <w:rsid w:val="001F28B5"/>
    <w:rsid w:val="001F33C2"/>
    <w:rsid w:val="001F3DFE"/>
    <w:rsid w:val="001F4867"/>
    <w:rsid w:val="001F58D9"/>
    <w:rsid w:val="001F6112"/>
    <w:rsid w:val="002013EB"/>
    <w:rsid w:val="00201435"/>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47ED4"/>
    <w:rsid w:val="002503E3"/>
    <w:rsid w:val="002507C1"/>
    <w:rsid w:val="002509DE"/>
    <w:rsid w:val="00251E3E"/>
    <w:rsid w:val="00252810"/>
    <w:rsid w:val="002531BF"/>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4F0"/>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284"/>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0BC"/>
    <w:rsid w:val="002D1601"/>
    <w:rsid w:val="002D1D20"/>
    <w:rsid w:val="002D3790"/>
    <w:rsid w:val="002D50B0"/>
    <w:rsid w:val="002D5671"/>
    <w:rsid w:val="002E1F0A"/>
    <w:rsid w:val="002E4408"/>
    <w:rsid w:val="002E4632"/>
    <w:rsid w:val="002E472E"/>
    <w:rsid w:val="002E4C5A"/>
    <w:rsid w:val="002E5A6A"/>
    <w:rsid w:val="002E786E"/>
    <w:rsid w:val="002F121E"/>
    <w:rsid w:val="002F17D9"/>
    <w:rsid w:val="002F1F79"/>
    <w:rsid w:val="002F38F4"/>
    <w:rsid w:val="002F788F"/>
    <w:rsid w:val="002F7D88"/>
    <w:rsid w:val="00300309"/>
    <w:rsid w:val="003012E7"/>
    <w:rsid w:val="003024F5"/>
    <w:rsid w:val="00304785"/>
    <w:rsid w:val="00305409"/>
    <w:rsid w:val="00305EFD"/>
    <w:rsid w:val="00306A33"/>
    <w:rsid w:val="00306ACC"/>
    <w:rsid w:val="003101FB"/>
    <w:rsid w:val="003103F5"/>
    <w:rsid w:val="00314828"/>
    <w:rsid w:val="00315E7D"/>
    <w:rsid w:val="00316C77"/>
    <w:rsid w:val="00317E67"/>
    <w:rsid w:val="00320673"/>
    <w:rsid w:val="00320D91"/>
    <w:rsid w:val="003213D2"/>
    <w:rsid w:val="003220D3"/>
    <w:rsid w:val="003228D5"/>
    <w:rsid w:val="00324BAD"/>
    <w:rsid w:val="00325DB5"/>
    <w:rsid w:val="00333A0C"/>
    <w:rsid w:val="00333F27"/>
    <w:rsid w:val="003369FA"/>
    <w:rsid w:val="003371C3"/>
    <w:rsid w:val="003372A6"/>
    <w:rsid w:val="003372F3"/>
    <w:rsid w:val="00345CE0"/>
    <w:rsid w:val="003468D9"/>
    <w:rsid w:val="00352E3B"/>
    <w:rsid w:val="00354E6F"/>
    <w:rsid w:val="00355226"/>
    <w:rsid w:val="00355573"/>
    <w:rsid w:val="003565CD"/>
    <w:rsid w:val="003578B1"/>
    <w:rsid w:val="003609EF"/>
    <w:rsid w:val="0036231A"/>
    <w:rsid w:val="0036365A"/>
    <w:rsid w:val="0036428C"/>
    <w:rsid w:val="0036459C"/>
    <w:rsid w:val="003658D3"/>
    <w:rsid w:val="003708E3"/>
    <w:rsid w:val="0037296F"/>
    <w:rsid w:val="00372DA2"/>
    <w:rsid w:val="003739E2"/>
    <w:rsid w:val="00374DD4"/>
    <w:rsid w:val="003758FB"/>
    <w:rsid w:val="00375935"/>
    <w:rsid w:val="0037792B"/>
    <w:rsid w:val="00380ED1"/>
    <w:rsid w:val="00382533"/>
    <w:rsid w:val="003826BB"/>
    <w:rsid w:val="0038284B"/>
    <w:rsid w:val="0038321C"/>
    <w:rsid w:val="00385699"/>
    <w:rsid w:val="00385BDE"/>
    <w:rsid w:val="00390945"/>
    <w:rsid w:val="00390DF8"/>
    <w:rsid w:val="003912E4"/>
    <w:rsid w:val="00391A84"/>
    <w:rsid w:val="003924AA"/>
    <w:rsid w:val="003941E0"/>
    <w:rsid w:val="00394819"/>
    <w:rsid w:val="0039487E"/>
    <w:rsid w:val="00395D7E"/>
    <w:rsid w:val="00395DEF"/>
    <w:rsid w:val="003962D9"/>
    <w:rsid w:val="00397FCE"/>
    <w:rsid w:val="003A0C3E"/>
    <w:rsid w:val="003A197E"/>
    <w:rsid w:val="003A2210"/>
    <w:rsid w:val="003A36E3"/>
    <w:rsid w:val="003A3DA3"/>
    <w:rsid w:val="003A4B48"/>
    <w:rsid w:val="003B2D74"/>
    <w:rsid w:val="003B4AE5"/>
    <w:rsid w:val="003B4DE4"/>
    <w:rsid w:val="003C284F"/>
    <w:rsid w:val="003C2F6C"/>
    <w:rsid w:val="003C2F73"/>
    <w:rsid w:val="003C68E8"/>
    <w:rsid w:val="003C77EF"/>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0789E"/>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2672A"/>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5D7C"/>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64E1"/>
    <w:rsid w:val="00467797"/>
    <w:rsid w:val="004720EE"/>
    <w:rsid w:val="00473146"/>
    <w:rsid w:val="00473712"/>
    <w:rsid w:val="0047458E"/>
    <w:rsid w:val="00474FBC"/>
    <w:rsid w:val="00476210"/>
    <w:rsid w:val="004777EF"/>
    <w:rsid w:val="00481818"/>
    <w:rsid w:val="00482801"/>
    <w:rsid w:val="00482DF8"/>
    <w:rsid w:val="00482EEE"/>
    <w:rsid w:val="0048344C"/>
    <w:rsid w:val="004837AB"/>
    <w:rsid w:val="00484DF4"/>
    <w:rsid w:val="00486A27"/>
    <w:rsid w:val="00486DD0"/>
    <w:rsid w:val="00486EF1"/>
    <w:rsid w:val="004901EE"/>
    <w:rsid w:val="00492F3D"/>
    <w:rsid w:val="004945A7"/>
    <w:rsid w:val="00494DFD"/>
    <w:rsid w:val="004956FF"/>
    <w:rsid w:val="004963D4"/>
    <w:rsid w:val="00497445"/>
    <w:rsid w:val="004A0434"/>
    <w:rsid w:val="004A151C"/>
    <w:rsid w:val="004A1550"/>
    <w:rsid w:val="004A1F90"/>
    <w:rsid w:val="004A1FCA"/>
    <w:rsid w:val="004A20E2"/>
    <w:rsid w:val="004A421B"/>
    <w:rsid w:val="004A46F0"/>
    <w:rsid w:val="004A4E48"/>
    <w:rsid w:val="004A5A0B"/>
    <w:rsid w:val="004A5E4D"/>
    <w:rsid w:val="004A6281"/>
    <w:rsid w:val="004B587A"/>
    <w:rsid w:val="004B5990"/>
    <w:rsid w:val="004B6B1D"/>
    <w:rsid w:val="004B6C98"/>
    <w:rsid w:val="004B7008"/>
    <w:rsid w:val="004B75B7"/>
    <w:rsid w:val="004B784B"/>
    <w:rsid w:val="004B795B"/>
    <w:rsid w:val="004C079B"/>
    <w:rsid w:val="004C104B"/>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30C7"/>
    <w:rsid w:val="004F5A9C"/>
    <w:rsid w:val="004F6798"/>
    <w:rsid w:val="004F7571"/>
    <w:rsid w:val="00500148"/>
    <w:rsid w:val="0050030D"/>
    <w:rsid w:val="00500494"/>
    <w:rsid w:val="00502320"/>
    <w:rsid w:val="00502361"/>
    <w:rsid w:val="00503661"/>
    <w:rsid w:val="0050701F"/>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577C4"/>
    <w:rsid w:val="00561DFB"/>
    <w:rsid w:val="00563CD5"/>
    <w:rsid w:val="0056403E"/>
    <w:rsid w:val="00564F50"/>
    <w:rsid w:val="0056515B"/>
    <w:rsid w:val="00565E13"/>
    <w:rsid w:val="00567160"/>
    <w:rsid w:val="005704F1"/>
    <w:rsid w:val="00570761"/>
    <w:rsid w:val="0057100E"/>
    <w:rsid w:val="005715E4"/>
    <w:rsid w:val="00574076"/>
    <w:rsid w:val="005743F6"/>
    <w:rsid w:val="005754A9"/>
    <w:rsid w:val="00580AC9"/>
    <w:rsid w:val="00580CA9"/>
    <w:rsid w:val="00581459"/>
    <w:rsid w:val="005816A2"/>
    <w:rsid w:val="00582AF2"/>
    <w:rsid w:val="00584E2C"/>
    <w:rsid w:val="005853E5"/>
    <w:rsid w:val="005854FE"/>
    <w:rsid w:val="00590132"/>
    <w:rsid w:val="00591664"/>
    <w:rsid w:val="00591D8C"/>
    <w:rsid w:val="00592D74"/>
    <w:rsid w:val="00596FD2"/>
    <w:rsid w:val="005A0E5D"/>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24CF"/>
    <w:rsid w:val="005C37DB"/>
    <w:rsid w:val="005C5596"/>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000E"/>
    <w:rsid w:val="005F2484"/>
    <w:rsid w:val="005F24C4"/>
    <w:rsid w:val="005F2C1D"/>
    <w:rsid w:val="005F4965"/>
    <w:rsid w:val="005F560D"/>
    <w:rsid w:val="005F5674"/>
    <w:rsid w:val="005F574C"/>
    <w:rsid w:val="005F673C"/>
    <w:rsid w:val="005F684F"/>
    <w:rsid w:val="005F7068"/>
    <w:rsid w:val="005F74E9"/>
    <w:rsid w:val="005F77DE"/>
    <w:rsid w:val="005F798C"/>
    <w:rsid w:val="00600490"/>
    <w:rsid w:val="00600DE5"/>
    <w:rsid w:val="00601572"/>
    <w:rsid w:val="00601D7B"/>
    <w:rsid w:val="00602E6F"/>
    <w:rsid w:val="00604268"/>
    <w:rsid w:val="006051BE"/>
    <w:rsid w:val="00605FAA"/>
    <w:rsid w:val="006119BC"/>
    <w:rsid w:val="00612630"/>
    <w:rsid w:val="00614604"/>
    <w:rsid w:val="00614C10"/>
    <w:rsid w:val="0061543F"/>
    <w:rsid w:val="00616D74"/>
    <w:rsid w:val="0061796C"/>
    <w:rsid w:val="006202FE"/>
    <w:rsid w:val="00620B0A"/>
    <w:rsid w:val="00621188"/>
    <w:rsid w:val="00621FF8"/>
    <w:rsid w:val="0062200D"/>
    <w:rsid w:val="006222F3"/>
    <w:rsid w:val="00622494"/>
    <w:rsid w:val="00624CA9"/>
    <w:rsid w:val="00624F6F"/>
    <w:rsid w:val="00625768"/>
    <w:rsid w:val="006257ED"/>
    <w:rsid w:val="00626270"/>
    <w:rsid w:val="0063102D"/>
    <w:rsid w:val="0063108F"/>
    <w:rsid w:val="00632053"/>
    <w:rsid w:val="006335CF"/>
    <w:rsid w:val="006338DB"/>
    <w:rsid w:val="00634F2E"/>
    <w:rsid w:val="00636388"/>
    <w:rsid w:val="00636F07"/>
    <w:rsid w:val="006378FB"/>
    <w:rsid w:val="00640174"/>
    <w:rsid w:val="006401EA"/>
    <w:rsid w:val="00650366"/>
    <w:rsid w:val="006503E3"/>
    <w:rsid w:val="00651520"/>
    <w:rsid w:val="00653DE4"/>
    <w:rsid w:val="0065437A"/>
    <w:rsid w:val="006550BB"/>
    <w:rsid w:val="006557B2"/>
    <w:rsid w:val="00655A2A"/>
    <w:rsid w:val="00655BE3"/>
    <w:rsid w:val="00656311"/>
    <w:rsid w:val="00656911"/>
    <w:rsid w:val="00657144"/>
    <w:rsid w:val="00660B4C"/>
    <w:rsid w:val="00661032"/>
    <w:rsid w:val="00662B56"/>
    <w:rsid w:val="00662C81"/>
    <w:rsid w:val="006647DF"/>
    <w:rsid w:val="00664EC1"/>
    <w:rsid w:val="00665C47"/>
    <w:rsid w:val="00665F29"/>
    <w:rsid w:val="0066705E"/>
    <w:rsid w:val="0066776B"/>
    <w:rsid w:val="00670973"/>
    <w:rsid w:val="00670F0E"/>
    <w:rsid w:val="006715B7"/>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137E"/>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D3691"/>
    <w:rsid w:val="006E0105"/>
    <w:rsid w:val="006E1B74"/>
    <w:rsid w:val="006E21FB"/>
    <w:rsid w:val="006E2540"/>
    <w:rsid w:val="006E30CC"/>
    <w:rsid w:val="006E3C03"/>
    <w:rsid w:val="006E3D4A"/>
    <w:rsid w:val="006E4122"/>
    <w:rsid w:val="006E51EC"/>
    <w:rsid w:val="006F0AA6"/>
    <w:rsid w:val="006F1889"/>
    <w:rsid w:val="006F2975"/>
    <w:rsid w:val="006F2DEB"/>
    <w:rsid w:val="006F43AC"/>
    <w:rsid w:val="006F5990"/>
    <w:rsid w:val="00702A28"/>
    <w:rsid w:val="00704003"/>
    <w:rsid w:val="00704408"/>
    <w:rsid w:val="00705966"/>
    <w:rsid w:val="007103B2"/>
    <w:rsid w:val="00711027"/>
    <w:rsid w:val="00713211"/>
    <w:rsid w:val="00714711"/>
    <w:rsid w:val="00714797"/>
    <w:rsid w:val="00714911"/>
    <w:rsid w:val="00714A49"/>
    <w:rsid w:val="00716906"/>
    <w:rsid w:val="0071784B"/>
    <w:rsid w:val="00720018"/>
    <w:rsid w:val="0072044A"/>
    <w:rsid w:val="007212DF"/>
    <w:rsid w:val="0072158E"/>
    <w:rsid w:val="00721B3D"/>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1327"/>
    <w:rsid w:val="00742A97"/>
    <w:rsid w:val="00744DED"/>
    <w:rsid w:val="00746207"/>
    <w:rsid w:val="00746F5A"/>
    <w:rsid w:val="007479BB"/>
    <w:rsid w:val="007500FA"/>
    <w:rsid w:val="00751F22"/>
    <w:rsid w:val="00753350"/>
    <w:rsid w:val="007545C8"/>
    <w:rsid w:val="00754F75"/>
    <w:rsid w:val="00757034"/>
    <w:rsid w:val="00757720"/>
    <w:rsid w:val="0076052B"/>
    <w:rsid w:val="00760967"/>
    <w:rsid w:val="00760E5F"/>
    <w:rsid w:val="00762129"/>
    <w:rsid w:val="0076212A"/>
    <w:rsid w:val="00763407"/>
    <w:rsid w:val="00763455"/>
    <w:rsid w:val="00765DF9"/>
    <w:rsid w:val="0076780A"/>
    <w:rsid w:val="007712B1"/>
    <w:rsid w:val="0077163D"/>
    <w:rsid w:val="007727D9"/>
    <w:rsid w:val="00773A0B"/>
    <w:rsid w:val="00773F2F"/>
    <w:rsid w:val="007757C0"/>
    <w:rsid w:val="0077680B"/>
    <w:rsid w:val="00777ED3"/>
    <w:rsid w:val="00777F2E"/>
    <w:rsid w:val="00780589"/>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154C"/>
    <w:rsid w:val="007B2371"/>
    <w:rsid w:val="007B44B6"/>
    <w:rsid w:val="007B4A85"/>
    <w:rsid w:val="007B512A"/>
    <w:rsid w:val="007B56DB"/>
    <w:rsid w:val="007B6BFE"/>
    <w:rsid w:val="007C1E0D"/>
    <w:rsid w:val="007C1EF9"/>
    <w:rsid w:val="007C2097"/>
    <w:rsid w:val="007C3241"/>
    <w:rsid w:val="007C56CC"/>
    <w:rsid w:val="007D2585"/>
    <w:rsid w:val="007D5FD5"/>
    <w:rsid w:val="007D6304"/>
    <w:rsid w:val="007D69E5"/>
    <w:rsid w:val="007D6A07"/>
    <w:rsid w:val="007D7982"/>
    <w:rsid w:val="007E14A4"/>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2C14"/>
    <w:rsid w:val="00814FF6"/>
    <w:rsid w:val="00816FE1"/>
    <w:rsid w:val="0081720C"/>
    <w:rsid w:val="00817C86"/>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1969"/>
    <w:rsid w:val="0086230A"/>
    <w:rsid w:val="008626E7"/>
    <w:rsid w:val="00862CC8"/>
    <w:rsid w:val="00863503"/>
    <w:rsid w:val="00863614"/>
    <w:rsid w:val="00863AFF"/>
    <w:rsid w:val="00863CC9"/>
    <w:rsid w:val="00863E32"/>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8749C"/>
    <w:rsid w:val="00892B9D"/>
    <w:rsid w:val="008959C2"/>
    <w:rsid w:val="00895A15"/>
    <w:rsid w:val="008A1453"/>
    <w:rsid w:val="008A20A5"/>
    <w:rsid w:val="008A45A6"/>
    <w:rsid w:val="008A573B"/>
    <w:rsid w:val="008A5C80"/>
    <w:rsid w:val="008A6DB0"/>
    <w:rsid w:val="008A70E7"/>
    <w:rsid w:val="008A76E3"/>
    <w:rsid w:val="008B0B68"/>
    <w:rsid w:val="008B2A1E"/>
    <w:rsid w:val="008B2BE9"/>
    <w:rsid w:val="008B30AC"/>
    <w:rsid w:val="008B31F4"/>
    <w:rsid w:val="008B4ABE"/>
    <w:rsid w:val="008B4F81"/>
    <w:rsid w:val="008B77A0"/>
    <w:rsid w:val="008C033B"/>
    <w:rsid w:val="008C1FEA"/>
    <w:rsid w:val="008C4ABD"/>
    <w:rsid w:val="008C61C8"/>
    <w:rsid w:val="008C63C2"/>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0B67"/>
    <w:rsid w:val="008F3789"/>
    <w:rsid w:val="008F5407"/>
    <w:rsid w:val="008F5A4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2C7"/>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43E"/>
    <w:rsid w:val="009777D9"/>
    <w:rsid w:val="00980E29"/>
    <w:rsid w:val="00981184"/>
    <w:rsid w:val="00984958"/>
    <w:rsid w:val="009862FE"/>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1CAA"/>
    <w:rsid w:val="009B2F35"/>
    <w:rsid w:val="009B31AD"/>
    <w:rsid w:val="009B3C05"/>
    <w:rsid w:val="009B3FDE"/>
    <w:rsid w:val="009B466E"/>
    <w:rsid w:val="009B611F"/>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50C"/>
    <w:rsid w:val="009F463F"/>
    <w:rsid w:val="009F4DE2"/>
    <w:rsid w:val="009F5137"/>
    <w:rsid w:val="009F5D4E"/>
    <w:rsid w:val="009F734F"/>
    <w:rsid w:val="009F74B7"/>
    <w:rsid w:val="00A01065"/>
    <w:rsid w:val="00A01D43"/>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1FD5"/>
    <w:rsid w:val="00A333B4"/>
    <w:rsid w:val="00A364D9"/>
    <w:rsid w:val="00A36C7D"/>
    <w:rsid w:val="00A37371"/>
    <w:rsid w:val="00A37442"/>
    <w:rsid w:val="00A40410"/>
    <w:rsid w:val="00A411D2"/>
    <w:rsid w:val="00A41251"/>
    <w:rsid w:val="00A42173"/>
    <w:rsid w:val="00A436A9"/>
    <w:rsid w:val="00A45CCC"/>
    <w:rsid w:val="00A47E70"/>
    <w:rsid w:val="00A50439"/>
    <w:rsid w:val="00A50CF0"/>
    <w:rsid w:val="00A50E0A"/>
    <w:rsid w:val="00A51ECC"/>
    <w:rsid w:val="00A5348E"/>
    <w:rsid w:val="00A5479E"/>
    <w:rsid w:val="00A54C4D"/>
    <w:rsid w:val="00A61B31"/>
    <w:rsid w:val="00A62015"/>
    <w:rsid w:val="00A6210B"/>
    <w:rsid w:val="00A62F02"/>
    <w:rsid w:val="00A632FB"/>
    <w:rsid w:val="00A63FDF"/>
    <w:rsid w:val="00A708D7"/>
    <w:rsid w:val="00A70A59"/>
    <w:rsid w:val="00A71346"/>
    <w:rsid w:val="00A72136"/>
    <w:rsid w:val="00A7251F"/>
    <w:rsid w:val="00A72A72"/>
    <w:rsid w:val="00A73266"/>
    <w:rsid w:val="00A753A3"/>
    <w:rsid w:val="00A7552F"/>
    <w:rsid w:val="00A75957"/>
    <w:rsid w:val="00A7671C"/>
    <w:rsid w:val="00A81F15"/>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0AD6"/>
    <w:rsid w:val="00AB3F36"/>
    <w:rsid w:val="00AB4A3D"/>
    <w:rsid w:val="00AB4EAD"/>
    <w:rsid w:val="00AB6D7D"/>
    <w:rsid w:val="00AB7843"/>
    <w:rsid w:val="00AC1B26"/>
    <w:rsid w:val="00AC271D"/>
    <w:rsid w:val="00AC2C7A"/>
    <w:rsid w:val="00AC5820"/>
    <w:rsid w:val="00AD1CD8"/>
    <w:rsid w:val="00AD2563"/>
    <w:rsid w:val="00AD384F"/>
    <w:rsid w:val="00AD39E9"/>
    <w:rsid w:val="00AD5EC1"/>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4E6F"/>
    <w:rsid w:val="00B258BB"/>
    <w:rsid w:val="00B25D57"/>
    <w:rsid w:val="00B2664B"/>
    <w:rsid w:val="00B311FA"/>
    <w:rsid w:val="00B31387"/>
    <w:rsid w:val="00B345A3"/>
    <w:rsid w:val="00B35AA1"/>
    <w:rsid w:val="00B36875"/>
    <w:rsid w:val="00B37829"/>
    <w:rsid w:val="00B40B91"/>
    <w:rsid w:val="00B41448"/>
    <w:rsid w:val="00B41A69"/>
    <w:rsid w:val="00B450B2"/>
    <w:rsid w:val="00B45AAC"/>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1A3"/>
    <w:rsid w:val="00B70CC4"/>
    <w:rsid w:val="00B74243"/>
    <w:rsid w:val="00B7449E"/>
    <w:rsid w:val="00B74AC1"/>
    <w:rsid w:val="00B74B4C"/>
    <w:rsid w:val="00B74EB9"/>
    <w:rsid w:val="00B752D6"/>
    <w:rsid w:val="00B75EEE"/>
    <w:rsid w:val="00B761BA"/>
    <w:rsid w:val="00B775E8"/>
    <w:rsid w:val="00B778C7"/>
    <w:rsid w:val="00B80096"/>
    <w:rsid w:val="00B80F19"/>
    <w:rsid w:val="00B85453"/>
    <w:rsid w:val="00B85AD5"/>
    <w:rsid w:val="00B87F85"/>
    <w:rsid w:val="00B90809"/>
    <w:rsid w:val="00B90D70"/>
    <w:rsid w:val="00B91290"/>
    <w:rsid w:val="00B9190B"/>
    <w:rsid w:val="00B92E5D"/>
    <w:rsid w:val="00B938FA"/>
    <w:rsid w:val="00B94F62"/>
    <w:rsid w:val="00B95CA5"/>
    <w:rsid w:val="00B968C8"/>
    <w:rsid w:val="00B97178"/>
    <w:rsid w:val="00B97527"/>
    <w:rsid w:val="00B97BD0"/>
    <w:rsid w:val="00BA06DC"/>
    <w:rsid w:val="00BA13D5"/>
    <w:rsid w:val="00BA2169"/>
    <w:rsid w:val="00BA3259"/>
    <w:rsid w:val="00BA328C"/>
    <w:rsid w:val="00BA3E05"/>
    <w:rsid w:val="00BA3EC5"/>
    <w:rsid w:val="00BA43D5"/>
    <w:rsid w:val="00BA51D9"/>
    <w:rsid w:val="00BA6047"/>
    <w:rsid w:val="00BA772B"/>
    <w:rsid w:val="00BA7DE8"/>
    <w:rsid w:val="00BB07E0"/>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290"/>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6D3"/>
    <w:rsid w:val="00C0382F"/>
    <w:rsid w:val="00C055B9"/>
    <w:rsid w:val="00C10924"/>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37F9E"/>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0713"/>
    <w:rsid w:val="00C63F92"/>
    <w:rsid w:val="00C65A21"/>
    <w:rsid w:val="00C6614D"/>
    <w:rsid w:val="00C66837"/>
    <w:rsid w:val="00C66BA2"/>
    <w:rsid w:val="00C70EF4"/>
    <w:rsid w:val="00C71DCA"/>
    <w:rsid w:val="00C732E7"/>
    <w:rsid w:val="00C73367"/>
    <w:rsid w:val="00C768AB"/>
    <w:rsid w:val="00C76A6A"/>
    <w:rsid w:val="00C801D4"/>
    <w:rsid w:val="00C80E0B"/>
    <w:rsid w:val="00C850DD"/>
    <w:rsid w:val="00C851C5"/>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4389"/>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60B"/>
    <w:rsid w:val="00D20802"/>
    <w:rsid w:val="00D2166F"/>
    <w:rsid w:val="00D22DB2"/>
    <w:rsid w:val="00D22E6F"/>
    <w:rsid w:val="00D2341D"/>
    <w:rsid w:val="00D24991"/>
    <w:rsid w:val="00D24A00"/>
    <w:rsid w:val="00D25B78"/>
    <w:rsid w:val="00D30CD1"/>
    <w:rsid w:val="00D31E69"/>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28BE"/>
    <w:rsid w:val="00D6370E"/>
    <w:rsid w:val="00D64D10"/>
    <w:rsid w:val="00D664E7"/>
    <w:rsid w:val="00D66520"/>
    <w:rsid w:val="00D710B4"/>
    <w:rsid w:val="00D71F5B"/>
    <w:rsid w:val="00D7209C"/>
    <w:rsid w:val="00D72F30"/>
    <w:rsid w:val="00D74D2F"/>
    <w:rsid w:val="00D75314"/>
    <w:rsid w:val="00D768CC"/>
    <w:rsid w:val="00D77F6F"/>
    <w:rsid w:val="00D82755"/>
    <w:rsid w:val="00D83B8E"/>
    <w:rsid w:val="00D84AE9"/>
    <w:rsid w:val="00D86406"/>
    <w:rsid w:val="00D92193"/>
    <w:rsid w:val="00D9316F"/>
    <w:rsid w:val="00D935FE"/>
    <w:rsid w:val="00D9695C"/>
    <w:rsid w:val="00D973E2"/>
    <w:rsid w:val="00DA1FC4"/>
    <w:rsid w:val="00DA22CB"/>
    <w:rsid w:val="00DA3924"/>
    <w:rsid w:val="00DA3E20"/>
    <w:rsid w:val="00DA5766"/>
    <w:rsid w:val="00DB3ECD"/>
    <w:rsid w:val="00DB7575"/>
    <w:rsid w:val="00DC0D40"/>
    <w:rsid w:val="00DC1078"/>
    <w:rsid w:val="00DC2B49"/>
    <w:rsid w:val="00DC3C56"/>
    <w:rsid w:val="00DC4B2C"/>
    <w:rsid w:val="00DC5C0A"/>
    <w:rsid w:val="00DC7B2C"/>
    <w:rsid w:val="00DD1669"/>
    <w:rsid w:val="00DD3914"/>
    <w:rsid w:val="00DD3A7A"/>
    <w:rsid w:val="00DD487E"/>
    <w:rsid w:val="00DD49D2"/>
    <w:rsid w:val="00DD5EF8"/>
    <w:rsid w:val="00DD76D9"/>
    <w:rsid w:val="00DD7DC9"/>
    <w:rsid w:val="00DE21C4"/>
    <w:rsid w:val="00DE22AE"/>
    <w:rsid w:val="00DE23B3"/>
    <w:rsid w:val="00DE34CF"/>
    <w:rsid w:val="00DE36C7"/>
    <w:rsid w:val="00DE3FFD"/>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3C5"/>
    <w:rsid w:val="00E96CDF"/>
    <w:rsid w:val="00EA4030"/>
    <w:rsid w:val="00EA5755"/>
    <w:rsid w:val="00EB02B7"/>
    <w:rsid w:val="00EB09B7"/>
    <w:rsid w:val="00EB3C95"/>
    <w:rsid w:val="00EB4CBD"/>
    <w:rsid w:val="00EB5919"/>
    <w:rsid w:val="00EB663A"/>
    <w:rsid w:val="00EB6BD4"/>
    <w:rsid w:val="00EB77C8"/>
    <w:rsid w:val="00EC00BD"/>
    <w:rsid w:val="00EC31FD"/>
    <w:rsid w:val="00EC3E40"/>
    <w:rsid w:val="00EC3E9A"/>
    <w:rsid w:val="00EC456D"/>
    <w:rsid w:val="00EC568A"/>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3A51"/>
    <w:rsid w:val="00EF551F"/>
    <w:rsid w:val="00EF634B"/>
    <w:rsid w:val="00EF6A2F"/>
    <w:rsid w:val="00F00008"/>
    <w:rsid w:val="00F0007D"/>
    <w:rsid w:val="00F00732"/>
    <w:rsid w:val="00F00B5B"/>
    <w:rsid w:val="00F01E18"/>
    <w:rsid w:val="00F0251D"/>
    <w:rsid w:val="00F025EE"/>
    <w:rsid w:val="00F02989"/>
    <w:rsid w:val="00F036C5"/>
    <w:rsid w:val="00F047AF"/>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3530"/>
    <w:rsid w:val="00F540CD"/>
    <w:rsid w:val="00F56F31"/>
    <w:rsid w:val="00F629C2"/>
    <w:rsid w:val="00F634EB"/>
    <w:rsid w:val="00F645AA"/>
    <w:rsid w:val="00F645AC"/>
    <w:rsid w:val="00F64FEB"/>
    <w:rsid w:val="00F66253"/>
    <w:rsid w:val="00F665D4"/>
    <w:rsid w:val="00F70869"/>
    <w:rsid w:val="00F73CF2"/>
    <w:rsid w:val="00F75E2B"/>
    <w:rsid w:val="00F765C2"/>
    <w:rsid w:val="00F76603"/>
    <w:rsid w:val="00F76A95"/>
    <w:rsid w:val="00F776BF"/>
    <w:rsid w:val="00F80FC8"/>
    <w:rsid w:val="00F829F3"/>
    <w:rsid w:val="00F83B47"/>
    <w:rsid w:val="00F857DF"/>
    <w:rsid w:val="00F870D3"/>
    <w:rsid w:val="00F87720"/>
    <w:rsid w:val="00F917C9"/>
    <w:rsid w:val="00F93978"/>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348"/>
    <w:rsid w:val="00FB78B7"/>
    <w:rsid w:val="00FC0299"/>
    <w:rsid w:val="00FC1331"/>
    <w:rsid w:val="00FC3581"/>
    <w:rsid w:val="00FC480F"/>
    <w:rsid w:val="00FC5778"/>
    <w:rsid w:val="00FC7068"/>
    <w:rsid w:val="00FD015E"/>
    <w:rsid w:val="00FD1833"/>
    <w:rsid w:val="00FD6790"/>
    <w:rsid w:val="00FD6DC7"/>
    <w:rsid w:val="00FD7B19"/>
    <w:rsid w:val="00FD7FAD"/>
    <w:rsid w:val="00FE0554"/>
    <w:rsid w:val="00FE0E60"/>
    <w:rsid w:val="00FE11ED"/>
    <w:rsid w:val="00FE1872"/>
    <w:rsid w:val="00FE1D4C"/>
    <w:rsid w:val="00FE324E"/>
    <w:rsid w:val="00FE4648"/>
    <w:rsid w:val="00FE6BB9"/>
    <w:rsid w:val="00FE6D74"/>
    <w:rsid w:val="00FE7C29"/>
    <w:rsid w:val="00FE7F4E"/>
    <w:rsid w:val="00FF048C"/>
    <w:rsid w:val="00FF1523"/>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A223CF-1F97-4613-8A86-415E55E0F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CommentTextChar">
    <w:name w:val="Comment Text Char"/>
    <w:basedOn w:val="DefaultParagraphFont"/>
    <w:link w:val="CommentText"/>
    <w:semiHidden/>
    <w:rsid w:val="003D5A07"/>
    <w:rPr>
      <w:rFonts w:ascii="Times New Roman" w:hAnsi="Times New Roman"/>
      <w:lang w:val="en-GB" w:eastAsia="en-US"/>
    </w:rPr>
  </w:style>
  <w:style w:type="paragraph" w:styleId="Revision">
    <w:name w:val="Revision"/>
    <w:hidden/>
    <w:uiPriority w:val="99"/>
    <w:semiHidden/>
    <w:rsid w:val="00202EB0"/>
    <w:rPr>
      <w:rFonts w:ascii="Times New Roman" w:hAnsi="Times New Roman"/>
      <w:lang w:val="en-GB" w:eastAsia="en-US"/>
    </w:rPr>
  </w:style>
  <w:style w:type="character" w:customStyle="1" w:styleId="Heading3Char">
    <w:name w:val="Heading 3 Char"/>
    <w:basedOn w:val="DefaultParagraphFont"/>
    <w:link w:val="Heading3"/>
    <w:rsid w:val="001B3888"/>
    <w:rPr>
      <w:rFonts w:ascii="Arial" w:hAnsi="Arial"/>
      <w:sz w:val="28"/>
      <w:lang w:val="en-GB" w:eastAsia="en-US"/>
    </w:rPr>
  </w:style>
  <w:style w:type="character" w:customStyle="1" w:styleId="ui-provider">
    <w:name w:val="ui-provider"/>
    <w:basedOn w:val="DefaultParagraphFont"/>
    <w:rsid w:val="00EC5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header" Target="header2.xml"/><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2.emf"/><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ad5f2fb-0061-452f-8ea5-ba6049ee7459">
      <UserInfo>
        <DisplayName>Fredrik Gunnarsson</DisplayName>
        <AccountId>813</AccountId>
        <AccountType/>
      </UserInfo>
      <UserInfo>
        <DisplayName>Richárd Bátorfi</DisplayName>
        <AccountId>1083</AccountId>
        <AccountType/>
      </UserInfo>
      <UserInfo>
        <DisplayName>Göran Rune</DisplayName>
        <AccountId>55</AccountId>
        <AccountType/>
      </UserInfo>
      <UserInfo>
        <DisplayName>Gino Masini</DisplayName>
        <AccountId>205</AccountId>
        <AccountType/>
      </UserInfo>
    </SharedWithUsers>
  </documentManagement>
</p:properties>
</file>

<file path=customXml/itemProps1.xml><?xml version="1.0" encoding="utf-8"?>
<ds:datastoreItem xmlns:ds="http://schemas.openxmlformats.org/officeDocument/2006/customXml" ds:itemID="{AC15F808-8854-45C0-B0F9-EDD09594FA5D}">
  <ds:schemaRefs>
    <ds:schemaRef ds:uri="http://schemas.microsoft.com/sharepoint/v3/contenttype/forms"/>
  </ds:schemaRefs>
</ds:datastoreItem>
</file>

<file path=customXml/itemProps2.xml><?xml version="1.0" encoding="utf-8"?>
<ds:datastoreItem xmlns:ds="http://schemas.openxmlformats.org/officeDocument/2006/customXml" ds:itemID="{10108892-C315-4091-B659-6F985171DFE5}">
  <ds:schemaRefs>
    <ds:schemaRef ds:uri="http://schemas.openxmlformats.org/officeDocument/2006/bibliography"/>
  </ds:schemaRefs>
</ds:datastoreItem>
</file>

<file path=customXml/itemProps3.xml><?xml version="1.0" encoding="utf-8"?>
<ds:datastoreItem xmlns:ds="http://schemas.openxmlformats.org/officeDocument/2006/customXml" ds:itemID="{2358ECAD-21F8-4A8F-870E-81E478CDF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FF1EE-168B-4388-A575-55A0EF6A8460}">
  <ds:schemaRefs>
    <ds:schemaRef ds:uri="http://schemas.microsoft.com/office/2006/metadata/properties"/>
    <ds:schemaRef ds:uri="http://schemas.microsoft.com/office/infopath/2007/PartnerControls"/>
    <ds:schemaRef ds:uri="8ad5f2fb-0061-452f-8ea5-ba6049ee745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14</Pages>
  <Words>2911</Words>
  <Characters>16596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General description to support PRUs</vt:lpstr>
      <vt:lpstr>MTG_TITLE</vt:lpstr>
    </vt:vector>
  </TitlesOfParts>
  <Company>Huawei Technologies</Company>
  <LinksUpToDate>false</LinksUpToDate>
  <CharactersWithSpaces>19469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description to support PRUs</dc:title>
  <dc:subject/>
  <dc:creator>Guanglei Li</dc:creator>
  <cp:keywords/>
  <cp:lastModifiedBy>Richárd Bátorfi</cp:lastModifiedBy>
  <cp:revision>5</cp:revision>
  <cp:lastPrinted>1900-01-01T11:00:00Z</cp:lastPrinted>
  <dcterms:created xsi:type="dcterms:W3CDTF">2023-02-23T14:16:00Z</dcterms:created>
  <dcterms:modified xsi:type="dcterms:W3CDTF">2023-02-23T14:30:00Z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(3)JXA8KNCqyWAblPznBB6ZgXkbXmcqyvBcVUbCQoUwgka4GfgVUhiyOVbDyVcOL+txpo508SGv
Sm3fEOTzRpN7yrZqLFmXg5fm1Ude4Rh+d8flEndSRbK8V1jl0ZGVMfPIfYRVXPmDhuf0i9V8
pKc2/M05d3ns1EpgtGow9GXTNnjGL+lsfJx6Ggk0CcxUNpoCG3O/46tGavnZNeJcpPe3JBub
1fO8EVycdgOvoYi38/</vt:lpwstr>
  </property>
  <property fmtid="{D5CDD505-2E9C-101B-9397-08002B2CF9AE}" pid="22" name="_2015_ms_pID_7253431">
    <vt:lpwstr>zUWW+mquWvFwOAukbNc9xIk4EsUdWiL6pOVyfTnnQZ7LT2u8X5fnUt
RmdxOz4UivKScptyP1SWh3KWVzANhPHelYiOOE3fzRmZln6LOYcHDCIj3VAiKSivT/rjyizg
CrZkUp13ExJkOh4cKuzIi4BUR7186cX2mUUknKVguDcfT2TiQmUB2TDP6DvxhNQIrXUILFEv
XKDZ/L4mXocNyN5zebiaKxyuj7kJ3Pfymfhg</vt:lpwstr>
  </property>
  <property fmtid="{D5CDD505-2E9C-101B-9397-08002B2CF9AE}" pid="23" name="_2015_ms_pID_7253432">
    <vt:lpwstr>kELF2s6GfbmuNQ48rgseLcw=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1674469809</vt:lpwstr>
  </property>
  <property fmtid="{D5CDD505-2E9C-101B-9397-08002B2CF9AE}" pid="28" name="ContentTypeId">
    <vt:lpwstr>0x01010076BB12BE9C47F74C9F2E82372EDA8377</vt:lpwstr>
  </property>
</Properties>
</file>