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56388A5B"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9523CA">
              <w:t>4</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9523CA">
              <w:rPr>
                <w:sz w:val="32"/>
              </w:rPr>
              <w:t>9</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05745C44" w14:textId="445BC78A" w:rsidR="00CA0609" w:rsidRDefault="00CA0609">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_Toc112867395 \h </w:instrText>
      </w:r>
      <w:r>
        <w:fldChar w:fldCharType="separate"/>
      </w:r>
      <w:r>
        <w:t>8</w:t>
      </w:r>
      <w:r>
        <w:fldChar w:fldCharType="end"/>
      </w:r>
    </w:p>
    <w:p w14:paraId="5C0443F7" w14:textId="20E9A21E" w:rsidR="00CA0609" w:rsidRDefault="00CA060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_Toc112867396 \h </w:instrText>
      </w:r>
      <w:r>
        <w:fldChar w:fldCharType="separate"/>
      </w:r>
      <w:r>
        <w:t>10</w:t>
      </w:r>
      <w:r>
        <w:fldChar w:fldCharType="end"/>
      </w:r>
    </w:p>
    <w:p w14:paraId="2AB03B77" w14:textId="024B0CE4" w:rsidR="00CA0609" w:rsidRDefault="00CA060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_Toc112867397 \h </w:instrText>
      </w:r>
      <w:r>
        <w:fldChar w:fldCharType="separate"/>
      </w:r>
      <w:r>
        <w:t>10</w:t>
      </w:r>
      <w:r>
        <w:fldChar w:fldCharType="end"/>
      </w:r>
    </w:p>
    <w:p w14:paraId="45E60AD0" w14:textId="2EC51734" w:rsidR="00CA0609" w:rsidRDefault="00CA060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_Toc112867398 \h </w:instrText>
      </w:r>
      <w:r>
        <w:fldChar w:fldCharType="separate"/>
      </w:r>
      <w:r>
        <w:t>11</w:t>
      </w:r>
      <w:r>
        <w:fldChar w:fldCharType="end"/>
      </w:r>
    </w:p>
    <w:p w14:paraId="2539AB73" w14:textId="1127E245" w:rsidR="00CA0609" w:rsidRDefault="00CA0609">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_Toc112867399 \h </w:instrText>
      </w:r>
      <w:r>
        <w:fldChar w:fldCharType="separate"/>
      </w:r>
      <w:r>
        <w:t>11</w:t>
      </w:r>
      <w:r>
        <w:fldChar w:fldCharType="end"/>
      </w:r>
    </w:p>
    <w:p w14:paraId="3073251C" w14:textId="786986DC" w:rsidR="00CA0609" w:rsidRDefault="00CA0609">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_Toc112867400 \h </w:instrText>
      </w:r>
      <w:r>
        <w:fldChar w:fldCharType="separate"/>
      </w:r>
      <w:r>
        <w:t>12</w:t>
      </w:r>
      <w:r>
        <w:fldChar w:fldCharType="end"/>
      </w:r>
    </w:p>
    <w:p w14:paraId="4C635DD7" w14:textId="43C2FFE6" w:rsidR="00CA0609" w:rsidRDefault="00CA060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_Toc112867401 \h </w:instrText>
      </w:r>
      <w:r>
        <w:fldChar w:fldCharType="separate"/>
      </w:r>
      <w:r>
        <w:t>12</w:t>
      </w:r>
      <w:r>
        <w:fldChar w:fldCharType="end"/>
      </w:r>
    </w:p>
    <w:p w14:paraId="1B13E390" w14:textId="05E8B906" w:rsidR="00CA0609" w:rsidRDefault="00CA0609">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_Toc112867402 \h </w:instrText>
      </w:r>
      <w:r>
        <w:fldChar w:fldCharType="separate"/>
      </w:r>
      <w:r>
        <w:t>12</w:t>
      </w:r>
      <w:r>
        <w:fldChar w:fldCharType="end"/>
      </w:r>
    </w:p>
    <w:p w14:paraId="650DD8B6" w14:textId="7545BAD7" w:rsidR="00CA0609" w:rsidRDefault="00CA0609">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_Toc112867403 \h </w:instrText>
      </w:r>
      <w:r>
        <w:fldChar w:fldCharType="separate"/>
      </w:r>
      <w:r>
        <w:t>12</w:t>
      </w:r>
      <w:r>
        <w:fldChar w:fldCharType="end"/>
      </w:r>
    </w:p>
    <w:p w14:paraId="5F3FB04E" w14:textId="61AF58ED" w:rsidR="00CA0609" w:rsidRDefault="00CA0609">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_Toc112867404 \h </w:instrText>
      </w:r>
      <w:r>
        <w:fldChar w:fldCharType="separate"/>
      </w:r>
      <w:r>
        <w:t>13</w:t>
      </w:r>
      <w:r>
        <w:fldChar w:fldCharType="end"/>
      </w:r>
    </w:p>
    <w:p w14:paraId="295B99A6" w14:textId="2E37E714" w:rsidR="00CA0609" w:rsidRDefault="00CA0609">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_Toc112867405 \h </w:instrText>
      </w:r>
      <w:r>
        <w:fldChar w:fldCharType="separate"/>
      </w:r>
      <w:r>
        <w:t>13</w:t>
      </w:r>
      <w:r>
        <w:fldChar w:fldCharType="end"/>
      </w:r>
    </w:p>
    <w:p w14:paraId="3A222BB4" w14:textId="2BB615AB" w:rsidR="00CA0609" w:rsidRDefault="00CA0609">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_Toc112867406 \h </w:instrText>
      </w:r>
      <w:r>
        <w:fldChar w:fldCharType="separate"/>
      </w:r>
      <w:r>
        <w:t>16</w:t>
      </w:r>
      <w:r>
        <w:fldChar w:fldCharType="end"/>
      </w:r>
    </w:p>
    <w:p w14:paraId="4BF36D49" w14:textId="0B305BEF" w:rsidR="00CA0609" w:rsidRDefault="00CA060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_Toc112867407 \h </w:instrText>
      </w:r>
      <w:r>
        <w:fldChar w:fldCharType="separate"/>
      </w:r>
      <w:r>
        <w:t>17</w:t>
      </w:r>
      <w:r>
        <w:fldChar w:fldCharType="end"/>
      </w:r>
    </w:p>
    <w:p w14:paraId="54B45BA4" w14:textId="01CA2DE6" w:rsidR="00CA0609" w:rsidRDefault="00CA0609">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_Toc112867408 \h </w:instrText>
      </w:r>
      <w:r>
        <w:fldChar w:fldCharType="separate"/>
      </w:r>
      <w:r>
        <w:t>17</w:t>
      </w:r>
      <w:r>
        <w:fldChar w:fldCharType="end"/>
      </w:r>
    </w:p>
    <w:p w14:paraId="262C7F6B" w14:textId="0797BBEF" w:rsidR="00CA0609" w:rsidRDefault="00CA0609">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_Toc112867409 \h </w:instrText>
      </w:r>
      <w:r>
        <w:fldChar w:fldCharType="separate"/>
      </w:r>
      <w:r>
        <w:t>17</w:t>
      </w:r>
      <w:r>
        <w:fldChar w:fldCharType="end"/>
      </w:r>
    </w:p>
    <w:p w14:paraId="1420E15F" w14:textId="0BC9985B" w:rsidR="00CA0609" w:rsidRDefault="00CA0609">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_Toc112867410 \h </w:instrText>
      </w:r>
      <w:r>
        <w:fldChar w:fldCharType="separate"/>
      </w:r>
      <w:r>
        <w:t>18</w:t>
      </w:r>
      <w:r>
        <w:fldChar w:fldCharType="end"/>
      </w:r>
    </w:p>
    <w:p w14:paraId="4C72C783" w14:textId="0F400D7A" w:rsidR="00CA0609" w:rsidRDefault="00CA0609">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_Toc112867411 \h </w:instrText>
      </w:r>
      <w:r>
        <w:fldChar w:fldCharType="separate"/>
      </w:r>
      <w:r>
        <w:t>18</w:t>
      </w:r>
      <w:r>
        <w:fldChar w:fldCharType="end"/>
      </w:r>
    </w:p>
    <w:p w14:paraId="6A5CC9CC" w14:textId="67C93A27" w:rsidR="00CA0609" w:rsidRDefault="00CA0609">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_Toc112867412 \h </w:instrText>
      </w:r>
      <w:r>
        <w:fldChar w:fldCharType="separate"/>
      </w:r>
      <w:r>
        <w:t>18</w:t>
      </w:r>
      <w:r>
        <w:fldChar w:fldCharType="end"/>
      </w:r>
    </w:p>
    <w:p w14:paraId="04B695D1" w14:textId="117728F3" w:rsidR="00CA0609" w:rsidRDefault="00CA0609">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_Toc112867413 \h </w:instrText>
      </w:r>
      <w:r>
        <w:fldChar w:fldCharType="separate"/>
      </w:r>
      <w:r>
        <w:t>18</w:t>
      </w:r>
      <w:r>
        <w:fldChar w:fldCharType="end"/>
      </w:r>
    </w:p>
    <w:p w14:paraId="6B9E2C52" w14:textId="784F3FDC" w:rsidR="00CA0609" w:rsidRDefault="00CA0609">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_Toc112867414 \h </w:instrText>
      </w:r>
      <w:r>
        <w:fldChar w:fldCharType="separate"/>
      </w:r>
      <w:r>
        <w:t>19</w:t>
      </w:r>
      <w:r>
        <w:fldChar w:fldCharType="end"/>
      </w:r>
    </w:p>
    <w:p w14:paraId="2E1724E0" w14:textId="0D015316" w:rsidR="00CA0609" w:rsidRDefault="00CA0609">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_Toc112867415 \h </w:instrText>
      </w:r>
      <w:r>
        <w:fldChar w:fldCharType="separate"/>
      </w:r>
      <w:r>
        <w:t>19</w:t>
      </w:r>
      <w:r>
        <w:fldChar w:fldCharType="end"/>
      </w:r>
    </w:p>
    <w:p w14:paraId="48EE6C2F" w14:textId="2F822F2A" w:rsidR="00CA0609" w:rsidRDefault="00CA0609">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_Toc112867416 \h </w:instrText>
      </w:r>
      <w:r>
        <w:fldChar w:fldCharType="separate"/>
      </w:r>
      <w:r>
        <w:t>20</w:t>
      </w:r>
      <w:r>
        <w:fldChar w:fldCharType="end"/>
      </w:r>
    </w:p>
    <w:p w14:paraId="7DB9137F" w14:textId="0DB1F8A6" w:rsidR="00CA0609" w:rsidRDefault="00CA0609">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_Toc112867417 \h </w:instrText>
      </w:r>
      <w:r>
        <w:fldChar w:fldCharType="separate"/>
      </w:r>
      <w:r>
        <w:t>20</w:t>
      </w:r>
      <w:r>
        <w:fldChar w:fldCharType="end"/>
      </w:r>
    </w:p>
    <w:p w14:paraId="402DF9D4" w14:textId="2336AFB8" w:rsidR="00CA0609" w:rsidRDefault="00CA0609">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_Toc112867418 \h </w:instrText>
      </w:r>
      <w:r>
        <w:fldChar w:fldCharType="separate"/>
      </w:r>
      <w:r>
        <w:t>20</w:t>
      </w:r>
      <w:r>
        <w:fldChar w:fldCharType="end"/>
      </w:r>
    </w:p>
    <w:p w14:paraId="3ED61C3F" w14:textId="3DEF18BA" w:rsidR="00CA0609" w:rsidRDefault="00CA0609">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_Toc112867419 \h </w:instrText>
      </w:r>
      <w:r>
        <w:fldChar w:fldCharType="separate"/>
      </w:r>
      <w:r>
        <w:t>20</w:t>
      </w:r>
      <w:r>
        <w:fldChar w:fldCharType="end"/>
      </w:r>
    </w:p>
    <w:p w14:paraId="37067BBF" w14:textId="1980C28A" w:rsidR="00CA0609" w:rsidRDefault="00CA0609">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_Toc112867420 \h </w:instrText>
      </w:r>
      <w:r>
        <w:fldChar w:fldCharType="separate"/>
      </w:r>
      <w:r>
        <w:t>21</w:t>
      </w:r>
      <w:r>
        <w:fldChar w:fldCharType="end"/>
      </w:r>
    </w:p>
    <w:p w14:paraId="0EC62695" w14:textId="6934437C" w:rsidR="00CA0609" w:rsidRDefault="00CA0609">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_Toc112867421 \h </w:instrText>
      </w:r>
      <w:r>
        <w:fldChar w:fldCharType="separate"/>
      </w:r>
      <w:r>
        <w:t>21</w:t>
      </w:r>
      <w:r>
        <w:fldChar w:fldCharType="end"/>
      </w:r>
    </w:p>
    <w:p w14:paraId="62C2CD96" w14:textId="3163A721" w:rsidR="00CA0609" w:rsidRDefault="00CA0609">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_Toc112867422 \h </w:instrText>
      </w:r>
      <w:r>
        <w:fldChar w:fldCharType="separate"/>
      </w:r>
      <w:r>
        <w:t>21</w:t>
      </w:r>
      <w:r>
        <w:fldChar w:fldCharType="end"/>
      </w:r>
    </w:p>
    <w:p w14:paraId="6655DAD1" w14:textId="74036459" w:rsidR="00CA0609" w:rsidRDefault="00CA0609">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_Toc112867423 \h </w:instrText>
      </w:r>
      <w:r>
        <w:fldChar w:fldCharType="separate"/>
      </w:r>
      <w:r>
        <w:t>21</w:t>
      </w:r>
      <w:r>
        <w:fldChar w:fldCharType="end"/>
      </w:r>
    </w:p>
    <w:p w14:paraId="06B87047" w14:textId="348CED4B" w:rsidR="00CA0609" w:rsidRDefault="00CA060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_Toc112867424 \h </w:instrText>
      </w:r>
      <w:r>
        <w:fldChar w:fldCharType="separate"/>
      </w:r>
      <w:r>
        <w:t>21</w:t>
      </w:r>
      <w:r>
        <w:fldChar w:fldCharType="end"/>
      </w:r>
    </w:p>
    <w:p w14:paraId="6CB7F9EE" w14:textId="34D8DDAB" w:rsidR="00CA0609" w:rsidRDefault="00CA0609">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_Toc112867425 \h </w:instrText>
      </w:r>
      <w:r>
        <w:fldChar w:fldCharType="separate"/>
      </w:r>
      <w:r>
        <w:t>21</w:t>
      </w:r>
      <w:r>
        <w:fldChar w:fldCharType="end"/>
      </w:r>
    </w:p>
    <w:p w14:paraId="68FC0AC2" w14:textId="520A10B5" w:rsidR="00CA0609" w:rsidRDefault="00CA0609">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_Toc112867426 \h </w:instrText>
      </w:r>
      <w:r>
        <w:fldChar w:fldCharType="separate"/>
      </w:r>
      <w:r>
        <w:t>22</w:t>
      </w:r>
      <w:r>
        <w:fldChar w:fldCharType="end"/>
      </w:r>
    </w:p>
    <w:p w14:paraId="28359283" w14:textId="122B850D" w:rsidR="00CA0609" w:rsidRDefault="00CA0609">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_Toc112867427 \h </w:instrText>
      </w:r>
      <w:r>
        <w:fldChar w:fldCharType="separate"/>
      </w:r>
      <w:r>
        <w:t>22</w:t>
      </w:r>
      <w:r>
        <w:fldChar w:fldCharType="end"/>
      </w:r>
    </w:p>
    <w:p w14:paraId="2A4283DB" w14:textId="671B8505" w:rsidR="00CA0609" w:rsidRDefault="00CA0609">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_Toc112867428 \h </w:instrText>
      </w:r>
      <w:r>
        <w:fldChar w:fldCharType="separate"/>
      </w:r>
      <w:r>
        <w:t>23</w:t>
      </w:r>
      <w:r>
        <w:fldChar w:fldCharType="end"/>
      </w:r>
    </w:p>
    <w:p w14:paraId="54C94159" w14:textId="7CC84836" w:rsidR="00CA0609" w:rsidRDefault="00CA0609">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_Toc112867429 \h </w:instrText>
      </w:r>
      <w:r>
        <w:fldChar w:fldCharType="separate"/>
      </w:r>
      <w:r>
        <w:t>24</w:t>
      </w:r>
      <w:r>
        <w:fldChar w:fldCharType="end"/>
      </w:r>
    </w:p>
    <w:p w14:paraId="47DCD689" w14:textId="70F068B2" w:rsidR="00CA0609" w:rsidRDefault="00CA0609">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_Toc112867430 \h </w:instrText>
      </w:r>
      <w:r>
        <w:fldChar w:fldCharType="separate"/>
      </w:r>
      <w:r>
        <w:t>24</w:t>
      </w:r>
      <w:r>
        <w:fldChar w:fldCharType="end"/>
      </w:r>
    </w:p>
    <w:p w14:paraId="7E1F327D" w14:textId="2A52D651" w:rsidR="00CA0609" w:rsidRDefault="00CA0609">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_Toc112867431 \h </w:instrText>
      </w:r>
      <w:r>
        <w:fldChar w:fldCharType="separate"/>
      </w:r>
      <w:r>
        <w:t>24</w:t>
      </w:r>
      <w:r>
        <w:fldChar w:fldCharType="end"/>
      </w:r>
    </w:p>
    <w:p w14:paraId="0DE0D4C2" w14:textId="5628D2A1" w:rsidR="00CA0609" w:rsidRDefault="00CA0609">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_Toc112867432 \h </w:instrText>
      </w:r>
      <w:r>
        <w:fldChar w:fldCharType="separate"/>
      </w:r>
      <w:r>
        <w:t>24</w:t>
      </w:r>
      <w:r>
        <w:fldChar w:fldCharType="end"/>
      </w:r>
    </w:p>
    <w:p w14:paraId="054EC6F6" w14:textId="36FEA0BD" w:rsidR="00CA0609" w:rsidRDefault="00CA0609">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_Toc112867433 \h </w:instrText>
      </w:r>
      <w:r>
        <w:fldChar w:fldCharType="separate"/>
      </w:r>
      <w:r>
        <w:t>24</w:t>
      </w:r>
      <w:r>
        <w:fldChar w:fldCharType="end"/>
      </w:r>
    </w:p>
    <w:p w14:paraId="3A336C7C" w14:textId="3FFC6330" w:rsidR="00CA0609" w:rsidRDefault="00CA0609">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_Toc112867434 \h </w:instrText>
      </w:r>
      <w:r>
        <w:fldChar w:fldCharType="separate"/>
      </w:r>
      <w:r>
        <w:t>26</w:t>
      </w:r>
      <w:r>
        <w:fldChar w:fldCharType="end"/>
      </w:r>
    </w:p>
    <w:p w14:paraId="61D5B5D3" w14:textId="070301A3" w:rsidR="00CA0609" w:rsidRDefault="00CA0609">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_Toc112867435 \h </w:instrText>
      </w:r>
      <w:r>
        <w:fldChar w:fldCharType="separate"/>
      </w:r>
      <w:r>
        <w:t>26</w:t>
      </w:r>
      <w:r>
        <w:fldChar w:fldCharType="end"/>
      </w:r>
    </w:p>
    <w:p w14:paraId="5EAD4541" w14:textId="0991D4E2" w:rsidR="00CA0609" w:rsidRDefault="00CA0609">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_Toc112867436 \h </w:instrText>
      </w:r>
      <w:r>
        <w:fldChar w:fldCharType="separate"/>
      </w:r>
      <w:r>
        <w:t>26</w:t>
      </w:r>
      <w:r>
        <w:fldChar w:fldCharType="end"/>
      </w:r>
    </w:p>
    <w:p w14:paraId="3846B424" w14:textId="302E2617" w:rsidR="00CA0609" w:rsidRDefault="00CA0609">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_Toc112867437 \h </w:instrText>
      </w:r>
      <w:r>
        <w:fldChar w:fldCharType="separate"/>
      </w:r>
      <w:r>
        <w:t>27</w:t>
      </w:r>
      <w:r>
        <w:fldChar w:fldCharType="end"/>
      </w:r>
    </w:p>
    <w:p w14:paraId="0B79A7A4" w14:textId="36BA0725" w:rsidR="00CA0609" w:rsidRDefault="00CA0609">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_Toc112867438 \h </w:instrText>
      </w:r>
      <w:r>
        <w:fldChar w:fldCharType="separate"/>
      </w:r>
      <w:r>
        <w:t>27</w:t>
      </w:r>
      <w:r>
        <w:fldChar w:fldCharType="end"/>
      </w:r>
    </w:p>
    <w:p w14:paraId="5520FAE5" w14:textId="17E3D2F4" w:rsidR="00CA0609" w:rsidRDefault="00CA0609">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_Toc112867439 \h </w:instrText>
      </w:r>
      <w:r>
        <w:fldChar w:fldCharType="separate"/>
      </w:r>
      <w:r>
        <w:t>27</w:t>
      </w:r>
      <w:r>
        <w:fldChar w:fldCharType="end"/>
      </w:r>
    </w:p>
    <w:p w14:paraId="6D46057F" w14:textId="2BFF3F1E" w:rsidR="00CA0609" w:rsidRDefault="00CA0609">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_Toc112867440 \h </w:instrText>
      </w:r>
      <w:r>
        <w:fldChar w:fldCharType="separate"/>
      </w:r>
      <w:r>
        <w:t>27</w:t>
      </w:r>
      <w:r>
        <w:fldChar w:fldCharType="end"/>
      </w:r>
    </w:p>
    <w:p w14:paraId="324DBEF7" w14:textId="7F531B8B" w:rsidR="00CA0609" w:rsidRDefault="00CA0609">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_Toc112867441 \h </w:instrText>
      </w:r>
      <w:r>
        <w:fldChar w:fldCharType="separate"/>
      </w:r>
      <w:r>
        <w:t>28</w:t>
      </w:r>
      <w:r>
        <w:fldChar w:fldCharType="end"/>
      </w:r>
    </w:p>
    <w:p w14:paraId="6BA3DDDF" w14:textId="4DC464F1" w:rsidR="00CA0609" w:rsidRDefault="00CA0609">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_Toc112867442 \h </w:instrText>
      </w:r>
      <w:r>
        <w:fldChar w:fldCharType="separate"/>
      </w:r>
      <w:r>
        <w:t>28</w:t>
      </w:r>
      <w:r>
        <w:fldChar w:fldCharType="end"/>
      </w:r>
    </w:p>
    <w:p w14:paraId="0883B38B" w14:textId="5816F424" w:rsidR="00CA0609" w:rsidRDefault="00CA0609">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_Toc112867443 \h </w:instrText>
      </w:r>
      <w:r>
        <w:fldChar w:fldCharType="separate"/>
      </w:r>
      <w:r>
        <w:t>28</w:t>
      </w:r>
      <w:r>
        <w:fldChar w:fldCharType="end"/>
      </w:r>
    </w:p>
    <w:p w14:paraId="3F8B94F7" w14:textId="5ED0FE83" w:rsidR="00CA0609" w:rsidRDefault="00CA0609">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_Toc112867444 \h </w:instrText>
      </w:r>
      <w:r>
        <w:fldChar w:fldCharType="separate"/>
      </w:r>
      <w:r>
        <w:t>29</w:t>
      </w:r>
      <w:r>
        <w:fldChar w:fldCharType="end"/>
      </w:r>
    </w:p>
    <w:p w14:paraId="68DEADC8" w14:textId="236F6DD4" w:rsidR="00CA0609" w:rsidRDefault="00CA0609">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_Toc112867445 \h </w:instrText>
      </w:r>
      <w:r>
        <w:fldChar w:fldCharType="separate"/>
      </w:r>
      <w:r>
        <w:t>29</w:t>
      </w:r>
      <w:r>
        <w:fldChar w:fldCharType="end"/>
      </w:r>
    </w:p>
    <w:p w14:paraId="41BDBAA2" w14:textId="288363AA" w:rsidR="00CA0609" w:rsidRDefault="00CA0609">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_Toc112867446 \h </w:instrText>
      </w:r>
      <w:r>
        <w:fldChar w:fldCharType="separate"/>
      </w:r>
      <w:r>
        <w:t>29</w:t>
      </w:r>
      <w:r>
        <w:fldChar w:fldCharType="end"/>
      </w:r>
    </w:p>
    <w:p w14:paraId="26AD9EB0" w14:textId="71D47B58" w:rsidR="00CA0609" w:rsidRDefault="00CA0609">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_Toc112867447 \h </w:instrText>
      </w:r>
      <w:r>
        <w:fldChar w:fldCharType="separate"/>
      </w:r>
      <w:r>
        <w:t>30</w:t>
      </w:r>
      <w:r>
        <w:fldChar w:fldCharType="end"/>
      </w:r>
    </w:p>
    <w:p w14:paraId="6DAD8480" w14:textId="629E9B7A"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4</w:t>
      </w:r>
      <w:r>
        <w:t>: Ranging devices discovery and ranging procedure</w:t>
      </w:r>
      <w:r>
        <w:tab/>
      </w:r>
      <w:r>
        <w:fldChar w:fldCharType="begin"/>
      </w:r>
      <w:r>
        <w:instrText xml:space="preserve"> PAGEREF _Toc112867448 \h </w:instrText>
      </w:r>
      <w:r>
        <w:fldChar w:fldCharType="separate"/>
      </w:r>
      <w:r>
        <w:t>30</w:t>
      </w:r>
      <w:r>
        <w:fldChar w:fldCharType="end"/>
      </w:r>
    </w:p>
    <w:p w14:paraId="34C1160A" w14:textId="764DC390"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_Toc112867449 \h </w:instrText>
      </w:r>
      <w:r>
        <w:fldChar w:fldCharType="separate"/>
      </w:r>
      <w:r>
        <w:t>30</w:t>
      </w:r>
      <w:r>
        <w:fldChar w:fldCharType="end"/>
      </w:r>
    </w:p>
    <w:p w14:paraId="6E775B11" w14:textId="6D3B786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_Toc112867450 \h </w:instrText>
      </w:r>
      <w:r>
        <w:fldChar w:fldCharType="separate"/>
      </w:r>
      <w:r>
        <w:t>31</w:t>
      </w:r>
      <w:r>
        <w:fldChar w:fldCharType="end"/>
      </w:r>
    </w:p>
    <w:p w14:paraId="73ED886B" w14:textId="2AC5EEED" w:rsidR="00CA0609" w:rsidRDefault="00CA0609">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_Toc112867451 \h </w:instrText>
      </w:r>
      <w:r>
        <w:fldChar w:fldCharType="separate"/>
      </w:r>
      <w:r>
        <w:t>31</w:t>
      </w:r>
      <w:r>
        <w:fldChar w:fldCharType="end"/>
      </w:r>
    </w:p>
    <w:p w14:paraId="7A976AC7" w14:textId="059C404E" w:rsidR="00CA0609" w:rsidRDefault="00CA0609">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_Toc112867452 \h </w:instrText>
      </w:r>
      <w:r>
        <w:fldChar w:fldCharType="separate"/>
      </w:r>
      <w:r>
        <w:t>32</w:t>
      </w:r>
      <w:r>
        <w:fldChar w:fldCharType="end"/>
      </w:r>
    </w:p>
    <w:p w14:paraId="1DE84284" w14:textId="03F6EC0A" w:rsidR="00CA0609" w:rsidRDefault="00CA0609">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_Toc112867453 \h </w:instrText>
      </w:r>
      <w:r>
        <w:fldChar w:fldCharType="separate"/>
      </w:r>
      <w:r>
        <w:t>33</w:t>
      </w:r>
      <w:r>
        <w:fldChar w:fldCharType="end"/>
      </w:r>
    </w:p>
    <w:p w14:paraId="724C7CEB" w14:textId="1C9E0507" w:rsidR="00CA0609" w:rsidRDefault="00CA0609">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_Toc112867454 \h </w:instrText>
      </w:r>
      <w:r>
        <w:fldChar w:fldCharType="separate"/>
      </w:r>
      <w:r>
        <w:t>33</w:t>
      </w:r>
      <w:r>
        <w:fldChar w:fldCharType="end"/>
      </w:r>
    </w:p>
    <w:p w14:paraId="7B6141B2" w14:textId="6837D9C3" w:rsidR="00CA0609" w:rsidRDefault="00CA0609">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_Toc112867455 \h </w:instrText>
      </w:r>
      <w:r>
        <w:fldChar w:fldCharType="separate"/>
      </w:r>
      <w:r>
        <w:t>33</w:t>
      </w:r>
      <w:r>
        <w:fldChar w:fldCharType="end"/>
      </w:r>
    </w:p>
    <w:p w14:paraId="5D225375" w14:textId="5B25772E" w:rsidR="00CA0609" w:rsidRDefault="00CA0609">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_Toc112867456 \h </w:instrText>
      </w:r>
      <w:r>
        <w:fldChar w:fldCharType="separate"/>
      </w:r>
      <w:r>
        <w:t>34</w:t>
      </w:r>
      <w:r>
        <w:fldChar w:fldCharType="end"/>
      </w:r>
    </w:p>
    <w:p w14:paraId="08E88AD8" w14:textId="203717E6" w:rsidR="00CA0609" w:rsidRDefault="00CA0609">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_Toc112867457 \h </w:instrText>
      </w:r>
      <w:r>
        <w:fldChar w:fldCharType="separate"/>
      </w:r>
      <w:r>
        <w:t>34</w:t>
      </w:r>
      <w:r>
        <w:fldChar w:fldCharType="end"/>
      </w:r>
    </w:p>
    <w:p w14:paraId="5C23440D" w14:textId="1E871FC1"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_Toc112867458 \h </w:instrText>
      </w:r>
      <w:r>
        <w:fldChar w:fldCharType="separate"/>
      </w:r>
      <w:r>
        <w:t>34</w:t>
      </w:r>
      <w:r>
        <w:fldChar w:fldCharType="end"/>
      </w:r>
    </w:p>
    <w:p w14:paraId="4FF6A0C8" w14:textId="035FABCB" w:rsidR="00CA0609" w:rsidRDefault="00CA0609">
      <w:pPr>
        <w:pStyle w:val="22"/>
        <w:rPr>
          <w:rFonts w:asciiTheme="minorHAnsi" w:eastAsiaTheme="minorEastAsia" w:hAnsiTheme="minorHAnsi" w:cstheme="minorBidi"/>
          <w:kern w:val="2"/>
          <w:sz w:val="21"/>
          <w:szCs w:val="22"/>
          <w:lang w:val="en-US" w:eastAsia="zh-CN"/>
        </w:rPr>
      </w:pPr>
      <w:r w:rsidRPr="00934B21">
        <w:rPr>
          <w:rFonts w:eastAsia="Malgun Gothic"/>
          <w:lang w:eastAsia="ja-JP"/>
        </w:rPr>
        <w:t>6.5</w:t>
      </w:r>
      <w:r>
        <w:rPr>
          <w:rFonts w:asciiTheme="minorHAnsi" w:eastAsiaTheme="minorEastAsia" w:hAnsiTheme="minorHAnsi" w:cstheme="minorBidi"/>
          <w:kern w:val="2"/>
          <w:sz w:val="21"/>
          <w:szCs w:val="22"/>
          <w:lang w:val="en-US" w:eastAsia="zh-CN"/>
        </w:rPr>
        <w:tab/>
      </w:r>
      <w:r w:rsidRPr="00934B21">
        <w:rPr>
          <w:rFonts w:eastAsia="Malgun Gothic"/>
          <w:lang w:eastAsia="ja-JP"/>
        </w:rPr>
        <w:t xml:space="preserve">Solution #5: </w:t>
      </w:r>
      <w:r>
        <w:rPr>
          <w:lang w:eastAsia="zh-CN"/>
        </w:rPr>
        <w:t>Solution to support Ranging/Sidelink Positioning</w:t>
      </w:r>
      <w:r>
        <w:tab/>
      </w:r>
      <w:r>
        <w:fldChar w:fldCharType="begin"/>
      </w:r>
      <w:r>
        <w:instrText xml:space="preserve"> PAGEREF _Toc112867459 \h </w:instrText>
      </w:r>
      <w:r>
        <w:fldChar w:fldCharType="separate"/>
      </w:r>
      <w:r>
        <w:t>35</w:t>
      </w:r>
      <w:r>
        <w:fldChar w:fldCharType="end"/>
      </w:r>
    </w:p>
    <w:p w14:paraId="4382EE60" w14:textId="6941DE8B" w:rsidR="00CA0609" w:rsidRDefault="00CA0609">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934B21">
        <w:rPr>
          <w:rFonts w:eastAsia="等线"/>
          <w:lang w:eastAsia="zh-CN"/>
        </w:rPr>
        <w:t>General</w:t>
      </w:r>
      <w:r>
        <w:tab/>
      </w:r>
      <w:r>
        <w:fldChar w:fldCharType="begin"/>
      </w:r>
      <w:r>
        <w:instrText xml:space="preserve"> PAGEREF _Toc112867460 \h </w:instrText>
      </w:r>
      <w:r>
        <w:fldChar w:fldCharType="separate"/>
      </w:r>
      <w:r>
        <w:t>35</w:t>
      </w:r>
      <w:r>
        <w:fldChar w:fldCharType="end"/>
      </w:r>
    </w:p>
    <w:p w14:paraId="10FFAAED" w14:textId="40C62676" w:rsidR="00CA0609" w:rsidRDefault="00CA0609">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934B21">
        <w:rPr>
          <w:rFonts w:eastAsia="等线"/>
          <w:lang w:eastAsia="zh-CN"/>
        </w:rPr>
        <w:t>s</w:t>
      </w:r>
      <w:r>
        <w:tab/>
      </w:r>
      <w:r>
        <w:fldChar w:fldCharType="begin"/>
      </w:r>
      <w:r>
        <w:instrText xml:space="preserve"> PAGEREF _Toc112867461 \h </w:instrText>
      </w:r>
      <w:r>
        <w:fldChar w:fldCharType="separate"/>
      </w:r>
      <w:r>
        <w:t>35</w:t>
      </w:r>
      <w:r>
        <w:fldChar w:fldCharType="end"/>
      </w:r>
    </w:p>
    <w:p w14:paraId="3B4CF59A" w14:textId="5C359941" w:rsidR="00CA0609" w:rsidRDefault="00CA0609">
      <w:pPr>
        <w:pStyle w:val="31"/>
        <w:rPr>
          <w:rFonts w:asciiTheme="minorHAnsi" w:eastAsiaTheme="minorEastAsia" w:hAnsiTheme="minorHAnsi" w:cstheme="minorBidi"/>
          <w:kern w:val="2"/>
          <w:sz w:val="21"/>
          <w:szCs w:val="22"/>
          <w:lang w:val="en-US" w:eastAsia="zh-CN"/>
        </w:rPr>
      </w:pPr>
      <w:r w:rsidRPr="00934B21">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_Toc112867462 \h </w:instrText>
      </w:r>
      <w:r>
        <w:fldChar w:fldCharType="separate"/>
      </w:r>
      <w:r>
        <w:t>35</w:t>
      </w:r>
      <w:r>
        <w:fldChar w:fldCharType="end"/>
      </w:r>
    </w:p>
    <w:p w14:paraId="1276F4EE" w14:textId="43CE8303" w:rsidR="00CA0609" w:rsidRDefault="00CA0609">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_Toc112867463 \h </w:instrText>
      </w:r>
      <w:r>
        <w:fldChar w:fldCharType="separate"/>
      </w:r>
      <w:r>
        <w:t>36</w:t>
      </w:r>
      <w:r>
        <w:fldChar w:fldCharType="end"/>
      </w:r>
    </w:p>
    <w:p w14:paraId="789F1C15" w14:textId="7AFA64E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6</w:t>
      </w:r>
      <w:r>
        <w:t>: Network assisted Ranging and Sidelink Positioning</w:t>
      </w:r>
      <w:r>
        <w:tab/>
      </w:r>
      <w:r>
        <w:fldChar w:fldCharType="begin"/>
      </w:r>
      <w:r>
        <w:instrText xml:space="preserve"> PAGEREF _Toc112867464 \h </w:instrText>
      </w:r>
      <w:r>
        <w:fldChar w:fldCharType="separate"/>
      </w:r>
      <w:r>
        <w:t>36</w:t>
      </w:r>
      <w:r>
        <w:fldChar w:fldCharType="end"/>
      </w:r>
    </w:p>
    <w:p w14:paraId="0B0558BA" w14:textId="04A479C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_Toc112867465 \h </w:instrText>
      </w:r>
      <w:r>
        <w:fldChar w:fldCharType="separate"/>
      </w:r>
      <w:r>
        <w:t>36</w:t>
      </w:r>
      <w:r>
        <w:fldChar w:fldCharType="end"/>
      </w:r>
    </w:p>
    <w:p w14:paraId="67299E3A" w14:textId="25569BF9"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_Toc112867466 \h </w:instrText>
      </w:r>
      <w:r>
        <w:fldChar w:fldCharType="separate"/>
      </w:r>
      <w:r>
        <w:t>36</w:t>
      </w:r>
      <w:r>
        <w:fldChar w:fldCharType="end"/>
      </w:r>
    </w:p>
    <w:p w14:paraId="42A7FBED" w14:textId="0AB967EB" w:rsidR="00CA0609" w:rsidRDefault="00CA0609">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_Toc112867467 \h </w:instrText>
      </w:r>
      <w:r>
        <w:fldChar w:fldCharType="separate"/>
      </w:r>
      <w:r>
        <w:t>37</w:t>
      </w:r>
      <w:r>
        <w:fldChar w:fldCharType="end"/>
      </w:r>
    </w:p>
    <w:p w14:paraId="4178794E" w14:textId="74CE2814" w:rsidR="00CA0609" w:rsidRDefault="00CA0609">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_Toc112867468 \h </w:instrText>
      </w:r>
      <w:r>
        <w:fldChar w:fldCharType="separate"/>
      </w:r>
      <w:r>
        <w:t>37</w:t>
      </w:r>
      <w:r>
        <w:fldChar w:fldCharType="end"/>
      </w:r>
    </w:p>
    <w:p w14:paraId="45D286BE" w14:textId="58113F0E" w:rsidR="00CA0609" w:rsidRDefault="00CA0609">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_Toc112867469 \h </w:instrText>
      </w:r>
      <w:r>
        <w:fldChar w:fldCharType="separate"/>
      </w:r>
      <w:r>
        <w:t>38</w:t>
      </w:r>
      <w:r>
        <w:fldChar w:fldCharType="end"/>
      </w:r>
    </w:p>
    <w:p w14:paraId="388805F5" w14:textId="299BB968"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_Toc112867470 \h </w:instrText>
      </w:r>
      <w:r>
        <w:fldChar w:fldCharType="separate"/>
      </w:r>
      <w:r>
        <w:t>39</w:t>
      </w:r>
      <w:r>
        <w:fldChar w:fldCharType="end"/>
      </w:r>
    </w:p>
    <w:p w14:paraId="55596729" w14:textId="4B37E9D6" w:rsidR="00CA0609" w:rsidRDefault="00CA0609">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_Toc112867471 \h </w:instrText>
      </w:r>
      <w:r>
        <w:fldChar w:fldCharType="separate"/>
      </w:r>
      <w:r>
        <w:t>39</w:t>
      </w:r>
      <w:r>
        <w:fldChar w:fldCharType="end"/>
      </w:r>
    </w:p>
    <w:p w14:paraId="61D783F5" w14:textId="65147B87" w:rsidR="00CA0609" w:rsidRDefault="00CA0609">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_Toc112867472 \h </w:instrText>
      </w:r>
      <w:r>
        <w:fldChar w:fldCharType="separate"/>
      </w:r>
      <w:r>
        <w:t>39</w:t>
      </w:r>
      <w:r>
        <w:fldChar w:fldCharType="end"/>
      </w:r>
    </w:p>
    <w:p w14:paraId="23EE35B5" w14:textId="7DDC918E" w:rsidR="00CA0609" w:rsidRDefault="00CA0609">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_Toc112867473 \h </w:instrText>
      </w:r>
      <w:r>
        <w:fldChar w:fldCharType="separate"/>
      </w:r>
      <w:r>
        <w:t>39</w:t>
      </w:r>
      <w:r>
        <w:fldChar w:fldCharType="end"/>
      </w:r>
    </w:p>
    <w:p w14:paraId="048F2338" w14:textId="583DB375"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_Toc112867474 \h </w:instrText>
      </w:r>
      <w:r>
        <w:fldChar w:fldCharType="separate"/>
      </w:r>
      <w:r>
        <w:t>40</w:t>
      </w:r>
      <w:r>
        <w:fldChar w:fldCharType="end"/>
      </w:r>
    </w:p>
    <w:p w14:paraId="0246D33F" w14:textId="5D763892" w:rsidR="00CA0609" w:rsidRDefault="00CA0609">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_Toc112867475 \h </w:instrText>
      </w:r>
      <w:r>
        <w:fldChar w:fldCharType="separate"/>
      </w:r>
      <w:r>
        <w:t>40</w:t>
      </w:r>
      <w:r>
        <w:fldChar w:fldCharType="end"/>
      </w:r>
    </w:p>
    <w:p w14:paraId="7222B854" w14:textId="5608C376"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_Toc112867476 \h </w:instrText>
      </w:r>
      <w:r>
        <w:fldChar w:fldCharType="separate"/>
      </w:r>
      <w:r>
        <w:t>41</w:t>
      </w:r>
      <w:r>
        <w:fldChar w:fldCharType="end"/>
      </w:r>
    </w:p>
    <w:p w14:paraId="3906614F" w14:textId="1602D091"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_Toc112867477 \h </w:instrText>
      </w:r>
      <w:r>
        <w:fldChar w:fldCharType="separate"/>
      </w:r>
      <w:r>
        <w:t>41</w:t>
      </w:r>
      <w:r>
        <w:fldChar w:fldCharType="end"/>
      </w:r>
    </w:p>
    <w:p w14:paraId="44CFE8BE" w14:textId="5453E345"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_Toc112867478 \h </w:instrText>
      </w:r>
      <w:r>
        <w:fldChar w:fldCharType="separate"/>
      </w:r>
      <w:r>
        <w:t>41</w:t>
      </w:r>
      <w:r>
        <w:fldChar w:fldCharType="end"/>
      </w:r>
    </w:p>
    <w:p w14:paraId="7720A114" w14:textId="755FF6D0"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_Toc112867479 \h </w:instrText>
      </w:r>
      <w:r>
        <w:fldChar w:fldCharType="separate"/>
      </w:r>
      <w:r>
        <w:t>42</w:t>
      </w:r>
      <w:r>
        <w:fldChar w:fldCharType="end"/>
      </w:r>
    </w:p>
    <w:p w14:paraId="39D07739" w14:textId="1D72C66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_Toc112867480 \h </w:instrText>
      </w:r>
      <w:r>
        <w:fldChar w:fldCharType="separate"/>
      </w:r>
      <w:r>
        <w:t>42</w:t>
      </w:r>
      <w:r>
        <w:fldChar w:fldCharType="end"/>
      </w:r>
    </w:p>
    <w:p w14:paraId="0D7AA266" w14:textId="76CB5AED" w:rsidR="00CA0609" w:rsidRDefault="00CA0609">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_Toc112867481 \h </w:instrText>
      </w:r>
      <w:r>
        <w:fldChar w:fldCharType="separate"/>
      </w:r>
      <w:r>
        <w:t>45</w:t>
      </w:r>
      <w:r>
        <w:fldChar w:fldCharType="end"/>
      </w:r>
    </w:p>
    <w:p w14:paraId="34B4CA9E" w14:textId="17BB40C5" w:rsidR="00CA0609" w:rsidRDefault="00CA0609">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_Toc112867482 \h </w:instrText>
      </w:r>
      <w:r>
        <w:fldChar w:fldCharType="separate"/>
      </w:r>
      <w:r>
        <w:t>46</w:t>
      </w:r>
      <w:r>
        <w:fldChar w:fldCharType="end"/>
      </w:r>
    </w:p>
    <w:p w14:paraId="16CDE5A5" w14:textId="693362D1" w:rsidR="00CA0609" w:rsidRDefault="00CA0609">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_Toc112867483 \h </w:instrText>
      </w:r>
      <w:r>
        <w:fldChar w:fldCharType="separate"/>
      </w:r>
      <w:r>
        <w:t>46</w:t>
      </w:r>
      <w:r>
        <w:fldChar w:fldCharType="end"/>
      </w:r>
    </w:p>
    <w:p w14:paraId="73EFA109" w14:textId="5A8A3D5D" w:rsidR="00CA0609" w:rsidRDefault="00CA0609">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_Toc112867484 \h </w:instrText>
      </w:r>
      <w:r>
        <w:fldChar w:fldCharType="separate"/>
      </w:r>
      <w:r>
        <w:t>46</w:t>
      </w:r>
      <w:r>
        <w:fldChar w:fldCharType="end"/>
      </w:r>
    </w:p>
    <w:p w14:paraId="4B01DC04" w14:textId="4D14324C" w:rsidR="00CA0609" w:rsidRDefault="00CA0609">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_Toc112867485 \h </w:instrText>
      </w:r>
      <w:r>
        <w:fldChar w:fldCharType="separate"/>
      </w:r>
      <w:r>
        <w:t>46</w:t>
      </w:r>
      <w:r>
        <w:fldChar w:fldCharType="end"/>
      </w:r>
    </w:p>
    <w:p w14:paraId="21626823" w14:textId="5BFFAD1C" w:rsidR="00CA0609" w:rsidRDefault="00CA0609">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_Toc112867486 \h </w:instrText>
      </w:r>
      <w:r>
        <w:fldChar w:fldCharType="separate"/>
      </w:r>
      <w:r>
        <w:t>46</w:t>
      </w:r>
      <w:r>
        <w:fldChar w:fldCharType="end"/>
      </w:r>
    </w:p>
    <w:p w14:paraId="5741C2A8" w14:textId="5891ADF6" w:rsidR="00CA0609" w:rsidRDefault="00CA0609">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_Toc112867487 \h </w:instrText>
      </w:r>
      <w:r>
        <w:fldChar w:fldCharType="separate"/>
      </w:r>
      <w:r>
        <w:t>47</w:t>
      </w:r>
      <w:r>
        <w:fldChar w:fldCharType="end"/>
      </w:r>
    </w:p>
    <w:p w14:paraId="10D58CDD" w14:textId="6FCBA779" w:rsidR="00CA0609" w:rsidRDefault="00CA0609">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_Toc112867488 \h </w:instrText>
      </w:r>
      <w:r>
        <w:fldChar w:fldCharType="separate"/>
      </w:r>
      <w:r>
        <w:t>47</w:t>
      </w:r>
      <w:r>
        <w:fldChar w:fldCharType="end"/>
      </w:r>
    </w:p>
    <w:p w14:paraId="6B89A7FD" w14:textId="79B8A1DE" w:rsidR="00CA0609" w:rsidRDefault="00CA0609">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_Toc112867489 \h </w:instrText>
      </w:r>
      <w:r>
        <w:fldChar w:fldCharType="separate"/>
      </w:r>
      <w:r>
        <w:t>48</w:t>
      </w:r>
      <w:r>
        <w:fldChar w:fldCharType="end"/>
      </w:r>
    </w:p>
    <w:p w14:paraId="1AFE8D79" w14:textId="4A1273F3" w:rsidR="00CA0609" w:rsidRDefault="00CA0609">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_Toc112867490 \h </w:instrText>
      </w:r>
      <w:r>
        <w:fldChar w:fldCharType="separate"/>
      </w:r>
      <w:r>
        <w:t>49</w:t>
      </w:r>
      <w:r>
        <w:fldChar w:fldCharType="end"/>
      </w:r>
    </w:p>
    <w:p w14:paraId="32861879" w14:textId="0C719E48" w:rsidR="00CA0609" w:rsidRDefault="00CA0609">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_Toc112867491 \h </w:instrText>
      </w:r>
      <w:r>
        <w:fldChar w:fldCharType="separate"/>
      </w:r>
      <w:r>
        <w:t>50</w:t>
      </w:r>
      <w:r>
        <w:fldChar w:fldCharType="end"/>
      </w:r>
    </w:p>
    <w:p w14:paraId="5D65B8AA" w14:textId="735DF04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10</w:t>
      </w:r>
      <w:r>
        <w:t>: Ranging service exposure to UE</w:t>
      </w:r>
      <w:r>
        <w:tab/>
      </w:r>
      <w:r>
        <w:fldChar w:fldCharType="begin"/>
      </w:r>
      <w:r>
        <w:instrText xml:space="preserve"> PAGEREF _Toc112867492 \h </w:instrText>
      </w:r>
      <w:r>
        <w:fldChar w:fldCharType="separate"/>
      </w:r>
      <w:r>
        <w:t>51</w:t>
      </w:r>
      <w:r>
        <w:fldChar w:fldCharType="end"/>
      </w:r>
    </w:p>
    <w:p w14:paraId="226A4261" w14:textId="60D13BB5"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_Toc112867493 \h </w:instrText>
      </w:r>
      <w:r>
        <w:fldChar w:fldCharType="separate"/>
      </w:r>
      <w:r>
        <w:t>51</w:t>
      </w:r>
      <w:r>
        <w:fldChar w:fldCharType="end"/>
      </w:r>
    </w:p>
    <w:p w14:paraId="618136F0" w14:textId="44DCD9A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SL Positioning Client UE</w:t>
      </w:r>
      <w:r>
        <w:tab/>
      </w:r>
      <w:r>
        <w:fldChar w:fldCharType="begin"/>
      </w:r>
      <w:r>
        <w:instrText xml:space="preserve"> PAGEREF _Toc112867494 \h </w:instrText>
      </w:r>
      <w:r>
        <w:fldChar w:fldCharType="separate"/>
      </w:r>
      <w:r>
        <w:t>52</w:t>
      </w:r>
      <w:r>
        <w:fldChar w:fldCharType="end"/>
      </w:r>
    </w:p>
    <w:p w14:paraId="35257BC4" w14:textId="62277415" w:rsidR="00CA0609" w:rsidRDefault="00CA0609">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SL Positioning Client UE</w:t>
      </w:r>
      <w:r>
        <w:tab/>
      </w:r>
      <w:r>
        <w:fldChar w:fldCharType="begin"/>
      </w:r>
      <w:r>
        <w:instrText xml:space="preserve"> PAGEREF _Toc112867495 \h </w:instrText>
      </w:r>
      <w:r>
        <w:fldChar w:fldCharType="separate"/>
      </w:r>
      <w:r>
        <w:t>52</w:t>
      </w:r>
      <w:r>
        <w:fldChar w:fldCharType="end"/>
      </w:r>
    </w:p>
    <w:p w14:paraId="7A09DB3A" w14:textId="1C539B11" w:rsidR="00CA0609" w:rsidRDefault="00CA0609">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_Toc112867496 \h </w:instrText>
      </w:r>
      <w:r>
        <w:fldChar w:fldCharType="separate"/>
      </w:r>
      <w:r>
        <w:t>53</w:t>
      </w:r>
      <w:r>
        <w:fldChar w:fldCharType="end"/>
      </w:r>
    </w:p>
    <w:p w14:paraId="672C35C8" w14:textId="582EACB9" w:rsidR="00CA0609" w:rsidRDefault="00CA0609">
      <w:pPr>
        <w:pStyle w:val="31"/>
        <w:rPr>
          <w:rFonts w:asciiTheme="minorHAnsi" w:eastAsiaTheme="minorEastAsia" w:hAnsiTheme="minorHAnsi" w:cstheme="minorBidi"/>
          <w:kern w:val="2"/>
          <w:sz w:val="21"/>
          <w:szCs w:val="22"/>
          <w:lang w:val="en-US" w:eastAsia="zh-CN"/>
        </w:rPr>
      </w:pPr>
      <w:r>
        <w:rPr>
          <w:lang w:eastAsia="zh-CN"/>
        </w:rPr>
        <w:t>6.1</w:t>
      </w:r>
      <w:r w:rsidRPr="00934B21">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_Toc112867497 \h </w:instrText>
      </w:r>
      <w:r>
        <w:fldChar w:fldCharType="separate"/>
      </w:r>
      <w:r>
        <w:t>53</w:t>
      </w:r>
      <w:r>
        <w:fldChar w:fldCharType="end"/>
      </w:r>
    </w:p>
    <w:p w14:paraId="26182149" w14:textId="4982AED7" w:rsidR="00CA0609" w:rsidRDefault="00CA0609">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_Toc112867498 \h </w:instrText>
      </w:r>
      <w:r>
        <w:fldChar w:fldCharType="separate"/>
      </w:r>
      <w:r>
        <w:t>54</w:t>
      </w:r>
      <w:r>
        <w:fldChar w:fldCharType="end"/>
      </w:r>
    </w:p>
    <w:p w14:paraId="06C1A904" w14:textId="2CCFAA9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_Toc112867499 \h </w:instrText>
      </w:r>
      <w:r>
        <w:fldChar w:fldCharType="separate"/>
      </w:r>
      <w:r>
        <w:t>54</w:t>
      </w:r>
      <w:r>
        <w:fldChar w:fldCharType="end"/>
      </w:r>
    </w:p>
    <w:p w14:paraId="4E7DBA78" w14:textId="69AD6AE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_Toc112867500 \h </w:instrText>
      </w:r>
      <w:r>
        <w:fldChar w:fldCharType="separate"/>
      </w:r>
      <w:r>
        <w:t>54</w:t>
      </w:r>
      <w:r>
        <w:fldChar w:fldCharType="end"/>
      </w:r>
    </w:p>
    <w:p w14:paraId="48677A64" w14:textId="0EAFCCFA"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_Toc112867501 \h </w:instrText>
      </w:r>
      <w:r>
        <w:fldChar w:fldCharType="separate"/>
      </w:r>
      <w:r>
        <w:t>55</w:t>
      </w:r>
      <w:r>
        <w:fldChar w:fldCharType="end"/>
      </w:r>
    </w:p>
    <w:p w14:paraId="44CF1E47" w14:textId="067264F4"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_Toc112867502 \h </w:instrText>
      </w:r>
      <w:r>
        <w:fldChar w:fldCharType="separate"/>
      </w:r>
      <w:r>
        <w:t>55</w:t>
      </w:r>
      <w:r>
        <w:fldChar w:fldCharType="end"/>
      </w:r>
    </w:p>
    <w:p w14:paraId="58C95C5D" w14:textId="466E354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_Toc112867503 \h </w:instrText>
      </w:r>
      <w:r>
        <w:fldChar w:fldCharType="separate"/>
      </w:r>
      <w:r>
        <w:t>56</w:t>
      </w:r>
      <w:r>
        <w:fldChar w:fldCharType="end"/>
      </w:r>
    </w:p>
    <w:p w14:paraId="3FE93C11" w14:textId="2DEEAC0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_Toc112867504 \h </w:instrText>
      </w:r>
      <w:r>
        <w:fldChar w:fldCharType="separate"/>
      </w:r>
      <w:r>
        <w:t>56</w:t>
      </w:r>
      <w:r>
        <w:fldChar w:fldCharType="end"/>
      </w:r>
    </w:p>
    <w:p w14:paraId="71B241AC" w14:textId="04C738E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_Toc112867505 \h </w:instrText>
      </w:r>
      <w:r>
        <w:fldChar w:fldCharType="separate"/>
      </w:r>
      <w:r>
        <w:t>56</w:t>
      </w:r>
      <w:r>
        <w:fldChar w:fldCharType="end"/>
      </w:r>
    </w:p>
    <w:p w14:paraId="5E8E5A18" w14:textId="1E035D8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_Toc112867506 \h </w:instrText>
      </w:r>
      <w:r>
        <w:fldChar w:fldCharType="separate"/>
      </w:r>
      <w:r>
        <w:t>56</w:t>
      </w:r>
      <w:r>
        <w:fldChar w:fldCharType="end"/>
      </w:r>
    </w:p>
    <w:p w14:paraId="1623393E" w14:textId="1381FE8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_Toc112867507 \h </w:instrText>
      </w:r>
      <w:r>
        <w:fldChar w:fldCharType="separate"/>
      </w:r>
      <w:r>
        <w:t>57</w:t>
      </w:r>
      <w:r>
        <w:fldChar w:fldCharType="end"/>
      </w:r>
    </w:p>
    <w:p w14:paraId="6057AFED" w14:textId="59C43FF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_Toc112867508 \h </w:instrText>
      </w:r>
      <w:r>
        <w:fldChar w:fldCharType="separate"/>
      </w:r>
      <w:r>
        <w:t>59</w:t>
      </w:r>
      <w:r>
        <w:fldChar w:fldCharType="end"/>
      </w:r>
    </w:p>
    <w:p w14:paraId="1F04FDFA" w14:textId="20A6528E" w:rsidR="00CA0609" w:rsidRDefault="00CA0609">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_Toc112867509 \h </w:instrText>
      </w:r>
      <w:r>
        <w:fldChar w:fldCharType="separate"/>
      </w:r>
      <w:r>
        <w:t>59</w:t>
      </w:r>
      <w:r>
        <w:fldChar w:fldCharType="end"/>
      </w:r>
    </w:p>
    <w:p w14:paraId="1D90225C" w14:textId="6D9CCF5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_Toc112867510 \h </w:instrText>
      </w:r>
      <w:r>
        <w:fldChar w:fldCharType="separate"/>
      </w:r>
      <w:r>
        <w:t>59</w:t>
      </w:r>
      <w:r>
        <w:fldChar w:fldCharType="end"/>
      </w:r>
    </w:p>
    <w:p w14:paraId="3D82E24A" w14:textId="0D4D5DA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_Toc112867511 \h </w:instrText>
      </w:r>
      <w:r>
        <w:fldChar w:fldCharType="separate"/>
      </w:r>
      <w:r>
        <w:t>59</w:t>
      </w:r>
      <w:r>
        <w:fldChar w:fldCharType="end"/>
      </w:r>
    </w:p>
    <w:p w14:paraId="612FF391" w14:textId="5C45163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_Toc112867512 \h </w:instrText>
      </w:r>
      <w:r>
        <w:fldChar w:fldCharType="separate"/>
      </w:r>
      <w:r>
        <w:t>60</w:t>
      </w:r>
      <w:r>
        <w:fldChar w:fldCharType="end"/>
      </w:r>
    </w:p>
    <w:p w14:paraId="079FF4D8" w14:textId="0207AB73" w:rsidR="00CA0609" w:rsidRDefault="00CA0609">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_Toc112867513 \h </w:instrText>
      </w:r>
      <w:r>
        <w:fldChar w:fldCharType="separate"/>
      </w:r>
      <w:r>
        <w:t>60</w:t>
      </w:r>
      <w:r>
        <w:fldChar w:fldCharType="end"/>
      </w:r>
    </w:p>
    <w:p w14:paraId="1E80BCEA" w14:textId="7935D1FC" w:rsidR="00CA0609" w:rsidRDefault="00CA0609">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_Toc112867514 \h </w:instrText>
      </w:r>
      <w:r>
        <w:fldChar w:fldCharType="separate"/>
      </w:r>
      <w:r>
        <w:t>61</w:t>
      </w:r>
      <w:r>
        <w:fldChar w:fldCharType="end"/>
      </w:r>
    </w:p>
    <w:p w14:paraId="4BDC2A8F" w14:textId="4F7461A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_Toc112867515 \h </w:instrText>
      </w:r>
      <w:r>
        <w:fldChar w:fldCharType="separate"/>
      </w:r>
      <w:r>
        <w:t>62</w:t>
      </w:r>
      <w:r>
        <w:fldChar w:fldCharType="end"/>
      </w:r>
    </w:p>
    <w:p w14:paraId="585989B6" w14:textId="0393C2E1" w:rsidR="00CA0609" w:rsidRDefault="00CA0609">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_Toc112867516 \h </w:instrText>
      </w:r>
      <w:r>
        <w:fldChar w:fldCharType="separate"/>
      </w:r>
      <w:r>
        <w:t>62</w:t>
      </w:r>
      <w:r>
        <w:fldChar w:fldCharType="end"/>
      </w:r>
    </w:p>
    <w:p w14:paraId="7E04FC2E" w14:textId="1FD8A82D" w:rsidR="00CA0609" w:rsidRDefault="00CA0609">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_Toc112867517 \h </w:instrText>
      </w:r>
      <w:r>
        <w:fldChar w:fldCharType="separate"/>
      </w:r>
      <w:r>
        <w:t>62</w:t>
      </w:r>
      <w:r>
        <w:fldChar w:fldCharType="end"/>
      </w:r>
    </w:p>
    <w:p w14:paraId="204B7496" w14:textId="103CBE0B" w:rsidR="00CA0609" w:rsidRDefault="00CA0609">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_Toc112867518 \h </w:instrText>
      </w:r>
      <w:r>
        <w:fldChar w:fldCharType="separate"/>
      </w:r>
      <w:r>
        <w:t>65</w:t>
      </w:r>
      <w:r>
        <w:fldChar w:fldCharType="end"/>
      </w:r>
    </w:p>
    <w:p w14:paraId="09C46C59" w14:textId="063D5458" w:rsidR="00CA0609" w:rsidRDefault="00CA0609">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_Toc112867519 \h </w:instrText>
      </w:r>
      <w:r>
        <w:fldChar w:fldCharType="separate"/>
      </w:r>
      <w:r>
        <w:t>66</w:t>
      </w:r>
      <w:r>
        <w:fldChar w:fldCharType="end"/>
      </w:r>
    </w:p>
    <w:p w14:paraId="4F7D3B3E" w14:textId="36248486" w:rsidR="00CA0609" w:rsidRDefault="00CA0609">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_Toc112867520 \h </w:instrText>
      </w:r>
      <w:r>
        <w:fldChar w:fldCharType="separate"/>
      </w:r>
      <w:r>
        <w:t>67</w:t>
      </w:r>
      <w:r>
        <w:fldChar w:fldCharType="end"/>
      </w:r>
    </w:p>
    <w:p w14:paraId="12569A1C" w14:textId="4EFAE3E9" w:rsidR="00CA0609" w:rsidRDefault="00CA0609">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_Toc112867521 \h </w:instrText>
      </w:r>
      <w:r>
        <w:fldChar w:fldCharType="separate"/>
      </w:r>
      <w:r>
        <w:t>68</w:t>
      </w:r>
      <w:r>
        <w:fldChar w:fldCharType="end"/>
      </w:r>
    </w:p>
    <w:p w14:paraId="1F62DCD2" w14:textId="742C2A3E" w:rsidR="00CA0609" w:rsidRDefault="00CA0609">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_Toc112867522 \h </w:instrText>
      </w:r>
      <w:r>
        <w:fldChar w:fldCharType="separate"/>
      </w:r>
      <w:r>
        <w:t>68</w:t>
      </w:r>
      <w:r>
        <w:fldChar w:fldCharType="end"/>
      </w:r>
    </w:p>
    <w:p w14:paraId="2EBE240E" w14:textId="22EBB8DD" w:rsidR="00CA0609" w:rsidRDefault="00CA0609">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_Toc112867523 \h </w:instrText>
      </w:r>
      <w:r>
        <w:fldChar w:fldCharType="separate"/>
      </w:r>
      <w:r>
        <w:t>68</w:t>
      </w:r>
      <w:r>
        <w:fldChar w:fldCharType="end"/>
      </w:r>
    </w:p>
    <w:p w14:paraId="4F79F6AA" w14:textId="24620CB7" w:rsidR="00CA0609" w:rsidRDefault="00CA0609">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_Toc112867524 \h </w:instrText>
      </w:r>
      <w:r>
        <w:fldChar w:fldCharType="separate"/>
      </w:r>
      <w:r>
        <w:t>69</w:t>
      </w:r>
      <w:r>
        <w:fldChar w:fldCharType="end"/>
      </w:r>
    </w:p>
    <w:p w14:paraId="14F8BFD6" w14:textId="5E4185CC" w:rsidR="00CA0609" w:rsidRDefault="00CA0609">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_Toc112867525 \h </w:instrText>
      </w:r>
      <w:r>
        <w:fldChar w:fldCharType="separate"/>
      </w:r>
      <w:r>
        <w:t>69</w:t>
      </w:r>
      <w:r>
        <w:fldChar w:fldCharType="end"/>
      </w:r>
    </w:p>
    <w:p w14:paraId="25E433AF" w14:textId="0937B05E" w:rsidR="00CA0609" w:rsidRDefault="00CA0609">
      <w:pPr>
        <w:pStyle w:val="22"/>
        <w:rPr>
          <w:rFonts w:asciiTheme="minorHAnsi" w:eastAsiaTheme="minorEastAsia" w:hAnsiTheme="minorHAnsi" w:cstheme="minorBidi"/>
          <w:kern w:val="2"/>
          <w:sz w:val="21"/>
          <w:szCs w:val="22"/>
          <w:lang w:val="en-US" w:eastAsia="zh-CN"/>
        </w:rPr>
      </w:pPr>
      <w:r w:rsidRPr="00934B21">
        <w:rPr>
          <w:rFonts w:eastAsia="等线"/>
          <w:lang w:eastAsia="en-US"/>
        </w:rPr>
        <w:t>6.16</w:t>
      </w:r>
      <w:r>
        <w:rPr>
          <w:rFonts w:asciiTheme="minorHAnsi" w:eastAsiaTheme="minorEastAsia" w:hAnsiTheme="minorHAnsi" w:cstheme="minorBidi"/>
          <w:kern w:val="2"/>
          <w:sz w:val="21"/>
          <w:szCs w:val="22"/>
          <w:lang w:val="en-US" w:eastAsia="zh-CN"/>
        </w:rPr>
        <w:tab/>
      </w:r>
      <w:r w:rsidRPr="00934B21">
        <w:rPr>
          <w:rFonts w:eastAsia="等线"/>
          <w:lang w:eastAsia="en-US"/>
        </w:rPr>
        <w:t>Solution #16: Solution for ranging operation with assistant UE(s)</w:t>
      </w:r>
      <w:r>
        <w:tab/>
      </w:r>
      <w:r>
        <w:fldChar w:fldCharType="begin"/>
      </w:r>
      <w:r>
        <w:instrText xml:space="preserve"> PAGEREF _Toc112867526 \h </w:instrText>
      </w:r>
      <w:r>
        <w:fldChar w:fldCharType="separate"/>
      </w:r>
      <w:r>
        <w:t>70</w:t>
      </w:r>
      <w:r>
        <w:fldChar w:fldCharType="end"/>
      </w:r>
    </w:p>
    <w:p w14:paraId="3E9F8A3B" w14:textId="34F2A6E2"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6.16.1</w:t>
      </w:r>
      <w:r>
        <w:rPr>
          <w:rFonts w:asciiTheme="minorHAnsi" w:eastAsiaTheme="minorEastAsia" w:hAnsiTheme="minorHAnsi" w:cstheme="minorBidi"/>
          <w:kern w:val="2"/>
          <w:sz w:val="21"/>
          <w:szCs w:val="22"/>
          <w:lang w:val="en-US" w:eastAsia="zh-CN"/>
        </w:rPr>
        <w:tab/>
      </w:r>
      <w:r w:rsidRPr="00934B21">
        <w:rPr>
          <w:rFonts w:eastAsia="等线"/>
          <w:lang w:eastAsia="en-US"/>
        </w:rPr>
        <w:t>General</w:t>
      </w:r>
      <w:r>
        <w:tab/>
      </w:r>
      <w:r>
        <w:fldChar w:fldCharType="begin"/>
      </w:r>
      <w:r>
        <w:instrText xml:space="preserve"> PAGEREF _Toc112867527 \h </w:instrText>
      </w:r>
      <w:r>
        <w:fldChar w:fldCharType="separate"/>
      </w:r>
      <w:r>
        <w:t>70</w:t>
      </w:r>
      <w:r>
        <w:fldChar w:fldCharType="end"/>
      </w:r>
    </w:p>
    <w:p w14:paraId="0986C21E" w14:textId="69E6C001"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6.16.2</w:t>
      </w:r>
      <w:r>
        <w:rPr>
          <w:rFonts w:asciiTheme="minorHAnsi" w:eastAsiaTheme="minorEastAsia" w:hAnsiTheme="minorHAnsi" w:cstheme="minorBidi"/>
          <w:kern w:val="2"/>
          <w:sz w:val="21"/>
          <w:szCs w:val="22"/>
          <w:lang w:val="en-US" w:eastAsia="zh-CN"/>
        </w:rPr>
        <w:tab/>
      </w:r>
      <w:r w:rsidRPr="00934B21">
        <w:rPr>
          <w:rFonts w:eastAsia="等线"/>
          <w:lang w:eastAsia="en-US"/>
        </w:rPr>
        <w:t>Functional descriptions</w:t>
      </w:r>
      <w:r>
        <w:tab/>
      </w:r>
      <w:r>
        <w:fldChar w:fldCharType="begin"/>
      </w:r>
      <w:r>
        <w:instrText xml:space="preserve"> PAGEREF _Toc112867528 \h </w:instrText>
      </w:r>
      <w:r>
        <w:fldChar w:fldCharType="separate"/>
      </w:r>
      <w:r>
        <w:t>70</w:t>
      </w:r>
      <w:r>
        <w:fldChar w:fldCharType="end"/>
      </w:r>
    </w:p>
    <w:p w14:paraId="11D1B3B8" w14:textId="79E73215"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6.16.3</w:t>
      </w:r>
      <w:r>
        <w:rPr>
          <w:rFonts w:asciiTheme="minorHAnsi" w:eastAsiaTheme="minorEastAsia" w:hAnsiTheme="minorHAnsi" w:cstheme="minorBidi"/>
          <w:kern w:val="2"/>
          <w:sz w:val="21"/>
          <w:szCs w:val="22"/>
          <w:lang w:val="en-US" w:eastAsia="zh-CN"/>
        </w:rPr>
        <w:tab/>
      </w:r>
      <w:r w:rsidRPr="00934B21">
        <w:rPr>
          <w:rFonts w:eastAsia="等线"/>
          <w:lang w:eastAsia="en-US"/>
        </w:rPr>
        <w:t>Procedures</w:t>
      </w:r>
      <w:r>
        <w:tab/>
      </w:r>
      <w:r>
        <w:fldChar w:fldCharType="begin"/>
      </w:r>
      <w:r>
        <w:instrText xml:space="preserve"> PAGEREF _Toc112867529 \h </w:instrText>
      </w:r>
      <w:r>
        <w:fldChar w:fldCharType="separate"/>
      </w:r>
      <w:r>
        <w:t>70</w:t>
      </w:r>
      <w:r>
        <w:fldChar w:fldCharType="end"/>
      </w:r>
    </w:p>
    <w:p w14:paraId="34E863E0" w14:textId="75B488EF"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6.16.4</w:t>
      </w:r>
      <w:r>
        <w:rPr>
          <w:rFonts w:asciiTheme="minorHAnsi" w:eastAsiaTheme="minorEastAsia" w:hAnsiTheme="minorHAnsi" w:cstheme="minorBidi"/>
          <w:kern w:val="2"/>
          <w:sz w:val="21"/>
          <w:szCs w:val="22"/>
          <w:lang w:val="en-US" w:eastAsia="zh-CN"/>
        </w:rPr>
        <w:tab/>
      </w:r>
      <w:r w:rsidRPr="00934B21">
        <w:rPr>
          <w:rFonts w:eastAsia="等线"/>
          <w:lang w:eastAsia="en-US"/>
        </w:rPr>
        <w:t>Impacts on services, entities, and interfaces</w:t>
      </w:r>
      <w:r>
        <w:tab/>
      </w:r>
      <w:r>
        <w:fldChar w:fldCharType="begin"/>
      </w:r>
      <w:r>
        <w:instrText xml:space="preserve"> PAGEREF _Toc112867530 \h </w:instrText>
      </w:r>
      <w:r>
        <w:fldChar w:fldCharType="separate"/>
      </w:r>
      <w:r>
        <w:t>71</w:t>
      </w:r>
      <w:r>
        <w:fldChar w:fldCharType="end"/>
      </w:r>
    </w:p>
    <w:p w14:paraId="524C4D88" w14:textId="4D884954" w:rsidR="00CA0609" w:rsidRDefault="00CA0609">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_Toc112867531 \h </w:instrText>
      </w:r>
      <w:r>
        <w:fldChar w:fldCharType="separate"/>
      </w:r>
      <w:r>
        <w:t>71</w:t>
      </w:r>
      <w:r>
        <w:fldChar w:fldCharType="end"/>
      </w:r>
    </w:p>
    <w:p w14:paraId="54474D58" w14:textId="1172AAC5" w:rsidR="00CA0609" w:rsidRDefault="00CA0609">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_Toc112867532 \h </w:instrText>
      </w:r>
      <w:r>
        <w:fldChar w:fldCharType="separate"/>
      </w:r>
      <w:r>
        <w:t>71</w:t>
      </w:r>
      <w:r>
        <w:fldChar w:fldCharType="end"/>
      </w:r>
    </w:p>
    <w:p w14:paraId="4E6F1B3C" w14:textId="06A5D4FB" w:rsidR="00CA0609" w:rsidRDefault="00CA0609">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_Toc112867533 \h </w:instrText>
      </w:r>
      <w:r>
        <w:fldChar w:fldCharType="separate"/>
      </w:r>
      <w:r>
        <w:t>72</w:t>
      </w:r>
      <w:r>
        <w:fldChar w:fldCharType="end"/>
      </w:r>
    </w:p>
    <w:p w14:paraId="1774A6B7" w14:textId="17E729EC" w:rsidR="00CA0609" w:rsidRDefault="00CA0609">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_Toc112867534 \h </w:instrText>
      </w:r>
      <w:r>
        <w:fldChar w:fldCharType="separate"/>
      </w:r>
      <w:r>
        <w:t>73</w:t>
      </w:r>
      <w:r>
        <w:fldChar w:fldCharType="end"/>
      </w:r>
    </w:p>
    <w:p w14:paraId="712C6CC1" w14:textId="5924EAF3" w:rsidR="00CA0609" w:rsidRDefault="00CA0609">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_Toc112867535 \h </w:instrText>
      </w:r>
      <w:r>
        <w:fldChar w:fldCharType="separate"/>
      </w:r>
      <w:r>
        <w:t>74</w:t>
      </w:r>
      <w:r>
        <w:fldChar w:fldCharType="end"/>
      </w:r>
    </w:p>
    <w:p w14:paraId="505523BF" w14:textId="3E6AC9E4"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18</w:t>
      </w:r>
      <w:r>
        <w:t>: Network triggered ranging device discovery</w:t>
      </w:r>
      <w:r>
        <w:tab/>
      </w:r>
      <w:r>
        <w:fldChar w:fldCharType="begin"/>
      </w:r>
      <w:r>
        <w:instrText xml:space="preserve"> PAGEREF _Toc112867536 \h </w:instrText>
      </w:r>
      <w:r>
        <w:fldChar w:fldCharType="separate"/>
      </w:r>
      <w:r>
        <w:t>75</w:t>
      </w:r>
      <w:r>
        <w:fldChar w:fldCharType="end"/>
      </w:r>
    </w:p>
    <w:p w14:paraId="6D492522" w14:textId="08EA644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_Toc112867537 \h </w:instrText>
      </w:r>
      <w:r>
        <w:fldChar w:fldCharType="separate"/>
      </w:r>
      <w:r>
        <w:t>75</w:t>
      </w:r>
      <w:r>
        <w:fldChar w:fldCharType="end"/>
      </w:r>
    </w:p>
    <w:p w14:paraId="2A2285E2" w14:textId="3BB2E807" w:rsidR="00CA0609" w:rsidRDefault="00CA0609">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_Toc112867538 \h </w:instrText>
      </w:r>
      <w:r>
        <w:fldChar w:fldCharType="separate"/>
      </w:r>
      <w:r>
        <w:t>75</w:t>
      </w:r>
      <w:r>
        <w:fldChar w:fldCharType="end"/>
      </w:r>
    </w:p>
    <w:p w14:paraId="097704C0" w14:textId="08F618D5" w:rsidR="00CA0609" w:rsidRDefault="00CA0609">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_Toc112867539 \h </w:instrText>
      </w:r>
      <w:r>
        <w:fldChar w:fldCharType="separate"/>
      </w:r>
      <w:r>
        <w:t>75</w:t>
      </w:r>
      <w:r>
        <w:fldChar w:fldCharType="end"/>
      </w:r>
    </w:p>
    <w:p w14:paraId="35FDDE77" w14:textId="2875C3DE" w:rsidR="00CA0609" w:rsidRDefault="00CA0609">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_Toc112867540 \h </w:instrText>
      </w:r>
      <w:r>
        <w:fldChar w:fldCharType="separate"/>
      </w:r>
      <w:r>
        <w:t>76</w:t>
      </w:r>
      <w:r>
        <w:fldChar w:fldCharType="end"/>
      </w:r>
    </w:p>
    <w:p w14:paraId="674C5538" w14:textId="2729CE1E"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_Toc112867541 \h </w:instrText>
      </w:r>
      <w:r>
        <w:fldChar w:fldCharType="separate"/>
      </w:r>
      <w:r>
        <w:t>77</w:t>
      </w:r>
      <w:r>
        <w:fldChar w:fldCharType="end"/>
      </w:r>
    </w:p>
    <w:p w14:paraId="766E24F3" w14:textId="0790990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_Toc112867542 \h </w:instrText>
      </w:r>
      <w:r>
        <w:fldChar w:fldCharType="separate"/>
      </w:r>
      <w:r>
        <w:t>78</w:t>
      </w:r>
      <w:r>
        <w:fldChar w:fldCharType="end"/>
      </w:r>
    </w:p>
    <w:p w14:paraId="7A8C75C9" w14:textId="60E8C137" w:rsidR="00CA0609" w:rsidRDefault="00CA0609">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_Toc112867543 \h </w:instrText>
      </w:r>
      <w:r>
        <w:fldChar w:fldCharType="separate"/>
      </w:r>
      <w:r>
        <w:t>78</w:t>
      </w:r>
      <w:r>
        <w:fldChar w:fldCharType="end"/>
      </w:r>
    </w:p>
    <w:p w14:paraId="798F956E" w14:textId="55376643" w:rsidR="00CA0609" w:rsidRDefault="00CA0609">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_Toc112867544 \h </w:instrText>
      </w:r>
      <w:r>
        <w:fldChar w:fldCharType="separate"/>
      </w:r>
      <w:r>
        <w:t>78</w:t>
      </w:r>
      <w:r>
        <w:fldChar w:fldCharType="end"/>
      </w:r>
    </w:p>
    <w:p w14:paraId="14648F14" w14:textId="6D8F73FA" w:rsidR="00CA0609" w:rsidRDefault="00CA0609">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_Toc112867545 \h </w:instrText>
      </w:r>
      <w:r>
        <w:fldChar w:fldCharType="separate"/>
      </w:r>
      <w:r>
        <w:t>79</w:t>
      </w:r>
      <w:r>
        <w:fldChar w:fldCharType="end"/>
      </w:r>
    </w:p>
    <w:p w14:paraId="70D1BE51" w14:textId="3B497C7E" w:rsidR="00CA0609" w:rsidRDefault="00CA0609">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_Toc112867546 \h </w:instrText>
      </w:r>
      <w:r>
        <w:fldChar w:fldCharType="separate"/>
      </w:r>
      <w:r>
        <w:t>79</w:t>
      </w:r>
      <w:r>
        <w:fldChar w:fldCharType="end"/>
      </w:r>
    </w:p>
    <w:p w14:paraId="397F1147" w14:textId="2C8D6EFD" w:rsidR="00CA0609" w:rsidRDefault="00CA0609">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_Toc112867547 \h </w:instrText>
      </w:r>
      <w:r>
        <w:fldChar w:fldCharType="separate"/>
      </w:r>
      <w:r>
        <w:t>80</w:t>
      </w:r>
      <w:r>
        <w:fldChar w:fldCharType="end"/>
      </w:r>
    </w:p>
    <w:p w14:paraId="5AC6A157" w14:textId="280AABAD" w:rsidR="00CA0609" w:rsidRDefault="00CA0609">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_Toc112867548 \h </w:instrText>
      </w:r>
      <w:r>
        <w:fldChar w:fldCharType="separate"/>
      </w:r>
      <w:r>
        <w:t>80</w:t>
      </w:r>
      <w:r>
        <w:fldChar w:fldCharType="end"/>
      </w:r>
    </w:p>
    <w:p w14:paraId="11286A90" w14:textId="25A01C38" w:rsidR="00CA0609" w:rsidRDefault="00CA0609">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_Toc112867549 \h </w:instrText>
      </w:r>
      <w:r>
        <w:fldChar w:fldCharType="separate"/>
      </w:r>
      <w:r>
        <w:t>80</w:t>
      </w:r>
      <w:r>
        <w:fldChar w:fldCharType="end"/>
      </w:r>
    </w:p>
    <w:p w14:paraId="568CD5A0" w14:textId="6197EA7F" w:rsidR="00CA0609" w:rsidRDefault="00CA0609">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_Toc112867550 \h </w:instrText>
      </w:r>
      <w:r>
        <w:fldChar w:fldCharType="separate"/>
      </w:r>
      <w:r>
        <w:t>80</w:t>
      </w:r>
      <w:r>
        <w:fldChar w:fldCharType="end"/>
      </w:r>
    </w:p>
    <w:p w14:paraId="73EC479E" w14:textId="7A359BCB" w:rsidR="00CA0609" w:rsidRDefault="00CA0609">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_Toc112867551 \h </w:instrText>
      </w:r>
      <w:r>
        <w:fldChar w:fldCharType="separate"/>
      </w:r>
      <w:r>
        <w:t>83</w:t>
      </w:r>
      <w:r>
        <w:fldChar w:fldCharType="end"/>
      </w:r>
    </w:p>
    <w:p w14:paraId="4A847933" w14:textId="00D183D0" w:rsidR="00CA0609" w:rsidRDefault="00CA0609">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_Toc112867552 \h </w:instrText>
      </w:r>
      <w:r>
        <w:fldChar w:fldCharType="separate"/>
      </w:r>
      <w:r>
        <w:t>84</w:t>
      </w:r>
      <w:r>
        <w:fldChar w:fldCharType="end"/>
      </w:r>
    </w:p>
    <w:p w14:paraId="572A7CA8" w14:textId="220D3E64" w:rsidR="00CA0609" w:rsidRDefault="00CA0609">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_Toc112867553 \h </w:instrText>
      </w:r>
      <w:r>
        <w:fldChar w:fldCharType="separate"/>
      </w:r>
      <w:r>
        <w:t>84</w:t>
      </w:r>
      <w:r>
        <w:fldChar w:fldCharType="end"/>
      </w:r>
    </w:p>
    <w:p w14:paraId="13FD1EC9" w14:textId="46C85DE2" w:rsidR="00CA0609" w:rsidRDefault="00CA0609">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_Toc112867554 \h </w:instrText>
      </w:r>
      <w:r>
        <w:fldChar w:fldCharType="separate"/>
      </w:r>
      <w:r>
        <w:t>85</w:t>
      </w:r>
      <w:r>
        <w:fldChar w:fldCharType="end"/>
      </w:r>
    </w:p>
    <w:p w14:paraId="7092D21E" w14:textId="30B6B845"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_Toc112867555 \h </w:instrText>
      </w:r>
      <w:r>
        <w:fldChar w:fldCharType="separate"/>
      </w:r>
      <w:r>
        <w:t>85</w:t>
      </w:r>
      <w:r>
        <w:fldChar w:fldCharType="end"/>
      </w:r>
    </w:p>
    <w:p w14:paraId="4B93C594" w14:textId="600ABBFB" w:rsidR="00CA0609" w:rsidRDefault="00CA0609">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_Toc112867556 \h </w:instrText>
      </w:r>
      <w:r>
        <w:fldChar w:fldCharType="separate"/>
      </w:r>
      <w:r>
        <w:t>85</w:t>
      </w:r>
      <w:r>
        <w:fldChar w:fldCharType="end"/>
      </w:r>
    </w:p>
    <w:p w14:paraId="7F0FA231" w14:textId="1D88CC43" w:rsidR="00CA0609" w:rsidRDefault="00CA0609">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_Toc112867557 \h </w:instrText>
      </w:r>
      <w:r>
        <w:fldChar w:fldCharType="separate"/>
      </w:r>
      <w:r>
        <w:t>85</w:t>
      </w:r>
      <w:r>
        <w:fldChar w:fldCharType="end"/>
      </w:r>
    </w:p>
    <w:p w14:paraId="15CE336E" w14:textId="3950534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_Toc112867558 \h </w:instrText>
      </w:r>
      <w:r>
        <w:fldChar w:fldCharType="separate"/>
      </w:r>
      <w:r>
        <w:t>86</w:t>
      </w:r>
      <w:r>
        <w:fldChar w:fldCharType="end"/>
      </w:r>
    </w:p>
    <w:p w14:paraId="2297BFBB" w14:textId="25E022A7"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934B21">
        <w:rPr>
          <w:rFonts w:eastAsia="宋体"/>
        </w:rPr>
        <w:t xml:space="preserve"> procedure for </w:t>
      </w:r>
      <w:r>
        <w:t>Network assisted Sidelink positioning</w:t>
      </w:r>
      <w:r>
        <w:tab/>
      </w:r>
      <w:r>
        <w:fldChar w:fldCharType="begin"/>
      </w:r>
      <w:r>
        <w:instrText xml:space="preserve"> PAGEREF _Toc112867559 \h </w:instrText>
      </w:r>
      <w:r>
        <w:fldChar w:fldCharType="separate"/>
      </w:r>
      <w:r>
        <w:t>86</w:t>
      </w:r>
      <w:r>
        <w:fldChar w:fldCharType="end"/>
      </w:r>
    </w:p>
    <w:p w14:paraId="32A32853" w14:textId="7E66AC79"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934B21">
        <w:rPr>
          <w:rFonts w:eastAsia="宋体"/>
        </w:rPr>
        <w:t xml:space="preserve"> procedure for </w:t>
      </w:r>
      <w:r>
        <w:t>Network assisted Sidelink positioning</w:t>
      </w:r>
      <w:r>
        <w:tab/>
      </w:r>
      <w:r>
        <w:fldChar w:fldCharType="begin"/>
      </w:r>
      <w:r>
        <w:instrText xml:space="preserve"> PAGEREF _Toc112867560 \h </w:instrText>
      </w:r>
      <w:r>
        <w:fldChar w:fldCharType="separate"/>
      </w:r>
      <w:r>
        <w:t>87</w:t>
      </w:r>
      <w:r>
        <w:fldChar w:fldCharType="end"/>
      </w:r>
    </w:p>
    <w:p w14:paraId="384EC541" w14:textId="6D99AE68"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_Toc112867561 \h </w:instrText>
      </w:r>
      <w:r>
        <w:fldChar w:fldCharType="separate"/>
      </w:r>
      <w:r>
        <w:t>87</w:t>
      </w:r>
      <w:r>
        <w:fldChar w:fldCharType="end"/>
      </w:r>
    </w:p>
    <w:p w14:paraId="40F224EE" w14:textId="5EDA1167" w:rsidR="00CA0609" w:rsidRDefault="00CA0609">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_Toc112867562 \h </w:instrText>
      </w:r>
      <w:r>
        <w:fldChar w:fldCharType="separate"/>
      </w:r>
      <w:r>
        <w:t>88</w:t>
      </w:r>
      <w:r>
        <w:fldChar w:fldCharType="end"/>
      </w:r>
    </w:p>
    <w:p w14:paraId="247FA1E5" w14:textId="6EDB92B9" w:rsidR="00CA0609" w:rsidRDefault="00CA0609">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_Toc112867563 \h </w:instrText>
      </w:r>
      <w:r>
        <w:fldChar w:fldCharType="separate"/>
      </w:r>
      <w:r>
        <w:t>88</w:t>
      </w:r>
      <w:r>
        <w:fldChar w:fldCharType="end"/>
      </w:r>
    </w:p>
    <w:p w14:paraId="4F728317" w14:textId="26865C3E" w:rsidR="00CA0609" w:rsidRDefault="00CA0609">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_Toc112867564 \h </w:instrText>
      </w:r>
      <w:r>
        <w:fldChar w:fldCharType="separate"/>
      </w:r>
      <w:r>
        <w:t>88</w:t>
      </w:r>
      <w:r>
        <w:fldChar w:fldCharType="end"/>
      </w:r>
    </w:p>
    <w:p w14:paraId="771BEC55" w14:textId="5B3EFB3C" w:rsidR="00CA0609" w:rsidRDefault="00CA0609">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_Toc112867565 \h </w:instrText>
      </w:r>
      <w:r>
        <w:fldChar w:fldCharType="separate"/>
      </w:r>
      <w:r>
        <w:t>89</w:t>
      </w:r>
      <w:r>
        <w:fldChar w:fldCharType="end"/>
      </w:r>
    </w:p>
    <w:p w14:paraId="05467710" w14:textId="331D029A" w:rsidR="00CA0609" w:rsidRDefault="00CA0609">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_Toc112867566 \h </w:instrText>
      </w:r>
      <w:r>
        <w:fldChar w:fldCharType="separate"/>
      </w:r>
      <w:r>
        <w:t>90</w:t>
      </w:r>
      <w:r>
        <w:fldChar w:fldCharType="end"/>
      </w:r>
    </w:p>
    <w:p w14:paraId="7B524FCA" w14:textId="4ADBE57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_Toc112867567 \h </w:instrText>
      </w:r>
      <w:r>
        <w:fldChar w:fldCharType="separate"/>
      </w:r>
      <w:r>
        <w:t>90</w:t>
      </w:r>
      <w:r>
        <w:fldChar w:fldCharType="end"/>
      </w:r>
    </w:p>
    <w:p w14:paraId="1FCBF451" w14:textId="7B70F962" w:rsidR="00CA0609" w:rsidRDefault="00CA0609">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_Toc112867568 \h </w:instrText>
      </w:r>
      <w:r>
        <w:fldChar w:fldCharType="separate"/>
      </w:r>
      <w:r>
        <w:t>90</w:t>
      </w:r>
      <w:r>
        <w:fldChar w:fldCharType="end"/>
      </w:r>
    </w:p>
    <w:p w14:paraId="6E688BAF" w14:textId="6B8FA2A5" w:rsidR="00CA0609" w:rsidRDefault="00CA0609">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_Toc112867569 \h </w:instrText>
      </w:r>
      <w:r>
        <w:fldChar w:fldCharType="separate"/>
      </w:r>
      <w:r>
        <w:t>91</w:t>
      </w:r>
      <w:r>
        <w:fldChar w:fldCharType="end"/>
      </w:r>
    </w:p>
    <w:p w14:paraId="3BC3A49F" w14:textId="470C8C89" w:rsidR="00CA0609" w:rsidRDefault="00CA0609">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_Toc112867570 \h </w:instrText>
      </w:r>
      <w:r>
        <w:fldChar w:fldCharType="separate"/>
      </w:r>
      <w:r>
        <w:t>91</w:t>
      </w:r>
      <w:r>
        <w:fldChar w:fldCharType="end"/>
      </w:r>
    </w:p>
    <w:p w14:paraId="5B8F3EE7" w14:textId="4B927315" w:rsidR="00CA0609" w:rsidRDefault="00CA0609">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_Toc112867571 \h </w:instrText>
      </w:r>
      <w:r>
        <w:fldChar w:fldCharType="separate"/>
      </w:r>
      <w:r>
        <w:t>92</w:t>
      </w:r>
      <w:r>
        <w:fldChar w:fldCharType="end"/>
      </w:r>
    </w:p>
    <w:p w14:paraId="216D0746" w14:textId="6E574388"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23</w:t>
      </w:r>
      <w:r>
        <w:t>: Ranging service exposure to server</w:t>
      </w:r>
      <w:r>
        <w:tab/>
      </w:r>
      <w:r>
        <w:fldChar w:fldCharType="begin"/>
      </w:r>
      <w:r>
        <w:instrText xml:space="preserve"> PAGEREF _Toc112867572 \h </w:instrText>
      </w:r>
      <w:r>
        <w:fldChar w:fldCharType="separate"/>
      </w:r>
      <w:r>
        <w:t>92</w:t>
      </w:r>
      <w:r>
        <w:fldChar w:fldCharType="end"/>
      </w:r>
    </w:p>
    <w:p w14:paraId="6EBCDCB9" w14:textId="759D3A7E"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_Toc112867573 \h </w:instrText>
      </w:r>
      <w:r>
        <w:fldChar w:fldCharType="separate"/>
      </w:r>
      <w:r>
        <w:t>92</w:t>
      </w:r>
      <w:r>
        <w:fldChar w:fldCharType="end"/>
      </w:r>
    </w:p>
    <w:p w14:paraId="5E6C8C4F" w14:textId="00B8D87B"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_Toc112867574 \h </w:instrText>
      </w:r>
      <w:r>
        <w:fldChar w:fldCharType="separate"/>
      </w:r>
      <w:r>
        <w:t>93</w:t>
      </w:r>
      <w:r>
        <w:fldChar w:fldCharType="end"/>
      </w:r>
    </w:p>
    <w:p w14:paraId="054F8A25" w14:textId="6B63B6AE"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_Toc112867575 \h </w:instrText>
      </w:r>
      <w:r>
        <w:fldChar w:fldCharType="separate"/>
      </w:r>
      <w:r>
        <w:t>94</w:t>
      </w:r>
      <w:r>
        <w:fldChar w:fldCharType="end"/>
      </w:r>
    </w:p>
    <w:p w14:paraId="57735FF1" w14:textId="108FEF7A" w:rsidR="00CA0609" w:rsidRDefault="00CA0609">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_Toc112867576 \h </w:instrText>
      </w:r>
      <w:r>
        <w:fldChar w:fldCharType="separate"/>
      </w:r>
      <w:r>
        <w:t>94</w:t>
      </w:r>
      <w:r>
        <w:fldChar w:fldCharType="end"/>
      </w:r>
    </w:p>
    <w:p w14:paraId="00348ABA" w14:textId="4DCB2A13" w:rsidR="00CA0609" w:rsidRDefault="00CA0609">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_Toc112867577 \h </w:instrText>
      </w:r>
      <w:r>
        <w:fldChar w:fldCharType="separate"/>
      </w:r>
      <w:r>
        <w:t>94</w:t>
      </w:r>
      <w:r>
        <w:fldChar w:fldCharType="end"/>
      </w:r>
    </w:p>
    <w:p w14:paraId="7ABAC3CE" w14:textId="5C63350B" w:rsidR="00CA0609" w:rsidRDefault="00CA0609">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_Toc112867578 \h </w:instrText>
      </w:r>
      <w:r>
        <w:fldChar w:fldCharType="separate"/>
      </w:r>
      <w:r>
        <w:t>95</w:t>
      </w:r>
      <w:r>
        <w:fldChar w:fldCharType="end"/>
      </w:r>
    </w:p>
    <w:p w14:paraId="69F6A58E" w14:textId="51CC2AC5" w:rsidR="00CA0609" w:rsidRDefault="00CA0609">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_Toc112867579 \h </w:instrText>
      </w:r>
      <w:r>
        <w:fldChar w:fldCharType="separate"/>
      </w:r>
      <w:r>
        <w:t>95</w:t>
      </w:r>
      <w:r>
        <w:fldChar w:fldCharType="end"/>
      </w:r>
    </w:p>
    <w:p w14:paraId="363A1A38" w14:textId="161AD1DC" w:rsidR="00CA0609" w:rsidRDefault="00CA0609">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_Toc112867580 \h </w:instrText>
      </w:r>
      <w:r>
        <w:fldChar w:fldCharType="separate"/>
      </w:r>
      <w:r>
        <w:t>95</w:t>
      </w:r>
      <w:r>
        <w:fldChar w:fldCharType="end"/>
      </w:r>
    </w:p>
    <w:p w14:paraId="6E0CA3D1" w14:textId="3A33F991" w:rsidR="00CA0609" w:rsidRDefault="00CA0609">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_Toc112867581 \h </w:instrText>
      </w:r>
      <w:r>
        <w:fldChar w:fldCharType="separate"/>
      </w:r>
      <w:r>
        <w:t>96</w:t>
      </w:r>
      <w:r>
        <w:fldChar w:fldCharType="end"/>
      </w:r>
    </w:p>
    <w:p w14:paraId="75F58215" w14:textId="35E25583" w:rsidR="00CA0609" w:rsidRDefault="00CA0609">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_Toc112867582 \h </w:instrText>
      </w:r>
      <w:r>
        <w:fldChar w:fldCharType="separate"/>
      </w:r>
      <w:r>
        <w:t>96</w:t>
      </w:r>
      <w:r>
        <w:fldChar w:fldCharType="end"/>
      </w:r>
    </w:p>
    <w:p w14:paraId="668C54E4" w14:textId="6EB56585" w:rsidR="00CA0609" w:rsidRDefault="00CA0609">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_Toc112867583 \h </w:instrText>
      </w:r>
      <w:r>
        <w:fldChar w:fldCharType="separate"/>
      </w:r>
      <w:r>
        <w:t>96</w:t>
      </w:r>
      <w:r>
        <w:fldChar w:fldCharType="end"/>
      </w:r>
    </w:p>
    <w:p w14:paraId="30A19302" w14:textId="169BF167" w:rsidR="00CA0609" w:rsidRDefault="00CA0609">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_Toc112867584 \h </w:instrText>
      </w:r>
      <w:r>
        <w:fldChar w:fldCharType="separate"/>
      </w:r>
      <w:r>
        <w:t>97</w:t>
      </w:r>
      <w:r>
        <w:fldChar w:fldCharType="end"/>
      </w:r>
    </w:p>
    <w:p w14:paraId="419187F2" w14:textId="036EE979" w:rsidR="00CA0609" w:rsidRDefault="00CA0609">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_Toc112867585 \h </w:instrText>
      </w:r>
      <w:r>
        <w:fldChar w:fldCharType="separate"/>
      </w:r>
      <w:r>
        <w:t>97</w:t>
      </w:r>
      <w:r>
        <w:fldChar w:fldCharType="end"/>
      </w:r>
    </w:p>
    <w:p w14:paraId="07192F0D" w14:textId="2B591FE2" w:rsidR="00CA0609" w:rsidRDefault="00CA0609">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_Toc112867586 \h </w:instrText>
      </w:r>
      <w:r>
        <w:fldChar w:fldCharType="separate"/>
      </w:r>
      <w:r>
        <w:t>98</w:t>
      </w:r>
      <w:r>
        <w:fldChar w:fldCharType="end"/>
      </w:r>
    </w:p>
    <w:p w14:paraId="6C2EBAEB" w14:textId="75E0A657" w:rsidR="00CA0609" w:rsidRDefault="00CA0609">
      <w:pPr>
        <w:pStyle w:val="42"/>
        <w:rPr>
          <w:rFonts w:asciiTheme="minorHAnsi" w:eastAsiaTheme="minorEastAsia" w:hAnsiTheme="minorHAnsi" w:cstheme="minorBidi"/>
          <w:kern w:val="2"/>
          <w:sz w:val="21"/>
          <w:szCs w:val="22"/>
          <w:lang w:val="en-US" w:eastAsia="zh-CN"/>
        </w:rPr>
      </w:pPr>
      <w:r>
        <w:rPr>
          <w:lang w:eastAsia="zh-CN"/>
        </w:rPr>
        <w:t>6.25.3.3 Ranging/SL positioning Application Layer ID registration</w:t>
      </w:r>
      <w:r>
        <w:tab/>
      </w:r>
      <w:r>
        <w:fldChar w:fldCharType="begin"/>
      </w:r>
      <w:r>
        <w:instrText xml:space="preserve"> PAGEREF _Toc112867587 \h </w:instrText>
      </w:r>
      <w:r>
        <w:fldChar w:fldCharType="separate"/>
      </w:r>
      <w:r>
        <w:t>100</w:t>
      </w:r>
      <w:r>
        <w:fldChar w:fldCharType="end"/>
      </w:r>
    </w:p>
    <w:p w14:paraId="57C5C839" w14:textId="3A36B69C" w:rsidR="00CA0609" w:rsidRDefault="00CA0609">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_Toc112867588 \h </w:instrText>
      </w:r>
      <w:r>
        <w:fldChar w:fldCharType="separate"/>
      </w:r>
      <w:r>
        <w:t>100</w:t>
      </w:r>
      <w:r>
        <w:fldChar w:fldCharType="end"/>
      </w:r>
    </w:p>
    <w:p w14:paraId="599F207A" w14:textId="2BE9D7B2" w:rsidR="00CA0609" w:rsidRDefault="00CA0609">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_Toc112867589 \h </w:instrText>
      </w:r>
      <w:r>
        <w:fldChar w:fldCharType="separate"/>
      </w:r>
      <w:r>
        <w:t>100</w:t>
      </w:r>
      <w:r>
        <w:fldChar w:fldCharType="end"/>
      </w:r>
    </w:p>
    <w:p w14:paraId="48ADC621" w14:textId="215EABF5" w:rsidR="00CA0609" w:rsidRDefault="00CA0609">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_Toc112867590 \h </w:instrText>
      </w:r>
      <w:r>
        <w:fldChar w:fldCharType="separate"/>
      </w:r>
      <w:r>
        <w:t>101</w:t>
      </w:r>
      <w:r>
        <w:fldChar w:fldCharType="end"/>
      </w:r>
    </w:p>
    <w:p w14:paraId="4D96C9B6" w14:textId="32C25B64" w:rsidR="00CA0609" w:rsidRDefault="00CA0609">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_Toc112867591 \h </w:instrText>
      </w:r>
      <w:r>
        <w:fldChar w:fldCharType="separate"/>
      </w:r>
      <w:r>
        <w:t>101</w:t>
      </w:r>
      <w:r>
        <w:fldChar w:fldCharType="end"/>
      </w:r>
    </w:p>
    <w:p w14:paraId="2CC53046" w14:textId="661D0528" w:rsidR="00CA0609" w:rsidRDefault="00CA0609">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_Toc112867592 \h </w:instrText>
      </w:r>
      <w:r>
        <w:fldChar w:fldCharType="separate"/>
      </w:r>
      <w:r>
        <w:t>101</w:t>
      </w:r>
      <w:r>
        <w:fldChar w:fldCharType="end"/>
      </w:r>
    </w:p>
    <w:p w14:paraId="23D9A926" w14:textId="4743DB17" w:rsidR="00CA0609" w:rsidRDefault="00CA0609">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_Toc112867593 \h </w:instrText>
      </w:r>
      <w:r>
        <w:fldChar w:fldCharType="separate"/>
      </w:r>
      <w:r>
        <w:t>102</w:t>
      </w:r>
      <w:r>
        <w:fldChar w:fldCharType="end"/>
      </w:r>
    </w:p>
    <w:p w14:paraId="703AE7BA" w14:textId="1CD23E8D" w:rsidR="00CA0609" w:rsidRDefault="00CA0609">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_Toc112867594 \h </w:instrText>
      </w:r>
      <w:r>
        <w:fldChar w:fldCharType="separate"/>
      </w:r>
      <w:r>
        <w:t>103</w:t>
      </w:r>
      <w:r>
        <w:fldChar w:fldCharType="end"/>
      </w:r>
    </w:p>
    <w:p w14:paraId="1ED8AB01" w14:textId="5DA0C07C" w:rsidR="00CA0609" w:rsidRDefault="00CA0609">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_Toc112867595 \h </w:instrText>
      </w:r>
      <w:r>
        <w:fldChar w:fldCharType="separate"/>
      </w:r>
      <w:r>
        <w:t>103</w:t>
      </w:r>
      <w:r>
        <w:fldChar w:fldCharType="end"/>
      </w:r>
    </w:p>
    <w:p w14:paraId="79251682" w14:textId="12F63D74" w:rsidR="00CA0609" w:rsidRDefault="00CA0609">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_Toc112867596 \h </w:instrText>
      </w:r>
      <w:r>
        <w:fldChar w:fldCharType="separate"/>
      </w:r>
      <w:r>
        <w:t>103</w:t>
      </w:r>
      <w:r>
        <w:fldChar w:fldCharType="end"/>
      </w:r>
    </w:p>
    <w:p w14:paraId="1EDD6E91" w14:textId="594B5E0B" w:rsidR="00CA0609" w:rsidRDefault="00CA0609">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_Toc112867597 \h </w:instrText>
      </w:r>
      <w:r>
        <w:fldChar w:fldCharType="separate"/>
      </w:r>
      <w:r>
        <w:t>104</w:t>
      </w:r>
      <w:r>
        <w:fldChar w:fldCharType="end"/>
      </w:r>
    </w:p>
    <w:p w14:paraId="2FE77589" w14:textId="0061E06A" w:rsidR="00CA0609" w:rsidRDefault="00CA0609">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_Toc112867598 \h </w:instrText>
      </w:r>
      <w:r>
        <w:fldChar w:fldCharType="separate"/>
      </w:r>
      <w:r>
        <w:t>104</w:t>
      </w:r>
      <w:r>
        <w:fldChar w:fldCharType="end"/>
      </w:r>
    </w:p>
    <w:p w14:paraId="5D94DFD6" w14:textId="752B6173" w:rsidR="00CA0609" w:rsidRDefault="00CA0609">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_Toc112867599 \h </w:instrText>
      </w:r>
      <w:r>
        <w:fldChar w:fldCharType="separate"/>
      </w:r>
      <w:r>
        <w:t>104</w:t>
      </w:r>
      <w:r>
        <w:fldChar w:fldCharType="end"/>
      </w:r>
    </w:p>
    <w:p w14:paraId="335BF121" w14:textId="17334F5E" w:rsidR="00CA0609" w:rsidRDefault="00CA0609">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_Toc112867600 \h </w:instrText>
      </w:r>
      <w:r>
        <w:fldChar w:fldCharType="separate"/>
      </w:r>
      <w:r>
        <w:t>104</w:t>
      </w:r>
      <w:r>
        <w:fldChar w:fldCharType="end"/>
      </w:r>
    </w:p>
    <w:p w14:paraId="693E5767" w14:textId="41117AD8" w:rsidR="00CA0609" w:rsidRDefault="00CA0609">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_Toc112867601 \h </w:instrText>
      </w:r>
      <w:r>
        <w:fldChar w:fldCharType="separate"/>
      </w:r>
      <w:r>
        <w:t>105</w:t>
      </w:r>
      <w:r>
        <w:fldChar w:fldCharType="end"/>
      </w:r>
    </w:p>
    <w:p w14:paraId="17ABF126" w14:textId="05698A7A" w:rsidR="00CA0609" w:rsidRDefault="00CA0609">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934B21">
        <w:rPr>
          <w:rFonts w:eastAsia="等线"/>
        </w:rPr>
        <w:t>anging/sidelink positioning</w:t>
      </w:r>
      <w:r>
        <w:tab/>
      </w:r>
      <w:r>
        <w:fldChar w:fldCharType="begin"/>
      </w:r>
      <w:r>
        <w:instrText xml:space="preserve"> PAGEREF _Toc112867602 \h </w:instrText>
      </w:r>
      <w:r>
        <w:fldChar w:fldCharType="separate"/>
      </w:r>
      <w:r>
        <w:t>105</w:t>
      </w:r>
      <w:r>
        <w:fldChar w:fldCharType="end"/>
      </w:r>
    </w:p>
    <w:p w14:paraId="3A4EF368" w14:textId="6E653DCD" w:rsidR="00CA0609" w:rsidRDefault="00CA0609">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_Toc112867603 \h </w:instrText>
      </w:r>
      <w:r>
        <w:fldChar w:fldCharType="separate"/>
      </w:r>
      <w:r>
        <w:t>107</w:t>
      </w:r>
      <w:r>
        <w:fldChar w:fldCharType="end"/>
      </w:r>
    </w:p>
    <w:p w14:paraId="01DCA3E4" w14:textId="5C90385A" w:rsidR="00CA0609" w:rsidRDefault="00CA0609">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_Toc112867604 \h </w:instrText>
      </w:r>
      <w:r>
        <w:fldChar w:fldCharType="separate"/>
      </w:r>
      <w:r>
        <w:t>107</w:t>
      </w:r>
      <w:r>
        <w:fldChar w:fldCharType="end"/>
      </w:r>
    </w:p>
    <w:p w14:paraId="088823C5" w14:textId="31C9D75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_Toc112867605 \h </w:instrText>
      </w:r>
      <w:r>
        <w:fldChar w:fldCharType="separate"/>
      </w:r>
      <w:r>
        <w:t>108</w:t>
      </w:r>
      <w:r>
        <w:fldChar w:fldCharType="end"/>
      </w:r>
    </w:p>
    <w:p w14:paraId="69D0EA0C" w14:textId="3F7E3C9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_Toc112867606 \h </w:instrText>
      </w:r>
      <w:r>
        <w:fldChar w:fldCharType="separate"/>
      </w:r>
      <w:r>
        <w:t>108</w:t>
      </w:r>
      <w:r>
        <w:fldChar w:fldCharType="end"/>
      </w:r>
    </w:p>
    <w:p w14:paraId="0EAFC903" w14:textId="1DB04B6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_Toc112867607 \h </w:instrText>
      </w:r>
      <w:r>
        <w:fldChar w:fldCharType="separate"/>
      </w:r>
      <w:r>
        <w:t>108</w:t>
      </w:r>
      <w:r>
        <w:fldChar w:fldCharType="end"/>
      </w:r>
    </w:p>
    <w:p w14:paraId="08BF298C" w14:textId="48E81A8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_Toc112867608 \h </w:instrText>
      </w:r>
      <w:r>
        <w:fldChar w:fldCharType="separate"/>
      </w:r>
      <w:r>
        <w:t>109</w:t>
      </w:r>
      <w:r>
        <w:fldChar w:fldCharType="end"/>
      </w:r>
    </w:p>
    <w:p w14:paraId="28A98ED7" w14:textId="2A9860E4"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_Toc112867609 \h </w:instrText>
      </w:r>
      <w:r>
        <w:fldChar w:fldCharType="separate"/>
      </w:r>
      <w:r>
        <w:t>110</w:t>
      </w:r>
      <w:r>
        <w:fldChar w:fldCharType="end"/>
      </w:r>
    </w:p>
    <w:p w14:paraId="0BD9A3AD" w14:textId="7E0405E4" w:rsidR="00CA0609" w:rsidRDefault="00CA0609">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_Toc112867610 \h </w:instrText>
      </w:r>
      <w:r>
        <w:fldChar w:fldCharType="separate"/>
      </w:r>
      <w:r>
        <w:t>110</w:t>
      </w:r>
      <w:r>
        <w:fldChar w:fldCharType="end"/>
      </w:r>
    </w:p>
    <w:p w14:paraId="3768E7F5" w14:textId="35F118E1" w:rsidR="00CA0609" w:rsidRDefault="00CA0609">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_Toc112867611 \h </w:instrText>
      </w:r>
      <w:r>
        <w:fldChar w:fldCharType="separate"/>
      </w:r>
      <w:r>
        <w:t>110</w:t>
      </w:r>
      <w:r>
        <w:fldChar w:fldCharType="end"/>
      </w:r>
    </w:p>
    <w:p w14:paraId="4E97801D" w14:textId="061D61DA" w:rsidR="00CA0609" w:rsidRDefault="00CA0609">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_Toc112867612 \h </w:instrText>
      </w:r>
      <w:r>
        <w:fldChar w:fldCharType="separate"/>
      </w:r>
      <w:r>
        <w:t>110</w:t>
      </w:r>
      <w:r>
        <w:fldChar w:fldCharType="end"/>
      </w:r>
    </w:p>
    <w:p w14:paraId="251AB7C5" w14:textId="6E71A835" w:rsidR="00CA0609" w:rsidRDefault="00CA0609">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_Toc112867613 \h </w:instrText>
      </w:r>
      <w:r>
        <w:fldChar w:fldCharType="separate"/>
      </w:r>
      <w:r>
        <w:t>111</w:t>
      </w:r>
      <w:r>
        <w:fldChar w:fldCharType="end"/>
      </w:r>
    </w:p>
    <w:p w14:paraId="0D08D53D" w14:textId="7C669809" w:rsidR="00CA0609" w:rsidRDefault="00CA0609">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_Toc112867614 \h </w:instrText>
      </w:r>
      <w:r>
        <w:fldChar w:fldCharType="separate"/>
      </w:r>
      <w:r>
        <w:t>112</w:t>
      </w:r>
      <w:r>
        <w:fldChar w:fldCharType="end"/>
      </w:r>
    </w:p>
    <w:p w14:paraId="26E94261" w14:textId="25894FE6" w:rsidR="00CA0609" w:rsidRDefault="00CA0609">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_Toc112867615 \h </w:instrText>
      </w:r>
      <w:r>
        <w:fldChar w:fldCharType="separate"/>
      </w:r>
      <w:r>
        <w:t>112</w:t>
      </w:r>
      <w:r>
        <w:fldChar w:fldCharType="end"/>
      </w:r>
    </w:p>
    <w:p w14:paraId="5DA44613" w14:textId="0A6DF2ED" w:rsidR="00CA0609" w:rsidRDefault="00CA0609">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_Toc112867616 \h </w:instrText>
      </w:r>
      <w:r>
        <w:fldChar w:fldCharType="separate"/>
      </w:r>
      <w:r>
        <w:t>112</w:t>
      </w:r>
      <w:r>
        <w:fldChar w:fldCharType="end"/>
      </w:r>
    </w:p>
    <w:p w14:paraId="022121A5" w14:textId="7ECB0401" w:rsidR="00CA0609" w:rsidRDefault="00CA0609">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_Toc112867617 \h </w:instrText>
      </w:r>
      <w:r>
        <w:fldChar w:fldCharType="separate"/>
      </w:r>
      <w:r>
        <w:t>112</w:t>
      </w:r>
      <w:r>
        <w:fldChar w:fldCharType="end"/>
      </w:r>
    </w:p>
    <w:p w14:paraId="4C146925" w14:textId="74BF430C" w:rsidR="00CA0609" w:rsidRDefault="00CA0609">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_Toc112867618 \h </w:instrText>
      </w:r>
      <w:r>
        <w:fldChar w:fldCharType="separate"/>
      </w:r>
      <w:r>
        <w:t>113</w:t>
      </w:r>
      <w:r>
        <w:fldChar w:fldCharType="end"/>
      </w:r>
    </w:p>
    <w:p w14:paraId="46127EBE" w14:textId="7DE4471C" w:rsidR="00CA0609" w:rsidRDefault="00CA0609">
      <w:pPr>
        <w:pStyle w:val="42"/>
        <w:rPr>
          <w:rFonts w:asciiTheme="minorHAnsi" w:eastAsiaTheme="minorEastAsia" w:hAnsiTheme="minorHAnsi" w:cstheme="minorBidi"/>
          <w:kern w:val="2"/>
          <w:sz w:val="21"/>
          <w:szCs w:val="22"/>
          <w:lang w:val="en-US" w:eastAsia="zh-CN"/>
        </w:rPr>
      </w:pPr>
      <w:r>
        <w:t>6.31.3.1 Procedure of immediate location request procedure with SL positioning</w:t>
      </w:r>
      <w:r>
        <w:tab/>
      </w:r>
      <w:r>
        <w:fldChar w:fldCharType="begin"/>
      </w:r>
      <w:r>
        <w:instrText xml:space="preserve"> PAGEREF _Toc112867619 \h </w:instrText>
      </w:r>
      <w:r>
        <w:fldChar w:fldCharType="separate"/>
      </w:r>
      <w:r>
        <w:t>113</w:t>
      </w:r>
      <w:r>
        <w:fldChar w:fldCharType="end"/>
      </w:r>
    </w:p>
    <w:p w14:paraId="4E9528BF" w14:textId="2FF9DB6D" w:rsidR="00CA0609" w:rsidRDefault="00CA0609">
      <w:pPr>
        <w:pStyle w:val="42"/>
        <w:rPr>
          <w:rFonts w:asciiTheme="minorHAnsi" w:eastAsiaTheme="minorEastAsia" w:hAnsiTheme="minorHAnsi" w:cstheme="minorBidi"/>
          <w:kern w:val="2"/>
          <w:sz w:val="21"/>
          <w:szCs w:val="22"/>
          <w:lang w:val="en-US" w:eastAsia="zh-CN"/>
        </w:rPr>
      </w:pPr>
      <w:r>
        <w:t>6.31.3.2 Procedure of deferred location request procedure with SL positioning</w:t>
      </w:r>
      <w:r>
        <w:tab/>
      </w:r>
      <w:r>
        <w:fldChar w:fldCharType="begin"/>
      </w:r>
      <w:r>
        <w:instrText xml:space="preserve"> PAGEREF _Toc112867620 \h </w:instrText>
      </w:r>
      <w:r>
        <w:fldChar w:fldCharType="separate"/>
      </w:r>
      <w:r>
        <w:t>114</w:t>
      </w:r>
      <w:r>
        <w:fldChar w:fldCharType="end"/>
      </w:r>
    </w:p>
    <w:p w14:paraId="4B490C8A" w14:textId="27A48D56" w:rsidR="00CA0609" w:rsidRDefault="00CA0609">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_Toc112867621 \h </w:instrText>
      </w:r>
      <w:r>
        <w:fldChar w:fldCharType="separate"/>
      </w:r>
      <w:r>
        <w:t>115</w:t>
      </w:r>
      <w:r>
        <w:fldChar w:fldCharType="end"/>
      </w:r>
    </w:p>
    <w:p w14:paraId="4C72EC37" w14:textId="4A63AC0A" w:rsidR="00CA0609" w:rsidRDefault="00CA0609">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_Toc112867622 \h </w:instrText>
      </w:r>
      <w:r>
        <w:fldChar w:fldCharType="separate"/>
      </w:r>
      <w:r>
        <w:t>115</w:t>
      </w:r>
      <w:r>
        <w:fldChar w:fldCharType="end"/>
      </w:r>
    </w:p>
    <w:p w14:paraId="6FDCCAE7" w14:textId="01EF6ECA" w:rsidR="00CA0609" w:rsidRDefault="00CA0609">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_Toc112867623 \h </w:instrText>
      </w:r>
      <w:r>
        <w:fldChar w:fldCharType="separate"/>
      </w:r>
      <w:r>
        <w:t>115</w:t>
      </w:r>
      <w:r>
        <w:fldChar w:fldCharType="end"/>
      </w:r>
    </w:p>
    <w:p w14:paraId="0460E05B" w14:textId="0216E18C" w:rsidR="00CA0609" w:rsidRDefault="00CA0609">
      <w:pPr>
        <w:pStyle w:val="31"/>
        <w:rPr>
          <w:rFonts w:asciiTheme="minorHAnsi" w:eastAsiaTheme="minorEastAsia" w:hAnsiTheme="minorHAnsi" w:cstheme="minorBidi"/>
          <w:kern w:val="2"/>
          <w:sz w:val="21"/>
          <w:szCs w:val="22"/>
          <w:lang w:val="en-US" w:eastAsia="zh-CN"/>
        </w:rPr>
      </w:pPr>
      <w:r w:rsidRPr="00934B21">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_Toc112867624 \h </w:instrText>
      </w:r>
      <w:r>
        <w:fldChar w:fldCharType="separate"/>
      </w:r>
      <w:r>
        <w:t>118</w:t>
      </w:r>
      <w:r>
        <w:fldChar w:fldCharType="end"/>
      </w:r>
    </w:p>
    <w:p w14:paraId="138BADD8" w14:textId="14FD1131" w:rsidR="00CA0609" w:rsidRDefault="00CA0609">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_Toc112867625 \h </w:instrText>
      </w:r>
      <w:r>
        <w:fldChar w:fldCharType="separate"/>
      </w:r>
      <w:r>
        <w:t>124</w:t>
      </w:r>
      <w:r>
        <w:fldChar w:fldCharType="end"/>
      </w:r>
    </w:p>
    <w:p w14:paraId="70990671" w14:textId="66B7A1CB" w:rsidR="00CA0609" w:rsidRDefault="00CA0609">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_Toc112867626 \h </w:instrText>
      </w:r>
      <w:r>
        <w:fldChar w:fldCharType="separate"/>
      </w:r>
      <w:r>
        <w:t>125</w:t>
      </w:r>
      <w:r>
        <w:fldChar w:fldCharType="end"/>
      </w:r>
    </w:p>
    <w:p w14:paraId="39990820" w14:textId="3DF65876" w:rsidR="00CA0609" w:rsidRDefault="00CA0609">
      <w:pPr>
        <w:pStyle w:val="3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_Toc112867627 \h </w:instrText>
      </w:r>
      <w:r>
        <w:fldChar w:fldCharType="separate"/>
      </w:r>
      <w:r>
        <w:t>125</w:t>
      </w:r>
      <w:r>
        <w:fldChar w:fldCharType="end"/>
      </w:r>
    </w:p>
    <w:p w14:paraId="3ED97CD5" w14:textId="35357C00" w:rsidR="00CA0609" w:rsidRDefault="00CA0609">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_Toc112867628 \h </w:instrText>
      </w:r>
      <w:r>
        <w:fldChar w:fldCharType="separate"/>
      </w:r>
      <w:r>
        <w:t>125</w:t>
      </w:r>
      <w:r>
        <w:fldChar w:fldCharType="end"/>
      </w:r>
    </w:p>
    <w:p w14:paraId="3896BC9D" w14:textId="23A1A8B8" w:rsidR="00CA0609" w:rsidRDefault="00CA0609">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_Toc112867629 \h </w:instrText>
      </w:r>
      <w:r>
        <w:fldChar w:fldCharType="separate"/>
      </w:r>
      <w:r>
        <w:t>126</w:t>
      </w:r>
      <w:r>
        <w:fldChar w:fldCharType="end"/>
      </w:r>
    </w:p>
    <w:p w14:paraId="09CEA695" w14:textId="43180F60" w:rsidR="00CA0609" w:rsidRDefault="00CA0609">
      <w:pPr>
        <w:pStyle w:val="31"/>
        <w:rPr>
          <w:rFonts w:asciiTheme="minorHAnsi" w:eastAsiaTheme="minorEastAsia" w:hAnsiTheme="minorHAnsi" w:cstheme="minorBidi"/>
          <w:kern w:val="2"/>
          <w:sz w:val="21"/>
          <w:szCs w:val="22"/>
          <w:lang w:val="en-US" w:eastAsia="zh-CN"/>
        </w:rPr>
      </w:pPr>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_Toc112867630 \h </w:instrText>
      </w:r>
      <w:r>
        <w:fldChar w:fldCharType="separate"/>
      </w:r>
      <w:r>
        <w:t>128</w:t>
      </w:r>
      <w:r>
        <w:fldChar w:fldCharType="end"/>
      </w:r>
    </w:p>
    <w:p w14:paraId="57D969E9" w14:textId="6C2B540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_Toc112867631 \h </w:instrText>
      </w:r>
      <w:r>
        <w:fldChar w:fldCharType="separate"/>
      </w:r>
      <w:r>
        <w:t>128</w:t>
      </w:r>
      <w:r>
        <w:fldChar w:fldCharType="end"/>
      </w:r>
    </w:p>
    <w:p w14:paraId="4AC0E9EF" w14:textId="3C6E1C71"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_Toc112867632 \h </w:instrText>
      </w:r>
      <w:r>
        <w:fldChar w:fldCharType="separate"/>
      </w:r>
      <w:r>
        <w:t>129</w:t>
      </w:r>
      <w:r>
        <w:fldChar w:fldCharType="end"/>
      </w:r>
    </w:p>
    <w:p w14:paraId="65DB4AF1" w14:textId="4D82DB1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_Toc112867633 \h </w:instrText>
      </w:r>
      <w:r>
        <w:fldChar w:fldCharType="separate"/>
      </w:r>
      <w:r>
        <w:t>129</w:t>
      </w:r>
      <w:r>
        <w:fldChar w:fldCharType="end"/>
      </w:r>
    </w:p>
    <w:p w14:paraId="28D6E694" w14:textId="0749A879"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_Toc112867634 \h </w:instrText>
      </w:r>
      <w:r>
        <w:fldChar w:fldCharType="separate"/>
      </w:r>
      <w:r>
        <w:t>129</w:t>
      </w:r>
      <w:r>
        <w:fldChar w:fldCharType="end"/>
      </w:r>
    </w:p>
    <w:p w14:paraId="57588C3D" w14:textId="551BA09D"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_Toc112867635 \h </w:instrText>
      </w:r>
      <w:r>
        <w:fldChar w:fldCharType="separate"/>
      </w:r>
      <w:r>
        <w:t>129</w:t>
      </w:r>
      <w:r>
        <w:fldChar w:fldCharType="end"/>
      </w:r>
    </w:p>
    <w:p w14:paraId="7B08DD25" w14:textId="24C99A62" w:rsidR="00CA0609" w:rsidRDefault="00CA060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_Toc112867636 \h </w:instrText>
      </w:r>
      <w:r>
        <w:fldChar w:fldCharType="separate"/>
      </w:r>
      <w:r>
        <w:t>129</w:t>
      </w:r>
      <w:r>
        <w:fldChar w:fldCharType="end"/>
      </w:r>
    </w:p>
    <w:p w14:paraId="1E18BE3E" w14:textId="4083168D" w:rsidR="00CA0609" w:rsidRDefault="00CA0609">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_Toc112867637 \h </w:instrText>
      </w:r>
      <w:r>
        <w:fldChar w:fldCharType="separate"/>
      </w:r>
      <w:r>
        <w:t>129</w:t>
      </w:r>
      <w:r>
        <w:fldChar w:fldCharType="end"/>
      </w:r>
    </w:p>
    <w:p w14:paraId="36471648" w14:textId="1A62E23F" w:rsidR="00CA0609" w:rsidRDefault="00CA0609">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_Toc112867638 \h </w:instrText>
      </w:r>
      <w:r>
        <w:fldChar w:fldCharType="separate"/>
      </w:r>
      <w:r>
        <w:t>130</w:t>
      </w:r>
      <w:r>
        <w:fldChar w:fldCharType="end"/>
      </w:r>
    </w:p>
    <w:p w14:paraId="602EA61D" w14:textId="7BB7DC98" w:rsidR="00CA0609" w:rsidRDefault="00CA0609">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_Toc112867639 \h </w:instrText>
      </w:r>
      <w:r>
        <w:fldChar w:fldCharType="separate"/>
      </w:r>
      <w:r>
        <w:t>131</w:t>
      </w:r>
      <w:r>
        <w:fldChar w:fldCharType="end"/>
      </w:r>
    </w:p>
    <w:p w14:paraId="0B9E3498" w14:textId="72722DEA" w:rsidR="00080512" w:rsidRPr="00DF048C" w:rsidRDefault="00CA0609" w:rsidP="001419AE">
      <w:pPr>
        <w:rPr>
          <w:noProof/>
        </w:rPr>
      </w:pPr>
      <w:r>
        <w:rPr>
          <w:noProof/>
          <w:sz w:val="22"/>
        </w:rPr>
        <w:fldChar w:fldCharType="end"/>
      </w:r>
    </w:p>
    <w:p w14:paraId="03993004" w14:textId="3037F328" w:rsidR="00080512" w:rsidRPr="00DF048C" w:rsidRDefault="00080512">
      <w:pPr>
        <w:pStyle w:val="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Start w:id="29" w:name="_Toc112768381"/>
      <w:bookmarkStart w:id="30" w:name="_Toc112768669"/>
      <w:bookmarkStart w:id="31" w:name="_Toc112768909"/>
      <w:bookmarkStart w:id="32" w:name="_Toc112772345"/>
      <w:bookmarkStart w:id="33" w:name="_Toc112864020"/>
      <w:bookmarkStart w:id="34" w:name="_Toc112865162"/>
      <w:bookmarkStart w:id="35" w:name="_Toc112867395"/>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5F2F1500" w:rsidR="00080512" w:rsidRPr="00DF048C" w:rsidRDefault="00080512">
      <w:r w:rsidRPr="00DF048C">
        <w:t xml:space="preserve">This Technical </w:t>
      </w:r>
      <w:bookmarkStart w:id="36" w:name="spectype3"/>
      <w:r w:rsidR="00602AEA" w:rsidRPr="00DF048C">
        <w:t>Report</w:t>
      </w:r>
      <w:bookmarkEnd w:id="36"/>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37" w:name="introduction"/>
      <w:bookmarkEnd w:id="37"/>
    </w:p>
    <w:p w14:paraId="61A5712D" w14:textId="77777777" w:rsidR="002246E3" w:rsidRPr="00DF048C" w:rsidRDefault="002246E3">
      <w:pPr>
        <w:spacing w:after="0"/>
        <w:rPr>
          <w:rFonts w:ascii="Arial" w:hAnsi="Arial"/>
          <w:sz w:val="36"/>
        </w:rPr>
      </w:pPr>
      <w:bookmarkStart w:id="38" w:name="scope"/>
      <w:bookmarkStart w:id="39" w:name="_Toc93486471"/>
      <w:bookmarkStart w:id="40" w:name="_Toc97050496"/>
      <w:bookmarkStart w:id="41" w:name="_Toc97050710"/>
      <w:bookmarkStart w:id="42" w:name="_Toc97050908"/>
      <w:bookmarkStart w:id="43" w:name="_Toc97142365"/>
      <w:bookmarkEnd w:id="38"/>
      <w:r w:rsidRPr="00DF048C">
        <w:br w:type="page"/>
      </w:r>
    </w:p>
    <w:p w14:paraId="548A512E" w14:textId="062201A3" w:rsidR="00080512" w:rsidRPr="00DF048C" w:rsidRDefault="001003CC">
      <w:pPr>
        <w:pStyle w:val="1"/>
      </w:pPr>
      <w:bookmarkStart w:id="44" w:name="_Toc100780936"/>
      <w:bookmarkStart w:id="45" w:name="_Toc100782161"/>
      <w:bookmarkStart w:id="46" w:name="_Toc100782281"/>
      <w:bookmarkStart w:id="47" w:name="_Toc100782405"/>
      <w:bookmarkStart w:id="48" w:name="_Toc100782534"/>
      <w:bookmarkStart w:id="49" w:name="_Toc104257692"/>
      <w:bookmarkStart w:id="50" w:name="_Toc104257866"/>
      <w:bookmarkStart w:id="51" w:name="_Toc104299382"/>
      <w:bookmarkStart w:id="52" w:name="_Toc112768382"/>
      <w:bookmarkStart w:id="53" w:name="_Toc112768670"/>
      <w:bookmarkStart w:id="54" w:name="_Toc112768910"/>
      <w:bookmarkStart w:id="55" w:name="_Toc112772346"/>
      <w:bookmarkStart w:id="56" w:name="_Toc112864021"/>
      <w:bookmarkStart w:id="57" w:name="_Toc112865163"/>
      <w:bookmarkStart w:id="58" w:name="_Toc112867396"/>
      <w:r w:rsidRPr="00DF048C">
        <w:lastRenderedPageBreak/>
        <w:t>1</w:t>
      </w:r>
      <w:r w:rsidR="00080512" w:rsidRPr="00DF048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59" w:name="references"/>
      <w:bookmarkStart w:id="60" w:name="_Toc93486472"/>
      <w:bookmarkStart w:id="61" w:name="_Toc97050497"/>
      <w:bookmarkStart w:id="62" w:name="_Toc97050711"/>
      <w:bookmarkStart w:id="63" w:name="_Toc97050909"/>
      <w:bookmarkStart w:id="64" w:name="_Toc97142366"/>
      <w:bookmarkStart w:id="65" w:name="_Toc100780937"/>
      <w:bookmarkStart w:id="66" w:name="_Toc100782162"/>
      <w:bookmarkStart w:id="67" w:name="_Toc100782282"/>
      <w:bookmarkStart w:id="68" w:name="_Toc100782406"/>
      <w:bookmarkStart w:id="69" w:name="_Toc100782535"/>
      <w:bookmarkStart w:id="70" w:name="_Toc104257693"/>
      <w:bookmarkStart w:id="71" w:name="_Toc104257867"/>
      <w:bookmarkStart w:id="72" w:name="_Toc104299383"/>
      <w:bookmarkStart w:id="73" w:name="_Toc112768383"/>
      <w:bookmarkStart w:id="74" w:name="_Toc112768671"/>
      <w:bookmarkStart w:id="75" w:name="_Toc112768911"/>
      <w:bookmarkStart w:id="76" w:name="_Toc112772347"/>
      <w:bookmarkStart w:id="77" w:name="_Toc112864022"/>
      <w:bookmarkStart w:id="78" w:name="_Toc112865164"/>
      <w:bookmarkStart w:id="79" w:name="_Toc112867397"/>
      <w:bookmarkEnd w:id="59"/>
      <w:r w:rsidRPr="00DF048C">
        <w:t>2</w:t>
      </w:r>
      <w:r w:rsidRPr="00DF048C">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80" w:name="definitions"/>
      <w:bookmarkStart w:id="81" w:name="_Toc93486473"/>
      <w:bookmarkStart w:id="82" w:name="_Toc97050498"/>
      <w:bookmarkStart w:id="83" w:name="_Toc97050712"/>
      <w:bookmarkStart w:id="84" w:name="_Toc97050910"/>
      <w:bookmarkStart w:id="85" w:name="_Toc97142367"/>
      <w:bookmarkStart w:id="86" w:name="_Toc100780938"/>
      <w:bookmarkStart w:id="87" w:name="_Toc100782163"/>
      <w:bookmarkStart w:id="88" w:name="_Toc100782283"/>
      <w:bookmarkStart w:id="89" w:name="_Toc100782407"/>
      <w:bookmarkStart w:id="90" w:name="_Toc100782536"/>
      <w:bookmarkStart w:id="91" w:name="_Toc104257694"/>
      <w:bookmarkStart w:id="92" w:name="_Toc104257868"/>
      <w:bookmarkEnd w:id="80"/>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rsidP="00F223B7">
      <w:pPr>
        <w:keepLines/>
        <w:ind w:left="1702" w:hanging="1418"/>
      </w:pPr>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p>
    <w:p w14:paraId="24ACB616" w14:textId="5C672DB5" w:rsidR="00080512" w:rsidRPr="00DF048C" w:rsidRDefault="00080512">
      <w:pPr>
        <w:pStyle w:val="1"/>
      </w:pPr>
      <w:bookmarkStart w:id="93" w:name="_Toc104299384"/>
      <w:bookmarkStart w:id="94" w:name="_Toc112768384"/>
      <w:bookmarkStart w:id="95" w:name="_Toc112768672"/>
      <w:bookmarkStart w:id="96" w:name="_Toc112768912"/>
      <w:bookmarkStart w:id="97" w:name="_Toc112772348"/>
      <w:bookmarkStart w:id="98" w:name="_Toc112864023"/>
      <w:bookmarkStart w:id="99" w:name="_Toc112865165"/>
      <w:bookmarkStart w:id="100" w:name="_Toc112867398"/>
      <w:r w:rsidRPr="00DF048C">
        <w:t>3</w:t>
      </w:r>
      <w:r w:rsidRPr="00DF048C">
        <w:tab/>
        <w:t>Definitions</w:t>
      </w:r>
      <w:r w:rsidR="00602AEA" w:rsidRPr="00DF048C">
        <w:t xml:space="preserve"> of terms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BABCF9" w14:textId="77777777" w:rsidR="00080512" w:rsidRPr="00DF048C" w:rsidRDefault="00080512">
      <w:pPr>
        <w:pStyle w:val="2"/>
      </w:pPr>
      <w:bookmarkStart w:id="101" w:name="_Toc93486474"/>
      <w:bookmarkStart w:id="102" w:name="_Toc97050499"/>
      <w:bookmarkStart w:id="103" w:name="_Toc97050713"/>
      <w:bookmarkStart w:id="104" w:name="_Toc97050911"/>
      <w:bookmarkStart w:id="105" w:name="_Toc97142368"/>
      <w:bookmarkStart w:id="106" w:name="_Toc100780939"/>
      <w:bookmarkStart w:id="107" w:name="_Toc100782164"/>
      <w:bookmarkStart w:id="108" w:name="_Toc100782284"/>
      <w:bookmarkStart w:id="109" w:name="_Toc100782408"/>
      <w:bookmarkStart w:id="110" w:name="_Toc100782537"/>
      <w:bookmarkStart w:id="111" w:name="_Toc104257695"/>
      <w:bookmarkStart w:id="112" w:name="_Toc104257869"/>
      <w:bookmarkStart w:id="113" w:name="_Toc104299385"/>
      <w:bookmarkStart w:id="114" w:name="_Toc112768385"/>
      <w:bookmarkStart w:id="115" w:name="_Toc112768673"/>
      <w:bookmarkStart w:id="116" w:name="_Toc112768913"/>
      <w:bookmarkStart w:id="117" w:name="_Toc112772349"/>
      <w:bookmarkStart w:id="118" w:name="_Toc112864024"/>
      <w:bookmarkStart w:id="119" w:name="_Toc112865166"/>
      <w:bookmarkStart w:id="120" w:name="_Toc112867399"/>
      <w:r w:rsidRPr="00DF048C">
        <w:t>3.1</w:t>
      </w:r>
      <w:r w:rsidRPr="00DF048C">
        <w:tab/>
      </w:r>
      <w:r w:rsidR="002B6339" w:rsidRPr="00DF048C">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1A8D6950"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3B81675A"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 xml:space="preserve">Reference UE: </w:t>
      </w:r>
      <w:r w:rsidR="00B01690" w:rsidRPr="00DF048C">
        <w:rPr>
          <w:rFonts w:eastAsia="宋体"/>
          <w:lang w:eastAsia="zh-CN" w:bidi="ar"/>
        </w:rPr>
        <w:t>A UE</w:t>
      </w:r>
      <w:r w:rsidRPr="0094761F">
        <w:rPr>
          <w:rFonts w:eastAsia="宋体"/>
          <w:lang w:eastAsia="zh-CN" w:bidi="ar"/>
        </w:rPr>
        <w:t>, supporting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68E3146E"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p>
    <w:p w14:paraId="7BD411C9" w14:textId="798A9C46" w:rsidR="00003AAB" w:rsidRPr="00DF048C" w:rsidRDefault="00003AAB" w:rsidP="002246E3">
      <w:pPr>
        <w:pStyle w:val="NO"/>
        <w:rPr>
          <w:lang w:eastAsia="zh-CN" w:bidi="ar"/>
        </w:rPr>
      </w:pPr>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p>
    <w:p w14:paraId="6394FFAA" w14:textId="5719F20A" w:rsidR="003115F8" w:rsidRPr="00DF048C" w:rsidRDefault="00B01690" w:rsidP="00F223B7">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2D6E3E46"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F223B7">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F223B7">
        <w:t>Target</w:t>
      </w:r>
      <w:r w:rsidR="009523CA" w:rsidRPr="00096648">
        <w:t xml:space="preserve"> UE are determined and used to derive the Ranging</w:t>
      </w:r>
      <w:r w:rsidR="009523CA" w:rsidRPr="00F223B7">
        <w:t>/Sidelink</w:t>
      </w:r>
      <w:r w:rsidR="009523CA" w:rsidRPr="00096648">
        <w:t xml:space="preserve"> </w:t>
      </w:r>
      <w:r w:rsidR="009523CA" w:rsidRPr="00F223B7">
        <w:t>Positioning</w:t>
      </w:r>
      <w:r w:rsidR="009523CA" w:rsidRPr="00096648">
        <w:t xml:space="preserve"> result between Target UE and </w:t>
      </w:r>
      <w:r w:rsidR="009523CA" w:rsidRPr="00F223B7">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5CC2E15D"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UEsover PC5</w:t>
      </w:r>
      <w:r w:rsidR="00846D84">
        <w:t xml:space="preserve"> as necessary in order to calculate the location of the Target UE</w:t>
      </w:r>
      <w:r w:rsidR="00846D84" w:rsidRPr="00CA15F7">
        <w:t>.</w:t>
      </w:r>
      <w:r w:rsidRPr="009523CA">
        <w:t xml:space="preserve"> </w:t>
      </w:r>
      <w:r w:rsidRPr="00F223B7">
        <w:t>Target UE or SL Reference UE can</w:t>
      </w:r>
      <w:r w:rsidRPr="004C7D1B">
        <w:t xml:space="preserve"> act as</w:t>
      </w:r>
      <w:r w:rsidRPr="00F223B7">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F223B7">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7C62D094" w:rsidR="0005784D" w:rsidRPr="00CA15F7" w:rsidRDefault="0005784D" w:rsidP="00F223B7">
      <w:pPr>
        <w:pStyle w:val="EditorsNote"/>
      </w:pPr>
      <w:r w:rsidRPr="00F223B7">
        <w:rPr>
          <w:rStyle w:val="NOZchn"/>
          <w:color w:val="auto"/>
          <w:lang w:eastAsia="en-GB"/>
        </w:rPr>
        <w:t>NOTE 3: The</w:t>
      </w:r>
      <w:r w:rsidRPr="00F223B7">
        <w:rPr>
          <w:rStyle w:val="NOZchn"/>
          <w:rFonts w:eastAsia="等线"/>
          <w:color w:val="auto"/>
          <w:lang w:eastAsia="en-GB"/>
        </w:rPr>
        <w:t xml:space="preserve"> </w:t>
      </w:r>
      <w:r w:rsidRPr="00F223B7">
        <w:rPr>
          <w:rStyle w:val="NOZchn"/>
          <w:color w:val="auto"/>
          <w:lang w:eastAsia="en-GB"/>
        </w:rPr>
        <w:t xml:space="preserve">SL Positioning Client UE does not have to support </w:t>
      </w:r>
      <w:r w:rsidRPr="00F223B7">
        <w:rPr>
          <w:rStyle w:val="NOZchn"/>
          <w:rFonts w:eastAsia="等线"/>
          <w:color w:val="auto"/>
          <w:lang w:eastAsia="en-GB"/>
        </w:rPr>
        <w:t xml:space="preserve">Ranging/Sidelink positioning capability, but a communication between the </w:t>
      </w:r>
      <w:r w:rsidRPr="00F223B7">
        <w:rPr>
          <w:rStyle w:val="NOZchn"/>
          <w:color w:val="auto"/>
          <w:lang w:eastAsia="en-GB"/>
        </w:rPr>
        <w:t>SL Positioning</w:t>
      </w:r>
      <w:r w:rsidRPr="00F223B7">
        <w:rPr>
          <w:rStyle w:val="NOZchn"/>
          <w:rFonts w:eastAsia="等线"/>
          <w:color w:val="auto"/>
          <w:lang w:eastAsia="en-GB"/>
        </w:rPr>
        <w:t xml:space="preserve"> Client UE and </w:t>
      </w:r>
      <w:r w:rsidRPr="00F223B7">
        <w:rPr>
          <w:rStyle w:val="NOZchn"/>
          <w:rFonts w:eastAsia="宋体"/>
          <w:color w:val="auto"/>
          <w:lang w:eastAsia="en-GB"/>
        </w:rPr>
        <w:t>SL Reference UE/Target UE</w:t>
      </w:r>
      <w:r w:rsidRPr="00F223B7">
        <w:rPr>
          <w:rStyle w:val="NOZchn"/>
          <w:rFonts w:eastAsia="等线"/>
          <w:color w:val="auto"/>
          <w:lang w:eastAsia="en-GB"/>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75E8AA55" w:rsidR="0005784D" w:rsidRPr="004C7D1B" w:rsidRDefault="0005784D" w:rsidP="0005784D">
      <w:pPr>
        <w:rPr>
          <w:lang w:eastAsia="ko-KR"/>
        </w:rPr>
      </w:pPr>
      <w:r w:rsidRPr="00F223B7">
        <w:rPr>
          <w:b/>
          <w:lang w:eastAsia="ko-KR"/>
        </w:rPr>
        <w:t>Networkassisted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F223B7">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F223B7">
      <w:pPr>
        <w:pStyle w:val="NO"/>
        <w:rPr>
          <w:lang w:eastAsia="ko-KR"/>
        </w:rPr>
      </w:pPr>
      <w:r>
        <w:t>NOTE 4</w:t>
      </w:r>
      <w:r w:rsidRPr="004C7D1B">
        <w:t>:</w:t>
      </w:r>
      <w:r w:rsidRPr="004C7D1B">
        <w:tab/>
        <w:t xml:space="preserve">For </w:t>
      </w:r>
      <w:r w:rsidRPr="00F223B7">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lastRenderedPageBreak/>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p>
    <w:p w14:paraId="5E81C5C1" w14:textId="0FE0B6F7" w:rsidR="00080512" w:rsidRPr="00DF048C" w:rsidRDefault="00080512">
      <w:pPr>
        <w:pStyle w:val="2"/>
      </w:pPr>
      <w:bookmarkStart w:id="121" w:name="_Toc93486475"/>
      <w:bookmarkStart w:id="122" w:name="_Toc97050500"/>
      <w:bookmarkStart w:id="123" w:name="_Toc97050714"/>
      <w:bookmarkStart w:id="124" w:name="_Toc97050912"/>
      <w:bookmarkStart w:id="125" w:name="_Toc97142369"/>
      <w:bookmarkStart w:id="126" w:name="_Toc100780940"/>
      <w:bookmarkStart w:id="127" w:name="_Toc100782165"/>
      <w:bookmarkStart w:id="128" w:name="_Toc100782285"/>
      <w:bookmarkStart w:id="129" w:name="_Toc100782409"/>
      <w:bookmarkStart w:id="130" w:name="_Toc100782538"/>
      <w:bookmarkStart w:id="131" w:name="_Toc104257696"/>
      <w:bookmarkStart w:id="132" w:name="_Toc104257870"/>
      <w:bookmarkStart w:id="133" w:name="_Toc104299386"/>
      <w:bookmarkStart w:id="134" w:name="_Toc112768386"/>
      <w:bookmarkStart w:id="135" w:name="_Toc112768674"/>
      <w:bookmarkStart w:id="136" w:name="_Toc112768914"/>
      <w:bookmarkStart w:id="137" w:name="_Toc112772350"/>
      <w:bookmarkStart w:id="138" w:name="_Toc112864025"/>
      <w:bookmarkStart w:id="139" w:name="_Toc112865167"/>
      <w:bookmarkStart w:id="140" w:name="_Toc112867400"/>
      <w:r w:rsidRPr="00DF048C">
        <w:t>3.</w:t>
      </w:r>
      <w:r w:rsidR="00803455" w:rsidRPr="00DF048C">
        <w:t>2</w:t>
      </w:r>
      <w:r w:rsidRPr="00DF048C">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41" w:name="clause4"/>
      <w:bookmarkStart w:id="142" w:name="_Toc93486476"/>
      <w:bookmarkStart w:id="143" w:name="_Toc97050501"/>
      <w:bookmarkStart w:id="144" w:name="_Toc97050715"/>
      <w:bookmarkStart w:id="145" w:name="_Toc97050913"/>
      <w:bookmarkStart w:id="146" w:name="_Toc97142370"/>
      <w:bookmarkStart w:id="147" w:name="_Toc100780941"/>
      <w:bookmarkStart w:id="148" w:name="_Toc100782166"/>
      <w:bookmarkStart w:id="149" w:name="_Toc100782286"/>
      <w:bookmarkStart w:id="150" w:name="_Toc100782410"/>
      <w:bookmarkStart w:id="151" w:name="_Toc100782539"/>
      <w:bookmarkStart w:id="152" w:name="_Toc104257697"/>
      <w:bookmarkStart w:id="153" w:name="_Toc104257871"/>
      <w:bookmarkStart w:id="154" w:name="_Toc104299387"/>
      <w:bookmarkStart w:id="155" w:name="_Toc112768387"/>
      <w:bookmarkStart w:id="156" w:name="_Toc112768675"/>
      <w:bookmarkStart w:id="157" w:name="_Toc112768915"/>
      <w:bookmarkStart w:id="158" w:name="_Toc112772351"/>
      <w:bookmarkStart w:id="159" w:name="_Toc112864026"/>
      <w:bookmarkStart w:id="160" w:name="_Toc112865168"/>
      <w:bookmarkStart w:id="161" w:name="_Toc112867401"/>
      <w:bookmarkEnd w:id="141"/>
      <w:r w:rsidRPr="00DF048C">
        <w:t>4</w:t>
      </w:r>
      <w:r w:rsidRPr="00DF048C">
        <w:tab/>
      </w:r>
      <w:r w:rsidR="005B7155" w:rsidRPr="00DF048C">
        <w:t>Architecture assumptions and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E332BF" w14:textId="6D164CB3" w:rsidR="00863ED5" w:rsidRPr="00DF048C" w:rsidRDefault="00080512" w:rsidP="00614976">
      <w:pPr>
        <w:pStyle w:val="2"/>
      </w:pPr>
      <w:bookmarkStart w:id="162" w:name="_Toc93486477"/>
      <w:bookmarkStart w:id="163" w:name="_Toc97050502"/>
      <w:bookmarkStart w:id="164" w:name="_Toc97050716"/>
      <w:bookmarkStart w:id="165" w:name="_Toc97050914"/>
      <w:bookmarkStart w:id="166" w:name="_Toc97142371"/>
      <w:bookmarkStart w:id="167" w:name="_Toc100780942"/>
      <w:bookmarkStart w:id="168" w:name="_Toc100782167"/>
      <w:bookmarkStart w:id="169" w:name="_Toc100782287"/>
      <w:bookmarkStart w:id="170" w:name="_Toc100782411"/>
      <w:bookmarkStart w:id="171" w:name="_Toc100782540"/>
      <w:bookmarkStart w:id="172" w:name="_Toc104257698"/>
      <w:bookmarkStart w:id="173" w:name="_Toc104257872"/>
      <w:bookmarkStart w:id="174" w:name="_Toc104299388"/>
      <w:bookmarkStart w:id="175" w:name="_Toc112768388"/>
      <w:bookmarkStart w:id="176" w:name="_Toc112768676"/>
      <w:bookmarkStart w:id="177" w:name="_Toc112768916"/>
      <w:bookmarkStart w:id="178" w:name="_Toc112772352"/>
      <w:bookmarkStart w:id="179" w:name="_Toc112864027"/>
      <w:bookmarkStart w:id="180" w:name="_Toc112865169"/>
      <w:bookmarkStart w:id="181" w:name="_Toc112867402"/>
      <w:r w:rsidRPr="00DF048C">
        <w:t>4.1</w:t>
      </w:r>
      <w:r w:rsidRPr="00DF048C">
        <w:tab/>
      </w:r>
      <w:r w:rsidR="005B7155" w:rsidRPr="00DF048C">
        <w:t>Architecture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CB4F11" w14:textId="77777777" w:rsidR="002246E3" w:rsidRPr="00DF048C" w:rsidRDefault="002246E3" w:rsidP="002246E3">
      <w:pPr>
        <w:pStyle w:val="B1"/>
      </w:pPr>
      <w:bookmarkStart w:id="18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83" w:name="_Toc97050503"/>
      <w:bookmarkStart w:id="184" w:name="_Toc97050717"/>
      <w:bookmarkStart w:id="185" w:name="_Toc97050915"/>
      <w:bookmarkStart w:id="18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87" w:name="_Toc100780943"/>
      <w:bookmarkStart w:id="188" w:name="_Toc100782168"/>
      <w:bookmarkStart w:id="189" w:name="_Toc100782288"/>
      <w:bookmarkStart w:id="190" w:name="_Toc100782412"/>
      <w:bookmarkStart w:id="191" w:name="_Toc100782541"/>
      <w:bookmarkStart w:id="192" w:name="_Toc104257699"/>
      <w:bookmarkStart w:id="193" w:name="_Toc104257873"/>
      <w:bookmarkStart w:id="194" w:name="_Toc104299389"/>
      <w:bookmarkStart w:id="195" w:name="_Toc112768389"/>
      <w:bookmarkStart w:id="196" w:name="_Toc112768677"/>
      <w:bookmarkStart w:id="197" w:name="_Toc112768917"/>
      <w:bookmarkStart w:id="198" w:name="_Toc112772353"/>
      <w:bookmarkStart w:id="199" w:name="_Toc112864028"/>
      <w:bookmarkStart w:id="200" w:name="_Toc112865170"/>
      <w:bookmarkStart w:id="201" w:name="_Toc112867403"/>
      <w:r w:rsidRPr="00DF048C">
        <w:t>4</w:t>
      </w:r>
      <w:r w:rsidR="00080512" w:rsidRPr="00DF048C">
        <w:t>.2</w:t>
      </w:r>
      <w:r w:rsidR="00080512" w:rsidRPr="00DF048C">
        <w:tab/>
      </w:r>
      <w:r w:rsidR="005B7155" w:rsidRPr="00DF048C">
        <w:t>Architecture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lastRenderedPageBreak/>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02" w:name="_Toc97142496"/>
      <w:bookmarkStart w:id="203" w:name="_Toc104257700"/>
      <w:bookmarkStart w:id="204" w:name="_Toc104257874"/>
      <w:bookmarkStart w:id="205" w:name="_Toc104299390"/>
      <w:bookmarkStart w:id="206" w:name="_Toc112768390"/>
      <w:bookmarkStart w:id="207" w:name="_Toc112768678"/>
      <w:bookmarkStart w:id="208" w:name="_Toc112768918"/>
      <w:bookmarkStart w:id="209" w:name="_Toc112772354"/>
      <w:bookmarkStart w:id="210" w:name="_Toc112864029"/>
      <w:bookmarkStart w:id="211" w:name="_Toc112865171"/>
      <w:bookmarkStart w:id="212" w:name="_Toc112867404"/>
      <w:bookmarkStart w:id="213" w:name="_Toc93529804"/>
      <w:r>
        <w:t>4.3</w:t>
      </w:r>
      <w:r w:rsidRPr="004D3578">
        <w:tab/>
      </w:r>
      <w:bookmarkEnd w:id="202"/>
      <w:r>
        <w:t>G</w:t>
      </w:r>
      <w:r w:rsidRPr="00F0043C">
        <w:t>eneral reference architecture</w:t>
      </w:r>
      <w:bookmarkEnd w:id="203"/>
      <w:bookmarkEnd w:id="204"/>
      <w:bookmarkEnd w:id="205"/>
      <w:bookmarkEnd w:id="206"/>
      <w:bookmarkEnd w:id="207"/>
      <w:bookmarkEnd w:id="208"/>
      <w:bookmarkEnd w:id="209"/>
      <w:bookmarkEnd w:id="210"/>
      <w:bookmarkEnd w:id="211"/>
      <w:bookmarkEnd w:id="212"/>
    </w:p>
    <w:p w14:paraId="6C77E682" w14:textId="14C2A535" w:rsidR="007367C6" w:rsidRDefault="007367C6" w:rsidP="007367C6">
      <w:pPr>
        <w:pStyle w:val="30"/>
      </w:pPr>
      <w:bookmarkStart w:id="214" w:name="_Toc97142497"/>
      <w:bookmarkStart w:id="215" w:name="_Toc104257701"/>
      <w:bookmarkStart w:id="216" w:name="_Toc104257875"/>
      <w:bookmarkStart w:id="217" w:name="_Toc104299391"/>
      <w:bookmarkStart w:id="218" w:name="_Toc112768391"/>
      <w:bookmarkStart w:id="219" w:name="_Toc112768679"/>
      <w:bookmarkStart w:id="220" w:name="_Toc112768919"/>
      <w:bookmarkStart w:id="221" w:name="_Toc112772355"/>
      <w:bookmarkStart w:id="222" w:name="_Toc112864030"/>
      <w:bookmarkStart w:id="223" w:name="_Toc112865172"/>
      <w:bookmarkStart w:id="224" w:name="_Toc112867405"/>
      <w:r>
        <w:t>4.3.1</w:t>
      </w:r>
      <w:r>
        <w:tab/>
        <w:t>General</w:t>
      </w:r>
      <w:bookmarkEnd w:id="214"/>
      <w:bookmarkEnd w:id="215"/>
      <w:bookmarkEnd w:id="216"/>
      <w:bookmarkEnd w:id="217"/>
      <w:bookmarkEnd w:id="218"/>
      <w:bookmarkEnd w:id="219"/>
      <w:bookmarkEnd w:id="220"/>
      <w:bookmarkEnd w:id="221"/>
      <w:bookmarkEnd w:id="222"/>
      <w:bookmarkEnd w:id="223"/>
      <w:bookmarkEnd w:id="224"/>
    </w:p>
    <w:bookmarkEnd w:id="213"/>
    <w:p w14:paraId="4ED2FF17" w14:textId="79DB86B8"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3480521"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651C415D"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3480522"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08047B88"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3480523"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225"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226" w:name="_Toc104257702"/>
      <w:bookmarkStart w:id="227" w:name="_Toc104257876"/>
      <w:bookmarkStart w:id="228" w:name="_Toc104299392"/>
      <w:bookmarkStart w:id="229" w:name="_Toc112768392"/>
      <w:bookmarkStart w:id="230" w:name="_Toc112768680"/>
      <w:bookmarkStart w:id="231" w:name="_Toc112768920"/>
      <w:bookmarkStart w:id="232" w:name="_Toc112772356"/>
      <w:bookmarkStart w:id="233" w:name="_Toc112864031"/>
      <w:bookmarkStart w:id="234" w:name="_Toc112865173"/>
      <w:bookmarkStart w:id="235" w:name="_Toc112867406"/>
      <w:r w:rsidRPr="00C57402">
        <w:t>4.</w:t>
      </w:r>
      <w:r w:rsidR="00032262">
        <w:t>3</w:t>
      </w:r>
      <w:r w:rsidRPr="00C57402">
        <w:t>.2</w:t>
      </w:r>
      <w:r w:rsidRPr="00C57402">
        <w:tab/>
        <w:t>Functional descriptions</w:t>
      </w:r>
      <w:bookmarkEnd w:id="225"/>
      <w:bookmarkEnd w:id="226"/>
      <w:bookmarkEnd w:id="227"/>
      <w:bookmarkEnd w:id="228"/>
      <w:bookmarkEnd w:id="229"/>
      <w:bookmarkEnd w:id="230"/>
      <w:bookmarkEnd w:id="231"/>
      <w:bookmarkEnd w:id="232"/>
      <w:bookmarkEnd w:id="233"/>
      <w:bookmarkEnd w:id="234"/>
      <w:bookmarkEnd w:id="235"/>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36" w:name="_Toc97050504"/>
      <w:bookmarkStart w:id="237" w:name="_Toc97050718"/>
      <w:bookmarkStart w:id="238" w:name="_Toc97050916"/>
      <w:bookmarkStart w:id="239" w:name="_Toc97142373"/>
      <w:bookmarkStart w:id="240" w:name="_Toc100780944"/>
      <w:bookmarkStart w:id="241" w:name="_Toc100782169"/>
      <w:bookmarkStart w:id="242" w:name="_Toc100782289"/>
      <w:bookmarkStart w:id="243" w:name="_Toc100782413"/>
      <w:bookmarkStart w:id="244" w:name="_Toc100782542"/>
      <w:bookmarkStart w:id="245" w:name="_Toc104257703"/>
      <w:bookmarkStart w:id="246" w:name="_Toc104257877"/>
      <w:bookmarkStart w:id="247" w:name="_Toc104299393"/>
      <w:bookmarkStart w:id="248" w:name="_Toc112768393"/>
      <w:bookmarkStart w:id="249" w:name="_Toc112768681"/>
      <w:bookmarkStart w:id="250" w:name="_Toc112768921"/>
      <w:bookmarkStart w:id="251" w:name="_Toc112772357"/>
      <w:bookmarkStart w:id="252" w:name="_Toc112864032"/>
      <w:bookmarkStart w:id="253" w:name="_Toc112865174"/>
      <w:bookmarkStart w:id="254" w:name="_Toc112867407"/>
      <w:r w:rsidRPr="00DF048C">
        <w:t>5</w:t>
      </w:r>
      <w:r w:rsidRPr="00DF048C">
        <w:tab/>
        <w:t>Key Issues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F1FF453" w14:textId="77777777" w:rsidR="002246E3" w:rsidRPr="00DF048C" w:rsidRDefault="00457C15" w:rsidP="00097DD1">
      <w:pPr>
        <w:pStyle w:val="2"/>
      </w:pPr>
      <w:bookmarkStart w:id="255" w:name="_Toc97050505"/>
      <w:bookmarkStart w:id="256" w:name="_Toc97050719"/>
      <w:bookmarkStart w:id="257" w:name="_Toc97050917"/>
      <w:bookmarkStart w:id="258" w:name="_Toc97142374"/>
      <w:bookmarkStart w:id="259" w:name="_Toc100780945"/>
      <w:bookmarkStart w:id="260" w:name="_Toc100782170"/>
      <w:bookmarkStart w:id="261" w:name="_Toc100782290"/>
      <w:bookmarkStart w:id="262" w:name="_Toc100782414"/>
      <w:bookmarkStart w:id="263" w:name="_Toc100782543"/>
      <w:bookmarkStart w:id="264" w:name="_Toc104257704"/>
      <w:bookmarkStart w:id="265" w:name="_Toc104257878"/>
      <w:bookmarkStart w:id="266" w:name="_Toc104299394"/>
      <w:bookmarkStart w:id="267" w:name="_Toc112768394"/>
      <w:bookmarkStart w:id="268" w:name="_Toc112768682"/>
      <w:bookmarkStart w:id="269" w:name="_Toc112768922"/>
      <w:bookmarkStart w:id="270" w:name="_Toc112772358"/>
      <w:bookmarkStart w:id="271" w:name="_Toc112864033"/>
      <w:bookmarkStart w:id="272" w:name="_Toc112865175"/>
      <w:bookmarkStart w:id="273" w:name="_Toc11286740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74" w:name="_Toc532993720"/>
      <w:bookmarkStart w:id="275" w:name="_Toc97050506"/>
      <w:bookmarkStart w:id="276" w:name="_Toc97050720"/>
      <w:bookmarkStart w:id="277" w:name="_Toc97050918"/>
      <w:bookmarkStart w:id="278" w:name="_Toc97142375"/>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84C41A6" w14:textId="57ECDFD4" w:rsidR="00D846C3" w:rsidRPr="00DF048C" w:rsidRDefault="00E71EF4" w:rsidP="00097DD1">
      <w:pPr>
        <w:pStyle w:val="30"/>
      </w:pPr>
      <w:bookmarkStart w:id="279" w:name="_Toc100780946"/>
      <w:bookmarkStart w:id="280" w:name="_Toc100782171"/>
      <w:bookmarkStart w:id="281" w:name="_Toc100782291"/>
      <w:bookmarkStart w:id="282" w:name="_Toc100782415"/>
      <w:bookmarkStart w:id="283" w:name="_Toc100782544"/>
      <w:bookmarkStart w:id="284" w:name="_Toc104257705"/>
      <w:bookmarkStart w:id="285" w:name="_Toc104257879"/>
      <w:bookmarkStart w:id="286" w:name="_Toc104299395"/>
      <w:bookmarkStart w:id="287" w:name="_Toc112768395"/>
      <w:bookmarkStart w:id="288" w:name="_Toc112768683"/>
      <w:bookmarkStart w:id="289" w:name="_Toc112768923"/>
      <w:bookmarkStart w:id="290" w:name="_Toc112772359"/>
      <w:bookmarkStart w:id="291" w:name="_Toc112864034"/>
      <w:bookmarkStart w:id="292" w:name="_Toc112865176"/>
      <w:bookmarkStart w:id="293" w:name="_Toc112867409"/>
      <w:r w:rsidRPr="00DF048C">
        <w:t>5.1</w:t>
      </w:r>
      <w:r w:rsidR="00D846C3" w:rsidRPr="00DF048C">
        <w:t>.1</w:t>
      </w:r>
      <w:r w:rsidR="00D846C3" w:rsidRPr="00DF048C">
        <w:tab/>
      </w:r>
      <w:r w:rsidR="00623BE9" w:rsidRPr="00DF048C">
        <w:t>General d</w:t>
      </w:r>
      <w:r w:rsidR="00D846C3" w:rsidRPr="00DF048C">
        <w:t>escription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294" w:name="_Toc97050721"/>
      <w:bookmarkStart w:id="295" w:name="_Toc97050919"/>
      <w:bookmarkStart w:id="296" w:name="_Toc97142376"/>
      <w:bookmarkStart w:id="297" w:name="_Toc100780947"/>
      <w:bookmarkStart w:id="298" w:name="_Toc100782172"/>
      <w:bookmarkStart w:id="299" w:name="_Toc100782292"/>
      <w:bookmarkStart w:id="300" w:name="_Toc100782416"/>
      <w:bookmarkStart w:id="301" w:name="_Toc100782545"/>
      <w:bookmarkStart w:id="302" w:name="_Toc104257706"/>
      <w:bookmarkStart w:id="303" w:name="_Toc104257880"/>
      <w:bookmarkStart w:id="304" w:name="_Toc104299396"/>
      <w:bookmarkStart w:id="305" w:name="_Toc112768396"/>
      <w:bookmarkStart w:id="306" w:name="_Toc112768684"/>
      <w:bookmarkStart w:id="307" w:name="_Toc112768924"/>
      <w:bookmarkStart w:id="308" w:name="_Toc112772360"/>
      <w:bookmarkStart w:id="309" w:name="_Toc112864035"/>
      <w:bookmarkStart w:id="310" w:name="_Toc112865177"/>
      <w:bookmarkStart w:id="311" w:name="_Toc112867410"/>
      <w:r w:rsidRPr="00DF048C">
        <w:t>5.2</w:t>
      </w:r>
      <w:r w:rsidRPr="00DF048C">
        <w:tab/>
        <w:t>Key Issue #2: Ranging service operation procedure with the assistance of another UE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C32932D" w14:textId="6111E67D" w:rsidR="00E71EF4" w:rsidRPr="00DF048C" w:rsidRDefault="00E71EF4" w:rsidP="00F82E73">
      <w:pPr>
        <w:pStyle w:val="30"/>
      </w:pPr>
      <w:bookmarkStart w:id="312" w:name="_Toc435670434"/>
      <w:bookmarkStart w:id="313" w:name="_Toc436124704"/>
      <w:bookmarkStart w:id="314" w:name="_Toc509905227"/>
      <w:bookmarkStart w:id="315" w:name="_Toc22286584"/>
      <w:bookmarkStart w:id="316" w:name="_Toc23317645"/>
      <w:bookmarkStart w:id="317" w:name="_Toc92987384"/>
      <w:bookmarkStart w:id="318" w:name="_Toc97142377"/>
      <w:bookmarkStart w:id="319" w:name="_Toc100780948"/>
      <w:bookmarkStart w:id="320" w:name="_Toc100782173"/>
      <w:bookmarkStart w:id="321" w:name="_Toc100782293"/>
      <w:bookmarkStart w:id="322" w:name="_Toc100782417"/>
      <w:bookmarkStart w:id="323" w:name="_Toc100782546"/>
      <w:bookmarkStart w:id="324" w:name="_Toc104257707"/>
      <w:bookmarkStart w:id="325" w:name="_Toc104257881"/>
      <w:bookmarkStart w:id="326" w:name="_Toc104299397"/>
      <w:bookmarkStart w:id="327" w:name="_Toc112768397"/>
      <w:bookmarkStart w:id="328" w:name="_Toc112768685"/>
      <w:bookmarkStart w:id="329" w:name="_Toc112768925"/>
      <w:bookmarkStart w:id="330" w:name="_Toc112772361"/>
      <w:bookmarkStart w:id="331" w:name="_Toc112864036"/>
      <w:bookmarkStart w:id="332" w:name="_Toc112865178"/>
      <w:bookmarkStart w:id="333" w:name="_Toc112867411"/>
      <w:r w:rsidRPr="00DF048C">
        <w:t>5.2</w:t>
      </w:r>
      <w:r w:rsidR="00623BE9" w:rsidRPr="00DF048C">
        <w:t>.1</w:t>
      </w:r>
      <w:r w:rsidR="00623BE9" w:rsidRPr="00DF048C">
        <w:tab/>
        <w:t>General d</w:t>
      </w:r>
      <w:r w:rsidRPr="00DF048C">
        <w:t>escription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34" w:name="_Toc97050507"/>
      <w:bookmarkStart w:id="335" w:name="_Toc97050722"/>
      <w:bookmarkStart w:id="336" w:name="_Toc97050920"/>
      <w:bookmarkStart w:id="337" w:name="_Toc97142378"/>
      <w:bookmarkStart w:id="338" w:name="_Toc100780949"/>
      <w:bookmarkStart w:id="339" w:name="_Toc100782174"/>
      <w:bookmarkStart w:id="340" w:name="_Toc100782294"/>
      <w:bookmarkStart w:id="341" w:name="_Toc100782418"/>
      <w:bookmarkStart w:id="342" w:name="_Toc100782547"/>
      <w:bookmarkStart w:id="343" w:name="_Toc104257708"/>
      <w:bookmarkStart w:id="344" w:name="_Toc104257882"/>
      <w:bookmarkStart w:id="345" w:name="_Toc104299398"/>
      <w:bookmarkStart w:id="346" w:name="_Toc112768398"/>
      <w:bookmarkStart w:id="347" w:name="_Toc112768686"/>
      <w:bookmarkStart w:id="348" w:name="_Toc112768926"/>
      <w:bookmarkStart w:id="349" w:name="_Toc112772362"/>
      <w:bookmarkStart w:id="350" w:name="_Toc112864037"/>
      <w:bookmarkStart w:id="351" w:name="_Toc112865179"/>
      <w:bookmarkStart w:id="352" w:name="_Toc112867412"/>
      <w:r w:rsidRPr="00DF048C">
        <w:t>5.3</w:t>
      </w:r>
      <w:r w:rsidRPr="00DF048C">
        <w:tab/>
        <w:t>Key Issue #3: Ranging/Sidelink Positioning device discovery</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543BD5C" w14:textId="0097FBB9" w:rsidR="00623BE9" w:rsidRPr="00DF048C" w:rsidRDefault="00623BE9" w:rsidP="00F82E73">
      <w:pPr>
        <w:pStyle w:val="30"/>
      </w:pPr>
      <w:bookmarkStart w:id="353" w:name="_Toc97142379"/>
      <w:bookmarkStart w:id="354" w:name="_Toc100780950"/>
      <w:bookmarkStart w:id="355" w:name="_Toc100782175"/>
      <w:bookmarkStart w:id="356" w:name="_Toc100782295"/>
      <w:bookmarkStart w:id="357" w:name="_Toc100782419"/>
      <w:bookmarkStart w:id="358" w:name="_Toc100782548"/>
      <w:bookmarkStart w:id="359" w:name="_Toc104257709"/>
      <w:bookmarkStart w:id="360" w:name="_Toc104257883"/>
      <w:bookmarkStart w:id="361" w:name="_Toc104299399"/>
      <w:bookmarkStart w:id="362" w:name="_Toc112768399"/>
      <w:bookmarkStart w:id="363" w:name="_Toc112768687"/>
      <w:bookmarkStart w:id="364" w:name="_Toc112768927"/>
      <w:bookmarkStart w:id="365" w:name="_Toc112772363"/>
      <w:bookmarkStart w:id="366" w:name="_Toc112864038"/>
      <w:bookmarkStart w:id="367" w:name="_Toc112865180"/>
      <w:bookmarkStart w:id="368" w:name="_Toc112867413"/>
      <w:r w:rsidRPr="00DF048C">
        <w:t>5.3.1</w:t>
      </w:r>
      <w:r w:rsidRPr="00DF048C">
        <w:tab/>
        <w:t>General description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69" w:name="_Toc97050508"/>
      <w:bookmarkStart w:id="370" w:name="_Toc97050723"/>
      <w:bookmarkStart w:id="371" w:name="_Toc97050921"/>
      <w:bookmarkStart w:id="372" w:name="_Toc97142380"/>
      <w:bookmarkStart w:id="373" w:name="_Toc100780951"/>
      <w:bookmarkStart w:id="374" w:name="_Toc100782176"/>
      <w:bookmarkStart w:id="375" w:name="_Toc100782296"/>
      <w:bookmarkStart w:id="376" w:name="_Toc100782420"/>
      <w:bookmarkStart w:id="377" w:name="_Toc100782549"/>
      <w:bookmarkStart w:id="378" w:name="_Toc104257710"/>
      <w:bookmarkStart w:id="379" w:name="_Toc104257884"/>
      <w:bookmarkStart w:id="380" w:name="_Toc104299400"/>
      <w:bookmarkStart w:id="381" w:name="_Toc112768400"/>
      <w:bookmarkStart w:id="382" w:name="_Toc112768688"/>
      <w:bookmarkStart w:id="383" w:name="_Toc112768928"/>
      <w:bookmarkStart w:id="384" w:name="_Toc112772364"/>
      <w:bookmarkStart w:id="385" w:name="_Toc112864039"/>
      <w:bookmarkStart w:id="386" w:name="_Toc112865181"/>
      <w:bookmarkStart w:id="387" w:name="_Toc112867414"/>
      <w:r w:rsidRPr="00DF048C">
        <w:t>5.4</w:t>
      </w:r>
      <w:r w:rsidR="003103F2" w:rsidRPr="00DF048C">
        <w:tab/>
      </w:r>
      <w:r w:rsidRPr="00DF048C">
        <w:t>Key issue #4</w:t>
      </w:r>
      <w:r w:rsidR="00386D1D" w:rsidRPr="00DF048C">
        <w:t>: Control of Operations for Ranging/Sidelink positioning</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03E6AC6" w14:textId="77777777" w:rsidR="002246E3" w:rsidRPr="00DF048C" w:rsidRDefault="00386D1D" w:rsidP="00F82E73">
      <w:pPr>
        <w:pStyle w:val="30"/>
      </w:pPr>
      <w:bookmarkStart w:id="388" w:name="_Toc97050509"/>
      <w:bookmarkStart w:id="389" w:name="_Toc97050724"/>
      <w:bookmarkStart w:id="390" w:name="_Toc97050922"/>
      <w:bookmarkStart w:id="391" w:name="_Toc97142381"/>
      <w:bookmarkStart w:id="392" w:name="_Toc100780952"/>
      <w:bookmarkStart w:id="393" w:name="_Toc100782177"/>
      <w:bookmarkStart w:id="394" w:name="_Toc100782297"/>
      <w:bookmarkStart w:id="395" w:name="_Toc100782421"/>
      <w:bookmarkStart w:id="396" w:name="_Toc100782550"/>
      <w:bookmarkStart w:id="397" w:name="_Toc104257711"/>
      <w:bookmarkStart w:id="398" w:name="_Toc104257885"/>
      <w:bookmarkStart w:id="399" w:name="_Toc104299401"/>
      <w:bookmarkStart w:id="400" w:name="_Toc112768401"/>
      <w:bookmarkStart w:id="401" w:name="_Toc112768689"/>
      <w:bookmarkStart w:id="402" w:name="_Toc112768929"/>
      <w:bookmarkStart w:id="403" w:name="_Toc112772365"/>
      <w:bookmarkStart w:id="404" w:name="_Toc112864040"/>
      <w:bookmarkStart w:id="405" w:name="_Toc112865182"/>
      <w:bookmarkStart w:id="406" w:name="_Toc112867415"/>
      <w:r w:rsidRPr="00DF048C">
        <w:t>5.</w:t>
      </w:r>
      <w:r w:rsidR="00862953" w:rsidRPr="00DF048C">
        <w:t>4</w:t>
      </w:r>
      <w:r w:rsidRPr="00DF048C">
        <w:t>.1</w:t>
      </w:r>
      <w:r w:rsidRPr="00DF048C">
        <w:tab/>
      </w:r>
      <w:r w:rsidR="00623BE9" w:rsidRPr="00DF048C">
        <w:t>General d</w:t>
      </w:r>
      <w:r w:rsidRPr="00DF048C">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07" w:name="_Toc97050510"/>
      <w:bookmarkStart w:id="408" w:name="_Toc97050725"/>
      <w:bookmarkStart w:id="409" w:name="_Toc97050923"/>
      <w:bookmarkStart w:id="410" w:name="_Toc97142382"/>
      <w:bookmarkStart w:id="411" w:name="_Toc43882368"/>
      <w:bookmarkStart w:id="412" w:name="_Toc43882542"/>
      <w:bookmarkStart w:id="413" w:name="_Toc100780953"/>
      <w:bookmarkStart w:id="414" w:name="_Toc100782178"/>
      <w:bookmarkStart w:id="415" w:name="_Toc100782298"/>
      <w:bookmarkStart w:id="416" w:name="_Toc100782422"/>
      <w:bookmarkStart w:id="417" w:name="_Toc100782551"/>
      <w:bookmarkStart w:id="418" w:name="_Toc104257712"/>
      <w:bookmarkStart w:id="419" w:name="_Toc104257886"/>
      <w:bookmarkStart w:id="420" w:name="_Toc104299402"/>
      <w:bookmarkStart w:id="421" w:name="_Toc112768402"/>
      <w:bookmarkStart w:id="422" w:name="_Toc112768690"/>
      <w:bookmarkStart w:id="423" w:name="_Toc112768930"/>
      <w:bookmarkStart w:id="424" w:name="_Toc112772366"/>
      <w:bookmarkStart w:id="425" w:name="_Toc112864041"/>
      <w:bookmarkStart w:id="426" w:name="_Toc112865183"/>
      <w:bookmarkStart w:id="427" w:name="_Toc11286741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28" w:name="_Toc26520149"/>
      <w:bookmarkStart w:id="429" w:name="_Toc26530890"/>
      <w:bookmarkStart w:id="430" w:name="_Toc26530940"/>
      <w:bookmarkStart w:id="431" w:name="_Toc26530989"/>
      <w:bookmarkStart w:id="432" w:name="_Toc30685093"/>
      <w:bookmarkStart w:id="433" w:name="_Toc31014368"/>
      <w:bookmarkStart w:id="434" w:name="_Toc31109409"/>
      <w:bookmarkStart w:id="435" w:name="_Toc31109482"/>
      <w:bookmarkStart w:id="436" w:name="_Toc31109573"/>
      <w:bookmarkStart w:id="437" w:name="_Toc43819883"/>
      <w:bookmarkStart w:id="438" w:name="_Toc43882369"/>
      <w:bookmarkStart w:id="439" w:name="_Toc43882543"/>
      <w:bookmarkStart w:id="440" w:name="_Toc97050511"/>
      <w:bookmarkStart w:id="441" w:name="_Toc97050726"/>
      <w:bookmarkStart w:id="442" w:name="_Toc97050924"/>
      <w:bookmarkStart w:id="443" w:name="_Toc97142383"/>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F302C9" w14:textId="0AD23B07" w:rsidR="00890890" w:rsidRPr="00DF048C" w:rsidRDefault="00890890" w:rsidP="00890890">
      <w:pPr>
        <w:pStyle w:val="30"/>
      </w:pPr>
      <w:bookmarkStart w:id="444" w:name="_Toc100780954"/>
      <w:bookmarkStart w:id="445" w:name="_Toc100782179"/>
      <w:bookmarkStart w:id="446" w:name="_Toc100782299"/>
      <w:bookmarkStart w:id="447" w:name="_Toc100782423"/>
      <w:bookmarkStart w:id="448" w:name="_Toc100782552"/>
      <w:bookmarkStart w:id="449" w:name="_Toc104257713"/>
      <w:bookmarkStart w:id="450" w:name="_Toc104257887"/>
      <w:bookmarkStart w:id="451" w:name="_Toc104299403"/>
      <w:bookmarkStart w:id="452" w:name="_Toc112768403"/>
      <w:bookmarkStart w:id="453" w:name="_Toc112768691"/>
      <w:bookmarkStart w:id="454" w:name="_Toc112768931"/>
      <w:bookmarkStart w:id="455" w:name="_Toc112772367"/>
      <w:bookmarkStart w:id="456" w:name="_Toc112864042"/>
      <w:bookmarkStart w:id="457" w:name="_Toc112865184"/>
      <w:bookmarkStart w:id="458" w:name="_Toc112867417"/>
      <w:r w:rsidRPr="00DF048C">
        <w:t>5.5.1</w:t>
      </w:r>
      <w:r w:rsidRPr="00DF048C">
        <w:tab/>
      </w:r>
      <w:bookmarkEnd w:id="428"/>
      <w:bookmarkEnd w:id="429"/>
      <w:bookmarkEnd w:id="430"/>
      <w:bookmarkEnd w:id="431"/>
      <w:bookmarkEnd w:id="432"/>
      <w:bookmarkEnd w:id="433"/>
      <w:bookmarkEnd w:id="434"/>
      <w:bookmarkEnd w:id="435"/>
      <w:bookmarkEnd w:id="436"/>
      <w:bookmarkEnd w:id="437"/>
      <w:bookmarkEnd w:id="438"/>
      <w:bookmarkEnd w:id="439"/>
      <w:r w:rsidR="00623BE9" w:rsidRPr="00DF048C">
        <w:t>General d</w:t>
      </w:r>
      <w:r w:rsidRPr="00DF048C">
        <w:t>escription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59" w:name="_Toc435670433"/>
      <w:bookmarkStart w:id="460" w:name="_Toc436124703"/>
      <w:bookmarkStart w:id="461" w:name="_Toc509905226"/>
      <w:bookmarkStart w:id="462" w:name="_Toc22286583"/>
      <w:bookmarkStart w:id="463" w:name="_Toc23317644"/>
      <w:bookmarkStart w:id="464" w:name="_Toc92987383"/>
      <w:bookmarkStart w:id="465" w:name="_Toc97050925"/>
      <w:bookmarkStart w:id="466" w:name="_Toc97142384"/>
      <w:bookmarkStart w:id="467" w:name="_Toc100780955"/>
      <w:bookmarkStart w:id="468" w:name="_Toc100782180"/>
      <w:bookmarkStart w:id="469" w:name="_Toc100782300"/>
      <w:bookmarkStart w:id="470" w:name="_Toc100782424"/>
      <w:bookmarkStart w:id="471" w:name="_Toc100782553"/>
      <w:bookmarkStart w:id="472" w:name="_Toc104257714"/>
      <w:bookmarkStart w:id="473" w:name="_Toc104257888"/>
      <w:bookmarkStart w:id="474" w:name="_Toc104299404"/>
      <w:bookmarkStart w:id="475" w:name="_Toc112768404"/>
      <w:bookmarkStart w:id="476" w:name="_Toc112768692"/>
      <w:bookmarkStart w:id="477" w:name="_Toc112768932"/>
      <w:bookmarkStart w:id="478" w:name="_Toc112772368"/>
      <w:bookmarkStart w:id="479" w:name="_Toc112864043"/>
      <w:bookmarkStart w:id="480" w:name="_Toc112865185"/>
      <w:bookmarkStart w:id="481" w:name="_Toc112867418"/>
      <w:r w:rsidRPr="00DF048C">
        <w:rPr>
          <w:lang w:eastAsia="zh-CN"/>
        </w:rPr>
        <w:t>5.6</w:t>
      </w:r>
      <w:r w:rsidRPr="00DF048C">
        <w:rPr>
          <w:lang w:eastAsia="zh-CN"/>
        </w:rPr>
        <w:tab/>
        <w:t xml:space="preserve">Key Issue #6: </w:t>
      </w:r>
      <w:bookmarkEnd w:id="459"/>
      <w:bookmarkEnd w:id="460"/>
      <w:bookmarkEnd w:id="461"/>
      <w:bookmarkEnd w:id="462"/>
      <w:bookmarkEnd w:id="463"/>
      <w:bookmarkEnd w:id="464"/>
      <w:r w:rsidRPr="00DF048C">
        <w:rPr>
          <w:lang w:eastAsia="zh-CN"/>
        </w:rPr>
        <w:t>Ranging and sidelink positioning service exposure to a UE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20AD8BC" w14:textId="12259DDB" w:rsidR="004D6749" w:rsidRPr="00DF048C" w:rsidRDefault="004D6749" w:rsidP="000C0230">
      <w:pPr>
        <w:pStyle w:val="30"/>
      </w:pPr>
      <w:bookmarkStart w:id="482" w:name="_Toc100780956"/>
      <w:bookmarkStart w:id="483" w:name="_Toc100782181"/>
      <w:bookmarkStart w:id="484" w:name="_Toc100782301"/>
      <w:bookmarkStart w:id="485" w:name="_Toc100782425"/>
      <w:bookmarkStart w:id="486" w:name="_Toc100782554"/>
      <w:bookmarkStart w:id="487" w:name="_Toc104257715"/>
      <w:bookmarkStart w:id="488" w:name="_Toc104257889"/>
      <w:bookmarkStart w:id="489" w:name="_Toc104299405"/>
      <w:bookmarkStart w:id="490" w:name="_Toc112768405"/>
      <w:bookmarkStart w:id="491" w:name="_Toc112768693"/>
      <w:bookmarkStart w:id="492" w:name="_Toc112768933"/>
      <w:bookmarkStart w:id="493" w:name="_Toc112772369"/>
      <w:bookmarkStart w:id="494" w:name="_Toc112864044"/>
      <w:bookmarkStart w:id="495" w:name="_Toc112865186"/>
      <w:bookmarkStart w:id="496" w:name="_Toc112867419"/>
      <w:r w:rsidRPr="00DF048C">
        <w:t>5.6</w:t>
      </w:r>
      <w:r w:rsidR="00623BE9" w:rsidRPr="00DF048C">
        <w:t>.1</w:t>
      </w:r>
      <w:r w:rsidR="00623BE9" w:rsidRPr="00DF048C">
        <w:tab/>
        <w:t>General d</w:t>
      </w:r>
      <w:r w:rsidRPr="00DF048C">
        <w:t>escription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497" w:name="_Toc97050926"/>
      <w:bookmarkStart w:id="498" w:name="_Toc97142385"/>
      <w:bookmarkStart w:id="499" w:name="_Toc100780957"/>
      <w:bookmarkStart w:id="500" w:name="_Toc100782182"/>
      <w:bookmarkStart w:id="501" w:name="_Toc100782302"/>
      <w:bookmarkStart w:id="502" w:name="_Toc100782426"/>
      <w:bookmarkStart w:id="503" w:name="_Toc100782555"/>
      <w:bookmarkStart w:id="504" w:name="_Toc104257716"/>
      <w:bookmarkStart w:id="505" w:name="_Toc104257890"/>
      <w:bookmarkStart w:id="506" w:name="_Toc104299406"/>
      <w:bookmarkStart w:id="507" w:name="_Toc112768406"/>
      <w:bookmarkStart w:id="508" w:name="_Toc112768694"/>
      <w:bookmarkStart w:id="509" w:name="_Toc112768934"/>
      <w:bookmarkStart w:id="510" w:name="_Toc112772370"/>
      <w:bookmarkStart w:id="511" w:name="_Toc112864045"/>
      <w:bookmarkStart w:id="512" w:name="_Toc112865187"/>
      <w:bookmarkStart w:id="513" w:name="_Toc11286742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C1963D9" w14:textId="41283DC2" w:rsidR="004224EC" w:rsidRPr="00DF048C" w:rsidRDefault="004224EC" w:rsidP="000C0230">
      <w:pPr>
        <w:pStyle w:val="30"/>
      </w:pPr>
      <w:bookmarkStart w:id="514" w:name="_Toc100780958"/>
      <w:bookmarkStart w:id="515" w:name="_Toc100782183"/>
      <w:bookmarkStart w:id="516" w:name="_Toc100782303"/>
      <w:bookmarkStart w:id="517" w:name="_Toc100782427"/>
      <w:bookmarkStart w:id="518" w:name="_Toc100782556"/>
      <w:bookmarkStart w:id="519" w:name="_Toc104257717"/>
      <w:bookmarkStart w:id="520" w:name="_Toc104257891"/>
      <w:bookmarkStart w:id="521" w:name="_Toc104299407"/>
      <w:bookmarkStart w:id="522" w:name="_Toc112768407"/>
      <w:bookmarkStart w:id="523" w:name="_Toc112768695"/>
      <w:bookmarkStart w:id="524" w:name="_Toc112768935"/>
      <w:bookmarkStart w:id="525" w:name="_Toc112772371"/>
      <w:bookmarkStart w:id="526" w:name="_Toc112864046"/>
      <w:bookmarkStart w:id="527" w:name="_Toc112865188"/>
      <w:bookmarkStart w:id="528" w:name="_Toc112867421"/>
      <w:r w:rsidRPr="00DF048C">
        <w:t>5.7.1</w:t>
      </w:r>
      <w:r w:rsidRPr="00DF048C">
        <w:tab/>
        <w:t>General description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29" w:name="_Toc100780959"/>
      <w:bookmarkStart w:id="530" w:name="_Toc100782184"/>
      <w:bookmarkStart w:id="531" w:name="_Toc100782304"/>
      <w:bookmarkStart w:id="532" w:name="_Toc100782428"/>
      <w:bookmarkStart w:id="533" w:name="_Toc100782557"/>
      <w:bookmarkStart w:id="534" w:name="_Toc104257718"/>
      <w:bookmarkStart w:id="535" w:name="_Toc104257892"/>
      <w:bookmarkStart w:id="536" w:name="_Toc104299408"/>
      <w:bookmarkStart w:id="537" w:name="_Toc112768408"/>
      <w:bookmarkStart w:id="538" w:name="_Toc112768696"/>
      <w:bookmarkStart w:id="539" w:name="_Toc112768936"/>
      <w:bookmarkStart w:id="540" w:name="_Toc112772372"/>
      <w:bookmarkStart w:id="541" w:name="_Toc112864047"/>
      <w:bookmarkStart w:id="542" w:name="_Toc112865189"/>
      <w:bookmarkStart w:id="543" w:name="_Toc112867422"/>
      <w:r w:rsidRPr="00DF048C">
        <w:t>5.8</w:t>
      </w:r>
      <w:r w:rsidRPr="00DF048C">
        <w:tab/>
        <w:t>Key Issue #8:</w:t>
      </w:r>
      <w:r w:rsidR="00092FB4">
        <w:t xml:space="preserve"> </w:t>
      </w:r>
      <w:r w:rsidRPr="00DF048C">
        <w:t>Service Authorization to NG-RAN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9C15BF" w14:textId="7A76231E" w:rsidR="008472CD" w:rsidRPr="00DF048C" w:rsidRDefault="008472CD" w:rsidP="008472CD">
      <w:pPr>
        <w:pStyle w:val="30"/>
      </w:pPr>
      <w:bookmarkStart w:id="544" w:name="_Toc100780960"/>
      <w:bookmarkStart w:id="545" w:name="_Toc100782185"/>
      <w:bookmarkStart w:id="546" w:name="_Toc100782305"/>
      <w:bookmarkStart w:id="547" w:name="_Toc100782429"/>
      <w:bookmarkStart w:id="548" w:name="_Toc100782558"/>
      <w:bookmarkStart w:id="549" w:name="_Toc104257719"/>
      <w:bookmarkStart w:id="550" w:name="_Toc104257893"/>
      <w:bookmarkStart w:id="551" w:name="_Toc104299409"/>
      <w:bookmarkStart w:id="552" w:name="_Toc112768409"/>
      <w:bookmarkStart w:id="553" w:name="_Toc112768697"/>
      <w:bookmarkStart w:id="554" w:name="_Toc112768937"/>
      <w:bookmarkStart w:id="555" w:name="_Toc112772373"/>
      <w:bookmarkStart w:id="556" w:name="_Toc112864048"/>
      <w:bookmarkStart w:id="557" w:name="_Toc112865190"/>
      <w:bookmarkStart w:id="558" w:name="_Toc112867423"/>
      <w:r w:rsidRPr="00DF048C">
        <w:t>5.8.1</w:t>
      </w:r>
      <w:r w:rsidRPr="00DF048C">
        <w:tab/>
        <w:t>General 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559" w:name="_Toc97050512"/>
      <w:bookmarkStart w:id="560" w:name="_Toc97050727"/>
      <w:bookmarkStart w:id="561" w:name="_Toc97050927"/>
      <w:bookmarkStart w:id="562" w:name="_Toc97142386"/>
      <w:bookmarkStart w:id="563" w:name="_Toc100780961"/>
      <w:bookmarkStart w:id="564" w:name="_Toc100782186"/>
      <w:bookmarkStart w:id="565" w:name="_Toc100782306"/>
      <w:bookmarkStart w:id="566" w:name="_Toc100782430"/>
      <w:bookmarkStart w:id="567" w:name="_Toc100782559"/>
      <w:bookmarkStart w:id="568" w:name="_Toc104257720"/>
      <w:bookmarkStart w:id="569" w:name="_Toc104257894"/>
      <w:bookmarkStart w:id="570" w:name="_Toc104299410"/>
      <w:bookmarkStart w:id="571" w:name="_Toc112768410"/>
      <w:bookmarkStart w:id="572" w:name="_Toc112768698"/>
      <w:bookmarkStart w:id="573" w:name="_Toc112768938"/>
      <w:bookmarkStart w:id="574" w:name="_Toc112772374"/>
      <w:bookmarkStart w:id="575" w:name="_Toc112864049"/>
      <w:bookmarkStart w:id="576" w:name="_Toc112865191"/>
      <w:bookmarkStart w:id="577" w:name="_Toc112867424"/>
      <w:r w:rsidRPr="00DF048C">
        <w:t>6</w:t>
      </w:r>
      <w:r w:rsidRPr="00DF048C">
        <w:tab/>
        <w:t>Solutions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0BA980E" w14:textId="2452E365" w:rsidR="00E40659" w:rsidRPr="00DF048C" w:rsidRDefault="00E40659" w:rsidP="00E40659">
      <w:pPr>
        <w:pStyle w:val="2"/>
      </w:pPr>
      <w:bookmarkStart w:id="578" w:name="_Toc97050513"/>
      <w:bookmarkStart w:id="579" w:name="_Toc97050728"/>
      <w:bookmarkStart w:id="580" w:name="_Toc97050928"/>
      <w:bookmarkStart w:id="581" w:name="_Toc97142387"/>
      <w:bookmarkStart w:id="582" w:name="_Toc100780962"/>
      <w:bookmarkStart w:id="583" w:name="_Toc100782187"/>
      <w:bookmarkStart w:id="584" w:name="_Toc100782307"/>
      <w:bookmarkStart w:id="585" w:name="_Toc100782431"/>
      <w:bookmarkStart w:id="586" w:name="_Toc100782560"/>
      <w:bookmarkStart w:id="587" w:name="_Toc104257721"/>
      <w:bookmarkStart w:id="588" w:name="_Toc104257895"/>
      <w:bookmarkStart w:id="589" w:name="_Toc104299411"/>
      <w:bookmarkStart w:id="590" w:name="_Toc112768411"/>
      <w:bookmarkStart w:id="591" w:name="_Toc112768699"/>
      <w:bookmarkStart w:id="592" w:name="_Toc112768939"/>
      <w:bookmarkStart w:id="593" w:name="_Toc112772375"/>
      <w:bookmarkStart w:id="594" w:name="_Toc112864050"/>
      <w:bookmarkStart w:id="595" w:name="_Toc112865192"/>
      <w:bookmarkStart w:id="596" w:name="_Toc112867425"/>
      <w:r w:rsidRPr="00DF048C">
        <w:t>6.0</w:t>
      </w:r>
      <w:r w:rsidRPr="00DF048C">
        <w:tab/>
        <w:t>Mapping of solutions to key issues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597" w:name="_Toc100780963"/>
      <w:bookmarkStart w:id="598" w:name="_Toc100782188"/>
      <w:bookmarkStart w:id="599" w:name="_Toc100782308"/>
      <w:bookmarkStart w:id="600" w:name="_Toc100782432"/>
      <w:bookmarkStart w:id="601" w:name="_Toc100782561"/>
      <w:bookmarkStart w:id="602" w:name="_Toc104257722"/>
      <w:bookmarkStart w:id="603" w:name="_Toc104257896"/>
      <w:bookmarkStart w:id="604" w:name="_Toc104299412"/>
      <w:bookmarkStart w:id="605" w:name="_Toc112768412"/>
      <w:bookmarkStart w:id="606" w:name="_Toc112768700"/>
      <w:bookmarkStart w:id="607" w:name="_Toc112768940"/>
      <w:bookmarkStart w:id="608" w:name="_Toc112772376"/>
      <w:bookmarkStart w:id="609" w:name="_Toc112864051"/>
      <w:bookmarkStart w:id="610" w:name="_Toc112865193"/>
      <w:bookmarkStart w:id="611" w:name="_Toc112867426"/>
      <w:bookmarkStart w:id="612" w:name="_Toc97050514"/>
      <w:bookmarkStart w:id="613" w:name="_Toc97050729"/>
      <w:bookmarkStart w:id="614" w:name="_Toc97050929"/>
      <w:bookmarkStart w:id="615" w:name="_Toc97142388"/>
      <w:r w:rsidRPr="00DF048C">
        <w:t>6.1</w:t>
      </w:r>
      <w:r w:rsidRPr="00DF048C">
        <w:tab/>
        <w:t>Solution #1: Authorisation and policy/parameter provisioning to UE and NG-RAN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16" w:name="_Toc100780964"/>
      <w:bookmarkStart w:id="617" w:name="_Toc100782189"/>
      <w:bookmarkStart w:id="618" w:name="_Toc100782309"/>
      <w:bookmarkStart w:id="619" w:name="_Toc100782433"/>
      <w:bookmarkStart w:id="620" w:name="_Toc100782562"/>
      <w:bookmarkStart w:id="621" w:name="_Toc104257723"/>
      <w:bookmarkStart w:id="622" w:name="_Toc104257897"/>
      <w:bookmarkStart w:id="623" w:name="_Toc104299413"/>
      <w:bookmarkStart w:id="624" w:name="_Toc112768413"/>
      <w:bookmarkStart w:id="625" w:name="_Toc112768701"/>
      <w:bookmarkStart w:id="626" w:name="_Toc112768941"/>
      <w:bookmarkStart w:id="627" w:name="_Toc112772377"/>
      <w:bookmarkStart w:id="628" w:name="_Toc112864052"/>
      <w:bookmarkStart w:id="629" w:name="_Toc112865194"/>
      <w:bookmarkStart w:id="630" w:name="_Toc112867427"/>
      <w:r w:rsidRPr="00DF048C">
        <w:t>6.1.1</w:t>
      </w:r>
      <w:r w:rsidRPr="00DF048C">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631" w:name="_Toc100780965"/>
      <w:bookmarkStart w:id="632" w:name="_Toc100782190"/>
      <w:bookmarkStart w:id="633" w:name="_Toc100782310"/>
      <w:bookmarkStart w:id="634" w:name="_Toc100782434"/>
      <w:bookmarkStart w:id="635" w:name="_Toc100782563"/>
      <w:bookmarkStart w:id="636" w:name="_Toc104257724"/>
      <w:bookmarkStart w:id="637" w:name="_Toc104257898"/>
      <w:bookmarkStart w:id="638" w:name="_Toc104299414"/>
      <w:bookmarkStart w:id="639" w:name="_Toc112768414"/>
      <w:bookmarkStart w:id="640" w:name="_Toc112768702"/>
      <w:bookmarkStart w:id="641" w:name="_Toc112768942"/>
      <w:bookmarkStart w:id="642" w:name="_Toc112772378"/>
      <w:bookmarkStart w:id="643" w:name="_Toc112864053"/>
      <w:bookmarkStart w:id="644" w:name="_Toc112865195"/>
      <w:bookmarkStart w:id="645" w:name="_Toc112867428"/>
      <w:r w:rsidRPr="00DF048C">
        <w:lastRenderedPageBreak/>
        <w:t>6.1.2</w:t>
      </w:r>
      <w:r w:rsidRPr="00DF048C">
        <w:tab/>
        <w:t>Functional descriptions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646" w:name="_Toc100780966"/>
      <w:bookmarkStart w:id="647" w:name="_Toc100782191"/>
      <w:bookmarkStart w:id="648" w:name="_Toc100782311"/>
      <w:bookmarkStart w:id="649" w:name="_Toc100782435"/>
      <w:bookmarkStart w:id="650" w:name="_Toc100782564"/>
      <w:bookmarkStart w:id="651" w:name="_Toc104257725"/>
      <w:bookmarkStart w:id="652" w:name="_Toc104257899"/>
      <w:bookmarkStart w:id="653" w:name="_Toc104299415"/>
      <w:bookmarkStart w:id="654" w:name="_Toc112768415"/>
      <w:bookmarkStart w:id="655" w:name="_Toc112768703"/>
      <w:bookmarkStart w:id="656" w:name="_Toc112768943"/>
      <w:bookmarkStart w:id="657" w:name="_Toc112772379"/>
      <w:bookmarkStart w:id="658" w:name="_Toc112864054"/>
      <w:bookmarkStart w:id="659" w:name="_Toc112865196"/>
      <w:bookmarkStart w:id="660" w:name="_Toc112867429"/>
      <w:r w:rsidRPr="00DF048C">
        <w:lastRenderedPageBreak/>
        <w:t>6.1</w:t>
      </w:r>
      <w:r w:rsidR="000737B7" w:rsidRPr="00DF048C">
        <w:t>.3</w:t>
      </w:r>
      <w:r w:rsidR="000737B7" w:rsidRPr="00DF048C">
        <w:tab/>
        <w:t>Procedures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661" w:name="_Toc100780967"/>
      <w:bookmarkStart w:id="662" w:name="_Toc100782192"/>
      <w:bookmarkStart w:id="663" w:name="_Toc100782312"/>
      <w:bookmarkStart w:id="664" w:name="_Toc100782436"/>
      <w:bookmarkStart w:id="665" w:name="_Toc100782565"/>
      <w:bookmarkStart w:id="666" w:name="_Toc104257726"/>
      <w:bookmarkStart w:id="667" w:name="_Toc104257900"/>
      <w:bookmarkStart w:id="668" w:name="_Toc104299416"/>
      <w:bookmarkStart w:id="669" w:name="_Toc112768416"/>
      <w:bookmarkStart w:id="670" w:name="_Toc112768704"/>
      <w:bookmarkStart w:id="671" w:name="_Toc112768944"/>
      <w:bookmarkStart w:id="672" w:name="_Toc112772380"/>
      <w:bookmarkStart w:id="673" w:name="_Toc112864055"/>
      <w:bookmarkStart w:id="674" w:name="_Toc112865197"/>
      <w:bookmarkStart w:id="675" w:name="_Toc112867430"/>
      <w:r w:rsidRPr="00DF048C">
        <w:t>6.1</w:t>
      </w:r>
      <w:r w:rsidR="000737B7" w:rsidRPr="00DF048C">
        <w:t>.4</w:t>
      </w:r>
      <w:r w:rsidR="000737B7" w:rsidRPr="00DF048C">
        <w:tab/>
        <w:t>Impacts on services, entities, and interfaces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676" w:name="_Toc100780968"/>
      <w:bookmarkStart w:id="677" w:name="_Toc100782193"/>
      <w:bookmarkStart w:id="678" w:name="_Toc100782313"/>
      <w:bookmarkStart w:id="679" w:name="_Toc100782437"/>
      <w:bookmarkStart w:id="680" w:name="_Toc100782566"/>
      <w:bookmarkStart w:id="681" w:name="_Toc104257727"/>
      <w:bookmarkStart w:id="682" w:name="_Toc104257901"/>
      <w:bookmarkStart w:id="683" w:name="_Toc104299417"/>
      <w:bookmarkStart w:id="684" w:name="_Toc112768417"/>
      <w:bookmarkStart w:id="685" w:name="_Toc112768705"/>
      <w:bookmarkStart w:id="686" w:name="_Toc112768945"/>
      <w:bookmarkStart w:id="687" w:name="_Toc112772381"/>
      <w:bookmarkStart w:id="688" w:name="_Toc112864056"/>
      <w:bookmarkStart w:id="689" w:name="_Toc112865198"/>
      <w:bookmarkStart w:id="690" w:name="_Toc112867431"/>
      <w:r w:rsidRPr="00DF048C">
        <w:t>6.2</w:t>
      </w:r>
      <w:r w:rsidRPr="00DF048C">
        <w:tab/>
        <w:t>Solution #2: V2XP/ProSeP enhancement for the support of Ranging/SL Positioning</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13DE7CC" w14:textId="7231E1D7" w:rsidR="00B77236" w:rsidRPr="00DF048C" w:rsidRDefault="00B77236" w:rsidP="00B77236">
      <w:pPr>
        <w:pStyle w:val="30"/>
      </w:pPr>
      <w:bookmarkStart w:id="691" w:name="_Toc100780969"/>
      <w:bookmarkStart w:id="692" w:name="_Toc100782194"/>
      <w:bookmarkStart w:id="693" w:name="_Toc100782314"/>
      <w:bookmarkStart w:id="694" w:name="_Toc100782438"/>
      <w:bookmarkStart w:id="695" w:name="_Toc100782567"/>
      <w:bookmarkStart w:id="696" w:name="_Toc104257728"/>
      <w:bookmarkStart w:id="697" w:name="_Toc104257902"/>
      <w:bookmarkStart w:id="698" w:name="_Toc104299418"/>
      <w:bookmarkStart w:id="699" w:name="_Toc112768418"/>
      <w:bookmarkStart w:id="700" w:name="_Toc112768706"/>
      <w:bookmarkStart w:id="701" w:name="_Toc112768946"/>
      <w:bookmarkStart w:id="702" w:name="_Toc112772382"/>
      <w:bookmarkStart w:id="703" w:name="_Toc112864057"/>
      <w:bookmarkStart w:id="704" w:name="_Toc112865199"/>
      <w:bookmarkStart w:id="705" w:name="_Toc112867432"/>
      <w:r w:rsidRPr="00DF048C">
        <w:t>6.2.1</w:t>
      </w:r>
      <w:r w:rsidRPr="00DF048C">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06" w:name="_Toc100780970"/>
      <w:bookmarkStart w:id="707" w:name="_Toc100782195"/>
      <w:bookmarkStart w:id="708" w:name="_Toc100782315"/>
      <w:bookmarkStart w:id="709" w:name="_Toc100782439"/>
      <w:bookmarkStart w:id="710" w:name="_Toc100782568"/>
      <w:bookmarkStart w:id="711" w:name="_Toc104257729"/>
      <w:bookmarkStart w:id="712" w:name="_Toc104257903"/>
      <w:bookmarkStart w:id="713" w:name="_Toc104299419"/>
      <w:bookmarkStart w:id="714" w:name="_Toc112768419"/>
      <w:bookmarkStart w:id="715" w:name="_Toc112768707"/>
      <w:bookmarkStart w:id="716" w:name="_Toc112768947"/>
      <w:bookmarkStart w:id="717" w:name="_Toc112772383"/>
      <w:bookmarkStart w:id="718" w:name="_Toc112864058"/>
      <w:bookmarkStart w:id="719" w:name="_Toc112865200"/>
      <w:bookmarkStart w:id="720" w:name="_Toc112867433"/>
      <w:r w:rsidRPr="00DF048C">
        <w:t>6.</w:t>
      </w:r>
      <w:r w:rsidR="00827AEA" w:rsidRPr="00DF048C">
        <w:t>2</w:t>
      </w:r>
      <w:r w:rsidRPr="00DF048C">
        <w:t>.2</w:t>
      </w:r>
      <w:r w:rsidRPr="00DF048C">
        <w:tab/>
        <w:t>Functional descriptions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21" w:name="_Toc100780971"/>
      <w:bookmarkStart w:id="722" w:name="_Toc100782196"/>
      <w:bookmarkStart w:id="723" w:name="_Toc100782316"/>
      <w:bookmarkStart w:id="724" w:name="_Toc100782440"/>
      <w:bookmarkStart w:id="72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26" w:name="_Toc104257730"/>
      <w:bookmarkStart w:id="727" w:name="_Toc104257904"/>
      <w:bookmarkStart w:id="728" w:name="_Toc104299420"/>
      <w:bookmarkStart w:id="729" w:name="_Toc112768420"/>
      <w:bookmarkStart w:id="730" w:name="_Toc112768708"/>
      <w:bookmarkStart w:id="731" w:name="_Toc112768948"/>
      <w:bookmarkStart w:id="732" w:name="_Toc112772384"/>
      <w:bookmarkStart w:id="733" w:name="_Toc112864059"/>
      <w:bookmarkStart w:id="734" w:name="_Toc112865201"/>
      <w:bookmarkStart w:id="735" w:name="_Toc112867434"/>
      <w:r w:rsidRPr="00DF048C">
        <w:t>6.</w:t>
      </w:r>
      <w:r w:rsidR="00827AEA" w:rsidRPr="00DF048C">
        <w:t>2</w:t>
      </w:r>
      <w:r w:rsidRPr="00DF048C">
        <w:t>.3</w:t>
      </w:r>
      <w:r w:rsidRPr="00DF048C">
        <w:tab/>
        <w:t>Procedures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462C9F0" w14:textId="02A231CF" w:rsidR="00B77236" w:rsidRPr="00DF048C" w:rsidRDefault="00B77236" w:rsidP="00B77236">
      <w:pPr>
        <w:pStyle w:val="40"/>
        <w:rPr>
          <w:lang w:eastAsia="zh-CN"/>
        </w:rPr>
      </w:pPr>
      <w:bookmarkStart w:id="736" w:name="_Toc100780972"/>
      <w:bookmarkStart w:id="737" w:name="_Toc100782197"/>
      <w:bookmarkStart w:id="738" w:name="_Toc100782317"/>
      <w:bookmarkStart w:id="739" w:name="_Toc100782441"/>
      <w:bookmarkStart w:id="740" w:name="_Toc100782570"/>
      <w:bookmarkStart w:id="741" w:name="_Toc104299421"/>
      <w:bookmarkStart w:id="742" w:name="_Toc112768421"/>
      <w:bookmarkStart w:id="743" w:name="_Toc112768709"/>
      <w:bookmarkStart w:id="744" w:name="_Toc112768949"/>
      <w:bookmarkStart w:id="745" w:name="_Toc112772385"/>
      <w:bookmarkStart w:id="746" w:name="_Toc112864060"/>
      <w:bookmarkStart w:id="747" w:name="_Toc112865202"/>
      <w:bookmarkStart w:id="748" w:name="_Toc11286743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3CE9D906" w14:textId="0576A8E5" w:rsidR="00B77236" w:rsidRPr="00DF048C" w:rsidRDefault="00B77236" w:rsidP="00B77236">
      <w:pPr>
        <w:pStyle w:val="50"/>
        <w:rPr>
          <w:lang w:eastAsia="zh-CN"/>
        </w:rPr>
      </w:pPr>
      <w:bookmarkStart w:id="749" w:name="_Toc100780973"/>
      <w:bookmarkStart w:id="750" w:name="_Toc100782198"/>
      <w:bookmarkStart w:id="751" w:name="_Toc100782318"/>
      <w:bookmarkStart w:id="752" w:name="_Toc100782442"/>
      <w:bookmarkStart w:id="753" w:name="_Toc100782571"/>
      <w:bookmarkStart w:id="754" w:name="_Toc104299422"/>
      <w:bookmarkStart w:id="755" w:name="_Toc112768422"/>
      <w:bookmarkStart w:id="756" w:name="_Toc112768710"/>
      <w:bookmarkStart w:id="757" w:name="_Toc112768950"/>
      <w:bookmarkStart w:id="758" w:name="_Toc112772386"/>
      <w:bookmarkStart w:id="759" w:name="_Toc112864061"/>
      <w:bookmarkStart w:id="760" w:name="_Toc112865203"/>
      <w:bookmarkStart w:id="761" w:name="_Toc11286743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762" w:name="_Toc100780974"/>
      <w:bookmarkStart w:id="763" w:name="_Toc100782199"/>
      <w:bookmarkStart w:id="764" w:name="_Toc100782319"/>
      <w:bookmarkStart w:id="765" w:name="_Toc100782443"/>
      <w:bookmarkStart w:id="766" w:name="_Toc100782572"/>
      <w:bookmarkStart w:id="767" w:name="_Toc104299423"/>
      <w:bookmarkStart w:id="768" w:name="_Toc112768423"/>
      <w:bookmarkStart w:id="769" w:name="_Toc112768711"/>
      <w:bookmarkStart w:id="770" w:name="_Toc112768951"/>
      <w:bookmarkStart w:id="771" w:name="_Toc112772387"/>
      <w:bookmarkStart w:id="772" w:name="_Toc112864062"/>
      <w:bookmarkStart w:id="773" w:name="_Toc112865204"/>
      <w:bookmarkStart w:id="774" w:name="_Toc11286743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F223B7" w:rsidP="00CA67ED">
      <w:pPr>
        <w:pStyle w:val="TH"/>
        <w:rPr>
          <w:rFonts w:eastAsia="等线"/>
        </w:rPr>
      </w:pPr>
      <w:r>
        <w:rPr>
          <w:rFonts w:eastAsia="等线"/>
        </w:rPr>
        <w:pict w14:anchorId="36CC7D26">
          <v:shape id="_x0000_i1028" type="#_x0000_t75" style="width:383.5pt;height:1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775" w:name="_Toc100780975"/>
      <w:bookmarkStart w:id="776" w:name="_Toc100782200"/>
      <w:bookmarkStart w:id="777" w:name="_Toc100782320"/>
      <w:bookmarkStart w:id="778" w:name="_Toc100782444"/>
      <w:bookmarkStart w:id="779" w:name="_Toc100782573"/>
      <w:bookmarkStart w:id="780" w:name="_Toc104299424"/>
      <w:bookmarkStart w:id="781" w:name="_Toc112768424"/>
      <w:bookmarkStart w:id="782" w:name="_Toc112768712"/>
      <w:bookmarkStart w:id="783" w:name="_Toc112768952"/>
      <w:bookmarkStart w:id="784" w:name="_Toc112772388"/>
      <w:bookmarkStart w:id="785" w:name="_Toc112864063"/>
      <w:bookmarkStart w:id="786" w:name="_Toc112865205"/>
      <w:bookmarkStart w:id="787" w:name="_Toc11286743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788" w:name="_Toc100780976"/>
      <w:bookmarkStart w:id="789" w:name="_Toc100782201"/>
      <w:bookmarkStart w:id="790" w:name="_Toc100782321"/>
      <w:bookmarkStart w:id="791" w:name="_Toc100782445"/>
      <w:bookmarkStart w:id="792" w:name="_Toc100782574"/>
      <w:bookmarkStart w:id="793" w:name="_Toc104299425"/>
      <w:bookmarkStart w:id="794" w:name="_Toc112768425"/>
      <w:bookmarkStart w:id="795" w:name="_Toc112768713"/>
      <w:bookmarkStart w:id="796" w:name="_Toc112768953"/>
      <w:bookmarkStart w:id="797" w:name="_Toc112772389"/>
      <w:bookmarkStart w:id="798" w:name="_Toc112864064"/>
      <w:bookmarkStart w:id="799" w:name="_Toc112865206"/>
      <w:bookmarkStart w:id="800" w:name="_Toc11286743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644A586D" w14:textId="3CA17160" w:rsidR="00B77236" w:rsidRPr="00DF048C" w:rsidRDefault="00B77236" w:rsidP="00B77236">
      <w:pPr>
        <w:pStyle w:val="50"/>
        <w:rPr>
          <w:lang w:eastAsia="zh-CN"/>
        </w:rPr>
      </w:pPr>
      <w:bookmarkStart w:id="801" w:name="_Toc100780977"/>
      <w:bookmarkStart w:id="802" w:name="_Toc100782202"/>
      <w:bookmarkStart w:id="803" w:name="_Toc100782322"/>
      <w:bookmarkStart w:id="804" w:name="_Toc100782446"/>
      <w:bookmarkStart w:id="805" w:name="_Toc100782575"/>
      <w:bookmarkStart w:id="806" w:name="_Toc104299426"/>
      <w:bookmarkStart w:id="807" w:name="_Toc112768426"/>
      <w:bookmarkStart w:id="808" w:name="_Toc112768714"/>
      <w:bookmarkStart w:id="809" w:name="_Toc112768954"/>
      <w:bookmarkStart w:id="810" w:name="_Toc112772390"/>
      <w:bookmarkStart w:id="811" w:name="_Toc112864065"/>
      <w:bookmarkStart w:id="812" w:name="_Toc112865207"/>
      <w:bookmarkStart w:id="813" w:name="_Toc11286744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14" w:name="_Toc66692715"/>
      <w:bookmarkStart w:id="815" w:name="_Toc66701894"/>
      <w:bookmarkStart w:id="816" w:name="_Toc69883568"/>
      <w:bookmarkStart w:id="817" w:name="_Toc73625581"/>
      <w:bookmarkStart w:id="818" w:name="_Toc98836967"/>
      <w:bookmarkStart w:id="819" w:name="_Toc100780978"/>
      <w:bookmarkStart w:id="820" w:name="_Toc100782203"/>
      <w:bookmarkStart w:id="821" w:name="_Toc100782323"/>
      <w:bookmarkStart w:id="822" w:name="_Toc100782447"/>
      <w:bookmarkStart w:id="823" w:name="_Toc100782576"/>
      <w:bookmarkStart w:id="824" w:name="_Toc104299427"/>
      <w:bookmarkStart w:id="825" w:name="_Toc112768427"/>
      <w:bookmarkStart w:id="826" w:name="_Toc112768715"/>
      <w:bookmarkStart w:id="827" w:name="_Toc112768955"/>
      <w:bookmarkStart w:id="828" w:name="_Toc112772391"/>
      <w:bookmarkStart w:id="829" w:name="_Toc112864066"/>
      <w:bookmarkStart w:id="830" w:name="_Toc112865208"/>
      <w:bookmarkStart w:id="831" w:name="_Toc11286744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F223B7" w:rsidP="00CA67ED">
      <w:pPr>
        <w:pStyle w:val="TH"/>
        <w:rPr>
          <w:rFonts w:eastAsia="等线"/>
        </w:rPr>
      </w:pPr>
      <w:r>
        <w:rPr>
          <w:rFonts w:eastAsia="等线"/>
        </w:rPr>
        <w:pict w14:anchorId="5DE9F1A5">
          <v:shape id="_x0000_i1029" type="#_x0000_t75" style="width:382.5pt;height:1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32" w:name="_Toc100780979"/>
      <w:bookmarkStart w:id="833" w:name="_Toc100782204"/>
      <w:bookmarkStart w:id="834" w:name="_Toc100782324"/>
      <w:bookmarkStart w:id="835" w:name="_Toc100782448"/>
      <w:bookmarkStart w:id="83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37" w:name="_Toc104299428"/>
      <w:bookmarkStart w:id="838" w:name="_Toc112768428"/>
      <w:bookmarkStart w:id="839" w:name="_Toc112768716"/>
      <w:bookmarkStart w:id="840" w:name="_Toc112768956"/>
      <w:bookmarkStart w:id="841" w:name="_Toc112772392"/>
      <w:bookmarkStart w:id="842" w:name="_Toc112864067"/>
      <w:bookmarkStart w:id="843" w:name="_Toc112865209"/>
      <w:bookmarkStart w:id="844" w:name="_Toc11286744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845" w:name="_Toc100780980"/>
      <w:bookmarkStart w:id="846" w:name="_Toc100782205"/>
      <w:bookmarkStart w:id="847" w:name="_Toc100782325"/>
      <w:bookmarkStart w:id="848" w:name="_Toc100782449"/>
      <w:bookmarkStart w:id="849" w:name="_Toc100782578"/>
      <w:bookmarkStart w:id="850" w:name="_Toc104257731"/>
      <w:bookmarkStart w:id="851" w:name="_Toc104257905"/>
      <w:bookmarkStart w:id="852" w:name="_Toc104299429"/>
      <w:bookmarkStart w:id="853" w:name="_Toc112768429"/>
      <w:bookmarkStart w:id="854" w:name="_Toc112768717"/>
      <w:bookmarkStart w:id="855" w:name="_Toc112768957"/>
      <w:bookmarkStart w:id="856" w:name="_Toc112772393"/>
      <w:bookmarkStart w:id="857" w:name="_Toc112864068"/>
      <w:bookmarkStart w:id="858" w:name="_Toc112865210"/>
      <w:bookmarkStart w:id="859" w:name="_Toc112867443"/>
      <w:r w:rsidRPr="00DF048C">
        <w:t>6.</w:t>
      </w:r>
      <w:r w:rsidR="00827AEA" w:rsidRPr="00DF048C">
        <w:t>2</w:t>
      </w:r>
      <w:r w:rsidRPr="00DF048C">
        <w:t>.4</w:t>
      </w:r>
      <w:r w:rsidRPr="00DF048C">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860" w:name="_Toc100782326"/>
      <w:bookmarkStart w:id="861" w:name="_Toc100782450"/>
      <w:bookmarkStart w:id="862" w:name="_Toc100782579"/>
      <w:bookmarkStart w:id="863" w:name="_Toc104257732"/>
      <w:bookmarkStart w:id="864" w:name="_Toc104257906"/>
      <w:bookmarkStart w:id="865" w:name="_Toc104299430"/>
      <w:bookmarkStart w:id="866" w:name="_Toc112768430"/>
      <w:bookmarkStart w:id="867" w:name="_Toc112768718"/>
      <w:bookmarkStart w:id="868" w:name="_Toc112768958"/>
      <w:bookmarkStart w:id="869" w:name="_Toc112772394"/>
      <w:bookmarkStart w:id="870" w:name="_Toc112864069"/>
      <w:bookmarkStart w:id="871" w:name="_Toc112865211"/>
      <w:bookmarkStart w:id="872" w:name="_Toc112867444"/>
      <w:r w:rsidRPr="00DF048C">
        <w:lastRenderedPageBreak/>
        <w:t>6.3</w:t>
      </w:r>
      <w:r w:rsidRPr="00DF048C">
        <w:tab/>
        <w:t>Solution #3: Solution for direct ranging operation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36B1336" w14:textId="71DBEFCF" w:rsidR="005B6BEB" w:rsidRPr="00DF048C" w:rsidRDefault="005B6BEB" w:rsidP="00880633">
      <w:pPr>
        <w:pStyle w:val="30"/>
      </w:pPr>
      <w:bookmarkStart w:id="873" w:name="_Toc100782327"/>
      <w:bookmarkStart w:id="874" w:name="_Toc100782451"/>
      <w:bookmarkStart w:id="875" w:name="_Toc100782580"/>
      <w:bookmarkStart w:id="876" w:name="_Toc104257733"/>
      <w:bookmarkStart w:id="877" w:name="_Toc104257907"/>
      <w:bookmarkStart w:id="878" w:name="_Toc104299431"/>
      <w:bookmarkStart w:id="879" w:name="_Toc112768431"/>
      <w:bookmarkStart w:id="880" w:name="_Toc112768719"/>
      <w:bookmarkStart w:id="881" w:name="_Toc112768959"/>
      <w:bookmarkStart w:id="882" w:name="_Toc112772395"/>
      <w:bookmarkStart w:id="883" w:name="_Toc112864070"/>
      <w:bookmarkStart w:id="884" w:name="_Toc112865212"/>
      <w:bookmarkStart w:id="885" w:name="_Toc112867445"/>
      <w:r w:rsidRPr="00DF048C">
        <w:t>6.3.1</w:t>
      </w:r>
      <w:r w:rsidRPr="00DF048C">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886" w:name="_Toc100782328"/>
      <w:bookmarkStart w:id="887" w:name="_Toc100782452"/>
      <w:bookmarkStart w:id="888" w:name="_Toc100782581"/>
      <w:bookmarkStart w:id="889" w:name="_Toc104257734"/>
      <w:bookmarkStart w:id="890" w:name="_Toc104257908"/>
      <w:bookmarkStart w:id="891" w:name="_Toc104299432"/>
      <w:bookmarkStart w:id="892" w:name="_Toc112768432"/>
      <w:bookmarkStart w:id="893" w:name="_Toc112768720"/>
      <w:bookmarkStart w:id="894" w:name="_Toc112768960"/>
      <w:bookmarkStart w:id="895" w:name="_Toc112772396"/>
      <w:bookmarkStart w:id="896" w:name="_Toc112864071"/>
      <w:bookmarkStart w:id="897" w:name="_Toc112865213"/>
      <w:bookmarkStart w:id="898" w:name="_Toc112867446"/>
      <w:r w:rsidRPr="00DF048C">
        <w:t>6.3.2</w:t>
      </w:r>
      <w:r w:rsidRPr="00DF048C">
        <w:tab/>
        <w:t>Procedures</w:t>
      </w:r>
      <w:bookmarkEnd w:id="886"/>
      <w:bookmarkEnd w:id="887"/>
      <w:bookmarkEnd w:id="888"/>
      <w:bookmarkEnd w:id="889"/>
      <w:bookmarkEnd w:id="890"/>
      <w:bookmarkEnd w:id="891"/>
      <w:bookmarkEnd w:id="892"/>
      <w:bookmarkEnd w:id="893"/>
      <w:bookmarkEnd w:id="894"/>
      <w:bookmarkEnd w:id="895"/>
      <w:bookmarkEnd w:id="896"/>
      <w:bookmarkEnd w:id="897"/>
      <w:bookmarkEnd w:id="898"/>
    </w:p>
    <w:bookmarkStart w:id="899" w:name="_MON_1708798333"/>
    <w:bookmarkEnd w:id="899"/>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3480524"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00" w:name="_Toc100782329"/>
      <w:bookmarkStart w:id="901" w:name="_Toc100782453"/>
      <w:bookmarkStart w:id="902" w:name="_Toc100782582"/>
      <w:bookmarkStart w:id="903" w:name="_Toc104257735"/>
      <w:bookmarkStart w:id="904" w:name="_Toc104257909"/>
      <w:bookmarkStart w:id="905" w:name="_Toc104299433"/>
      <w:bookmarkStart w:id="906" w:name="_Toc112768433"/>
      <w:bookmarkStart w:id="907" w:name="_Toc112768721"/>
      <w:bookmarkStart w:id="908" w:name="_Toc112768961"/>
      <w:bookmarkStart w:id="909" w:name="_Toc112772397"/>
      <w:bookmarkStart w:id="910" w:name="_Toc112864072"/>
      <w:bookmarkStart w:id="911" w:name="_Toc112865214"/>
      <w:bookmarkStart w:id="912" w:name="_Toc112867447"/>
      <w:r w:rsidRPr="00DF048C">
        <w:t>6.3.3</w:t>
      </w:r>
      <w:r w:rsidRPr="00DF048C">
        <w:tab/>
        <w:t>Impacts on services, entities, and interfaces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13" w:name="_Toc50130756"/>
      <w:bookmarkStart w:id="914" w:name="_Toc50134070"/>
      <w:bookmarkStart w:id="915" w:name="_Toc50134414"/>
      <w:bookmarkStart w:id="916" w:name="_Toc50557366"/>
      <w:bookmarkStart w:id="917" w:name="_Toc50549052"/>
      <w:bookmarkStart w:id="918" w:name="_Toc55202360"/>
      <w:bookmarkStart w:id="919" w:name="_Toc57209987"/>
      <w:bookmarkStart w:id="920" w:name="_Toc57366378"/>
      <w:bookmarkStart w:id="921" w:name="_Toc68086331"/>
      <w:bookmarkStart w:id="922" w:name="_Toc100780981"/>
      <w:bookmarkStart w:id="923" w:name="_Toc100782206"/>
      <w:bookmarkStart w:id="924" w:name="_Toc100782330"/>
      <w:bookmarkStart w:id="925" w:name="_Toc100782454"/>
      <w:bookmarkStart w:id="926" w:name="_Toc100782583"/>
      <w:bookmarkStart w:id="927" w:name="_Toc104257736"/>
      <w:bookmarkStart w:id="928" w:name="_Toc104257910"/>
      <w:bookmarkStart w:id="929" w:name="_Toc104299434"/>
      <w:bookmarkStart w:id="930" w:name="_Toc112768434"/>
      <w:bookmarkStart w:id="931" w:name="_Toc112768722"/>
      <w:bookmarkStart w:id="932" w:name="_Toc112768962"/>
      <w:bookmarkStart w:id="933" w:name="_Toc112772398"/>
      <w:bookmarkStart w:id="934" w:name="_Toc112864073"/>
      <w:bookmarkStart w:id="935" w:name="_Toc112865215"/>
      <w:bookmarkStart w:id="936" w:name="_Toc11286744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13"/>
      <w:bookmarkEnd w:id="914"/>
      <w:bookmarkEnd w:id="915"/>
      <w:bookmarkEnd w:id="916"/>
      <w:bookmarkEnd w:id="917"/>
      <w:bookmarkEnd w:id="918"/>
      <w:bookmarkEnd w:id="919"/>
      <w:bookmarkEnd w:id="920"/>
      <w:bookmarkEnd w:id="921"/>
      <w:r w:rsidRPr="00DF048C">
        <w:t>Ranging devices discovery and ranging procedure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28053BC" w14:textId="1D0449F3" w:rsidR="00566610" w:rsidRPr="00DF048C" w:rsidRDefault="00566610" w:rsidP="00566610">
      <w:pPr>
        <w:pStyle w:val="30"/>
      </w:pPr>
      <w:bookmarkStart w:id="937" w:name="_Toc50130757"/>
      <w:bookmarkStart w:id="938" w:name="_Toc50134071"/>
      <w:bookmarkStart w:id="939" w:name="_Toc50134415"/>
      <w:bookmarkStart w:id="940" w:name="_Toc50557367"/>
      <w:bookmarkStart w:id="941" w:name="_Toc50549053"/>
      <w:bookmarkStart w:id="942" w:name="_Toc55202361"/>
      <w:bookmarkStart w:id="943" w:name="_Toc57209988"/>
      <w:bookmarkStart w:id="944" w:name="_Toc57366379"/>
      <w:bookmarkStart w:id="945" w:name="_Toc68086332"/>
      <w:bookmarkStart w:id="946" w:name="_Toc100780982"/>
      <w:bookmarkStart w:id="947" w:name="_Toc100782207"/>
      <w:bookmarkStart w:id="948" w:name="_Toc100782331"/>
      <w:bookmarkStart w:id="949" w:name="_Toc100782455"/>
      <w:bookmarkStart w:id="950" w:name="_Toc100782584"/>
      <w:bookmarkStart w:id="951" w:name="_Toc104257737"/>
      <w:bookmarkStart w:id="952" w:name="_Toc104257911"/>
      <w:bookmarkStart w:id="953" w:name="_Toc104299435"/>
      <w:bookmarkStart w:id="954" w:name="_Toc112768435"/>
      <w:bookmarkStart w:id="955" w:name="_Toc112768723"/>
      <w:bookmarkStart w:id="956" w:name="_Toc112768963"/>
      <w:bookmarkStart w:id="957" w:name="_Toc112772399"/>
      <w:bookmarkStart w:id="958" w:name="_Toc112864074"/>
      <w:bookmarkStart w:id="959" w:name="_Toc112865216"/>
      <w:bookmarkStart w:id="960" w:name="_Toc112867449"/>
      <w:r w:rsidRPr="00DF048C">
        <w:t>6.</w:t>
      </w:r>
      <w:r w:rsidRPr="00DF048C">
        <w:rPr>
          <w:rFonts w:eastAsia="宋体"/>
          <w:lang w:eastAsia="zh-CN"/>
        </w:rPr>
        <w:t>4</w:t>
      </w:r>
      <w:r w:rsidRPr="00DF048C">
        <w:t>.1</w:t>
      </w:r>
      <w:r w:rsidRPr="00DF048C">
        <w:tab/>
        <w:t>Description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5pt" o:ole="">
            <v:imagedata r:id="rId22" o:title=""/>
          </v:shape>
          <o:OLEObject Type="Embed" ProgID="Visio.Drawing.15" ShapeID="_x0000_i1031" DrawAspect="Content" ObjectID="_1723480525"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961" w:name="_Toc50130758"/>
      <w:bookmarkStart w:id="962" w:name="_Toc50134072"/>
      <w:bookmarkStart w:id="963" w:name="_Toc50134416"/>
      <w:bookmarkStart w:id="964" w:name="_Toc50557368"/>
      <w:bookmarkStart w:id="965" w:name="_Toc50549054"/>
      <w:bookmarkStart w:id="966" w:name="_Toc55202362"/>
      <w:bookmarkStart w:id="967" w:name="_Toc57209989"/>
      <w:bookmarkStart w:id="968" w:name="_Toc57366380"/>
      <w:bookmarkStart w:id="969" w:name="_Toc68086333"/>
      <w:bookmarkStart w:id="970" w:name="_Toc100780983"/>
      <w:bookmarkStart w:id="971" w:name="_Toc100782208"/>
      <w:bookmarkStart w:id="972" w:name="_Toc100782332"/>
      <w:bookmarkStart w:id="973" w:name="_Toc100782456"/>
      <w:bookmarkStart w:id="974" w:name="_Toc100782585"/>
      <w:bookmarkStart w:id="975" w:name="_Toc104257738"/>
      <w:bookmarkStart w:id="976" w:name="_Toc104257912"/>
      <w:bookmarkStart w:id="977" w:name="_Toc104299436"/>
      <w:bookmarkStart w:id="978" w:name="_Toc112768436"/>
      <w:bookmarkStart w:id="979" w:name="_Toc112768724"/>
      <w:bookmarkStart w:id="980" w:name="_Toc112768964"/>
      <w:bookmarkStart w:id="981" w:name="_Toc112772400"/>
      <w:bookmarkStart w:id="982" w:name="_Toc112864075"/>
      <w:bookmarkStart w:id="983" w:name="_Toc112865217"/>
      <w:bookmarkStart w:id="984" w:name="_Toc112867450"/>
      <w:r w:rsidRPr="00DF048C">
        <w:t>6.</w:t>
      </w:r>
      <w:r w:rsidR="00BE6B78" w:rsidRPr="00DF048C">
        <w:rPr>
          <w:rFonts w:eastAsia="宋体"/>
          <w:lang w:eastAsia="zh-CN"/>
        </w:rPr>
        <w:t>4</w:t>
      </w:r>
      <w:r w:rsidRPr="00DF048C">
        <w:t>.2</w:t>
      </w:r>
      <w:r w:rsidRPr="00DF048C">
        <w:tab/>
        <w:t>Procedures</w:t>
      </w:r>
      <w:bookmarkEnd w:id="961"/>
      <w:bookmarkEnd w:id="962"/>
      <w:bookmarkEnd w:id="963"/>
      <w:bookmarkEnd w:id="964"/>
      <w:bookmarkEnd w:id="965"/>
      <w:bookmarkEnd w:id="966"/>
      <w:bookmarkEnd w:id="967"/>
      <w:bookmarkEnd w:id="968"/>
      <w:bookmarkEnd w:id="969"/>
      <w:r w:rsidRPr="00DF048C">
        <w:t xml:space="preserve"> of Ranging/Sidelink Positioning for 5G ProSe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B5DFCDA" w14:textId="40D90924" w:rsidR="00566610" w:rsidRPr="00DF048C" w:rsidRDefault="00BE6B78" w:rsidP="00566610">
      <w:pPr>
        <w:pStyle w:val="40"/>
        <w:rPr>
          <w:rFonts w:eastAsia="等线"/>
          <w:lang w:eastAsia="zh-CN"/>
        </w:rPr>
      </w:pPr>
      <w:bookmarkStart w:id="985" w:name="_Toc100780984"/>
      <w:bookmarkStart w:id="986" w:name="_Toc100782209"/>
      <w:bookmarkStart w:id="987" w:name="_Toc100782333"/>
      <w:bookmarkStart w:id="988" w:name="_Toc100782457"/>
      <w:bookmarkStart w:id="989" w:name="_Toc100782586"/>
      <w:bookmarkStart w:id="990" w:name="_Toc104299437"/>
      <w:bookmarkStart w:id="991" w:name="_Toc112768437"/>
      <w:bookmarkStart w:id="992" w:name="_Toc112768725"/>
      <w:bookmarkStart w:id="993" w:name="_Toc112768965"/>
      <w:bookmarkStart w:id="994" w:name="_Toc112772401"/>
      <w:bookmarkStart w:id="995" w:name="_Toc112864076"/>
      <w:bookmarkStart w:id="996" w:name="_Toc112865218"/>
      <w:bookmarkStart w:id="997" w:name="_Toc112867451"/>
      <w:r w:rsidRPr="00DF048C">
        <w:rPr>
          <w:lang w:eastAsia="zh-CN"/>
        </w:rPr>
        <w:t>6.4</w:t>
      </w:r>
      <w:r w:rsidR="00566610" w:rsidRPr="00DF048C">
        <w:rPr>
          <w:lang w:eastAsia="zh-CN"/>
        </w:rPr>
        <w:t>.2.1</w:t>
      </w:r>
      <w:r w:rsidR="00566610" w:rsidRPr="00DF048C">
        <w:rPr>
          <w:lang w:eastAsia="zh-CN"/>
        </w:rPr>
        <w:tab/>
        <w:t>General</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998" w:name="_Toc100780985"/>
      <w:bookmarkStart w:id="999" w:name="_Toc100782210"/>
      <w:bookmarkStart w:id="1000" w:name="_Toc100782334"/>
      <w:bookmarkStart w:id="1001" w:name="_Toc100782458"/>
      <w:bookmarkStart w:id="1002" w:name="_Toc100782587"/>
      <w:bookmarkStart w:id="1003" w:name="_Toc104299438"/>
      <w:bookmarkStart w:id="1004" w:name="_Toc112768438"/>
      <w:bookmarkStart w:id="1005" w:name="_Toc112768726"/>
      <w:bookmarkStart w:id="1006" w:name="_Toc112768966"/>
      <w:bookmarkStart w:id="1007" w:name="_Toc112772402"/>
      <w:bookmarkStart w:id="1008" w:name="_Toc112864077"/>
      <w:bookmarkStart w:id="1009" w:name="_Toc112865219"/>
      <w:bookmarkStart w:id="1010" w:name="_Toc11286745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3480526"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11" w:name="_Toc100780986"/>
      <w:bookmarkStart w:id="1012" w:name="_Toc100782211"/>
      <w:bookmarkStart w:id="1013" w:name="_Toc100782335"/>
      <w:bookmarkStart w:id="1014" w:name="_Toc100782459"/>
      <w:bookmarkStart w:id="1015" w:name="_Toc100782588"/>
      <w:bookmarkStart w:id="1016" w:name="_Toc104299439"/>
      <w:bookmarkStart w:id="1017" w:name="_Toc112768439"/>
      <w:bookmarkStart w:id="1018" w:name="_Toc112768727"/>
      <w:bookmarkStart w:id="1019" w:name="_Toc112768967"/>
      <w:bookmarkStart w:id="1020" w:name="_Toc112772403"/>
      <w:bookmarkStart w:id="1021" w:name="_Toc112864078"/>
      <w:bookmarkStart w:id="1022" w:name="_Toc112865220"/>
      <w:bookmarkStart w:id="1023" w:name="_Toc11286745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3480527"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24" w:name="_Toc104299440"/>
      <w:bookmarkStart w:id="1025" w:name="_Toc112768440"/>
      <w:bookmarkStart w:id="1026" w:name="_Toc112768728"/>
      <w:bookmarkStart w:id="1027" w:name="_Toc112768968"/>
      <w:bookmarkStart w:id="1028" w:name="_Toc112772404"/>
      <w:bookmarkStart w:id="1029" w:name="_Toc112864079"/>
      <w:bookmarkStart w:id="1030" w:name="_Toc112865221"/>
      <w:bookmarkStart w:id="1031" w:name="_Toc112867454"/>
      <w:r w:rsidRPr="00791807">
        <w:t>6.4.2.4</w:t>
      </w:r>
      <w:r w:rsidRPr="00791807">
        <w:tab/>
        <w:t>RSPP procedures to exchange the coordination &amp; configuration information</w:t>
      </w:r>
      <w:bookmarkEnd w:id="1024"/>
      <w:bookmarkEnd w:id="1025"/>
      <w:bookmarkEnd w:id="1026"/>
      <w:bookmarkEnd w:id="1027"/>
      <w:bookmarkEnd w:id="1028"/>
      <w:bookmarkEnd w:id="1029"/>
      <w:bookmarkEnd w:id="1030"/>
      <w:bookmarkEnd w:id="1031"/>
    </w:p>
    <w:p w14:paraId="57E3CA96" w14:textId="77777777" w:rsidR="00BF3EB1" w:rsidRPr="004C48C2" w:rsidRDefault="00BF3EB1" w:rsidP="00BF3EB1">
      <w:pPr>
        <w:pStyle w:val="50"/>
        <w:rPr>
          <w:rFonts w:eastAsia="等线"/>
          <w:lang w:eastAsia="zh-CN"/>
        </w:rPr>
      </w:pPr>
      <w:bookmarkStart w:id="1032" w:name="_Toc104299441"/>
      <w:bookmarkStart w:id="1033" w:name="_Toc112768441"/>
      <w:bookmarkStart w:id="1034" w:name="_Toc112768729"/>
      <w:bookmarkStart w:id="1035" w:name="_Toc112768969"/>
      <w:bookmarkStart w:id="1036" w:name="_Toc112772405"/>
      <w:bookmarkStart w:id="1037" w:name="_Toc112864080"/>
      <w:bookmarkStart w:id="1038" w:name="_Toc112865222"/>
      <w:bookmarkStart w:id="1039" w:name="_Toc11286745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32"/>
      <w:bookmarkEnd w:id="1033"/>
      <w:bookmarkEnd w:id="1034"/>
      <w:bookmarkEnd w:id="1035"/>
      <w:bookmarkEnd w:id="1036"/>
      <w:bookmarkEnd w:id="1037"/>
      <w:bookmarkEnd w:id="1038"/>
      <w:bookmarkEnd w:id="1039"/>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3480528"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040" w:name="_Toc104299442"/>
      <w:bookmarkStart w:id="1041" w:name="_Toc112768442"/>
      <w:bookmarkStart w:id="1042" w:name="_Toc112768730"/>
      <w:bookmarkStart w:id="1043" w:name="_Toc112768970"/>
      <w:bookmarkStart w:id="1044" w:name="_Toc112772406"/>
      <w:bookmarkStart w:id="1045" w:name="_Toc112864081"/>
      <w:bookmarkStart w:id="1046" w:name="_Toc112865223"/>
      <w:bookmarkStart w:id="1047" w:name="_Toc11286745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40"/>
      <w:bookmarkEnd w:id="1041"/>
      <w:bookmarkEnd w:id="1042"/>
      <w:bookmarkEnd w:id="1043"/>
      <w:bookmarkEnd w:id="1044"/>
      <w:bookmarkEnd w:id="1045"/>
      <w:bookmarkEnd w:id="1046"/>
      <w:bookmarkEnd w:id="1047"/>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3480529"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048" w:name="_Toc104299443"/>
      <w:bookmarkStart w:id="1049" w:name="_Toc112768443"/>
      <w:bookmarkStart w:id="1050" w:name="_Toc112768731"/>
      <w:bookmarkStart w:id="1051" w:name="_Toc112768971"/>
      <w:bookmarkStart w:id="1052" w:name="_Toc112772407"/>
      <w:bookmarkStart w:id="1053" w:name="_Toc112864082"/>
      <w:bookmarkStart w:id="1054" w:name="_Toc112865224"/>
      <w:bookmarkStart w:id="1055" w:name="_Toc112867457"/>
      <w:r w:rsidRPr="00791807">
        <w:t>6.4.2.5</w:t>
      </w:r>
      <w:r w:rsidRPr="00791807">
        <w:tab/>
        <w:t>RSPP procedures to exchange Ranging/Sidelink Positioning measurement results</w:t>
      </w:r>
      <w:bookmarkEnd w:id="1048"/>
      <w:bookmarkEnd w:id="1049"/>
      <w:bookmarkEnd w:id="1050"/>
      <w:bookmarkEnd w:id="1051"/>
      <w:bookmarkEnd w:id="1052"/>
      <w:bookmarkEnd w:id="1053"/>
      <w:bookmarkEnd w:id="1054"/>
      <w:bookmarkEnd w:id="1055"/>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3480530"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056" w:name="_Toc50130759"/>
      <w:bookmarkStart w:id="1057" w:name="_Toc50134073"/>
      <w:bookmarkStart w:id="1058" w:name="_Toc50134417"/>
      <w:bookmarkStart w:id="1059" w:name="_Toc50557369"/>
      <w:bookmarkStart w:id="1060" w:name="_Toc50549055"/>
      <w:bookmarkStart w:id="1061" w:name="_Toc55202363"/>
      <w:bookmarkStart w:id="1062" w:name="_Toc57209990"/>
      <w:bookmarkStart w:id="1063" w:name="_Toc57366381"/>
      <w:bookmarkStart w:id="1064" w:name="_Toc68086334"/>
      <w:bookmarkStart w:id="1065" w:name="_Toc100780987"/>
      <w:bookmarkStart w:id="1066" w:name="_Toc100782212"/>
      <w:bookmarkStart w:id="1067" w:name="_Toc100782336"/>
      <w:bookmarkStart w:id="1068" w:name="_Toc100782460"/>
      <w:bookmarkStart w:id="1069" w:name="_Toc100782589"/>
      <w:bookmarkStart w:id="1070" w:name="_Toc104257739"/>
      <w:bookmarkStart w:id="1071" w:name="_Toc104257913"/>
      <w:bookmarkStart w:id="1072" w:name="_Toc104299444"/>
      <w:bookmarkStart w:id="1073" w:name="_Toc112768444"/>
      <w:bookmarkStart w:id="1074" w:name="_Toc112768732"/>
      <w:bookmarkStart w:id="1075" w:name="_Toc112768972"/>
      <w:bookmarkStart w:id="1076" w:name="_Toc112772408"/>
      <w:bookmarkStart w:id="1077" w:name="_Toc112864083"/>
      <w:bookmarkStart w:id="1078" w:name="_Toc112865225"/>
      <w:bookmarkStart w:id="1079" w:name="_Toc11286745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080" w:name="_Toc97022938"/>
      <w:bookmarkStart w:id="1081" w:name="_Toc100782461"/>
      <w:bookmarkStart w:id="1082" w:name="_Toc100782590"/>
      <w:bookmarkStart w:id="1083" w:name="_Toc104257740"/>
      <w:bookmarkStart w:id="1084" w:name="_Toc104257914"/>
      <w:bookmarkStart w:id="1085" w:name="_Toc104299445"/>
      <w:bookmarkStart w:id="1086" w:name="_Toc112768445"/>
      <w:bookmarkStart w:id="1087" w:name="_Toc112768733"/>
      <w:bookmarkStart w:id="1088" w:name="_Toc112768973"/>
      <w:bookmarkStart w:id="1089" w:name="_Toc112772409"/>
      <w:bookmarkStart w:id="1090" w:name="_Toc112864084"/>
      <w:bookmarkStart w:id="1091" w:name="_Toc112865226"/>
      <w:bookmarkStart w:id="1092" w:name="_Toc11286745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DF6C3E0" w14:textId="6D7AC5A0" w:rsidR="009E3B63" w:rsidRPr="00DF048C" w:rsidRDefault="002847F9" w:rsidP="00880633">
      <w:pPr>
        <w:pStyle w:val="30"/>
        <w:rPr>
          <w:lang w:eastAsia="ko-KR"/>
        </w:rPr>
      </w:pPr>
      <w:bookmarkStart w:id="1093" w:name="_Toc16839383"/>
      <w:bookmarkStart w:id="1094" w:name="_Toc23236015"/>
      <w:bookmarkStart w:id="1095" w:name="_Toc97022939"/>
      <w:bookmarkStart w:id="1096" w:name="_Toc100782462"/>
      <w:bookmarkStart w:id="1097" w:name="_Toc100782591"/>
      <w:bookmarkStart w:id="1098" w:name="_Toc104257741"/>
      <w:bookmarkStart w:id="1099" w:name="_Toc104257915"/>
      <w:bookmarkStart w:id="1100" w:name="_Toc104299446"/>
      <w:bookmarkStart w:id="1101" w:name="_Toc112768446"/>
      <w:bookmarkStart w:id="1102" w:name="_Toc112768734"/>
      <w:bookmarkStart w:id="1103" w:name="_Toc112768974"/>
      <w:bookmarkStart w:id="1104" w:name="_Toc112772410"/>
      <w:bookmarkStart w:id="1105" w:name="_Toc112864085"/>
      <w:bookmarkStart w:id="1106" w:name="_Toc112865227"/>
      <w:bookmarkStart w:id="1107" w:name="_Toc112867460"/>
      <w:r w:rsidRPr="00DF048C">
        <w:rPr>
          <w:lang w:eastAsia="ko-KR"/>
        </w:rPr>
        <w:t>6.5</w:t>
      </w:r>
      <w:r w:rsidR="009E3B63" w:rsidRPr="00DF048C">
        <w:rPr>
          <w:lang w:eastAsia="ko-KR"/>
        </w:rPr>
        <w:t>.1</w:t>
      </w:r>
      <w:r w:rsidR="009E3B63" w:rsidRPr="00DF048C">
        <w:rPr>
          <w:lang w:eastAsia="ko-KR"/>
        </w:rPr>
        <w:tab/>
      </w:r>
      <w:bookmarkEnd w:id="1093"/>
      <w:r w:rsidR="009E3B63" w:rsidRPr="00DF048C">
        <w:rPr>
          <w:rFonts w:eastAsia="等线"/>
          <w:lang w:eastAsia="zh-CN"/>
        </w:rPr>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08" w:name="_Toc16839384"/>
      <w:bookmarkStart w:id="1109" w:name="_Toc23236016"/>
      <w:bookmarkStart w:id="1110" w:name="_Toc97022940"/>
      <w:bookmarkStart w:id="1111" w:name="_Toc100782463"/>
      <w:bookmarkStart w:id="1112" w:name="_Toc100782592"/>
      <w:bookmarkStart w:id="1113" w:name="_Toc104257742"/>
      <w:bookmarkStart w:id="1114" w:name="_Toc104257916"/>
      <w:bookmarkStart w:id="1115" w:name="_Toc104299447"/>
      <w:bookmarkStart w:id="1116" w:name="_Toc112768447"/>
      <w:bookmarkStart w:id="1117" w:name="_Toc112768735"/>
      <w:bookmarkStart w:id="1118" w:name="_Toc112768975"/>
      <w:bookmarkStart w:id="1119" w:name="_Toc112772411"/>
      <w:bookmarkStart w:id="1120" w:name="_Toc112864086"/>
      <w:bookmarkStart w:id="1121" w:name="_Toc112865228"/>
      <w:bookmarkStart w:id="1122" w:name="_Toc112867461"/>
      <w:r w:rsidRPr="00DF048C">
        <w:rPr>
          <w:lang w:eastAsia="ko-KR"/>
        </w:rPr>
        <w:t>6.5</w:t>
      </w:r>
      <w:r w:rsidR="009E3B63" w:rsidRPr="00DF048C">
        <w:rPr>
          <w:lang w:eastAsia="ko-KR"/>
        </w:rPr>
        <w:t>.2</w:t>
      </w:r>
      <w:r w:rsidR="009E3B63" w:rsidRPr="00DF048C">
        <w:rPr>
          <w:lang w:eastAsia="ko-KR"/>
        </w:rPr>
        <w:tab/>
        <w:t>Functional Description</w:t>
      </w:r>
      <w:bookmarkEnd w:id="1108"/>
      <w:bookmarkEnd w:id="1109"/>
      <w:bookmarkEnd w:id="1110"/>
      <w:r w:rsidR="009E3B63" w:rsidRPr="00DF048C">
        <w:rPr>
          <w:rFonts w:eastAsia="等线"/>
          <w:lang w:eastAsia="zh-CN"/>
        </w:rPr>
        <w:t>s</w:t>
      </w:r>
      <w:bookmarkEnd w:id="1111"/>
      <w:bookmarkEnd w:id="1112"/>
      <w:bookmarkEnd w:id="1113"/>
      <w:bookmarkEnd w:id="1114"/>
      <w:bookmarkEnd w:id="1115"/>
      <w:bookmarkEnd w:id="1116"/>
      <w:bookmarkEnd w:id="1117"/>
      <w:bookmarkEnd w:id="1118"/>
      <w:bookmarkEnd w:id="1119"/>
      <w:bookmarkEnd w:id="1120"/>
      <w:bookmarkEnd w:id="1121"/>
      <w:bookmarkEnd w:id="1122"/>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23" w:name="_Toc16839385"/>
      <w:bookmarkStart w:id="1124" w:name="_Toc23236017"/>
      <w:bookmarkStart w:id="1125" w:name="_Toc97022941"/>
      <w:bookmarkStart w:id="1126" w:name="_Toc100782464"/>
      <w:bookmarkStart w:id="1127" w:name="_Toc100782593"/>
      <w:bookmarkStart w:id="1128" w:name="_Toc104257743"/>
      <w:bookmarkStart w:id="1129" w:name="_Toc104257917"/>
      <w:bookmarkStart w:id="1130" w:name="_Toc104299448"/>
      <w:bookmarkStart w:id="1131" w:name="_Toc112768448"/>
      <w:bookmarkStart w:id="1132" w:name="_Toc112768736"/>
      <w:bookmarkStart w:id="1133" w:name="_Toc112768976"/>
      <w:bookmarkStart w:id="1134" w:name="_Toc112772412"/>
      <w:bookmarkStart w:id="1135" w:name="_Toc112864087"/>
      <w:bookmarkStart w:id="1136" w:name="_Toc112865229"/>
      <w:bookmarkStart w:id="1137" w:name="_Toc11286746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38" w:name="_Toc16839386"/>
      <w:bookmarkStart w:id="1139" w:name="_Toc23236018"/>
      <w:bookmarkEnd w:id="1123"/>
      <w:bookmarkEnd w:id="1124"/>
      <w:bookmarkEnd w:id="1125"/>
      <w:r w:rsidR="009E3B63" w:rsidRPr="00DF048C">
        <w:rPr>
          <w:lang w:eastAsia="zh-CN"/>
        </w:rPr>
        <w:t>Ranging/ Sidelink Positioning Procedures</w:t>
      </w:r>
      <w:bookmarkEnd w:id="1126"/>
      <w:bookmarkEnd w:id="1127"/>
      <w:bookmarkEnd w:id="1128"/>
      <w:bookmarkEnd w:id="1129"/>
      <w:bookmarkEnd w:id="1130"/>
      <w:bookmarkEnd w:id="1131"/>
      <w:bookmarkEnd w:id="1132"/>
      <w:bookmarkEnd w:id="1133"/>
      <w:bookmarkEnd w:id="1134"/>
      <w:bookmarkEnd w:id="1135"/>
      <w:bookmarkEnd w:id="1136"/>
      <w:bookmarkEnd w:id="1137"/>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30pt;height:240pt" o:ole="">
            <v:imagedata r:id="rId34" o:title=""/>
          </v:shape>
          <o:OLEObject Type="Embed" ProgID="Visio.Drawing.11" ShapeID="_x0000_i1037" DrawAspect="Content" ObjectID="_1723480531"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140" w:name="_Toc97022942"/>
      <w:bookmarkStart w:id="1141" w:name="_Toc100782465"/>
      <w:bookmarkStart w:id="1142" w:name="_Toc100782594"/>
      <w:bookmarkStart w:id="1143" w:name="_Toc104257744"/>
      <w:bookmarkStart w:id="1144" w:name="_Toc104257918"/>
      <w:bookmarkStart w:id="1145" w:name="_Toc104299449"/>
      <w:bookmarkStart w:id="1146" w:name="_Toc112768449"/>
      <w:bookmarkStart w:id="1147" w:name="_Toc112768737"/>
      <w:bookmarkStart w:id="1148" w:name="_Toc112768977"/>
      <w:bookmarkStart w:id="1149" w:name="_Toc112772413"/>
      <w:bookmarkStart w:id="1150" w:name="_Toc112864088"/>
      <w:bookmarkStart w:id="1151" w:name="_Toc112865230"/>
      <w:bookmarkStart w:id="1152" w:name="_Toc112867463"/>
      <w:r w:rsidRPr="00DF048C">
        <w:rPr>
          <w:lang w:eastAsia="ja-JP"/>
        </w:rPr>
        <w:t>6.5</w:t>
      </w:r>
      <w:r w:rsidR="009E3B63" w:rsidRPr="00DF048C">
        <w:rPr>
          <w:lang w:eastAsia="ja-JP"/>
        </w:rPr>
        <w:t>.4</w:t>
      </w:r>
      <w:r w:rsidR="009E3B63" w:rsidRPr="00DF048C">
        <w:rPr>
          <w:lang w:eastAsia="ja-JP"/>
        </w:rPr>
        <w:tab/>
        <w:t>Impacts on services, entities, and interfaces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153" w:name="_Toc100780988"/>
      <w:bookmarkStart w:id="1154" w:name="_Toc100782213"/>
      <w:bookmarkStart w:id="1155" w:name="_Toc100782337"/>
      <w:bookmarkStart w:id="1156" w:name="_Toc100782466"/>
      <w:bookmarkStart w:id="1157" w:name="_Toc100782595"/>
      <w:bookmarkStart w:id="1158" w:name="_Toc104257745"/>
      <w:bookmarkStart w:id="1159" w:name="_Toc104257919"/>
      <w:bookmarkStart w:id="1160" w:name="_Toc104299450"/>
      <w:bookmarkStart w:id="1161" w:name="_Toc112768450"/>
      <w:bookmarkStart w:id="1162" w:name="_Toc112768738"/>
      <w:bookmarkStart w:id="1163" w:name="_Toc112768978"/>
      <w:bookmarkStart w:id="1164" w:name="_Toc112772414"/>
      <w:bookmarkStart w:id="1165" w:name="_Toc112864089"/>
      <w:bookmarkStart w:id="1166" w:name="_Toc112865231"/>
      <w:bookmarkStart w:id="1167" w:name="_Toc11286746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520C8965" w14:textId="23E9E4BE" w:rsidR="000150D3" w:rsidRPr="00DF048C" w:rsidRDefault="000150D3" w:rsidP="000150D3">
      <w:pPr>
        <w:pStyle w:val="30"/>
      </w:pPr>
      <w:bookmarkStart w:id="1168" w:name="_Toc100780989"/>
      <w:bookmarkStart w:id="1169" w:name="_Toc100782214"/>
      <w:bookmarkStart w:id="1170" w:name="_Toc100782338"/>
      <w:bookmarkStart w:id="1171" w:name="_Toc100782467"/>
      <w:bookmarkStart w:id="1172" w:name="_Toc100782596"/>
      <w:bookmarkStart w:id="1173" w:name="_Toc104257746"/>
      <w:bookmarkStart w:id="1174" w:name="_Toc104257920"/>
      <w:bookmarkStart w:id="1175" w:name="_Toc104299451"/>
      <w:bookmarkStart w:id="1176" w:name="_Toc112768451"/>
      <w:bookmarkStart w:id="1177" w:name="_Toc112768739"/>
      <w:bookmarkStart w:id="1178" w:name="_Toc112768979"/>
      <w:bookmarkStart w:id="1179" w:name="_Toc112772415"/>
      <w:bookmarkStart w:id="1180" w:name="_Toc112864090"/>
      <w:bookmarkStart w:id="1181" w:name="_Toc112865232"/>
      <w:bookmarkStart w:id="1182" w:name="_Toc112867465"/>
      <w:r w:rsidRPr="00DF048C">
        <w:t>6.</w:t>
      </w:r>
      <w:r w:rsidR="00D369B4" w:rsidRPr="00DF048C">
        <w:rPr>
          <w:rFonts w:eastAsia="宋体"/>
          <w:lang w:eastAsia="zh-CN"/>
        </w:rPr>
        <w:t>6</w:t>
      </w:r>
      <w:r w:rsidRPr="00DF048C">
        <w:t>.1</w:t>
      </w:r>
      <w:r w:rsidRPr="00DF048C">
        <w:tab/>
        <w:t>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412AA7FE" w:rsidR="000150D3" w:rsidRPr="00DF048C" w:rsidRDefault="000150D3" w:rsidP="000150D3">
      <w:pPr>
        <w:rPr>
          <w:rFonts w:eastAsia="等线"/>
          <w:lang w:eastAsia="zh-CN"/>
        </w:rPr>
      </w:pPr>
      <w:r w:rsidRPr="00DF048C">
        <w:rPr>
          <w:rFonts w:eastAsia="等线"/>
          <w:lang w:eastAsia="zh-CN"/>
        </w:rPr>
        <w:t xml:space="preserve">In this solution, the </w:t>
      </w:r>
      <w:r w:rsidR="001B03C9">
        <w:rPr>
          <w:rFonts w:eastAsia="等线"/>
          <w:lang w:eastAsia="zh-CN"/>
        </w:rPr>
        <w:t>Located UE</w:t>
      </w:r>
      <w:r w:rsidRPr="00DF048C">
        <w:rPr>
          <w:rFonts w:eastAsia="等线"/>
          <w:lang w:eastAsia="zh-CN"/>
        </w:rPr>
        <w:t>,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1C7BA54D"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7C6078F6" w:rsidR="000150D3" w:rsidRPr="00DF048C" w:rsidRDefault="000150D3" w:rsidP="000150D3">
      <w:pPr>
        <w:rPr>
          <w:rFonts w:eastAsia="等线"/>
          <w:lang w:eastAsia="zh-CN"/>
        </w:rPr>
      </w:pPr>
      <w:r w:rsidRPr="00DF048C">
        <w:rPr>
          <w:rFonts w:eastAsia="等线"/>
          <w:lang w:eastAsia="zh-CN"/>
        </w:rPr>
        <w:t xml:space="preserve">For the </w:t>
      </w:r>
      <w:r w:rsidR="001B03C9">
        <w:rPr>
          <w:rFonts w:eastAsia="等线"/>
          <w:lang w:eastAsia="zh-CN"/>
        </w:rPr>
        <w:t>Located UE</w:t>
      </w:r>
      <w:r w:rsidRPr="00DF048C">
        <w:rPr>
          <w:rFonts w:eastAsia="等线"/>
          <w:lang w:eastAsia="zh-CN"/>
        </w:rPr>
        <w:t xml:space="preserve"> requested procedure and Target UE requested procedure, the Network assisted Ranging and Sidelink Positioning may require that the network can compute and provide the UE position based on the Uu position of </w:t>
      </w:r>
      <w:r w:rsidR="001B03C9">
        <w:rPr>
          <w:rFonts w:eastAsia="等线"/>
          <w:lang w:eastAsia="zh-CN"/>
        </w:rPr>
        <w:t>Located UE</w:t>
      </w:r>
      <w:r w:rsidRPr="00DF048C">
        <w:rPr>
          <w:rFonts w:eastAsia="等线"/>
          <w:lang w:eastAsia="zh-CN"/>
        </w:rPr>
        <w:t xml:space="preserve"> and the ranging information over sidelink. The ranging information over sidelink may be provided by the the Target UE or </w:t>
      </w:r>
      <w:r w:rsidR="001B03C9">
        <w:rPr>
          <w:rFonts w:eastAsia="等线"/>
          <w:lang w:eastAsia="zh-CN"/>
        </w:rPr>
        <w:t>Located UE</w:t>
      </w:r>
      <w:r w:rsidRPr="00DF048C">
        <w:rPr>
          <w:rFonts w:eastAsia="等线"/>
          <w:lang w:eastAsia="zh-CN"/>
        </w:rPr>
        <w:t xml:space="preserve"> to the network.</w:t>
      </w:r>
    </w:p>
    <w:p w14:paraId="5136B324" w14:textId="1C0D6E14" w:rsidR="000150D3" w:rsidRDefault="000150D3" w:rsidP="000150D3">
      <w:pPr>
        <w:pStyle w:val="30"/>
      </w:pPr>
      <w:bookmarkStart w:id="1183" w:name="_Toc100780990"/>
      <w:bookmarkStart w:id="1184" w:name="_Toc100782215"/>
      <w:bookmarkStart w:id="1185" w:name="_Toc100782339"/>
      <w:bookmarkStart w:id="1186" w:name="_Toc100782468"/>
      <w:bookmarkStart w:id="1187" w:name="_Toc100782597"/>
      <w:bookmarkStart w:id="1188" w:name="_Toc104257747"/>
      <w:bookmarkStart w:id="1189" w:name="_Toc104257921"/>
      <w:bookmarkStart w:id="1190" w:name="_Toc104299452"/>
      <w:bookmarkStart w:id="1191" w:name="_Toc112768452"/>
      <w:bookmarkStart w:id="1192" w:name="_Toc112768740"/>
      <w:bookmarkStart w:id="1193" w:name="_Toc112768980"/>
      <w:bookmarkStart w:id="1194" w:name="_Toc112772416"/>
      <w:bookmarkStart w:id="1195" w:name="_Toc112864091"/>
      <w:bookmarkStart w:id="1196" w:name="_Toc112865233"/>
      <w:bookmarkStart w:id="1197" w:name="_Toc112867466"/>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05EAE1" w14:textId="5AF163D1" w:rsidR="00777CBB" w:rsidRPr="00F223B7" w:rsidRDefault="00777CBB" w:rsidP="00F223B7">
      <w:pPr>
        <w:jc w:val="center"/>
        <w:rPr>
          <w:rFonts w:eastAsia="宋体"/>
        </w:rPr>
      </w:pPr>
      <w:r w:rsidRPr="00DF048C">
        <w:object w:dxaOrig="7620" w:dyaOrig="2895" w14:anchorId="59E7DEAB">
          <v:shape id="_x0000_i1038" type="#_x0000_t75" style="width:316pt;height:120.5pt" o:ole="">
            <v:imagedata r:id="rId36" o:title=""/>
          </v:shape>
          <o:OLEObject Type="Embed" ProgID="Visio.Drawing.15" ShapeID="_x0000_i1038" DrawAspect="Content" ObjectID="_1723480532" r:id="rId37"/>
        </w:object>
      </w:r>
    </w:p>
    <w:p w14:paraId="3B8810C8" w14:textId="4A44C0B8"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001B03C9">
        <w:rPr>
          <w:lang w:eastAsia="zh-CN"/>
        </w:rPr>
        <w:t>Located UE</w:t>
      </w:r>
      <w:r w:rsidRPr="00DF048C">
        <w:rPr>
          <w:lang w:eastAsia="zh-CN"/>
        </w:rPr>
        <w:t xml:space="preserve"> discovery and selection</w:t>
      </w:r>
    </w:p>
    <w:p w14:paraId="6DF894DB" w14:textId="4AA22950"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79CF56F6" w:rsidR="00442D39" w:rsidRDefault="00442D39" w:rsidP="00442D39">
      <w:pPr>
        <w:pStyle w:val="B1"/>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0E5626E1"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6AC4817F" w14:textId="66BC8D94"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 xml:space="preserve">How to support realize the </w:t>
      </w:r>
      <w:r w:rsidR="001B03C9">
        <w:rPr>
          <w:lang w:eastAsia="zh-CN"/>
        </w:rPr>
        <w:t>Located UE</w:t>
      </w:r>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30"/>
        <w:rPr>
          <w:lang w:eastAsia="zh-CN"/>
        </w:rPr>
      </w:pPr>
      <w:bookmarkStart w:id="1198" w:name="_Toc100780991"/>
      <w:bookmarkStart w:id="1199" w:name="_Toc100782216"/>
      <w:bookmarkStart w:id="1200" w:name="_Toc100782340"/>
      <w:bookmarkStart w:id="1201" w:name="_Toc100782469"/>
      <w:bookmarkStart w:id="1202" w:name="_Toc100782598"/>
      <w:bookmarkStart w:id="1203" w:name="_Toc104257748"/>
      <w:bookmarkStart w:id="1204" w:name="_Toc104257922"/>
      <w:bookmarkStart w:id="1205" w:name="_Toc104299453"/>
      <w:bookmarkStart w:id="1206" w:name="_Toc112768453"/>
      <w:bookmarkStart w:id="1207" w:name="_Toc112768741"/>
      <w:bookmarkStart w:id="1208" w:name="_Toc112768981"/>
      <w:bookmarkStart w:id="1209" w:name="_Toc112772417"/>
      <w:bookmarkStart w:id="1210" w:name="_Toc112864092"/>
      <w:bookmarkStart w:id="1211" w:name="_Toc112865234"/>
      <w:bookmarkStart w:id="1212" w:name="_Toc112867467"/>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9769A30" w14:textId="6A9065EB" w:rsidR="000150D3" w:rsidRDefault="00D369B4" w:rsidP="000150D3">
      <w:pPr>
        <w:pStyle w:val="40"/>
        <w:rPr>
          <w:lang w:eastAsia="zh-CN"/>
        </w:rPr>
      </w:pPr>
      <w:bookmarkStart w:id="1213" w:name="_Toc100780992"/>
      <w:bookmarkStart w:id="1214" w:name="_Toc100782217"/>
      <w:bookmarkStart w:id="1215" w:name="_Toc100782341"/>
      <w:bookmarkStart w:id="1216" w:name="_Toc100782470"/>
      <w:bookmarkStart w:id="1217" w:name="_Toc100782599"/>
      <w:bookmarkStart w:id="1218" w:name="_Toc104299454"/>
      <w:bookmarkStart w:id="1219" w:name="_Toc112768454"/>
      <w:bookmarkStart w:id="1220" w:name="_Toc112768742"/>
      <w:bookmarkStart w:id="1221" w:name="_Toc112768982"/>
      <w:bookmarkStart w:id="1222" w:name="_Toc112772418"/>
      <w:bookmarkStart w:id="1223" w:name="_Toc112864093"/>
      <w:bookmarkStart w:id="1224" w:name="_Toc112865235"/>
      <w:bookmarkStart w:id="1225" w:name="_Toc112867468"/>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360601FF" w14:textId="40A2CB94" w:rsidR="000150D3" w:rsidRPr="00C2719D" w:rsidRDefault="00777CBB" w:rsidP="00C2719D">
      <w:pPr>
        <w:jc w:val="center"/>
        <w:rPr>
          <w:rFonts w:eastAsia="等线"/>
          <w:lang w:eastAsia="zh-CN"/>
        </w:rPr>
      </w:pPr>
      <w:r w:rsidRPr="00DF048C">
        <w:object w:dxaOrig="10800" w:dyaOrig="5355" w14:anchorId="50AB267C">
          <v:shape id="_x0000_i1039" type="#_x0000_t75" style="width:481.5pt;height:238.5pt" o:ole="">
            <v:imagedata r:id="rId38" o:title=""/>
          </v:shape>
          <o:OLEObject Type="Embed" ProgID="Visio.Drawing.15" ShapeID="_x0000_i1039" DrawAspect="Content" ObjectID="_1723480533" r:id="rId39"/>
        </w:object>
      </w:r>
    </w:p>
    <w:p w14:paraId="1F877652" w14:textId="4068B320"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7DA5FFF"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FA1BFE9"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40B3B2D4"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48E03539"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2A1C6A">
        <w:rPr>
          <w:lang w:eastAsia="zh-CN"/>
        </w:rPr>
        <w:t>TS 23.273 [</w:t>
      </w:r>
      <w:r>
        <w:rPr>
          <w:lang w:eastAsia="zh-CN"/>
        </w:rPr>
        <w:t>11].</w:t>
      </w:r>
    </w:p>
    <w:p w14:paraId="6456057F" w14:textId="5C66AD1D" w:rsidR="00442D39" w:rsidRDefault="00442D39" w:rsidP="00442D39">
      <w:pPr>
        <w:pStyle w:val="B1"/>
        <w:rPr>
          <w:lang w:eastAsia="zh-CN"/>
        </w:rPr>
      </w:pPr>
      <w:r>
        <w:rPr>
          <w:lang w:eastAsia="zh-CN"/>
        </w:rPr>
        <w:lastRenderedPageBreak/>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6BE0AAC0"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25037BD1"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11B1C257"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226" w:name="_Toc100780993"/>
      <w:bookmarkStart w:id="1227" w:name="_Toc100782218"/>
      <w:bookmarkStart w:id="1228" w:name="_Toc100782342"/>
      <w:bookmarkStart w:id="1229" w:name="_Toc100782471"/>
      <w:bookmarkStart w:id="1230" w:name="_Toc100782600"/>
      <w:bookmarkStart w:id="1231" w:name="_Toc104299455"/>
      <w:bookmarkStart w:id="1232" w:name="_Toc112768455"/>
      <w:bookmarkStart w:id="1233" w:name="_Toc112768743"/>
      <w:bookmarkStart w:id="1234" w:name="_Toc112768983"/>
      <w:bookmarkStart w:id="1235" w:name="_Toc112772419"/>
      <w:bookmarkStart w:id="1236" w:name="_Toc112864094"/>
      <w:bookmarkStart w:id="1237" w:name="_Toc112865236"/>
      <w:bookmarkStart w:id="1238" w:name="_Toc112867469"/>
      <w:r w:rsidRPr="00DF048C">
        <w:rPr>
          <w:lang w:eastAsia="zh-CN"/>
        </w:rPr>
        <w:t>6.6</w:t>
      </w:r>
      <w:r w:rsidR="000150D3" w:rsidRPr="00DF048C">
        <w:rPr>
          <w:lang w:eastAsia="zh-CN"/>
        </w:rPr>
        <w:t>.3.2</w:t>
      </w:r>
      <w:r w:rsidR="000150D3" w:rsidRPr="00DF048C">
        <w:rPr>
          <w:lang w:eastAsia="zh-CN"/>
        </w:rPr>
        <w:tab/>
        <w:t>Target UE requested procedure</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C4CB9FF" w14:textId="1ACC9495" w:rsidR="00777CBB" w:rsidRPr="00777CBB" w:rsidRDefault="00777CBB" w:rsidP="00F223B7">
      <w:pPr>
        <w:jc w:val="center"/>
        <w:rPr>
          <w:rFonts w:eastAsia="等线"/>
          <w:lang w:eastAsia="zh-CN"/>
        </w:rPr>
      </w:pPr>
      <w:r w:rsidRPr="00DF048C">
        <w:object w:dxaOrig="10890" w:dyaOrig="5355" w14:anchorId="6525C164">
          <v:shape id="_x0000_i1041" type="#_x0000_t75" style="width:481.5pt;height:237pt" o:ole="">
            <v:imagedata r:id="rId40" o:title=""/>
          </v:shape>
          <o:OLEObject Type="Embed" ProgID="Visio.Drawing.15" ShapeID="_x0000_i1041" DrawAspect="Content" ObjectID="_1723480534" r:id="rId41"/>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278D2C69"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6DED7F66"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06AA02FB"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434111B4"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3250FAE9"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2A1C6A">
        <w:rPr>
          <w:lang w:eastAsia="zh-CN"/>
        </w:rPr>
        <w:t>TS 23.273 [</w:t>
      </w:r>
      <w:r>
        <w:rPr>
          <w:lang w:eastAsia="zh-CN"/>
        </w:rPr>
        <w:t>11].</w:t>
      </w:r>
    </w:p>
    <w:p w14:paraId="3DE1A33A" w14:textId="67B69249"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lastRenderedPageBreak/>
        <w:t>8.</w:t>
      </w:r>
      <w:r>
        <w:rPr>
          <w:lang w:eastAsia="zh-CN"/>
        </w:rPr>
        <w:tab/>
        <w:t>AMF sends a DL NAS TRANSPORT message to the Target UE, which include a NW assisted ranging/sidelink MO-LR response with Target UE position.</w:t>
      </w:r>
    </w:p>
    <w:p w14:paraId="68CFC2D6" w14:textId="2467165C"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239" w:name="_Toc100780995"/>
      <w:bookmarkStart w:id="1240" w:name="_Toc100782220"/>
      <w:bookmarkStart w:id="1241" w:name="_Toc100782344"/>
      <w:bookmarkStart w:id="1242" w:name="_Toc100782473"/>
      <w:bookmarkStart w:id="1243" w:name="_Toc100782602"/>
      <w:bookmarkStart w:id="1244" w:name="_Toc104257749"/>
      <w:bookmarkStart w:id="1245" w:name="_Toc104257923"/>
      <w:bookmarkStart w:id="1246" w:name="_Toc104299456"/>
      <w:bookmarkStart w:id="1247" w:name="_Toc112768456"/>
      <w:bookmarkStart w:id="1248" w:name="_Toc112768744"/>
      <w:bookmarkStart w:id="1249" w:name="_Toc112768984"/>
      <w:bookmarkStart w:id="1250" w:name="_Toc112772420"/>
      <w:bookmarkStart w:id="1251" w:name="_Toc112864095"/>
      <w:bookmarkStart w:id="1252" w:name="_Toc112865237"/>
      <w:bookmarkStart w:id="1253" w:name="_Toc11286747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1D180AB"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254" w:name="_Toc100780996"/>
      <w:bookmarkStart w:id="1255" w:name="_Toc100782221"/>
      <w:bookmarkStart w:id="1256" w:name="_Toc100782345"/>
      <w:bookmarkStart w:id="1257" w:name="_Toc100782474"/>
      <w:bookmarkStart w:id="1258" w:name="_Toc100782603"/>
      <w:bookmarkStart w:id="1259" w:name="_Toc104257750"/>
      <w:bookmarkStart w:id="1260" w:name="_Toc104257924"/>
      <w:bookmarkStart w:id="1261" w:name="_Toc96675611"/>
      <w:bookmarkStart w:id="1262" w:name="_Toc96677302"/>
      <w:bookmarkStart w:id="1263" w:name="_Toc97105933"/>
      <w:bookmarkStart w:id="1264" w:name="_Toc104299457"/>
      <w:bookmarkStart w:id="1265" w:name="_Toc112768457"/>
      <w:bookmarkStart w:id="1266" w:name="_Toc112768745"/>
      <w:bookmarkStart w:id="1267" w:name="_Toc112768985"/>
      <w:bookmarkStart w:id="1268" w:name="_Toc112772421"/>
      <w:bookmarkStart w:id="1269" w:name="_Toc112864096"/>
      <w:bookmarkStart w:id="1270" w:name="_Toc112865238"/>
      <w:bookmarkStart w:id="1271" w:name="_Toc11286747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DE9FF96" w14:textId="650A03FC" w:rsidR="007C6DCC" w:rsidRPr="00DF048C" w:rsidRDefault="003472A7" w:rsidP="007C6DCC">
      <w:pPr>
        <w:pStyle w:val="30"/>
      </w:pPr>
      <w:bookmarkStart w:id="1272" w:name="_Toc96675612"/>
      <w:bookmarkStart w:id="1273" w:name="_Toc96677303"/>
      <w:bookmarkStart w:id="1274" w:name="_Toc97105934"/>
      <w:bookmarkStart w:id="1275" w:name="_Toc100780997"/>
      <w:bookmarkStart w:id="1276" w:name="_Toc100782222"/>
      <w:bookmarkStart w:id="1277" w:name="_Toc100782346"/>
      <w:bookmarkStart w:id="1278" w:name="_Toc100782475"/>
      <w:bookmarkStart w:id="1279" w:name="_Toc100782604"/>
      <w:bookmarkStart w:id="1280" w:name="_Toc104257751"/>
      <w:bookmarkStart w:id="1281" w:name="_Toc104257925"/>
      <w:bookmarkStart w:id="1282" w:name="_Toc104299458"/>
      <w:bookmarkStart w:id="1283" w:name="_Toc112768458"/>
      <w:bookmarkStart w:id="1284" w:name="_Toc112768746"/>
      <w:bookmarkStart w:id="1285" w:name="_Toc112768986"/>
      <w:bookmarkStart w:id="1286" w:name="_Toc112772422"/>
      <w:bookmarkStart w:id="1287" w:name="_Toc112864097"/>
      <w:bookmarkStart w:id="1288" w:name="_Toc112865239"/>
      <w:bookmarkStart w:id="1289" w:name="_Toc112867472"/>
      <w:r w:rsidRPr="00DF048C">
        <w:t>6.7</w:t>
      </w:r>
      <w:r w:rsidR="007C6DCC" w:rsidRPr="00DF048C">
        <w:t>.1</w:t>
      </w:r>
      <w:r w:rsidR="007C6DCC" w:rsidRPr="00DF048C">
        <w:tab/>
        <w:t>Introduction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290" w:name="_Toc96675613"/>
      <w:bookmarkStart w:id="1291" w:name="_Toc96677304"/>
      <w:bookmarkStart w:id="1292" w:name="_Toc97105935"/>
      <w:bookmarkStart w:id="1293" w:name="_Toc100780998"/>
      <w:bookmarkStart w:id="1294" w:name="_Toc100782223"/>
      <w:bookmarkStart w:id="1295" w:name="_Toc100782347"/>
      <w:bookmarkStart w:id="1296" w:name="_Toc100782476"/>
      <w:bookmarkStart w:id="1297" w:name="_Toc100782605"/>
      <w:bookmarkStart w:id="1298" w:name="_Toc104257752"/>
      <w:bookmarkStart w:id="1299" w:name="_Toc104257926"/>
      <w:bookmarkStart w:id="1300" w:name="_Toc104299459"/>
      <w:bookmarkStart w:id="1301" w:name="_Toc112768459"/>
      <w:bookmarkStart w:id="1302" w:name="_Toc112768747"/>
      <w:bookmarkStart w:id="1303" w:name="_Toc112768987"/>
      <w:bookmarkStart w:id="1304" w:name="_Toc112772423"/>
      <w:bookmarkStart w:id="1305" w:name="_Toc112864098"/>
      <w:bookmarkStart w:id="1306" w:name="_Toc112865240"/>
      <w:bookmarkStart w:id="1307" w:name="_Toc112867473"/>
      <w:r w:rsidRPr="00DF048C">
        <w:t>6.7</w:t>
      </w:r>
      <w:r w:rsidR="007C6DCC" w:rsidRPr="00DF048C">
        <w:t>.2</w:t>
      </w:r>
      <w:r w:rsidR="007C6DCC" w:rsidRPr="00DF048C">
        <w:tab/>
        <w:t>Functional Description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7D41F144"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DF048C">
        <w:t>"</w:t>
      </w:r>
      <w:r w:rsidR="007C6DCC" w:rsidRPr="00DF048C">
        <w:t>Ranging/Sidelink Positioning device discovery</w:t>
      </w:r>
      <w:r w:rsidR="00DF048C">
        <w:t>"</w:t>
      </w:r>
    </w:p>
    <w:p w14:paraId="16182270" w14:textId="38CE71DB"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041B21E4" w:rsidR="007C6DCC" w:rsidRPr="00DF048C" w:rsidRDefault="00092FB4" w:rsidP="007C6DCC">
      <w:pPr>
        <w:pStyle w:val="NO"/>
      </w:pPr>
      <w:r>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5A775501"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2A1C6A">
        <w:t>TS 23.273 [</w:t>
      </w:r>
      <w:r>
        <w:t xml:space="preserve">11] clause 6.11 to estimate the </w:t>
      </w:r>
      <w:r w:rsidR="006B72DA">
        <w:t>Located UE</w:t>
      </w:r>
      <w:r>
        <w:t>'s position.</w:t>
      </w:r>
    </w:p>
    <w:p w14:paraId="0010A888" w14:textId="2F04EE17" w:rsidR="00442D39" w:rsidRDefault="00442D39" w:rsidP="007C6DCC">
      <w:pPr>
        <w:pStyle w:val="B1"/>
      </w:pPr>
      <w:r>
        <w:lastRenderedPageBreak/>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308" w:name="_Toc96675614"/>
      <w:bookmarkStart w:id="1309" w:name="_Toc96677305"/>
      <w:bookmarkStart w:id="1310" w:name="_Toc97105936"/>
      <w:bookmarkStart w:id="1311" w:name="_Toc100780999"/>
      <w:bookmarkStart w:id="1312" w:name="_Toc100782224"/>
      <w:bookmarkStart w:id="1313" w:name="_Toc100782348"/>
      <w:bookmarkStart w:id="1314" w:name="_Toc100782477"/>
      <w:bookmarkStart w:id="1315" w:name="_Toc100782606"/>
      <w:bookmarkStart w:id="1316" w:name="_Toc104257753"/>
      <w:bookmarkStart w:id="1317" w:name="_Toc104257927"/>
      <w:bookmarkStart w:id="1318" w:name="_Toc104299460"/>
      <w:bookmarkStart w:id="1319" w:name="_Toc112768460"/>
      <w:bookmarkStart w:id="1320" w:name="_Toc112768748"/>
      <w:bookmarkStart w:id="1321" w:name="_Toc112768988"/>
      <w:bookmarkStart w:id="1322" w:name="_Toc112772424"/>
      <w:bookmarkStart w:id="1323" w:name="_Toc112864099"/>
      <w:bookmarkStart w:id="1324" w:name="_Toc112865241"/>
      <w:bookmarkStart w:id="1325" w:name="_Toc112867474"/>
      <w:r w:rsidRPr="00DF048C">
        <w:t>6.</w:t>
      </w:r>
      <w:r w:rsidR="003472A7" w:rsidRPr="00DF048C">
        <w:t>7</w:t>
      </w:r>
      <w:r w:rsidRPr="00DF048C">
        <w:t>.</w:t>
      </w:r>
      <w:r w:rsidRPr="00DF048C">
        <w:rPr>
          <w:lang w:eastAsia="zh-CN"/>
        </w:rPr>
        <w:t>3</w:t>
      </w:r>
      <w:r w:rsidRPr="00DF048C">
        <w:tab/>
        <w:t>Procedures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4DE28AD" w14:textId="77D98F69" w:rsidR="007C6DCC" w:rsidRPr="00DF048C" w:rsidRDefault="007C6DCC" w:rsidP="007C6DCC">
      <w:pPr>
        <w:pStyle w:val="40"/>
      </w:pPr>
      <w:bookmarkStart w:id="1326" w:name="_Toc96675615"/>
      <w:bookmarkStart w:id="1327" w:name="_Toc96677306"/>
      <w:bookmarkStart w:id="1328" w:name="_Toc97105937"/>
      <w:bookmarkStart w:id="1329" w:name="_Toc100781000"/>
      <w:bookmarkStart w:id="1330" w:name="_Toc100782225"/>
      <w:bookmarkStart w:id="1331" w:name="_Toc100782349"/>
      <w:bookmarkStart w:id="1332" w:name="_Toc100782478"/>
      <w:bookmarkStart w:id="1333" w:name="_Toc100782607"/>
      <w:bookmarkStart w:id="1334" w:name="_Toc104299461"/>
      <w:bookmarkStart w:id="1335" w:name="_Toc112768461"/>
      <w:bookmarkStart w:id="1336" w:name="_Toc112768749"/>
      <w:bookmarkStart w:id="1337" w:name="_Toc112768989"/>
      <w:bookmarkStart w:id="1338" w:name="_Toc112772425"/>
      <w:bookmarkStart w:id="1339" w:name="_Toc112864100"/>
      <w:bookmarkStart w:id="1340" w:name="_Toc112865242"/>
      <w:bookmarkStart w:id="1341" w:name="_Toc112867475"/>
      <w:r w:rsidRPr="00DF048C">
        <w:t>6.</w:t>
      </w:r>
      <w:r w:rsidR="003472A7" w:rsidRPr="00DF048C">
        <w:t>7</w:t>
      </w:r>
      <w:r w:rsidRPr="00DF048C">
        <w:t>.3.1</w:t>
      </w:r>
      <w:r w:rsidRPr="00DF048C">
        <w:tab/>
        <w:t>Network based UE Sidelink Positioning estimation (MT-LR).</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9CB2EC4" w14:textId="77777777" w:rsidR="007C6DCC" w:rsidRPr="00DF048C" w:rsidRDefault="007C6DCC" w:rsidP="00442D39">
      <w:pPr>
        <w:pStyle w:val="TH"/>
      </w:pPr>
      <w:r w:rsidRPr="00DF048C">
        <w:object w:dxaOrig="8713" w:dyaOrig="5592" w14:anchorId="617BBDD6">
          <v:shape id="_x0000_i1042" type="#_x0000_t75" style="width:480pt;height:306.5pt" o:ole="">
            <v:imagedata r:id="rId42" o:title=""/>
          </v:shape>
          <o:OLEObject Type="Embed" ProgID="Visio.Drawing.15" ShapeID="_x0000_i1042" DrawAspect="Content" ObjectID="_1723480535"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6B2EC351" w:rsidR="008E4C03" w:rsidRDefault="008E4C03" w:rsidP="008E4C03">
      <w:pPr>
        <w:pStyle w:val="B1"/>
      </w:pPr>
      <w:bookmarkStart w:id="1342" w:name="_Toc96675618"/>
      <w:bookmarkStart w:id="1343" w:name="_Toc96677309"/>
      <w:bookmarkStart w:id="1344" w:name="_Toc97105940"/>
      <w:bookmarkStart w:id="1345" w:name="_Toc100781001"/>
      <w:bookmarkStart w:id="1346" w:name="_Toc100782226"/>
      <w:bookmarkStart w:id="1347" w:name="_Toc100782350"/>
      <w:bookmarkStart w:id="1348" w:name="_Toc100782479"/>
      <w:bookmarkStart w:id="1349" w:name="_Toc100782608"/>
      <w:r>
        <w:t>0.</w:t>
      </w:r>
      <w:r>
        <w:tab/>
        <w:t xml:space="preserve">The AMF is triggered to initiate location reporting procedure for UE1 as specified in </w:t>
      </w:r>
      <w:r w:rsidR="002A1C6A">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lastRenderedPageBreak/>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350" w:name="_Toc104257754"/>
      <w:bookmarkStart w:id="1351" w:name="_Toc104257928"/>
      <w:bookmarkStart w:id="1352" w:name="_Toc104299462"/>
      <w:bookmarkStart w:id="1353" w:name="_Toc112768462"/>
      <w:bookmarkStart w:id="1354" w:name="_Toc112768750"/>
      <w:bookmarkStart w:id="1355" w:name="_Toc112768990"/>
      <w:bookmarkStart w:id="1356" w:name="_Toc112772426"/>
      <w:bookmarkStart w:id="1357" w:name="_Toc112864101"/>
      <w:bookmarkStart w:id="1358" w:name="_Toc112865243"/>
      <w:bookmarkStart w:id="1359" w:name="_Toc112867476"/>
      <w:r w:rsidRPr="00DF048C">
        <w:t>6.</w:t>
      </w:r>
      <w:r w:rsidR="002A7C52" w:rsidRPr="00DF048C">
        <w:t>7</w:t>
      </w:r>
      <w:r w:rsidRPr="00DF048C">
        <w:t>.</w:t>
      </w:r>
      <w:r w:rsidRPr="00DF048C">
        <w:rPr>
          <w:lang w:eastAsia="zh-CN"/>
        </w:rPr>
        <w:t>4</w:t>
      </w:r>
      <w:r w:rsidRPr="00DF048C">
        <w:tab/>
        <w:t>Impacts on services, entities and interfaces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7C07E7E5"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56582491"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5298DFD0" w:rsidR="00466C28" w:rsidRPr="00DF048C" w:rsidRDefault="00466C28" w:rsidP="00466C28">
      <w:pPr>
        <w:pStyle w:val="2"/>
      </w:pPr>
      <w:bookmarkStart w:id="1360" w:name="_Toc100781002"/>
      <w:bookmarkStart w:id="1361" w:name="_Toc100782227"/>
      <w:bookmarkStart w:id="1362" w:name="_Toc100782351"/>
      <w:bookmarkStart w:id="1363" w:name="_Toc100782480"/>
      <w:bookmarkStart w:id="1364" w:name="_Toc100782609"/>
      <w:bookmarkStart w:id="1365" w:name="_Toc104257755"/>
      <w:bookmarkStart w:id="1366" w:name="_Toc104257929"/>
      <w:bookmarkStart w:id="1367" w:name="_Toc104299463"/>
      <w:bookmarkStart w:id="1368" w:name="_Toc112768463"/>
      <w:bookmarkStart w:id="1369" w:name="_Toc112768751"/>
      <w:bookmarkStart w:id="1370" w:name="_Toc112768991"/>
      <w:bookmarkStart w:id="1371" w:name="_Toc112772427"/>
      <w:bookmarkStart w:id="1372" w:name="_Toc112864102"/>
      <w:bookmarkStart w:id="1373" w:name="_Toc112865244"/>
      <w:bookmarkStart w:id="1374" w:name="_Toc112867477"/>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D823EDA" w14:textId="5B08BD92" w:rsidR="00466C28" w:rsidRPr="00DF048C" w:rsidRDefault="00D9365C" w:rsidP="00466C28">
      <w:pPr>
        <w:pStyle w:val="30"/>
        <w:rPr>
          <w:lang w:eastAsia="ko-KR"/>
        </w:rPr>
      </w:pPr>
      <w:bookmarkStart w:id="1375" w:name="_Toc100781003"/>
      <w:bookmarkStart w:id="1376" w:name="_Toc100782228"/>
      <w:bookmarkStart w:id="1377" w:name="_Toc100782352"/>
      <w:bookmarkStart w:id="1378" w:name="_Toc100782481"/>
      <w:bookmarkStart w:id="1379" w:name="_Toc100782610"/>
      <w:bookmarkStart w:id="1380" w:name="_Toc104257756"/>
      <w:bookmarkStart w:id="1381" w:name="_Toc104257930"/>
      <w:bookmarkStart w:id="1382" w:name="_Toc104299464"/>
      <w:bookmarkStart w:id="1383" w:name="_Toc112768464"/>
      <w:bookmarkStart w:id="1384" w:name="_Toc112768752"/>
      <w:bookmarkStart w:id="1385" w:name="_Toc112768992"/>
      <w:bookmarkStart w:id="1386" w:name="_Toc112772428"/>
      <w:bookmarkStart w:id="1387" w:name="_Toc112864103"/>
      <w:bookmarkStart w:id="1388" w:name="_Toc112865245"/>
      <w:bookmarkStart w:id="1389" w:name="_Toc11286747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1EC2FD1" w14:textId="4DCF1AFC"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lastRenderedPageBreak/>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390" w:name="_Toc100781004"/>
      <w:bookmarkStart w:id="1391" w:name="_Toc100782229"/>
      <w:bookmarkStart w:id="1392" w:name="_Toc100782353"/>
      <w:bookmarkStart w:id="1393" w:name="_Toc100782482"/>
      <w:bookmarkStart w:id="1394" w:name="_Toc100782611"/>
      <w:bookmarkStart w:id="1395" w:name="_Toc104257757"/>
      <w:bookmarkStart w:id="1396" w:name="_Toc104257931"/>
      <w:bookmarkStart w:id="1397" w:name="_Toc104299465"/>
      <w:bookmarkStart w:id="1398" w:name="_Toc112768465"/>
      <w:bookmarkStart w:id="1399" w:name="_Toc112768753"/>
      <w:bookmarkStart w:id="1400" w:name="_Toc112768993"/>
      <w:bookmarkStart w:id="1401" w:name="_Toc112772429"/>
      <w:bookmarkStart w:id="1402" w:name="_Toc112864104"/>
      <w:bookmarkStart w:id="1403" w:name="_Toc112865246"/>
      <w:bookmarkStart w:id="1404" w:name="_Toc11286747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4B816E92"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1405" w:name="OLE_LINK4"/>
      <w:bookmarkStart w:id="1406" w:name="OLE_LINK5"/>
      <w:r w:rsidRPr="00464A87">
        <w:rPr>
          <w:rFonts w:eastAsia="等线"/>
          <w:lang w:eastAsia="zh-CN"/>
        </w:rPr>
        <w:t xml:space="preserve">distinguish which application </w:t>
      </w:r>
      <w:r>
        <w:rPr>
          <w:rFonts w:eastAsia="等线"/>
          <w:lang w:eastAsia="zh-CN"/>
        </w:rPr>
        <w:t>sends the request.</w:t>
      </w:r>
      <w:bookmarkEnd w:id="1405"/>
      <w:bookmarkEnd w:id="1406"/>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407" w:name="_Toc100781005"/>
      <w:bookmarkStart w:id="1408" w:name="_Toc100782230"/>
      <w:bookmarkStart w:id="1409" w:name="_Toc100782354"/>
      <w:bookmarkStart w:id="1410" w:name="_Toc100782483"/>
      <w:bookmarkStart w:id="1411" w:name="_Toc100782612"/>
      <w:bookmarkStart w:id="1412" w:name="_Toc104257758"/>
      <w:bookmarkStart w:id="1413" w:name="_Toc104257932"/>
      <w:bookmarkStart w:id="1414" w:name="_Toc104299466"/>
      <w:bookmarkStart w:id="1415" w:name="_Toc112768466"/>
      <w:bookmarkStart w:id="1416" w:name="_Toc112768754"/>
      <w:bookmarkStart w:id="1417" w:name="_Toc112768994"/>
      <w:bookmarkStart w:id="1418" w:name="_Toc112772430"/>
      <w:bookmarkStart w:id="1419" w:name="_Toc112864105"/>
      <w:bookmarkStart w:id="1420" w:name="_Toc112865247"/>
      <w:bookmarkStart w:id="1421" w:name="_Toc112867480"/>
      <w:r w:rsidRPr="00DF048C">
        <w:t>6.</w:t>
      </w:r>
      <w:r w:rsidRPr="00DF048C">
        <w:rPr>
          <w:lang w:eastAsia="zh-CN"/>
        </w:rPr>
        <w:t>8</w:t>
      </w:r>
      <w:r w:rsidR="00466C28" w:rsidRPr="00DF048C">
        <w:t>.3</w:t>
      </w:r>
      <w:r w:rsidR="00466C28" w:rsidRPr="00DF048C">
        <w:tab/>
        <w:t>Procedures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1D4B0905" w:rsidR="008422C7" w:rsidRDefault="005130D8" w:rsidP="00C2719D">
      <w:pPr>
        <w:jc w:val="center"/>
      </w:pPr>
      <w:r>
        <w:object w:dxaOrig="9765" w:dyaOrig="16890" w14:anchorId="3D7A51B0">
          <v:shape id="_x0000_i1043" type="#_x0000_t75" style="width:232.5pt;height:402pt" o:ole="">
            <v:imagedata r:id="rId44" o:title=""/>
          </v:shape>
          <o:OLEObject Type="Embed" ProgID="Visio.Drawing.15" ShapeID="_x0000_i1043" DrawAspect="Content" ObjectID="_1723480536" r:id="rId45"/>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21417ADA" w14:textId="2BE765F6" w:rsidR="00466C28" w:rsidRDefault="00442D39" w:rsidP="00466C28">
      <w:r>
        <w:t>Signalling procedures for supporting Uu-based/network-based positioning with ranging/sidelink positioning shown in Figure 6.8.3-1 can be described as the following:</w:t>
      </w:r>
    </w:p>
    <w:p w14:paraId="63BD9BD5" w14:textId="77777777" w:rsidR="00A004A6" w:rsidRDefault="00A004A6" w:rsidP="00F223B7">
      <w:r>
        <w:t>1.</w:t>
      </w:r>
      <w:r>
        <w:tab/>
        <w:t>The AF sends the location request for the target UE (UE1) directly to the GMLC or via the NEF including the Application ID to indicate which application wants to know the UE location. The LCS QoS may also be contained in the request.</w:t>
      </w:r>
    </w:p>
    <w:p w14:paraId="7C10205A" w14:textId="77777777" w:rsidR="00A004A6" w:rsidRDefault="00A004A6" w:rsidP="00F223B7">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p>
    <w:p w14:paraId="673F58B2" w14:textId="06916F94" w:rsidR="00A004A6" w:rsidRPr="00F223B7" w:rsidRDefault="00A004A6" w:rsidP="00466C28">
      <w:pPr>
        <w:rPr>
          <w:lang w:val="en-US"/>
        </w:rPr>
      </w:pPr>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p>
    <w:p w14:paraId="6FBFA9FB" w14:textId="46EC3F4C" w:rsidR="00442D39" w:rsidRDefault="00A004A6" w:rsidP="00F223B7">
      <w:r>
        <w:t>4.</w:t>
      </w:r>
      <w:r w:rsidR="00437B12">
        <w:t xml:space="preserve"> </w:t>
      </w:r>
      <w:r>
        <w:t xml:space="preserve">Based on the request, the LMF may first trigger the Uu based positioning for UE1. </w:t>
      </w:r>
      <w:r w:rsidR="00442D39">
        <w:t xml:space="preserve">LCS procedures for positioning UE1 are carried out according to </w:t>
      </w:r>
      <w:r w:rsidR="002A1C6A">
        <w:t>TS 23.273 [</w:t>
      </w:r>
      <w:r w:rsidR="00442D39">
        <w:t>11].</w:t>
      </w:r>
    </w:p>
    <w:p w14:paraId="5307CD68" w14:textId="297BB09C" w:rsidR="00442D39" w:rsidRDefault="00A004A6" w:rsidP="00F223B7">
      <w:r>
        <w:t>5</w:t>
      </w:r>
      <w:r w:rsidR="00442D39">
        <w:t>.</w:t>
      </w:r>
      <w:r w:rsidR="00442D39">
        <w:tab/>
        <w:t xml:space="preserve">Based on the requested LCS QoS, LMF determines to trigger discovery of a </w:t>
      </w:r>
      <w:r w:rsidR="006B72DA">
        <w:t>Located UE</w:t>
      </w:r>
      <w:r w:rsidR="00442D39">
        <w:t xml:space="preserve"> for positioning assistance.</w:t>
      </w:r>
    </w:p>
    <w:p w14:paraId="06C6F60C" w14:textId="09332BDD" w:rsidR="00442D39" w:rsidRDefault="00A004A6" w:rsidP="00F223B7">
      <w:r>
        <w:t>6</w:t>
      </w:r>
      <w:r w:rsidR="00442D39">
        <w:t>.</w:t>
      </w:r>
      <w:r w:rsidR="00442D39">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rsidR="00442D39">
        <w:t xml:space="preserve">particular UEs, e.g. UE2, to </w:t>
      </w:r>
      <w:r w:rsidR="002F375F">
        <w:t xml:space="preserve">discover UE1 reusing </w:t>
      </w:r>
      <w:r w:rsidR="00442D39">
        <w:t xml:space="preserve">5G ProSe Direct Discovery procedure. </w:t>
      </w:r>
      <w:r>
        <w:t xml:space="preserve">LMF sends the Application ID to the UE2 to trigger the UE2 discovering UE1 reusing 5G ProSe Direct Discovery procedure. The Application ID can be the internal Application ID provided by the GMLC in step 2. </w:t>
      </w:r>
      <w:r w:rsidR="00442D39">
        <w:t>LMF configures the information to be contained in the Discovery message</w:t>
      </w:r>
      <w:r w:rsidR="002F375F">
        <w:t>, e.g. UE identity, indication of capability information and/or location information</w:t>
      </w:r>
      <w:r w:rsidR="00442D39">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66BA0BCE" w:rsidR="008E4C03" w:rsidRDefault="00A004A6" w:rsidP="00F223B7">
      <w:r>
        <w:lastRenderedPageBreak/>
        <w:t>7</w:t>
      </w:r>
      <w:r w:rsidR="008E4C03" w:rsidRPr="00791807">
        <w:t>.</w:t>
      </w:r>
      <w:r w:rsidR="008E4C03" w:rsidRPr="00791807">
        <w:tab/>
        <w:t xml:space="preserve">LMF </w:t>
      </w:r>
      <w:r>
        <w:t>sends the Application ID to the</w:t>
      </w:r>
      <w:r w:rsidRPr="00791807">
        <w:t xml:space="preserve"> </w:t>
      </w:r>
      <w:r>
        <w:t>UE1 to</w:t>
      </w:r>
      <w:r w:rsidRPr="00791807">
        <w:t xml:space="preserve"> </w:t>
      </w:r>
      <w:r w:rsidR="008E4C03" w:rsidRPr="00791807">
        <w:t>trigger UE1 discover</w:t>
      </w:r>
      <w:r>
        <w:t>ing</w:t>
      </w:r>
      <w:r w:rsidR="008E4C03" w:rsidRPr="00791807">
        <w:t xml:space="preserve"> UE2 for positioning assistance reusing 5G ProSe Direct Discovery procedure. </w:t>
      </w:r>
      <w:r>
        <w:t xml:space="preserve">The Application ID can be the internal Application ID provided by the GMLC in step 2. </w:t>
      </w:r>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0A63DD4B" w:rsidR="008E4C03" w:rsidRDefault="00A004A6" w:rsidP="00F223B7">
      <w:r>
        <w:t>8</w:t>
      </w:r>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342D3899" w:rsidR="008E4C03" w:rsidRDefault="008E4C03" w:rsidP="00F223B7">
      <w:r w:rsidRPr="00791807">
        <w:t>If Model A discovery is used,UE2 broadcasts a Discovery message containing UE identity, indication of capability information and/or location information as configured by LMF in step 3.UE1 monitors Discovery message.</w:t>
      </w:r>
    </w:p>
    <w:p w14:paraId="3F40AC14" w14:textId="45E121D2" w:rsidR="008E4C03" w:rsidRDefault="008E4C03" w:rsidP="00F223B7">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68DB3FC4" w:rsidR="008E4C03" w:rsidRDefault="00A004A6" w:rsidP="00F223B7">
      <w:r>
        <w:t>9</w:t>
      </w:r>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3E2A312C" w:rsidR="008E4C03" w:rsidRDefault="008E4C03" w:rsidP="00F223B7">
      <w:r w:rsidRPr="00791807">
        <w:t>UE1 may send one or multiple discovery report messages, if it discovers more than one UE2.</w:t>
      </w:r>
    </w:p>
    <w:p w14:paraId="40C2014D" w14:textId="585E55AD" w:rsidR="008E4C03" w:rsidRDefault="00A004A6" w:rsidP="00F223B7">
      <w:r>
        <w:t>10</w:t>
      </w:r>
      <w:r w:rsidR="008E4C03" w:rsidRPr="00791807">
        <w:t>.</w:t>
      </w:r>
      <w:r w:rsidR="008E4C03" w:rsidRPr="00791807">
        <w:tab/>
        <w:t xml:space="preserve">Based on the discovery report, </w:t>
      </w:r>
      <w:r>
        <w:t xml:space="preserve">the LMF determines </w:t>
      </w:r>
      <w:r w:rsidRPr="005D7924">
        <w:t xml:space="preserve">which UE as a </w:t>
      </w:r>
      <w:r w:rsidR="006B72DA">
        <w:t>Located UE</w:t>
      </w:r>
      <w:r>
        <w:t xml:space="preserve"> and </w:t>
      </w:r>
      <w:r w:rsidR="008E4C03" w:rsidRPr="00791807">
        <w:t>in addition to the capability information and location information of the two UEs, LMF determines whether and how ranging/sidelink positioning between UE1 and UE2 should be carried out.</w:t>
      </w:r>
    </w:p>
    <w:p w14:paraId="5EE8DC28" w14:textId="3609B912" w:rsidR="008E4C03" w:rsidRDefault="00A004A6" w:rsidP="00F223B7">
      <w:r>
        <w:t>11</w:t>
      </w:r>
      <w:r w:rsidR="008E4C03" w:rsidRPr="00791807">
        <w:t>.</w:t>
      </w:r>
      <w:r w:rsidR="008E4C03" w:rsidRPr="00791807">
        <w:tab/>
        <w:t>LMF informs UE1 to perform ranging/sidelink positioning operation with UE2.</w:t>
      </w:r>
    </w:p>
    <w:p w14:paraId="701757AF" w14:textId="2E0DBE9B" w:rsidR="008E4C03" w:rsidRDefault="00A004A6" w:rsidP="00F223B7">
      <w:r>
        <w:t>12</w:t>
      </w:r>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60561CB2" w:rsidR="008E4C03" w:rsidRDefault="00A004A6" w:rsidP="00F223B7">
      <w:r>
        <w:t>13</w:t>
      </w:r>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6297B114" w:rsidR="008E4C03" w:rsidRDefault="008E4C03" w:rsidP="00F223B7">
      <w:r>
        <w:t>1</w:t>
      </w:r>
      <w:r w:rsidR="00A004A6">
        <w:t>4</w:t>
      </w:r>
      <w:r>
        <w:t>.</w:t>
      </w:r>
      <w:r>
        <w:tab/>
        <w:t>LMF determines and/or verifies the location estimate of UE1 based on the positioning measurements obtained over both Uu and PC5.</w:t>
      </w:r>
    </w:p>
    <w:p w14:paraId="3C222362" w14:textId="77777777" w:rsidR="00A004A6" w:rsidRDefault="00A004A6" w:rsidP="00F223B7">
      <w:r>
        <w:t>15.</w:t>
      </w:r>
      <w:r>
        <w:tab/>
      </w:r>
      <w:r>
        <w:tab/>
        <w:t>LMF sends the location response to the GMLC including the UE1 location result</w:t>
      </w:r>
      <w:r>
        <w:rPr>
          <w:lang w:val="en-US"/>
        </w:rPr>
        <w:t xml:space="preserve"> via AMF</w:t>
      </w:r>
      <w:r>
        <w:t>.</w:t>
      </w:r>
    </w:p>
    <w:p w14:paraId="04B429F8" w14:textId="77777777" w:rsidR="00A004A6" w:rsidRDefault="00A004A6" w:rsidP="00F223B7">
      <w:pPr>
        <w:rPr>
          <w:rFonts w:eastAsia="等线"/>
          <w:lang w:eastAsia="zh-CN"/>
        </w:rPr>
      </w:pPr>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p>
    <w:p w14:paraId="5E4F4455" w14:textId="192FBE7D" w:rsidR="00A004A6" w:rsidRPr="00A004A6" w:rsidRDefault="00A004A6" w:rsidP="00F223B7">
      <w:pPr>
        <w:pStyle w:val="EditorsNote"/>
        <w:rPr>
          <w:lang w:val="x-none"/>
        </w:rPr>
      </w:pPr>
      <w:r w:rsidRPr="00A004A6">
        <w:t>Editor’s Note: 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422" w:name="_Toc100781006"/>
      <w:bookmarkStart w:id="1423" w:name="_Toc100782231"/>
      <w:bookmarkStart w:id="1424" w:name="_Toc100782355"/>
      <w:bookmarkStart w:id="1425" w:name="_Toc100782484"/>
      <w:bookmarkStart w:id="1426" w:name="_Toc100782613"/>
      <w:bookmarkStart w:id="1427" w:name="_Toc104257759"/>
      <w:bookmarkStart w:id="1428" w:name="_Toc104257933"/>
      <w:bookmarkStart w:id="1429" w:name="_Toc104299467"/>
      <w:bookmarkStart w:id="1430" w:name="_Toc112768467"/>
      <w:bookmarkStart w:id="1431" w:name="_Toc112768755"/>
      <w:bookmarkStart w:id="1432" w:name="_Toc112768995"/>
      <w:bookmarkStart w:id="1433" w:name="_Toc112772431"/>
      <w:bookmarkStart w:id="1434" w:name="_Toc112864106"/>
      <w:bookmarkStart w:id="1435" w:name="_Toc112865248"/>
      <w:bookmarkStart w:id="1436" w:name="_Toc112867481"/>
      <w:r w:rsidRPr="00DF048C">
        <w:t>6.8</w:t>
      </w:r>
      <w:r w:rsidR="00466C28" w:rsidRPr="00DF048C">
        <w:t>.4</w:t>
      </w:r>
      <w:r w:rsidR="00466C28" w:rsidRPr="00DF048C">
        <w:tab/>
        <w:t>Impacts on services, entities, and interfaces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707132FD" w:rsidR="003D7CB0" w:rsidRDefault="003D7CB0" w:rsidP="004F50F6">
      <w:pPr>
        <w:pStyle w:val="B1"/>
      </w:pPr>
      <w:r>
        <w:t>-</w:t>
      </w:r>
      <w:r w:rsidR="00092FB4">
        <w:tab/>
      </w:r>
      <w:r>
        <w:t xml:space="preserve">Determine whether and how a </w:t>
      </w:r>
      <w:r w:rsidR="006B72DA">
        <w:t>Located UE</w:t>
      </w:r>
      <w:r>
        <w:t xml:space="preserve"> to be involved in ranging/sidelink positioning for assisting Uu-based positioning.</w:t>
      </w:r>
    </w:p>
    <w:p w14:paraId="44515AAA" w14:textId="187B2EFA" w:rsidR="004F50F6" w:rsidRDefault="004F50F6" w:rsidP="004F50F6">
      <w:pPr>
        <w:pStyle w:val="B1"/>
      </w:pPr>
      <w:r>
        <w:t>-</w:t>
      </w:r>
      <w:r>
        <w:tab/>
        <w:t>Determine LCS target UE's location based on location information obtained over Uu and PC5.</w:t>
      </w:r>
    </w:p>
    <w:p w14:paraId="48C5F56D" w14:textId="559BE4B7" w:rsidR="00A004A6" w:rsidRDefault="00A004A6" w:rsidP="004F50F6">
      <w:pPr>
        <w:pStyle w:val="B1"/>
      </w:pPr>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p>
    <w:p w14:paraId="6C8A578C" w14:textId="77777777" w:rsidR="00466C28" w:rsidRPr="00DF048C" w:rsidRDefault="00466C28" w:rsidP="00466C28">
      <w:r w:rsidRPr="00DF048C">
        <w:t>UE:</w:t>
      </w:r>
    </w:p>
    <w:p w14:paraId="62E2A0D5" w14:textId="7A687B1B" w:rsidR="004F50F6" w:rsidRDefault="004F50F6" w:rsidP="004F50F6">
      <w:pPr>
        <w:pStyle w:val="B1"/>
      </w:pPr>
      <w:r>
        <w:t>-</w:t>
      </w:r>
      <w:r>
        <w:tab/>
        <w:t>Carry out positioning assisting UE discovery procedure based on LMF configuration.</w:t>
      </w:r>
    </w:p>
    <w:p w14:paraId="2D4C8E36" w14:textId="77777777" w:rsidR="00A004A6" w:rsidRPr="00B3381A" w:rsidRDefault="00A004A6" w:rsidP="00A004A6">
      <w:pPr>
        <w:pStyle w:val="B1"/>
        <w:ind w:left="0" w:firstLine="0"/>
        <w:rPr>
          <w:rFonts w:eastAsia="等线"/>
          <w:lang w:eastAsia="zh-CN"/>
        </w:rPr>
      </w:pPr>
      <w:r w:rsidRPr="00B3381A">
        <w:rPr>
          <w:rFonts w:eastAsia="等线" w:hint="eastAsia"/>
          <w:lang w:eastAsia="zh-CN"/>
        </w:rPr>
        <w:t>G</w:t>
      </w:r>
      <w:r w:rsidRPr="00B3381A">
        <w:rPr>
          <w:rFonts w:eastAsia="等线"/>
          <w:lang w:eastAsia="zh-CN"/>
        </w:rPr>
        <w:t>MLC:</w:t>
      </w:r>
    </w:p>
    <w:p w14:paraId="6CF88368" w14:textId="77777777" w:rsidR="00A004A6" w:rsidRDefault="00A004A6" w:rsidP="00A004A6">
      <w:pPr>
        <w:pStyle w:val="B1"/>
        <w:ind w:left="0" w:firstLine="284"/>
      </w:pPr>
      <w:r>
        <w:t>-</w:t>
      </w:r>
      <w:r>
        <w:tab/>
        <w:t>M</w:t>
      </w:r>
      <w:r w:rsidRPr="00C12BF7">
        <w:t>ap the external A</w:t>
      </w:r>
      <w:r>
        <w:t>pplication</w:t>
      </w:r>
      <w:r w:rsidRPr="00C12BF7">
        <w:t xml:space="preserve"> ID to the internal A</w:t>
      </w:r>
      <w:r>
        <w:t>pplication</w:t>
      </w:r>
      <w:r w:rsidRPr="00C12BF7">
        <w:t xml:space="preserve"> ID</w:t>
      </w:r>
      <w:r>
        <w:t>.</w:t>
      </w:r>
    </w:p>
    <w:p w14:paraId="14D62C2A" w14:textId="77777777" w:rsidR="00A004A6" w:rsidRDefault="00A004A6" w:rsidP="00A004A6">
      <w:pPr>
        <w:pStyle w:val="B1"/>
        <w:ind w:left="0" w:firstLine="0"/>
        <w:rPr>
          <w:rFonts w:eastAsia="等线"/>
          <w:lang w:eastAsia="zh-CN"/>
        </w:rPr>
      </w:pPr>
      <w:r>
        <w:rPr>
          <w:rFonts w:eastAsia="等线" w:hint="eastAsia"/>
          <w:lang w:eastAsia="zh-CN"/>
        </w:rPr>
        <w:lastRenderedPageBreak/>
        <w:t>A</w:t>
      </w:r>
      <w:r>
        <w:rPr>
          <w:rFonts w:eastAsia="等线"/>
          <w:lang w:eastAsia="zh-CN"/>
        </w:rPr>
        <w:t>F</w:t>
      </w:r>
    </w:p>
    <w:p w14:paraId="1547BCBD" w14:textId="6EF2C70A" w:rsidR="00A004A6" w:rsidRPr="00DF048C" w:rsidRDefault="00A004A6" w:rsidP="00F223B7">
      <w:pPr>
        <w:pStyle w:val="B1"/>
        <w:ind w:left="0" w:firstLine="0"/>
      </w:pPr>
      <w:r>
        <w:rPr>
          <w:rFonts w:eastAsia="等线"/>
          <w:lang w:eastAsia="zh-CN"/>
        </w:rPr>
        <w:tab/>
        <w:t>-</w:t>
      </w:r>
      <w:r>
        <w:rPr>
          <w:rFonts w:eastAsia="等线"/>
          <w:lang w:eastAsia="zh-CN"/>
        </w:rPr>
        <w:tab/>
        <w:t>Send the Application ID to the GMLC directly or via NEF.</w:t>
      </w:r>
    </w:p>
    <w:p w14:paraId="2A19B54D" w14:textId="5ED29762" w:rsidR="00BE20D5" w:rsidRPr="00DF048C" w:rsidRDefault="00BE20D5" w:rsidP="00BE20D5">
      <w:pPr>
        <w:pStyle w:val="2"/>
      </w:pPr>
      <w:bookmarkStart w:id="1437" w:name="_Toc100781007"/>
      <w:bookmarkStart w:id="1438" w:name="_Toc100782232"/>
      <w:bookmarkStart w:id="1439" w:name="_Toc100782356"/>
      <w:bookmarkStart w:id="1440" w:name="_Toc100782485"/>
      <w:bookmarkStart w:id="1441" w:name="_Toc100782614"/>
      <w:bookmarkStart w:id="1442" w:name="_Toc104257760"/>
      <w:bookmarkStart w:id="1443" w:name="_Toc104257934"/>
      <w:bookmarkStart w:id="1444" w:name="_Toc104299468"/>
      <w:bookmarkStart w:id="1445" w:name="_Toc112768468"/>
      <w:bookmarkStart w:id="1446" w:name="_Toc112768756"/>
      <w:bookmarkStart w:id="1447" w:name="_Toc112768996"/>
      <w:bookmarkStart w:id="1448" w:name="_Toc112772432"/>
      <w:bookmarkStart w:id="1449" w:name="_Toc112864107"/>
      <w:bookmarkStart w:id="1450" w:name="_Toc112865249"/>
      <w:bookmarkStart w:id="1451" w:name="_Toc112867482"/>
      <w:r w:rsidRPr="00DF048C">
        <w:t>6.9</w:t>
      </w:r>
      <w:r w:rsidRPr="00DF048C">
        <w:tab/>
        <w:t>Solution #9: Solution for KI#6 on Ranging/SL positioning service exposure to UE</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452" w:name="_Toc100781008"/>
      <w:bookmarkStart w:id="1453" w:name="_Toc100782233"/>
      <w:bookmarkStart w:id="1454" w:name="_Toc100782357"/>
      <w:bookmarkStart w:id="1455" w:name="_Toc100782486"/>
      <w:bookmarkStart w:id="1456" w:name="_Toc100782615"/>
      <w:bookmarkStart w:id="1457" w:name="_Toc104257761"/>
      <w:bookmarkStart w:id="1458" w:name="_Toc104257935"/>
      <w:bookmarkStart w:id="1459" w:name="_Toc104299469"/>
      <w:bookmarkStart w:id="1460" w:name="_Toc112768469"/>
      <w:bookmarkStart w:id="1461" w:name="_Toc112768757"/>
      <w:bookmarkStart w:id="1462" w:name="_Toc112768997"/>
      <w:bookmarkStart w:id="1463" w:name="_Toc112772433"/>
      <w:bookmarkStart w:id="1464" w:name="_Toc112864108"/>
      <w:bookmarkStart w:id="1465" w:name="_Toc112865250"/>
      <w:bookmarkStart w:id="1466" w:name="_Toc112867483"/>
      <w:r w:rsidRPr="00DF048C">
        <w:t>6.9.1</w:t>
      </w:r>
      <w:r w:rsidRPr="00DF048C">
        <w:tab/>
        <w:t>General</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467" w:name="_Toc100781009"/>
      <w:bookmarkStart w:id="1468" w:name="_Toc100782234"/>
      <w:bookmarkStart w:id="1469" w:name="_Toc100782358"/>
      <w:bookmarkStart w:id="1470" w:name="_Toc100782487"/>
      <w:bookmarkStart w:id="1471" w:name="_Toc100782616"/>
      <w:bookmarkStart w:id="1472" w:name="_Toc104257762"/>
      <w:bookmarkStart w:id="1473" w:name="_Toc104257936"/>
      <w:bookmarkStart w:id="1474" w:name="_Toc104299470"/>
      <w:bookmarkStart w:id="1475" w:name="_Toc112768470"/>
      <w:bookmarkStart w:id="1476" w:name="_Toc112768758"/>
      <w:bookmarkStart w:id="1477" w:name="_Toc112768998"/>
      <w:bookmarkStart w:id="1478" w:name="_Toc112772434"/>
      <w:bookmarkStart w:id="1479" w:name="_Toc112864109"/>
      <w:bookmarkStart w:id="1480" w:name="_Toc112865251"/>
      <w:bookmarkStart w:id="1481" w:name="_Toc112867484"/>
      <w:r w:rsidRPr="00DF048C">
        <w:t>6.9.2</w:t>
      </w:r>
      <w:r w:rsidRPr="00DF048C">
        <w:tab/>
        <w:t>Functional descriptions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482" w:name="_Toc100781010"/>
      <w:bookmarkStart w:id="1483" w:name="_Toc100782235"/>
      <w:bookmarkStart w:id="1484" w:name="_Toc100782359"/>
      <w:bookmarkStart w:id="1485" w:name="_Toc100782488"/>
      <w:bookmarkStart w:id="1486" w:name="_Toc100782617"/>
      <w:bookmarkStart w:id="1487" w:name="_Toc104257763"/>
      <w:bookmarkStart w:id="1488" w:name="_Toc104257937"/>
      <w:bookmarkStart w:id="1489" w:name="_Toc104299471"/>
      <w:bookmarkStart w:id="1490" w:name="_Toc112768471"/>
      <w:bookmarkStart w:id="1491" w:name="_Toc112768759"/>
      <w:bookmarkStart w:id="1492" w:name="_Toc112768999"/>
      <w:bookmarkStart w:id="1493" w:name="_Toc112772435"/>
      <w:bookmarkStart w:id="1494" w:name="_Toc112864110"/>
      <w:bookmarkStart w:id="1495" w:name="_Toc112865252"/>
      <w:bookmarkStart w:id="1496" w:name="_Toc112867485"/>
      <w:r w:rsidRPr="00DF048C">
        <w:t>6.9.3</w:t>
      </w:r>
      <w:r w:rsidRPr="00DF048C">
        <w:tab/>
        <w:t>Procedures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7EF2786A" w14:textId="556D4198" w:rsidR="00BE20D5" w:rsidRPr="00DF048C" w:rsidRDefault="00BE20D5" w:rsidP="00BE20D5">
      <w:pPr>
        <w:pStyle w:val="40"/>
        <w:rPr>
          <w:lang w:eastAsia="zh-CN"/>
        </w:rPr>
      </w:pPr>
      <w:bookmarkStart w:id="1497" w:name="_Toc100781011"/>
      <w:bookmarkStart w:id="1498" w:name="_Toc100782236"/>
      <w:bookmarkStart w:id="1499" w:name="_Toc100782360"/>
      <w:bookmarkStart w:id="1500" w:name="_Toc100782489"/>
      <w:bookmarkStart w:id="1501" w:name="_Toc100782618"/>
      <w:bookmarkStart w:id="1502" w:name="_Toc104299472"/>
      <w:bookmarkStart w:id="1503" w:name="_Toc112768472"/>
      <w:bookmarkStart w:id="1504" w:name="_Toc112768760"/>
      <w:bookmarkStart w:id="1505" w:name="_Toc112769000"/>
      <w:bookmarkStart w:id="1506" w:name="_Toc112772436"/>
      <w:bookmarkStart w:id="1507" w:name="_Toc112864111"/>
      <w:bookmarkStart w:id="1508" w:name="_Toc112865253"/>
      <w:bookmarkStart w:id="1509" w:name="_Toc112867486"/>
      <w:r w:rsidRPr="00DF048C">
        <w:rPr>
          <w:lang w:eastAsia="zh-CN"/>
        </w:rPr>
        <w:t>6.9.3.1</w:t>
      </w:r>
      <w:r w:rsidRPr="00DF048C">
        <w:rPr>
          <w:lang w:eastAsia="zh-CN"/>
        </w:rPr>
        <w:tab/>
        <w:t>UE involved in SL ranging consumes the Ranging/SL positioning service</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38F87693" w14:textId="39DBB609" w:rsidR="004F50F6" w:rsidRDefault="004F50F6" w:rsidP="007367C6">
      <w:pPr>
        <w:pStyle w:val="TH"/>
      </w:pPr>
      <w:r>
        <w:object w:dxaOrig="4395" w:dyaOrig="1982" w14:anchorId="0443D2BE">
          <v:shape id="_x0000_i1045" type="#_x0000_t75" style="width:220pt;height:98pt" o:ole="">
            <v:imagedata r:id="rId46" o:title=""/>
          </v:shape>
          <o:OLEObject Type="Embed" ProgID="Word.Picture.8" ShapeID="_x0000_i1045" DrawAspect="Content" ObjectID="_1723480537"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10" w:name="_MON_1711450427"/>
    <w:bookmarkEnd w:id="1510"/>
    <w:p w14:paraId="44FA1ED9" w14:textId="7053D75F" w:rsidR="004F50F6" w:rsidRDefault="004F50F6" w:rsidP="004F50F6">
      <w:pPr>
        <w:pStyle w:val="TH"/>
      </w:pPr>
      <w:r>
        <w:object w:dxaOrig="5670" w:dyaOrig="3825" w14:anchorId="526698A0">
          <v:shape id="_x0000_i1046" type="#_x0000_t75" style="width:283.5pt;height:189.5pt" o:ole="">
            <v:imagedata r:id="rId48" o:title=""/>
          </v:shape>
          <o:OLEObject Type="Embed" ProgID="Word.Picture.8" ShapeID="_x0000_i1046" DrawAspect="Content" ObjectID="_1723480538"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511" w:name="_Toc100781012"/>
      <w:bookmarkStart w:id="1512" w:name="_Toc100782237"/>
      <w:bookmarkStart w:id="1513" w:name="_Toc100782361"/>
      <w:bookmarkStart w:id="1514" w:name="_Toc100782490"/>
      <w:bookmarkStart w:id="1515" w:name="_Toc100782619"/>
      <w:bookmarkStart w:id="1516" w:name="_Toc104299473"/>
      <w:bookmarkStart w:id="1517" w:name="_Toc112768473"/>
      <w:bookmarkStart w:id="1518" w:name="_Toc112768761"/>
      <w:bookmarkStart w:id="1519" w:name="_Toc112769001"/>
      <w:bookmarkStart w:id="1520" w:name="_Toc112772437"/>
      <w:bookmarkStart w:id="1521" w:name="_Toc112864112"/>
      <w:bookmarkStart w:id="1522" w:name="_Toc112865254"/>
      <w:bookmarkStart w:id="1523" w:name="_Toc11286748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FA58DED" w14:textId="20E7E8AE" w:rsidR="00BE20D5" w:rsidRDefault="00BE20D5" w:rsidP="00BE20D5">
      <w:pPr>
        <w:pStyle w:val="50"/>
        <w:rPr>
          <w:lang w:eastAsia="zh-CN"/>
        </w:rPr>
      </w:pPr>
      <w:bookmarkStart w:id="1524" w:name="_Toc100781013"/>
      <w:bookmarkStart w:id="1525" w:name="_Toc100782238"/>
      <w:bookmarkStart w:id="1526" w:name="_Toc100782362"/>
      <w:bookmarkStart w:id="1527" w:name="_Toc100782491"/>
      <w:bookmarkStart w:id="1528" w:name="_Toc100782620"/>
      <w:bookmarkStart w:id="1529" w:name="_Toc104299474"/>
      <w:bookmarkStart w:id="1530" w:name="_Toc112768474"/>
      <w:bookmarkStart w:id="1531" w:name="_Toc112768762"/>
      <w:bookmarkStart w:id="1532" w:name="_Toc112769002"/>
      <w:bookmarkStart w:id="1533" w:name="_Toc112772438"/>
      <w:bookmarkStart w:id="1534" w:name="_Toc112864113"/>
      <w:bookmarkStart w:id="1535" w:name="_Toc112865255"/>
      <w:bookmarkStart w:id="1536" w:name="_Toc112867488"/>
      <w:r w:rsidRPr="00DF048C">
        <w:rPr>
          <w:lang w:eastAsia="zh-CN"/>
        </w:rPr>
        <w:t>6.9.3.2.1</w:t>
      </w:r>
      <w:r w:rsidRPr="00DF048C">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bookmarkStart w:id="1537" w:name="_MON_1684549432"/>
    <w:bookmarkEnd w:id="1537"/>
    <w:p w14:paraId="16167907" w14:textId="56B400B6" w:rsidR="00791807" w:rsidRDefault="00791807" w:rsidP="009523CA">
      <w:pPr>
        <w:pStyle w:val="TH"/>
      </w:pPr>
      <w:r>
        <w:object w:dxaOrig="4962" w:dyaOrig="3116" w14:anchorId="67D29E79">
          <v:shape id="_x0000_i1047" type="#_x0000_t75" style="width:247.5pt;height:155pt" o:ole="">
            <v:imagedata r:id="rId50" o:title=""/>
          </v:shape>
          <o:OLEObject Type="Embed" ProgID="Word.Picture.8" ShapeID="_x0000_i1047" DrawAspect="Content" ObjectID="_1723480539"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538" w:name="_Toc100781014"/>
      <w:bookmarkStart w:id="1539" w:name="_Toc100782239"/>
      <w:bookmarkStart w:id="1540" w:name="_Toc100782363"/>
      <w:bookmarkStart w:id="1541" w:name="_Toc100782492"/>
      <w:bookmarkStart w:id="1542" w:name="_Toc100782621"/>
      <w:bookmarkStart w:id="1543" w:name="_Toc104299475"/>
      <w:bookmarkStart w:id="1544" w:name="_Toc112768475"/>
      <w:bookmarkStart w:id="1545" w:name="_Toc112768763"/>
      <w:bookmarkStart w:id="1546" w:name="_Toc112769003"/>
      <w:bookmarkStart w:id="1547" w:name="_Toc112772439"/>
      <w:bookmarkStart w:id="1548" w:name="_Toc112864114"/>
      <w:bookmarkStart w:id="1549" w:name="_Toc112865256"/>
      <w:bookmarkStart w:id="1550" w:name="_Toc112867489"/>
      <w:r w:rsidRPr="00DF048C">
        <w:rPr>
          <w:lang w:eastAsia="zh-CN"/>
        </w:rPr>
        <w:lastRenderedPageBreak/>
        <w:t>6.9.3.2.2</w:t>
      </w:r>
      <w:r w:rsidRPr="00DF048C">
        <w:rPr>
          <w:lang w:eastAsia="zh-CN"/>
        </w:rPr>
        <w:tab/>
        <w:t>Service exposure to the 3rd party UE via PC5</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bookmarkStart w:id="1551" w:name="_MON_1721660206"/>
    <w:bookmarkEnd w:id="1551"/>
    <w:p w14:paraId="31736FAA" w14:textId="41BE153D" w:rsidR="003C11F7" w:rsidRPr="00460D9F" w:rsidRDefault="00B92F98" w:rsidP="00460D9F">
      <w:pPr>
        <w:jc w:val="center"/>
        <w:rPr>
          <w:rFonts w:eastAsiaTheme="minorEastAsia"/>
          <w:lang w:eastAsia="zh-CN"/>
        </w:rPr>
      </w:pPr>
      <w:r>
        <w:object w:dxaOrig="6946" w:dyaOrig="4392" w14:anchorId="2CEEBBFB">
          <v:shape id="_x0000_i1048" type="#_x0000_t75" style="width:346.5pt;height:217.5pt" o:ole="">
            <v:imagedata r:id="rId52" o:title=""/>
          </v:shape>
          <o:OLEObject Type="Embed" ProgID="Word.Picture.8" ShapeID="_x0000_i1048" DrawAspect="Content" ObjectID="_1723480540" r:id="rId5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552" w:name="_Toc100781015"/>
      <w:bookmarkStart w:id="1553" w:name="_Toc100782240"/>
      <w:bookmarkStart w:id="1554" w:name="_Toc100782364"/>
      <w:bookmarkStart w:id="1555" w:name="_Toc100782493"/>
      <w:bookmarkStart w:id="1556"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lang w:eastAsia="zh-CN"/>
        </w:rPr>
      </w:pPr>
      <w:bookmarkStart w:id="1557" w:name="_Toc104299476"/>
      <w:bookmarkStart w:id="1558" w:name="_Toc112768476"/>
      <w:bookmarkStart w:id="1559" w:name="_Toc112768764"/>
      <w:bookmarkStart w:id="1560" w:name="_Toc112769004"/>
      <w:bookmarkStart w:id="1561" w:name="_Toc112772440"/>
      <w:bookmarkStart w:id="1562" w:name="_Toc112864115"/>
      <w:bookmarkStart w:id="1563" w:name="_Toc112865257"/>
      <w:bookmarkStart w:id="1564" w:name="_Toc112867490"/>
      <w:r w:rsidRPr="00DF048C">
        <w:rPr>
          <w:lang w:eastAsia="zh-CN"/>
        </w:rPr>
        <w:lastRenderedPageBreak/>
        <w:t>6.9.3.2.3</w:t>
      </w:r>
      <w:r w:rsidRPr="00DF048C">
        <w:rPr>
          <w:lang w:eastAsia="zh-CN"/>
        </w:rPr>
        <w:tab/>
        <w:t>Service exposure to the 3rd party UE via 5GC/Uu (network based)</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CE6BD7E" w14:textId="34418C6B" w:rsidR="003C11F7" w:rsidRPr="00460D9F" w:rsidRDefault="00B92F98" w:rsidP="00460D9F">
      <w:pPr>
        <w:rPr>
          <w:rFonts w:eastAsiaTheme="minorEastAsia"/>
          <w:lang w:eastAsia="zh-CN"/>
        </w:rPr>
      </w:pPr>
      <w:r w:rsidRPr="00A47DAE">
        <w:rPr>
          <w:b/>
          <w:noProof/>
          <w:lang w:val="en-US" w:eastAsia="zh-CN"/>
        </w:rPr>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565" w:name="_Toc100781016"/>
      <w:bookmarkStart w:id="1566" w:name="_Toc100782241"/>
      <w:bookmarkStart w:id="1567" w:name="_Toc100782365"/>
      <w:bookmarkStart w:id="1568" w:name="_Toc100782494"/>
      <w:bookmarkStart w:id="1569"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51B4B4BE"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5DCF5748" w:rsidR="003C11F7" w:rsidRDefault="003C11F7" w:rsidP="003C11F7">
      <w:pPr>
        <w:pStyle w:val="B1"/>
      </w:pPr>
      <w:r>
        <w:lastRenderedPageBreak/>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F223B7">
      <w:pPr>
        <w:rPr>
          <w:lang w:val="en-US"/>
        </w:rPr>
      </w:pPr>
      <w:r>
        <w:rPr>
          <w:rFonts w:eastAsiaTheme="minorEastAsia" w:hint="eastAsia"/>
          <w:lang w:eastAsia="zh-CN"/>
        </w:rPr>
        <w:t>O</w:t>
      </w:r>
      <w:r>
        <w:rPr>
          <w:rFonts w:eastAsiaTheme="minorEastAsia"/>
          <w:lang w:eastAsia="zh-CN"/>
        </w:rPr>
        <w:t>ption A:</w:t>
      </w:r>
    </w:p>
    <w:p w14:paraId="1B3BB44C" w14:textId="67901806"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6A6C054C" w:rsidR="002300C1" w:rsidRDefault="002300C1" w:rsidP="003C11F7">
      <w:pPr>
        <w:pStyle w:val="B1"/>
      </w:pPr>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p>
    <w:p w14:paraId="73232EFC" w14:textId="7B006F97"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38C70F4B" w:rsidR="003C11F7" w:rsidRDefault="002300C1" w:rsidP="003C11F7">
      <w:pPr>
        <w:pStyle w:val="B1"/>
      </w:pPr>
      <w:r>
        <w:t>5c</w:t>
      </w:r>
      <w:r w:rsidR="003C11F7">
        <w:t>.</w:t>
      </w:r>
      <w:r w:rsidR="003C11F7">
        <w:tab/>
        <w:t xml:space="preserve">The UE2 reports the Ranging/SL positioning measurements to the LMF for calculation. </w:t>
      </w:r>
    </w:p>
    <w:p w14:paraId="72D9579D" w14:textId="47A28E48"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4239386C"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77777777"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p>
    <w:p w14:paraId="49407B2A" w14:textId="3D0A3846" w:rsidR="002300C1" w:rsidRDefault="002300C1" w:rsidP="003C11F7">
      <w:pPr>
        <w:pStyle w:val="B1"/>
      </w:pPr>
      <w:r>
        <w:t>8. The AMF3 returns the result to the 3rd party UE.</w:t>
      </w:r>
    </w:p>
    <w:p w14:paraId="4F24FDEA" w14:textId="1997DC07" w:rsidR="00BE20D5" w:rsidRPr="00DF048C" w:rsidRDefault="00BE20D5" w:rsidP="00BE20D5">
      <w:pPr>
        <w:pStyle w:val="30"/>
      </w:pPr>
      <w:bookmarkStart w:id="1570" w:name="_Toc104257764"/>
      <w:bookmarkStart w:id="1571" w:name="_Toc104257938"/>
      <w:bookmarkStart w:id="1572" w:name="_Toc104299477"/>
      <w:bookmarkStart w:id="1573" w:name="_Toc112768477"/>
      <w:bookmarkStart w:id="1574" w:name="_Toc112768765"/>
      <w:bookmarkStart w:id="1575" w:name="_Toc112769005"/>
      <w:bookmarkStart w:id="1576" w:name="_Toc112772441"/>
      <w:bookmarkStart w:id="1577" w:name="_Toc112864116"/>
      <w:bookmarkStart w:id="1578" w:name="_Toc112865258"/>
      <w:bookmarkStart w:id="1579" w:name="_Toc112867491"/>
      <w:r w:rsidRPr="00DF048C">
        <w:t>6.9.4</w:t>
      </w:r>
      <w:r w:rsidRPr="00DF048C">
        <w:tab/>
        <w:t>Impacts on services, entities, and interfaces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F223B7"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lastRenderedPageBreak/>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580" w:name="_Toc100781017"/>
      <w:bookmarkStart w:id="1581" w:name="_Toc100782242"/>
      <w:bookmarkStart w:id="1582" w:name="_Toc100782366"/>
      <w:bookmarkStart w:id="1583" w:name="_Toc100782495"/>
      <w:bookmarkStart w:id="1584" w:name="_Toc100782624"/>
      <w:bookmarkStart w:id="1585" w:name="_Toc104257765"/>
      <w:bookmarkStart w:id="1586" w:name="_Toc104257939"/>
      <w:bookmarkStart w:id="1587" w:name="_Toc104299478"/>
      <w:bookmarkStart w:id="1588" w:name="_Toc112768478"/>
      <w:bookmarkStart w:id="1589" w:name="_Toc112768766"/>
      <w:bookmarkStart w:id="1590" w:name="_Toc112769006"/>
      <w:bookmarkStart w:id="1591" w:name="_Toc112772442"/>
      <w:bookmarkStart w:id="1592" w:name="_Toc112864117"/>
      <w:bookmarkStart w:id="1593" w:name="_Toc112865259"/>
      <w:bookmarkStart w:id="1594" w:name="_Toc11286749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DEC77C5" w14:textId="110E8C7C" w:rsidR="00BE53F6" w:rsidRPr="00DF048C" w:rsidRDefault="00BE53F6" w:rsidP="00BE53F6">
      <w:pPr>
        <w:pStyle w:val="30"/>
      </w:pPr>
      <w:bookmarkStart w:id="1595" w:name="_Toc100781018"/>
      <w:bookmarkStart w:id="1596" w:name="_Toc100782243"/>
      <w:bookmarkStart w:id="1597" w:name="_Toc100782367"/>
      <w:bookmarkStart w:id="1598" w:name="_Toc100782496"/>
      <w:bookmarkStart w:id="1599" w:name="_Toc100782625"/>
      <w:bookmarkStart w:id="1600" w:name="_Toc104257766"/>
      <w:bookmarkStart w:id="1601" w:name="_Toc104257940"/>
      <w:bookmarkStart w:id="1602" w:name="_Toc104299479"/>
      <w:bookmarkStart w:id="1603" w:name="_Toc112768479"/>
      <w:bookmarkStart w:id="1604" w:name="_Toc112768767"/>
      <w:bookmarkStart w:id="1605" w:name="_Toc112769007"/>
      <w:bookmarkStart w:id="1606" w:name="_Toc112772443"/>
      <w:bookmarkStart w:id="1607" w:name="_Toc112864118"/>
      <w:bookmarkStart w:id="1608" w:name="_Toc112865260"/>
      <w:bookmarkStart w:id="1609" w:name="_Toc112867493"/>
      <w:r w:rsidRPr="00DF048C">
        <w:t>6.</w:t>
      </w:r>
      <w:r w:rsidRPr="00DF048C">
        <w:rPr>
          <w:lang w:eastAsia="zh-CN"/>
        </w:rPr>
        <w:t>1</w:t>
      </w:r>
      <w:r w:rsidRPr="00DF048C">
        <w:rPr>
          <w:rFonts w:eastAsia="宋体"/>
          <w:lang w:eastAsia="zh-CN"/>
        </w:rPr>
        <w:t>0</w:t>
      </w:r>
      <w:r w:rsidRPr="00DF048C">
        <w:t>.1</w:t>
      </w:r>
      <w:r w:rsidRPr="00DF048C">
        <w:tab/>
        <w:t>Description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6352FEC7"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In this solution, the </w:t>
      </w:r>
      <w:r w:rsidR="009E4CA0">
        <w:rPr>
          <w:rFonts w:eastAsia="等线"/>
          <w:lang w:eastAsia="zh-CN"/>
        </w:rPr>
        <w:t>SL Positioning Client UE</w:t>
      </w:r>
      <w:r w:rsidR="00B22ABD" w:rsidRPr="00733536">
        <w:rPr>
          <w:rFonts w:eastAsia="等线"/>
          <w:lang w:eastAsia="zh-CN"/>
        </w:rPr>
        <w:t xml:space="preserve"> may be one of UE1 and UE2.</w:t>
      </w:r>
    </w:p>
    <w:p w14:paraId="636D3297" w14:textId="0204F4C2" w:rsidR="00B22ABD" w:rsidRPr="00460D9F" w:rsidRDefault="001B03C9" w:rsidP="00460D9F">
      <w:pPr>
        <w:jc w:val="center"/>
        <w:rPr>
          <w:rFonts w:eastAsia="等线"/>
          <w:lang w:eastAsia="zh-CN"/>
        </w:rPr>
      </w:pPr>
      <w:r w:rsidRPr="00733536">
        <w:object w:dxaOrig="7140" w:dyaOrig="2265" w14:anchorId="42BDAEC6">
          <v:shape id="_x0000_i1051" type="#_x0000_t75" style="width:356.5pt;height:113.5pt" o:ole="">
            <v:imagedata r:id="rId54" o:title=""/>
          </v:shape>
          <o:OLEObject Type="Embed" ProgID="Visio.Drawing.15" ShapeID="_x0000_i1051" DrawAspect="Content" ObjectID="_1723480541" r:id="rId55"/>
        </w:object>
      </w:r>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77783DBE" w:rsidR="00BE53F6" w:rsidRPr="00DF048C" w:rsidRDefault="00BE53F6" w:rsidP="00BE53F6">
      <w:pPr>
        <w:pStyle w:val="30"/>
        <w:rPr>
          <w:rFonts w:eastAsia="宋体"/>
          <w:lang w:eastAsia="zh-CN"/>
        </w:rPr>
      </w:pPr>
      <w:bookmarkStart w:id="1610" w:name="_Toc100781019"/>
      <w:bookmarkStart w:id="1611" w:name="_Toc100782244"/>
      <w:bookmarkStart w:id="1612" w:name="_Toc100782368"/>
      <w:bookmarkStart w:id="1613" w:name="_Toc100782497"/>
      <w:bookmarkStart w:id="1614" w:name="_Toc100782626"/>
      <w:bookmarkStart w:id="1615" w:name="_Toc104257767"/>
      <w:bookmarkStart w:id="1616" w:name="_Toc104257941"/>
      <w:bookmarkStart w:id="1617" w:name="_Toc104299480"/>
      <w:bookmarkStart w:id="1618" w:name="_Toc112768480"/>
      <w:bookmarkStart w:id="1619" w:name="_Toc112768768"/>
      <w:bookmarkStart w:id="1620" w:name="_Toc112769008"/>
      <w:bookmarkStart w:id="1621" w:name="_Toc112772444"/>
      <w:bookmarkStart w:id="1622" w:name="_Toc112864119"/>
      <w:bookmarkStart w:id="1623" w:name="_Toc112865261"/>
      <w:bookmarkStart w:id="1624" w:name="_Toc11286749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bookmarkEnd w:id="1610"/>
      <w:bookmarkEnd w:id="1611"/>
      <w:bookmarkEnd w:id="1612"/>
      <w:bookmarkEnd w:id="1613"/>
      <w:bookmarkEnd w:id="1614"/>
      <w:bookmarkEnd w:id="1615"/>
      <w:bookmarkEnd w:id="1616"/>
      <w:bookmarkEnd w:id="1617"/>
      <w:bookmarkEnd w:id="1618"/>
      <w:bookmarkEnd w:id="1619"/>
      <w:bookmarkEnd w:id="1620"/>
      <w:bookmarkEnd w:id="1621"/>
      <w:r w:rsidR="009E4CA0">
        <w:t>SL Positioning Client UE</w:t>
      </w:r>
      <w:bookmarkEnd w:id="1622"/>
      <w:bookmarkEnd w:id="1623"/>
      <w:bookmarkEnd w:id="1624"/>
    </w:p>
    <w:p w14:paraId="234A47EB" w14:textId="347994D1" w:rsidR="00BE53F6" w:rsidRDefault="00B93B73" w:rsidP="00BE53F6">
      <w:pPr>
        <w:pStyle w:val="40"/>
        <w:rPr>
          <w:lang w:eastAsia="zh-CN"/>
        </w:rPr>
      </w:pPr>
      <w:bookmarkStart w:id="1625" w:name="_Toc100781020"/>
      <w:bookmarkStart w:id="1626" w:name="_Toc100782245"/>
      <w:bookmarkStart w:id="1627" w:name="_Toc100782369"/>
      <w:bookmarkStart w:id="1628" w:name="_Toc100782498"/>
      <w:bookmarkStart w:id="1629" w:name="_Toc100782627"/>
      <w:bookmarkStart w:id="1630" w:name="_Toc104299481"/>
      <w:bookmarkStart w:id="1631" w:name="_Toc112768481"/>
      <w:bookmarkStart w:id="1632" w:name="_Toc112768769"/>
      <w:bookmarkStart w:id="1633" w:name="_Toc112769009"/>
      <w:bookmarkStart w:id="1634" w:name="_Toc112772445"/>
      <w:bookmarkStart w:id="1635" w:name="_Toc112864120"/>
      <w:bookmarkStart w:id="1636" w:name="_Toc112865262"/>
      <w:bookmarkStart w:id="1637" w:name="_Toc112867495"/>
      <w:r w:rsidRPr="00DF048C">
        <w:rPr>
          <w:lang w:eastAsia="zh-CN"/>
        </w:rPr>
        <w:t>6.10</w:t>
      </w:r>
      <w:r w:rsidR="00BE53F6" w:rsidRPr="00DF048C">
        <w:rPr>
          <w:lang w:eastAsia="zh-CN"/>
        </w:rPr>
        <w:t>.2.1</w:t>
      </w:r>
      <w:r w:rsidR="00BE53F6" w:rsidRPr="00DF048C">
        <w:rPr>
          <w:lang w:eastAsia="zh-CN"/>
        </w:rPr>
        <w:tab/>
        <w:t xml:space="preserve">Procedures of Ranging service exposure to </w:t>
      </w:r>
      <w:bookmarkEnd w:id="1625"/>
      <w:bookmarkEnd w:id="1626"/>
      <w:bookmarkEnd w:id="1627"/>
      <w:bookmarkEnd w:id="1628"/>
      <w:bookmarkEnd w:id="1629"/>
      <w:bookmarkEnd w:id="1630"/>
      <w:bookmarkEnd w:id="1631"/>
      <w:bookmarkEnd w:id="1632"/>
      <w:bookmarkEnd w:id="1633"/>
      <w:bookmarkEnd w:id="1634"/>
      <w:r w:rsidR="009E4CA0">
        <w:rPr>
          <w:lang w:eastAsia="zh-CN"/>
        </w:rPr>
        <w:t>SL Positioning Client UE</w:t>
      </w:r>
      <w:bookmarkEnd w:id="1635"/>
      <w:bookmarkEnd w:id="1636"/>
      <w:bookmarkEnd w:id="1637"/>
    </w:p>
    <w:p w14:paraId="5A93769B" w14:textId="374EF862" w:rsidR="004573F2" w:rsidRPr="00460D9F" w:rsidRDefault="006E1599" w:rsidP="00460D9F">
      <w:pPr>
        <w:rPr>
          <w:rFonts w:eastAsiaTheme="minorEastAsia"/>
          <w:lang w:eastAsia="zh-CN"/>
        </w:rPr>
      </w:pPr>
      <w:r w:rsidRPr="00733536">
        <w:object w:dxaOrig="8040" w:dyaOrig="4080" w14:anchorId="5B5B4843">
          <v:shape id="_x0000_i1053" type="#_x0000_t75" style="width:402pt;height:204pt" o:ole="">
            <v:imagedata r:id="rId56" o:title=""/>
          </v:shape>
          <o:OLEObject Type="Embed" ProgID="Visio.Drawing.15" ShapeID="_x0000_i1053" DrawAspect="Content" ObjectID="_1723480542" r:id="rId57"/>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407E0426"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w:t>
      </w:r>
      <w:r w:rsidR="004573F2">
        <w:rPr>
          <w:lang w:eastAsia="zh-CN"/>
        </w:rPr>
        <w:t>Assistant</w:t>
      </w:r>
      <w:r>
        <w:rPr>
          <w:lang w:eastAsia="zh-CN"/>
        </w:rPr>
        <w:t xml:space="preserve"> UE's ranging service,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59DC2970"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 </w:t>
      </w:r>
      <w:r w:rsidR="004573F2">
        <w:rPr>
          <w:lang w:eastAsia="zh-CN"/>
        </w:rPr>
        <w:t>Assistant</w:t>
      </w:r>
      <w:r w:rsidR="003C11F7">
        <w:rPr>
          <w:lang w:eastAsia="zh-CN"/>
        </w:rPr>
        <w:t xml:space="preserve"> UE info.</w:t>
      </w:r>
    </w:p>
    <w:p w14:paraId="3B589A5A" w14:textId="0E0BA9F0"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70830E29"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6EC34103"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62A01D8E" w:rsidR="003C11F7" w:rsidRDefault="003C11F7" w:rsidP="003C11F7">
      <w:pPr>
        <w:pStyle w:val="NO"/>
        <w:rPr>
          <w:lang w:eastAsia="zh-CN"/>
        </w:rPr>
      </w:pPr>
      <w:r>
        <w:rPr>
          <w:lang w:eastAsia="zh-CN"/>
        </w:rPr>
        <w:t>NOTE:</w:t>
      </w:r>
      <w:r>
        <w:rPr>
          <w:lang w:eastAsia="zh-CN"/>
        </w:rPr>
        <w:tab/>
        <w:t xml:space="preserve">In this solution, the </w:t>
      </w:r>
      <w:r w:rsidR="009E4CA0">
        <w:rPr>
          <w:lang w:eastAsia="zh-CN"/>
        </w:rPr>
        <w:t>SL Positioning Client UE</w:t>
      </w:r>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4FB9C712" w:rsidR="00BE53F6" w:rsidRDefault="00B93B73" w:rsidP="00BE53F6">
      <w:pPr>
        <w:pStyle w:val="40"/>
        <w:rPr>
          <w:lang w:eastAsia="zh-CN"/>
        </w:rPr>
      </w:pPr>
      <w:bookmarkStart w:id="1638" w:name="_Toc100781021"/>
      <w:bookmarkStart w:id="1639" w:name="_Toc100782246"/>
      <w:bookmarkStart w:id="1640" w:name="_Toc100782370"/>
      <w:bookmarkStart w:id="1641" w:name="_Toc100782499"/>
      <w:bookmarkStart w:id="1642" w:name="_Toc100782628"/>
      <w:bookmarkStart w:id="1643" w:name="_Toc104299482"/>
      <w:bookmarkStart w:id="1644" w:name="_Toc112768482"/>
      <w:bookmarkStart w:id="1645" w:name="_Toc112768770"/>
      <w:bookmarkStart w:id="1646" w:name="_Toc112769010"/>
      <w:bookmarkStart w:id="1647" w:name="_Toc112772446"/>
      <w:bookmarkStart w:id="1648" w:name="_Toc112864121"/>
      <w:bookmarkStart w:id="1649" w:name="_Toc112865263"/>
      <w:bookmarkStart w:id="1650" w:name="_Toc11286749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638"/>
      <w:bookmarkEnd w:id="1639"/>
      <w:bookmarkEnd w:id="1640"/>
      <w:bookmarkEnd w:id="1641"/>
      <w:bookmarkEnd w:id="1642"/>
      <w:bookmarkEnd w:id="1643"/>
      <w:bookmarkEnd w:id="1644"/>
      <w:bookmarkEnd w:id="1645"/>
      <w:bookmarkEnd w:id="1646"/>
      <w:bookmarkEnd w:id="1647"/>
      <w:r w:rsidR="009E4CA0">
        <w:rPr>
          <w:lang w:eastAsia="zh-CN"/>
        </w:rPr>
        <w:t>SL Positioning Client UE</w:t>
      </w:r>
      <w:bookmarkEnd w:id="1648"/>
      <w:bookmarkEnd w:id="1649"/>
      <w:bookmarkEnd w:id="1650"/>
    </w:p>
    <w:p w14:paraId="37B89E8C" w14:textId="2516DD99" w:rsidR="00345BD7" w:rsidRPr="00460D9F" w:rsidRDefault="006E1599" w:rsidP="00460D9F">
      <w:pPr>
        <w:jc w:val="center"/>
        <w:rPr>
          <w:rFonts w:eastAsiaTheme="minorEastAsia"/>
          <w:lang w:eastAsia="zh-CN"/>
        </w:rPr>
      </w:pPr>
      <w:r w:rsidRPr="00733536">
        <w:object w:dxaOrig="8040" w:dyaOrig="5490" w14:anchorId="63A986FE">
          <v:shape id="_x0000_i1055" type="#_x0000_t75" style="width:402pt;height:274.5pt" o:ole="">
            <v:imagedata r:id="rId58" o:title=""/>
          </v:shape>
          <o:OLEObject Type="Embed" ProgID="Visio.Drawing.15" ShapeID="_x0000_i1055" DrawAspect="Content" ObjectID="_1723480543" r:id="rId59"/>
        </w:object>
      </w:r>
    </w:p>
    <w:p w14:paraId="7A2EDCF8" w14:textId="79400B2C"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28F999F6"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0A943954"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651" w:name="_Toc100781022"/>
      <w:bookmarkStart w:id="1652" w:name="_Toc100782247"/>
      <w:bookmarkStart w:id="1653" w:name="_Toc100782371"/>
      <w:bookmarkStart w:id="1654" w:name="_Toc100782500"/>
      <w:bookmarkStart w:id="1655" w:name="_Toc100782629"/>
      <w:bookmarkStart w:id="1656" w:name="_Toc104257768"/>
      <w:bookmarkStart w:id="1657" w:name="_Toc104257942"/>
      <w:bookmarkStart w:id="1658" w:name="_Toc104299483"/>
      <w:bookmarkStart w:id="1659" w:name="_Toc112768483"/>
      <w:bookmarkStart w:id="1660" w:name="_Toc112768771"/>
      <w:bookmarkStart w:id="1661" w:name="_Toc112769011"/>
      <w:bookmarkStart w:id="1662" w:name="_Toc112772447"/>
      <w:bookmarkStart w:id="1663" w:name="_Toc112864122"/>
      <w:bookmarkStart w:id="1664" w:name="_Toc112865264"/>
      <w:bookmarkStart w:id="1665" w:name="_Toc11286749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666" w:name="_Toc100781023"/>
      <w:bookmarkStart w:id="1667" w:name="_Toc100782248"/>
      <w:bookmarkStart w:id="1668" w:name="_Toc100782372"/>
      <w:bookmarkStart w:id="1669" w:name="_Toc100782501"/>
      <w:bookmarkStart w:id="1670" w:name="_Toc100782630"/>
      <w:bookmarkStart w:id="1671" w:name="_Toc104257769"/>
      <w:bookmarkStart w:id="1672" w:name="_Toc104257943"/>
      <w:bookmarkStart w:id="1673" w:name="_Toc104299484"/>
      <w:bookmarkStart w:id="1674" w:name="_Toc112768484"/>
      <w:bookmarkStart w:id="1675" w:name="_Toc112768772"/>
      <w:bookmarkStart w:id="1676" w:name="_Toc112769012"/>
      <w:bookmarkStart w:id="1677" w:name="_Toc112772448"/>
      <w:bookmarkStart w:id="1678" w:name="_Toc112864123"/>
      <w:bookmarkStart w:id="1679" w:name="_Toc112865265"/>
      <w:bookmarkStart w:id="1680" w:name="_Toc112867498"/>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CE3ED04" w14:textId="590716C0" w:rsidR="00167EC7" w:rsidRPr="00DF048C" w:rsidRDefault="00167EC7" w:rsidP="00167EC7">
      <w:pPr>
        <w:pStyle w:val="30"/>
      </w:pPr>
      <w:bookmarkStart w:id="1681" w:name="_Toc100781024"/>
      <w:bookmarkStart w:id="1682" w:name="_Toc100782249"/>
      <w:bookmarkStart w:id="1683" w:name="_Toc100782373"/>
      <w:bookmarkStart w:id="1684" w:name="_Toc100782502"/>
      <w:bookmarkStart w:id="1685" w:name="_Toc100782631"/>
      <w:bookmarkStart w:id="1686" w:name="_Toc104257770"/>
      <w:bookmarkStart w:id="1687" w:name="_Toc104257944"/>
      <w:bookmarkStart w:id="1688" w:name="_Toc104299485"/>
      <w:bookmarkStart w:id="1689" w:name="_Toc112768485"/>
      <w:bookmarkStart w:id="1690" w:name="_Toc112768773"/>
      <w:bookmarkStart w:id="1691" w:name="_Toc112769013"/>
      <w:bookmarkStart w:id="1692" w:name="_Toc112772449"/>
      <w:bookmarkStart w:id="1693" w:name="_Toc112864124"/>
      <w:bookmarkStart w:id="1694" w:name="_Toc112865266"/>
      <w:bookmarkStart w:id="1695" w:name="_Toc112867499"/>
      <w:r w:rsidRPr="00DF048C">
        <w:t>6.</w:t>
      </w:r>
      <w:r w:rsidRPr="00DF048C">
        <w:rPr>
          <w:lang w:eastAsia="zh-CN"/>
        </w:rPr>
        <w:t>11</w:t>
      </w:r>
      <w:r w:rsidRPr="00DF048C">
        <w:t>.1</w:t>
      </w:r>
      <w:r w:rsidRPr="00DF048C">
        <w:tab/>
      </w:r>
      <w:bookmarkEnd w:id="1681"/>
      <w:bookmarkEnd w:id="1682"/>
      <w:bookmarkEnd w:id="1683"/>
      <w:bookmarkEnd w:id="1684"/>
      <w:bookmarkEnd w:id="1685"/>
      <w:r w:rsidR="00407AD6" w:rsidRPr="00DF048C">
        <w:rPr>
          <w:lang w:eastAsia="zh-CN"/>
        </w:rPr>
        <w:t>General</w:t>
      </w:r>
      <w:bookmarkEnd w:id="1686"/>
      <w:bookmarkEnd w:id="1687"/>
      <w:bookmarkEnd w:id="1688"/>
      <w:bookmarkEnd w:id="1689"/>
      <w:bookmarkEnd w:id="1690"/>
      <w:bookmarkEnd w:id="1691"/>
      <w:bookmarkEnd w:id="1692"/>
      <w:bookmarkEnd w:id="1693"/>
      <w:bookmarkEnd w:id="1694"/>
      <w:bookmarkEnd w:id="1695"/>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696" w:name="_Toc100781025"/>
      <w:bookmarkStart w:id="1697" w:name="_Toc100782250"/>
      <w:bookmarkStart w:id="1698" w:name="_Toc100782374"/>
      <w:bookmarkStart w:id="1699" w:name="_Toc100782503"/>
      <w:bookmarkStart w:id="1700" w:name="_Toc100782632"/>
      <w:bookmarkStart w:id="1701" w:name="_Toc104257771"/>
      <w:bookmarkStart w:id="1702" w:name="_Toc104257945"/>
      <w:bookmarkStart w:id="1703" w:name="_Toc104299486"/>
      <w:bookmarkStart w:id="1704" w:name="_Toc112768486"/>
      <w:bookmarkStart w:id="1705" w:name="_Toc112768774"/>
      <w:bookmarkStart w:id="1706" w:name="_Toc112769014"/>
      <w:bookmarkStart w:id="1707" w:name="_Toc112772450"/>
      <w:bookmarkStart w:id="1708" w:name="_Toc112864125"/>
      <w:bookmarkStart w:id="1709" w:name="_Toc112865267"/>
      <w:bookmarkStart w:id="1710" w:name="_Toc112867500"/>
      <w:r w:rsidRPr="00DF048C">
        <w:t>6.</w:t>
      </w:r>
      <w:r w:rsidRPr="00DF048C">
        <w:rPr>
          <w:lang w:eastAsia="zh-CN"/>
        </w:rPr>
        <w:t>11</w:t>
      </w:r>
      <w:r w:rsidRPr="00DF048C">
        <w:t>.2</w:t>
      </w:r>
      <w:r w:rsidRPr="00DF048C">
        <w:tab/>
        <w:t>Functional Description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711" w:name="_Toc100781026"/>
      <w:bookmarkStart w:id="1712" w:name="_Toc100782251"/>
      <w:bookmarkStart w:id="1713" w:name="_Toc100782375"/>
      <w:bookmarkStart w:id="1714" w:name="_Toc100782504"/>
      <w:bookmarkStart w:id="1715" w:name="_Toc100782633"/>
      <w:bookmarkStart w:id="1716" w:name="_Toc104257772"/>
      <w:bookmarkStart w:id="1717" w:name="_Toc104257946"/>
      <w:bookmarkStart w:id="1718" w:name="_Toc104299487"/>
      <w:bookmarkStart w:id="1719" w:name="_Toc112768487"/>
      <w:bookmarkStart w:id="1720" w:name="_Toc112768775"/>
      <w:bookmarkStart w:id="1721" w:name="_Toc112769015"/>
      <w:bookmarkStart w:id="1722" w:name="_Toc112772451"/>
      <w:bookmarkStart w:id="1723" w:name="_Toc112864126"/>
      <w:bookmarkStart w:id="1724" w:name="_Toc112865268"/>
      <w:bookmarkStart w:id="1725" w:name="_Toc112867501"/>
      <w:r w:rsidRPr="00DF048C">
        <w:lastRenderedPageBreak/>
        <w:t>6.</w:t>
      </w:r>
      <w:r w:rsidR="000B5B47" w:rsidRPr="00DF048C">
        <w:rPr>
          <w:lang w:eastAsia="zh-CN"/>
        </w:rPr>
        <w:t>11</w:t>
      </w:r>
      <w:r w:rsidRPr="00DF048C">
        <w:t>.</w:t>
      </w:r>
      <w:r w:rsidRPr="00DF048C">
        <w:rPr>
          <w:lang w:eastAsia="zh-CN"/>
        </w:rPr>
        <w:t>3</w:t>
      </w:r>
      <w:r w:rsidRPr="00DF048C">
        <w:tab/>
        <w:t>Procedures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52597AB5" w14:textId="6ECC3CF1" w:rsidR="00167EC7" w:rsidRPr="00DF048C" w:rsidRDefault="00167EC7" w:rsidP="00167EC7">
      <w:pPr>
        <w:pStyle w:val="40"/>
      </w:pPr>
      <w:bookmarkStart w:id="1726" w:name="_Toc100781027"/>
      <w:bookmarkStart w:id="1727" w:name="_Toc100782252"/>
      <w:bookmarkStart w:id="1728" w:name="_Toc100782376"/>
      <w:bookmarkStart w:id="1729" w:name="_Toc100782505"/>
      <w:bookmarkStart w:id="1730" w:name="_Toc100782634"/>
      <w:bookmarkStart w:id="1731" w:name="_Toc104299488"/>
      <w:bookmarkStart w:id="1732" w:name="_Toc112768488"/>
      <w:bookmarkStart w:id="1733" w:name="_Toc112768776"/>
      <w:bookmarkStart w:id="1734" w:name="_Toc112769016"/>
      <w:bookmarkStart w:id="1735" w:name="_Toc112772452"/>
      <w:bookmarkStart w:id="1736" w:name="_Toc112864127"/>
      <w:bookmarkStart w:id="1737" w:name="_Toc112865269"/>
      <w:bookmarkStart w:id="1738" w:name="_Toc112867502"/>
      <w:r w:rsidRPr="00DF048C">
        <w:t>6.</w:t>
      </w:r>
      <w:r w:rsidR="000B5B47" w:rsidRPr="00DF048C">
        <w:rPr>
          <w:lang w:eastAsia="zh-CN"/>
        </w:rPr>
        <w:t>11</w:t>
      </w:r>
      <w:r w:rsidRPr="00DF048C">
        <w:t>.3.1</w:t>
      </w:r>
      <w:r w:rsidRPr="00DF048C">
        <w:tab/>
        <w:t>UE access to Ranging and sidelink positioning service exposure.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4DC54167" w14:textId="2C0F1D36" w:rsidR="00167EC7" w:rsidRPr="00DF048C" w:rsidRDefault="000B5B47" w:rsidP="00167EC7">
      <w:pPr>
        <w:pStyle w:val="TH"/>
      </w:pPr>
      <w:r w:rsidRPr="00DF048C">
        <w:object w:dxaOrig="8715" w:dyaOrig="5595" w14:anchorId="3ED4B518">
          <v:shape id="_x0000_i1057" type="#_x0000_t75" style="width:480pt;height:308.5pt" o:ole="">
            <v:imagedata r:id="rId60" o:title=""/>
          </v:shape>
          <o:OLEObject Type="Embed" ProgID="Visio.Drawing.15" ShapeID="_x0000_i1057" DrawAspect="Content" ObjectID="_1723480544" r:id="rId61"/>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739" w:name="_Toc100781028"/>
      <w:bookmarkStart w:id="1740" w:name="_Toc100782253"/>
      <w:bookmarkStart w:id="1741" w:name="_Toc100782377"/>
      <w:bookmarkStart w:id="1742" w:name="_Toc100782506"/>
      <w:bookmarkStart w:id="1743" w:name="_Toc100782635"/>
      <w:bookmarkStart w:id="1744" w:name="_Toc104257773"/>
      <w:bookmarkStart w:id="1745" w:name="_Toc104257947"/>
      <w:bookmarkStart w:id="1746" w:name="_Toc104299489"/>
      <w:bookmarkStart w:id="1747" w:name="_Toc112768489"/>
      <w:bookmarkStart w:id="1748" w:name="_Toc112768777"/>
      <w:bookmarkStart w:id="1749" w:name="_Toc112769017"/>
      <w:bookmarkStart w:id="1750" w:name="_Toc112772453"/>
      <w:bookmarkStart w:id="1751" w:name="_Toc112864128"/>
      <w:bookmarkStart w:id="1752" w:name="_Toc112865270"/>
      <w:bookmarkStart w:id="1753" w:name="_Toc11286750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7367FF83" w:rsidR="00BA6AF4" w:rsidRPr="00DF048C" w:rsidRDefault="00BA6AF4" w:rsidP="00BA6AF4">
      <w:pPr>
        <w:pStyle w:val="2"/>
      </w:pPr>
      <w:bookmarkStart w:id="1754" w:name="_Toc112768490"/>
      <w:bookmarkStart w:id="1755" w:name="_Toc100781029"/>
      <w:bookmarkStart w:id="1756" w:name="_Toc100782254"/>
      <w:bookmarkStart w:id="1757" w:name="_Toc100782378"/>
      <w:bookmarkStart w:id="1758" w:name="_Toc100782507"/>
      <w:bookmarkStart w:id="1759" w:name="_Toc100782636"/>
      <w:bookmarkStart w:id="1760" w:name="_Toc104257774"/>
      <w:bookmarkStart w:id="1761" w:name="_Toc104257948"/>
      <w:bookmarkStart w:id="1762" w:name="_Toc104299490"/>
      <w:bookmarkStart w:id="1763" w:name="_Toc112768778"/>
      <w:bookmarkStart w:id="1764" w:name="_Toc112769018"/>
      <w:bookmarkStart w:id="1765" w:name="_Toc112772454"/>
      <w:bookmarkStart w:id="1766" w:name="_Toc112864129"/>
      <w:bookmarkStart w:id="1767" w:name="_Toc112865271"/>
      <w:bookmarkStart w:id="1768" w:name="_Toc112867504"/>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754"/>
      <w:r w:rsidRPr="00DF048C">
        <w:t xml:space="preserve"> </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8CDE7A1" w14:textId="7E1B1087" w:rsidR="00BA6AF4" w:rsidRPr="00DF048C" w:rsidRDefault="00BA6AF4" w:rsidP="00BA6AF4">
      <w:pPr>
        <w:pStyle w:val="30"/>
      </w:pPr>
      <w:bookmarkStart w:id="1769" w:name="_Toc100781030"/>
      <w:bookmarkStart w:id="1770" w:name="_Toc100782255"/>
      <w:bookmarkStart w:id="1771" w:name="_Toc100782379"/>
      <w:bookmarkStart w:id="1772" w:name="_Toc100782508"/>
      <w:bookmarkStart w:id="1773" w:name="_Toc100782637"/>
      <w:bookmarkStart w:id="1774" w:name="_Toc104257775"/>
      <w:bookmarkStart w:id="1775" w:name="_Toc104257949"/>
      <w:bookmarkStart w:id="1776" w:name="_Toc104299491"/>
      <w:bookmarkStart w:id="1777" w:name="_Toc112768491"/>
      <w:bookmarkStart w:id="1778" w:name="_Toc112768779"/>
      <w:bookmarkStart w:id="1779" w:name="_Toc112769019"/>
      <w:bookmarkStart w:id="1780" w:name="_Toc112772455"/>
      <w:bookmarkStart w:id="1781" w:name="_Toc112864130"/>
      <w:bookmarkStart w:id="1782" w:name="_Toc112865272"/>
      <w:bookmarkStart w:id="1783" w:name="_Toc112867505"/>
      <w:r w:rsidRPr="00DF048C">
        <w:t>6.</w:t>
      </w:r>
      <w:r w:rsidR="00B1441D" w:rsidRPr="00DF048C">
        <w:rPr>
          <w:lang w:eastAsia="zh-CN"/>
        </w:rPr>
        <w:t>12</w:t>
      </w:r>
      <w:r w:rsidRPr="00DF048C">
        <w:t>.1</w:t>
      </w:r>
      <w:r w:rsidRPr="00DF048C">
        <w:tab/>
        <w:t>General</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1784" w:name="_Toc100781031"/>
      <w:bookmarkStart w:id="1785" w:name="_Toc100782256"/>
      <w:bookmarkStart w:id="1786" w:name="_Toc100782380"/>
      <w:bookmarkStart w:id="1787" w:name="_Toc100782509"/>
      <w:bookmarkStart w:id="1788" w:name="_Toc100782638"/>
      <w:bookmarkStart w:id="1789" w:name="_Toc104257776"/>
      <w:bookmarkStart w:id="1790" w:name="_Toc104257950"/>
      <w:bookmarkStart w:id="1791" w:name="_Toc104299492"/>
      <w:bookmarkStart w:id="1792" w:name="_Toc112768492"/>
      <w:bookmarkStart w:id="1793" w:name="_Toc112768780"/>
      <w:bookmarkStart w:id="1794" w:name="_Toc112769020"/>
      <w:bookmarkStart w:id="1795" w:name="_Toc112772456"/>
      <w:bookmarkStart w:id="1796" w:name="_Toc112864131"/>
      <w:bookmarkStart w:id="1797" w:name="_Toc112865273"/>
      <w:bookmarkStart w:id="1798" w:name="_Toc112867506"/>
      <w:r w:rsidRPr="00DF048C">
        <w:t>6.</w:t>
      </w:r>
      <w:r w:rsidR="00B1441D" w:rsidRPr="00DF048C">
        <w:rPr>
          <w:lang w:eastAsia="zh-CN"/>
        </w:rPr>
        <w:t>12</w:t>
      </w:r>
      <w:r w:rsidRPr="00DF048C">
        <w:t>.2</w:t>
      </w:r>
      <w:r w:rsidRPr="00DF048C">
        <w:tab/>
        <w:t>Functional descriptions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197F3D2" w14:textId="77777777" w:rsidR="004032AC" w:rsidRDefault="004032AC" w:rsidP="003C11F7">
      <w:pPr>
        <w:pStyle w:val="B1"/>
      </w:pPr>
    </w:p>
    <w:p w14:paraId="2A0E5A7A" w14:textId="1A5EBC51" w:rsidR="00BA6AF4" w:rsidRDefault="00BA6AF4" w:rsidP="00BA6AF4">
      <w:pPr>
        <w:pStyle w:val="30"/>
      </w:pPr>
      <w:bookmarkStart w:id="1799" w:name="_Toc100781032"/>
      <w:bookmarkStart w:id="1800" w:name="_Toc100782257"/>
      <w:bookmarkStart w:id="1801" w:name="_Toc100782381"/>
      <w:bookmarkStart w:id="1802" w:name="_Toc100782510"/>
      <w:bookmarkStart w:id="1803" w:name="_Toc100782639"/>
      <w:bookmarkStart w:id="1804" w:name="_Toc104257777"/>
      <w:bookmarkStart w:id="1805" w:name="_Toc104257951"/>
      <w:bookmarkStart w:id="1806" w:name="_Toc104299493"/>
      <w:bookmarkStart w:id="1807" w:name="_Toc112768493"/>
      <w:bookmarkStart w:id="1808" w:name="_Toc112768781"/>
      <w:bookmarkStart w:id="1809" w:name="_Toc112769021"/>
      <w:bookmarkStart w:id="1810" w:name="_Toc112772457"/>
      <w:bookmarkStart w:id="1811" w:name="_Toc112864132"/>
      <w:bookmarkStart w:id="1812" w:name="_Toc112865274"/>
      <w:bookmarkStart w:id="1813" w:name="_Toc112867507"/>
      <w:r w:rsidRPr="00DF048C">
        <w:lastRenderedPageBreak/>
        <w:t>6.</w:t>
      </w:r>
      <w:r w:rsidR="00B1441D" w:rsidRPr="00DF048C">
        <w:rPr>
          <w:lang w:eastAsia="zh-CN"/>
        </w:rPr>
        <w:t>12</w:t>
      </w:r>
      <w:r w:rsidRPr="00DF048C">
        <w:t>.3</w:t>
      </w:r>
      <w:r w:rsidRPr="00DF048C">
        <w:tab/>
        <w:t>Procedures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4596647" w14:textId="77C24709" w:rsidR="00BA6AF4" w:rsidRPr="00D62CAC" w:rsidRDefault="00065581" w:rsidP="00460D9F">
      <w:r>
        <w:object w:dxaOrig="13992" w:dyaOrig="11040" w14:anchorId="4D84C37A">
          <v:shape id="_x0000_i1058" type="#_x0000_t75" style="width:481.5pt;height:380pt" o:ole="">
            <v:imagedata r:id="rId62" o:title=""/>
          </v:shape>
          <o:OLEObject Type="Embed" ProgID="Visio.Drawing.15" ShapeID="_x0000_i1058" DrawAspect="Content" ObjectID="_1723480545" r:id="rId63"/>
        </w:object>
      </w:r>
    </w:p>
    <w:p w14:paraId="04B59706" w14:textId="732C2D9C"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1814" w:name="_Toc100781033"/>
      <w:bookmarkStart w:id="1815" w:name="_Toc100782258"/>
      <w:bookmarkStart w:id="1816" w:name="_Toc100782382"/>
      <w:bookmarkStart w:id="1817" w:name="_Toc100782511"/>
      <w:bookmarkStart w:id="1818"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rsidP="00F223B7">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7F1F627B" w:rsidR="003C11F7" w:rsidRDefault="000F2B80" w:rsidP="00F223B7">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rsidP="00F223B7">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00DEB7EE" w:rsidR="000F2B80" w:rsidRDefault="000F2B80" w:rsidP="00F223B7">
      <w:r w:rsidRPr="00791807">
        <w:lastRenderedPageBreak/>
        <w:t xml:space="preserve">The following enhancements of the 5GC-MT-LR procedure in </w:t>
      </w:r>
      <w:r w:rsidR="002A1C6A" w:rsidRPr="00791807">
        <w:t>TS 23.273 [</w:t>
      </w:r>
      <w:r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4EEAFC76" w:rsidR="00065581" w:rsidRDefault="003C11F7" w:rsidP="00F223B7">
      <w:r>
        <w:t>3.</w:t>
      </w:r>
      <w:r>
        <w:tab/>
        <w:t xml:space="preserve">If not done yet, the LMF checks the ProSe capabilities registered for the UEs in step 0 with the AMF. </w:t>
      </w:r>
    </w:p>
    <w:p w14:paraId="5A43AFE6" w14:textId="7378BC78" w:rsidR="00065581" w:rsidRDefault="00065581" w:rsidP="00F223B7">
      <w:r>
        <w:t>4.</w:t>
      </w:r>
      <w:r>
        <w:tab/>
        <w:t>For the UEs supporting ProSe capabilities including also location reporting, the LMF interacts with the ProSe application server (or PCF) to initiate Relay operation for location reporting.</w:t>
      </w:r>
    </w:p>
    <w:p w14:paraId="3065C0B1" w14:textId="74E84857" w:rsidR="00065581" w:rsidRDefault="00065581" w:rsidP="00F223B7">
      <w:r>
        <w:t>5. [OPTIONAL]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0E2C2D51" w:rsidR="003C11F7" w:rsidRDefault="003C11F7" w:rsidP="00F223B7">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rsidP="00F223B7">
      <w:r>
        <w:t xml:space="preserve">UE1 in </w:t>
      </w:r>
      <w:r w:rsidRPr="00E8013B">
        <w:t>Figure 6.12.3-1</w:t>
      </w:r>
      <w:r>
        <w:t xml:space="preserve"> is configured as ProSe L2 NW relay</w:t>
      </w:r>
    </w:p>
    <w:p w14:paraId="1858BFEE" w14:textId="2018988B" w:rsidR="00065581" w:rsidRPr="00065581" w:rsidRDefault="00065581">
      <w:pPr>
        <w:pStyle w:val="EditorsNote"/>
      </w:pPr>
      <w:r w:rsidRPr="00065581">
        <w:t>Editor’s Note: Whether UE1 in Figure 6.12.3-1 can be configured as ProSe L3 NW relay is FFS</w:t>
      </w:r>
      <w:r w:rsidRPr="00F223B7">
        <w:rPr>
          <w:rStyle w:val="aa"/>
          <w:rFonts w:eastAsia="宋体"/>
          <w:sz w:val="20"/>
          <w:szCs w:val="20"/>
        </w:rPr>
        <w:t>.</w:t>
      </w:r>
    </w:p>
    <w:p w14:paraId="24EA7E05" w14:textId="77777777" w:rsidR="00065581" w:rsidRDefault="00065581" w:rsidP="00F223B7">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77777777" w:rsidR="00065581" w:rsidRDefault="00065581" w:rsidP="00F223B7">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F223B7">
      <w:r>
        <w:t>9.</w:t>
      </w:r>
      <w:r>
        <w:tab/>
        <w:t>The ProSe application server (or PCF) responds or notifies the LMF when the relay configuration is complete.</w:t>
      </w:r>
    </w:p>
    <w:p w14:paraId="60C7A81A" w14:textId="4FD32BB4" w:rsidR="003C11F7" w:rsidRDefault="00065581" w:rsidP="00F223B7">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2D4FF116"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6EE0AAA9" w:rsidR="00205A3F" w:rsidRDefault="00205A3F" w:rsidP="00205A3F">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54859594" w:rsidR="003C11F7" w:rsidRDefault="00205A3F" w:rsidP="00F223B7">
      <w:r>
        <w:t>12</w:t>
      </w:r>
      <w:r w:rsidR="003C11F7">
        <w:t>.</w:t>
      </w:r>
      <w:r w:rsidR="003C11F7">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23C8362B" w:rsidR="003C11F7" w:rsidRDefault="00205A3F" w:rsidP="00F223B7">
      <w:r>
        <w:t>13</w:t>
      </w:r>
      <w:r w:rsidR="003C11F7">
        <w:t>.</w:t>
      </w:r>
      <w:r w:rsidR="003C11F7">
        <w:tab/>
        <w:t xml:space="preserve">The LMF forwards the ranging/sidelink positioning </w:t>
      </w:r>
      <w:r>
        <w:t xml:space="preserve">and location </w:t>
      </w:r>
      <w:r w:rsidR="003C11F7">
        <w:t>results to the AMF.</w:t>
      </w:r>
    </w:p>
    <w:p w14:paraId="789D6313" w14:textId="52D2DC92" w:rsidR="003C11F7" w:rsidRDefault="00205A3F" w:rsidP="00F223B7">
      <w:r>
        <w:t>14</w:t>
      </w:r>
      <w:r w:rsidR="003C11F7">
        <w:t>.</w:t>
      </w:r>
      <w:r w:rsidR="003C11F7">
        <w:tab/>
        <w:t xml:space="preserve">The AMF forwards the ranging/sidelink positioning </w:t>
      </w:r>
      <w:r>
        <w:t xml:space="preserve">and location </w:t>
      </w:r>
      <w:r w:rsidR="003C11F7">
        <w:t>results to the GMLC.</w:t>
      </w:r>
    </w:p>
    <w:p w14:paraId="0CE06B7D" w14:textId="7E64BBC8" w:rsidR="003C11F7" w:rsidRDefault="00205A3F" w:rsidP="00F223B7">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1819" w:name="_Toc104257778"/>
      <w:bookmarkStart w:id="1820" w:name="_Toc104257952"/>
      <w:bookmarkStart w:id="1821" w:name="_Toc104299494"/>
      <w:bookmarkStart w:id="1822" w:name="_Toc112768494"/>
      <w:bookmarkStart w:id="1823" w:name="_Toc112768782"/>
      <w:bookmarkStart w:id="1824" w:name="_Toc112769022"/>
      <w:bookmarkStart w:id="1825" w:name="_Toc112772458"/>
      <w:bookmarkStart w:id="1826" w:name="_Toc112864133"/>
      <w:bookmarkStart w:id="1827" w:name="_Toc112865275"/>
      <w:bookmarkStart w:id="1828" w:name="_Toc112867508"/>
      <w:r w:rsidRPr="00DF048C">
        <w:lastRenderedPageBreak/>
        <w:t>6.</w:t>
      </w:r>
      <w:r w:rsidR="00B1441D" w:rsidRPr="00DF048C">
        <w:rPr>
          <w:lang w:eastAsia="zh-CN"/>
        </w:rPr>
        <w:t>12</w:t>
      </w:r>
      <w:r w:rsidRPr="00DF048C">
        <w:t>.4</w:t>
      </w:r>
      <w:r w:rsidRPr="00DF048C">
        <w:tab/>
        <w:t>Impacts on services, entities, and interfaces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7984D353"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77AC181A" w:rsidR="00B726CD" w:rsidRDefault="000F2B80" w:rsidP="00F223B7">
      <w:pPr>
        <w:pStyle w:val="B1"/>
      </w:pPr>
      <w:r>
        <w:t>-</w:t>
      </w:r>
      <w:r>
        <w:tab/>
        <w:t xml:space="preserve">LMF </w:t>
      </w:r>
      <w:r w:rsidRPr="00FB7EE2">
        <w:t>obtaining the UE</w:t>
      </w:r>
      <w:r w:rsidR="008422C7">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F223B7">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829" w:name="_Toc112768495"/>
      <w:r>
        <w:t>-</w:t>
      </w:r>
      <w:r>
        <w:tab/>
        <w:t>As a target UE (similar to ProSe Remote UE) to be able to interpret RSCs for location reporting.</w:t>
      </w:r>
      <w:bookmarkEnd w:id="1829"/>
    </w:p>
    <w:p w14:paraId="2A54AF02" w14:textId="6C6A750A" w:rsidR="00B506CD" w:rsidRPr="00DF048C" w:rsidRDefault="00B506CD" w:rsidP="00827857">
      <w:pPr>
        <w:pStyle w:val="2"/>
      </w:pPr>
      <w:bookmarkStart w:id="1830" w:name="_Toc100781034"/>
      <w:bookmarkStart w:id="1831" w:name="_Toc100782259"/>
      <w:bookmarkStart w:id="1832" w:name="_Toc100782383"/>
      <w:bookmarkStart w:id="1833" w:name="_Toc100782512"/>
      <w:bookmarkStart w:id="1834" w:name="_Toc100782641"/>
      <w:bookmarkStart w:id="1835" w:name="_Toc104257779"/>
      <w:bookmarkStart w:id="1836" w:name="_Toc104257953"/>
      <w:bookmarkStart w:id="1837" w:name="_Toc104299495"/>
      <w:bookmarkStart w:id="1838" w:name="_Toc112768496"/>
      <w:bookmarkStart w:id="1839" w:name="_Toc112772459"/>
      <w:bookmarkStart w:id="1840" w:name="_Toc112864134"/>
      <w:bookmarkStart w:id="1841" w:name="_Toc112865276"/>
      <w:bookmarkStart w:id="1842" w:name="_Toc112867509"/>
      <w:r w:rsidRPr="00DF048C">
        <w:t>6.13</w:t>
      </w:r>
      <w:r w:rsidRPr="00DF048C">
        <w:tab/>
        <w:t>Solution #13: Ranging/SL positioning service initiated by application server or 5GC NF</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DCABA3E" w14:textId="046E6D54" w:rsidR="00B506CD" w:rsidRPr="00DF048C" w:rsidRDefault="00B506CD" w:rsidP="00B506CD">
      <w:pPr>
        <w:pStyle w:val="30"/>
      </w:pPr>
      <w:bookmarkStart w:id="1843" w:name="_Toc100781035"/>
      <w:bookmarkStart w:id="1844" w:name="_Toc100782260"/>
      <w:bookmarkStart w:id="1845" w:name="_Toc100782384"/>
      <w:bookmarkStart w:id="1846" w:name="_Toc100782513"/>
      <w:bookmarkStart w:id="1847" w:name="_Toc100782642"/>
      <w:bookmarkStart w:id="1848" w:name="_Toc104257780"/>
      <w:bookmarkStart w:id="1849" w:name="_Toc104257954"/>
      <w:bookmarkStart w:id="1850" w:name="_Toc104299496"/>
      <w:bookmarkStart w:id="1851" w:name="_Toc112768497"/>
      <w:bookmarkStart w:id="1852" w:name="_Toc112768783"/>
      <w:bookmarkStart w:id="1853" w:name="_Toc112769023"/>
      <w:bookmarkStart w:id="1854" w:name="_Toc112772460"/>
      <w:bookmarkStart w:id="1855" w:name="_Toc112864135"/>
      <w:bookmarkStart w:id="1856" w:name="_Toc112865277"/>
      <w:bookmarkStart w:id="1857" w:name="_Toc112867510"/>
      <w:r w:rsidRPr="00DF048C">
        <w:t>6.</w:t>
      </w:r>
      <w:r w:rsidRPr="00DF048C">
        <w:rPr>
          <w:lang w:eastAsia="zh-CN"/>
        </w:rPr>
        <w:t>13</w:t>
      </w:r>
      <w:r w:rsidRPr="00DF048C">
        <w:t>.1</w:t>
      </w:r>
      <w:r w:rsidRPr="00DF048C">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1858" w:name="_Toc100781036"/>
      <w:bookmarkStart w:id="1859" w:name="_Toc100782261"/>
      <w:bookmarkStart w:id="1860" w:name="_Toc100782385"/>
      <w:bookmarkStart w:id="1861" w:name="_Toc100782514"/>
      <w:bookmarkStart w:id="1862" w:name="_Toc100782643"/>
      <w:bookmarkStart w:id="1863" w:name="_Toc104257781"/>
      <w:bookmarkStart w:id="1864" w:name="_Toc104257955"/>
      <w:bookmarkStart w:id="1865" w:name="_Toc104299497"/>
      <w:bookmarkStart w:id="1866" w:name="_Toc112768498"/>
      <w:bookmarkStart w:id="1867" w:name="_Toc112768784"/>
      <w:bookmarkStart w:id="1868" w:name="_Toc112769024"/>
      <w:bookmarkStart w:id="1869" w:name="_Toc112772461"/>
      <w:bookmarkStart w:id="1870" w:name="_Toc112864136"/>
      <w:bookmarkStart w:id="1871" w:name="_Toc112865278"/>
      <w:bookmarkStart w:id="1872" w:name="_Toc112867511"/>
      <w:r w:rsidRPr="00DF048C">
        <w:t>6.</w:t>
      </w:r>
      <w:r w:rsidRPr="00DF048C">
        <w:rPr>
          <w:lang w:eastAsia="zh-CN"/>
        </w:rPr>
        <w:t>13</w:t>
      </w:r>
      <w:r w:rsidRPr="00DF048C">
        <w:t>.2</w:t>
      </w:r>
      <w:r w:rsidRPr="00DF048C">
        <w:tab/>
        <w:t>Functional descriptions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1873" w:name="_Toc100781037"/>
      <w:bookmarkStart w:id="1874" w:name="_Toc100782262"/>
      <w:bookmarkStart w:id="1875" w:name="_Toc100782386"/>
      <w:bookmarkStart w:id="1876" w:name="_Toc100782515"/>
      <w:bookmarkStart w:id="1877" w:name="_Toc100782644"/>
      <w:bookmarkStart w:id="1878" w:name="_Toc104257782"/>
      <w:bookmarkStart w:id="1879" w:name="_Toc104257956"/>
      <w:bookmarkStart w:id="1880" w:name="_Toc104299498"/>
      <w:bookmarkStart w:id="1881" w:name="_Toc112768499"/>
      <w:bookmarkStart w:id="1882" w:name="_Toc112768785"/>
      <w:bookmarkStart w:id="1883" w:name="_Toc112769025"/>
      <w:bookmarkStart w:id="1884" w:name="_Toc112772462"/>
      <w:bookmarkStart w:id="1885" w:name="_Toc112864137"/>
      <w:bookmarkStart w:id="1886" w:name="_Toc112865279"/>
      <w:bookmarkStart w:id="1887" w:name="_Toc112867512"/>
      <w:r w:rsidRPr="00DF048C">
        <w:t>6.</w:t>
      </w:r>
      <w:r w:rsidRPr="00DF048C">
        <w:rPr>
          <w:lang w:eastAsia="zh-CN"/>
        </w:rPr>
        <w:t>13</w:t>
      </w:r>
      <w:r w:rsidRPr="00DF048C">
        <w:t>.3</w:t>
      </w:r>
      <w:r w:rsidRPr="00DF048C">
        <w:tab/>
        <w:t>Procedures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C6F1BE3" w14:textId="3245783B" w:rsidR="00B506CD" w:rsidRPr="00DF048C" w:rsidRDefault="00B506CD" w:rsidP="00B506CD">
      <w:pPr>
        <w:pStyle w:val="40"/>
        <w:rPr>
          <w:lang w:eastAsia="zh-CN"/>
        </w:rPr>
      </w:pPr>
      <w:bookmarkStart w:id="1888" w:name="_Toc100781038"/>
      <w:bookmarkStart w:id="1889" w:name="_Toc100782263"/>
      <w:bookmarkStart w:id="1890" w:name="_Toc100782387"/>
      <w:bookmarkStart w:id="1891" w:name="_Toc100782516"/>
      <w:bookmarkStart w:id="1892" w:name="_Toc100782645"/>
      <w:bookmarkStart w:id="1893" w:name="_Toc104299499"/>
      <w:bookmarkStart w:id="1894" w:name="_Toc112768500"/>
      <w:bookmarkStart w:id="1895" w:name="_Toc112768786"/>
      <w:bookmarkStart w:id="1896" w:name="_Toc112769026"/>
      <w:bookmarkStart w:id="1897" w:name="_Toc112772463"/>
      <w:bookmarkStart w:id="1898" w:name="_Toc112864138"/>
      <w:bookmarkStart w:id="1899" w:name="_Toc112865280"/>
      <w:bookmarkStart w:id="1900" w:name="_Toc112867513"/>
      <w:r w:rsidRPr="00DF048C">
        <w:rPr>
          <w:lang w:eastAsia="zh-CN"/>
        </w:rPr>
        <w:t>6.13.3.1</w:t>
      </w:r>
      <w:r w:rsidR="000A5D2A" w:rsidRPr="00DF048C">
        <w:rPr>
          <w:lang w:eastAsia="zh-CN"/>
        </w:rPr>
        <w:tab/>
      </w:r>
      <w:r w:rsidRPr="00DF048C">
        <w:rPr>
          <w:lang w:eastAsia="zh-CN"/>
        </w:rPr>
        <w:t>Service initiated by application server</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D8DB41E" w14:textId="77777777" w:rsidR="00B506CD" w:rsidRPr="00DF048C" w:rsidRDefault="00B506CD" w:rsidP="0056202B">
      <w:pPr>
        <w:pStyle w:val="TH"/>
      </w:pPr>
      <w:r w:rsidRPr="00DF048C">
        <w:object w:dxaOrig="11190" w:dyaOrig="8270" w14:anchorId="721828E1">
          <v:shape id="_x0000_i1060" type="#_x0000_t75" style="width:481.5pt;height:356.5pt" o:ole="">
            <v:imagedata r:id="rId64" o:title=""/>
          </v:shape>
          <o:OLEObject Type="Embed" ProgID="Visio.Drawing.15" ShapeID="_x0000_i1060" DrawAspect="Content" ObjectID="_1723480546" r:id="rId65"/>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1901" w:name="_Toc100781039"/>
      <w:bookmarkStart w:id="1902" w:name="_Toc100782264"/>
      <w:bookmarkStart w:id="1903" w:name="_Toc100782388"/>
      <w:bookmarkStart w:id="1904" w:name="_Toc100782517"/>
      <w:bookmarkStart w:id="1905" w:name="_Toc100782646"/>
      <w:bookmarkStart w:id="1906" w:name="_Toc104299500"/>
      <w:bookmarkStart w:id="1907" w:name="_Toc112768501"/>
      <w:bookmarkStart w:id="1908" w:name="_Toc112768787"/>
      <w:bookmarkStart w:id="1909" w:name="_Toc112769027"/>
      <w:bookmarkStart w:id="1910" w:name="_Toc112772464"/>
      <w:bookmarkStart w:id="1911" w:name="_Toc112864139"/>
      <w:bookmarkStart w:id="1912" w:name="_Toc112865281"/>
      <w:bookmarkStart w:id="1913" w:name="_Toc112867514"/>
      <w:r w:rsidRPr="00DF048C">
        <w:rPr>
          <w:lang w:eastAsia="zh-CN"/>
        </w:rPr>
        <w:t>6.13.3.2</w:t>
      </w:r>
      <w:r w:rsidR="00D62CAC">
        <w:rPr>
          <w:lang w:eastAsia="zh-CN"/>
        </w:rPr>
        <w:tab/>
      </w:r>
      <w:r w:rsidRPr="00DF048C">
        <w:rPr>
          <w:lang w:eastAsia="zh-CN"/>
        </w:rPr>
        <w:t>Service initiated by 5GC NF</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5pt;height:355pt" o:ole="">
            <v:imagedata r:id="rId66" o:title=""/>
          </v:shape>
          <o:OLEObject Type="Embed" ProgID="Visio.Drawing.15" ShapeID="_x0000_i1061" DrawAspect="Content" ObjectID="_1723480547" r:id="rId67"/>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lastRenderedPageBreak/>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1914" w:name="_Toc100781040"/>
      <w:bookmarkStart w:id="1915" w:name="_Toc100782265"/>
      <w:bookmarkStart w:id="1916" w:name="_Toc100782389"/>
      <w:bookmarkStart w:id="1917" w:name="_Toc100782518"/>
      <w:bookmarkStart w:id="1918" w:name="_Toc100782647"/>
      <w:bookmarkStart w:id="1919" w:name="_Toc104257783"/>
      <w:bookmarkStart w:id="1920" w:name="_Toc104257957"/>
      <w:bookmarkStart w:id="1921" w:name="_Toc104299501"/>
      <w:bookmarkStart w:id="1922" w:name="_Toc112768502"/>
      <w:bookmarkStart w:id="1923" w:name="_Toc112768788"/>
      <w:bookmarkStart w:id="1924" w:name="_Toc112769028"/>
      <w:bookmarkStart w:id="1925" w:name="_Toc112772465"/>
      <w:bookmarkStart w:id="1926" w:name="_Toc112864140"/>
      <w:bookmarkStart w:id="1927" w:name="_Toc112865282"/>
      <w:bookmarkStart w:id="1928" w:name="_Toc112867515"/>
      <w:r w:rsidRPr="00DF048C">
        <w:t>6.</w:t>
      </w:r>
      <w:r w:rsidRPr="00DF048C">
        <w:rPr>
          <w:lang w:eastAsia="zh-CN"/>
        </w:rPr>
        <w:t>13</w:t>
      </w:r>
      <w:r w:rsidRPr="00DF048C">
        <w:t>.4</w:t>
      </w:r>
      <w:r w:rsidRPr="00DF048C">
        <w:tab/>
        <w:t>Impacts on services, entities, and interfaces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1929" w:name="_Toc100781041"/>
      <w:bookmarkStart w:id="1930" w:name="_Toc100782266"/>
      <w:bookmarkStart w:id="1931" w:name="_Toc100782390"/>
      <w:bookmarkStart w:id="1932" w:name="_Toc100782519"/>
      <w:bookmarkStart w:id="1933" w:name="_Toc100782648"/>
      <w:bookmarkStart w:id="1934" w:name="_Toc104257784"/>
      <w:bookmarkStart w:id="1935" w:name="_Toc104257958"/>
      <w:bookmarkStart w:id="1936" w:name="_Toc104299502"/>
      <w:bookmarkStart w:id="1937" w:name="_Toc112768503"/>
      <w:bookmarkStart w:id="1938" w:name="_Toc112768789"/>
      <w:bookmarkStart w:id="1939" w:name="_Toc112769029"/>
      <w:bookmarkStart w:id="1940" w:name="_Toc112772466"/>
      <w:bookmarkStart w:id="1941" w:name="_Toc112864141"/>
      <w:bookmarkStart w:id="1942" w:name="_Toc112865283"/>
      <w:bookmarkStart w:id="1943" w:name="_Toc112867516"/>
      <w:r w:rsidRPr="00DF048C">
        <w:t>6.14</w:t>
      </w:r>
      <w:r w:rsidRPr="00DF048C">
        <w:tab/>
        <w:t>Solution #14: General reference architecture for Sidelink positioning and ranging-based services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86E7705" w14:textId="53044B95" w:rsidR="007C3EC4" w:rsidRPr="00DF048C" w:rsidRDefault="007C3EC4" w:rsidP="007C3EC4">
      <w:pPr>
        <w:pStyle w:val="30"/>
      </w:pPr>
      <w:bookmarkStart w:id="1944" w:name="_Toc100781042"/>
      <w:bookmarkStart w:id="1945" w:name="_Toc100782267"/>
      <w:bookmarkStart w:id="1946" w:name="_Toc100782391"/>
      <w:bookmarkStart w:id="1947" w:name="_Toc100782520"/>
      <w:bookmarkStart w:id="1948" w:name="_Toc100782649"/>
      <w:bookmarkStart w:id="1949" w:name="_Toc104257785"/>
      <w:bookmarkStart w:id="1950" w:name="_Toc104257959"/>
      <w:bookmarkStart w:id="1951" w:name="_Toc104299503"/>
      <w:bookmarkStart w:id="1952" w:name="_Toc112768504"/>
      <w:bookmarkStart w:id="1953" w:name="_Toc112768790"/>
      <w:bookmarkStart w:id="1954" w:name="_Toc112769030"/>
      <w:bookmarkStart w:id="1955" w:name="_Toc112772467"/>
      <w:bookmarkStart w:id="1956" w:name="_Toc112864142"/>
      <w:bookmarkStart w:id="1957" w:name="_Toc112865284"/>
      <w:bookmarkStart w:id="1958" w:name="_Toc112867517"/>
      <w:r w:rsidRPr="00DF048C">
        <w:t>6.14.1</w:t>
      </w:r>
      <w:r w:rsidRPr="00DF048C">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pt;height:313.5pt" o:ole="">
            <v:imagedata r:id="rId68" o:title=""/>
          </v:shape>
          <o:OLEObject Type="Embed" ProgID="Visio.Drawing.15" ShapeID="_x0000_i1062" DrawAspect="Content" ObjectID="_1723480548" r:id="rId69"/>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5pt;height:469pt" o:ole="">
            <v:imagedata r:id="rId70" o:title=""/>
          </v:shape>
          <o:OLEObject Type="Embed" ProgID="Visio.Drawing.15" ShapeID="_x0000_i1063" DrawAspect="Content" ObjectID="_1723480549" r:id="rId71"/>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5pt;height:536pt" o:ole="">
            <v:imagedata r:id="rId72" o:title=""/>
          </v:shape>
          <o:OLEObject Type="Embed" ProgID="Visio.Drawing.15" ShapeID="_x0000_i1064" DrawAspect="Content" ObjectID="_1723480550" r:id="rId73"/>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1959" w:name="_Toc100781043"/>
      <w:bookmarkStart w:id="1960" w:name="_Toc100782268"/>
      <w:bookmarkStart w:id="1961" w:name="_Toc100782392"/>
      <w:bookmarkStart w:id="1962" w:name="_Toc100782521"/>
      <w:bookmarkStart w:id="1963" w:name="_Toc100782650"/>
      <w:bookmarkStart w:id="1964" w:name="_Toc104257786"/>
      <w:bookmarkStart w:id="1965" w:name="_Toc104257960"/>
      <w:bookmarkStart w:id="1966" w:name="_Toc104299504"/>
      <w:bookmarkStart w:id="1967" w:name="_Toc112768505"/>
      <w:bookmarkStart w:id="1968" w:name="_Toc112768791"/>
      <w:bookmarkStart w:id="1969" w:name="_Toc112769031"/>
      <w:bookmarkStart w:id="1970" w:name="_Toc112772468"/>
      <w:bookmarkStart w:id="1971" w:name="_Toc112864143"/>
      <w:bookmarkStart w:id="1972" w:name="_Toc112865285"/>
      <w:bookmarkStart w:id="1973" w:name="_Toc112867518"/>
      <w:r w:rsidRPr="00DF048C">
        <w:t>6.14.2</w:t>
      </w:r>
      <w:r w:rsidRPr="00DF048C">
        <w:tab/>
        <w:t>Functional descriptions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02E85A7B" w:rsidR="00D522CA" w:rsidRPr="00D522CA" w:rsidRDefault="00D522CA" w:rsidP="00D522CA">
      <w:pPr>
        <w:pStyle w:val="EditorsNote"/>
        <w:rPr>
          <w:lang w:eastAsia="ko-KR"/>
        </w:rPr>
      </w:pPr>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1974" w:name="_Toc100781044"/>
      <w:bookmarkStart w:id="1975" w:name="_Toc100782269"/>
      <w:bookmarkStart w:id="1976" w:name="_Toc100782393"/>
      <w:bookmarkStart w:id="1977" w:name="_Toc100782522"/>
      <w:bookmarkStart w:id="1978" w:name="_Toc100782651"/>
      <w:bookmarkStart w:id="1979" w:name="_Toc104257787"/>
      <w:bookmarkStart w:id="1980" w:name="_Toc104257961"/>
      <w:bookmarkStart w:id="1981" w:name="_Toc104299505"/>
      <w:bookmarkStart w:id="1982" w:name="_Toc112768506"/>
      <w:bookmarkStart w:id="1983" w:name="_Toc112768792"/>
      <w:bookmarkStart w:id="1984" w:name="_Toc112769032"/>
      <w:bookmarkStart w:id="1985" w:name="_Toc112772469"/>
      <w:bookmarkStart w:id="1986" w:name="_Toc112864144"/>
      <w:bookmarkStart w:id="1987" w:name="_Toc112865286"/>
      <w:bookmarkStart w:id="1988" w:name="_Toc112867519"/>
      <w:r w:rsidRPr="00DF048C">
        <w:t>6.</w:t>
      </w:r>
      <w:r w:rsidR="00186090" w:rsidRPr="00DF048C">
        <w:t>14</w:t>
      </w:r>
      <w:r w:rsidRPr="00DF048C">
        <w:t>.3</w:t>
      </w:r>
      <w:r w:rsidRPr="00DF048C">
        <w:tab/>
        <w:t>Procedures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1989" w:name="_Toc100781045"/>
      <w:bookmarkStart w:id="1990" w:name="_Toc100782270"/>
      <w:bookmarkStart w:id="1991" w:name="_Toc100782394"/>
      <w:bookmarkStart w:id="1992" w:name="_Toc100782523"/>
      <w:bookmarkStart w:id="1993" w:name="_Toc100782652"/>
      <w:bookmarkStart w:id="1994" w:name="_Toc104257788"/>
      <w:bookmarkStart w:id="1995" w:name="_Toc104257962"/>
      <w:bookmarkStart w:id="1996" w:name="_Toc104299506"/>
      <w:bookmarkStart w:id="1997" w:name="_Toc112768507"/>
      <w:bookmarkStart w:id="1998" w:name="_Toc112768793"/>
      <w:bookmarkStart w:id="1999" w:name="_Toc112769033"/>
      <w:bookmarkStart w:id="2000" w:name="_Toc112772470"/>
      <w:bookmarkStart w:id="2001" w:name="_Toc112864145"/>
      <w:bookmarkStart w:id="2002" w:name="_Toc112865287"/>
      <w:bookmarkStart w:id="2003" w:name="_Toc112867520"/>
      <w:r w:rsidRPr="00DF048C">
        <w:t>6.</w:t>
      </w:r>
      <w:r w:rsidR="00186090" w:rsidRPr="00DF048C">
        <w:t>14</w:t>
      </w:r>
      <w:r w:rsidRPr="00DF048C">
        <w:t>.4</w:t>
      </w:r>
      <w:r w:rsidRPr="00DF048C">
        <w:tab/>
        <w:t>Protocol stack</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5pt;height:181pt" o:ole="">
            <v:imagedata r:id="rId74" o:title=""/>
          </v:shape>
          <o:OLEObject Type="Embed" ProgID="Visio.Drawing.15" ShapeID="_x0000_i1065" DrawAspect="Content" ObjectID="_1723480551" r:id="rId7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004" w:name="_Toc104257789"/>
      <w:bookmarkStart w:id="2005" w:name="_Toc104257963"/>
      <w:bookmarkStart w:id="2006" w:name="_Toc104299507"/>
      <w:bookmarkStart w:id="2007" w:name="_Toc112768508"/>
      <w:bookmarkStart w:id="2008" w:name="_Toc112768794"/>
      <w:bookmarkStart w:id="2009" w:name="_Toc112769034"/>
      <w:bookmarkStart w:id="2010" w:name="_Toc112772471"/>
      <w:bookmarkStart w:id="2011" w:name="_Toc112864146"/>
      <w:bookmarkStart w:id="2012" w:name="_Toc112865288"/>
      <w:bookmarkStart w:id="2013" w:name="_Toc112867521"/>
      <w:r>
        <w:lastRenderedPageBreak/>
        <w:t>6.15</w:t>
      </w:r>
      <w:r w:rsidRPr="004D3578">
        <w:tab/>
      </w:r>
      <w:r>
        <w:t xml:space="preserve">Solution #15: </w:t>
      </w:r>
      <w:r w:rsidRPr="008B392E">
        <w:t>Service Authorization to NG-RAN for Ranging/Sidelink Positioning</w:t>
      </w:r>
      <w:bookmarkEnd w:id="2004"/>
      <w:bookmarkEnd w:id="2005"/>
      <w:bookmarkEnd w:id="2006"/>
      <w:bookmarkEnd w:id="2007"/>
      <w:bookmarkEnd w:id="2008"/>
      <w:bookmarkEnd w:id="2009"/>
      <w:bookmarkEnd w:id="2010"/>
      <w:bookmarkEnd w:id="2011"/>
      <w:bookmarkEnd w:id="2012"/>
      <w:bookmarkEnd w:id="2013"/>
    </w:p>
    <w:p w14:paraId="496EEA2F" w14:textId="279C351F" w:rsidR="00E436A2" w:rsidRDefault="00E436A2" w:rsidP="00E436A2">
      <w:pPr>
        <w:pStyle w:val="30"/>
      </w:pPr>
      <w:bookmarkStart w:id="2014" w:name="_Toc104257790"/>
      <w:bookmarkStart w:id="2015" w:name="_Toc104257964"/>
      <w:bookmarkStart w:id="2016" w:name="_Toc104299508"/>
      <w:bookmarkStart w:id="2017" w:name="_Toc112768509"/>
      <w:bookmarkStart w:id="2018" w:name="_Toc112768795"/>
      <w:bookmarkStart w:id="2019" w:name="_Toc112769035"/>
      <w:bookmarkStart w:id="2020" w:name="_Toc112772472"/>
      <w:bookmarkStart w:id="2021" w:name="_Toc112864147"/>
      <w:bookmarkStart w:id="2022" w:name="_Toc112865289"/>
      <w:bookmarkStart w:id="2023" w:name="_Toc112867522"/>
      <w:r>
        <w:t>6.15.1</w:t>
      </w:r>
      <w:r>
        <w:tab/>
        <w:t>General</w:t>
      </w:r>
      <w:bookmarkEnd w:id="2014"/>
      <w:bookmarkEnd w:id="2015"/>
      <w:bookmarkEnd w:id="2016"/>
      <w:bookmarkEnd w:id="2017"/>
      <w:bookmarkEnd w:id="2018"/>
      <w:bookmarkEnd w:id="2019"/>
      <w:bookmarkEnd w:id="2020"/>
      <w:bookmarkEnd w:id="2021"/>
      <w:bookmarkEnd w:id="2022"/>
      <w:bookmarkEnd w:id="2023"/>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024" w:name="_Toc97142498"/>
      <w:bookmarkStart w:id="2025" w:name="_Toc104257791"/>
      <w:bookmarkStart w:id="2026" w:name="_Toc104257965"/>
      <w:bookmarkStart w:id="2027" w:name="_Toc104299509"/>
      <w:bookmarkStart w:id="2028" w:name="_Toc112768510"/>
      <w:bookmarkStart w:id="2029" w:name="_Toc112768796"/>
      <w:bookmarkStart w:id="2030" w:name="_Toc112769036"/>
      <w:bookmarkStart w:id="2031" w:name="_Toc112772473"/>
      <w:bookmarkStart w:id="2032" w:name="_Toc112864148"/>
      <w:bookmarkStart w:id="2033" w:name="_Toc112865290"/>
      <w:bookmarkStart w:id="2034" w:name="_Toc112867523"/>
      <w:r>
        <w:t>6.15.2</w:t>
      </w:r>
      <w:r>
        <w:tab/>
        <w:t>Functional descriptions</w:t>
      </w:r>
      <w:bookmarkEnd w:id="2024"/>
      <w:bookmarkEnd w:id="2025"/>
      <w:bookmarkEnd w:id="2026"/>
      <w:bookmarkEnd w:id="2027"/>
      <w:bookmarkEnd w:id="2028"/>
      <w:bookmarkEnd w:id="2029"/>
      <w:bookmarkEnd w:id="2030"/>
      <w:bookmarkEnd w:id="2031"/>
      <w:bookmarkEnd w:id="2032"/>
      <w:bookmarkEnd w:id="2033"/>
      <w:bookmarkEnd w:id="2034"/>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320E342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65F420C6"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619A2CE3"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72B8DBF3"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8DAF12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035" w:name="_Toc97142499"/>
      <w:bookmarkStart w:id="2036" w:name="_Toc104257792"/>
      <w:bookmarkStart w:id="2037" w:name="_Toc104257966"/>
      <w:bookmarkStart w:id="2038" w:name="_Toc104299510"/>
      <w:bookmarkStart w:id="2039" w:name="_Toc112768511"/>
      <w:bookmarkStart w:id="2040" w:name="_Toc112768797"/>
      <w:bookmarkStart w:id="2041" w:name="_Toc112769037"/>
      <w:bookmarkStart w:id="2042" w:name="_Toc112772474"/>
      <w:bookmarkStart w:id="2043" w:name="_Toc112864149"/>
      <w:bookmarkStart w:id="2044" w:name="_Toc112865291"/>
      <w:bookmarkStart w:id="2045" w:name="_Toc112867524"/>
      <w:r>
        <w:t>6.15.3</w:t>
      </w:r>
      <w:r>
        <w:tab/>
        <w:t>Procedures</w:t>
      </w:r>
      <w:bookmarkEnd w:id="2035"/>
      <w:bookmarkEnd w:id="2036"/>
      <w:bookmarkEnd w:id="2037"/>
      <w:bookmarkEnd w:id="2038"/>
      <w:bookmarkEnd w:id="2039"/>
      <w:bookmarkEnd w:id="2040"/>
      <w:bookmarkEnd w:id="2041"/>
      <w:bookmarkEnd w:id="2042"/>
      <w:bookmarkEnd w:id="2043"/>
      <w:bookmarkEnd w:id="2044"/>
      <w:bookmarkEnd w:id="2045"/>
    </w:p>
    <w:p w14:paraId="1BE26BA9" w14:textId="25C707CF" w:rsidR="00E436A2" w:rsidRPr="00E07ACC" w:rsidRDefault="008422C7" w:rsidP="008422C7">
      <w:bookmarkStart w:id="2046"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2047" w:name="_Toc104257793"/>
      <w:bookmarkStart w:id="2048" w:name="_Toc104257967"/>
      <w:bookmarkStart w:id="2049" w:name="_Toc104299511"/>
      <w:bookmarkStart w:id="2050" w:name="_Toc112768512"/>
      <w:bookmarkStart w:id="2051" w:name="_Toc112768798"/>
      <w:bookmarkStart w:id="2052" w:name="_Toc112769038"/>
      <w:bookmarkStart w:id="2053" w:name="_Toc112772475"/>
      <w:bookmarkStart w:id="2054" w:name="_Toc112864150"/>
      <w:bookmarkStart w:id="2055" w:name="_Toc112865292"/>
      <w:bookmarkStart w:id="2056" w:name="_Toc112867525"/>
      <w:r>
        <w:t>6.15.4</w:t>
      </w:r>
      <w:r>
        <w:tab/>
        <w:t>Impacts on services, entities, and interfaces</w:t>
      </w:r>
      <w:bookmarkEnd w:id="2046"/>
      <w:bookmarkEnd w:id="2047"/>
      <w:bookmarkEnd w:id="2048"/>
      <w:bookmarkEnd w:id="2049"/>
      <w:bookmarkEnd w:id="2050"/>
      <w:bookmarkEnd w:id="2051"/>
      <w:bookmarkEnd w:id="2052"/>
      <w:bookmarkEnd w:id="2053"/>
      <w:bookmarkEnd w:id="2054"/>
      <w:bookmarkEnd w:id="2055"/>
      <w:bookmarkEnd w:id="2056"/>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057" w:name="_Toc104299512"/>
      <w:bookmarkStart w:id="2058" w:name="_Toc112768513"/>
      <w:bookmarkStart w:id="2059" w:name="_Toc112768799"/>
      <w:bookmarkStart w:id="2060" w:name="_Toc112769039"/>
      <w:bookmarkStart w:id="2061" w:name="_Toc112772476"/>
      <w:bookmarkStart w:id="2062" w:name="_Toc112864151"/>
      <w:bookmarkStart w:id="2063" w:name="_Toc112865293"/>
      <w:bookmarkStart w:id="2064" w:name="_Toc11286752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057"/>
      <w:r w:rsidR="00221B82">
        <w:rPr>
          <w:rFonts w:eastAsia="等线"/>
          <w:lang w:eastAsia="en-US"/>
        </w:rPr>
        <w:t>(s)</w:t>
      </w:r>
      <w:bookmarkEnd w:id="2058"/>
      <w:bookmarkEnd w:id="2059"/>
      <w:bookmarkEnd w:id="2060"/>
      <w:bookmarkEnd w:id="2061"/>
      <w:bookmarkEnd w:id="2062"/>
      <w:bookmarkEnd w:id="2063"/>
      <w:bookmarkEnd w:id="2064"/>
    </w:p>
    <w:p w14:paraId="59252864" w14:textId="0FAD19C7" w:rsidR="00F171B6" w:rsidRPr="00442BDF" w:rsidRDefault="00F171B6" w:rsidP="00F004B6">
      <w:pPr>
        <w:pStyle w:val="30"/>
        <w:rPr>
          <w:rFonts w:eastAsia="等线"/>
          <w:lang w:eastAsia="en-US"/>
        </w:rPr>
      </w:pPr>
      <w:bookmarkStart w:id="2065" w:name="_Toc104299513"/>
      <w:bookmarkStart w:id="2066" w:name="_Toc112768514"/>
      <w:bookmarkStart w:id="2067" w:name="_Toc112768800"/>
      <w:bookmarkStart w:id="2068" w:name="_Toc112769040"/>
      <w:bookmarkStart w:id="2069" w:name="_Toc112772477"/>
      <w:bookmarkStart w:id="2070" w:name="_Toc112864152"/>
      <w:bookmarkStart w:id="2071" w:name="_Toc112865294"/>
      <w:bookmarkStart w:id="2072" w:name="_Toc11286752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065"/>
      <w:bookmarkEnd w:id="2066"/>
      <w:bookmarkEnd w:id="2067"/>
      <w:bookmarkEnd w:id="2068"/>
      <w:bookmarkEnd w:id="2069"/>
      <w:bookmarkEnd w:id="2070"/>
      <w:bookmarkEnd w:id="2071"/>
      <w:bookmarkEnd w:id="2072"/>
    </w:p>
    <w:p w14:paraId="018B6F7B" w14:textId="4262A3B6"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073" w:name="_Toc104299514"/>
      <w:bookmarkStart w:id="2074" w:name="_Toc112768515"/>
      <w:bookmarkStart w:id="2075" w:name="_Toc112768801"/>
      <w:bookmarkStart w:id="2076" w:name="_Toc112769041"/>
      <w:bookmarkStart w:id="2077" w:name="_Toc112772478"/>
      <w:bookmarkStart w:id="2078" w:name="_Toc112864153"/>
      <w:bookmarkStart w:id="2079" w:name="_Toc112865295"/>
      <w:bookmarkStart w:id="2080" w:name="_Toc11286752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073"/>
      <w:bookmarkEnd w:id="2074"/>
      <w:bookmarkEnd w:id="2075"/>
      <w:bookmarkEnd w:id="2076"/>
      <w:bookmarkEnd w:id="2077"/>
      <w:bookmarkEnd w:id="2078"/>
      <w:bookmarkEnd w:id="2079"/>
      <w:bookmarkEnd w:id="2080"/>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081" w:name="_Toc104299515"/>
      <w:bookmarkStart w:id="2082" w:name="_Toc112768516"/>
      <w:bookmarkStart w:id="2083" w:name="_Toc112768802"/>
      <w:bookmarkStart w:id="2084" w:name="_Toc112769042"/>
      <w:bookmarkStart w:id="2085" w:name="_Toc112772479"/>
      <w:bookmarkStart w:id="2086" w:name="_Toc112864154"/>
      <w:bookmarkStart w:id="2087" w:name="_Toc112865296"/>
      <w:bookmarkStart w:id="2088" w:name="_Toc1128675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081"/>
      <w:bookmarkEnd w:id="2082"/>
      <w:bookmarkEnd w:id="2083"/>
      <w:bookmarkEnd w:id="2084"/>
      <w:bookmarkEnd w:id="2085"/>
      <w:bookmarkEnd w:id="2086"/>
      <w:bookmarkEnd w:id="2087"/>
      <w:bookmarkEnd w:id="2088"/>
    </w:p>
    <w:bookmarkStart w:id="2089" w:name="_MON_1711880335"/>
    <w:bookmarkEnd w:id="2089"/>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pt;height:212.5pt" o:ole="">
            <v:imagedata r:id="rId76" o:title=""/>
          </v:shape>
          <o:OLEObject Type="Embed" ProgID="Word.Document.12" ShapeID="_x0000_i1066" DrawAspect="Content" ObjectID="_1723480552" r:id="rId77">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rsidP="00F223B7">
      <w:pPr>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F223B7">
      <w:pPr>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6D87EE1D" w:rsidR="00F171B6" w:rsidRDefault="00221B82" w:rsidP="00F223B7">
      <w:pPr>
        <w:rPr>
          <w:lang w:eastAsia="zh-CN"/>
        </w:rPr>
      </w:pPr>
      <w:r>
        <w:rPr>
          <w:lang w:eastAsia="zh-CN"/>
        </w:rPr>
        <w:t>Option A (</w:t>
      </w:r>
      <w:r w:rsidRPr="009716DA">
        <w:rPr>
          <w:lang w:eastAsia="zh-CN"/>
        </w:rPr>
        <w:t>Assistant UE</w:t>
      </w:r>
      <w:r>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77777777" w:rsidR="007F3E37" w:rsidRDefault="007F3E37" w:rsidP="00F223B7">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on the authorization policy in step 1 or its ranging capability, it will generate and send a discovery message including </w:t>
      </w:r>
      <w:r w:rsidRPr="009716DA">
        <w:rPr>
          <w:lang w:eastAsia="zh-CN"/>
        </w:rPr>
        <w:lastRenderedPageBreak/>
        <w:t>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p>
    <w:p w14:paraId="12C6C7EC" w14:textId="31D1FF95" w:rsidR="007F3E37" w:rsidRPr="007F3E37" w:rsidRDefault="007F3E37" w:rsidP="00F223B7">
      <w:pPr>
        <w:pStyle w:val="NO"/>
        <w:rPr>
          <w:lang w:eastAsia="zh-CN"/>
        </w:rPr>
      </w:pPr>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F223B7">
      <w:pPr>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rsidP="00F223B7">
      <w:pPr>
        <w:rPr>
          <w:highlight w:val="yellow"/>
          <w:lang w:eastAsia="en-US"/>
        </w:rPr>
      </w:pPr>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p>
    <w:p w14:paraId="5542F8D1" w14:textId="77777777" w:rsidR="007F3E37" w:rsidRDefault="007F3E37" w:rsidP="007F3E37">
      <w:pPr>
        <w:keepLines/>
        <w:ind w:left="1135" w:hanging="851"/>
      </w:pPr>
      <w:r w:rsidRPr="00753C32">
        <w:t>NOTE</w:t>
      </w:r>
      <w:r>
        <w:t xml:space="preserve"> 2</w:t>
      </w:r>
      <w:r w:rsidRPr="00753C32">
        <w:t>:</w:t>
      </w:r>
      <w:r w:rsidRPr="00753C32">
        <w:tab/>
        <w:t>Coordination with RAN WGs is needed for the determination of Ranging accuracy 1 and Ranging accuracy 2.</w:t>
      </w:r>
    </w:p>
    <w:p w14:paraId="70387049" w14:textId="5CF989A1" w:rsidR="007F3E37" w:rsidRPr="007F3E37" w:rsidRDefault="007F3E37" w:rsidP="00F223B7">
      <w:pPr>
        <w:rPr>
          <w:lang w:eastAsia="en-US"/>
        </w:rPr>
      </w:pPr>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p>
    <w:p w14:paraId="521367EC" w14:textId="32DEBB9B" w:rsidR="00F171B6" w:rsidRPr="00854D2E" w:rsidRDefault="00F171B6" w:rsidP="00F223B7">
      <w:pPr>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F223B7">
      <w:pPr>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32F44B15" w:rsidR="00D70816" w:rsidRPr="00854D2E" w:rsidRDefault="00D70816" w:rsidP="00F223B7">
      <w:pPr>
        <w:pStyle w:val="NO"/>
        <w:rPr>
          <w:lang w:val="en-US"/>
        </w:rPr>
      </w:pPr>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F223B7">
      <w:pPr>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r w:rsidR="007F3E37">
        <w:t xml:space="preserve">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rsidP="00F223B7">
      <w:pPr>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090" w:name="_Toc104299516"/>
      <w:bookmarkStart w:id="2091" w:name="_Toc112768517"/>
      <w:bookmarkStart w:id="2092" w:name="_Toc112768803"/>
      <w:bookmarkStart w:id="2093" w:name="_Toc112769043"/>
      <w:bookmarkStart w:id="2094" w:name="_Toc112772480"/>
      <w:bookmarkStart w:id="2095" w:name="_Toc112864155"/>
      <w:bookmarkStart w:id="2096" w:name="_Toc112865297"/>
      <w:bookmarkStart w:id="2097" w:name="_Toc1128675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090"/>
      <w:bookmarkEnd w:id="2091"/>
      <w:bookmarkEnd w:id="2092"/>
      <w:bookmarkEnd w:id="2093"/>
      <w:bookmarkEnd w:id="2094"/>
      <w:bookmarkEnd w:id="2095"/>
      <w:bookmarkEnd w:id="2096"/>
      <w:bookmarkEnd w:id="2097"/>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098" w:name="_Toc104257794"/>
      <w:bookmarkStart w:id="2099" w:name="_Toc104257968"/>
      <w:bookmarkStart w:id="2100" w:name="_Toc104299517"/>
      <w:bookmarkStart w:id="2101" w:name="_Toc112768518"/>
      <w:bookmarkStart w:id="2102" w:name="_Toc112768804"/>
      <w:bookmarkStart w:id="2103" w:name="_Toc112769044"/>
      <w:bookmarkStart w:id="2104" w:name="_Toc112772481"/>
      <w:bookmarkStart w:id="2105" w:name="_Toc112864156"/>
      <w:bookmarkStart w:id="2106" w:name="_Toc112865298"/>
      <w:bookmarkStart w:id="2107" w:name="_Toc11286753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098"/>
      <w:bookmarkEnd w:id="2099"/>
      <w:bookmarkEnd w:id="2100"/>
      <w:bookmarkEnd w:id="2101"/>
      <w:bookmarkEnd w:id="2102"/>
      <w:bookmarkEnd w:id="2103"/>
      <w:bookmarkEnd w:id="2104"/>
      <w:bookmarkEnd w:id="2105"/>
      <w:bookmarkEnd w:id="2106"/>
      <w:bookmarkEnd w:id="2107"/>
    </w:p>
    <w:p w14:paraId="45B697A4" w14:textId="75EA5A02" w:rsidR="00AE7317" w:rsidRDefault="00AE7317" w:rsidP="00AE7317">
      <w:pPr>
        <w:pStyle w:val="30"/>
      </w:pPr>
      <w:bookmarkStart w:id="2108" w:name="_Toc104257795"/>
      <w:bookmarkStart w:id="2109" w:name="_Toc104257969"/>
      <w:bookmarkStart w:id="2110" w:name="_Toc104299518"/>
      <w:bookmarkStart w:id="2111" w:name="_Toc112768519"/>
      <w:bookmarkStart w:id="2112" w:name="_Toc112768805"/>
      <w:bookmarkStart w:id="2113" w:name="_Toc112769045"/>
      <w:bookmarkStart w:id="2114" w:name="_Toc112772482"/>
      <w:bookmarkStart w:id="2115" w:name="_Toc112864157"/>
      <w:bookmarkStart w:id="2116" w:name="_Toc112865299"/>
      <w:bookmarkStart w:id="2117" w:name="_Toc112867532"/>
      <w:r>
        <w:t>6.17.1</w:t>
      </w:r>
      <w:r>
        <w:tab/>
        <w:t>General</w:t>
      </w:r>
      <w:bookmarkEnd w:id="2108"/>
      <w:bookmarkEnd w:id="2109"/>
      <w:bookmarkEnd w:id="2110"/>
      <w:bookmarkEnd w:id="2111"/>
      <w:bookmarkEnd w:id="2112"/>
      <w:bookmarkEnd w:id="2113"/>
      <w:bookmarkEnd w:id="2114"/>
      <w:bookmarkEnd w:id="2115"/>
      <w:bookmarkEnd w:id="2116"/>
      <w:bookmarkEnd w:id="2117"/>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118" w:name="_Toc104257796"/>
      <w:bookmarkStart w:id="2119" w:name="_Toc104257970"/>
      <w:bookmarkStart w:id="2120" w:name="_Toc104299519"/>
      <w:bookmarkStart w:id="2121" w:name="_Toc112768520"/>
      <w:bookmarkStart w:id="2122" w:name="_Toc112768806"/>
      <w:bookmarkStart w:id="2123" w:name="_Toc112769046"/>
      <w:bookmarkStart w:id="2124" w:name="_Toc112772483"/>
      <w:bookmarkStart w:id="2125" w:name="_Toc112864158"/>
      <w:bookmarkStart w:id="2126" w:name="_Toc112865300"/>
      <w:bookmarkStart w:id="2127" w:name="_Toc112867533"/>
      <w:r>
        <w:t>6.17.2</w:t>
      </w:r>
      <w:r>
        <w:tab/>
        <w:t>Functional descriptions</w:t>
      </w:r>
      <w:bookmarkEnd w:id="2118"/>
      <w:bookmarkEnd w:id="2119"/>
      <w:bookmarkEnd w:id="2120"/>
      <w:bookmarkEnd w:id="2121"/>
      <w:bookmarkEnd w:id="2122"/>
      <w:bookmarkEnd w:id="2123"/>
      <w:bookmarkEnd w:id="2124"/>
      <w:bookmarkEnd w:id="2125"/>
      <w:bookmarkEnd w:id="2126"/>
      <w:bookmarkEnd w:id="2127"/>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128" w:name="_Toc104257797"/>
      <w:bookmarkStart w:id="2129" w:name="_Toc104257971"/>
      <w:bookmarkStart w:id="2130" w:name="_Toc104299520"/>
      <w:bookmarkStart w:id="2131" w:name="_Toc112768521"/>
      <w:bookmarkStart w:id="2132" w:name="_Toc112768807"/>
      <w:bookmarkStart w:id="2133" w:name="_Toc112769047"/>
      <w:bookmarkStart w:id="2134" w:name="_Toc112772484"/>
      <w:bookmarkStart w:id="2135" w:name="_Toc112864159"/>
      <w:bookmarkStart w:id="2136" w:name="_Toc112865301"/>
      <w:bookmarkStart w:id="2137" w:name="_Toc112867534"/>
      <w:r>
        <w:t>6.17.3</w:t>
      </w:r>
      <w:r>
        <w:tab/>
        <w:t>Procedures</w:t>
      </w:r>
      <w:bookmarkEnd w:id="2128"/>
      <w:bookmarkEnd w:id="2129"/>
      <w:bookmarkEnd w:id="2130"/>
      <w:bookmarkEnd w:id="2131"/>
      <w:bookmarkEnd w:id="2132"/>
      <w:bookmarkEnd w:id="2133"/>
      <w:bookmarkEnd w:id="2134"/>
      <w:bookmarkEnd w:id="2135"/>
      <w:bookmarkEnd w:id="2136"/>
      <w:bookmarkEnd w:id="2137"/>
    </w:p>
    <w:p w14:paraId="30DE7D32" w14:textId="77777777" w:rsidR="00AE7317" w:rsidRPr="00AE0DF2" w:rsidRDefault="00F223B7" w:rsidP="005B4900">
      <w:pPr>
        <w:pStyle w:val="TH"/>
        <w:rPr>
          <w:rFonts w:eastAsia="宋体"/>
          <w:lang w:val="en-US" w:eastAsia="zh-CN"/>
        </w:rPr>
      </w:pPr>
      <w:r>
        <w:rPr>
          <w:rFonts w:eastAsia="宋体"/>
          <w:lang w:val="en-US" w:eastAsia="zh-CN"/>
        </w:rPr>
        <w:pict w14:anchorId="5F5548C4">
          <v:shape id="_x0000_i1067" type="#_x0000_t75" style="width:456.5pt;height:448.5pt">
            <v:imagedata r:id="rId78"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138" w:name="_Toc104257798"/>
      <w:bookmarkStart w:id="2139" w:name="_Toc104257972"/>
      <w:bookmarkStart w:id="2140" w:name="_Toc104299521"/>
      <w:bookmarkStart w:id="2141" w:name="_Toc112768522"/>
      <w:bookmarkStart w:id="2142" w:name="_Toc112768808"/>
      <w:bookmarkStart w:id="2143" w:name="_Toc112769048"/>
      <w:bookmarkStart w:id="2144" w:name="_Toc112772485"/>
      <w:bookmarkStart w:id="2145" w:name="_Toc112864160"/>
      <w:bookmarkStart w:id="2146" w:name="_Toc112865302"/>
      <w:bookmarkStart w:id="2147" w:name="_Toc112867535"/>
      <w:r>
        <w:t>6.17.4</w:t>
      </w:r>
      <w:r>
        <w:tab/>
        <w:t>Impacts on services, entities, and interfaces</w:t>
      </w:r>
      <w:bookmarkEnd w:id="2138"/>
      <w:bookmarkEnd w:id="2139"/>
      <w:bookmarkEnd w:id="2140"/>
      <w:bookmarkEnd w:id="2141"/>
      <w:bookmarkEnd w:id="2142"/>
      <w:bookmarkEnd w:id="2143"/>
      <w:bookmarkEnd w:id="2144"/>
      <w:bookmarkEnd w:id="2145"/>
      <w:bookmarkEnd w:id="2146"/>
      <w:bookmarkEnd w:id="2147"/>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148" w:name="_Toc104257799"/>
      <w:bookmarkStart w:id="2149" w:name="_Toc104257973"/>
      <w:bookmarkStart w:id="2150" w:name="_Toc104299522"/>
      <w:bookmarkStart w:id="2151" w:name="_Toc112768523"/>
      <w:bookmarkStart w:id="2152" w:name="_Toc112768809"/>
      <w:bookmarkStart w:id="2153" w:name="_Toc112769049"/>
      <w:bookmarkStart w:id="2154" w:name="_Toc112772486"/>
      <w:bookmarkStart w:id="2155" w:name="_Toc112864161"/>
      <w:bookmarkStart w:id="2156" w:name="_Toc112865303"/>
      <w:bookmarkStart w:id="2157" w:name="_Toc112867536"/>
      <w:bookmarkStart w:id="2158" w:name="_Toc100781046"/>
      <w:bookmarkStart w:id="2159" w:name="_Toc100782271"/>
      <w:bookmarkStart w:id="2160" w:name="_Toc100782395"/>
      <w:bookmarkStart w:id="2161" w:name="_Toc100782524"/>
      <w:bookmarkStart w:id="2162" w:name="_Toc100782653"/>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148"/>
      <w:bookmarkEnd w:id="2149"/>
      <w:bookmarkEnd w:id="2150"/>
      <w:bookmarkEnd w:id="2151"/>
      <w:bookmarkEnd w:id="2152"/>
      <w:bookmarkEnd w:id="2153"/>
      <w:bookmarkEnd w:id="2154"/>
      <w:bookmarkEnd w:id="2155"/>
      <w:bookmarkEnd w:id="2156"/>
      <w:bookmarkEnd w:id="2157"/>
    </w:p>
    <w:p w14:paraId="7C346132" w14:textId="0A6913FC" w:rsidR="001E0E0E" w:rsidRPr="00DF048C" w:rsidRDefault="001E0E0E" w:rsidP="001E0E0E">
      <w:pPr>
        <w:pStyle w:val="30"/>
      </w:pPr>
      <w:bookmarkStart w:id="2163" w:name="_Toc104257800"/>
      <w:bookmarkStart w:id="2164" w:name="_Toc104257974"/>
      <w:bookmarkStart w:id="2165" w:name="_Toc104299523"/>
      <w:bookmarkStart w:id="2166" w:name="_Toc112768524"/>
      <w:bookmarkStart w:id="2167" w:name="_Toc112768810"/>
      <w:bookmarkStart w:id="2168" w:name="_Toc112769050"/>
      <w:bookmarkStart w:id="2169" w:name="_Toc112772487"/>
      <w:bookmarkStart w:id="2170" w:name="_Toc112864162"/>
      <w:bookmarkStart w:id="2171" w:name="_Toc112865304"/>
      <w:bookmarkStart w:id="2172" w:name="_Toc112867537"/>
      <w:r w:rsidRPr="00DF048C">
        <w:t>6.</w:t>
      </w:r>
      <w:r>
        <w:rPr>
          <w:lang w:eastAsia="zh-CN"/>
        </w:rPr>
        <w:t>18</w:t>
      </w:r>
      <w:r w:rsidRPr="00DF048C">
        <w:t>.1</w:t>
      </w:r>
      <w:r w:rsidRPr="00DF048C">
        <w:tab/>
        <w:t>Description</w:t>
      </w:r>
      <w:bookmarkEnd w:id="2163"/>
      <w:bookmarkEnd w:id="2164"/>
      <w:bookmarkEnd w:id="2165"/>
      <w:bookmarkEnd w:id="2166"/>
      <w:bookmarkEnd w:id="2167"/>
      <w:bookmarkEnd w:id="2168"/>
      <w:bookmarkEnd w:id="2169"/>
      <w:bookmarkEnd w:id="2170"/>
      <w:bookmarkEnd w:id="2171"/>
      <w:bookmarkEnd w:id="2172"/>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pt;height:180pt" o:ole="">
            <v:imagedata r:id="rId79" o:title=""/>
          </v:shape>
          <o:OLEObject Type="Embed" ProgID="Visio.Drawing.15" ShapeID="_x0000_i1068" DrawAspect="Content" ObjectID="_1723480553" r:id="rId80"/>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173" w:name="_Toc104257801"/>
      <w:bookmarkStart w:id="2174" w:name="_Toc104257975"/>
      <w:bookmarkStart w:id="2175" w:name="_Toc104299524"/>
      <w:bookmarkStart w:id="2176" w:name="_Toc112768525"/>
      <w:bookmarkStart w:id="2177" w:name="_Toc112768811"/>
      <w:bookmarkStart w:id="2178" w:name="_Toc112769051"/>
      <w:bookmarkStart w:id="2179" w:name="_Toc112772488"/>
      <w:bookmarkStart w:id="2180" w:name="_Toc112864163"/>
      <w:bookmarkStart w:id="2181" w:name="_Toc112865305"/>
      <w:bookmarkStart w:id="2182" w:name="_Toc112867538"/>
      <w:r w:rsidRPr="00DF048C">
        <w:t>6.</w:t>
      </w:r>
      <w:r>
        <w:t>18</w:t>
      </w:r>
      <w:r w:rsidRPr="00DF048C">
        <w:t>.2</w:t>
      </w:r>
      <w:r w:rsidRPr="00DF048C">
        <w:tab/>
      </w:r>
      <w:r w:rsidRPr="001F23FB">
        <w:t>Control plane-based Network triggered ranging device discovery</w:t>
      </w:r>
      <w:bookmarkEnd w:id="2173"/>
      <w:bookmarkEnd w:id="2174"/>
      <w:bookmarkEnd w:id="2175"/>
      <w:bookmarkEnd w:id="2176"/>
      <w:bookmarkEnd w:id="2177"/>
      <w:bookmarkEnd w:id="2178"/>
      <w:bookmarkEnd w:id="2179"/>
      <w:bookmarkEnd w:id="2180"/>
      <w:bookmarkEnd w:id="2181"/>
      <w:bookmarkEnd w:id="2182"/>
    </w:p>
    <w:p w14:paraId="49DC4244" w14:textId="087F4251" w:rsidR="001E0E0E" w:rsidRDefault="001E0E0E" w:rsidP="001E0E0E">
      <w:pPr>
        <w:pStyle w:val="40"/>
        <w:rPr>
          <w:lang w:eastAsia="zh-CN"/>
        </w:rPr>
      </w:pPr>
      <w:bookmarkStart w:id="2183" w:name="_Toc104299525"/>
      <w:bookmarkStart w:id="2184" w:name="_Toc112768526"/>
      <w:bookmarkStart w:id="2185" w:name="_Toc112768812"/>
      <w:bookmarkStart w:id="2186" w:name="_Toc112769052"/>
      <w:bookmarkStart w:id="2187" w:name="_Toc112772489"/>
      <w:bookmarkStart w:id="2188" w:name="_Toc112864164"/>
      <w:bookmarkStart w:id="2189" w:name="_Toc112865306"/>
      <w:bookmarkStart w:id="2190" w:name="_Toc112867539"/>
      <w:r>
        <w:rPr>
          <w:lang w:eastAsia="zh-CN"/>
        </w:rPr>
        <w:t>6.18.2.1</w:t>
      </w:r>
      <w:r>
        <w:rPr>
          <w:lang w:eastAsia="zh-CN"/>
        </w:rPr>
        <w:tab/>
      </w:r>
      <w:r>
        <w:rPr>
          <w:rFonts w:hint="eastAsia"/>
          <w:lang w:eastAsia="zh-CN"/>
        </w:rPr>
        <w:t>G</w:t>
      </w:r>
      <w:r>
        <w:rPr>
          <w:lang w:eastAsia="zh-CN"/>
        </w:rPr>
        <w:t>eneral</w:t>
      </w:r>
      <w:bookmarkEnd w:id="2183"/>
      <w:bookmarkEnd w:id="2184"/>
      <w:bookmarkEnd w:id="2185"/>
      <w:bookmarkEnd w:id="2186"/>
      <w:bookmarkEnd w:id="2187"/>
      <w:bookmarkEnd w:id="2188"/>
      <w:bookmarkEnd w:id="2189"/>
      <w:bookmarkEnd w:id="2190"/>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191" w:name="_Toc104299526"/>
      <w:bookmarkStart w:id="2192" w:name="_Toc112768527"/>
      <w:bookmarkStart w:id="2193" w:name="_Toc112768813"/>
      <w:bookmarkStart w:id="2194" w:name="_Toc112769053"/>
      <w:bookmarkStart w:id="2195" w:name="_Toc112772490"/>
      <w:bookmarkStart w:id="2196" w:name="_Toc112864165"/>
      <w:bookmarkStart w:id="2197" w:name="_Toc112865307"/>
      <w:bookmarkStart w:id="2198" w:name="_Toc112867540"/>
      <w:r w:rsidRPr="00DF048C">
        <w:t>6.</w:t>
      </w:r>
      <w:r>
        <w:t>18</w:t>
      </w:r>
      <w:r w:rsidRPr="00DF048C">
        <w:t>.2</w:t>
      </w:r>
      <w:r>
        <w:t>.2</w:t>
      </w:r>
      <w:r w:rsidRPr="00DF048C">
        <w:tab/>
      </w:r>
      <w:r w:rsidRPr="00C15F6D">
        <w:t xml:space="preserve">One-shot </w:t>
      </w:r>
      <w:r w:rsidRPr="001F23FB">
        <w:t>Control plane-based Network triggered ranging device discovery</w:t>
      </w:r>
      <w:bookmarkEnd w:id="2191"/>
      <w:bookmarkEnd w:id="2192"/>
      <w:bookmarkEnd w:id="2193"/>
      <w:bookmarkEnd w:id="2194"/>
      <w:bookmarkEnd w:id="2195"/>
      <w:bookmarkEnd w:id="2196"/>
      <w:bookmarkEnd w:id="2197"/>
      <w:bookmarkEnd w:id="2198"/>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1.5pt;height:286.5pt" o:ole="">
            <v:imagedata r:id="rId81" o:title=""/>
          </v:shape>
          <o:OLEObject Type="Embed" ProgID="Visio.Drawing.15" ShapeID="_x0000_i1069" DrawAspect="Content" ObjectID="_1723480554" r:id="rId82"/>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199" w:name="_Toc104299527"/>
      <w:bookmarkStart w:id="2200" w:name="_Toc112768528"/>
      <w:bookmarkStart w:id="2201" w:name="_Toc112768814"/>
      <w:bookmarkStart w:id="2202" w:name="_Toc112769054"/>
      <w:bookmarkStart w:id="2203" w:name="_Toc112772491"/>
      <w:bookmarkStart w:id="2204" w:name="_Toc112864166"/>
      <w:bookmarkStart w:id="2205" w:name="_Toc112865308"/>
      <w:bookmarkStart w:id="2206" w:name="_Toc11286754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199"/>
      <w:bookmarkEnd w:id="2200"/>
      <w:bookmarkEnd w:id="2201"/>
      <w:bookmarkEnd w:id="2202"/>
      <w:bookmarkEnd w:id="2203"/>
      <w:bookmarkEnd w:id="2204"/>
      <w:bookmarkEnd w:id="2205"/>
      <w:bookmarkEnd w:id="2206"/>
    </w:p>
    <w:p w14:paraId="064AEA43" w14:textId="77777777" w:rsidR="001E0E0E" w:rsidRDefault="001E0E0E" w:rsidP="002A1C6A">
      <w:pPr>
        <w:pStyle w:val="TH"/>
      </w:pPr>
      <w:r>
        <w:object w:dxaOrig="9825" w:dyaOrig="5956" w14:anchorId="3A6AC013">
          <v:shape id="_x0000_i1070" type="#_x0000_t75" style="width:439.5pt;height:266pt" o:ole="">
            <v:imagedata r:id="rId83" o:title=""/>
          </v:shape>
          <o:OLEObject Type="Embed" ProgID="Visio.Drawing.15" ShapeID="_x0000_i1070" DrawAspect="Content" ObjectID="_1723480555" r:id="rId84"/>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207" w:name="_Toc104257802"/>
      <w:bookmarkStart w:id="2208" w:name="_Toc104257976"/>
      <w:bookmarkStart w:id="2209" w:name="_Toc104299528"/>
      <w:bookmarkStart w:id="2210" w:name="_Toc112768529"/>
      <w:bookmarkStart w:id="2211" w:name="_Toc112768815"/>
      <w:bookmarkStart w:id="2212" w:name="_Toc112769055"/>
      <w:bookmarkStart w:id="2213" w:name="_Toc112772492"/>
      <w:bookmarkStart w:id="2214" w:name="_Toc112864167"/>
      <w:bookmarkStart w:id="2215" w:name="_Toc112865309"/>
      <w:bookmarkStart w:id="2216" w:name="_Toc112867542"/>
      <w:r w:rsidRPr="00DF048C">
        <w:t>6.</w:t>
      </w:r>
      <w:r>
        <w:rPr>
          <w:lang w:eastAsia="zh-CN"/>
        </w:rPr>
        <w:t>18</w:t>
      </w:r>
      <w:r w:rsidRPr="00DF048C">
        <w:t>.</w:t>
      </w:r>
      <w:r>
        <w:t>3</w:t>
      </w:r>
      <w:r w:rsidRPr="00DF048C">
        <w:tab/>
      </w:r>
      <w:r w:rsidRPr="001F23FB">
        <w:t>Application layer-based Network triggered ranging device discovery</w:t>
      </w:r>
      <w:bookmarkEnd w:id="2207"/>
      <w:bookmarkEnd w:id="2208"/>
      <w:bookmarkEnd w:id="2209"/>
      <w:bookmarkEnd w:id="2210"/>
      <w:bookmarkEnd w:id="2211"/>
      <w:bookmarkEnd w:id="2212"/>
      <w:bookmarkEnd w:id="2213"/>
      <w:bookmarkEnd w:id="2214"/>
      <w:bookmarkEnd w:id="2215"/>
      <w:bookmarkEnd w:id="2216"/>
    </w:p>
    <w:p w14:paraId="12987816" w14:textId="178D8E4A" w:rsidR="001E0E0E" w:rsidRDefault="001E0E0E" w:rsidP="001E0E0E">
      <w:pPr>
        <w:pStyle w:val="40"/>
        <w:rPr>
          <w:lang w:eastAsia="zh-CN"/>
        </w:rPr>
      </w:pPr>
      <w:bookmarkStart w:id="2217" w:name="_Toc104299529"/>
      <w:bookmarkStart w:id="2218" w:name="_Toc112768530"/>
      <w:bookmarkStart w:id="2219" w:name="_Toc112768816"/>
      <w:bookmarkStart w:id="2220" w:name="_Toc112769056"/>
      <w:bookmarkStart w:id="2221" w:name="_Toc112772493"/>
      <w:bookmarkStart w:id="2222" w:name="_Toc112864168"/>
      <w:bookmarkStart w:id="2223" w:name="_Toc112865310"/>
      <w:bookmarkStart w:id="2224" w:name="_Toc112867543"/>
      <w:r>
        <w:rPr>
          <w:lang w:eastAsia="zh-CN"/>
        </w:rPr>
        <w:t>6.18.3.1</w:t>
      </w:r>
      <w:r>
        <w:rPr>
          <w:lang w:eastAsia="zh-CN"/>
        </w:rPr>
        <w:tab/>
      </w:r>
      <w:r>
        <w:rPr>
          <w:rFonts w:hint="eastAsia"/>
          <w:lang w:eastAsia="zh-CN"/>
        </w:rPr>
        <w:t>G</w:t>
      </w:r>
      <w:r>
        <w:rPr>
          <w:lang w:eastAsia="zh-CN"/>
        </w:rPr>
        <w:t>eneral</w:t>
      </w:r>
      <w:bookmarkEnd w:id="2217"/>
      <w:bookmarkEnd w:id="2218"/>
      <w:bookmarkEnd w:id="2219"/>
      <w:bookmarkEnd w:id="2220"/>
      <w:bookmarkEnd w:id="2221"/>
      <w:bookmarkEnd w:id="2222"/>
      <w:bookmarkEnd w:id="2223"/>
      <w:bookmarkEnd w:id="2224"/>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225" w:name="_Toc104299530"/>
      <w:bookmarkStart w:id="2226" w:name="_Toc112768531"/>
      <w:bookmarkStart w:id="2227" w:name="_Toc112768817"/>
      <w:bookmarkStart w:id="2228" w:name="_Toc112769057"/>
      <w:bookmarkStart w:id="2229" w:name="_Toc112772494"/>
      <w:bookmarkStart w:id="2230" w:name="_Toc112864169"/>
      <w:bookmarkStart w:id="2231" w:name="_Toc112865311"/>
      <w:bookmarkStart w:id="2232" w:name="_Toc11286754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225"/>
      <w:bookmarkEnd w:id="2226"/>
      <w:bookmarkEnd w:id="2227"/>
      <w:bookmarkEnd w:id="2228"/>
      <w:bookmarkEnd w:id="2229"/>
      <w:bookmarkEnd w:id="2230"/>
      <w:bookmarkEnd w:id="2231"/>
      <w:bookmarkEnd w:id="2232"/>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1.5pt;height:289pt" o:ole="">
            <v:imagedata r:id="rId85" o:title=""/>
          </v:shape>
          <o:OLEObject Type="Embed" ProgID="Visio.Drawing.15" ShapeID="_x0000_i1071" DrawAspect="Content" ObjectID="_1723480556" r:id="rId86"/>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233" w:name="_Toc104299531"/>
      <w:bookmarkStart w:id="2234" w:name="_Toc112768532"/>
      <w:bookmarkStart w:id="2235" w:name="_Toc112768818"/>
      <w:bookmarkStart w:id="2236" w:name="_Toc112769058"/>
      <w:bookmarkStart w:id="2237" w:name="_Toc112772495"/>
      <w:bookmarkStart w:id="2238" w:name="_Toc112864170"/>
      <w:bookmarkStart w:id="2239" w:name="_Toc112865312"/>
      <w:bookmarkStart w:id="2240" w:name="_Toc1128675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233"/>
      <w:bookmarkEnd w:id="2234"/>
      <w:bookmarkEnd w:id="2235"/>
      <w:bookmarkEnd w:id="2236"/>
      <w:bookmarkEnd w:id="2237"/>
      <w:bookmarkEnd w:id="2238"/>
      <w:bookmarkEnd w:id="2239"/>
      <w:bookmarkEnd w:id="2240"/>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5pt;height:175pt" o:ole="">
            <v:imagedata r:id="rId87" o:title=""/>
          </v:shape>
          <o:OLEObject Type="Embed" ProgID="Visio.Drawing.15" ShapeID="_x0000_i1072" DrawAspect="Content" ObjectID="_1723480557" r:id="rId88"/>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241" w:name="_Toc104257803"/>
      <w:bookmarkStart w:id="2242" w:name="_Toc104257977"/>
      <w:bookmarkStart w:id="2243" w:name="_Toc104299532"/>
      <w:bookmarkStart w:id="2244" w:name="_Toc112768533"/>
      <w:bookmarkStart w:id="2245" w:name="_Toc112768819"/>
      <w:bookmarkStart w:id="2246" w:name="_Toc112769059"/>
      <w:bookmarkStart w:id="2247" w:name="_Toc112772496"/>
      <w:bookmarkStart w:id="2248" w:name="_Toc112864171"/>
      <w:bookmarkStart w:id="2249" w:name="_Toc112865313"/>
      <w:bookmarkStart w:id="2250" w:name="_Toc11286754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241"/>
      <w:bookmarkEnd w:id="2242"/>
      <w:bookmarkEnd w:id="2243"/>
      <w:bookmarkEnd w:id="2244"/>
      <w:bookmarkEnd w:id="2245"/>
      <w:bookmarkEnd w:id="2246"/>
      <w:bookmarkEnd w:id="2247"/>
      <w:bookmarkEnd w:id="2248"/>
      <w:bookmarkEnd w:id="2249"/>
      <w:bookmarkEnd w:id="2250"/>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251" w:name="_Toc104257804"/>
      <w:bookmarkStart w:id="2252" w:name="_Toc104257978"/>
      <w:bookmarkStart w:id="2253" w:name="_Toc104299533"/>
      <w:bookmarkStart w:id="2254" w:name="_Toc112768534"/>
      <w:bookmarkStart w:id="2255" w:name="_Toc112768820"/>
      <w:bookmarkStart w:id="2256" w:name="_Toc112769060"/>
      <w:bookmarkStart w:id="2257" w:name="_Toc112772497"/>
      <w:bookmarkStart w:id="2258" w:name="_Toc112864172"/>
      <w:bookmarkStart w:id="2259" w:name="_Toc112865314"/>
      <w:bookmarkStart w:id="2260" w:name="_Toc112867547"/>
      <w:r w:rsidRPr="007B2548">
        <w:t>6.</w:t>
      </w:r>
      <w:r>
        <w:t>19</w:t>
      </w:r>
      <w:r w:rsidRPr="007B2548">
        <w:tab/>
      </w:r>
      <w:r>
        <w:t>Solution #19</w:t>
      </w:r>
      <w:r w:rsidRPr="007B2548">
        <w:t xml:space="preserve">: </w:t>
      </w:r>
      <w:r w:rsidRPr="00614997">
        <w:t>Support of Sidelink Positioning and Ranging signalling over different PC5 RATs</w:t>
      </w:r>
      <w:bookmarkEnd w:id="2251"/>
      <w:bookmarkEnd w:id="2252"/>
      <w:bookmarkEnd w:id="2253"/>
      <w:bookmarkEnd w:id="2254"/>
      <w:bookmarkEnd w:id="2255"/>
      <w:bookmarkEnd w:id="2256"/>
      <w:bookmarkEnd w:id="2257"/>
      <w:bookmarkEnd w:id="2258"/>
      <w:bookmarkEnd w:id="2259"/>
      <w:bookmarkEnd w:id="2260"/>
    </w:p>
    <w:p w14:paraId="0E33FF3E" w14:textId="004285CF" w:rsidR="00A72C94" w:rsidRDefault="00A72C94" w:rsidP="00A72C94">
      <w:pPr>
        <w:pStyle w:val="30"/>
      </w:pPr>
      <w:bookmarkStart w:id="2261" w:name="_Toc104257805"/>
      <w:bookmarkStart w:id="2262" w:name="_Toc104257979"/>
      <w:bookmarkStart w:id="2263" w:name="_Toc104299534"/>
      <w:bookmarkStart w:id="2264" w:name="_Toc112768535"/>
      <w:bookmarkStart w:id="2265" w:name="_Toc112768821"/>
      <w:bookmarkStart w:id="2266" w:name="_Toc112769061"/>
      <w:bookmarkStart w:id="2267" w:name="_Toc112772498"/>
      <w:bookmarkStart w:id="2268" w:name="_Toc112864173"/>
      <w:bookmarkStart w:id="2269" w:name="_Toc112865315"/>
      <w:bookmarkStart w:id="2270" w:name="_Toc112867548"/>
      <w:r w:rsidRPr="007B2548">
        <w:t>6.</w:t>
      </w:r>
      <w:r>
        <w:t>19</w:t>
      </w:r>
      <w:r w:rsidRPr="007B2548">
        <w:t>.1</w:t>
      </w:r>
      <w:r w:rsidRPr="007B2548">
        <w:tab/>
        <w:t>General</w:t>
      </w:r>
      <w:bookmarkEnd w:id="2261"/>
      <w:bookmarkEnd w:id="2262"/>
      <w:bookmarkEnd w:id="2263"/>
      <w:bookmarkEnd w:id="2264"/>
      <w:bookmarkEnd w:id="2265"/>
      <w:bookmarkEnd w:id="2266"/>
      <w:bookmarkEnd w:id="2267"/>
      <w:bookmarkEnd w:id="2268"/>
      <w:bookmarkEnd w:id="2269"/>
      <w:bookmarkEnd w:id="2270"/>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271" w:name="_Toc104257806"/>
      <w:bookmarkStart w:id="2272" w:name="_Toc104257980"/>
      <w:bookmarkStart w:id="2273" w:name="_Toc104299535"/>
      <w:bookmarkStart w:id="2274" w:name="_Toc112768536"/>
      <w:bookmarkStart w:id="2275" w:name="_Toc112768822"/>
      <w:bookmarkStart w:id="2276" w:name="_Toc112769062"/>
      <w:bookmarkStart w:id="2277" w:name="_Toc112772499"/>
      <w:bookmarkStart w:id="2278" w:name="_Toc112864174"/>
      <w:bookmarkStart w:id="2279" w:name="_Toc112865316"/>
      <w:bookmarkStart w:id="2280" w:name="_Toc112867549"/>
      <w:r w:rsidRPr="007B2548">
        <w:t>6.</w:t>
      </w:r>
      <w:r>
        <w:t>19</w:t>
      </w:r>
      <w:r w:rsidRPr="007B2548">
        <w:t>.2</w:t>
      </w:r>
      <w:r w:rsidRPr="007B2548">
        <w:tab/>
        <w:t>Functional descriptions</w:t>
      </w:r>
      <w:bookmarkEnd w:id="2271"/>
      <w:bookmarkEnd w:id="2272"/>
      <w:bookmarkEnd w:id="2273"/>
      <w:bookmarkEnd w:id="2274"/>
      <w:bookmarkEnd w:id="2275"/>
      <w:bookmarkEnd w:id="2276"/>
      <w:bookmarkEnd w:id="2277"/>
      <w:bookmarkEnd w:id="2278"/>
      <w:bookmarkEnd w:id="2279"/>
      <w:bookmarkEnd w:id="2280"/>
    </w:p>
    <w:p w14:paraId="619DFA26" w14:textId="49232321" w:rsidR="00A72C94" w:rsidRDefault="00A72C94" w:rsidP="00A72C94">
      <w:pPr>
        <w:pStyle w:val="40"/>
      </w:pPr>
      <w:bookmarkStart w:id="2281" w:name="_Toc104299536"/>
      <w:bookmarkStart w:id="2282" w:name="_Toc112768537"/>
      <w:bookmarkStart w:id="2283" w:name="_Toc112768823"/>
      <w:bookmarkStart w:id="2284" w:name="_Toc112769063"/>
      <w:bookmarkStart w:id="2285" w:name="_Toc112772500"/>
      <w:bookmarkStart w:id="2286" w:name="_Toc112864175"/>
      <w:bookmarkStart w:id="2287" w:name="_Toc112865317"/>
      <w:bookmarkStart w:id="2288" w:name="_Toc112867550"/>
      <w:r>
        <w:t>6.19.2.1</w:t>
      </w:r>
      <w:r w:rsidR="00092FB4">
        <w:tab/>
      </w:r>
      <w:r>
        <w:t>Upper Protocol Layers</w:t>
      </w:r>
      <w:bookmarkEnd w:id="2281"/>
      <w:bookmarkEnd w:id="2282"/>
      <w:bookmarkEnd w:id="2283"/>
      <w:bookmarkEnd w:id="2284"/>
      <w:bookmarkEnd w:id="2285"/>
      <w:bookmarkEnd w:id="2286"/>
      <w:bookmarkEnd w:id="2287"/>
      <w:bookmarkEnd w:id="2288"/>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5pt;height:177pt" o:ole="">
            <v:imagedata r:id="rId89" o:title=""/>
          </v:shape>
          <o:OLEObject Type="Embed" ProgID="Visio.Drawing.15" ShapeID="_x0000_i1073" DrawAspect="Content" ObjectID="_1723480558" r:id="rId90"/>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2289" w:name="_Toc104299537"/>
      <w:bookmarkStart w:id="2290" w:name="_Toc112768538"/>
      <w:bookmarkStart w:id="2291" w:name="_Toc112768824"/>
      <w:bookmarkStart w:id="2292" w:name="_Toc112769064"/>
      <w:bookmarkStart w:id="2293" w:name="_Toc112772501"/>
      <w:bookmarkStart w:id="2294" w:name="_Toc112864176"/>
      <w:bookmarkStart w:id="2295" w:name="_Toc112865318"/>
      <w:bookmarkStart w:id="2296" w:name="_Toc112867551"/>
      <w:r>
        <w:t>6.19.2.2</w:t>
      </w:r>
      <w:r>
        <w:tab/>
        <w:t>Support of V2X UE operations</w:t>
      </w:r>
      <w:bookmarkEnd w:id="2289"/>
      <w:bookmarkEnd w:id="2290"/>
      <w:bookmarkEnd w:id="2291"/>
      <w:bookmarkEnd w:id="2292"/>
      <w:bookmarkEnd w:id="2293"/>
      <w:bookmarkEnd w:id="2294"/>
      <w:bookmarkEnd w:id="2295"/>
      <w:bookmarkEnd w:id="2296"/>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pt;height:151pt" o:ole="">
            <v:imagedata r:id="rId91" o:title=""/>
          </v:shape>
          <o:OLEObject Type="Embed" ProgID="Visio.Drawing.11" ShapeID="_x0000_i1074" DrawAspect="Content" ObjectID="_1723480559" r:id="rId92"/>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297" w:name="_Toc104299538"/>
      <w:bookmarkStart w:id="2298" w:name="_Toc112768539"/>
      <w:bookmarkStart w:id="2299" w:name="_Toc112768825"/>
      <w:bookmarkStart w:id="2300" w:name="_Toc112769065"/>
      <w:bookmarkStart w:id="2301" w:name="_Toc112772502"/>
      <w:bookmarkStart w:id="2302" w:name="_Toc112864177"/>
      <w:bookmarkStart w:id="2303" w:name="_Toc112865319"/>
      <w:bookmarkStart w:id="2304" w:name="_Toc112867552"/>
      <w:r>
        <w:t>6.19.2.3</w:t>
      </w:r>
      <w:r w:rsidR="00092FB4">
        <w:tab/>
      </w:r>
      <w:r>
        <w:t>Support of 5G ProSe UE operations</w:t>
      </w:r>
      <w:bookmarkEnd w:id="2297"/>
      <w:bookmarkEnd w:id="2298"/>
      <w:bookmarkEnd w:id="2299"/>
      <w:bookmarkEnd w:id="2300"/>
      <w:bookmarkEnd w:id="2301"/>
      <w:bookmarkEnd w:id="2302"/>
      <w:bookmarkEnd w:id="2303"/>
      <w:bookmarkEnd w:id="2304"/>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2305" w:name="_Toc104257807"/>
      <w:bookmarkStart w:id="2306" w:name="_Toc104257981"/>
      <w:bookmarkStart w:id="2307" w:name="_Toc104299539"/>
      <w:bookmarkStart w:id="2308" w:name="_Toc112768540"/>
      <w:bookmarkStart w:id="2309" w:name="_Toc112768826"/>
      <w:bookmarkStart w:id="2310" w:name="_Toc112769066"/>
      <w:bookmarkStart w:id="2311" w:name="_Toc112772503"/>
      <w:bookmarkStart w:id="2312" w:name="_Toc112864178"/>
      <w:bookmarkStart w:id="2313" w:name="_Toc112865320"/>
      <w:bookmarkStart w:id="2314" w:name="_Toc112867553"/>
      <w:r w:rsidRPr="007B2548">
        <w:t>6.</w:t>
      </w:r>
      <w:r>
        <w:t>19</w:t>
      </w:r>
      <w:r w:rsidRPr="007B2548">
        <w:t>.3</w:t>
      </w:r>
      <w:r w:rsidRPr="007B2548">
        <w:tab/>
        <w:t>Procedures</w:t>
      </w:r>
      <w:bookmarkEnd w:id="2305"/>
      <w:bookmarkEnd w:id="2306"/>
      <w:bookmarkEnd w:id="2307"/>
      <w:bookmarkEnd w:id="2308"/>
      <w:bookmarkEnd w:id="2309"/>
      <w:bookmarkEnd w:id="2310"/>
      <w:bookmarkEnd w:id="2311"/>
      <w:bookmarkEnd w:id="2312"/>
      <w:bookmarkEnd w:id="2313"/>
      <w:bookmarkEnd w:id="2314"/>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2315" w:name="_Toc104257808"/>
      <w:bookmarkStart w:id="2316" w:name="_Toc104257982"/>
      <w:bookmarkStart w:id="2317" w:name="_Toc104299540"/>
      <w:bookmarkStart w:id="2318" w:name="_Toc112768541"/>
      <w:bookmarkStart w:id="2319" w:name="_Toc112768827"/>
      <w:bookmarkStart w:id="2320" w:name="_Toc112769067"/>
      <w:bookmarkStart w:id="2321" w:name="_Toc112772504"/>
      <w:bookmarkStart w:id="2322" w:name="_Toc112864179"/>
      <w:bookmarkStart w:id="2323" w:name="_Toc112865321"/>
      <w:bookmarkStart w:id="2324" w:name="_Toc112867554"/>
      <w:r w:rsidRPr="007B2548">
        <w:t>6.</w:t>
      </w:r>
      <w:r>
        <w:t>19</w:t>
      </w:r>
      <w:r w:rsidRPr="007B2548">
        <w:t>.4</w:t>
      </w:r>
      <w:r w:rsidRPr="007B2548">
        <w:tab/>
        <w:t>Impacts on services, entities, and interfaces</w:t>
      </w:r>
      <w:bookmarkEnd w:id="2315"/>
      <w:bookmarkEnd w:id="2316"/>
      <w:bookmarkEnd w:id="2317"/>
      <w:bookmarkEnd w:id="2318"/>
      <w:bookmarkEnd w:id="2319"/>
      <w:bookmarkEnd w:id="2320"/>
      <w:bookmarkEnd w:id="2321"/>
      <w:bookmarkEnd w:id="2322"/>
      <w:bookmarkEnd w:id="2323"/>
      <w:bookmarkEnd w:id="2324"/>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2325" w:name="_Toc104257809"/>
      <w:bookmarkStart w:id="2326" w:name="_Toc104257983"/>
      <w:bookmarkStart w:id="2327" w:name="_Toc104299541"/>
      <w:bookmarkStart w:id="2328" w:name="_Toc112768542"/>
      <w:bookmarkStart w:id="2329" w:name="_Toc112768828"/>
      <w:bookmarkStart w:id="2330" w:name="_Toc112769068"/>
      <w:bookmarkStart w:id="2331" w:name="_Toc112772505"/>
      <w:bookmarkStart w:id="2332" w:name="_Toc112864180"/>
      <w:bookmarkStart w:id="2333" w:name="_Toc112865322"/>
      <w:bookmarkStart w:id="2334" w:name="_Toc11286755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325"/>
      <w:bookmarkEnd w:id="2326"/>
      <w:bookmarkEnd w:id="2327"/>
      <w:bookmarkEnd w:id="2328"/>
      <w:bookmarkEnd w:id="2329"/>
      <w:bookmarkEnd w:id="2330"/>
      <w:bookmarkEnd w:id="2331"/>
      <w:bookmarkEnd w:id="2332"/>
      <w:bookmarkEnd w:id="2333"/>
      <w:bookmarkEnd w:id="2334"/>
    </w:p>
    <w:p w14:paraId="1C0BA58E" w14:textId="2B5634F4" w:rsidR="007E706A" w:rsidRPr="00DF048C" w:rsidRDefault="007E706A" w:rsidP="007E706A">
      <w:pPr>
        <w:pStyle w:val="30"/>
      </w:pPr>
      <w:bookmarkStart w:id="2335" w:name="_Toc104257810"/>
      <w:bookmarkStart w:id="2336" w:name="_Toc104257984"/>
      <w:bookmarkStart w:id="2337" w:name="_Toc104299542"/>
      <w:bookmarkStart w:id="2338" w:name="_Toc112768543"/>
      <w:bookmarkStart w:id="2339" w:name="_Toc112768829"/>
      <w:bookmarkStart w:id="2340" w:name="_Toc112769069"/>
      <w:bookmarkStart w:id="2341" w:name="_Toc112772506"/>
      <w:bookmarkStart w:id="2342" w:name="_Toc112864181"/>
      <w:bookmarkStart w:id="2343" w:name="_Toc112865323"/>
      <w:bookmarkStart w:id="2344" w:name="_Toc112867556"/>
      <w:r w:rsidRPr="00DF048C">
        <w:t>6.</w:t>
      </w:r>
      <w:r w:rsidRPr="007E706A">
        <w:rPr>
          <w:rFonts w:hint="eastAsia"/>
        </w:rPr>
        <w:t>20</w:t>
      </w:r>
      <w:r w:rsidRPr="00DF048C">
        <w:t>.1</w:t>
      </w:r>
      <w:r w:rsidRPr="00DF048C">
        <w:tab/>
        <w:t>General</w:t>
      </w:r>
      <w:bookmarkEnd w:id="2335"/>
      <w:bookmarkEnd w:id="2336"/>
      <w:bookmarkEnd w:id="2337"/>
      <w:bookmarkEnd w:id="2338"/>
      <w:bookmarkEnd w:id="2339"/>
      <w:bookmarkEnd w:id="2340"/>
      <w:bookmarkEnd w:id="2341"/>
      <w:bookmarkEnd w:id="2342"/>
      <w:bookmarkEnd w:id="2343"/>
      <w:bookmarkEnd w:id="2344"/>
    </w:p>
    <w:p w14:paraId="05DAF5CE" w14:textId="5D2F5395" w:rsidR="007E706A" w:rsidRPr="00DF048C" w:rsidRDefault="00CC7FBD" w:rsidP="007E706A">
      <w:r>
        <w:t xml:space="preserve">This solution relates to the KI#5. The scheduled location time defined in </w:t>
      </w:r>
      <w:r w:rsidR="002A1C6A">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345" w:name="_Toc104257811"/>
      <w:bookmarkStart w:id="2346" w:name="_Toc104257985"/>
      <w:bookmarkStart w:id="2347" w:name="_Toc104299543"/>
      <w:bookmarkStart w:id="2348" w:name="_Toc112768544"/>
      <w:bookmarkStart w:id="2349" w:name="_Toc112768830"/>
      <w:bookmarkStart w:id="2350" w:name="_Toc112769070"/>
      <w:bookmarkStart w:id="2351" w:name="_Toc112772507"/>
      <w:bookmarkStart w:id="2352" w:name="_Toc112864182"/>
      <w:bookmarkStart w:id="2353" w:name="_Toc112865324"/>
      <w:bookmarkStart w:id="2354" w:name="_Toc112867557"/>
      <w:r w:rsidRPr="00DF048C">
        <w:t>6.</w:t>
      </w:r>
      <w:r w:rsidRPr="007E706A">
        <w:rPr>
          <w:rFonts w:hint="eastAsia"/>
        </w:rPr>
        <w:t>20</w:t>
      </w:r>
      <w:r w:rsidRPr="00DF048C">
        <w:t>.2</w:t>
      </w:r>
      <w:r w:rsidRPr="00DF048C">
        <w:tab/>
        <w:t>Functional descriptions</w:t>
      </w:r>
      <w:bookmarkEnd w:id="2345"/>
      <w:bookmarkEnd w:id="2346"/>
      <w:bookmarkEnd w:id="2347"/>
      <w:bookmarkEnd w:id="2348"/>
      <w:bookmarkEnd w:id="2349"/>
      <w:bookmarkEnd w:id="2350"/>
      <w:bookmarkEnd w:id="2351"/>
      <w:bookmarkEnd w:id="2352"/>
      <w:bookmarkEnd w:id="2353"/>
      <w:bookmarkEnd w:id="2354"/>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378E3D43"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6D1041C"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06684F7"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the LMF can calculate the UE1 position in a more precise way.</w:t>
      </w:r>
    </w:p>
    <w:p w14:paraId="45316B25" w14:textId="07120227" w:rsidR="007E706A" w:rsidRDefault="007E706A" w:rsidP="007E706A">
      <w:pPr>
        <w:pStyle w:val="30"/>
      </w:pPr>
      <w:bookmarkStart w:id="2355" w:name="_Toc104257812"/>
      <w:bookmarkStart w:id="2356" w:name="_Toc104257986"/>
      <w:bookmarkStart w:id="2357" w:name="_Toc104299544"/>
      <w:bookmarkStart w:id="2358" w:name="_Toc112768545"/>
      <w:bookmarkStart w:id="2359" w:name="_Toc112768831"/>
      <w:bookmarkStart w:id="2360" w:name="_Toc112769071"/>
      <w:bookmarkStart w:id="2361" w:name="_Toc112772508"/>
      <w:bookmarkStart w:id="2362" w:name="_Toc112864183"/>
      <w:bookmarkStart w:id="2363" w:name="_Toc112865325"/>
      <w:bookmarkStart w:id="2364" w:name="_Toc112867558"/>
      <w:r w:rsidRPr="00DF048C">
        <w:lastRenderedPageBreak/>
        <w:t>6.</w:t>
      </w:r>
      <w:r>
        <w:rPr>
          <w:lang w:eastAsia="zh-CN"/>
        </w:rPr>
        <w:t>20</w:t>
      </w:r>
      <w:r w:rsidRPr="00DF048C">
        <w:t>.3</w:t>
      </w:r>
      <w:r w:rsidRPr="00DF048C">
        <w:tab/>
        <w:t>Procedures</w:t>
      </w:r>
      <w:bookmarkEnd w:id="2355"/>
      <w:bookmarkEnd w:id="2356"/>
      <w:bookmarkEnd w:id="2357"/>
      <w:bookmarkEnd w:id="2358"/>
      <w:bookmarkEnd w:id="2359"/>
      <w:bookmarkEnd w:id="2360"/>
      <w:bookmarkEnd w:id="2361"/>
      <w:bookmarkEnd w:id="2362"/>
      <w:bookmarkEnd w:id="2363"/>
      <w:bookmarkEnd w:id="2364"/>
    </w:p>
    <w:p w14:paraId="13E84B7A" w14:textId="4A909B1C" w:rsidR="007E706A" w:rsidRDefault="007E706A" w:rsidP="007E706A">
      <w:pPr>
        <w:pStyle w:val="40"/>
      </w:pPr>
      <w:bookmarkStart w:id="2365" w:name="_Toc104299545"/>
      <w:bookmarkStart w:id="2366" w:name="_Toc112768546"/>
      <w:bookmarkStart w:id="2367" w:name="_Toc112768832"/>
      <w:bookmarkStart w:id="2368" w:name="_Toc112769072"/>
      <w:bookmarkStart w:id="2369" w:name="_Toc112772509"/>
      <w:bookmarkStart w:id="2370" w:name="_Toc112864184"/>
      <w:bookmarkStart w:id="2371" w:name="_Toc112865326"/>
      <w:bookmarkStart w:id="2372" w:name="_Toc11286755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365"/>
      <w:bookmarkEnd w:id="2366"/>
      <w:bookmarkEnd w:id="2367"/>
      <w:bookmarkEnd w:id="2368"/>
      <w:bookmarkEnd w:id="2369"/>
      <w:bookmarkEnd w:id="2370"/>
      <w:bookmarkEnd w:id="2371"/>
      <w:bookmarkEnd w:id="2372"/>
    </w:p>
    <w:bookmarkStart w:id="2373" w:name="_MON_1723479343"/>
    <w:bookmarkEnd w:id="2373"/>
    <w:p w14:paraId="51A44369" w14:textId="1807C79C" w:rsidR="007E706A" w:rsidRPr="00B03B00" w:rsidRDefault="002C7CA3" w:rsidP="00B03B00">
      <w:pPr>
        <w:jc w:val="center"/>
      </w:pPr>
      <w:r>
        <w:rPr>
          <w:rFonts w:eastAsia="MS Mincho"/>
        </w:rPr>
        <w:object w:dxaOrig="5501" w:dyaOrig="4411" w14:anchorId="7B71B82C">
          <v:shape id="_x0000_i1075" type="#_x0000_t75" style="width:275pt;height:220.5pt" o:ole="">
            <v:imagedata r:id="rId93" o:title=""/>
          </v:shape>
          <o:OLEObject Type="Embed" ProgID="Word.Document.12" ShapeID="_x0000_i1075" DrawAspect="Content" ObjectID="_1723480560" r:id="rId94">
            <o:FieldCodes>\s</o:FieldCodes>
          </o:OLEObject>
        </w:object>
      </w:r>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7D8167E9"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052FB4FF"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40"/>
      </w:pPr>
      <w:bookmarkStart w:id="2374" w:name="_Toc104299546"/>
      <w:bookmarkStart w:id="2375" w:name="_Toc112768547"/>
      <w:bookmarkStart w:id="2376" w:name="_Toc112768833"/>
      <w:bookmarkStart w:id="2377" w:name="_Toc112769073"/>
      <w:bookmarkStart w:id="2378" w:name="_Toc112772510"/>
      <w:bookmarkStart w:id="2379" w:name="_Toc112864185"/>
      <w:bookmarkStart w:id="2380" w:name="_Toc112865327"/>
      <w:bookmarkStart w:id="2381" w:name="_Toc11286756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374"/>
      <w:bookmarkEnd w:id="2375"/>
      <w:bookmarkEnd w:id="2376"/>
      <w:bookmarkEnd w:id="2377"/>
      <w:bookmarkEnd w:id="2378"/>
      <w:bookmarkEnd w:id="2379"/>
      <w:bookmarkEnd w:id="2380"/>
      <w:bookmarkEnd w:id="2381"/>
    </w:p>
    <w:bookmarkStart w:id="2382" w:name="_MON_1723479525"/>
    <w:bookmarkEnd w:id="2382"/>
    <w:p w14:paraId="192BC710" w14:textId="123F4EF1" w:rsidR="007E706A" w:rsidRPr="00B03B00" w:rsidRDefault="002C7CA3" w:rsidP="00B03B00">
      <w:pPr>
        <w:jc w:val="center"/>
      </w:pPr>
      <w:r>
        <w:rPr>
          <w:rFonts w:eastAsia="MS Mincho"/>
        </w:rPr>
        <w:object w:dxaOrig="4942" w:dyaOrig="4817" w14:anchorId="697E328E">
          <v:shape id="_x0000_i1077" type="#_x0000_t75" style="width:247pt;height:241pt" o:ole="">
            <v:imagedata r:id="rId95" o:title=""/>
          </v:shape>
          <o:OLEObject Type="Embed" ProgID="Word.Document.12" ShapeID="_x0000_i1077" DrawAspect="Content" ObjectID="_1723480561" r:id="rId96">
            <o:FieldCodes>\s</o:FieldCodes>
          </o:OLEObject>
        </w:object>
      </w:r>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7BDDD770" w:rsidR="00CC7FBD" w:rsidRDefault="00CC7FBD" w:rsidP="00CC7FBD">
      <w:pPr>
        <w:pStyle w:val="B1"/>
      </w:pPr>
      <w:bookmarkStart w:id="2383" w:name="_Toc104257813"/>
      <w:bookmarkStart w:id="2384"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2385" w:name="_Toc104299547"/>
      <w:bookmarkStart w:id="2386" w:name="_Toc112768548"/>
      <w:bookmarkStart w:id="2387" w:name="_Toc112768834"/>
      <w:bookmarkStart w:id="2388" w:name="_Toc112769074"/>
      <w:bookmarkStart w:id="2389" w:name="_Toc112772511"/>
      <w:bookmarkStart w:id="2390" w:name="_Toc112864186"/>
      <w:bookmarkStart w:id="2391" w:name="_Toc112865328"/>
      <w:bookmarkStart w:id="2392" w:name="_Toc112867561"/>
      <w:r w:rsidRPr="00DF048C">
        <w:t>6.</w:t>
      </w:r>
      <w:r>
        <w:rPr>
          <w:lang w:eastAsia="zh-CN"/>
        </w:rPr>
        <w:t>20</w:t>
      </w:r>
      <w:r w:rsidRPr="00DF048C">
        <w:t>.4</w:t>
      </w:r>
      <w:r w:rsidRPr="00DF048C">
        <w:tab/>
        <w:t>Impacts on services, entities, and interfaces</w:t>
      </w:r>
      <w:bookmarkEnd w:id="2383"/>
      <w:bookmarkEnd w:id="2384"/>
      <w:bookmarkEnd w:id="2385"/>
      <w:bookmarkEnd w:id="2386"/>
      <w:bookmarkEnd w:id="2387"/>
      <w:bookmarkEnd w:id="2388"/>
      <w:bookmarkEnd w:id="2389"/>
      <w:bookmarkEnd w:id="2390"/>
      <w:bookmarkEnd w:id="2391"/>
      <w:bookmarkEnd w:id="2392"/>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517A0082"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4CB4E4AB"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393" w:name="_Toc104257814"/>
      <w:bookmarkStart w:id="2394" w:name="_Toc104257988"/>
      <w:bookmarkStart w:id="2395" w:name="_Toc104299548"/>
      <w:bookmarkStart w:id="2396" w:name="_Toc112768549"/>
      <w:bookmarkStart w:id="2397" w:name="_Toc112768835"/>
      <w:bookmarkStart w:id="2398" w:name="_Toc112769075"/>
      <w:bookmarkStart w:id="2399" w:name="_Toc112772512"/>
      <w:bookmarkStart w:id="2400" w:name="_Toc112864187"/>
      <w:bookmarkStart w:id="2401" w:name="_Toc112865329"/>
      <w:bookmarkStart w:id="2402" w:name="_Toc112867562"/>
      <w:r>
        <w:t>6.21</w:t>
      </w:r>
      <w:r w:rsidRPr="004D3578">
        <w:tab/>
      </w:r>
      <w:r>
        <w:t xml:space="preserve">Solution #21: </w:t>
      </w:r>
      <w:r w:rsidRPr="005E16FA">
        <w:t>Network assisted sidelink positioning for partial coverage</w:t>
      </w:r>
      <w:bookmarkEnd w:id="2393"/>
      <w:bookmarkEnd w:id="2394"/>
      <w:bookmarkEnd w:id="2395"/>
      <w:bookmarkEnd w:id="2396"/>
      <w:bookmarkEnd w:id="2397"/>
      <w:bookmarkEnd w:id="2398"/>
      <w:bookmarkEnd w:id="2399"/>
      <w:bookmarkEnd w:id="2400"/>
      <w:bookmarkEnd w:id="2401"/>
      <w:bookmarkEnd w:id="2402"/>
    </w:p>
    <w:p w14:paraId="6E3DFA31" w14:textId="713DC362" w:rsidR="00BC676C" w:rsidRDefault="00BC676C" w:rsidP="00BC676C">
      <w:pPr>
        <w:pStyle w:val="30"/>
      </w:pPr>
      <w:bookmarkStart w:id="2403" w:name="_Toc104257815"/>
      <w:bookmarkStart w:id="2404" w:name="_Toc104257989"/>
      <w:bookmarkStart w:id="2405" w:name="_Toc104299549"/>
      <w:bookmarkStart w:id="2406" w:name="_Toc112768550"/>
      <w:bookmarkStart w:id="2407" w:name="_Toc112768836"/>
      <w:bookmarkStart w:id="2408" w:name="_Toc112769076"/>
      <w:bookmarkStart w:id="2409" w:name="_Toc112772513"/>
      <w:bookmarkStart w:id="2410" w:name="_Toc112864188"/>
      <w:bookmarkStart w:id="2411" w:name="_Toc112865330"/>
      <w:bookmarkStart w:id="2412" w:name="_Toc112867563"/>
      <w:r>
        <w:t>6.21.1</w:t>
      </w:r>
      <w:r>
        <w:tab/>
        <w:t>General</w:t>
      </w:r>
      <w:bookmarkEnd w:id="2403"/>
      <w:bookmarkEnd w:id="2404"/>
      <w:bookmarkEnd w:id="2405"/>
      <w:bookmarkEnd w:id="2406"/>
      <w:bookmarkEnd w:id="2407"/>
      <w:bookmarkEnd w:id="2408"/>
      <w:bookmarkEnd w:id="2409"/>
      <w:bookmarkEnd w:id="2410"/>
      <w:bookmarkEnd w:id="2411"/>
      <w:bookmarkEnd w:id="2412"/>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074A5FF5"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2413" w:name="_Toc104257816"/>
      <w:bookmarkStart w:id="2414" w:name="_Toc104257990"/>
      <w:bookmarkStart w:id="2415" w:name="_Toc104299550"/>
      <w:bookmarkStart w:id="2416" w:name="_Toc112768551"/>
      <w:bookmarkStart w:id="2417" w:name="_Toc112768837"/>
      <w:bookmarkStart w:id="2418" w:name="_Toc112769077"/>
      <w:bookmarkStart w:id="2419" w:name="_Toc112772514"/>
      <w:bookmarkStart w:id="2420" w:name="_Toc112864189"/>
      <w:bookmarkStart w:id="2421" w:name="_Toc112865331"/>
      <w:bookmarkStart w:id="2422" w:name="_Toc112867564"/>
      <w:r>
        <w:t>6.21.2</w:t>
      </w:r>
      <w:r>
        <w:tab/>
        <w:t>Functional descriptions</w:t>
      </w:r>
      <w:bookmarkEnd w:id="2413"/>
      <w:bookmarkEnd w:id="2414"/>
      <w:bookmarkEnd w:id="2415"/>
      <w:bookmarkEnd w:id="2416"/>
      <w:bookmarkEnd w:id="2417"/>
      <w:bookmarkEnd w:id="2418"/>
      <w:bookmarkEnd w:id="2419"/>
      <w:bookmarkEnd w:id="2420"/>
      <w:bookmarkEnd w:id="2421"/>
      <w:bookmarkEnd w:id="2422"/>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B500143"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49E25209"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79D33CE7"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6C4849CD"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2C44276C" w:rsidR="00BC676C" w:rsidRDefault="00BC676C" w:rsidP="00BC676C">
      <w:pPr>
        <w:rPr>
          <w:rFonts w:eastAsia="等线"/>
          <w:lang w:eastAsia="zh-CN"/>
        </w:rPr>
      </w:pPr>
      <w:r w:rsidRPr="001E4D60">
        <w:rPr>
          <w:rFonts w:eastAsia="等线"/>
          <w:lang w:eastAsia="zh-CN"/>
        </w:rPr>
        <w:lastRenderedPageBreak/>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6E5998EB"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7E4C5F89"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52FA07D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423" w:name="_Toc104257817"/>
      <w:bookmarkStart w:id="2424" w:name="_Toc104257991"/>
      <w:bookmarkStart w:id="2425" w:name="_Toc104299551"/>
      <w:bookmarkStart w:id="2426" w:name="_Toc112768552"/>
      <w:bookmarkStart w:id="2427" w:name="_Toc112768838"/>
      <w:bookmarkStart w:id="2428" w:name="_Toc112769078"/>
      <w:bookmarkStart w:id="2429" w:name="_Toc112772515"/>
      <w:bookmarkStart w:id="2430" w:name="_Toc112864190"/>
      <w:bookmarkStart w:id="2431" w:name="_Toc112865332"/>
      <w:bookmarkStart w:id="2432" w:name="_Toc112867565"/>
      <w:r>
        <w:t>6.21.3</w:t>
      </w:r>
      <w:r>
        <w:tab/>
        <w:t>Procedures</w:t>
      </w:r>
      <w:bookmarkEnd w:id="2423"/>
      <w:bookmarkEnd w:id="2424"/>
      <w:bookmarkEnd w:id="2425"/>
      <w:bookmarkEnd w:id="2426"/>
      <w:bookmarkEnd w:id="2427"/>
      <w:bookmarkEnd w:id="2428"/>
      <w:bookmarkEnd w:id="2429"/>
      <w:bookmarkEnd w:id="2430"/>
      <w:bookmarkEnd w:id="2431"/>
      <w:bookmarkEnd w:id="2432"/>
    </w:p>
    <w:p w14:paraId="55D0F212" w14:textId="5D0B09A2" w:rsidR="00BC676C" w:rsidRPr="00B03B00" w:rsidRDefault="00FE3FF3" w:rsidP="00B03B00">
      <w:pPr>
        <w:jc w:val="center"/>
      </w:pPr>
      <w:r w:rsidRPr="00E07ACC">
        <w:rPr>
          <w:rFonts w:eastAsia="宋体"/>
          <w:lang w:val="en-US" w:eastAsia="zh-CN"/>
        </w:rPr>
        <w:object w:dxaOrig="12750" w:dyaOrig="9330" w14:anchorId="134FB0B9">
          <v:shape id="_x0000_i1079" type="#_x0000_t75" style="width:456pt;height:333.5pt" o:ole="">
            <v:imagedata r:id="rId97" o:title=""/>
          </v:shape>
          <o:OLEObject Type="Embed" ProgID="Visio.Drawing.15" ShapeID="_x0000_i1079" DrawAspect="Content" ObjectID="_1723480562" r:id="rId98"/>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0B7D7FD8"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689E3BD6"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lastRenderedPageBreak/>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196A6DB1" w:rsidR="00CC7FBD" w:rsidRPr="00CC7FBD" w:rsidRDefault="00CC7FBD" w:rsidP="00CC7FBD">
      <w:pPr>
        <w:pStyle w:val="B1"/>
      </w:pPr>
      <w:r w:rsidRPr="00CC7FBD">
        <w:t>5.</w:t>
      </w:r>
      <w:r w:rsidRPr="00CC7FBD">
        <w:tab/>
        <w:t xml:space="preserve">If the UE couldn't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22FED6D3"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59D84C37" w:rsidR="00CC7FBD" w:rsidRPr="00113622" w:rsidRDefault="00CC7FBD" w:rsidP="00CC7FBD">
      <w:pPr>
        <w:pStyle w:val="EditorsNote"/>
        <w:rPr>
          <w:rFonts w:eastAsia="等线"/>
          <w:lang w:eastAsia="zh-CN" w:bidi="ar"/>
        </w:rPr>
      </w:pPr>
      <w:r>
        <w:rPr>
          <w:lang w:eastAsia="zh-CN" w:bidi="ar"/>
        </w:rPr>
        <w:t>Editor's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0379E218"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75E3582E"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75EF9487"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5D12D144"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433" w:name="_Toc104257818"/>
      <w:bookmarkStart w:id="2434" w:name="_Toc104257992"/>
      <w:bookmarkStart w:id="2435" w:name="_Toc104299552"/>
      <w:bookmarkStart w:id="2436" w:name="_Toc112768553"/>
      <w:bookmarkStart w:id="2437" w:name="_Toc112768839"/>
      <w:bookmarkStart w:id="2438" w:name="_Toc112769079"/>
      <w:bookmarkStart w:id="2439" w:name="_Toc112772516"/>
      <w:bookmarkStart w:id="2440" w:name="_Toc112864191"/>
      <w:bookmarkStart w:id="2441" w:name="_Toc112865333"/>
      <w:bookmarkStart w:id="2442" w:name="_Toc112867566"/>
      <w:r>
        <w:t>6.</w:t>
      </w:r>
      <w:r w:rsidR="00E51017">
        <w:t>21</w:t>
      </w:r>
      <w:r>
        <w:t>.4</w:t>
      </w:r>
      <w:r>
        <w:tab/>
        <w:t>Impacts on services, entities, and interfaces</w:t>
      </w:r>
      <w:bookmarkEnd w:id="2433"/>
      <w:bookmarkEnd w:id="2434"/>
      <w:bookmarkEnd w:id="2435"/>
      <w:bookmarkEnd w:id="2436"/>
      <w:bookmarkEnd w:id="2437"/>
      <w:bookmarkEnd w:id="2438"/>
      <w:bookmarkEnd w:id="2439"/>
      <w:bookmarkEnd w:id="2440"/>
      <w:bookmarkEnd w:id="2441"/>
      <w:bookmarkEnd w:id="2442"/>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35F31118"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25887E76"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443" w:name="_Toc104257819"/>
      <w:bookmarkStart w:id="2444" w:name="_Toc104257993"/>
      <w:bookmarkStart w:id="2445" w:name="_Toc104299553"/>
      <w:bookmarkStart w:id="2446" w:name="_Toc112768554"/>
      <w:bookmarkStart w:id="2447" w:name="_Toc112768840"/>
      <w:bookmarkStart w:id="2448" w:name="_Toc112769080"/>
      <w:bookmarkStart w:id="2449" w:name="_Toc112772517"/>
      <w:bookmarkStart w:id="2450" w:name="_Toc112864192"/>
      <w:bookmarkStart w:id="2451" w:name="_Toc112865334"/>
      <w:bookmarkStart w:id="2452" w:name="_Toc112867567"/>
      <w:r w:rsidRPr="00DC6CCE">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443"/>
      <w:bookmarkEnd w:id="2444"/>
      <w:bookmarkEnd w:id="2445"/>
      <w:bookmarkEnd w:id="2446"/>
      <w:bookmarkEnd w:id="2447"/>
      <w:bookmarkEnd w:id="2448"/>
      <w:bookmarkEnd w:id="2449"/>
      <w:bookmarkEnd w:id="2450"/>
      <w:bookmarkEnd w:id="2451"/>
      <w:bookmarkEnd w:id="2452"/>
    </w:p>
    <w:p w14:paraId="71254994" w14:textId="61D4D362" w:rsidR="00DC6CCE" w:rsidRPr="00DC6CCE" w:rsidRDefault="00DC6CCE" w:rsidP="00DC6CCE">
      <w:pPr>
        <w:pStyle w:val="30"/>
      </w:pPr>
      <w:bookmarkStart w:id="2453" w:name="_Toc104257820"/>
      <w:bookmarkStart w:id="2454" w:name="_Toc104257994"/>
      <w:bookmarkStart w:id="2455" w:name="_Toc104299554"/>
      <w:bookmarkStart w:id="2456" w:name="_Toc112768555"/>
      <w:bookmarkStart w:id="2457" w:name="_Toc112768841"/>
      <w:bookmarkStart w:id="2458" w:name="_Toc112769081"/>
      <w:bookmarkStart w:id="2459" w:name="_Toc112772518"/>
      <w:bookmarkStart w:id="2460" w:name="_Toc112864193"/>
      <w:bookmarkStart w:id="2461" w:name="_Toc112865335"/>
      <w:bookmarkStart w:id="2462" w:name="_Toc112867568"/>
      <w:r w:rsidRPr="00DC6CCE">
        <w:t>6.22.1</w:t>
      </w:r>
      <w:r w:rsidRPr="00DC6CCE">
        <w:tab/>
        <w:t>General</w:t>
      </w:r>
      <w:bookmarkEnd w:id="2453"/>
      <w:bookmarkEnd w:id="2454"/>
      <w:bookmarkEnd w:id="2455"/>
      <w:bookmarkEnd w:id="2456"/>
      <w:bookmarkEnd w:id="2457"/>
      <w:bookmarkEnd w:id="2458"/>
      <w:bookmarkEnd w:id="2459"/>
      <w:bookmarkEnd w:id="2460"/>
      <w:bookmarkEnd w:id="2461"/>
      <w:bookmarkEnd w:id="2462"/>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463" w:name="_Toc104257821"/>
      <w:bookmarkStart w:id="2464" w:name="_Toc104257995"/>
      <w:bookmarkStart w:id="2465" w:name="_Toc104299555"/>
      <w:bookmarkStart w:id="2466" w:name="_Toc112768556"/>
      <w:bookmarkStart w:id="2467" w:name="_Toc112768842"/>
      <w:bookmarkStart w:id="2468" w:name="_Toc112769082"/>
      <w:bookmarkStart w:id="2469" w:name="_Toc112772519"/>
      <w:bookmarkStart w:id="2470" w:name="_Toc112864194"/>
      <w:bookmarkStart w:id="2471" w:name="_Toc112865336"/>
      <w:bookmarkStart w:id="2472" w:name="_Toc112867569"/>
      <w:r w:rsidRPr="00DF048C">
        <w:lastRenderedPageBreak/>
        <w:t>6.</w:t>
      </w:r>
      <w:r w:rsidRPr="00DC6CCE">
        <w:t>22</w:t>
      </w:r>
      <w:r w:rsidRPr="00DF048C">
        <w:t>.</w:t>
      </w:r>
      <w:r>
        <w:t>2</w:t>
      </w:r>
      <w:r w:rsidRPr="00DF048C">
        <w:tab/>
      </w:r>
      <w:r>
        <w:t>Functional descriptions</w:t>
      </w:r>
      <w:bookmarkEnd w:id="2463"/>
      <w:bookmarkEnd w:id="2464"/>
      <w:bookmarkEnd w:id="2465"/>
      <w:bookmarkEnd w:id="2466"/>
      <w:bookmarkEnd w:id="2467"/>
      <w:bookmarkEnd w:id="2468"/>
      <w:bookmarkEnd w:id="2469"/>
      <w:bookmarkEnd w:id="2470"/>
      <w:bookmarkEnd w:id="2471"/>
      <w:bookmarkEnd w:id="2472"/>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473" w:name="_Toc104257822"/>
      <w:bookmarkStart w:id="2474" w:name="_Toc104257996"/>
      <w:bookmarkStart w:id="2475" w:name="_Toc104299556"/>
      <w:bookmarkStart w:id="2476" w:name="_Toc112768557"/>
      <w:bookmarkStart w:id="2477" w:name="_Toc112768843"/>
      <w:bookmarkStart w:id="2478" w:name="_Toc112769083"/>
      <w:bookmarkStart w:id="2479" w:name="_Toc112772520"/>
      <w:bookmarkStart w:id="2480" w:name="_Toc112864195"/>
      <w:bookmarkStart w:id="2481" w:name="_Toc112865337"/>
      <w:bookmarkStart w:id="2482" w:name="_Toc112867570"/>
      <w:r>
        <w:t>6.22.3</w:t>
      </w:r>
      <w:r w:rsidRPr="00DF048C">
        <w:tab/>
        <w:t>Procedures</w:t>
      </w:r>
      <w:bookmarkEnd w:id="2473"/>
      <w:bookmarkEnd w:id="2474"/>
      <w:bookmarkEnd w:id="2475"/>
      <w:bookmarkEnd w:id="2476"/>
      <w:bookmarkEnd w:id="2477"/>
      <w:bookmarkEnd w:id="2478"/>
      <w:bookmarkEnd w:id="2479"/>
      <w:bookmarkEnd w:id="2480"/>
      <w:bookmarkEnd w:id="2481"/>
      <w:bookmarkEnd w:id="2482"/>
    </w:p>
    <w:p w14:paraId="1DADA60E" w14:textId="5D439A72" w:rsidR="00CC7FBD" w:rsidRDefault="00CC7FBD" w:rsidP="009523CA">
      <w:pPr>
        <w:pStyle w:val="TH"/>
      </w:pPr>
      <w:r>
        <w:object w:dxaOrig="8941" w:dyaOrig="6188" w14:anchorId="2CC1B0F0">
          <v:shape id="_x0000_i1081" type="#_x0000_t75" style="width:447pt;height:306.5pt" o:ole="">
            <v:imagedata r:id="rId99" o:title=""/>
          </v:shape>
          <o:OLEObject Type="Embed" ProgID="Word.Picture.8" ShapeID="_x0000_i1081" DrawAspect="Content" ObjectID="_1723480563" r:id="rId100"/>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lastRenderedPageBreak/>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2483" w:name="_Toc104257823"/>
      <w:bookmarkStart w:id="2484" w:name="_Toc104257997"/>
      <w:bookmarkStart w:id="2485" w:name="_Toc104299557"/>
      <w:bookmarkStart w:id="2486" w:name="_Toc112768558"/>
      <w:bookmarkStart w:id="2487" w:name="_Toc112768844"/>
      <w:bookmarkStart w:id="2488" w:name="_Toc112769084"/>
      <w:bookmarkStart w:id="2489" w:name="_Toc112772521"/>
      <w:bookmarkStart w:id="2490" w:name="_Toc112864196"/>
      <w:bookmarkStart w:id="2491" w:name="_Toc112865338"/>
      <w:bookmarkStart w:id="2492" w:name="_Toc112867571"/>
      <w:r>
        <w:t>6.22.4</w:t>
      </w:r>
      <w:r w:rsidRPr="00DF048C">
        <w:tab/>
        <w:t>Impacts on services, entities, and interfaces</w:t>
      </w:r>
      <w:bookmarkEnd w:id="2483"/>
      <w:bookmarkEnd w:id="2484"/>
      <w:bookmarkEnd w:id="2485"/>
      <w:bookmarkEnd w:id="2486"/>
      <w:bookmarkEnd w:id="2487"/>
      <w:bookmarkEnd w:id="2488"/>
      <w:bookmarkEnd w:id="2489"/>
      <w:bookmarkEnd w:id="2490"/>
      <w:bookmarkEnd w:id="2491"/>
      <w:bookmarkEnd w:id="2492"/>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493" w:name="_Toc104257824"/>
      <w:bookmarkStart w:id="2494" w:name="_Toc104257998"/>
    </w:p>
    <w:p w14:paraId="4F99BF17" w14:textId="66A1F7F0" w:rsidR="006B6F47" w:rsidRPr="00A7799E" w:rsidRDefault="006B6F47" w:rsidP="006B6F47">
      <w:pPr>
        <w:pStyle w:val="2"/>
        <w:rPr>
          <w:lang w:eastAsia="zh-CN"/>
        </w:rPr>
      </w:pPr>
      <w:bookmarkStart w:id="2495" w:name="_Toc104299558"/>
      <w:bookmarkStart w:id="2496" w:name="_Toc112768559"/>
      <w:bookmarkStart w:id="2497" w:name="_Toc112768845"/>
      <w:bookmarkStart w:id="2498" w:name="_Toc112769085"/>
      <w:bookmarkStart w:id="2499" w:name="_Toc112772522"/>
      <w:bookmarkStart w:id="2500" w:name="_Toc112864197"/>
      <w:bookmarkStart w:id="2501" w:name="_Toc112865339"/>
      <w:bookmarkStart w:id="2502" w:name="_Toc112867572"/>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2493"/>
      <w:bookmarkEnd w:id="2494"/>
      <w:bookmarkEnd w:id="2495"/>
      <w:bookmarkEnd w:id="2496"/>
      <w:bookmarkEnd w:id="2497"/>
      <w:bookmarkEnd w:id="2498"/>
      <w:bookmarkEnd w:id="2499"/>
      <w:bookmarkEnd w:id="2500"/>
      <w:bookmarkEnd w:id="2501"/>
      <w:bookmarkEnd w:id="2502"/>
    </w:p>
    <w:p w14:paraId="5844A4EE" w14:textId="3D032F52" w:rsidR="006B6F47" w:rsidRPr="00A7799E" w:rsidRDefault="006B6F47" w:rsidP="006B6F47">
      <w:pPr>
        <w:pStyle w:val="30"/>
      </w:pPr>
      <w:bookmarkStart w:id="2503" w:name="_Toc104257825"/>
      <w:bookmarkStart w:id="2504" w:name="_Toc104257999"/>
      <w:bookmarkStart w:id="2505" w:name="_Toc104299559"/>
      <w:bookmarkStart w:id="2506" w:name="_Toc112768560"/>
      <w:bookmarkStart w:id="2507" w:name="_Toc112768846"/>
      <w:bookmarkStart w:id="2508" w:name="_Toc112769086"/>
      <w:bookmarkStart w:id="2509" w:name="_Toc112772523"/>
      <w:bookmarkStart w:id="2510" w:name="_Toc112864198"/>
      <w:bookmarkStart w:id="2511" w:name="_Toc112865340"/>
      <w:bookmarkStart w:id="2512" w:name="_Toc112867573"/>
      <w:r w:rsidRPr="00A7799E">
        <w:t>6.</w:t>
      </w:r>
      <w:r>
        <w:rPr>
          <w:rFonts w:eastAsia="宋体"/>
          <w:lang w:eastAsia="zh-CN"/>
        </w:rPr>
        <w:t>23</w:t>
      </w:r>
      <w:r w:rsidRPr="00A7799E">
        <w:t>.1</w:t>
      </w:r>
      <w:r w:rsidRPr="00A7799E">
        <w:tab/>
        <w:t>Description</w:t>
      </w:r>
      <w:bookmarkEnd w:id="2503"/>
      <w:bookmarkEnd w:id="2504"/>
      <w:bookmarkEnd w:id="2505"/>
      <w:bookmarkEnd w:id="2506"/>
      <w:bookmarkEnd w:id="2507"/>
      <w:bookmarkEnd w:id="2508"/>
      <w:bookmarkEnd w:id="2509"/>
      <w:bookmarkEnd w:id="2510"/>
      <w:bookmarkEnd w:id="2511"/>
      <w:bookmarkEnd w:id="2512"/>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2513" w:name="_Toc104257826"/>
      <w:bookmarkStart w:id="2514" w:name="_Toc104258000"/>
      <w:bookmarkStart w:id="2515" w:name="_Toc104299560"/>
      <w:bookmarkStart w:id="2516" w:name="_Toc112768561"/>
      <w:bookmarkStart w:id="2517" w:name="_Toc112768847"/>
      <w:bookmarkStart w:id="2518" w:name="_Toc112769087"/>
      <w:bookmarkStart w:id="2519" w:name="_Toc112772524"/>
      <w:bookmarkStart w:id="2520" w:name="_Toc112864199"/>
      <w:bookmarkStart w:id="2521" w:name="_Toc112865341"/>
      <w:bookmarkStart w:id="2522" w:name="_Toc112867574"/>
      <w:r w:rsidRPr="00A7799E">
        <w:lastRenderedPageBreak/>
        <w:t>6.</w:t>
      </w:r>
      <w:r>
        <w:rPr>
          <w:rFonts w:eastAsia="宋体"/>
          <w:lang w:eastAsia="zh-CN"/>
        </w:rPr>
        <w:t>23</w:t>
      </w:r>
      <w:r w:rsidRPr="00A7799E">
        <w:t>.2</w:t>
      </w:r>
      <w:r w:rsidRPr="00A7799E">
        <w:tab/>
        <w:t>Procedures</w:t>
      </w:r>
      <w:r>
        <w:t xml:space="preserve"> of NW assistant </w:t>
      </w:r>
      <w:r w:rsidRPr="004B5DB8">
        <w:t>Ranging service exposure to server</w:t>
      </w:r>
      <w:bookmarkEnd w:id="2513"/>
      <w:bookmarkEnd w:id="2514"/>
      <w:bookmarkEnd w:id="2515"/>
      <w:bookmarkEnd w:id="2516"/>
      <w:bookmarkEnd w:id="2517"/>
      <w:bookmarkEnd w:id="2518"/>
      <w:bookmarkEnd w:id="2519"/>
      <w:bookmarkEnd w:id="2520"/>
      <w:bookmarkEnd w:id="2521"/>
      <w:bookmarkEnd w:id="2522"/>
    </w:p>
    <w:p w14:paraId="620D3A17" w14:textId="77777777" w:rsidR="006B6F47" w:rsidRDefault="006B6F47" w:rsidP="00CC7FBD">
      <w:pPr>
        <w:pStyle w:val="TH"/>
        <w:rPr>
          <w:rFonts w:eastAsia="Yu Mincho"/>
        </w:rPr>
      </w:pPr>
      <w:r>
        <w:object w:dxaOrig="12300" w:dyaOrig="8310" w14:anchorId="51694C1C">
          <v:shape id="_x0000_i1082" type="#_x0000_t75" style="width:481.5pt;height:325pt" o:ole="">
            <v:imagedata r:id="rId101" o:title=""/>
          </v:shape>
          <o:OLEObject Type="Embed" ProgID="Visio.Drawing.15" ShapeID="_x0000_i1082" DrawAspect="Content" ObjectID="_1723480564" r:id="rId102"/>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lastRenderedPageBreak/>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2523" w:name="_Toc104257827"/>
      <w:bookmarkStart w:id="2524" w:name="_Toc104258001"/>
      <w:bookmarkStart w:id="2525" w:name="_Toc104299561"/>
      <w:bookmarkStart w:id="2526" w:name="_Toc112768562"/>
      <w:bookmarkStart w:id="2527" w:name="_Toc112768848"/>
      <w:bookmarkStart w:id="2528" w:name="_Toc112769088"/>
      <w:bookmarkStart w:id="2529" w:name="_Toc112772525"/>
      <w:bookmarkStart w:id="2530" w:name="_Toc112864200"/>
      <w:bookmarkStart w:id="2531" w:name="_Toc112865342"/>
      <w:bookmarkStart w:id="2532" w:name="_Toc11286757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523"/>
      <w:bookmarkEnd w:id="2524"/>
      <w:bookmarkEnd w:id="2525"/>
      <w:bookmarkEnd w:id="2526"/>
      <w:bookmarkEnd w:id="2527"/>
      <w:bookmarkEnd w:id="2528"/>
      <w:bookmarkEnd w:id="2529"/>
      <w:bookmarkEnd w:id="2530"/>
      <w:bookmarkEnd w:id="2531"/>
      <w:bookmarkEnd w:id="2532"/>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2533" w:name="_Toc104257828"/>
      <w:bookmarkStart w:id="2534" w:name="_Toc104258002"/>
    </w:p>
    <w:p w14:paraId="0DBCE978" w14:textId="565C387B" w:rsidR="00540FB0" w:rsidRDefault="00540FB0" w:rsidP="00540FB0">
      <w:pPr>
        <w:pStyle w:val="2"/>
      </w:pPr>
      <w:bookmarkStart w:id="2535" w:name="_Toc104299562"/>
      <w:bookmarkStart w:id="2536" w:name="_Toc112768563"/>
      <w:bookmarkStart w:id="2537" w:name="_Toc112768849"/>
      <w:bookmarkStart w:id="2538" w:name="_Toc112769089"/>
      <w:bookmarkStart w:id="2539" w:name="_Toc112772526"/>
      <w:bookmarkStart w:id="2540" w:name="_Toc112864201"/>
      <w:bookmarkStart w:id="2541" w:name="_Toc112865343"/>
      <w:bookmarkStart w:id="2542" w:name="_Toc112867576"/>
      <w:r>
        <w:t>6.24</w:t>
      </w:r>
      <w:r w:rsidRPr="004D3578">
        <w:tab/>
      </w:r>
      <w:r>
        <w:t xml:space="preserve">Solution #24: </w:t>
      </w:r>
      <w:r w:rsidRPr="00566386">
        <w:t>Service initiated by Application server over user plane</w:t>
      </w:r>
      <w:bookmarkEnd w:id="2533"/>
      <w:bookmarkEnd w:id="2534"/>
      <w:bookmarkEnd w:id="2535"/>
      <w:bookmarkEnd w:id="2536"/>
      <w:bookmarkEnd w:id="2537"/>
      <w:bookmarkEnd w:id="2538"/>
      <w:bookmarkEnd w:id="2539"/>
      <w:bookmarkEnd w:id="2540"/>
      <w:bookmarkEnd w:id="2541"/>
      <w:bookmarkEnd w:id="2542"/>
    </w:p>
    <w:p w14:paraId="2355641B" w14:textId="3FCBD1A6" w:rsidR="00540FB0" w:rsidRDefault="00540FB0" w:rsidP="00540FB0">
      <w:pPr>
        <w:pStyle w:val="30"/>
      </w:pPr>
      <w:bookmarkStart w:id="2543" w:name="_Toc104257829"/>
      <w:bookmarkStart w:id="2544" w:name="_Toc104258003"/>
      <w:bookmarkStart w:id="2545" w:name="_Toc104299563"/>
      <w:bookmarkStart w:id="2546" w:name="_Toc112768564"/>
      <w:bookmarkStart w:id="2547" w:name="_Toc112768850"/>
      <w:bookmarkStart w:id="2548" w:name="_Toc112769090"/>
      <w:bookmarkStart w:id="2549" w:name="_Toc112772527"/>
      <w:bookmarkStart w:id="2550" w:name="_Toc112864202"/>
      <w:bookmarkStart w:id="2551" w:name="_Toc112865344"/>
      <w:bookmarkStart w:id="2552" w:name="_Toc112867577"/>
      <w:r>
        <w:t>6.24.1</w:t>
      </w:r>
      <w:r>
        <w:tab/>
        <w:t>General</w:t>
      </w:r>
      <w:bookmarkEnd w:id="2543"/>
      <w:bookmarkEnd w:id="2544"/>
      <w:bookmarkEnd w:id="2545"/>
      <w:bookmarkEnd w:id="2546"/>
      <w:bookmarkEnd w:id="2547"/>
      <w:bookmarkEnd w:id="2548"/>
      <w:bookmarkEnd w:id="2549"/>
      <w:bookmarkEnd w:id="2550"/>
      <w:bookmarkEnd w:id="2551"/>
      <w:bookmarkEnd w:id="2552"/>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2553" w:name="_Toc104257830"/>
      <w:bookmarkStart w:id="2554" w:name="_Toc104258004"/>
      <w:bookmarkStart w:id="2555" w:name="_Toc104299564"/>
      <w:bookmarkStart w:id="2556" w:name="_Toc112768565"/>
      <w:bookmarkStart w:id="2557" w:name="_Toc112768851"/>
      <w:bookmarkStart w:id="2558" w:name="_Toc112769091"/>
      <w:bookmarkStart w:id="2559" w:name="_Toc112772528"/>
      <w:bookmarkStart w:id="2560" w:name="_Toc112864203"/>
      <w:bookmarkStart w:id="2561" w:name="_Toc112865345"/>
      <w:bookmarkStart w:id="2562" w:name="_Toc112867578"/>
      <w:r>
        <w:t>6.24.2</w:t>
      </w:r>
      <w:r>
        <w:tab/>
        <w:t>Functional descriptions</w:t>
      </w:r>
      <w:bookmarkEnd w:id="2553"/>
      <w:bookmarkEnd w:id="2554"/>
      <w:bookmarkEnd w:id="2555"/>
      <w:bookmarkEnd w:id="2556"/>
      <w:bookmarkEnd w:id="2557"/>
      <w:bookmarkEnd w:id="2558"/>
      <w:bookmarkEnd w:id="2559"/>
      <w:bookmarkEnd w:id="2560"/>
      <w:bookmarkEnd w:id="2561"/>
      <w:bookmarkEnd w:id="2562"/>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2563" w:name="_Toc104257831"/>
      <w:bookmarkStart w:id="2564" w:name="_Toc104258005"/>
      <w:bookmarkStart w:id="2565" w:name="_Toc104299565"/>
      <w:bookmarkStart w:id="2566" w:name="_Toc112768566"/>
      <w:bookmarkStart w:id="2567" w:name="_Toc112768852"/>
      <w:bookmarkStart w:id="2568" w:name="_Toc112769092"/>
      <w:bookmarkStart w:id="2569" w:name="_Toc112772529"/>
      <w:bookmarkStart w:id="2570" w:name="_Toc112864204"/>
      <w:bookmarkStart w:id="2571" w:name="_Toc112865346"/>
      <w:bookmarkStart w:id="2572" w:name="_Toc112867579"/>
      <w:r>
        <w:t>6.24.3</w:t>
      </w:r>
      <w:r>
        <w:tab/>
        <w:t>Procedures</w:t>
      </w:r>
      <w:bookmarkEnd w:id="2563"/>
      <w:bookmarkEnd w:id="2564"/>
      <w:bookmarkEnd w:id="2565"/>
      <w:bookmarkEnd w:id="2566"/>
      <w:bookmarkEnd w:id="2567"/>
      <w:bookmarkEnd w:id="2568"/>
      <w:bookmarkEnd w:id="2569"/>
      <w:bookmarkEnd w:id="2570"/>
      <w:bookmarkEnd w:id="2571"/>
      <w:bookmarkEnd w:id="2572"/>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3" type="#_x0000_t75" style="width:482.5pt;height:228.5pt" o:ole="">
            <v:imagedata r:id="rId103" o:title=""/>
          </v:shape>
          <o:OLEObject Type="Embed" ProgID="Visio.Drawing.15" ShapeID="_x0000_i1083" DrawAspect="Content" ObjectID="_1723480565" r:id="rId104"/>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2573" w:name="_Toc104257832"/>
      <w:bookmarkStart w:id="2574" w:name="_Toc104258006"/>
      <w:bookmarkStart w:id="2575" w:name="_Toc104299566"/>
      <w:bookmarkStart w:id="2576" w:name="_Toc112768567"/>
      <w:bookmarkStart w:id="2577" w:name="_Toc112768853"/>
      <w:bookmarkStart w:id="2578" w:name="_Toc112769093"/>
      <w:bookmarkStart w:id="2579" w:name="_Toc112772530"/>
      <w:bookmarkStart w:id="2580" w:name="_Toc112864205"/>
      <w:bookmarkStart w:id="2581" w:name="_Toc112865347"/>
      <w:bookmarkStart w:id="2582" w:name="_Toc112867580"/>
      <w:r>
        <w:t>6.24.4</w:t>
      </w:r>
      <w:r>
        <w:tab/>
        <w:t>Impacts on services, entities, and interfaces</w:t>
      </w:r>
      <w:bookmarkEnd w:id="2573"/>
      <w:bookmarkEnd w:id="2574"/>
      <w:bookmarkEnd w:id="2575"/>
      <w:bookmarkEnd w:id="2576"/>
      <w:bookmarkEnd w:id="2577"/>
      <w:bookmarkEnd w:id="2578"/>
      <w:bookmarkEnd w:id="2579"/>
      <w:bookmarkEnd w:id="2580"/>
      <w:bookmarkEnd w:id="2581"/>
      <w:bookmarkEnd w:id="2582"/>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38C653C9" w:rsidR="004054BA" w:rsidRDefault="004054BA" w:rsidP="004054BA">
      <w:pPr>
        <w:pStyle w:val="2"/>
      </w:pPr>
      <w:bookmarkStart w:id="2583" w:name="_Toc104257833"/>
      <w:bookmarkStart w:id="2584" w:name="_Toc104258007"/>
      <w:bookmarkStart w:id="2585" w:name="_Toc104299567"/>
      <w:bookmarkStart w:id="2586" w:name="_Toc112768568"/>
      <w:bookmarkStart w:id="2587" w:name="_Toc112768854"/>
      <w:bookmarkStart w:id="2588" w:name="_Toc112769094"/>
      <w:bookmarkStart w:id="2589" w:name="_Toc112772531"/>
      <w:bookmarkStart w:id="2590" w:name="_Toc112864206"/>
      <w:bookmarkStart w:id="2591" w:name="_Toc112865348"/>
      <w:bookmarkStart w:id="2592" w:name="_Toc112867581"/>
      <w:bookmarkStart w:id="2593" w:name="_GoBack"/>
      <w:bookmarkEnd w:id="2593"/>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583"/>
      <w:bookmarkEnd w:id="2584"/>
      <w:bookmarkEnd w:id="2585"/>
      <w:bookmarkEnd w:id="2586"/>
      <w:bookmarkEnd w:id="2587"/>
      <w:bookmarkEnd w:id="2588"/>
      <w:bookmarkEnd w:id="2589"/>
      <w:bookmarkEnd w:id="2590"/>
      <w:bookmarkEnd w:id="2591"/>
      <w:bookmarkEnd w:id="2592"/>
    </w:p>
    <w:p w14:paraId="2915B73E" w14:textId="7DB9A4C5" w:rsidR="004054BA" w:rsidRDefault="004054BA" w:rsidP="004054BA">
      <w:pPr>
        <w:pStyle w:val="30"/>
      </w:pPr>
      <w:bookmarkStart w:id="2594" w:name="_Toc104257834"/>
      <w:bookmarkStart w:id="2595" w:name="_Toc104258008"/>
      <w:bookmarkStart w:id="2596" w:name="_Toc104299568"/>
      <w:bookmarkStart w:id="2597" w:name="_Toc112768569"/>
      <w:bookmarkStart w:id="2598" w:name="_Toc112768855"/>
      <w:bookmarkStart w:id="2599" w:name="_Toc112769095"/>
      <w:bookmarkStart w:id="2600" w:name="_Toc112772532"/>
      <w:bookmarkStart w:id="2601" w:name="_Toc112864207"/>
      <w:bookmarkStart w:id="2602" w:name="_Toc112865349"/>
      <w:bookmarkStart w:id="2603" w:name="_Toc112867582"/>
      <w:r>
        <w:t>6.25.1</w:t>
      </w:r>
      <w:r>
        <w:tab/>
        <w:t>General</w:t>
      </w:r>
      <w:bookmarkEnd w:id="2594"/>
      <w:bookmarkEnd w:id="2595"/>
      <w:bookmarkEnd w:id="2596"/>
      <w:bookmarkEnd w:id="2597"/>
      <w:bookmarkEnd w:id="2598"/>
      <w:bookmarkEnd w:id="2599"/>
      <w:bookmarkEnd w:id="2600"/>
      <w:bookmarkEnd w:id="2601"/>
      <w:bookmarkEnd w:id="2602"/>
      <w:bookmarkEnd w:id="2603"/>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2B89197E"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5A3C5F9"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266D79E0"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2604" w:name="_Toc104257835"/>
      <w:bookmarkStart w:id="2605" w:name="_Toc104258009"/>
      <w:bookmarkStart w:id="2606" w:name="_Toc104299569"/>
      <w:bookmarkStart w:id="2607" w:name="_Toc112768570"/>
      <w:bookmarkStart w:id="2608" w:name="_Toc112768856"/>
      <w:bookmarkStart w:id="2609" w:name="_Toc112769096"/>
      <w:bookmarkStart w:id="2610" w:name="_Toc112772533"/>
      <w:bookmarkStart w:id="2611" w:name="_Toc112864208"/>
      <w:bookmarkStart w:id="2612" w:name="_Toc112865350"/>
      <w:bookmarkStart w:id="2613" w:name="_Toc112867583"/>
      <w:r>
        <w:t>6.25.2</w:t>
      </w:r>
      <w:r>
        <w:tab/>
        <w:t>Functional descriptions</w:t>
      </w:r>
      <w:bookmarkEnd w:id="2604"/>
      <w:bookmarkEnd w:id="2605"/>
      <w:bookmarkEnd w:id="2606"/>
      <w:bookmarkEnd w:id="2607"/>
      <w:bookmarkEnd w:id="2608"/>
      <w:bookmarkEnd w:id="2609"/>
      <w:bookmarkEnd w:id="2610"/>
      <w:bookmarkEnd w:id="2611"/>
      <w:bookmarkEnd w:id="2612"/>
      <w:bookmarkEnd w:id="2613"/>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223A0562"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26ED356E"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527729B"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0564A69D"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5C733CA5"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4BEA6B3E"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rFonts w:eastAsia="等线"/>
          <w:lang w:eastAsia="zh-CN"/>
        </w:rPr>
      </w:pPr>
      <w:r>
        <w:rPr>
          <w:lang w:eastAsia="zh-CN"/>
        </w:rPr>
        <w:lastRenderedPageBreak/>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215F084" w:rsidR="00B76422" w:rsidRPr="00B76422" w:rsidRDefault="00B76422" w:rsidP="004054BA">
      <w:pPr>
        <w:pStyle w:val="EditorsNote"/>
        <w:rPr>
          <w:lang w:eastAsia="zh-CN"/>
        </w:rPr>
      </w:pPr>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2614" w:name="_Toc104257836"/>
      <w:bookmarkStart w:id="2615" w:name="_Toc104258010"/>
      <w:bookmarkStart w:id="2616" w:name="_Toc104299570"/>
      <w:bookmarkStart w:id="2617" w:name="_Toc112768571"/>
      <w:bookmarkStart w:id="2618" w:name="_Toc112768857"/>
      <w:bookmarkStart w:id="2619" w:name="_Toc112769097"/>
      <w:bookmarkStart w:id="2620" w:name="_Toc112772534"/>
      <w:bookmarkStart w:id="2621" w:name="_Toc112864209"/>
      <w:bookmarkStart w:id="2622" w:name="_Toc112865351"/>
      <w:bookmarkStart w:id="2623" w:name="_Toc112867584"/>
      <w:r>
        <w:t>6.25.3</w:t>
      </w:r>
      <w:r>
        <w:tab/>
        <w:t>Procedures</w:t>
      </w:r>
      <w:bookmarkEnd w:id="2614"/>
      <w:bookmarkEnd w:id="2615"/>
      <w:bookmarkEnd w:id="2616"/>
      <w:bookmarkEnd w:id="2617"/>
      <w:bookmarkEnd w:id="2618"/>
      <w:bookmarkEnd w:id="2619"/>
      <w:bookmarkEnd w:id="2620"/>
      <w:bookmarkEnd w:id="2621"/>
      <w:bookmarkEnd w:id="2622"/>
      <w:bookmarkEnd w:id="2623"/>
    </w:p>
    <w:p w14:paraId="22576BE3" w14:textId="7B21198A" w:rsidR="004054BA" w:rsidRDefault="004054BA" w:rsidP="004054BA">
      <w:pPr>
        <w:pStyle w:val="40"/>
        <w:rPr>
          <w:lang w:eastAsia="zh-CN"/>
        </w:rPr>
      </w:pPr>
      <w:bookmarkStart w:id="2624" w:name="_Toc104299571"/>
      <w:bookmarkStart w:id="2625" w:name="_Toc112768572"/>
      <w:bookmarkStart w:id="2626" w:name="_Toc112768858"/>
      <w:bookmarkStart w:id="2627" w:name="_Toc112769098"/>
      <w:bookmarkStart w:id="2628" w:name="_Toc112772535"/>
      <w:bookmarkStart w:id="2629" w:name="_Toc112864210"/>
      <w:bookmarkStart w:id="2630" w:name="_Toc112865352"/>
      <w:bookmarkStart w:id="2631" w:name="_Toc112867585"/>
      <w:r>
        <w:rPr>
          <w:lang w:eastAsia="zh-CN"/>
        </w:rPr>
        <w:t>6.25.3.1</w:t>
      </w:r>
      <w:r w:rsidR="008422C7">
        <w:rPr>
          <w:lang w:eastAsia="zh-CN"/>
        </w:rPr>
        <w:tab/>
      </w:r>
      <w:r>
        <w:rPr>
          <w:lang w:eastAsia="zh-CN"/>
        </w:rPr>
        <w:t xml:space="preserve">PC5 based procedure for Ranging/SL positioning initiated by the </w:t>
      </w:r>
      <w:bookmarkEnd w:id="2624"/>
      <w:bookmarkEnd w:id="2625"/>
      <w:bookmarkEnd w:id="2626"/>
      <w:bookmarkEnd w:id="2627"/>
      <w:bookmarkEnd w:id="2628"/>
      <w:r w:rsidR="009E4CA0">
        <w:rPr>
          <w:lang w:eastAsia="zh-CN"/>
        </w:rPr>
        <w:t>SL Positioning Client UE</w:t>
      </w:r>
      <w:bookmarkEnd w:id="2629"/>
      <w:bookmarkEnd w:id="2630"/>
      <w:bookmarkEnd w:id="2631"/>
    </w:p>
    <w:p w14:paraId="21AB9375" w14:textId="3FDDB22D"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370949AE"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A5C702C"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474851A1" w:rsidR="004054BA" w:rsidRPr="0025044C" w:rsidRDefault="006E1599" w:rsidP="0025044C">
      <w:pPr>
        <w:rPr>
          <w:rFonts w:eastAsia="等线"/>
          <w:lang w:eastAsia="zh-CN"/>
        </w:rPr>
      </w:pPr>
      <w:r>
        <w:object w:dxaOrig="9570" w:dyaOrig="6390" w14:anchorId="574275A3">
          <v:shape id="_x0000_i1084" type="#_x0000_t75" style="width:479.5pt;height:321pt" o:ole="">
            <v:imagedata r:id="rId105" o:title=""/>
          </v:shape>
          <o:OLEObject Type="Embed" ProgID="Visio.Drawing.15" ShapeID="_x0000_i1084" DrawAspect="Content" ObjectID="_1723480566" r:id="rId106"/>
        </w:object>
      </w:r>
    </w:p>
    <w:p w14:paraId="61175C45" w14:textId="3C705AE4"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lastRenderedPageBreak/>
        <w:t>1.</w:t>
      </w:r>
      <w:r>
        <w:rPr>
          <w:lang w:val="en-US" w:eastAsia="zh-CN" w:bidi="ar"/>
        </w:rPr>
        <w:tab/>
        <w:t>Service authorization policy/parameters are provisioned to the UE1 and UE2.</w:t>
      </w:r>
    </w:p>
    <w:p w14:paraId="49C55577" w14:textId="3D5BA8A8"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006207FB"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4BD8DE95"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59DFCF06"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1F31BE03" w:rsidR="003B06FC" w:rsidRPr="003B06FC" w:rsidRDefault="003B06FC" w:rsidP="006D1F10">
      <w:pPr>
        <w:pStyle w:val="NO"/>
        <w:rPr>
          <w:lang w:val="en-US" w:eastAsia="zh-CN" w:bidi="ar"/>
        </w:rPr>
      </w:pPr>
      <w:r w:rsidRPr="00044C7A">
        <w:rPr>
          <w:lang w:eastAsia="zh-CN" w:bidi="ar"/>
        </w:rPr>
        <w:t>NOTE 2: Device discovery follows the Device discover procedure of V2X or ProSe or the Ranging/SL positioning Device discovery procedure.</w:t>
      </w:r>
    </w:p>
    <w:p w14:paraId="05BB2CC8" w14:textId="3818ACFB" w:rsidR="006D1F10" w:rsidRDefault="006D1F10" w:rsidP="006D1F10">
      <w:pPr>
        <w:pStyle w:val="B1"/>
        <w:rPr>
          <w:lang w:val="en-US" w:eastAsia="zh-CN" w:bidi="ar"/>
        </w:rPr>
      </w:pPr>
      <w:r>
        <w:rPr>
          <w:lang w:val="en-US" w:eastAsia="zh-CN" w:bidi="ar"/>
        </w:rPr>
        <w:t>3.</w:t>
      </w:r>
      <w:r>
        <w:rPr>
          <w:lang w:val="en-US" w:eastAsia="zh-CN" w:bidi="ar"/>
        </w:rPr>
        <w:tab/>
        <w:t xml:space="preserve">The </w:t>
      </w:r>
      <w:r w:rsidR="009E4CA0">
        <w:rPr>
          <w:lang w:val="en-US" w:eastAsia="zh-CN" w:bidi="ar"/>
        </w:rPr>
        <w:t>SL Positioning Client UE</w:t>
      </w:r>
      <w:r>
        <w:rPr>
          <w:lang w:val="en-US" w:eastAsia="zh-CN" w:bidi="ar"/>
        </w:rPr>
        <w:t xml:space="preserve"> sends the Ranging/SL positioning service request to UE1, including </w:t>
      </w:r>
      <w:r w:rsidR="003B06FC" w:rsidRPr="00A9310E">
        <w:rPr>
          <w:rFonts w:hint="eastAsia"/>
          <w:color w:val="000000"/>
        </w:rPr>
        <w:t>A</w:t>
      </w:r>
      <w:r w:rsidR="003B06FC" w:rsidRPr="00A9310E">
        <w:rPr>
          <w:color w:val="000000"/>
        </w:rPr>
        <w:t>pplication Layer ID of UE1 and UE2</w:t>
      </w:r>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0D20A49E"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r w:rsidR="003B06FC" w:rsidRPr="00A9310E">
        <w:rPr>
          <w:rStyle w:val="B1Char"/>
          <w:color w:val="000000"/>
          <w:lang w:val="en-US" w:eastAsia="zh-CN" w:bidi="ar"/>
        </w:rPr>
        <w:t>of UE1 and UE2</w:t>
      </w:r>
      <w:r w:rsidR="003B06FC">
        <w:rPr>
          <w:rStyle w:val="B1Char"/>
          <w:color w:val="000000"/>
          <w:lang w:val="en-US" w:eastAsia="zh-CN" w:bidi="ar"/>
        </w:rPr>
        <w:t xml:space="preserve"> </w:t>
      </w:r>
      <w:r>
        <w:rPr>
          <w:lang w:val="en-US" w:eastAsia="zh-CN" w:bidi="ar"/>
        </w:rPr>
        <w:t xml:space="preserve">to the </w:t>
      </w:r>
      <w:r w:rsidR="009E4CA0">
        <w:rPr>
          <w:lang w:val="en-US" w:eastAsia="zh-CN" w:bidi="ar"/>
        </w:rPr>
        <w:t>SL Positioning Client UE</w:t>
      </w:r>
      <w:r>
        <w:rPr>
          <w:lang w:val="en-US" w:eastAsia="zh-CN" w:bidi="ar"/>
        </w:rPr>
        <w:t xml:space="preserve"> in the response.</w:t>
      </w:r>
    </w:p>
    <w:p w14:paraId="26A96DCC" w14:textId="38580283" w:rsidR="004054BA" w:rsidRDefault="004054BA" w:rsidP="004054BA">
      <w:pPr>
        <w:pStyle w:val="40"/>
        <w:rPr>
          <w:lang w:eastAsia="zh-CN"/>
        </w:rPr>
      </w:pPr>
      <w:bookmarkStart w:id="2632" w:name="_Toc104299572"/>
      <w:bookmarkStart w:id="2633" w:name="_Toc112768573"/>
      <w:bookmarkStart w:id="2634" w:name="_Toc112768859"/>
      <w:bookmarkStart w:id="2635" w:name="_Toc112769099"/>
      <w:bookmarkStart w:id="2636" w:name="_Toc112772536"/>
      <w:bookmarkStart w:id="2637" w:name="_Toc112864211"/>
      <w:bookmarkStart w:id="2638" w:name="_Toc112865353"/>
      <w:bookmarkStart w:id="2639" w:name="_Toc112867586"/>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632"/>
      <w:bookmarkEnd w:id="2633"/>
      <w:bookmarkEnd w:id="2634"/>
      <w:bookmarkEnd w:id="2635"/>
      <w:bookmarkEnd w:id="2636"/>
      <w:bookmarkEnd w:id="2637"/>
      <w:bookmarkEnd w:id="2638"/>
      <w:bookmarkEnd w:id="2639"/>
    </w:p>
    <w:p w14:paraId="6E8EF95A" w14:textId="23652F83"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541508E1"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6D1F10">
      <w:pPr>
        <w:rPr>
          <w:rFonts w:eastAsia="等线"/>
          <w:lang w:eastAsia="zh-CN"/>
        </w:rPr>
      </w:pPr>
      <w:r>
        <w:object w:dxaOrig="12570" w:dyaOrig="8265" w14:anchorId="1D000630">
          <v:shape id="_x0000_i1086" type="#_x0000_t75" style="width:456.5pt;height:299pt" o:ole="">
            <v:imagedata r:id="rId107" o:title=""/>
          </v:shape>
          <o:OLEObject Type="Embed" ProgID="Visio.Drawing.15" ShapeID="_x0000_i1086" DrawAspect="Content" ObjectID="_1723480567" r:id="rId108"/>
        </w:object>
      </w:r>
    </w:p>
    <w:p w14:paraId="00EBAA72" w14:textId="460276E1"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5175F431"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57D310E2" w14:textId="3525D33E" w:rsidR="00CA1A7F" w:rsidRPr="00CA1A7F" w:rsidRDefault="00CA1A7F" w:rsidP="00F223B7">
      <w:pPr>
        <w:pStyle w:val="EditorsNote"/>
        <w:rPr>
          <w:lang w:eastAsia="zh-CN" w:bidi="ar"/>
        </w:rPr>
      </w:pPr>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r w:rsidRPr="00CA1A7F">
        <w:rPr>
          <w:lang w:eastAsia="zh-CN" w:bidi="ar"/>
        </w:rPr>
        <w:t>Editor’s note: It is FFS how AMF3 selects the right GMLC(s) managing Application Layer ID and SUPI mapping of UE1&amp;UE2, if multiple GMLCs are deployed.</w:t>
      </w:r>
    </w:p>
    <w:p w14:paraId="37ADCBF1" w14:textId="4FD22223" w:rsidR="006D1F10" w:rsidRDefault="00CA1A7F" w:rsidP="006D1F10">
      <w:pPr>
        <w:pStyle w:val="B1"/>
        <w:rPr>
          <w:lang w:eastAsia="zh-CN" w:bidi="ar"/>
        </w:rPr>
      </w:pPr>
      <w:r>
        <w:rPr>
          <w:lang w:eastAsia="zh-CN" w:bidi="ar"/>
        </w:rPr>
        <w:t>4</w:t>
      </w:r>
      <w:r w:rsidR="006D1F10">
        <w:rPr>
          <w:lang w:eastAsia="zh-CN" w:bidi="ar"/>
        </w:rPr>
        <w:t>.</w:t>
      </w:r>
      <w:r w:rsidR="006D1F10">
        <w:rPr>
          <w:lang w:eastAsia="zh-CN" w:bidi="ar"/>
        </w:rPr>
        <w:tab/>
        <w:t xml:space="preserve">AMF3 checks UDM to acquire the serving AMF of UE1/UE2. If serving AMF address of UE1, i.e. AMF1, is retrieved, </w:t>
      </w:r>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4F91C9C8"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1702B253" w:rsidR="006D1F10" w:rsidRDefault="00CA1A7F" w:rsidP="004054BA">
      <w:pPr>
        <w:pStyle w:val="B1"/>
        <w:rPr>
          <w:lang w:eastAsia="zh-CN" w:bidi="ar"/>
        </w:rPr>
      </w:pPr>
      <w:r>
        <w:rPr>
          <w:lang w:eastAsia="zh-CN" w:bidi="ar"/>
        </w:rPr>
        <w:t>6</w:t>
      </w:r>
      <w:r w:rsidR="006D1F10">
        <w:rPr>
          <w:lang w:eastAsia="zh-CN" w:bidi="ar"/>
        </w:rPr>
        <w:t>.</w:t>
      </w:r>
      <w:r w:rsidR="006D1F10">
        <w:rPr>
          <w:lang w:eastAsia="zh-CN" w:bidi="ar"/>
        </w:rPr>
        <w:tab/>
        <w:t xml:space="preserve">AMF1 </w:t>
      </w:r>
      <w:r w:rsidRPr="00A9310E">
        <w:rPr>
          <w:color w:val="000000"/>
          <w:lang w:eastAsia="zh-CN" w:bidi="ar"/>
        </w:rPr>
        <w:t>sends the Ranging/SL positioning service request</w:t>
      </w:r>
      <w:r w:rsidR="006D1F10">
        <w:rPr>
          <w:lang w:eastAsia="zh-CN" w:bidi="ar"/>
        </w:rPr>
        <w:t xml:space="preserve"> to UE1 over NAS</w:t>
      </w:r>
      <w:r>
        <w:rPr>
          <w:lang w:eastAsia="zh-CN" w:bidi="ar"/>
        </w:rPr>
        <w:t xml:space="preserve">, </w:t>
      </w:r>
      <w:r w:rsidRPr="00A9310E">
        <w:rPr>
          <w:color w:val="000000"/>
          <w:lang w:eastAsia="zh-CN" w:bidi="ar"/>
        </w:rPr>
        <w:t>including UE1 and UE2’s Application Layer IDs</w:t>
      </w:r>
      <w:r w:rsidR="006D1F10">
        <w:rPr>
          <w:lang w:eastAsia="zh-CN" w:bidi="ar"/>
        </w:rPr>
        <w:t>.</w:t>
      </w:r>
    </w:p>
    <w:p w14:paraId="5EC88AC3" w14:textId="5D7FC708"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0A03768B" w:rsidR="006D1F10" w:rsidRDefault="004E7284" w:rsidP="004054BA">
      <w:pPr>
        <w:pStyle w:val="B1"/>
      </w:pPr>
      <w:r>
        <w:t>8</w:t>
      </w:r>
      <w:r w:rsidR="006D1F10">
        <w:t>.</w:t>
      </w:r>
      <w:r w:rsidR="006D1F10">
        <w:tab/>
        <w:t>UE1 sends the Ranging/SL positioning result to the AMF1 in the response.</w:t>
      </w:r>
    </w:p>
    <w:p w14:paraId="67D928B4" w14:textId="41E776E8" w:rsidR="006D1F10" w:rsidRDefault="004E7284" w:rsidP="004054BA">
      <w:pPr>
        <w:pStyle w:val="B1"/>
      </w:pPr>
      <w:r>
        <w:lastRenderedPageBreak/>
        <w:t>9</w:t>
      </w:r>
      <w:r w:rsidR="006D1F10">
        <w:t>.</w:t>
      </w:r>
      <w:r w:rsidR="006D1F10">
        <w:tab/>
        <w:t>AMF1 forwards the Ranging/SL positioning result to the AMF3 in the response.</w:t>
      </w:r>
    </w:p>
    <w:p w14:paraId="1A572506" w14:textId="36BCEDAB"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77777777" w:rsidR="004E7284" w:rsidRDefault="004E7284" w:rsidP="004E7284">
      <w:pPr>
        <w:pStyle w:val="40"/>
        <w:rPr>
          <w:lang w:eastAsia="zh-CN"/>
        </w:rPr>
      </w:pPr>
      <w:bookmarkStart w:id="2640" w:name="_Toc112768574"/>
      <w:bookmarkStart w:id="2641" w:name="_Toc112768860"/>
      <w:bookmarkStart w:id="2642" w:name="_Toc112769100"/>
      <w:bookmarkStart w:id="2643" w:name="_Toc112772537"/>
      <w:bookmarkStart w:id="2644" w:name="_Toc112864212"/>
      <w:bookmarkStart w:id="2645" w:name="_Toc112865354"/>
      <w:bookmarkStart w:id="2646" w:name="_Toc112867587"/>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640"/>
      <w:bookmarkEnd w:id="2641"/>
      <w:bookmarkEnd w:id="2642"/>
      <w:bookmarkEnd w:id="2643"/>
      <w:bookmarkEnd w:id="2644"/>
      <w:bookmarkEnd w:id="2645"/>
      <w:bookmarkEnd w:id="2646"/>
    </w:p>
    <w:p w14:paraId="63D168F5" w14:textId="77777777" w:rsidR="004E7284" w:rsidRPr="000073F7" w:rsidRDefault="00F223B7" w:rsidP="004E7284">
      <w:pPr>
        <w:widowControl w:val="0"/>
        <w:spacing w:before="100" w:beforeAutospacing="1" w:after="0"/>
        <w:jc w:val="center"/>
        <w:rPr>
          <w:rFonts w:eastAsia="宋体"/>
          <w:b/>
          <w:kern w:val="2"/>
          <w:sz w:val="21"/>
          <w:szCs w:val="24"/>
          <w:lang w:val="en-US" w:eastAsia="zh-CN"/>
        </w:rPr>
      </w:pPr>
      <w:r>
        <w:rPr>
          <w:rFonts w:eastAsia="宋体"/>
          <w:kern w:val="2"/>
          <w:sz w:val="21"/>
          <w:szCs w:val="24"/>
          <w:lang w:val="en-US" w:eastAsia="zh-CN"/>
        </w:rPr>
        <w:pict w14:anchorId="59A681E1">
          <v:shape id="_x0000_i1087" type="#_x0000_t75" style="width:456pt;height:164.5pt">
            <v:imagedata r:id="rId109" o:title=""/>
          </v:shape>
        </w:pict>
      </w:r>
    </w:p>
    <w:p w14:paraId="73B45F22" w14:textId="77777777" w:rsidR="004E7284" w:rsidRPr="004E7284" w:rsidRDefault="004E7284" w:rsidP="004E7284">
      <w:pPr>
        <w:pStyle w:val="TF"/>
        <w:rPr>
          <w:lang w:eastAsia="zh-CN"/>
        </w:rPr>
      </w:pPr>
      <w:r w:rsidRPr="004E7284">
        <w:rPr>
          <w:rFonts w:hint="eastAsia"/>
          <w:lang w:eastAsia="zh-CN"/>
        </w:rPr>
        <w:t>6</w:t>
      </w:r>
      <w:r w:rsidRPr="004E7284">
        <w:rPr>
          <w:lang w:eastAsia="zh-CN"/>
        </w:rPr>
        <w:t>.25.3.3-1 Ranging/SL positioning Application Layer ID registration</w:t>
      </w:r>
    </w:p>
    <w:p w14:paraId="69B29D46" w14:textId="77777777" w:rsidR="004E7284" w:rsidRDefault="004E7284" w:rsidP="00AD4C64">
      <w:pPr>
        <w:rPr>
          <w:lang w:val="en-US" w:eastAsia="zh-CN" w:bidi="ar"/>
        </w:rPr>
      </w:pPr>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p>
    <w:p w14:paraId="04488570" w14:textId="77777777" w:rsidR="004E7284" w:rsidRPr="00F223B7" w:rsidRDefault="004E7284" w:rsidP="00AD4C64">
      <w:pPr>
        <w:pStyle w:val="EditorsNote"/>
      </w:pPr>
      <w:r w:rsidRPr="00F223B7">
        <w:t>Editor’s note: Whether there is security issue, e.g. A malicious UE may hijack any other UE’s service by registering other UE’s application layer ID, will be evaluated and studied by SA3.</w:t>
      </w:r>
    </w:p>
    <w:p w14:paraId="6D33C897" w14:textId="77777777" w:rsidR="004E7284" w:rsidRPr="00F223B7" w:rsidRDefault="004E7284" w:rsidP="00AD4C64">
      <w:pPr>
        <w:pStyle w:val="EditorsNote"/>
        <w:rPr>
          <w:rFonts w:eastAsia="宋体"/>
        </w:rPr>
      </w:pPr>
      <w:r w:rsidRPr="00F223B7">
        <w:t>Editor’s note: How UE obtains the list of Ranging/SL Positioning Application Layer ID(s) corresponding to the application(s) during and after UE Policy Association Establishment is FFS.</w:t>
      </w:r>
    </w:p>
    <w:p w14:paraId="76A33DD1" w14:textId="77777777" w:rsidR="004E7284" w:rsidRPr="000073F7" w:rsidRDefault="004E7284" w:rsidP="00F223B7">
      <w:pPr>
        <w:rPr>
          <w:rFonts w:eastAsia="宋体"/>
          <w:lang w:val="en-US" w:eastAsia="zh-CN"/>
        </w:rPr>
      </w:pPr>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p>
    <w:p w14:paraId="2048AFC7" w14:textId="52ED25C1" w:rsidR="004E7284" w:rsidRPr="004E7284" w:rsidRDefault="004E7284" w:rsidP="00F223B7">
      <w:pPr>
        <w:rPr>
          <w:lang w:val="en-US"/>
        </w:rPr>
      </w:pPr>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p>
    <w:p w14:paraId="7082375C" w14:textId="4D07BCA0" w:rsidR="004054BA" w:rsidRPr="00DD01A3" w:rsidRDefault="004054BA" w:rsidP="004054BA">
      <w:pPr>
        <w:pStyle w:val="30"/>
      </w:pPr>
      <w:bookmarkStart w:id="2647" w:name="_Toc104257837"/>
      <w:bookmarkStart w:id="2648" w:name="_Toc104258011"/>
      <w:bookmarkStart w:id="2649" w:name="_Toc104299573"/>
      <w:bookmarkStart w:id="2650" w:name="_Toc112768575"/>
      <w:bookmarkStart w:id="2651" w:name="_Toc112768861"/>
      <w:bookmarkStart w:id="2652" w:name="_Toc112769101"/>
      <w:bookmarkStart w:id="2653" w:name="_Toc112772538"/>
      <w:bookmarkStart w:id="2654" w:name="_Toc112864213"/>
      <w:bookmarkStart w:id="2655" w:name="_Toc112865355"/>
      <w:bookmarkStart w:id="2656" w:name="_Toc112867588"/>
      <w:r>
        <w:t>6.25.4</w:t>
      </w:r>
      <w:r>
        <w:tab/>
        <w:t>Impacts on services, entities, and interfaces</w:t>
      </w:r>
      <w:bookmarkEnd w:id="2647"/>
      <w:bookmarkEnd w:id="2648"/>
      <w:bookmarkEnd w:id="2649"/>
      <w:bookmarkEnd w:id="2650"/>
      <w:bookmarkEnd w:id="2651"/>
      <w:bookmarkEnd w:id="2652"/>
      <w:bookmarkEnd w:id="2653"/>
      <w:bookmarkEnd w:id="2654"/>
      <w:bookmarkEnd w:id="2655"/>
      <w:bookmarkEnd w:id="2656"/>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75E3DF5F"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2657" w:name="_Toc104257838"/>
      <w:bookmarkStart w:id="2658" w:name="_Toc104258012"/>
      <w:bookmarkStart w:id="2659" w:name="_Toc104299574"/>
      <w:bookmarkStart w:id="2660" w:name="_Toc112768576"/>
      <w:bookmarkStart w:id="2661" w:name="_Toc112768862"/>
      <w:bookmarkStart w:id="2662" w:name="_Toc112769102"/>
      <w:bookmarkStart w:id="2663" w:name="_Toc112772539"/>
      <w:bookmarkStart w:id="2664" w:name="_Toc112864214"/>
      <w:bookmarkStart w:id="2665" w:name="_Toc112865356"/>
      <w:bookmarkStart w:id="2666" w:name="_Toc112867589"/>
      <w:r>
        <w:t>6.26</w:t>
      </w:r>
      <w:r>
        <w:tab/>
        <w:t>Solution #26</w:t>
      </w:r>
      <w:r w:rsidRPr="00A22904">
        <w:t>: Functional Split and Positioning Protocol for SL Positioning</w:t>
      </w:r>
      <w:bookmarkEnd w:id="2657"/>
      <w:bookmarkEnd w:id="2658"/>
      <w:bookmarkEnd w:id="2659"/>
      <w:bookmarkEnd w:id="2660"/>
      <w:bookmarkEnd w:id="2661"/>
      <w:bookmarkEnd w:id="2662"/>
      <w:bookmarkEnd w:id="2663"/>
      <w:bookmarkEnd w:id="2664"/>
      <w:bookmarkEnd w:id="2665"/>
      <w:bookmarkEnd w:id="2666"/>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2667" w:name="_Toc104257839"/>
      <w:bookmarkStart w:id="2668" w:name="_Toc104258013"/>
      <w:bookmarkStart w:id="2669" w:name="_Toc104299575"/>
      <w:bookmarkStart w:id="2670" w:name="_Toc112768577"/>
      <w:bookmarkStart w:id="2671" w:name="_Toc112768863"/>
      <w:bookmarkStart w:id="2672" w:name="_Toc112769103"/>
      <w:bookmarkStart w:id="2673" w:name="_Toc112772540"/>
      <w:bookmarkStart w:id="2674" w:name="_Toc112864215"/>
      <w:bookmarkStart w:id="2675" w:name="_Toc112865357"/>
      <w:bookmarkStart w:id="2676" w:name="_Toc112867590"/>
      <w:r w:rsidRPr="00A22904">
        <w:lastRenderedPageBreak/>
        <w:t>6.</w:t>
      </w:r>
      <w:r w:rsidR="007D1B57">
        <w:t>26</w:t>
      </w:r>
      <w:r w:rsidRPr="00A22904">
        <w:t>.1</w:t>
      </w:r>
      <w:r w:rsidRPr="00A22904">
        <w:tab/>
        <w:t>General</w:t>
      </w:r>
      <w:bookmarkEnd w:id="2667"/>
      <w:bookmarkEnd w:id="2668"/>
      <w:bookmarkEnd w:id="2669"/>
      <w:bookmarkEnd w:id="2670"/>
      <w:bookmarkEnd w:id="2671"/>
      <w:bookmarkEnd w:id="2672"/>
      <w:bookmarkEnd w:id="2673"/>
      <w:bookmarkEnd w:id="2674"/>
      <w:bookmarkEnd w:id="2675"/>
      <w:bookmarkEnd w:id="2676"/>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41FD4961"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3B2FDC55"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30840C5B"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67C6037F"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2677" w:name="_Toc104257840"/>
      <w:bookmarkStart w:id="2678" w:name="_Toc104258014"/>
      <w:bookmarkStart w:id="2679" w:name="_Toc104299576"/>
      <w:bookmarkStart w:id="2680" w:name="_Toc112768578"/>
      <w:bookmarkStart w:id="2681" w:name="_Toc112768864"/>
      <w:bookmarkStart w:id="2682" w:name="_Toc112769104"/>
      <w:bookmarkStart w:id="2683" w:name="_Toc112772541"/>
      <w:bookmarkStart w:id="2684" w:name="_Toc112864216"/>
      <w:bookmarkStart w:id="2685" w:name="_Toc112865358"/>
      <w:bookmarkStart w:id="2686" w:name="_Toc112867591"/>
      <w:r>
        <w:t>6.26</w:t>
      </w:r>
      <w:r w:rsidR="00A22904" w:rsidRPr="00A22904">
        <w:t>.2</w:t>
      </w:r>
      <w:r w:rsidR="00A22904" w:rsidRPr="00A22904">
        <w:tab/>
        <w:t>Functional Split</w:t>
      </w:r>
      <w:bookmarkEnd w:id="2677"/>
      <w:bookmarkEnd w:id="2678"/>
      <w:bookmarkEnd w:id="2679"/>
      <w:bookmarkEnd w:id="2680"/>
      <w:bookmarkEnd w:id="2681"/>
      <w:bookmarkEnd w:id="2682"/>
      <w:bookmarkEnd w:id="2683"/>
      <w:bookmarkEnd w:id="2684"/>
      <w:bookmarkEnd w:id="2685"/>
      <w:bookmarkEnd w:id="2686"/>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1B7A225D"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03B867BB"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2687" w:name="_Toc104257841"/>
      <w:bookmarkStart w:id="2688" w:name="_Toc104258015"/>
      <w:bookmarkStart w:id="2689" w:name="_Toc104299577"/>
      <w:bookmarkStart w:id="2690" w:name="_Toc112768579"/>
      <w:bookmarkStart w:id="2691" w:name="_Toc112768865"/>
      <w:bookmarkStart w:id="2692" w:name="_Toc112769105"/>
      <w:bookmarkStart w:id="2693" w:name="_Toc112772542"/>
      <w:bookmarkStart w:id="2694" w:name="_Toc112864217"/>
      <w:bookmarkStart w:id="2695" w:name="_Toc112865359"/>
      <w:bookmarkStart w:id="2696" w:name="_Toc112867592"/>
      <w:r>
        <w:t>6.26</w:t>
      </w:r>
      <w:r w:rsidR="00A22904" w:rsidRPr="00A22904">
        <w:t>.3</w:t>
      </w:r>
      <w:r w:rsidR="00A22904" w:rsidRPr="00A22904">
        <w:tab/>
        <w:t>Positioning Protocol</w:t>
      </w:r>
      <w:bookmarkEnd w:id="2687"/>
      <w:bookmarkEnd w:id="2688"/>
      <w:bookmarkEnd w:id="2689"/>
      <w:bookmarkEnd w:id="2690"/>
      <w:bookmarkEnd w:id="2691"/>
      <w:bookmarkEnd w:id="2692"/>
      <w:bookmarkEnd w:id="2693"/>
      <w:bookmarkEnd w:id="2694"/>
      <w:bookmarkEnd w:id="2695"/>
      <w:bookmarkEnd w:id="2696"/>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54702DC6"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lastRenderedPageBreak/>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6E98F1A6"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7C7B5CA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239E2326" w:rsidR="00A22904" w:rsidRDefault="00092FB4" w:rsidP="00A22904">
      <w:pPr>
        <w:pStyle w:val="NO"/>
      </w:pPr>
      <w:r>
        <w:t>NOTE </w:t>
      </w:r>
      <w:r w:rsidR="00A22904" w:rsidRPr="00A22904">
        <w:t>2:</w:t>
      </w:r>
      <w:r w:rsidR="00A22904" w:rsidRPr="00A22904">
        <w:tab/>
        <w:t xml:space="preserve">RSPP should be defined as a "standalone"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04B7305D" w:rsidR="006D1F10" w:rsidRDefault="006D1F10" w:rsidP="006D1F10">
      <w:pPr>
        <w:pStyle w:val="B2"/>
      </w:pPr>
      <w:r>
        <w:t>-</w:t>
      </w:r>
      <w:r>
        <w:tab/>
        <w:t xml:space="preserve">between a Target UE and a </w:t>
      </w:r>
      <w:r w:rsidR="0063310E">
        <w:t>SL Positioning Server UE</w:t>
      </w:r>
      <w:r>
        <w:t>;</w:t>
      </w:r>
    </w:p>
    <w:p w14:paraId="715E7FFA" w14:textId="02C7252C" w:rsidR="006D1F10" w:rsidRDefault="006D1F10" w:rsidP="006D1F10">
      <w:pPr>
        <w:pStyle w:val="B2"/>
      </w:pPr>
      <w:r>
        <w:t>-</w:t>
      </w:r>
      <w:r>
        <w:tab/>
        <w:t xml:space="preserve">between a Target UE or a </w:t>
      </w:r>
      <w:r w:rsidR="0063310E">
        <w:t>SL Positioning Server UE</w:t>
      </w:r>
      <w:r>
        <w:t xml:space="preserv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2697" w:name="_Toc104257842"/>
      <w:bookmarkStart w:id="2698" w:name="_Toc104258016"/>
      <w:bookmarkStart w:id="2699" w:name="_Toc104299578"/>
      <w:bookmarkStart w:id="2700" w:name="_Toc112768580"/>
      <w:bookmarkStart w:id="2701" w:name="_Toc112768866"/>
      <w:bookmarkStart w:id="2702" w:name="_Toc112769106"/>
      <w:bookmarkStart w:id="2703" w:name="_Toc112772543"/>
      <w:bookmarkStart w:id="2704" w:name="_Toc112864218"/>
      <w:bookmarkStart w:id="2705" w:name="_Toc112865360"/>
      <w:bookmarkStart w:id="2706" w:name="_Toc112867593"/>
      <w:r>
        <w:t>6.26</w:t>
      </w:r>
      <w:r w:rsidR="00A22904" w:rsidRPr="00A22904">
        <w:t>.4</w:t>
      </w:r>
      <w:r w:rsidR="00A22904" w:rsidRPr="00A22904">
        <w:tab/>
        <w:t>Impacts on services, entities, and interfaces</w:t>
      </w:r>
      <w:bookmarkEnd w:id="2697"/>
      <w:bookmarkEnd w:id="2698"/>
      <w:bookmarkEnd w:id="2699"/>
      <w:bookmarkEnd w:id="2700"/>
      <w:bookmarkEnd w:id="2701"/>
      <w:bookmarkEnd w:id="2702"/>
      <w:bookmarkEnd w:id="2703"/>
      <w:bookmarkEnd w:id="2704"/>
      <w:bookmarkEnd w:id="2705"/>
      <w:bookmarkEnd w:id="2706"/>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2CE9C41B"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1F14FF5A"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0394EB60"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lastRenderedPageBreak/>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2707" w:name="_Toc104257843"/>
      <w:bookmarkStart w:id="2708" w:name="_Toc104258017"/>
      <w:bookmarkStart w:id="2709" w:name="_Toc104299579"/>
      <w:bookmarkStart w:id="2710" w:name="_Toc112768581"/>
      <w:bookmarkStart w:id="2711" w:name="_Toc112768867"/>
      <w:bookmarkStart w:id="2712" w:name="_Toc112769107"/>
      <w:bookmarkStart w:id="2713" w:name="_Toc112772544"/>
      <w:bookmarkStart w:id="2714" w:name="_Toc112864219"/>
      <w:bookmarkStart w:id="2715" w:name="_Toc112865361"/>
      <w:bookmarkStart w:id="2716" w:name="_Toc112867594"/>
      <w:r>
        <w:t>6.27</w:t>
      </w:r>
      <w:r w:rsidRPr="004D3578">
        <w:tab/>
      </w:r>
      <w:r>
        <w:t xml:space="preserve">Solution #27: LMF selection for </w:t>
      </w:r>
      <w:r w:rsidRPr="006405C1">
        <w:t>Ranging/</w:t>
      </w:r>
      <w:r w:rsidRPr="006405C1">
        <w:rPr>
          <w:rFonts w:hint="eastAsia"/>
        </w:rPr>
        <w:t>Sidelink</w:t>
      </w:r>
      <w:r>
        <w:t xml:space="preserve"> positioning</w:t>
      </w:r>
      <w:bookmarkEnd w:id="2707"/>
      <w:bookmarkEnd w:id="2708"/>
      <w:bookmarkEnd w:id="2709"/>
      <w:bookmarkEnd w:id="2710"/>
      <w:bookmarkEnd w:id="2711"/>
      <w:bookmarkEnd w:id="2712"/>
      <w:bookmarkEnd w:id="2713"/>
      <w:bookmarkEnd w:id="2714"/>
      <w:bookmarkEnd w:id="2715"/>
      <w:bookmarkEnd w:id="2716"/>
    </w:p>
    <w:p w14:paraId="5D1E1479" w14:textId="69A96464" w:rsidR="00E146E5" w:rsidRDefault="00E146E5" w:rsidP="00E146E5">
      <w:pPr>
        <w:pStyle w:val="30"/>
      </w:pPr>
      <w:bookmarkStart w:id="2717" w:name="_Toc104257844"/>
      <w:bookmarkStart w:id="2718" w:name="_Toc104258018"/>
      <w:bookmarkStart w:id="2719" w:name="_Toc104299580"/>
      <w:bookmarkStart w:id="2720" w:name="_Toc112768582"/>
      <w:bookmarkStart w:id="2721" w:name="_Toc112768868"/>
      <w:bookmarkStart w:id="2722" w:name="_Toc112769108"/>
      <w:bookmarkStart w:id="2723" w:name="_Toc112772545"/>
      <w:bookmarkStart w:id="2724" w:name="_Toc112864220"/>
      <w:bookmarkStart w:id="2725" w:name="_Toc112865362"/>
      <w:bookmarkStart w:id="2726" w:name="_Toc112867595"/>
      <w:r>
        <w:t>6.27.1</w:t>
      </w:r>
      <w:r>
        <w:tab/>
        <w:t>General</w:t>
      </w:r>
      <w:bookmarkEnd w:id="2717"/>
      <w:bookmarkEnd w:id="2718"/>
      <w:bookmarkEnd w:id="2719"/>
      <w:bookmarkEnd w:id="2720"/>
      <w:bookmarkEnd w:id="2721"/>
      <w:bookmarkEnd w:id="2722"/>
      <w:bookmarkEnd w:id="2723"/>
      <w:bookmarkEnd w:id="2724"/>
      <w:bookmarkEnd w:id="2725"/>
      <w:bookmarkEnd w:id="2726"/>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2727" w:name="_Toc104257845"/>
      <w:bookmarkStart w:id="2728" w:name="_Toc104258019"/>
      <w:bookmarkStart w:id="2729" w:name="_Toc104299581"/>
      <w:bookmarkStart w:id="2730" w:name="_Toc112768583"/>
      <w:bookmarkStart w:id="2731" w:name="_Toc112768869"/>
      <w:bookmarkStart w:id="2732" w:name="_Toc112769109"/>
      <w:bookmarkStart w:id="2733" w:name="_Toc112772546"/>
      <w:bookmarkStart w:id="2734" w:name="_Toc112864221"/>
      <w:bookmarkStart w:id="2735" w:name="_Toc112865363"/>
      <w:bookmarkStart w:id="2736" w:name="_Toc112867596"/>
      <w:r>
        <w:t>6.27.2</w:t>
      </w:r>
      <w:r>
        <w:tab/>
        <w:t>Functional descriptions</w:t>
      </w:r>
      <w:bookmarkEnd w:id="2727"/>
      <w:bookmarkEnd w:id="2728"/>
      <w:bookmarkEnd w:id="2729"/>
      <w:bookmarkEnd w:id="2730"/>
      <w:bookmarkEnd w:id="2731"/>
      <w:bookmarkEnd w:id="2732"/>
      <w:bookmarkEnd w:id="2733"/>
      <w:bookmarkEnd w:id="2734"/>
      <w:bookmarkEnd w:id="2735"/>
      <w:bookmarkEnd w:id="2736"/>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lastRenderedPageBreak/>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2737" w:name="_Toc104257846"/>
      <w:bookmarkStart w:id="2738" w:name="_Toc104258020"/>
      <w:bookmarkStart w:id="2739" w:name="_Toc104299582"/>
      <w:bookmarkStart w:id="2740" w:name="_Toc112768584"/>
      <w:bookmarkStart w:id="2741" w:name="_Toc112768870"/>
      <w:bookmarkStart w:id="2742" w:name="_Toc112769110"/>
      <w:bookmarkStart w:id="2743" w:name="_Toc112772547"/>
      <w:bookmarkStart w:id="2744" w:name="_Toc112864222"/>
      <w:bookmarkStart w:id="2745" w:name="_Toc112865364"/>
      <w:bookmarkStart w:id="2746" w:name="_Toc112867597"/>
      <w:r>
        <w:t>6.27.3</w:t>
      </w:r>
      <w:r>
        <w:tab/>
        <w:t>Impacts on services, entities, and interfaces</w:t>
      </w:r>
      <w:bookmarkEnd w:id="2737"/>
      <w:bookmarkEnd w:id="2738"/>
      <w:bookmarkEnd w:id="2739"/>
      <w:bookmarkEnd w:id="2740"/>
      <w:bookmarkEnd w:id="2741"/>
      <w:bookmarkEnd w:id="2742"/>
      <w:bookmarkEnd w:id="2743"/>
      <w:bookmarkEnd w:id="2744"/>
      <w:bookmarkEnd w:id="2745"/>
      <w:bookmarkEnd w:id="2746"/>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2747" w:name="_Toc104257847"/>
      <w:bookmarkStart w:id="2748" w:name="_Toc104258021"/>
      <w:bookmarkStart w:id="2749" w:name="_Toc104299583"/>
      <w:bookmarkStart w:id="2750" w:name="_Toc112768585"/>
      <w:bookmarkStart w:id="2751" w:name="_Toc112768871"/>
      <w:bookmarkStart w:id="2752" w:name="_Toc112769111"/>
      <w:bookmarkStart w:id="2753" w:name="_Toc112772548"/>
      <w:bookmarkStart w:id="2754" w:name="_Toc112864223"/>
      <w:bookmarkStart w:id="2755" w:name="_Toc112865365"/>
      <w:bookmarkStart w:id="2756" w:name="_Toc112867598"/>
      <w:r>
        <w:t>6.28</w:t>
      </w:r>
      <w:r w:rsidRPr="004D3578">
        <w:tab/>
      </w:r>
      <w:r>
        <w:t xml:space="preserve">Solution #28: </w:t>
      </w:r>
      <w:r w:rsidRPr="009C7FE0">
        <w:t>Using LMF for Ranging/</w:t>
      </w:r>
      <w:r w:rsidRPr="009C7FE0">
        <w:rPr>
          <w:rFonts w:hint="eastAsia"/>
        </w:rPr>
        <w:t>Sidelink</w:t>
      </w:r>
      <w:r w:rsidRPr="009C7FE0">
        <w:t xml:space="preserve"> positioning</w:t>
      </w:r>
      <w:bookmarkEnd w:id="2747"/>
      <w:bookmarkEnd w:id="2748"/>
      <w:bookmarkEnd w:id="2749"/>
      <w:bookmarkEnd w:id="2750"/>
      <w:bookmarkEnd w:id="2751"/>
      <w:bookmarkEnd w:id="2752"/>
      <w:bookmarkEnd w:id="2753"/>
      <w:bookmarkEnd w:id="2754"/>
      <w:bookmarkEnd w:id="2755"/>
      <w:bookmarkEnd w:id="2756"/>
    </w:p>
    <w:p w14:paraId="5C13DCD5" w14:textId="1C14C37F" w:rsidR="007D79C9" w:rsidRDefault="007D79C9" w:rsidP="007D79C9">
      <w:pPr>
        <w:pStyle w:val="30"/>
      </w:pPr>
      <w:bookmarkStart w:id="2757" w:name="_Toc104257848"/>
      <w:bookmarkStart w:id="2758" w:name="_Toc104258022"/>
      <w:bookmarkStart w:id="2759" w:name="_Toc104299584"/>
      <w:bookmarkStart w:id="2760" w:name="_Toc112768586"/>
      <w:bookmarkStart w:id="2761" w:name="_Toc112768872"/>
      <w:bookmarkStart w:id="2762" w:name="_Toc112769112"/>
      <w:bookmarkStart w:id="2763" w:name="_Toc112772549"/>
      <w:bookmarkStart w:id="2764" w:name="_Toc112864224"/>
      <w:bookmarkStart w:id="2765" w:name="_Toc112865366"/>
      <w:bookmarkStart w:id="2766" w:name="_Toc112867599"/>
      <w:r>
        <w:t>6.28.1</w:t>
      </w:r>
      <w:r>
        <w:tab/>
        <w:t>General</w:t>
      </w:r>
      <w:bookmarkEnd w:id="2757"/>
      <w:bookmarkEnd w:id="2758"/>
      <w:bookmarkEnd w:id="2759"/>
      <w:bookmarkEnd w:id="2760"/>
      <w:bookmarkEnd w:id="2761"/>
      <w:bookmarkEnd w:id="2762"/>
      <w:bookmarkEnd w:id="2763"/>
      <w:bookmarkEnd w:id="2764"/>
      <w:bookmarkEnd w:id="2765"/>
      <w:bookmarkEnd w:id="2766"/>
    </w:p>
    <w:p w14:paraId="5224C154" w14:textId="77777777" w:rsidR="008422C7" w:rsidRDefault="008422C7" w:rsidP="008422C7">
      <w:bookmarkStart w:id="2767" w:name="_Toc104257849"/>
      <w:bookmarkStart w:id="2768"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2769" w:name="_Toc104299585"/>
      <w:bookmarkStart w:id="2770" w:name="_Toc112768587"/>
      <w:bookmarkStart w:id="2771" w:name="_Toc112768873"/>
      <w:bookmarkStart w:id="2772" w:name="_Toc112769113"/>
      <w:bookmarkStart w:id="2773" w:name="_Toc112772550"/>
      <w:bookmarkStart w:id="2774" w:name="_Toc112864225"/>
      <w:bookmarkStart w:id="2775" w:name="_Toc112865367"/>
      <w:bookmarkStart w:id="2776" w:name="_Toc112867600"/>
      <w:r>
        <w:t>6.28.2</w:t>
      </w:r>
      <w:r>
        <w:tab/>
        <w:t>Functional descriptions</w:t>
      </w:r>
      <w:bookmarkEnd w:id="2767"/>
      <w:bookmarkEnd w:id="2768"/>
      <w:bookmarkEnd w:id="2769"/>
      <w:bookmarkEnd w:id="2770"/>
      <w:bookmarkEnd w:id="2771"/>
      <w:bookmarkEnd w:id="2772"/>
      <w:bookmarkEnd w:id="2773"/>
      <w:bookmarkEnd w:id="2774"/>
      <w:bookmarkEnd w:id="2775"/>
      <w:bookmarkEnd w:id="2776"/>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lastRenderedPageBreak/>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2777" w:name="_Toc104257850"/>
      <w:bookmarkStart w:id="2778" w:name="_Toc104258024"/>
      <w:bookmarkStart w:id="2779" w:name="_Toc104299586"/>
      <w:bookmarkStart w:id="2780" w:name="_Toc112768588"/>
      <w:bookmarkStart w:id="2781" w:name="_Toc112768874"/>
      <w:bookmarkStart w:id="2782" w:name="_Toc112769114"/>
      <w:bookmarkStart w:id="2783" w:name="_Toc112772551"/>
      <w:bookmarkStart w:id="2784" w:name="_Toc112864226"/>
      <w:bookmarkStart w:id="2785" w:name="_Toc112865368"/>
      <w:bookmarkStart w:id="2786" w:name="_Toc112867601"/>
      <w:r>
        <w:t>6.28.3</w:t>
      </w:r>
      <w:r>
        <w:tab/>
        <w:t>Procedures</w:t>
      </w:r>
      <w:bookmarkEnd w:id="2777"/>
      <w:bookmarkEnd w:id="2778"/>
      <w:bookmarkEnd w:id="2779"/>
      <w:bookmarkEnd w:id="2780"/>
      <w:bookmarkEnd w:id="2781"/>
      <w:bookmarkEnd w:id="2782"/>
      <w:bookmarkEnd w:id="2783"/>
      <w:bookmarkEnd w:id="2784"/>
      <w:bookmarkEnd w:id="2785"/>
      <w:bookmarkEnd w:id="2786"/>
    </w:p>
    <w:p w14:paraId="36BC5473" w14:textId="1EB93F21" w:rsidR="007D79C9" w:rsidRDefault="007D79C9" w:rsidP="007D79C9">
      <w:pPr>
        <w:pStyle w:val="40"/>
        <w:rPr>
          <w:rFonts w:eastAsia="等线"/>
        </w:rPr>
      </w:pPr>
      <w:bookmarkStart w:id="2787" w:name="_Toc104299587"/>
      <w:bookmarkStart w:id="2788" w:name="_Toc112768589"/>
      <w:bookmarkStart w:id="2789" w:name="_Toc112768875"/>
      <w:bookmarkStart w:id="2790" w:name="_Toc112769115"/>
      <w:bookmarkStart w:id="2791" w:name="_Toc112772552"/>
      <w:bookmarkStart w:id="2792" w:name="_Toc112864227"/>
      <w:bookmarkStart w:id="2793" w:name="_Toc112865369"/>
      <w:bookmarkStart w:id="2794" w:name="_Toc11286760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2787"/>
      <w:bookmarkEnd w:id="2788"/>
      <w:bookmarkEnd w:id="2789"/>
      <w:bookmarkEnd w:id="2790"/>
      <w:bookmarkEnd w:id="2791"/>
      <w:bookmarkEnd w:id="2792"/>
      <w:bookmarkEnd w:id="2793"/>
      <w:bookmarkEnd w:id="2794"/>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031686E3"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8" type="#_x0000_t75" style="width:456pt;height:500pt" o:ole="">
            <v:imagedata r:id="rId110" o:title=""/>
          </v:shape>
          <o:OLEObject Type="Embed" ProgID="Visio.Drawing.15" ShapeID="_x0000_i1088" DrawAspect="Content" ObjectID="_1723480568" r:id="rId111"/>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2795" w:name="_Toc104299588"/>
      <w:bookmarkStart w:id="2796" w:name="_Toc112768590"/>
      <w:bookmarkStart w:id="2797" w:name="_Toc112768876"/>
      <w:bookmarkStart w:id="2798" w:name="_Toc112769116"/>
      <w:bookmarkStart w:id="2799" w:name="_Toc112772553"/>
      <w:bookmarkStart w:id="2800" w:name="_Toc112864228"/>
      <w:bookmarkStart w:id="2801" w:name="_Toc112865370"/>
      <w:bookmarkStart w:id="2802" w:name="_Toc112867603"/>
      <w:r>
        <w:rPr>
          <w:lang w:bidi="ar"/>
        </w:rPr>
        <w:t>6.28.3.2</w:t>
      </w:r>
      <w:r w:rsidR="008422C7">
        <w:rPr>
          <w:lang w:bidi="ar"/>
        </w:rPr>
        <w:tab/>
      </w:r>
      <w:r w:rsidRPr="003F5239">
        <w:rPr>
          <w:lang w:bidi="ar"/>
        </w:rPr>
        <w:t>Procedure of LMF initiated Ranging/sidelink positioning capability negotiation between UE and LMF</w:t>
      </w:r>
      <w:bookmarkEnd w:id="2795"/>
      <w:bookmarkEnd w:id="2796"/>
      <w:bookmarkEnd w:id="2797"/>
      <w:bookmarkEnd w:id="2798"/>
      <w:bookmarkEnd w:id="2799"/>
      <w:bookmarkEnd w:id="2800"/>
      <w:bookmarkEnd w:id="2801"/>
      <w:bookmarkEnd w:id="2802"/>
    </w:p>
    <w:p w14:paraId="7FB34C50" w14:textId="77777777" w:rsidR="007D79C9" w:rsidRDefault="007D79C9" w:rsidP="008422C7">
      <w:pPr>
        <w:pStyle w:val="TH"/>
      </w:pPr>
      <w:r>
        <w:object w:dxaOrig="6461" w:dyaOrig="4590" w14:anchorId="5E760A4D">
          <v:shape id="_x0000_i1089" type="#_x0000_t75" style="width:323.5pt;height:229.5pt" o:ole="">
            <v:imagedata r:id="rId112" o:title=""/>
          </v:shape>
          <o:OLEObject Type="Embed" ProgID="Visio.Drawing.15" ShapeID="_x0000_i1089" DrawAspect="Content" ObjectID="_1723480569" r:id="rId113"/>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2803" w:name="_Toc104257851"/>
      <w:bookmarkStart w:id="2804"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2805" w:name="_Toc104299589"/>
      <w:bookmarkStart w:id="2806" w:name="_Toc112768591"/>
      <w:bookmarkStart w:id="2807" w:name="_Toc112768877"/>
      <w:bookmarkStart w:id="2808" w:name="_Toc112769117"/>
      <w:bookmarkStart w:id="2809" w:name="_Toc112772554"/>
      <w:bookmarkStart w:id="2810" w:name="_Toc112864229"/>
      <w:bookmarkStart w:id="2811" w:name="_Toc112865371"/>
      <w:bookmarkStart w:id="2812" w:name="_Toc112867604"/>
      <w:r>
        <w:t>6.</w:t>
      </w:r>
      <w:r w:rsidR="009B704B">
        <w:t>28</w:t>
      </w:r>
      <w:r>
        <w:t>.4</w:t>
      </w:r>
      <w:r>
        <w:tab/>
        <w:t>Impacts on services, entities, and interfaces</w:t>
      </w:r>
      <w:bookmarkEnd w:id="2803"/>
      <w:bookmarkEnd w:id="2804"/>
      <w:bookmarkEnd w:id="2805"/>
      <w:bookmarkEnd w:id="2806"/>
      <w:bookmarkEnd w:id="2807"/>
      <w:bookmarkEnd w:id="2808"/>
      <w:bookmarkEnd w:id="2809"/>
      <w:bookmarkEnd w:id="2810"/>
      <w:bookmarkEnd w:id="2811"/>
      <w:bookmarkEnd w:id="2812"/>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pPr>
      <w:bookmarkStart w:id="2813" w:name="_Toc104258278"/>
      <w:bookmarkStart w:id="2814" w:name="_Toc112768592"/>
      <w:bookmarkStart w:id="2815" w:name="_Toc112768878"/>
      <w:bookmarkStart w:id="2816" w:name="_Toc112769118"/>
      <w:bookmarkStart w:id="2817" w:name="_Toc112772555"/>
      <w:bookmarkStart w:id="2818" w:name="_Toc112864230"/>
      <w:bookmarkStart w:id="2819" w:name="_Toc112865372"/>
      <w:bookmarkStart w:id="2820" w:name="_Toc112867605"/>
      <w:r w:rsidRPr="00DF048C">
        <w:t>6.</w:t>
      </w:r>
      <w:r w:rsidR="00A102E7">
        <w:rPr>
          <w:lang w:eastAsia="zh-CN"/>
        </w:rPr>
        <w:t>29</w:t>
      </w:r>
      <w:r w:rsidR="004E7144">
        <w:tab/>
        <w:t>Solution #29</w:t>
      </w:r>
      <w:r w:rsidRPr="00DF048C">
        <w:t xml:space="preserve">: </w:t>
      </w:r>
      <w:bookmarkEnd w:id="2813"/>
      <w:r>
        <w:t>Service continuity of periodic ranging with assistant UE</w:t>
      </w:r>
      <w:bookmarkEnd w:id="2814"/>
      <w:bookmarkEnd w:id="2815"/>
      <w:bookmarkEnd w:id="2816"/>
      <w:bookmarkEnd w:id="2817"/>
      <w:bookmarkEnd w:id="2818"/>
      <w:bookmarkEnd w:id="2819"/>
      <w:bookmarkEnd w:id="2820"/>
    </w:p>
    <w:p w14:paraId="4B77822C" w14:textId="2F6E2E8E" w:rsidR="003F34CE" w:rsidRPr="00DF048C" w:rsidRDefault="003F34CE" w:rsidP="003F34CE">
      <w:pPr>
        <w:pStyle w:val="30"/>
      </w:pPr>
      <w:bookmarkStart w:id="2821" w:name="_Toc104258279"/>
      <w:bookmarkStart w:id="2822" w:name="_Toc112768593"/>
      <w:bookmarkStart w:id="2823" w:name="_Toc112768879"/>
      <w:bookmarkStart w:id="2824" w:name="_Toc112769119"/>
      <w:bookmarkStart w:id="2825" w:name="_Toc112772556"/>
      <w:bookmarkStart w:id="2826" w:name="_Toc112864231"/>
      <w:bookmarkStart w:id="2827" w:name="_Toc112865373"/>
      <w:bookmarkStart w:id="2828" w:name="_Toc112867606"/>
      <w:r w:rsidRPr="00DF048C">
        <w:t>6.</w:t>
      </w:r>
      <w:r w:rsidR="00A102E7">
        <w:rPr>
          <w:lang w:eastAsia="zh-CN"/>
        </w:rPr>
        <w:t>29</w:t>
      </w:r>
      <w:r w:rsidRPr="00DF048C">
        <w:t>.1</w:t>
      </w:r>
      <w:r w:rsidRPr="00DF048C">
        <w:tab/>
        <w:t>General</w:t>
      </w:r>
      <w:bookmarkEnd w:id="2821"/>
      <w:bookmarkEnd w:id="2822"/>
      <w:bookmarkEnd w:id="2823"/>
      <w:bookmarkEnd w:id="2824"/>
      <w:bookmarkEnd w:id="2825"/>
      <w:bookmarkEnd w:id="2826"/>
      <w:bookmarkEnd w:id="2827"/>
      <w:bookmarkEnd w:id="2828"/>
    </w:p>
    <w:p w14:paraId="75815622" w14:textId="6B8F3E74" w:rsidR="003F34CE" w:rsidRPr="000078D1" w:rsidRDefault="003F34CE" w:rsidP="003F34CE">
      <w:pPr>
        <w:jc w:val="both"/>
        <w:rPr>
          <w:rFonts w:eastAsiaTheme="minorEastAsia"/>
          <w:lang w:eastAsia="zh-CN"/>
        </w:rPr>
      </w:pPr>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p>
    <w:p w14:paraId="7DD2532E" w14:textId="3081C2C3" w:rsidR="003F34CE" w:rsidRPr="00926BA2" w:rsidRDefault="003F34CE" w:rsidP="003F34CE">
      <w:pPr>
        <w:pStyle w:val="30"/>
      </w:pPr>
      <w:bookmarkStart w:id="2829" w:name="_Toc104258280"/>
      <w:bookmarkStart w:id="2830" w:name="_Toc112768594"/>
      <w:bookmarkStart w:id="2831" w:name="_Toc112768880"/>
      <w:bookmarkStart w:id="2832" w:name="_Toc112769120"/>
      <w:bookmarkStart w:id="2833" w:name="_Toc112772557"/>
      <w:bookmarkStart w:id="2834" w:name="_Toc112864232"/>
      <w:bookmarkStart w:id="2835" w:name="_Toc112865374"/>
      <w:bookmarkStart w:id="2836" w:name="_Toc112867607"/>
      <w:r w:rsidRPr="00DF048C">
        <w:t>6.</w:t>
      </w:r>
      <w:r w:rsidR="00A102E7">
        <w:rPr>
          <w:lang w:eastAsia="zh-CN"/>
        </w:rPr>
        <w:t>29</w:t>
      </w:r>
      <w:r w:rsidRPr="00DF048C">
        <w:t>.2</w:t>
      </w:r>
      <w:r w:rsidRPr="00DF048C">
        <w:tab/>
        <w:t>Functional descriptions</w:t>
      </w:r>
      <w:bookmarkEnd w:id="2829"/>
      <w:bookmarkEnd w:id="2830"/>
      <w:bookmarkEnd w:id="2831"/>
      <w:bookmarkEnd w:id="2832"/>
      <w:bookmarkEnd w:id="2833"/>
      <w:bookmarkEnd w:id="2834"/>
      <w:bookmarkEnd w:id="2835"/>
      <w:bookmarkEnd w:id="2836"/>
    </w:p>
    <w:p w14:paraId="08CDFD3B" w14:textId="77777777" w:rsidR="003F34CE" w:rsidRDefault="003F34CE" w:rsidP="003F34CE">
      <w:pPr>
        <w:jc w:val="both"/>
        <w:rPr>
          <w:rFonts w:eastAsiaTheme="minorEastAsia"/>
          <w:lang w:eastAsia="zh-CN"/>
        </w:rPr>
      </w:pPr>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p>
    <w:p w14:paraId="61787B1A" w14:textId="77777777" w:rsidR="003F34CE" w:rsidRDefault="003F34CE" w:rsidP="003F34CE">
      <w:pPr>
        <w:jc w:val="both"/>
        <w:rPr>
          <w:rFonts w:eastAsiaTheme="minorEastAsia"/>
          <w:lang w:eastAsia="zh-CN"/>
        </w:rPr>
      </w:pPr>
      <w:r>
        <w:rPr>
          <w:rFonts w:eastAsiaTheme="minorEastAsia"/>
          <w:lang w:eastAsia="zh-CN"/>
        </w:rPr>
        <w:t>The scenario is illustrated below, in which two assumptions are made:</w:t>
      </w:r>
    </w:p>
    <w:p w14:paraId="661776E6" w14:textId="77777777" w:rsidR="003F34CE" w:rsidRDefault="003F34CE" w:rsidP="003F34CE">
      <w:pPr>
        <w:pStyle w:val="aff2"/>
        <w:numPr>
          <w:ilvl w:val="0"/>
          <w:numId w:val="48"/>
        </w:numPr>
        <w:overflowPunct/>
        <w:autoSpaceDE/>
        <w:autoSpaceDN/>
        <w:adjustRightInd/>
        <w:spacing w:after="0"/>
        <w:textAlignment w:val="auto"/>
        <w:rPr>
          <w:color w:val="auto"/>
          <w:sz w:val="21"/>
          <w:szCs w:val="21"/>
          <w:lang w:val="en-US" w:eastAsia="zh-CN"/>
        </w:rPr>
      </w:pPr>
      <w:r>
        <w:rPr>
          <w:sz w:val="21"/>
          <w:szCs w:val="21"/>
        </w:rPr>
        <w:t>the pair of UE (UE 1 and UE 2) are moving towards the same direction</w:t>
      </w:r>
    </w:p>
    <w:p w14:paraId="2D394952" w14:textId="77777777" w:rsidR="003F34CE" w:rsidRPr="00753550" w:rsidRDefault="003F34CE" w:rsidP="003F34CE">
      <w:pPr>
        <w:pStyle w:val="aff2"/>
        <w:numPr>
          <w:ilvl w:val="0"/>
          <w:numId w:val="48"/>
        </w:numPr>
        <w:jc w:val="both"/>
        <w:rPr>
          <w:rFonts w:eastAsiaTheme="minorEastAsia"/>
          <w:lang w:eastAsia="zh-CN"/>
        </w:rPr>
      </w:pPr>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p>
    <w:p w14:paraId="09BE9A9F" w14:textId="77777777" w:rsidR="003F34CE" w:rsidRPr="003946C8" w:rsidRDefault="003F34CE" w:rsidP="003F34CE">
      <w:pPr>
        <w:jc w:val="both"/>
        <w:rPr>
          <w:rFonts w:eastAsiaTheme="minorEastAsia"/>
          <w:lang w:eastAsia="zh-CN"/>
        </w:rPr>
      </w:pPr>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p>
    <w:p w14:paraId="703E7257" w14:textId="77777777" w:rsidR="003F34CE" w:rsidRDefault="003F34CE" w:rsidP="003F34CE">
      <w:pPr>
        <w:rPr>
          <w:rFonts w:eastAsiaTheme="minorEastAsia"/>
          <w:lang w:eastAsia="zh-CN"/>
        </w:rPr>
      </w:pPr>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26B576BB" w14:textId="77777777" w:rsidR="003F34CE" w:rsidRPr="004574AE" w:rsidRDefault="003F34CE" w:rsidP="003F34CE">
      <w:pPr>
        <w:rPr>
          <w:rFonts w:eastAsia="MS Mincho"/>
        </w:rPr>
      </w:pPr>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A98B8FB" w14:textId="77777777" w:rsidR="003F34CE" w:rsidRDefault="003F34CE" w:rsidP="003F34CE">
      <w:r>
        <w:t>Functions of the Target UE:</w:t>
      </w:r>
    </w:p>
    <w:p w14:paraId="6FFD2EE0" w14:textId="77777777" w:rsidR="003F34CE" w:rsidRDefault="003F34CE" w:rsidP="003F34CE">
      <w:pPr>
        <w:pStyle w:val="aff2"/>
        <w:numPr>
          <w:ilvl w:val="0"/>
          <w:numId w:val="46"/>
        </w:numPr>
      </w:pPr>
      <w:r>
        <w:t>Ranging/sidelink positioning measurements</w:t>
      </w:r>
    </w:p>
    <w:p w14:paraId="5EFC4255" w14:textId="77777777" w:rsidR="003F34CE" w:rsidRDefault="003F34CE" w:rsidP="003F34CE">
      <w:pPr>
        <w:pStyle w:val="aff2"/>
        <w:numPr>
          <w:ilvl w:val="0"/>
          <w:numId w:val="46"/>
        </w:numPr>
      </w:pPr>
      <w:r>
        <w:t>Determine whether the current assistant UE can continue to assist ranging in the next cycle according to the previous measurements</w:t>
      </w:r>
    </w:p>
    <w:p w14:paraId="0E899392" w14:textId="77777777" w:rsidR="003F34CE" w:rsidRPr="001E3056" w:rsidRDefault="003F34CE" w:rsidP="003F34CE">
      <w:pPr>
        <w:pStyle w:val="aff2"/>
        <w:numPr>
          <w:ilvl w:val="0"/>
          <w:numId w:val="46"/>
        </w:numPr>
      </w:pPr>
      <w:r>
        <w:rPr>
          <w:rFonts w:eastAsiaTheme="minorEastAsia" w:hint="eastAsia"/>
          <w:lang w:eastAsia="zh-CN"/>
        </w:rPr>
        <w:t>R</w:t>
      </w:r>
      <w:r>
        <w:rPr>
          <w:rFonts w:eastAsiaTheme="minorEastAsia"/>
          <w:lang w:eastAsia="zh-CN"/>
        </w:rPr>
        <w:t>anging result calculation</w:t>
      </w:r>
    </w:p>
    <w:p w14:paraId="4EEEEF9A" w14:textId="2F59D4AA" w:rsidR="003F34CE" w:rsidRDefault="003F34CE" w:rsidP="003F34CE">
      <w:pPr>
        <w:rPr>
          <w:rFonts w:eastAsiaTheme="minorEastAsia"/>
          <w:lang w:eastAsia="zh-CN"/>
        </w:rPr>
      </w:pPr>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p>
    <w:p w14:paraId="24405B58" w14:textId="687224DF" w:rsidR="003F34CE" w:rsidRPr="00F223B7" w:rsidRDefault="00915398" w:rsidP="00F223B7">
      <w:pPr>
        <w:pStyle w:val="EditorsNote"/>
      </w:pPr>
      <w:r w:rsidRPr="00F223B7">
        <w:t>Editor's Note: An alternative solution is that the determina</w:t>
      </w:r>
      <w:r w:rsidRPr="00915398">
        <w:t>tion on the use of assistant UE</w:t>
      </w:r>
      <w:r>
        <w:t xml:space="preserve"> and</w:t>
      </w:r>
      <w:r w:rsidRPr="00F223B7">
        <w:t xml:space="preserve"> w</w:t>
      </w:r>
      <w:r w:rsidR="00E633F7">
        <w:t>hich assistant UE is selected are</w:t>
      </w:r>
      <w:r w:rsidRPr="00F223B7">
        <w:t xml:space="preserv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2837" w:name="_Toc104258281"/>
      <w:bookmarkStart w:id="2838" w:name="_Toc112768595"/>
      <w:bookmarkStart w:id="2839" w:name="_Toc112768881"/>
      <w:bookmarkStart w:id="2840" w:name="_Toc112769121"/>
      <w:bookmarkStart w:id="2841" w:name="_Toc112772558"/>
      <w:bookmarkStart w:id="2842" w:name="_Toc112864233"/>
      <w:bookmarkStart w:id="2843" w:name="_Toc112865375"/>
      <w:bookmarkStart w:id="2844" w:name="_Toc112867608"/>
      <w:r w:rsidRPr="00DF048C">
        <w:t>6.</w:t>
      </w:r>
      <w:r w:rsidR="00A102E7">
        <w:rPr>
          <w:lang w:eastAsia="zh-CN"/>
        </w:rPr>
        <w:t>29</w:t>
      </w:r>
      <w:r w:rsidRPr="00DF048C">
        <w:t>.3</w:t>
      </w:r>
      <w:r w:rsidRPr="00DF048C">
        <w:tab/>
        <w:t>Procedures</w:t>
      </w:r>
      <w:bookmarkEnd w:id="2837"/>
      <w:bookmarkEnd w:id="2838"/>
      <w:bookmarkEnd w:id="2839"/>
      <w:bookmarkEnd w:id="2840"/>
      <w:bookmarkEnd w:id="2841"/>
      <w:bookmarkEnd w:id="2842"/>
      <w:bookmarkEnd w:id="2843"/>
      <w:bookmarkEnd w:id="2844"/>
    </w:p>
    <w:p w14:paraId="7CE8B6E5" w14:textId="77777777" w:rsidR="003F34CE" w:rsidRDefault="003F34CE" w:rsidP="003F34CE">
      <w:pPr>
        <w:jc w:val="center"/>
        <w:rPr>
          <w:rFonts w:eastAsia="MS Mincho"/>
        </w:rPr>
      </w:pPr>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p>
    <w:p w14:paraId="06BD74F1" w14:textId="6B42DB5C" w:rsidR="003F34CE" w:rsidRDefault="00A102E7" w:rsidP="003F34CE">
      <w:pPr>
        <w:jc w:val="center"/>
        <w:rPr>
          <w:rFonts w:ascii="Arial" w:eastAsiaTheme="minorEastAsia" w:hAnsi="Arial" w:cs="Arial"/>
          <w:b/>
          <w:lang w:eastAsia="zh-CN"/>
        </w:rPr>
      </w:pPr>
      <w:r>
        <w:rPr>
          <w:rFonts w:ascii="Arial" w:eastAsiaTheme="minorEastAsia" w:hAnsi="Arial" w:cs="Arial"/>
          <w:b/>
          <w:lang w:eastAsia="zh-CN"/>
        </w:rPr>
        <w:t>Figure 6.29</w:t>
      </w:r>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p>
    <w:p w14:paraId="2D3BFDDF" w14:textId="662C6C32" w:rsidR="003F34CE" w:rsidRPr="00F223B7" w:rsidRDefault="003F34CE" w:rsidP="00F223B7">
      <w:pPr>
        <w:pStyle w:val="aff2"/>
        <w:numPr>
          <w:ilvl w:val="0"/>
          <w:numId w:val="49"/>
        </w:numPr>
        <w:rPr>
          <w:rFonts w:eastAsiaTheme="minorEastAsia"/>
          <w:lang w:eastAsia="zh-CN"/>
        </w:rPr>
      </w:pPr>
      <w:r w:rsidRPr="00F223B7">
        <w:rPr>
          <w:rFonts w:eastAsiaTheme="minorEastAsia"/>
          <w:lang w:eastAsia="zh-CN"/>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71870FF4" w14:textId="643073C0" w:rsidR="003F34CE" w:rsidRPr="00F223B7" w:rsidRDefault="003F34CE" w:rsidP="00F223B7">
      <w:pPr>
        <w:pStyle w:val="aff2"/>
        <w:numPr>
          <w:ilvl w:val="0"/>
          <w:numId w:val="49"/>
        </w:numPr>
        <w:rPr>
          <w:rFonts w:eastAsiaTheme="minorEastAsia"/>
          <w:lang w:eastAsia="zh-CN"/>
        </w:rPr>
      </w:pPr>
      <w:r w:rsidRPr="00F223B7">
        <w:rPr>
          <w:rFonts w:eastAsiaTheme="minorEastAsia"/>
          <w:lang w:eastAsia="zh-CN"/>
        </w:rPr>
        <w:t>When the UE1 gets the ranging request from the application layer, but the direct ranging operation between the UE1 and UE2 cannot be supported, UE1 will perform assistant UE discovery procedure.</w:t>
      </w:r>
    </w:p>
    <w:p w14:paraId="657BE977" w14:textId="4C9DFDBB" w:rsidR="003F34CE" w:rsidRPr="00F223B7" w:rsidRDefault="003F34CE" w:rsidP="00F223B7">
      <w:pPr>
        <w:pStyle w:val="aff2"/>
        <w:numPr>
          <w:ilvl w:val="0"/>
          <w:numId w:val="49"/>
        </w:numPr>
        <w:rPr>
          <w:rFonts w:eastAsiaTheme="minorEastAsia"/>
          <w:lang w:eastAsia="zh-CN"/>
        </w:rPr>
      </w:pPr>
      <w:r w:rsidRPr="00F223B7">
        <w:rPr>
          <w:rFonts w:eastAsiaTheme="minorEastAsia"/>
          <w:lang w:eastAsia="zh-CN"/>
        </w:rPr>
        <w:t>Ranging and sidelink positioning is performed among UE1, UE2 and the discovered assistant UE (Assistant UE1), and the ranging result is calculated. For detailed procedures of this step, Sol#16 can be a reference.</w:t>
      </w:r>
    </w:p>
    <w:p w14:paraId="5DB874BD" w14:textId="577DA920" w:rsidR="003F34CE" w:rsidRPr="00F223B7" w:rsidRDefault="003F34CE" w:rsidP="00F223B7">
      <w:pPr>
        <w:pStyle w:val="aff2"/>
        <w:numPr>
          <w:ilvl w:val="0"/>
          <w:numId w:val="49"/>
        </w:numPr>
        <w:rPr>
          <w:rFonts w:eastAsiaTheme="minorEastAsia"/>
          <w:lang w:eastAsia="zh-CN"/>
        </w:rPr>
      </w:pPr>
      <w:r w:rsidRPr="00F223B7">
        <w:rPr>
          <w:rFonts w:eastAsiaTheme="minorEastAsia"/>
          <w:lang w:eastAsia="zh-CN"/>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08634FD4" w14:textId="15521FCA" w:rsidR="003F34CE" w:rsidRPr="004574AE" w:rsidRDefault="003F34CE" w:rsidP="00F223B7">
      <w:pPr>
        <w:pStyle w:val="NO"/>
        <w:rPr>
          <w:rFonts w:eastAsia="Malgun Gothic"/>
          <w:lang w:eastAsia="zh-CN"/>
        </w:rPr>
      </w:pPr>
      <w:r w:rsidRPr="004574AE">
        <w:rPr>
          <w:rFonts w:eastAsia="Malgun Gothic"/>
          <w:lang w:eastAsia="zh-CN"/>
        </w:rPr>
        <w:t>NOTE</w:t>
      </w:r>
      <w:r w:rsidR="001222B5">
        <w:rPr>
          <w:rFonts w:eastAsia="Malgun Gothic"/>
          <w:lang w:eastAsia="zh-CN"/>
        </w:rPr>
        <w:t xml:space="preserve"> 1</w:t>
      </w:r>
      <w:r w:rsidRPr="004574AE">
        <w:rPr>
          <w:rFonts w:eastAsia="Malgun Gothic"/>
          <w:lang w:eastAsia="zh-CN"/>
        </w:rPr>
        <w:t xml:space="preserve">: </w:t>
      </w:r>
      <w:r w:rsidR="001222B5">
        <w:rPr>
          <w:lang w:eastAsia="zh-CN"/>
        </w:rPr>
        <w:t>F</w:t>
      </w:r>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2845" w:name="_Hlk112270736"/>
      <w:r>
        <w:rPr>
          <w:lang w:eastAsia="zh-CN"/>
        </w:rPr>
        <w:t>the on-going periodic ranging session can be terminated by the UE.</w:t>
      </w:r>
      <w:bookmarkEnd w:id="2845"/>
    </w:p>
    <w:p w14:paraId="64FA3155" w14:textId="77777777" w:rsidR="003F34CE" w:rsidRDefault="003F34CE" w:rsidP="00F223B7">
      <w:pPr>
        <w:pStyle w:val="aff2"/>
        <w:numPr>
          <w:ilvl w:val="0"/>
          <w:numId w:val="49"/>
        </w:numPr>
        <w:rPr>
          <w:rFonts w:eastAsiaTheme="minorEastAsia"/>
          <w:lang w:eastAsia="zh-CN"/>
        </w:rPr>
      </w:pPr>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p>
    <w:p w14:paraId="52D2FC46" w14:textId="7B5BBA3E" w:rsidR="003F34CE" w:rsidRPr="00076634" w:rsidRDefault="003F34CE" w:rsidP="00F223B7">
      <w:pPr>
        <w:pStyle w:val="NO"/>
        <w:rPr>
          <w:rFonts w:eastAsiaTheme="minorEastAsia"/>
          <w:lang w:eastAsia="zh-CN"/>
        </w:rPr>
      </w:pPr>
      <w:r w:rsidRPr="00DF048C">
        <w:rPr>
          <w:lang w:eastAsia="zh-CN"/>
        </w:rPr>
        <w:lastRenderedPageBreak/>
        <w:t>NOTE</w:t>
      </w:r>
      <w:r w:rsidR="001222B5">
        <w:rPr>
          <w:lang w:eastAsia="zh-CN"/>
        </w:rPr>
        <w:t xml:space="preserve"> 2</w:t>
      </w:r>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p>
    <w:p w14:paraId="0324F4F5" w14:textId="77777777" w:rsidR="003F34CE" w:rsidRPr="006B3E6B" w:rsidRDefault="003F34CE" w:rsidP="00F223B7">
      <w:pPr>
        <w:pStyle w:val="aff2"/>
        <w:numPr>
          <w:ilvl w:val="0"/>
          <w:numId w:val="49"/>
        </w:numPr>
        <w:rPr>
          <w:rFonts w:eastAsiaTheme="minorEastAsia"/>
          <w:lang w:eastAsia="zh-CN"/>
        </w:rPr>
      </w:pPr>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p>
    <w:p w14:paraId="3BD60138" w14:textId="77777777" w:rsidR="003F34CE" w:rsidRPr="007A79CB" w:rsidRDefault="003F34CE" w:rsidP="00F223B7">
      <w:pPr>
        <w:pStyle w:val="aff2"/>
        <w:numPr>
          <w:ilvl w:val="0"/>
          <w:numId w:val="49"/>
        </w:numPr>
        <w:rPr>
          <w:rFonts w:eastAsiaTheme="minorEastAsia"/>
          <w:lang w:eastAsia="zh-CN"/>
        </w:rPr>
      </w:pPr>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p>
    <w:p w14:paraId="1BF98D40" w14:textId="2469596C" w:rsidR="003F34CE" w:rsidRPr="00DF048C" w:rsidRDefault="003F34CE" w:rsidP="003F34CE">
      <w:pPr>
        <w:pStyle w:val="30"/>
      </w:pPr>
      <w:bookmarkStart w:id="2846" w:name="_Toc104258282"/>
      <w:bookmarkStart w:id="2847" w:name="_Toc112768596"/>
      <w:bookmarkStart w:id="2848" w:name="_Toc112768882"/>
      <w:bookmarkStart w:id="2849" w:name="_Toc112769122"/>
      <w:bookmarkStart w:id="2850" w:name="_Toc112772559"/>
      <w:bookmarkStart w:id="2851" w:name="_Toc112864234"/>
      <w:bookmarkStart w:id="2852" w:name="_Toc112865376"/>
      <w:bookmarkStart w:id="2853" w:name="_Toc112867609"/>
      <w:r w:rsidRPr="00DF048C">
        <w:t>6.</w:t>
      </w:r>
      <w:r w:rsidR="00A102E7">
        <w:rPr>
          <w:lang w:eastAsia="zh-CN"/>
        </w:rPr>
        <w:t>29</w:t>
      </w:r>
      <w:r w:rsidRPr="00DF048C">
        <w:t>.4</w:t>
      </w:r>
      <w:r w:rsidRPr="00DF048C">
        <w:tab/>
        <w:t>Impacts on services, entities, and interfaces</w:t>
      </w:r>
      <w:bookmarkEnd w:id="2846"/>
      <w:bookmarkEnd w:id="2847"/>
      <w:bookmarkEnd w:id="2848"/>
      <w:bookmarkEnd w:id="2849"/>
      <w:bookmarkEnd w:id="2850"/>
      <w:bookmarkEnd w:id="2851"/>
      <w:bookmarkEnd w:id="2852"/>
      <w:bookmarkEnd w:id="2853"/>
    </w:p>
    <w:p w14:paraId="4FAC9ACE" w14:textId="77777777" w:rsidR="003F34CE" w:rsidRDefault="003F34CE" w:rsidP="003F34CE">
      <w:pPr>
        <w:rPr>
          <w:rFonts w:eastAsiaTheme="minorEastAsia"/>
          <w:lang w:eastAsia="zh-CN"/>
        </w:rPr>
      </w:pPr>
      <w:r>
        <w:rPr>
          <w:rFonts w:eastAsiaTheme="minorEastAsia"/>
          <w:lang w:eastAsia="zh-CN"/>
        </w:rPr>
        <w:t xml:space="preserve">The solution has impacts on the following entities: </w:t>
      </w:r>
    </w:p>
    <w:p w14:paraId="2BBBA069" w14:textId="77777777" w:rsidR="003F34CE" w:rsidRDefault="003F34CE" w:rsidP="003F34CE">
      <w:pPr>
        <w:rPr>
          <w:rFonts w:eastAsiaTheme="minorEastAsia"/>
          <w:lang w:eastAsia="zh-CN"/>
        </w:rPr>
      </w:pPr>
      <w:r>
        <w:rPr>
          <w:rFonts w:eastAsiaTheme="minorEastAsia"/>
          <w:lang w:eastAsia="zh-CN"/>
        </w:rPr>
        <w:t>Same impacts as proposed in solution#16, and in addition:</w:t>
      </w:r>
    </w:p>
    <w:p w14:paraId="5805B23C" w14:textId="77777777" w:rsidR="003F34CE" w:rsidRDefault="003F34CE" w:rsidP="003F34CE">
      <w:pPr>
        <w:rPr>
          <w:rFonts w:eastAsiaTheme="minorEastAsia"/>
          <w:lang w:eastAsia="zh-CN"/>
        </w:rPr>
      </w:pPr>
      <w:r>
        <w:rPr>
          <w:rFonts w:eastAsiaTheme="minorEastAsia"/>
          <w:lang w:eastAsia="zh-CN"/>
        </w:rPr>
        <w:t>Target UE:</w:t>
      </w:r>
    </w:p>
    <w:p w14:paraId="32CD01C8" w14:textId="3234827D" w:rsidR="003F34CE" w:rsidRPr="00F223B7" w:rsidRDefault="003F34CE" w:rsidP="00F223B7">
      <w:pPr>
        <w:pStyle w:val="aff2"/>
        <w:numPr>
          <w:ilvl w:val="0"/>
          <w:numId w:val="47"/>
        </w:numPr>
      </w:pPr>
      <w:r w:rsidRPr="001222B5">
        <w:rPr>
          <w:rFonts w:eastAsiaTheme="minorEastAsia"/>
          <w:lang w:eastAsia="zh-CN"/>
        </w:rPr>
        <w:t>Perform “ranging service check” according to the previous measurements</w:t>
      </w:r>
    </w:p>
    <w:p w14:paraId="17BA9459" w14:textId="1F98D5EB" w:rsidR="009D0F36" w:rsidRPr="00E1487B" w:rsidRDefault="009D0F36" w:rsidP="00F223B7">
      <w:pPr>
        <w:pStyle w:val="2"/>
      </w:pPr>
      <w:bookmarkStart w:id="2854" w:name="_Toc100980647"/>
      <w:bookmarkStart w:id="2855" w:name="_Toc104390014"/>
      <w:bookmarkStart w:id="2856" w:name="_Toc112768883"/>
      <w:bookmarkStart w:id="2857" w:name="_Toc112769123"/>
      <w:bookmarkStart w:id="2858" w:name="_Toc112772560"/>
      <w:bookmarkStart w:id="2859" w:name="_Toc112864235"/>
      <w:bookmarkStart w:id="2860" w:name="_Toc112865377"/>
      <w:bookmarkStart w:id="2861" w:name="_Toc112867610"/>
      <w:r w:rsidRPr="00E1487B">
        <w:t>6.</w:t>
      </w:r>
      <w:r>
        <w:t>30</w:t>
      </w:r>
      <w:r w:rsidRPr="00E1487B">
        <w:tab/>
        <w:t>Solution #</w:t>
      </w:r>
      <w:r>
        <w:t>30</w:t>
      </w:r>
      <w:r w:rsidRPr="00E1487B">
        <w:t xml:space="preserve">: </w:t>
      </w:r>
      <w:bookmarkEnd w:id="2854"/>
      <w:bookmarkEnd w:id="2855"/>
      <w:r w:rsidRPr="003A09D7">
        <w:t>Ranging service operation with the assistant UE</w:t>
      </w:r>
      <w:r>
        <w:t>(s)</w:t>
      </w:r>
      <w:bookmarkEnd w:id="2856"/>
      <w:bookmarkEnd w:id="2857"/>
      <w:bookmarkEnd w:id="2858"/>
      <w:bookmarkEnd w:id="2859"/>
      <w:bookmarkEnd w:id="2860"/>
      <w:bookmarkEnd w:id="2861"/>
    </w:p>
    <w:p w14:paraId="6BD9D1ED" w14:textId="06B90CF5" w:rsidR="009D0F36" w:rsidRPr="00E1487B" w:rsidRDefault="009D0F36" w:rsidP="00F223B7">
      <w:pPr>
        <w:pStyle w:val="30"/>
      </w:pPr>
      <w:bookmarkStart w:id="2862" w:name="_Toc100980648"/>
      <w:bookmarkStart w:id="2863" w:name="_Toc104390015"/>
      <w:bookmarkStart w:id="2864" w:name="_Toc112768884"/>
      <w:bookmarkStart w:id="2865" w:name="_Toc112769124"/>
      <w:bookmarkStart w:id="2866" w:name="_Toc112772561"/>
      <w:bookmarkStart w:id="2867" w:name="_Toc112864236"/>
      <w:bookmarkStart w:id="2868" w:name="_Toc112865378"/>
      <w:bookmarkStart w:id="2869" w:name="_Toc112867611"/>
      <w:r w:rsidRPr="00E1487B">
        <w:t>6.</w:t>
      </w:r>
      <w:r>
        <w:t>30</w:t>
      </w:r>
      <w:r w:rsidRPr="00E1487B">
        <w:t>.1</w:t>
      </w:r>
      <w:r w:rsidRPr="00E1487B">
        <w:tab/>
        <w:t>Introduction</w:t>
      </w:r>
      <w:bookmarkEnd w:id="2862"/>
      <w:bookmarkEnd w:id="2863"/>
      <w:bookmarkEnd w:id="2864"/>
      <w:bookmarkEnd w:id="2865"/>
      <w:bookmarkEnd w:id="2866"/>
      <w:bookmarkEnd w:id="2867"/>
      <w:bookmarkEnd w:id="2868"/>
      <w:bookmarkEnd w:id="2869"/>
    </w:p>
    <w:p w14:paraId="1E5768C3" w14:textId="77777777" w:rsidR="009D0F36" w:rsidRPr="00E1487B" w:rsidRDefault="009D0F36" w:rsidP="009D0F36">
      <w:pPr>
        <w:rPr>
          <w:lang w:eastAsia="zh-CN"/>
        </w:rPr>
      </w:pPr>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p>
    <w:p w14:paraId="1A5AB777" w14:textId="0D66C3F8" w:rsidR="009D0F36" w:rsidRPr="00E1487B" w:rsidRDefault="009D0F36" w:rsidP="00F223B7">
      <w:pPr>
        <w:pStyle w:val="30"/>
      </w:pPr>
      <w:bookmarkStart w:id="2870" w:name="_Toc100980649"/>
      <w:bookmarkStart w:id="2871" w:name="_Toc104390016"/>
      <w:bookmarkStart w:id="2872" w:name="_Toc112768885"/>
      <w:bookmarkStart w:id="2873" w:name="_Toc112769125"/>
      <w:bookmarkStart w:id="2874" w:name="_Toc112772562"/>
      <w:bookmarkStart w:id="2875" w:name="_Toc112864237"/>
      <w:bookmarkStart w:id="2876" w:name="_Toc112865379"/>
      <w:bookmarkStart w:id="2877" w:name="_Toc112867612"/>
      <w:r w:rsidRPr="00E1487B">
        <w:t>6.</w:t>
      </w:r>
      <w:r>
        <w:t>30</w:t>
      </w:r>
      <w:r w:rsidRPr="00E1487B">
        <w:t>.2</w:t>
      </w:r>
      <w:r w:rsidRPr="00E1487B">
        <w:tab/>
        <w:t>Functional Description</w:t>
      </w:r>
      <w:bookmarkEnd w:id="2870"/>
      <w:bookmarkEnd w:id="2871"/>
      <w:bookmarkEnd w:id="2872"/>
      <w:bookmarkEnd w:id="2873"/>
      <w:bookmarkEnd w:id="2874"/>
      <w:bookmarkEnd w:id="2875"/>
      <w:bookmarkEnd w:id="2876"/>
      <w:bookmarkEnd w:id="2877"/>
    </w:p>
    <w:p w14:paraId="253D13AB" w14:textId="77777777" w:rsidR="009D0F36" w:rsidRDefault="009D0F36" w:rsidP="009D0F36">
      <w:pPr>
        <w:rPr>
          <w:lang w:eastAsia="zh-CN"/>
        </w:rPr>
      </w:pPr>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p>
    <w:p w14:paraId="33284CE1" w14:textId="77777777" w:rsidR="009D0F36" w:rsidRDefault="009D0F36" w:rsidP="00A004A6">
      <w:pPr>
        <w:rPr>
          <w:lang w:eastAsia="zh-CN"/>
        </w:rPr>
      </w:pPr>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p>
    <w:p w14:paraId="2C1A31B3" w14:textId="77777777" w:rsidR="009D0F36" w:rsidRDefault="009D0F36" w:rsidP="009D0F36">
      <w:pPr>
        <w:ind w:left="568" w:hanging="284"/>
        <w:rPr>
          <w:lang w:eastAsia="zh-CN"/>
        </w:rPr>
      </w:pPr>
      <w:r>
        <w:rPr>
          <w:lang w:eastAsia="zh-CN"/>
        </w:rPr>
        <w:t>-</w:t>
      </w:r>
      <w:r>
        <w:rPr>
          <w:lang w:eastAsia="zh-CN"/>
        </w:rPr>
        <w:tab/>
        <w:t>UE1 and UE2 discovers assistant UEs by any solutions for KI#3, e.g. Model A (assistant UEs Announcement), Model B (Solicitation/Response).</w:t>
      </w:r>
    </w:p>
    <w:p w14:paraId="03F17154" w14:textId="77777777" w:rsidR="009D0F36" w:rsidRDefault="009D0F36" w:rsidP="009D0F36">
      <w:pPr>
        <w:ind w:left="568" w:hanging="284"/>
        <w:rPr>
          <w:lang w:eastAsia="zh-CN"/>
        </w:rPr>
      </w:pPr>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p>
    <w:p w14:paraId="60955A10" w14:textId="77777777" w:rsidR="009D0F36" w:rsidRDefault="009D0F36" w:rsidP="009D0F36">
      <w:pPr>
        <w:ind w:left="568" w:hanging="284"/>
      </w:pPr>
      <w:r>
        <w:rPr>
          <w:lang w:eastAsia="zh-CN"/>
        </w:rPr>
        <w:t>-</w:t>
      </w:r>
      <w:r>
        <w:rPr>
          <w:lang w:eastAsia="zh-CN"/>
        </w:rPr>
        <w:tab/>
        <w:t xml:space="preserve">UE1 and UE2 perform ranging service with selected assistant UEs independently and shares the ranging result to complete ranging calculation. </w:t>
      </w:r>
    </w:p>
    <w:p w14:paraId="5CACFAA4" w14:textId="77777777" w:rsidR="009D0F36" w:rsidRDefault="009D0F36" w:rsidP="009D0F36">
      <w:pPr>
        <w:keepLines/>
        <w:ind w:left="1135" w:hanging="851"/>
        <w:rPr>
          <w:lang w:eastAsia="zh-CN"/>
        </w:rPr>
      </w:pPr>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p>
    <w:p w14:paraId="731855D1" w14:textId="77777777" w:rsidR="009D0F36" w:rsidRDefault="009D0F36" w:rsidP="009D0F36">
      <w:pPr>
        <w:keepLines/>
        <w:ind w:left="1135" w:hanging="851"/>
      </w:pPr>
      <w:bookmarkStart w:id="2878" w:name="_Hlk110980158"/>
      <w:bookmarkStart w:id="2879" w:name="_Toc100980650"/>
      <w:bookmarkStart w:id="2880" w:name="_Toc104390017"/>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p>
    <w:p w14:paraId="07A136E1" w14:textId="17C4D455" w:rsidR="009D0F36" w:rsidRPr="00E1487B" w:rsidRDefault="009D0F36" w:rsidP="00F223B7">
      <w:pPr>
        <w:pStyle w:val="30"/>
      </w:pPr>
      <w:bookmarkStart w:id="2881" w:name="_Toc112768886"/>
      <w:bookmarkStart w:id="2882" w:name="_Toc112769126"/>
      <w:bookmarkStart w:id="2883" w:name="_Toc112772563"/>
      <w:bookmarkStart w:id="2884" w:name="_Toc112864238"/>
      <w:bookmarkStart w:id="2885" w:name="_Toc112865380"/>
      <w:bookmarkStart w:id="2886" w:name="_Toc112867613"/>
      <w:bookmarkEnd w:id="2878"/>
      <w:r w:rsidRPr="00E1487B">
        <w:lastRenderedPageBreak/>
        <w:t>6.</w:t>
      </w:r>
      <w:r>
        <w:t>30</w:t>
      </w:r>
      <w:r w:rsidRPr="00E1487B">
        <w:t>.3</w:t>
      </w:r>
      <w:r w:rsidRPr="00E1487B">
        <w:tab/>
        <w:t>Procedures</w:t>
      </w:r>
      <w:bookmarkEnd w:id="2879"/>
      <w:bookmarkEnd w:id="2880"/>
      <w:bookmarkEnd w:id="2881"/>
      <w:bookmarkEnd w:id="2882"/>
      <w:bookmarkEnd w:id="2883"/>
      <w:bookmarkEnd w:id="2884"/>
      <w:bookmarkEnd w:id="2885"/>
      <w:bookmarkEnd w:id="2886"/>
    </w:p>
    <w:p w14:paraId="4EC30445" w14:textId="77777777" w:rsidR="009D0F36" w:rsidRDefault="009D0F36" w:rsidP="009D0F36">
      <w:pPr>
        <w:jc w:val="center"/>
      </w:pPr>
      <w:r>
        <w:object w:dxaOrig="7130" w:dyaOrig="6200" w14:anchorId="1184338E">
          <v:shape id="_x0000_i1090" type="#_x0000_t75" style="width:356pt;height:309.5pt" o:ole="">
            <v:imagedata r:id="rId115" o:title=""/>
          </v:shape>
          <o:OLEObject Type="Embed" ProgID="Visio.Drawing.15" ShapeID="_x0000_i1090" DrawAspect="Content" ObjectID="_1723480570" r:id="rId116"/>
        </w:object>
      </w:r>
    </w:p>
    <w:p w14:paraId="2A879D30" w14:textId="59ECB2A9" w:rsidR="009D0F36" w:rsidRDefault="009D0F36" w:rsidP="009D0F36">
      <w:pPr>
        <w:pStyle w:val="TF"/>
      </w:pPr>
      <w:r w:rsidRPr="00674D0D">
        <w:t>Figure 6.</w:t>
      </w:r>
      <w:r>
        <w:t>30</w:t>
      </w:r>
      <w:r w:rsidRPr="00674D0D">
        <w:t>.3-1 Procedure of Ranging/Sidelink positioning with assistant UE</w:t>
      </w:r>
      <w:r>
        <w:t>s</w:t>
      </w:r>
    </w:p>
    <w:p w14:paraId="2FA61746" w14:textId="77777777" w:rsidR="009D0F36" w:rsidRDefault="009D0F36" w:rsidP="00F223B7">
      <w:r>
        <w:t>0a.</w:t>
      </w:r>
      <w:r>
        <w:tab/>
        <w:t>UE1, UE2 and assistant UE are authorized for Ranging/Sidelink positioning service. The details will be defined by solutions for KI#1.</w:t>
      </w:r>
    </w:p>
    <w:p w14:paraId="11D7B44B" w14:textId="77777777" w:rsidR="009D0F36" w:rsidRDefault="009D0F36" w:rsidP="00F223B7">
      <w:r>
        <w:t>0b.</w:t>
      </w:r>
      <w:r>
        <w:tab/>
        <w:t>Communication path between UE1 and UE2 is established. How to establish communication path is based on existing technologies, e.g. direct PC5 communication, communication via UE-to-UE relay.</w:t>
      </w:r>
    </w:p>
    <w:p w14:paraId="1B2C6F40" w14:textId="5CFFEFF8" w:rsidR="009D0F36" w:rsidRPr="009D0F36" w:rsidRDefault="009D0F36" w:rsidP="00F223B7">
      <w:pPr>
        <w:pStyle w:val="aff2"/>
        <w:numPr>
          <w:ilvl w:val="0"/>
          <w:numId w:val="51"/>
        </w:numPr>
      </w:pPr>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F223B7">
        <w:t>UE1 may select assistant UE(s) based on discovered assistant UEs’ capability.</w:t>
      </w:r>
    </w:p>
    <w:p w14:paraId="12B4A11A" w14:textId="57CBFC9A" w:rsidR="009D0F36" w:rsidRPr="009D0F36" w:rsidRDefault="009D0F36" w:rsidP="00F223B7">
      <w:pPr>
        <w:pStyle w:val="aff2"/>
        <w:numPr>
          <w:ilvl w:val="0"/>
          <w:numId w:val="51"/>
        </w:numPr>
      </w:pPr>
      <w:r w:rsidRPr="009D0F36">
        <w:t xml:space="preserve">UE1 sends Ranging/Sidelink positioning request to UE2 via established communication path as defined in solutions for KI#4. Additionally, the Ranging/Sidelink positioning request includes </w:t>
      </w:r>
      <w:r w:rsidRPr="00F223B7">
        <w:t>selected</w:t>
      </w:r>
      <w:r w:rsidRPr="009D0F36">
        <w:t xml:space="preserve"> assistant UE list.</w:t>
      </w:r>
    </w:p>
    <w:p w14:paraId="3695146C" w14:textId="77777777" w:rsidR="009D0F36" w:rsidRPr="009D0F36" w:rsidRDefault="009D0F36" w:rsidP="009D0F36">
      <w:pPr>
        <w:keepLines/>
        <w:ind w:left="1135" w:hanging="851"/>
      </w:pPr>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p>
    <w:p w14:paraId="103D52FF" w14:textId="04008296" w:rsidR="009D0F36" w:rsidRPr="009D0F36" w:rsidRDefault="009D0F36" w:rsidP="00F223B7">
      <w:pPr>
        <w:pStyle w:val="aff2"/>
        <w:numPr>
          <w:ilvl w:val="0"/>
          <w:numId w:val="51"/>
        </w:numPr>
      </w:pPr>
      <w:r w:rsidRPr="009D0F36">
        <w:t xml:space="preserve">UE2 discovers available assistant UEs as step 2 and performs assistant UE selection </w:t>
      </w:r>
      <w:r w:rsidRPr="00F223B7">
        <w:t>based on discovered assistant UEs’ capability</w:t>
      </w:r>
      <w:r w:rsidRPr="009D0F36">
        <w:t>.</w:t>
      </w:r>
    </w:p>
    <w:p w14:paraId="1BA5B95C" w14:textId="504F2F5E" w:rsidR="009D0F36" w:rsidRPr="009D0F36" w:rsidRDefault="009D0F36" w:rsidP="00F223B7">
      <w:pPr>
        <w:pStyle w:val="aff2"/>
        <w:numPr>
          <w:ilvl w:val="0"/>
          <w:numId w:val="51"/>
        </w:numPr>
      </w:pPr>
      <w:r w:rsidRPr="009D0F36">
        <w:t>UE2 sends Ranging/Sidelink positioning response with selected assistant UEs</w:t>
      </w:r>
    </w:p>
    <w:p w14:paraId="3FC4C528" w14:textId="3131EA00" w:rsidR="009D0F36" w:rsidRDefault="009D0F36" w:rsidP="00F223B7">
      <w:pPr>
        <w:pStyle w:val="aff2"/>
        <w:numPr>
          <w:ilvl w:val="0"/>
          <w:numId w:val="51"/>
        </w:numPr>
      </w:pPr>
      <w:r>
        <w:t xml:space="preserve">UE1 performs </w:t>
      </w:r>
      <w:r w:rsidRPr="00852774">
        <w:t>Ranging/Sidelink positioning</w:t>
      </w:r>
      <w:r>
        <w:t xml:space="preserve"> with selected assistant UEs</w:t>
      </w:r>
    </w:p>
    <w:p w14:paraId="7ACC54FD" w14:textId="3C846A6A" w:rsidR="009D0F36" w:rsidRDefault="009D0F36" w:rsidP="00F223B7">
      <w:pPr>
        <w:pStyle w:val="aff2"/>
        <w:numPr>
          <w:ilvl w:val="0"/>
          <w:numId w:val="51"/>
        </w:numPr>
      </w:pPr>
      <w:r>
        <w:t xml:space="preserve">UE2 performs </w:t>
      </w:r>
      <w:r w:rsidRPr="00852774">
        <w:t>Ranging/Sidelink positioning</w:t>
      </w:r>
      <w:r>
        <w:t xml:space="preserve"> with selected assistant UEs</w:t>
      </w:r>
    </w:p>
    <w:p w14:paraId="0BE5565D" w14:textId="25BF22E7" w:rsidR="009D0F36" w:rsidRDefault="009D0F36" w:rsidP="00F223B7">
      <w:pPr>
        <w:pStyle w:val="aff2"/>
        <w:numPr>
          <w:ilvl w:val="0"/>
          <w:numId w:val="51"/>
        </w:numPr>
      </w:pPr>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p>
    <w:p w14:paraId="782EE95A" w14:textId="77777777" w:rsidR="009D0F36" w:rsidRPr="00E1487B" w:rsidRDefault="009D0F36" w:rsidP="009D0F36">
      <w:pPr>
        <w:rPr>
          <w:lang w:eastAsia="zh-CN"/>
        </w:rPr>
      </w:pPr>
    </w:p>
    <w:p w14:paraId="3ABB0B0C" w14:textId="47A8012B" w:rsidR="009D0F36" w:rsidRPr="00E1487B" w:rsidRDefault="009D0F36" w:rsidP="00F223B7">
      <w:pPr>
        <w:pStyle w:val="30"/>
      </w:pPr>
      <w:bookmarkStart w:id="2887" w:name="_Toc100980651"/>
      <w:bookmarkStart w:id="2888" w:name="_Toc104390018"/>
      <w:bookmarkStart w:id="2889" w:name="_Toc112768887"/>
      <w:bookmarkStart w:id="2890" w:name="_Toc112769127"/>
      <w:bookmarkStart w:id="2891" w:name="_Toc112772564"/>
      <w:bookmarkStart w:id="2892" w:name="_Toc112864239"/>
      <w:bookmarkStart w:id="2893" w:name="_Toc112865381"/>
      <w:bookmarkStart w:id="2894" w:name="_Toc112867614"/>
      <w:r w:rsidRPr="00E1487B">
        <w:lastRenderedPageBreak/>
        <w:t>6.</w:t>
      </w:r>
      <w:r>
        <w:t>30</w:t>
      </w:r>
      <w:r w:rsidRPr="00E1487B">
        <w:t>.4</w:t>
      </w:r>
      <w:r w:rsidRPr="00E1487B">
        <w:tab/>
        <w:t>Impacts on services, entities, and interfaces</w:t>
      </w:r>
      <w:bookmarkEnd w:id="2887"/>
      <w:bookmarkEnd w:id="2888"/>
      <w:bookmarkEnd w:id="2889"/>
      <w:bookmarkEnd w:id="2890"/>
      <w:bookmarkEnd w:id="2891"/>
      <w:bookmarkEnd w:id="2892"/>
      <w:bookmarkEnd w:id="2893"/>
      <w:bookmarkEnd w:id="2894"/>
    </w:p>
    <w:p w14:paraId="34A38DD2" w14:textId="77777777" w:rsidR="009D0F36" w:rsidRPr="00E1487B" w:rsidRDefault="009D0F36" w:rsidP="009D0F36">
      <w:pPr>
        <w:rPr>
          <w:lang w:eastAsia="zh-CN"/>
        </w:rPr>
      </w:pPr>
      <w:r>
        <w:rPr>
          <w:lang w:eastAsia="zh-CN"/>
        </w:rPr>
        <w:t>UE</w:t>
      </w:r>
      <w:r w:rsidRPr="00E1487B">
        <w:rPr>
          <w:lang w:eastAsia="zh-CN"/>
        </w:rPr>
        <w:t>:</w:t>
      </w:r>
    </w:p>
    <w:p w14:paraId="01848F8E" w14:textId="77777777" w:rsidR="009D0F36" w:rsidRDefault="009D0F36" w:rsidP="009D0F36">
      <w:pPr>
        <w:ind w:left="568" w:hanging="284"/>
      </w:pPr>
      <w:r w:rsidRPr="00E1487B">
        <w:t>-</w:t>
      </w:r>
      <w:r w:rsidRPr="00E1487B">
        <w:tab/>
      </w:r>
      <w:r>
        <w:t xml:space="preserve">support of </w:t>
      </w:r>
      <w:r w:rsidRPr="00674D0D">
        <w:t>Ranging/Sidelink positioning with assistant UE</w:t>
      </w:r>
      <w:r>
        <w:t>s</w:t>
      </w:r>
      <w:r w:rsidRPr="00E1487B">
        <w:t>.</w:t>
      </w:r>
    </w:p>
    <w:p w14:paraId="5583DB07" w14:textId="77777777" w:rsidR="009D0F36" w:rsidRPr="00E1487B" w:rsidRDefault="009D0F36" w:rsidP="009D0F36">
      <w:pPr>
        <w:rPr>
          <w:lang w:eastAsia="zh-CN"/>
        </w:rPr>
      </w:pPr>
      <w:r>
        <w:rPr>
          <w:lang w:eastAsia="zh-CN"/>
        </w:rPr>
        <w:t>Assistant UE</w:t>
      </w:r>
      <w:r w:rsidRPr="00E1487B">
        <w:rPr>
          <w:lang w:eastAsia="zh-CN"/>
        </w:rPr>
        <w:t>:</w:t>
      </w:r>
    </w:p>
    <w:p w14:paraId="237EC7FC" w14:textId="7008AF1F" w:rsidR="009D0F36" w:rsidRDefault="009D0F36" w:rsidP="00F223B7">
      <w:pPr>
        <w:ind w:left="568" w:hanging="284"/>
      </w:pPr>
      <w:r w:rsidRPr="00E1487B">
        <w:t>-</w:t>
      </w:r>
      <w:r w:rsidRPr="00E1487B">
        <w:tab/>
      </w:r>
      <w:r>
        <w:t xml:space="preserve">a UE support </w:t>
      </w:r>
      <w:r w:rsidRPr="00370AD0">
        <w:t>Target UE</w:t>
      </w:r>
      <w:r>
        <w:t>/</w:t>
      </w:r>
      <w:r w:rsidRPr="00370AD0">
        <w:t xml:space="preserve"> Reference UE</w:t>
      </w:r>
      <w:r>
        <w:t>.</w:t>
      </w:r>
    </w:p>
    <w:p w14:paraId="42A8B88B" w14:textId="7E5CAD76" w:rsidR="00887753" w:rsidRPr="00221221" w:rsidRDefault="00887753" w:rsidP="00887753">
      <w:pPr>
        <w:pStyle w:val="2"/>
      </w:pPr>
      <w:bookmarkStart w:id="2895" w:name="_Toc112768597"/>
      <w:bookmarkStart w:id="2896" w:name="_Toc112768888"/>
      <w:bookmarkStart w:id="2897" w:name="_Toc112769128"/>
      <w:bookmarkStart w:id="2898" w:name="_Toc112772565"/>
      <w:bookmarkStart w:id="2899" w:name="_Toc112864240"/>
      <w:bookmarkStart w:id="2900" w:name="_Toc112865382"/>
      <w:bookmarkStart w:id="2901" w:name="_Toc112867615"/>
      <w:r w:rsidRPr="00221221">
        <w:t>6.</w:t>
      </w:r>
      <w:r>
        <w:t>31</w:t>
      </w:r>
      <w:r w:rsidRPr="00221221">
        <w:tab/>
        <w:t>Solution #</w:t>
      </w:r>
      <w:r>
        <w:t>31</w:t>
      </w:r>
      <w:r w:rsidRPr="00221221">
        <w:t>: Enabling SL positioning for the UE out of coverage</w:t>
      </w:r>
      <w:bookmarkEnd w:id="2895"/>
      <w:bookmarkEnd w:id="2896"/>
      <w:bookmarkEnd w:id="2897"/>
      <w:bookmarkEnd w:id="2898"/>
      <w:bookmarkEnd w:id="2899"/>
      <w:bookmarkEnd w:id="2900"/>
      <w:bookmarkEnd w:id="2901"/>
    </w:p>
    <w:p w14:paraId="5DBC8E20" w14:textId="0AB83837" w:rsidR="00887753" w:rsidRPr="00221221" w:rsidRDefault="00887753" w:rsidP="00887753">
      <w:pPr>
        <w:pStyle w:val="30"/>
      </w:pPr>
      <w:bookmarkStart w:id="2902" w:name="_Toc112768598"/>
      <w:bookmarkStart w:id="2903" w:name="_Toc112768889"/>
      <w:bookmarkStart w:id="2904" w:name="_Toc112769129"/>
      <w:bookmarkStart w:id="2905" w:name="_Toc112772566"/>
      <w:bookmarkStart w:id="2906" w:name="_Toc112864241"/>
      <w:bookmarkStart w:id="2907" w:name="_Toc112865383"/>
      <w:bookmarkStart w:id="2908" w:name="_Toc112867616"/>
      <w:r w:rsidRPr="00221221">
        <w:t>6.</w:t>
      </w:r>
      <w:r>
        <w:t>31</w:t>
      </w:r>
      <w:r w:rsidRPr="00221221">
        <w:t>.1</w:t>
      </w:r>
      <w:r w:rsidRPr="00221221">
        <w:tab/>
        <w:t>General</w:t>
      </w:r>
      <w:bookmarkEnd w:id="2902"/>
      <w:bookmarkEnd w:id="2903"/>
      <w:bookmarkEnd w:id="2904"/>
      <w:bookmarkEnd w:id="2905"/>
      <w:bookmarkEnd w:id="2906"/>
      <w:bookmarkEnd w:id="2907"/>
      <w:bookmarkEnd w:id="2908"/>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2909" w:name="_Toc112768599"/>
      <w:bookmarkStart w:id="2910" w:name="_Toc112768890"/>
      <w:bookmarkStart w:id="2911" w:name="_Toc112769130"/>
      <w:bookmarkStart w:id="2912" w:name="_Toc112772567"/>
      <w:bookmarkStart w:id="2913" w:name="_Toc112864242"/>
      <w:bookmarkStart w:id="2914" w:name="_Toc112865384"/>
      <w:bookmarkStart w:id="2915" w:name="_Toc112867617"/>
      <w:r w:rsidRPr="00221221">
        <w:t>6.</w:t>
      </w:r>
      <w:r>
        <w:t>31</w:t>
      </w:r>
      <w:r w:rsidRPr="00221221">
        <w:t>.2</w:t>
      </w:r>
      <w:r w:rsidRPr="00221221">
        <w:tab/>
        <w:t>Functional Description</w:t>
      </w:r>
      <w:bookmarkEnd w:id="2909"/>
      <w:bookmarkEnd w:id="2910"/>
      <w:bookmarkEnd w:id="2911"/>
      <w:bookmarkEnd w:id="2912"/>
      <w:bookmarkEnd w:id="2913"/>
      <w:bookmarkEnd w:id="2914"/>
      <w:bookmarkEnd w:id="2915"/>
    </w:p>
    <w:p w14:paraId="0BB1A05F" w14:textId="77777777" w:rsidR="00887753" w:rsidRPr="00221221" w:rsidRDefault="00887753" w:rsidP="00887753">
      <w:pPr>
        <w:rPr>
          <w:lang w:val="en-US" w:eastAsia="zh-CN" w:bidi="ar"/>
        </w:rPr>
      </w:pPr>
      <w:r w:rsidRPr="00221221">
        <w:rPr>
          <w:lang w:val="en-US" w:eastAsia="zh-CN" w:bidi="ar"/>
        </w:rPr>
        <w:t>The overall procedure involves AMF, LMF, located UE(s) and a requested UE.</w:t>
      </w:r>
    </w:p>
    <w:p w14:paraId="38621349" w14:textId="77777777" w:rsidR="00887753" w:rsidRPr="00221221" w:rsidRDefault="00887753" w:rsidP="00887753">
      <w:pPr>
        <w:rPr>
          <w:lang w:val="en-US" w:eastAsia="zh-CN" w:bidi="ar"/>
        </w:rPr>
      </w:pPr>
      <w:r w:rsidRPr="00221221">
        <w:rPr>
          <w:lang w:val="en-US" w:eastAsia="zh-CN" w:bidi="ar"/>
        </w:rPr>
        <w:t>In this solution, in addition to existing functionality, following major functionality are added.</w:t>
      </w:r>
    </w:p>
    <w:p w14:paraId="258AA8E5" w14:textId="7B764AC4" w:rsidR="00887753" w:rsidRPr="00F223B7" w:rsidRDefault="00887753" w:rsidP="00F223B7">
      <w:pPr>
        <w:pStyle w:val="B1"/>
        <w:numPr>
          <w:ilvl w:val="0"/>
          <w:numId w:val="47"/>
        </w:numPr>
      </w:pPr>
      <w:r w:rsidRPr="00F223B7">
        <w:t>UE registered its capability for SL positioning and is configured with policies and parameters for SL positioning (including the case when UE is out of coverage)</w:t>
      </w:r>
    </w:p>
    <w:p w14:paraId="537E16B5" w14:textId="526CDBC2" w:rsidR="00887753" w:rsidRPr="00F223B7" w:rsidRDefault="00887753" w:rsidP="00F223B7">
      <w:pPr>
        <w:pStyle w:val="B1"/>
        <w:numPr>
          <w:ilvl w:val="0"/>
          <w:numId w:val="47"/>
        </w:numPr>
      </w:pPr>
      <w:r w:rsidRPr="00F223B7">
        <w:t>AMF performs the selection of candidate list of located UEs when UE is determined not reachable and compose a security container including protected location request information for the requested UE.</w:t>
      </w:r>
    </w:p>
    <w:p w14:paraId="2739FC77" w14:textId="03FF551A" w:rsidR="00887753" w:rsidRPr="00F223B7" w:rsidRDefault="00887753" w:rsidP="00F223B7">
      <w:pPr>
        <w:pStyle w:val="B1"/>
        <w:numPr>
          <w:ilvl w:val="0"/>
          <w:numId w:val="47"/>
        </w:numPr>
      </w:pPr>
      <w:r w:rsidRPr="00F223B7">
        <w:t>LMF handles NW triggered SL positioning with located UEs and a requested UE.</w:t>
      </w:r>
    </w:p>
    <w:p w14:paraId="76972B7B" w14:textId="37608FF1" w:rsidR="00887753" w:rsidRPr="00F223B7" w:rsidRDefault="00887753" w:rsidP="00F223B7">
      <w:pPr>
        <w:pStyle w:val="B1"/>
        <w:numPr>
          <w:ilvl w:val="0"/>
          <w:numId w:val="47"/>
        </w:numPr>
      </w:pPr>
      <w:r w:rsidRPr="00F223B7">
        <w:t>Located UE sets up a PC5 connection with a requested UE and performs the SL positioning operation.</w:t>
      </w:r>
    </w:p>
    <w:p w14:paraId="206C0E1D" w14:textId="35DB6ADF" w:rsidR="00887753" w:rsidRPr="00F223B7" w:rsidRDefault="00887753" w:rsidP="00F223B7">
      <w:pPr>
        <w:pStyle w:val="B1"/>
        <w:numPr>
          <w:ilvl w:val="0"/>
          <w:numId w:val="47"/>
        </w:numPr>
      </w:pPr>
      <w:r w:rsidRPr="00F223B7">
        <w:t>A requested UE validates a forwarded location request via a located UE.</w:t>
      </w:r>
    </w:p>
    <w:p w14:paraId="6C662EE5" w14:textId="77777777" w:rsidR="00887753" w:rsidRPr="00221221" w:rsidRDefault="00887753" w:rsidP="00887753">
      <w:pPr>
        <w:rPr>
          <w:lang w:val="en-US" w:eastAsia="zh-CN" w:bidi="ar"/>
        </w:rPr>
      </w:pPr>
      <w:r w:rsidRPr="00221221">
        <w:rPr>
          <w:lang w:val="en-US" w:eastAsia="zh-CN" w:bidi="ar"/>
        </w:rPr>
        <w:t>This solution can support UE based SL positioning calculation, LMF based SL positioning calculation, and hybrid mode based on configuration in the LMF or negotiation between LMF and located UEs.</w:t>
      </w:r>
    </w:p>
    <w:p w14:paraId="27220885" w14:textId="77777777" w:rsidR="00887753" w:rsidRPr="00221221" w:rsidRDefault="00887753" w:rsidP="00887753">
      <w:pPr>
        <w:rPr>
          <w:lang w:val="en-US" w:eastAsia="zh-CN" w:bidi="ar"/>
        </w:rPr>
      </w:pPr>
      <w:r w:rsidRPr="00221221">
        <w:rPr>
          <w:lang w:val="en-US" w:eastAsia="zh-CN" w:bidi="ar"/>
        </w:rPr>
        <w:t>This solution supports both immediate location request and deferred location request with triggering condition.</w:t>
      </w:r>
    </w:p>
    <w:p w14:paraId="5FAD9D92" w14:textId="77777777" w:rsidR="00887753" w:rsidRDefault="00887753" w:rsidP="00887753">
      <w:pPr>
        <w:rPr>
          <w:lang w:val="en-US" w:eastAsia="zh-CN" w:bidi="ar"/>
        </w:rPr>
      </w:pPr>
      <w:r w:rsidRPr="00221221">
        <w:rPr>
          <w:lang w:val="en-US" w:eastAsia="zh-CN" w:bidi="ar"/>
        </w:rPr>
        <w:t>The security container is protected and validated by security credentials shared between UE and the 5GCN.</w:t>
      </w:r>
    </w:p>
    <w:p w14:paraId="2282E047" w14:textId="77777777" w:rsidR="00887753" w:rsidRPr="00221221" w:rsidRDefault="00887753" w:rsidP="00887753">
      <w:pPr>
        <w:rPr>
          <w:lang w:val="en-US" w:eastAsia="zh-CN" w:bidi="ar"/>
        </w:rPr>
      </w:pPr>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77777777" w:rsidR="00887753" w:rsidRPr="00221221" w:rsidRDefault="00887753" w:rsidP="00887753">
      <w:pPr>
        <w:pStyle w:val="EditorsNote"/>
        <w:rPr>
          <w:lang w:bidi="ar"/>
        </w:rPr>
      </w:pPr>
      <w:r w:rsidRPr="00221221">
        <w:rPr>
          <w:lang w:eastAsia="zh-CN" w:bidi="ar"/>
        </w:rPr>
        <w:t>Editor’s Note: The detail security mechanism is to be determined by SA3.</w:t>
      </w:r>
      <w:r w:rsidRPr="00221221">
        <w:rPr>
          <w:lang w:val="en-US" w:eastAsia="zh-CN" w:bidi="ar"/>
        </w:rPr>
        <w:t xml:space="preserve"> </w:t>
      </w:r>
    </w:p>
    <w:p w14:paraId="453B3A18" w14:textId="0B32684B" w:rsidR="00887753" w:rsidRPr="00221221" w:rsidRDefault="00887753" w:rsidP="00887753">
      <w:pPr>
        <w:pStyle w:val="30"/>
      </w:pPr>
      <w:bookmarkStart w:id="2916" w:name="_Toc112768600"/>
      <w:bookmarkStart w:id="2917" w:name="_Toc112768891"/>
      <w:bookmarkStart w:id="2918" w:name="_Toc112769131"/>
      <w:bookmarkStart w:id="2919" w:name="_Toc112772568"/>
      <w:bookmarkStart w:id="2920" w:name="_Toc112864243"/>
      <w:bookmarkStart w:id="2921" w:name="_Toc112865385"/>
      <w:bookmarkStart w:id="2922" w:name="_Toc112867618"/>
      <w:r w:rsidRPr="00221221">
        <w:lastRenderedPageBreak/>
        <w:t>6.</w:t>
      </w:r>
      <w:r>
        <w:t>31</w:t>
      </w:r>
      <w:r w:rsidRPr="00221221">
        <w:t>.3</w:t>
      </w:r>
      <w:r w:rsidRPr="00221221">
        <w:tab/>
        <w:t>Procedures</w:t>
      </w:r>
      <w:bookmarkEnd w:id="2916"/>
      <w:bookmarkEnd w:id="2917"/>
      <w:bookmarkEnd w:id="2918"/>
      <w:bookmarkEnd w:id="2919"/>
      <w:bookmarkEnd w:id="2920"/>
      <w:bookmarkEnd w:id="2921"/>
      <w:bookmarkEnd w:id="2922"/>
    </w:p>
    <w:p w14:paraId="0C3093D9" w14:textId="3D89A0A5" w:rsidR="00887753" w:rsidRPr="00221221" w:rsidRDefault="00887753" w:rsidP="00887753">
      <w:pPr>
        <w:pStyle w:val="40"/>
      </w:pPr>
      <w:bookmarkStart w:id="2923" w:name="_Toc112768601"/>
      <w:bookmarkStart w:id="2924" w:name="_Toc112768892"/>
      <w:bookmarkStart w:id="2925" w:name="_Toc112769132"/>
      <w:bookmarkStart w:id="2926" w:name="_Toc112772569"/>
      <w:bookmarkStart w:id="2927" w:name="_Toc112864244"/>
      <w:bookmarkStart w:id="2928" w:name="_Toc112865386"/>
      <w:bookmarkStart w:id="2929" w:name="_Toc112867619"/>
      <w:r>
        <w:t>6.31</w:t>
      </w:r>
      <w:r w:rsidRPr="00221221">
        <w:t>.3.1 Procedure of immediate location request procedure with SL positioning</w:t>
      </w:r>
      <w:bookmarkEnd w:id="2923"/>
      <w:bookmarkEnd w:id="2924"/>
      <w:bookmarkEnd w:id="2925"/>
      <w:bookmarkEnd w:id="2926"/>
      <w:bookmarkEnd w:id="2927"/>
      <w:bookmarkEnd w:id="2928"/>
      <w:bookmarkEnd w:id="2929"/>
    </w:p>
    <w:p w14:paraId="3EA4993D" w14:textId="77777777" w:rsidR="00887753" w:rsidRPr="00221221" w:rsidRDefault="00887753" w:rsidP="00887753">
      <w:pPr>
        <w:widowControl w:val="0"/>
        <w:spacing w:after="0"/>
        <w:jc w:val="center"/>
        <w:rPr>
          <w:rFonts w:eastAsia="宋体"/>
          <w:kern w:val="2"/>
          <w:sz w:val="21"/>
          <w:szCs w:val="24"/>
          <w:lang w:val="en-US" w:eastAsia="zh-CN"/>
        </w:rPr>
      </w:pPr>
      <w:r w:rsidRPr="00221221">
        <w:object w:dxaOrig="17342" w:dyaOrig="6751" w14:anchorId="11A06673">
          <v:shape id="_x0000_i1091" type="#_x0000_t75" style="width:481pt;height:187.5pt" o:ole="">
            <v:imagedata r:id="rId117" o:title=""/>
          </v:shape>
          <o:OLEObject Type="Embed" ProgID="Visio.Drawing.15" ShapeID="_x0000_i1091" DrawAspect="Content" ObjectID="_1723480571" r:id="rId118"/>
        </w:object>
      </w:r>
    </w:p>
    <w:p w14:paraId="4B9795D9" w14:textId="3C542DD0" w:rsidR="00887753" w:rsidRPr="00221221" w:rsidRDefault="00887753" w:rsidP="00887753">
      <w:pPr>
        <w:widowControl w:val="0"/>
        <w:spacing w:after="0"/>
        <w:jc w:val="center"/>
        <w:rPr>
          <w:rFonts w:eastAsia="等线"/>
          <w:b/>
        </w:rP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.3.1-1 Procedure of immediate location request with SL positioning</w:t>
      </w:r>
    </w:p>
    <w:p w14:paraId="115C73C3" w14:textId="77777777" w:rsidR="00887753" w:rsidRPr="00221221" w:rsidRDefault="00887753" w:rsidP="00887753">
      <w:pPr>
        <w:widowControl w:val="0"/>
        <w:spacing w:after="0"/>
        <w:jc w:val="center"/>
        <w:rPr>
          <w:rFonts w:eastAsia="等线"/>
          <w:b/>
        </w:rPr>
      </w:pPr>
    </w:p>
    <w:p w14:paraId="22D1AFB9" w14:textId="77777777" w:rsidR="00887753" w:rsidRPr="004B4B4B" w:rsidRDefault="00887753" w:rsidP="00887753">
      <w:pPr>
        <w:rPr>
          <w:lang w:val="en-US" w:eastAsia="zh-CN" w:bidi="ar"/>
        </w:rPr>
      </w:pPr>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614F024E" w14:textId="77777777" w:rsidR="00887753"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p>
    <w:p w14:paraId="2F1849B9" w14:textId="77777777" w:rsidR="00887753" w:rsidRPr="00AE3493" w:rsidRDefault="00887753" w:rsidP="00887753">
      <w:pPr>
        <w:pStyle w:val="EditorsNote"/>
        <w:rPr>
          <w:lang w:eastAsia="zh-CN" w:bidi="ar"/>
        </w:rPr>
      </w:pPr>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p>
    <w:p w14:paraId="51D0FA73" w14:textId="77777777" w:rsidR="00887753" w:rsidRPr="00221221" w:rsidRDefault="00887753" w:rsidP="00F223B7">
      <w:pPr>
        <w:rPr>
          <w:lang w:val="en-US" w:eastAsia="zh-CN" w:bidi="ar"/>
        </w:rPr>
      </w:pPr>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p>
    <w:p w14:paraId="5924E91D" w14:textId="77777777" w:rsidR="00887753" w:rsidRDefault="00887753" w:rsidP="00F223B7">
      <w:pPr>
        <w:rPr>
          <w:lang w:val="en-US" w:eastAsia="zh-CN" w:bidi="ar"/>
        </w:rPr>
      </w:pPr>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p>
    <w:p w14:paraId="780FE77B" w14:textId="77777777" w:rsidR="00887753" w:rsidRPr="00ED2B7A" w:rsidRDefault="00887753" w:rsidP="00887753">
      <w:pPr>
        <w:pStyle w:val="EditorsNote"/>
        <w:rPr>
          <w:lang w:eastAsia="zh-CN" w:bidi="ar"/>
        </w:rPr>
      </w:pPr>
      <w:bookmarkStart w:id="2930" w:name="_Hlk112128286"/>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2930"/>
    </w:p>
    <w:p w14:paraId="153053BF"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p>
    <w:p w14:paraId="7A0975D0" w14:textId="77777777" w:rsidR="00887753" w:rsidRDefault="00887753" w:rsidP="00F223B7">
      <w:pPr>
        <w:rPr>
          <w:lang w:val="en-US" w:eastAsia="zh-CN" w:bidi="ar"/>
        </w:rPr>
      </w:pPr>
      <w:r w:rsidRPr="00221221">
        <w:rPr>
          <w:lang w:val="en-US" w:eastAsia="zh-CN" w:bidi="ar"/>
        </w:rPr>
        <w:t>It is assumed that LMF is configured or has exchanged capability of Ranging/sidelink positioning of each located UEs before NW triggered SL positioning Request.</w:t>
      </w:r>
    </w:p>
    <w:p w14:paraId="57F9ABF1" w14:textId="77777777" w:rsidR="00887753" w:rsidRPr="004B4B4B" w:rsidRDefault="00887753" w:rsidP="00887753">
      <w:pPr>
        <w:pStyle w:val="EditorsNote"/>
        <w:rPr>
          <w:lang w:eastAsia="zh-CN" w:bidi="ar"/>
        </w:rPr>
      </w:pPr>
      <w:r>
        <w:rPr>
          <w:lang w:eastAsia="zh-CN" w:bidi="ar"/>
        </w:rPr>
        <w:t>Editor’s Note: How the located UE is selected by the LMF so that UE1 can be successfully discovered is FFS.</w:t>
      </w:r>
    </w:p>
    <w:p w14:paraId="20460E4D" w14:textId="77777777" w:rsidR="00887753"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2931" w:name="_Hlk112229860"/>
      <w:r>
        <w:rPr>
          <w:lang w:val="en-US" w:eastAsia="zh-CN" w:bidi="ar"/>
        </w:rPr>
        <w:t>When receiving discovery requests from multiple located UEs, UE1 may select one located UE and perform step 4 with the selected located UE.</w:t>
      </w:r>
      <w:bookmarkEnd w:id="2931"/>
    </w:p>
    <w:p w14:paraId="3A9F59F8"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0E4B4934" w14:textId="77777777" w:rsidR="00887753" w:rsidRPr="00221221" w:rsidRDefault="00887753" w:rsidP="00887753">
      <w:pPr>
        <w:rPr>
          <w:lang w:val="en-US" w:eastAsia="zh-CN" w:bidi="ar"/>
        </w:rPr>
      </w:pPr>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p>
    <w:p w14:paraId="7943F5A7"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p>
    <w:p w14:paraId="3F33F67D" w14:textId="77777777" w:rsidR="00887753" w:rsidRPr="00221221" w:rsidRDefault="00887753" w:rsidP="00887753">
      <w:pPr>
        <w:rPr>
          <w:lang w:val="en-US" w:eastAsia="zh-CN" w:bidi="ar"/>
        </w:rPr>
      </w:pPr>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p>
    <w:p w14:paraId="4783E5C3"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LMF may response AMF with location information of UE1. </w:t>
      </w:r>
    </w:p>
    <w:p w14:paraId="2A124734" w14:textId="56CED9DC" w:rsidR="00887753" w:rsidRPr="00221221" w:rsidRDefault="00887753" w:rsidP="00887753">
      <w:pPr>
        <w:pStyle w:val="40"/>
      </w:pPr>
      <w:bookmarkStart w:id="2932" w:name="_Toc112768602"/>
      <w:bookmarkStart w:id="2933" w:name="_Toc112768893"/>
      <w:bookmarkStart w:id="2934" w:name="_Toc112769133"/>
      <w:bookmarkStart w:id="2935" w:name="_Toc112772570"/>
      <w:bookmarkStart w:id="2936" w:name="_Toc112864245"/>
      <w:bookmarkStart w:id="2937" w:name="_Toc112865387"/>
      <w:bookmarkStart w:id="2938" w:name="_Toc112867620"/>
      <w:r>
        <w:t>6.31</w:t>
      </w:r>
      <w:r w:rsidRPr="00221221">
        <w:t>.3.2 Procedure of deferred location request procedure with SL positioning</w:t>
      </w:r>
      <w:bookmarkEnd w:id="2932"/>
      <w:bookmarkEnd w:id="2933"/>
      <w:bookmarkEnd w:id="2934"/>
      <w:bookmarkEnd w:id="2935"/>
      <w:bookmarkEnd w:id="2936"/>
      <w:bookmarkEnd w:id="2937"/>
      <w:bookmarkEnd w:id="2938"/>
    </w:p>
    <w:p w14:paraId="1A4255CF" w14:textId="77777777" w:rsidR="00887753" w:rsidRPr="00221221" w:rsidRDefault="00887753" w:rsidP="00887753">
      <w:pPr>
        <w:rPr>
          <w:lang w:bidi="ar"/>
        </w:rPr>
      </w:pPr>
      <w:r w:rsidRPr="00221221">
        <w:object w:dxaOrig="21962" w:dyaOrig="12857" w14:anchorId="5186FD1A">
          <v:shape id="_x0000_i1092" type="#_x0000_t75" style="width:481pt;height:281.5pt" o:ole="">
            <v:imagedata r:id="rId119" o:title=""/>
          </v:shape>
          <o:OLEObject Type="Embed" ProgID="Visio.Drawing.15" ShapeID="_x0000_i1092" DrawAspect="Content" ObjectID="_1723480572" r:id="rId120"/>
        </w:object>
      </w:r>
    </w:p>
    <w:p w14:paraId="78D53787" w14:textId="7D717EB3" w:rsidR="00887753" w:rsidRPr="00221221" w:rsidRDefault="00887753" w:rsidP="00887753">
      <w:pPr>
        <w:jc w:val="cente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.3.2-1 Procedure of deferred location request with SL positioning</w:t>
      </w:r>
    </w:p>
    <w:p w14:paraId="26C01C2C" w14:textId="77777777" w:rsidR="00887753" w:rsidRPr="004B4B4B" w:rsidRDefault="00887753" w:rsidP="00887753">
      <w:pPr>
        <w:rPr>
          <w:lang w:val="en-US" w:eastAsia="zh-CN" w:bidi="ar"/>
        </w:rPr>
      </w:pPr>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33058DA4" w14:textId="77777777" w:rsidR="00887753" w:rsidRPr="004B4B4B"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p>
    <w:p w14:paraId="77179541" w14:textId="77777777" w:rsidR="00887753" w:rsidRPr="00221221" w:rsidRDefault="00887753" w:rsidP="00F223B7">
      <w:pPr>
        <w:rPr>
          <w:lang w:val="en-US" w:eastAsia="zh-CN" w:bidi="ar"/>
        </w:rPr>
      </w:pPr>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p>
    <w:p w14:paraId="5EC5E628" w14:textId="77777777" w:rsidR="00887753" w:rsidRDefault="00887753" w:rsidP="00F223B7">
      <w:pPr>
        <w:rPr>
          <w:lang w:val="en-US" w:eastAsia="zh-CN" w:bidi="ar"/>
        </w:rPr>
      </w:pPr>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p>
    <w:p w14:paraId="691B7CFF" w14:textId="77777777" w:rsidR="00887753" w:rsidRPr="00ED2B7A" w:rsidRDefault="00887753" w:rsidP="00887753">
      <w:pPr>
        <w:pStyle w:val="EditorsNote"/>
        <w:rPr>
          <w:lang w:eastAsia="zh-CN" w:bidi="ar"/>
        </w:rPr>
      </w:pPr>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p>
    <w:p w14:paraId="5E973520"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p>
    <w:p w14:paraId="69DDFB71" w14:textId="77777777" w:rsidR="00887753" w:rsidRPr="00221221"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p>
    <w:p w14:paraId="040410B2"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2B012CB2" w14:textId="77777777" w:rsidR="00887753" w:rsidRPr="00221221" w:rsidRDefault="00887753" w:rsidP="00887753">
      <w:pPr>
        <w:rPr>
          <w:lang w:val="en-US" w:eastAsia="zh-CN" w:bidi="ar"/>
        </w:rPr>
      </w:pPr>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p>
    <w:p w14:paraId="671C6CB2" w14:textId="77777777" w:rsidR="00887753" w:rsidRPr="00221221" w:rsidRDefault="00887753" w:rsidP="00F223B7">
      <w:pPr>
        <w:rPr>
          <w:lang w:val="en-US" w:eastAsia="zh-CN" w:bidi="ar"/>
        </w:rPr>
      </w:pPr>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p>
    <w:p w14:paraId="4882E62B"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p>
    <w:p w14:paraId="60C4E2F9" w14:textId="77777777" w:rsidR="00887753" w:rsidRPr="00221221" w:rsidRDefault="00887753" w:rsidP="00887753">
      <w:pPr>
        <w:rPr>
          <w:lang w:val="en-US" w:eastAsia="zh-CN" w:bidi="ar"/>
        </w:rPr>
      </w:pPr>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p>
    <w:p w14:paraId="7C44651C"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p>
    <w:p w14:paraId="66E7F0A2" w14:textId="77777777" w:rsidR="00887753" w:rsidRPr="00221221" w:rsidRDefault="00887753" w:rsidP="00887753">
      <w:pPr>
        <w:rPr>
          <w:lang w:val="en-US" w:eastAsia="zh-CN" w:bidi="ar"/>
        </w:rPr>
      </w:pPr>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p>
    <w:p w14:paraId="6B0774A7" w14:textId="77777777" w:rsidR="00887753" w:rsidRPr="00221221" w:rsidRDefault="00887753" w:rsidP="00887753">
      <w:pPr>
        <w:rPr>
          <w:lang w:val="en-US" w:eastAsia="zh-CN" w:bidi="ar"/>
        </w:rPr>
      </w:pPr>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p>
    <w:p w14:paraId="181329E6" w14:textId="77777777" w:rsidR="00887753" w:rsidRPr="00221221" w:rsidRDefault="00887753" w:rsidP="00887753">
      <w:pPr>
        <w:rPr>
          <w:lang w:val="en-US" w:eastAsia="zh-CN" w:bidi="ar"/>
        </w:rPr>
      </w:pPr>
      <w:r>
        <w:rPr>
          <w:lang w:val="en-US" w:eastAsia="zh-CN" w:bidi="ar"/>
        </w:rPr>
        <w:t>12.</w:t>
      </w:r>
      <w:r>
        <w:rPr>
          <w:lang w:val="en-US" w:eastAsia="zh-CN" w:bidi="ar"/>
        </w:rPr>
        <w:tab/>
      </w:r>
      <w:r w:rsidRPr="00221221">
        <w:rPr>
          <w:lang w:val="en-US" w:eastAsia="zh-CN" w:bidi="ar"/>
        </w:rPr>
        <w:t>The target UE send a NW Assisted SL positioning Request to the located UE_2.</w:t>
      </w:r>
    </w:p>
    <w:p w14:paraId="323B2084" w14:textId="77777777" w:rsidR="00887753" w:rsidRPr="00221221" w:rsidRDefault="00887753" w:rsidP="00F223B7">
      <w:pPr>
        <w:rPr>
          <w:lang w:val="en-US" w:eastAsia="zh-CN" w:bidi="ar"/>
        </w:rPr>
      </w:pPr>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p>
    <w:p w14:paraId="215B3821" w14:textId="77777777" w:rsidR="00887753" w:rsidRPr="00221221" w:rsidRDefault="00887753" w:rsidP="00887753">
      <w:pPr>
        <w:rPr>
          <w:lang w:val="en-US" w:eastAsia="zh-CN" w:bidi="ar"/>
        </w:rPr>
      </w:pPr>
      <w:r>
        <w:rPr>
          <w:lang w:val="en-US" w:eastAsia="zh-CN" w:bidi="ar"/>
        </w:rPr>
        <w:t>13.</w:t>
      </w:r>
      <w:r>
        <w:rPr>
          <w:lang w:val="en-US" w:eastAsia="zh-CN" w:bidi="ar"/>
        </w:rPr>
        <w:tab/>
      </w:r>
      <w:r w:rsidRPr="00221221">
        <w:rPr>
          <w:lang w:val="en-US" w:eastAsia="zh-CN" w:bidi="ar"/>
        </w:rPr>
        <w:t xml:space="preserve">The target UE and the located UE_2 performs SL positioning. </w:t>
      </w:r>
    </w:p>
    <w:p w14:paraId="43850B1A" w14:textId="77777777" w:rsidR="00887753" w:rsidRPr="00221221" w:rsidRDefault="00887753" w:rsidP="00887753">
      <w:pPr>
        <w:rPr>
          <w:lang w:val="en-US" w:eastAsia="zh-CN" w:bidi="ar"/>
        </w:rPr>
      </w:pPr>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p>
    <w:p w14:paraId="6207B85D" w14:textId="77777777" w:rsidR="00887753" w:rsidRPr="00221221" w:rsidRDefault="00887753" w:rsidP="00887753">
      <w:pPr>
        <w:rPr>
          <w:lang w:val="en-US" w:eastAsia="zh-CN" w:bidi="ar"/>
        </w:rPr>
      </w:pPr>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p>
    <w:p w14:paraId="5D38B268" w14:textId="77777777" w:rsidR="00887753" w:rsidRPr="00221221" w:rsidRDefault="00887753" w:rsidP="00887753">
      <w:pPr>
        <w:rPr>
          <w:lang w:val="en-US" w:eastAsia="zh-CN" w:bidi="ar"/>
        </w:rPr>
      </w:pPr>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2939" w:name="_Toc112768603"/>
      <w:bookmarkStart w:id="2940" w:name="_Toc112768894"/>
      <w:bookmarkStart w:id="2941" w:name="_Toc112769134"/>
      <w:bookmarkStart w:id="2942" w:name="_Toc112772571"/>
      <w:bookmarkStart w:id="2943" w:name="_Toc112864246"/>
      <w:bookmarkStart w:id="2944" w:name="_Toc112865388"/>
      <w:bookmarkStart w:id="2945" w:name="_Toc112867621"/>
      <w:r w:rsidRPr="00221221">
        <w:t>6.</w:t>
      </w:r>
      <w:r>
        <w:t>31</w:t>
      </w:r>
      <w:r w:rsidRPr="00221221">
        <w:t>.4</w:t>
      </w:r>
      <w:r w:rsidRPr="00221221">
        <w:tab/>
        <w:t>Impacts on services, entities, and interfaces</w:t>
      </w:r>
      <w:bookmarkEnd w:id="2939"/>
      <w:bookmarkEnd w:id="2940"/>
      <w:bookmarkEnd w:id="2941"/>
      <w:bookmarkEnd w:id="2942"/>
      <w:bookmarkEnd w:id="2943"/>
      <w:bookmarkEnd w:id="2944"/>
      <w:bookmarkEnd w:id="2945"/>
    </w:p>
    <w:p w14:paraId="0A9B3B03" w14:textId="77777777" w:rsidR="00887753" w:rsidRPr="00221221" w:rsidRDefault="00887753" w:rsidP="00887753">
      <w:pPr>
        <w:rPr>
          <w:rFonts w:eastAsia="等线"/>
        </w:rPr>
      </w:pPr>
      <w:r w:rsidRPr="00221221">
        <w:rPr>
          <w:rFonts w:eastAsia="等线"/>
        </w:rPr>
        <w:t>The solution has impacts in the following entities and interfaces:</w:t>
      </w:r>
    </w:p>
    <w:p w14:paraId="00339126"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UE: policy provisioning for SL positioning and performing SL positioning with security update</w:t>
      </w:r>
    </w:p>
    <w:p w14:paraId="555414FA"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AMF: managing list of located UE for SL positioning of UE out of coverage</w:t>
      </w:r>
      <w:r>
        <w:rPr>
          <w:lang w:eastAsia="zh-CN"/>
        </w:rPr>
        <w:t xml:space="preserve"> and composing security container to target UE out of coverage.</w:t>
      </w:r>
    </w:p>
    <w:p w14:paraId="18331ADF" w14:textId="746D148E" w:rsidR="00887753" w:rsidRDefault="00887753" w:rsidP="00F223B7">
      <w:pPr>
        <w:pStyle w:val="B1"/>
        <w:numPr>
          <w:ilvl w:val="0"/>
          <w:numId w:val="1"/>
        </w:numPr>
        <w:overflowPunct/>
        <w:autoSpaceDE/>
        <w:autoSpaceDN/>
        <w:adjustRightInd/>
        <w:jc w:val="both"/>
        <w:textAlignment w:val="auto"/>
      </w:pPr>
      <w:r w:rsidRPr="00221221">
        <w:rPr>
          <w:lang w:eastAsia="zh-CN"/>
        </w:rPr>
        <w:t>LMF: location determination with SL positioning</w:t>
      </w:r>
    </w:p>
    <w:p w14:paraId="502A8116" w14:textId="6CF85446" w:rsidR="0024363F" w:rsidRPr="005C0325" w:rsidRDefault="0024363F" w:rsidP="005C0325">
      <w:pPr>
        <w:pStyle w:val="2"/>
      </w:pPr>
      <w:bookmarkStart w:id="2946" w:name="_Toc112769135"/>
      <w:bookmarkStart w:id="2947" w:name="_Toc112772572"/>
      <w:bookmarkStart w:id="2948" w:name="_Toc112864247"/>
      <w:bookmarkStart w:id="2949" w:name="_Toc112865389"/>
      <w:bookmarkStart w:id="2950" w:name="_Toc112867622"/>
      <w:r w:rsidRPr="005C0325">
        <w:t>6.32</w:t>
      </w:r>
      <w:r w:rsidRPr="005C0325">
        <w:tab/>
        <w:t>Solution #32: Involving Multiple Reference UEs for Sidelink positioning</w:t>
      </w:r>
      <w:bookmarkEnd w:id="2946"/>
      <w:bookmarkEnd w:id="2947"/>
      <w:bookmarkEnd w:id="2948"/>
      <w:bookmarkEnd w:id="2949"/>
      <w:bookmarkEnd w:id="2950"/>
    </w:p>
    <w:p w14:paraId="09A7004A" w14:textId="49499DA7" w:rsidR="0024363F" w:rsidRPr="005C0325" w:rsidRDefault="0024363F" w:rsidP="005C0325">
      <w:pPr>
        <w:pStyle w:val="30"/>
      </w:pPr>
      <w:bookmarkStart w:id="2951" w:name="_Toc104304449"/>
      <w:bookmarkStart w:id="2952" w:name="_Toc112769136"/>
      <w:bookmarkStart w:id="2953" w:name="_Toc112772573"/>
      <w:bookmarkStart w:id="2954" w:name="_Toc112864248"/>
      <w:bookmarkStart w:id="2955" w:name="_Toc112865390"/>
      <w:bookmarkStart w:id="2956" w:name="_Toc112867623"/>
      <w:r w:rsidRPr="005C0325">
        <w:t>6.32.1</w:t>
      </w:r>
      <w:r w:rsidRPr="005C0325">
        <w:tab/>
        <w:t>Description</w:t>
      </w:r>
      <w:bookmarkEnd w:id="2951"/>
      <w:bookmarkEnd w:id="2952"/>
      <w:bookmarkEnd w:id="2953"/>
      <w:bookmarkEnd w:id="2954"/>
      <w:bookmarkEnd w:id="2955"/>
      <w:bookmarkEnd w:id="2956"/>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62130ADD" w14:textId="0662010C" w:rsidR="0024363F" w:rsidRPr="0024363F" w:rsidRDefault="0024363F" w:rsidP="00F223B7">
      <w:pPr>
        <w:pStyle w:val="B1"/>
        <w:numPr>
          <w:ilvl w:val="0"/>
          <w:numId w:val="1"/>
        </w:numPr>
        <w:rPr>
          <w:rFonts w:eastAsia="Malgun Gothic"/>
          <w:noProof/>
          <w:lang w:val="en-US" w:eastAsia="ko-KR"/>
        </w:rPr>
      </w:pPr>
      <w:r w:rsidRPr="0024363F">
        <w:rPr>
          <w:rFonts w:eastAsia="Malgun Gothic"/>
          <w:noProof/>
          <w:lang w:val="en-US" w:eastAsia="ko-KR"/>
        </w:rPr>
        <w:t>Multiple Reference UEs are part of a “fixed” installation, for example to cover a e.g. room, building or factory floor.</w:t>
      </w:r>
    </w:p>
    <w:p w14:paraId="0F94B70D" w14:textId="77777777" w:rsidR="0024363F" w:rsidRPr="0024363F" w:rsidRDefault="0024363F" w:rsidP="00F223B7">
      <w:pPr>
        <w:pStyle w:val="B1"/>
        <w:rPr>
          <w:rFonts w:eastAsia="Malgun Gothic"/>
          <w:noProof/>
          <w:lang w:val="en-US" w:eastAsia="ko-KR"/>
        </w:rPr>
      </w:pPr>
    </w:p>
    <w:p w14:paraId="573F1D60" w14:textId="74902FCD" w:rsidR="0024363F" w:rsidRPr="0024363F" w:rsidRDefault="0024363F" w:rsidP="00F223B7">
      <w:pPr>
        <w:pStyle w:val="B1"/>
        <w:numPr>
          <w:ilvl w:val="0"/>
          <w:numId w:val="1"/>
        </w:numPr>
        <w:rPr>
          <w:rFonts w:eastAsia="Malgun Gothic"/>
          <w:noProof/>
          <w:lang w:val="en-US" w:eastAsia="ko-KR"/>
        </w:rPr>
      </w:pPr>
      <w:r w:rsidRPr="0024363F">
        <w:rPr>
          <w:rFonts w:eastAsia="Malgun Gothic"/>
          <w:noProof/>
          <w:lang w:val="en-US" w:eastAsia="ko-KR"/>
        </w:rPr>
        <w:lastRenderedPageBreak/>
        <w:t>Multiple Reference UEs are close to a Target UE, but not necessarily have a fixed position or role.</w:t>
      </w:r>
    </w:p>
    <w:p w14:paraId="2B56D9CC" w14:textId="77777777"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p>
    <w:p w14:paraId="3DEE2C7E"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These multiple Reference UEs may form some kind of “constellation” similar to a satellite constellation for GNSS.</w:t>
      </w:r>
    </w:p>
    <w:p w14:paraId="752DBF41" w14:textId="77777777" w:rsidR="0024363F" w:rsidRPr="0024363F" w:rsidRDefault="0024363F" w:rsidP="0024363F">
      <w:pPr>
        <w:jc w:val="center"/>
        <w:rPr>
          <w:rFonts w:eastAsia="Malgun Gothic"/>
          <w:noProof/>
          <w:lang w:val="en-US" w:eastAsia="ko-KR"/>
        </w:rPr>
      </w:pPr>
      <w:r w:rsidRPr="0024363F">
        <w:rPr>
          <w:rFonts w:eastAsia="Malgun Gothic"/>
          <w:noProof/>
          <w:lang w:val="en-US" w:eastAsia="ko-KR"/>
        </w:rPr>
        <w:object w:dxaOrig="7241" w:dyaOrig="3741" w14:anchorId="75DA5872">
          <v:shape id="_x0000_i1093" type="#_x0000_t75" style="width:362.5pt;height:186.5pt" o:ole="">
            <v:imagedata r:id="rId121" o:title=""/>
          </v:shape>
          <o:OLEObject Type="Embed" ProgID="Visio.Drawing.15" ShapeID="_x0000_i1093" DrawAspect="Content" ObjectID="_1723480573" r:id="rId122"/>
        </w:object>
      </w:r>
      <w:r w:rsidRPr="0024363F">
        <w:rPr>
          <w:rFonts w:eastAsia="Malgun Gothic"/>
          <w:noProof/>
          <w:lang w:val="en-US" w:eastAsia="ko-KR"/>
        </w:rPr>
        <w:t xml:space="preserve"> </w:t>
      </w:r>
    </w:p>
    <w:p w14:paraId="770F0683" w14:textId="3194B21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.1-1: </w:t>
      </w:r>
      <w:r w:rsidRPr="0024363F">
        <w:rPr>
          <w:rFonts w:ascii="Arial" w:hAnsi="Arial"/>
          <w:b/>
          <w:lang w:eastAsia="zh-CN"/>
        </w:rPr>
        <w:t>Illustration of a fixed installation of Reference UEs in a room or factory floor.</w:t>
      </w:r>
    </w:p>
    <w:p w14:paraId="1679D0FE" w14:textId="1241711C" w:rsidR="0024363F" w:rsidRPr="0024363F" w:rsidRDefault="0024363F" w:rsidP="0024363F">
      <w:pPr>
        <w:rPr>
          <w:lang w:val="en-US"/>
        </w:rPr>
      </w:pPr>
      <w:r w:rsidRPr="0024363F">
        <w:rPr>
          <w:lang w:val="en-US"/>
        </w:rPr>
        <w:t>In this solution, the above scenarios are considered for in-coverage, partial-coverage and out-of-coverage situations, whereby the LMF (or a subset implemented by a reference UE/</w:t>
      </w:r>
      <w:r w:rsidR="0063310E">
        <w:rPr>
          <w:lang w:val="en-US"/>
        </w:rPr>
        <w:t>SL Positioning Server UE</w:t>
      </w:r>
      <w:r w:rsidRPr="0024363F">
        <w:rPr>
          <w:lang w:val="en-US"/>
        </w:rPr>
        <w:t>)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5A536E6C" w14:textId="77777777" w:rsidR="0024363F" w:rsidRPr="0024363F" w:rsidRDefault="0024363F" w:rsidP="0024363F">
      <w:pPr>
        <w:rPr>
          <w:lang w:val="en-US"/>
        </w:rPr>
      </w:pPr>
      <w:r w:rsidRPr="0024363F">
        <w:rPr>
          <w:lang w:val="en-US"/>
        </w:rPr>
        <w:t>In this solution the term Ranging/Sidelink Positioning Protocol (RSPP) is used as defined in solution #26.</w:t>
      </w:r>
    </w:p>
    <w:p w14:paraId="4DC01062" w14:textId="77777777" w:rsidR="0024363F" w:rsidRPr="0024363F" w:rsidRDefault="0024363F" w:rsidP="0024363F">
      <w:pPr>
        <w:rPr>
          <w:lang w:val="en-US"/>
        </w:rPr>
      </w:pPr>
      <w:r w:rsidRPr="0024363F">
        <w:rPr>
          <w:lang w:val="en-US"/>
        </w:rPr>
        <w:t>Below each of the coverage situations is described in more detail:</w:t>
      </w:r>
    </w:p>
    <w:p w14:paraId="5C414FB3" w14:textId="02A1EBA6" w:rsidR="0024363F" w:rsidRPr="0024363F" w:rsidRDefault="0024363F" w:rsidP="00F223B7">
      <w:pPr>
        <w:pStyle w:val="aff2"/>
        <w:numPr>
          <w:ilvl w:val="0"/>
          <w:numId w:val="52"/>
        </w:numPr>
        <w:ind w:left="360"/>
        <w:contextualSpacing/>
        <w:rPr>
          <w:b/>
          <w:bCs/>
          <w:lang w:val="en-US"/>
        </w:rPr>
      </w:pPr>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08B68874" w14:textId="748E1C2F" w:rsidR="0024363F" w:rsidRDefault="0024363F" w:rsidP="0024363F">
      <w:pPr>
        <w:ind w:left="360"/>
        <w:contextualSpacing/>
        <w:rPr>
          <w:lang w:val="en-US"/>
        </w:rPr>
      </w:pPr>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ADC2A51" w14:textId="77777777" w:rsidR="0024363F" w:rsidRPr="0024363F" w:rsidRDefault="0024363F" w:rsidP="0024363F">
      <w:pPr>
        <w:ind w:left="360"/>
        <w:contextualSpacing/>
        <w:rPr>
          <w:lang w:val="en-US"/>
        </w:rPr>
      </w:pPr>
    </w:p>
    <w:p w14:paraId="5D9D6D21" w14:textId="77777777" w:rsidR="0024363F" w:rsidRPr="0024363F" w:rsidRDefault="0024363F" w:rsidP="0024363F">
      <w:pPr>
        <w:ind w:left="360"/>
        <w:contextualSpacing/>
        <w:rPr>
          <w:lang w:val="en-US"/>
        </w:rPr>
      </w:pPr>
      <w:r w:rsidRPr="0024363F">
        <w:rPr>
          <w:lang w:val="en-US"/>
        </w:rPr>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223B7">
      <w:pPr>
        <w:ind w:left="360"/>
        <w:contextualSpacing/>
        <w:jc w:val="center"/>
        <w:rPr>
          <w:lang w:val="en-US"/>
        </w:rPr>
      </w:pPr>
      <w:r w:rsidRPr="0024363F">
        <w:rPr>
          <w:rFonts w:eastAsia="Malgun Gothic"/>
          <w:noProof/>
          <w:lang w:val="en-US" w:eastAsia="ko-KR"/>
        </w:rPr>
        <w:object w:dxaOrig="7245" w:dyaOrig="3735" w14:anchorId="548011D0">
          <v:shape id="_x0000_i1094" type="#_x0000_t75" style="width:362.5pt;height:187pt" o:ole="">
            <v:imagedata r:id="rId123" o:title=""/>
          </v:shape>
          <o:OLEObject Type="Embed" ProgID="Visio.Drawing.15" ShapeID="_x0000_i1094" DrawAspect="Content" ObjectID="_1723480574" r:id="rId124"/>
        </w:object>
      </w:r>
    </w:p>
    <w:p w14:paraId="50093327" w14:textId="22AD6881"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.1-2: </w:t>
      </w:r>
      <w:r w:rsidRPr="0024363F">
        <w:rPr>
          <w:rFonts w:ascii="Arial" w:hAnsi="Arial"/>
          <w:b/>
          <w:lang w:eastAsia="zh-CN"/>
        </w:rPr>
        <w:t>High-level overview of in-coverage scenario.</w:t>
      </w:r>
    </w:p>
    <w:p w14:paraId="663232C0" w14:textId="77777777" w:rsidR="0024363F" w:rsidRPr="0024363F" w:rsidRDefault="0024363F" w:rsidP="0024363F">
      <w:pPr>
        <w:ind w:left="360"/>
        <w:contextualSpacing/>
        <w:rPr>
          <w:lang w:val="en-US"/>
        </w:rPr>
      </w:pPr>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p>
    <w:p w14:paraId="43C779A7" w14:textId="4CD25AD9" w:rsidR="0024363F" w:rsidRPr="00F223B7" w:rsidRDefault="0024363F" w:rsidP="00F223B7">
      <w:pPr>
        <w:pStyle w:val="NO"/>
      </w:pPr>
      <w:r w:rsidRPr="00F223B7">
        <w:rPr>
          <w:rFonts w:eastAsia="等线"/>
        </w:rPr>
        <w:t xml:space="preserve">NOTE 1: </w:t>
      </w:r>
      <w:r w:rsidRPr="00F223B7">
        <w:rPr>
          <w:rFonts w:eastAsia="等线"/>
        </w:rPr>
        <w:tab/>
        <w:t>The details of these procedures will be defined by RAN WGs.</w:t>
      </w:r>
    </w:p>
    <w:p w14:paraId="5692DC2D" w14:textId="77777777" w:rsidR="0024363F" w:rsidRPr="0024363F" w:rsidRDefault="0024363F" w:rsidP="00F223B7">
      <w:pPr>
        <w:pStyle w:val="aff2"/>
        <w:numPr>
          <w:ilvl w:val="0"/>
          <w:numId w:val="52"/>
        </w:numPr>
        <w:ind w:left="360"/>
        <w:contextualSpacing/>
        <w:rPr>
          <w:b/>
          <w:bCs/>
          <w:lang w:val="en-US"/>
        </w:rPr>
      </w:pPr>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p>
    <w:p w14:paraId="6337FA36" w14:textId="77777777" w:rsidR="0024363F" w:rsidRPr="0024363F" w:rsidRDefault="0024363F" w:rsidP="0024363F">
      <w:pPr>
        <w:ind w:left="360"/>
        <w:contextualSpacing/>
        <w:rPr>
          <w:lang w:val="en-US"/>
        </w:rPr>
      </w:pPr>
      <w:r w:rsidRPr="0024363F">
        <w:rPr>
          <w:lang w:val="en-US"/>
        </w:rPr>
        <w:t>In the figure below, the Target UE is out of coverage, and Reference UE 2 as well. Reference UE 1 will perform the communication with the LMF on behalf of the Target UE and Reference UE 2.</w:t>
      </w:r>
    </w:p>
    <w:p w14:paraId="7586D92F" w14:textId="77777777" w:rsidR="0024363F" w:rsidRPr="0024363F" w:rsidRDefault="0024363F" w:rsidP="00F223B7">
      <w:pPr>
        <w:ind w:left="360"/>
        <w:contextualSpacing/>
        <w:jc w:val="center"/>
        <w:rPr>
          <w:lang w:val="en-US"/>
        </w:rPr>
      </w:pPr>
      <w:r w:rsidRPr="0024363F">
        <w:rPr>
          <w:rFonts w:eastAsia="Malgun Gothic"/>
          <w:noProof/>
          <w:lang w:val="en-US" w:eastAsia="ko-KR"/>
        </w:rPr>
        <w:object w:dxaOrig="7245" w:dyaOrig="3015" w14:anchorId="503830E7">
          <v:shape id="_x0000_i1095" type="#_x0000_t75" style="width:362.5pt;height:151pt" o:ole="">
            <v:imagedata r:id="rId125" o:title=""/>
          </v:shape>
          <o:OLEObject Type="Embed" ProgID="Visio.Drawing.15" ShapeID="_x0000_i1095" DrawAspect="Content" ObjectID="_1723480575" r:id="rId126"/>
        </w:object>
      </w:r>
    </w:p>
    <w:p w14:paraId="3C644FB0" w14:textId="0E9EA62D" w:rsidR="0024363F" w:rsidRPr="0024363F" w:rsidRDefault="0024363F" w:rsidP="00F223B7">
      <w:pPr>
        <w:keepLines/>
        <w:spacing w:after="240"/>
        <w:jc w:val="center"/>
        <w:rPr>
          <w:b/>
          <w:bCs/>
        </w:rPr>
      </w:pPr>
      <w:r w:rsidRPr="0024363F">
        <w:rPr>
          <w:rFonts w:ascii="Arial" w:hAnsi="Arial"/>
          <w:b/>
        </w:rPr>
        <w:t xml:space="preserve">Figure 6.X.1-3: </w:t>
      </w:r>
      <w:r w:rsidRPr="0024363F">
        <w:rPr>
          <w:rFonts w:ascii="Arial" w:hAnsi="Arial"/>
          <w:b/>
          <w:lang w:eastAsia="zh-CN"/>
        </w:rPr>
        <w:t>High-level overview of partial coverage scenario.</w:t>
      </w:r>
    </w:p>
    <w:p w14:paraId="6F51ED39" w14:textId="77777777" w:rsidR="0024363F" w:rsidRPr="0024363F" w:rsidRDefault="0024363F" w:rsidP="00F223B7">
      <w:pPr>
        <w:pStyle w:val="aff2"/>
        <w:numPr>
          <w:ilvl w:val="0"/>
          <w:numId w:val="52"/>
        </w:numPr>
        <w:ind w:left="360"/>
        <w:contextualSpacing/>
        <w:rPr>
          <w:b/>
          <w:bCs/>
          <w:lang w:val="en-US"/>
        </w:rPr>
      </w:pPr>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p>
    <w:p w14:paraId="35069F31" w14:textId="77777777" w:rsidR="0024363F" w:rsidRPr="0024363F" w:rsidRDefault="0024363F" w:rsidP="00F223B7">
      <w:pPr>
        <w:pStyle w:val="NO"/>
        <w:rPr>
          <w:rFonts w:eastAsia="等线"/>
          <w:lang w:eastAsia="ja-JP"/>
        </w:rPr>
      </w:pPr>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p>
    <w:p w14:paraId="5A15DB76" w14:textId="77777777" w:rsidR="0024363F" w:rsidRPr="0024363F" w:rsidRDefault="0024363F" w:rsidP="0024363F">
      <w:pPr>
        <w:ind w:left="360"/>
        <w:contextualSpacing/>
        <w:rPr>
          <w:lang w:val="en-US"/>
        </w:rPr>
      </w:pPr>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739CECF4" w:rsidR="0024363F" w:rsidRPr="0024363F" w:rsidRDefault="0024363F" w:rsidP="00F223B7">
      <w:pPr>
        <w:pStyle w:val="EditorsNote"/>
        <w:rPr>
          <w:lang w:val="en-US"/>
        </w:rPr>
      </w:pPr>
      <w:r w:rsidRPr="0024363F">
        <w:rPr>
          <w:lang w:val="en-US"/>
        </w:rPr>
        <w:t xml:space="preserve">Editor’s Note: It needs to be clarified if a Reference UE with a subset of LMF functionality in this solution is the same as a </w:t>
      </w:r>
      <w:r w:rsidR="0063310E">
        <w:rPr>
          <w:lang w:val="en-US"/>
        </w:rPr>
        <w:t>SL Positioning Server UE</w:t>
      </w:r>
      <w:r w:rsidRPr="0024363F">
        <w:rPr>
          <w:lang w:val="en-US"/>
        </w:rPr>
        <w:t xml:space="preserve"> as described in Solution #26.</w:t>
      </w:r>
    </w:p>
    <w:p w14:paraId="3EBDDEAD" w14:textId="77777777" w:rsidR="0024363F" w:rsidRPr="0024363F" w:rsidRDefault="0024363F" w:rsidP="0024363F">
      <w:pPr>
        <w:ind w:left="360"/>
        <w:contextualSpacing/>
        <w:rPr>
          <w:lang w:val="en-US"/>
        </w:rPr>
      </w:pPr>
      <w:r w:rsidRPr="0024363F">
        <w:rPr>
          <w:lang w:val="en-US"/>
        </w:rPr>
        <w:t>In the figure below, the Target UE, Reference UE 1 and Reference UE 2 are all out of coverage. Reference UE 1 implements a subset of the LMF’s functionality.</w:t>
      </w:r>
    </w:p>
    <w:p w14:paraId="1514589C" w14:textId="77777777" w:rsidR="0024363F" w:rsidRPr="0024363F" w:rsidRDefault="0024363F" w:rsidP="00F223B7">
      <w:pPr>
        <w:jc w:val="center"/>
        <w:rPr>
          <w:b/>
          <w:bCs/>
          <w:lang w:val="en-US"/>
        </w:rPr>
      </w:pPr>
      <w:r w:rsidRPr="0024363F">
        <w:rPr>
          <w:rFonts w:eastAsia="Malgun Gothic"/>
          <w:noProof/>
          <w:lang w:val="en-US" w:eastAsia="ko-KR"/>
        </w:rPr>
        <w:object w:dxaOrig="7241" w:dyaOrig="3020" w14:anchorId="16B8EDAE">
          <v:shape id="_x0000_i1096" type="#_x0000_t75" style="width:362.5pt;height:150.5pt" o:ole="">
            <v:imagedata r:id="rId127" o:title=""/>
          </v:shape>
          <o:OLEObject Type="Embed" ProgID="Visio.Drawing.15" ShapeID="_x0000_i1096" DrawAspect="Content" ObjectID="_1723480576" r:id="rId128"/>
        </w:object>
      </w:r>
    </w:p>
    <w:p w14:paraId="48981045" w14:textId="35351F6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.1-4: </w:t>
      </w:r>
      <w:r w:rsidRPr="0024363F">
        <w:rPr>
          <w:rFonts w:ascii="Arial" w:hAnsi="Arial"/>
          <w:b/>
          <w:lang w:eastAsia="zh-CN"/>
        </w:rPr>
        <w:t>High-level overview of out-of-coverage scenario.</w:t>
      </w:r>
    </w:p>
    <w:p w14:paraId="0CB4F85E" w14:textId="77777777" w:rsidR="0024363F" w:rsidRPr="0024363F" w:rsidRDefault="0024363F" w:rsidP="0024363F">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77777777" w:rsidR="0024363F" w:rsidRPr="0024363F" w:rsidRDefault="0024363F" w:rsidP="00F223B7">
      <w:pPr>
        <w:pStyle w:val="NO"/>
      </w:pPr>
      <w:r w:rsidRPr="0024363F">
        <w:t xml:space="preserve">NOTE 3: How the possible roles (e.g. Reference UE, Located UE) are determined and the criteria for this are out-of-scope for SA WG2 and would need to be studied by RAN WGs. </w:t>
      </w:r>
    </w:p>
    <w:p w14:paraId="0B5A637F" w14:textId="2EC2A8B6" w:rsidR="0024363F" w:rsidRPr="0024363F" w:rsidRDefault="0024363F" w:rsidP="005C0325">
      <w:pPr>
        <w:pStyle w:val="30"/>
        <w:rPr>
          <w:lang w:val="en-US"/>
        </w:rPr>
      </w:pPr>
      <w:bookmarkStart w:id="2957" w:name="_Toc104304450"/>
      <w:bookmarkStart w:id="2958" w:name="_Toc112769137"/>
      <w:bookmarkStart w:id="2959" w:name="_Toc112772574"/>
      <w:bookmarkStart w:id="2960" w:name="_Toc112864249"/>
      <w:bookmarkStart w:id="2961" w:name="_Toc112865391"/>
      <w:bookmarkStart w:id="2962" w:name="_Toc112867624"/>
      <w:r w:rsidRPr="0024363F">
        <w:rPr>
          <w:lang w:val="en-US"/>
        </w:rPr>
        <w:t>6.</w:t>
      </w:r>
      <w:r>
        <w:rPr>
          <w:lang w:val="en-US"/>
        </w:rPr>
        <w:t>32</w:t>
      </w:r>
      <w:r w:rsidRPr="0024363F">
        <w:rPr>
          <w:lang w:val="en-US"/>
        </w:rPr>
        <w:t>.2</w:t>
      </w:r>
      <w:r w:rsidRPr="0024363F">
        <w:rPr>
          <w:lang w:val="en-US"/>
        </w:rPr>
        <w:tab/>
      </w:r>
      <w:r w:rsidRPr="005C0325">
        <w:t>Procedures</w:t>
      </w:r>
      <w:bookmarkEnd w:id="2957"/>
      <w:bookmarkEnd w:id="2958"/>
      <w:bookmarkEnd w:id="2959"/>
      <w:bookmarkEnd w:id="2960"/>
      <w:bookmarkEnd w:id="2961"/>
      <w:bookmarkEnd w:id="2962"/>
    </w:p>
    <w:p w14:paraId="25A7C905" w14:textId="77777777" w:rsidR="0024363F" w:rsidRPr="0024363F" w:rsidRDefault="0024363F" w:rsidP="00F223B7">
      <w:pPr>
        <w:pStyle w:val="EditorsNote"/>
        <w:rPr>
          <w:lang w:eastAsia="zh-CN"/>
        </w:rPr>
      </w:pPr>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p>
    <w:p w14:paraId="30D77C0A" w14:textId="77777777" w:rsidR="0024363F" w:rsidRPr="0024363F" w:rsidRDefault="0024363F" w:rsidP="00F223B7">
      <w:pPr>
        <w:jc w:val="center"/>
        <w:rPr>
          <w:rFonts w:ascii="Arial" w:hAnsi="Arial"/>
          <w:sz w:val="28"/>
          <w:lang w:val="en-US"/>
        </w:rPr>
      </w:pPr>
      <w:r w:rsidRPr="0024363F">
        <w:rPr>
          <w:b/>
          <w:bCs/>
          <w:u w:val="single"/>
        </w:rPr>
        <w:lastRenderedPageBreak/>
        <w:t>Case 1:</w:t>
      </w:r>
      <w:r w:rsidRPr="0024363F">
        <w:rPr>
          <w:b/>
          <w:bCs/>
        </w:rPr>
        <w:t xml:space="preserve"> Target UE and all Reference UEs are in coverage</w:t>
      </w:r>
      <w:r w:rsidRPr="0024363F">
        <w:rPr>
          <w:rFonts w:asciiTheme="minorHAnsi" w:eastAsiaTheme="minorEastAsia" w:hAnsiTheme="minorHAnsi" w:cstheme="minorBidi"/>
          <w:sz w:val="22"/>
          <w:szCs w:val="22"/>
          <w:lang w:val="en-US" w:eastAsia="en-US"/>
        </w:rPr>
        <w:object w:dxaOrig="13395" w:dyaOrig="9750" w14:anchorId="4F82E4EE">
          <v:shape id="_x0000_i1097" type="#_x0000_t75" style="width:599.5pt;height:436pt" o:ole="">
            <v:imagedata r:id="rId129" o:title=""/>
          </v:shape>
          <o:OLEObject Type="Embed" ProgID="Visio.Drawing.15" ShapeID="_x0000_i1097" DrawAspect="Content" ObjectID="_1723480577" r:id="rId130"/>
        </w:object>
      </w:r>
    </w:p>
    <w:p w14:paraId="03870D4C" w14:textId="3392F9E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p>
    <w:p w14:paraId="6F15D733" w14:textId="77777777" w:rsidR="0024363F" w:rsidRPr="0024363F" w:rsidRDefault="0024363F" w:rsidP="0024363F">
      <w:pPr>
        <w:ind w:left="270" w:hanging="270"/>
        <w:rPr>
          <w:lang w:eastAsia="zh-CN"/>
        </w:rPr>
      </w:pPr>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p>
    <w:p w14:paraId="33EDC161" w14:textId="77777777" w:rsidR="0024363F" w:rsidRPr="0024363F" w:rsidRDefault="0024363F" w:rsidP="0024363F">
      <w:pPr>
        <w:ind w:left="270" w:hanging="270"/>
        <w:rPr>
          <w:lang w:eastAsia="zh-CN"/>
        </w:rPr>
      </w:pPr>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p>
    <w:p w14:paraId="432077D6" w14:textId="77777777" w:rsidR="0024363F" w:rsidRPr="0024363F" w:rsidRDefault="0024363F" w:rsidP="0024363F">
      <w:pPr>
        <w:ind w:left="270" w:hanging="270"/>
        <w:rPr>
          <w:lang w:eastAsia="zh-CN"/>
        </w:rPr>
      </w:pPr>
      <w:r w:rsidRPr="0024363F">
        <w:rPr>
          <w:lang w:eastAsia="zh-CN"/>
        </w:rPr>
        <w:t>3.</w:t>
      </w:r>
      <w:r w:rsidRPr="0024363F">
        <w:rPr>
          <w:lang w:eastAsia="zh-CN"/>
        </w:rPr>
        <w:tab/>
        <w:t>The Target UE or the LMF transmit a Location Request to trigger the initiation of the ranging/sidelink positioning procedures.</w:t>
      </w:r>
    </w:p>
    <w:p w14:paraId="4FA21F2A" w14:textId="77777777" w:rsidR="0024363F" w:rsidRPr="0024363F" w:rsidRDefault="0024363F" w:rsidP="0024363F">
      <w:pPr>
        <w:ind w:left="270" w:hanging="270"/>
        <w:rPr>
          <w:lang w:eastAsia="zh-CN"/>
        </w:rPr>
      </w:pPr>
      <w:r w:rsidRPr="0024363F">
        <w:rPr>
          <w:lang w:eastAsia="zh-CN"/>
        </w:rPr>
        <w:t>4.</w:t>
      </w:r>
      <w:r w:rsidRPr="0024363F">
        <w:rPr>
          <w:lang w:eastAsia="zh-CN"/>
        </w:rPr>
        <w:tab/>
        <w:t>The Target UE initiates ranging discovery and connection setup with a discovered Reference UE (in this case Reference UE#1).</w:t>
      </w:r>
    </w:p>
    <w:p w14:paraId="1992609B" w14:textId="77777777" w:rsidR="0024363F" w:rsidRPr="0024363F" w:rsidRDefault="0024363F" w:rsidP="0024363F">
      <w:pPr>
        <w:ind w:left="270" w:hanging="270"/>
        <w:rPr>
          <w:lang w:eastAsia="zh-CN"/>
        </w:rPr>
      </w:pPr>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p>
    <w:p w14:paraId="1F90E5B0" w14:textId="77777777" w:rsidR="0024363F" w:rsidRPr="0024363F" w:rsidRDefault="0024363F" w:rsidP="0024363F">
      <w:pPr>
        <w:ind w:left="270" w:hanging="270"/>
      </w:pPr>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p>
    <w:p w14:paraId="14C86070" w14:textId="77777777" w:rsidR="0024363F" w:rsidRPr="0024363F" w:rsidRDefault="0024363F" w:rsidP="0024363F">
      <w:pPr>
        <w:ind w:left="270" w:hanging="270"/>
      </w:pPr>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p>
    <w:p w14:paraId="662877CF" w14:textId="77777777" w:rsidR="0024363F" w:rsidRPr="0024363F" w:rsidRDefault="0024363F" w:rsidP="0024363F">
      <w:pPr>
        <w:ind w:left="270" w:hanging="270"/>
      </w:pPr>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p>
    <w:p w14:paraId="39893936" w14:textId="77777777" w:rsidR="0024363F" w:rsidRPr="0024363F" w:rsidRDefault="0024363F" w:rsidP="0024363F">
      <w:pPr>
        <w:ind w:left="270" w:hanging="270"/>
      </w:pPr>
      <w:r w:rsidRPr="0024363F">
        <w:t>9.</w:t>
      </w:r>
      <w:r w:rsidRPr="0024363F">
        <w:tab/>
        <w:t>Optionally, the other Reference UEs (in this case Reference UE#1) will also perform ranging discovery (if not done yet) and setup a ranging connection with Reference UE#2.</w:t>
      </w:r>
    </w:p>
    <w:p w14:paraId="60648D81" w14:textId="77777777" w:rsidR="0024363F" w:rsidRPr="0024363F" w:rsidRDefault="0024363F" w:rsidP="0024363F">
      <w:pPr>
        <w:ind w:left="270" w:hanging="270"/>
      </w:pPr>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p>
    <w:p w14:paraId="0C95733F" w14:textId="77777777" w:rsidR="0024363F" w:rsidRPr="0024363F" w:rsidRDefault="0024363F" w:rsidP="0024363F">
      <w:pPr>
        <w:ind w:left="270" w:hanging="270"/>
      </w:pPr>
      <w:r w:rsidRPr="0024363F">
        <w:t>11.</w:t>
      </w:r>
      <w:r w:rsidRPr="0024363F">
        <w:tab/>
        <w:t>All UEs involved in the joint ranging session, in this case the Target UE and Reference UE#1 and Reference UE#2 report their ranging measurements/results to the LMF.</w:t>
      </w:r>
    </w:p>
    <w:p w14:paraId="5C72E225" w14:textId="77777777" w:rsidR="0024363F" w:rsidRPr="0024363F" w:rsidRDefault="0024363F" w:rsidP="0024363F">
      <w:pPr>
        <w:ind w:left="270" w:hanging="270"/>
      </w:pPr>
      <w:r w:rsidRPr="0024363F">
        <w:t>12. The LMF calculates the location of Target UE based on the received ranging measurements/results from all UEs involved in the joing ranging session. The LMF may report the estimated location to the Target UE or AF.</w:t>
      </w:r>
    </w:p>
    <w:p w14:paraId="3E5A905D" w14:textId="77777777" w:rsidR="0024363F" w:rsidRPr="0024363F" w:rsidRDefault="0024363F" w:rsidP="0024363F">
      <w:pPr>
        <w:rPr>
          <w:lang w:eastAsia="zh-CN"/>
        </w:rPr>
      </w:pPr>
    </w:p>
    <w:p w14:paraId="33612158" w14:textId="77777777" w:rsidR="0024363F" w:rsidRPr="0024363F" w:rsidRDefault="0024363F" w:rsidP="0024363F">
      <w:pPr>
        <w:rPr>
          <w:b/>
          <w:bCs/>
          <w:lang w:eastAsia="zh-CN"/>
        </w:rPr>
      </w:pPr>
      <w:r w:rsidRPr="0024363F">
        <w:rPr>
          <w:b/>
          <w:bCs/>
          <w:lang w:eastAsia="zh-CN"/>
        </w:rPr>
        <w:t>Additional details on how the LMF receives or determines information about ranging “constellations”:</w:t>
      </w:r>
    </w:p>
    <w:p w14:paraId="3048F37A" w14:textId="77777777" w:rsidR="0024363F" w:rsidRPr="0024363F" w:rsidRDefault="0024363F" w:rsidP="00F223B7">
      <w:pPr>
        <w:jc w:val="center"/>
        <w:rPr>
          <w:lang w:eastAsia="zh-CN"/>
        </w:rPr>
      </w:pPr>
      <w:r w:rsidRPr="0024363F">
        <w:rPr>
          <w:rFonts w:asciiTheme="minorHAnsi" w:eastAsiaTheme="minorEastAsia" w:hAnsiTheme="minorHAnsi" w:cstheme="minorBidi"/>
          <w:sz w:val="22"/>
          <w:szCs w:val="22"/>
          <w:lang w:val="en-US" w:eastAsia="en-US"/>
        </w:rPr>
        <w:object w:dxaOrig="11700" w:dyaOrig="7530" w14:anchorId="6B956B8E">
          <v:shape id="_x0000_i1098" type="#_x0000_t75" style="width:523.5pt;height:336pt" o:ole="">
            <v:imagedata r:id="rId131" o:title=""/>
          </v:shape>
          <o:OLEObject Type="Embed" ProgID="Visio.Drawing.15" ShapeID="_x0000_i1098" DrawAspect="Content" ObjectID="_1723480578" r:id="rId132"/>
        </w:object>
      </w:r>
    </w:p>
    <w:p w14:paraId="79B1663C" w14:textId="52393B7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p>
    <w:p w14:paraId="25AC009D" w14:textId="77777777" w:rsidR="0024363F" w:rsidRPr="0024363F" w:rsidRDefault="0024363F" w:rsidP="0024363F">
      <w:pPr>
        <w:rPr>
          <w:lang w:eastAsia="zh-CN"/>
        </w:rPr>
      </w:pPr>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p>
    <w:p w14:paraId="52A04167" w14:textId="77777777" w:rsidR="0024363F" w:rsidRPr="0024363F" w:rsidRDefault="0024363F" w:rsidP="0024363F">
      <w:pPr>
        <w:rPr>
          <w:lang w:eastAsia="zh-CN"/>
        </w:rPr>
      </w:pPr>
      <w:r w:rsidRPr="0024363F">
        <w:rPr>
          <w:lang w:eastAsia="zh-CN"/>
        </w:rPr>
        <w:t xml:space="preserve">Step 1a: In the case of an LCS client, information about ranging “constellations” may be sent as part of a location request for a target UE. </w:t>
      </w:r>
    </w:p>
    <w:p w14:paraId="68F9F95D" w14:textId="77777777" w:rsidR="0024363F" w:rsidRPr="0024363F" w:rsidRDefault="0024363F" w:rsidP="0024363F">
      <w:pPr>
        <w:rPr>
          <w:lang w:eastAsia="zh-CN"/>
        </w:rPr>
      </w:pPr>
      <w:r w:rsidRPr="0024363F">
        <w:rPr>
          <w:lang w:eastAsia="zh-CN"/>
        </w:rPr>
        <w:t xml:space="preserve">Step 1b: In case of an AF, information about ranging “constellations” may be transmitted first to an NEF which forwards the information to the GMLC. </w:t>
      </w:r>
    </w:p>
    <w:p w14:paraId="58E042AB" w14:textId="77777777" w:rsidR="0024363F" w:rsidRPr="0024363F" w:rsidRDefault="0024363F" w:rsidP="0024363F">
      <w:pPr>
        <w:rPr>
          <w:lang w:eastAsia="zh-CN"/>
        </w:rPr>
      </w:pPr>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2E6A8AD1" w14:textId="77777777" w:rsidR="0024363F" w:rsidRPr="0024363F" w:rsidRDefault="0024363F" w:rsidP="0024363F">
      <w:pPr>
        <w:rPr>
          <w:lang w:eastAsia="zh-CN"/>
        </w:rPr>
      </w:pPr>
      <w:r w:rsidRPr="0024363F">
        <w:rPr>
          <w:lang w:eastAsia="zh-CN"/>
        </w:rPr>
        <w:t>Step 3: The GMLC sends the information about ranging “constellations” to the selected AMF(s).</w:t>
      </w:r>
    </w:p>
    <w:p w14:paraId="485C2E98" w14:textId="77777777" w:rsidR="0024363F" w:rsidRPr="0024363F" w:rsidRDefault="0024363F" w:rsidP="0024363F">
      <w:pPr>
        <w:rPr>
          <w:lang w:eastAsia="zh-CN"/>
        </w:rPr>
      </w:pPr>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p>
    <w:p w14:paraId="13745FAD" w14:textId="77777777" w:rsidR="0024363F" w:rsidRPr="0024363F" w:rsidRDefault="0024363F" w:rsidP="0024363F">
      <w:pPr>
        <w:rPr>
          <w:lang w:eastAsia="zh-CN"/>
        </w:rPr>
      </w:pPr>
      <w:r w:rsidRPr="0024363F">
        <w:rPr>
          <w:lang w:eastAsia="zh-CN"/>
        </w:rPr>
        <w:t>Step 5: The AMF provides the ranging “constellation” information to the selected LMF(s).</w:t>
      </w:r>
    </w:p>
    <w:p w14:paraId="72873D3F" w14:textId="589FB72A" w:rsidR="0024363F" w:rsidRPr="0024363F" w:rsidRDefault="0024363F" w:rsidP="00F223B7">
      <w:pPr>
        <w:pStyle w:val="NO"/>
        <w:rPr>
          <w:lang w:eastAsia="zh-CN"/>
        </w:rPr>
      </w:pPr>
      <w:r w:rsidRPr="0024363F">
        <w:rPr>
          <w:lang w:eastAsia="zh-CN"/>
        </w:rPr>
        <w:t>NOTE</w:t>
      </w:r>
      <w:r w:rsidR="009F71F6">
        <w:rPr>
          <w:lang w:eastAsia="zh-CN"/>
        </w:rPr>
        <w:t xml:space="preserve"> 1</w:t>
      </w:r>
      <w:r w:rsidRPr="0024363F">
        <w:rPr>
          <w:lang w:eastAsia="zh-CN"/>
        </w:rPr>
        <w:t>: The above procedure of providing ranging “constellation” information is optional. The LMF can have its own implementation specific means to determine ranging “constellations”.</w:t>
      </w:r>
    </w:p>
    <w:p w14:paraId="49458C14" w14:textId="77777777" w:rsidR="0024363F" w:rsidRPr="0024363F" w:rsidRDefault="0024363F" w:rsidP="0024363F">
      <w:pPr>
        <w:rPr>
          <w:lang w:eastAsia="zh-CN"/>
        </w:rPr>
      </w:pPr>
    </w:p>
    <w:p w14:paraId="0C1BAE37" w14:textId="77777777" w:rsidR="0024363F" w:rsidRPr="0024363F" w:rsidRDefault="0024363F" w:rsidP="00F223B7">
      <w:pPr>
        <w:jc w:val="center"/>
        <w:rPr>
          <w:lang w:eastAsia="zh-CN"/>
        </w:rPr>
      </w:pPr>
      <w:r w:rsidRPr="0024363F">
        <w:rPr>
          <w:b/>
          <w:bCs/>
          <w:u w:val="single"/>
        </w:rPr>
        <w:lastRenderedPageBreak/>
        <w:t>Case 2:</w:t>
      </w:r>
      <w:r w:rsidRPr="0024363F">
        <w:rPr>
          <w:b/>
          <w:bCs/>
        </w:rPr>
        <w:t xml:space="preserve"> Target UE is out of coverage and at least one Reference UE is in coverage (i.e. partial coverage case)</w:t>
      </w:r>
      <w:r w:rsidRPr="0024363F">
        <w:rPr>
          <w:rFonts w:asciiTheme="minorHAnsi" w:eastAsiaTheme="minorEastAsia" w:hAnsiTheme="minorHAnsi" w:cstheme="minorBidi"/>
          <w:sz w:val="22"/>
          <w:szCs w:val="22"/>
          <w:lang w:val="en-US" w:eastAsia="en-US"/>
        </w:rPr>
        <w:object w:dxaOrig="13400" w:dyaOrig="9340" w14:anchorId="5E4C1268">
          <v:shape id="_x0000_i1099" type="#_x0000_t75" style="width:600.5pt;height:418.5pt" o:ole="">
            <v:imagedata r:id="rId133" o:title=""/>
          </v:shape>
          <o:OLEObject Type="Embed" ProgID="Visio.Drawing.15" ShapeID="_x0000_i1099" DrawAspect="Content" ObjectID="_1723480579" r:id="rId134"/>
        </w:object>
      </w:r>
    </w:p>
    <w:p w14:paraId="1CF72A62" w14:textId="06C256D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p>
    <w:p w14:paraId="5121A022" w14:textId="77777777" w:rsidR="0024363F" w:rsidRPr="0024363F" w:rsidRDefault="0024363F" w:rsidP="0024363F">
      <w:pPr>
        <w:ind w:left="270" w:hanging="270"/>
        <w:rPr>
          <w:lang w:eastAsia="zh-CN"/>
        </w:rPr>
      </w:pPr>
      <w:r w:rsidRPr="0024363F">
        <w:rPr>
          <w:lang w:eastAsia="zh-CN"/>
        </w:rPr>
        <w:t>Steps 1 and 2 are the same as for Case 1 (i.e. in-coverage).</w:t>
      </w:r>
      <w:r w:rsidRPr="0024363F">
        <w:rPr>
          <w:lang w:eastAsia="zh-CN"/>
        </w:rPr>
        <w:tab/>
      </w:r>
    </w:p>
    <w:p w14:paraId="12090A7A" w14:textId="77777777" w:rsidR="0024363F" w:rsidRPr="0024363F" w:rsidRDefault="0024363F" w:rsidP="0024363F">
      <w:pPr>
        <w:tabs>
          <w:tab w:val="left" w:pos="540"/>
        </w:tabs>
        <w:ind w:left="540" w:hanging="540"/>
        <w:rPr>
          <w:lang w:eastAsia="zh-CN"/>
        </w:rPr>
      </w:pPr>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p>
    <w:p w14:paraId="7FE3A0CA" w14:textId="77777777" w:rsidR="0024363F" w:rsidRPr="0024363F" w:rsidRDefault="0024363F" w:rsidP="00F223B7">
      <w:pPr>
        <w:pStyle w:val="EditorsNote"/>
        <w:rPr>
          <w:lang w:eastAsia="zh-CN"/>
        </w:rPr>
      </w:pPr>
      <w:r w:rsidRPr="0024363F">
        <w:rPr>
          <w:lang w:eastAsia="zh-CN"/>
        </w:rPr>
        <w:t>Editor’s Note: It is FFS how a Location Request from the LMF reaches a Target UE that is out-of-coverage.</w:t>
      </w:r>
    </w:p>
    <w:p w14:paraId="5A9C679B" w14:textId="77777777" w:rsidR="0024363F" w:rsidRPr="0024363F" w:rsidRDefault="0024363F" w:rsidP="00F223B7">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D3F99D3" w14:textId="77777777" w:rsidR="0024363F" w:rsidRPr="0024363F" w:rsidRDefault="0024363F" w:rsidP="0024363F">
      <w:pPr>
        <w:ind w:left="270" w:hanging="270"/>
        <w:rPr>
          <w:lang w:eastAsia="zh-CN"/>
        </w:rPr>
      </w:pPr>
      <w:r w:rsidRPr="0024363F">
        <w:rPr>
          <w:lang w:eastAsia="zh-CN"/>
        </w:rPr>
        <w:t>Steps 4 through 6 are the same as for Case 1 (i.e. in-coverage).</w:t>
      </w:r>
      <w:r w:rsidRPr="0024363F">
        <w:rPr>
          <w:lang w:eastAsia="zh-CN"/>
        </w:rPr>
        <w:tab/>
      </w:r>
    </w:p>
    <w:p w14:paraId="4BFCF870" w14:textId="77777777" w:rsidR="0024363F" w:rsidRPr="0024363F" w:rsidRDefault="0024363F" w:rsidP="0024363F">
      <w:pPr>
        <w:ind w:left="540" w:hanging="540"/>
        <w:rPr>
          <w:lang w:eastAsia="zh-CN"/>
        </w:rPr>
      </w:pPr>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p>
    <w:p w14:paraId="42D3B0C9" w14:textId="237FD1CB" w:rsidR="0024363F" w:rsidRPr="0024363F" w:rsidRDefault="0024363F" w:rsidP="0024363F">
      <w:pPr>
        <w:keepLines/>
        <w:ind w:left="1135" w:hanging="851"/>
        <w:rPr>
          <w:rFonts w:eastAsia="等线"/>
          <w:color w:val="000000"/>
          <w:lang w:eastAsia="ja-JP"/>
        </w:rPr>
      </w:pPr>
      <w:r w:rsidRPr="0024363F">
        <w:rPr>
          <w:rFonts w:eastAsia="等线"/>
          <w:color w:val="000000"/>
          <w:lang w:eastAsia="ja-JP"/>
        </w:rPr>
        <w:lastRenderedPageBreak/>
        <w:t>NOTE</w:t>
      </w:r>
      <w:r w:rsidR="009F71F6">
        <w:rPr>
          <w:rFonts w:eastAsia="等线"/>
          <w:color w:val="000000"/>
          <w:lang w:eastAsia="ja-JP"/>
        </w:rPr>
        <w:t xml:space="preserve"> 2</w:t>
      </w:r>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p>
    <w:p w14:paraId="4E31EF87" w14:textId="77777777" w:rsidR="0024363F" w:rsidRPr="0024363F" w:rsidRDefault="0024363F" w:rsidP="0024363F">
      <w:pPr>
        <w:ind w:left="270" w:hanging="270"/>
        <w:rPr>
          <w:lang w:eastAsia="zh-CN"/>
        </w:rPr>
      </w:pPr>
      <w:r w:rsidRPr="0024363F">
        <w:rPr>
          <w:lang w:eastAsia="zh-CN"/>
        </w:rPr>
        <w:t>Steps 8 through 10 are the same as for Case 1 (i.e. in-coverage).</w:t>
      </w:r>
    </w:p>
    <w:p w14:paraId="6CBEE615" w14:textId="77777777" w:rsidR="0024363F" w:rsidRPr="0024363F" w:rsidRDefault="0024363F" w:rsidP="0024363F">
      <w:pPr>
        <w:ind w:left="540" w:hanging="540"/>
      </w:pPr>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77777777" w:rsidR="0024363F" w:rsidRPr="0024363F" w:rsidRDefault="0024363F" w:rsidP="0024363F">
      <w:pPr>
        <w:ind w:left="270" w:hanging="270"/>
        <w:rPr>
          <w:lang w:eastAsia="zh-CN"/>
        </w:rPr>
      </w:pPr>
      <w:r w:rsidRPr="0024363F">
        <w:rPr>
          <w:lang w:eastAsia="zh-CN"/>
        </w:rPr>
        <w:t>Step 12 is the same as for Case 1 (i.e. in-coverage).</w:t>
      </w:r>
    </w:p>
    <w:p w14:paraId="120C7506" w14:textId="77777777" w:rsidR="00260983" w:rsidRDefault="00260983" w:rsidP="0024363F">
      <w:pPr>
        <w:rPr>
          <w:b/>
          <w:bCs/>
          <w:u w:val="single"/>
        </w:rPr>
      </w:pPr>
    </w:p>
    <w:p w14:paraId="03348DF8" w14:textId="51DFCEC6" w:rsidR="0024363F" w:rsidRPr="0024363F" w:rsidRDefault="0024363F" w:rsidP="0024363F">
      <w:pPr>
        <w:rPr>
          <w:b/>
          <w:bCs/>
        </w:rPr>
      </w:pPr>
      <w:r w:rsidRPr="0024363F">
        <w:rPr>
          <w:b/>
          <w:bCs/>
          <w:u w:val="single"/>
        </w:rPr>
        <w:t>Case 3:</w:t>
      </w:r>
      <w:r w:rsidRPr="0024363F">
        <w:rPr>
          <w:b/>
          <w:bCs/>
        </w:rPr>
        <w:t xml:space="preserve"> Target UE as well as the Reference UEs are out of coverage </w:t>
      </w:r>
    </w:p>
    <w:p w14:paraId="12370F01" w14:textId="77777777" w:rsidR="0024363F" w:rsidRPr="0024363F" w:rsidRDefault="0024363F" w:rsidP="00F223B7">
      <w:pPr>
        <w:jc w:val="center"/>
        <w:rPr>
          <w:lang w:eastAsia="zh-CN"/>
        </w:rPr>
      </w:pPr>
      <w:r w:rsidRPr="0024363F">
        <w:rPr>
          <w:rFonts w:eastAsiaTheme="minorEastAsia"/>
          <w:lang w:val="en-US" w:eastAsia="en-US"/>
        </w:rPr>
        <w:object w:dxaOrig="13400" w:dyaOrig="9330" w14:anchorId="276B084F">
          <v:shape id="_x0000_i1100" type="#_x0000_t75" style="width:600.5pt;height:417pt" o:ole="">
            <v:imagedata r:id="rId135" o:title=""/>
          </v:shape>
          <o:OLEObject Type="Embed" ProgID="Visio.Drawing.15" ShapeID="_x0000_i1100" DrawAspect="Content" ObjectID="_1723480580" r:id="rId136"/>
        </w:object>
      </w:r>
    </w:p>
    <w:p w14:paraId="65475DC6" w14:textId="5667DE52" w:rsidR="0024363F" w:rsidRPr="0024363F" w:rsidRDefault="0024363F" w:rsidP="0024363F">
      <w:pPr>
        <w:keepLines/>
        <w:spacing w:after="240"/>
        <w:jc w:val="center"/>
        <w:rPr>
          <w:rFonts w:ascii="Arial" w:eastAsia="等线" w:hAnsi="Arial"/>
          <w:b/>
          <w:lang w:eastAsia="zh-CN"/>
        </w:rPr>
      </w:pPr>
      <w:r w:rsidRPr="0024363F">
        <w:rPr>
          <w:rFonts w:ascii="Arial" w:hAnsi="Arial"/>
          <w:b/>
        </w:rPr>
        <w:t xml:space="preserve">Figure </w:t>
      </w:r>
      <w:r w:rsidR="00260983">
        <w:rPr>
          <w:rFonts w:ascii="Arial" w:hAnsi="Arial"/>
          <w:b/>
        </w:rPr>
        <w:t>6.32</w:t>
      </w:r>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p>
    <w:p w14:paraId="7DE55F8D" w14:textId="77777777" w:rsidR="0024363F" w:rsidRPr="0024363F" w:rsidRDefault="0024363F" w:rsidP="0024363F">
      <w:pPr>
        <w:ind w:left="270" w:hanging="270"/>
        <w:rPr>
          <w:lang w:eastAsia="zh-CN"/>
        </w:rPr>
      </w:pPr>
      <w:r w:rsidRPr="0024363F">
        <w:rPr>
          <w:lang w:eastAsia="zh-CN"/>
        </w:rPr>
        <w:t>Step 0 is the same as step 1 for Case 1 (i.e. in-coverage) and Case 2 (i.e. partial coverage).</w:t>
      </w:r>
      <w:r w:rsidRPr="0024363F">
        <w:rPr>
          <w:lang w:eastAsia="zh-CN"/>
        </w:rPr>
        <w:tab/>
      </w:r>
    </w:p>
    <w:p w14:paraId="638F9044" w14:textId="77777777" w:rsidR="0024363F" w:rsidRPr="0024363F" w:rsidRDefault="0024363F" w:rsidP="0024363F">
      <w:pPr>
        <w:tabs>
          <w:tab w:val="left" w:pos="360"/>
        </w:tabs>
        <w:ind w:left="360" w:hanging="360"/>
      </w:pPr>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p>
    <w:p w14:paraId="159E7E36" w14:textId="77777777" w:rsidR="0024363F" w:rsidRPr="0024363F" w:rsidRDefault="0024363F" w:rsidP="0024363F">
      <w:pPr>
        <w:tabs>
          <w:tab w:val="left" w:pos="360"/>
        </w:tabs>
        <w:ind w:left="360" w:hanging="360"/>
        <w:rPr>
          <w:lang w:eastAsia="zh-CN"/>
        </w:rPr>
      </w:pPr>
      <w:r w:rsidRPr="0024363F">
        <w:lastRenderedPageBreak/>
        <w:t>Step 2 is the same as for Case 1 (i.e. in coverage) and Case 2 (i.e. partial coverage), but is now executed by the Reference UE that supports a subset of the LMF functionality (i.e. Reference UE#1 in this case).</w:t>
      </w:r>
    </w:p>
    <w:p w14:paraId="7C5C9A9B" w14:textId="77777777" w:rsidR="0024363F" w:rsidRPr="0024363F" w:rsidRDefault="0024363F" w:rsidP="0024363F">
      <w:pPr>
        <w:tabs>
          <w:tab w:val="left" w:pos="360"/>
        </w:tabs>
        <w:ind w:left="360" w:hanging="360"/>
        <w:rPr>
          <w:lang w:eastAsia="zh-CN"/>
        </w:rPr>
      </w:pPr>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p>
    <w:p w14:paraId="07A426F8" w14:textId="77777777" w:rsidR="0024363F" w:rsidRPr="0024363F" w:rsidRDefault="0024363F" w:rsidP="00F223B7">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F77B8E8" w14:textId="77777777" w:rsidR="0024363F" w:rsidRPr="0024363F" w:rsidRDefault="0024363F" w:rsidP="0024363F">
      <w:pPr>
        <w:ind w:left="270" w:hanging="270"/>
        <w:rPr>
          <w:lang w:eastAsia="zh-CN"/>
        </w:rPr>
      </w:pPr>
      <w:r w:rsidRPr="0024363F">
        <w:rPr>
          <w:lang w:eastAsia="zh-CN"/>
        </w:rPr>
        <w:t>Step 4 is the same as for Case 1 (i.e. in-coverage) and Case 2 (i.e. partial coverage).</w:t>
      </w:r>
    </w:p>
    <w:p w14:paraId="6EFD7AB0" w14:textId="77777777" w:rsidR="0024363F" w:rsidRPr="0024363F" w:rsidRDefault="0024363F" w:rsidP="0024363F">
      <w:pPr>
        <w:ind w:left="270" w:hanging="270"/>
        <w:rPr>
          <w:lang w:eastAsia="zh-CN"/>
        </w:rPr>
      </w:pPr>
      <w:r w:rsidRPr="0024363F">
        <w:rPr>
          <w:lang w:eastAsia="zh-CN"/>
        </w:rPr>
        <w:t>Step 5 from Case 1 and Case 2 (i.e. reporting ranging session to the LMF) is omitted since the Reference UE#1 itself supports the respective LMF functionality.</w:t>
      </w:r>
    </w:p>
    <w:p w14:paraId="0D58AD0C" w14:textId="77777777" w:rsidR="0024363F" w:rsidRPr="0024363F" w:rsidRDefault="0024363F" w:rsidP="0024363F">
      <w:pPr>
        <w:ind w:left="270" w:hanging="270"/>
        <w:rPr>
          <w:lang w:eastAsia="zh-CN"/>
        </w:rPr>
      </w:pPr>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p>
    <w:p w14:paraId="1DF3699F" w14:textId="77777777" w:rsidR="0024363F" w:rsidRPr="0024363F" w:rsidRDefault="0024363F" w:rsidP="0024363F">
      <w:pPr>
        <w:ind w:left="360" w:hanging="360"/>
      </w:pPr>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p>
    <w:p w14:paraId="1E27BE73" w14:textId="77777777" w:rsidR="0024363F" w:rsidRPr="0024363F" w:rsidRDefault="0024363F" w:rsidP="0024363F">
      <w:pPr>
        <w:ind w:left="270" w:hanging="270"/>
        <w:rPr>
          <w:lang w:eastAsia="zh-CN"/>
        </w:rPr>
      </w:pPr>
      <w:r w:rsidRPr="0024363F">
        <w:rPr>
          <w:lang w:eastAsia="zh-CN"/>
        </w:rPr>
        <w:t>Steps 8 through 10 are the same as for Case 1 (i.e. in-coverage) and Case 2 (i.e. partial coverage).</w:t>
      </w:r>
    </w:p>
    <w:p w14:paraId="75C1F267" w14:textId="77777777" w:rsidR="0024363F" w:rsidRPr="0024363F" w:rsidRDefault="0024363F" w:rsidP="0024363F">
      <w:pPr>
        <w:ind w:left="540" w:hanging="540"/>
      </w:pPr>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p>
    <w:p w14:paraId="5F3A6210" w14:textId="32606BAD" w:rsidR="0024363F" w:rsidRPr="0024363F" w:rsidRDefault="0024363F" w:rsidP="00F223B7">
      <w:pPr>
        <w:tabs>
          <w:tab w:val="left" w:pos="360"/>
        </w:tabs>
        <w:ind w:left="360" w:hanging="360"/>
        <w:rPr>
          <w:lang w:eastAsia="zh-CN"/>
        </w:rPr>
      </w:pPr>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p>
    <w:p w14:paraId="5DD0E62A" w14:textId="229882D1" w:rsidR="0024363F" w:rsidRPr="0024363F" w:rsidRDefault="00260983" w:rsidP="005C0325">
      <w:pPr>
        <w:pStyle w:val="30"/>
        <w:rPr>
          <w:lang w:eastAsia="zh-CN"/>
        </w:rPr>
      </w:pPr>
      <w:bookmarkStart w:id="2963" w:name="_Toc104304451"/>
      <w:bookmarkStart w:id="2964" w:name="_Toc112769138"/>
      <w:bookmarkStart w:id="2965" w:name="_Toc112772575"/>
      <w:bookmarkStart w:id="2966" w:name="_Toc112864250"/>
      <w:bookmarkStart w:id="2967" w:name="_Toc112865392"/>
      <w:bookmarkStart w:id="2968" w:name="_Toc112867625"/>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2963"/>
      <w:bookmarkEnd w:id="2964"/>
      <w:bookmarkEnd w:id="2965"/>
      <w:bookmarkEnd w:id="2966"/>
      <w:bookmarkEnd w:id="2967"/>
      <w:bookmarkEnd w:id="2968"/>
    </w:p>
    <w:p w14:paraId="321AB7BE" w14:textId="77777777" w:rsidR="0024363F" w:rsidRPr="0024363F" w:rsidRDefault="0024363F" w:rsidP="0024363F">
      <w:r w:rsidRPr="0024363F">
        <w:t>Reference UE:</w:t>
      </w:r>
    </w:p>
    <w:p w14:paraId="4607CFBC" w14:textId="77777777" w:rsidR="0024363F" w:rsidRPr="0024363F" w:rsidRDefault="0024363F" w:rsidP="00F223B7">
      <w:pPr>
        <w:pStyle w:val="B1"/>
      </w:pPr>
      <w:r w:rsidRPr="0024363F">
        <w:t>-</w:t>
      </w:r>
      <w:r w:rsidRPr="0024363F">
        <w:tab/>
        <w:t>Support for ranging procedures (e.g. discovery, performing ranging signalling/measurements, etc.).</w:t>
      </w:r>
    </w:p>
    <w:p w14:paraId="34B945BA" w14:textId="77777777" w:rsidR="0024363F" w:rsidRPr="0024363F" w:rsidRDefault="0024363F" w:rsidP="00F223B7">
      <w:pPr>
        <w:pStyle w:val="B1"/>
      </w:pPr>
      <w:r w:rsidRPr="0024363F">
        <w:t xml:space="preserve">- </w:t>
      </w:r>
      <w:r w:rsidRPr="0024363F">
        <w:tab/>
        <w:t>Support of RSPP.</w:t>
      </w:r>
    </w:p>
    <w:p w14:paraId="42B4AFA9" w14:textId="77777777" w:rsidR="0024363F" w:rsidRPr="0024363F" w:rsidRDefault="0024363F" w:rsidP="00F223B7">
      <w:pPr>
        <w:pStyle w:val="B1"/>
      </w:pPr>
      <w:r w:rsidRPr="0024363F">
        <w:t>-</w:t>
      </w:r>
      <w:r w:rsidRPr="0024363F">
        <w:tab/>
        <w:t>Optional support of a subset of LMF functionality, which may include:</w:t>
      </w:r>
    </w:p>
    <w:p w14:paraId="28C3BDFD" w14:textId="600AA94E" w:rsidR="0024363F" w:rsidRPr="00896472" w:rsidRDefault="0024363F" w:rsidP="00F223B7">
      <w:pPr>
        <w:pStyle w:val="B1"/>
        <w:numPr>
          <w:ilvl w:val="0"/>
          <w:numId w:val="54"/>
        </w:numPr>
      </w:pPr>
      <w:r w:rsidRPr="00896472">
        <w:t>collect ranging measurements/results and calculate position</w:t>
      </w:r>
    </w:p>
    <w:p w14:paraId="785C5358" w14:textId="78A58019" w:rsidR="0024363F" w:rsidRPr="00896472" w:rsidRDefault="0024363F" w:rsidP="00F223B7">
      <w:pPr>
        <w:pStyle w:val="B1"/>
        <w:numPr>
          <w:ilvl w:val="0"/>
          <w:numId w:val="54"/>
        </w:numPr>
      </w:pPr>
      <w:r w:rsidRPr="00896472">
        <w:t>configure Target UE and other Reference UEs for ranging</w:t>
      </w:r>
    </w:p>
    <w:p w14:paraId="08F65F44" w14:textId="55E1A64D" w:rsidR="0024363F" w:rsidRPr="00896472" w:rsidRDefault="0024363F" w:rsidP="00F223B7">
      <w:pPr>
        <w:pStyle w:val="B1"/>
        <w:numPr>
          <w:ilvl w:val="0"/>
          <w:numId w:val="54"/>
        </w:numPr>
      </w:pPr>
      <w:r w:rsidRPr="00896472">
        <w:t>inviting other Reference UE to a ranging session</w:t>
      </w:r>
    </w:p>
    <w:p w14:paraId="6EB176C3" w14:textId="719E76AE" w:rsidR="0024363F" w:rsidRPr="00896472" w:rsidRDefault="0024363F" w:rsidP="00F223B7">
      <w:pPr>
        <w:pStyle w:val="B1"/>
        <w:numPr>
          <w:ilvl w:val="0"/>
          <w:numId w:val="54"/>
        </w:numPr>
      </w:pPr>
      <w:r w:rsidRPr="00896472">
        <w:t>collecting/maintaining/providing information about other Reference UEs/ranging “constellation” information.</w:t>
      </w:r>
    </w:p>
    <w:p w14:paraId="2926067C" w14:textId="77777777" w:rsidR="0024363F" w:rsidRPr="0024363F" w:rsidRDefault="0024363F" w:rsidP="00F223B7">
      <w:pPr>
        <w:pStyle w:val="B1"/>
      </w:pPr>
      <w:r w:rsidRPr="0024363F">
        <w:t xml:space="preserve">- </w:t>
      </w:r>
      <w:r w:rsidRPr="0024363F">
        <w:tab/>
        <w:t>Optional support for forwarding messages from a Target UE and other Reference UEs to the LMF and vice-versa.</w:t>
      </w:r>
    </w:p>
    <w:p w14:paraId="32D38F66" w14:textId="77777777" w:rsidR="0024363F" w:rsidRPr="0024363F" w:rsidRDefault="0024363F" w:rsidP="0024363F">
      <w:pPr>
        <w:ind w:left="720" w:hanging="720"/>
      </w:pPr>
      <w:r w:rsidRPr="0024363F">
        <w:t>Target UE:</w:t>
      </w:r>
    </w:p>
    <w:p w14:paraId="7931196A" w14:textId="3E1A2EF5" w:rsidR="0024363F" w:rsidRPr="0024363F" w:rsidRDefault="0024363F" w:rsidP="00F223B7">
      <w:pPr>
        <w:pStyle w:val="B1"/>
      </w:pPr>
      <w:r w:rsidRPr="0024363F">
        <w:t xml:space="preserve">- </w:t>
      </w:r>
      <w:r w:rsidRPr="0024363F">
        <w:tab/>
        <w:t>Support for ranging procedures (e.g. discovery, performing ranging signalling/measurements, etc.).</w:t>
      </w:r>
    </w:p>
    <w:p w14:paraId="6BA8DDC8" w14:textId="77777777" w:rsidR="0024363F" w:rsidRPr="0024363F" w:rsidRDefault="0024363F" w:rsidP="00F223B7">
      <w:pPr>
        <w:pStyle w:val="B1"/>
      </w:pPr>
      <w:r w:rsidRPr="0024363F">
        <w:t xml:space="preserve">- </w:t>
      </w:r>
      <w:r w:rsidRPr="0024363F">
        <w:tab/>
        <w:t xml:space="preserve">Support of RSPP. </w:t>
      </w:r>
    </w:p>
    <w:p w14:paraId="48513F9C" w14:textId="77777777" w:rsidR="0024363F" w:rsidRPr="0024363F" w:rsidRDefault="0024363F" w:rsidP="0024363F">
      <w:r w:rsidRPr="0024363F">
        <w:t>LMF:</w:t>
      </w:r>
    </w:p>
    <w:p w14:paraId="70022A8C" w14:textId="77777777" w:rsidR="0024363F" w:rsidRPr="0024363F" w:rsidRDefault="0024363F" w:rsidP="00F223B7">
      <w:pPr>
        <w:pStyle w:val="B1"/>
      </w:pPr>
      <w:r w:rsidRPr="0024363F">
        <w:t>-</w:t>
      </w:r>
      <w:r w:rsidRPr="0024363F">
        <w:tab/>
        <w:t>Support of RSPP.</w:t>
      </w:r>
    </w:p>
    <w:p w14:paraId="1E2725C3" w14:textId="77777777" w:rsidR="0024363F" w:rsidRPr="0024363F" w:rsidRDefault="0024363F" w:rsidP="00F223B7">
      <w:pPr>
        <w:pStyle w:val="B1"/>
      </w:pPr>
      <w:r w:rsidRPr="0024363F">
        <w:t>-</w:t>
      </w:r>
      <w:r w:rsidRPr="0024363F">
        <w:tab/>
        <w:t xml:space="preserve">Ability to collect ranging measurements/results and calculate position. </w:t>
      </w:r>
    </w:p>
    <w:p w14:paraId="5EE068B4" w14:textId="77777777" w:rsidR="0024363F" w:rsidRPr="0024363F" w:rsidRDefault="0024363F" w:rsidP="00F223B7">
      <w:pPr>
        <w:pStyle w:val="B1"/>
      </w:pPr>
      <w:r w:rsidRPr="0024363F">
        <w:lastRenderedPageBreak/>
        <w:t>-</w:t>
      </w:r>
      <w:r w:rsidRPr="0024363F">
        <w:tab/>
        <w:t>Ability to invite other Reference UEs to a ranging session.</w:t>
      </w:r>
    </w:p>
    <w:p w14:paraId="621DAA70" w14:textId="77777777" w:rsidR="0024363F" w:rsidRPr="0024363F" w:rsidRDefault="0024363F" w:rsidP="00F223B7">
      <w:pPr>
        <w:pStyle w:val="B1"/>
      </w:pPr>
      <w:r w:rsidRPr="0024363F">
        <w:t xml:space="preserve">- </w:t>
      </w:r>
      <w:r w:rsidRPr="0024363F">
        <w:tab/>
        <w:t>Collecting/maintaining/providing information about other Reference UEs/ranging “constellation” information.</w:t>
      </w:r>
    </w:p>
    <w:p w14:paraId="27207DDB" w14:textId="77777777" w:rsidR="0024363F" w:rsidRPr="0024363F" w:rsidRDefault="0024363F" w:rsidP="00F223B7">
      <w:pPr>
        <w:pStyle w:val="B1"/>
      </w:pPr>
      <w:r w:rsidRPr="0024363F">
        <w:t>-</w:t>
      </w:r>
      <w:r w:rsidRPr="0024363F">
        <w:tab/>
        <w:t>Optional support to provision Reference UEs that support a subset of LMF functionality.</w:t>
      </w:r>
    </w:p>
    <w:p w14:paraId="2488F501" w14:textId="77777777" w:rsidR="0024363F" w:rsidRPr="0024363F" w:rsidRDefault="0024363F" w:rsidP="0024363F">
      <w:r w:rsidRPr="0024363F">
        <w:t>GMLC:</w:t>
      </w:r>
    </w:p>
    <w:p w14:paraId="352BF4EA" w14:textId="77777777" w:rsidR="0024363F" w:rsidRPr="0024363F" w:rsidRDefault="0024363F" w:rsidP="00F223B7">
      <w:pPr>
        <w:pStyle w:val="B1"/>
      </w:pPr>
      <w:r w:rsidRPr="0024363F">
        <w:t>-</w:t>
      </w:r>
      <w:r w:rsidRPr="0024363F">
        <w:tab/>
        <w:t>Optional support for receiving ranging “constellation” information via NEF or LCS client.</w:t>
      </w:r>
    </w:p>
    <w:p w14:paraId="725F8EC5" w14:textId="77777777" w:rsidR="0024363F" w:rsidRPr="0024363F" w:rsidRDefault="0024363F" w:rsidP="00F223B7">
      <w:pPr>
        <w:pStyle w:val="B1"/>
        <w:rPr>
          <w:lang w:eastAsia="zh-CN"/>
        </w:rPr>
      </w:pPr>
      <w:r w:rsidRPr="0024363F">
        <w:t>-</w:t>
      </w:r>
      <w:r w:rsidRPr="0024363F">
        <w:tab/>
        <w:t>Optional support for interpreting “constellation” information to select one or more AMFs.</w:t>
      </w:r>
    </w:p>
    <w:p w14:paraId="56F50CA2" w14:textId="77777777" w:rsidR="0024363F" w:rsidRPr="0024363F" w:rsidRDefault="0024363F" w:rsidP="0024363F">
      <w:r w:rsidRPr="0024363F">
        <w:t>AMF:</w:t>
      </w:r>
    </w:p>
    <w:p w14:paraId="11F28071" w14:textId="77777777" w:rsidR="0024363F" w:rsidRPr="0024363F" w:rsidRDefault="0024363F" w:rsidP="00F223B7">
      <w:pPr>
        <w:pStyle w:val="B1"/>
      </w:pPr>
      <w:r w:rsidRPr="0024363F">
        <w:t>-</w:t>
      </w:r>
      <w:r w:rsidRPr="0024363F">
        <w:tab/>
        <w:t>Optional support for receiving ranging “constellation” information from GMLC.</w:t>
      </w:r>
    </w:p>
    <w:p w14:paraId="17BA7C35" w14:textId="2FD8C3BF" w:rsidR="0024363F" w:rsidRDefault="0024363F" w:rsidP="00F223B7">
      <w:pPr>
        <w:pStyle w:val="B1"/>
      </w:pPr>
      <w:r w:rsidRPr="0024363F">
        <w:t>-</w:t>
      </w:r>
      <w:r w:rsidRPr="0024363F">
        <w:tab/>
        <w:t>Optional support for interpreting “constellation” information to select one or more LMFs.</w:t>
      </w:r>
    </w:p>
    <w:p w14:paraId="368237FF" w14:textId="3D77007E" w:rsidR="00785D34" w:rsidRDefault="00785D34" w:rsidP="00785D34">
      <w:pPr>
        <w:pStyle w:val="2"/>
      </w:pPr>
      <w:bookmarkStart w:id="2969" w:name="_Toc112768604"/>
      <w:bookmarkStart w:id="2970" w:name="_Toc112768895"/>
      <w:bookmarkStart w:id="2971" w:name="_Toc112769139"/>
      <w:bookmarkStart w:id="2972" w:name="_Toc112772576"/>
      <w:bookmarkStart w:id="2973" w:name="_Toc112864251"/>
      <w:bookmarkStart w:id="2974" w:name="_Toc112865393"/>
      <w:bookmarkStart w:id="2975" w:name="_Toc112867626"/>
      <w:r>
        <w:t>6.33</w:t>
      </w:r>
      <w:r w:rsidRPr="004D3578">
        <w:tab/>
      </w:r>
      <w:r>
        <w:t xml:space="preserve">Solution #33: </w:t>
      </w:r>
      <w:r w:rsidRPr="003A4336">
        <w:t>Common Ranging/Sidelink positioning service exposure</w:t>
      </w:r>
      <w:bookmarkEnd w:id="2969"/>
      <w:bookmarkEnd w:id="2970"/>
      <w:bookmarkEnd w:id="2971"/>
      <w:bookmarkEnd w:id="2972"/>
      <w:bookmarkEnd w:id="2973"/>
      <w:bookmarkEnd w:id="2974"/>
      <w:bookmarkEnd w:id="2975"/>
    </w:p>
    <w:p w14:paraId="3CAB04E2" w14:textId="364198AE" w:rsidR="00785D34" w:rsidRDefault="00785D34" w:rsidP="00785D34">
      <w:pPr>
        <w:pStyle w:val="30"/>
      </w:pPr>
      <w:bookmarkStart w:id="2976" w:name="_Toc104258260"/>
      <w:bookmarkStart w:id="2977" w:name="_Toc112768605"/>
      <w:bookmarkStart w:id="2978" w:name="_Toc112768896"/>
      <w:bookmarkStart w:id="2979" w:name="_Toc112769140"/>
      <w:bookmarkStart w:id="2980" w:name="_Toc112772577"/>
      <w:bookmarkStart w:id="2981" w:name="_Toc112864252"/>
      <w:bookmarkStart w:id="2982" w:name="_Toc112865394"/>
      <w:bookmarkStart w:id="2983" w:name="_Toc112867627"/>
      <w:r>
        <w:t>6.33.1</w:t>
      </w:r>
      <w:r>
        <w:tab/>
        <w:t>General</w:t>
      </w:r>
      <w:bookmarkEnd w:id="2976"/>
      <w:bookmarkEnd w:id="2977"/>
      <w:bookmarkEnd w:id="2978"/>
      <w:bookmarkEnd w:id="2979"/>
      <w:bookmarkEnd w:id="2980"/>
      <w:bookmarkEnd w:id="2981"/>
      <w:bookmarkEnd w:id="2982"/>
      <w:bookmarkEnd w:id="2983"/>
    </w:p>
    <w:p w14:paraId="07E72460" w14:textId="77777777" w:rsidR="00785D34" w:rsidRDefault="00785D34" w:rsidP="00785D34">
      <w:pPr>
        <w:rPr>
          <w:lang w:eastAsia="zh-CN"/>
        </w:rPr>
      </w:pPr>
      <w:r>
        <w:rPr>
          <w:rFonts w:hint="eastAsia"/>
          <w:lang w:eastAsia="zh-CN"/>
        </w:rPr>
        <w:t>T</w:t>
      </w:r>
      <w:r>
        <w:rPr>
          <w:lang w:eastAsia="zh-CN"/>
        </w:rPr>
        <w:t>his solution is to address KI#6 and KI#7.</w:t>
      </w:r>
    </w:p>
    <w:p w14:paraId="496B3B49" w14:textId="77777777" w:rsidR="00785D34" w:rsidRPr="00226FA2" w:rsidRDefault="00785D34" w:rsidP="00785D34">
      <w:pPr>
        <w:rPr>
          <w:lang w:val="en-US" w:eastAsia="zh-CN" w:bidi="ar"/>
        </w:rPr>
      </w:pPr>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p>
    <w:p w14:paraId="31CE3324" w14:textId="663B3CCE" w:rsidR="00785D34" w:rsidRPr="00226FA2" w:rsidRDefault="00785D34" w:rsidP="00F223B7">
      <w:pPr>
        <w:pStyle w:val="B1"/>
        <w:numPr>
          <w:ilvl w:val="0"/>
          <w:numId w:val="52"/>
        </w:numPr>
        <w:rPr>
          <w:lang w:val="en-US" w:eastAsia="zh-CN" w:bidi="ar"/>
        </w:rPr>
      </w:pPr>
      <w:r w:rsidRPr="00226FA2">
        <w:rPr>
          <w:lang w:val="en-US" w:eastAsia="zh-CN" w:bidi="ar"/>
        </w:rPr>
        <w:t xml:space="preserve">Ranging/Sidelink positioning request/response (e.g. received from/sent to </w:t>
      </w:r>
      <w:r w:rsidR="009E4CA0">
        <w:rPr>
          <w:lang w:val="en-US" w:eastAsia="zh-CN" w:bidi="ar"/>
        </w:rPr>
        <w:t>SL Positioning Client UE</w:t>
      </w:r>
      <w:r w:rsidRPr="00226FA2">
        <w:rPr>
          <w:lang w:val="en-US" w:eastAsia="zh-CN" w:bidi="ar"/>
        </w:rPr>
        <w:t>, AMF, LMF)</w:t>
      </w:r>
    </w:p>
    <w:p w14:paraId="4E8CBAD4" w14:textId="77777777" w:rsidR="00785D34" w:rsidRPr="00226FA2" w:rsidRDefault="00785D34" w:rsidP="00F223B7">
      <w:pPr>
        <w:pStyle w:val="B1"/>
        <w:numPr>
          <w:ilvl w:val="0"/>
          <w:numId w:val="52"/>
        </w:numPr>
        <w:rPr>
          <w:lang w:val="en-US" w:eastAsia="zh-CN" w:bidi="ar"/>
        </w:rPr>
      </w:pPr>
      <w:r w:rsidRPr="00226FA2">
        <w:rPr>
          <w:lang w:val="en-US" w:eastAsia="zh-CN" w:bidi="ar"/>
        </w:rPr>
        <w:t>Measurement between 2 UEs or between one UE and multiple UEs</w:t>
      </w:r>
    </w:p>
    <w:p w14:paraId="07E82D30" w14:textId="0998A7E5" w:rsidR="00785D34" w:rsidRDefault="00785D34" w:rsidP="00F223B7">
      <w:pPr>
        <w:pStyle w:val="B1"/>
        <w:numPr>
          <w:ilvl w:val="0"/>
          <w:numId w:val="52"/>
        </w:numPr>
        <w:rPr>
          <w:lang w:val="en-US" w:eastAsia="zh-CN" w:bidi="ar"/>
        </w:rPr>
      </w:pPr>
      <w:r w:rsidRPr="00226FA2">
        <w:rPr>
          <w:lang w:val="en-US" w:eastAsia="zh-CN" w:bidi="ar"/>
        </w:rPr>
        <w:t xml:space="preserve">Result calculation (e.g. at </w:t>
      </w:r>
      <w:r w:rsidR="0063310E">
        <w:rPr>
          <w:lang w:val="en-US" w:eastAsia="zh-CN" w:bidi="ar"/>
        </w:rPr>
        <w:t>SL Positioning Server UE</w:t>
      </w:r>
      <w:r w:rsidRPr="00226FA2">
        <w:rPr>
          <w:lang w:val="en-US" w:eastAsia="zh-CN" w:bidi="ar"/>
        </w:rPr>
        <w:t xml:space="preserve"> or at LMF, or at both)</w:t>
      </w:r>
    </w:p>
    <w:p w14:paraId="711A3991" w14:textId="406DB5BD" w:rsidR="00785D34" w:rsidRDefault="00785D34" w:rsidP="00785D34">
      <w:pPr>
        <w:rPr>
          <w:lang w:bidi="ar"/>
        </w:rPr>
      </w:pPr>
      <w:r w:rsidRPr="00EB55CB">
        <w:rPr>
          <w:lang w:bidi="ar"/>
        </w:rPr>
        <w:t xml:space="preserve">A </w:t>
      </w:r>
      <w:r w:rsidR="0063310E">
        <w:rPr>
          <w:lang w:bidi="ar"/>
        </w:rPr>
        <w:t>SL Positioning Server UE</w:t>
      </w:r>
      <w:r>
        <w:rPr>
          <w:lang w:bidi="ar"/>
        </w:rPr>
        <w:t xml:space="preserve"> supports at least one of the following functionalities:</w:t>
      </w:r>
    </w:p>
    <w:p w14:paraId="161F532F" w14:textId="77777777" w:rsidR="00785D34" w:rsidRPr="00F223B7" w:rsidRDefault="00785D34" w:rsidP="00F223B7">
      <w:pPr>
        <w:pStyle w:val="B1"/>
        <w:numPr>
          <w:ilvl w:val="0"/>
          <w:numId w:val="52"/>
        </w:numPr>
        <w:rPr>
          <w:lang w:val="en-US" w:eastAsia="zh-CN" w:bidi="ar"/>
        </w:rPr>
      </w:pPr>
      <w:r w:rsidRPr="00F223B7">
        <w:rPr>
          <w:lang w:val="en-US" w:eastAsia="zh-CN" w:bidi="ar"/>
        </w:rPr>
        <w:t>Receive/send Ranging/Sidelink positioning request/response from/to UE or LMF</w:t>
      </w:r>
    </w:p>
    <w:p w14:paraId="4AC6EDF1" w14:textId="77777777" w:rsidR="00785D34" w:rsidRPr="00F223B7" w:rsidRDefault="00785D34" w:rsidP="00F223B7">
      <w:pPr>
        <w:pStyle w:val="B1"/>
        <w:numPr>
          <w:ilvl w:val="0"/>
          <w:numId w:val="52"/>
        </w:numPr>
        <w:rPr>
          <w:lang w:val="en-US" w:eastAsia="zh-CN" w:bidi="ar"/>
        </w:rPr>
      </w:pPr>
      <w:r w:rsidRPr="00F223B7">
        <w:rPr>
          <w:lang w:val="en-US" w:eastAsia="zh-CN" w:bidi="ar"/>
        </w:rPr>
        <w:t>Result calculation</w:t>
      </w:r>
    </w:p>
    <w:p w14:paraId="6FFFF610" w14:textId="4BE1DA51" w:rsidR="00785D34" w:rsidRPr="009A01B2" w:rsidRDefault="00785D34" w:rsidP="00785D34">
      <w:pPr>
        <w:rPr>
          <w:rFonts w:eastAsia="等线"/>
          <w:lang w:eastAsia="zh-CN"/>
        </w:rPr>
      </w:pPr>
      <w:r>
        <w:rPr>
          <w:lang w:bidi="ar"/>
        </w:rPr>
        <w:t xml:space="preserve">Either service is triggered by UE or Application server, result calculation can be performed at </w:t>
      </w:r>
      <w:r w:rsidR="0063310E">
        <w:rPr>
          <w:lang w:bidi="ar"/>
        </w:rPr>
        <w:t>SL Positioning Server UE</w:t>
      </w:r>
      <w:r>
        <w:rPr>
          <w:lang w:bidi="ar"/>
        </w:rPr>
        <w:t>,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p>
    <w:p w14:paraId="498FAB23" w14:textId="247483AC" w:rsidR="00785D34" w:rsidRDefault="00785D34" w:rsidP="00785D34">
      <w:pPr>
        <w:pStyle w:val="30"/>
      </w:pPr>
      <w:bookmarkStart w:id="2984" w:name="_Toc104258261"/>
      <w:bookmarkStart w:id="2985" w:name="_Toc112768606"/>
      <w:bookmarkStart w:id="2986" w:name="_Toc112768897"/>
      <w:bookmarkStart w:id="2987" w:name="_Toc112769141"/>
      <w:bookmarkStart w:id="2988" w:name="_Toc112772578"/>
      <w:bookmarkStart w:id="2989" w:name="_Toc112864253"/>
      <w:bookmarkStart w:id="2990" w:name="_Toc112865395"/>
      <w:bookmarkStart w:id="2991" w:name="_Toc112867628"/>
      <w:r>
        <w:t>6.33.2</w:t>
      </w:r>
      <w:r>
        <w:tab/>
        <w:t>Functional descriptions</w:t>
      </w:r>
      <w:bookmarkEnd w:id="2984"/>
      <w:bookmarkEnd w:id="2985"/>
      <w:bookmarkEnd w:id="2986"/>
      <w:bookmarkEnd w:id="2987"/>
      <w:bookmarkEnd w:id="2988"/>
      <w:bookmarkEnd w:id="2989"/>
      <w:bookmarkEnd w:id="2990"/>
      <w:bookmarkEnd w:id="2991"/>
    </w:p>
    <w:p w14:paraId="0B19F430" w14:textId="497E55BC" w:rsidR="00785D34" w:rsidRPr="00346BE6" w:rsidRDefault="00785D34" w:rsidP="00F223B7">
      <w:pPr>
        <w:rPr>
          <w:rFonts w:eastAsia="宋体"/>
          <w:lang w:val="en-US" w:eastAsia="zh-CN" w:bidi="ar"/>
        </w:rPr>
      </w:pPr>
      <w:r w:rsidRPr="00346BE6">
        <w:rPr>
          <w:rFonts w:eastAsia="宋体"/>
          <w:lang w:val="en-US" w:eastAsia="zh-CN" w:bidi="ar"/>
        </w:rPr>
        <w:t xml:space="preserve">In a Ranging/Sidelink positioning procedure, </w:t>
      </w:r>
      <w:r w:rsidR="0063310E">
        <w:rPr>
          <w:rFonts w:eastAsia="宋体"/>
          <w:lang w:val="en-US" w:eastAsia="zh-CN" w:bidi="ar"/>
        </w:rPr>
        <w:t>SL Positioning Server UE</w:t>
      </w:r>
      <w:r w:rsidRPr="00346BE6">
        <w:rPr>
          <w:rFonts w:eastAsia="宋体"/>
          <w:lang w:val="en-US" w:eastAsia="zh-CN" w:bidi="ar"/>
        </w:rPr>
        <w:t xml:space="preserv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 xml:space="preserve">Ranging/Sidelink positioning UEs (i.e. reference UE and target UE) supports </w:t>
      </w:r>
      <w:r w:rsidR="0063310E">
        <w:rPr>
          <w:rFonts w:eastAsia="宋体"/>
          <w:lang w:val="en-US" w:eastAsia="zh-CN" w:bidi="ar"/>
        </w:rPr>
        <w:t>SL Positioning Server UE</w:t>
      </w:r>
      <w:r w:rsidRPr="00346BE6">
        <w:rPr>
          <w:rFonts w:eastAsia="宋体"/>
          <w:lang w:val="en-US" w:eastAsia="zh-CN" w:bidi="ar"/>
        </w:rPr>
        <w:t xml:space="preserve"> functionalities, a </w:t>
      </w:r>
      <w:r w:rsidR="0063310E">
        <w:rPr>
          <w:rFonts w:eastAsia="宋体"/>
          <w:lang w:val="en-US" w:eastAsia="zh-CN" w:bidi="ar"/>
        </w:rPr>
        <w:t>SL Positioning Server UE</w:t>
      </w:r>
      <w:r w:rsidRPr="00346BE6">
        <w:rPr>
          <w:rFonts w:eastAsia="宋体"/>
          <w:lang w:val="en-US" w:eastAsia="zh-CN" w:bidi="ar"/>
        </w:rPr>
        <w:t xml:space="preserve"> has to be discovered. The Ranging/Sidelink positioning UEs interact with the </w:t>
      </w:r>
      <w:r w:rsidR="0063310E">
        <w:rPr>
          <w:rFonts w:eastAsia="宋体"/>
          <w:lang w:val="en-US" w:eastAsia="zh-CN" w:bidi="ar"/>
        </w:rPr>
        <w:t>SL Positioning Server UE</w:t>
      </w:r>
      <w:r w:rsidRPr="00346BE6">
        <w:rPr>
          <w:rFonts w:eastAsia="宋体"/>
          <w:lang w:val="en-US" w:eastAsia="zh-CN" w:bidi="ar"/>
        </w:rPr>
        <w:t xml:space="preserve"> for transmitting the measurement data and the result.</w:t>
      </w:r>
    </w:p>
    <w:p w14:paraId="53C5F3A9" w14:textId="0EABEC76" w:rsidR="00785D34" w:rsidRPr="00F223B7" w:rsidRDefault="00785D34" w:rsidP="00F223B7">
      <w:pPr>
        <w:rPr>
          <w:rFonts w:eastAsia="宋体"/>
          <w:lang w:val="en-US" w:eastAsia="zh-CN" w:bidi="ar"/>
        </w:rPr>
      </w:pPr>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w:t>
      </w:r>
      <w:r w:rsidR="0063310E">
        <w:rPr>
          <w:rFonts w:eastAsia="宋体"/>
          <w:lang w:val="en-US" w:eastAsia="zh-CN" w:bidi="ar"/>
        </w:rPr>
        <w:t>SL Positioning Server UE</w:t>
      </w:r>
      <w:r w:rsidRPr="00346BE6">
        <w:rPr>
          <w:rFonts w:eastAsia="宋体"/>
          <w:lang w:val="en-US" w:eastAsia="zh-CN" w:bidi="ar"/>
        </w:rPr>
        <w:t xml:space="preserv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p>
    <w:p w14:paraId="6C216F23" w14:textId="749B1234" w:rsidR="00785D34" w:rsidRPr="00F223B7" w:rsidRDefault="00785D34" w:rsidP="00F223B7">
      <w:pPr>
        <w:pStyle w:val="EditorsNote"/>
        <w:rPr>
          <w:rFonts w:eastAsia="宋体"/>
        </w:rPr>
      </w:pPr>
      <w:r w:rsidRPr="00F223B7">
        <w:t xml:space="preserve">Editor’s Note: For the Ranging/Sidelink Positioning service request received from GMLC, whether to select a LMF or a </w:t>
      </w:r>
      <w:r w:rsidR="0063310E">
        <w:rPr>
          <w:rFonts w:eastAsia="宋体"/>
        </w:rPr>
        <w:t>SL Positioning Server UE</w:t>
      </w:r>
      <w:r w:rsidRPr="00F223B7">
        <w:rPr>
          <w:rFonts w:eastAsia="宋体"/>
        </w:rPr>
        <w:t xml:space="preserve"> to perform result calculation is FFS.</w:t>
      </w:r>
    </w:p>
    <w:p w14:paraId="08F8FB92" w14:textId="59EDC22D" w:rsidR="00785D34" w:rsidRPr="00F223B7" w:rsidRDefault="00785D34" w:rsidP="00F223B7">
      <w:pPr>
        <w:rPr>
          <w:rFonts w:eastAsia="宋体"/>
          <w:lang w:val="en-US" w:eastAsia="zh-CN" w:bidi="ar"/>
        </w:rPr>
      </w:pPr>
      <w:r w:rsidRPr="00F223B7">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3CBBF65F" w14:textId="3E7FEAFC" w:rsidR="00785D34" w:rsidRPr="00F223B7" w:rsidRDefault="00785D34" w:rsidP="00F223B7">
      <w:pPr>
        <w:rPr>
          <w:rFonts w:eastAsia="宋体"/>
          <w:lang w:val="en-US" w:eastAsia="zh-CN" w:bidi="ar"/>
        </w:rPr>
      </w:pPr>
      <w:r w:rsidRPr="00F223B7">
        <w:rPr>
          <w:rFonts w:eastAsia="宋体"/>
          <w:lang w:val="en-US" w:eastAsia="zh-CN" w:bidi="ar"/>
        </w:rPr>
        <w:lastRenderedPageBreak/>
        <w:t>In a non-network based solution, Ranging/Sidelink positioning UE receives the Ranging/Sidelink positioning request from a SL Positioning Client UE directly over PC5.</w:t>
      </w:r>
    </w:p>
    <w:p w14:paraId="11E77B52" w14:textId="77777777" w:rsidR="00785D34" w:rsidRPr="00F223B7" w:rsidRDefault="00785D34" w:rsidP="00F223B7">
      <w:pPr>
        <w:rPr>
          <w:rFonts w:eastAsia="宋体"/>
          <w:lang w:val="en-US" w:eastAsia="zh-CN" w:bidi="ar"/>
        </w:rPr>
      </w:pPr>
      <w:r w:rsidRPr="00F223B7">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872C656" w14:textId="77777777" w:rsidR="00785D34" w:rsidRPr="00F223B7" w:rsidRDefault="00785D34" w:rsidP="00785D34">
      <w:pPr>
        <w:rPr>
          <w:rFonts w:eastAsia="宋体"/>
          <w:lang w:val="en-US" w:eastAsia="zh-CN" w:bidi="ar"/>
        </w:rPr>
      </w:pPr>
      <w:r w:rsidRPr="00F223B7">
        <w:rPr>
          <w:rFonts w:eastAsia="宋体"/>
          <w:lang w:val="en-US" w:eastAsia="zh-CN" w:bidi="ar"/>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p>
    <w:p w14:paraId="662FD15E" w14:textId="7C1F55AD" w:rsidR="00785D34" w:rsidRPr="00CC03CC" w:rsidRDefault="00785D34" w:rsidP="00B76422">
      <w:pPr>
        <w:rPr>
          <w:lang w:val="en-US" w:eastAsia="zh-CN"/>
        </w:rPr>
      </w:pPr>
      <w:r w:rsidRPr="00F223B7">
        <w:rPr>
          <w:rFonts w:eastAsia="宋体"/>
          <w:lang w:val="en-US" w:eastAsia="zh-CN" w:bidi="ar"/>
        </w:rPr>
        <w:t xml:space="preserve">Ranging/Sidelink positioning UE may be provisioned or pre-configured with a SL Positioning Server UE ID, in that case, the Ranging/Sidelink positioning UE discovers the </w:t>
      </w:r>
      <w:r w:rsidR="0063310E">
        <w:rPr>
          <w:rFonts w:eastAsia="宋体"/>
          <w:lang w:val="en-US" w:eastAsia="zh-CN" w:bidi="ar"/>
        </w:rPr>
        <w:t>SL Positioning Server UE</w:t>
      </w:r>
      <w:r w:rsidRPr="00F223B7">
        <w:rPr>
          <w:rFonts w:eastAsia="宋体"/>
          <w:lang w:val="en-US" w:eastAsia="zh-CN" w:bidi="ar"/>
        </w:rPr>
        <w:t xml:space="preserve"> based on the preconfigured ID. If multiple SL Positioning Server UEs are discovered, the SL Positioning Server UE is selected based on their capabilities, the pre-configured </w:t>
      </w:r>
      <w:r w:rsidR="0063310E">
        <w:rPr>
          <w:rFonts w:eastAsia="宋体"/>
          <w:lang w:val="en-US" w:eastAsia="zh-CN" w:bidi="ar"/>
        </w:rPr>
        <w:t>SL Positioning Server UE</w:t>
      </w:r>
      <w:r w:rsidRPr="00F223B7">
        <w:rPr>
          <w:rFonts w:eastAsia="宋体"/>
          <w:lang w:val="en-US" w:eastAsia="zh-CN" w:bidi="ar"/>
        </w:rPr>
        <w:t xml:space="preserve"> ID, the distance, and the signaling strength.</w:t>
      </w:r>
    </w:p>
    <w:p w14:paraId="537FF45D" w14:textId="7207A24D" w:rsidR="00785D34" w:rsidRDefault="00785D34" w:rsidP="00785D34">
      <w:pPr>
        <w:pStyle w:val="30"/>
      </w:pPr>
      <w:bookmarkStart w:id="2992" w:name="_Toc104258262"/>
      <w:bookmarkStart w:id="2993" w:name="_Toc112768607"/>
      <w:bookmarkStart w:id="2994" w:name="_Toc112768898"/>
      <w:bookmarkStart w:id="2995" w:name="_Toc112769142"/>
      <w:bookmarkStart w:id="2996" w:name="_Toc112772579"/>
      <w:bookmarkStart w:id="2997" w:name="_Toc112864254"/>
      <w:bookmarkStart w:id="2998" w:name="_Toc112865396"/>
      <w:bookmarkStart w:id="2999" w:name="_Toc112867629"/>
      <w:r>
        <w:t>6.33.3</w:t>
      </w:r>
      <w:r>
        <w:tab/>
        <w:t>Procedures</w:t>
      </w:r>
      <w:bookmarkEnd w:id="2992"/>
      <w:bookmarkEnd w:id="2993"/>
      <w:bookmarkEnd w:id="2994"/>
      <w:bookmarkEnd w:id="2995"/>
      <w:bookmarkEnd w:id="2996"/>
      <w:bookmarkEnd w:id="2997"/>
      <w:bookmarkEnd w:id="2998"/>
      <w:bookmarkEnd w:id="2999"/>
    </w:p>
    <w:p w14:paraId="6ECE7F3B" w14:textId="77777777" w:rsidR="00785D34" w:rsidRPr="00082EF0" w:rsidRDefault="00785D34" w:rsidP="00F223B7">
      <w:pPr>
        <w:jc w:val="center"/>
      </w:pPr>
      <w:r>
        <w:object w:dxaOrig="13560" w:dyaOrig="8806" w14:anchorId="280A7B99">
          <v:shape id="_x0000_i1101" type="#_x0000_t75" style="width:481.5pt;height:312.5pt" o:ole="">
            <v:imagedata r:id="rId137" o:title=""/>
          </v:shape>
          <o:OLEObject Type="Embed" ProgID="Visio.Drawing.15" ShapeID="_x0000_i1101" DrawAspect="Content" ObjectID="_1723480581" r:id="rId138"/>
        </w:object>
      </w:r>
    </w:p>
    <w:p w14:paraId="61DAF3E1" w14:textId="38710053" w:rsidR="00785D34" w:rsidRPr="009B6365" w:rsidRDefault="00785D34" w:rsidP="00F223B7">
      <w:pPr>
        <w:keepLines/>
        <w:spacing w:after="240"/>
        <w:jc w:val="center"/>
        <w:rPr>
          <w:rFonts w:eastAsia="等线"/>
          <w:b/>
          <w:kern w:val="2"/>
          <w:sz w:val="21"/>
          <w:szCs w:val="24"/>
          <w:lang w:val="en-US" w:eastAsia="zh-CN"/>
        </w:rPr>
      </w:pPr>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6.33.3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p>
    <w:p w14:paraId="27CADF40" w14:textId="77777777" w:rsidR="00785D34" w:rsidRPr="009B6365" w:rsidRDefault="00785D34" w:rsidP="00785D34">
      <w:pPr>
        <w:widowControl w:val="0"/>
        <w:spacing w:after="0"/>
        <w:jc w:val="center"/>
        <w:rPr>
          <w:rFonts w:eastAsia="等线"/>
          <w:b/>
          <w:kern w:val="2"/>
          <w:sz w:val="21"/>
          <w:szCs w:val="24"/>
          <w:lang w:val="en-US" w:eastAsia="zh-CN"/>
        </w:rPr>
      </w:pPr>
    </w:p>
    <w:p w14:paraId="2CE362EF" w14:textId="77777777" w:rsidR="00785D34" w:rsidRPr="009B6365" w:rsidRDefault="00785D34" w:rsidP="00785D34">
      <w:pPr>
        <w:rPr>
          <w:szCs w:val="21"/>
          <w:lang w:val="en-US" w:eastAsia="zh-CN"/>
        </w:rPr>
      </w:pPr>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p>
    <w:p w14:paraId="2A5725A5" w14:textId="77777777" w:rsidR="00785D34" w:rsidRPr="009B6365" w:rsidRDefault="00785D34" w:rsidP="00B76422">
      <w:pPr>
        <w:rPr>
          <w:szCs w:val="21"/>
          <w:lang w:val="en-US" w:eastAsia="zh-CN"/>
        </w:rPr>
      </w:pPr>
      <w:r>
        <w:rPr>
          <w:szCs w:val="21"/>
          <w:lang w:val="en-US" w:eastAsia="zh-CN"/>
        </w:rPr>
        <w:t xml:space="preserve">2. </w:t>
      </w:r>
      <w:r w:rsidRPr="009B6365">
        <w:rPr>
          <w:szCs w:val="21"/>
          <w:lang w:val="en-US" w:eastAsia="zh-CN"/>
        </w:rPr>
        <w:t>If no operator policy indicating the use of LMF, the AMF sends the request to UE1.</w:t>
      </w:r>
    </w:p>
    <w:p w14:paraId="6C4BF4F8" w14:textId="77777777" w:rsidR="00785D34" w:rsidRPr="009B6365" w:rsidRDefault="00785D34" w:rsidP="00B76422">
      <w:pPr>
        <w:rPr>
          <w:szCs w:val="21"/>
          <w:lang w:val="en-US" w:eastAsia="zh-CN"/>
        </w:rPr>
      </w:pPr>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p>
    <w:p w14:paraId="3901B99E" w14:textId="77777777" w:rsidR="00785D34" w:rsidRPr="009B6365" w:rsidRDefault="00785D34" w:rsidP="00785D34">
      <w:pPr>
        <w:pStyle w:val="B1"/>
        <w:rPr>
          <w:lang w:eastAsia="zh-CN"/>
        </w:rPr>
      </w:pPr>
      <w:r>
        <w:rPr>
          <w:lang w:eastAsia="zh-CN"/>
        </w:rPr>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p>
    <w:p w14:paraId="123AAF0E" w14:textId="77777777" w:rsidR="00785D34" w:rsidRDefault="00785D34" w:rsidP="00785D34">
      <w:pPr>
        <w:pStyle w:val="B1"/>
        <w:rPr>
          <w:lang w:eastAsia="zh-CN"/>
        </w:rPr>
      </w:pPr>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p>
    <w:p w14:paraId="705A5897" w14:textId="77777777" w:rsidR="00785D34" w:rsidRPr="009B6365" w:rsidRDefault="00785D34" w:rsidP="00785D34">
      <w:pPr>
        <w:pStyle w:val="EditorsNote"/>
        <w:rPr>
          <w:lang w:eastAsia="zh-CN"/>
        </w:rPr>
      </w:pPr>
      <w:r>
        <w:rPr>
          <w:lang w:eastAsia="zh-CN"/>
        </w:rPr>
        <w:lastRenderedPageBreak/>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p>
    <w:p w14:paraId="55059503" w14:textId="5926D28B" w:rsidR="00785D34" w:rsidRPr="009B6365" w:rsidRDefault="00785D34" w:rsidP="00785D34">
      <w:pPr>
        <w:rPr>
          <w:szCs w:val="21"/>
          <w:lang w:val="en-US" w:eastAsia="zh-CN"/>
        </w:rPr>
      </w:pPr>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w:t>
      </w:r>
      <w:r w:rsidR="0063310E">
        <w:rPr>
          <w:lang w:val="en-US" w:eastAsia="zh-CN" w:bidi="ar"/>
        </w:rPr>
        <w:t>SL Positioning Server UE</w:t>
      </w:r>
      <w:r w:rsidRPr="009B6365">
        <w:rPr>
          <w:lang w:val="en-US" w:eastAsia="zh-CN" w:bidi="ar"/>
        </w:rPr>
        <w:t xml:space="preserve"> ID, the distance, and the signaling strength.</w:t>
      </w:r>
    </w:p>
    <w:p w14:paraId="52326D2E"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393566C" w14:textId="77777777" w:rsidR="00785D34" w:rsidRPr="009B6365" w:rsidRDefault="00785D34" w:rsidP="00785D34">
      <w:pPr>
        <w:rPr>
          <w:lang w:val="en-US" w:eastAsia="zh-CN" w:bidi="ar"/>
        </w:rPr>
      </w:pPr>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p>
    <w:p w14:paraId="76676FD5" w14:textId="77777777" w:rsidR="00785D34" w:rsidRPr="009B6365" w:rsidRDefault="00785D34" w:rsidP="00785D34">
      <w:pPr>
        <w:rPr>
          <w:lang w:val="en-US" w:eastAsia="zh-CN" w:bidi="ar"/>
        </w:rPr>
      </w:pPr>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p>
    <w:p w14:paraId="793A2F4B"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48354642" w14:textId="77777777" w:rsidR="00785D34" w:rsidRPr="009B6365" w:rsidRDefault="00785D34" w:rsidP="00785D34">
      <w:pPr>
        <w:widowControl w:val="0"/>
        <w:spacing w:after="0"/>
        <w:rPr>
          <w:rFonts w:eastAsia="等线"/>
          <w:kern w:val="2"/>
          <w:sz w:val="21"/>
          <w:szCs w:val="24"/>
          <w:lang w:val="en-US" w:eastAsia="zh-CN"/>
        </w:rPr>
      </w:pPr>
    </w:p>
    <w:p w14:paraId="3ED52F1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137D3CE9"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p>
    <w:p w14:paraId="46967429" w14:textId="77777777" w:rsidR="00785D34" w:rsidRPr="009B6365" w:rsidRDefault="00785D34" w:rsidP="00785D34">
      <w:pPr>
        <w:rPr>
          <w:lang w:val="en-US" w:eastAsia="zh-CN" w:bidi="ar"/>
        </w:rPr>
      </w:pPr>
      <w:r>
        <w:rPr>
          <w:lang w:val="en-US" w:eastAsia="zh-CN" w:bidi="ar"/>
        </w:rPr>
        <w:t xml:space="preserve">8. </w:t>
      </w:r>
      <w:r w:rsidRPr="009B6365">
        <w:rPr>
          <w:lang w:val="en-US" w:eastAsia="zh-CN" w:bidi="ar"/>
        </w:rPr>
        <w:t>AMF determines to involve LMF.</w:t>
      </w:r>
    </w:p>
    <w:p w14:paraId="14F3279B" w14:textId="77777777" w:rsidR="00785D34" w:rsidRPr="009B6365" w:rsidRDefault="00785D34" w:rsidP="00785D34">
      <w:pPr>
        <w:rPr>
          <w:lang w:val="en-US" w:eastAsia="zh-CN" w:bidi="ar"/>
        </w:rPr>
      </w:pPr>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4F432F90"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(end)</w:t>
      </w:r>
    </w:p>
    <w:p w14:paraId="5F848160" w14:textId="77777777" w:rsidR="00785D34" w:rsidRPr="009B6365" w:rsidRDefault="00785D34" w:rsidP="00785D34">
      <w:pPr>
        <w:widowControl w:val="0"/>
        <w:spacing w:after="0"/>
        <w:ind w:left="284"/>
        <w:rPr>
          <w:rFonts w:eastAsia="宋体"/>
          <w:kern w:val="2"/>
          <w:sz w:val="21"/>
          <w:szCs w:val="21"/>
          <w:lang w:val="en-US" w:eastAsia="zh-CN"/>
        </w:rPr>
      </w:pPr>
    </w:p>
    <w:p w14:paraId="79642673"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p>
    <w:p w14:paraId="1223FD2C" w14:textId="77777777" w:rsidR="00785D34" w:rsidRDefault="00785D34" w:rsidP="00785D34">
      <w:pPr>
        <w:widowControl w:val="0"/>
        <w:spacing w:after="0"/>
        <w:rPr>
          <w:rFonts w:eastAsia="宋体"/>
          <w:kern w:val="2"/>
          <w:sz w:val="21"/>
          <w:szCs w:val="24"/>
          <w:lang w:val="en-US" w:eastAsia="zh-CN" w:bidi="ar"/>
        </w:rPr>
      </w:pPr>
    </w:p>
    <w:p w14:paraId="09B429F9" w14:textId="77777777" w:rsidR="00785D34" w:rsidRPr="009B6365" w:rsidRDefault="00785D34" w:rsidP="00F223B7">
      <w:pPr>
        <w:widowControl w:val="0"/>
        <w:spacing w:after="0"/>
        <w:jc w:val="center"/>
        <w:rPr>
          <w:rFonts w:eastAsia="宋体"/>
          <w:kern w:val="2"/>
          <w:sz w:val="21"/>
          <w:szCs w:val="24"/>
          <w:lang w:val="en-US" w:eastAsia="zh-CN" w:bidi="ar"/>
        </w:rPr>
      </w:pPr>
      <w:r>
        <w:object w:dxaOrig="11745" w:dyaOrig="8685" w14:anchorId="353467E3">
          <v:shape id="_x0000_i1102" type="#_x0000_t75" style="width:481.5pt;height:356pt" o:ole="">
            <v:imagedata r:id="rId139" o:title=""/>
          </v:shape>
          <o:OLEObject Type="Embed" ProgID="Visio.Drawing.15" ShapeID="_x0000_i1102" DrawAspect="Content" ObjectID="_1723480582" r:id="rId140"/>
        </w:object>
      </w:r>
    </w:p>
    <w:p w14:paraId="5FBAF6A5" w14:textId="77777777" w:rsidR="00785D34" w:rsidRPr="009B6365" w:rsidRDefault="00785D34" w:rsidP="00785D34">
      <w:pPr>
        <w:widowControl w:val="0"/>
        <w:spacing w:after="0"/>
        <w:rPr>
          <w:rFonts w:eastAsia="宋体"/>
          <w:kern w:val="2"/>
          <w:sz w:val="21"/>
          <w:szCs w:val="24"/>
          <w:lang w:val="en-US" w:eastAsia="zh-CN" w:bidi="ar"/>
        </w:rPr>
      </w:pPr>
    </w:p>
    <w:p w14:paraId="2294F2D5" w14:textId="1E0360EC" w:rsidR="00785D34" w:rsidRDefault="00785D34" w:rsidP="00F223B7">
      <w:pPr>
        <w:keepLines/>
        <w:spacing w:after="240"/>
        <w:jc w:val="center"/>
        <w:rPr>
          <w:rFonts w:eastAsia="等线"/>
          <w:b/>
          <w:kern w:val="2"/>
          <w:sz w:val="21"/>
          <w:szCs w:val="24"/>
          <w:lang w:val="en-US" w:eastAsia="zh-CN"/>
        </w:rPr>
      </w:pPr>
      <w:r w:rsidRPr="009B6365">
        <w:rPr>
          <w:rFonts w:eastAsia="等线"/>
          <w:b/>
          <w:kern w:val="2"/>
          <w:sz w:val="21"/>
          <w:szCs w:val="24"/>
          <w:lang w:val="en-US" w:eastAsia="zh-CN"/>
        </w:rPr>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6.33</w:t>
      </w:r>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F223B7">
        <w:rPr>
          <w:rFonts w:eastAsia="宋体"/>
          <w:b/>
          <w:kern w:val="2"/>
          <w:sz w:val="21"/>
          <w:szCs w:val="24"/>
          <w:lang w:val="en-US" w:eastAsia="zh-CN" w:bidi="ar"/>
        </w:rPr>
        <w:t>common</w:t>
      </w:r>
      <w:r w:rsidRPr="009B6365">
        <w:rPr>
          <w:rFonts w:eastAsia="等线"/>
          <w:b/>
          <w:kern w:val="2"/>
          <w:sz w:val="21"/>
          <w:szCs w:val="24"/>
          <w:lang w:val="en-US" w:eastAsia="zh-CN"/>
        </w:rPr>
        <w:t xml:space="preserve"> Ranging/sidelink positioning exposure (non-network based solution)</w:t>
      </w:r>
    </w:p>
    <w:p w14:paraId="47349584" w14:textId="77777777" w:rsidR="00785D34" w:rsidRPr="009B6365" w:rsidRDefault="00785D34" w:rsidP="00785D34">
      <w:pPr>
        <w:widowControl w:val="0"/>
        <w:spacing w:after="0"/>
        <w:jc w:val="center"/>
        <w:rPr>
          <w:rFonts w:eastAsia="等线"/>
          <w:b/>
          <w:kern w:val="2"/>
          <w:sz w:val="21"/>
          <w:szCs w:val="24"/>
          <w:lang w:val="en-US" w:eastAsia="zh-CN"/>
        </w:rPr>
      </w:pPr>
    </w:p>
    <w:p w14:paraId="4758D560" w14:textId="77777777" w:rsidR="00785D34" w:rsidRPr="009B6365" w:rsidRDefault="00785D34" w:rsidP="00785D34">
      <w:pPr>
        <w:rPr>
          <w:lang w:val="en-US" w:eastAsia="zh-CN" w:bidi="ar"/>
        </w:rPr>
      </w:pPr>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p>
    <w:p w14:paraId="35FE9759" w14:textId="77777777" w:rsidR="00785D34" w:rsidRPr="009B6365" w:rsidRDefault="00785D34" w:rsidP="00785D34">
      <w:pPr>
        <w:rPr>
          <w:lang w:val="en-US" w:eastAsia="zh-CN" w:bidi="ar"/>
        </w:rPr>
      </w:pPr>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p>
    <w:p w14:paraId="0300F226" w14:textId="3E08C8CC" w:rsidR="00785D34" w:rsidRPr="009B6365" w:rsidRDefault="00785D34" w:rsidP="00785D34">
      <w:pPr>
        <w:pStyle w:val="B1"/>
        <w:rPr>
          <w:lang w:eastAsia="zh-CN" w:bidi="ar"/>
        </w:rPr>
      </w:pPr>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r w:rsidR="0063310E">
        <w:rPr>
          <w:rFonts w:hint="eastAsia"/>
          <w:lang w:eastAsia="zh-CN" w:bidi="ar"/>
        </w:rPr>
        <w:t>SL Positioning Server UE</w:t>
      </w:r>
    </w:p>
    <w:p w14:paraId="565653DA" w14:textId="720C03B0" w:rsidR="00785D34" w:rsidRPr="009B6365" w:rsidRDefault="00785D34" w:rsidP="00785D34">
      <w:pPr>
        <w:pStyle w:val="B1"/>
        <w:rPr>
          <w:lang w:eastAsia="zh-CN" w:bidi="ar"/>
        </w:rPr>
      </w:pPr>
      <w:r>
        <w:rPr>
          <w:lang w:eastAsia="zh-CN" w:bidi="ar"/>
        </w:rPr>
        <w:t xml:space="preserve">- </w:t>
      </w:r>
      <w:r w:rsidRPr="009B6365">
        <w:rPr>
          <w:lang w:eastAsia="zh-CN" w:bidi="ar"/>
        </w:rPr>
        <w:t xml:space="preserve">otherwise, no need to discover the </w:t>
      </w:r>
      <w:r w:rsidR="0063310E">
        <w:rPr>
          <w:lang w:eastAsia="zh-CN" w:bidi="ar"/>
        </w:rPr>
        <w:t>SL Positioning Server UE</w:t>
      </w:r>
      <w:r w:rsidRPr="009B6365">
        <w:rPr>
          <w:lang w:eastAsia="zh-CN" w:bidi="ar"/>
        </w:rPr>
        <w:t>, and step 3 is skipped.</w:t>
      </w:r>
    </w:p>
    <w:p w14:paraId="48DBA6F1" w14:textId="77777777" w:rsidR="00785D34" w:rsidRPr="009B6365" w:rsidRDefault="00785D34" w:rsidP="00785D34">
      <w:pPr>
        <w:rPr>
          <w:lang w:val="en-US" w:eastAsia="zh-CN" w:bidi="ar"/>
        </w:rPr>
      </w:pPr>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p>
    <w:p w14:paraId="2DA046B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8C69CAB" w14:textId="51F65F03" w:rsidR="00785D34" w:rsidRPr="009B6365" w:rsidRDefault="00785D34" w:rsidP="00785D34">
      <w:pPr>
        <w:rPr>
          <w:lang w:val="en-US" w:eastAsia="zh-CN" w:bidi="ar"/>
        </w:rPr>
      </w:pPr>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sidR="0063310E">
        <w:rPr>
          <w:lang w:val="en-US" w:eastAsia="zh-CN" w:bidi="ar"/>
        </w:rPr>
        <w:t>SL Positioning Server UE</w:t>
      </w:r>
      <w:r w:rsidRPr="009B6365">
        <w:rPr>
          <w:lang w:val="en-US" w:eastAsia="zh-CN" w:bidi="ar"/>
        </w:rPr>
        <w:t xml:space="preserve"> (if needed). </w:t>
      </w:r>
    </w:p>
    <w:p w14:paraId="76754E6B" w14:textId="77777777" w:rsidR="00785D34" w:rsidRPr="009B6365" w:rsidRDefault="00785D34" w:rsidP="00785D34">
      <w:pPr>
        <w:rPr>
          <w:lang w:val="en-US" w:eastAsia="zh-CN" w:bidi="ar"/>
        </w:rPr>
      </w:pPr>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p>
    <w:p w14:paraId="0D4E5A48"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11EA35EE" w14:textId="77777777" w:rsidR="00785D34" w:rsidRPr="009B6365" w:rsidRDefault="00785D34" w:rsidP="00785D34">
      <w:pPr>
        <w:widowControl w:val="0"/>
        <w:spacing w:after="0"/>
        <w:rPr>
          <w:rFonts w:eastAsia="等线"/>
          <w:kern w:val="2"/>
          <w:sz w:val="21"/>
          <w:szCs w:val="24"/>
          <w:lang w:val="en-US" w:eastAsia="zh-CN"/>
        </w:rPr>
      </w:pPr>
    </w:p>
    <w:p w14:paraId="6123A0A9"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2ED74BE3" w14:textId="77777777" w:rsidR="00785D34" w:rsidRPr="009B6365" w:rsidRDefault="00785D34" w:rsidP="00785D34">
      <w:pPr>
        <w:rPr>
          <w:lang w:val="en-US" w:eastAsia="zh-CN" w:bidi="ar"/>
        </w:rPr>
      </w:pPr>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p>
    <w:p w14:paraId="14870ACD"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AMF determines to involve LMF.</w:t>
      </w:r>
    </w:p>
    <w:p w14:paraId="1BB60AF4" w14:textId="77777777" w:rsidR="00785D34" w:rsidRPr="009B6365" w:rsidRDefault="00785D34" w:rsidP="00785D34">
      <w:pPr>
        <w:rPr>
          <w:lang w:val="en-US" w:eastAsia="zh-CN" w:bidi="ar"/>
        </w:rPr>
      </w:pPr>
      <w:r>
        <w:rPr>
          <w:lang w:val="en-US" w:eastAsia="zh-CN" w:bidi="ar"/>
        </w:rPr>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31CEFA20" w14:textId="77777777" w:rsidR="00785D34" w:rsidRPr="009B6365" w:rsidRDefault="00785D34" w:rsidP="00785D34">
      <w:pPr>
        <w:rPr>
          <w:lang w:val="en-US" w:eastAsia="zh-CN" w:bidi="ar"/>
        </w:rPr>
      </w:pPr>
      <w:r>
        <w:rPr>
          <w:lang w:val="en-US" w:eastAsia="zh-CN" w:bidi="ar"/>
        </w:rPr>
        <w:t xml:space="preserve">9. </w:t>
      </w:r>
      <w:r w:rsidRPr="009B6365">
        <w:rPr>
          <w:lang w:val="en-US" w:eastAsia="zh-CN" w:bidi="ar"/>
        </w:rPr>
        <w:t>AMF sends the Ranging/Sidelink positioning result to UE1.</w:t>
      </w:r>
    </w:p>
    <w:p w14:paraId="6C5E5C0A"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p>
    <w:p w14:paraId="7650D052" w14:textId="05A45259" w:rsidR="00785D34" w:rsidRPr="000073F7" w:rsidRDefault="00785D34" w:rsidP="00F223B7">
      <w:pPr>
        <w:widowControl w:val="0"/>
        <w:spacing w:after="0"/>
      </w:pPr>
      <w:r w:rsidRPr="009B6365">
        <w:rPr>
          <w:rFonts w:eastAsia="等线"/>
          <w:kern w:val="2"/>
          <w:sz w:val="21"/>
          <w:szCs w:val="24"/>
          <w:u w:val="single"/>
          <w:lang w:val="en-US" w:eastAsia="zh-CN"/>
        </w:rPr>
        <w:t>Option B (end)</w:t>
      </w:r>
    </w:p>
    <w:p w14:paraId="1554DECA" w14:textId="38371A8D" w:rsidR="00785D34" w:rsidRPr="00DD01A3" w:rsidRDefault="00785D34" w:rsidP="00785D34">
      <w:pPr>
        <w:pStyle w:val="30"/>
      </w:pPr>
      <w:bookmarkStart w:id="3000" w:name="_Toc104258263"/>
      <w:bookmarkStart w:id="3001" w:name="_Toc112768608"/>
      <w:bookmarkStart w:id="3002" w:name="_Toc112768899"/>
      <w:bookmarkStart w:id="3003" w:name="_Toc112769143"/>
      <w:bookmarkStart w:id="3004" w:name="_Toc112772580"/>
      <w:bookmarkStart w:id="3005" w:name="_Toc112864255"/>
      <w:bookmarkStart w:id="3006" w:name="_Toc112865397"/>
      <w:bookmarkStart w:id="3007" w:name="_Toc112867630"/>
      <w:r>
        <w:t>6.33.4</w:t>
      </w:r>
      <w:r>
        <w:tab/>
        <w:t>Impacts on services, entities, and interfaces</w:t>
      </w:r>
      <w:bookmarkEnd w:id="3000"/>
      <w:bookmarkEnd w:id="3001"/>
      <w:bookmarkEnd w:id="3002"/>
      <w:bookmarkEnd w:id="3003"/>
      <w:bookmarkEnd w:id="3004"/>
      <w:bookmarkEnd w:id="3005"/>
      <w:bookmarkEnd w:id="3006"/>
      <w:bookmarkEnd w:id="3007"/>
    </w:p>
    <w:p w14:paraId="73F3AEBE" w14:textId="77777777" w:rsidR="00785D34" w:rsidRPr="00E15D52" w:rsidRDefault="00785D34" w:rsidP="00785D34">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6683942D"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p>
    <w:p w14:paraId="60D86494"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p>
    <w:p w14:paraId="6897609F"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p>
    <w:p w14:paraId="1262B252"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PC5: supports transmission of Ranging/SL Positioning service request and Ranging/SL Positioning result</w:t>
      </w:r>
      <w:r>
        <w:rPr>
          <w:rStyle w:val="B1Char"/>
        </w:rPr>
        <w:t>.</w:t>
      </w:r>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3008" w:name="_Toc104257852"/>
      <w:bookmarkStart w:id="3009" w:name="_Toc104258026"/>
      <w:bookmarkStart w:id="3010" w:name="_Toc104299590"/>
      <w:bookmarkStart w:id="3011" w:name="_Toc112768609"/>
      <w:bookmarkStart w:id="3012" w:name="_Toc112768900"/>
      <w:bookmarkStart w:id="3013" w:name="_Toc112769144"/>
      <w:bookmarkStart w:id="3014" w:name="_Toc112772581"/>
      <w:bookmarkStart w:id="3015" w:name="_Toc112864256"/>
      <w:bookmarkStart w:id="3016" w:name="_Toc112865398"/>
      <w:bookmarkStart w:id="3017" w:name="_Toc112867631"/>
      <w:r w:rsidRPr="00DF048C">
        <w:t>6.</w:t>
      </w:r>
      <w:r w:rsidR="007060E8" w:rsidRPr="00DF048C">
        <w:rPr>
          <w:lang w:eastAsia="zh-CN"/>
        </w:rPr>
        <w:t>X</w:t>
      </w:r>
      <w:r w:rsidRPr="00DF048C">
        <w:tab/>
        <w:t>Solution #x: title of the solution</w:t>
      </w:r>
      <w:bookmarkEnd w:id="612"/>
      <w:bookmarkEnd w:id="613"/>
      <w:bookmarkEnd w:id="614"/>
      <w:bookmarkEnd w:id="615"/>
      <w:bookmarkEnd w:id="2158"/>
      <w:bookmarkEnd w:id="2159"/>
      <w:bookmarkEnd w:id="2160"/>
      <w:bookmarkEnd w:id="2161"/>
      <w:bookmarkEnd w:id="2162"/>
      <w:bookmarkEnd w:id="3008"/>
      <w:bookmarkEnd w:id="3009"/>
      <w:bookmarkEnd w:id="3010"/>
      <w:bookmarkEnd w:id="3011"/>
      <w:bookmarkEnd w:id="3012"/>
      <w:bookmarkEnd w:id="3013"/>
      <w:bookmarkEnd w:id="3014"/>
      <w:bookmarkEnd w:id="3015"/>
      <w:bookmarkEnd w:id="3016"/>
      <w:bookmarkEnd w:id="3017"/>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3018" w:name="_Toc97050515"/>
      <w:bookmarkStart w:id="3019" w:name="_Toc97050730"/>
      <w:bookmarkStart w:id="3020" w:name="_Toc97050930"/>
      <w:bookmarkStart w:id="3021" w:name="_Toc97142389"/>
      <w:bookmarkStart w:id="3022" w:name="_Toc100781047"/>
      <w:bookmarkStart w:id="3023" w:name="_Toc100782272"/>
      <w:bookmarkStart w:id="3024" w:name="_Toc100782396"/>
      <w:bookmarkStart w:id="3025" w:name="_Toc100782525"/>
      <w:bookmarkStart w:id="3026" w:name="_Toc100782654"/>
      <w:bookmarkStart w:id="3027" w:name="_Toc104257853"/>
      <w:bookmarkStart w:id="3028" w:name="_Toc104258027"/>
      <w:bookmarkStart w:id="3029" w:name="_Toc104299591"/>
      <w:bookmarkStart w:id="3030" w:name="_Toc112768610"/>
      <w:bookmarkStart w:id="3031" w:name="_Toc112768901"/>
      <w:bookmarkStart w:id="3032" w:name="_Toc112769145"/>
      <w:bookmarkStart w:id="3033" w:name="_Toc112772582"/>
      <w:bookmarkStart w:id="3034" w:name="_Toc112864257"/>
      <w:bookmarkStart w:id="3035" w:name="_Toc112865399"/>
      <w:bookmarkStart w:id="3036" w:name="_Toc112867632"/>
      <w:r w:rsidRPr="00DF048C">
        <w:lastRenderedPageBreak/>
        <w:t>6.</w:t>
      </w:r>
      <w:r w:rsidR="007060E8" w:rsidRPr="00DF048C">
        <w:rPr>
          <w:lang w:eastAsia="zh-CN"/>
        </w:rPr>
        <w:t>X</w:t>
      </w:r>
      <w:r w:rsidRPr="00DF048C">
        <w:t>.1</w:t>
      </w:r>
      <w:r w:rsidRPr="00DF048C">
        <w:tab/>
        <w:t>General</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E937D06" w14:textId="77777777" w:rsidR="001F51AE" w:rsidRPr="00DF048C" w:rsidRDefault="001F51AE" w:rsidP="001F51AE"/>
    <w:p w14:paraId="30C4C2B4" w14:textId="26EBDC4F" w:rsidR="00457C15" w:rsidRPr="00DF048C" w:rsidRDefault="00457C15" w:rsidP="00457C15">
      <w:pPr>
        <w:pStyle w:val="30"/>
      </w:pPr>
      <w:bookmarkStart w:id="3037" w:name="_Toc97050516"/>
      <w:bookmarkStart w:id="3038" w:name="_Toc97050731"/>
      <w:bookmarkStart w:id="3039" w:name="_Toc97050931"/>
      <w:bookmarkStart w:id="3040" w:name="_Toc97142390"/>
      <w:bookmarkStart w:id="3041" w:name="_Toc100781048"/>
      <w:bookmarkStart w:id="3042" w:name="_Toc100782273"/>
      <w:bookmarkStart w:id="3043" w:name="_Toc100782397"/>
      <w:bookmarkStart w:id="3044" w:name="_Toc100782526"/>
      <w:bookmarkStart w:id="3045" w:name="_Toc100782655"/>
      <w:bookmarkStart w:id="3046" w:name="_Toc104257854"/>
      <w:bookmarkStart w:id="3047" w:name="_Toc104258028"/>
      <w:bookmarkStart w:id="3048" w:name="_Toc104299592"/>
      <w:bookmarkStart w:id="3049" w:name="_Toc112768611"/>
      <w:bookmarkStart w:id="3050" w:name="_Toc112768902"/>
      <w:bookmarkStart w:id="3051" w:name="_Toc112769146"/>
      <w:bookmarkStart w:id="3052" w:name="_Toc112772583"/>
      <w:bookmarkStart w:id="3053" w:name="_Toc112864258"/>
      <w:bookmarkStart w:id="3054" w:name="_Toc112865400"/>
      <w:bookmarkStart w:id="3055" w:name="_Toc112867633"/>
      <w:r w:rsidRPr="00DF048C">
        <w:t>6.</w:t>
      </w:r>
      <w:r w:rsidR="007060E8" w:rsidRPr="00DF048C">
        <w:rPr>
          <w:lang w:eastAsia="zh-CN"/>
        </w:rPr>
        <w:t>X</w:t>
      </w:r>
      <w:r w:rsidRPr="00DF048C">
        <w:t>.2</w:t>
      </w:r>
      <w:r w:rsidRPr="00DF048C">
        <w:tab/>
        <w:t>Functional descriptions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D6E022D" w14:textId="77777777" w:rsidR="00457C15" w:rsidRPr="00DF048C" w:rsidRDefault="00457C15" w:rsidP="00457C15"/>
    <w:p w14:paraId="1AADB13E" w14:textId="2126B152" w:rsidR="00457C15" w:rsidRPr="00DF048C" w:rsidRDefault="00457C15" w:rsidP="00457C15">
      <w:pPr>
        <w:pStyle w:val="30"/>
      </w:pPr>
      <w:bookmarkStart w:id="3056" w:name="_Toc97050517"/>
      <w:bookmarkStart w:id="3057" w:name="_Toc97050732"/>
      <w:bookmarkStart w:id="3058" w:name="_Toc97050932"/>
      <w:bookmarkStart w:id="3059" w:name="_Toc97142391"/>
      <w:bookmarkStart w:id="3060" w:name="_Toc100781049"/>
      <w:bookmarkStart w:id="3061" w:name="_Toc100782274"/>
      <w:bookmarkStart w:id="3062" w:name="_Toc100782398"/>
      <w:bookmarkStart w:id="3063" w:name="_Toc100782527"/>
      <w:bookmarkStart w:id="3064" w:name="_Toc100782656"/>
      <w:bookmarkStart w:id="3065" w:name="_Toc104257855"/>
      <w:bookmarkStart w:id="3066" w:name="_Toc104258029"/>
      <w:bookmarkStart w:id="3067" w:name="_Toc104299593"/>
      <w:bookmarkStart w:id="3068" w:name="_Toc112768612"/>
      <w:bookmarkStart w:id="3069" w:name="_Toc112768903"/>
      <w:bookmarkStart w:id="3070" w:name="_Toc112769147"/>
      <w:bookmarkStart w:id="3071" w:name="_Toc112772584"/>
      <w:bookmarkStart w:id="3072" w:name="_Toc112864259"/>
      <w:bookmarkStart w:id="3073" w:name="_Toc112865401"/>
      <w:bookmarkStart w:id="3074" w:name="_Toc112867634"/>
      <w:r w:rsidRPr="00DF048C">
        <w:t>6.</w:t>
      </w:r>
      <w:r w:rsidR="007060E8" w:rsidRPr="00DF048C">
        <w:rPr>
          <w:lang w:eastAsia="zh-CN"/>
        </w:rPr>
        <w:t>X</w:t>
      </w:r>
      <w:r w:rsidRPr="00DF048C">
        <w:t>.3</w:t>
      </w:r>
      <w:r w:rsidRPr="00DF048C">
        <w:tab/>
        <w:t>Procedures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1E97558" w14:textId="77777777" w:rsidR="00457C15" w:rsidRPr="00DF048C" w:rsidRDefault="00457C15" w:rsidP="00457C15"/>
    <w:p w14:paraId="08D923B1" w14:textId="6ACEF220" w:rsidR="00457C15" w:rsidRPr="00DF048C" w:rsidRDefault="00457C15" w:rsidP="00457C15">
      <w:pPr>
        <w:pStyle w:val="30"/>
      </w:pPr>
      <w:bookmarkStart w:id="3075" w:name="_Toc97050518"/>
      <w:bookmarkStart w:id="3076" w:name="_Toc97050733"/>
      <w:bookmarkStart w:id="3077" w:name="_Toc97050933"/>
      <w:bookmarkStart w:id="3078" w:name="_Toc97142392"/>
      <w:bookmarkStart w:id="3079" w:name="_Toc100781050"/>
      <w:bookmarkStart w:id="3080" w:name="_Toc100782275"/>
      <w:bookmarkStart w:id="3081" w:name="_Toc100782399"/>
      <w:bookmarkStart w:id="3082" w:name="_Toc100782528"/>
      <w:bookmarkStart w:id="3083" w:name="_Toc100782657"/>
      <w:bookmarkStart w:id="3084" w:name="_Toc104257856"/>
      <w:bookmarkStart w:id="3085" w:name="_Toc104258030"/>
      <w:bookmarkStart w:id="3086" w:name="_Toc104299594"/>
      <w:bookmarkStart w:id="3087" w:name="_Toc112768613"/>
      <w:bookmarkStart w:id="3088" w:name="_Toc112768904"/>
      <w:bookmarkStart w:id="3089" w:name="_Toc112769148"/>
      <w:bookmarkStart w:id="3090" w:name="_Toc112772585"/>
      <w:bookmarkStart w:id="3091" w:name="_Toc112864260"/>
      <w:bookmarkStart w:id="3092" w:name="_Toc112865402"/>
      <w:bookmarkStart w:id="3093" w:name="_Toc112867635"/>
      <w:r w:rsidRPr="00DF048C">
        <w:t>6.</w:t>
      </w:r>
      <w:r w:rsidR="007060E8" w:rsidRPr="00DF048C">
        <w:rPr>
          <w:lang w:eastAsia="zh-CN"/>
        </w:rPr>
        <w:t>X</w:t>
      </w:r>
      <w:r w:rsidRPr="00DF048C">
        <w:t>.4</w:t>
      </w:r>
      <w:r w:rsidRPr="00DF048C">
        <w:tab/>
        <w:t>Impacts on services, entities, and interfaces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C41A3A8" w14:textId="7F1B0F72" w:rsidR="00457C15" w:rsidRPr="00DF048C" w:rsidRDefault="00457C15" w:rsidP="00550DF8"/>
    <w:p w14:paraId="2D14D959" w14:textId="0C15D6D9" w:rsidR="00457C15" w:rsidRPr="00DF048C" w:rsidRDefault="00457C15" w:rsidP="00457C15">
      <w:pPr>
        <w:pStyle w:val="1"/>
      </w:pPr>
      <w:bookmarkStart w:id="3094" w:name="_Toc97050519"/>
      <w:bookmarkStart w:id="3095" w:name="_Toc97050734"/>
      <w:bookmarkStart w:id="3096" w:name="_Toc97050934"/>
      <w:bookmarkStart w:id="3097" w:name="_Toc97142393"/>
      <w:bookmarkStart w:id="3098" w:name="_Toc100781051"/>
      <w:bookmarkStart w:id="3099" w:name="_Toc100782276"/>
      <w:bookmarkStart w:id="3100" w:name="_Toc100782400"/>
      <w:bookmarkStart w:id="3101" w:name="_Toc100782529"/>
      <w:bookmarkStart w:id="3102" w:name="_Toc100782658"/>
      <w:bookmarkStart w:id="3103" w:name="_Toc104257857"/>
      <w:bookmarkStart w:id="3104" w:name="_Toc104258031"/>
      <w:bookmarkStart w:id="3105" w:name="_Toc104299595"/>
      <w:bookmarkStart w:id="3106" w:name="_Toc112768614"/>
      <w:bookmarkStart w:id="3107" w:name="_Toc112768905"/>
      <w:bookmarkStart w:id="3108" w:name="_Toc112769149"/>
      <w:bookmarkStart w:id="3109" w:name="_Toc112772586"/>
      <w:bookmarkStart w:id="3110" w:name="_Toc112864261"/>
      <w:bookmarkStart w:id="3111" w:name="_Toc112865403"/>
      <w:bookmarkStart w:id="3112" w:name="_Toc112867636"/>
      <w:r w:rsidRPr="00DF048C">
        <w:t>7</w:t>
      </w:r>
      <w:r w:rsidRPr="00DF048C">
        <w:tab/>
        <w:t>Evaluation</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3113" w:name="_Toc97050520"/>
      <w:bookmarkStart w:id="3114" w:name="_Toc97050735"/>
      <w:bookmarkStart w:id="3115" w:name="_Toc97050935"/>
      <w:bookmarkStart w:id="3116" w:name="_Toc97142394"/>
      <w:bookmarkStart w:id="3117" w:name="_Toc100781052"/>
      <w:bookmarkStart w:id="3118" w:name="_Toc100782277"/>
      <w:bookmarkStart w:id="3119" w:name="_Toc100782401"/>
      <w:bookmarkStart w:id="3120" w:name="_Toc100782530"/>
      <w:bookmarkStart w:id="3121" w:name="_Toc100782659"/>
      <w:bookmarkStart w:id="3122" w:name="_Toc104257858"/>
      <w:bookmarkStart w:id="3123" w:name="_Toc104258032"/>
      <w:bookmarkStart w:id="3124" w:name="_Toc104299596"/>
      <w:bookmarkStart w:id="3125" w:name="_Toc112768615"/>
      <w:bookmarkStart w:id="3126" w:name="_Toc112768906"/>
      <w:bookmarkStart w:id="3127" w:name="_Toc112769150"/>
      <w:bookmarkStart w:id="3128" w:name="_Toc112772587"/>
      <w:bookmarkStart w:id="3129" w:name="_Toc112864262"/>
      <w:bookmarkStart w:id="3130" w:name="_Toc112865404"/>
      <w:bookmarkStart w:id="3131" w:name="_Toc112867637"/>
      <w:r w:rsidRPr="00DF048C">
        <w:t>8</w:t>
      </w:r>
      <w:r w:rsidRPr="00DF048C">
        <w:tab/>
        <w:t>Conclusions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3132" w:name="tsgNames"/>
      <w:bookmarkStart w:id="3133" w:name="startOfAnnexes"/>
      <w:bookmarkEnd w:id="3132"/>
      <w:bookmarkEnd w:id="3133"/>
      <w:r w:rsidRPr="00DF048C">
        <w:br w:type="page"/>
      </w:r>
      <w:bookmarkStart w:id="3134" w:name="_Toc93486479"/>
      <w:bookmarkStart w:id="3135" w:name="_Toc97050521"/>
      <w:bookmarkStart w:id="3136" w:name="_Toc97050736"/>
      <w:bookmarkStart w:id="3137" w:name="_Toc97050936"/>
      <w:bookmarkStart w:id="3138" w:name="_Toc97142395"/>
      <w:bookmarkStart w:id="3139" w:name="_Toc100781053"/>
      <w:bookmarkStart w:id="3140" w:name="_Toc100782278"/>
      <w:bookmarkStart w:id="3141" w:name="_Toc100782402"/>
      <w:bookmarkStart w:id="3142" w:name="_Toc100782531"/>
      <w:bookmarkStart w:id="3143" w:name="_Toc100782660"/>
      <w:bookmarkStart w:id="3144" w:name="_Toc104299597"/>
      <w:bookmarkStart w:id="3145" w:name="_Toc112768616"/>
      <w:bookmarkStart w:id="3146" w:name="_Toc112768907"/>
      <w:bookmarkStart w:id="3147" w:name="_Toc112769151"/>
      <w:bookmarkStart w:id="3148" w:name="_Toc112772588"/>
      <w:bookmarkStart w:id="3149" w:name="_Toc112864263"/>
      <w:bookmarkStart w:id="3150" w:name="_Toc112865405"/>
      <w:bookmarkStart w:id="3151" w:name="_Toc112867638"/>
      <w:r w:rsidR="006B30D0" w:rsidRPr="00DF048C">
        <w:lastRenderedPageBreak/>
        <w:t xml:space="preserve">Annex </w:t>
      </w:r>
      <w:r w:rsidR="002E1731" w:rsidRPr="00DF048C">
        <w:t>A</w:t>
      </w:r>
      <w:r w:rsidR="006B30D0" w:rsidRPr="00DF048C">
        <w:t>:</w:t>
      </w:r>
      <w:r w:rsidR="006B30D0" w:rsidRPr="00DF048C">
        <w:br/>
        <w:t>&lt;Informative annex title &gt;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3152" w:name="_Toc2086459"/>
      <w:bookmarkStart w:id="3153" w:name="_Toc97050522"/>
      <w:bookmarkStart w:id="3154" w:name="_Toc97050737"/>
      <w:bookmarkStart w:id="3155" w:name="_Toc97050937"/>
      <w:bookmarkStart w:id="3156" w:name="_Toc97142396"/>
      <w:bookmarkStart w:id="3157" w:name="_Toc100781054"/>
      <w:bookmarkStart w:id="3158" w:name="_Toc100782279"/>
      <w:bookmarkStart w:id="3159" w:name="_Toc100782403"/>
      <w:bookmarkStart w:id="3160" w:name="_Toc100782532"/>
      <w:bookmarkStart w:id="3161" w:name="_Toc100782661"/>
      <w:bookmarkStart w:id="3162" w:name="_Toc104299598"/>
      <w:bookmarkStart w:id="3163" w:name="_Toc112768617"/>
      <w:bookmarkStart w:id="3164" w:name="_Toc112768908"/>
      <w:bookmarkStart w:id="3165" w:name="_Toc112769152"/>
      <w:bookmarkStart w:id="3166" w:name="_Toc112772589"/>
      <w:bookmarkStart w:id="3167" w:name="_Toc112864264"/>
      <w:bookmarkStart w:id="3168" w:name="_Toc112865406"/>
      <w:bookmarkStart w:id="3169" w:name="_Toc112867639"/>
      <w:r w:rsidR="001419AE" w:rsidRPr="00DF048C">
        <w:lastRenderedPageBreak/>
        <w:t xml:space="preserve">Annex </w:t>
      </w:r>
      <w:r w:rsidR="00C7551A" w:rsidRPr="00DF048C">
        <w:t>B</w:t>
      </w:r>
      <w:r w:rsidR="001419AE" w:rsidRPr="00DF048C">
        <w:t>:</w:t>
      </w:r>
      <w:r w:rsidR="001419AE" w:rsidRPr="00DF048C">
        <w:br/>
        <w:t>Change history</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170" w:name="historyclause"/>
            <w:bookmarkEnd w:id="3170"/>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3171" w:name="S2-2201109"/>
            <w:r w:rsidRPr="00DF048C">
              <w:t>S2-2201109</w:t>
            </w:r>
            <w:bookmarkEnd w:id="3171"/>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5C10D4" w:rsidP="0062449F">
            <w:pPr>
              <w:pStyle w:val="TAC"/>
            </w:pPr>
            <w:hyperlink r:id="rId141"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5C10D4" w:rsidP="0062449F">
            <w:pPr>
              <w:pStyle w:val="TAC"/>
            </w:pPr>
            <w:hyperlink r:id="rId142"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5C10D4" w:rsidP="0062449F">
            <w:pPr>
              <w:pStyle w:val="TAC"/>
            </w:pPr>
            <w:hyperlink r:id="rId143"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5C10D4" w:rsidP="0062449F">
            <w:pPr>
              <w:pStyle w:val="TAC"/>
            </w:pPr>
            <w:hyperlink r:id="rId144"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5C10D4" w:rsidP="0062449F">
            <w:pPr>
              <w:pStyle w:val="TAC"/>
            </w:pPr>
            <w:hyperlink r:id="rId145"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5C10D4" w:rsidP="0062449F">
            <w:pPr>
              <w:pStyle w:val="TAC"/>
            </w:pPr>
            <w:hyperlink r:id="rId146"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5C10D4" w:rsidP="0062449F">
            <w:pPr>
              <w:pStyle w:val="TAC"/>
            </w:pPr>
            <w:hyperlink r:id="rId147"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5C10D4" w:rsidP="0062449F">
            <w:pPr>
              <w:pStyle w:val="TAC"/>
            </w:pPr>
            <w:hyperlink r:id="rId148"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5C10D4" w:rsidP="0062449F">
            <w:pPr>
              <w:pStyle w:val="TAC"/>
            </w:pPr>
            <w:hyperlink r:id="rId149"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5C10D4" w:rsidP="0062449F">
            <w:pPr>
              <w:pStyle w:val="TAC"/>
            </w:pPr>
            <w:hyperlink r:id="rId150"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r w:rsidRPr="00F223B7">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F223B7" w:rsidRDefault="00091FDB" w:rsidP="00091FDB">
            <w:pPr>
              <w:pStyle w:val="TAC"/>
              <w:jc w:val="left"/>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r w:rsidRPr="00F223B7">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F223B7" w:rsidRDefault="00091FDB" w:rsidP="00091FDB">
            <w:pPr>
              <w:pStyle w:val="TAC"/>
            </w:pPr>
            <w:r w:rsidRPr="00F223B7">
              <w:t>0</w:t>
            </w:r>
            <w:r w:rsidR="00F15292">
              <w:t>.4</w:t>
            </w:r>
            <w:r w:rsidRPr="00F223B7">
              <w:t>.0</w:t>
            </w:r>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r w:rsidRPr="00F223B7">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F223B7" w:rsidRDefault="00091FDB" w:rsidP="00091FDB">
            <w:pPr>
              <w:pStyle w:val="TAC"/>
              <w:jc w:val="left"/>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r w:rsidRPr="00F223B7">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F223B7" w:rsidRDefault="00091FDB" w:rsidP="00091FDB">
            <w:pPr>
              <w:pStyle w:val="TAC"/>
            </w:pPr>
            <w:r w:rsidRPr="00F223B7">
              <w:t>0</w:t>
            </w:r>
            <w:r w:rsidR="00F15292">
              <w:t>.4</w:t>
            </w:r>
            <w:r w:rsidRPr="00F223B7">
              <w:t>.0</w:t>
            </w:r>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r w:rsidRPr="00F223B7">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F223B7" w:rsidRDefault="00091FDB" w:rsidP="00091FDB">
            <w:pPr>
              <w:pStyle w:val="TAC"/>
              <w:jc w:val="left"/>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r w:rsidRPr="00F223B7">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F223B7" w:rsidRDefault="00091FDB" w:rsidP="00091FDB">
            <w:pPr>
              <w:pStyle w:val="TAC"/>
            </w:pPr>
            <w:r w:rsidRPr="00F223B7">
              <w:t>0</w:t>
            </w:r>
            <w:r w:rsidR="00F15292">
              <w:t>.4</w:t>
            </w:r>
            <w:r w:rsidRPr="00F223B7">
              <w:t>.0</w:t>
            </w:r>
          </w:p>
        </w:tc>
      </w:tr>
      <w:tr w:rsidR="00F15292" w:rsidRPr="00DF048C" w14:paraId="6FB49F91" w14:textId="77777777" w:rsidTr="00F223B7">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F048C" w:rsidRDefault="00F15292" w:rsidP="00F15292">
            <w:pPr>
              <w:pStyle w:val="TAC"/>
            </w:pPr>
            <w:r w:rsidRPr="00DF048C">
              <w:t>S</w:t>
            </w:r>
            <w:r>
              <w:t>A2#152</w:t>
            </w:r>
            <w:r w:rsidRPr="00DF048C">
              <w:t>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CA612F" w:rsidRDefault="00F15292" w:rsidP="00F223B7">
            <w:pPr>
              <w:pStyle w:val="TAL"/>
            </w:pPr>
            <w:r w:rsidRPr="00F223B7">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Default="00F15292">
            <w:pPr>
              <w:pStyle w:val="TAL"/>
            </w:pPr>
            <w:r w:rsidRPr="00F223B7">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CA612F" w:rsidRDefault="00F15292">
            <w:pPr>
              <w:pStyle w:val="TAL"/>
            </w:pPr>
            <w:r w:rsidRPr="00F223B7">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F223B7" w:rsidRDefault="00F15292" w:rsidP="00F15292">
            <w:pPr>
              <w:pStyle w:val="TAC"/>
            </w:pPr>
            <w:r w:rsidRPr="00F223B7">
              <w:t>0</w:t>
            </w:r>
            <w:r>
              <w:t>.4</w:t>
            </w:r>
            <w:r w:rsidRPr="00F223B7">
              <w:t>.0</w:t>
            </w:r>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rsidP="00F223B7">
            <w:pPr>
              <w:pStyle w:val="TAL"/>
            </w:pPr>
            <w:r w:rsidRPr="00F15292">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r w:rsidRPr="00F15292">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F223B7" w:rsidRDefault="00F15292" w:rsidP="00F15292">
            <w:pPr>
              <w:pStyle w:val="TAC"/>
            </w:pPr>
            <w:r w:rsidRPr="00F223B7">
              <w:t>0.</w:t>
            </w:r>
            <w:r>
              <w:t>4</w:t>
            </w:r>
            <w:r w:rsidRPr="00F223B7">
              <w:t>.0</w:t>
            </w:r>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rsidP="00F223B7">
            <w:pPr>
              <w:pStyle w:val="TAL"/>
            </w:pPr>
            <w:r w:rsidRPr="00F15292">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r w:rsidRPr="00F223B7">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F223B7" w:rsidRDefault="00F15292" w:rsidP="00F15292">
            <w:pPr>
              <w:pStyle w:val="TAC"/>
            </w:pPr>
            <w:r w:rsidRPr="00F223B7">
              <w:t>0.</w:t>
            </w:r>
            <w:r>
              <w:t>4</w:t>
            </w:r>
            <w:r w:rsidRPr="00F223B7">
              <w:t>.0</w:t>
            </w:r>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rsidP="00F223B7">
            <w:pPr>
              <w:pStyle w:val="TAL"/>
            </w:pPr>
            <w:r w:rsidRPr="00F15292">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r w:rsidRPr="00F15292">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F223B7" w:rsidRDefault="00F15292" w:rsidP="00F15292">
            <w:pPr>
              <w:pStyle w:val="TAC"/>
            </w:pPr>
            <w:r w:rsidRPr="00F223B7">
              <w:t>0.</w:t>
            </w:r>
            <w:r>
              <w:t>4</w:t>
            </w:r>
            <w:r w:rsidRPr="00F223B7">
              <w:t>.0</w:t>
            </w:r>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rsidP="00F223B7">
            <w:pPr>
              <w:pStyle w:val="TAL"/>
            </w:pPr>
            <w:r w:rsidRPr="00F15292">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r w:rsidRPr="00F15292">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rsidP="00F223B7">
            <w:pPr>
              <w:pStyle w:val="TAL"/>
            </w:pPr>
            <w:r w:rsidRPr="00F15292">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r w:rsidRPr="00F15292">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rsidP="00F223B7">
            <w:pPr>
              <w:pStyle w:val="TAL"/>
            </w:pPr>
            <w:r w:rsidRPr="00F15292">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r w:rsidRPr="00F15292">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rsidP="00F223B7">
            <w:pPr>
              <w:pStyle w:val="TAL"/>
            </w:pPr>
            <w:r w:rsidRPr="00F15292">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r w:rsidRPr="00F15292">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rsidP="00F223B7">
            <w:pPr>
              <w:pStyle w:val="TAL"/>
            </w:pPr>
            <w:r w:rsidRPr="00DE7B91">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r w:rsidRPr="00DE7B91">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rsidP="00F223B7">
            <w:pPr>
              <w:pStyle w:val="TAL"/>
            </w:pPr>
            <w:r w:rsidRPr="00DE7B91">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r w:rsidRPr="00DE7B91">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rsidP="00F223B7">
            <w:pPr>
              <w:pStyle w:val="TAL"/>
            </w:pPr>
            <w:r w:rsidRPr="00F223B7">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rsidP="00F223B7">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F223B7" w:rsidRDefault="00F15292" w:rsidP="00F223B7">
            <w:pPr>
              <w:pStyle w:val="TAL"/>
            </w:pPr>
            <w:r w:rsidRPr="00F223B7">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r w:rsidRPr="00DE7B91">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bl>
    <w:p w14:paraId="7EF7EF6D" w14:textId="00EA6E34" w:rsidR="00E71B2C" w:rsidRPr="00DF048C" w:rsidRDefault="00E71B2C" w:rsidP="001419AE"/>
    <w:sectPr w:rsidR="00E71B2C" w:rsidRPr="00DF048C">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4367DB" w14:textId="77777777" w:rsidR="005C10D4" w:rsidRDefault="005C10D4">
      <w:r>
        <w:separator/>
      </w:r>
    </w:p>
  </w:endnote>
  <w:endnote w:type="continuationSeparator" w:id="0">
    <w:p w14:paraId="518DF570" w14:textId="77777777" w:rsidR="005C10D4" w:rsidRDefault="005C1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C2719D" w:rsidRPr="00092FB4" w:rsidRDefault="00C2719D"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C2719D" w:rsidRPr="00092FB4" w:rsidRDefault="00C2719D"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2719D" w:rsidRPr="00092FB4" w:rsidRDefault="00C2719D"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3018BF" w14:textId="77777777" w:rsidR="005C10D4" w:rsidRDefault="005C10D4">
      <w:r>
        <w:separator/>
      </w:r>
    </w:p>
  </w:footnote>
  <w:footnote w:type="continuationSeparator" w:id="0">
    <w:p w14:paraId="6E27604B" w14:textId="77777777" w:rsidR="005C10D4" w:rsidRDefault="005C1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118F0F3" w:rsidR="00C2719D" w:rsidRDefault="00C2719D">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F223B7">
      <w:rPr>
        <w:rFonts w:ascii="Arial" w:hAnsi="Arial" w:cs="Arial"/>
        <w:b/>
        <w:noProof/>
        <w:szCs w:val="18"/>
      </w:rPr>
      <w:t>3GPP TR 23.700-86 V0.4.0 (2022-09)</w:t>
    </w:r>
    <w:r w:rsidRPr="00092FB4">
      <w:rPr>
        <w:rFonts w:ascii="Arial" w:hAnsi="Arial" w:cs="Arial"/>
        <w:b/>
        <w:szCs w:val="18"/>
      </w:rPr>
      <w:fldChar w:fldCharType="end"/>
    </w:r>
  </w:p>
  <w:p w14:paraId="7A6BC72E" w14:textId="3C923118" w:rsidR="00C2719D" w:rsidRDefault="00C2719D">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F223B7">
      <w:rPr>
        <w:rFonts w:ascii="Arial" w:hAnsi="Arial" w:cs="Arial"/>
        <w:b/>
        <w:noProof/>
        <w:szCs w:val="18"/>
      </w:rPr>
      <w:t>109</w:t>
    </w:r>
    <w:r w:rsidRPr="00092FB4">
      <w:rPr>
        <w:rFonts w:ascii="Arial" w:hAnsi="Arial" w:cs="Arial"/>
        <w:b/>
        <w:szCs w:val="18"/>
      </w:rPr>
      <w:fldChar w:fldCharType="end"/>
    </w:r>
  </w:p>
  <w:p w14:paraId="13C538E8" w14:textId="6E7E514A" w:rsidR="00C2719D" w:rsidRDefault="00C2719D">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F223B7">
      <w:rPr>
        <w:rFonts w:ascii="Arial" w:hAnsi="Arial" w:cs="Arial"/>
        <w:b/>
        <w:noProof/>
        <w:szCs w:val="18"/>
      </w:rPr>
      <w:t>Release 18</w:t>
    </w:r>
    <w:r w:rsidRPr="00092FB4">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10D4"/>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91962"/>
    <w:rsid w:val="00C92BF2"/>
    <w:rsid w:val="00C93F40"/>
    <w:rsid w:val="00C95A5A"/>
    <w:rsid w:val="00CA0609"/>
    <w:rsid w:val="00CA15F7"/>
    <w:rsid w:val="00CA1A7F"/>
    <w:rsid w:val="00CA3D0C"/>
    <w:rsid w:val="00CA5A0A"/>
    <w:rsid w:val="00CA612F"/>
    <w:rsid w:val="00CA67ED"/>
    <w:rsid w:val="00CC7FBD"/>
    <w:rsid w:val="00CD7567"/>
    <w:rsid w:val="00CF0332"/>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3B7"/>
    <w:rsid w:val="00F22EC7"/>
    <w:rsid w:val="00F27D57"/>
    <w:rsid w:val="00F325C8"/>
    <w:rsid w:val="00F44968"/>
    <w:rsid w:val="00F46288"/>
    <w:rsid w:val="00F652A2"/>
    <w:rsid w:val="00F653B8"/>
    <w:rsid w:val="00F731C3"/>
    <w:rsid w:val="00F80DEC"/>
    <w:rsid w:val="00F829CE"/>
    <w:rsid w:val="00F82E73"/>
    <w:rsid w:val="00F9008D"/>
    <w:rsid w:val="00F91EBB"/>
    <w:rsid w:val="00FA1266"/>
    <w:rsid w:val="00FA2C3D"/>
    <w:rsid w:val="00FA3EF2"/>
    <w:rsid w:val="00FB16C5"/>
    <w:rsid w:val="00FB1E16"/>
    <w:rsid w:val="00FC1192"/>
    <w:rsid w:val="00FC59FF"/>
    <w:rsid w:val="00FC7475"/>
    <w:rsid w:val="00FE3F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8.vsdx"/><Relationship Id="rId84" Type="http://schemas.openxmlformats.org/officeDocument/2006/relationships/package" Target="embeddings/Microsoft_Visio___28.vsdx"/><Relationship Id="rId138" Type="http://schemas.openxmlformats.org/officeDocument/2006/relationships/package" Target="embeddings/Microsoft_Visio___52.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4.bin"/><Relationship Id="rId74" Type="http://schemas.openxmlformats.org/officeDocument/2006/relationships/image" Target="media/image34.emf"/><Relationship Id="rId128" Type="http://schemas.openxmlformats.org/officeDocument/2006/relationships/package" Target="embeddings/Microsoft_Visio___47.vsdx"/><Relationship Id="rId149" Type="http://schemas.openxmlformats.org/officeDocument/2006/relationships/hyperlink" Target="https://www.3gpp.org/ftp/tsg_sa/WG2_Arch/TSGS2_151E_Electronic_2022-05/Docs/S2-2205067.zip" TargetMode="External"/><Relationship Id="rId5" Type="http://schemas.openxmlformats.org/officeDocument/2006/relationships/settings" Target="settings.xml"/><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Visio___5.vsdx"/><Relationship Id="rId43" Type="http://schemas.openxmlformats.org/officeDocument/2006/relationships/package" Target="embeddings/Microsoft_Visio___12.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__21.vsdx"/><Relationship Id="rId113" Type="http://schemas.openxmlformats.org/officeDocument/2006/relationships/package" Target="embeddings/Microsoft_Visio___40.vsdx"/><Relationship Id="rId118" Type="http://schemas.openxmlformats.org/officeDocument/2006/relationships/package" Target="embeddings/Microsoft_Visio___42.vsdx"/><Relationship Id="rId134" Type="http://schemas.openxmlformats.org/officeDocument/2006/relationships/package" Target="embeddings/Microsoft_Visio___50.vsdx"/><Relationship Id="rId139" Type="http://schemas.openxmlformats.org/officeDocument/2006/relationships/image" Target="media/image68.emf"/><Relationship Id="rId80" Type="http://schemas.openxmlformats.org/officeDocument/2006/relationships/package" Target="embeddings/Microsoft_Visio___26.vsdx"/><Relationship Id="rId85" Type="http://schemas.openxmlformats.org/officeDocument/2006/relationships/image" Target="media/image40.emf"/><Relationship Id="rId150" Type="http://schemas.openxmlformats.org/officeDocument/2006/relationships/hyperlink" Target="https://www.3gpp.org/ftp/tsg_sa/WG2_Arch/TSGS2_151E_Electronic_2022-05/Docs/S2-2204672.zip" TargetMode="Externa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__8.vsdx"/><Relationship Id="rId38" Type="http://schemas.openxmlformats.org/officeDocument/2006/relationships/image" Target="media/image16.emf"/><Relationship Id="rId59" Type="http://schemas.openxmlformats.org/officeDocument/2006/relationships/package" Target="embeddings/Microsoft_Visio___16.vsdx"/><Relationship Id="rId103" Type="http://schemas.openxmlformats.org/officeDocument/2006/relationships/image" Target="media/image49.emf"/><Relationship Id="rId108" Type="http://schemas.openxmlformats.org/officeDocument/2006/relationships/package" Target="embeddings/Microsoft_Visio___38.vsdx"/><Relationship Id="rId124" Type="http://schemas.openxmlformats.org/officeDocument/2006/relationships/package" Target="embeddings/Microsoft_Visio___45.vsdx"/><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__24.vsdx"/><Relationship Id="rId91" Type="http://schemas.openxmlformats.org/officeDocument/2006/relationships/image" Target="media/image43.emf"/><Relationship Id="rId96" Type="http://schemas.openxmlformats.org/officeDocument/2006/relationships/package" Target="embeddings/Microsoft_Word___33.docx"/><Relationship Id="rId140" Type="http://schemas.openxmlformats.org/officeDocument/2006/relationships/package" Target="embeddings/Microsoft_Visio___53.vsdx"/><Relationship Id="rId145" Type="http://schemas.openxmlformats.org/officeDocument/2006/relationships/hyperlink" Target="https://www.3gpp.org/ftp/tsg_sa/WG2_Arch/TSGS2_151E_Electronic_2022-05/Docs/S2-2205063.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2.bin"/><Relationship Id="rId114" Type="http://schemas.openxmlformats.org/officeDocument/2006/relationships/image" Target="media/image55.png"/><Relationship Id="rId119" Type="http://schemas.openxmlformats.org/officeDocument/2006/relationships/image" Target="media/image58.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9.vsdx"/><Relationship Id="rId81" Type="http://schemas.openxmlformats.org/officeDocument/2006/relationships/image" Target="media/image38.emf"/><Relationship Id="rId86" Type="http://schemas.openxmlformats.org/officeDocument/2006/relationships/package" Target="embeddings/Microsoft_Visio___29.vsdx"/><Relationship Id="rId130" Type="http://schemas.openxmlformats.org/officeDocument/2006/relationships/package" Target="embeddings/Microsoft_Visio___48.vsdx"/><Relationship Id="rId135" Type="http://schemas.openxmlformats.org/officeDocument/2006/relationships/image" Target="media/image66.emf"/><Relationship Id="rId151"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4.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6.vsdx"/><Relationship Id="rId120" Type="http://schemas.openxmlformats.org/officeDocument/2006/relationships/package" Target="embeddings/Microsoft_Visio___43.vsdx"/><Relationship Id="rId125" Type="http://schemas.openxmlformats.org/officeDocument/2006/relationships/image" Target="media/image61.emf"/><Relationship Id="rId141" Type="http://schemas.openxmlformats.org/officeDocument/2006/relationships/hyperlink" Target="https://www.3gpp.org/ftp/tsg_sa/WG2_Arch/TSGS2_151E_Electronic_2022-05/Docs/S2-2205050.zip" TargetMode="External"/><Relationship Id="rId146" Type="http://schemas.openxmlformats.org/officeDocument/2006/relationships/hyperlink" Target="https://www.3gpp.org/ftp/tsg_sa/WG2_Arch/TSGS2_151E_Electronic_2022-05/Docs/S2-2205064.zip" TargetMode="External"/><Relationship Id="rId7" Type="http://schemas.openxmlformats.org/officeDocument/2006/relationships/footnotes" Target="footnotes.xml"/><Relationship Id="rId71" Type="http://schemas.openxmlformats.org/officeDocument/2006/relationships/package" Target="embeddings/Microsoft_Visio___22.vsdx"/><Relationship Id="rId92" Type="http://schemas.openxmlformats.org/officeDocument/2006/relationships/oleObject" Target="embeddings/Microsoft_Visio_2003-2010___1.vsd"/><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__51.vsdx"/><Relationship Id="rId61" Type="http://schemas.openxmlformats.org/officeDocument/2006/relationships/package" Target="embeddings/Microsoft_Visio___17.vsdx"/><Relationship Id="rId82" Type="http://schemas.openxmlformats.org/officeDocument/2006/relationships/package" Target="embeddings/Microsoft_Visio___27.vsdx"/><Relationship Id="rId152"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Word___25.docx"/><Relationship Id="rId100" Type="http://schemas.openxmlformats.org/officeDocument/2006/relationships/oleObject" Target="embeddings/oleObject5.bin"/><Relationship Id="rId105" Type="http://schemas.openxmlformats.org/officeDocument/2006/relationships/image" Target="media/image50.emf"/><Relationship Id="rId126" Type="http://schemas.openxmlformats.org/officeDocument/2006/relationships/package" Target="embeddings/Microsoft_Visio___46.vsdx"/><Relationship Id="rId147" Type="http://schemas.openxmlformats.org/officeDocument/2006/relationships/hyperlink" Target="https://www.3gpp.org/ftp/tsg_sa/WG2_Arch/TSGS2_151E_Electronic_2022-05/Docs/S2-2204671.zip"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4.vsdx"/><Relationship Id="rId121" Type="http://schemas.openxmlformats.org/officeDocument/2006/relationships/image" Target="media/image59.emf"/><Relationship Id="rId142" Type="http://schemas.openxmlformats.org/officeDocument/2006/relationships/hyperlink" Target="https://www.3gpp.org/ftp/tsg_sa/WG2_Arch/TSGS2_151E_Electronic_2022-05/Docs/S2-2205052.zip" TargetMode="Externa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20.vsdx"/><Relationship Id="rId116" Type="http://schemas.openxmlformats.org/officeDocument/2006/relationships/package" Target="embeddings/Microsoft_Visio___41.vsdx"/><Relationship Id="rId137" Type="http://schemas.openxmlformats.org/officeDocument/2006/relationships/image" Target="media/image6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Visio___30.vsdx"/><Relationship Id="rId111" Type="http://schemas.openxmlformats.org/officeDocument/2006/relationships/package" Target="embeddings/Microsoft_Visio___39.vsdx"/><Relationship Id="rId132" Type="http://schemas.openxmlformats.org/officeDocument/2006/relationships/package" Target="embeddings/Microsoft_Visio___49.vsdx"/><Relationship Id="rId153"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Visio___15.vsdx"/><Relationship Id="rId106" Type="http://schemas.openxmlformats.org/officeDocument/2006/relationships/package" Target="embeddings/Microsoft_Visio___37.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3.vsdx"/><Relationship Id="rId78" Type="http://schemas.openxmlformats.org/officeDocument/2006/relationships/image" Target="media/image36.emf"/><Relationship Id="rId94" Type="http://schemas.openxmlformats.org/officeDocument/2006/relationships/package" Target="embeddings/Microsoft_Word___32.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44.vsdx"/><Relationship Id="rId143" Type="http://schemas.openxmlformats.org/officeDocument/2006/relationships/hyperlink" Target="https://www.3gpp.org/ftp/tsg_sa/WG2_Arch/TSGS2_151E_Electronic_2022-05/Docs/S2-2204478.zip" TargetMode="External"/><Relationship Id="rId148" Type="http://schemas.openxmlformats.org/officeDocument/2006/relationships/hyperlink" Target="https://www.3gpp.org/ftp/tsg_sa/WG2_Arch/TSGS2_151E_Electronic_2022-05/Docs/S2-2204679.zip"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oleObject" Target="embeddings/oleObject1.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image" Target="media/image65.emf"/><Relationship Id="rId154" Type="http://schemas.openxmlformats.org/officeDocument/2006/relationships/theme" Target="theme/theme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package" Target="embeddings/Microsoft_Visio___35.vsdx"/><Relationship Id="rId123" Type="http://schemas.openxmlformats.org/officeDocument/2006/relationships/image" Target="media/image60.emf"/><Relationship Id="rId144" Type="http://schemas.openxmlformats.org/officeDocument/2006/relationships/hyperlink" Target="https://www.3gpp.org/ftp/tsg_sa/WG2_Arch/TSGS2_151E_Electronic_2022-05/Docs/S2-2205059.zip" TargetMode="External"/><Relationship Id="rId90" Type="http://schemas.openxmlformats.org/officeDocument/2006/relationships/package" Target="embeddings/Microsoft_Visio___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61F7B8-842B-4465-86E0-E4D1B19A9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132</Pages>
  <Words>45585</Words>
  <Characters>259841</Characters>
  <Application>Microsoft Office Word</Application>
  <DocSecurity>0</DocSecurity>
  <Lines>2165</Lines>
  <Paragraphs>609</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304817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23</cp:revision>
  <cp:lastPrinted>2019-02-25T14:05:00Z</cp:lastPrinted>
  <dcterms:created xsi:type="dcterms:W3CDTF">2022-08-31T10:25:00Z</dcterms:created>
  <dcterms:modified xsi:type="dcterms:W3CDTF">2022-08-31T11:48:00Z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