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0429E48C"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w:t>
      </w:r>
      <w:r w:rsidR="00380961">
        <w:rPr>
          <w:rFonts w:cs="Arial"/>
          <w:b/>
          <w:bCs/>
          <w:noProof/>
          <w:sz w:val="24"/>
          <w:szCs w:val="24"/>
        </w:rPr>
        <w:t>1</w:t>
      </w:r>
      <w:r w:rsidR="006145BF">
        <w:rPr>
          <w:rFonts w:cs="Arial"/>
          <w:b/>
          <w:bCs/>
          <w:noProof/>
          <w:sz w:val="24"/>
          <w:szCs w:val="24"/>
        </w:rPr>
        <w:t>E</w:t>
      </w:r>
      <w:r>
        <w:rPr>
          <w:rFonts w:cs="Arial"/>
          <w:b/>
          <w:noProof/>
          <w:sz w:val="24"/>
        </w:rPr>
        <w:tab/>
      </w:r>
      <w:r w:rsidR="00AE0300" w:rsidRPr="00AE0300">
        <w:rPr>
          <w:rFonts w:cs="Arial"/>
          <w:b/>
          <w:noProof/>
          <w:sz w:val="24"/>
        </w:rPr>
        <w:t>S2-2204428</w:t>
      </w:r>
    </w:p>
    <w:bookmarkEnd w:id="0"/>
    <w:p w14:paraId="22678C49" w14:textId="32DE2879" w:rsidR="00E912BE" w:rsidRDefault="00380961" w:rsidP="00E912BE">
      <w:pPr>
        <w:pStyle w:val="CRCoverPage"/>
        <w:outlineLvl w:val="0"/>
        <w:rPr>
          <w:b/>
          <w:noProof/>
          <w:sz w:val="24"/>
        </w:rPr>
      </w:pPr>
      <w:r>
        <w:rPr>
          <w:rFonts w:cs="Arial"/>
          <w:b/>
          <w:bCs/>
          <w:sz w:val="24"/>
          <w:szCs w:val="24"/>
        </w:rPr>
        <w:t>1</w:t>
      </w:r>
      <w:r w:rsidR="00FD5F60">
        <w:rPr>
          <w:rFonts w:cs="Arial"/>
          <w:b/>
          <w:bCs/>
          <w:sz w:val="24"/>
          <w:szCs w:val="24"/>
        </w:rPr>
        <w:t>6</w:t>
      </w:r>
      <w:r w:rsidR="00E912BE">
        <w:rPr>
          <w:rFonts w:cs="Arial"/>
          <w:b/>
          <w:bCs/>
          <w:sz w:val="24"/>
          <w:szCs w:val="24"/>
        </w:rPr>
        <w:t xml:space="preserve"> – </w:t>
      </w:r>
      <w:r>
        <w:rPr>
          <w:rFonts w:cs="Arial"/>
          <w:b/>
          <w:bCs/>
          <w:sz w:val="24"/>
          <w:szCs w:val="24"/>
        </w:rPr>
        <w:t>20</w:t>
      </w:r>
      <w:r w:rsidR="00E912BE">
        <w:rPr>
          <w:rFonts w:cs="Arial"/>
          <w:b/>
          <w:bCs/>
          <w:sz w:val="24"/>
          <w:szCs w:val="24"/>
        </w:rPr>
        <w:t xml:space="preserve"> </w:t>
      </w:r>
      <w:r>
        <w:rPr>
          <w:rFonts w:cs="Arial"/>
          <w:b/>
          <w:bCs/>
          <w:sz w:val="24"/>
          <w:szCs w:val="24"/>
        </w:rPr>
        <w:t>May</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sidR="00FD5F60">
        <w:rPr>
          <w:rFonts w:cs="Arial"/>
          <w:b/>
          <w:bCs/>
          <w:sz w:val="24"/>
          <w:szCs w:val="24"/>
        </w:rPr>
        <w:t>e-meeting</w:t>
      </w:r>
    </w:p>
    <w:p w14:paraId="08301B78" w14:textId="416EB9E0"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r w:rsidR="00893220">
        <w:rPr>
          <w:rFonts w:ascii="Arial" w:hAnsi="Arial" w:cs="Arial"/>
          <w:b/>
        </w:rPr>
        <w:t xml:space="preserve"> </w:t>
      </w:r>
    </w:p>
    <w:p w14:paraId="389A809E" w14:textId="3E1E33C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proofErr w:type="spellStart"/>
      <w:r w:rsidR="001F5F78">
        <w:rPr>
          <w:rFonts w:ascii="Arial" w:hAnsi="Arial" w:cs="Arial"/>
          <w:b/>
        </w:rPr>
        <w:t>KI#8</w:t>
      </w:r>
      <w:proofErr w:type="spellEnd"/>
      <w:r w:rsidR="001F5F78">
        <w:rPr>
          <w:rFonts w:ascii="Arial" w:hAnsi="Arial" w:cs="Arial"/>
          <w:b/>
        </w:rPr>
        <w:t>: Update of solution 23</w:t>
      </w:r>
      <w:r w:rsidR="00380961">
        <w:rPr>
          <w:rFonts w:ascii="Arial" w:hAnsi="Arial" w:cs="Arial"/>
          <w:b/>
        </w:rPr>
        <w:t xml:space="preserve"> </w:t>
      </w:r>
      <w:r w:rsidR="00F3556A">
        <w:rPr>
          <w:rFonts w:ascii="Arial" w:hAnsi="Arial" w:cs="Arial"/>
          <w:b/>
        </w:rPr>
        <w:t>adding procedures for federated learning</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54E4BC6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w:t>
      </w:r>
      <w:r w:rsidR="00F429F5">
        <w:rPr>
          <w:rFonts w:ascii="Arial" w:hAnsi="Arial" w:cs="Arial"/>
          <w:b/>
        </w:rPr>
        <w:t>3</w:t>
      </w:r>
    </w:p>
    <w:p w14:paraId="54A868D8" w14:textId="6ADFAC7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BD2007">
        <w:rPr>
          <w:rFonts w:ascii="Arial" w:hAnsi="Arial" w:cs="Arial"/>
          <w:b/>
          <w:bCs/>
        </w:rPr>
        <w:t>e</w:t>
      </w:r>
      <w:r w:rsidR="00F429F5">
        <w:rPr>
          <w:rFonts w:ascii="Arial" w:hAnsi="Arial" w:cs="Arial"/>
          <w:b/>
          <w:bCs/>
        </w:rPr>
        <w:t>NA_ph3</w:t>
      </w:r>
      <w:proofErr w:type="spellEnd"/>
      <w:r w:rsidR="00F429F5">
        <w:rPr>
          <w:rFonts w:ascii="Arial" w:hAnsi="Arial" w:cs="Arial"/>
          <w:b/>
          <w:bCs/>
        </w:rPr>
        <w:t xml:space="preserve"> </w:t>
      </w:r>
      <w:r w:rsidR="00865346">
        <w:rPr>
          <w:rFonts w:ascii="Arial" w:hAnsi="Arial" w:cs="Arial"/>
          <w:b/>
          <w:bCs/>
        </w:rPr>
        <w:t xml:space="preserve">/ </w:t>
      </w:r>
      <w:proofErr w:type="spellStart"/>
      <w:r w:rsidR="00865346">
        <w:rPr>
          <w:rFonts w:ascii="Arial" w:hAnsi="Arial" w:cs="Arial"/>
          <w:b/>
          <w:bCs/>
        </w:rPr>
        <w:t>Rel</w:t>
      </w:r>
      <w:proofErr w:type="spellEnd"/>
      <w:r w:rsidR="00865346">
        <w:rPr>
          <w:rFonts w:ascii="Arial" w:hAnsi="Arial" w:cs="Arial"/>
          <w:b/>
          <w:bCs/>
        </w:rPr>
        <w:t>-1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718991B5" w:rsidR="00112E12"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45A7C025" w14:textId="056ADC09" w:rsidR="006A1BDC" w:rsidRDefault="006F6443" w:rsidP="006A1BDC">
      <w:pPr>
        <w:rPr>
          <w:lang w:eastAsia="ko-KR"/>
        </w:rPr>
      </w:pPr>
      <w:r>
        <w:rPr>
          <w:lang w:eastAsia="ko-KR"/>
        </w:rPr>
        <w:t>The update of this solution addresses the following editor's notes.</w:t>
      </w:r>
    </w:p>
    <w:p w14:paraId="6F87F2E6" w14:textId="08DA8099" w:rsidR="006F6443" w:rsidRPr="00AD017C" w:rsidRDefault="006F6443" w:rsidP="006A1BDC">
      <w:pPr>
        <w:rPr>
          <w:b/>
          <w:bCs/>
          <w:lang w:eastAsia="ko-KR"/>
        </w:rPr>
      </w:pPr>
      <w:r w:rsidRPr="00AD017C">
        <w:rPr>
          <w:b/>
          <w:bCs/>
          <w:lang w:eastAsia="ko-KR"/>
        </w:rPr>
        <w:t>Editor's Note 1:</w:t>
      </w:r>
    </w:p>
    <w:p w14:paraId="418415D2" w14:textId="2AE9890E" w:rsidR="006F6443" w:rsidRPr="006F6443" w:rsidRDefault="006F6443" w:rsidP="006A1BDC">
      <w:pPr>
        <w:rPr>
          <w:i/>
          <w:iCs/>
          <w:lang w:eastAsia="ko-KR"/>
        </w:rPr>
      </w:pPr>
      <w:r w:rsidRPr="006F6443">
        <w:rPr>
          <w:i/>
          <w:iCs/>
          <w:color w:val="FF0000"/>
        </w:rPr>
        <w:t>Editor's note:</w:t>
      </w:r>
      <w:r w:rsidRPr="006F6443">
        <w:rPr>
          <w:i/>
          <w:iCs/>
          <w:color w:val="FF0000"/>
        </w:rPr>
        <w:tab/>
        <w:t xml:space="preserve">It is FFS if the </w:t>
      </w:r>
      <w:proofErr w:type="spellStart"/>
      <w:r w:rsidRPr="006F6443">
        <w:rPr>
          <w:i/>
          <w:iCs/>
          <w:color w:val="FF0000"/>
        </w:rPr>
        <w:t>AnLF</w:t>
      </w:r>
      <w:proofErr w:type="spellEnd"/>
      <w:r w:rsidRPr="006F6443">
        <w:rPr>
          <w:i/>
          <w:iCs/>
          <w:color w:val="FF0000"/>
        </w:rPr>
        <w:t xml:space="preserve"> needs to provide additional information to discover an </w:t>
      </w:r>
      <w:proofErr w:type="spellStart"/>
      <w:r w:rsidRPr="006F6443">
        <w:rPr>
          <w:i/>
          <w:iCs/>
          <w:color w:val="FF0000"/>
        </w:rPr>
        <w:t>MTLF</w:t>
      </w:r>
      <w:proofErr w:type="spellEnd"/>
      <w:r w:rsidRPr="006F6443">
        <w:rPr>
          <w:i/>
          <w:iCs/>
          <w:color w:val="FF0000"/>
        </w:rPr>
        <w:t xml:space="preserve"> supporting Federating Learning.</w:t>
      </w:r>
    </w:p>
    <w:p w14:paraId="73A79EEE" w14:textId="3FF4C4DD" w:rsidR="006A1BDC" w:rsidRDefault="00AD017C" w:rsidP="006A1BDC">
      <w:pPr>
        <w:rPr>
          <w:lang w:eastAsia="ko-KR"/>
        </w:rPr>
      </w:pPr>
      <w:r>
        <w:rPr>
          <w:lang w:eastAsia="ko-KR"/>
        </w:rPr>
        <w:t xml:space="preserve">It is proposed to clarify that the </w:t>
      </w:r>
      <w:proofErr w:type="spellStart"/>
      <w:r>
        <w:rPr>
          <w:lang w:eastAsia="ko-KR"/>
        </w:rPr>
        <w:t>AnLF</w:t>
      </w:r>
      <w:proofErr w:type="spellEnd"/>
      <w:r>
        <w:rPr>
          <w:lang w:eastAsia="ko-KR"/>
        </w:rPr>
        <w:t xml:space="preserve"> does not need additional information to discover an </w:t>
      </w:r>
      <w:proofErr w:type="spellStart"/>
      <w:r>
        <w:rPr>
          <w:lang w:eastAsia="ko-KR"/>
        </w:rPr>
        <w:t>MTLF</w:t>
      </w:r>
      <w:proofErr w:type="spellEnd"/>
      <w:r>
        <w:rPr>
          <w:lang w:eastAsia="ko-KR"/>
        </w:rPr>
        <w:t xml:space="preserve"> supporting FL. The </w:t>
      </w:r>
      <w:proofErr w:type="spellStart"/>
      <w:r>
        <w:rPr>
          <w:lang w:eastAsia="ko-KR"/>
        </w:rPr>
        <w:t>AnLF</w:t>
      </w:r>
      <w:proofErr w:type="spellEnd"/>
      <w:r>
        <w:rPr>
          <w:lang w:eastAsia="ko-KR"/>
        </w:rPr>
        <w:t xml:space="preserve"> can retrieve an </w:t>
      </w:r>
      <w:proofErr w:type="spellStart"/>
      <w:r>
        <w:rPr>
          <w:lang w:eastAsia="ko-KR"/>
        </w:rPr>
        <w:t>MTLF</w:t>
      </w:r>
      <w:proofErr w:type="spellEnd"/>
      <w:r>
        <w:rPr>
          <w:lang w:eastAsia="ko-KR"/>
        </w:rPr>
        <w:t xml:space="preserve"> by querying the </w:t>
      </w:r>
      <w:proofErr w:type="spellStart"/>
      <w:r>
        <w:rPr>
          <w:lang w:eastAsia="ko-KR"/>
        </w:rPr>
        <w:t>NRF</w:t>
      </w:r>
      <w:proofErr w:type="spellEnd"/>
      <w:r>
        <w:rPr>
          <w:lang w:eastAsia="ko-KR"/>
        </w:rPr>
        <w:t xml:space="preserve"> based on the Analytic ID and Service Area. If a specific Service Area is configured to utilise FL then the </w:t>
      </w:r>
      <w:proofErr w:type="spellStart"/>
      <w:r>
        <w:rPr>
          <w:lang w:eastAsia="ko-KR"/>
        </w:rPr>
        <w:t>MTLF</w:t>
      </w:r>
      <w:proofErr w:type="spellEnd"/>
      <w:r>
        <w:rPr>
          <w:lang w:eastAsia="ko-KR"/>
        </w:rPr>
        <w:t xml:space="preserve"> selected will support federated learning.</w:t>
      </w:r>
    </w:p>
    <w:p w14:paraId="257959B2" w14:textId="2C313BB6" w:rsidR="006A1BDC" w:rsidRDefault="006A1BDC" w:rsidP="006A1BDC">
      <w:pPr>
        <w:rPr>
          <w:lang w:eastAsia="ko-KR"/>
        </w:rPr>
      </w:pPr>
    </w:p>
    <w:p w14:paraId="77CC7E65" w14:textId="7912F442" w:rsidR="00AD017C" w:rsidRPr="00AD017C" w:rsidRDefault="00AD017C" w:rsidP="006A1BDC">
      <w:pPr>
        <w:rPr>
          <w:b/>
          <w:bCs/>
          <w:lang w:eastAsia="ko-KR"/>
        </w:rPr>
      </w:pPr>
      <w:r w:rsidRPr="00AD017C">
        <w:rPr>
          <w:b/>
          <w:bCs/>
          <w:lang w:eastAsia="ko-KR"/>
        </w:rPr>
        <w:t>Editor's Note 2:</w:t>
      </w:r>
    </w:p>
    <w:p w14:paraId="67318DCC" w14:textId="22BE36DA" w:rsidR="00AD017C" w:rsidRPr="00807163" w:rsidRDefault="00807163" w:rsidP="006A1BDC">
      <w:pPr>
        <w:rPr>
          <w:i/>
          <w:iCs/>
          <w:lang w:eastAsia="ko-KR"/>
        </w:rPr>
      </w:pPr>
      <w:r w:rsidRPr="00807163">
        <w:rPr>
          <w:i/>
          <w:iCs/>
          <w:color w:val="FF0000"/>
        </w:rPr>
        <w:t>Editor's note:</w:t>
      </w:r>
      <w:r w:rsidRPr="00807163">
        <w:rPr>
          <w:i/>
          <w:iCs/>
          <w:color w:val="FF0000"/>
        </w:rPr>
        <w:tab/>
        <w:t xml:space="preserve">How the central </w:t>
      </w:r>
      <w:proofErr w:type="spellStart"/>
      <w:r w:rsidRPr="00807163">
        <w:rPr>
          <w:i/>
          <w:iCs/>
          <w:color w:val="FF0000"/>
        </w:rPr>
        <w:t>MTLF</w:t>
      </w:r>
      <w:proofErr w:type="spellEnd"/>
      <w:r w:rsidRPr="00807163">
        <w:rPr>
          <w:i/>
          <w:iCs/>
          <w:color w:val="FF0000"/>
        </w:rPr>
        <w:t xml:space="preserve"> decides to initiate an FL round i.e. trigger conditions to initiate an FL round is for FFS.</w:t>
      </w:r>
    </w:p>
    <w:p w14:paraId="3E703727" w14:textId="53A88C43" w:rsidR="006A1BDC" w:rsidRDefault="00807163" w:rsidP="006A1BDC">
      <w:pPr>
        <w:rPr>
          <w:lang w:eastAsia="ko-KR"/>
        </w:rPr>
      </w:pPr>
      <w:r>
        <w:rPr>
          <w:lang w:eastAsia="ko-KR"/>
        </w:rPr>
        <w:t xml:space="preserve">This editor's note is tightly linked with the KI on analytics correctness. It is propose to add the note that trigger conditions will be based on the agreements made in </w:t>
      </w:r>
      <w:proofErr w:type="spellStart"/>
      <w:r>
        <w:rPr>
          <w:lang w:eastAsia="ko-KR"/>
        </w:rPr>
        <w:t>KI#x</w:t>
      </w:r>
      <w:proofErr w:type="spellEnd"/>
      <w:r>
        <w:rPr>
          <w:lang w:eastAsia="ko-KR"/>
        </w:rPr>
        <w:t>.</w:t>
      </w:r>
    </w:p>
    <w:p w14:paraId="0419BE62" w14:textId="202DA1FC" w:rsidR="00807163" w:rsidRDefault="00807163" w:rsidP="006A1BDC">
      <w:pPr>
        <w:rPr>
          <w:b/>
          <w:bCs/>
          <w:lang w:eastAsia="ko-KR"/>
        </w:rPr>
      </w:pPr>
      <w:r>
        <w:rPr>
          <w:b/>
          <w:bCs/>
          <w:lang w:eastAsia="ko-KR"/>
        </w:rPr>
        <w:t>Editor's Note 3:</w:t>
      </w:r>
    </w:p>
    <w:p w14:paraId="6A6BE5C8" w14:textId="485B0E6F" w:rsidR="00807163" w:rsidRPr="00807163" w:rsidRDefault="00807163" w:rsidP="006A1BDC">
      <w:pPr>
        <w:rPr>
          <w:b/>
          <w:bCs/>
          <w:i/>
          <w:iCs/>
          <w:color w:val="FF0000"/>
          <w:lang w:eastAsia="ko-KR"/>
        </w:rPr>
      </w:pPr>
      <w:r w:rsidRPr="00807163">
        <w:rPr>
          <w:i/>
          <w:iCs/>
          <w:color w:val="FF0000"/>
        </w:rPr>
        <w:t>Editor's note:</w:t>
      </w:r>
      <w:r w:rsidRPr="00807163">
        <w:rPr>
          <w:i/>
          <w:iCs/>
          <w:color w:val="FF0000"/>
        </w:rPr>
        <w:tab/>
        <w:t xml:space="preserve">Whether Event ID is needed for local </w:t>
      </w:r>
      <w:proofErr w:type="spellStart"/>
      <w:r w:rsidRPr="00807163">
        <w:rPr>
          <w:i/>
          <w:iCs/>
          <w:color w:val="FF0000"/>
        </w:rPr>
        <w:t>MTLF</w:t>
      </w:r>
      <w:proofErr w:type="spellEnd"/>
      <w:r w:rsidRPr="00807163">
        <w:rPr>
          <w:i/>
          <w:iCs/>
          <w:color w:val="FF0000"/>
        </w:rPr>
        <w:t xml:space="preserve"> discovery is FFS.</w:t>
      </w:r>
    </w:p>
    <w:p w14:paraId="02A6799F" w14:textId="6987E5B0" w:rsidR="00807163" w:rsidRDefault="003B5E4F" w:rsidP="006A1BDC">
      <w:pPr>
        <w:rPr>
          <w:lang w:eastAsia="ko-KR"/>
        </w:rPr>
      </w:pPr>
      <w:r>
        <w:rPr>
          <w:lang w:eastAsia="ko-KR"/>
        </w:rPr>
        <w:t>This editor's note is deleted</w:t>
      </w:r>
    </w:p>
    <w:p w14:paraId="1D83787E" w14:textId="57B22E4C" w:rsidR="00FB1B0B" w:rsidRDefault="00FB1B0B" w:rsidP="006A1BDC">
      <w:pPr>
        <w:rPr>
          <w:lang w:eastAsia="ko-KR"/>
        </w:rPr>
      </w:pPr>
    </w:p>
    <w:p w14:paraId="65E597C0" w14:textId="77777777" w:rsidR="00FB1B0B" w:rsidRPr="00FB1B0B" w:rsidRDefault="00FB1B0B" w:rsidP="00FB1B0B">
      <w:pPr>
        <w:rPr>
          <w:b/>
          <w:bCs/>
          <w:lang w:eastAsia="ko-KR"/>
        </w:rPr>
      </w:pPr>
      <w:r w:rsidRPr="00FB1B0B">
        <w:rPr>
          <w:b/>
          <w:bCs/>
          <w:lang w:eastAsia="ko-KR"/>
        </w:rPr>
        <w:t>Editor's Note 4:</w:t>
      </w:r>
    </w:p>
    <w:p w14:paraId="487C4334" w14:textId="7F5B1FF3" w:rsidR="00FB1B0B" w:rsidRPr="00FB1B0B" w:rsidRDefault="00FB1B0B" w:rsidP="00FB1B0B">
      <w:pPr>
        <w:rPr>
          <w:rStyle w:val="EditorsNoteChar"/>
          <w:rFonts w:eastAsia="Malgun Gothic"/>
          <w:i/>
          <w:iCs/>
          <w:lang w:eastAsia="ko-KR"/>
        </w:rPr>
      </w:pPr>
      <w:r w:rsidRPr="00FB1B0B">
        <w:rPr>
          <w:i/>
          <w:iCs/>
          <w:color w:val="FF0000"/>
        </w:rPr>
        <w:t>Editor's note:</w:t>
      </w:r>
      <w:r w:rsidRPr="00FB1B0B">
        <w:rPr>
          <w:i/>
          <w:iCs/>
          <w:color w:val="FF0000"/>
        </w:rPr>
        <w:tab/>
        <w:t xml:space="preserve">Further details on the local </w:t>
      </w:r>
      <w:proofErr w:type="spellStart"/>
      <w:r w:rsidRPr="00FB1B0B">
        <w:rPr>
          <w:i/>
          <w:iCs/>
          <w:color w:val="FF0000"/>
        </w:rPr>
        <w:t>MTLF</w:t>
      </w:r>
      <w:proofErr w:type="spellEnd"/>
      <w:r w:rsidRPr="00FB1B0B">
        <w:rPr>
          <w:i/>
          <w:iCs/>
          <w:color w:val="FF0000"/>
        </w:rPr>
        <w:t xml:space="preserve"> configuration are FFS.</w:t>
      </w:r>
    </w:p>
    <w:p w14:paraId="3D296D5A" w14:textId="3E77C197" w:rsidR="00FB1B0B" w:rsidRDefault="00FB1B0B" w:rsidP="006A1BDC">
      <w:pPr>
        <w:rPr>
          <w:lang w:eastAsia="ko-KR"/>
        </w:rPr>
      </w:pPr>
      <w:r>
        <w:rPr>
          <w:lang w:eastAsia="ko-KR"/>
        </w:rPr>
        <w:t xml:space="preserve">Adding additional details </w:t>
      </w:r>
      <w:r w:rsidR="00E3750B">
        <w:rPr>
          <w:lang w:eastAsia="ko-KR"/>
        </w:rPr>
        <w:t xml:space="preserve">on how a central </w:t>
      </w:r>
      <w:proofErr w:type="spellStart"/>
      <w:r w:rsidR="00E3750B">
        <w:rPr>
          <w:lang w:eastAsia="ko-KR"/>
        </w:rPr>
        <w:t>MTLF</w:t>
      </w:r>
      <w:proofErr w:type="spellEnd"/>
      <w:r w:rsidR="00E3750B">
        <w:rPr>
          <w:lang w:eastAsia="ko-KR"/>
        </w:rPr>
        <w:t xml:space="preserve"> configures the local </w:t>
      </w:r>
      <w:proofErr w:type="spellStart"/>
      <w:r w:rsidR="00E3750B">
        <w:rPr>
          <w:lang w:eastAsia="ko-KR"/>
        </w:rPr>
        <w:t>MTLFs</w:t>
      </w:r>
      <w:proofErr w:type="spellEnd"/>
      <w:r w:rsidR="00E3750B">
        <w:rPr>
          <w:lang w:eastAsia="ko-KR"/>
        </w:rPr>
        <w:t xml:space="preserve"> for federated learning</w:t>
      </w:r>
      <w:r w:rsidR="00F05E38">
        <w:rPr>
          <w:lang w:eastAsia="ko-KR"/>
        </w:rPr>
        <w:t>. Both horizontal and vertical federated learning options are provided</w:t>
      </w:r>
      <w:r w:rsidR="00E3750B">
        <w:rPr>
          <w:lang w:eastAsia="ko-KR"/>
        </w:rPr>
        <w:t xml:space="preserve"> </w:t>
      </w:r>
      <w:r>
        <w:rPr>
          <w:lang w:eastAsia="ko-KR"/>
        </w:rPr>
        <w:t xml:space="preserve">as shown </w:t>
      </w:r>
      <w:r w:rsidR="00F05E38">
        <w:rPr>
          <w:lang w:eastAsia="ko-KR"/>
        </w:rPr>
        <w:t xml:space="preserve">in the figure </w:t>
      </w:r>
      <w:r>
        <w:rPr>
          <w:lang w:eastAsia="ko-KR"/>
        </w:rPr>
        <w:t>below.</w:t>
      </w:r>
    </w:p>
    <w:p w14:paraId="014FDC9C" w14:textId="75123506" w:rsidR="00E22C49" w:rsidRDefault="00E22C49" w:rsidP="006A1BDC">
      <w:pPr>
        <w:rPr>
          <w:lang w:eastAsia="ko-KR"/>
        </w:rPr>
      </w:pPr>
    </w:p>
    <w:bookmarkStart w:id="2" w:name="_Hlk102058305"/>
    <w:p w14:paraId="5689139A" w14:textId="00D84AEA" w:rsidR="002959E0" w:rsidRDefault="00F05E38" w:rsidP="006A1BDC">
      <w:pPr>
        <w:rPr>
          <w:lang w:eastAsia="ko-KR"/>
        </w:rPr>
      </w:pPr>
      <w:r>
        <w:object w:dxaOrig="13791" w:dyaOrig="18000" w14:anchorId="229E2F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627.45pt" o:ole="">
            <v:imagedata r:id="rId14" o:title=""/>
          </v:shape>
          <o:OLEObject Type="Embed" ProgID="Visio.Drawing.15" ShapeID="_x0000_i1025" DrawAspect="Content" ObjectID="_1713357822" r:id="rId15"/>
        </w:object>
      </w:r>
    </w:p>
    <w:p w14:paraId="1D1B7F8F" w14:textId="4DFEBBDC" w:rsidR="002959E0" w:rsidRDefault="00E3750B" w:rsidP="00E3750B">
      <w:pPr>
        <w:jc w:val="center"/>
        <w:rPr>
          <w:lang w:eastAsia="ko-KR"/>
        </w:rPr>
      </w:pPr>
      <w:proofErr w:type="spellStart"/>
      <w:r>
        <w:rPr>
          <w:lang w:eastAsia="ko-KR"/>
        </w:rPr>
        <w:t>FIgure</w:t>
      </w:r>
      <w:proofErr w:type="spellEnd"/>
      <w:r>
        <w:rPr>
          <w:lang w:eastAsia="ko-KR"/>
        </w:rPr>
        <w:t xml:space="preserve"> 1 - Support of FL between central and local </w:t>
      </w:r>
      <w:proofErr w:type="spellStart"/>
      <w:r>
        <w:rPr>
          <w:lang w:eastAsia="ko-KR"/>
        </w:rPr>
        <w:t>MTLFs</w:t>
      </w:r>
      <w:bookmarkEnd w:id="2"/>
      <w:proofErr w:type="spellEnd"/>
    </w:p>
    <w:p w14:paraId="6FD41A7E" w14:textId="77777777" w:rsidR="002959E0" w:rsidRPr="006A1BDC" w:rsidRDefault="002959E0" w:rsidP="006A1BDC">
      <w:pPr>
        <w:rPr>
          <w:lang w:eastAsia="ko-KR"/>
        </w:rPr>
      </w:pPr>
    </w:p>
    <w:p w14:paraId="7CB847BA" w14:textId="307B49A4" w:rsidR="00221354" w:rsidRDefault="00221354" w:rsidP="00221354">
      <w:pPr>
        <w:pStyle w:val="Heading1"/>
        <w:rPr>
          <w:lang w:eastAsia="ko-KR"/>
        </w:rPr>
      </w:pPr>
      <w:r>
        <w:rPr>
          <w:lang w:eastAsia="ko-KR"/>
        </w:rPr>
        <w:lastRenderedPageBreak/>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53EE218A" w:rsidR="00221354"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 </w:t>
      </w:r>
      <w:r w:rsidRPr="000243AC">
        <w:rPr>
          <w:rFonts w:ascii="Arial" w:hAnsi="Arial" w:cs="Arial"/>
          <w:color w:val="FF0000"/>
          <w:sz w:val="22"/>
          <w:szCs w:val="22"/>
          <w:lang w:val="en-US"/>
        </w:rPr>
        <w:t>*******************************</w:t>
      </w:r>
    </w:p>
    <w:p w14:paraId="24A066BC" w14:textId="77777777" w:rsidR="001F5F78" w:rsidRPr="002B2495" w:rsidRDefault="001F5F78" w:rsidP="001F5F78">
      <w:pPr>
        <w:pStyle w:val="Heading2"/>
      </w:pPr>
      <w:bookmarkStart w:id="3" w:name="_Toc101171006"/>
      <w:bookmarkStart w:id="4" w:name="_Toc29890"/>
      <w:bookmarkStart w:id="5" w:name="_Toc101337074"/>
      <w:r w:rsidRPr="002B2495">
        <w:rPr>
          <w:lang w:eastAsia="zh-CN"/>
        </w:rPr>
        <w:t>6.23</w:t>
      </w:r>
      <w:r w:rsidRPr="002B2495">
        <w:rPr>
          <w:lang w:eastAsia="ko-KR"/>
        </w:rPr>
        <w:tab/>
      </w:r>
      <w:r w:rsidRPr="002B2495">
        <w:t>Solution</w:t>
      </w:r>
      <w:r w:rsidRPr="002B2495">
        <w:rPr>
          <w:lang w:eastAsia="zh-CN"/>
        </w:rPr>
        <w:t xml:space="preserve"> #23</w:t>
      </w:r>
      <w:r w:rsidRPr="002B2495">
        <w:t>: Support of federated learning for model training</w:t>
      </w:r>
      <w:bookmarkEnd w:id="3"/>
      <w:bookmarkEnd w:id="4"/>
      <w:bookmarkEnd w:id="5"/>
    </w:p>
    <w:p w14:paraId="38920C7E" w14:textId="77777777" w:rsidR="001F5F78" w:rsidRPr="002B2495" w:rsidRDefault="001F5F78" w:rsidP="001F5F78">
      <w:pPr>
        <w:pStyle w:val="Heading3"/>
      </w:pPr>
      <w:bookmarkStart w:id="6" w:name="_Toc2163"/>
      <w:bookmarkStart w:id="7" w:name="_Toc101171007"/>
      <w:bookmarkStart w:id="8" w:name="_Toc101337075"/>
      <w:r w:rsidRPr="002B2495">
        <w:t>6.23.1</w:t>
      </w:r>
      <w:r w:rsidRPr="002B2495">
        <w:tab/>
        <w:t>Description</w:t>
      </w:r>
      <w:bookmarkEnd w:id="6"/>
      <w:bookmarkEnd w:id="7"/>
      <w:bookmarkEnd w:id="8"/>
    </w:p>
    <w:p w14:paraId="55F62194" w14:textId="77777777" w:rsidR="001F5F78" w:rsidRPr="002B2495" w:rsidRDefault="001F5F78" w:rsidP="001F5F78">
      <w:pPr>
        <w:pStyle w:val="EditorsNote"/>
      </w:pPr>
      <w:r w:rsidRPr="00E70ADB">
        <w:t>Editor's note:</w:t>
      </w:r>
      <w:r w:rsidRPr="00E70ADB">
        <w:tab/>
        <w:t>This clause will describe the solution principles and architecture assumptions for corresponding key issue(s) which should be explicitly stated. (Sub) clause(s) may be added to capture details.</w:t>
      </w:r>
    </w:p>
    <w:p w14:paraId="5E730281" w14:textId="77777777" w:rsidR="001F5F78" w:rsidRPr="002B2495" w:rsidRDefault="001F5F78" w:rsidP="001F5F78">
      <w:pPr>
        <w:rPr>
          <w:lang w:eastAsia="ko-KR"/>
        </w:rPr>
      </w:pPr>
      <w:r w:rsidRPr="002B2495">
        <w:rPr>
          <w:lang w:eastAsia="ko-KR"/>
        </w:rPr>
        <w:t>Model training using Federated learning is useful in scenarios where data may not be easily collected from Data Producer NF. For example, there may be data privacy/data security requirements where data collection from data producer NFs is not feasible or there can be high signalling load if data is collected from Data Producer NFs that have limited resources available (e.g. NFs supporting a local edge network).</w:t>
      </w:r>
    </w:p>
    <w:p w14:paraId="7D340399" w14:textId="77777777" w:rsidR="001F5F78" w:rsidRPr="002B2495" w:rsidRDefault="001F5F78" w:rsidP="001F5F78">
      <w:pPr>
        <w:rPr>
          <w:lang w:eastAsia="ko-KR"/>
        </w:rPr>
      </w:pPr>
      <w:r w:rsidRPr="002B2495">
        <w:rPr>
          <w:lang w:eastAsia="ko-KR"/>
        </w:rPr>
        <w:t>Federated learning solves this problem by locally training an ML model using data that are locally available and distributing local model parameters to a central model training function that aggregates the model parameters and generates a central ML model.</w:t>
      </w:r>
    </w:p>
    <w:p w14:paraId="4F7B04A2" w14:textId="77777777" w:rsidR="001F5F78" w:rsidRPr="002B2495" w:rsidRDefault="001F5F78" w:rsidP="001F5F78">
      <w:pPr>
        <w:rPr>
          <w:lang w:eastAsia="ko-KR"/>
        </w:rPr>
      </w:pPr>
      <w:r w:rsidRPr="002B2495">
        <w:rPr>
          <w:lang w:eastAsia="ko-KR"/>
        </w:rPr>
        <w:t>The following architecture is proposed to support model training using federated learning.</w:t>
      </w:r>
    </w:p>
    <w:p w14:paraId="3D6DA507" w14:textId="77777777" w:rsidR="001F5F78" w:rsidRPr="002B2495" w:rsidRDefault="001F5F78" w:rsidP="001F5F78">
      <w:pPr>
        <w:pStyle w:val="TH"/>
      </w:pPr>
      <w:r w:rsidRPr="002B2495">
        <w:object w:dxaOrig="16467" w:dyaOrig="13010" w14:anchorId="5C251276">
          <v:shape id="Object 45" o:spid="_x0000_i1026" type="#_x0000_t75" style="width:479.9pt;height:378.5pt;mso-position-horizontal-relative:page;mso-position-vertical-relative:page" o:ole="">
            <v:imagedata r:id="rId16" o:title=""/>
          </v:shape>
          <o:OLEObject Type="Embed" ProgID="Visio.Drawing.15" ShapeID="Object 45" DrawAspect="Content" ObjectID="_1713357823" r:id="rId17"/>
        </w:object>
      </w:r>
    </w:p>
    <w:p w14:paraId="3260BFC8" w14:textId="77777777" w:rsidR="001F5F78" w:rsidRPr="002B2495" w:rsidRDefault="001F5F78" w:rsidP="001F5F78">
      <w:pPr>
        <w:pStyle w:val="TF"/>
      </w:pPr>
      <w:r w:rsidRPr="002B2495">
        <w:t>Figure 6.23.1-1: Architecture supporting model training using federated learning</w:t>
      </w:r>
    </w:p>
    <w:p w14:paraId="44AA2503" w14:textId="77777777" w:rsidR="001F5F78" w:rsidRPr="002B2495" w:rsidRDefault="001F5F78" w:rsidP="001F5F78">
      <w:pPr>
        <w:rPr>
          <w:lang w:eastAsia="ko-KR"/>
        </w:rPr>
      </w:pPr>
      <w:r w:rsidRPr="002B2495">
        <w:rPr>
          <w:lang w:eastAsia="ko-KR"/>
        </w:rPr>
        <w:t>The main functions of the federated learning architecture is as follows:</w:t>
      </w:r>
    </w:p>
    <w:p w14:paraId="4E5AB742" w14:textId="77777777" w:rsidR="001F5F78" w:rsidRPr="002B2495" w:rsidRDefault="001F5F78" w:rsidP="001F5F78">
      <w:pPr>
        <w:pStyle w:val="B1"/>
        <w:rPr>
          <w:lang w:eastAsia="ko-KR"/>
        </w:rPr>
      </w:pPr>
      <w:r w:rsidRPr="002B2495">
        <w:rPr>
          <w:lang w:eastAsia="ko-KR"/>
        </w:rPr>
        <w:lastRenderedPageBreak/>
        <w:t>-</w:t>
      </w:r>
      <w:r w:rsidRPr="002B2495">
        <w:rPr>
          <w:lang w:eastAsia="ko-KR"/>
        </w:rPr>
        <w:tab/>
        <w:t xml:space="preserve">A central </w:t>
      </w:r>
      <w:proofErr w:type="spellStart"/>
      <w:r w:rsidRPr="002B2495">
        <w:rPr>
          <w:lang w:eastAsia="ko-KR"/>
        </w:rPr>
        <w:t>MTLF</w:t>
      </w:r>
      <w:proofErr w:type="spellEnd"/>
      <w:r w:rsidRPr="002B2495">
        <w:rPr>
          <w:lang w:eastAsia="ko-KR"/>
        </w:rPr>
        <w:t xml:space="preserve"> (that supports FL aggregation) that configures one or more local </w:t>
      </w:r>
      <w:proofErr w:type="spellStart"/>
      <w:r w:rsidRPr="002B2495">
        <w:rPr>
          <w:lang w:eastAsia="ko-KR"/>
        </w:rPr>
        <w:t>MTLF</w:t>
      </w:r>
      <w:proofErr w:type="spellEnd"/>
      <w:r w:rsidRPr="002B2495">
        <w:rPr>
          <w:lang w:eastAsia="ko-KR"/>
        </w:rPr>
        <w:t xml:space="preserve">(s) (that supports FL participation) with the data that are required to be collected from one or more (local) Data Producer NFs and generates an aggregated ML model based on ML model parameters received from an ML model trained locally from each local </w:t>
      </w:r>
      <w:proofErr w:type="spellStart"/>
      <w:r w:rsidRPr="002B2495">
        <w:rPr>
          <w:lang w:eastAsia="ko-KR"/>
        </w:rPr>
        <w:t>MTLF</w:t>
      </w:r>
      <w:proofErr w:type="spellEnd"/>
      <w:r w:rsidRPr="002B2495">
        <w:rPr>
          <w:lang w:eastAsia="ko-KR"/>
        </w:rPr>
        <w:t>.</w:t>
      </w:r>
    </w:p>
    <w:p w14:paraId="093550A5" w14:textId="77777777" w:rsidR="001F5F78" w:rsidRPr="002B2495" w:rsidRDefault="001F5F78" w:rsidP="001F5F78">
      <w:pPr>
        <w:pStyle w:val="B1"/>
        <w:rPr>
          <w:lang w:eastAsia="ko-KR"/>
        </w:rPr>
      </w:pPr>
      <w:r w:rsidRPr="002B2495">
        <w:rPr>
          <w:lang w:eastAsia="ko-KR"/>
        </w:rPr>
        <w:t>-</w:t>
      </w:r>
      <w:r w:rsidRPr="002B2495">
        <w:rPr>
          <w:lang w:eastAsia="ko-KR"/>
        </w:rPr>
        <w:tab/>
        <w:t xml:space="preserve">One or more local </w:t>
      </w:r>
      <w:proofErr w:type="spellStart"/>
      <w:r w:rsidRPr="002B2495">
        <w:rPr>
          <w:lang w:eastAsia="ko-KR"/>
        </w:rPr>
        <w:t>MTLF</w:t>
      </w:r>
      <w:proofErr w:type="spellEnd"/>
      <w:r w:rsidRPr="002B2495">
        <w:rPr>
          <w:lang w:eastAsia="ko-KR"/>
        </w:rPr>
        <w:t>(s) that support ML model training by collecting data from one or more Data Producer NFs available locally.</w:t>
      </w:r>
    </w:p>
    <w:p w14:paraId="5D639278" w14:textId="77777777" w:rsidR="001F5F78" w:rsidRPr="002B2495" w:rsidRDefault="001F5F78" w:rsidP="001F5F78">
      <w:pPr>
        <w:pStyle w:val="B1"/>
        <w:rPr>
          <w:lang w:eastAsia="ko-KR"/>
        </w:rPr>
      </w:pPr>
      <w:r w:rsidRPr="002B2495">
        <w:rPr>
          <w:lang w:eastAsia="ko-KR"/>
        </w:rPr>
        <w:t>-</w:t>
      </w:r>
      <w:r w:rsidRPr="002B2495">
        <w:rPr>
          <w:lang w:eastAsia="ko-KR"/>
        </w:rPr>
        <w:tab/>
        <w:t>A central Analytics Logical Function (</w:t>
      </w:r>
      <w:proofErr w:type="spellStart"/>
      <w:r w:rsidRPr="002B2495">
        <w:rPr>
          <w:lang w:eastAsia="ko-KR"/>
        </w:rPr>
        <w:t>AnLF</w:t>
      </w:r>
      <w:proofErr w:type="spellEnd"/>
      <w:r w:rsidRPr="002B2495">
        <w:rPr>
          <w:lang w:eastAsia="ko-KR"/>
        </w:rPr>
        <w:t xml:space="preserve">) that discovers the Central </w:t>
      </w:r>
      <w:proofErr w:type="spellStart"/>
      <w:r w:rsidRPr="002B2495">
        <w:rPr>
          <w:lang w:eastAsia="ko-KR"/>
        </w:rPr>
        <w:t>MTLF</w:t>
      </w:r>
      <w:proofErr w:type="spellEnd"/>
      <w:r w:rsidRPr="002B2495">
        <w:rPr>
          <w:lang w:eastAsia="ko-KR"/>
        </w:rPr>
        <w:t xml:space="preserve"> supporting federated learning for model training since not all </w:t>
      </w:r>
      <w:proofErr w:type="spellStart"/>
      <w:r w:rsidRPr="002B2495">
        <w:rPr>
          <w:lang w:eastAsia="ko-KR"/>
        </w:rPr>
        <w:t>MTLFs</w:t>
      </w:r>
      <w:proofErr w:type="spellEnd"/>
      <w:r w:rsidRPr="002B2495">
        <w:rPr>
          <w:lang w:eastAsia="ko-KR"/>
        </w:rPr>
        <w:t xml:space="preserve"> will support Model Training using federated learning. The </w:t>
      </w:r>
      <w:proofErr w:type="spellStart"/>
      <w:r w:rsidRPr="002B2495">
        <w:rPr>
          <w:lang w:eastAsia="ko-KR"/>
        </w:rPr>
        <w:t>AnLF</w:t>
      </w:r>
      <w:proofErr w:type="spellEnd"/>
      <w:r w:rsidRPr="002B2495">
        <w:rPr>
          <w:lang w:eastAsia="ko-KR"/>
        </w:rPr>
        <w:t xml:space="preserve"> can discover the central </w:t>
      </w:r>
      <w:proofErr w:type="spellStart"/>
      <w:r w:rsidRPr="002B2495">
        <w:rPr>
          <w:lang w:eastAsia="ko-KR"/>
        </w:rPr>
        <w:t>MTLF</w:t>
      </w:r>
      <w:proofErr w:type="spellEnd"/>
      <w:r w:rsidRPr="002B2495">
        <w:rPr>
          <w:lang w:eastAsia="ko-KR"/>
        </w:rPr>
        <w:t xml:space="preserve"> on per Analytic ID/Analytic Filter information basis. The </w:t>
      </w:r>
      <w:proofErr w:type="spellStart"/>
      <w:r w:rsidRPr="002B2495">
        <w:rPr>
          <w:lang w:eastAsia="ko-KR"/>
        </w:rPr>
        <w:t>NRF</w:t>
      </w:r>
      <w:proofErr w:type="spellEnd"/>
      <w:r w:rsidRPr="002B2495">
        <w:rPr>
          <w:lang w:eastAsia="ko-KR"/>
        </w:rPr>
        <w:t xml:space="preserve"> includes information in the NF profile whether an </w:t>
      </w:r>
      <w:proofErr w:type="spellStart"/>
      <w:r w:rsidRPr="002B2495">
        <w:rPr>
          <w:lang w:eastAsia="ko-KR"/>
        </w:rPr>
        <w:t>MTLF</w:t>
      </w:r>
      <w:proofErr w:type="spellEnd"/>
      <w:r w:rsidRPr="002B2495">
        <w:rPr>
          <w:lang w:eastAsia="ko-KR"/>
        </w:rPr>
        <w:t xml:space="preserve"> support FL aggregation or FL participation.</w:t>
      </w:r>
    </w:p>
    <w:p w14:paraId="4FF6FF34" w14:textId="77777777" w:rsidR="001F5F78" w:rsidRPr="002B2495" w:rsidRDefault="001F5F78" w:rsidP="001F5F78">
      <w:pPr>
        <w:rPr>
          <w:lang w:eastAsia="zh-CN"/>
        </w:rPr>
      </w:pPr>
      <w:r w:rsidRPr="002B2495">
        <w:rPr>
          <w:lang w:eastAsia="ko-KR"/>
        </w:rPr>
        <w:t xml:space="preserve">Once the </w:t>
      </w:r>
      <w:proofErr w:type="spellStart"/>
      <w:r w:rsidRPr="002B2495">
        <w:rPr>
          <w:lang w:eastAsia="ko-KR"/>
        </w:rPr>
        <w:t>AnLF</w:t>
      </w:r>
      <w:proofErr w:type="spellEnd"/>
      <w:r w:rsidRPr="002B2495">
        <w:rPr>
          <w:lang w:eastAsia="ko-KR"/>
        </w:rPr>
        <w:t xml:space="preserve"> discovers the Central </w:t>
      </w:r>
      <w:proofErr w:type="spellStart"/>
      <w:r w:rsidRPr="002B2495">
        <w:rPr>
          <w:lang w:eastAsia="ko-KR"/>
        </w:rPr>
        <w:t>MTLF</w:t>
      </w:r>
      <w:proofErr w:type="spellEnd"/>
      <w:r w:rsidRPr="002B2495">
        <w:rPr>
          <w:lang w:eastAsia="ko-KR"/>
        </w:rPr>
        <w:t xml:space="preserve"> that </w:t>
      </w:r>
      <w:proofErr w:type="spellStart"/>
      <w:r w:rsidRPr="002B2495">
        <w:rPr>
          <w:lang w:eastAsia="ko-KR"/>
        </w:rPr>
        <w:t>suppors</w:t>
      </w:r>
      <w:proofErr w:type="spellEnd"/>
      <w:r w:rsidRPr="002B2495">
        <w:rPr>
          <w:lang w:eastAsia="ko-KR"/>
        </w:rPr>
        <w:t xml:space="preserve"> FL aggregation, the </w:t>
      </w:r>
      <w:proofErr w:type="spellStart"/>
      <w:r w:rsidRPr="002B2495">
        <w:rPr>
          <w:lang w:eastAsia="ko-KR"/>
        </w:rPr>
        <w:t>AnLF</w:t>
      </w:r>
      <w:proofErr w:type="spellEnd"/>
      <w:r w:rsidRPr="002B2495">
        <w:rPr>
          <w:lang w:eastAsia="ko-KR"/>
        </w:rPr>
        <w:t xml:space="preserve"> will request an ML model for an Analytic ID including ML model filter information that can include an S-</w:t>
      </w:r>
      <w:proofErr w:type="spellStart"/>
      <w:r w:rsidRPr="002B2495">
        <w:rPr>
          <w:lang w:eastAsia="ko-KR"/>
        </w:rPr>
        <w:t>NSSAI</w:t>
      </w:r>
      <w:proofErr w:type="spellEnd"/>
      <w:r w:rsidRPr="002B2495">
        <w:rPr>
          <w:lang w:eastAsia="ko-KR"/>
        </w:rPr>
        <w:t xml:space="preserve">, area of interest, </w:t>
      </w:r>
      <w:proofErr w:type="spellStart"/>
      <w:r w:rsidRPr="002B2495">
        <w:rPr>
          <w:lang w:eastAsia="ko-KR"/>
        </w:rPr>
        <w:t>DNAI</w:t>
      </w:r>
      <w:proofErr w:type="spellEnd"/>
      <w:r w:rsidRPr="002B2495">
        <w:rPr>
          <w:lang w:eastAsia="ko-KR"/>
        </w:rPr>
        <w:t xml:space="preserve"> and other information. The Central </w:t>
      </w:r>
      <w:proofErr w:type="spellStart"/>
      <w:r w:rsidRPr="002B2495">
        <w:rPr>
          <w:lang w:eastAsia="ko-KR"/>
        </w:rPr>
        <w:t>MTLF</w:t>
      </w:r>
      <w:proofErr w:type="spellEnd"/>
      <w:r w:rsidRPr="002B2495">
        <w:rPr>
          <w:lang w:eastAsia="ko-KR"/>
        </w:rPr>
        <w:t xml:space="preserve"> based on the Analytic ID requested and the ML model filter information determines that the requested ML model requires federated learning and discovers one or more local </w:t>
      </w:r>
      <w:proofErr w:type="spellStart"/>
      <w:r w:rsidRPr="002B2495">
        <w:rPr>
          <w:lang w:eastAsia="ko-KR"/>
        </w:rPr>
        <w:t>MTLFs</w:t>
      </w:r>
      <w:proofErr w:type="spellEnd"/>
      <w:r w:rsidRPr="002B2495">
        <w:rPr>
          <w:lang w:eastAsia="ko-KR"/>
        </w:rPr>
        <w:t xml:space="preserve"> for each data (</w:t>
      </w:r>
      <w:proofErr w:type="spellStart"/>
      <w:r w:rsidRPr="002B2495">
        <w:rPr>
          <w:lang w:eastAsia="ko-KR"/>
        </w:rPr>
        <w:t>i.e</w:t>
      </w:r>
      <w:proofErr w:type="spellEnd"/>
      <w:r w:rsidRPr="002B2495">
        <w:rPr>
          <w:lang w:eastAsia="ko-KR"/>
        </w:rPr>
        <w:t xml:space="preserve"> Event ID) that cannot be collected directly from a Data Producer NF. The central </w:t>
      </w:r>
      <w:proofErr w:type="spellStart"/>
      <w:r w:rsidRPr="002B2495">
        <w:rPr>
          <w:lang w:eastAsia="ko-KR"/>
        </w:rPr>
        <w:t>MTLF</w:t>
      </w:r>
      <w:proofErr w:type="spellEnd"/>
      <w:r w:rsidRPr="002B2495">
        <w:rPr>
          <w:lang w:eastAsia="ko-KR"/>
        </w:rPr>
        <w:t xml:space="preserve"> discovers the local </w:t>
      </w:r>
      <w:proofErr w:type="spellStart"/>
      <w:r w:rsidRPr="002B2495">
        <w:rPr>
          <w:lang w:eastAsia="ko-KR"/>
        </w:rPr>
        <w:t>MTLF</w:t>
      </w:r>
      <w:proofErr w:type="spellEnd"/>
      <w:r w:rsidRPr="002B2495">
        <w:rPr>
          <w:lang w:eastAsia="ko-KR"/>
        </w:rPr>
        <w:t xml:space="preserve">(s) from the </w:t>
      </w:r>
      <w:proofErr w:type="spellStart"/>
      <w:r w:rsidRPr="002B2495">
        <w:rPr>
          <w:lang w:eastAsia="ko-KR"/>
        </w:rPr>
        <w:t>NRF</w:t>
      </w:r>
      <w:proofErr w:type="spellEnd"/>
      <w:r w:rsidRPr="002B2495">
        <w:rPr>
          <w:lang w:eastAsia="ko-KR"/>
        </w:rPr>
        <w:t xml:space="preserve"> and configures the local </w:t>
      </w:r>
      <w:proofErr w:type="spellStart"/>
      <w:r w:rsidRPr="002B2495">
        <w:rPr>
          <w:lang w:eastAsia="ko-KR"/>
        </w:rPr>
        <w:t>MTLF</w:t>
      </w:r>
      <w:proofErr w:type="spellEnd"/>
      <w:r w:rsidRPr="002B2495">
        <w:rPr>
          <w:lang w:eastAsia="ko-KR"/>
        </w:rPr>
        <w:t xml:space="preserve"> to train a local ML model indicating the data required to be collected by one or more Data Producer NF(s). The central </w:t>
      </w:r>
      <w:proofErr w:type="spellStart"/>
      <w:r w:rsidRPr="002B2495">
        <w:rPr>
          <w:lang w:eastAsia="ko-KR"/>
        </w:rPr>
        <w:t>MTLF</w:t>
      </w:r>
      <w:proofErr w:type="spellEnd"/>
      <w:r w:rsidRPr="002B2495">
        <w:rPr>
          <w:lang w:eastAsia="ko-KR"/>
        </w:rPr>
        <w:t xml:space="preserve"> then retrieves local ML model parameters from each local </w:t>
      </w:r>
      <w:proofErr w:type="spellStart"/>
      <w:r w:rsidRPr="002B2495">
        <w:rPr>
          <w:lang w:eastAsia="ko-KR"/>
        </w:rPr>
        <w:t>MTLF</w:t>
      </w:r>
      <w:proofErr w:type="spellEnd"/>
      <w:r w:rsidRPr="002B2495">
        <w:rPr>
          <w:lang w:eastAsia="ko-KR"/>
        </w:rPr>
        <w:t xml:space="preserve"> and aggregates gradients/loss factors generating a central ML model that is sent to the </w:t>
      </w:r>
      <w:proofErr w:type="spellStart"/>
      <w:r w:rsidRPr="002B2495">
        <w:rPr>
          <w:lang w:eastAsia="ko-KR"/>
        </w:rPr>
        <w:t>AnLF</w:t>
      </w:r>
      <w:proofErr w:type="spellEnd"/>
      <w:r w:rsidRPr="002B2495">
        <w:rPr>
          <w:lang w:eastAsia="ko-KR"/>
        </w:rPr>
        <w:t>.</w:t>
      </w:r>
    </w:p>
    <w:p w14:paraId="51A94029" w14:textId="77777777" w:rsidR="001F5F78" w:rsidRPr="002B2495" w:rsidRDefault="001F5F78" w:rsidP="001F5F78">
      <w:pPr>
        <w:pStyle w:val="Heading3"/>
      </w:pPr>
      <w:bookmarkStart w:id="9" w:name="_Toc31974"/>
      <w:bookmarkStart w:id="10" w:name="_Toc101171008"/>
      <w:bookmarkStart w:id="11" w:name="_Toc101337076"/>
      <w:r w:rsidRPr="002B2495">
        <w:t>6.23.2</w:t>
      </w:r>
      <w:r w:rsidRPr="002B2495">
        <w:tab/>
        <w:t>Procedures</w:t>
      </w:r>
      <w:bookmarkEnd w:id="9"/>
      <w:bookmarkEnd w:id="10"/>
      <w:bookmarkEnd w:id="11"/>
    </w:p>
    <w:p w14:paraId="650F4FAA" w14:textId="77777777" w:rsidR="001F5F78" w:rsidRPr="002B2495" w:rsidRDefault="001F5F78" w:rsidP="001F5F78">
      <w:pPr>
        <w:pStyle w:val="EditorsNote"/>
      </w:pPr>
      <w:r w:rsidRPr="00E70ADB">
        <w:t>Editor's note:</w:t>
      </w:r>
      <w:r w:rsidRPr="00E70ADB">
        <w:tab/>
        <w:t>This clause describes high-level procedures and information flows for the solution.</w:t>
      </w:r>
    </w:p>
    <w:p w14:paraId="177026BE" w14:textId="77777777" w:rsidR="001F5F78" w:rsidRPr="002B2495" w:rsidRDefault="001F5F78" w:rsidP="001F5F78">
      <w:pPr>
        <w:rPr>
          <w:lang w:eastAsia="ko-KR"/>
        </w:rPr>
      </w:pPr>
      <w:r w:rsidRPr="002B2495">
        <w:rPr>
          <w:lang w:eastAsia="ko-KR"/>
        </w:rPr>
        <w:t>A detailed procedure is provided below:</w:t>
      </w:r>
    </w:p>
    <w:p w14:paraId="448B15C6" w14:textId="77777777" w:rsidR="001F5F78" w:rsidRPr="002B2495" w:rsidRDefault="001F5F78" w:rsidP="001F5F78">
      <w:pPr>
        <w:pStyle w:val="TH"/>
      </w:pPr>
      <w:r w:rsidRPr="002B2495">
        <w:object w:dxaOrig="20044" w:dyaOrig="15078" w14:anchorId="15421EB3">
          <v:shape id="Object 51" o:spid="_x0000_i1027" type="#_x0000_t75" style="width:474.9pt;height:357.35pt;mso-position-horizontal-relative:page;mso-position-vertical-relative:page" o:ole="">
            <v:fill o:detectmouseclick="t"/>
            <v:imagedata r:id="rId18" o:title=""/>
          </v:shape>
          <o:OLEObject Type="Embed" ProgID="Visio.Drawing.15" ShapeID="Object 51" DrawAspect="Content" ObjectID="_1713357824" r:id="rId19"/>
        </w:object>
      </w:r>
    </w:p>
    <w:p w14:paraId="26CF2319" w14:textId="77777777" w:rsidR="001F5F78" w:rsidRPr="002B2495" w:rsidRDefault="001F5F78" w:rsidP="001F5F78">
      <w:pPr>
        <w:pStyle w:val="TF"/>
        <w:rPr>
          <w:lang w:eastAsia="zh-CN"/>
        </w:rPr>
      </w:pPr>
      <w:r w:rsidRPr="002B2495">
        <w:rPr>
          <w:lang w:eastAsia="zh-CN"/>
        </w:rPr>
        <w:t>Figure 6.23.2-1: Support of model training using federated learning</w:t>
      </w:r>
    </w:p>
    <w:p w14:paraId="73824B93" w14:textId="77777777" w:rsidR="001F5F78" w:rsidRPr="002B2495" w:rsidRDefault="001F5F78" w:rsidP="001F5F78">
      <w:pPr>
        <w:pStyle w:val="B1"/>
        <w:rPr>
          <w:lang w:eastAsia="zh-CN"/>
        </w:rPr>
      </w:pPr>
      <w:r w:rsidRPr="002B2495">
        <w:rPr>
          <w:lang w:eastAsia="zh-CN"/>
        </w:rPr>
        <w:lastRenderedPageBreak/>
        <w:t>0.</w:t>
      </w:r>
      <w:r w:rsidRPr="002B2495">
        <w:rPr>
          <w:lang w:eastAsia="zh-CN"/>
        </w:rPr>
        <w:tab/>
        <w:t xml:space="preserve">An </w:t>
      </w:r>
      <w:proofErr w:type="spellStart"/>
      <w:r w:rsidRPr="002B2495">
        <w:rPr>
          <w:lang w:eastAsia="zh-CN"/>
        </w:rPr>
        <w:t>AnLF</w:t>
      </w:r>
      <w:proofErr w:type="spellEnd"/>
      <w:r w:rsidRPr="002B2495">
        <w:rPr>
          <w:lang w:eastAsia="zh-CN"/>
        </w:rPr>
        <w:t xml:space="preserve"> </w:t>
      </w:r>
      <w:proofErr w:type="spellStart"/>
      <w:r w:rsidRPr="002B2495">
        <w:rPr>
          <w:lang w:eastAsia="zh-CN"/>
        </w:rPr>
        <w:t>NWDAF</w:t>
      </w:r>
      <w:proofErr w:type="spellEnd"/>
      <w:r w:rsidRPr="002B2495">
        <w:rPr>
          <w:lang w:eastAsia="zh-CN"/>
        </w:rPr>
        <w:t xml:space="preserve"> receives a request from a consumer NF. The request includes an Analytics ID and analytic filter information as described in TS</w:t>
      </w:r>
      <w:r>
        <w:rPr>
          <w:lang w:eastAsia="zh-CN"/>
        </w:rPr>
        <w:t> </w:t>
      </w:r>
      <w:r w:rsidRPr="002B2495">
        <w:rPr>
          <w:lang w:eastAsia="zh-CN"/>
        </w:rPr>
        <w:t>23.288</w:t>
      </w:r>
      <w:r>
        <w:rPr>
          <w:lang w:eastAsia="zh-CN"/>
        </w:rPr>
        <w:t> </w:t>
      </w:r>
      <w:r w:rsidRPr="002B2495">
        <w:rPr>
          <w:lang w:eastAsia="zh-CN"/>
        </w:rPr>
        <w:t>[5].</w:t>
      </w:r>
    </w:p>
    <w:p w14:paraId="689A29E8" w14:textId="77777777" w:rsidR="001F5F78" w:rsidRPr="002B2495" w:rsidRDefault="001F5F78" w:rsidP="001F5F78">
      <w:pPr>
        <w:pStyle w:val="B1"/>
        <w:rPr>
          <w:lang w:eastAsia="zh-CN"/>
        </w:rPr>
      </w:pPr>
      <w:r w:rsidRPr="002B2495">
        <w:rPr>
          <w:lang w:eastAsia="zh-CN"/>
        </w:rPr>
        <w:t>1.</w:t>
      </w:r>
      <w:r w:rsidRPr="002B2495">
        <w:rPr>
          <w:lang w:eastAsia="zh-CN"/>
        </w:rPr>
        <w:tab/>
        <w:t xml:space="preserve">[conditional]The </w:t>
      </w:r>
      <w:proofErr w:type="spellStart"/>
      <w:r w:rsidRPr="002B2495">
        <w:rPr>
          <w:lang w:eastAsia="zh-CN"/>
        </w:rPr>
        <w:t>AnLF</w:t>
      </w:r>
      <w:proofErr w:type="spellEnd"/>
      <w:r w:rsidRPr="002B2495">
        <w:rPr>
          <w:lang w:eastAsia="zh-CN"/>
        </w:rPr>
        <w:t xml:space="preserve"> determines the central </w:t>
      </w:r>
      <w:proofErr w:type="spellStart"/>
      <w:r w:rsidRPr="002B2495">
        <w:rPr>
          <w:lang w:eastAsia="zh-CN"/>
        </w:rPr>
        <w:t>MTLF</w:t>
      </w:r>
      <w:proofErr w:type="spellEnd"/>
      <w:r w:rsidRPr="002B2495">
        <w:rPr>
          <w:lang w:eastAsia="zh-CN"/>
        </w:rPr>
        <w:t xml:space="preserve">. The </w:t>
      </w:r>
      <w:proofErr w:type="spellStart"/>
      <w:r w:rsidRPr="002B2495">
        <w:rPr>
          <w:lang w:eastAsia="zh-CN"/>
        </w:rPr>
        <w:t>AnLF</w:t>
      </w:r>
      <w:proofErr w:type="spellEnd"/>
      <w:r w:rsidRPr="002B2495">
        <w:rPr>
          <w:lang w:eastAsia="zh-CN"/>
        </w:rPr>
        <w:t xml:space="preserve"> may determine that a Central </w:t>
      </w:r>
      <w:proofErr w:type="spellStart"/>
      <w:r w:rsidRPr="002B2495">
        <w:rPr>
          <w:lang w:eastAsia="zh-CN"/>
        </w:rPr>
        <w:t>MTLF</w:t>
      </w:r>
      <w:proofErr w:type="spellEnd"/>
      <w:r w:rsidRPr="002B2495">
        <w:rPr>
          <w:lang w:eastAsia="zh-CN"/>
        </w:rPr>
        <w:t xml:space="preserve"> supporting federated learning is required.</w:t>
      </w:r>
    </w:p>
    <w:p w14:paraId="43A69DDB" w14:textId="77777777" w:rsidR="003B5E4F" w:rsidRDefault="001F5F78" w:rsidP="001F5F78">
      <w:pPr>
        <w:pStyle w:val="B1"/>
        <w:rPr>
          <w:lang w:val="en-GB" w:eastAsia="zh-CN"/>
        </w:rPr>
      </w:pPr>
      <w:r w:rsidRPr="002B2495">
        <w:rPr>
          <w:lang w:eastAsia="zh-CN"/>
        </w:rPr>
        <w:t>2.</w:t>
      </w:r>
      <w:r w:rsidRPr="002B2495">
        <w:rPr>
          <w:lang w:eastAsia="zh-CN"/>
        </w:rPr>
        <w:tab/>
        <w:t xml:space="preserve">[conditional]The </w:t>
      </w:r>
      <w:proofErr w:type="spellStart"/>
      <w:r w:rsidRPr="002B2495">
        <w:rPr>
          <w:lang w:eastAsia="zh-CN"/>
        </w:rPr>
        <w:t>AnLF</w:t>
      </w:r>
      <w:proofErr w:type="spellEnd"/>
      <w:r w:rsidRPr="002B2495">
        <w:rPr>
          <w:lang w:eastAsia="zh-CN"/>
        </w:rPr>
        <w:t xml:space="preserve"> discovers the central </w:t>
      </w:r>
      <w:proofErr w:type="spellStart"/>
      <w:r w:rsidRPr="002B2495">
        <w:rPr>
          <w:lang w:eastAsia="zh-CN"/>
        </w:rPr>
        <w:t>MTLF</w:t>
      </w:r>
      <w:proofErr w:type="spellEnd"/>
      <w:r w:rsidRPr="002B2495">
        <w:rPr>
          <w:lang w:eastAsia="zh-CN"/>
        </w:rPr>
        <w:t xml:space="preserve"> from the </w:t>
      </w:r>
      <w:proofErr w:type="spellStart"/>
      <w:r w:rsidRPr="002B2495">
        <w:rPr>
          <w:lang w:eastAsia="zh-CN"/>
        </w:rPr>
        <w:t>NRF</w:t>
      </w:r>
      <w:proofErr w:type="spellEnd"/>
      <w:r w:rsidRPr="002B2495">
        <w:rPr>
          <w:lang w:eastAsia="zh-CN"/>
        </w:rPr>
        <w:t xml:space="preserve"> by invoking an </w:t>
      </w:r>
      <w:proofErr w:type="spellStart"/>
      <w:r w:rsidRPr="002B2495">
        <w:rPr>
          <w:lang w:eastAsia="zh-CN"/>
        </w:rPr>
        <w:t>Nnrf_NFDiscovery_Request</w:t>
      </w:r>
      <w:proofErr w:type="spellEnd"/>
      <w:r w:rsidRPr="002B2495">
        <w:rPr>
          <w:lang w:eastAsia="zh-CN"/>
        </w:rPr>
        <w:t xml:space="preserve"> including the Analytic ID, service area.</w:t>
      </w:r>
      <w:r w:rsidR="00AD017C">
        <w:rPr>
          <w:lang w:val="en-GB" w:eastAsia="zh-CN"/>
        </w:rPr>
        <w:t xml:space="preserve"> </w:t>
      </w:r>
    </w:p>
    <w:p w14:paraId="7D468B82" w14:textId="5B371AFE" w:rsidR="001F5F78" w:rsidRPr="00AD017C" w:rsidRDefault="003B5E4F" w:rsidP="003B5E4F">
      <w:pPr>
        <w:pStyle w:val="NO"/>
        <w:rPr>
          <w:lang w:eastAsia="zh-CN"/>
        </w:rPr>
      </w:pPr>
      <w:ins w:id="12" w:author="Lenovo_DK v2" w:date="2022-04-28T16:03:00Z">
        <w:r>
          <w:rPr>
            <w:lang w:val="en-GB" w:eastAsia="zh-CN"/>
          </w:rPr>
          <w:t>NOTE:</w:t>
        </w:r>
        <w:r>
          <w:rPr>
            <w:lang w:val="en-GB" w:eastAsia="zh-CN"/>
          </w:rPr>
          <w:tab/>
        </w:r>
      </w:ins>
      <w:ins w:id="13" w:author="Lenovo_DK" w:date="2022-04-26T20:19:00Z">
        <w:r w:rsidR="00AD017C">
          <w:rPr>
            <w:lang w:eastAsia="zh-CN"/>
          </w:rPr>
          <w:t>The service area may be needed in case in</w:t>
        </w:r>
      </w:ins>
      <w:ins w:id="14" w:author="Lenovo_DK" w:date="2022-05-06T15:55:00Z">
        <w:r w:rsidR="006337D1">
          <w:rPr>
            <w:lang w:val="en-GB" w:eastAsia="zh-CN"/>
          </w:rPr>
          <w:t xml:space="preserve"> a network dep</w:t>
        </w:r>
      </w:ins>
      <w:ins w:id="15" w:author="Lenovo_DK" w:date="2022-05-06T15:56:00Z">
        <w:r w:rsidR="006337D1">
          <w:rPr>
            <w:lang w:val="en-GB" w:eastAsia="zh-CN"/>
          </w:rPr>
          <w:t>loyment</w:t>
        </w:r>
      </w:ins>
      <w:ins w:id="16" w:author="Lenovo_DK" w:date="2022-04-26T20:19:00Z">
        <w:r w:rsidR="00AD017C">
          <w:rPr>
            <w:lang w:eastAsia="zh-CN"/>
          </w:rPr>
          <w:t xml:space="preserve"> a specific service area</w:t>
        </w:r>
      </w:ins>
      <w:ins w:id="17" w:author="Lenovo_DK" w:date="2022-05-06T15:56:00Z">
        <w:r w:rsidR="006337D1">
          <w:rPr>
            <w:lang w:val="en-GB" w:eastAsia="zh-CN"/>
          </w:rPr>
          <w:t>,</w:t>
        </w:r>
      </w:ins>
      <w:ins w:id="18" w:author="Lenovo_DK" w:date="2022-04-26T20:19:00Z">
        <w:r w:rsidR="00AD017C">
          <w:rPr>
            <w:lang w:eastAsia="zh-CN"/>
          </w:rPr>
          <w:t xml:space="preserve"> the </w:t>
        </w:r>
        <w:proofErr w:type="spellStart"/>
        <w:r w:rsidR="00AD017C">
          <w:rPr>
            <w:lang w:eastAsia="zh-CN"/>
          </w:rPr>
          <w:t>MTLF</w:t>
        </w:r>
        <w:proofErr w:type="spellEnd"/>
        <w:r w:rsidR="00AD017C">
          <w:rPr>
            <w:lang w:eastAsia="zh-CN"/>
          </w:rPr>
          <w:t xml:space="preserve"> is configured to support model training using federated learning.</w:t>
        </w:r>
      </w:ins>
    </w:p>
    <w:p w14:paraId="1662FF74" w14:textId="63D27DFD" w:rsidR="001F5F78" w:rsidRPr="002B2495" w:rsidRDefault="001F5F78" w:rsidP="001F5F78">
      <w:pPr>
        <w:pStyle w:val="EditorsNote"/>
        <w:rPr>
          <w:rStyle w:val="EditorsNoteChar"/>
          <w:rFonts w:eastAsia="Malgun Gothic"/>
        </w:rPr>
      </w:pPr>
      <w:del w:id="19" w:author="Lenovo_DK" w:date="2022-04-26T20:17:00Z">
        <w:r w:rsidRPr="00E70ADB" w:rsidDel="00AD017C">
          <w:delText>Editor's note:</w:delText>
        </w:r>
        <w:r w:rsidRPr="00E70ADB" w:rsidDel="00AD017C">
          <w:tab/>
          <w:delText>It is FFS if the AnLF needs to provide additional information to discover an MTLF supporting Federating Learning.</w:delText>
        </w:r>
      </w:del>
    </w:p>
    <w:p w14:paraId="6EEEB71E" w14:textId="77777777" w:rsidR="001F5F78" w:rsidRPr="002B2495" w:rsidRDefault="001F5F78" w:rsidP="001F5F78">
      <w:pPr>
        <w:pStyle w:val="B1"/>
        <w:rPr>
          <w:lang w:eastAsia="zh-CN"/>
        </w:rPr>
      </w:pPr>
      <w:r w:rsidRPr="002B2495">
        <w:rPr>
          <w:lang w:eastAsia="zh-CN"/>
        </w:rPr>
        <w:t>3.</w:t>
      </w:r>
      <w:r w:rsidRPr="002B2495">
        <w:rPr>
          <w:lang w:eastAsia="zh-CN"/>
        </w:rPr>
        <w:tab/>
        <w:t xml:space="preserve">[conditional]The </w:t>
      </w:r>
      <w:proofErr w:type="spellStart"/>
      <w:r w:rsidRPr="002B2495">
        <w:rPr>
          <w:lang w:eastAsia="zh-CN"/>
        </w:rPr>
        <w:t>AnLF</w:t>
      </w:r>
      <w:proofErr w:type="spellEnd"/>
      <w:r w:rsidRPr="002B2495">
        <w:rPr>
          <w:lang w:eastAsia="zh-CN"/>
        </w:rPr>
        <w:t xml:space="preserve"> receives from the </w:t>
      </w:r>
      <w:proofErr w:type="spellStart"/>
      <w:r w:rsidRPr="002B2495">
        <w:rPr>
          <w:lang w:eastAsia="zh-CN"/>
        </w:rPr>
        <w:t>NRF</w:t>
      </w:r>
      <w:proofErr w:type="spellEnd"/>
      <w:r w:rsidRPr="002B2495">
        <w:rPr>
          <w:lang w:eastAsia="zh-CN"/>
        </w:rPr>
        <w:t xml:space="preserve"> the NF ID of the central </w:t>
      </w:r>
      <w:proofErr w:type="spellStart"/>
      <w:r w:rsidRPr="002B2495">
        <w:rPr>
          <w:lang w:eastAsia="zh-CN"/>
        </w:rPr>
        <w:t>MTLF</w:t>
      </w:r>
      <w:proofErr w:type="spellEnd"/>
      <w:r w:rsidRPr="002B2495">
        <w:rPr>
          <w:lang w:eastAsia="zh-CN"/>
        </w:rPr>
        <w:t>.</w:t>
      </w:r>
    </w:p>
    <w:p w14:paraId="56F3D9A8" w14:textId="77777777" w:rsidR="001F5F78" w:rsidRPr="002B2495" w:rsidRDefault="001F5F78" w:rsidP="001F5F78">
      <w:pPr>
        <w:pStyle w:val="B1"/>
        <w:rPr>
          <w:lang w:eastAsia="zh-CN"/>
        </w:rPr>
      </w:pPr>
      <w:r w:rsidRPr="002B2495">
        <w:rPr>
          <w:lang w:eastAsia="zh-CN"/>
        </w:rPr>
        <w:t>4.</w:t>
      </w:r>
      <w:r w:rsidRPr="002B2495">
        <w:rPr>
          <w:lang w:eastAsia="zh-CN"/>
        </w:rPr>
        <w:tab/>
        <w:t xml:space="preserve">[conditional]The </w:t>
      </w:r>
      <w:proofErr w:type="spellStart"/>
      <w:r w:rsidRPr="002B2495">
        <w:rPr>
          <w:lang w:eastAsia="zh-CN"/>
        </w:rPr>
        <w:t>AnLF</w:t>
      </w:r>
      <w:proofErr w:type="spellEnd"/>
      <w:r w:rsidRPr="002B2495">
        <w:rPr>
          <w:lang w:eastAsia="zh-CN"/>
        </w:rPr>
        <w:t xml:space="preserve"> sends a subscription request to the central </w:t>
      </w:r>
      <w:proofErr w:type="spellStart"/>
      <w:r w:rsidRPr="002B2495">
        <w:rPr>
          <w:lang w:eastAsia="zh-CN"/>
        </w:rPr>
        <w:t>MTLF</w:t>
      </w:r>
      <w:proofErr w:type="spellEnd"/>
      <w:r w:rsidRPr="002B2495">
        <w:rPr>
          <w:lang w:eastAsia="zh-CN"/>
        </w:rPr>
        <w:t xml:space="preserve"> including Analytic ID and ML model filter information as described in TS</w:t>
      </w:r>
      <w:r>
        <w:rPr>
          <w:lang w:eastAsia="zh-CN"/>
        </w:rPr>
        <w:t> </w:t>
      </w:r>
      <w:r w:rsidRPr="002B2495">
        <w:rPr>
          <w:lang w:eastAsia="zh-CN"/>
        </w:rPr>
        <w:t>23.288</w:t>
      </w:r>
      <w:r>
        <w:rPr>
          <w:lang w:eastAsia="zh-CN"/>
        </w:rPr>
        <w:t> </w:t>
      </w:r>
      <w:r w:rsidRPr="002B2495">
        <w:rPr>
          <w:lang w:eastAsia="zh-CN"/>
        </w:rPr>
        <w:t>[5].</w:t>
      </w:r>
    </w:p>
    <w:p w14:paraId="63F1E143" w14:textId="77777777" w:rsidR="001F5F78" w:rsidRPr="002B2495" w:rsidRDefault="001F5F78" w:rsidP="001F5F78">
      <w:pPr>
        <w:pStyle w:val="B1"/>
        <w:rPr>
          <w:lang w:eastAsia="zh-CN"/>
        </w:rPr>
      </w:pPr>
      <w:r w:rsidRPr="002B2495">
        <w:rPr>
          <w:lang w:eastAsia="zh-CN"/>
        </w:rPr>
        <w:t>5.</w:t>
      </w:r>
      <w:r w:rsidRPr="002B2495">
        <w:rPr>
          <w:lang w:eastAsia="zh-CN"/>
        </w:rPr>
        <w:tab/>
        <w:t xml:space="preserve">The central </w:t>
      </w:r>
      <w:proofErr w:type="spellStart"/>
      <w:r w:rsidRPr="002B2495">
        <w:rPr>
          <w:lang w:eastAsia="zh-CN"/>
        </w:rPr>
        <w:t>MTLF</w:t>
      </w:r>
      <w:proofErr w:type="spellEnd"/>
      <w:r w:rsidRPr="002B2495">
        <w:rPr>
          <w:lang w:eastAsia="zh-CN"/>
        </w:rPr>
        <w:t xml:space="preserve"> determines that federated learning is required. The </w:t>
      </w:r>
      <w:proofErr w:type="spellStart"/>
      <w:r w:rsidRPr="002B2495">
        <w:rPr>
          <w:lang w:eastAsia="zh-CN"/>
        </w:rPr>
        <w:t>MTLF</w:t>
      </w:r>
      <w:proofErr w:type="spellEnd"/>
      <w:r w:rsidRPr="002B2495">
        <w:rPr>
          <w:lang w:eastAsia="zh-CN"/>
        </w:rPr>
        <w:t xml:space="preserve"> may determine such information if:</w:t>
      </w:r>
    </w:p>
    <w:p w14:paraId="515BC25F" w14:textId="77777777" w:rsidR="001F5F78" w:rsidRPr="002B2495" w:rsidRDefault="001F5F78" w:rsidP="001F5F78">
      <w:pPr>
        <w:pStyle w:val="B2"/>
        <w:rPr>
          <w:lang w:eastAsia="zh-CN"/>
        </w:rPr>
      </w:pPr>
      <w:r w:rsidRPr="002B2495">
        <w:rPr>
          <w:lang w:eastAsia="zh-CN"/>
        </w:rPr>
        <w:t>-</w:t>
      </w:r>
      <w:r w:rsidRPr="002B2495">
        <w:rPr>
          <w:lang w:eastAsia="zh-CN"/>
        </w:rPr>
        <w:tab/>
        <w:t>Data (corresponding to an Event ID) cannot be collected directly from an NF (based on local configuration)</w:t>
      </w:r>
    </w:p>
    <w:p w14:paraId="483C9A17" w14:textId="77777777" w:rsidR="001F5F78" w:rsidRPr="002B2495" w:rsidRDefault="001F5F78" w:rsidP="001F5F78">
      <w:pPr>
        <w:pStyle w:val="B2"/>
        <w:rPr>
          <w:lang w:eastAsia="zh-CN"/>
        </w:rPr>
      </w:pPr>
      <w:r w:rsidRPr="002B2495">
        <w:rPr>
          <w:lang w:eastAsia="zh-CN"/>
        </w:rPr>
        <w:t>-</w:t>
      </w:r>
      <w:r w:rsidRPr="002B2495">
        <w:rPr>
          <w:lang w:eastAsia="zh-CN"/>
        </w:rPr>
        <w:tab/>
        <w:t xml:space="preserve">The request for analytics information is for a </w:t>
      </w:r>
      <w:proofErr w:type="spellStart"/>
      <w:r w:rsidRPr="002B2495">
        <w:rPr>
          <w:lang w:eastAsia="zh-CN"/>
        </w:rPr>
        <w:t>DNAI</w:t>
      </w:r>
      <w:proofErr w:type="spellEnd"/>
      <w:r w:rsidRPr="002B2495">
        <w:rPr>
          <w:lang w:eastAsia="zh-CN"/>
        </w:rPr>
        <w:t xml:space="preserve"> where federated learning is required.</w:t>
      </w:r>
    </w:p>
    <w:p w14:paraId="57F04D8E" w14:textId="20EBD22B" w:rsidR="001F5F78" w:rsidRDefault="001F5F78" w:rsidP="001F5F78">
      <w:pPr>
        <w:pStyle w:val="B2"/>
        <w:rPr>
          <w:ins w:id="20" w:author="Lenovo_DK" w:date="2022-04-26T20:22:00Z"/>
          <w:lang w:eastAsia="zh-CN"/>
        </w:rPr>
      </w:pPr>
      <w:r w:rsidRPr="002B2495">
        <w:rPr>
          <w:lang w:eastAsia="zh-CN"/>
        </w:rPr>
        <w:t>-</w:t>
      </w:r>
      <w:r w:rsidRPr="002B2495">
        <w:rPr>
          <w:lang w:eastAsia="zh-CN"/>
        </w:rPr>
        <w:tab/>
        <w:t>The request for analytics information is for a service area where federated learning is required.</w:t>
      </w:r>
    </w:p>
    <w:p w14:paraId="11EA7F22" w14:textId="00D4667E" w:rsidR="00807163" w:rsidRPr="00807163" w:rsidRDefault="00807163" w:rsidP="00807163">
      <w:pPr>
        <w:pStyle w:val="NO"/>
        <w:rPr>
          <w:lang w:val="en-GB" w:eastAsia="zh-CN"/>
        </w:rPr>
      </w:pPr>
      <w:ins w:id="21" w:author="Lenovo_DK" w:date="2022-04-26T20:22:00Z">
        <w:r>
          <w:rPr>
            <w:lang w:val="en-GB" w:eastAsia="zh-CN"/>
          </w:rPr>
          <w:t>NOTE x:</w:t>
        </w:r>
        <w:r>
          <w:rPr>
            <w:lang w:val="en-GB" w:eastAsia="zh-CN"/>
          </w:rPr>
          <w:tab/>
          <w:t xml:space="preserve">The conditions for the </w:t>
        </w:r>
        <w:proofErr w:type="spellStart"/>
        <w:r>
          <w:rPr>
            <w:lang w:val="en-GB" w:eastAsia="zh-CN"/>
          </w:rPr>
          <w:t>MTLF</w:t>
        </w:r>
        <w:proofErr w:type="spellEnd"/>
        <w:r>
          <w:rPr>
            <w:lang w:val="en-GB" w:eastAsia="zh-CN"/>
          </w:rPr>
          <w:t xml:space="preserve"> to initiate an FL round depends on the agreements made in </w:t>
        </w:r>
        <w:proofErr w:type="spellStart"/>
        <w:r>
          <w:rPr>
            <w:lang w:val="en-GB" w:eastAsia="zh-CN"/>
          </w:rPr>
          <w:t>KI#</w:t>
        </w:r>
      </w:ins>
      <w:ins w:id="22" w:author="Lenovo_DK" w:date="2022-05-06T13:08:00Z">
        <w:r w:rsidR="00F3556A">
          <w:rPr>
            <w:lang w:val="en-GB" w:eastAsia="zh-CN"/>
          </w:rPr>
          <w:t>1</w:t>
        </w:r>
        <w:proofErr w:type="spellEnd"/>
        <w:r w:rsidR="00F3556A">
          <w:rPr>
            <w:lang w:val="en-GB" w:eastAsia="zh-CN"/>
          </w:rPr>
          <w:t>.</w:t>
        </w:r>
      </w:ins>
    </w:p>
    <w:p w14:paraId="38DC1B53" w14:textId="7F775B05" w:rsidR="001F5F78" w:rsidRPr="002B2495" w:rsidRDefault="001F5F78" w:rsidP="001F5F78">
      <w:pPr>
        <w:pStyle w:val="EditorsNote"/>
      </w:pPr>
      <w:del w:id="23" w:author="Lenovo_DK" w:date="2022-04-26T20:22:00Z">
        <w:r w:rsidRPr="00E70ADB" w:rsidDel="00807163">
          <w:delText>Editor's note:</w:delText>
        </w:r>
        <w:r w:rsidRPr="00E70ADB" w:rsidDel="00807163">
          <w:tab/>
          <w:delText>How the central MTLF decides to initiate an FL round i.e. trigger conditions to initiate an FL round is for FFS.</w:delText>
        </w:r>
      </w:del>
    </w:p>
    <w:p w14:paraId="6F1117B7" w14:textId="77777777" w:rsidR="001F5F78" w:rsidRPr="002B2495" w:rsidRDefault="001F5F78" w:rsidP="001F5F78">
      <w:pPr>
        <w:pStyle w:val="B1"/>
        <w:rPr>
          <w:lang w:eastAsia="zh-CN"/>
        </w:rPr>
      </w:pPr>
      <w:r w:rsidRPr="002B2495">
        <w:rPr>
          <w:lang w:eastAsia="zh-CN"/>
        </w:rPr>
        <w:t>6.</w:t>
      </w:r>
      <w:r w:rsidRPr="002B2495">
        <w:rPr>
          <w:lang w:eastAsia="zh-CN"/>
        </w:rPr>
        <w:tab/>
        <w:t xml:space="preserve">The central </w:t>
      </w:r>
      <w:proofErr w:type="spellStart"/>
      <w:r w:rsidRPr="002B2495">
        <w:rPr>
          <w:lang w:eastAsia="zh-CN"/>
        </w:rPr>
        <w:t>MTLF</w:t>
      </w:r>
      <w:proofErr w:type="spellEnd"/>
      <w:r w:rsidRPr="002B2495">
        <w:rPr>
          <w:lang w:eastAsia="zh-CN"/>
        </w:rPr>
        <w:t xml:space="preserve"> discovers the local </w:t>
      </w:r>
      <w:proofErr w:type="spellStart"/>
      <w:r w:rsidRPr="002B2495">
        <w:rPr>
          <w:lang w:eastAsia="zh-CN"/>
        </w:rPr>
        <w:t>MTLF</w:t>
      </w:r>
      <w:proofErr w:type="spellEnd"/>
      <w:r w:rsidRPr="002B2495">
        <w:rPr>
          <w:lang w:eastAsia="zh-CN"/>
        </w:rPr>
        <w:t xml:space="preserve"> for federated learning. The determination is based on the training data (i.e. Event ID) required by the local </w:t>
      </w:r>
      <w:proofErr w:type="spellStart"/>
      <w:r w:rsidRPr="002B2495">
        <w:rPr>
          <w:lang w:eastAsia="zh-CN"/>
        </w:rPr>
        <w:t>MTLF</w:t>
      </w:r>
      <w:proofErr w:type="spellEnd"/>
      <w:r w:rsidRPr="002B2495">
        <w:rPr>
          <w:lang w:eastAsia="zh-CN"/>
        </w:rPr>
        <w:t xml:space="preserve"> to train the local ML Model.</w:t>
      </w:r>
    </w:p>
    <w:p w14:paraId="7DC7BC24" w14:textId="4E663FBD" w:rsidR="001F5F78" w:rsidRPr="002B2495" w:rsidRDefault="001F5F78" w:rsidP="001F5F78">
      <w:pPr>
        <w:pStyle w:val="B1"/>
        <w:rPr>
          <w:lang w:eastAsia="zh-CN"/>
        </w:rPr>
      </w:pPr>
      <w:r w:rsidRPr="002B2495">
        <w:rPr>
          <w:lang w:eastAsia="zh-CN"/>
        </w:rPr>
        <w:t>7.</w:t>
      </w:r>
      <w:r w:rsidRPr="002B2495">
        <w:rPr>
          <w:lang w:eastAsia="zh-CN"/>
        </w:rPr>
        <w:tab/>
        <w:t xml:space="preserve">The central </w:t>
      </w:r>
      <w:proofErr w:type="spellStart"/>
      <w:r w:rsidRPr="002B2495">
        <w:rPr>
          <w:lang w:eastAsia="zh-CN"/>
        </w:rPr>
        <w:t>MTLF</w:t>
      </w:r>
      <w:proofErr w:type="spellEnd"/>
      <w:r w:rsidRPr="002B2495">
        <w:rPr>
          <w:lang w:eastAsia="zh-CN"/>
        </w:rPr>
        <w:t xml:space="preserve"> discovers the local </w:t>
      </w:r>
      <w:proofErr w:type="spellStart"/>
      <w:r w:rsidRPr="002B2495">
        <w:rPr>
          <w:lang w:eastAsia="zh-CN"/>
        </w:rPr>
        <w:t>MTLF</w:t>
      </w:r>
      <w:proofErr w:type="spellEnd"/>
      <w:r w:rsidRPr="002B2495">
        <w:rPr>
          <w:lang w:eastAsia="zh-CN"/>
        </w:rPr>
        <w:t xml:space="preserve"> from the </w:t>
      </w:r>
      <w:proofErr w:type="spellStart"/>
      <w:r w:rsidRPr="002B2495">
        <w:rPr>
          <w:lang w:eastAsia="zh-CN"/>
        </w:rPr>
        <w:t>NRF</w:t>
      </w:r>
      <w:proofErr w:type="spellEnd"/>
      <w:r w:rsidRPr="002B2495">
        <w:rPr>
          <w:lang w:eastAsia="zh-CN"/>
        </w:rPr>
        <w:t xml:space="preserve"> by invoking an </w:t>
      </w:r>
      <w:proofErr w:type="spellStart"/>
      <w:r w:rsidRPr="002B2495">
        <w:rPr>
          <w:lang w:eastAsia="zh-CN"/>
        </w:rPr>
        <w:t>Nnrf_NFDiscovery_Request</w:t>
      </w:r>
      <w:proofErr w:type="spellEnd"/>
      <w:r w:rsidRPr="002B2495">
        <w:rPr>
          <w:lang w:eastAsia="zh-CN"/>
        </w:rPr>
        <w:t xml:space="preserve"> including the Analytic ID, </w:t>
      </w:r>
      <w:del w:id="24" w:author="Lenovo_DK v2" w:date="2022-04-28T16:33:00Z">
        <w:r w:rsidRPr="00AE27F9" w:rsidDel="00C91FC6">
          <w:rPr>
            <w:highlight w:val="yellow"/>
            <w:lang w:eastAsia="zh-CN"/>
          </w:rPr>
          <w:delText>Event ID</w:delText>
        </w:r>
        <w:r w:rsidRPr="002B2495" w:rsidDel="00C91FC6">
          <w:rPr>
            <w:lang w:eastAsia="zh-CN"/>
          </w:rPr>
          <w:delText xml:space="preserve">, </w:delText>
        </w:r>
      </w:del>
      <w:r w:rsidRPr="002B2495">
        <w:rPr>
          <w:lang w:eastAsia="zh-CN"/>
        </w:rPr>
        <w:t xml:space="preserve">service area and an indication that the </w:t>
      </w:r>
      <w:proofErr w:type="spellStart"/>
      <w:r w:rsidRPr="002B2495">
        <w:rPr>
          <w:lang w:eastAsia="zh-CN"/>
        </w:rPr>
        <w:t>MTLF</w:t>
      </w:r>
      <w:proofErr w:type="spellEnd"/>
      <w:r w:rsidRPr="002B2495">
        <w:rPr>
          <w:lang w:eastAsia="zh-CN"/>
        </w:rPr>
        <w:t xml:space="preserve"> supporting FL participation for ML model training.</w:t>
      </w:r>
    </w:p>
    <w:p w14:paraId="7289AA3C" w14:textId="0F943608" w:rsidR="001F5F78" w:rsidRPr="002B2495" w:rsidRDefault="001F5F78" w:rsidP="001F5F78">
      <w:pPr>
        <w:pStyle w:val="EditorsNote"/>
        <w:rPr>
          <w:rStyle w:val="EditorsNoteChar"/>
          <w:rFonts w:eastAsia="Malgun Gothic"/>
        </w:rPr>
      </w:pPr>
      <w:del w:id="25" w:author="Lenovo_DK v2" w:date="2022-04-28T16:33:00Z">
        <w:r w:rsidRPr="00E70ADB" w:rsidDel="00C91FC6">
          <w:delText>Editor's note:</w:delText>
        </w:r>
        <w:r w:rsidRPr="00E70ADB" w:rsidDel="00C91FC6">
          <w:tab/>
          <w:delText>Whether Event ID is needed for local MTLF discovery is FFS.</w:delText>
        </w:r>
      </w:del>
    </w:p>
    <w:p w14:paraId="2654B510" w14:textId="77777777" w:rsidR="001F5F78" w:rsidRPr="002B2495" w:rsidRDefault="001F5F78" w:rsidP="001F5F78">
      <w:pPr>
        <w:pStyle w:val="B1"/>
        <w:rPr>
          <w:lang w:eastAsia="zh-CN"/>
        </w:rPr>
      </w:pPr>
      <w:r w:rsidRPr="002B2495">
        <w:rPr>
          <w:lang w:eastAsia="zh-CN"/>
        </w:rPr>
        <w:t>8.</w:t>
      </w:r>
      <w:r w:rsidRPr="002B2495">
        <w:rPr>
          <w:lang w:eastAsia="zh-CN"/>
        </w:rPr>
        <w:tab/>
        <w:t xml:space="preserve">The </w:t>
      </w:r>
      <w:proofErr w:type="spellStart"/>
      <w:r w:rsidRPr="002B2495">
        <w:rPr>
          <w:lang w:eastAsia="zh-CN"/>
        </w:rPr>
        <w:t>AnLF</w:t>
      </w:r>
      <w:proofErr w:type="spellEnd"/>
      <w:r w:rsidRPr="002B2495">
        <w:rPr>
          <w:lang w:eastAsia="zh-CN"/>
        </w:rPr>
        <w:t xml:space="preserve"> receives from the </w:t>
      </w:r>
      <w:proofErr w:type="spellStart"/>
      <w:r w:rsidRPr="002B2495">
        <w:rPr>
          <w:lang w:eastAsia="zh-CN"/>
        </w:rPr>
        <w:t>NRF</w:t>
      </w:r>
      <w:proofErr w:type="spellEnd"/>
      <w:r w:rsidRPr="002B2495">
        <w:rPr>
          <w:lang w:eastAsia="zh-CN"/>
        </w:rPr>
        <w:t xml:space="preserve"> the NF ID of the local </w:t>
      </w:r>
      <w:proofErr w:type="spellStart"/>
      <w:r w:rsidRPr="002B2495">
        <w:rPr>
          <w:lang w:eastAsia="zh-CN"/>
        </w:rPr>
        <w:t>MTLF</w:t>
      </w:r>
      <w:proofErr w:type="spellEnd"/>
      <w:r w:rsidRPr="002B2495">
        <w:rPr>
          <w:lang w:eastAsia="zh-CN"/>
        </w:rPr>
        <w:t>(s).</w:t>
      </w:r>
    </w:p>
    <w:p w14:paraId="1AB2E4A2" w14:textId="1A7F6BAD" w:rsidR="001F5F78" w:rsidRPr="00E3750B" w:rsidRDefault="001F5F78" w:rsidP="001F5F78">
      <w:pPr>
        <w:pStyle w:val="B1"/>
        <w:rPr>
          <w:lang w:val="en-GB" w:eastAsia="zh-CN"/>
        </w:rPr>
      </w:pPr>
      <w:proofErr w:type="spellStart"/>
      <w:r w:rsidRPr="002B2495">
        <w:rPr>
          <w:lang w:eastAsia="zh-CN"/>
        </w:rPr>
        <w:t>9a</w:t>
      </w:r>
      <w:proofErr w:type="spellEnd"/>
      <w:r w:rsidRPr="002B2495">
        <w:rPr>
          <w:lang w:eastAsia="zh-CN"/>
        </w:rPr>
        <w:t>.-</w:t>
      </w:r>
      <w:proofErr w:type="spellStart"/>
      <w:r w:rsidRPr="002B2495">
        <w:rPr>
          <w:lang w:eastAsia="zh-CN"/>
        </w:rPr>
        <w:t>9b</w:t>
      </w:r>
      <w:proofErr w:type="spellEnd"/>
      <w:r w:rsidRPr="002B2495">
        <w:rPr>
          <w:lang w:eastAsia="zh-CN"/>
        </w:rPr>
        <w:t>.</w:t>
      </w:r>
      <w:r w:rsidRPr="002B2495">
        <w:rPr>
          <w:lang w:eastAsia="zh-CN"/>
        </w:rPr>
        <w:tab/>
        <w:t xml:space="preserve">The central </w:t>
      </w:r>
      <w:proofErr w:type="spellStart"/>
      <w:r w:rsidRPr="002B2495">
        <w:rPr>
          <w:lang w:eastAsia="zh-CN"/>
        </w:rPr>
        <w:t>MTLF</w:t>
      </w:r>
      <w:proofErr w:type="spellEnd"/>
      <w:r w:rsidRPr="002B2495">
        <w:rPr>
          <w:lang w:eastAsia="zh-CN"/>
        </w:rPr>
        <w:t xml:space="preserve"> configures the local </w:t>
      </w:r>
      <w:proofErr w:type="spellStart"/>
      <w:r w:rsidRPr="002B2495">
        <w:rPr>
          <w:lang w:eastAsia="zh-CN"/>
        </w:rPr>
        <w:t>MTLF</w:t>
      </w:r>
      <w:proofErr w:type="spellEnd"/>
      <w:r w:rsidRPr="002B2495">
        <w:rPr>
          <w:lang w:eastAsia="zh-CN"/>
        </w:rPr>
        <w:t xml:space="preserve">(s) to train a local ML model using data from one or more data producer NFs corresponding to the Event ID(s) required. The central </w:t>
      </w:r>
      <w:proofErr w:type="spellStart"/>
      <w:r w:rsidRPr="002B2495">
        <w:rPr>
          <w:lang w:eastAsia="zh-CN"/>
        </w:rPr>
        <w:t>MTLF</w:t>
      </w:r>
      <w:proofErr w:type="spellEnd"/>
      <w:r w:rsidRPr="002B2495">
        <w:rPr>
          <w:lang w:eastAsia="zh-CN"/>
        </w:rPr>
        <w:t xml:space="preserve"> includes in the request to the local </w:t>
      </w:r>
      <w:proofErr w:type="spellStart"/>
      <w:r w:rsidRPr="002B2495">
        <w:rPr>
          <w:lang w:eastAsia="zh-CN"/>
        </w:rPr>
        <w:t>MTLF</w:t>
      </w:r>
      <w:proofErr w:type="spellEnd"/>
      <w:r w:rsidRPr="002B2495">
        <w:rPr>
          <w:lang w:eastAsia="zh-CN"/>
        </w:rPr>
        <w:t xml:space="preserve"> the Analytic ID of the ML model required.</w:t>
      </w:r>
      <w:ins w:id="26" w:author="Lenovo_DK v2" w:date="2022-04-28T17:10:00Z">
        <w:r w:rsidR="00E3750B">
          <w:rPr>
            <w:lang w:val="en-GB" w:eastAsia="zh-CN"/>
          </w:rPr>
          <w:t xml:space="preserve"> </w:t>
        </w:r>
      </w:ins>
      <w:ins w:id="27" w:author="Lenovo_DK" w:date="2022-05-06T15:56:00Z">
        <w:r w:rsidR="006337D1">
          <w:rPr>
            <w:lang w:val="en-GB" w:eastAsia="zh-CN"/>
          </w:rPr>
          <w:t>The procedure for local configuration is shown in Figure </w:t>
        </w:r>
        <w:r w:rsidR="006337D1" w:rsidRPr="002B2495">
          <w:rPr>
            <w:lang w:eastAsia="zh-CN"/>
          </w:rPr>
          <w:t>6.23.2-</w:t>
        </w:r>
        <w:r w:rsidR="006337D1">
          <w:rPr>
            <w:lang w:val="en-GB" w:eastAsia="zh-CN"/>
          </w:rPr>
          <w:t xml:space="preserve">2. </w:t>
        </w:r>
      </w:ins>
    </w:p>
    <w:p w14:paraId="5BF9C8B5" w14:textId="76B5261D" w:rsidR="001F5F78" w:rsidRPr="002B2495" w:rsidDel="00E3750B" w:rsidRDefault="001F5F78" w:rsidP="001F5F78">
      <w:pPr>
        <w:pStyle w:val="EditorsNote"/>
        <w:rPr>
          <w:del w:id="28" w:author="Lenovo_DK v2" w:date="2022-04-28T17:10:00Z"/>
          <w:rStyle w:val="EditorsNoteChar"/>
          <w:rFonts w:eastAsia="Malgun Gothic"/>
        </w:rPr>
      </w:pPr>
      <w:del w:id="29" w:author="Lenovo_DK v2" w:date="2022-04-28T17:10:00Z">
        <w:r w:rsidRPr="00E70ADB" w:rsidDel="00E3750B">
          <w:delText>Editor's note:</w:delText>
        </w:r>
        <w:r w:rsidRPr="00E70ADB" w:rsidDel="00E3750B">
          <w:tab/>
          <w:delText>Further details on the local MTLF configuration are FFS.</w:delText>
        </w:r>
      </w:del>
    </w:p>
    <w:p w14:paraId="1895A7E4" w14:textId="77777777" w:rsidR="001F5F78" w:rsidRPr="002B2495" w:rsidRDefault="001F5F78" w:rsidP="001F5F78">
      <w:pPr>
        <w:pStyle w:val="B1"/>
        <w:rPr>
          <w:lang w:eastAsia="zh-CN"/>
        </w:rPr>
      </w:pPr>
      <w:proofErr w:type="spellStart"/>
      <w:r w:rsidRPr="002B2495">
        <w:rPr>
          <w:lang w:eastAsia="zh-CN"/>
        </w:rPr>
        <w:t>10a.10b</w:t>
      </w:r>
      <w:proofErr w:type="spellEnd"/>
      <w:r w:rsidRPr="002B2495">
        <w:rPr>
          <w:lang w:eastAsia="zh-CN"/>
        </w:rPr>
        <w:t>.</w:t>
      </w:r>
      <w:r w:rsidRPr="002B2495">
        <w:rPr>
          <w:lang w:eastAsia="zh-CN"/>
        </w:rPr>
        <w:tab/>
        <w:t xml:space="preserve">Each local </w:t>
      </w:r>
      <w:proofErr w:type="spellStart"/>
      <w:r w:rsidRPr="002B2495">
        <w:rPr>
          <w:lang w:eastAsia="zh-CN"/>
        </w:rPr>
        <w:t>MTLF</w:t>
      </w:r>
      <w:proofErr w:type="spellEnd"/>
      <w:r w:rsidRPr="002B2495">
        <w:rPr>
          <w:lang w:eastAsia="zh-CN"/>
        </w:rPr>
        <w:t xml:space="preserve"> collects data and locally trains an ML model</w:t>
      </w:r>
    </w:p>
    <w:p w14:paraId="40568B07" w14:textId="77777777" w:rsidR="001F5F78" w:rsidRPr="002B2495" w:rsidRDefault="001F5F78" w:rsidP="001F5F78">
      <w:pPr>
        <w:pStyle w:val="B1"/>
        <w:rPr>
          <w:lang w:eastAsia="zh-CN"/>
        </w:rPr>
      </w:pPr>
      <w:proofErr w:type="spellStart"/>
      <w:r w:rsidRPr="002B2495">
        <w:rPr>
          <w:lang w:eastAsia="zh-CN"/>
        </w:rPr>
        <w:t>11a-11b</w:t>
      </w:r>
      <w:proofErr w:type="spellEnd"/>
      <w:r w:rsidRPr="002B2495">
        <w:rPr>
          <w:lang w:eastAsia="zh-CN"/>
        </w:rPr>
        <w:t>.</w:t>
      </w:r>
      <w:r w:rsidRPr="002B2495">
        <w:rPr>
          <w:lang w:eastAsia="zh-CN"/>
        </w:rPr>
        <w:tab/>
        <w:t xml:space="preserve">The central </w:t>
      </w:r>
      <w:proofErr w:type="spellStart"/>
      <w:r w:rsidRPr="002B2495">
        <w:rPr>
          <w:lang w:eastAsia="zh-CN"/>
        </w:rPr>
        <w:t>MTLF</w:t>
      </w:r>
      <w:proofErr w:type="spellEnd"/>
      <w:r w:rsidRPr="002B2495">
        <w:rPr>
          <w:lang w:eastAsia="zh-CN"/>
        </w:rPr>
        <w:t xml:space="preserve"> and local </w:t>
      </w:r>
      <w:proofErr w:type="spellStart"/>
      <w:r w:rsidRPr="002B2495">
        <w:rPr>
          <w:lang w:eastAsia="zh-CN"/>
        </w:rPr>
        <w:t>MTLF</w:t>
      </w:r>
      <w:proofErr w:type="spellEnd"/>
      <w:r w:rsidRPr="002B2495">
        <w:rPr>
          <w:lang w:eastAsia="zh-CN"/>
        </w:rPr>
        <w:t xml:space="preserve">(s) exchange ML model parameters that allows aggregation of gradients and loss factors from each local ML model. Steps </w:t>
      </w:r>
      <w:proofErr w:type="spellStart"/>
      <w:r w:rsidRPr="002B2495">
        <w:rPr>
          <w:lang w:eastAsia="zh-CN"/>
        </w:rPr>
        <w:t>11a</w:t>
      </w:r>
      <w:proofErr w:type="spellEnd"/>
      <w:r w:rsidRPr="002B2495">
        <w:rPr>
          <w:lang w:eastAsia="zh-CN"/>
        </w:rPr>
        <w:t xml:space="preserve"> and </w:t>
      </w:r>
      <w:proofErr w:type="spellStart"/>
      <w:r w:rsidRPr="002B2495">
        <w:rPr>
          <w:lang w:eastAsia="zh-CN"/>
        </w:rPr>
        <w:t>11b</w:t>
      </w:r>
      <w:proofErr w:type="spellEnd"/>
      <w:r w:rsidRPr="002B2495">
        <w:rPr>
          <w:lang w:eastAsia="zh-CN"/>
        </w:rPr>
        <w:t xml:space="preserve"> are ML model specific and out of scope of 3GPP.</w:t>
      </w:r>
    </w:p>
    <w:p w14:paraId="53206408" w14:textId="77777777" w:rsidR="001F5F78" w:rsidRPr="002B2495" w:rsidRDefault="001F5F78" w:rsidP="001F5F78">
      <w:pPr>
        <w:pStyle w:val="NO"/>
      </w:pPr>
      <w:r w:rsidRPr="002B2495">
        <w:t>NOTE:</w:t>
      </w:r>
      <w:r w:rsidRPr="002B2495">
        <w:tab/>
        <w:t xml:space="preserve">Steps </w:t>
      </w:r>
      <w:proofErr w:type="spellStart"/>
      <w:r w:rsidRPr="002B2495">
        <w:t>10a</w:t>
      </w:r>
      <w:proofErr w:type="spellEnd"/>
      <w:r w:rsidRPr="002B2495">
        <w:t xml:space="preserve"> through </w:t>
      </w:r>
      <w:proofErr w:type="spellStart"/>
      <w:r w:rsidRPr="002B2495">
        <w:t>11b</w:t>
      </w:r>
      <w:proofErr w:type="spellEnd"/>
      <w:r w:rsidRPr="002B2495">
        <w:t xml:space="preserve"> are iterative and continue until the central </w:t>
      </w:r>
      <w:proofErr w:type="spellStart"/>
      <w:r w:rsidRPr="002B2495">
        <w:t>MTLF</w:t>
      </w:r>
      <w:proofErr w:type="spellEnd"/>
      <w:r w:rsidRPr="002B2495">
        <w:t xml:space="preserve"> determines that the generated ML model can be used by the </w:t>
      </w:r>
      <w:proofErr w:type="spellStart"/>
      <w:r w:rsidRPr="002B2495">
        <w:t>AnLF</w:t>
      </w:r>
      <w:proofErr w:type="spellEnd"/>
      <w:r w:rsidRPr="002B2495">
        <w:t xml:space="preserve"> (e.g. reached the required confidence level).</w:t>
      </w:r>
    </w:p>
    <w:p w14:paraId="1CAA749B" w14:textId="77777777" w:rsidR="001F5F78" w:rsidRPr="002B2495" w:rsidRDefault="001F5F78" w:rsidP="001F5F78">
      <w:pPr>
        <w:pStyle w:val="B1"/>
        <w:rPr>
          <w:lang w:eastAsia="zh-CN"/>
        </w:rPr>
      </w:pPr>
      <w:r w:rsidRPr="002B2495">
        <w:rPr>
          <w:lang w:eastAsia="zh-CN"/>
        </w:rPr>
        <w:t>12.</w:t>
      </w:r>
      <w:r w:rsidRPr="002B2495">
        <w:rPr>
          <w:lang w:eastAsia="zh-CN"/>
        </w:rPr>
        <w:tab/>
        <w:t xml:space="preserve">The </w:t>
      </w:r>
      <w:proofErr w:type="spellStart"/>
      <w:r w:rsidRPr="002B2495">
        <w:rPr>
          <w:lang w:eastAsia="zh-CN"/>
        </w:rPr>
        <w:t>MTLF</w:t>
      </w:r>
      <w:proofErr w:type="spellEnd"/>
      <w:r w:rsidRPr="002B2495">
        <w:rPr>
          <w:lang w:eastAsia="zh-CN"/>
        </w:rPr>
        <w:t xml:space="preserve"> updates its central trained model using the aggregated model parameters</w:t>
      </w:r>
    </w:p>
    <w:p w14:paraId="52480EC9" w14:textId="623D7045" w:rsidR="001F5F78" w:rsidRDefault="001F5F78" w:rsidP="001F5F78">
      <w:pPr>
        <w:pStyle w:val="B1"/>
        <w:rPr>
          <w:ins w:id="30" w:author="Lenovo_DK v2" w:date="2022-04-28T17:11:00Z"/>
          <w:lang w:eastAsia="zh-CN"/>
        </w:rPr>
      </w:pPr>
      <w:r w:rsidRPr="002B2495">
        <w:rPr>
          <w:lang w:eastAsia="zh-CN"/>
        </w:rPr>
        <w:t>13.</w:t>
      </w:r>
      <w:r w:rsidRPr="002B2495">
        <w:rPr>
          <w:lang w:eastAsia="zh-CN"/>
        </w:rPr>
        <w:tab/>
        <w:t xml:space="preserve">The </w:t>
      </w:r>
      <w:proofErr w:type="spellStart"/>
      <w:r w:rsidRPr="002B2495">
        <w:rPr>
          <w:lang w:eastAsia="zh-CN"/>
        </w:rPr>
        <w:t>MTLF</w:t>
      </w:r>
      <w:proofErr w:type="spellEnd"/>
      <w:r w:rsidRPr="002B2495">
        <w:rPr>
          <w:lang w:eastAsia="zh-CN"/>
        </w:rPr>
        <w:t xml:space="preserve"> indicates to the </w:t>
      </w:r>
      <w:proofErr w:type="spellStart"/>
      <w:r w:rsidRPr="002B2495">
        <w:rPr>
          <w:lang w:eastAsia="zh-CN"/>
        </w:rPr>
        <w:t>AnLF</w:t>
      </w:r>
      <w:proofErr w:type="spellEnd"/>
      <w:r w:rsidRPr="002B2495">
        <w:rPr>
          <w:lang w:eastAsia="zh-CN"/>
        </w:rPr>
        <w:t xml:space="preserve"> that a trained model is available.</w:t>
      </w:r>
    </w:p>
    <w:p w14:paraId="3BB944AD" w14:textId="77777777" w:rsidR="004C0CBD" w:rsidRDefault="004C0CBD" w:rsidP="004C0CBD">
      <w:pPr>
        <w:rPr>
          <w:ins w:id="31" w:author="Lenovo_DK" w:date="2022-05-06T13:08:00Z"/>
          <w:lang w:eastAsia="ko-KR"/>
        </w:rPr>
      </w:pPr>
      <w:ins w:id="32" w:author="Lenovo_DK" w:date="2022-05-06T13:08:00Z">
        <w:r>
          <w:object w:dxaOrig="13791" w:dyaOrig="18000" w14:anchorId="5CBC37E5">
            <v:shape id="_x0000_i1028" type="#_x0000_t75" style="width:480.5pt;height:627.45pt" o:ole="">
              <v:imagedata r:id="rId20" o:title=""/>
            </v:shape>
            <o:OLEObject Type="Embed" ProgID="Visio.Drawing.15" ShapeID="_x0000_i1028" DrawAspect="Content" ObjectID="_1713357825" r:id="rId21"/>
          </w:object>
        </w:r>
      </w:ins>
    </w:p>
    <w:p w14:paraId="4D8C7DAF" w14:textId="77777777" w:rsidR="004C0CBD" w:rsidRDefault="004C0CBD" w:rsidP="004C0CBD">
      <w:pPr>
        <w:pStyle w:val="TF"/>
        <w:rPr>
          <w:ins w:id="33" w:author="Lenovo_DK" w:date="2022-05-06T13:08:00Z"/>
          <w:lang w:eastAsia="ko-KR"/>
        </w:rPr>
      </w:pPr>
      <w:ins w:id="34" w:author="Lenovo_DK" w:date="2022-05-06T13:08:00Z">
        <w:r>
          <w:rPr>
            <w:lang w:eastAsia="ko-KR"/>
          </w:rPr>
          <w:t>F</w:t>
        </w:r>
        <w:r>
          <w:rPr>
            <w:lang w:val="en-GB" w:eastAsia="ko-KR"/>
          </w:rPr>
          <w:t>i</w:t>
        </w:r>
        <w:proofErr w:type="spellStart"/>
        <w:r>
          <w:rPr>
            <w:lang w:eastAsia="ko-KR"/>
          </w:rPr>
          <w:t>gure</w:t>
        </w:r>
        <w:proofErr w:type="spellEnd"/>
        <w:r>
          <w:rPr>
            <w:lang w:eastAsia="ko-KR"/>
          </w:rPr>
          <w:t xml:space="preserve"> </w:t>
        </w:r>
        <w:r>
          <w:rPr>
            <w:lang w:val="en-GB" w:eastAsia="ko-KR"/>
          </w:rPr>
          <w:t>6.23.2-2:</w:t>
        </w:r>
        <w:r>
          <w:rPr>
            <w:lang w:eastAsia="ko-KR"/>
          </w:rPr>
          <w:t xml:space="preserve"> Support of FL between central and local </w:t>
        </w:r>
        <w:proofErr w:type="spellStart"/>
        <w:r>
          <w:rPr>
            <w:lang w:eastAsia="ko-KR"/>
          </w:rPr>
          <w:t>MTLFs</w:t>
        </w:r>
        <w:proofErr w:type="spellEnd"/>
      </w:ins>
    </w:p>
    <w:p w14:paraId="21BE7E70" w14:textId="3E78C14F" w:rsidR="004C0CBD" w:rsidRDefault="004C0CBD" w:rsidP="004C0CBD">
      <w:pPr>
        <w:pStyle w:val="B1"/>
        <w:rPr>
          <w:ins w:id="35" w:author="Lenovo_DK" w:date="2022-05-06T13:08:00Z"/>
          <w:rFonts w:eastAsiaTheme="minorEastAsia"/>
          <w:lang w:val="en-US" w:eastAsia="zh-CN"/>
        </w:rPr>
      </w:pPr>
      <w:ins w:id="36" w:author="Lenovo_DK" w:date="2022-05-06T13:08:00Z">
        <w:r>
          <w:rPr>
            <w:rFonts w:eastAsiaTheme="minorEastAsia"/>
            <w:lang w:val="en-US" w:eastAsia="zh-CN"/>
          </w:rPr>
          <w:t>1.</w:t>
        </w:r>
        <w:r>
          <w:rPr>
            <w:rFonts w:eastAsiaTheme="minorEastAsia"/>
            <w:lang w:val="en-US" w:eastAsia="zh-CN"/>
          </w:rPr>
          <w:tab/>
          <w:t xml:space="preserve">The Central </w:t>
        </w:r>
        <w:proofErr w:type="spellStart"/>
        <w:r>
          <w:rPr>
            <w:rFonts w:eastAsiaTheme="minorEastAsia"/>
            <w:lang w:val="en-US" w:eastAsia="zh-CN"/>
          </w:rPr>
          <w:t>MTLF</w:t>
        </w:r>
        <w:proofErr w:type="spellEnd"/>
        <w:r>
          <w:rPr>
            <w:rFonts w:eastAsiaTheme="minorEastAsia"/>
            <w:lang w:val="en-US" w:eastAsia="zh-CN"/>
          </w:rPr>
          <w:t xml:space="preserve"> determines </w:t>
        </w:r>
        <w:proofErr w:type="spellStart"/>
        <w:r>
          <w:rPr>
            <w:rFonts w:eastAsiaTheme="minorEastAsia"/>
            <w:lang w:val="en-US" w:eastAsia="zh-CN"/>
          </w:rPr>
          <w:t>th</w:t>
        </w:r>
        <w:proofErr w:type="spellEnd"/>
        <w:r>
          <w:rPr>
            <w:rFonts w:eastAsiaTheme="minorEastAsia"/>
            <w:lang w:val="en-US" w:eastAsia="zh-CN"/>
          </w:rPr>
          <w:t xml:space="preserve"> local </w:t>
        </w:r>
        <w:proofErr w:type="spellStart"/>
        <w:r>
          <w:rPr>
            <w:rFonts w:eastAsiaTheme="minorEastAsia"/>
            <w:lang w:val="en-US" w:eastAsia="zh-CN"/>
          </w:rPr>
          <w:t>MTLF</w:t>
        </w:r>
        <w:proofErr w:type="spellEnd"/>
        <w:r>
          <w:rPr>
            <w:rFonts w:eastAsiaTheme="minorEastAsia"/>
            <w:lang w:val="en-US" w:eastAsia="zh-CN"/>
          </w:rPr>
          <w:t>(s) for federated learning as described in steps 6-8 of Figure 6.23.2-1.</w:t>
        </w:r>
      </w:ins>
    </w:p>
    <w:p w14:paraId="24055CB1" w14:textId="77777777" w:rsidR="004C0CBD" w:rsidRDefault="004C0CBD" w:rsidP="004C0CBD">
      <w:pPr>
        <w:pStyle w:val="B1"/>
        <w:rPr>
          <w:ins w:id="37" w:author="Lenovo_DK" w:date="2022-05-06T13:08:00Z"/>
          <w:rFonts w:eastAsiaTheme="minorEastAsia"/>
          <w:lang w:val="en-US" w:eastAsia="zh-CN"/>
        </w:rPr>
      </w:pPr>
      <w:ins w:id="38" w:author="Lenovo_DK" w:date="2022-05-06T13:08:00Z">
        <w:r>
          <w:rPr>
            <w:rFonts w:eastAsiaTheme="minorEastAsia"/>
            <w:lang w:val="en-US" w:eastAsia="zh-CN"/>
          </w:rPr>
          <w:lastRenderedPageBreak/>
          <w:t>2.</w:t>
        </w:r>
        <w:r>
          <w:rPr>
            <w:rFonts w:eastAsiaTheme="minorEastAsia"/>
            <w:lang w:val="en-US" w:eastAsia="zh-CN"/>
          </w:rPr>
          <w:tab/>
          <w:t xml:space="preserve">The Central </w:t>
        </w:r>
        <w:proofErr w:type="spellStart"/>
        <w:r>
          <w:rPr>
            <w:rFonts w:eastAsiaTheme="minorEastAsia"/>
            <w:lang w:val="en-US" w:eastAsia="zh-CN"/>
          </w:rPr>
          <w:t>MTLF</w:t>
        </w:r>
        <w:proofErr w:type="spellEnd"/>
        <w:r>
          <w:rPr>
            <w:rFonts w:eastAsiaTheme="minorEastAsia"/>
            <w:lang w:val="en-US" w:eastAsia="zh-CN"/>
          </w:rPr>
          <w:t xml:space="preserve"> sends a request for federated learning to </w:t>
        </w:r>
        <w:proofErr w:type="spellStart"/>
        <w:r>
          <w:rPr>
            <w:rFonts w:eastAsiaTheme="minorEastAsia"/>
            <w:lang w:val="en-US" w:eastAsia="zh-CN"/>
          </w:rPr>
          <w:t>MTLF</w:t>
        </w:r>
        <w:proofErr w:type="spellEnd"/>
        <w:r>
          <w:rPr>
            <w:rFonts w:eastAsiaTheme="minorEastAsia"/>
            <w:lang w:val="en-US" w:eastAsia="zh-CN"/>
          </w:rPr>
          <w:t xml:space="preserve"> 1 where the request includes, an Analytic ID of the model required, one or more of the following Event ID(s) needed, service area. The Central </w:t>
        </w:r>
        <w:proofErr w:type="spellStart"/>
        <w:r>
          <w:rPr>
            <w:rFonts w:eastAsiaTheme="minorEastAsia"/>
            <w:lang w:val="en-US" w:eastAsia="zh-CN"/>
          </w:rPr>
          <w:t>MTLF</w:t>
        </w:r>
        <w:proofErr w:type="spellEnd"/>
        <w:r>
          <w:rPr>
            <w:rFonts w:eastAsiaTheme="minorEastAsia"/>
            <w:lang w:val="en-US" w:eastAsia="zh-CN"/>
          </w:rPr>
          <w:t xml:space="preserve"> also includes a public key to encrypt the data and optionally the address of the </w:t>
        </w:r>
        <w:proofErr w:type="spellStart"/>
        <w:r>
          <w:rPr>
            <w:rFonts w:eastAsiaTheme="minorEastAsia"/>
            <w:lang w:val="en-US" w:eastAsia="zh-CN"/>
          </w:rPr>
          <w:t>MTLF</w:t>
        </w:r>
        <w:proofErr w:type="spellEnd"/>
        <w:r>
          <w:rPr>
            <w:rFonts w:eastAsiaTheme="minorEastAsia"/>
            <w:lang w:val="en-US" w:eastAsia="zh-CN"/>
          </w:rPr>
          <w:t xml:space="preserve"> 2 (if vertical federated learning is required).</w:t>
        </w:r>
      </w:ins>
    </w:p>
    <w:p w14:paraId="7CC1A925" w14:textId="77777777" w:rsidR="004C0CBD" w:rsidRDefault="004C0CBD" w:rsidP="004C0CBD">
      <w:pPr>
        <w:pStyle w:val="B1"/>
        <w:rPr>
          <w:ins w:id="39" w:author="Lenovo_DK" w:date="2022-05-06T13:08:00Z"/>
          <w:rFonts w:eastAsiaTheme="minorEastAsia"/>
          <w:lang w:val="en-US" w:eastAsia="zh-CN"/>
        </w:rPr>
      </w:pPr>
      <w:ins w:id="40" w:author="Lenovo_DK" w:date="2022-05-06T13:08:00Z">
        <w:r>
          <w:rPr>
            <w:rFonts w:eastAsiaTheme="minorEastAsia"/>
            <w:lang w:val="en-US" w:eastAsia="zh-CN"/>
          </w:rPr>
          <w:t xml:space="preserve">3. The </w:t>
        </w:r>
        <w:proofErr w:type="spellStart"/>
        <w:r>
          <w:rPr>
            <w:rFonts w:eastAsiaTheme="minorEastAsia"/>
            <w:lang w:val="en-US" w:eastAsia="zh-CN"/>
          </w:rPr>
          <w:t>MTLF</w:t>
        </w:r>
        <w:proofErr w:type="spellEnd"/>
        <w:r>
          <w:rPr>
            <w:rFonts w:eastAsiaTheme="minorEastAsia"/>
            <w:lang w:val="en-US" w:eastAsia="zh-CN"/>
          </w:rPr>
          <w:t xml:space="preserve"> aggregator repeats step 2 for </w:t>
        </w:r>
        <w:proofErr w:type="spellStart"/>
        <w:r>
          <w:rPr>
            <w:rFonts w:eastAsiaTheme="minorEastAsia"/>
            <w:lang w:val="en-US" w:eastAsia="zh-CN"/>
          </w:rPr>
          <w:t>MTLF</w:t>
        </w:r>
        <w:proofErr w:type="spellEnd"/>
        <w:r>
          <w:rPr>
            <w:rFonts w:eastAsiaTheme="minorEastAsia"/>
            <w:lang w:val="en-US" w:eastAsia="zh-CN"/>
          </w:rPr>
          <w:t xml:space="preserve"> 2.</w:t>
        </w:r>
      </w:ins>
    </w:p>
    <w:p w14:paraId="2C82EF26" w14:textId="7C09FDEF" w:rsidR="004C0CBD" w:rsidRDefault="004C0CBD" w:rsidP="004C0CBD">
      <w:pPr>
        <w:pStyle w:val="B1"/>
        <w:rPr>
          <w:ins w:id="41" w:author="Lenovo_DK" w:date="2022-05-06T13:08:00Z"/>
          <w:rFonts w:eastAsiaTheme="minorEastAsia"/>
          <w:lang w:val="en-US" w:eastAsia="zh-CN"/>
        </w:rPr>
      </w:pPr>
      <w:ins w:id="42" w:author="Lenovo_DK" w:date="2022-05-06T13:08:00Z">
        <w:r>
          <w:rPr>
            <w:rFonts w:eastAsiaTheme="minorEastAsia"/>
            <w:lang w:val="en-US" w:eastAsia="zh-CN"/>
          </w:rPr>
          <w:t>4.</w:t>
        </w:r>
        <w:r>
          <w:rPr>
            <w:rFonts w:eastAsiaTheme="minorEastAsia"/>
            <w:lang w:val="en-US" w:eastAsia="zh-CN"/>
          </w:rPr>
          <w:tab/>
        </w:r>
      </w:ins>
      <w:ins w:id="43" w:author="Lenovo_DK" w:date="2022-05-06T13:09:00Z">
        <w:r>
          <w:rPr>
            <w:rFonts w:eastAsiaTheme="minorEastAsia"/>
            <w:lang w:val="en-US" w:eastAsia="zh-CN"/>
          </w:rPr>
          <w:t>[</w:t>
        </w:r>
      </w:ins>
      <w:ins w:id="44" w:author="Lenovo_DK" w:date="2022-05-06T13:08:00Z">
        <w:r>
          <w:rPr>
            <w:rFonts w:eastAsiaTheme="minorEastAsia"/>
            <w:lang w:val="en-US" w:eastAsia="zh-CN"/>
          </w:rPr>
          <w:t>CONDITIONAL</w:t>
        </w:r>
      </w:ins>
      <w:ins w:id="45" w:author="Lenovo_DK" w:date="2022-05-06T13:09:00Z">
        <w:r>
          <w:rPr>
            <w:rFonts w:eastAsiaTheme="minorEastAsia"/>
            <w:lang w:val="en-US" w:eastAsia="zh-CN"/>
          </w:rPr>
          <w:t>]</w:t>
        </w:r>
      </w:ins>
      <w:ins w:id="46" w:author="Lenovo_DK" w:date="2022-05-06T13:08:00Z">
        <w:r>
          <w:rPr>
            <w:rFonts w:eastAsiaTheme="minorEastAsia"/>
            <w:lang w:val="en-US" w:eastAsia="zh-CN"/>
          </w:rPr>
          <w:t xml:space="preserve"> If vertical federated learning is required </w:t>
        </w:r>
        <w:proofErr w:type="spellStart"/>
        <w:r>
          <w:rPr>
            <w:rFonts w:eastAsiaTheme="minorEastAsia"/>
            <w:lang w:val="en-US" w:eastAsia="zh-CN"/>
          </w:rPr>
          <w:t>MTLF</w:t>
        </w:r>
        <w:proofErr w:type="spellEnd"/>
        <w:r>
          <w:rPr>
            <w:rFonts w:eastAsiaTheme="minorEastAsia"/>
            <w:lang w:val="en-US" w:eastAsia="zh-CN"/>
          </w:rPr>
          <w:t xml:space="preserve"> 1 and 2 share initial data to identify initial model parameters. The message exchange is encrypted using the public key provided by the Central </w:t>
        </w:r>
        <w:proofErr w:type="spellStart"/>
        <w:r>
          <w:rPr>
            <w:rFonts w:eastAsiaTheme="minorEastAsia"/>
            <w:lang w:val="en-US" w:eastAsia="zh-CN"/>
          </w:rPr>
          <w:t>MTLF</w:t>
        </w:r>
        <w:proofErr w:type="spellEnd"/>
        <w:r>
          <w:rPr>
            <w:rFonts w:eastAsiaTheme="minorEastAsia"/>
            <w:lang w:val="en-US" w:eastAsia="zh-CN"/>
          </w:rPr>
          <w:t xml:space="preserve">. </w:t>
        </w:r>
      </w:ins>
    </w:p>
    <w:p w14:paraId="361D3E47" w14:textId="77777777" w:rsidR="004C0CBD" w:rsidRDefault="004C0CBD" w:rsidP="004C0CBD">
      <w:pPr>
        <w:pStyle w:val="B1"/>
        <w:rPr>
          <w:ins w:id="47" w:author="Lenovo_DK" w:date="2022-05-06T13:08:00Z"/>
          <w:rFonts w:eastAsiaTheme="minorEastAsia"/>
          <w:lang w:val="en-US" w:eastAsia="zh-CN"/>
        </w:rPr>
      </w:pPr>
      <w:ins w:id="48" w:author="Lenovo_DK" w:date="2022-05-06T13:08:00Z">
        <w:r>
          <w:rPr>
            <w:rFonts w:eastAsiaTheme="minorEastAsia"/>
            <w:lang w:val="en-US" w:eastAsia="zh-CN"/>
          </w:rPr>
          <w:t>5.</w:t>
        </w:r>
        <w:r>
          <w:rPr>
            <w:rFonts w:eastAsiaTheme="minorEastAsia"/>
            <w:lang w:val="en-US" w:eastAsia="zh-CN"/>
          </w:rPr>
          <w:tab/>
        </w:r>
        <w:proofErr w:type="spellStart"/>
        <w:r>
          <w:rPr>
            <w:rFonts w:eastAsiaTheme="minorEastAsia"/>
            <w:lang w:val="en-US" w:eastAsia="zh-CN"/>
          </w:rPr>
          <w:t>MTLF</w:t>
        </w:r>
        <w:proofErr w:type="spellEnd"/>
        <w:r>
          <w:rPr>
            <w:rFonts w:eastAsiaTheme="minorEastAsia"/>
            <w:lang w:val="en-US" w:eastAsia="zh-CN"/>
          </w:rPr>
          <w:t xml:space="preserve"> 1 performs data collection and provides model parameters (Gradient and Loss) to the Central </w:t>
        </w:r>
        <w:proofErr w:type="spellStart"/>
        <w:r>
          <w:rPr>
            <w:rFonts w:eastAsiaTheme="minorEastAsia"/>
            <w:lang w:val="en-US" w:eastAsia="zh-CN"/>
          </w:rPr>
          <w:t>MTLF</w:t>
        </w:r>
        <w:proofErr w:type="spellEnd"/>
        <w:r>
          <w:rPr>
            <w:rFonts w:eastAsiaTheme="minorEastAsia"/>
            <w:lang w:val="en-US" w:eastAsia="zh-CN"/>
          </w:rPr>
          <w:t xml:space="preserve"> aggregator. The message exchange is encrypted using the public key provided by the Central </w:t>
        </w:r>
        <w:proofErr w:type="spellStart"/>
        <w:r>
          <w:rPr>
            <w:rFonts w:eastAsiaTheme="minorEastAsia"/>
            <w:lang w:val="en-US" w:eastAsia="zh-CN"/>
          </w:rPr>
          <w:t>MTLF</w:t>
        </w:r>
        <w:proofErr w:type="spellEnd"/>
        <w:r>
          <w:rPr>
            <w:rFonts w:eastAsiaTheme="minorEastAsia"/>
            <w:lang w:val="en-US" w:eastAsia="zh-CN"/>
          </w:rPr>
          <w:t>.</w:t>
        </w:r>
      </w:ins>
    </w:p>
    <w:p w14:paraId="1AEAE97C" w14:textId="77777777" w:rsidR="004C0CBD" w:rsidRDefault="004C0CBD" w:rsidP="004C0CBD">
      <w:pPr>
        <w:pStyle w:val="B1"/>
        <w:rPr>
          <w:ins w:id="49" w:author="Lenovo_DK" w:date="2022-05-06T13:08:00Z"/>
          <w:rFonts w:eastAsiaTheme="minorEastAsia"/>
          <w:lang w:val="en-US" w:eastAsia="zh-CN"/>
        </w:rPr>
      </w:pPr>
      <w:ins w:id="50" w:author="Lenovo_DK" w:date="2022-05-06T13:08:00Z">
        <w:r>
          <w:rPr>
            <w:rFonts w:eastAsiaTheme="minorEastAsia"/>
            <w:lang w:val="en-US" w:eastAsia="zh-CN"/>
          </w:rPr>
          <w:t>6.</w:t>
        </w:r>
        <w:r>
          <w:rPr>
            <w:rFonts w:eastAsiaTheme="minorEastAsia"/>
            <w:lang w:val="en-US" w:eastAsia="zh-CN"/>
          </w:rPr>
          <w:tab/>
        </w:r>
        <w:proofErr w:type="spellStart"/>
        <w:r>
          <w:rPr>
            <w:rFonts w:eastAsiaTheme="minorEastAsia"/>
            <w:lang w:val="en-US" w:eastAsia="zh-CN"/>
          </w:rPr>
          <w:t>MTLF</w:t>
        </w:r>
        <w:proofErr w:type="spellEnd"/>
        <w:r>
          <w:rPr>
            <w:rFonts w:eastAsiaTheme="minorEastAsia"/>
            <w:lang w:val="en-US" w:eastAsia="zh-CN"/>
          </w:rPr>
          <w:t xml:space="preserve"> 2  performs data collection and provides model parameters (Gradient and Loss) to the Central </w:t>
        </w:r>
        <w:proofErr w:type="spellStart"/>
        <w:r>
          <w:rPr>
            <w:rFonts w:eastAsiaTheme="minorEastAsia"/>
            <w:lang w:val="en-US" w:eastAsia="zh-CN"/>
          </w:rPr>
          <w:t>MTLF</w:t>
        </w:r>
        <w:proofErr w:type="spellEnd"/>
        <w:r>
          <w:rPr>
            <w:rFonts w:eastAsiaTheme="minorEastAsia"/>
            <w:lang w:val="en-US" w:eastAsia="zh-CN"/>
          </w:rPr>
          <w:t xml:space="preserve">. The message exchange is encrypted using the public key provided by the Central </w:t>
        </w:r>
        <w:proofErr w:type="spellStart"/>
        <w:r>
          <w:rPr>
            <w:rFonts w:eastAsiaTheme="minorEastAsia"/>
            <w:lang w:val="en-US" w:eastAsia="zh-CN"/>
          </w:rPr>
          <w:t>MTLF</w:t>
        </w:r>
        <w:proofErr w:type="spellEnd"/>
        <w:r>
          <w:rPr>
            <w:rFonts w:eastAsiaTheme="minorEastAsia"/>
            <w:lang w:val="en-US" w:eastAsia="zh-CN"/>
          </w:rPr>
          <w:t>.</w:t>
        </w:r>
      </w:ins>
    </w:p>
    <w:p w14:paraId="6A08FECD" w14:textId="410BFCA9" w:rsidR="00E3750B" w:rsidRDefault="004C0CBD" w:rsidP="004C0CBD">
      <w:pPr>
        <w:pStyle w:val="B1"/>
        <w:rPr>
          <w:ins w:id="51" w:author="Lenovo_DK v2" w:date="2022-04-28T17:11:00Z"/>
          <w:lang w:eastAsia="zh-CN"/>
        </w:rPr>
      </w:pPr>
      <w:ins w:id="52" w:author="Lenovo_DK" w:date="2022-05-06T13:08:00Z">
        <w:r>
          <w:rPr>
            <w:rFonts w:eastAsiaTheme="minorEastAsia"/>
            <w:lang w:val="en-US" w:eastAsia="zh-CN"/>
          </w:rPr>
          <w:t>7.</w:t>
        </w:r>
        <w:r>
          <w:rPr>
            <w:rFonts w:eastAsiaTheme="minorEastAsia"/>
            <w:lang w:val="en-US" w:eastAsia="zh-CN"/>
          </w:rPr>
          <w:tab/>
          <w:t xml:space="preserve">The Central </w:t>
        </w:r>
        <w:proofErr w:type="spellStart"/>
        <w:r>
          <w:rPr>
            <w:rFonts w:eastAsiaTheme="minorEastAsia"/>
            <w:lang w:val="en-US" w:eastAsia="zh-CN"/>
          </w:rPr>
          <w:t>MTLF</w:t>
        </w:r>
        <w:proofErr w:type="spellEnd"/>
        <w:r>
          <w:rPr>
            <w:rFonts w:eastAsiaTheme="minorEastAsia"/>
            <w:lang w:val="en-US" w:eastAsia="zh-CN"/>
          </w:rPr>
          <w:t xml:space="preserve"> calculates aggregated model parameters.</w:t>
        </w:r>
      </w:ins>
    </w:p>
    <w:p w14:paraId="165D7D85" w14:textId="116A4001" w:rsidR="00571264" w:rsidRPr="00571264" w:rsidRDefault="00571264" w:rsidP="00571264">
      <w:pPr>
        <w:pStyle w:val="TF"/>
        <w:rPr>
          <w:lang w:val="en-US" w:eastAsia="zh-CN"/>
        </w:rPr>
      </w:pPr>
    </w:p>
    <w:p w14:paraId="316C22DE" w14:textId="77777777" w:rsidR="001F5F78" w:rsidRPr="002B2495" w:rsidRDefault="001F5F78" w:rsidP="001F5F78">
      <w:pPr>
        <w:pStyle w:val="Heading3"/>
        <w:rPr>
          <w:lang w:eastAsia="zh-CN"/>
        </w:rPr>
      </w:pPr>
      <w:bookmarkStart w:id="53" w:name="_Toc101171009"/>
      <w:bookmarkStart w:id="54" w:name="_Toc19879"/>
      <w:bookmarkStart w:id="55" w:name="_Toc101337077"/>
      <w:r w:rsidRPr="002B2495">
        <w:rPr>
          <w:lang w:eastAsia="zh-CN"/>
        </w:rPr>
        <w:t>6.23.3</w:t>
      </w:r>
      <w:r w:rsidRPr="002B2495">
        <w:rPr>
          <w:lang w:eastAsia="zh-CN"/>
        </w:rPr>
        <w:tab/>
      </w:r>
      <w:r w:rsidRPr="002B2495">
        <w:t xml:space="preserve">Impacts on </w:t>
      </w:r>
      <w:r w:rsidRPr="002B2495">
        <w:rPr>
          <w:lang w:eastAsia="zh-CN"/>
        </w:rPr>
        <w:t>services,</w:t>
      </w:r>
      <w:r w:rsidRPr="002B2495">
        <w:t xml:space="preserve"> entities and interfaces</w:t>
      </w:r>
      <w:bookmarkEnd w:id="53"/>
      <w:bookmarkEnd w:id="54"/>
      <w:bookmarkEnd w:id="55"/>
    </w:p>
    <w:p w14:paraId="1C825D11" w14:textId="77777777" w:rsidR="001F5F78" w:rsidRPr="002B2495" w:rsidRDefault="001F5F78" w:rsidP="001F5F78">
      <w:pPr>
        <w:pStyle w:val="EditorsNote"/>
      </w:pPr>
      <w:r w:rsidRPr="00E70ADB">
        <w:t>Editor's note:</w:t>
      </w:r>
      <w:r w:rsidRPr="00E70ADB">
        <w:tab/>
        <w:t>This clause captures impacts on existing 3GPP nodes and functional elements.</w:t>
      </w:r>
    </w:p>
    <w:p w14:paraId="5039146A" w14:textId="77777777" w:rsidR="001F5F78" w:rsidRPr="002B2495" w:rsidRDefault="001F5F78" w:rsidP="001F5F78">
      <w:pPr>
        <w:pStyle w:val="B1"/>
      </w:pPr>
      <w:r w:rsidRPr="002B2495">
        <w:t>-</w:t>
      </w:r>
      <w:r w:rsidRPr="002B2495">
        <w:tab/>
        <w:t xml:space="preserve">Discovery and selection of local </w:t>
      </w:r>
      <w:proofErr w:type="spellStart"/>
      <w:r w:rsidRPr="002B2495">
        <w:t>MTLF</w:t>
      </w:r>
      <w:proofErr w:type="spellEnd"/>
      <w:r w:rsidRPr="002B2495">
        <w:t xml:space="preserve"> for model training using federated learning</w:t>
      </w:r>
    </w:p>
    <w:p w14:paraId="56FEB66F" w14:textId="793C4BD1"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1BAC2" w14:textId="77777777" w:rsidR="00263488" w:rsidRDefault="00263488">
      <w:r>
        <w:separator/>
      </w:r>
    </w:p>
  </w:endnote>
  <w:endnote w:type="continuationSeparator" w:id="0">
    <w:p w14:paraId="48AAFF62" w14:textId="77777777" w:rsidR="00263488" w:rsidRDefault="00263488">
      <w:r>
        <w:continuationSeparator/>
      </w:r>
    </w:p>
  </w:endnote>
  <w:endnote w:type="continuationNotice" w:id="1">
    <w:p w14:paraId="164A9020" w14:textId="77777777" w:rsidR="00263488" w:rsidRDefault="002634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0FBE1" w14:textId="77777777" w:rsidR="00263488" w:rsidRDefault="00263488">
      <w:r>
        <w:separator/>
      </w:r>
    </w:p>
  </w:footnote>
  <w:footnote w:type="continuationSeparator" w:id="0">
    <w:p w14:paraId="3771B4FB" w14:textId="77777777" w:rsidR="00263488" w:rsidRDefault="00263488">
      <w:r>
        <w:continuationSeparator/>
      </w:r>
    </w:p>
  </w:footnote>
  <w:footnote w:type="continuationNotice" w:id="1">
    <w:p w14:paraId="3D1DEA8C" w14:textId="77777777" w:rsidR="00263488" w:rsidRDefault="002634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B639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F8C5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680BB8"/>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4"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96641564">
    <w:abstractNumId w:val="16"/>
  </w:num>
  <w:num w:numId="2" w16cid:durableId="1867451289">
    <w:abstractNumId w:val="9"/>
  </w:num>
  <w:num w:numId="3" w16cid:durableId="2050492544">
    <w:abstractNumId w:val="18"/>
  </w:num>
  <w:num w:numId="4" w16cid:durableId="1528569140">
    <w:abstractNumId w:val="15"/>
  </w:num>
  <w:num w:numId="5" w16cid:durableId="1830055643">
    <w:abstractNumId w:val="6"/>
  </w:num>
  <w:num w:numId="6" w16cid:durableId="1434520873">
    <w:abstractNumId w:val="8"/>
  </w:num>
  <w:num w:numId="7" w16cid:durableId="1833058558">
    <w:abstractNumId w:val="23"/>
  </w:num>
  <w:num w:numId="8" w16cid:durableId="537738368">
    <w:abstractNumId w:val="4"/>
  </w:num>
  <w:num w:numId="9" w16cid:durableId="1527669622">
    <w:abstractNumId w:val="13"/>
  </w:num>
  <w:num w:numId="10" w16cid:durableId="1900751272">
    <w:abstractNumId w:val="17"/>
  </w:num>
  <w:num w:numId="11" w16cid:durableId="193272992">
    <w:abstractNumId w:val="14"/>
  </w:num>
  <w:num w:numId="12" w16cid:durableId="1553419070">
    <w:abstractNumId w:val="3"/>
  </w:num>
  <w:num w:numId="13" w16cid:durableId="915168704">
    <w:abstractNumId w:val="20"/>
  </w:num>
  <w:num w:numId="14" w16cid:durableId="1937132142">
    <w:abstractNumId w:val="25"/>
  </w:num>
  <w:num w:numId="15" w16cid:durableId="1675188321">
    <w:abstractNumId w:val="21"/>
  </w:num>
  <w:num w:numId="16" w16cid:durableId="1093740681">
    <w:abstractNumId w:val="19"/>
  </w:num>
  <w:num w:numId="17" w16cid:durableId="973175778">
    <w:abstractNumId w:val="24"/>
  </w:num>
  <w:num w:numId="18" w16cid:durableId="1854100777">
    <w:abstractNumId w:val="22"/>
  </w:num>
  <w:num w:numId="19" w16cid:durableId="1903561572">
    <w:abstractNumId w:val="12"/>
  </w:num>
  <w:num w:numId="20" w16cid:durableId="1683698570">
    <w:abstractNumId w:val="5"/>
  </w:num>
  <w:num w:numId="21" w16cid:durableId="1589383683">
    <w:abstractNumId w:val="7"/>
  </w:num>
  <w:num w:numId="22" w16cid:durableId="142742919">
    <w:abstractNumId w:val="10"/>
  </w:num>
  <w:num w:numId="23" w16cid:durableId="1806270164">
    <w:abstractNumId w:val="11"/>
  </w:num>
  <w:num w:numId="24" w16cid:durableId="248392848">
    <w:abstractNumId w:val="2"/>
  </w:num>
  <w:num w:numId="25" w16cid:durableId="1969244269">
    <w:abstractNumId w:val="1"/>
  </w:num>
  <w:num w:numId="26" w16cid:durableId="1798642232">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DK v2">
    <w15:presenceInfo w15:providerId="None" w15:userId="Lenovo_DK v2"/>
  </w15:person>
  <w15:person w15:author="Lenovo_DK">
    <w15:presenceInfo w15:providerId="None" w15:userId="Lenovo_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38FE"/>
    <w:rsid w:val="00014636"/>
    <w:rsid w:val="00015049"/>
    <w:rsid w:val="00015760"/>
    <w:rsid w:val="00015E94"/>
    <w:rsid w:val="00015EEB"/>
    <w:rsid w:val="00016482"/>
    <w:rsid w:val="0001664E"/>
    <w:rsid w:val="00016710"/>
    <w:rsid w:val="00016AF9"/>
    <w:rsid w:val="00016CC0"/>
    <w:rsid w:val="00016CF2"/>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9E"/>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250"/>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356B"/>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7B0"/>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4E8"/>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5F78"/>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360"/>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88"/>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59E0"/>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8FE"/>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202F"/>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C52"/>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A14"/>
    <w:rsid w:val="00323E36"/>
    <w:rsid w:val="00323EF3"/>
    <w:rsid w:val="003240A8"/>
    <w:rsid w:val="003245EE"/>
    <w:rsid w:val="00324844"/>
    <w:rsid w:val="00324C3A"/>
    <w:rsid w:val="00324D28"/>
    <w:rsid w:val="003253F8"/>
    <w:rsid w:val="00325E4F"/>
    <w:rsid w:val="00326DAD"/>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0DC"/>
    <w:rsid w:val="00371825"/>
    <w:rsid w:val="00371A2A"/>
    <w:rsid w:val="0037293D"/>
    <w:rsid w:val="00372A39"/>
    <w:rsid w:val="00373359"/>
    <w:rsid w:val="0037380F"/>
    <w:rsid w:val="00373D86"/>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961"/>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6A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5E4F"/>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5F2C"/>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0CB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713"/>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4E62"/>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264"/>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6DA0"/>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458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2AC4"/>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37D1"/>
    <w:rsid w:val="0063402C"/>
    <w:rsid w:val="00634AF5"/>
    <w:rsid w:val="006350FF"/>
    <w:rsid w:val="006353B1"/>
    <w:rsid w:val="006358F9"/>
    <w:rsid w:val="00635A2F"/>
    <w:rsid w:val="006360AE"/>
    <w:rsid w:val="006360EB"/>
    <w:rsid w:val="00636AF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1BDC"/>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6443"/>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38"/>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4FC4"/>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2716"/>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5C"/>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303"/>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163"/>
    <w:rsid w:val="00807F09"/>
    <w:rsid w:val="00810667"/>
    <w:rsid w:val="00810721"/>
    <w:rsid w:val="008107E0"/>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08"/>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4E9F"/>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0E3"/>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220"/>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876"/>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5B52"/>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17C"/>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300"/>
    <w:rsid w:val="00AE0512"/>
    <w:rsid w:val="00AE051E"/>
    <w:rsid w:val="00AE0572"/>
    <w:rsid w:val="00AE08C8"/>
    <w:rsid w:val="00AE08D0"/>
    <w:rsid w:val="00AE0B4B"/>
    <w:rsid w:val="00AE1121"/>
    <w:rsid w:val="00AE2477"/>
    <w:rsid w:val="00AE2517"/>
    <w:rsid w:val="00AE27F9"/>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3375"/>
    <w:rsid w:val="00B04625"/>
    <w:rsid w:val="00B04980"/>
    <w:rsid w:val="00B04E66"/>
    <w:rsid w:val="00B04EDE"/>
    <w:rsid w:val="00B0525D"/>
    <w:rsid w:val="00B05AE2"/>
    <w:rsid w:val="00B05B57"/>
    <w:rsid w:val="00B0636E"/>
    <w:rsid w:val="00B0719E"/>
    <w:rsid w:val="00B072A1"/>
    <w:rsid w:val="00B078AF"/>
    <w:rsid w:val="00B07D0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4E6D"/>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1A1"/>
    <w:rsid w:val="00C84683"/>
    <w:rsid w:val="00C84912"/>
    <w:rsid w:val="00C84CA6"/>
    <w:rsid w:val="00C85952"/>
    <w:rsid w:val="00C87256"/>
    <w:rsid w:val="00C874F2"/>
    <w:rsid w:val="00C87584"/>
    <w:rsid w:val="00C87991"/>
    <w:rsid w:val="00C90254"/>
    <w:rsid w:val="00C902DA"/>
    <w:rsid w:val="00C9074B"/>
    <w:rsid w:val="00C912D3"/>
    <w:rsid w:val="00C91839"/>
    <w:rsid w:val="00C91FC6"/>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5EC"/>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56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C7F2F"/>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43C"/>
    <w:rsid w:val="00DD3573"/>
    <w:rsid w:val="00DD3E95"/>
    <w:rsid w:val="00DD430C"/>
    <w:rsid w:val="00DD45CF"/>
    <w:rsid w:val="00DD4CFE"/>
    <w:rsid w:val="00DD4E58"/>
    <w:rsid w:val="00DD52E2"/>
    <w:rsid w:val="00DD5401"/>
    <w:rsid w:val="00DD54D2"/>
    <w:rsid w:val="00DD59B7"/>
    <w:rsid w:val="00DD5A5B"/>
    <w:rsid w:val="00DD7000"/>
    <w:rsid w:val="00DD785D"/>
    <w:rsid w:val="00DD7E19"/>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1A7"/>
    <w:rsid w:val="00E075BC"/>
    <w:rsid w:val="00E0767F"/>
    <w:rsid w:val="00E106E8"/>
    <w:rsid w:val="00E1090B"/>
    <w:rsid w:val="00E11D73"/>
    <w:rsid w:val="00E11DCF"/>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C49"/>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50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866"/>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CC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AA2"/>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38"/>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7FD"/>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56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38DE"/>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B0B"/>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446"/>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1264"/>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uiPriority w:val="99"/>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uiPriority w:val="99"/>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7.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1696</TotalTime>
  <Pages>7</Pages>
  <Words>1465</Words>
  <Characters>8357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Lenovo_DK</cp:lastModifiedBy>
  <cp:revision>15</cp:revision>
  <cp:lastPrinted>2019-01-15T01:23:00Z</cp:lastPrinted>
  <dcterms:created xsi:type="dcterms:W3CDTF">2022-04-26T13:51:00Z</dcterms:created>
  <dcterms:modified xsi:type="dcterms:W3CDTF">2022-05-06T14:57:00Z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