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2EEAEEC6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  <w:ins w:id="2" w:author="Huawei_Nihui_D9" w:date="2022-02-22T19:07:00Z">
        <w:r w:rsidR="00701022">
          <w:rPr>
            <w:rFonts w:ascii="Arial" w:hAnsi="Arial" w:cs="Arial"/>
            <w:b/>
            <w:bCs/>
            <w:sz w:val="24"/>
          </w:rPr>
          <w:t>r07</w:t>
        </w:r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76C0F7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 xml:space="preserve">QoS support with </w:t>
      </w:r>
      <w:del w:id="3" w:author="Huawei_Nihui_D9" w:date="2022-02-22T18:59:00Z">
        <w:r w:rsidR="00A002CE" w:rsidDel="00C12659">
          <w:rPr>
            <w:rFonts w:ascii="Arial" w:hAnsi="Arial" w:cs="Arial"/>
            <w:b/>
          </w:rPr>
          <w:delText>Media Unit</w:delText>
        </w:r>
      </w:del>
      <w:ins w:id="4" w:author="Huawei_Nihui_D9" w:date="2022-02-22T18:59:00Z">
        <w:r w:rsidR="00C12659">
          <w:rPr>
            <w:rFonts w:ascii="Arial" w:hAnsi="Arial" w:cs="Arial"/>
            <w:b/>
          </w:rPr>
          <w:t>PDU Set</w:t>
        </w:r>
      </w:ins>
      <w:r w:rsidR="00A002CE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ins w:id="5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6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958DD4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7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8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9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10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11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  <w:ins w:id="12" w:author="Paul Schliwa-Bertling" w:date="2022-02-22T13:44:00Z">
        <w:r w:rsidR="00956C91">
          <w:rPr>
            <w:rFonts w:ascii="Arial" w:hAnsi="Arial" w:cs="Arial"/>
            <w:bCs/>
          </w:rPr>
          <w:t xml:space="preserve">, </w:t>
        </w:r>
        <w:r w:rsidR="00956C91" w:rsidRPr="00956C91">
          <w:rPr>
            <w:rFonts w:ascii="Arial" w:hAnsi="Arial" w:cs="Arial"/>
            <w:bCs/>
            <w:highlight w:val="green"/>
            <w:rPrChange w:id="13" w:author="Paul Schliwa-Bertling" w:date="2022-02-22T13:45:00Z">
              <w:rPr>
                <w:rFonts w:ascii="Arial" w:hAnsi="Arial" w:cs="Arial"/>
                <w:bCs/>
              </w:rPr>
            </w:rPrChange>
          </w:rPr>
          <w:t>S2-2200234rXX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14" w:author="Qualcomm User r03" w:date="2022-02-21T20:21:00Z"/>
          <w:rFonts w:ascii="Arial" w:hAnsi="Arial" w:cs="Arial"/>
        </w:rPr>
      </w:pPr>
      <w:ins w:id="15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6" w:author="Stojanovski, Saso" w:date="2022-02-22T11:04:00Z">
        <w:r w:rsidR="00AC39AD">
          <w:rPr>
            <w:rFonts w:ascii="Arial" w:hAnsi="Arial" w:cs="Arial"/>
          </w:rPr>
          <w:t>“</w:t>
        </w:r>
      </w:ins>
      <w:ins w:id="17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18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19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20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21" w:author="Stojanovski, Saso" w:date="2022-02-22T11:04:00Z">
        <w:r w:rsidR="00AC39AD">
          <w:rPr>
            <w:rFonts w:ascii="Arial" w:hAnsi="Arial" w:cs="Arial"/>
          </w:rPr>
          <w:t>“</w:t>
        </w:r>
      </w:ins>
      <w:ins w:id="22" w:author="Qualcomm User r03" w:date="2022-02-21T20:21:00Z">
        <w:r w:rsidRPr="00D16459">
          <w:rPr>
            <w:rFonts w:ascii="Arial" w:hAnsi="Arial" w:cs="Arial"/>
          </w:rPr>
          <w:t>slice</w:t>
        </w:r>
      </w:ins>
      <w:ins w:id="23" w:author="Stojanovski, Saso" w:date="2022-02-22T11:04:00Z">
        <w:r w:rsidR="00AC39AD">
          <w:rPr>
            <w:rFonts w:ascii="Arial" w:hAnsi="Arial" w:cs="Arial"/>
          </w:rPr>
          <w:t>”</w:t>
        </w:r>
      </w:ins>
      <w:ins w:id="24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5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6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27" w:author="Qualcomm User r03" w:date="2022-02-21T20:21:00Z"/>
          <w:rFonts w:ascii="Arial" w:hAnsi="Arial" w:cs="Arial"/>
        </w:rPr>
        <w:pPrChange w:id="28" w:author="Qualcomm User r03" w:date="2022-02-21T20:21:00Z">
          <w:pPr>
            <w:pStyle w:val="Header"/>
            <w:spacing w:after="120"/>
          </w:pPr>
        </w:pPrChange>
      </w:pPr>
      <w:ins w:id="29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30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31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32" w:author="Huawei_Nihui_D9" w:date="2022-02-22T12:47:00Z">
        <w:r w:rsidR="00F67D4E" w:rsidRPr="00F67D4E">
          <w:rPr>
            <w:rFonts w:ascii="Arial" w:hAnsi="Arial" w:cs="Arial"/>
            <w:highlight w:val="cyan"/>
            <w:rPrChange w:id="33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34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5" w:author="Qualcomm User r03" w:date="2022-02-21T20:21:00Z">
        <w:del w:id="36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7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38" w:author="Huawei_Nihui_D9" w:date="2022-02-22T12:47:00Z">
        <w:r w:rsidR="00F67D4E" w:rsidRPr="00F67D4E">
          <w:rPr>
            <w:rFonts w:ascii="Arial" w:hAnsi="Arial" w:cs="Arial"/>
            <w:highlight w:val="cyan"/>
            <w:rPrChange w:id="39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40" w:author="Qualcomm User r03" w:date="2022-02-21T20:21:00Z">
        <w:del w:id="41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2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43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support </w:t>
      </w:r>
      <w:r w:rsidRPr="00984A52">
        <w:rPr>
          <w:rFonts w:eastAsia="SimSun"/>
          <w:i/>
          <w:iCs/>
        </w:rPr>
        <w:t xml:space="preserve"> media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44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44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08242040" w:rsidR="001361EA" w:rsidDel="00061CFF" w:rsidRDefault="001361EA" w:rsidP="00061CFF">
      <w:pPr>
        <w:spacing w:after="120"/>
        <w:rPr>
          <w:del w:id="45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46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47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48"/>
      <w:del w:id="49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50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51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del w:id="52" w:author="Huawei_Nihui_D9" w:date="2022-02-22T19:01:00Z">
        <w:r w:rsidR="00984A52" w:rsidRPr="006222CB" w:rsidDel="00C12659">
          <w:rPr>
            <w:rFonts w:ascii="Arial" w:hAnsi="Arial" w:cs="Arial"/>
            <w:highlight w:val="yellow"/>
            <w:rPrChange w:id="53" w:author="Rev MediaTek Inc." w:date="2022-02-21T11:13:00Z">
              <w:rPr>
                <w:rFonts w:ascii="Arial" w:hAnsi="Arial" w:cs="Arial"/>
              </w:rPr>
            </w:rPrChange>
          </w:rPr>
          <w:delText>Media Unit</w:delText>
        </w:r>
      </w:del>
      <w:ins w:id="54" w:author="Huawei_Nihui_D9" w:date="2022-02-22T19:01:00Z">
        <w:r w:rsidR="00C12659">
          <w:rPr>
            <w:rFonts w:ascii="Arial" w:hAnsi="Arial" w:cs="Arial"/>
          </w:rPr>
          <w:t>PDU Set</w:t>
        </w:r>
      </w:ins>
      <w:ins w:id="55" w:author="Huawei_Nihui_D9" w:date="2022-02-22T19:02:00Z">
        <w:r w:rsidR="00C12659">
          <w:rPr>
            <w:rFonts w:ascii="Arial" w:hAnsi="Arial" w:cs="Arial"/>
          </w:rPr>
          <w:t xml:space="preserve"> (equal to the “media unit” in </w:t>
        </w:r>
        <w:del w:id="56" w:author="Rev MediaTek Inc." w:date="2022-02-22T15:35:00Z">
          <w:r w:rsidR="00C12659" w:rsidRPr="00F361D0" w:rsidDel="00F361D0">
            <w:rPr>
              <w:rFonts w:ascii="Arial" w:hAnsi="Arial" w:cs="Arial"/>
              <w:highlight w:val="magenta"/>
              <w:rPrChange w:id="57" w:author="Rev MediaTek Inc." w:date="2022-02-22T15:35:00Z">
                <w:rPr>
                  <w:rFonts w:ascii="Arial" w:hAnsi="Arial" w:cs="Arial"/>
                </w:rPr>
              </w:rPrChange>
            </w:rPr>
            <w:delText>about</w:delText>
          </w:r>
        </w:del>
      </w:ins>
      <w:ins w:id="58" w:author="Rev MediaTek Inc." w:date="2022-02-22T15:35:00Z">
        <w:r w:rsidR="00F361D0" w:rsidRPr="00F361D0">
          <w:rPr>
            <w:rFonts w:ascii="Arial" w:hAnsi="Arial" w:cs="Arial"/>
            <w:highlight w:val="magenta"/>
            <w:rPrChange w:id="59" w:author="Rev MediaTek Inc." w:date="2022-02-22T15:35:00Z">
              <w:rPr>
                <w:rFonts w:ascii="Arial" w:hAnsi="Arial" w:cs="Arial"/>
              </w:rPr>
            </w:rPrChange>
          </w:rPr>
          <w:t>above</w:t>
        </w:r>
      </w:ins>
      <w:bookmarkStart w:id="60" w:name="_GoBack"/>
      <w:bookmarkEnd w:id="60"/>
      <w:ins w:id="61" w:author="Huawei_Nihui_D9" w:date="2022-02-22T19:02:00Z">
        <w:r w:rsidR="00C12659">
          <w:rPr>
            <w:rFonts w:ascii="Arial" w:hAnsi="Arial" w:cs="Arial"/>
          </w:rPr>
          <w:t xml:space="preserve"> WTs)</w:t>
        </w:r>
      </w:ins>
      <w:ins w:id="62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63" w:author="Stojanovski, Saso" w:date="2022-02-22T11:05:00Z">
        <w:r w:rsidR="00AC39AD">
          <w:rPr>
            <w:rFonts w:ascii="Arial" w:hAnsi="Arial" w:cs="Arial"/>
          </w:rPr>
          <w:t>“</w:t>
        </w:r>
      </w:ins>
      <w:ins w:id="64" w:author="Qualcomm User r03" w:date="2022-02-21T20:24:00Z">
        <w:r w:rsidR="00A53798" w:rsidRPr="008A1475">
          <w:rPr>
            <w:rFonts w:ascii="Arial" w:hAnsi="Arial" w:cs="Arial"/>
            <w:i/>
            <w:iCs/>
            <w:rPrChange w:id="65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66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67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</w:ins>
      <w:ins w:id="68" w:author="Paul Schliwa-Bertling" w:date="2022-02-22T13:48:00Z">
        <w:r w:rsidR="00A71637">
          <w:rPr>
            <w:rFonts w:ascii="Arial" w:hAnsi="Arial" w:cs="Arial"/>
          </w:rPr>
          <w:t xml:space="preserve">, haptic </w:t>
        </w:r>
      </w:ins>
      <w:ins w:id="69" w:author="Paul Schliwa-Bertling" w:date="2022-02-22T13:49:00Z">
        <w:r w:rsidR="00B53FAD">
          <w:rPr>
            <w:rFonts w:ascii="Arial" w:hAnsi="Arial" w:cs="Arial"/>
          </w:rPr>
          <w:t xml:space="preserve">application </w:t>
        </w:r>
      </w:ins>
      <w:ins w:id="70" w:author="Paul Schliwa-Bertling" w:date="2022-02-22T13:48:00Z">
        <w:r w:rsidR="00A71637">
          <w:rPr>
            <w:rFonts w:ascii="Arial" w:hAnsi="Arial" w:cs="Arial"/>
          </w:rPr>
          <w:t>information</w:t>
        </w:r>
      </w:ins>
      <w:ins w:id="71" w:author="Qualcomm User r03" w:date="2022-02-21T20:24:00Z">
        <w:del w:id="72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73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74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75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48"/>
      <w:del w:id="76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77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48"/>
        </w:r>
      </w:del>
    </w:p>
    <w:p w14:paraId="351A381E" w14:textId="5ECB1AD3" w:rsidR="00984A52" w:rsidDel="00061CFF" w:rsidRDefault="00984A52" w:rsidP="00061CFF">
      <w:pPr>
        <w:spacing w:after="120"/>
        <w:rPr>
          <w:del w:id="78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79" w:author="Qualcomm User r03" w:date="2022-02-21T20:25:00Z"/>
          <w:i/>
          <w:iCs/>
        </w:rPr>
        <w:pPrChange w:id="80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81"/>
      <w:del w:id="82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81"/>
        <w:r w:rsidR="00245EC6" w:rsidDel="00061CFF">
          <w:rPr>
            <w:rStyle w:val="CommentReference"/>
            <w:rFonts w:ascii="Arial" w:hAnsi="Arial"/>
          </w:rPr>
          <w:commentReference w:id="81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83" w:author="Rev MediaTek Inc." w:date="2022-02-21T11:13:00Z"/>
          <w:del w:id="84" w:author="Qualcomm User r03" w:date="2022-02-21T20:26:00Z"/>
          <w:rFonts w:ascii="Arial" w:hAnsi="Arial" w:cs="Arial"/>
        </w:rPr>
      </w:pPr>
    </w:p>
    <w:p w14:paraId="1B3E29DD" w14:textId="4B686BF0" w:rsidR="006222CB" w:rsidRDefault="006222CB" w:rsidP="001361EA">
      <w:pPr>
        <w:spacing w:after="120"/>
        <w:rPr>
          <w:ins w:id="85" w:author="Paul Schliwa-Bertling" w:date="2022-02-22T13:38:00Z"/>
          <w:rFonts w:ascii="Arial" w:hAnsi="Arial" w:cs="Arial"/>
        </w:rPr>
      </w:pPr>
      <w:ins w:id="86" w:author="Rev MediaTek Inc." w:date="2022-02-21T11:13:00Z">
        <w:del w:id="87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88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89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del w:id="90" w:author="Huawei_Nihui_D9" w:date="2022-02-22T19:02:00Z">
          <w:r w:rsidDel="00C12659">
            <w:rPr>
              <w:rFonts w:ascii="Arial" w:hAnsi="Arial" w:cs="Arial"/>
            </w:rPr>
            <w:delText xml:space="preserve"> </w:delText>
          </w:r>
        </w:del>
        <w:del w:id="91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92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93" w:author="Rev MediaTek Inc." w:date="2022-02-21T11:14:00Z">
        <w:del w:id="94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95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96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97" w:author="Rev MediaTek Inc." w:date="2022-02-21T11:13:00Z">
        <w:r w:rsidRPr="006222CB">
          <w:rPr>
            <w:rFonts w:ascii="Arial" w:hAnsi="Arial" w:cs="Arial"/>
            <w:highlight w:val="yellow"/>
            <w:rPrChange w:id="98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0001A7A4" w14:textId="77777777" w:rsidR="007343F4" w:rsidRDefault="007343F4" w:rsidP="001361EA">
      <w:pPr>
        <w:spacing w:after="120"/>
        <w:rPr>
          <w:ins w:id="99" w:author="Rev MediaTek Inc." w:date="2022-02-21T11:13:00Z"/>
          <w:rFonts w:ascii="Arial" w:hAnsi="Arial" w:cs="Arial"/>
        </w:rPr>
      </w:pPr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100" w:author="Qualcomm User r03" w:date="2022-02-21T20:26:00Z"/>
          <w:rFonts w:ascii="Arial" w:hAnsi="Arial" w:cs="Arial"/>
        </w:rPr>
      </w:pPr>
      <w:del w:id="101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102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103" w:author="Huawei_Nihui_D8" w:date="2022-02-21T15:04:00Z">
        <w:del w:id="104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105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106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107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084209E0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108" w:author="Qualcomm User r03" w:date="2022-02-21T20:28:00Z"/>
          <w:rFonts w:ascii="Arial" w:hAnsi="Arial" w:cs="Arial"/>
          <w:rPrChange w:id="109" w:author="Qualcomm User r03" w:date="2022-02-21T20:29:00Z">
            <w:rPr>
              <w:ins w:id="110" w:author="Qualcomm User r03" w:date="2022-02-21T20:28:00Z"/>
            </w:rPr>
          </w:rPrChange>
        </w:rPr>
        <w:pPrChange w:id="111" w:author="Qualcomm User r03" w:date="2022-02-21T20:29:00Z">
          <w:pPr>
            <w:spacing w:after="120"/>
          </w:pPr>
        </w:pPrChange>
      </w:pPr>
      <w:ins w:id="112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113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14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115" w:author="Huawei_Nihui_D9" w:date="2022-02-22T12:49:00Z">
        <w:del w:id="116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117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18" w:author="Qualcomm User r03" w:date="2022-02-21T20:29:00Z">
        <w:del w:id="119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20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21" w:author="Stojanovski, Saso" w:date="2022-02-22T11:06:00Z">
        <w:del w:id="122" w:author="Huawei_Nihui_D9" w:date="2022-02-22T19:02:00Z">
          <w:r w:rsidR="00AC39AD" w:rsidRPr="00AC39AD" w:rsidDel="00C12659">
            <w:rPr>
              <w:rFonts w:ascii="Arial" w:hAnsi="Arial" w:cs="Arial"/>
              <w:highlight w:val="green"/>
              <w:rPrChange w:id="123" w:author="Stojanovski, Saso" w:date="2022-02-22T11:06:00Z">
                <w:rPr>
                  <w:rFonts w:ascii="Arial" w:hAnsi="Arial" w:cs="Arial"/>
                </w:rPr>
              </w:rPrChange>
            </w:rPr>
            <w:delText>Media Unit</w:delText>
          </w:r>
        </w:del>
      </w:ins>
      <w:ins w:id="124" w:author="Huawei_Nihui_D9" w:date="2022-02-22T19:02:00Z">
        <w:r w:rsidR="00C12659">
          <w:rPr>
            <w:rFonts w:ascii="Arial" w:hAnsi="Arial" w:cs="Arial"/>
            <w:highlight w:val="green"/>
          </w:rPr>
          <w:t>PDU Set</w:t>
        </w:r>
      </w:ins>
      <w:ins w:id="125" w:author="Stojanovski, Saso" w:date="2022-02-22T11:06:00Z">
        <w:r w:rsidR="00AC39AD" w:rsidRPr="00AC39AD">
          <w:rPr>
            <w:rFonts w:ascii="Arial" w:hAnsi="Arial" w:cs="Arial"/>
            <w:highlight w:val="green"/>
            <w:rPrChange w:id="126" w:author="Stojanovski, Saso" w:date="2022-02-22T11:06:00Z">
              <w:rPr>
                <w:rFonts w:ascii="Arial" w:hAnsi="Arial" w:cs="Arial"/>
              </w:rPr>
            </w:rPrChange>
          </w:rPr>
          <w:t xml:space="preserve"> </w:t>
        </w:r>
      </w:ins>
      <w:ins w:id="127" w:author="Qualcomm User r03" w:date="2022-02-21T20:29:00Z">
        <w:r w:rsidRPr="00AC39AD">
          <w:rPr>
            <w:rFonts w:ascii="Arial" w:hAnsi="Arial" w:cs="Arial"/>
            <w:highlight w:val="green"/>
            <w:rPrChange w:id="128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29" w:author="Rev MediaTek Inc." w:date="2022-02-22T15:26:00Z">
        <w:r w:rsidR="00521C36">
          <w:rPr>
            <w:rFonts w:ascii="Arial" w:hAnsi="Arial" w:cs="Arial"/>
            <w:highlight w:val="green"/>
          </w:rPr>
          <w:t xml:space="preserve"> </w:t>
        </w:r>
        <w:r w:rsidR="00521C36" w:rsidRPr="00521C36">
          <w:rPr>
            <w:rFonts w:ascii="Arial" w:hAnsi="Arial" w:cs="Arial"/>
            <w:highlight w:val="magenta"/>
            <w:rPrChange w:id="130" w:author="Rev MediaTek Inc." w:date="2022-02-22T15:26:00Z">
              <w:rPr>
                <w:rFonts w:ascii="Arial" w:hAnsi="Arial" w:cs="Arial"/>
                <w:highlight w:val="green"/>
              </w:rPr>
            </w:rPrChange>
          </w:rPr>
          <w:t>and Slice definition</w:t>
        </w:r>
      </w:ins>
      <w:ins w:id="131" w:author="Stojanovski, Saso" w:date="2022-02-22T11:06:00Z">
        <w:r w:rsidR="00AC39AD" w:rsidRPr="00521C36">
          <w:rPr>
            <w:rFonts w:ascii="Arial" w:hAnsi="Arial" w:cs="Arial"/>
            <w:highlight w:val="magenta"/>
            <w:rPrChange w:id="132" w:author="Rev MediaTek Inc." w:date="2022-02-22T15:26:00Z">
              <w:rPr>
                <w:rFonts w:ascii="Arial" w:hAnsi="Arial" w:cs="Arial"/>
              </w:rPr>
            </w:rPrChange>
          </w:rPr>
          <w:t xml:space="preserve"> </w:t>
        </w:r>
        <w:r w:rsidR="00AC39AD" w:rsidRPr="00AC39AD">
          <w:rPr>
            <w:rFonts w:ascii="Arial" w:hAnsi="Arial" w:cs="Arial"/>
            <w:highlight w:val="green"/>
            <w:rPrChange w:id="133" w:author="Stojanovski, Saso" w:date="2022-02-22T11:06:00Z">
              <w:rPr>
                <w:rFonts w:ascii="Arial" w:hAnsi="Arial" w:cs="Arial"/>
              </w:rPr>
            </w:rPrChange>
          </w:rPr>
          <w:t>in the attachment</w:t>
        </w:r>
      </w:ins>
      <w:ins w:id="134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3D7DF9D2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35" w:author="Qualcomm User r03" w:date="2022-02-21T20:28:00Z"/>
          <w:rFonts w:ascii="Arial" w:hAnsi="Arial" w:cs="Arial"/>
          <w:lang w:val="en-US"/>
          <w:rPrChange w:id="136" w:author="Qualcomm User r03" w:date="2022-02-21T20:28:00Z">
            <w:rPr>
              <w:ins w:id="137" w:author="Qualcomm User r03" w:date="2022-02-21T20:28:00Z"/>
              <w:rFonts w:ascii="Arial" w:hAnsi="Arial" w:cs="Arial"/>
            </w:rPr>
          </w:rPrChange>
        </w:rPr>
      </w:pPr>
      <w:ins w:id="138" w:author="Huawei_Nihui_D8" w:date="2022-02-21T15:04:00Z">
        <w:del w:id="139" w:author="Qualcomm User r03" w:date="2022-02-21T20:30:00Z">
          <w:r w:rsidRPr="00850F11" w:rsidDel="007B2D5A">
            <w:rPr>
              <w:rFonts w:ascii="Arial" w:hAnsi="Arial" w:cs="Arial"/>
              <w:rPrChange w:id="140" w:author="Qualcomm User r03" w:date="2022-02-21T20:28:00Z">
                <w:rPr/>
              </w:rPrChange>
            </w:rPr>
            <w:lastRenderedPageBreak/>
            <w:delText>consider t</w:delText>
          </w:r>
        </w:del>
      </w:ins>
      <w:ins w:id="141" w:author="Huawei_Nihui_D8" w:date="2022-02-21T15:05:00Z">
        <w:del w:id="142" w:author="Qualcomm User r03" w:date="2022-02-21T20:30:00Z">
          <w:r w:rsidRPr="00850F11" w:rsidDel="007B2D5A">
            <w:rPr>
              <w:rFonts w:ascii="Arial" w:hAnsi="Arial" w:cs="Arial"/>
              <w:rPrChange w:id="143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44" w:author="Qualcomm User r03" w:date="2022-02-21T20:28:00Z">
            <w:rPr/>
          </w:rPrChange>
        </w:rPr>
        <w:t xml:space="preserve">provide </w:t>
      </w:r>
      <w:ins w:id="145" w:author="Huawei_Nihui_D9" w:date="2022-02-22T12:49:00Z">
        <w:r w:rsidR="00F67D4E" w:rsidRPr="00F67D4E">
          <w:rPr>
            <w:rFonts w:ascii="Arial" w:hAnsi="Arial" w:cs="Arial"/>
            <w:highlight w:val="cyan"/>
            <w:rPrChange w:id="146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47" w:author="Qualcomm User r03" w:date="2022-02-21T20:28:00Z">
            <w:rPr/>
          </w:rPrChange>
        </w:rPr>
        <w:t xml:space="preserve">input on traffic characteristics of typical media services that rely on </w:t>
      </w:r>
      <w:ins w:id="148" w:author="Huawei_Nihui_D9" w:date="2022-02-22T19:03:00Z">
        <w:r w:rsidR="00C12659">
          <w:rPr>
            <w:rFonts w:ascii="Arial" w:hAnsi="Arial" w:cs="Arial"/>
            <w:highlight w:val="green"/>
          </w:rPr>
          <w:t>PDU Set</w:t>
        </w:r>
      </w:ins>
      <w:del w:id="149" w:author="Huawei_Nihui_D9" w:date="2022-02-22T19:03:00Z">
        <w:r w:rsidR="00984A52" w:rsidRPr="00850F11" w:rsidDel="00C12659">
          <w:rPr>
            <w:rFonts w:ascii="Arial" w:hAnsi="Arial" w:cs="Arial"/>
            <w:highlight w:val="yellow"/>
            <w:rPrChange w:id="150" w:author="Qualcomm User r03" w:date="2022-02-21T20:28:00Z">
              <w:rPr>
                <w:rFonts w:ascii="Arial" w:hAnsi="Arial" w:cs="Arial"/>
              </w:rPr>
            </w:rPrChange>
          </w:rPr>
          <w:delText>Media Unit</w:delText>
        </w:r>
      </w:del>
      <w:r w:rsidR="00984A52" w:rsidRPr="00850F11">
        <w:rPr>
          <w:rFonts w:ascii="Arial" w:hAnsi="Arial" w:cs="Arial"/>
          <w:highlight w:val="yellow"/>
          <w:rPrChange w:id="151" w:author="Qualcomm User r03" w:date="2022-02-21T20:28:00Z">
            <w:rPr>
              <w:rFonts w:ascii="Arial" w:hAnsi="Arial" w:cs="Arial"/>
            </w:rPr>
          </w:rPrChange>
        </w:rPr>
        <w:t>s</w:t>
      </w:r>
      <w:ins w:id="152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53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54" w:author="Qualcomm User r03" w:date="2022-02-21T20:28:00Z">
        <w:del w:id="155" w:author="Huawei_Nihui_D9" w:date="2022-02-22T19:05:00Z">
          <w:r w:rsidR="00850F11" w:rsidDel="00C12659">
            <w:rPr>
              <w:rFonts w:ascii="Arial" w:hAnsi="Arial" w:cs="Arial"/>
            </w:rPr>
            <w:delText xml:space="preserve">, </w:delText>
          </w:r>
        </w:del>
      </w:ins>
      <w:ins w:id="156" w:author="Qualcomm User r03" w:date="2022-02-21T20:27:00Z">
        <w:del w:id="157" w:author="Huawei_Nihui_D9" w:date="2022-02-22T19:05:00Z">
          <w:r w:rsidR="005A7AF2" w:rsidRPr="00850F11" w:rsidDel="00C12659">
            <w:rPr>
              <w:rFonts w:ascii="Arial" w:hAnsi="Arial" w:cs="Arial"/>
              <w:rPrChange w:id="158" w:author="Qualcomm User r03" w:date="2022-02-21T20:28:00Z">
                <w:rPr/>
              </w:rPrChange>
            </w:rPr>
            <w:delText>and</w:delText>
          </w:r>
        </w:del>
      </w:ins>
      <w:ins w:id="159" w:author="Huawei_Nihui_D9" w:date="2022-02-22T19:05:00Z">
        <w:r w:rsidR="00C12659">
          <w:rPr>
            <w:rFonts w:ascii="Arial" w:hAnsi="Arial" w:cs="Arial"/>
          </w:rPr>
          <w:t>.</w:t>
        </w:r>
      </w:ins>
    </w:p>
    <w:p w14:paraId="7E9A3D00" w14:textId="3EA67ED7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60" w:author="CATT- Chunshan Xiong3" w:date="2022-02-22T15:48:00Z"/>
          <w:rFonts w:ascii="Arial" w:hAnsi="Arial" w:cs="Arial"/>
          <w:lang w:val="en-US"/>
          <w:rPrChange w:id="161" w:author="CATT- Chunshan Xiong3" w:date="2022-02-22T15:48:00Z">
            <w:rPr>
              <w:ins w:id="162" w:author="CATT- Chunshan Xiong3" w:date="2022-02-22T15:48:00Z"/>
              <w:rFonts w:ascii="Arial" w:hAnsi="Arial" w:cs="Arial"/>
            </w:rPr>
          </w:rPrChange>
        </w:rPr>
      </w:pPr>
      <w:ins w:id="163" w:author="Qualcomm User r03" w:date="2022-02-21T20:27:00Z">
        <w:r w:rsidRPr="00850F11">
          <w:rPr>
            <w:rFonts w:ascii="Arial" w:hAnsi="Arial" w:cs="Arial"/>
            <w:rPrChange w:id="164" w:author="Qualcomm User r03" w:date="2022-02-21T20:28:00Z">
              <w:rPr/>
            </w:rPrChange>
          </w:rPr>
          <w:t>clarify</w:t>
        </w:r>
      </w:ins>
      <w:ins w:id="165" w:author="Qualcomm User r03" w:date="2022-02-21T20:28:00Z">
        <w:r w:rsidRPr="00850F11">
          <w:rPr>
            <w:rFonts w:ascii="Arial" w:hAnsi="Arial" w:cs="Arial"/>
            <w:rPrChange w:id="166" w:author="Qualcomm User r03" w:date="2022-02-21T20:28:00Z">
              <w:rPr/>
            </w:rPrChange>
          </w:rPr>
          <w:t xml:space="preserve"> </w:t>
        </w:r>
      </w:ins>
      <w:ins w:id="167" w:author="Qualcomm User r03" w:date="2022-02-21T20:27:00Z">
        <w:r w:rsidRPr="00850F11">
          <w:rPr>
            <w:rFonts w:ascii="Arial" w:hAnsi="Arial" w:cs="Arial"/>
            <w:rPrChange w:id="168" w:author="Qualcomm User r03" w:date="2022-02-21T20:28:00Z">
              <w:rPr/>
            </w:rPrChange>
          </w:rPr>
          <w:t>what</w:t>
        </w:r>
        <w:del w:id="169" w:author="Huawei_Nihui_D9" w:date="2022-02-22T19:03:00Z">
          <w:r w:rsidRPr="00850F11" w:rsidDel="00C12659">
            <w:rPr>
              <w:rFonts w:ascii="Arial" w:hAnsi="Arial" w:cs="Arial"/>
              <w:rPrChange w:id="170" w:author="Qualcomm User r03" w:date="2022-02-21T20:28:00Z">
                <w:rPr/>
              </w:rPrChange>
            </w:rPr>
            <w:delText xml:space="preserve"> –</w:delText>
          </w:r>
        </w:del>
      </w:ins>
      <w:ins w:id="171" w:author="Huawei_Nihui_D9" w:date="2022-02-22T19:03:00Z">
        <w:r w:rsidR="00C12659">
          <w:rPr>
            <w:rFonts w:ascii="Arial" w:hAnsi="Arial" w:cs="Arial"/>
          </w:rPr>
          <w:t>,</w:t>
        </w:r>
      </w:ins>
      <w:ins w:id="172" w:author="Qualcomm User r03" w:date="2022-02-21T20:27:00Z">
        <w:r w:rsidRPr="00850F11">
          <w:rPr>
            <w:rFonts w:ascii="Arial" w:hAnsi="Arial" w:cs="Arial"/>
            <w:rPrChange w:id="173" w:author="Qualcomm User r03" w:date="2022-02-21T20:28:00Z">
              <w:rPr/>
            </w:rPrChange>
          </w:rPr>
          <w:t xml:space="preserve"> if any</w:t>
        </w:r>
        <w:del w:id="174" w:author="Huawei_Nihui_D9" w:date="2022-02-22T19:03:00Z">
          <w:r w:rsidRPr="00850F11" w:rsidDel="00C12659">
            <w:rPr>
              <w:rFonts w:ascii="Arial" w:hAnsi="Arial" w:cs="Arial"/>
              <w:rPrChange w:id="175" w:author="Qualcomm User r03" w:date="2022-02-21T20:28:00Z">
                <w:rPr/>
              </w:rPrChange>
            </w:rPr>
            <w:delText xml:space="preserve"> –</w:delText>
          </w:r>
        </w:del>
      </w:ins>
      <w:ins w:id="176" w:author="Huawei_Nihui_D9" w:date="2022-02-22T19:03:00Z">
        <w:r w:rsidR="00C12659">
          <w:rPr>
            <w:rFonts w:ascii="Arial" w:hAnsi="Arial" w:cs="Arial"/>
          </w:rPr>
          <w:t>,</w:t>
        </w:r>
      </w:ins>
      <w:ins w:id="177" w:author="Qualcomm User r03" w:date="2022-02-21T20:27:00Z">
        <w:r w:rsidRPr="00850F11">
          <w:rPr>
            <w:rFonts w:ascii="Arial" w:hAnsi="Arial" w:cs="Arial"/>
            <w:rPrChange w:id="178" w:author="Qualcomm User r03" w:date="2022-02-21T20:28:00Z">
              <w:rPr/>
            </w:rPrChange>
          </w:rPr>
          <w:t xml:space="preserve"> dependency there is between the IP packets that make up </w:t>
        </w:r>
      </w:ins>
      <w:ins w:id="179" w:author="Paul Schliwa-Bertling" w:date="2022-02-22T13:46:00Z">
        <w:r w:rsidR="00A71637">
          <w:rPr>
            <w:rFonts w:ascii="Arial" w:hAnsi="Arial" w:cs="Arial"/>
          </w:rPr>
          <w:t>PDU</w:t>
        </w:r>
      </w:ins>
      <w:ins w:id="180" w:author="Paul Schliwa-Bertling" w:date="2022-02-22T13:47:00Z">
        <w:r w:rsidR="00A71637">
          <w:rPr>
            <w:rFonts w:ascii="Arial" w:hAnsi="Arial" w:cs="Arial"/>
          </w:rPr>
          <w:t xml:space="preserve"> Sets, e.g. </w:t>
        </w:r>
      </w:ins>
      <w:ins w:id="181" w:author="Qualcomm User r03" w:date="2022-02-21T20:27:00Z">
        <w:r w:rsidRPr="00850F11">
          <w:rPr>
            <w:rFonts w:ascii="Arial" w:hAnsi="Arial" w:cs="Arial"/>
            <w:rPrChange w:id="182" w:author="Qualcomm User r03" w:date="2022-02-21T20:28:00Z">
              <w:rPr/>
            </w:rPrChange>
          </w:rPr>
          <w:t xml:space="preserve">a </w:t>
        </w:r>
        <w:del w:id="183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84" w:author="Huawei_Nihui_D9" w:date="2022-02-22T12:50:00Z">
                <w:rPr/>
              </w:rPrChange>
            </w:rPr>
            <w:delText>picture</w:delText>
          </w:r>
        </w:del>
        <w:del w:id="185" w:author="Stojanovski, Saso" w:date="2022-02-22T11:06:00Z">
          <w:r w:rsidRPr="00850F11" w:rsidDel="00AC39AD">
            <w:rPr>
              <w:rFonts w:ascii="Arial" w:hAnsi="Arial" w:cs="Arial"/>
              <w:rPrChange w:id="186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187" w:author="Qualcomm User r03" w:date="2022-02-21T20:28:00Z">
              <w:rPr/>
            </w:rPrChange>
          </w:rPr>
          <w:t>frame</w:t>
        </w:r>
      </w:ins>
      <w:ins w:id="188" w:author="Huawei_Nihui_D9" w:date="2022-02-22T12:50:00Z">
        <w:r w:rsidR="00F67D4E" w:rsidRPr="00F67D4E">
          <w:rPr>
            <w:rFonts w:ascii="Arial" w:hAnsi="Arial" w:cs="Arial"/>
            <w:highlight w:val="cyan"/>
            <w:rPrChange w:id="189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190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91" w:author="Huawei_Nihui_D9" w:date="2022-02-22T12:50:00Z">
        <w:r w:rsidR="00F67D4E" w:rsidRPr="00F67D4E">
          <w:rPr>
            <w:rFonts w:ascii="Arial" w:hAnsi="Arial" w:cs="Arial"/>
            <w:highlight w:val="cyan"/>
            <w:rPrChange w:id="192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193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94" w:author="Qualcomm User r03" w:date="2022-02-21T20:27:00Z">
        <w:del w:id="195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96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197" w:author="Qualcomm User r03" w:date="2022-02-21T20:28:00Z">
            <w:rPr/>
          </w:rPrChange>
        </w:rPr>
        <w:t xml:space="preserve">. </w:t>
      </w:r>
    </w:p>
    <w:p w14:paraId="3099FEE0" w14:textId="2A68F9F5" w:rsidR="007343F4" w:rsidRPr="007343F4" w:rsidRDefault="00B33571" w:rsidP="007343F4">
      <w:pPr>
        <w:pStyle w:val="ListParagraph"/>
        <w:numPr>
          <w:ilvl w:val="0"/>
          <w:numId w:val="15"/>
        </w:numPr>
        <w:spacing w:after="120"/>
        <w:rPr>
          <w:ins w:id="198" w:author="Paul Schliwa-Bertling" w:date="2022-02-22T13:39:00Z"/>
          <w:rFonts w:ascii="Arial" w:hAnsi="Arial" w:cs="Arial"/>
          <w:lang w:val="en-US"/>
          <w:rPrChange w:id="199" w:author="Paul Schliwa-Bertling" w:date="2022-02-22T13:39:00Z">
            <w:rPr>
              <w:ins w:id="200" w:author="Paul Schliwa-Bertling" w:date="2022-02-22T13:39:00Z"/>
              <w:rFonts w:ascii="Arial" w:hAnsi="Arial" w:cs="Arial"/>
            </w:rPr>
          </w:rPrChange>
        </w:rPr>
      </w:pPr>
      <w:ins w:id="201" w:author="CATT- Chunshan Xiong3" w:date="2022-02-22T15:48:00Z">
        <w:r w:rsidRPr="00DE3E92">
          <w:rPr>
            <w:rFonts w:ascii="Arial" w:hAnsi="Arial" w:cs="Arial"/>
          </w:rPr>
          <w:t>clarify what</w:t>
        </w:r>
        <w:del w:id="202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03" w:author="Huawei_Nihui_D9" w:date="2022-02-22T19:04:00Z">
        <w:r w:rsidR="00C12659">
          <w:rPr>
            <w:rFonts w:ascii="Arial" w:hAnsi="Arial" w:cs="Arial"/>
          </w:rPr>
          <w:t>,</w:t>
        </w:r>
      </w:ins>
      <w:ins w:id="204" w:author="CATT- Chunshan Xiong3" w:date="2022-02-22T15:48:00Z">
        <w:r w:rsidRPr="00DE3E92">
          <w:rPr>
            <w:rFonts w:ascii="Arial" w:hAnsi="Arial" w:cs="Arial"/>
          </w:rPr>
          <w:t xml:space="preserve"> if any</w:t>
        </w:r>
        <w:del w:id="205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06" w:author="Huawei_Nihui_D9" w:date="2022-02-22T19:04:00Z">
        <w:r w:rsidR="00C12659">
          <w:rPr>
            <w:rFonts w:ascii="Arial" w:hAnsi="Arial" w:cs="Arial"/>
          </w:rPr>
          <w:t>,</w:t>
        </w:r>
      </w:ins>
      <w:ins w:id="207" w:author="CATT- Chunshan Xiong3" w:date="2022-02-22T15:48:00Z">
        <w:r w:rsidRPr="00DE3E92">
          <w:rPr>
            <w:rFonts w:ascii="Arial" w:hAnsi="Arial" w:cs="Arial"/>
          </w:rPr>
          <w:t xml:space="preserve"> </w:t>
        </w:r>
      </w:ins>
      <w:ins w:id="208" w:author="Stojanovski, Saso" w:date="2022-02-22T11:07:00Z">
        <w:r w:rsidR="00AC39AD" w:rsidRPr="00AC39AD">
          <w:rPr>
            <w:rFonts w:ascii="Arial" w:hAnsi="Arial" w:cs="Arial"/>
            <w:highlight w:val="green"/>
            <w:rPrChange w:id="209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210" w:author="CATT- Chunshan Xiong3" w:date="2022-02-22T15:48:00Z">
        <w:del w:id="211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</w:ins>
      <w:ins w:id="212" w:author="Paul Schliwa-Bertling" w:date="2022-02-22T13:47:00Z">
        <w:r w:rsidR="00A71637">
          <w:rPr>
            <w:rFonts w:ascii="Arial" w:hAnsi="Arial" w:cs="Arial"/>
          </w:rPr>
          <w:t>PDU Sets that ma</w:t>
        </w:r>
      </w:ins>
      <w:ins w:id="213" w:author="Paul Schliwa-Bertling" w:date="2022-02-22T13:48:00Z">
        <w:r w:rsidR="00A71637">
          <w:rPr>
            <w:rFonts w:ascii="Arial" w:hAnsi="Arial" w:cs="Arial"/>
          </w:rPr>
          <w:t>y carry</w:t>
        </w:r>
      </w:ins>
      <w:ins w:id="214" w:author="Paul Schliwa-Bertling" w:date="2022-02-22T13:47:00Z">
        <w:r w:rsidR="00A71637">
          <w:rPr>
            <w:rFonts w:ascii="Arial" w:hAnsi="Arial" w:cs="Arial"/>
          </w:rPr>
          <w:t>, e.g.</w:t>
        </w:r>
      </w:ins>
      <w:ins w:id="215" w:author="CATT- Chunshan Xiong3" w:date="2022-02-22T15:48:00Z">
        <w:r>
          <w:rPr>
            <w:rFonts w:ascii="Arial" w:hAnsi="Arial" w:cs="Arial"/>
          </w:rPr>
          <w:t xml:space="preserve">different </w:t>
        </w:r>
        <w:r w:rsidRPr="00DE3E92">
          <w:rPr>
            <w:rFonts w:ascii="Arial" w:hAnsi="Arial" w:cs="Arial"/>
          </w:rPr>
          <w:t>frame</w:t>
        </w:r>
      </w:ins>
      <w:ins w:id="216" w:author="CATT- Chunshan Xiong3" w:date="2022-02-22T15:49:00Z">
        <w:r>
          <w:rPr>
            <w:rFonts w:ascii="Arial" w:hAnsi="Arial" w:cs="Arial"/>
          </w:rPr>
          <w:t>s</w:t>
        </w:r>
      </w:ins>
      <w:ins w:id="217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218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19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220" w:author="CATT- Chunshan Xiong3" w:date="2022-02-22T15:49:00Z">
        <w:r>
          <w:rPr>
            <w:rFonts w:ascii="Arial" w:hAnsi="Arial" w:cs="Arial"/>
          </w:rPr>
          <w:t>s</w:t>
        </w:r>
      </w:ins>
      <w:ins w:id="221" w:author="Stojanovski, Saso" w:date="2022-02-22T11:08:00Z">
        <w:r w:rsidR="00AC39AD">
          <w:rPr>
            <w:rFonts w:ascii="Arial" w:hAnsi="Arial" w:cs="Arial"/>
          </w:rPr>
          <w:t>”</w:t>
        </w:r>
      </w:ins>
      <w:ins w:id="222" w:author="Stojanovski, Saso" w:date="2022-02-22T11:07:00Z">
        <w:del w:id="223" w:author="Huawei_Nihui_D9" w:date="2022-02-22T19:06:00Z">
          <w:r w:rsidR="00AC39AD" w:rsidDel="00701022">
            <w:rPr>
              <w:rFonts w:ascii="Arial" w:hAnsi="Arial" w:cs="Arial"/>
            </w:rPr>
            <w:delText xml:space="preserve"> </w:delText>
          </w:r>
          <w:r w:rsidR="00AC39AD" w:rsidRPr="00AC39AD" w:rsidDel="00701022">
            <w:rPr>
              <w:rFonts w:ascii="Arial" w:hAnsi="Arial" w:cs="Arial"/>
              <w:highlight w:val="green"/>
              <w:rPrChange w:id="224" w:author="Stojanovski, Saso" w:date="2022-02-22T11:09:00Z">
                <w:rPr>
                  <w:rFonts w:ascii="Arial" w:hAnsi="Arial" w:cs="Arial"/>
                </w:rPr>
              </w:rPrChange>
            </w:rPr>
            <w:delText>(</w:delText>
          </w:r>
        </w:del>
      </w:ins>
      <w:ins w:id="225" w:author="Stojanovski, Saso" w:date="2022-02-22T11:08:00Z">
        <w:del w:id="226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27" w:author="Stojanovski, Saso" w:date="2022-02-22T11:09:00Z">
                <w:rPr>
                  <w:rFonts w:ascii="Arial" w:hAnsi="Arial" w:cs="Arial"/>
                </w:rPr>
              </w:rPrChange>
            </w:rPr>
            <w:delText>e.g. in terms of their relative importance</w:delText>
          </w:r>
        </w:del>
      </w:ins>
      <w:ins w:id="228" w:author="Stojanovski, Saso" w:date="2022-02-22T11:07:00Z">
        <w:del w:id="229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30" w:author="Stojanovski, Saso" w:date="2022-02-22T11:09:00Z">
                <w:rPr>
                  <w:rFonts w:ascii="Arial" w:hAnsi="Arial" w:cs="Arial"/>
                </w:rPr>
              </w:rPrChange>
            </w:rPr>
            <w:delText>)</w:delText>
          </w:r>
        </w:del>
      </w:ins>
      <w:ins w:id="231" w:author="CATT- Chunshan Xiong3" w:date="2022-02-22T15:49:00Z">
        <w:del w:id="232" w:author="Paul Schliwa-Bertling" w:date="2022-02-22T13:39:00Z">
          <w:r w:rsidDel="007343F4">
            <w:rPr>
              <w:rFonts w:ascii="Arial" w:hAnsi="Arial" w:cs="Arial"/>
            </w:rPr>
            <w:delText>.</w:delText>
          </w:r>
        </w:del>
      </w:ins>
    </w:p>
    <w:p w14:paraId="369F4BCF" w14:textId="77777777" w:rsidR="007343F4" w:rsidRPr="007343F4" w:rsidRDefault="007343F4">
      <w:pPr>
        <w:pStyle w:val="ListParagraph"/>
        <w:numPr>
          <w:ilvl w:val="0"/>
          <w:numId w:val="15"/>
        </w:numPr>
        <w:spacing w:after="120"/>
        <w:rPr>
          <w:ins w:id="233" w:author="Paul Schliwa-Bertling" w:date="2022-02-22T13:41:00Z"/>
          <w:rFonts w:cs="Arial"/>
          <w:rPrChange w:id="234" w:author="Paul Schliwa-Bertling" w:date="2022-02-22T13:41:00Z">
            <w:rPr>
              <w:ins w:id="235" w:author="Paul Schliwa-Bertling" w:date="2022-02-22T13:41:00Z"/>
              <w:rFonts w:eastAsia="DengXian"/>
            </w:rPr>
          </w:rPrChange>
        </w:rPr>
        <w:pPrChange w:id="236" w:author="Paul Schliwa-Bertling" w:date="2022-02-22T13:41:00Z">
          <w:pPr>
            <w:pStyle w:val="Heading1"/>
          </w:pPr>
        </w:pPrChange>
      </w:pPr>
      <w:ins w:id="237" w:author="Paul Schliwa-Bertling" w:date="2022-02-22T13:39:00Z">
        <w:r>
          <w:rPr>
            <w:rFonts w:ascii="Arial" w:hAnsi="Arial" w:cs="Arial"/>
          </w:rPr>
          <w:t>provide feedback/gu</w:t>
        </w:r>
      </w:ins>
      <w:ins w:id="238" w:author="Paul Schliwa-Bertling" w:date="2022-02-22T13:40:00Z">
        <w:r>
          <w:rPr>
            <w:rFonts w:ascii="Arial" w:hAnsi="Arial" w:cs="Arial"/>
          </w:rPr>
          <w:t>idance</w:t>
        </w:r>
      </w:ins>
      <w:ins w:id="239" w:author="Paul Schliwa-Bertling" w:date="2022-02-22T13:39:00Z">
        <w:r>
          <w:rPr>
            <w:rFonts w:ascii="Arial" w:hAnsi="Arial" w:cs="Arial"/>
          </w:rPr>
          <w:t xml:space="preserve"> on the</w:t>
        </w:r>
      </w:ins>
      <w:ins w:id="240" w:author="Paul Schliwa-Bertling" w:date="2022-02-22T13:40:00Z">
        <w:r>
          <w:rPr>
            <w:rFonts w:ascii="Arial" w:hAnsi="Arial" w:cs="Arial"/>
          </w:rPr>
          <w:t xml:space="preserve"> attached </w:t>
        </w:r>
      </w:ins>
      <w:ins w:id="241" w:author="Paul Schliwa-Bertling" w:date="2022-02-22T13:41:00Z">
        <w:r w:rsidRPr="007343F4">
          <w:rPr>
            <w:rFonts w:ascii="Arial" w:hAnsi="Arial" w:cs="Arial"/>
            <w:rPrChange w:id="242" w:author="Paul Schliwa-Bertling" w:date="2022-02-22T13:41:00Z">
              <w:rPr>
                <w:rFonts w:eastAsia="DengXian"/>
                <w:b w:val="0"/>
              </w:rPr>
            </w:rPrChange>
          </w:rPr>
          <w:t>Annex X</w:t>
        </w:r>
        <w:r w:rsidRPr="007343F4">
          <w:rPr>
            <w:rFonts w:ascii="Arial" w:hAnsi="Arial" w:cs="Arial"/>
            <w:rPrChange w:id="243" w:author="Paul Schliwa-Bertling" w:date="2022-02-22T13:41:00Z">
              <w:rPr>
                <w:rFonts w:eastAsia="DengXian"/>
                <w:b w:val="0"/>
                <w:lang w:eastAsia="zh-CN"/>
              </w:rPr>
            </w:rPrChange>
          </w:rPr>
          <w:t>(informative)</w:t>
        </w:r>
        <w:r w:rsidRPr="007343F4">
          <w:rPr>
            <w:rFonts w:ascii="Arial" w:hAnsi="Arial" w:cs="Arial"/>
            <w:rPrChange w:id="244" w:author="Paul Schliwa-Bertling" w:date="2022-02-22T13:41:00Z">
              <w:rPr>
                <w:rFonts w:eastAsia="DengXian"/>
                <w:b w:val="0"/>
              </w:rPr>
            </w:rPrChange>
          </w:rPr>
          <w:t>: Traffic characteristics of XR and media services</w:t>
        </w:r>
      </w:ins>
    </w:p>
    <w:p w14:paraId="482339CA" w14:textId="50A13DC4" w:rsidR="007343F4" w:rsidRPr="007343F4" w:rsidRDefault="007343F4" w:rsidP="007343F4">
      <w:pPr>
        <w:pStyle w:val="ListParagraph"/>
        <w:numPr>
          <w:ilvl w:val="0"/>
          <w:numId w:val="15"/>
        </w:numPr>
        <w:spacing w:after="120"/>
        <w:rPr>
          <w:ins w:id="245" w:author="Qualcomm User r03" w:date="2022-02-21T20:28:00Z"/>
          <w:rFonts w:ascii="Arial" w:hAnsi="Arial" w:cs="Arial"/>
          <w:lang w:val="en-US"/>
          <w:rPrChange w:id="246" w:author="Paul Schliwa-Bertling" w:date="2022-02-22T13:39:00Z">
            <w:rPr>
              <w:ins w:id="247" w:author="Qualcomm User r03" w:date="2022-02-21T20:28:00Z"/>
              <w:rFonts w:ascii="Arial" w:hAnsi="Arial" w:cs="Arial"/>
            </w:rPr>
          </w:rPrChange>
        </w:rPr>
      </w:pPr>
      <w:ins w:id="248" w:author="Paul Schliwa-Bertling" w:date="2022-02-22T13:41:00Z">
        <w:r>
          <w:rPr>
            <w:rFonts w:ascii="Arial" w:hAnsi="Arial" w:cs="Arial"/>
            <w:lang w:val="en-US"/>
          </w:rPr>
          <w:t>provide feedb</w:t>
        </w:r>
      </w:ins>
      <w:ins w:id="249" w:author="Paul Schliwa-Bertling" w:date="2022-02-22T13:42:00Z">
        <w:r>
          <w:rPr>
            <w:rFonts w:ascii="Arial" w:hAnsi="Arial" w:cs="Arial"/>
            <w:lang w:val="en-US"/>
          </w:rPr>
          <w:t>ack on whether there are further XR traffic description</w:t>
        </w:r>
      </w:ins>
      <w:ins w:id="250" w:author="Paul Schliwa-Bertling" w:date="2022-02-22T13:43:00Z">
        <w:r w:rsidR="00956C91">
          <w:rPr>
            <w:rFonts w:ascii="Arial" w:hAnsi="Arial" w:cs="Arial"/>
            <w:lang w:val="en-US"/>
          </w:rPr>
          <w:t>s</w:t>
        </w:r>
      </w:ins>
      <w:ins w:id="251" w:author="Paul Schliwa-Bertling" w:date="2022-02-22T13:42:00Z">
        <w:r>
          <w:rPr>
            <w:rFonts w:ascii="Arial" w:hAnsi="Arial" w:cs="Arial"/>
            <w:lang w:val="en-US"/>
          </w:rPr>
          <w:t xml:space="preserve"> available or such could b</w:t>
        </w:r>
      </w:ins>
      <w:ins w:id="252" w:author="Paul Schliwa-Bertling" w:date="2022-02-22T13:43:00Z">
        <w:r>
          <w:rPr>
            <w:rFonts w:ascii="Arial" w:hAnsi="Arial" w:cs="Arial"/>
            <w:lang w:val="en-US"/>
          </w:rPr>
          <w:t>e provided by SA4</w:t>
        </w:r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253" w:author="Qualcomm User r03" w:date="2022-02-21T20:28:00Z">
            <w:rPr>
              <w:lang w:val="en-US"/>
            </w:rPr>
          </w:rPrChange>
        </w:rPr>
      </w:pPr>
      <w:ins w:id="254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255" w:author="Qualcomm User r03" w:date="2022-02-21T20:28:00Z">
        <w:r w:rsidR="00DA13C6" w:rsidRPr="00B14530" w:rsidDel="00B14530">
          <w:rPr>
            <w:rFonts w:ascii="Arial" w:hAnsi="Arial" w:cs="Arial"/>
            <w:rPrChange w:id="256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257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258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259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260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261" w:author="Rev MediaTek Inc." w:date="2022-02-21T11:14:00Z"/>
          <w:del w:id="262" w:author="Qualcomm User r03" w:date="2022-02-21T20:30:00Z"/>
          <w:rFonts w:ascii="Arial" w:hAnsi="Arial" w:cs="Arial"/>
          <w:b/>
        </w:rPr>
      </w:pPr>
      <w:ins w:id="263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264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265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266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267" w:author="Stojanovski, Saso" w:date="2022-02-22T11:08:00Z">
        <w:r w:rsidR="00AC39AD" w:rsidRPr="00AC39AD">
          <w:rPr>
            <w:rFonts w:ascii="Arial" w:hAnsi="Arial" w:cs="Arial"/>
            <w:highlight w:val="green"/>
            <w:rPrChange w:id="268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269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270" w:author="Rev MediaTek Inc." w:date="2022-02-21T11:14:00Z">
        <w:del w:id="271" w:author="Qualcomm User r03" w:date="2022-02-21T20:30:00Z">
          <w:r w:rsidRPr="006222CB" w:rsidDel="007B2D5A">
            <w:rPr>
              <w:rFonts w:ascii="Arial" w:hAnsi="Arial" w:cs="Arial"/>
              <w:rPrChange w:id="272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273" w:author="Rev MediaTek Inc." w:date="2022-02-21T11:15:00Z">
        <w:del w:id="274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275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276" w:author="Rev MediaTek Inc." w:date="2022-02-21T11:14:00Z">
        <w:del w:id="277" w:author="Qualcomm User r03" w:date="2022-02-21T20:30:00Z">
          <w:r w:rsidRPr="006222CB" w:rsidDel="007B2D5A">
            <w:rPr>
              <w:rFonts w:ascii="Arial" w:hAnsi="Arial" w:cs="Arial"/>
              <w:rPrChange w:id="27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279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280" w:author="Rev MediaTek Inc." w:date="2022-02-21T11:15:00Z">
        <w:del w:id="281" w:author="Qualcomm User r03" w:date="2022-02-21T20:30:00Z">
          <w:r w:rsidRPr="006222CB" w:rsidDel="007B2D5A">
            <w:rPr>
              <w:rFonts w:ascii="Arial" w:hAnsi="Arial" w:cs="Arial"/>
              <w:rPrChange w:id="282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283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284" w:author="Huawei_Nihui_D8" w:date="2022-02-21T15:05:00Z">
        <w:del w:id="285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286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8" w:author="Rev MediaTek Inc." w:date="2022-02-21T20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81" w:author="Huawei_Nihui_D8" w:date="2022-02-22T00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4AB9E" w14:textId="77777777" w:rsidR="00446910" w:rsidRDefault="00446910">
      <w:r>
        <w:separator/>
      </w:r>
    </w:p>
  </w:endnote>
  <w:endnote w:type="continuationSeparator" w:id="0">
    <w:p w14:paraId="7456A320" w14:textId="77777777" w:rsidR="00446910" w:rsidRDefault="00446910">
      <w:r>
        <w:continuationSeparator/>
      </w:r>
    </w:p>
  </w:endnote>
  <w:endnote w:type="continuationNotice" w:id="1">
    <w:p w14:paraId="000B51CD" w14:textId="77777777" w:rsidR="00446910" w:rsidRDefault="004469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A87BE" w14:textId="77777777" w:rsidR="00446910" w:rsidRDefault="00446910">
      <w:r>
        <w:separator/>
      </w:r>
    </w:p>
  </w:footnote>
  <w:footnote w:type="continuationSeparator" w:id="0">
    <w:p w14:paraId="45A8B7FB" w14:textId="77777777" w:rsidR="00446910" w:rsidRDefault="00446910">
      <w:r>
        <w:continuationSeparator/>
      </w:r>
    </w:p>
  </w:footnote>
  <w:footnote w:type="continuationNotice" w:id="1">
    <w:p w14:paraId="414C9C9F" w14:textId="77777777" w:rsidR="00446910" w:rsidRDefault="004469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Paul Schliwa-Bertling">
    <w15:presenceInfo w15:providerId="AD" w15:userId="S::paul.schliwa-bertling@ericsson.com::e9d3b1e5-689a-4e6e-b65e-75721e703357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7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4DD650-9095-4BF8-BBBA-739F51A0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4666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Rev MediaTek Inc.</cp:lastModifiedBy>
  <cp:revision>2</cp:revision>
  <cp:lastPrinted>2002-04-23T00:10:00Z</cp:lastPrinted>
  <dcterms:created xsi:type="dcterms:W3CDTF">2022-02-22T13:35:00Z</dcterms:created>
  <dcterms:modified xsi:type="dcterms:W3CDTF">2022-02-22T13:35:00Z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(2)AkT5l5TnF198sUNbNyL3sLClIquomzN/Z5lGUCGpCeYEN/snCE+phZgH4qnTGUj5NkvrGzMw
TGiNRu5L7Pwq9+40NSgtAPgB/Jos98FNNSwuNUp52x6Fx8LYWbE/tz7VT7QHZ6tDq7AdtSLF
GdvFe1CBV7WOws72d5VIC8e0QHnAgAOV5MZmFPgIQgAm1o4V4rVTmhT2bo1gH7WJTGrD8ohK
zhKhWnehUGNcdY4RYg</vt:lpwstr>
  </property>
  <property fmtid="{D5CDD505-2E9C-101B-9397-08002B2CF9AE}" pid="5" name="_2015_ms_pID_7253431">
    <vt:lpwstr>39E8NhFEe3kXMMYmJEOZfVepLNCH+nhMcNUaYp6U62apX/pXdi63tc
nd64/L/s9z2f/ssN/rnGx8jLzNhhuK+6xVHj7OdQnbgpnAirOrf3ct/hjIJ6bNwJ4Cw7/K7j
p75LWy+28EYRNBxfmTRVRegDVcesbXHYyyoCI8ANFsR187NhZnAG+ab+t7zdZ4ddIdt64O2P
uv71Z1ixBfo0JlHx</vt:lpwstr>
  </property>
</Properties>
</file>