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A229" w14:textId="76A0FFA3" w:rsidR="00A24F28" w:rsidRPr="00773C58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73C58">
        <w:rPr>
          <w:rFonts w:ascii="Arial" w:eastAsia="Arial Unicode MS" w:hAnsi="Arial" w:cs="Arial"/>
          <w:b/>
          <w:bCs/>
          <w:sz w:val="24"/>
        </w:rPr>
        <w:t>3GPP TSG-WG SA2 Meeting #</w:t>
      </w:r>
      <w:r w:rsidR="00482CF7">
        <w:rPr>
          <w:rFonts w:ascii="Arial" w:eastAsia="Arial Unicode MS" w:hAnsi="Arial" w:cs="Arial"/>
          <w:b/>
          <w:bCs/>
          <w:sz w:val="24"/>
        </w:rPr>
        <w:t>145</w:t>
      </w:r>
      <w:r w:rsidR="00F47CC0" w:rsidRPr="00773C58">
        <w:rPr>
          <w:rFonts w:ascii="Arial" w:eastAsia="Arial Unicode MS" w:hAnsi="Arial" w:cs="Arial"/>
          <w:b/>
          <w:bCs/>
          <w:sz w:val="24"/>
        </w:rPr>
        <w:t>E e-meeting</w:t>
      </w:r>
      <w:r w:rsidRPr="00773C58">
        <w:rPr>
          <w:rFonts w:ascii="Arial" w:eastAsia="Arial Unicode MS" w:hAnsi="Arial" w:cs="Arial"/>
          <w:b/>
          <w:bCs/>
          <w:sz w:val="24"/>
        </w:rPr>
        <w:t xml:space="preserve"> </w:t>
      </w:r>
      <w:r w:rsidRPr="00773C58">
        <w:rPr>
          <w:rFonts w:ascii="Arial" w:eastAsia="Arial Unicode MS" w:hAnsi="Arial" w:cs="Arial"/>
          <w:b/>
          <w:bCs/>
          <w:sz w:val="24"/>
        </w:rPr>
        <w:tab/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773C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E361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4928</w:t>
      </w:r>
    </w:p>
    <w:p w14:paraId="5267F02F" w14:textId="350714A4" w:rsidR="00A24F28" w:rsidRPr="00773C58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1"/>
      <w:bookmarkStart w:id="1" w:name="OLE_LINK2"/>
      <w:r w:rsidRPr="00773C58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773C58">
        <w:rPr>
          <w:rFonts w:ascii="Arial" w:eastAsia="Arial Unicode MS" w:hAnsi="Arial" w:cs="Arial"/>
          <w:b/>
          <w:bCs/>
          <w:sz w:val="24"/>
        </w:rPr>
        <w:t xml:space="preserve">, </w:t>
      </w:r>
      <w:r w:rsidR="001A5A1C">
        <w:rPr>
          <w:rFonts w:ascii="Arial" w:eastAsia="Arial Unicode MS" w:hAnsi="Arial" w:cs="Arial"/>
          <w:b/>
          <w:bCs/>
          <w:sz w:val="24"/>
        </w:rPr>
        <w:t>May 17 – May 28</w:t>
      </w:r>
      <w:r w:rsidR="00C71A94" w:rsidRPr="00773C58">
        <w:rPr>
          <w:rFonts w:ascii="Arial" w:eastAsia="Arial Unicode MS" w:hAnsi="Arial" w:cs="Arial"/>
          <w:b/>
          <w:bCs/>
          <w:sz w:val="24"/>
        </w:rPr>
        <w:t>, 2021</w:t>
      </w:r>
      <w:bookmarkEnd w:id="0"/>
      <w:bookmarkEnd w:id="1"/>
      <w:r w:rsidR="003244C5" w:rsidRPr="00773C58">
        <w:rPr>
          <w:rFonts w:ascii="Arial" w:eastAsia="Arial Unicode MS" w:hAnsi="Arial" w:cs="Arial"/>
          <w:b/>
          <w:bCs/>
        </w:rPr>
        <w:tab/>
      </w:r>
      <w:r w:rsidR="00907E28" w:rsidRPr="00773C58">
        <w:rPr>
          <w:rFonts w:ascii="Arial" w:hAnsi="Arial" w:cs="Arial"/>
          <w:b/>
          <w:bCs/>
          <w:color w:val="0000FF"/>
        </w:rPr>
        <w:t>(revision of S2-21</w:t>
      </w:r>
      <w:r w:rsidR="001F0BF7" w:rsidRPr="00773C58">
        <w:rPr>
          <w:rFonts w:ascii="Arial" w:hAnsi="Arial" w:cs="Arial"/>
          <w:b/>
          <w:bCs/>
          <w:color w:val="0000FF"/>
        </w:rPr>
        <w:t>0</w:t>
      </w:r>
      <w:r w:rsidR="000E361C">
        <w:rPr>
          <w:rFonts w:ascii="Arial" w:hAnsi="Arial" w:cs="Arial"/>
          <w:b/>
          <w:bCs/>
          <w:color w:val="0000FF"/>
        </w:rPr>
        <w:t>4435</w:t>
      </w:r>
      <w:r w:rsidR="000E361C">
        <w:rPr>
          <w:rFonts w:ascii="Arial" w:eastAsiaTheme="minorEastAsia" w:hAnsi="Arial" w:cs="Arial" w:hint="eastAsia"/>
          <w:b/>
          <w:bCs/>
          <w:color w:val="0000FF"/>
          <w:lang w:eastAsia="zh-CN"/>
        </w:rPr>
        <w:t>r</w:t>
      </w:r>
      <w:r w:rsidR="000E361C">
        <w:rPr>
          <w:rFonts w:ascii="Arial" w:eastAsiaTheme="minorEastAsia" w:hAnsi="Arial" w:cs="Arial"/>
          <w:b/>
          <w:bCs/>
          <w:color w:val="0000FF"/>
          <w:lang w:eastAsia="zh-CN"/>
        </w:rPr>
        <w:t>01</w:t>
      </w:r>
      <w:r w:rsidR="003244C5" w:rsidRPr="00773C58">
        <w:rPr>
          <w:rFonts w:ascii="Arial" w:hAnsi="Arial" w:cs="Arial"/>
          <w:b/>
          <w:bCs/>
          <w:color w:val="0000FF"/>
        </w:rPr>
        <w:t>)</w:t>
      </w:r>
    </w:p>
    <w:p w14:paraId="78762D7D" w14:textId="77777777" w:rsidR="00A24F28" w:rsidRPr="00773C58" w:rsidRDefault="00A24F28" w:rsidP="00A24F28">
      <w:pPr>
        <w:rPr>
          <w:rFonts w:ascii="Arial" w:hAnsi="Arial" w:cs="Arial"/>
        </w:rPr>
      </w:pPr>
    </w:p>
    <w:p w14:paraId="68BBFC42" w14:textId="77777777" w:rsidR="00772F47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Source:</w:t>
      </w:r>
      <w:r w:rsidRPr="00773C58">
        <w:rPr>
          <w:rFonts w:ascii="Arial" w:hAnsi="Arial" w:cs="Arial"/>
          <w:b/>
        </w:rPr>
        <w:tab/>
      </w:r>
      <w:r w:rsidR="00E636FF" w:rsidRPr="00773C58">
        <w:rPr>
          <w:rFonts w:ascii="Arial" w:hAnsi="Arial" w:cs="Arial"/>
          <w:b/>
        </w:rPr>
        <w:t xml:space="preserve">Huawei, </w:t>
      </w:r>
      <w:r w:rsidR="008F7D6D" w:rsidRPr="00773C58">
        <w:rPr>
          <w:rFonts w:ascii="Arial" w:hAnsi="Arial" w:cs="Arial"/>
          <w:b/>
        </w:rPr>
        <w:t>HiSilicon</w:t>
      </w:r>
    </w:p>
    <w:p w14:paraId="0EC966E4" w14:textId="77777777" w:rsidR="007C2972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Title: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460C6B" w:rsidRPr="00773C58">
        <w:rPr>
          <w:rFonts w:ascii="Arial" w:hAnsi="Arial" w:cs="Arial"/>
          <w:b/>
        </w:rPr>
        <w:t>service operations for UAS</w:t>
      </w:r>
      <w:bookmarkStart w:id="2" w:name="_GoBack"/>
      <w:bookmarkEnd w:id="2"/>
    </w:p>
    <w:p w14:paraId="5F7CF66B" w14:textId="77777777" w:rsidR="00A24F28" w:rsidRPr="00773C58" w:rsidRDefault="002A3C41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Document for:</w:t>
      </w:r>
      <w:r w:rsidRPr="00773C58">
        <w:rPr>
          <w:rFonts w:ascii="Arial" w:hAnsi="Arial" w:cs="Arial"/>
          <w:b/>
        </w:rPr>
        <w:tab/>
      </w:r>
      <w:r w:rsidR="00A24F28" w:rsidRPr="00773C58">
        <w:rPr>
          <w:rFonts w:ascii="Arial" w:hAnsi="Arial" w:cs="Arial"/>
          <w:b/>
        </w:rPr>
        <w:t>Approval</w:t>
      </w:r>
    </w:p>
    <w:p w14:paraId="58064C8C" w14:textId="77777777" w:rsidR="00A24F28" w:rsidRPr="00773C58" w:rsidRDefault="008F7D6D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Agenda Item: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>8.7</w:t>
      </w:r>
    </w:p>
    <w:p w14:paraId="04B3835C" w14:textId="77777777" w:rsidR="00A24F28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Work Item / Release: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 xml:space="preserve">ID_UAS / </w:t>
      </w:r>
      <w:r w:rsidR="00462B3D" w:rsidRPr="00773C58">
        <w:rPr>
          <w:rFonts w:ascii="Arial" w:hAnsi="Arial" w:cs="Arial"/>
          <w:b/>
        </w:rPr>
        <w:t>Rel-17</w:t>
      </w:r>
    </w:p>
    <w:p w14:paraId="75C3147E" w14:textId="0721CE18" w:rsidR="00EF48DB" w:rsidRPr="00773C58" w:rsidRDefault="00A24F28" w:rsidP="00EC53AC">
      <w:pPr>
        <w:jc w:val="both"/>
        <w:rPr>
          <w:rFonts w:ascii="Arial" w:hAnsi="Arial" w:cs="Arial"/>
          <w:i/>
        </w:rPr>
      </w:pPr>
      <w:r w:rsidRPr="00773C58">
        <w:rPr>
          <w:rFonts w:ascii="Arial" w:hAnsi="Arial" w:cs="Arial"/>
          <w:i/>
        </w:rPr>
        <w:t xml:space="preserve">Abstract: </w:t>
      </w:r>
      <w:r w:rsidR="00C76BBA" w:rsidRPr="00773C58">
        <w:rPr>
          <w:rFonts w:ascii="Arial" w:hAnsi="Arial" w:cs="Arial"/>
          <w:i/>
        </w:rPr>
        <w:t xml:space="preserve">This contribution </w:t>
      </w:r>
      <w:r w:rsidR="00502EC6" w:rsidRPr="00773C58">
        <w:rPr>
          <w:rFonts w:ascii="Arial" w:hAnsi="Arial" w:cs="Arial"/>
          <w:i/>
        </w:rPr>
        <w:t>introduces NF services relevant to UAS.</w:t>
      </w:r>
    </w:p>
    <w:p w14:paraId="57F62F31" w14:textId="77777777" w:rsidR="00A93620" w:rsidRPr="00773C58" w:rsidRDefault="00B3593E" w:rsidP="00B3593E">
      <w:pPr>
        <w:pStyle w:val="1"/>
      </w:pPr>
      <w:r w:rsidRPr="00773C58">
        <w:t xml:space="preserve">1. </w:t>
      </w:r>
      <w:r w:rsidR="00305F20" w:rsidRPr="00773C58">
        <w:t>Introduction</w:t>
      </w:r>
      <w:r w:rsidR="00BE6AFC" w:rsidRPr="00773C58">
        <w:t>/Discussion</w:t>
      </w:r>
    </w:p>
    <w:p w14:paraId="1A7D49BD" w14:textId="7C7862A4" w:rsidR="00DF0A26" w:rsidRPr="00502EC6" w:rsidRDefault="00502EC6" w:rsidP="008754B1">
      <w:pPr>
        <w:jc w:val="both"/>
        <w:rPr>
          <w:rFonts w:eastAsiaTheme="minorEastAsia"/>
          <w:lang w:eastAsia="zh-CN"/>
        </w:rPr>
      </w:pPr>
      <w:r w:rsidRPr="00773C58">
        <w:rPr>
          <w:rFonts w:eastAsiaTheme="minorEastAsia"/>
          <w:lang w:eastAsia="zh-CN"/>
        </w:rPr>
        <w:t>New NF services are introduced for UAS use.</w:t>
      </w:r>
    </w:p>
    <w:p w14:paraId="5382907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2ECA634" w14:textId="4BE3FD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A5A1C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460C6B">
        <w:rPr>
          <w:lang w:eastAsia="zh-CN"/>
        </w:rPr>
        <w:t>256</w:t>
      </w:r>
      <w:r w:rsidR="001A5A1C">
        <w:rPr>
          <w:lang w:eastAsia="zh-CN"/>
        </w:rPr>
        <w:t>, all new texts</w:t>
      </w:r>
      <w:r>
        <w:rPr>
          <w:lang w:eastAsia="zh-CN"/>
        </w:rPr>
        <w:t>.</w:t>
      </w:r>
    </w:p>
    <w:p w14:paraId="5BB10097" w14:textId="2F73F41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07089AE" w14:textId="38E9127C" w:rsidR="00460C6B" w:rsidRDefault="00460C6B" w:rsidP="00460C6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5" w:name="_Toc62046186"/>
      <w:bookmarkEnd w:id="4"/>
      <w:r>
        <w:rPr>
          <w:rFonts w:ascii="Arial" w:eastAsia="宋体" w:hAnsi="Arial"/>
          <w:color w:val="auto"/>
          <w:sz w:val="28"/>
          <w:lang w:eastAsia="en-US"/>
        </w:rPr>
        <w:t>4.4.2</w:t>
      </w:r>
      <w:r>
        <w:rPr>
          <w:rFonts w:ascii="Arial" w:eastAsia="宋体" w:hAnsi="Arial"/>
          <w:color w:val="auto"/>
          <w:sz w:val="28"/>
          <w:lang w:eastAsia="en-US"/>
        </w:rPr>
        <w:tab/>
      </w:r>
      <w:bookmarkEnd w:id="5"/>
      <w:r w:rsidR="001A5A1C">
        <w:rPr>
          <w:rFonts w:ascii="Arial" w:eastAsia="宋体" w:hAnsi="Arial"/>
          <w:color w:val="auto"/>
          <w:sz w:val="28"/>
          <w:lang w:eastAsia="en-US"/>
        </w:rPr>
        <w:t>Network Function Services</w:t>
      </w:r>
    </w:p>
    <w:p w14:paraId="148B06C4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4.4.2.X</w:t>
      </w:r>
      <w:r>
        <w:rPr>
          <w:lang w:eastAsia="en-US"/>
        </w:rPr>
        <w:tab/>
        <w:t>NEF Services</w:t>
      </w:r>
    </w:p>
    <w:p w14:paraId="348F59A2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4.4.2.X.1</w:t>
      </w:r>
      <w:r>
        <w:rPr>
          <w:lang w:eastAsia="en-US"/>
        </w:rPr>
        <w:tab/>
        <w:t>General</w:t>
      </w:r>
    </w:p>
    <w:p w14:paraId="7A6E59D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 23.501[2] clause 7.2.8 and TS 23.502[3] clause 5.2.6, the following table illustrates additional NEF services to support UAS.</w:t>
      </w:r>
    </w:p>
    <w:p w14:paraId="76788914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4.4.2.X.1-1: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317789B7" w14:textId="77777777" w:rsidTr="00B5185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2AC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47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996" w14:textId="77777777" w:rsidR="00460C6B" w:rsidRDefault="00460C6B">
            <w:pPr>
              <w:pStyle w:val="TAH"/>
            </w:pPr>
            <w:r>
              <w:t>Operation</w:t>
            </w:r>
          </w:p>
          <w:p w14:paraId="03A0B6F9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C03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F043C62" w14:textId="77777777" w:rsidTr="00FD2330">
        <w:trPr>
          <w:cantSplit/>
          <w:trHeight w:val="41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F72A" w14:textId="77777777" w:rsidR="00502EC6" w:rsidRDefault="00502EC6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DD40" w14:textId="42B8CE57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5AB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DA8" w14:textId="411F04BB" w:rsidR="00502EC6" w:rsidRDefault="00502EC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502EC6" w14:paraId="0FECFC22" w14:textId="77777777" w:rsidTr="00FD2330">
        <w:trPr>
          <w:cantSplit/>
          <w:trHeight w:val="415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72F" w14:textId="77777777" w:rsidR="00502EC6" w:rsidRDefault="00502EC6" w:rsidP="00502EC6">
            <w:pPr>
              <w:pStyle w:val="TAL"/>
            </w:pPr>
            <w:bookmarkStart w:id="6" w:name="_Hlk6862315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E88" w14:textId="333FCCBB" w:rsidR="00502EC6" w:rsidRDefault="00502EC6" w:rsidP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revoke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AF" w14:textId="62D14AF8" w:rsidR="00502EC6" w:rsidRDefault="00502EC6" w:rsidP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6F9" w14:textId="3B83A8DF" w:rsidR="00502EC6" w:rsidRDefault="00502EC6" w:rsidP="00502EC6">
            <w:pPr>
              <w:pStyle w:val="TAC"/>
              <w:rPr>
                <w:rFonts w:eastAsia="宋体"/>
                <w:lang w:eastAsia="zh-CN"/>
              </w:rPr>
            </w:pPr>
            <w:del w:id="7" w:author="Nokia_2405" w:date="2021-05-24T17:04:00Z">
              <w:r w:rsidDel="008300C8">
                <w:rPr>
                  <w:rFonts w:eastAsia="宋体" w:hint="eastAsia"/>
                  <w:lang w:eastAsia="zh-CN"/>
                </w:rPr>
                <w:delText>A</w:delText>
              </w:r>
              <w:r w:rsidDel="008300C8">
                <w:rPr>
                  <w:rFonts w:eastAsia="宋体"/>
                  <w:lang w:eastAsia="zh-CN"/>
                </w:rPr>
                <w:delText xml:space="preserve">MF, SMF, </w:delText>
              </w:r>
            </w:del>
            <w:r>
              <w:rPr>
                <w:rFonts w:eastAsia="宋体"/>
                <w:lang w:eastAsia="zh-CN"/>
              </w:rPr>
              <w:t>AF</w:t>
            </w:r>
          </w:p>
        </w:tc>
      </w:tr>
      <w:bookmarkEnd w:id="6"/>
    </w:tbl>
    <w:p w14:paraId="408D5A16" w14:textId="77777777" w:rsidR="00460C6B" w:rsidRDefault="00460C6B" w:rsidP="00460C6B">
      <w:pPr>
        <w:rPr>
          <w:rFonts w:eastAsiaTheme="minorEastAsia"/>
          <w:lang w:eastAsia="zh-CN"/>
        </w:rPr>
      </w:pPr>
    </w:p>
    <w:p w14:paraId="09C5D9B5" w14:textId="77777777" w:rsidR="00460C6B" w:rsidRDefault="00460C6B" w:rsidP="00460C6B">
      <w:pPr>
        <w:pStyle w:val="5"/>
        <w:rPr>
          <w:rFonts w:eastAsia="宋体"/>
          <w:lang w:eastAsia="en-US"/>
        </w:rPr>
      </w:pPr>
      <w:r>
        <w:rPr>
          <w:lang w:eastAsia="en-US"/>
        </w:rPr>
        <w:t>4.4.2.X.2</w:t>
      </w:r>
      <w:r>
        <w:rPr>
          <w:lang w:eastAsia="en-US"/>
        </w:rPr>
        <w:tab/>
      </w:r>
      <w:r>
        <w:t>Nnef_Authentication service</w:t>
      </w:r>
    </w:p>
    <w:p w14:paraId="063DB4D2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4.4.2.X.2.1</w:t>
      </w:r>
      <w:r>
        <w:rPr>
          <w:lang w:eastAsia="en-US"/>
        </w:rPr>
        <w:tab/>
        <w:t>General</w:t>
      </w:r>
    </w:p>
    <w:p w14:paraId="084E9B62" w14:textId="6C18195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 xml:space="preserve">: This service enables the consumer to authenticate and authorise the </w:t>
      </w:r>
      <w:del w:id="8" w:author="Nokia_2405" w:date="2021-05-24T17:17:00Z">
        <w:r w:rsidDel="00EB2B38">
          <w:rPr>
            <w:rFonts w:eastAsiaTheme="minorEastAsia"/>
            <w:lang w:eastAsia="zh-CN"/>
          </w:rPr>
          <w:delText>UE</w:delText>
        </w:r>
      </w:del>
      <w:ins w:id="9" w:author="Nokia_2405" w:date="2021-05-24T17:17:00Z">
        <w:r w:rsidR="00EB2B38">
          <w:rPr>
            <w:rFonts w:eastAsiaTheme="minorEastAsia"/>
            <w:lang w:eastAsia="zh-CN"/>
          </w:rPr>
          <w:t>Service Level Device Identity</w:t>
        </w:r>
      </w:ins>
      <w:r>
        <w:rPr>
          <w:rFonts w:eastAsiaTheme="minorEastAsia"/>
          <w:lang w:eastAsia="zh-CN"/>
        </w:rPr>
        <w:t>. In case of UAS, the service is used to authenticate</w:t>
      </w:r>
      <w:ins w:id="10" w:author="Nokia_2405" w:date="2021-05-24T17:05:00Z">
        <w:r w:rsidR="00985801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UAV</w:t>
      </w:r>
      <w:ins w:id="11" w:author="Nokia_2405" w:date="2021-05-24T17:17:00Z">
        <w:r w:rsidR="00EB2B38">
          <w:rPr>
            <w:rFonts w:eastAsiaTheme="minorEastAsia"/>
            <w:lang w:eastAsia="zh-CN"/>
          </w:rPr>
          <w:t xml:space="preserve"> iden</w:t>
        </w:r>
      </w:ins>
      <w:ins w:id="12" w:author="Nokia_2405" w:date="2021-05-24T17:18:00Z">
        <w:r w:rsidR="00EB2B38">
          <w:rPr>
            <w:rFonts w:eastAsiaTheme="minorEastAsia"/>
            <w:lang w:eastAsia="zh-CN"/>
          </w:rPr>
          <w:t>tified by a CAA-Level UAV ID</w:t>
        </w:r>
      </w:ins>
      <w:r>
        <w:rPr>
          <w:rFonts w:eastAsiaTheme="minorEastAsia"/>
          <w:lang w:eastAsia="zh-CN"/>
        </w:rPr>
        <w:t>.</w:t>
      </w:r>
    </w:p>
    <w:p w14:paraId="4AABAFD4" w14:textId="45DB4F34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4.4.2.X.2.2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authenticate service operation</w:t>
      </w:r>
    </w:p>
    <w:p w14:paraId="37853ED1" w14:textId="3A681430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authenticate.</w:t>
      </w:r>
    </w:p>
    <w:p w14:paraId="0DC7B9DC" w14:textId="390C3F1B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13" w:author="Nokia_2405" w:date="2021-05-24T17:06:00Z">
        <w:r w:rsidDel="00985801">
          <w:delText xml:space="preserve">provides </w:delText>
        </w:r>
      </w:del>
      <w:ins w:id="14" w:author="Nokia_2405" w:date="2021-05-24T17:06:00Z">
        <w:r w:rsidR="00985801">
          <w:t xml:space="preserve">Provides </w:t>
        </w:r>
      </w:ins>
      <w:r>
        <w:t xml:space="preserve">the </w:t>
      </w:r>
      <w:del w:id="15" w:author="Nokia_2405" w:date="2021-05-24T17:07:00Z">
        <w:r w:rsidDel="00985801">
          <w:delText xml:space="preserve">DN </w:delText>
        </w:r>
      </w:del>
      <w:r>
        <w:t>authentication</w:t>
      </w:r>
      <w:ins w:id="16" w:author="Nokia_2405" w:date="2021-05-24T17:07:00Z">
        <w:r w:rsidR="00985801">
          <w:t xml:space="preserve"> and authorization</w:t>
        </w:r>
      </w:ins>
      <w:r>
        <w:t xml:space="preserve"> result of the </w:t>
      </w:r>
      <w:del w:id="17" w:author="Nokia_2405" w:date="2021-05-24T17:07:00Z">
        <w:r w:rsidDel="00985801">
          <w:delText>UE</w:delText>
        </w:r>
      </w:del>
      <w:ins w:id="18" w:author="Nokia_2405" w:date="2021-05-24T17:07:00Z">
        <w:r w:rsidR="00985801">
          <w:t>Service Level device Identity</w:t>
        </w:r>
      </w:ins>
      <w:r>
        <w:rPr>
          <w:lang w:eastAsia="zh-CN"/>
        </w:rPr>
        <w:t>.</w:t>
      </w:r>
    </w:p>
    <w:p w14:paraId="4231EFE8" w14:textId="79F31395" w:rsidR="00460C6B" w:rsidRDefault="00460C6B" w:rsidP="00460C6B">
      <w:pPr>
        <w:rPr>
          <w:color w:val="auto"/>
          <w:lang w:eastAsia="zh-CN"/>
        </w:rPr>
      </w:pPr>
      <w:r>
        <w:rPr>
          <w:b/>
        </w:rPr>
        <w:lastRenderedPageBreak/>
        <w:t xml:space="preserve">Input, Required: </w:t>
      </w:r>
      <w:del w:id="19" w:author="Nokia_2405" w:date="2021-05-24T17:08:00Z">
        <w:r w:rsidDel="00985801">
          <w:rPr>
            <w:lang w:eastAsia="zh-CN"/>
          </w:rPr>
          <w:delText>DN specific</w:delText>
        </w:r>
      </w:del>
      <w:ins w:id="20" w:author="Nokia_2405" w:date="2021-05-24T17:08:00Z">
        <w:r w:rsidR="00985801">
          <w:rPr>
            <w:lang w:eastAsia="zh-CN"/>
          </w:rPr>
          <w:t>Service Level Device</w:t>
        </w:r>
      </w:ins>
      <w:r>
        <w:rPr>
          <w:lang w:eastAsia="zh-CN"/>
        </w:rPr>
        <w:t xml:space="preserve"> Identity, </w:t>
      </w:r>
      <w:del w:id="21" w:author="Nokia_2405" w:date="2021-05-24T17:08:00Z">
        <w:r w:rsidDel="00985801">
          <w:rPr>
            <w:lang w:eastAsia="zh-CN"/>
          </w:rPr>
          <w:delText>SUPI</w:delText>
        </w:r>
      </w:del>
      <w:ins w:id="22" w:author="Nokia_2405" w:date="2021-05-24T17:08:00Z">
        <w:r w:rsidR="00985801">
          <w:rPr>
            <w:lang w:eastAsia="zh-CN"/>
          </w:rPr>
          <w:t>GPSI</w:t>
        </w:r>
      </w:ins>
      <w:r>
        <w:rPr>
          <w:lang w:eastAsia="zh-CN"/>
        </w:rPr>
        <w:t>.</w:t>
      </w:r>
    </w:p>
    <w:p w14:paraId="10CD7FF6" w14:textId="4B041CEA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</w:t>
      </w:r>
      <w:del w:id="23" w:author="Nokia_2405" w:date="2021-05-24T17:08:00Z">
        <w:r w:rsidDel="00E11460">
          <w:rPr>
            <w:lang w:eastAsia="zh-CN"/>
          </w:rPr>
          <w:delText>DN a</w:delText>
        </w:r>
      </w:del>
      <w:ins w:id="24" w:author="Nokia_2405" w:date="2021-05-24T17:08:00Z">
        <w:r w:rsidR="00E11460">
          <w:rPr>
            <w:lang w:eastAsia="zh-CN"/>
          </w:rPr>
          <w:t>A</w:t>
        </w:r>
      </w:ins>
      <w:r>
        <w:rPr>
          <w:lang w:eastAsia="zh-CN"/>
        </w:rPr>
        <w:t xml:space="preserve">uthorization </w:t>
      </w:r>
      <w:del w:id="25" w:author="Nokia_2405" w:date="2021-05-24T17:08:00Z">
        <w:r w:rsidDel="00E11460">
          <w:rPr>
            <w:lang w:eastAsia="zh-CN"/>
          </w:rPr>
          <w:delText xml:space="preserve">server </w:delText>
        </w:r>
      </w:del>
      <w:ins w:id="26" w:author="Nokia_2405" w:date="2021-05-24T17:08:00Z">
        <w:r w:rsidR="00E11460">
          <w:rPr>
            <w:lang w:eastAsia="zh-CN"/>
          </w:rPr>
          <w:t xml:space="preserve">Server </w:t>
        </w:r>
      </w:ins>
      <w:del w:id="27" w:author="Nokia_2405" w:date="2021-05-24T17:08:00Z">
        <w:r w:rsidDel="00E11460">
          <w:rPr>
            <w:lang w:eastAsia="zh-CN"/>
          </w:rPr>
          <w:delText>address</w:delText>
        </w:r>
      </w:del>
      <w:ins w:id="28" w:author="Nokia_2405" w:date="2021-05-24T17:08:00Z">
        <w:r w:rsidR="00E11460">
          <w:rPr>
            <w:lang w:eastAsia="zh-CN"/>
          </w:rPr>
          <w:t>Address</w:t>
        </w:r>
      </w:ins>
      <w:r>
        <w:rPr>
          <w:lang w:eastAsia="zh-CN"/>
        </w:rPr>
        <w:t>, PEI, UE IP address (in case the consumer NF is SMF), authentication container provided by UE</w:t>
      </w:r>
      <w:r>
        <w:t>.</w:t>
      </w:r>
    </w:p>
    <w:p w14:paraId="36B2AA54" w14:textId="222A9429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ins w:id="29" w:author="Nokia_2405" w:date="2021-05-24T17:12:00Z">
        <w:r w:rsidR="008B6196">
          <w:rPr>
            <w:lang w:eastAsia="zh-CN"/>
          </w:rPr>
          <w:t>, Authorization Data container</w:t>
        </w:r>
      </w:ins>
      <w:del w:id="30" w:author="Nokia_2405" w:date="2021-05-24T17:12:00Z">
        <w:r w:rsidDel="008B6196">
          <w:rPr>
            <w:lang w:eastAsia="zh-CN"/>
          </w:rPr>
          <w:delText>.</w:delText>
        </w:r>
      </w:del>
    </w:p>
    <w:p w14:paraId="7F3D279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C013ADB" w14:textId="10CB33BF" w:rsidR="00502EC6" w:rsidRDefault="00502EC6" w:rsidP="00502EC6">
      <w:pPr>
        <w:pStyle w:val="6"/>
        <w:rPr>
          <w:rFonts w:eastAsia="宋体"/>
          <w:lang w:eastAsia="en-US"/>
        </w:rPr>
      </w:pPr>
      <w:bookmarkStart w:id="31" w:name="OLE_LINK21"/>
      <w:bookmarkStart w:id="32" w:name="OLE_LINK22"/>
      <w:r>
        <w:rPr>
          <w:lang w:eastAsia="en-US"/>
        </w:rPr>
        <w:t>4.4.2.X.2.3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revoke service operation</w:t>
      </w:r>
    </w:p>
    <w:p w14:paraId="763B9469" w14:textId="4577E025" w:rsidR="00502EC6" w:rsidRDefault="00502EC6" w:rsidP="00502EC6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revoke</w:t>
      </w:r>
    </w:p>
    <w:p w14:paraId="66B96A77" w14:textId="11A31BDD" w:rsidR="00502EC6" w:rsidRDefault="00502EC6" w:rsidP="00502EC6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33" w:author="Nokia_2405" w:date="2021-05-24T17:09:00Z">
        <w:r w:rsidDel="00F15EBF">
          <w:delText xml:space="preserve">revoke </w:delText>
        </w:r>
      </w:del>
      <w:ins w:id="34" w:author="Nokia_2405" w:date="2021-05-24T17:09:00Z">
        <w:r w:rsidR="00F15EBF">
          <w:t xml:space="preserve">Revoke </w:t>
        </w:r>
      </w:ins>
      <w:r>
        <w:t>the UUAA authorization of a UAV</w:t>
      </w:r>
    </w:p>
    <w:p w14:paraId="72364DD7" w14:textId="64547845" w:rsidR="00502EC6" w:rsidRPr="00502EC6" w:rsidRDefault="00502EC6" w:rsidP="00502EC6">
      <w:pPr>
        <w:rPr>
          <w:rFonts w:eastAsiaTheme="minorEastAsia"/>
          <w:color w:val="auto"/>
          <w:lang w:eastAsia="zh-CN"/>
        </w:rPr>
      </w:pPr>
      <w:r>
        <w:rPr>
          <w:b/>
        </w:rPr>
        <w:t xml:space="preserve">Input, Required: </w:t>
      </w:r>
      <w:del w:id="35" w:author="Nokia_2405" w:date="2021-05-24T17:09:00Z">
        <w:r w:rsidDel="00F15EBF">
          <w:rPr>
            <w:lang w:eastAsia="zh-CN"/>
          </w:rPr>
          <w:delText>DN specific</w:delText>
        </w:r>
      </w:del>
      <w:ins w:id="36" w:author="Nokia_2405" w:date="2021-05-24T17:09:00Z">
        <w:r w:rsidR="00F15EBF">
          <w:rPr>
            <w:lang w:eastAsia="zh-CN"/>
          </w:rPr>
          <w:t>Service Level Device</w:t>
        </w:r>
      </w:ins>
      <w:r>
        <w:rPr>
          <w:lang w:eastAsia="zh-CN"/>
        </w:rPr>
        <w:t xml:space="preserve"> Identity, 3GPP UAV ID, cause of revocation</w:t>
      </w:r>
    </w:p>
    <w:p w14:paraId="28551F8D" w14:textId="3A8D38CE" w:rsidR="00502EC6" w:rsidRDefault="00502EC6" w:rsidP="00502EC6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null</w:t>
      </w:r>
    </w:p>
    <w:p w14:paraId="64A8342B" w14:textId="0E9E7832" w:rsidR="00502EC6" w:rsidRDefault="00502EC6" w:rsidP="00502EC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</w:t>
      </w:r>
    </w:p>
    <w:p w14:paraId="23E64E8F" w14:textId="77777777" w:rsidR="00502EC6" w:rsidRDefault="00502EC6" w:rsidP="00502EC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31"/>
    <w:bookmarkEnd w:id="32"/>
    <w:p w14:paraId="6823B15A" w14:textId="77777777" w:rsidR="00460C6B" w:rsidRDefault="00460C6B" w:rsidP="00460C6B">
      <w:pPr>
        <w:rPr>
          <w:rFonts w:eastAsiaTheme="minorEastAsia"/>
          <w:lang w:eastAsia="zh-CN"/>
        </w:rPr>
      </w:pPr>
    </w:p>
    <w:p w14:paraId="3C57B538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CFF1ED" w14:textId="77777777" w:rsidR="00460C6B" w:rsidRDefault="00460C6B" w:rsidP="00460C6B">
      <w:pPr>
        <w:pStyle w:val="4"/>
        <w:rPr>
          <w:lang w:eastAsia="en-US"/>
        </w:rPr>
      </w:pPr>
      <w:r>
        <w:rPr>
          <w:lang w:eastAsia="en-US"/>
        </w:rPr>
        <w:t>4.4.2.Y</w:t>
      </w:r>
      <w:r>
        <w:rPr>
          <w:lang w:eastAsia="en-US"/>
        </w:rPr>
        <w:tab/>
      </w:r>
      <w:r w:rsidR="00B5185A">
        <w:rPr>
          <w:lang w:eastAsia="en-US"/>
        </w:rPr>
        <w:t>AF</w:t>
      </w:r>
      <w:r>
        <w:rPr>
          <w:lang w:eastAsia="en-US"/>
        </w:rPr>
        <w:t xml:space="preserve"> Services</w:t>
      </w:r>
    </w:p>
    <w:p w14:paraId="4380B6A3" w14:textId="77777777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4.4.2.Y.1</w:t>
      </w:r>
      <w:r>
        <w:rPr>
          <w:lang w:eastAsia="en-US"/>
        </w:rPr>
        <w:tab/>
        <w:t>General</w:t>
      </w:r>
    </w:p>
    <w:p w14:paraId="3BEB6521" w14:textId="6D0B1CC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the AF services defined in TS 23.501[2] clause 7.2.19 and TS 23.502[3] clause 5.2.19, the</w:t>
      </w:r>
      <w:r w:rsidR="00502EC6">
        <w:rPr>
          <w:rFonts w:eastAsiaTheme="minorEastAsia"/>
          <w:lang w:eastAsia="zh-CN"/>
        </w:rPr>
        <w:t xml:space="preserve"> following table shows the AF</w:t>
      </w:r>
      <w:r>
        <w:rPr>
          <w:rFonts w:eastAsiaTheme="minorEastAsia"/>
          <w:lang w:eastAsia="zh-CN"/>
        </w:rPr>
        <w:t xml:space="preserve"> services to support UAS.</w:t>
      </w:r>
    </w:p>
    <w:p w14:paraId="50937BA1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4.4.2.Y.1-1: NF Services provided by AF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787E7679" w14:textId="77777777" w:rsidTr="00460C6B">
        <w:trPr>
          <w:cantSplit/>
          <w:trHeight w:val="25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4C2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751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87F" w14:textId="77777777" w:rsidR="00460C6B" w:rsidRDefault="00460C6B">
            <w:pPr>
              <w:pStyle w:val="TAH"/>
            </w:pPr>
            <w:r>
              <w:t>Operation</w:t>
            </w:r>
          </w:p>
          <w:p w14:paraId="3A690DDF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06C4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EBE6C8F" w14:textId="77777777" w:rsidTr="00254B0A">
        <w:trPr>
          <w:cantSplit/>
          <w:trHeight w:val="4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4081B" w14:textId="77777777" w:rsidR="00502EC6" w:rsidRDefault="00502EC6">
            <w:pPr>
              <w:pStyle w:val="TAL"/>
            </w:pPr>
            <w:r>
              <w:t>Naf_Authentication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8EF" w14:textId="298C214C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A58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3CA" w14:textId="40E67DAE" w:rsidR="00502EC6" w:rsidRDefault="000B3432">
            <w:pPr>
              <w:pStyle w:val="TAC"/>
              <w:rPr>
                <w:rFonts w:eastAsia="宋体"/>
                <w:lang w:eastAsia="zh-CN"/>
              </w:rPr>
            </w:pPr>
            <w:ins w:id="37" w:author="Nokia_2405" w:date="2021-05-24T17:17:00Z">
              <w:r>
                <w:rPr>
                  <w:rFonts w:eastAsia="宋体"/>
                  <w:lang w:eastAsia="zh-CN"/>
                </w:rPr>
                <w:t>UAS NF/</w:t>
              </w:r>
            </w:ins>
            <w:r w:rsidR="00502EC6">
              <w:rPr>
                <w:rFonts w:eastAsia="宋体"/>
                <w:lang w:eastAsia="zh-CN"/>
              </w:rPr>
              <w:t>NEF</w:t>
            </w:r>
          </w:p>
        </w:tc>
      </w:tr>
    </w:tbl>
    <w:p w14:paraId="4A57A249" w14:textId="77777777" w:rsidR="00460C6B" w:rsidRDefault="00460C6B" w:rsidP="00460C6B">
      <w:pPr>
        <w:rPr>
          <w:lang w:val="en-US" w:eastAsia="en-US"/>
        </w:rPr>
      </w:pPr>
    </w:p>
    <w:p w14:paraId="1EF9996C" w14:textId="1AB2F688" w:rsidR="00460C6B" w:rsidRDefault="00460C6B" w:rsidP="00460C6B">
      <w:pPr>
        <w:pStyle w:val="5"/>
        <w:rPr>
          <w:lang w:eastAsia="en-US"/>
        </w:rPr>
      </w:pPr>
      <w:r>
        <w:rPr>
          <w:lang w:eastAsia="en-US"/>
        </w:rPr>
        <w:t>4.4.2.Y.2</w:t>
      </w:r>
      <w:r>
        <w:rPr>
          <w:lang w:eastAsia="en-US"/>
        </w:rPr>
        <w:tab/>
      </w:r>
      <w:r w:rsidR="00502EC6">
        <w:t>N</w:t>
      </w:r>
      <w:r>
        <w:t>af_Authentication service</w:t>
      </w:r>
    </w:p>
    <w:p w14:paraId="687F81F9" w14:textId="77777777" w:rsidR="00460C6B" w:rsidRDefault="00460C6B" w:rsidP="00460C6B">
      <w:pPr>
        <w:pStyle w:val="6"/>
        <w:rPr>
          <w:lang w:eastAsia="en-US"/>
        </w:rPr>
      </w:pPr>
      <w:r>
        <w:rPr>
          <w:lang w:eastAsia="en-US"/>
        </w:rPr>
        <w:t>4.4.2.Y.2.1</w:t>
      </w:r>
      <w:r>
        <w:rPr>
          <w:lang w:eastAsia="en-US"/>
        </w:rPr>
        <w:tab/>
        <w:t>General</w:t>
      </w:r>
    </w:p>
    <w:p w14:paraId="7EAA2111" w14:textId="2A325ED9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</w:t>
      </w:r>
      <w:ins w:id="38" w:author="Nokia_2405" w:date="2021-05-24T17:10:00Z">
        <w:r w:rsidR="00F15EBF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</w:t>
      </w:r>
      <w:del w:id="39" w:author="Nokia_2405" w:date="2021-05-24T17:10:00Z">
        <w:r w:rsidDel="00F15EBF">
          <w:rPr>
            <w:rFonts w:eastAsiaTheme="minorEastAsia"/>
            <w:lang w:eastAsia="zh-CN"/>
          </w:rPr>
          <w:delText>UE</w:delText>
        </w:r>
      </w:del>
      <w:ins w:id="40" w:author="Nokia_2405" w:date="2021-05-24T17:10:00Z">
        <w:r w:rsidR="00F15EBF">
          <w:rPr>
            <w:rFonts w:eastAsiaTheme="minorEastAsia"/>
            <w:lang w:eastAsia="zh-CN"/>
          </w:rPr>
          <w:t>Service Level Device Identity</w:t>
        </w:r>
      </w:ins>
      <w:r>
        <w:rPr>
          <w:rFonts w:eastAsiaTheme="minorEastAsia"/>
          <w:lang w:eastAsia="zh-CN"/>
        </w:rPr>
        <w:t>. In case of UAS, the service is used to authenticate</w:t>
      </w:r>
      <w:ins w:id="41" w:author="Nokia_2405" w:date="2021-05-24T17:16:00Z">
        <w:r w:rsidR="00832EF5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UAV</w:t>
      </w:r>
      <w:ins w:id="42" w:author="Nokia_2405" w:date="2021-05-24T17:10:00Z">
        <w:r w:rsidR="00F15EBF">
          <w:rPr>
            <w:rFonts w:eastAsiaTheme="minorEastAsia"/>
            <w:lang w:eastAsia="zh-CN"/>
          </w:rPr>
          <w:t xml:space="preserve"> identified by a CAA-Level UAV ID</w:t>
        </w:r>
      </w:ins>
      <w:r>
        <w:rPr>
          <w:rFonts w:eastAsiaTheme="minorEastAsia"/>
          <w:lang w:eastAsia="zh-CN"/>
        </w:rPr>
        <w:t>.</w:t>
      </w:r>
    </w:p>
    <w:p w14:paraId="5FC393CB" w14:textId="1C9823F8" w:rsidR="00460C6B" w:rsidRDefault="00460C6B" w:rsidP="00460C6B">
      <w:pPr>
        <w:pStyle w:val="6"/>
        <w:rPr>
          <w:rFonts w:eastAsia="宋体"/>
          <w:lang w:eastAsia="en-US"/>
        </w:rPr>
      </w:pPr>
      <w:r>
        <w:rPr>
          <w:lang w:eastAsia="en-US"/>
        </w:rPr>
        <w:t>4.4.2.Y.2.2</w:t>
      </w:r>
      <w:r>
        <w:rPr>
          <w:lang w:eastAsia="en-US"/>
        </w:rPr>
        <w:tab/>
      </w:r>
      <w:r w:rsidR="00502EC6">
        <w:t>N</w:t>
      </w:r>
      <w:r>
        <w:t>af_Authentication_</w:t>
      </w:r>
      <w:r>
        <w:rPr>
          <w:rFonts w:eastAsiaTheme="minorEastAsia"/>
          <w:lang w:eastAsia="zh-CN"/>
        </w:rPr>
        <w:t>authenticate service operation</w:t>
      </w:r>
    </w:p>
    <w:p w14:paraId="6D09AE15" w14:textId="6E86FFF6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</w:t>
      </w:r>
      <w:del w:id="43" w:author="Nokia_2405" w:date="2021-05-24T17:15:00Z">
        <w:r w:rsidDel="00832EF5">
          <w:delText>nef</w:delText>
        </w:r>
      </w:del>
      <w:r>
        <w:t>af_Authentication_</w:t>
      </w:r>
      <w:r>
        <w:rPr>
          <w:rFonts w:eastAsiaTheme="minorEastAsia"/>
          <w:lang w:eastAsia="zh-CN"/>
        </w:rPr>
        <w:t>authenticate</w:t>
      </w:r>
    </w:p>
    <w:p w14:paraId="27684594" w14:textId="592D3A17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44" w:author="Nokia_2405" w:date="2021-05-24T17:11:00Z">
        <w:r w:rsidDel="00251C98">
          <w:delText xml:space="preserve">provides </w:delText>
        </w:r>
      </w:del>
      <w:ins w:id="45" w:author="Nokia_2405" w:date="2021-05-24T17:11:00Z">
        <w:r w:rsidR="00251C98">
          <w:t xml:space="preserve">Provides </w:t>
        </w:r>
      </w:ins>
      <w:r>
        <w:t xml:space="preserve">the </w:t>
      </w:r>
      <w:del w:id="46" w:author="Nokia_2405" w:date="2021-05-24T17:11:00Z">
        <w:r w:rsidDel="00251C98">
          <w:delText xml:space="preserve">DN authentication </w:delText>
        </w:r>
      </w:del>
      <w:ins w:id="47" w:author="Nokia_2405" w:date="2021-05-24T17:11:00Z">
        <w:r w:rsidR="00251C98">
          <w:t xml:space="preserve">Authentication and Authorization </w:t>
        </w:r>
      </w:ins>
      <w:r>
        <w:t xml:space="preserve">result of the </w:t>
      </w:r>
      <w:del w:id="48" w:author="Nokia_2405" w:date="2021-05-24T17:11:00Z">
        <w:r w:rsidDel="00251C98">
          <w:delText>UE</w:delText>
        </w:r>
      </w:del>
      <w:ins w:id="49" w:author="Nokia_2405" w:date="2021-05-24T17:11:00Z">
        <w:r w:rsidR="00251C98">
          <w:t>Service Level Device Identity</w:t>
        </w:r>
        <w:r w:rsidR="00AA7F0D">
          <w:t xml:space="preserve"> (i.e. CAA-Level UAV ID for UAS)</w:t>
        </w:r>
      </w:ins>
      <w:r>
        <w:rPr>
          <w:lang w:eastAsia="zh-CN"/>
        </w:rPr>
        <w:t>.</w:t>
      </w:r>
    </w:p>
    <w:p w14:paraId="6642129C" w14:textId="293F254D" w:rsidR="00460C6B" w:rsidRDefault="00460C6B" w:rsidP="00460C6B">
      <w:pPr>
        <w:rPr>
          <w:color w:val="auto"/>
          <w:lang w:eastAsia="zh-CN"/>
        </w:rPr>
      </w:pPr>
      <w:r>
        <w:rPr>
          <w:b/>
        </w:rPr>
        <w:t xml:space="preserve">Input, Required: </w:t>
      </w:r>
      <w:del w:id="50" w:author="Nokia_2405" w:date="2021-05-24T17:11:00Z">
        <w:r w:rsidDel="00AA7F0D">
          <w:rPr>
            <w:lang w:eastAsia="zh-CN"/>
          </w:rPr>
          <w:delText>DN specific</w:delText>
        </w:r>
      </w:del>
      <w:ins w:id="51" w:author="Nokia_2405" w:date="2021-05-24T17:11:00Z">
        <w:r w:rsidR="00AA7F0D">
          <w:rPr>
            <w:lang w:eastAsia="zh-CN"/>
          </w:rPr>
          <w:t>Service Level Device</w:t>
        </w:r>
      </w:ins>
      <w:r>
        <w:rPr>
          <w:lang w:eastAsia="zh-CN"/>
        </w:rPr>
        <w:t xml:space="preserve"> </w:t>
      </w:r>
      <w:del w:id="52" w:author="Nokia_2405" w:date="2021-05-24T17:11:00Z">
        <w:r w:rsidDel="00AA7F0D">
          <w:rPr>
            <w:lang w:eastAsia="zh-CN"/>
          </w:rPr>
          <w:delText>identity</w:delText>
        </w:r>
      </w:del>
      <w:ins w:id="53" w:author="Nokia_2405" w:date="2021-05-24T17:11:00Z">
        <w:r w:rsidR="00AA7F0D">
          <w:rPr>
            <w:lang w:eastAsia="zh-CN"/>
          </w:rPr>
          <w:t>Identity</w:t>
        </w:r>
      </w:ins>
      <w:r>
        <w:rPr>
          <w:lang w:eastAsia="zh-CN"/>
        </w:rPr>
        <w:t>, GPSI.</w:t>
      </w:r>
    </w:p>
    <w:p w14:paraId="0FD0CE54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.</w:t>
      </w:r>
    </w:p>
    <w:p w14:paraId="58883652" w14:textId="39B94FED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ins w:id="54" w:author="Nokia_2405" w:date="2021-05-24T17:12:00Z">
        <w:r w:rsidR="003B3C16">
          <w:rPr>
            <w:lang w:eastAsia="zh-CN"/>
          </w:rPr>
          <w:t xml:space="preserve">, Authorization </w:t>
        </w:r>
        <w:r w:rsidR="008B6196">
          <w:rPr>
            <w:lang w:eastAsia="zh-CN"/>
          </w:rPr>
          <w:t>D</w:t>
        </w:r>
        <w:r w:rsidR="003B3C16">
          <w:rPr>
            <w:lang w:eastAsia="zh-CN"/>
          </w:rPr>
          <w:t>ata container</w:t>
        </w:r>
      </w:ins>
    </w:p>
    <w:p w14:paraId="7C98BE67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ACD74BA" w14:textId="77777777" w:rsidR="00460C6B" w:rsidRDefault="00460C6B" w:rsidP="00460C6B">
      <w:pPr>
        <w:rPr>
          <w:lang w:eastAsia="en-US"/>
        </w:rPr>
      </w:pPr>
    </w:p>
    <w:p w14:paraId="0703A810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332E6" w14:textId="77777777" w:rsidR="00460C6B" w:rsidRDefault="00460C6B" w:rsidP="00460C6B">
      <w:pPr>
        <w:pStyle w:val="4"/>
        <w:rPr>
          <w:lang w:eastAsia="zh-CN"/>
        </w:rPr>
      </w:pPr>
      <w:bookmarkStart w:id="55" w:name="_Toc58920680"/>
      <w:r>
        <w:rPr>
          <w:lang w:eastAsia="zh-CN"/>
        </w:rPr>
        <w:t>4.4.2.a</w:t>
      </w:r>
      <w:r>
        <w:rPr>
          <w:lang w:eastAsia="ko-KR"/>
        </w:rPr>
        <w:tab/>
      </w:r>
      <w:r>
        <w:rPr>
          <w:lang w:eastAsia="zh-CN"/>
        </w:rPr>
        <w:t>AMF Services</w:t>
      </w:r>
      <w:bookmarkEnd w:id="55"/>
    </w:p>
    <w:p w14:paraId="3CD4672A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AMF services related to UAS are defined in TS 23.502 [X] clause 5.2.2.</w:t>
      </w:r>
    </w:p>
    <w:p w14:paraId="3B8686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SMF invokes Namf_Communication_N1N2MessageTransfer service operation, it may provide the UUAA result to the UAV. </w:t>
      </w:r>
    </w:p>
    <w:p w14:paraId="32DA51B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7CF5D3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4.4.2.b</w:t>
      </w:r>
      <w:r>
        <w:rPr>
          <w:lang w:eastAsia="ko-KR"/>
        </w:rPr>
        <w:tab/>
      </w:r>
      <w:r>
        <w:rPr>
          <w:lang w:eastAsia="zh-CN"/>
        </w:rPr>
        <w:t>SMF Services</w:t>
      </w:r>
    </w:p>
    <w:p w14:paraId="60EF8986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SMF services related to UAS are defined in TS 23.502 [X] clause 5.2.8.</w:t>
      </w:r>
    </w:p>
    <w:p w14:paraId="607BCCD8" w14:textId="55D2BA08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AMF invokes Nsmf_PDUSession_CreateSMContext service operation, AMF may provide an indication to indicate “UAV has been authenticated by the </w:t>
      </w:r>
      <w:del w:id="56" w:author="Nokia_2405" w:date="2021-05-24T17:16:00Z">
        <w:r w:rsidDel="000B3432">
          <w:rPr>
            <w:rFonts w:eastAsiaTheme="minorEastAsia"/>
            <w:lang w:eastAsia="zh-CN"/>
          </w:rPr>
          <w:delText>UTM</w:delText>
        </w:r>
      </w:del>
      <w:ins w:id="57" w:author="Nokia_2405" w:date="2021-05-24T17:16:00Z">
        <w:r w:rsidR="000B3432">
          <w:rPr>
            <w:rFonts w:eastAsiaTheme="minorEastAsia"/>
            <w:lang w:eastAsia="zh-CN"/>
          </w:rPr>
          <w:t>USS</w:t>
        </w:r>
      </w:ins>
      <w:r>
        <w:rPr>
          <w:rFonts w:eastAsiaTheme="minorEastAsia"/>
          <w:lang w:eastAsia="zh-CN"/>
        </w:rPr>
        <w:t xml:space="preserve">”, if the UUAA has taken place during registration procedure by the AMF. </w:t>
      </w:r>
    </w:p>
    <w:p w14:paraId="086E5B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Editor’s Note: Whether an indication is needed or if UAS NF or NEF can decide since these entities will maintain the UUAA operation status is FFS.</w:t>
      </w:r>
    </w:p>
    <w:p w14:paraId="0CB08059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89BB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4.4.2.c</w:t>
      </w:r>
      <w:r>
        <w:rPr>
          <w:lang w:eastAsia="ko-KR"/>
        </w:rPr>
        <w:tab/>
      </w:r>
      <w:r>
        <w:rPr>
          <w:lang w:eastAsia="zh-CN"/>
        </w:rPr>
        <w:t>UDM Services</w:t>
      </w:r>
    </w:p>
    <w:p w14:paraId="1608BC01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UDM services related to UAS are defined in TS 23.502 [X] clause 5.2.3.</w:t>
      </w:r>
    </w:p>
    <w:p w14:paraId="6821298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425470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4.4.2.d</w:t>
      </w:r>
      <w:r>
        <w:rPr>
          <w:lang w:eastAsia="ko-KR"/>
        </w:rPr>
        <w:tab/>
      </w:r>
      <w:r>
        <w:rPr>
          <w:lang w:eastAsia="zh-CN"/>
        </w:rPr>
        <w:t>LMF Services</w:t>
      </w:r>
    </w:p>
    <w:p w14:paraId="1AAE4254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LMF services related to UAS are defined in TS 23.273 [Y] clause 8.3.</w:t>
      </w:r>
    </w:p>
    <w:p w14:paraId="2A334ABD" w14:textId="77777777" w:rsidR="00460C6B" w:rsidRDefault="00460C6B" w:rsidP="00460C6B">
      <w:pPr>
        <w:rPr>
          <w:lang w:eastAsia="en-US"/>
        </w:rPr>
      </w:pPr>
    </w:p>
    <w:p w14:paraId="0CC6ED4F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8AAF77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4.4.2.e</w:t>
      </w:r>
      <w:r>
        <w:rPr>
          <w:lang w:eastAsia="ko-KR"/>
        </w:rPr>
        <w:tab/>
      </w:r>
      <w:r>
        <w:rPr>
          <w:lang w:eastAsia="zh-CN"/>
        </w:rPr>
        <w:t>GMLC Services</w:t>
      </w:r>
    </w:p>
    <w:p w14:paraId="517A31CF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GMLC services related to UAS are defined in TS 23.273 [Y] clause 8.4.</w:t>
      </w:r>
    </w:p>
    <w:p w14:paraId="57D5BA46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57F4BC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4.4.2.f</w:t>
      </w:r>
      <w:r>
        <w:rPr>
          <w:lang w:eastAsia="ko-KR"/>
        </w:rPr>
        <w:tab/>
      </w:r>
      <w:r>
        <w:rPr>
          <w:lang w:eastAsia="zh-CN"/>
        </w:rPr>
        <w:t>UDR Services</w:t>
      </w:r>
    </w:p>
    <w:p w14:paraId="725499F3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UDR services related to UAS are defined in TS 23.502 [X] clause 5.2.12.</w:t>
      </w:r>
    </w:p>
    <w:p w14:paraId="32A2EE5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9DA11F" w14:textId="77777777" w:rsidR="00460C6B" w:rsidRDefault="00460C6B" w:rsidP="00460C6B">
      <w:pPr>
        <w:pStyle w:val="4"/>
        <w:rPr>
          <w:lang w:eastAsia="zh-CN"/>
        </w:rPr>
      </w:pPr>
      <w:r>
        <w:rPr>
          <w:lang w:eastAsia="zh-CN"/>
        </w:rPr>
        <w:t>4.4.2.g</w:t>
      </w:r>
      <w:r>
        <w:rPr>
          <w:lang w:eastAsia="ko-KR"/>
        </w:rPr>
        <w:tab/>
      </w:r>
      <w:r>
        <w:rPr>
          <w:lang w:eastAsia="zh-CN"/>
        </w:rPr>
        <w:t>PCF Services</w:t>
      </w:r>
    </w:p>
    <w:p w14:paraId="2ED0CFD5" w14:textId="61084CD1" w:rsidR="00CA089A" w:rsidRDefault="00460C6B" w:rsidP="00894F1D">
      <w:pPr>
        <w:rPr>
          <w:lang w:val="en-US" w:eastAsia="en-US"/>
        </w:rPr>
      </w:pPr>
      <w:r>
        <w:rPr>
          <w:lang w:eastAsia="zh-CN"/>
        </w:rPr>
        <w:t>PCF services related to UAS are defined in TS 23.502 [X] clause 5.2.5.</w:t>
      </w:r>
    </w:p>
    <w:p w14:paraId="1BC1E5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EA0C6" w14:textId="77777777" w:rsidR="007B2A0C" w:rsidRDefault="007B2A0C">
      <w:r>
        <w:separator/>
      </w:r>
    </w:p>
    <w:p w14:paraId="5D6AADDC" w14:textId="77777777" w:rsidR="007B2A0C" w:rsidRDefault="007B2A0C"/>
  </w:endnote>
  <w:endnote w:type="continuationSeparator" w:id="0">
    <w:p w14:paraId="77A2D1BD" w14:textId="77777777" w:rsidR="007B2A0C" w:rsidRDefault="007B2A0C">
      <w:r>
        <w:continuationSeparator/>
      </w:r>
    </w:p>
    <w:p w14:paraId="3C553659" w14:textId="77777777" w:rsidR="007B2A0C" w:rsidRDefault="007B2A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3573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4F60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7E39D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6F34B" w14:textId="77777777" w:rsidR="007B2A0C" w:rsidRDefault="007B2A0C">
      <w:r>
        <w:separator/>
      </w:r>
    </w:p>
    <w:p w14:paraId="7E607289" w14:textId="77777777" w:rsidR="007B2A0C" w:rsidRDefault="007B2A0C"/>
  </w:footnote>
  <w:footnote w:type="continuationSeparator" w:id="0">
    <w:p w14:paraId="6E75965F" w14:textId="77777777" w:rsidR="007B2A0C" w:rsidRDefault="007B2A0C">
      <w:r>
        <w:continuationSeparator/>
      </w:r>
    </w:p>
    <w:p w14:paraId="3016A942" w14:textId="77777777" w:rsidR="007B2A0C" w:rsidRDefault="007B2A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140A3" w14:textId="77777777" w:rsidR="006F5DD0" w:rsidRDefault="006F5DD0"/>
  <w:p w14:paraId="347976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D947C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E362313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36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EC7B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_2405">
    <w15:presenceInfo w15:providerId="None" w15:userId="Nokia_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7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391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43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61C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A1C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19C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6D0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C98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AD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16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C6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CF7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C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C5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D5"/>
    <w:rsid w:val="007A0EBA"/>
    <w:rsid w:val="007A0FDF"/>
    <w:rsid w:val="007A1695"/>
    <w:rsid w:val="007A2C4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A0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0C8"/>
    <w:rsid w:val="00830B16"/>
    <w:rsid w:val="00830CDB"/>
    <w:rsid w:val="008318AB"/>
    <w:rsid w:val="00832EF5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B90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96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03"/>
    <w:rsid w:val="009851B8"/>
    <w:rsid w:val="00985801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F0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85A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1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B38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BF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3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0E9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612DC0-058A-48C0-8B6C-C8A1843C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0525</cp:lastModifiedBy>
  <cp:revision>2</cp:revision>
  <cp:lastPrinted>2018-08-13T16:59:00Z</cp:lastPrinted>
  <dcterms:created xsi:type="dcterms:W3CDTF">2021-05-31T08:36:00Z</dcterms:created>
  <dcterms:modified xsi:type="dcterms:W3CDTF">2021-05-31T08:36:00Z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</Properties>
</file>