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7063B061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48158F" w:rsidRPr="0048158F">
        <w:rPr>
          <w:b/>
          <w:i/>
          <w:noProof/>
          <w:sz w:val="28"/>
          <w:lang w:eastAsia="zh-CN"/>
        </w:rPr>
        <w:t>200</w:t>
      </w:r>
      <w:r w:rsidR="009A785F">
        <w:rPr>
          <w:b/>
          <w:i/>
          <w:noProof/>
          <w:sz w:val="28"/>
          <w:lang w:eastAsia="zh-CN"/>
        </w:rPr>
        <w:t>5780</w:t>
      </w:r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ED3D924" w:rsidR="001E41F3" w:rsidRPr="003A37F4" w:rsidRDefault="009A785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DE94743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CB5C44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B7CC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530359F" w:rsidR="001E41F3" w:rsidRDefault="005D4FF4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3079AE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n</w:t>
            </w:r>
            <w:r w:rsidR="003079AE">
              <w:rPr>
                <w:noProof/>
                <w:lang w:eastAsia="zh-CN"/>
              </w:rPr>
              <w:t xml:space="preserve"> </w:t>
            </w:r>
            <w:proofErr w:type="spellStart"/>
            <w:r w:rsidR="000954CF" w:rsidRPr="00140E21">
              <w:rPr>
                <w:lang w:eastAsia="zh-CN"/>
              </w:rPr>
              <w:t>Nnrf_NFManagement_</w:t>
            </w:r>
            <w:r w:rsidR="003079AE">
              <w:rPr>
                <w:noProof/>
                <w:lang w:eastAsia="zh-CN"/>
              </w:rPr>
              <w:t>NF</w:t>
            </w:r>
            <w:r>
              <w:rPr>
                <w:noProof/>
                <w:lang w:eastAsia="zh-CN"/>
              </w:rPr>
              <w:t>StatusNotify</w:t>
            </w:r>
            <w:proofErr w:type="spellEnd"/>
            <w:r w:rsidR="003079AE">
              <w:rPr>
                <w:noProof/>
                <w:lang w:eastAsia="zh-CN"/>
              </w:rPr>
              <w:t xml:space="preserve"> service</w:t>
            </w:r>
            <w:r w:rsidR="0048158F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3010515E" w:rsidR="00B02F3C" w:rsidRPr="00B02F3C" w:rsidRDefault="005E2C7B" w:rsidP="00387E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For the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 xml:space="preserve">, </w:t>
            </w:r>
            <w:r w:rsidR="008352B8">
              <w:rPr>
                <w:lang w:eastAsia="zh-CN"/>
              </w:rPr>
              <w:t xml:space="preserve">NRF notifies the NF status and NF profile to the consumer NF. The optional input parameters are </w:t>
            </w:r>
            <w:r w:rsidR="000954CF">
              <w:rPr>
                <w:lang w:eastAsia="zh-CN"/>
              </w:rPr>
              <w:t xml:space="preserve">already </w:t>
            </w:r>
            <w:r w:rsidR="00DE7B97">
              <w:rPr>
                <w:lang w:eastAsia="zh-CN"/>
              </w:rPr>
              <w:t>with</w:t>
            </w:r>
            <w:r w:rsidR="000954CF">
              <w:rPr>
                <w:lang w:eastAsia="zh-CN"/>
              </w:rPr>
              <w:t>in</w:t>
            </w:r>
            <w:r w:rsidR="00DE7B97">
              <w:rPr>
                <w:lang w:eastAsia="zh-CN"/>
              </w:rPr>
              <w:t xml:space="preserve"> the NF profile </w:t>
            </w:r>
            <w:r w:rsidR="000954CF">
              <w:rPr>
                <w:lang w:eastAsia="zh-CN"/>
              </w:rPr>
              <w:t>which is the required input parameter. So it is proposed to remove the input optional parameters</w:t>
            </w:r>
            <w:r w:rsidR="00DE7B97"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216DB7DD" w:rsidR="00466CD5" w:rsidRDefault="00466CD5" w:rsidP="005746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Delete optional input parameters in </w:t>
            </w:r>
            <w:proofErr w:type="spellStart"/>
            <w:r w:rsidRPr="00140E21">
              <w:rPr>
                <w:lang w:eastAsia="zh-CN"/>
              </w:rPr>
              <w:t>Nnrf_NFManagement_NFStatusNotify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07D17440" w:rsidR="000954CF" w:rsidRPr="000954CF" w:rsidRDefault="000954C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input optional parameters are redundant</w:t>
            </w:r>
            <w:r w:rsidR="00AE1C95">
              <w:rPr>
                <w:lang w:eastAsia="zh-CN"/>
              </w:rPr>
              <w:t xml:space="preserve"> in </w:t>
            </w:r>
            <w:proofErr w:type="spellStart"/>
            <w:r w:rsidR="00AE1C95" w:rsidRPr="00140E21">
              <w:rPr>
                <w:lang w:eastAsia="zh-CN"/>
              </w:rPr>
              <w:t>Nnrf_NFManagement_NFStatusNotify</w:t>
            </w:r>
            <w:proofErr w:type="spellEnd"/>
            <w:r w:rsidR="00AE1C95">
              <w:rPr>
                <w:lang w:eastAsia="zh-CN"/>
              </w:rPr>
              <w:t xml:space="preserve"> service operation</w:t>
            </w:r>
            <w:r>
              <w:rPr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46BA3F50" w:rsidR="001E41F3" w:rsidRDefault="007D28A0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</w:t>
            </w:r>
            <w:r>
              <w:rPr>
                <w:lang w:eastAsia="zh-CN"/>
              </w:rPr>
              <w:t>6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7CA4F1C" w14:textId="77777777" w:rsidR="001C6056" w:rsidRPr="00140E21" w:rsidRDefault="001C6056" w:rsidP="001C6056">
      <w:pPr>
        <w:pStyle w:val="5"/>
        <w:rPr>
          <w:lang w:eastAsia="zh-CN"/>
        </w:rPr>
      </w:pPr>
      <w:bookmarkStart w:id="3" w:name="_Toc20204621"/>
      <w:bookmarkStart w:id="4" w:name="_Toc27895327"/>
      <w:bookmarkStart w:id="5" w:name="_Toc36192430"/>
      <w:r w:rsidRPr="00140E21">
        <w:rPr>
          <w:lang w:eastAsia="zh-CN"/>
        </w:rPr>
        <w:t>5.2.7.2.6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 xml:space="preserve"> service operation</w:t>
      </w:r>
      <w:bookmarkEnd w:id="3"/>
      <w:bookmarkEnd w:id="4"/>
      <w:bookmarkEnd w:id="5"/>
    </w:p>
    <w:p w14:paraId="2749EF57" w14:textId="77777777" w:rsidR="001C6056" w:rsidRPr="00140E21" w:rsidRDefault="001C6056" w:rsidP="001C6056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Nnrf_NFManagement_NFStatusNotify</w:t>
      </w:r>
      <w:proofErr w:type="spellEnd"/>
      <w:r w:rsidRPr="00140E21">
        <w:rPr>
          <w:lang w:eastAsia="zh-CN"/>
        </w:rPr>
        <w:t>.</w:t>
      </w:r>
    </w:p>
    <w:p w14:paraId="5A6FB458" w14:textId="77777777" w:rsidR="001C6056" w:rsidRPr="00140E21" w:rsidRDefault="001C6056" w:rsidP="001C6056">
      <w:r w:rsidRPr="00140E21">
        <w:rPr>
          <w:b/>
        </w:rPr>
        <w:t xml:space="preserve">Description: </w:t>
      </w:r>
      <w:r w:rsidRPr="00140E21">
        <w:t>NRF notifies subscribed consumers of the following:</w:t>
      </w:r>
    </w:p>
    <w:p w14:paraId="0A6688B6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1A976172" w14:textId="77777777" w:rsidR="001C6056" w:rsidRPr="00140E21" w:rsidRDefault="001C6056" w:rsidP="001C6056">
      <w:pPr>
        <w:pStyle w:val="B1"/>
      </w:pPr>
      <w:r w:rsidRPr="00140E21">
        <w:t>-</w:t>
      </w:r>
      <w:r w:rsidRPr="00140E21">
        <w:tab/>
        <w:t>Updated NF profile.</w:t>
      </w:r>
    </w:p>
    <w:p w14:paraId="70B00B7C" w14:textId="250A217E" w:rsidR="005502B6" w:rsidDel="00850584" w:rsidRDefault="001C6056" w:rsidP="001C6056">
      <w:pPr>
        <w:rPr>
          <w:del w:id="6" w:author="Zhuoyun" w:date="2020-08-13T17:57:00Z"/>
        </w:rPr>
      </w:pPr>
      <w:r w:rsidRPr="00140E21">
        <w:t>-</w:t>
      </w:r>
      <w:r w:rsidRPr="00140E21">
        <w:tab/>
        <w:t>Deregistered NF.</w:t>
      </w:r>
    </w:p>
    <w:p w14:paraId="20CADA1D" w14:textId="77777777" w:rsidR="00850584" w:rsidRPr="005502B6" w:rsidRDefault="00850584" w:rsidP="005502B6">
      <w:pPr>
        <w:pStyle w:val="B1"/>
        <w:ind w:left="248" w:firstLine="0"/>
        <w:rPr>
          <w:ins w:id="7" w:author="Colom Ikuno, Josep" w:date="2020-08-19T11:23:00Z"/>
          <w:lang w:eastAsia="zh-CN"/>
        </w:rPr>
      </w:pPr>
    </w:p>
    <w:p w14:paraId="3493B959" w14:textId="1BFB0C01" w:rsidR="00FE059A" w:rsidRDefault="001C6056" w:rsidP="001C6056">
      <w:pPr>
        <w:rPr>
          <w:ins w:id="8" w:author="Zhuoyun" w:date="2020-08-20T12:02:00Z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ins w:id="9" w:author="Zhuoyun" w:date="2020-08-20T12:02:00Z">
        <w:r w:rsidR="00E96B86">
          <w:rPr>
            <w:lang w:eastAsia="zh-CN"/>
          </w:rPr>
          <w:t xml:space="preserve">Notification </w:t>
        </w:r>
      </w:ins>
      <w:ins w:id="10" w:author="Colom Ikuno, Josep" w:date="2020-08-19T11:25:00Z">
        <w:r w:rsidR="00850584">
          <w:rPr>
            <w:lang w:eastAsia="zh-CN"/>
          </w:rPr>
          <w:t xml:space="preserve">Event type; </w:t>
        </w:r>
      </w:ins>
      <w:commentRangeStart w:id="11"/>
      <w:r w:rsidRPr="00140E21">
        <w:t>NF instance ID</w:t>
      </w:r>
      <w:commentRangeEnd w:id="11"/>
      <w:r w:rsidR="00850584">
        <w:rPr>
          <w:rStyle w:val="ab"/>
        </w:rPr>
        <w:commentReference w:id="11"/>
      </w:r>
      <w:del w:id="12" w:author="Colom Ikuno, Josep" w:date="2020-08-19T11:23:00Z">
        <w:r w:rsidRPr="00140E21" w:rsidDel="00850584">
          <w:delText xml:space="preserve">, </w:delText>
        </w:r>
      </w:del>
      <w:del w:id="13" w:author="Colom Ikuno, Josep" w:date="2020-08-19T11:22:00Z">
        <w:r w:rsidRPr="00140E21" w:rsidDel="00850584">
          <w:delText>NF Status, NF services (if the notification is for newly registered NF),</w:delText>
        </w:r>
      </w:del>
      <w:ins w:id="14" w:author="Colom Ikuno, Josep" w:date="2020-08-19T11:22:00Z">
        <w:r w:rsidR="00850584">
          <w:t>;</w:t>
        </w:r>
      </w:ins>
      <w:ins w:id="15" w:author="Colom Ikuno, Josep" w:date="2020-08-19T11:23:00Z">
        <w:r w:rsidR="00850584">
          <w:t xml:space="preserve"> </w:t>
        </w:r>
      </w:ins>
      <w:ins w:id="16" w:author="Colom Ikuno, Josep" w:date="2020-08-19T11:22:00Z">
        <w:r w:rsidR="00850584">
          <w:t>for newly registered NF, NF profile</w:t>
        </w:r>
      </w:ins>
      <w:ins w:id="17" w:author="Colom Ikuno, Josep" w:date="2020-08-19T11:23:00Z">
        <w:r w:rsidR="00850584">
          <w:t>; for updated NF, NF profile or N</w:t>
        </w:r>
      </w:ins>
      <w:ins w:id="18" w:author="Colom Ikuno, Josep" w:date="2020-08-19T11:24:00Z">
        <w:r w:rsidR="00850584">
          <w:t>F</w:t>
        </w:r>
      </w:ins>
      <w:ins w:id="19" w:author="Colom Ikuno, Josep" w:date="2020-08-19T11:23:00Z">
        <w:r w:rsidR="00850584">
          <w:t xml:space="preserve"> profile changes</w:t>
        </w:r>
      </w:ins>
      <w:del w:id="20" w:author="Colom Ikuno, Josep" w:date="2020-08-19T11:24:00Z">
        <w:r w:rsidRPr="00140E21" w:rsidDel="00850584">
          <w:delText xml:space="preserve"> </w:delText>
        </w:r>
      </w:del>
      <w:ins w:id="21" w:author="Nokia, Thomas Belling" w:date="2020-04-21T01:38:00Z">
        <w:del w:id="22" w:author="Colom Ikuno, Josep" w:date="2020-08-19T11:24:00Z">
          <w:r w:rsidR="006E5909" w:rsidDel="00850584">
            <w:delText xml:space="preserve">updates to or </w:delText>
          </w:r>
        </w:del>
      </w:ins>
      <w:del w:id="23" w:author="Colom Ikuno, Josep" w:date="2020-08-19T11:24:00Z">
        <w:r w:rsidRPr="00140E21" w:rsidDel="00850584">
          <w:delText>new NF profile (if the notification is for updated</w:delText>
        </w:r>
      </w:del>
      <w:ins w:id="24" w:author="Zhuoyun" w:date="2020-04-10T17:54:00Z">
        <w:del w:id="25" w:author="Colom Ikuno, Josep" w:date="2020-08-19T11:24:00Z">
          <w:r w:rsidR="00700E81" w:rsidDel="00850584">
            <w:delText>/</w:delText>
          </w:r>
        </w:del>
      </w:ins>
      <w:ins w:id="26" w:author="Nokia, Thomas Belling" w:date="2020-04-21T01:39:00Z">
        <w:del w:id="27" w:author="Colom Ikuno, Josep" w:date="2020-08-19T11:24:00Z">
          <w:r w:rsidR="006E5909" w:rsidDel="00850584">
            <w:delText xml:space="preserve"> or </w:delText>
          </w:r>
        </w:del>
      </w:ins>
      <w:ins w:id="28" w:author="Zhuoyun" w:date="2020-04-10T17:54:00Z">
        <w:del w:id="29" w:author="Colom Ikuno, Josep" w:date="2020-08-19T11:24:00Z">
          <w:r w:rsidR="00700E81" w:rsidDel="00850584">
            <w:delText>newly registered</w:delText>
          </w:r>
        </w:del>
      </w:ins>
      <w:del w:id="30" w:author="Colom Ikuno, Josep" w:date="2020-08-19T11:24:00Z">
        <w:r w:rsidRPr="00140E21" w:rsidDel="00850584">
          <w:delText xml:space="preserve"> NF profile)</w:delText>
        </w:r>
      </w:del>
      <w:r w:rsidRPr="00140E21">
        <w:t>.</w:t>
      </w:r>
    </w:p>
    <w:p w14:paraId="0908383E" w14:textId="3B5CC255" w:rsidR="00E96B86" w:rsidRPr="00E96B86" w:rsidDel="00E96B86" w:rsidRDefault="00E96B86" w:rsidP="00E96B86">
      <w:pPr>
        <w:pStyle w:val="NO"/>
        <w:rPr>
          <w:del w:id="31" w:author="Zhuoyun" w:date="2020-08-20T12:03:00Z"/>
          <w:rFonts w:eastAsia="Malgun Gothic"/>
          <w:lang w:eastAsia="ko-KR"/>
        </w:rPr>
      </w:pPr>
      <w:ins w:id="32" w:author="Zhuoyun" w:date="2020-08-20T12:02:00Z">
        <w:r>
          <w:rPr>
            <w:rFonts w:eastAsia="Malgun Gothic"/>
            <w:lang w:eastAsia="ko-KR"/>
          </w:rPr>
          <w:t>NOTE:</w:t>
        </w:r>
        <w:r>
          <w:rPr>
            <w:rFonts w:eastAsia="Malgun Gothic"/>
            <w:lang w:eastAsia="ko-KR"/>
          </w:rPr>
          <w:tab/>
          <w:t>See clause 6.1.6.</w:t>
        </w:r>
      </w:ins>
      <w:ins w:id="33" w:author="Zhuoyun" w:date="2020-08-20T12:06:00Z">
        <w:r>
          <w:rPr>
            <w:rFonts w:eastAsia="Malgun Gothic"/>
            <w:lang w:eastAsia="ko-KR"/>
          </w:rPr>
          <w:t>3.6</w:t>
        </w:r>
      </w:ins>
      <w:bookmarkStart w:id="34" w:name="_GoBack"/>
      <w:bookmarkEnd w:id="34"/>
      <w:ins w:id="35" w:author="Zhuoyun" w:date="2020-08-20T12:02:00Z">
        <w:r>
          <w:rPr>
            <w:rFonts w:eastAsia="Malgun Gothic"/>
            <w:lang w:eastAsia="ko-KR"/>
          </w:rPr>
          <w:t xml:space="preserve"> of TS 29.510 [58] for </w:t>
        </w:r>
      </w:ins>
      <w:ins w:id="36" w:author="Zhuoyun" w:date="2020-08-20T12:05:00Z">
        <w:r>
          <w:rPr>
            <w:rFonts w:eastAsia="Malgun Gothic"/>
            <w:lang w:eastAsia="ko-KR"/>
          </w:rPr>
          <w:t>the</w:t>
        </w:r>
      </w:ins>
      <w:ins w:id="37" w:author="Zhuoyun" w:date="2020-08-20T12:02:00Z">
        <w:r>
          <w:rPr>
            <w:rFonts w:eastAsia="Malgun Gothic"/>
            <w:lang w:eastAsia="ko-KR"/>
          </w:rPr>
          <w:t xml:space="preserve"> detailed use</w:t>
        </w:r>
      </w:ins>
      <w:ins w:id="38" w:author="Zhuoyun" w:date="2020-08-20T12:05:00Z">
        <w:r>
          <w:rPr>
            <w:rFonts w:eastAsia="Malgun Gothic"/>
            <w:lang w:eastAsia="ko-KR"/>
          </w:rPr>
          <w:t xml:space="preserve"> of </w:t>
        </w:r>
        <w:r>
          <w:rPr>
            <w:rFonts w:eastAsia="Malgun Gothic"/>
            <w:lang w:eastAsia="ko-KR"/>
          </w:rPr>
          <w:t xml:space="preserve">Notification Event </w:t>
        </w:r>
        <w:proofErr w:type="spellStart"/>
        <w:r>
          <w:rPr>
            <w:rFonts w:eastAsia="Malgun Gothic"/>
            <w:lang w:eastAsia="ko-KR"/>
          </w:rPr>
          <w:t>type</w:t>
        </w:r>
      </w:ins>
      <w:ins w:id="39" w:author="Zhuoyun" w:date="2020-08-20T12:02:00Z">
        <w:r>
          <w:rPr>
            <w:rFonts w:eastAsia="Malgun Gothic"/>
            <w:lang w:eastAsia="ko-KR"/>
          </w:rPr>
          <w:t>.</w:t>
        </w:r>
      </w:ins>
    </w:p>
    <w:p w14:paraId="2910432A" w14:textId="5139F6EB" w:rsidR="001C6056" w:rsidRPr="00140E21" w:rsidRDefault="001C6056" w:rsidP="001C6056">
      <w:pPr>
        <w:rPr>
          <w:lang w:eastAsia="zh-CN"/>
        </w:rPr>
      </w:pPr>
      <w:r w:rsidRPr="00140E21">
        <w:rPr>
          <w:b/>
        </w:rPr>
        <w:t>Inputs</w:t>
      </w:r>
      <w:proofErr w:type="spellEnd"/>
      <w:r w:rsidRPr="00140E21">
        <w:rPr>
          <w:b/>
        </w:rPr>
        <w:t>, Optional:</w:t>
      </w:r>
      <w:ins w:id="40" w:author="Zhuoyun" w:date="2020-08-13T18:05:00Z">
        <w:r w:rsidR="00FE059A">
          <w:rPr>
            <w:b/>
          </w:rPr>
          <w:t xml:space="preserve"> None.</w:t>
        </w:r>
      </w:ins>
    </w:p>
    <w:p w14:paraId="6FED750D" w14:textId="2BF2BFF1" w:rsidR="001C6056" w:rsidRPr="00140E21" w:rsidDel="008675EC" w:rsidRDefault="001C6056" w:rsidP="00FF2A34">
      <w:pPr>
        <w:pStyle w:val="B1"/>
        <w:rPr>
          <w:del w:id="41" w:author="Zhuoyun" w:date="2020-04-10T12:34:00Z"/>
        </w:rPr>
      </w:pPr>
      <w:del w:id="42" w:author="Zhuoyun" w:date="2020-04-10T12:34:00Z">
        <w:r w:rsidRPr="00140E21" w:rsidDel="008675EC">
          <w:delText>-</w:delText>
        </w:r>
        <w:r w:rsidRPr="00140E21" w:rsidDel="008675EC">
          <w:tab/>
          <w:delText>If the NF stores Data Set(s) (e.g. UDR): Range(s) of SUPIs, range(s) of GPSIs, range(s) of external group identifiers, Data Set Identifier(s). For BSF: Range(s) of (UE) IPv4 addresses or Range(s) of (UE) IPv6 prefixes.</w:delText>
        </w:r>
      </w:del>
    </w:p>
    <w:p w14:paraId="03B068EA" w14:textId="4AA94E89" w:rsidR="001C6056" w:rsidRPr="00140E21" w:rsidDel="008675EC" w:rsidRDefault="001C6056" w:rsidP="00385D20">
      <w:pPr>
        <w:pStyle w:val="NO"/>
        <w:rPr>
          <w:del w:id="43" w:author="Zhuoyun" w:date="2020-04-10T12:34:00Z"/>
        </w:rPr>
      </w:pPr>
      <w:del w:id="44" w:author="Zhuoyun" w:date="2020-04-10T12:34:00Z">
        <w:r w:rsidRPr="00140E21" w:rsidDel="008675EC">
          <w:delText>NOTE:</w:delText>
        </w:r>
        <w:r w:rsidRPr="00140E21" w:rsidDel="008675EC">
          <w:tab/>
          <w:delText>Range of SUPI(s) is limited in this release to a SUPI type of IMSI as defined in TS</w:delText>
        </w:r>
        <w:r w:rsidDel="008675EC">
          <w:delText> </w:delText>
        </w:r>
        <w:r w:rsidRPr="00140E21" w:rsidDel="008675EC">
          <w:delText>23.003</w:delText>
        </w:r>
        <w:r w:rsidDel="008675EC">
          <w:delText> </w:delText>
        </w:r>
        <w:r w:rsidRPr="00140E21" w:rsidDel="008675EC">
          <w:delText>[33].</w:delText>
        </w:r>
      </w:del>
    </w:p>
    <w:p w14:paraId="21B58FC8" w14:textId="3CDDAE6F" w:rsidR="001C6056" w:rsidRPr="00140E21" w:rsidDel="008675EC" w:rsidRDefault="001C6056" w:rsidP="00385D20">
      <w:pPr>
        <w:pStyle w:val="B1"/>
        <w:rPr>
          <w:del w:id="45" w:author="Zhuoyun" w:date="2020-04-10T12:34:00Z"/>
        </w:rPr>
      </w:pPr>
      <w:del w:id="46" w:author="Zhuoyun" w:date="2020-04-10T12:34:00Z">
        <w:r w:rsidRPr="00140E21" w:rsidDel="008675EC">
          <w:delText>-</w:delText>
        </w:r>
        <w:r w:rsidRPr="00140E21" w:rsidDel="008675EC">
          <w:tab/>
          <w:delText>If the NF is UDM, UDR or AUSF, they can include UDM Group ID, UDR Group ID, AUSF Group ID.</w:delText>
        </w:r>
      </w:del>
    </w:p>
    <w:p w14:paraId="4D59BD07" w14:textId="1C83921C" w:rsidR="001C6056" w:rsidRPr="00140E21" w:rsidDel="008675EC" w:rsidRDefault="001C6056" w:rsidP="00786B13">
      <w:pPr>
        <w:pStyle w:val="B1"/>
        <w:rPr>
          <w:del w:id="47" w:author="Zhuoyun" w:date="2020-04-10T12:34:00Z"/>
        </w:rPr>
      </w:pPr>
      <w:del w:id="48" w:author="Zhuoyun" w:date="2020-04-10T12:34:00Z">
        <w:r w:rsidRPr="00140E21" w:rsidDel="008675EC">
          <w:delText>-</w:delText>
        </w:r>
        <w:r w:rsidRPr="00140E21" w:rsidDel="008675EC">
          <w:tab/>
          <w:delText>For UDM and AUSF, Routing Indicator.</w:delText>
        </w:r>
      </w:del>
    </w:p>
    <w:p w14:paraId="06B5996D" w14:textId="3EC51B78" w:rsidR="001C6056" w:rsidRPr="00140E21" w:rsidDel="008675EC" w:rsidRDefault="001C6056" w:rsidP="00385D20">
      <w:pPr>
        <w:pStyle w:val="B1"/>
        <w:rPr>
          <w:del w:id="49" w:author="Zhuoyun" w:date="2020-04-10T12:34:00Z"/>
        </w:rPr>
      </w:pPr>
      <w:del w:id="50" w:author="Zhuoyun" w:date="2020-04-10T12:34:00Z">
        <w:r w:rsidRPr="00140E21" w:rsidDel="008675EC">
          <w:delText>-</w:delText>
        </w:r>
        <w:r w:rsidRPr="00140E21" w:rsidDel="008675EC">
          <w:tab/>
          <w:delText>For the UPF Management defined in clause 4.17.6: UPF Provisioning Information as defined in that clause.</w:delText>
        </w:r>
      </w:del>
    </w:p>
    <w:p w14:paraId="7FCBA2F1" w14:textId="7D9CD11A" w:rsidR="001C6056" w:rsidRPr="00140E21" w:rsidDel="008675EC" w:rsidRDefault="001C6056" w:rsidP="00385D20">
      <w:pPr>
        <w:pStyle w:val="B1"/>
        <w:rPr>
          <w:del w:id="51" w:author="Zhuoyun" w:date="2020-04-10T12:34:00Z"/>
        </w:rPr>
      </w:pPr>
      <w:del w:id="52" w:author="Zhuoyun" w:date="2020-04-10T12:34:00Z">
        <w:r w:rsidRPr="00140E21" w:rsidDel="008675EC">
          <w:delText>-</w:delText>
        </w:r>
        <w:r w:rsidRPr="00140E21" w:rsidDel="008675EC">
          <w:tab/>
          <w:delText>For AMF, list of GUAMI(s) may be included. In addition, it may include list of GUAMI(s) for which it can serve as backup for failure/maintenance.</w:delText>
        </w:r>
      </w:del>
    </w:p>
    <w:p w14:paraId="4236E82B" w14:textId="478E9DCF" w:rsidR="001C6056" w:rsidRPr="00140E21" w:rsidDel="008675EC" w:rsidRDefault="001C6056" w:rsidP="00385D20">
      <w:pPr>
        <w:pStyle w:val="B1"/>
        <w:rPr>
          <w:del w:id="53" w:author="Zhuoyun" w:date="2020-04-10T12:34:00Z"/>
        </w:rPr>
      </w:pPr>
      <w:del w:id="54" w:author="Zhuoyun" w:date="2020-04-10T12:34:00Z">
        <w:r w:rsidRPr="00140E21" w:rsidDel="008675EC">
          <w:delText>-</w:delText>
        </w:r>
        <w:r w:rsidRPr="00140E21" w:rsidDel="008675EC">
          <w:tab/>
          <w:delText>S-NSSAI(s) and the associated NSI ID(s) (if available).</w:delText>
        </w:r>
      </w:del>
    </w:p>
    <w:p w14:paraId="4F7593C2" w14:textId="4F5CC2D4" w:rsidR="001C6056" w:rsidRPr="00140E21" w:rsidDel="008675EC" w:rsidRDefault="001C6056" w:rsidP="00385D20">
      <w:pPr>
        <w:pStyle w:val="B1"/>
        <w:rPr>
          <w:del w:id="55" w:author="Zhuoyun" w:date="2020-04-10T12:34:00Z"/>
        </w:rPr>
      </w:pPr>
      <w:del w:id="56" w:author="Zhuoyun" w:date="2020-04-10T12:34:00Z">
        <w:r w:rsidRPr="00140E21" w:rsidDel="008675EC">
          <w:delText>-</w:delText>
        </w:r>
        <w:r w:rsidRPr="00140E21" w:rsidDel="008675EC">
          <w:tab/>
          <w:delText>Information about the location of the NF (operator specific information, e.g. geographical location, data center).</w:delText>
        </w:r>
      </w:del>
    </w:p>
    <w:p w14:paraId="6CB26705" w14:textId="25693E43" w:rsidR="001C6056" w:rsidRPr="00140E21" w:rsidDel="008675EC" w:rsidRDefault="001C6056" w:rsidP="00385D20">
      <w:pPr>
        <w:pStyle w:val="B1"/>
        <w:rPr>
          <w:del w:id="57" w:author="Zhuoyun" w:date="2020-04-10T12:34:00Z"/>
        </w:rPr>
      </w:pPr>
      <w:del w:id="58" w:author="Zhuoyun" w:date="2020-04-10T12:34:00Z">
        <w:r w:rsidRPr="00140E21" w:rsidDel="008675EC">
          <w:delText>-</w:delText>
        </w:r>
        <w:r w:rsidRPr="00140E21" w:rsidDel="008675EC">
          <w:tab/>
          <w:delText>TAI(s).</w:delText>
        </w:r>
      </w:del>
    </w:p>
    <w:p w14:paraId="13271A17" w14:textId="650A40DE" w:rsidR="001C6056" w:rsidRPr="00140E21" w:rsidDel="008675EC" w:rsidRDefault="001C6056" w:rsidP="00385D20">
      <w:pPr>
        <w:pStyle w:val="B1"/>
        <w:rPr>
          <w:del w:id="59" w:author="Zhuoyun" w:date="2020-04-10T12:34:00Z"/>
        </w:rPr>
      </w:pPr>
      <w:del w:id="60" w:author="Zhuoyun" w:date="2020-04-10T12:34:00Z">
        <w:r w:rsidRPr="00140E21" w:rsidDel="008675EC">
          <w:delText>-</w:delText>
        </w:r>
        <w:r w:rsidRPr="00140E21" w:rsidDel="008675EC">
          <w:tab/>
          <w:delText>If the NF is NWDAF, it includes Analytics ID(s) and NWDAF Serving Area information. Details about NWDAF specific information are described in clause 6.3.13, TS</w:delText>
        </w:r>
        <w:r w:rsidDel="008675EC">
          <w:delText> </w:delText>
        </w:r>
        <w:r w:rsidRPr="00140E21" w:rsidDel="008675EC">
          <w:delText>23.501</w:delText>
        </w:r>
        <w:r w:rsidDel="008675EC">
          <w:delText> </w:delText>
        </w:r>
        <w:r w:rsidRPr="00140E21" w:rsidDel="008675EC">
          <w:delText>[2].</w:delText>
        </w:r>
      </w:del>
    </w:p>
    <w:p w14:paraId="5E208DCA" w14:textId="7B5E3F08" w:rsidR="001C6056" w:rsidRPr="00140E21" w:rsidDel="008675EC" w:rsidRDefault="001C6056" w:rsidP="00385D20">
      <w:pPr>
        <w:pStyle w:val="B1"/>
        <w:rPr>
          <w:del w:id="61" w:author="Zhuoyun" w:date="2020-04-10T12:34:00Z"/>
        </w:rPr>
      </w:pPr>
      <w:del w:id="62" w:author="Zhuoyun" w:date="2020-04-10T12:34:00Z">
        <w:r w:rsidRPr="00140E21" w:rsidDel="008675EC">
          <w:delText>-</w:delText>
        </w:r>
        <w:r w:rsidRPr="00140E21" w:rsidDel="008675EC">
          <w:tab/>
          <w:delText>NF Set ID.</w:delText>
        </w:r>
      </w:del>
    </w:p>
    <w:p w14:paraId="21EC6962" w14:textId="7F3F4B78" w:rsidR="001C6056" w:rsidRPr="00140E21" w:rsidDel="008675EC" w:rsidRDefault="001C6056" w:rsidP="00385D20">
      <w:pPr>
        <w:pStyle w:val="B1"/>
        <w:rPr>
          <w:del w:id="63" w:author="Zhuoyun" w:date="2020-04-10T12:34:00Z"/>
        </w:rPr>
      </w:pPr>
      <w:del w:id="64" w:author="Zhuoyun" w:date="2020-04-10T12:34:00Z">
        <w:r w:rsidRPr="00140E21" w:rsidDel="008675EC">
          <w:delText>-</w:delText>
        </w:r>
        <w:r w:rsidRPr="00140E21" w:rsidDel="008675EC">
          <w:tab/>
          <w:delText>NF Service Set ID.</w:delText>
        </w:r>
      </w:del>
    </w:p>
    <w:p w14:paraId="059396C4" w14:textId="2352BD61" w:rsidR="001C6056" w:rsidRPr="00140E21" w:rsidRDefault="001C6056" w:rsidP="00385D20">
      <w:pPr>
        <w:pStyle w:val="B1"/>
      </w:pPr>
      <w:del w:id="65" w:author="Zhuoyun" w:date="2020-04-10T12:34:00Z">
        <w:r w:rsidRPr="00140E21" w:rsidDel="008675EC">
          <w:delText>-</w:delText>
        </w:r>
        <w:r w:rsidRPr="00140E21" w:rsidDel="008675EC">
          <w:tab/>
          <w:delText>If the NF is NEF, it may include Event ID(s) provided by AF.</w:delText>
        </w:r>
      </w:del>
    </w:p>
    <w:p w14:paraId="0A0B9F98" w14:textId="77777777" w:rsidR="001C6056" w:rsidRPr="00140E21" w:rsidRDefault="001C6056" w:rsidP="001C6056"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None.</w:t>
      </w:r>
    </w:p>
    <w:p w14:paraId="7AF63B25" w14:textId="77777777" w:rsidR="001C6056" w:rsidRPr="00140E21" w:rsidRDefault="001C6056" w:rsidP="001C6056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4EA8D03" w14:textId="77777777" w:rsidR="007E41A1" w:rsidRDefault="007E41A1" w:rsidP="007E41A1">
      <w:pPr>
        <w:rPr>
          <w:ins w:id="66" w:author="Zhuoyun" w:date="2020-04-09T12:01:00Z"/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" w:author="Colom Ikuno, Josep" w:date="2020-08-19T11:21:00Z" w:initials="CIJ">
    <w:p w14:paraId="71A6B932" w14:textId="177632F1" w:rsidR="00850584" w:rsidRDefault="00850584">
      <w:pPr>
        <w:pStyle w:val="ac"/>
      </w:pPr>
      <w:r>
        <w:rPr>
          <w:rStyle w:val="ab"/>
        </w:rPr>
        <w:annotationRef/>
      </w:r>
      <w:r>
        <w:t xml:space="preserve">This is included in the </w:t>
      </w:r>
      <w:proofErr w:type="spellStart"/>
      <w:r w:rsidRPr="00690A26">
        <w:t>nfInstanceUri</w:t>
      </w:r>
      <w:proofErr w:type="spellEnd"/>
      <w:r>
        <w:t>, so it is 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1A6B93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A6B932" w16cid:durableId="22E8DF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624A2" w14:textId="77777777" w:rsidR="00283FF5" w:rsidRDefault="00283FF5">
      <w:r>
        <w:separator/>
      </w:r>
    </w:p>
  </w:endnote>
  <w:endnote w:type="continuationSeparator" w:id="0">
    <w:p w14:paraId="62F76CA7" w14:textId="77777777" w:rsidR="00283FF5" w:rsidRDefault="0028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5CDBD" w14:textId="77777777" w:rsidR="00283FF5" w:rsidRDefault="00283FF5">
      <w:r>
        <w:separator/>
      </w:r>
    </w:p>
  </w:footnote>
  <w:footnote w:type="continuationSeparator" w:id="0">
    <w:p w14:paraId="769DFFC4" w14:textId="77777777" w:rsidR="00283FF5" w:rsidRDefault="0028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45A8139E"/>
    <w:multiLevelType w:val="hybridMultilevel"/>
    <w:tmpl w:val="4282DDA2"/>
    <w:lvl w:ilvl="0" w:tplc="B65A49BC">
      <w:start w:val="1"/>
      <w:numFmt w:val="bullet"/>
      <w:lvlText w:val="-"/>
      <w:lvlJc w:val="left"/>
      <w:pPr>
        <w:ind w:left="6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8" w:hanging="420"/>
      </w:pPr>
      <w:rPr>
        <w:rFonts w:ascii="Wingdings" w:hAnsi="Wingdings" w:hint="default"/>
      </w:rPr>
    </w:lvl>
  </w:abstractNum>
  <w:abstractNum w:abstractNumId="11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2"/>
  </w:num>
  <w:num w:numId="5">
    <w:abstractNumId w:val="8"/>
  </w:num>
  <w:num w:numId="6">
    <w:abstractNumId w:val="5"/>
  </w:num>
  <w:num w:numId="7">
    <w:abstractNumId w:val="0"/>
  </w:num>
  <w:num w:numId="8">
    <w:abstractNumId w:val="17"/>
  </w:num>
  <w:num w:numId="9">
    <w:abstractNumId w:val="3"/>
  </w:num>
  <w:num w:numId="10">
    <w:abstractNumId w:val="6"/>
  </w:num>
  <w:num w:numId="11">
    <w:abstractNumId w:val="14"/>
  </w:num>
  <w:num w:numId="12">
    <w:abstractNumId w:val="1"/>
  </w:num>
  <w:num w:numId="13">
    <w:abstractNumId w:val="15"/>
  </w:num>
  <w:num w:numId="14">
    <w:abstractNumId w:val="4"/>
  </w:num>
  <w:num w:numId="15">
    <w:abstractNumId w:val="9"/>
  </w:num>
  <w:num w:numId="16">
    <w:abstractNumId w:val="11"/>
  </w:num>
  <w:num w:numId="17">
    <w:abstractNumId w:val="2"/>
  </w:num>
  <w:num w:numId="1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  <w15:person w15:author="Colom Ikuno, Josep">
    <w15:presenceInfo w15:providerId="None" w15:userId="Colom Ikuno, Josep"/>
  </w15:person>
  <w15:person w15:author="Nokia, Thomas Belling">
    <w15:presenceInfo w15:providerId="None" w15:userId="Nokia, 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D0"/>
    <w:rsid w:val="000121E8"/>
    <w:rsid w:val="000131C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58EC"/>
    <w:rsid w:val="000A5D60"/>
    <w:rsid w:val="000A6394"/>
    <w:rsid w:val="000B15C8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20059F"/>
    <w:rsid w:val="002038EF"/>
    <w:rsid w:val="002048D3"/>
    <w:rsid w:val="00206250"/>
    <w:rsid w:val="00206B5A"/>
    <w:rsid w:val="00210777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75CC"/>
    <w:rsid w:val="00227942"/>
    <w:rsid w:val="0023407B"/>
    <w:rsid w:val="00240074"/>
    <w:rsid w:val="00241E4B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CB5"/>
    <w:rsid w:val="00275D12"/>
    <w:rsid w:val="00276293"/>
    <w:rsid w:val="00283FF5"/>
    <w:rsid w:val="00284FEB"/>
    <w:rsid w:val="002860C4"/>
    <w:rsid w:val="00294B54"/>
    <w:rsid w:val="002957F0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E68C8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E37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0B66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18A1"/>
    <w:rsid w:val="00505FB8"/>
    <w:rsid w:val="005072F0"/>
    <w:rsid w:val="00512AA8"/>
    <w:rsid w:val="0051580D"/>
    <w:rsid w:val="00515C8B"/>
    <w:rsid w:val="0052075B"/>
    <w:rsid w:val="00522207"/>
    <w:rsid w:val="00526F44"/>
    <w:rsid w:val="00530B54"/>
    <w:rsid w:val="00537FBA"/>
    <w:rsid w:val="00541500"/>
    <w:rsid w:val="005443E7"/>
    <w:rsid w:val="00547111"/>
    <w:rsid w:val="005502B6"/>
    <w:rsid w:val="005604A9"/>
    <w:rsid w:val="0056099E"/>
    <w:rsid w:val="0056282F"/>
    <w:rsid w:val="005630DB"/>
    <w:rsid w:val="005704FF"/>
    <w:rsid w:val="005746CE"/>
    <w:rsid w:val="005851B5"/>
    <w:rsid w:val="00591725"/>
    <w:rsid w:val="00592ACA"/>
    <w:rsid w:val="00592D74"/>
    <w:rsid w:val="005963B9"/>
    <w:rsid w:val="00596A65"/>
    <w:rsid w:val="005A0A0B"/>
    <w:rsid w:val="005B130F"/>
    <w:rsid w:val="005B4E09"/>
    <w:rsid w:val="005B7CCB"/>
    <w:rsid w:val="005C2B9A"/>
    <w:rsid w:val="005D0909"/>
    <w:rsid w:val="005D2B72"/>
    <w:rsid w:val="005D2E97"/>
    <w:rsid w:val="005D310E"/>
    <w:rsid w:val="005D44B4"/>
    <w:rsid w:val="005D4FF4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06DA2"/>
    <w:rsid w:val="007141E1"/>
    <w:rsid w:val="00714891"/>
    <w:rsid w:val="00717A1B"/>
    <w:rsid w:val="00717FB1"/>
    <w:rsid w:val="0072140A"/>
    <w:rsid w:val="0072303C"/>
    <w:rsid w:val="007254B8"/>
    <w:rsid w:val="007262C4"/>
    <w:rsid w:val="007269E4"/>
    <w:rsid w:val="00731C8C"/>
    <w:rsid w:val="007335DB"/>
    <w:rsid w:val="0073380D"/>
    <w:rsid w:val="007405F4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40803"/>
    <w:rsid w:val="00843D5A"/>
    <w:rsid w:val="0084572F"/>
    <w:rsid w:val="00847FA2"/>
    <w:rsid w:val="00850584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3D56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5D1B"/>
    <w:rsid w:val="00996B36"/>
    <w:rsid w:val="009A24CC"/>
    <w:rsid w:val="009A33B5"/>
    <w:rsid w:val="009A5753"/>
    <w:rsid w:val="009A579D"/>
    <w:rsid w:val="009A785F"/>
    <w:rsid w:val="009A7C5A"/>
    <w:rsid w:val="009A7F59"/>
    <w:rsid w:val="009B3985"/>
    <w:rsid w:val="009C6281"/>
    <w:rsid w:val="009D2E23"/>
    <w:rsid w:val="009E3297"/>
    <w:rsid w:val="009E4D4D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02F3"/>
    <w:rsid w:val="00A937A7"/>
    <w:rsid w:val="00A93D4C"/>
    <w:rsid w:val="00A96635"/>
    <w:rsid w:val="00AA2CBC"/>
    <w:rsid w:val="00AA36DE"/>
    <w:rsid w:val="00AA4749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5C44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E7B97"/>
    <w:rsid w:val="00DF1042"/>
    <w:rsid w:val="00DF3504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1B15"/>
    <w:rsid w:val="00E832B2"/>
    <w:rsid w:val="00E84A2E"/>
    <w:rsid w:val="00E8602F"/>
    <w:rsid w:val="00E90BCB"/>
    <w:rsid w:val="00E93CD6"/>
    <w:rsid w:val="00E96B8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6AF"/>
    <w:rsid w:val="00EC4352"/>
    <w:rsid w:val="00EC72C9"/>
    <w:rsid w:val="00ED1E54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0BAF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00D6"/>
    <w:rsid w:val="00FD4D12"/>
    <w:rsid w:val="00FE059A"/>
    <w:rsid w:val="00FE2863"/>
    <w:rsid w:val="00FE32C5"/>
    <w:rsid w:val="00FF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44EFFE2-5314-4D0A-93C7-790DE60E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2</cp:revision>
  <cp:lastPrinted>1900-01-01T00:00:00Z</cp:lastPrinted>
  <dcterms:created xsi:type="dcterms:W3CDTF">2020-08-20T04:08:00Z</dcterms:created>
  <dcterms:modified xsi:type="dcterms:W3CDTF">2020-08-20T04:08:00Z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