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530B6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47605" w:rsidRPr="00847605">
        <w:rPr>
          <w:rFonts w:ascii="Arial" w:eastAsia="MS Mincho" w:hAnsi="Arial" w:cs="Arial"/>
          <w:b/>
          <w:sz w:val="24"/>
          <w:szCs w:val="24"/>
          <w:lang w:eastAsia="ja-JP"/>
        </w:rPr>
        <w:t>S1-25</w:t>
      </w:r>
      <w:r w:rsidR="007B387B">
        <w:rPr>
          <w:rFonts w:ascii="Arial" w:eastAsia="MS Mincho" w:hAnsi="Arial" w:cs="Arial"/>
          <w:b/>
          <w:sz w:val="24"/>
          <w:szCs w:val="24"/>
          <w:lang w:eastAsia="ja-JP"/>
        </w:rPr>
        <w:t>0</w:t>
      </w:r>
      <w:r w:rsidR="00F70AF8" w:rsidRPr="00F70AF8">
        <w:rPr>
          <w:rFonts w:ascii="Arial" w:eastAsia="MS Mincho" w:hAnsi="Arial" w:cs="Arial"/>
          <w:b/>
          <w:sz w:val="24"/>
          <w:szCs w:val="24"/>
          <w:lang w:eastAsia="ja-JP"/>
        </w:rPr>
        <w:t>228</w:t>
      </w:r>
      <w:r w:rsidR="00F70AF8" w:rsidRPr="00F70AF8">
        <w:rPr>
          <w:rFonts w:ascii="Arial" w:eastAsia="MS Mincho" w:hAnsi="Arial" w:cs="Arial"/>
          <w:b/>
          <w:sz w:val="24"/>
          <w:szCs w:val="24"/>
          <w:lang w:eastAsia="ja-JP"/>
        </w:rPr>
        <w:t xml:space="preserve"> </w:t>
      </w:r>
    </w:p>
    <w:p w14:paraId="37928451" w14:textId="36E47386"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F70AF8" w:rsidRPr="00F70AF8">
        <w:rPr>
          <w:rFonts w:ascii="Arial" w:eastAsia="MS Mincho" w:hAnsi="Arial" w:cs="Arial"/>
          <w:i/>
          <w:sz w:val="24"/>
          <w:szCs w:val="24"/>
          <w:lang w:eastAsia="ja-JP"/>
        </w:rPr>
        <w:t>0</w:t>
      </w:r>
      <w:r w:rsidR="00F70AF8">
        <w:rPr>
          <w:rFonts w:ascii="Arial" w:eastAsia="MS Mincho" w:hAnsi="Arial" w:cs="Arial"/>
          <w:i/>
          <w:sz w:val="24"/>
          <w:szCs w:val="24"/>
          <w:lang w:eastAsia="ja-JP"/>
        </w:rPr>
        <w:t>0</w:t>
      </w:r>
      <w:r w:rsidR="00F70AF8" w:rsidRPr="00F70AF8">
        <w:rPr>
          <w:rFonts w:ascii="Arial" w:eastAsia="MS Mincho" w:hAnsi="Arial" w:cs="Arial"/>
          <w:i/>
          <w:sz w:val="24"/>
          <w:szCs w:val="24"/>
          <w:lang w:eastAsia="ja-JP"/>
        </w:rPr>
        <w:t>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DE6FA1"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p>
    <w:p w14:paraId="4711311D" w14:textId="0091280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6BFB">
        <w:rPr>
          <w:rFonts w:ascii="Arial" w:hAnsi="Arial" w:cs="Arial"/>
          <w:b/>
          <w:bCs/>
        </w:rPr>
        <w:t xml:space="preserve">6G IMS </w:t>
      </w:r>
      <w:r w:rsidR="00746BFB" w:rsidRPr="00746BFB">
        <w:rPr>
          <w:rFonts w:ascii="Arial" w:hAnsi="Arial" w:cs="Arial"/>
          <w:b/>
          <w:bCs/>
        </w:rPr>
        <w:t>Multimedia Telephony Service</w:t>
      </w:r>
    </w:p>
    <w:p w14:paraId="7996084A" w14:textId="2C0379B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v0.1.</w:t>
      </w:r>
      <w:r w:rsidR="004A028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0942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3460B">
        <w:rPr>
          <w:rFonts w:ascii="Arial" w:hAnsi="Arial" w:cs="Arial"/>
          <w:b/>
          <w:bCs/>
        </w:rPr>
        <w:t xml:space="preserve">Chunhui Zhu </w:t>
      </w:r>
      <w:r w:rsidR="00D6270A">
        <w:rPr>
          <w:rFonts w:ascii="Arial" w:hAnsi="Arial" w:cs="Arial"/>
          <w:b/>
          <w:bCs/>
        </w:rPr>
        <w:t>&lt;</w:t>
      </w:r>
      <w:r w:rsidR="00D6270A" w:rsidRPr="00D6270A">
        <w:rPr>
          <w:rFonts w:ascii="Arial" w:hAnsi="Arial" w:cs="Arial"/>
          <w:b/>
          <w:bCs/>
        </w:rPr>
        <w:t>zhu_chunhui@nec.cn</w:t>
      </w:r>
      <w:r w:rsidR="00D6270A">
        <w:rPr>
          <w:rFonts w:ascii="Arial" w:hAnsi="Arial" w:cs="Arial"/>
          <w:b/>
          <w:bCs/>
        </w:rPr>
        <w:t>&gt;</w:t>
      </w:r>
    </w:p>
    <w:p w14:paraId="61311236" w14:textId="170707CF" w:rsidR="00D6270A" w:rsidRPr="00D6270A" w:rsidRDefault="00D6270A" w:rsidP="00D6270A">
      <w:pPr>
        <w:spacing w:after="120"/>
        <w:ind w:left="1985"/>
        <w:rPr>
          <w:rFonts w:ascii="Arial" w:hAnsi="Arial" w:cs="Arial"/>
          <w:b/>
          <w:bCs/>
        </w:rPr>
      </w:pPr>
      <w:r w:rsidRPr="00D6270A">
        <w:rPr>
          <w:rFonts w:ascii="Arial" w:hAnsi="Arial" w:cs="Arial"/>
          <w:b/>
          <w:bCs/>
        </w:rPr>
        <w:t>Jean C. Trakinat &lt;Jean.Trakinat1@T-MOBILE.COM&gt;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BA0BC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3136E64" w14:textId="3BF43909" w:rsidR="003D3E51" w:rsidRDefault="003D3E51" w:rsidP="003D3E51">
      <w:r>
        <w:t xml:space="preserve">IMS </w:t>
      </w:r>
      <w:r w:rsidRPr="008F61A0">
        <w:t xml:space="preserve">Multimedia Telephony Service </w:t>
      </w:r>
      <w:r>
        <w:t xml:space="preserve">has been </w:t>
      </w:r>
      <w:r w:rsidR="00D854AD">
        <w:t xml:space="preserve">specified and </w:t>
      </w:r>
      <w:r>
        <w:t xml:space="preserve">deployed in 3GPP network for multiple generations and releases. </w:t>
      </w:r>
    </w:p>
    <w:p w14:paraId="78A9CEB1" w14:textId="348D12B5" w:rsidR="003D3E51" w:rsidRDefault="003D3E51" w:rsidP="003D3E51">
      <w:r>
        <w:t>The IMS Multimedia Telephony communication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56B55B0" w14:textId="276A5008" w:rsidR="003D3E51" w:rsidRDefault="003D3E51" w:rsidP="003D3E51">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4B3C84EF" w14:textId="15B111D2" w:rsidR="0009108F" w:rsidRDefault="003D3E51" w:rsidP="0009108F">
      <w:r>
        <w:t>The 6G system is expected to support 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E293160" w:rsidR="0009108F" w:rsidRDefault="003D3E51" w:rsidP="0009108F">
      <w:pPr>
        <w:rPr>
          <w:noProof/>
          <w:lang w:val="en-US"/>
        </w:rPr>
      </w:pPr>
      <w:r>
        <w:rPr>
          <w:noProof/>
          <w:lang w:val="en-US"/>
        </w:rPr>
        <w:t xml:space="preserve">There are the use case and service requirements for 6G to support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4F1DBF03" w:rsidR="0009108F" w:rsidRDefault="003D3E51" w:rsidP="0009108F">
      <w:pPr>
        <w:rPr>
          <w:noProof/>
          <w:lang w:eastAsia="zh-CN"/>
        </w:rPr>
      </w:pPr>
      <w:r>
        <w:rPr>
          <w:rFonts w:hint="eastAsia"/>
          <w:noProof/>
          <w:lang w:eastAsia="zh-CN"/>
        </w:rPr>
        <w:t>6</w:t>
      </w:r>
      <w:r>
        <w:rPr>
          <w:noProof/>
          <w:lang w:eastAsia="zh-CN"/>
        </w:rPr>
        <w:t xml:space="preserve">G shall support </w:t>
      </w:r>
      <w:r>
        <w:t xml:space="preserve">IMS </w:t>
      </w:r>
      <w:r w:rsidR="00302FFE">
        <w:t xml:space="preserve">Multimedia Telephony Service </w:t>
      </w:r>
      <w:r>
        <w:t xml:space="preserve">with the suggested </w:t>
      </w:r>
      <w:r>
        <w:rPr>
          <w:noProof/>
          <w:lang w:val="en-US"/>
        </w:rPr>
        <w:t xml:space="preserve">service </w:t>
      </w:r>
      <w:r>
        <w:rPr>
          <w:noProof/>
          <w:lang w:val="en-US"/>
        </w:rPr>
        <w:t>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F66168C" w:rsidR="0009108F" w:rsidRPr="008A5E86" w:rsidRDefault="0009108F" w:rsidP="0009108F">
      <w:pPr>
        <w:rPr>
          <w:noProof/>
          <w:lang w:val="en-US"/>
        </w:rPr>
      </w:pPr>
      <w:r w:rsidRPr="00D658A3">
        <w:rPr>
          <w:noProof/>
          <w:lang w:val="en-US"/>
        </w:rPr>
        <w:t xml:space="preserve">It is proposed to agree the following changes to 3GPP TR </w:t>
      </w:r>
      <w:r w:rsidR="00007B8B" w:rsidRPr="00007B8B">
        <w:rPr>
          <w:noProof/>
          <w:lang w:val="en-US"/>
        </w:rPr>
        <w:t>22.870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71B0781D"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50C6976A" w14:textId="77777777" w:rsidR="0093460B" w:rsidRPr="0093460B" w:rsidRDefault="0093460B" w:rsidP="0093460B">
      <w:pPr>
        <w:keepNext/>
        <w:keepLines/>
        <w:pBdr>
          <w:top w:val="single" w:sz="12" w:space="3" w:color="auto"/>
        </w:pBdr>
        <w:spacing w:before="240"/>
        <w:ind w:left="1134" w:hanging="1134"/>
        <w:outlineLvl w:val="0"/>
        <w:rPr>
          <w:rFonts w:ascii="Arial" w:hAnsi="Arial"/>
          <w:sz w:val="36"/>
        </w:rPr>
      </w:pPr>
      <w:bookmarkStart w:id="0" w:name="_Toc20843"/>
      <w:bookmarkStart w:id="1" w:name="_Toc25477"/>
      <w:bookmarkStart w:id="2" w:name="_Toc8479"/>
      <w:bookmarkStart w:id="3" w:name="_Toc184383494"/>
      <w:r w:rsidRPr="0093460B">
        <w:rPr>
          <w:rFonts w:ascii="Arial" w:hAnsi="Arial"/>
          <w:sz w:val="36"/>
        </w:rPr>
        <w:lastRenderedPageBreak/>
        <w:t>2</w:t>
      </w:r>
      <w:r w:rsidRPr="0093460B">
        <w:rPr>
          <w:rFonts w:ascii="Arial" w:hAnsi="Arial"/>
          <w:sz w:val="36"/>
        </w:rPr>
        <w:tab/>
        <w:t>References</w:t>
      </w:r>
      <w:bookmarkEnd w:id="0"/>
      <w:bookmarkEnd w:id="1"/>
      <w:bookmarkEnd w:id="2"/>
      <w:bookmarkEnd w:id="3"/>
    </w:p>
    <w:p w14:paraId="6DAB96F8" w14:textId="77777777" w:rsidR="0093460B" w:rsidRPr="0093460B" w:rsidRDefault="0093460B" w:rsidP="0093460B">
      <w:r w:rsidRPr="0093460B">
        <w:t>The following documents contain provisions which, through reference in this text, constitute provisions of the present document.</w:t>
      </w:r>
    </w:p>
    <w:p w14:paraId="6ACBA3A6" w14:textId="77777777" w:rsidR="0093460B" w:rsidRPr="0093460B" w:rsidRDefault="0093460B" w:rsidP="0093460B">
      <w:pPr>
        <w:ind w:left="568" w:hanging="284"/>
        <w:contextualSpacing/>
      </w:pPr>
      <w:r w:rsidRPr="0093460B">
        <w:t>-</w:t>
      </w:r>
      <w:r w:rsidRPr="0093460B">
        <w:tab/>
        <w:t>References are either specific (identified by date of publication, edition number, version number, etc.) or non</w:t>
      </w:r>
      <w:r w:rsidRPr="0093460B">
        <w:noBreakHyphen/>
        <w:t>specific.</w:t>
      </w:r>
    </w:p>
    <w:p w14:paraId="21520560" w14:textId="77777777" w:rsidR="0093460B" w:rsidRPr="0093460B" w:rsidRDefault="0093460B" w:rsidP="0093460B">
      <w:pPr>
        <w:ind w:left="568" w:hanging="284"/>
        <w:contextualSpacing/>
      </w:pPr>
      <w:r w:rsidRPr="0093460B">
        <w:t>-</w:t>
      </w:r>
      <w:r w:rsidRPr="0093460B">
        <w:tab/>
        <w:t>For a specific reference, subsequent revisions do not apply.</w:t>
      </w:r>
    </w:p>
    <w:p w14:paraId="62A50745" w14:textId="77777777" w:rsidR="0093460B" w:rsidRPr="0093460B" w:rsidRDefault="0093460B" w:rsidP="0093460B">
      <w:pPr>
        <w:ind w:left="568" w:hanging="284"/>
        <w:contextualSpacing/>
      </w:pPr>
      <w:r w:rsidRPr="0093460B">
        <w:t>-</w:t>
      </w:r>
      <w:r w:rsidRPr="0093460B">
        <w:tab/>
        <w:t>For a non-specific reference, the latest version applies. In the case of a reference to a 3GPP document (including a GSM document), a non-specific reference implicitly refers to the latest version of that document</w:t>
      </w:r>
      <w:r w:rsidRPr="0093460B">
        <w:rPr>
          <w:i/>
        </w:rPr>
        <w:t xml:space="preserve"> in the same Release as the present document</w:t>
      </w:r>
      <w:r w:rsidRPr="0093460B">
        <w:t>.</w:t>
      </w:r>
    </w:p>
    <w:p w14:paraId="5807BCCB" w14:textId="40429F65" w:rsidR="0093460B" w:rsidRPr="0093460B" w:rsidRDefault="0093460B" w:rsidP="0009108F">
      <w:pPr>
        <w:rPr>
          <w:noProof/>
        </w:rPr>
      </w:pPr>
    </w:p>
    <w:p w14:paraId="56E9AF59" w14:textId="684D47EF" w:rsidR="0093460B" w:rsidRPr="0093460B" w:rsidRDefault="0093460B" w:rsidP="0093460B">
      <w:pPr>
        <w:pStyle w:val="EX"/>
      </w:pPr>
      <w:ins w:id="4" w:author="NEC-Chunhui" w:date="2025-01-21T16:59:00Z">
        <w:r>
          <w:t>[x]</w:t>
        </w:r>
        <w:r>
          <w:tab/>
          <w:t>3GPP TS 22.173: "IP Multimedia Core Network Subsystem (IMS) Multimedia Telephony Service and supplementary services".</w:t>
        </w:r>
      </w:ins>
    </w:p>
    <w:p w14:paraId="0147F304" w14:textId="77777777" w:rsidR="0093460B" w:rsidRPr="008A5E86" w:rsidRDefault="0093460B" w:rsidP="0009108F">
      <w:pPr>
        <w:rPr>
          <w:noProof/>
          <w:lang w:val="en-US"/>
        </w:rPr>
      </w:pPr>
    </w:p>
    <w:p w14:paraId="4886A388" w14:textId="62F6C9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3460B">
        <w:rPr>
          <w:rFonts w:ascii="Arial" w:hAnsi="Arial" w:cs="Arial"/>
          <w:noProof/>
          <w:color w:val="0000FF"/>
          <w:sz w:val="28"/>
          <w:szCs w:val="28"/>
        </w:rPr>
        <w:t>Next</w:t>
      </w:r>
      <w:r w:rsidRPr="0009108F">
        <w:rPr>
          <w:rFonts w:ascii="Arial" w:hAnsi="Arial" w:cs="Arial"/>
          <w:noProof/>
          <w:color w:val="0000FF"/>
          <w:sz w:val="28"/>
          <w:szCs w:val="28"/>
        </w:rPr>
        <w:t xml:space="preserve"> Change</w:t>
      </w:r>
      <w:r w:rsidR="008D1162">
        <w:rPr>
          <w:rFonts w:ascii="Arial" w:hAnsi="Arial" w:cs="Arial"/>
          <w:noProof/>
          <w:color w:val="0000FF"/>
          <w:sz w:val="28"/>
          <w:szCs w:val="28"/>
        </w:rPr>
        <w:t xml:space="preserve"> </w:t>
      </w:r>
      <w:r w:rsidR="008D1162">
        <w:rPr>
          <w:rFonts w:ascii="Arial" w:hAnsi="Arial" w:cs="Arial" w:hint="eastAsia"/>
          <w:noProof/>
          <w:color w:val="0000FF"/>
          <w:sz w:val="28"/>
          <w:szCs w:val="28"/>
          <w:lang w:eastAsia="zh-CN"/>
        </w:rPr>
        <w:t>(</w:t>
      </w:r>
      <w:r w:rsidR="008D1162">
        <w:rPr>
          <w:rFonts w:ascii="Arial" w:hAnsi="Arial" w:cs="Arial"/>
          <w:noProof/>
          <w:color w:val="0000FF"/>
          <w:sz w:val="28"/>
          <w:szCs w:val="28"/>
          <w:lang w:eastAsia="zh-CN"/>
        </w:rPr>
        <w:t>ALL NEW TEXT)</w:t>
      </w:r>
      <w:r w:rsidRPr="0009108F">
        <w:rPr>
          <w:rFonts w:ascii="Arial" w:hAnsi="Arial" w:cs="Arial"/>
          <w:noProof/>
          <w:color w:val="0000FF"/>
          <w:sz w:val="28"/>
          <w:szCs w:val="28"/>
        </w:rPr>
        <w:t xml:space="preserve"> * * * *</w:t>
      </w:r>
    </w:p>
    <w:p w14:paraId="5118E6E3" w14:textId="3FC65248" w:rsidR="008D1162" w:rsidRPr="008D1162" w:rsidRDefault="008D1162" w:rsidP="008D1162">
      <w:pPr>
        <w:spacing w:before="180"/>
        <w:ind w:left="992" w:hangingChars="310" w:hanging="992"/>
        <w:outlineLvl w:val="1"/>
        <w:rPr>
          <w:rFonts w:ascii="Arial" w:hAnsi="Arial" w:cs="Arial"/>
          <w:sz w:val="32"/>
          <w:lang w:eastAsia="zh-CN"/>
        </w:rPr>
      </w:pPr>
      <w:bookmarkStart w:id="5" w:name="_Toc29682"/>
      <w:bookmarkStart w:id="6" w:name="_Toc3519"/>
      <w:bookmarkStart w:id="7" w:name="_Toc184383501"/>
      <w:r w:rsidRPr="008D1162">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2B2807" w:rsidRPr="002B2807">
        <w:rPr>
          <w:rFonts w:ascii="Arial" w:hAnsi="Arial" w:cs="Arial"/>
          <w:sz w:val="32"/>
          <w:lang w:val="en-US" w:eastAsia="zh-CN"/>
        </w:rPr>
        <w:t xml:space="preserve">Use case on </w:t>
      </w:r>
      <w:r w:rsidR="000B716E" w:rsidRPr="000B716E">
        <w:rPr>
          <w:rFonts w:ascii="Arial" w:hAnsi="Arial" w:cs="Arial"/>
          <w:sz w:val="32"/>
          <w:lang w:eastAsia="zh-CN"/>
        </w:rPr>
        <w:t>IMS Multimedia Telephony Service</w:t>
      </w:r>
      <w:bookmarkEnd w:id="5"/>
      <w:bookmarkEnd w:id="6"/>
      <w:bookmarkEnd w:id="7"/>
    </w:p>
    <w:p w14:paraId="435E6F9A" w14:textId="52F531A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8" w:name="_Toc23435"/>
      <w:bookmarkStart w:id="9" w:name="_Toc4058"/>
      <w:bookmarkStart w:id="10" w:name="_Toc20049"/>
      <w:bookmarkStart w:id="11" w:name="_Toc184383502"/>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8"/>
      <w:bookmarkEnd w:id="9"/>
      <w:bookmarkEnd w:id="10"/>
      <w:bookmarkEnd w:id="11"/>
    </w:p>
    <w:p w14:paraId="4E6B515D" w14:textId="620E4150" w:rsidR="003D3E51" w:rsidRDefault="008F61A0" w:rsidP="008F61A0">
      <w:r>
        <w:t xml:space="preserve">IMS </w:t>
      </w:r>
      <w:r w:rsidRPr="008F61A0">
        <w:t xml:space="preserve">Multimedia Telephony Service </w:t>
      </w:r>
      <w:r>
        <w:t xml:space="preserve">has been </w:t>
      </w:r>
      <w:r w:rsidR="00D854AD">
        <w:t xml:space="preserve">specified and </w:t>
      </w:r>
      <w:r>
        <w:t>deployed in 3GPP network</w:t>
      </w:r>
      <w:r w:rsidR="00D11BB7">
        <w:t>s</w:t>
      </w:r>
      <w:r>
        <w:t xml:space="preserve"> for multiple generations and releases. </w:t>
      </w:r>
    </w:p>
    <w:p w14:paraId="566C0288" w14:textId="02433E43" w:rsidR="003D3E51" w:rsidRDefault="003D3E51" w:rsidP="003D3E51">
      <w:r>
        <w:t>The IMS Multimedia Telephony communication</w:t>
      </w:r>
      <w:r w:rsidR="0093460B">
        <w:t>[x]</w:t>
      </w:r>
      <w:r>
        <w:t xml:space="preserve">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9F92778" w14:textId="7A776BF6" w:rsidR="003D3E51" w:rsidRPr="003D3E51" w:rsidRDefault="003D3E51" w:rsidP="008F61A0">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6AE9347D" w14:textId="272B97CD" w:rsidR="00A7660C" w:rsidRDefault="008F61A0" w:rsidP="008F61A0">
      <w:r>
        <w:t xml:space="preserve">The 6G system is expected to support advanced capabilities and performance of enhanced IMS multimedia telephony service to meet </w:t>
      </w:r>
      <w:r w:rsidR="002B2807">
        <w:t xml:space="preserve">improved and </w:t>
      </w:r>
      <w:r>
        <w:t>new demands from</w:t>
      </w:r>
      <w:r w:rsidR="00B25145">
        <w:t xml:space="preserve"> the user, the network operator and the 3</w:t>
      </w:r>
      <w:r w:rsidR="00B25145" w:rsidRPr="00B25145">
        <w:rPr>
          <w:vertAlign w:val="superscript"/>
        </w:rPr>
        <w:t>rd</w:t>
      </w:r>
      <w:r w:rsidR="00B25145">
        <w:t xml:space="preserve"> party</w:t>
      </w:r>
      <w:r>
        <w:t xml:space="preserve">. </w:t>
      </w:r>
    </w:p>
    <w:p w14:paraId="5F5CF813" w14:textId="3370697D" w:rsidR="008D1162" w:rsidRPr="008D1162" w:rsidRDefault="008F61A0" w:rsidP="008D1162">
      <w:r>
        <w:t>Nowadays 3GPP has introduced new network capabilities</w:t>
      </w:r>
      <w:r w:rsidR="00B25145">
        <w:t xml:space="preserve"> (e.g., Satellite</w:t>
      </w:r>
      <w:r w:rsidR="00A7660C">
        <w:t>,</w:t>
      </w:r>
      <w:r w:rsidR="00A7660C" w:rsidRPr="00A7660C">
        <w:t xml:space="preserve"> </w:t>
      </w:r>
      <w:r w:rsidR="00A7660C">
        <w:t>Sensing, Service Based Architecture</w:t>
      </w:r>
      <w:r w:rsidR="007308E8">
        <w:t>, AI/ML</w:t>
      </w:r>
      <w:r w:rsidR="00B25145">
        <w:t>), new types of service</w:t>
      </w:r>
      <w:r w:rsidR="00A7660C">
        <w:t>s</w:t>
      </w:r>
      <w:r w:rsidR="00B25145">
        <w:t xml:space="preserve"> (e.g., Metaverse, Digital Twins)</w:t>
      </w:r>
      <w:r>
        <w:t xml:space="preserve"> and new types of devices (</w:t>
      </w:r>
      <w:r w:rsidR="00A7660C">
        <w:t>e.g.,</w:t>
      </w:r>
      <w:r>
        <w:t xml:space="preserve"> </w:t>
      </w:r>
      <w:r w:rsidR="00007B8B">
        <w:t xml:space="preserve">XR devices, </w:t>
      </w:r>
      <w:r w:rsidR="00B25145">
        <w:t xml:space="preserve">Intelligent Connected </w:t>
      </w:r>
      <w:r w:rsidR="00B25145" w:rsidRPr="00B25145">
        <w:t>Vehicles</w:t>
      </w:r>
      <w:r w:rsidR="00242038">
        <w:t>, devices with AI agent</w:t>
      </w:r>
      <w:r>
        <w:t xml:space="preserve"> etc.), which </w:t>
      </w:r>
      <w:r w:rsidR="00A7660C">
        <w:t>may</w:t>
      </w:r>
      <w:r>
        <w:t xml:space="preserve"> bring promising improvements to IMS </w:t>
      </w:r>
      <w:r w:rsidR="00553E5F">
        <w:t>Multimedia Telephony Service</w:t>
      </w:r>
      <w:r>
        <w:t>.</w:t>
      </w:r>
    </w:p>
    <w:p w14:paraId="0CA5E1D3" w14:textId="5E602745"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2" w:name="_Toc20598"/>
      <w:bookmarkStart w:id="13" w:name="_Toc28301"/>
      <w:bookmarkStart w:id="14" w:name="_Toc31359"/>
      <w:bookmarkStart w:id="15" w:name="_Toc184383503"/>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12"/>
      <w:bookmarkEnd w:id="13"/>
      <w:bookmarkEnd w:id="14"/>
      <w:bookmarkEnd w:id="15"/>
    </w:p>
    <w:p w14:paraId="52D504DD" w14:textId="1A429159" w:rsidR="008D1162" w:rsidRPr="008D1162" w:rsidRDefault="008D1162" w:rsidP="008D1162">
      <w:pPr>
        <w:rPr>
          <w:lang w:val="en-US" w:eastAsia="zh-CN"/>
        </w:rPr>
      </w:pPr>
      <w:r w:rsidRPr="008D1162">
        <w:rPr>
          <w:lang w:val="en-US" w:eastAsia="zh-CN"/>
        </w:rPr>
        <w:t>[PR-5.x</w:t>
      </w:r>
      <w:r w:rsidR="00DE749D">
        <w:rPr>
          <w:lang w:val="en-US" w:eastAsia="zh-CN"/>
        </w:rPr>
        <w:t>.2</w:t>
      </w:r>
      <w:r w:rsidRPr="008D1162">
        <w:rPr>
          <w:lang w:val="en-US" w:eastAsia="zh-CN"/>
        </w:rPr>
        <w:t xml:space="preserve">-1] The 6G </w:t>
      </w:r>
      <w:r w:rsidR="00BD6913" w:rsidRPr="008D1162">
        <w:t xml:space="preserve">system </w:t>
      </w:r>
      <w:r w:rsidRPr="008D1162">
        <w:rPr>
          <w:lang w:val="en-US" w:eastAsia="zh-CN"/>
        </w:rPr>
        <w:t>shall support</w:t>
      </w:r>
      <w:r>
        <w:rPr>
          <w:lang w:val="en-US" w:eastAsia="zh-CN"/>
        </w:rPr>
        <w:t xml:space="preserve"> the </w:t>
      </w:r>
      <w:r w:rsidR="000B716E" w:rsidRPr="00254DD6">
        <w:t xml:space="preserve">prior </w:t>
      </w:r>
      <w:r>
        <w:rPr>
          <w:lang w:val="en-US" w:eastAsia="zh-CN"/>
        </w:rPr>
        <w:t xml:space="preserve">and </w:t>
      </w:r>
      <w:r>
        <w:rPr>
          <w:rFonts w:hint="eastAsia"/>
          <w:lang w:val="en-US" w:eastAsia="zh-CN"/>
        </w:rPr>
        <w:t>future</w:t>
      </w:r>
      <w:r>
        <w:rPr>
          <w:lang w:val="en-US" w:eastAsia="zh-CN"/>
        </w:rPr>
        <w:t xml:space="preserve"> IMS </w:t>
      </w:r>
      <w:r w:rsidRPr="008D1162">
        <w:rPr>
          <w:lang w:val="en-US" w:eastAsia="zh-CN"/>
        </w:rPr>
        <w:t>Multimedia Telephony Service</w:t>
      </w:r>
      <w:r>
        <w:rPr>
          <w:lang w:val="en-US" w:eastAsia="zh-CN"/>
        </w:rPr>
        <w:t xml:space="preserve"> during the life cycle of 6G </w:t>
      </w:r>
      <w:r w:rsidR="000B716E" w:rsidRPr="008D1162">
        <w:t xml:space="preserve">system </w:t>
      </w:r>
      <w:r>
        <w:rPr>
          <w:lang w:val="en-US" w:eastAsia="zh-CN"/>
        </w:rPr>
        <w:t>operation</w:t>
      </w:r>
      <w:r w:rsidR="00C71AD3">
        <w:rPr>
          <w:lang w:val="en-US" w:eastAsia="zh-CN"/>
        </w:rPr>
        <w:t>, starting from 6G Day 1</w:t>
      </w:r>
      <w:r w:rsidRPr="008D1162">
        <w:rPr>
          <w:lang w:val="en-US" w:eastAsia="zh-CN"/>
        </w:rPr>
        <w:t>.</w:t>
      </w:r>
    </w:p>
    <w:p w14:paraId="51286861" w14:textId="7CFBB705" w:rsidR="008D1162" w:rsidRPr="008D1162" w:rsidRDefault="008D1162" w:rsidP="008D1162">
      <w:pPr>
        <w:rPr>
          <w:rFonts w:ascii="Arial" w:eastAsia="Times New Roman" w:hAnsi="Arial"/>
          <w:lang w:val="en-US" w:eastAsia="zh-CN"/>
        </w:rPr>
      </w:pPr>
      <w:r w:rsidRPr="008D1162">
        <w:rPr>
          <w:lang w:val="en-US" w:eastAsia="zh-CN"/>
        </w:rPr>
        <w:t>[PR-5.x</w:t>
      </w:r>
      <w:r w:rsidR="00DE749D">
        <w:rPr>
          <w:lang w:val="en-US" w:eastAsia="zh-CN"/>
        </w:rPr>
        <w:t>.2</w:t>
      </w:r>
      <w:r w:rsidRPr="008D1162">
        <w:rPr>
          <w:lang w:val="en-US" w:eastAsia="zh-CN"/>
        </w:rPr>
        <w:t xml:space="preserve">-2] The 6G </w:t>
      </w:r>
      <w:r w:rsidR="00BD6913" w:rsidRPr="008D1162">
        <w:t xml:space="preserve">system </w:t>
      </w:r>
      <w:r w:rsidRPr="008D1162">
        <w:rPr>
          <w:lang w:val="en-US" w:eastAsia="zh-CN"/>
        </w:rPr>
        <w:t xml:space="preserve">shall </w:t>
      </w:r>
      <w:r w:rsidR="00BD6913">
        <w:t xml:space="preserve">natively </w:t>
      </w:r>
      <w:r w:rsidRPr="008D1162">
        <w:rPr>
          <w:lang w:val="en-US" w:eastAsia="zh-CN"/>
        </w:rPr>
        <w:t xml:space="preserve">support </w:t>
      </w:r>
      <w:r>
        <w:rPr>
          <w:lang w:val="en-US" w:eastAsia="zh-CN"/>
        </w:rPr>
        <w:t xml:space="preserve">IMS </w:t>
      </w:r>
      <w:r w:rsidRPr="008D1162">
        <w:rPr>
          <w:lang w:val="en-US" w:eastAsia="zh-CN"/>
        </w:rPr>
        <w:t>Multimedia Telephony Service</w:t>
      </w:r>
      <w:r w:rsidR="00BD6913">
        <w:rPr>
          <w:lang w:val="en-US" w:eastAsia="zh-CN"/>
        </w:rPr>
        <w:t xml:space="preserve">, e.g., to be aware </w:t>
      </w:r>
      <w:r w:rsidR="00FC6A08">
        <w:rPr>
          <w:lang w:val="en-US" w:eastAsia="zh-CN"/>
        </w:rPr>
        <w:t xml:space="preserve">of </w:t>
      </w:r>
      <w:r w:rsidR="00BD6913" w:rsidRPr="008D1162">
        <w:t xml:space="preserve">service characteristics (e.g., </w:t>
      </w:r>
      <w:r w:rsidR="00BD6913">
        <w:t>QoS</w:t>
      </w:r>
      <w:r w:rsidR="00BD6913" w:rsidRPr="008D1162">
        <w:t xml:space="preserve">) to support </w:t>
      </w:r>
      <w:r w:rsidR="0095326C">
        <w:t xml:space="preserve">the </w:t>
      </w:r>
      <w:r w:rsidR="00BD6913" w:rsidRPr="008D1162">
        <w:t>real-time resource allocation</w:t>
      </w:r>
      <w:r w:rsidR="00BD6913">
        <w:t xml:space="preserve"> </w:t>
      </w:r>
      <w:r w:rsidR="002F5BB0">
        <w:t>within the 6G network</w:t>
      </w:r>
      <w:r w:rsidR="00BD6913">
        <w:t xml:space="preserve"> </w:t>
      </w:r>
      <w:r w:rsidR="00BD6913" w:rsidRPr="008D1162">
        <w:t>for</w:t>
      </w:r>
      <w:r w:rsidR="00BD6913">
        <w:rPr>
          <w:lang w:val="en-US" w:eastAsia="zh-CN"/>
        </w:rPr>
        <w:t xml:space="preserve"> IMS </w:t>
      </w:r>
      <w:r w:rsidR="00BD6913" w:rsidRPr="008D1162">
        <w:rPr>
          <w:lang w:val="en-US" w:eastAsia="zh-CN"/>
        </w:rPr>
        <w:t>Multimedia Telephony Service</w:t>
      </w:r>
      <w:r w:rsidRPr="008D1162">
        <w:rPr>
          <w:lang w:val="en-US" w:eastAsia="zh-CN"/>
        </w:rPr>
        <w:t>.</w:t>
      </w:r>
    </w:p>
    <w:p w14:paraId="2F6945D0" w14:textId="573DDA1D" w:rsidR="008D1162" w:rsidRPr="008D1162" w:rsidRDefault="00BD6913" w:rsidP="008D1162">
      <w:r w:rsidRPr="008D1162">
        <w:t>[PR-5.</w:t>
      </w:r>
      <w:r>
        <w:t>x</w:t>
      </w:r>
      <w:r w:rsidR="00285EF7">
        <w:t>.2</w:t>
      </w:r>
      <w:r w:rsidRPr="008D1162">
        <w:t>-</w:t>
      </w:r>
      <w:r w:rsidR="00326288">
        <w:t>3</w:t>
      </w:r>
      <w:r w:rsidRPr="008D1162">
        <w:t xml:space="preserve">] </w:t>
      </w:r>
      <w:r w:rsidR="008D1162" w:rsidRPr="008D1162">
        <w:t xml:space="preserve">The 6G </w:t>
      </w:r>
      <w:r w:rsidR="00C32931">
        <w:t xml:space="preserve">and IMS systems </w:t>
      </w:r>
      <w:r w:rsidR="008D1162" w:rsidRPr="008D1162">
        <w:t xml:space="preserve">shall provide </w:t>
      </w:r>
      <w:r w:rsidR="002F5BB0">
        <w:t xml:space="preserve">efficient and </w:t>
      </w:r>
      <w:r w:rsidR="008D1162" w:rsidRPr="008D1162">
        <w:t>optimized network capabilities for Multimedia Telephony Service</w:t>
      </w:r>
      <w:r w:rsidR="00B105EE">
        <w:t>.</w:t>
      </w:r>
      <w:r w:rsidR="00B105EE" w:rsidRPr="008D1162">
        <w:t xml:space="preserve"> </w:t>
      </w:r>
      <w:r w:rsidR="00B105EE">
        <w:t>E</w:t>
      </w:r>
      <w:r w:rsidR="008D1162" w:rsidRPr="008D1162">
        <w:t xml:space="preserve">.g., </w:t>
      </w:r>
      <w:r w:rsidR="00F52F58">
        <w:rPr>
          <w:lang w:val="en-US" w:eastAsia="zh-CN"/>
        </w:rPr>
        <w:t>to simplify the UE and network operations,</w:t>
      </w:r>
      <w:r w:rsidR="00F52F58">
        <w:t xml:space="preserve"> </w:t>
      </w:r>
      <w:r w:rsidR="0095326C">
        <w:t xml:space="preserve">to </w:t>
      </w:r>
      <w:r w:rsidR="008D1162" w:rsidRPr="008D1162">
        <w:t xml:space="preserve">support </w:t>
      </w:r>
      <w:r w:rsidR="008D1162">
        <w:t xml:space="preserve">voice-centric </w:t>
      </w:r>
      <w:r w:rsidR="00F52F58">
        <w:t xml:space="preserve">and satellite-access </w:t>
      </w:r>
      <w:r w:rsidR="008D1162">
        <w:t>UEs</w:t>
      </w:r>
      <w:r w:rsidR="00242038">
        <w:t xml:space="preserve">, </w:t>
      </w:r>
      <w:r w:rsidR="00F52F58">
        <w:t xml:space="preserve">or </w:t>
      </w:r>
      <w:r w:rsidR="00242038">
        <w:t>devices with AI agent</w:t>
      </w:r>
      <w:r w:rsidR="008D1162" w:rsidRPr="008D1162">
        <w:t>.</w:t>
      </w:r>
    </w:p>
    <w:p w14:paraId="74A80B02" w14:textId="342D8C06" w:rsidR="008D1162" w:rsidRPr="008D1162" w:rsidRDefault="00BD6913" w:rsidP="008D1162">
      <w:r w:rsidRPr="008D1162">
        <w:t>[PR-5.</w:t>
      </w:r>
      <w:r>
        <w:t>x</w:t>
      </w:r>
      <w:r w:rsidR="00285EF7">
        <w:t>.2</w:t>
      </w:r>
      <w:r w:rsidRPr="008D1162">
        <w:t>-</w:t>
      </w:r>
      <w:r w:rsidR="00326288">
        <w:t>4</w:t>
      </w:r>
      <w:r w:rsidRPr="008D1162">
        <w:t>]</w:t>
      </w:r>
      <w:r>
        <w:t xml:space="preserve"> </w:t>
      </w:r>
      <w:r w:rsidR="008D1162" w:rsidRPr="008D1162">
        <w:t>The 6G system shall support</w:t>
      </w:r>
      <w:r w:rsidR="0095326C">
        <w:t xml:space="preserve"> </w:t>
      </w:r>
      <w:r w:rsidR="0095326C" w:rsidRPr="00374AC8">
        <w:t xml:space="preserve">regional or national </w:t>
      </w:r>
      <w:r w:rsidR="0095326C" w:rsidRPr="00FF3908">
        <w:t>regulatory requirements for</w:t>
      </w:r>
      <w:r w:rsidR="008D1162" w:rsidRPr="008D1162">
        <w:t xml:space="preserve"> </w:t>
      </w:r>
      <w:r w:rsidR="008D1162">
        <w:rPr>
          <w:lang w:val="en-US" w:eastAsia="zh-CN"/>
        </w:rPr>
        <w:t xml:space="preserve">IMS </w:t>
      </w:r>
      <w:r w:rsidR="008D1162" w:rsidRPr="008D1162">
        <w:rPr>
          <w:lang w:val="en-US" w:eastAsia="zh-CN"/>
        </w:rPr>
        <w:t>Multimedia Telephony Service</w:t>
      </w:r>
      <w:r w:rsidR="00F52F58">
        <w:rPr>
          <w:lang w:val="en-US" w:eastAsia="zh-CN"/>
        </w:rPr>
        <w:t>.</w:t>
      </w:r>
      <w:r w:rsidR="00F52F58" w:rsidRPr="008D1162">
        <w:t xml:space="preserve"> </w:t>
      </w:r>
      <w:r w:rsidR="00F52F58">
        <w:rPr>
          <w:lang w:eastAsia="zh-CN"/>
        </w:rPr>
        <w:t>E</w:t>
      </w:r>
      <w:r>
        <w:rPr>
          <w:lang w:eastAsia="zh-CN"/>
        </w:rPr>
        <w:t>.g.,</w:t>
      </w:r>
      <w:r w:rsidR="008D1162">
        <w:rPr>
          <w:lang w:eastAsia="zh-CN"/>
        </w:rPr>
        <w:t xml:space="preserve"> lawful interception</w:t>
      </w:r>
      <w:r w:rsidR="0054087B">
        <w:rPr>
          <w:lang w:eastAsia="zh-CN"/>
        </w:rPr>
        <w:t>, Emergency Call,</w:t>
      </w:r>
      <w:r w:rsidR="005F7184">
        <w:rPr>
          <w:lang w:eastAsia="zh-CN"/>
        </w:rPr>
        <w:t xml:space="preserve"> Multimedia Priority Service, </w:t>
      </w:r>
      <w:r w:rsidR="004510DC">
        <w:rPr>
          <w:lang w:eastAsia="zh-CN"/>
        </w:rPr>
        <w:t xml:space="preserve">SMS to </w:t>
      </w:r>
      <w:r w:rsidR="0054087B">
        <w:rPr>
          <w:lang w:eastAsia="zh-CN"/>
        </w:rPr>
        <w:t xml:space="preserve">Emergency </w:t>
      </w:r>
      <w:r w:rsidR="004510DC">
        <w:rPr>
          <w:lang w:eastAsia="zh-CN"/>
        </w:rPr>
        <w:t>Centres</w:t>
      </w:r>
      <w:r w:rsidR="008D1162" w:rsidRPr="008D1162">
        <w:t>.</w:t>
      </w:r>
    </w:p>
    <w:p w14:paraId="3A5BF4FA" w14:textId="5261920D" w:rsidR="000B716E" w:rsidRDefault="00BD6913" w:rsidP="0009108F">
      <w:r w:rsidRPr="008D1162">
        <w:lastRenderedPageBreak/>
        <w:t>[PR-5.</w:t>
      </w:r>
      <w:r>
        <w:t>x</w:t>
      </w:r>
      <w:r w:rsidR="00D6270A">
        <w:t>.</w:t>
      </w:r>
      <w:r w:rsidR="00285EF7">
        <w:t>2</w:t>
      </w:r>
      <w:r w:rsidRPr="008D1162">
        <w:t>-</w:t>
      </w:r>
      <w:r w:rsidR="00326288">
        <w:t>5</w:t>
      </w:r>
      <w:r w:rsidRPr="008D1162">
        <w:t xml:space="preserve">] </w:t>
      </w:r>
      <w:r w:rsidR="008D1162" w:rsidRPr="008D1162">
        <w:t xml:space="preserve">The 6G system shall </w:t>
      </w:r>
      <w:r w:rsidR="0095326C">
        <w:t>support</w:t>
      </w:r>
      <w:r w:rsidR="008D1162" w:rsidRPr="008D1162">
        <w:t xml:space="preserve"> </w:t>
      </w:r>
      <w:r w:rsidR="00FC6A08" w:rsidRPr="008D1162">
        <w:t xml:space="preserve">security and privacy protection </w:t>
      </w:r>
      <w:r w:rsidR="00FC6A08">
        <w:t xml:space="preserve">for </w:t>
      </w:r>
      <w:r w:rsidR="0095326C">
        <w:rPr>
          <w:lang w:val="en-US" w:eastAsia="zh-CN"/>
        </w:rPr>
        <w:t xml:space="preserve">IMS </w:t>
      </w:r>
      <w:r w:rsidR="0095326C" w:rsidRPr="008D1162">
        <w:rPr>
          <w:lang w:val="en-US" w:eastAsia="zh-CN"/>
        </w:rPr>
        <w:t>Multimedia Telephony Service</w:t>
      </w:r>
      <w:r w:rsidR="0095326C">
        <w:rPr>
          <w:lang w:val="en-US" w:eastAsia="zh-CN"/>
        </w:rPr>
        <w:t xml:space="preserve"> </w:t>
      </w:r>
      <w:r w:rsidR="0095326C">
        <w:t>with</w:t>
      </w:r>
      <w:r w:rsidR="0095326C" w:rsidRPr="008D1162">
        <w:t xml:space="preserve"> </w:t>
      </w:r>
      <w:r w:rsidR="00FC6A08">
        <w:t xml:space="preserve">a </w:t>
      </w:r>
      <w:r w:rsidR="0095326C" w:rsidRPr="008D1162">
        <w:t xml:space="preserve">comparable level </w:t>
      </w:r>
      <w:r w:rsidR="008D1162" w:rsidRPr="008D1162">
        <w:t>to other 6G services</w:t>
      </w:r>
      <w:r w:rsidR="000B716E">
        <w:t>.</w:t>
      </w:r>
    </w:p>
    <w:p w14:paraId="6AE5F0B0" w14:textId="042CEEB1" w:rsidR="00080512" w:rsidRDefault="000B716E" w:rsidP="0009108F">
      <w:r w:rsidRPr="008D1162">
        <w:t>[PR-5.</w:t>
      </w:r>
      <w:r>
        <w:t>x</w:t>
      </w:r>
      <w:r w:rsidR="00285EF7">
        <w:t>.2</w:t>
      </w:r>
      <w:r w:rsidRPr="008D1162">
        <w:t>-</w:t>
      </w:r>
      <w:r w:rsidR="00326288">
        <w:t>6</w:t>
      </w:r>
      <w:r w:rsidRPr="008D1162">
        <w:t>]</w:t>
      </w:r>
      <w:r>
        <w:t xml:space="preserve"> </w:t>
      </w:r>
      <w:r w:rsidRPr="008D1162">
        <w:t xml:space="preserve">The 6G system shall </w:t>
      </w:r>
      <w:r>
        <w:t>support</w:t>
      </w:r>
      <w:r w:rsidRPr="008D1162">
        <w:t xml:space="preserve"> </w:t>
      </w:r>
      <w:r w:rsidR="00FC6A08" w:rsidRPr="00254DD6">
        <w:t xml:space="preserve">security </w:t>
      </w:r>
      <w:r w:rsidR="00FC6A08" w:rsidRPr="008D1162">
        <w:t>and privacy</w:t>
      </w:r>
      <w:r w:rsidR="00FC6A08">
        <w:rPr>
          <w:lang w:val="en-US" w:eastAsia="zh-CN"/>
        </w:rPr>
        <w:t xml:space="preserve"> protection for </w:t>
      </w:r>
      <w:r>
        <w:rPr>
          <w:lang w:val="en-US" w:eastAsia="zh-CN"/>
        </w:rPr>
        <w:t xml:space="preserve">IMS </w:t>
      </w:r>
      <w:r w:rsidRPr="008D1162">
        <w:rPr>
          <w:lang w:val="en-US" w:eastAsia="zh-CN"/>
        </w:rPr>
        <w:t>Multimedia Telephony Service</w:t>
      </w:r>
      <w:r>
        <w:rPr>
          <w:lang w:val="en-US" w:eastAsia="zh-CN"/>
        </w:rPr>
        <w:t xml:space="preserve"> </w:t>
      </w:r>
      <w:r w:rsidR="00FC6A08">
        <w:t xml:space="preserve">at </w:t>
      </w:r>
      <w:r w:rsidR="00FC6A08">
        <w:t xml:space="preserve">least comparable </w:t>
      </w:r>
      <w:r w:rsidRPr="00254DD6">
        <w:t>with prior 3GPP systems</w:t>
      </w:r>
      <w:r w:rsidR="008D1162" w:rsidRPr="008D1162">
        <w:t>.</w:t>
      </w:r>
    </w:p>
    <w:p w14:paraId="472F67B1" w14:textId="4CA43826" w:rsidR="00103503" w:rsidRDefault="00103503" w:rsidP="0009108F">
      <w:r w:rsidRPr="00103503">
        <w:t>[PR-5.x.2-7] The 6G system shall support seamless continuity of IMS Multimedia Telephony Service between the 6G voice service and 5G VoNR for users moving between 6G and 5G.</w:t>
      </w:r>
    </w:p>
    <w:p w14:paraId="26FDDD9E" w14:textId="1657F3C4" w:rsidR="007D5916" w:rsidRPr="00242038" w:rsidRDefault="00D6270A" w:rsidP="0009108F">
      <w:r>
        <w:t>[</w:t>
      </w:r>
      <w:r w:rsidR="007D5916">
        <w:t>PR-5.x.2-</w:t>
      </w:r>
      <w:r w:rsidR="00326288">
        <w:t>8</w:t>
      </w:r>
      <w:r w:rsidR="007D5916">
        <w:t xml:space="preserve">] The 6G system shall not support CS </w:t>
      </w:r>
      <w:r w:rsidR="00067F42">
        <w:t xml:space="preserve">aspects of </w:t>
      </w:r>
      <w:r w:rsidR="007D5916">
        <w:t xml:space="preserve">IMS </w:t>
      </w:r>
      <w:r w:rsidR="00067F42">
        <w:t xml:space="preserve">services and </w:t>
      </w:r>
      <w:r w:rsidR="007D5916">
        <w:t>capabilities.</w:t>
      </w:r>
    </w:p>
    <w:p w14:paraId="35068ABB" w14:textId="77777777" w:rsidR="00AD6C54" w:rsidRPr="00242038" w:rsidRDefault="00AD6C54"/>
    <w:sectPr w:rsidR="00AD6C54" w:rsidRPr="0024203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6583" w14:textId="77777777" w:rsidR="002B1EDB" w:rsidRDefault="002B1EDB">
      <w:r>
        <w:separator/>
      </w:r>
    </w:p>
  </w:endnote>
  <w:endnote w:type="continuationSeparator" w:id="0">
    <w:p w14:paraId="09D1C84A" w14:textId="77777777" w:rsidR="002B1EDB" w:rsidRDefault="002B1EDB">
      <w:r>
        <w:continuationSeparator/>
      </w:r>
    </w:p>
  </w:endnote>
  <w:endnote w:type="continuationNotice" w:id="1">
    <w:p w14:paraId="4C24020C" w14:textId="77777777" w:rsidR="002B1EDB" w:rsidRDefault="002B1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52A9" w14:textId="77777777" w:rsidR="00C66C6E" w:rsidRDefault="00C66C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2447" w14:textId="77777777" w:rsidR="00C66C6E" w:rsidRDefault="00C66C6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DEE39" w14:textId="77777777" w:rsidR="002B1EDB" w:rsidRDefault="002B1EDB">
      <w:r>
        <w:separator/>
      </w:r>
    </w:p>
  </w:footnote>
  <w:footnote w:type="continuationSeparator" w:id="0">
    <w:p w14:paraId="5DDE0E38" w14:textId="77777777" w:rsidR="002B1EDB" w:rsidRDefault="002B1EDB">
      <w:r>
        <w:continuationSeparator/>
      </w:r>
    </w:p>
  </w:footnote>
  <w:footnote w:type="continuationNotice" w:id="1">
    <w:p w14:paraId="30496E41" w14:textId="77777777" w:rsidR="002B1EDB" w:rsidRDefault="002B1E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B8B"/>
    <w:rsid w:val="00016082"/>
    <w:rsid w:val="000301EA"/>
    <w:rsid w:val="00033397"/>
    <w:rsid w:val="00040095"/>
    <w:rsid w:val="00051834"/>
    <w:rsid w:val="00054A22"/>
    <w:rsid w:val="00062023"/>
    <w:rsid w:val="000655A6"/>
    <w:rsid w:val="00067F42"/>
    <w:rsid w:val="00080512"/>
    <w:rsid w:val="0009108F"/>
    <w:rsid w:val="000930FA"/>
    <w:rsid w:val="000B5DAE"/>
    <w:rsid w:val="000B716E"/>
    <w:rsid w:val="000C47C3"/>
    <w:rsid w:val="000D5009"/>
    <w:rsid w:val="000D58AB"/>
    <w:rsid w:val="00103503"/>
    <w:rsid w:val="00133525"/>
    <w:rsid w:val="00183A7D"/>
    <w:rsid w:val="001A4C42"/>
    <w:rsid w:val="001A7420"/>
    <w:rsid w:val="001B6637"/>
    <w:rsid w:val="001C21C3"/>
    <w:rsid w:val="001C7E4B"/>
    <w:rsid w:val="001D02C2"/>
    <w:rsid w:val="001F0C1D"/>
    <w:rsid w:val="001F1132"/>
    <w:rsid w:val="001F168B"/>
    <w:rsid w:val="00224099"/>
    <w:rsid w:val="00226AF4"/>
    <w:rsid w:val="00230155"/>
    <w:rsid w:val="002347A2"/>
    <w:rsid w:val="00242038"/>
    <w:rsid w:val="00256E66"/>
    <w:rsid w:val="002675F0"/>
    <w:rsid w:val="002760EE"/>
    <w:rsid w:val="00285EF7"/>
    <w:rsid w:val="00286BBF"/>
    <w:rsid w:val="002B1EDB"/>
    <w:rsid w:val="002B2807"/>
    <w:rsid w:val="002B6339"/>
    <w:rsid w:val="002E00EE"/>
    <w:rsid w:val="002F5BB0"/>
    <w:rsid w:val="00302FFE"/>
    <w:rsid w:val="003172DC"/>
    <w:rsid w:val="00326288"/>
    <w:rsid w:val="0035462D"/>
    <w:rsid w:val="00356555"/>
    <w:rsid w:val="0036006A"/>
    <w:rsid w:val="00360BF9"/>
    <w:rsid w:val="00365E3A"/>
    <w:rsid w:val="003765B8"/>
    <w:rsid w:val="00380992"/>
    <w:rsid w:val="003B27E1"/>
    <w:rsid w:val="003C3971"/>
    <w:rsid w:val="003D3E51"/>
    <w:rsid w:val="003F05DA"/>
    <w:rsid w:val="00423334"/>
    <w:rsid w:val="004345EC"/>
    <w:rsid w:val="00437FD8"/>
    <w:rsid w:val="004510DC"/>
    <w:rsid w:val="00465515"/>
    <w:rsid w:val="00467D81"/>
    <w:rsid w:val="0049004C"/>
    <w:rsid w:val="0049751D"/>
    <w:rsid w:val="004A028F"/>
    <w:rsid w:val="004C30AC"/>
    <w:rsid w:val="004D3578"/>
    <w:rsid w:val="004E213A"/>
    <w:rsid w:val="004F0988"/>
    <w:rsid w:val="004F3340"/>
    <w:rsid w:val="0053388B"/>
    <w:rsid w:val="00535773"/>
    <w:rsid w:val="0054087B"/>
    <w:rsid w:val="00543E6C"/>
    <w:rsid w:val="005460EA"/>
    <w:rsid w:val="00553E5F"/>
    <w:rsid w:val="00565087"/>
    <w:rsid w:val="0059068B"/>
    <w:rsid w:val="00597B11"/>
    <w:rsid w:val="005D14CD"/>
    <w:rsid w:val="005D2E01"/>
    <w:rsid w:val="005D7526"/>
    <w:rsid w:val="005E4BB2"/>
    <w:rsid w:val="005F1B4E"/>
    <w:rsid w:val="005F7184"/>
    <w:rsid w:val="005F788A"/>
    <w:rsid w:val="00602AEA"/>
    <w:rsid w:val="00614FDF"/>
    <w:rsid w:val="006201AB"/>
    <w:rsid w:val="00626168"/>
    <w:rsid w:val="00634275"/>
    <w:rsid w:val="0063543D"/>
    <w:rsid w:val="00647114"/>
    <w:rsid w:val="006729C9"/>
    <w:rsid w:val="00687DC4"/>
    <w:rsid w:val="006912E9"/>
    <w:rsid w:val="006A323F"/>
    <w:rsid w:val="006A4B34"/>
    <w:rsid w:val="006B30D0"/>
    <w:rsid w:val="006C3D95"/>
    <w:rsid w:val="006E129A"/>
    <w:rsid w:val="006E5C86"/>
    <w:rsid w:val="006F2A36"/>
    <w:rsid w:val="00701116"/>
    <w:rsid w:val="0071174C"/>
    <w:rsid w:val="00713C44"/>
    <w:rsid w:val="007308E8"/>
    <w:rsid w:val="00734A5B"/>
    <w:rsid w:val="0074026F"/>
    <w:rsid w:val="007429F6"/>
    <w:rsid w:val="00744E76"/>
    <w:rsid w:val="00746BFB"/>
    <w:rsid w:val="00765EA3"/>
    <w:rsid w:val="00774DA4"/>
    <w:rsid w:val="00781F0F"/>
    <w:rsid w:val="007A6C4E"/>
    <w:rsid w:val="007A78BC"/>
    <w:rsid w:val="007B387B"/>
    <w:rsid w:val="007B600E"/>
    <w:rsid w:val="007D1206"/>
    <w:rsid w:val="007D5916"/>
    <w:rsid w:val="007E08FC"/>
    <w:rsid w:val="007E46BD"/>
    <w:rsid w:val="007E7B54"/>
    <w:rsid w:val="007F0F4A"/>
    <w:rsid w:val="008028A4"/>
    <w:rsid w:val="008140B0"/>
    <w:rsid w:val="008217A3"/>
    <w:rsid w:val="00830747"/>
    <w:rsid w:val="008359CD"/>
    <w:rsid w:val="00847605"/>
    <w:rsid w:val="00870728"/>
    <w:rsid w:val="00876323"/>
    <w:rsid w:val="00876817"/>
    <w:rsid w:val="008768CA"/>
    <w:rsid w:val="00881287"/>
    <w:rsid w:val="008C384C"/>
    <w:rsid w:val="008C762E"/>
    <w:rsid w:val="008D05CF"/>
    <w:rsid w:val="008D1162"/>
    <w:rsid w:val="008D3ADE"/>
    <w:rsid w:val="008E2D68"/>
    <w:rsid w:val="008E6756"/>
    <w:rsid w:val="008F61A0"/>
    <w:rsid w:val="0090271F"/>
    <w:rsid w:val="00902E23"/>
    <w:rsid w:val="009114D7"/>
    <w:rsid w:val="0091348E"/>
    <w:rsid w:val="00917CCB"/>
    <w:rsid w:val="009309FB"/>
    <w:rsid w:val="00933FB0"/>
    <w:rsid w:val="0093460B"/>
    <w:rsid w:val="00942EC2"/>
    <w:rsid w:val="00952950"/>
    <w:rsid w:val="0095326C"/>
    <w:rsid w:val="009E2039"/>
    <w:rsid w:val="009E4E38"/>
    <w:rsid w:val="009E5C92"/>
    <w:rsid w:val="009F37B7"/>
    <w:rsid w:val="00A0616B"/>
    <w:rsid w:val="00A06CCE"/>
    <w:rsid w:val="00A10F02"/>
    <w:rsid w:val="00A164B4"/>
    <w:rsid w:val="00A26956"/>
    <w:rsid w:val="00A27486"/>
    <w:rsid w:val="00A33482"/>
    <w:rsid w:val="00A53724"/>
    <w:rsid w:val="00A56066"/>
    <w:rsid w:val="00A73129"/>
    <w:rsid w:val="00A73988"/>
    <w:rsid w:val="00A7660C"/>
    <w:rsid w:val="00A82346"/>
    <w:rsid w:val="00A92BA1"/>
    <w:rsid w:val="00A95A32"/>
    <w:rsid w:val="00AA11D1"/>
    <w:rsid w:val="00AB4A5D"/>
    <w:rsid w:val="00AC6BC6"/>
    <w:rsid w:val="00AD6C54"/>
    <w:rsid w:val="00AE65E2"/>
    <w:rsid w:val="00AF1460"/>
    <w:rsid w:val="00B105EE"/>
    <w:rsid w:val="00B12BA0"/>
    <w:rsid w:val="00B15449"/>
    <w:rsid w:val="00B25145"/>
    <w:rsid w:val="00B41CAB"/>
    <w:rsid w:val="00B65003"/>
    <w:rsid w:val="00B92C99"/>
    <w:rsid w:val="00B93086"/>
    <w:rsid w:val="00B96CAB"/>
    <w:rsid w:val="00BA19ED"/>
    <w:rsid w:val="00BA4B8D"/>
    <w:rsid w:val="00BA6AF4"/>
    <w:rsid w:val="00BC0F7D"/>
    <w:rsid w:val="00BC109B"/>
    <w:rsid w:val="00BD150B"/>
    <w:rsid w:val="00BD6913"/>
    <w:rsid w:val="00BD7D31"/>
    <w:rsid w:val="00BE3255"/>
    <w:rsid w:val="00BE7BF9"/>
    <w:rsid w:val="00BF128E"/>
    <w:rsid w:val="00C074DD"/>
    <w:rsid w:val="00C1496A"/>
    <w:rsid w:val="00C32931"/>
    <w:rsid w:val="00C32E0C"/>
    <w:rsid w:val="00C33079"/>
    <w:rsid w:val="00C45231"/>
    <w:rsid w:val="00C551FF"/>
    <w:rsid w:val="00C60A1D"/>
    <w:rsid w:val="00C66C6E"/>
    <w:rsid w:val="00C71AD3"/>
    <w:rsid w:val="00C72833"/>
    <w:rsid w:val="00C80F1D"/>
    <w:rsid w:val="00C91962"/>
    <w:rsid w:val="00C93F40"/>
    <w:rsid w:val="00CA3D0C"/>
    <w:rsid w:val="00CB6394"/>
    <w:rsid w:val="00CC6489"/>
    <w:rsid w:val="00CF5B24"/>
    <w:rsid w:val="00D11BB7"/>
    <w:rsid w:val="00D1749B"/>
    <w:rsid w:val="00D477F2"/>
    <w:rsid w:val="00D57972"/>
    <w:rsid w:val="00D6270A"/>
    <w:rsid w:val="00D675A9"/>
    <w:rsid w:val="00D738D6"/>
    <w:rsid w:val="00D755EB"/>
    <w:rsid w:val="00D76048"/>
    <w:rsid w:val="00D82E6F"/>
    <w:rsid w:val="00D8444C"/>
    <w:rsid w:val="00D854AD"/>
    <w:rsid w:val="00D87E00"/>
    <w:rsid w:val="00D9134D"/>
    <w:rsid w:val="00D96170"/>
    <w:rsid w:val="00DA7A03"/>
    <w:rsid w:val="00DB1818"/>
    <w:rsid w:val="00DC309B"/>
    <w:rsid w:val="00DC4DA2"/>
    <w:rsid w:val="00DD4C17"/>
    <w:rsid w:val="00DD74A5"/>
    <w:rsid w:val="00DE749D"/>
    <w:rsid w:val="00DF2B1F"/>
    <w:rsid w:val="00DF62CD"/>
    <w:rsid w:val="00E16509"/>
    <w:rsid w:val="00E44582"/>
    <w:rsid w:val="00E77645"/>
    <w:rsid w:val="00E8660D"/>
    <w:rsid w:val="00EA15B0"/>
    <w:rsid w:val="00EA5EA7"/>
    <w:rsid w:val="00EC4A25"/>
    <w:rsid w:val="00EF608C"/>
    <w:rsid w:val="00F025A2"/>
    <w:rsid w:val="00F04712"/>
    <w:rsid w:val="00F05996"/>
    <w:rsid w:val="00F13360"/>
    <w:rsid w:val="00F22EC7"/>
    <w:rsid w:val="00F24E30"/>
    <w:rsid w:val="00F325C8"/>
    <w:rsid w:val="00F468F5"/>
    <w:rsid w:val="00F52F58"/>
    <w:rsid w:val="00F56CD7"/>
    <w:rsid w:val="00F653B8"/>
    <w:rsid w:val="00F70AF8"/>
    <w:rsid w:val="00F73F10"/>
    <w:rsid w:val="00F9008D"/>
    <w:rsid w:val="00FA1266"/>
    <w:rsid w:val="00FB5D99"/>
    <w:rsid w:val="00FB7669"/>
    <w:rsid w:val="00FC1192"/>
    <w:rsid w:val="00FC6A08"/>
    <w:rsid w:val="00FD10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5</cp:revision>
  <cp:lastPrinted>2019-02-25T14:05:00Z</cp:lastPrinted>
  <dcterms:created xsi:type="dcterms:W3CDTF">2025-02-07T11:41:00Z</dcterms:created>
  <dcterms:modified xsi:type="dcterms:W3CDTF">2025-02-07T12:35:00Z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