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59DEE5A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6A7531">
        <w:rPr>
          <w:b/>
          <w:noProof/>
          <w:sz w:val="24"/>
        </w:rPr>
        <w:t>356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31F47915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6A7531" w:rsidRPr="006A7531">
        <w:rPr>
          <w:rFonts w:ascii="Arial" w:hAnsi="Arial" w:cs="Arial"/>
          <w:b/>
          <w:bCs/>
        </w:rPr>
        <w:t>CRs to 23.502, 23.503 (Rel-17; eNS_Ph2)</w:t>
      </w:r>
    </w:p>
    <w:p w14:paraId="3E8ECE6B" w14:textId="359C1A3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37242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6A7531" w:rsidRPr="005D569B" w14:paraId="47AC9EAE" w14:textId="77777777" w:rsidTr="003D4EE6">
        <w:tc>
          <w:tcPr>
            <w:tcW w:w="879" w:type="dxa"/>
          </w:tcPr>
          <w:p w14:paraId="1E35B4FF" w14:textId="31D106CE" w:rsidR="006A7531" w:rsidRPr="005D569B" w:rsidRDefault="006A7531" w:rsidP="006A753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D6D5C21" w14:textId="3AFECD80" w:rsidR="006A7531" w:rsidRPr="005D569B" w:rsidRDefault="006A7531" w:rsidP="006A753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2591</w:t>
            </w:r>
          </w:p>
        </w:tc>
        <w:tc>
          <w:tcPr>
            <w:tcW w:w="517" w:type="dxa"/>
          </w:tcPr>
          <w:p w14:paraId="37740806" w14:textId="5C1E77F9" w:rsidR="006A7531" w:rsidRPr="005D569B" w:rsidRDefault="006A7531" w:rsidP="006A753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964A432" w14:textId="17ED6872" w:rsidR="006A7531" w:rsidRPr="005D569B" w:rsidRDefault="006A7531" w:rsidP="006A753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09CCA0DA" w:rsidR="006A7531" w:rsidRPr="005D569B" w:rsidRDefault="006A7531" w:rsidP="006A753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TS23.502 KI#2 Network Slice Admission Control Function (NSACF) services and procedures</w:t>
            </w:r>
          </w:p>
        </w:tc>
        <w:tc>
          <w:tcPr>
            <w:tcW w:w="517" w:type="dxa"/>
          </w:tcPr>
          <w:p w14:paraId="729C1173" w14:textId="0A4390F5" w:rsidR="006A7531" w:rsidRPr="005D569B" w:rsidRDefault="006A7531" w:rsidP="006A753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5D1CBE99" w:rsidR="006A7531" w:rsidRPr="005D569B" w:rsidRDefault="006A7531" w:rsidP="006A753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32C8EB3E" w:rsidR="006A7531" w:rsidRPr="005D569B" w:rsidRDefault="006A7531" w:rsidP="006A753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A47E95A" w14:textId="60F5866F" w:rsidR="006A7531" w:rsidRPr="005D569B" w:rsidRDefault="006A7531" w:rsidP="006A753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S2-2103472</w:t>
            </w:r>
          </w:p>
        </w:tc>
        <w:tc>
          <w:tcPr>
            <w:tcW w:w="1721" w:type="dxa"/>
          </w:tcPr>
          <w:p w14:paraId="73CFE401" w14:textId="46333328" w:rsidR="006A7531" w:rsidRPr="005D569B" w:rsidRDefault="006A7531" w:rsidP="006A753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NEC, Apple, Nokia, Nokia Shanghai Bell, Ericsson, LG Electronics</w:t>
            </w:r>
          </w:p>
        </w:tc>
        <w:tc>
          <w:tcPr>
            <w:tcW w:w="1152" w:type="dxa"/>
          </w:tcPr>
          <w:p w14:paraId="096AF10E" w14:textId="353E4F69" w:rsidR="006A7531" w:rsidRPr="005D569B" w:rsidRDefault="006A7531" w:rsidP="006A753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32794CBB" w:rsidR="006A7531" w:rsidRPr="005D569B" w:rsidRDefault="006A7531" w:rsidP="006A753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4810CD9B" w14:textId="728176C0" w:rsidR="006A7531" w:rsidRPr="005D569B" w:rsidRDefault="006A7531" w:rsidP="006A753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4.2.11.x (new), 5.2.21.1, 5.2.21.x (new)</w:t>
            </w:r>
          </w:p>
        </w:tc>
      </w:tr>
      <w:tr w:rsidR="006A7531" w:rsidRPr="005D569B" w14:paraId="1B11DBD0" w14:textId="77777777" w:rsidTr="003D4EE6">
        <w:tc>
          <w:tcPr>
            <w:tcW w:w="879" w:type="dxa"/>
          </w:tcPr>
          <w:p w14:paraId="54D80D46" w14:textId="172A68F2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F820F11" w14:textId="5108D01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2611</w:t>
            </w:r>
          </w:p>
        </w:tc>
        <w:tc>
          <w:tcPr>
            <w:tcW w:w="517" w:type="dxa"/>
          </w:tcPr>
          <w:p w14:paraId="3B88FACF" w14:textId="5A24342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0AA5F4" w14:textId="39F1E402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8D3171" w14:textId="0FC4F5C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KI#1 : (NSACF) services and procedures Architectural Update</w:t>
            </w:r>
          </w:p>
        </w:tc>
        <w:tc>
          <w:tcPr>
            <w:tcW w:w="517" w:type="dxa"/>
          </w:tcPr>
          <w:p w14:paraId="23AEB7E9" w14:textId="121566A1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D222CA" w14:textId="5A0EDCB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88D5B41" w14:textId="07365B75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01F2851D" w14:textId="4B5F5E7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S2-2103464</w:t>
            </w:r>
          </w:p>
        </w:tc>
        <w:tc>
          <w:tcPr>
            <w:tcW w:w="1721" w:type="dxa"/>
          </w:tcPr>
          <w:p w14:paraId="4FE966DD" w14:textId="24B7AF3C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Ericsson, </w:t>
            </w:r>
            <w:proofErr w:type="spellStart"/>
            <w:r w:rsidRPr="00CE7E12">
              <w:rPr>
                <w:sz w:val="16"/>
                <w:szCs w:val="16"/>
              </w:rPr>
              <w:t>Matrixx</w:t>
            </w:r>
            <w:proofErr w:type="spellEnd"/>
          </w:p>
        </w:tc>
        <w:tc>
          <w:tcPr>
            <w:tcW w:w="1152" w:type="dxa"/>
          </w:tcPr>
          <w:p w14:paraId="481C0CC2" w14:textId="35CA4685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72246D0" w14:textId="2C003F3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79039FAE" w14:textId="20863E8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4.2.11</w:t>
            </w:r>
          </w:p>
        </w:tc>
      </w:tr>
      <w:tr w:rsidR="006A7531" w:rsidRPr="005D569B" w14:paraId="1E801623" w14:textId="77777777" w:rsidTr="003D4EE6">
        <w:tc>
          <w:tcPr>
            <w:tcW w:w="879" w:type="dxa"/>
          </w:tcPr>
          <w:p w14:paraId="6CB3BA3D" w14:textId="32DE065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5FC989E" w14:textId="0AA73332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2614</w:t>
            </w:r>
          </w:p>
        </w:tc>
        <w:tc>
          <w:tcPr>
            <w:tcW w:w="517" w:type="dxa"/>
          </w:tcPr>
          <w:p w14:paraId="0677B2F4" w14:textId="4B63BFF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918EE0B" w14:textId="4CC8F09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70E6B4" w14:textId="53C222EC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for UE-Slice-MBR</w:t>
            </w:r>
          </w:p>
        </w:tc>
        <w:tc>
          <w:tcPr>
            <w:tcW w:w="517" w:type="dxa"/>
          </w:tcPr>
          <w:p w14:paraId="624F3E89" w14:textId="59C2AAAC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1F01FC" w14:textId="1C1A7AC1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19BEFD2" w14:textId="3EE3F1AA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64C2BDF" w14:textId="49BADF6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S2-2104908</w:t>
            </w:r>
          </w:p>
        </w:tc>
        <w:tc>
          <w:tcPr>
            <w:tcW w:w="1721" w:type="dxa"/>
          </w:tcPr>
          <w:p w14:paraId="233BE906" w14:textId="2119215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Xiaomi, Nokia, Nokia shanghai Bell, Samsung</w:t>
            </w:r>
          </w:p>
        </w:tc>
        <w:tc>
          <w:tcPr>
            <w:tcW w:w="1152" w:type="dxa"/>
          </w:tcPr>
          <w:p w14:paraId="4C674AF1" w14:textId="5C203BC0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1B2EF7F" w14:textId="5BA1235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389A9CDA" w14:textId="4FD5C4B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4.2.3.2, 4.3.2.2.1, 4.3.3.2, 4.5.1, 5.2.2.2.2, 5.2.3.3.1</w:t>
            </w:r>
          </w:p>
        </w:tc>
      </w:tr>
      <w:tr w:rsidR="006A7531" w:rsidRPr="005D569B" w14:paraId="20CE4F73" w14:textId="77777777" w:rsidTr="003D4EE6">
        <w:tc>
          <w:tcPr>
            <w:tcW w:w="879" w:type="dxa"/>
          </w:tcPr>
          <w:p w14:paraId="43ED7176" w14:textId="25CAB5A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7269689" w14:textId="6CA7E7CA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2615</w:t>
            </w:r>
          </w:p>
        </w:tc>
        <w:tc>
          <w:tcPr>
            <w:tcW w:w="517" w:type="dxa"/>
          </w:tcPr>
          <w:p w14:paraId="6E69B100" w14:textId="0074109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B845C8" w14:textId="7FAD5362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5A025E" w14:textId="3764D15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Default Subscribed S-NSSAIs for Network Slice Admission Control</w:t>
            </w:r>
          </w:p>
        </w:tc>
        <w:tc>
          <w:tcPr>
            <w:tcW w:w="517" w:type="dxa"/>
          </w:tcPr>
          <w:p w14:paraId="4F199B87" w14:textId="31BFA37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470598B" w14:textId="1FEFC4A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527F8A0" w14:textId="4C5931FC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979BE68" w14:textId="14DF642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S2-2103468</w:t>
            </w:r>
          </w:p>
        </w:tc>
        <w:tc>
          <w:tcPr>
            <w:tcW w:w="1721" w:type="dxa"/>
          </w:tcPr>
          <w:p w14:paraId="7E8A8307" w14:textId="5912945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Samsung</w:t>
            </w:r>
          </w:p>
        </w:tc>
        <w:tc>
          <w:tcPr>
            <w:tcW w:w="1152" w:type="dxa"/>
          </w:tcPr>
          <w:p w14:paraId="22D1AF49" w14:textId="38D2D6AE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13E5437" w14:textId="0B82A6B5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2F31B3DF" w14:textId="2E422AE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4.2.11</w:t>
            </w:r>
          </w:p>
        </w:tc>
      </w:tr>
      <w:tr w:rsidR="006A7531" w:rsidRPr="005D569B" w14:paraId="446104AB" w14:textId="77777777" w:rsidTr="003D4EE6">
        <w:tc>
          <w:tcPr>
            <w:tcW w:w="879" w:type="dxa"/>
          </w:tcPr>
          <w:p w14:paraId="40A64CF4" w14:textId="58FCDFD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6E2F4CC" w14:textId="7825605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2633</w:t>
            </w:r>
          </w:p>
        </w:tc>
        <w:tc>
          <w:tcPr>
            <w:tcW w:w="517" w:type="dxa"/>
          </w:tcPr>
          <w:p w14:paraId="0BD60CE1" w14:textId="4CEE3D9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DB8D441" w14:textId="6ABD2B5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B38427" w14:textId="7635450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NSACF discovery and selection</w:t>
            </w:r>
          </w:p>
        </w:tc>
        <w:tc>
          <w:tcPr>
            <w:tcW w:w="517" w:type="dxa"/>
          </w:tcPr>
          <w:p w14:paraId="4FE18B08" w14:textId="74A6313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9F9AF5" w14:textId="26BB588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80875CD" w14:textId="7C3F565A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79C40A4" w14:textId="24E0C6D0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S2-2104901</w:t>
            </w:r>
          </w:p>
        </w:tc>
        <w:tc>
          <w:tcPr>
            <w:tcW w:w="1721" w:type="dxa"/>
          </w:tcPr>
          <w:p w14:paraId="4068C77E" w14:textId="5E37E6D0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DOCOMO, Apple</w:t>
            </w:r>
          </w:p>
        </w:tc>
        <w:tc>
          <w:tcPr>
            <w:tcW w:w="1152" w:type="dxa"/>
          </w:tcPr>
          <w:p w14:paraId="0EBA069E" w14:textId="219E9DD2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19C86B6" w14:textId="5D19361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3CE8A725" w14:textId="2B3DD28C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4.2.11.2, 5.2.7.1, 5.2.7.2.2, 5.2.7.3.2</w:t>
            </w:r>
          </w:p>
        </w:tc>
      </w:tr>
      <w:tr w:rsidR="006A7531" w:rsidRPr="005D569B" w14:paraId="1CC7037B" w14:textId="77777777" w:rsidTr="003D4EE6">
        <w:tc>
          <w:tcPr>
            <w:tcW w:w="879" w:type="dxa"/>
          </w:tcPr>
          <w:p w14:paraId="428911B7" w14:textId="19DD5470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1F79739F" w14:textId="5AFCFC7E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2669</w:t>
            </w:r>
          </w:p>
        </w:tc>
        <w:tc>
          <w:tcPr>
            <w:tcW w:w="517" w:type="dxa"/>
          </w:tcPr>
          <w:p w14:paraId="115561F2" w14:textId="366F434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139B49D3" w14:textId="65746B35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6BCD03" w14:textId="3E41B27C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Service Operations of NSAC for Roaming UEs</w:t>
            </w:r>
          </w:p>
        </w:tc>
        <w:tc>
          <w:tcPr>
            <w:tcW w:w="517" w:type="dxa"/>
          </w:tcPr>
          <w:p w14:paraId="0DA4D01F" w14:textId="79691DE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D0FB8C" w14:textId="50AD257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A4EEBE0" w14:textId="1D8364D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0BBA4D3" w14:textId="54C0ED7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S2-2104903</w:t>
            </w:r>
          </w:p>
        </w:tc>
        <w:tc>
          <w:tcPr>
            <w:tcW w:w="1721" w:type="dxa"/>
          </w:tcPr>
          <w:p w14:paraId="19AF1230" w14:textId="0863BCA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 xml:space="preserve">, ZTE, NEC, Ericsson, </w:t>
            </w:r>
            <w:proofErr w:type="spellStart"/>
            <w:r w:rsidRPr="00CE7E12">
              <w:rPr>
                <w:sz w:val="16"/>
                <w:szCs w:val="16"/>
              </w:rPr>
              <w:t>Apple,Samsung</w:t>
            </w:r>
            <w:proofErr w:type="spellEnd"/>
          </w:p>
        </w:tc>
        <w:tc>
          <w:tcPr>
            <w:tcW w:w="1152" w:type="dxa"/>
          </w:tcPr>
          <w:p w14:paraId="6C59859D" w14:textId="7548861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167D17F" w14:textId="7A4D0821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46DCB98C" w14:textId="783DC9DA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4.2.11.1, 4.2.11.z (new)</w:t>
            </w:r>
          </w:p>
        </w:tc>
      </w:tr>
      <w:tr w:rsidR="006A7531" w:rsidRPr="005D569B" w14:paraId="78A8ABDE" w14:textId="77777777" w:rsidTr="003D4EE6">
        <w:tc>
          <w:tcPr>
            <w:tcW w:w="879" w:type="dxa"/>
          </w:tcPr>
          <w:p w14:paraId="4CF918FE" w14:textId="79D66845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B409F45" w14:textId="316B0C6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2676</w:t>
            </w:r>
          </w:p>
        </w:tc>
        <w:tc>
          <w:tcPr>
            <w:tcW w:w="517" w:type="dxa"/>
          </w:tcPr>
          <w:p w14:paraId="492AC91F" w14:textId="72C70C6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97286CD" w14:textId="5933AE7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AA2677" w14:textId="2EB936E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PDU Session establishment and modification admission control based on network Slice maximum data rate</w:t>
            </w:r>
          </w:p>
        </w:tc>
        <w:tc>
          <w:tcPr>
            <w:tcW w:w="517" w:type="dxa"/>
          </w:tcPr>
          <w:p w14:paraId="5F925B5A" w14:textId="127BA7F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C76769" w14:textId="2CE8629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8D6E735" w14:textId="6A1BE25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770C1B5" w14:textId="4AC83F5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S2-2105203</w:t>
            </w:r>
          </w:p>
        </w:tc>
        <w:tc>
          <w:tcPr>
            <w:tcW w:w="1721" w:type="dxa"/>
          </w:tcPr>
          <w:p w14:paraId="4BC41458" w14:textId="7F32A480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CATT, Xiaomi,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3C4D5AC5" w14:textId="54DDAFA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EA0197F" w14:textId="57A925FC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5EFF067C" w14:textId="0F231FD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5.2.12.2.1</w:t>
            </w:r>
          </w:p>
        </w:tc>
      </w:tr>
      <w:tr w:rsidR="006A7531" w:rsidRPr="005D569B" w14:paraId="262AA7A4" w14:textId="77777777" w:rsidTr="003D4EE6">
        <w:tc>
          <w:tcPr>
            <w:tcW w:w="879" w:type="dxa"/>
          </w:tcPr>
          <w:p w14:paraId="093A7C79" w14:textId="4D6DF42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3C5F464" w14:textId="0E3C512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2683</w:t>
            </w:r>
          </w:p>
        </w:tc>
        <w:tc>
          <w:tcPr>
            <w:tcW w:w="517" w:type="dxa"/>
          </w:tcPr>
          <w:p w14:paraId="7C3D7046" w14:textId="3B0184CE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C09265D" w14:textId="4450AB8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119E37" w14:textId="65D21C75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ENS_502_KI#3_Update of Registration Procedures</w:t>
            </w:r>
          </w:p>
        </w:tc>
        <w:tc>
          <w:tcPr>
            <w:tcW w:w="517" w:type="dxa"/>
          </w:tcPr>
          <w:p w14:paraId="4CEF9B6A" w14:textId="489AA55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2A1FE1" w14:textId="6FC60FE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E15C392" w14:textId="1C5E446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3FC80CC" w14:textId="6772F191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S2-2104909</w:t>
            </w:r>
          </w:p>
        </w:tc>
        <w:tc>
          <w:tcPr>
            <w:tcW w:w="1721" w:type="dxa"/>
          </w:tcPr>
          <w:p w14:paraId="58E5D3E5" w14:textId="3FAA32D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Xiaomi, Samsung,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Bell, Ericsson</w:t>
            </w:r>
          </w:p>
        </w:tc>
        <w:tc>
          <w:tcPr>
            <w:tcW w:w="1152" w:type="dxa"/>
          </w:tcPr>
          <w:p w14:paraId="03FEE477" w14:textId="7F6C98B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48F6EC3" w14:textId="042CDE4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6D991E41" w14:textId="4857620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4.16.1.2, 4.16.2.1.1</w:t>
            </w:r>
          </w:p>
        </w:tc>
      </w:tr>
      <w:tr w:rsidR="006A7531" w:rsidRPr="005D569B" w14:paraId="74ED4B31" w14:textId="77777777" w:rsidTr="003D4EE6">
        <w:tc>
          <w:tcPr>
            <w:tcW w:w="879" w:type="dxa"/>
          </w:tcPr>
          <w:p w14:paraId="0EA3CA96" w14:textId="4E6A88E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C9F8EEB" w14:textId="68136B6C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2706</w:t>
            </w:r>
          </w:p>
        </w:tc>
        <w:tc>
          <w:tcPr>
            <w:tcW w:w="517" w:type="dxa"/>
          </w:tcPr>
          <w:p w14:paraId="503AB093" w14:textId="4C0CF61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694E41F" w14:textId="28497A6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00689B" w14:textId="25E9245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Introduction of support of NG.116 attribute 'Simultaneous Use of a Network Slice'</w:t>
            </w:r>
          </w:p>
        </w:tc>
        <w:tc>
          <w:tcPr>
            <w:tcW w:w="517" w:type="dxa"/>
          </w:tcPr>
          <w:p w14:paraId="2FB9D927" w14:textId="7C2431E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7CC74A7" w14:textId="139ABD3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9A3E915" w14:textId="3259A240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031B03C" w14:textId="33B23EBA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S2-2105157</w:t>
            </w:r>
          </w:p>
        </w:tc>
        <w:tc>
          <w:tcPr>
            <w:tcW w:w="1721" w:type="dxa"/>
          </w:tcPr>
          <w:p w14:paraId="7D42ACF5" w14:textId="581D385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Nokia, Nokia Shanghai Bell, Telecom Italia, </w:t>
            </w:r>
            <w:proofErr w:type="spellStart"/>
            <w:r w:rsidRPr="00CE7E12">
              <w:rPr>
                <w:sz w:val="16"/>
                <w:szCs w:val="16"/>
              </w:rPr>
              <w:t>Convida</w:t>
            </w:r>
            <w:proofErr w:type="spellEnd"/>
            <w:r w:rsidRPr="00CE7E12">
              <w:rPr>
                <w:sz w:val="16"/>
                <w:szCs w:val="16"/>
              </w:rPr>
              <w:t xml:space="preserve"> Wireless, T-Mobile, Apple, Verizon UK ltd, NEC, Samsung, Broadcom, </w:t>
            </w:r>
            <w:proofErr w:type="spellStart"/>
            <w:r w:rsidRPr="00CE7E12">
              <w:rPr>
                <w:sz w:val="16"/>
                <w:szCs w:val="16"/>
              </w:rPr>
              <w:t>InterDigital</w:t>
            </w:r>
            <w:proofErr w:type="spellEnd"/>
            <w:r w:rsidRPr="00CE7E12">
              <w:rPr>
                <w:sz w:val="16"/>
                <w:szCs w:val="16"/>
              </w:rPr>
              <w:t xml:space="preserve"> Inc, ZTE, Xiaomi, Qualcomm Inc., China Telecom, Huawei, Ericsson, </w:t>
            </w:r>
            <w:proofErr w:type="spellStart"/>
            <w:r w:rsidRPr="00CE7E12">
              <w:rPr>
                <w:sz w:val="16"/>
                <w:szCs w:val="16"/>
              </w:rPr>
              <w:t>Deutshe</w:t>
            </w:r>
            <w:proofErr w:type="spellEnd"/>
            <w:r w:rsidRPr="00CE7E12">
              <w:rPr>
                <w:sz w:val="16"/>
                <w:szCs w:val="16"/>
              </w:rPr>
              <w:t xml:space="preserve"> Telekom</w:t>
            </w:r>
          </w:p>
        </w:tc>
        <w:tc>
          <w:tcPr>
            <w:tcW w:w="1152" w:type="dxa"/>
          </w:tcPr>
          <w:p w14:paraId="01F237EE" w14:textId="74083CF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45861EE" w14:textId="7B17F99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0DB1B159" w14:textId="61CF0DAA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4.2.2.2.2, 4.2.2.2.3, 4.2.4.2; 5.2.3.3.1; 5.2.16.2.1</w:t>
            </w:r>
          </w:p>
        </w:tc>
      </w:tr>
      <w:tr w:rsidR="006A7531" w:rsidRPr="005D569B" w14:paraId="759B1675" w14:textId="77777777" w:rsidTr="003D4EE6">
        <w:tc>
          <w:tcPr>
            <w:tcW w:w="879" w:type="dxa"/>
          </w:tcPr>
          <w:p w14:paraId="4BF88E87" w14:textId="59B97E3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980A471" w14:textId="3C2CCE31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2715</w:t>
            </w:r>
          </w:p>
        </w:tc>
        <w:tc>
          <w:tcPr>
            <w:tcW w:w="517" w:type="dxa"/>
          </w:tcPr>
          <w:p w14:paraId="77313CE4" w14:textId="1DEEF41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F9FFB9" w14:textId="7316B200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D430A7" w14:textId="48B7AB2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TS 23.502 KI#4 NSACF event notification services and procedures</w:t>
            </w:r>
          </w:p>
        </w:tc>
        <w:tc>
          <w:tcPr>
            <w:tcW w:w="517" w:type="dxa"/>
          </w:tcPr>
          <w:p w14:paraId="7A5B4557" w14:textId="492EBCE2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80102C" w14:textId="2110F44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DF91B50" w14:textId="22784141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8998FCD" w14:textId="7A6C1EF2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S2-2103479</w:t>
            </w:r>
          </w:p>
        </w:tc>
        <w:tc>
          <w:tcPr>
            <w:tcW w:w="1721" w:type="dxa"/>
          </w:tcPr>
          <w:p w14:paraId="562E66BD" w14:textId="20EC1CEE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NEC, Apple, Nokia, Nokia Shanghai Bell, Ericsson, Samsung, Huawei, LG Electronics</w:t>
            </w:r>
          </w:p>
        </w:tc>
        <w:tc>
          <w:tcPr>
            <w:tcW w:w="1152" w:type="dxa"/>
          </w:tcPr>
          <w:p w14:paraId="4D285480" w14:textId="1D1EA96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F3E854C" w14:textId="3C55D78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3C8C836F" w14:textId="443AC46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4.2.11.x (new), 5.2.21.1, 5.2.21.x (new)</w:t>
            </w:r>
          </w:p>
        </w:tc>
      </w:tr>
      <w:tr w:rsidR="006A7531" w:rsidRPr="005D569B" w14:paraId="6FC78A76" w14:textId="77777777" w:rsidTr="003D4EE6">
        <w:tc>
          <w:tcPr>
            <w:tcW w:w="879" w:type="dxa"/>
          </w:tcPr>
          <w:p w14:paraId="3D0CF53A" w14:textId="5517CE4C" w:rsidR="006A7531" w:rsidRPr="00CE7E12" w:rsidDel="003A26EB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52886BE" w14:textId="0D521626" w:rsidR="006A7531" w:rsidRPr="00CE7E12" w:rsidDel="003A26EB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2835</w:t>
            </w:r>
          </w:p>
        </w:tc>
        <w:tc>
          <w:tcPr>
            <w:tcW w:w="517" w:type="dxa"/>
          </w:tcPr>
          <w:p w14:paraId="6EC5E43D" w14:textId="21286FCC" w:rsidR="006A7531" w:rsidRPr="00CE7E12" w:rsidDel="003A26EB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D1E15C" w14:textId="27559D3C" w:rsidR="006A7531" w:rsidRPr="00CE7E12" w:rsidDel="003A26EB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BF6128" w14:textId="1A7DBC26" w:rsidR="006A7531" w:rsidRPr="00CE7E12" w:rsidDel="003A26EB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NSAC with consideration of access type</w:t>
            </w:r>
          </w:p>
        </w:tc>
        <w:tc>
          <w:tcPr>
            <w:tcW w:w="517" w:type="dxa"/>
          </w:tcPr>
          <w:p w14:paraId="56FF3A75" w14:textId="64A7BDDE" w:rsidR="006A7531" w:rsidRPr="00CE7E12" w:rsidDel="003A26EB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8728F2C" w14:textId="122BD31B" w:rsidR="006A7531" w:rsidRPr="00CE7E12" w:rsidDel="003A26EB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DEB3757" w14:textId="364E640A" w:rsidR="006A7531" w:rsidRPr="00CE7E12" w:rsidDel="003A26EB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3B6F2D3" w14:textId="78609411" w:rsidR="006A7531" w:rsidRPr="00CE7E12" w:rsidDel="003A26EB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S2-2104897</w:t>
            </w:r>
          </w:p>
        </w:tc>
        <w:tc>
          <w:tcPr>
            <w:tcW w:w="1721" w:type="dxa"/>
          </w:tcPr>
          <w:p w14:paraId="5C8E69FC" w14:textId="2C1D5879" w:rsidR="006A7531" w:rsidRPr="00CE7E12" w:rsidDel="003A26EB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5E84C083" w14:textId="7CD7DD04" w:rsidR="006A7531" w:rsidRPr="00CE7E12" w:rsidDel="003A26EB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5DA44DF" w14:textId="0046D21A" w:rsidR="006A7531" w:rsidRPr="00CE7E12" w:rsidDel="003A26EB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4190EC57" w14:textId="37F6D56F" w:rsidR="006A7531" w:rsidRPr="00CE7E12" w:rsidDel="003A26EB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4.2.11.2, 5.2.21.2.2</w:t>
            </w:r>
          </w:p>
        </w:tc>
      </w:tr>
      <w:tr w:rsidR="006A7531" w:rsidRPr="005D569B" w14:paraId="019610A9" w14:textId="77777777" w:rsidTr="003D4EE6">
        <w:tc>
          <w:tcPr>
            <w:tcW w:w="879" w:type="dxa"/>
          </w:tcPr>
          <w:p w14:paraId="56EA4A5C" w14:textId="7509D1B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5338BC7" w14:textId="14BEA39C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2850</w:t>
            </w:r>
          </w:p>
        </w:tc>
        <w:tc>
          <w:tcPr>
            <w:tcW w:w="517" w:type="dxa"/>
          </w:tcPr>
          <w:p w14:paraId="558641C2" w14:textId="7097661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95A20B" w14:textId="7B3593EA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764F6B" w14:textId="5178847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TS23.502 KI#4 NSACF status notification on request</w:t>
            </w:r>
          </w:p>
        </w:tc>
        <w:tc>
          <w:tcPr>
            <w:tcW w:w="517" w:type="dxa"/>
          </w:tcPr>
          <w:p w14:paraId="4AD1AA64" w14:textId="177FEC2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82952B" w14:textId="2193833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4A18077" w14:textId="331D8FC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2CA3A02" w14:textId="10227581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S2-2104626</w:t>
            </w:r>
          </w:p>
        </w:tc>
        <w:tc>
          <w:tcPr>
            <w:tcW w:w="1721" w:type="dxa"/>
          </w:tcPr>
          <w:p w14:paraId="53204467" w14:textId="15029B0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NEC</w:t>
            </w:r>
          </w:p>
        </w:tc>
        <w:tc>
          <w:tcPr>
            <w:tcW w:w="1152" w:type="dxa"/>
          </w:tcPr>
          <w:p w14:paraId="17ED0FFE" w14:textId="200201C2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C8B3E50" w14:textId="080A3B62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04E2885D" w14:textId="0B94D22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4.15.3.2.x (new), 5.2.21.1, 5.2.21.x (new), 5.2.6.1, 5.2.6.x (new)</w:t>
            </w:r>
          </w:p>
        </w:tc>
      </w:tr>
      <w:tr w:rsidR="006A7531" w:rsidRPr="005D569B" w14:paraId="06D79E74" w14:textId="77777777" w:rsidTr="003D4EE6">
        <w:tc>
          <w:tcPr>
            <w:tcW w:w="879" w:type="dxa"/>
          </w:tcPr>
          <w:p w14:paraId="4C66BFCE" w14:textId="18E68AF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1CD90EF1" w14:textId="5F6E738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2856</w:t>
            </w:r>
          </w:p>
        </w:tc>
        <w:tc>
          <w:tcPr>
            <w:tcW w:w="517" w:type="dxa"/>
          </w:tcPr>
          <w:p w14:paraId="4E1EE381" w14:textId="2B540D8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0AAF4C" w14:textId="52974F41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F3AB82" w14:textId="11C8435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NSACF update in case of inter-AMF mobility with no UE context transfer</w:t>
            </w:r>
          </w:p>
        </w:tc>
        <w:tc>
          <w:tcPr>
            <w:tcW w:w="517" w:type="dxa"/>
          </w:tcPr>
          <w:p w14:paraId="25077D35" w14:textId="4ACC021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B5B3212" w14:textId="0F795A5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49CB1E1" w14:textId="3D8B8C9A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A6100AB" w14:textId="2D9DD75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S2-2105156</w:t>
            </w:r>
          </w:p>
        </w:tc>
        <w:tc>
          <w:tcPr>
            <w:tcW w:w="1721" w:type="dxa"/>
          </w:tcPr>
          <w:p w14:paraId="26638A99" w14:textId="1B5B3E4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52" w:type="dxa"/>
          </w:tcPr>
          <w:p w14:paraId="53C8C754" w14:textId="16713EE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893C0C0" w14:textId="1186E93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37565A6B" w14:textId="7FAE3095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4.2.2.2.2, 4.2.11.2</w:t>
            </w:r>
          </w:p>
        </w:tc>
      </w:tr>
      <w:tr w:rsidR="006A7531" w:rsidRPr="005D569B" w14:paraId="6763554B" w14:textId="77777777" w:rsidTr="003D4EE6">
        <w:tc>
          <w:tcPr>
            <w:tcW w:w="879" w:type="dxa"/>
          </w:tcPr>
          <w:p w14:paraId="63187048" w14:textId="68CC0E7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B985B44" w14:textId="7754AEFE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2674</w:t>
            </w:r>
          </w:p>
        </w:tc>
        <w:tc>
          <w:tcPr>
            <w:tcW w:w="517" w:type="dxa"/>
          </w:tcPr>
          <w:p w14:paraId="5EF202C3" w14:textId="06CA417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60E27D" w14:textId="183DF0A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DD7B3F" w14:textId="1B463DFE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Add AMF behaviour when EAC is </w:t>
            </w:r>
            <w:proofErr w:type="spellStart"/>
            <w:r w:rsidRPr="00CE7E12">
              <w:rPr>
                <w:sz w:val="16"/>
                <w:szCs w:val="16"/>
              </w:rPr>
              <w:t>deactive</w:t>
            </w:r>
            <w:proofErr w:type="spellEnd"/>
          </w:p>
        </w:tc>
        <w:tc>
          <w:tcPr>
            <w:tcW w:w="517" w:type="dxa"/>
          </w:tcPr>
          <w:p w14:paraId="7BCE15AC" w14:textId="70C4EE65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C225601" w14:textId="4DFA909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C4A3B35" w14:textId="2089493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06CE27BD" w14:textId="4DCABFC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S2-2103467</w:t>
            </w:r>
          </w:p>
        </w:tc>
        <w:tc>
          <w:tcPr>
            <w:tcW w:w="1721" w:type="dxa"/>
          </w:tcPr>
          <w:p w14:paraId="2DD73C14" w14:textId="762D5990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35288A82" w14:textId="44D1E2B2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F565C63" w14:textId="42F2AA65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5F2346E3" w14:textId="727FB57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4.2.11.2</w:t>
            </w:r>
          </w:p>
        </w:tc>
      </w:tr>
      <w:tr w:rsidR="006A7531" w:rsidRPr="005D569B" w14:paraId="5DFB446E" w14:textId="77777777" w:rsidTr="003D4EE6">
        <w:tc>
          <w:tcPr>
            <w:tcW w:w="879" w:type="dxa"/>
          </w:tcPr>
          <w:p w14:paraId="79ED4877" w14:textId="0B7D179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F01E41C" w14:textId="58FEB75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2732</w:t>
            </w:r>
          </w:p>
        </w:tc>
        <w:tc>
          <w:tcPr>
            <w:tcW w:w="517" w:type="dxa"/>
          </w:tcPr>
          <w:p w14:paraId="2698C8C9" w14:textId="3ECCB3B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5B8CDA" w14:textId="4E1739EA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376C20" w14:textId="6C1595F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Correction of the 'Number of UEs per network slice availability check and update' procedure</w:t>
            </w:r>
          </w:p>
        </w:tc>
        <w:tc>
          <w:tcPr>
            <w:tcW w:w="517" w:type="dxa"/>
          </w:tcPr>
          <w:p w14:paraId="4E3BD4CD" w14:textId="1326AA9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F99C2" w14:textId="4D6AA9D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69A86C9" w14:textId="100247D1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131A8A8" w14:textId="4289E4E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S2-2103806</w:t>
            </w:r>
          </w:p>
        </w:tc>
        <w:tc>
          <w:tcPr>
            <w:tcW w:w="1721" w:type="dxa"/>
          </w:tcPr>
          <w:p w14:paraId="4920147D" w14:textId="3F206DA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Apple, NEC</w:t>
            </w:r>
          </w:p>
        </w:tc>
        <w:tc>
          <w:tcPr>
            <w:tcW w:w="1152" w:type="dxa"/>
          </w:tcPr>
          <w:p w14:paraId="6EBEE8FB" w14:textId="5A1B8EC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CFCE2C4" w14:textId="6E419D2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7C943D29" w14:textId="663766E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4.2.11.2</w:t>
            </w:r>
          </w:p>
        </w:tc>
      </w:tr>
      <w:tr w:rsidR="006A7531" w:rsidRPr="005D569B" w14:paraId="4EE688F1" w14:textId="77777777" w:rsidTr="003D4EE6">
        <w:tc>
          <w:tcPr>
            <w:tcW w:w="879" w:type="dxa"/>
          </w:tcPr>
          <w:p w14:paraId="7C7E0136" w14:textId="7D2053C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90170A1" w14:textId="5C3AC50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0543</w:t>
            </w:r>
          </w:p>
        </w:tc>
        <w:tc>
          <w:tcPr>
            <w:tcW w:w="517" w:type="dxa"/>
          </w:tcPr>
          <w:p w14:paraId="174A7548" w14:textId="55A6296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E8205C1" w14:textId="628F88FE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23723C" w14:textId="37876F0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KI#5 - Total bandwidth per S-NSSAI</w:t>
            </w:r>
          </w:p>
        </w:tc>
        <w:tc>
          <w:tcPr>
            <w:tcW w:w="517" w:type="dxa"/>
          </w:tcPr>
          <w:p w14:paraId="53E25FAE" w14:textId="61BB824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E7D8807" w14:textId="71821870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0D84B03" w14:textId="26F06C70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4C27D18" w14:textId="707CBFF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S2-2105202</w:t>
            </w:r>
          </w:p>
        </w:tc>
        <w:tc>
          <w:tcPr>
            <w:tcW w:w="1721" w:type="dxa"/>
          </w:tcPr>
          <w:p w14:paraId="5445D4BD" w14:textId="7CDCE77A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Ericsson, KPN, Nokia, Nokia Shanghai Bell, Xiaomi,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15FF3A65" w14:textId="41A92CA1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B6FDF19" w14:textId="1221F95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0DCEBAF2" w14:textId="3C66C10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6.2.1.y (new), 6.2.1.y.1 (new), 6.2.1.y.2 (new)</w:t>
            </w:r>
          </w:p>
        </w:tc>
      </w:tr>
      <w:tr w:rsidR="006A7531" w:rsidRPr="005D569B" w14:paraId="04733901" w14:textId="77777777" w:rsidTr="003D4EE6">
        <w:tc>
          <w:tcPr>
            <w:tcW w:w="879" w:type="dxa"/>
          </w:tcPr>
          <w:p w14:paraId="0F34B1C3" w14:textId="535E814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73943079" w14:textId="6B92572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0544</w:t>
            </w:r>
          </w:p>
        </w:tc>
        <w:tc>
          <w:tcPr>
            <w:tcW w:w="517" w:type="dxa"/>
          </w:tcPr>
          <w:p w14:paraId="1714795C" w14:textId="6827907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07808B61" w14:textId="50DE491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6FAA41" w14:textId="7AA7276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KI#3 - Slice Maximum Bit Rate (Slice-MBR)</w:t>
            </w:r>
          </w:p>
        </w:tc>
        <w:tc>
          <w:tcPr>
            <w:tcW w:w="517" w:type="dxa"/>
          </w:tcPr>
          <w:p w14:paraId="7BE36B48" w14:textId="79A0C7F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E97AA08" w14:textId="2824CF5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B62DEED" w14:textId="2733DAE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B0F2B20" w14:textId="0B61D1F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S2-2104906</w:t>
            </w:r>
          </w:p>
        </w:tc>
        <w:tc>
          <w:tcPr>
            <w:tcW w:w="1721" w:type="dxa"/>
          </w:tcPr>
          <w:p w14:paraId="2FF63C60" w14:textId="42C1E3B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Ericsson, Xiaomi, Nokia, Nokia Shanghai Bell, Samsung,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ZTE</w:t>
            </w:r>
          </w:p>
        </w:tc>
        <w:tc>
          <w:tcPr>
            <w:tcW w:w="1152" w:type="dxa"/>
          </w:tcPr>
          <w:p w14:paraId="1476E8DF" w14:textId="23492F7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0D07D1E" w14:textId="49AF594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495CB406" w14:textId="6700B93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6.1.2.1, 6.5, 6.2.1.4, 6.2.1.x (new)</w:t>
            </w:r>
          </w:p>
        </w:tc>
      </w:tr>
      <w:tr w:rsidR="006A7531" w:rsidRPr="005D569B" w14:paraId="5F04E8AD" w14:textId="77777777" w:rsidTr="003D4EE6">
        <w:tc>
          <w:tcPr>
            <w:tcW w:w="879" w:type="dxa"/>
          </w:tcPr>
          <w:p w14:paraId="2D0185D5" w14:textId="5A5F2C35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2E7811F3" w14:textId="102FD4A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0552</w:t>
            </w:r>
          </w:p>
        </w:tc>
        <w:tc>
          <w:tcPr>
            <w:tcW w:w="517" w:type="dxa"/>
          </w:tcPr>
          <w:p w14:paraId="4F555B63" w14:textId="15FDFDFC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89FC314" w14:textId="4C0574E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0B8F23" w14:textId="086393C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Policy control of data rate per network slice</w:t>
            </w:r>
          </w:p>
        </w:tc>
        <w:tc>
          <w:tcPr>
            <w:tcW w:w="517" w:type="dxa"/>
          </w:tcPr>
          <w:p w14:paraId="0A7F0663" w14:textId="6F28C71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624C12E" w14:textId="0A6A344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B13EAEA" w14:textId="2764D59F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627C763" w14:textId="62640D5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S2-2104912</w:t>
            </w:r>
          </w:p>
        </w:tc>
        <w:tc>
          <w:tcPr>
            <w:tcW w:w="1721" w:type="dxa"/>
          </w:tcPr>
          <w:p w14:paraId="0F18D32C" w14:textId="33601DD1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Bell, Xiaomi</w:t>
            </w:r>
          </w:p>
        </w:tc>
        <w:tc>
          <w:tcPr>
            <w:tcW w:w="1152" w:type="dxa"/>
          </w:tcPr>
          <w:p w14:paraId="4669E6EC" w14:textId="0964ADA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7CCBE74" w14:textId="7666812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34B3565C" w14:textId="5575E32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4.1, 4.x (new), 6.1.y (new), 6.1.y.1 (new), 6.1.y.2 (new), 6.1.y.3 (new), 6.2.1.3</w:t>
            </w:r>
          </w:p>
        </w:tc>
      </w:tr>
      <w:tr w:rsidR="006A7531" w:rsidRPr="005D569B" w14:paraId="44F85A53" w14:textId="77777777" w:rsidTr="003D4EE6">
        <w:tc>
          <w:tcPr>
            <w:tcW w:w="879" w:type="dxa"/>
          </w:tcPr>
          <w:p w14:paraId="193F8E6C" w14:textId="06ADEB2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36478D3E" w14:textId="59224E0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0574</w:t>
            </w:r>
          </w:p>
        </w:tc>
        <w:tc>
          <w:tcPr>
            <w:tcW w:w="517" w:type="dxa"/>
          </w:tcPr>
          <w:p w14:paraId="72024C5A" w14:textId="1418DBE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3807D0" w14:textId="18B919F1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909ECA" w14:textId="1024F10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Retrieval of Subscribed UE-Slice-MBR to the PCF</w:t>
            </w:r>
          </w:p>
        </w:tc>
        <w:tc>
          <w:tcPr>
            <w:tcW w:w="517" w:type="dxa"/>
          </w:tcPr>
          <w:p w14:paraId="4C287842" w14:textId="743FF93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9A63C1" w14:textId="5548214C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8F1AC8C" w14:textId="4B323F8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752AA3" w14:textId="61BC96A7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S2-2104905</w:t>
            </w:r>
          </w:p>
        </w:tc>
        <w:tc>
          <w:tcPr>
            <w:tcW w:w="1721" w:type="dxa"/>
          </w:tcPr>
          <w:p w14:paraId="3BF17666" w14:textId="1AEC78BC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Xiaomi</w:t>
            </w:r>
          </w:p>
        </w:tc>
        <w:tc>
          <w:tcPr>
            <w:tcW w:w="1152" w:type="dxa"/>
          </w:tcPr>
          <w:p w14:paraId="3957EFF6" w14:textId="7CE085A2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D9D8016" w14:textId="4C7380AD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1E47D663" w14:textId="061C4B30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6.1.2.5, 6.2.1.3</w:t>
            </w:r>
          </w:p>
        </w:tc>
      </w:tr>
      <w:tr w:rsidR="006A7531" w:rsidRPr="005D569B" w14:paraId="7BF0B56E" w14:textId="77777777" w:rsidTr="003D4EE6">
        <w:tc>
          <w:tcPr>
            <w:tcW w:w="879" w:type="dxa"/>
          </w:tcPr>
          <w:p w14:paraId="2080F6EE" w14:textId="5C6D41A8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E8DC65B" w14:textId="667CBE3E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0592</w:t>
            </w:r>
          </w:p>
        </w:tc>
        <w:tc>
          <w:tcPr>
            <w:tcW w:w="517" w:type="dxa"/>
          </w:tcPr>
          <w:p w14:paraId="6FFF45E1" w14:textId="5A9B462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28CB1D" w14:textId="11DF737B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04F379" w14:textId="445DEE5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 503_ KI#5_ Update of Network Analytics</w:t>
            </w:r>
          </w:p>
        </w:tc>
        <w:tc>
          <w:tcPr>
            <w:tcW w:w="517" w:type="dxa"/>
          </w:tcPr>
          <w:p w14:paraId="17FD3DEE" w14:textId="628CF2A4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93D862F" w14:textId="54456D85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851B826" w14:textId="06876F65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2128C67" w14:textId="14C934A2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S2-2104911</w:t>
            </w:r>
          </w:p>
        </w:tc>
        <w:tc>
          <w:tcPr>
            <w:tcW w:w="1721" w:type="dxa"/>
          </w:tcPr>
          <w:p w14:paraId="4CA13C56" w14:textId="05F4F48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Xiaomi</w:t>
            </w:r>
          </w:p>
        </w:tc>
        <w:tc>
          <w:tcPr>
            <w:tcW w:w="1152" w:type="dxa"/>
          </w:tcPr>
          <w:p w14:paraId="60947EE4" w14:textId="2154E7E9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BD4CDE4" w14:textId="51519076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6DEB6E3B" w14:textId="411FEF43" w:rsidR="006A7531" w:rsidRPr="00CE7E12" w:rsidRDefault="006A7531" w:rsidP="006A753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6.1.1.3,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337242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6A7531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691</Words>
  <Characters>3618</Characters>
  <Application>Microsoft Office Word</Application>
  <DocSecurity>0</DocSecurity>
  <Lines>61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7</cp:revision>
  <dcterms:created xsi:type="dcterms:W3CDTF">2021-03-12T10:51:00Z</dcterms:created>
  <dcterms:modified xsi:type="dcterms:W3CDTF">2021-06-04T13:37:00Z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