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E93F5C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E93F5C">
        <w:rPr>
          <w:rFonts w:ascii="Arial" w:hAnsi="Arial" w:cs="Arial"/>
          <w:b/>
          <w:sz w:val="24"/>
          <w:lang w:val="sv-SE"/>
        </w:rPr>
        <w:t>TSG SA Meeting #SP-9</w:t>
      </w:r>
      <w:r w:rsidRPr="00E93F5C">
        <w:rPr>
          <w:rFonts w:ascii="Arial" w:hAnsi="Arial" w:cs="Arial"/>
          <w:b/>
          <w:sz w:val="24"/>
          <w:szCs w:val="24"/>
          <w:lang w:val="sv-SE"/>
        </w:rPr>
        <w:t>4</w:t>
      </w:r>
      <w:r w:rsidRPr="00E93F5C">
        <w:rPr>
          <w:rFonts w:ascii="Arial" w:hAnsi="Arial" w:cs="Arial"/>
          <w:b/>
          <w:sz w:val="24"/>
          <w:lang w:val="sv-SE"/>
        </w:rPr>
        <w:t>E</w:t>
      </w:r>
      <w:r w:rsidRPr="00E93F5C">
        <w:rPr>
          <w:rFonts w:ascii="Arial" w:hAnsi="Arial" w:cs="Arial"/>
          <w:b/>
          <w:sz w:val="24"/>
          <w:lang w:val="sv-SE"/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43EC50E8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5887D7C9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59EFF290" w:rsidR="00000EA3" w:rsidRPr="00B34793" w:rsidRDefault="00BD117A" w:rsidP="00E93F5C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lastRenderedPageBreak/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</w:tbl>
    <w:p w14:paraId="338B264E" w14:textId="77777777" w:rsidR="0057533C" w:rsidRPr="00B34793" w:rsidRDefault="0057533C" w:rsidP="0057533C"/>
    <w:p w14:paraId="7C494298" w14:textId="13C6F59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6B47A67F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lastRenderedPageBreak/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42E01" w14:textId="77777777" w:rsidR="00363ED2" w:rsidRDefault="00363ED2">
      <w:r>
        <w:separator/>
      </w:r>
    </w:p>
  </w:endnote>
  <w:endnote w:type="continuationSeparator" w:id="0">
    <w:p w14:paraId="1E46B344" w14:textId="77777777" w:rsidR="00363ED2" w:rsidRDefault="00363ED2">
      <w:r>
        <w:continuationSeparator/>
      </w:r>
    </w:p>
  </w:endnote>
  <w:endnote w:type="continuationNotice" w:id="1">
    <w:p w14:paraId="5FCE93E3" w14:textId="77777777" w:rsidR="00363ED2" w:rsidRDefault="00363E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19338" w14:textId="77777777" w:rsidR="00363ED2" w:rsidRDefault="00363ED2">
      <w:r>
        <w:separator/>
      </w:r>
    </w:p>
  </w:footnote>
  <w:footnote w:type="continuationSeparator" w:id="0">
    <w:p w14:paraId="7E9861F9" w14:textId="77777777" w:rsidR="00363ED2" w:rsidRDefault="00363ED2">
      <w:r>
        <w:continuationSeparator/>
      </w:r>
    </w:p>
  </w:footnote>
  <w:footnote w:type="continuationNotice" w:id="1">
    <w:p w14:paraId="39C7AFF8" w14:textId="77777777" w:rsidR="00363ED2" w:rsidRDefault="00363E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3ED2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2C2C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3F5C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1021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SA#94e-day4</cp:lastModifiedBy>
  <cp:revision>3</cp:revision>
  <cp:lastPrinted>2000-02-29T10:31:00Z</cp:lastPrinted>
  <dcterms:created xsi:type="dcterms:W3CDTF">2021-12-17T09:23:00Z</dcterms:created>
  <dcterms:modified xsi:type="dcterms:W3CDTF">2021-12-17T09:25:00Z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