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45DE" w14:textId="77777777" w:rsidR="00437098" w:rsidRDefault="00437098" w:rsidP="0043709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TSG SA Meeting #SP-104</w:t>
      </w:r>
      <w:r>
        <w:rPr>
          <w:rFonts w:ascii="Arial" w:eastAsia="Arial Unicode MS" w:hAnsi="Arial" w:cs="Arial"/>
          <w:b/>
          <w:bCs/>
          <w:sz w:val="24"/>
        </w:rPr>
        <w:tab/>
        <w:t>SP-240540</w:t>
      </w:r>
    </w:p>
    <w:p w14:paraId="1FD33C89" w14:textId="77777777" w:rsidR="00437098" w:rsidRDefault="00437098" w:rsidP="0043709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27 - 31 June 2024, Shanghai, China</w:t>
      </w:r>
    </w:p>
    <w:p w14:paraId="1C5D2CDD" w14:textId="1C951F01" w:rsidR="00437098" w:rsidRPr="00437098" w:rsidRDefault="00437098" w:rsidP="0043709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</w:p>
    <w:p w14:paraId="2EC2921C" w14:textId="77777777" w:rsidR="00437098" w:rsidRDefault="0043709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</w:p>
    <w:p w14:paraId="765FA5DF" w14:textId="3D8EEA62" w:rsidR="00F942C7" w:rsidRDefault="00611E8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E33A14">
        <w:rPr>
          <w:rFonts w:ascii="Arial" w:hAnsi="Arial" w:cs="Arial"/>
          <w:b/>
          <w:bCs/>
          <w:sz w:val="28"/>
          <w:szCs w:val="24"/>
        </w:rPr>
        <w:t>5</w:t>
      </w:r>
      <w:r w:rsidR="00423341">
        <w:rPr>
          <w:rFonts w:ascii="Arial" w:hAnsi="Arial" w:cs="Arial"/>
          <w:b/>
          <w:bCs/>
          <w:sz w:val="28"/>
          <w:szCs w:val="24"/>
        </w:rPr>
        <w:t>815</w:t>
      </w:r>
    </w:p>
    <w:p w14:paraId="58491620" w14:textId="34E532B1" w:rsidR="00611E8B" w:rsidRDefault="00570E2B" w:rsidP="00611E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423341">
        <w:rPr>
          <w:rFonts w:ascii="Arial" w:eastAsia="Arial Unicode MS" w:hAnsi="Arial" w:cs="Arial"/>
          <w:b/>
          <w:bCs/>
        </w:rPr>
        <w:t xml:space="preserve">revision of </w:t>
      </w:r>
      <w:r w:rsidR="00423341" w:rsidRPr="00423341">
        <w:rPr>
          <w:rFonts w:ascii="Arial" w:eastAsia="Arial Unicode MS" w:hAnsi="Arial" w:cs="Arial"/>
          <w:b/>
          <w:bCs/>
        </w:rPr>
        <w:t xml:space="preserve">S2-2405206, </w:t>
      </w:r>
      <w:r w:rsidR="00E33A14" w:rsidRPr="00423341">
        <w:rPr>
          <w:rFonts w:ascii="Arial" w:eastAsia="Arial Unicode MS" w:hAnsi="Arial" w:cs="Arial"/>
          <w:b/>
          <w:bCs/>
        </w:rPr>
        <w:t>S2-2404814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959A475" w:rsidR="00F942C7" w:rsidRDefault="00CE6502">
      <w:pPr>
        <w:pStyle w:val="Title"/>
        <w:ind w:hanging="1699"/>
      </w:pPr>
      <w:r>
        <w:t>Title:</w:t>
      </w:r>
      <w:r>
        <w:tab/>
      </w:r>
      <w:r w:rsidR="00DC3983" w:rsidRPr="00142142">
        <w:rPr>
          <w:b w:val="0"/>
          <w:color w:val="0D0D0D"/>
        </w:rPr>
        <w:t xml:space="preserve">Reply </w:t>
      </w:r>
      <w:r w:rsidR="00E97744" w:rsidRPr="00142142">
        <w:rPr>
          <w:b w:val="0"/>
          <w:sz w:val="22"/>
          <w:szCs w:val="22"/>
        </w:rPr>
        <w:t>LS on data plane control by roaming hubs</w:t>
      </w:r>
    </w:p>
    <w:p w14:paraId="2FB96A7E" w14:textId="3297DEF2" w:rsidR="00F942C7" w:rsidRDefault="00CE6502">
      <w:pPr>
        <w:pStyle w:val="Title"/>
        <w:ind w:hanging="1699"/>
      </w:pPr>
      <w:r>
        <w:t>Response to:</w:t>
      </w:r>
      <w:r>
        <w:tab/>
      </w:r>
      <w:r w:rsidR="00E37A39" w:rsidRPr="00142142">
        <w:rPr>
          <w:b w:val="0"/>
          <w:color w:val="000000" w:themeColor="text1"/>
          <w:sz w:val="22"/>
        </w:rPr>
        <w:t>LS to 3GPP on data plane control by roaming hubs</w:t>
      </w:r>
      <w:r w:rsidR="00262678" w:rsidRPr="00142142">
        <w:rPr>
          <w:b w:val="0"/>
          <w:color w:val="000000" w:themeColor="text1"/>
          <w:sz w:val="22"/>
        </w:rPr>
        <w:t xml:space="preserve"> (</w:t>
      </w:r>
      <w:r w:rsidR="00262678" w:rsidRPr="00142142">
        <w:rPr>
          <w:b w:val="0"/>
          <w:noProof/>
          <w:szCs w:val="24"/>
        </w:rPr>
        <w:t>S2-2403867)</w:t>
      </w:r>
    </w:p>
    <w:p w14:paraId="77373046" w14:textId="33E26B8F" w:rsidR="00F942C7" w:rsidRDefault="00CE6502">
      <w:pPr>
        <w:pStyle w:val="Title"/>
        <w:ind w:hanging="1699"/>
      </w:pPr>
      <w:r>
        <w:t>Release:</w:t>
      </w:r>
      <w:r>
        <w:tab/>
      </w:r>
      <w:r w:rsidR="00866FAD">
        <w:rPr>
          <w:b w:val="0"/>
        </w:rPr>
        <w:t>Release-18</w:t>
      </w:r>
    </w:p>
    <w:p w14:paraId="1B43D8BB" w14:textId="0115E758" w:rsidR="00F942C7" w:rsidRDefault="00CE6502">
      <w:pPr>
        <w:pStyle w:val="Title"/>
        <w:ind w:hanging="1699"/>
      </w:pPr>
      <w:r>
        <w:t>Work Item:</w:t>
      </w:r>
      <w:r>
        <w:tab/>
      </w:r>
      <w:r w:rsidR="00E97744" w:rsidRPr="00142142">
        <w:rPr>
          <w:b w:val="0"/>
        </w:rPr>
        <w:t>N/A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D2122D3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Pr="00142142">
        <w:rPr>
          <w:b w:val="0"/>
          <w:lang w:val="fr-FR"/>
        </w:rPr>
        <w:t>SA2</w:t>
      </w:r>
    </w:p>
    <w:p w14:paraId="4C820731" w14:textId="66AF8F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E97744" w:rsidRPr="00142142">
        <w:rPr>
          <w:rFonts w:eastAsia="Times New Roman"/>
          <w:b w:val="0"/>
          <w:bCs/>
          <w:kern w:val="28"/>
        </w:rPr>
        <w:t>SA</w:t>
      </w:r>
    </w:p>
    <w:p w14:paraId="335AC602" w14:textId="2C00C0B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97744" w:rsidRPr="00142142">
        <w:rPr>
          <w:b w:val="0"/>
          <w:lang w:val="fr-FR"/>
        </w:rPr>
        <w:t>SA1</w:t>
      </w:r>
      <w:r w:rsidR="00804C09">
        <w:rPr>
          <w:b w:val="0"/>
          <w:lang w:val="fr-FR"/>
        </w:rPr>
        <w:t>, SA3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19BFBB1" w:rsidR="00F942C7" w:rsidRDefault="00CE6502">
      <w:pPr>
        <w:tabs>
          <w:tab w:val="left" w:pos="2268"/>
        </w:tabs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DC3983" w:rsidRPr="00142142">
        <w:rPr>
          <w:rFonts w:ascii="Arial" w:hAnsi="Arial" w:cs="Arial"/>
          <w:bCs/>
          <w:color w:val="000000"/>
          <w:kern w:val="28"/>
        </w:rPr>
        <w:t>Jicheol Lee</w:t>
      </w:r>
    </w:p>
    <w:p w14:paraId="0813AA31" w14:textId="5AC95727" w:rsidR="00DC3983" w:rsidRPr="00142142" w:rsidRDefault="00DC398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00000"/>
          <w:kern w:val="28"/>
        </w:rPr>
        <w:tab/>
      </w:r>
      <w:r w:rsidRPr="00142142">
        <w:rPr>
          <w:rFonts w:ascii="Arial" w:hAnsi="Arial" w:cs="Arial"/>
          <w:bCs/>
          <w:color w:val="000000"/>
          <w:kern w:val="28"/>
        </w:rPr>
        <w:t>jicheol.lee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142142">
        <w:rPr>
          <w:rFonts w:ascii="Arial" w:hAnsi="Arial" w:cs="Arial"/>
        </w:rPr>
        <w:t xml:space="preserve">3GPP Liaisons Coordinator, </w:t>
      </w:r>
      <w:hyperlink r:id="rId10" w:history="1">
        <w:r w:rsidRPr="00142142">
          <w:rPr>
            <w:rStyle w:val="Hyperlink"/>
            <w:rFonts w:ascii="Arial" w:hAnsi="Arial" w:cs="Arial"/>
          </w:rPr>
          <w:t>mailto:3GPPLiaison@etsi.org</w:t>
        </w:r>
      </w:hyperlink>
      <w:r w:rsidRPr="00142142">
        <w:rPr>
          <w:rFonts w:ascii="Arial" w:hAnsi="Arial" w:cs="Arial"/>
        </w:rPr>
        <w:t xml:space="preserve"> </w:t>
      </w:r>
      <w:r w:rsidRPr="00142142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32154868" w:rsidR="00F942C7" w:rsidRDefault="00CE6502">
      <w:pPr>
        <w:pStyle w:val="Title"/>
      </w:pPr>
      <w:r>
        <w:t>Attachments:</w:t>
      </w:r>
      <w:r>
        <w:tab/>
      </w:r>
      <w:r w:rsidR="00DC3983" w:rsidRPr="00142142">
        <w:rPr>
          <w:b w:val="0"/>
        </w:rPr>
        <w:t>N/A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9CD083" w14:textId="56715E88" w:rsidR="00E37A39" w:rsidRDefault="00E37A39" w:rsidP="00E97744">
      <w:pPr>
        <w:ind w:left="54"/>
        <w:rPr>
          <w:rFonts w:ascii="Arial" w:eastAsia="Malgun Gothic" w:hAnsi="Arial" w:cs="Arial"/>
          <w:lang w:val="en-US" w:eastAsia="ko-KR"/>
        </w:rPr>
      </w:pPr>
    </w:p>
    <w:p w14:paraId="564472A1" w14:textId="32A657E0" w:rsidR="00E15388" w:rsidRDefault="00E15388" w:rsidP="00E97744">
      <w:pPr>
        <w:ind w:left="54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val="en-US" w:eastAsia="ko-KR"/>
        </w:rPr>
        <w:t>Regarding the two questions ask</w:t>
      </w:r>
      <w:r w:rsidR="00300B31">
        <w:rPr>
          <w:rFonts w:ascii="Arial" w:eastAsia="Malgun Gothic" w:hAnsi="Arial" w:cs="Arial" w:hint="eastAsia"/>
          <w:lang w:val="en-US" w:eastAsia="ko-KR"/>
        </w:rPr>
        <w:t>ed by GSMA 5GMRR, SA2 clarif</w:t>
      </w:r>
      <w:r w:rsidR="00300B31">
        <w:rPr>
          <w:rFonts w:ascii="Arial" w:eastAsia="Malgun Gothic" w:hAnsi="Arial" w:cs="Arial"/>
          <w:lang w:val="en-US" w:eastAsia="ko-KR"/>
        </w:rPr>
        <w:t xml:space="preserve">ies </w:t>
      </w:r>
      <w:r>
        <w:rPr>
          <w:rFonts w:ascii="Arial" w:eastAsia="Malgun Gothic" w:hAnsi="Arial" w:cs="Arial" w:hint="eastAsia"/>
          <w:lang w:val="en-US" w:eastAsia="ko-KR"/>
        </w:rPr>
        <w:t xml:space="preserve">that </w:t>
      </w:r>
    </w:p>
    <w:p w14:paraId="60754B44" w14:textId="25C7A4DF" w:rsidR="00E15388" w:rsidRDefault="00E15388" w:rsidP="00E15388">
      <w:pPr>
        <w:pStyle w:val="ListParagraph"/>
        <w:numPr>
          <w:ilvl w:val="0"/>
          <w:numId w:val="8"/>
        </w:numPr>
        <w:rPr>
          <w:rFonts w:ascii="Arial" w:eastAsia="Malgun Gothic" w:hAnsi="Arial" w:cs="Arial"/>
          <w:lang w:val="en-US" w:eastAsia="ko-KR"/>
        </w:rPr>
      </w:pPr>
      <w:r w:rsidRPr="00E15388">
        <w:rPr>
          <w:rFonts w:ascii="Arial" w:eastAsia="Malgun Gothic" w:hAnsi="Arial" w:cs="Arial" w:hint="eastAsia"/>
          <w:lang w:val="en-US" w:eastAsia="ko-KR"/>
        </w:rPr>
        <w:t xml:space="preserve">Architectures defined in SA2 do not include </w:t>
      </w:r>
      <w:r>
        <w:rPr>
          <w:rFonts w:ascii="Arial" w:eastAsia="Malgun Gothic" w:hAnsi="Arial" w:cs="Arial"/>
          <w:lang w:val="en-US" w:eastAsia="ko-KR"/>
        </w:rPr>
        <w:t>Roaming Hub functionality</w:t>
      </w:r>
    </w:p>
    <w:p w14:paraId="041090A7" w14:textId="762B2435" w:rsidR="00342F81" w:rsidRPr="001B312F" w:rsidRDefault="00342F81" w:rsidP="001B312F">
      <w:pPr>
        <w:pStyle w:val="ListParagraph"/>
        <w:numPr>
          <w:ilvl w:val="0"/>
          <w:numId w:val="8"/>
        </w:numPr>
        <w:rPr>
          <w:rFonts w:ascii="Arial" w:eastAsia="Malgun Gothic" w:hAnsi="Arial" w:cs="Arial"/>
          <w:lang w:val="en-US" w:eastAsia="ko-KR"/>
        </w:rPr>
      </w:pPr>
      <w:r w:rsidRPr="001B312F">
        <w:rPr>
          <w:rFonts w:ascii="Arial" w:eastAsia="Malgun Gothic" w:hAnsi="Arial" w:cs="Arial"/>
          <w:lang w:val="en-US" w:eastAsia="ko-KR"/>
        </w:rPr>
        <w:t xml:space="preserve">SA2 </w:t>
      </w:r>
      <w:r w:rsidR="00E97744" w:rsidRPr="001B312F">
        <w:rPr>
          <w:rFonts w:ascii="Arial" w:eastAsia="Malgun Gothic" w:hAnsi="Arial" w:cs="Arial"/>
          <w:lang w:val="en-US" w:eastAsia="ko-KR"/>
        </w:rPr>
        <w:t xml:space="preserve">has no corresponding work for </w:t>
      </w:r>
      <w:r w:rsidR="00E15388">
        <w:rPr>
          <w:rFonts w:ascii="Arial" w:eastAsia="Malgun Gothic" w:hAnsi="Arial" w:cs="Arial"/>
          <w:lang w:val="en-US" w:eastAsia="ko-KR"/>
        </w:rPr>
        <w:t>R</w:t>
      </w:r>
      <w:r w:rsidR="00E97744" w:rsidRPr="001B312F">
        <w:rPr>
          <w:rFonts w:ascii="Arial" w:eastAsia="Malgun Gothic" w:hAnsi="Arial" w:cs="Arial"/>
          <w:lang w:val="en-US" w:eastAsia="ko-KR"/>
        </w:rPr>
        <w:t xml:space="preserve">oaming </w:t>
      </w:r>
      <w:r w:rsidR="00E15388">
        <w:rPr>
          <w:rFonts w:ascii="Arial" w:eastAsia="Malgun Gothic" w:hAnsi="Arial" w:cs="Arial"/>
          <w:lang w:val="en-US" w:eastAsia="ko-KR"/>
        </w:rPr>
        <w:t>H</w:t>
      </w:r>
      <w:r w:rsidR="00E97744" w:rsidRPr="001B312F">
        <w:rPr>
          <w:rFonts w:ascii="Arial" w:eastAsia="Malgun Gothic" w:hAnsi="Arial" w:cs="Arial"/>
          <w:lang w:val="en-US" w:eastAsia="ko-KR"/>
        </w:rPr>
        <w:t>ub</w:t>
      </w:r>
      <w:r w:rsidR="001E3585" w:rsidRPr="001B312F">
        <w:rPr>
          <w:rFonts w:ascii="Arial" w:eastAsia="Malgun Gothic" w:hAnsi="Arial" w:cs="Arial"/>
          <w:lang w:val="en-US" w:eastAsia="ko-KR"/>
        </w:rPr>
        <w:t xml:space="preserve"> in Release 18</w:t>
      </w:r>
      <w:r w:rsidR="00224F35" w:rsidRPr="001B312F">
        <w:rPr>
          <w:rFonts w:ascii="Arial" w:eastAsia="Malgun Gothic" w:hAnsi="Arial" w:cs="Arial"/>
          <w:lang w:val="en-US" w:eastAsia="ko-KR"/>
        </w:rPr>
        <w:t xml:space="preserve"> </w:t>
      </w:r>
      <w:r w:rsidR="001D4696" w:rsidRPr="001B312F">
        <w:rPr>
          <w:rFonts w:ascii="Arial" w:eastAsia="Malgun Gothic" w:hAnsi="Arial" w:cs="Arial"/>
          <w:lang w:val="en-US" w:eastAsia="ko-KR"/>
        </w:rPr>
        <w:t>and</w:t>
      </w:r>
      <w:r w:rsidR="00E15388" w:rsidRPr="00300B31">
        <w:rPr>
          <w:rFonts w:ascii="Arial" w:eastAsia="Malgun Gothic" w:hAnsi="Arial" w:cs="Arial"/>
          <w:lang w:val="en-US" w:eastAsia="ko-KR"/>
        </w:rPr>
        <w:t xml:space="preserve"> Release 19.</w:t>
      </w: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31F16FB0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96485F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>:</w:t>
      </w:r>
    </w:p>
    <w:p w14:paraId="630C599A" w14:textId="698D3EEE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7744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005CA6A0" w14:textId="03406006" w:rsidR="00E15388" w:rsidRPr="0096485F" w:rsidRDefault="00CE6502" w:rsidP="0096485F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96485F">
        <w:rPr>
          <w:rFonts w:ascii="Arial" w:hAnsi="Arial" w:cs="Arial"/>
        </w:rPr>
        <w:t xml:space="preserve">SA2 </w:t>
      </w:r>
      <w:r w:rsidR="009658B0" w:rsidRPr="0096485F">
        <w:rPr>
          <w:rFonts w:ascii="Arial" w:hAnsi="Arial" w:cs="Arial"/>
        </w:rPr>
        <w:t>informs</w:t>
      </w:r>
      <w:r w:rsidR="00224F35" w:rsidRPr="0096485F">
        <w:rPr>
          <w:rFonts w:ascii="Arial" w:hAnsi="Arial" w:cs="Arial"/>
        </w:rPr>
        <w:t xml:space="preserve"> SA </w:t>
      </w:r>
      <w:r w:rsidR="009658B0" w:rsidRPr="0096485F">
        <w:rPr>
          <w:rFonts w:ascii="Arial" w:hAnsi="Arial" w:cs="Arial"/>
        </w:rPr>
        <w:t>of</w:t>
      </w:r>
      <w:r w:rsidR="00E15388" w:rsidRPr="0096485F">
        <w:rPr>
          <w:rFonts w:ascii="Arial" w:hAnsi="Arial" w:cs="Arial"/>
        </w:rPr>
        <w:t xml:space="preserve"> the above information</w:t>
      </w:r>
      <w:r w:rsidR="00224F35" w:rsidRPr="0096485F"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Malgun Gothic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999B" w14:textId="77777777" w:rsidR="005116F3" w:rsidRDefault="005116F3" w:rsidP="006C59DF">
      <w:r>
        <w:separator/>
      </w:r>
    </w:p>
  </w:endnote>
  <w:endnote w:type="continuationSeparator" w:id="0">
    <w:p w14:paraId="3F4D65C7" w14:textId="77777777" w:rsidR="005116F3" w:rsidRDefault="005116F3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5F14" w14:textId="77777777" w:rsidR="005116F3" w:rsidRDefault="005116F3" w:rsidP="006C59DF">
      <w:r>
        <w:separator/>
      </w:r>
    </w:p>
  </w:footnote>
  <w:footnote w:type="continuationSeparator" w:id="0">
    <w:p w14:paraId="27FC220E" w14:textId="77777777" w:rsidR="005116F3" w:rsidRDefault="005116F3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B02F06"/>
    <w:multiLevelType w:val="hybridMultilevel"/>
    <w:tmpl w:val="4AC28006"/>
    <w:lvl w:ilvl="0" w:tplc="AFDC40B8">
      <w:start w:val="1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7E4D156B"/>
    <w:multiLevelType w:val="hybridMultilevel"/>
    <w:tmpl w:val="5872A52A"/>
    <w:lvl w:ilvl="0" w:tplc="04766566">
      <w:start w:val="1"/>
      <w:numFmt w:val="bullet"/>
      <w:lvlText w:val="-"/>
      <w:lvlJc w:val="left"/>
      <w:pPr>
        <w:ind w:left="414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num w:numId="1" w16cid:durableId="1814986011">
    <w:abstractNumId w:val="4"/>
  </w:num>
  <w:num w:numId="2" w16cid:durableId="974484383">
    <w:abstractNumId w:val="1"/>
  </w:num>
  <w:num w:numId="3" w16cid:durableId="1006784799">
    <w:abstractNumId w:val="3"/>
  </w:num>
  <w:num w:numId="4" w16cid:durableId="824206639">
    <w:abstractNumId w:val="0"/>
  </w:num>
  <w:num w:numId="5" w16cid:durableId="6951024">
    <w:abstractNumId w:val="2"/>
  </w:num>
  <w:num w:numId="6" w16cid:durableId="961885555">
    <w:abstractNumId w:val="6"/>
  </w:num>
  <w:num w:numId="7" w16cid:durableId="1342078238">
    <w:abstractNumId w:val="7"/>
  </w:num>
  <w:num w:numId="8" w16cid:durableId="1847744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142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312F"/>
    <w:rsid w:val="001B5D77"/>
    <w:rsid w:val="001B6F75"/>
    <w:rsid w:val="001B7D46"/>
    <w:rsid w:val="001C1B1A"/>
    <w:rsid w:val="001C605D"/>
    <w:rsid w:val="001C6DF3"/>
    <w:rsid w:val="001D0603"/>
    <w:rsid w:val="001D314C"/>
    <w:rsid w:val="001D4696"/>
    <w:rsid w:val="001D5B94"/>
    <w:rsid w:val="001D6394"/>
    <w:rsid w:val="001D71CA"/>
    <w:rsid w:val="001D755F"/>
    <w:rsid w:val="001E0816"/>
    <w:rsid w:val="001E1615"/>
    <w:rsid w:val="001E3585"/>
    <w:rsid w:val="001E35A4"/>
    <w:rsid w:val="001E3D72"/>
    <w:rsid w:val="001E65C3"/>
    <w:rsid w:val="001E6F25"/>
    <w:rsid w:val="001F24DD"/>
    <w:rsid w:val="0020660E"/>
    <w:rsid w:val="00207089"/>
    <w:rsid w:val="0022103D"/>
    <w:rsid w:val="00223ED5"/>
    <w:rsid w:val="00224F35"/>
    <w:rsid w:val="00230225"/>
    <w:rsid w:val="0023044C"/>
    <w:rsid w:val="0023385B"/>
    <w:rsid w:val="00236171"/>
    <w:rsid w:val="00241DE3"/>
    <w:rsid w:val="0024309D"/>
    <w:rsid w:val="00243599"/>
    <w:rsid w:val="00246134"/>
    <w:rsid w:val="00247584"/>
    <w:rsid w:val="00251330"/>
    <w:rsid w:val="002566BD"/>
    <w:rsid w:val="00257CEE"/>
    <w:rsid w:val="00262678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00B31"/>
    <w:rsid w:val="003012B1"/>
    <w:rsid w:val="00324937"/>
    <w:rsid w:val="00333AF2"/>
    <w:rsid w:val="00342F81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08A7"/>
    <w:rsid w:val="003F396C"/>
    <w:rsid w:val="003F7CB8"/>
    <w:rsid w:val="00416573"/>
    <w:rsid w:val="00423341"/>
    <w:rsid w:val="00423E0E"/>
    <w:rsid w:val="00430812"/>
    <w:rsid w:val="00434917"/>
    <w:rsid w:val="00437098"/>
    <w:rsid w:val="004423B1"/>
    <w:rsid w:val="00450E4A"/>
    <w:rsid w:val="0045420C"/>
    <w:rsid w:val="00463675"/>
    <w:rsid w:val="00463C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16F3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E5F26"/>
    <w:rsid w:val="006F1B00"/>
    <w:rsid w:val="00704118"/>
    <w:rsid w:val="0070532A"/>
    <w:rsid w:val="007114BF"/>
    <w:rsid w:val="0071391C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2A5A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4C09"/>
    <w:rsid w:val="00807CB7"/>
    <w:rsid w:val="00812DAF"/>
    <w:rsid w:val="00817BB7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6FAD"/>
    <w:rsid w:val="0086711C"/>
    <w:rsid w:val="008723D1"/>
    <w:rsid w:val="008810E7"/>
    <w:rsid w:val="00897FEF"/>
    <w:rsid w:val="008A342B"/>
    <w:rsid w:val="008A6165"/>
    <w:rsid w:val="008A6C7D"/>
    <w:rsid w:val="008B2BBD"/>
    <w:rsid w:val="008B44B9"/>
    <w:rsid w:val="008C19D9"/>
    <w:rsid w:val="008C5A45"/>
    <w:rsid w:val="008C650D"/>
    <w:rsid w:val="008D0370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485F"/>
    <w:rsid w:val="009658B0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65C2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61354"/>
    <w:rsid w:val="00B74B4C"/>
    <w:rsid w:val="00B81AA1"/>
    <w:rsid w:val="00B8631D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0DF3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5388"/>
    <w:rsid w:val="00E1676B"/>
    <w:rsid w:val="00E210DB"/>
    <w:rsid w:val="00E2173E"/>
    <w:rsid w:val="00E33A14"/>
    <w:rsid w:val="00E37A39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97744"/>
    <w:rsid w:val="00EA0E76"/>
    <w:rsid w:val="00EA3D34"/>
    <w:rsid w:val="00EA651F"/>
    <w:rsid w:val="00EA7841"/>
    <w:rsid w:val="00EB1A4B"/>
    <w:rsid w:val="00EB27E9"/>
    <w:rsid w:val="00EC13E9"/>
    <w:rsid w:val="00EC58C6"/>
    <w:rsid w:val="00EC5CB1"/>
    <w:rsid w:val="00EC680D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5F30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customStyle="1" w:styleId="IvDbodytextChar">
    <w:name w:val="IvD bodytext Char"/>
    <w:link w:val="IvDbodytext"/>
    <w:locked/>
    <w:rsid w:val="00E1538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15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2002-04-23T08:10:00Z</cp:lastPrinted>
  <dcterms:created xsi:type="dcterms:W3CDTF">2024-05-22T07:46:00Z</dcterms:created>
  <dcterms:modified xsi:type="dcterms:W3CDTF">2024-05-22T07:46:00Z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