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2024</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R5s240543</w:t>
        </w:r>
      </w:fldSimple>
    </w:p>
    <w:p w14:paraId="7CB45193" w14:textId="77777777" w:rsidR="001E41F3" w:rsidRDefault="00DD0BEF"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8th Dec 2023</w:t>
        </w:r>
      </w:fldSimple>
      <w:r w:rsidR="00547111">
        <w:rPr>
          <w:b/>
          <w:noProof/>
          <w:sz w:val="24"/>
        </w:rPr>
        <w:t xml:space="preserve"> - </w:t>
      </w:r>
      <w:fldSimple w:instr=" DOCPROPERTY  EndDate  \* MERGEFORMAT ">
        <w:r w:rsidR="003609EF"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D0BEF" w:rsidP="00E13F3D">
            <w:pPr>
              <w:pStyle w:val="CRCoverPage"/>
              <w:spacing w:after="0"/>
              <w:jc w:val="right"/>
              <w:rPr>
                <w:b/>
                <w:noProof/>
                <w:sz w:val="28"/>
              </w:rPr>
            </w:pPr>
            <w:fldSimple w:instr=" DOCPROPERTY  Spec#  \* MERGEFORMAT ">
              <w:r w:rsidR="00E13F3D" w:rsidRPr="00410371">
                <w:rPr>
                  <w:b/>
                  <w:noProof/>
                  <w:sz w:val="28"/>
                </w:rPr>
                <w:t>36.523-3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D0BEF" w:rsidP="00547111">
            <w:pPr>
              <w:pStyle w:val="CRCoverPage"/>
              <w:spacing w:after="0"/>
              <w:rPr>
                <w:noProof/>
              </w:rPr>
            </w:pPr>
            <w:fldSimple w:instr=" DOCPROPERTY  Cr#  \* MERGEFORMAT ">
              <w:r w:rsidR="00E13F3D" w:rsidRPr="00410371">
                <w:rPr>
                  <w:b/>
                  <w:noProof/>
                  <w:sz w:val="28"/>
                </w:rPr>
                <w:t>4850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D0BE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D0BEF">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D0BEF">
            <w:pPr>
              <w:pStyle w:val="CRCoverPage"/>
              <w:spacing w:after="0"/>
              <w:ind w:left="100"/>
              <w:rPr>
                <w:noProof/>
              </w:rPr>
            </w:pPr>
            <w:fldSimple w:instr=" DOCPROPERTY  CrTitle  \* MERGEFORMAT ">
              <w:r w:rsidR="002640DD">
                <w:t>Correction for LTE EIEI test case 11.3.1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D0BEF">
            <w:pPr>
              <w:pStyle w:val="CRCoverPage"/>
              <w:spacing w:after="0"/>
              <w:ind w:left="100"/>
              <w:rPr>
                <w:noProof/>
              </w:rPr>
            </w:pPr>
            <w:fldSimple w:instr=" DOCPROPERTY  SourceIfWg  \* MERGEFORMAT ">
              <w:r w:rsidR="00E13F3D">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837767" w:rsidR="001E41F3" w:rsidRDefault="00AB2CD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D0BEF">
            <w:pPr>
              <w:pStyle w:val="CRCoverPage"/>
              <w:spacing w:after="0"/>
              <w:ind w:left="100"/>
              <w:rPr>
                <w:noProof/>
              </w:rPr>
            </w:pPr>
            <w:fldSimple w:instr=" DOCPROPERTY  RelatedWis  \* MERGEFORMAT ">
              <w:r w:rsidR="00E13F3D">
                <w:rPr>
                  <w:noProof/>
                </w:rPr>
                <w:t>TEI14_Test, EIEI-UEConTest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D0BEF">
            <w:pPr>
              <w:pStyle w:val="CRCoverPage"/>
              <w:spacing w:after="0"/>
              <w:ind w:left="100"/>
              <w:rPr>
                <w:noProof/>
              </w:rPr>
            </w:pPr>
            <w:fldSimple w:instr=" DOCPROPERTY  ResDate  \* MERGEFORMAT ">
              <w:r w:rsidR="00D24991">
                <w:rPr>
                  <w:noProof/>
                </w:rPr>
                <w:t>2024-08-21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D0BE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D0BEF">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968BA1" w14:textId="77777777" w:rsidR="00AB2CD6" w:rsidRPr="00582EC5" w:rsidRDefault="00AB2CD6" w:rsidP="00AB2CD6">
            <w:pPr>
              <w:pStyle w:val="CRCoverPage"/>
              <w:spacing w:after="0"/>
              <w:rPr>
                <w:noProof/>
              </w:rPr>
            </w:pPr>
            <w:r w:rsidRPr="00582EC5">
              <w:rPr>
                <w:noProof/>
              </w:rPr>
              <w:t>Current implementation of eCall 11.3.</w:t>
            </w:r>
            <w:r>
              <w:rPr>
                <w:noProof/>
              </w:rPr>
              <w:t>1</w:t>
            </w:r>
            <w:r w:rsidRPr="00582EC5">
              <w:rPr>
                <w:noProof/>
              </w:rPr>
              <w:t xml:space="preserve"> test case presents two issues that needs to be addressed and corrected:</w:t>
            </w:r>
          </w:p>
          <w:p w14:paraId="3F775D9B" w14:textId="77777777" w:rsidR="00AB2CD6" w:rsidRPr="00715C61" w:rsidRDefault="00AB2CD6" w:rsidP="00AB2CD6">
            <w:pPr>
              <w:pStyle w:val="CRCoverPage"/>
              <w:spacing w:after="0"/>
              <w:rPr>
                <w:i/>
                <w:iCs/>
                <w:noProof/>
              </w:rPr>
            </w:pPr>
          </w:p>
          <w:p w14:paraId="614ECD09" w14:textId="26C5C217" w:rsidR="00AB2CD6" w:rsidRDefault="00715C61" w:rsidP="00AB2CD6">
            <w:pPr>
              <w:pStyle w:val="CRCoverPage"/>
              <w:numPr>
                <w:ilvl w:val="0"/>
                <w:numId w:val="1"/>
              </w:numPr>
              <w:spacing w:after="0"/>
              <w:rPr>
                <w:noProof/>
              </w:rPr>
            </w:pPr>
            <w:proofErr w:type="spellStart"/>
            <w:r w:rsidRPr="00715C61">
              <w:rPr>
                <w:rFonts w:cs="Arial"/>
                <w:bCs/>
                <w:i/>
                <w:iCs/>
                <w:lang w:eastAsia="de-DE"/>
              </w:rPr>
              <w:t>v_EPS_TI</w:t>
            </w:r>
            <w:proofErr w:type="spellEnd"/>
            <w:r>
              <w:rPr>
                <w:rFonts w:ascii="Courier New" w:hAnsi="Courier New" w:cs="Courier New"/>
                <w:bCs/>
                <w:lang w:eastAsia="de-DE"/>
              </w:rPr>
              <w:t xml:space="preserve"> </w:t>
            </w:r>
            <w:r>
              <w:rPr>
                <w:noProof/>
              </w:rPr>
              <w:t xml:space="preserve">(EPS transaction Identifier) has a </w:t>
            </w:r>
            <w:r w:rsidR="00AB2CD6">
              <w:rPr>
                <w:noProof/>
              </w:rPr>
              <w:t xml:space="preserve">hardcoded value of </w:t>
            </w:r>
            <w:r w:rsidR="00AB2CD6" w:rsidRPr="0015733A">
              <w:rPr>
                <w:noProof/>
              </w:rPr>
              <w:t>'01'O</w:t>
            </w:r>
            <w:r w:rsidR="00AB2CD6">
              <w:rPr>
                <w:noProof/>
              </w:rPr>
              <w:t>, this can cause issues in case a different value is used. This can be corrected checking EPSTI in PDN Connectivity request for later usage.</w:t>
            </w:r>
          </w:p>
          <w:p w14:paraId="271CC849" w14:textId="77777777" w:rsidR="00AB2CD6" w:rsidRDefault="00AB2CD6" w:rsidP="00AB2CD6">
            <w:pPr>
              <w:pStyle w:val="CRCoverPage"/>
              <w:spacing w:after="0"/>
              <w:ind w:left="525"/>
              <w:rPr>
                <w:noProof/>
              </w:rPr>
            </w:pPr>
          </w:p>
          <w:p w14:paraId="708AA7DE" w14:textId="2A13DC57" w:rsidR="001E41F3" w:rsidRDefault="00AB2CD6" w:rsidP="00AB2CD6">
            <w:pPr>
              <w:pStyle w:val="CRCoverPage"/>
              <w:numPr>
                <w:ilvl w:val="0"/>
                <w:numId w:val="1"/>
              </w:numPr>
              <w:spacing w:after="0"/>
              <w:rPr>
                <w:noProof/>
              </w:rPr>
            </w:pPr>
            <w:r>
              <w:rPr>
                <w:noProof/>
              </w:rPr>
              <w:t>This test case presents a particular scenario where emergency calls and normal IMS calls are established, that can cause clashes as different bearers are activated with same Ids, Emergeny Default bearer and I</w:t>
            </w:r>
            <w:r w:rsidR="00715C61">
              <w:rPr>
                <w:noProof/>
              </w:rPr>
              <w:t>MS</w:t>
            </w:r>
            <w:r>
              <w:rPr>
                <w:noProof/>
              </w:rPr>
              <w:t xml:space="preserve"> dedicated bearer in this case. This can easily solved using a different bearer Id while establishing the IMS Calll.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4D014F" w14:textId="77777777" w:rsidR="00AB2CD6" w:rsidRDefault="00AB2CD6" w:rsidP="00AB2CD6">
            <w:pPr>
              <w:pStyle w:val="CRCoverPage"/>
              <w:numPr>
                <w:ilvl w:val="0"/>
                <w:numId w:val="2"/>
              </w:numPr>
              <w:spacing w:after="0"/>
              <w:rPr>
                <w:noProof/>
              </w:rPr>
            </w:pPr>
            <w:r>
              <w:rPr>
                <w:noProof/>
              </w:rPr>
              <w:t>Assigning v_EPS_TI from value included in PDN Connectivity Request.</w:t>
            </w:r>
          </w:p>
          <w:p w14:paraId="31C656EC" w14:textId="30A456F6" w:rsidR="001E41F3" w:rsidRDefault="00AB2CD6" w:rsidP="00AB2CD6">
            <w:pPr>
              <w:pStyle w:val="CRCoverPage"/>
              <w:numPr>
                <w:ilvl w:val="0"/>
                <w:numId w:val="2"/>
              </w:numPr>
              <w:spacing w:after="0"/>
              <w:rPr>
                <w:noProof/>
              </w:rPr>
            </w:pPr>
            <w:r>
              <w:rPr>
                <w:noProof/>
              </w:rPr>
              <w:t>Usage of a different Bearer ID for IMS call establishment</w:t>
            </w:r>
            <w:r w:rsidRPr="00D5678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CA2C46" w:rsidR="001E41F3" w:rsidRDefault="00AB2CD6">
            <w:pPr>
              <w:pStyle w:val="CRCoverPage"/>
              <w:spacing w:after="0"/>
              <w:ind w:left="100"/>
              <w:rPr>
                <w:noProof/>
              </w:rPr>
            </w:pPr>
            <w:r>
              <w:rPr>
                <w:noProof/>
              </w:rPr>
              <w:t>A conformant UE can fail this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791E99" w:rsidR="001E41F3" w:rsidRDefault="00AB2CD6">
            <w:pPr>
              <w:pStyle w:val="CRCoverPage"/>
              <w:spacing w:after="0"/>
              <w:ind w:left="100"/>
              <w:rPr>
                <w:noProof/>
              </w:rPr>
            </w:pPr>
            <w:r>
              <w:rPr>
                <w:noProof/>
              </w:rPr>
              <w:t>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115AC4" w:rsidR="001E41F3" w:rsidRDefault="00AB2C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D3C2CF" w:rsidR="001E41F3" w:rsidRDefault="00AB2C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53C1E" w:rsidR="001E41F3" w:rsidRDefault="00AB2C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6D08057" w14:textId="77777777" w:rsidR="00715C61" w:rsidRPr="00D83A7A" w:rsidRDefault="00715C61" w:rsidP="00715C61">
      <w:pPr>
        <w:pStyle w:val="Titel"/>
        <w:jc w:val="left"/>
        <w:rPr>
          <w:rStyle w:val="Hervorhebung"/>
          <w:rFonts w:cs="Arial"/>
          <w:i w:val="0"/>
          <w:lang w:eastAsia="en-GB"/>
        </w:rPr>
      </w:pPr>
      <w:bookmarkStart w:id="1" w:name="_Toc175166693"/>
      <w:bookmarkStart w:id="2" w:name="_Hlk175166628"/>
      <w:r w:rsidRPr="00D83A7A">
        <w:rPr>
          <w:rStyle w:val="Hervorhebung"/>
          <w:rFonts w:cs="Arial"/>
        </w:rPr>
        <w:lastRenderedPageBreak/>
        <w:t>Table of Contents</w:t>
      </w:r>
      <w:bookmarkEnd w:id="1"/>
    </w:p>
    <w:p w14:paraId="223E7263" w14:textId="58B22CF6" w:rsidR="00715C61" w:rsidRDefault="00715C61">
      <w:pPr>
        <w:pStyle w:val="Verzeichnis1"/>
        <w:rPr>
          <w:rFonts w:asciiTheme="minorHAnsi" w:eastAsiaTheme="minorEastAsia" w:hAnsiTheme="minorHAnsi" w:cstheme="minorBidi"/>
          <w:kern w:val="2"/>
          <w:sz w:val="24"/>
          <w:szCs w:val="24"/>
          <w:lang w:val="de-DE" w:eastAsia="de-DE"/>
          <w14:ligatures w14:val="standardContextual"/>
        </w:rPr>
      </w:pPr>
      <w:r>
        <w:rPr>
          <w:rFonts w:cs="Arial"/>
        </w:rPr>
        <w:fldChar w:fldCharType="begin"/>
      </w:r>
      <w:r>
        <w:rPr>
          <w:rFonts w:cs="Arial"/>
        </w:rPr>
        <w:instrText xml:space="preserve"> TOC \o "1-3" </w:instrText>
      </w:r>
      <w:r>
        <w:rPr>
          <w:rFonts w:cs="Arial"/>
        </w:rPr>
        <w:fldChar w:fldCharType="separate"/>
      </w:r>
      <w:r w:rsidRPr="0022542F">
        <w:rPr>
          <w:rFonts w:cs="Arial"/>
          <w:i/>
          <w:iCs/>
        </w:rPr>
        <w:t>Table of Contents</w:t>
      </w:r>
      <w:r>
        <w:tab/>
      </w:r>
      <w:r>
        <w:fldChar w:fldCharType="begin"/>
      </w:r>
      <w:r>
        <w:instrText xml:space="preserve"> PAGEREF _Toc175166693 \h </w:instrText>
      </w:r>
      <w:r>
        <w:fldChar w:fldCharType="separate"/>
      </w:r>
      <w:r>
        <w:t>2</w:t>
      </w:r>
      <w:r>
        <w:fldChar w:fldCharType="end"/>
      </w:r>
    </w:p>
    <w:p w14:paraId="50B6F876" w14:textId="76881C9E" w:rsidR="00715C61" w:rsidRDefault="00715C61">
      <w:pPr>
        <w:pStyle w:val="Verzeichnis1"/>
        <w:rPr>
          <w:rFonts w:asciiTheme="minorHAnsi" w:eastAsiaTheme="minorEastAsia" w:hAnsiTheme="minorHAnsi" w:cstheme="minorBidi"/>
          <w:kern w:val="2"/>
          <w:sz w:val="24"/>
          <w:szCs w:val="24"/>
          <w:lang w:val="de-DE" w:eastAsia="de-DE"/>
          <w14:ligatures w14:val="standardContextual"/>
        </w:rPr>
      </w:pPr>
      <w:r w:rsidRPr="0022542F">
        <w:rPr>
          <w:b/>
          <w:lang w:eastAsia="ja-JP"/>
        </w:rPr>
        <w:t>1</w:t>
      </w:r>
      <w:r>
        <w:rPr>
          <w:rFonts w:asciiTheme="minorHAnsi" w:eastAsiaTheme="minorEastAsia" w:hAnsiTheme="minorHAnsi" w:cstheme="minorBidi"/>
          <w:kern w:val="2"/>
          <w:sz w:val="24"/>
          <w:szCs w:val="24"/>
          <w:lang w:val="de-DE" w:eastAsia="de-DE"/>
          <w14:ligatures w14:val="standardContextual"/>
        </w:rPr>
        <w:tab/>
      </w:r>
      <w:r w:rsidRPr="0022542F">
        <w:rPr>
          <w:b/>
          <w:lang w:eastAsia="ja-JP"/>
        </w:rPr>
        <w:t>Overview</w:t>
      </w:r>
      <w:r>
        <w:tab/>
      </w:r>
      <w:r>
        <w:fldChar w:fldCharType="begin"/>
      </w:r>
      <w:r>
        <w:instrText xml:space="preserve"> PAGEREF _Toc175166694 \h </w:instrText>
      </w:r>
      <w:r>
        <w:fldChar w:fldCharType="separate"/>
      </w:r>
      <w:r>
        <w:t>2</w:t>
      </w:r>
      <w:r>
        <w:fldChar w:fldCharType="end"/>
      </w:r>
    </w:p>
    <w:p w14:paraId="1666B610" w14:textId="60FE0E5C" w:rsidR="00715C61" w:rsidRDefault="00715C61">
      <w:pPr>
        <w:pStyle w:val="Verzeichnis1"/>
        <w:rPr>
          <w:rFonts w:asciiTheme="minorHAnsi" w:eastAsiaTheme="minorEastAsia" w:hAnsiTheme="minorHAnsi" w:cstheme="minorBidi"/>
          <w:kern w:val="2"/>
          <w:sz w:val="24"/>
          <w:szCs w:val="24"/>
          <w:lang w:val="de-DE" w:eastAsia="de-DE"/>
          <w14:ligatures w14:val="standardContextual"/>
        </w:rPr>
      </w:pPr>
      <w:r w:rsidRPr="0022542F">
        <w:rPr>
          <w:b/>
        </w:rPr>
        <w:t>2</w:t>
      </w:r>
      <w:r>
        <w:rPr>
          <w:rFonts w:asciiTheme="minorHAnsi" w:eastAsiaTheme="minorEastAsia" w:hAnsiTheme="minorHAnsi" w:cstheme="minorBidi"/>
          <w:kern w:val="2"/>
          <w:sz w:val="24"/>
          <w:szCs w:val="24"/>
          <w:lang w:val="de-DE" w:eastAsia="de-DE"/>
          <w14:ligatures w14:val="standardContextual"/>
        </w:rPr>
        <w:tab/>
      </w:r>
      <w:r w:rsidRPr="0022542F">
        <w:rPr>
          <w:b/>
        </w:rPr>
        <w:t>Corrections required</w:t>
      </w:r>
      <w:r>
        <w:tab/>
      </w:r>
      <w:r>
        <w:fldChar w:fldCharType="begin"/>
      </w:r>
      <w:r>
        <w:instrText xml:space="preserve"> PAGEREF _Toc175166695 \h </w:instrText>
      </w:r>
      <w:r>
        <w:fldChar w:fldCharType="separate"/>
      </w:r>
      <w:r>
        <w:t>2</w:t>
      </w:r>
      <w:r>
        <w:fldChar w:fldCharType="end"/>
      </w:r>
    </w:p>
    <w:p w14:paraId="7D634C90" w14:textId="1D03B853" w:rsidR="00715C61" w:rsidRPr="00715C61" w:rsidRDefault="00715C61">
      <w:pPr>
        <w:pStyle w:val="Verzeichnis2"/>
        <w:rPr>
          <w:rFonts w:asciiTheme="minorHAnsi" w:eastAsiaTheme="minorEastAsia" w:hAnsiTheme="minorHAnsi" w:cstheme="minorBidi"/>
          <w:kern w:val="2"/>
          <w:sz w:val="24"/>
          <w:szCs w:val="24"/>
          <w:lang w:val="en-US" w:eastAsia="de-DE"/>
          <w14:ligatures w14:val="standardContextual"/>
        </w:rPr>
      </w:pPr>
      <w:r w:rsidRPr="0022542F">
        <w:rPr>
          <w:b/>
          <w:lang w:val="pt-BR"/>
        </w:rPr>
        <w:t>2.1</w:t>
      </w:r>
      <w:r w:rsidRPr="00715C61">
        <w:rPr>
          <w:rFonts w:asciiTheme="minorHAnsi" w:eastAsiaTheme="minorEastAsia" w:hAnsiTheme="minorHAnsi" w:cstheme="minorBidi"/>
          <w:kern w:val="2"/>
          <w:sz w:val="24"/>
          <w:szCs w:val="24"/>
          <w:lang w:val="en-US" w:eastAsia="de-DE"/>
          <w14:ligatures w14:val="standardContextual"/>
        </w:rPr>
        <w:tab/>
      </w:r>
      <w:r w:rsidRPr="0022542F">
        <w:rPr>
          <w:b/>
          <w:lang w:val="pt-BR"/>
        </w:rPr>
        <w:t>Correction to function fl_TC_11_3_1_Body</w:t>
      </w:r>
      <w:r>
        <w:tab/>
      </w:r>
      <w:r>
        <w:fldChar w:fldCharType="begin"/>
      </w:r>
      <w:r>
        <w:instrText xml:space="preserve"> PAGEREF _Toc175166696 \h </w:instrText>
      </w:r>
      <w:r>
        <w:fldChar w:fldCharType="separate"/>
      </w:r>
      <w:r>
        <w:t>2</w:t>
      </w:r>
      <w:r>
        <w:fldChar w:fldCharType="end"/>
      </w:r>
    </w:p>
    <w:p w14:paraId="3E35B4C6" w14:textId="657D3ED3" w:rsidR="00715C61" w:rsidRDefault="00715C61" w:rsidP="00715C61">
      <w:pPr>
        <w:pStyle w:val="berschrift1"/>
        <w:numPr>
          <w:ilvl w:val="0"/>
          <w:numId w:val="3"/>
        </w:numPr>
        <w:tabs>
          <w:tab w:val="clear" w:pos="432"/>
        </w:tabs>
        <w:autoSpaceDN w:val="0"/>
        <w:ind w:left="525" w:hanging="360"/>
        <w:rPr>
          <w:b/>
          <w:lang w:eastAsia="ja-JP"/>
        </w:rPr>
      </w:pPr>
      <w:r>
        <w:rPr>
          <w:rFonts w:cs="Arial"/>
          <w:noProof/>
        </w:rPr>
        <w:fldChar w:fldCharType="end"/>
      </w:r>
      <w:r w:rsidRPr="00DF7D01">
        <w:rPr>
          <w:b/>
          <w:lang w:eastAsia="ja-JP"/>
        </w:rPr>
        <w:t xml:space="preserve"> </w:t>
      </w:r>
      <w:bookmarkStart w:id="3" w:name="_Toc122434485"/>
      <w:bookmarkStart w:id="4" w:name="_Toc101884688"/>
      <w:bookmarkStart w:id="5" w:name="_Toc106347389"/>
      <w:bookmarkStart w:id="6" w:name="_Toc106348108"/>
      <w:bookmarkStart w:id="7" w:name="_Toc106353536"/>
      <w:bookmarkStart w:id="8" w:name="_Toc107232973"/>
      <w:bookmarkStart w:id="9" w:name="_Toc107233704"/>
      <w:bookmarkStart w:id="10" w:name="_Toc107260461"/>
      <w:bookmarkStart w:id="11" w:name="_Toc107319472"/>
      <w:bookmarkStart w:id="12" w:name="_Toc107401310"/>
      <w:bookmarkStart w:id="13" w:name="_Toc109296030"/>
      <w:bookmarkStart w:id="14" w:name="_Toc112694522"/>
      <w:bookmarkStart w:id="15" w:name="_Toc112754400"/>
      <w:bookmarkStart w:id="16" w:name="_Toc114387725"/>
      <w:bookmarkStart w:id="17" w:name="_Toc114471865"/>
      <w:bookmarkStart w:id="18" w:name="_Toc114478749"/>
      <w:bookmarkStart w:id="19" w:name="_Toc118176210"/>
      <w:bookmarkStart w:id="20" w:name="_Toc128995546"/>
      <w:bookmarkStart w:id="21" w:name="_Toc153443350"/>
      <w:bookmarkStart w:id="22" w:name="_Toc175166694"/>
      <w:bookmarkStart w:id="23" w:name="_Hlk107318485"/>
      <w:r>
        <w:rPr>
          <w:b/>
          <w:lang w:eastAsia="ja-JP"/>
        </w:rPr>
        <w:t>Overview</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D64F5C2" w14:textId="77777777" w:rsidR="00715C61" w:rsidRDefault="00715C61" w:rsidP="00715C61">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w:t>
      </w:r>
      <w:r>
        <w:rPr>
          <w:rFonts w:cs="Arial"/>
        </w:rPr>
        <w:t>2</w:t>
      </w:r>
      <w:r w:rsidRPr="00AF72A9">
        <w:rPr>
          <w:rFonts w:cs="Arial"/>
        </w:rPr>
        <w:t>-09_D2</w:t>
      </w:r>
      <w:r>
        <w:rPr>
          <w:rFonts w:cs="Arial"/>
        </w:rPr>
        <w:t>4</w:t>
      </w:r>
      <w:r w:rsidRPr="00AF72A9">
        <w:rPr>
          <w:rFonts w:cs="Arial"/>
        </w:rPr>
        <w:t>wk</w:t>
      </w:r>
      <w:r>
        <w:rPr>
          <w:rFonts w:cs="Arial"/>
        </w:rPr>
        <w:t>24 related to the title of this CR</w:t>
      </w:r>
      <w:r>
        <w:rPr>
          <w:rFonts w:cs="Arial"/>
          <w:lang w:eastAsia="ja-JP"/>
        </w:rPr>
        <w:t xml:space="preserve">. </w:t>
      </w:r>
    </w:p>
    <w:p w14:paraId="1534E78D" w14:textId="77777777" w:rsidR="00715C61" w:rsidRDefault="00715C61" w:rsidP="00715C61">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Juan Garcia Martin</w:t>
      </w:r>
    </w:p>
    <w:p w14:paraId="29A3B80F" w14:textId="77777777" w:rsidR="00715C61" w:rsidRPr="00FD10BD" w:rsidRDefault="00715C61" w:rsidP="00715C61">
      <w:pPr>
        <w:pBdr>
          <w:top w:val="single" w:sz="4" w:space="1" w:color="00B050"/>
          <w:left w:val="single" w:sz="4" w:space="4" w:color="00B050"/>
          <w:bottom w:val="single" w:sz="4" w:space="1" w:color="00B050"/>
          <w:right w:val="single" w:sz="4" w:space="4" w:color="00B050"/>
        </w:pBdr>
        <w:tabs>
          <w:tab w:val="left" w:pos="2127"/>
        </w:tabs>
        <w:rPr>
          <w:rFonts w:cs="Arial"/>
          <w:sz w:val="24"/>
          <w:szCs w:val="24"/>
          <w:lang w:eastAsia="ja-JP"/>
        </w:rPr>
      </w:pPr>
      <w:r>
        <w:rPr>
          <w:rFonts w:cs="Arial"/>
          <w:b/>
          <w:sz w:val="24"/>
          <w:lang w:eastAsia="ja-JP"/>
        </w:rPr>
        <w:tab/>
      </w:r>
      <w:r w:rsidRPr="00FD10BD">
        <w:rPr>
          <w:sz w:val="24"/>
          <w:szCs w:val="24"/>
        </w:rPr>
        <w:t>Juan.GarciaMartin@rohde-schwarz.com</w:t>
      </w:r>
      <w:r w:rsidRPr="00FD10BD">
        <w:rPr>
          <w:rFonts w:cs="Arial"/>
          <w:sz w:val="24"/>
          <w:szCs w:val="24"/>
          <w:lang w:eastAsia="ja-JP"/>
        </w:rPr>
        <w:br/>
      </w:r>
      <w:r w:rsidRPr="00FD10BD">
        <w:rPr>
          <w:rFonts w:cs="Arial"/>
          <w:b/>
          <w:sz w:val="24"/>
          <w:szCs w:val="24"/>
          <w:lang w:eastAsia="ja-JP"/>
        </w:rPr>
        <w:tab/>
      </w:r>
    </w:p>
    <w:bookmarkEnd w:id="23"/>
    <w:p w14:paraId="08D8D4E5" w14:textId="77777777" w:rsidR="00715C61" w:rsidRPr="00FD10BD" w:rsidRDefault="00715C61" w:rsidP="00715C61">
      <w:pPr>
        <w:rPr>
          <w:lang w:eastAsia="ja-JP"/>
        </w:rPr>
      </w:pPr>
    </w:p>
    <w:p w14:paraId="016C0693" w14:textId="77777777" w:rsidR="00715C61" w:rsidRDefault="00715C61" w:rsidP="00715C61">
      <w:pPr>
        <w:pStyle w:val="berschrift1"/>
        <w:numPr>
          <w:ilvl w:val="0"/>
          <w:numId w:val="3"/>
        </w:numPr>
        <w:tabs>
          <w:tab w:val="clear" w:pos="432"/>
        </w:tabs>
        <w:overflowPunct w:val="0"/>
        <w:autoSpaceDE w:val="0"/>
        <w:autoSpaceDN w:val="0"/>
        <w:adjustRightInd w:val="0"/>
        <w:ind w:left="525" w:hanging="360"/>
        <w:rPr>
          <w:b/>
        </w:rPr>
      </w:pPr>
      <w:bookmarkStart w:id="24" w:name="_Toc122434488"/>
      <w:bookmarkStart w:id="25" w:name="_Toc295288959"/>
      <w:bookmarkStart w:id="26" w:name="_Toc175166695"/>
      <w:r w:rsidRPr="00854C55">
        <w:rPr>
          <w:b/>
        </w:rPr>
        <w:t>Corrections required</w:t>
      </w:r>
      <w:bookmarkEnd w:id="24"/>
      <w:bookmarkEnd w:id="25"/>
      <w:bookmarkEnd w:id="26"/>
    </w:p>
    <w:p w14:paraId="2844DD6A" w14:textId="77777777" w:rsidR="00715C61" w:rsidRDefault="00715C61" w:rsidP="00715C61">
      <w:pPr>
        <w:pStyle w:val="berschrift2"/>
        <w:numPr>
          <w:ilvl w:val="1"/>
          <w:numId w:val="3"/>
        </w:numPr>
        <w:tabs>
          <w:tab w:val="clear" w:pos="576"/>
        </w:tabs>
        <w:overflowPunct w:val="0"/>
        <w:autoSpaceDE w:val="0"/>
        <w:autoSpaceDN w:val="0"/>
        <w:adjustRightInd w:val="0"/>
        <w:spacing w:before="480"/>
        <w:ind w:left="1245" w:hanging="360"/>
        <w:rPr>
          <w:b/>
          <w:lang w:val="pt-BR"/>
        </w:rPr>
      </w:pPr>
      <w:bookmarkStart w:id="27" w:name="_Toc175166696"/>
      <w:bookmarkStart w:id="28" w:name="_Toc122434493"/>
      <w:bookmarkStart w:id="29" w:name="_Toc295288970"/>
      <w:bookmarkStart w:id="30" w:name="_Toc325725665"/>
      <w:r>
        <w:rPr>
          <w:b/>
          <w:lang w:val="pt-BR"/>
        </w:rPr>
        <w:t xml:space="preserve">Correction to function </w:t>
      </w:r>
      <w:r w:rsidRPr="00B649CC">
        <w:rPr>
          <w:b/>
          <w:lang w:val="pt-BR"/>
        </w:rPr>
        <w:t>fl_TC_11_3_1_Body</w:t>
      </w:r>
      <w:bookmarkEnd w:id="27"/>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715C61" w14:paraId="7C05DD27" w14:textId="77777777" w:rsidTr="00AC29B3">
        <w:trPr>
          <w:trHeight w:val="447"/>
        </w:trPr>
        <w:tc>
          <w:tcPr>
            <w:tcW w:w="1985" w:type="dxa"/>
            <w:tcBorders>
              <w:top w:val="single" w:sz="4" w:space="0" w:color="auto"/>
              <w:left w:val="single" w:sz="4" w:space="0" w:color="auto"/>
              <w:bottom w:val="single" w:sz="4" w:space="0" w:color="auto"/>
              <w:right w:val="single" w:sz="4" w:space="0" w:color="auto"/>
            </w:tcBorders>
            <w:hideMark/>
          </w:tcPr>
          <w:p w14:paraId="74EF0532" w14:textId="77777777" w:rsidR="00715C61" w:rsidRPr="003C0071" w:rsidRDefault="00715C61" w:rsidP="00AC29B3">
            <w:pPr>
              <w:spacing w:before="40" w:after="40"/>
              <w:rPr>
                <w:rFonts w:ascii="Arial" w:hAnsi="Arial" w:cs="Arial"/>
                <w:b/>
              </w:rPr>
            </w:pPr>
            <w:r w:rsidRPr="003C0071">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10A744C4" w14:textId="77777777" w:rsidR="00715C61" w:rsidRPr="003C0071" w:rsidRDefault="00715C61" w:rsidP="00AC29B3">
            <w:pPr>
              <w:spacing w:after="0"/>
              <w:rPr>
                <w:rFonts w:ascii="Arial" w:hAnsi="Arial" w:cs="Arial"/>
              </w:rPr>
            </w:pPr>
            <w:r w:rsidRPr="00B649CC">
              <w:rPr>
                <w:rFonts w:ascii="Arial" w:hAnsi="Arial" w:cs="Arial"/>
              </w:rPr>
              <w:t>fl_TC_11_3_1_Body</w:t>
            </w:r>
          </w:p>
        </w:tc>
      </w:tr>
      <w:tr w:rsidR="00715C61" w14:paraId="034FB46F" w14:textId="77777777" w:rsidTr="00AC29B3">
        <w:trPr>
          <w:trHeight w:val="452"/>
        </w:trPr>
        <w:tc>
          <w:tcPr>
            <w:tcW w:w="1985" w:type="dxa"/>
            <w:tcBorders>
              <w:top w:val="single" w:sz="4" w:space="0" w:color="auto"/>
              <w:left w:val="single" w:sz="4" w:space="0" w:color="auto"/>
              <w:bottom w:val="single" w:sz="4" w:space="0" w:color="auto"/>
              <w:right w:val="single" w:sz="4" w:space="0" w:color="auto"/>
            </w:tcBorders>
            <w:hideMark/>
          </w:tcPr>
          <w:p w14:paraId="08022C17" w14:textId="77777777" w:rsidR="00715C61" w:rsidRDefault="00715C61" w:rsidP="00AC29B3">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53FB73B6" w14:textId="1916F9B8" w:rsidR="00715C61" w:rsidRDefault="00715C61" w:rsidP="00715C61">
            <w:pPr>
              <w:pStyle w:val="CRCoverPage"/>
              <w:numPr>
                <w:ilvl w:val="0"/>
                <w:numId w:val="5"/>
              </w:numPr>
              <w:spacing w:after="0"/>
              <w:rPr>
                <w:noProof/>
              </w:rPr>
            </w:pPr>
            <w:r>
              <w:rPr>
                <w:noProof/>
              </w:rPr>
              <w:t>1</w:t>
            </w:r>
            <w:r w:rsidRPr="00715C61">
              <w:rPr>
                <w:rFonts w:cs="Arial"/>
                <w:bCs/>
                <w:i/>
                <w:iCs/>
                <w:lang w:eastAsia="de-DE"/>
              </w:rPr>
              <w:t xml:space="preserve"> </w:t>
            </w:r>
            <w:proofErr w:type="spellStart"/>
            <w:r w:rsidRPr="00715C61">
              <w:rPr>
                <w:rFonts w:cs="Arial"/>
                <w:bCs/>
                <w:i/>
                <w:iCs/>
                <w:lang w:eastAsia="de-DE"/>
              </w:rPr>
              <w:t>v_EPS_TI</w:t>
            </w:r>
            <w:proofErr w:type="spellEnd"/>
            <w:r>
              <w:rPr>
                <w:rFonts w:ascii="Courier New" w:hAnsi="Courier New" w:cs="Courier New"/>
                <w:bCs/>
                <w:lang w:eastAsia="de-DE"/>
              </w:rPr>
              <w:t xml:space="preserve"> </w:t>
            </w:r>
            <w:r>
              <w:rPr>
                <w:noProof/>
              </w:rPr>
              <w:t xml:space="preserve">(EPS transaction Identifier) has a hardcoded value of </w:t>
            </w:r>
            <w:r w:rsidRPr="0015733A">
              <w:rPr>
                <w:noProof/>
              </w:rPr>
              <w:t>'01'O</w:t>
            </w:r>
            <w:r>
              <w:rPr>
                <w:noProof/>
              </w:rPr>
              <w:t>, this can cause issues in case a different value is used. This can be corrected checking EPSTI in PDN Connectivity request for later usage.</w:t>
            </w:r>
          </w:p>
          <w:p w14:paraId="7092EEBF" w14:textId="77777777" w:rsidR="00715C61" w:rsidRDefault="00715C61" w:rsidP="00715C61">
            <w:pPr>
              <w:pStyle w:val="CRCoverPage"/>
              <w:spacing w:after="0"/>
              <w:ind w:left="525"/>
              <w:rPr>
                <w:noProof/>
              </w:rPr>
            </w:pPr>
          </w:p>
          <w:p w14:paraId="51C4BB3B" w14:textId="35265273" w:rsidR="00715C61" w:rsidRPr="00F46165" w:rsidRDefault="00715C61" w:rsidP="00715C61">
            <w:pPr>
              <w:pStyle w:val="CRCoverPage"/>
              <w:numPr>
                <w:ilvl w:val="0"/>
                <w:numId w:val="5"/>
              </w:numPr>
              <w:spacing w:after="0"/>
              <w:rPr>
                <w:noProof/>
              </w:rPr>
            </w:pPr>
            <w:r>
              <w:rPr>
                <w:noProof/>
              </w:rPr>
              <w:t>This test case presents a particular scenario where emergency calls and normal IMS calls are established, that can cause clashes as different bearers are activated with same Ids, Emergeny Default bearer and IMS dedicated bearer in this case. This can easily solved using a different bearer Id while establishing the IMS Calll.</w:t>
            </w:r>
          </w:p>
        </w:tc>
      </w:tr>
      <w:tr w:rsidR="00715C61" w14:paraId="14071868" w14:textId="77777777" w:rsidTr="00AC29B3">
        <w:tc>
          <w:tcPr>
            <w:tcW w:w="1985" w:type="dxa"/>
            <w:tcBorders>
              <w:top w:val="single" w:sz="4" w:space="0" w:color="auto"/>
              <w:left w:val="single" w:sz="4" w:space="0" w:color="auto"/>
              <w:bottom w:val="single" w:sz="4" w:space="0" w:color="auto"/>
              <w:right w:val="single" w:sz="4" w:space="0" w:color="auto"/>
            </w:tcBorders>
            <w:hideMark/>
          </w:tcPr>
          <w:p w14:paraId="23C9AC51" w14:textId="77777777" w:rsidR="00715C61" w:rsidRDefault="00715C61" w:rsidP="00AC29B3">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0AE4566E" w14:textId="77777777" w:rsidR="00715C61" w:rsidRDefault="00715C61" w:rsidP="00AC29B3">
            <w:pPr>
              <w:pStyle w:val="CRCoverPage"/>
              <w:spacing w:after="0"/>
              <w:rPr>
                <w:noProof/>
              </w:rPr>
            </w:pPr>
            <w:r>
              <w:rPr>
                <w:noProof/>
              </w:rPr>
              <w:t>1.</w:t>
            </w:r>
            <w:r>
              <w:rPr>
                <w:noProof/>
              </w:rPr>
              <w:tab/>
              <w:t>Assigning v_EPS_TI from value included in PDN Connectivity Request.</w:t>
            </w:r>
          </w:p>
          <w:p w14:paraId="74D46A83" w14:textId="77777777" w:rsidR="00715C61" w:rsidRPr="00F46165" w:rsidRDefault="00715C61" w:rsidP="00AC29B3">
            <w:pPr>
              <w:pStyle w:val="CRCoverPage"/>
              <w:spacing w:after="0"/>
              <w:rPr>
                <w:noProof/>
              </w:rPr>
            </w:pPr>
            <w:r>
              <w:rPr>
                <w:noProof/>
              </w:rPr>
              <w:t>2.</w:t>
            </w:r>
            <w:r>
              <w:rPr>
                <w:noProof/>
              </w:rPr>
              <w:tab/>
              <w:t>Usage of a different Bearer ID for IMS call establishment.</w:t>
            </w:r>
          </w:p>
        </w:tc>
      </w:tr>
      <w:tr w:rsidR="00715C61" w14:paraId="4B8F51C9" w14:textId="77777777" w:rsidTr="00AC29B3">
        <w:tc>
          <w:tcPr>
            <w:tcW w:w="1985" w:type="dxa"/>
            <w:tcBorders>
              <w:top w:val="single" w:sz="4" w:space="0" w:color="auto"/>
              <w:left w:val="single" w:sz="4" w:space="0" w:color="auto"/>
              <w:bottom w:val="single" w:sz="4" w:space="0" w:color="auto"/>
              <w:right w:val="single" w:sz="4" w:space="0" w:color="auto"/>
            </w:tcBorders>
            <w:hideMark/>
          </w:tcPr>
          <w:p w14:paraId="6F400826" w14:textId="77777777" w:rsidR="00715C61" w:rsidRDefault="00715C61" w:rsidP="00AC29B3">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068586C1" w14:textId="77777777" w:rsidR="00715C61" w:rsidRDefault="00715C61" w:rsidP="00AC29B3">
            <w:pPr>
              <w:spacing w:after="0"/>
              <w:rPr>
                <w:rFonts w:ascii="Arial" w:hAnsi="Arial" w:cs="Arial"/>
                <w:noProof/>
              </w:rPr>
            </w:pPr>
            <w:r w:rsidRPr="00B649CC">
              <w:rPr>
                <w:rFonts w:ascii="Arial" w:hAnsi="Arial" w:cs="Arial"/>
                <w:noProof/>
              </w:rPr>
              <w:t>IMS_ECall</w:t>
            </w:r>
            <w:r>
              <w:rPr>
                <w:rFonts w:ascii="Arial" w:hAnsi="Arial" w:cs="Arial"/>
                <w:noProof/>
              </w:rPr>
              <w:t>.ttcn</w:t>
            </w:r>
          </w:p>
        </w:tc>
      </w:tr>
      <w:tr w:rsidR="00715C61" w14:paraId="04BE42E9" w14:textId="77777777" w:rsidTr="00AC29B3">
        <w:tc>
          <w:tcPr>
            <w:tcW w:w="1985" w:type="dxa"/>
            <w:tcBorders>
              <w:top w:val="single" w:sz="4" w:space="0" w:color="auto"/>
              <w:left w:val="single" w:sz="4" w:space="0" w:color="auto"/>
              <w:bottom w:val="single" w:sz="4" w:space="0" w:color="auto"/>
              <w:right w:val="single" w:sz="4" w:space="0" w:color="auto"/>
            </w:tcBorders>
            <w:hideMark/>
          </w:tcPr>
          <w:p w14:paraId="54416449" w14:textId="77777777" w:rsidR="00715C61" w:rsidRDefault="00715C61" w:rsidP="00AC29B3">
            <w:pPr>
              <w:spacing w:before="40" w:after="40"/>
              <w:rPr>
                <w:rFonts w:ascii="Arial" w:hAnsi="Arial"/>
                <w:b/>
                <w:highlight w:val="cyan"/>
              </w:rPr>
            </w:pPr>
            <w:r w:rsidRPr="002F59BE">
              <w:rPr>
                <w:rFonts w:ascii="Arial" w:hAnsi="Arial"/>
                <w:b/>
                <w:highlight w:val="cyan"/>
              </w:rPr>
              <w:t>MCC160 Comment</w:t>
            </w:r>
          </w:p>
        </w:tc>
        <w:tc>
          <w:tcPr>
            <w:tcW w:w="7654" w:type="dxa"/>
            <w:tcBorders>
              <w:top w:val="single" w:sz="4" w:space="0" w:color="auto"/>
              <w:left w:val="single" w:sz="4" w:space="0" w:color="auto"/>
              <w:bottom w:val="single" w:sz="4" w:space="0" w:color="auto"/>
              <w:right w:val="single" w:sz="4" w:space="0" w:color="auto"/>
            </w:tcBorders>
          </w:tcPr>
          <w:p w14:paraId="6BB11D4F" w14:textId="2560DA48" w:rsidR="00715C61" w:rsidRPr="0073704E" w:rsidRDefault="002F59BE" w:rsidP="00AC29B3">
            <w:pPr>
              <w:rPr>
                <w:rFonts w:ascii="Arial" w:hAnsi="Arial"/>
                <w:highlight w:val="red"/>
              </w:rPr>
            </w:pPr>
            <w:r w:rsidRPr="002F59BE">
              <w:rPr>
                <w:rFonts w:ascii="Arial" w:hAnsi="Arial"/>
                <w:highlight w:val="cyan"/>
              </w:rPr>
              <w:t>Accepted</w:t>
            </w:r>
          </w:p>
        </w:tc>
      </w:tr>
    </w:tbl>
    <w:p w14:paraId="121984A4" w14:textId="77777777" w:rsidR="00715C61" w:rsidRDefault="00715C61" w:rsidP="00715C61">
      <w:pPr>
        <w:spacing w:after="0"/>
        <w:rPr>
          <w:rFonts w:ascii="Arial" w:hAnsi="Arial"/>
          <w:b/>
          <w:sz w:val="32"/>
          <w:lang w:val="pt-BR"/>
        </w:rPr>
      </w:pPr>
      <w:bookmarkStart w:id="31" w:name="_Toc54888064"/>
    </w:p>
    <w:p w14:paraId="7802508E" w14:textId="77777777" w:rsidR="00715C61" w:rsidRDefault="00715C61" w:rsidP="00715C61">
      <w:pPr>
        <w:spacing w:after="0"/>
        <w:rPr>
          <w:rFonts w:ascii="Arial" w:hAnsi="Arial"/>
          <w:b/>
        </w:rPr>
      </w:pPr>
      <w:r>
        <w:rPr>
          <w:rFonts w:ascii="Arial" w:hAnsi="Arial"/>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15C61" w14:paraId="661AE2EB" w14:textId="77777777" w:rsidTr="00AC29B3">
        <w:tc>
          <w:tcPr>
            <w:tcW w:w="9629" w:type="dxa"/>
            <w:tcBorders>
              <w:top w:val="single" w:sz="4" w:space="0" w:color="auto"/>
              <w:left w:val="single" w:sz="4" w:space="0" w:color="auto"/>
              <w:bottom w:val="single" w:sz="4" w:space="0" w:color="auto"/>
              <w:right w:val="single" w:sz="4" w:space="0" w:color="auto"/>
            </w:tcBorders>
          </w:tcPr>
          <w:p w14:paraId="0BD954A5"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function fl_TC_11_3_1_</w:t>
            </w:r>
            <w:proofErr w:type="gramStart"/>
            <w:r w:rsidRPr="0044456E">
              <w:rPr>
                <w:rFonts w:ascii="Courier New" w:hAnsi="Courier New" w:cs="Courier New"/>
                <w:bCs/>
                <w:lang w:eastAsia="de-DE"/>
              </w:rPr>
              <w:t>Body(</w:t>
            </w:r>
            <w:proofErr w:type="gramEnd"/>
            <w:r w:rsidRPr="0044456E">
              <w:rPr>
                <w:rFonts w:ascii="Courier New" w:hAnsi="Courier New" w:cs="Courier New"/>
                <w:bCs/>
                <w:lang w:eastAsia="de-DE"/>
              </w:rPr>
              <w:t>)runs on EUTRA_PTC</w:t>
            </w:r>
          </w:p>
          <w:p w14:paraId="2B90F790"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
          <w:p w14:paraId="73761CEF"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var </w:t>
            </w:r>
            <w:proofErr w:type="spellStart"/>
            <w:r w:rsidRPr="0044456E">
              <w:rPr>
                <w:rFonts w:ascii="Courier New" w:hAnsi="Courier New" w:cs="Courier New"/>
                <w:bCs/>
                <w:lang w:eastAsia="de-DE"/>
              </w:rPr>
              <w:t>GutiParameters_Type</w:t>
            </w:r>
            <w:proofErr w:type="spellEnd"/>
            <w:r w:rsidRPr="0044456E">
              <w:rPr>
                <w:rFonts w:ascii="Courier New" w:hAnsi="Courier New" w:cs="Courier New"/>
                <w:bCs/>
                <w:lang w:eastAsia="de-DE"/>
              </w:rPr>
              <w:t xml:space="preserve"> v_Guti1</w:t>
            </w:r>
            <w:proofErr w:type="gramStart"/>
            <w:r w:rsidRPr="0044456E">
              <w:rPr>
                <w:rFonts w:ascii="Courier New" w:hAnsi="Courier New" w:cs="Courier New"/>
                <w:bCs/>
                <w:lang w:eastAsia="de-DE"/>
              </w:rPr>
              <w:t>Params :</w:t>
            </w:r>
            <w:proofErr w:type="gramEnd"/>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f_EUTRA_CellInfo_GetGuti</w:t>
            </w:r>
            <w:proofErr w:type="spellEnd"/>
            <w:r w:rsidRPr="0044456E">
              <w:rPr>
                <w:rFonts w:ascii="Courier New" w:hAnsi="Courier New" w:cs="Courier New"/>
                <w:bCs/>
                <w:lang w:eastAsia="de-DE"/>
              </w:rPr>
              <w:t>(</w:t>
            </w:r>
            <w:proofErr w:type="spellStart"/>
            <w:r w:rsidRPr="0044456E">
              <w:rPr>
                <w:rFonts w:ascii="Courier New" w:hAnsi="Courier New" w:cs="Courier New"/>
                <w:bCs/>
                <w:lang w:eastAsia="de-DE"/>
              </w:rPr>
              <w:t>eutra_CellA</w:t>
            </w:r>
            <w:proofErr w:type="spellEnd"/>
            <w:r w:rsidRPr="0044456E">
              <w:rPr>
                <w:rFonts w:ascii="Courier New" w:hAnsi="Courier New" w:cs="Courier New"/>
                <w:bCs/>
                <w:lang w:eastAsia="de-DE"/>
              </w:rPr>
              <w:t>);</w:t>
            </w:r>
          </w:p>
          <w:p w14:paraId="154103EC"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var </w:t>
            </w:r>
            <w:proofErr w:type="spellStart"/>
            <w:r w:rsidRPr="0044456E">
              <w:rPr>
                <w:rFonts w:ascii="Courier New" w:hAnsi="Courier New" w:cs="Courier New"/>
                <w:bCs/>
                <w:lang w:eastAsia="de-DE"/>
              </w:rPr>
              <w:t>EPS_BearerIdentity</w:t>
            </w:r>
            <w:proofErr w:type="spellEnd"/>
            <w:r w:rsidRPr="0044456E">
              <w:rPr>
                <w:rFonts w:ascii="Courier New" w:hAnsi="Courier New" w:cs="Courier New"/>
                <w:bCs/>
                <w:lang w:eastAsia="de-DE"/>
              </w:rPr>
              <w:t xml:space="preserve"> v_EpsDefBearerId</w:t>
            </w:r>
            <w:proofErr w:type="gramStart"/>
            <w:r w:rsidRPr="0044456E">
              <w:rPr>
                <w:rFonts w:ascii="Courier New" w:hAnsi="Courier New" w:cs="Courier New"/>
                <w:bCs/>
                <w:lang w:eastAsia="de-DE"/>
              </w:rPr>
              <w:t>2 :</w:t>
            </w:r>
            <w:proofErr w:type="gramEnd"/>
            <w:r w:rsidRPr="0044456E">
              <w:rPr>
                <w:rFonts w:ascii="Courier New" w:hAnsi="Courier New" w:cs="Courier New"/>
                <w:bCs/>
                <w:lang w:eastAsia="de-DE"/>
              </w:rPr>
              <w:t>= tsc_EpsDefaultBearerId2;</w:t>
            </w:r>
          </w:p>
          <w:p w14:paraId="7A403B63"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var </w:t>
            </w:r>
            <w:proofErr w:type="spellStart"/>
            <w:r w:rsidRPr="0044456E">
              <w:rPr>
                <w:rFonts w:ascii="Courier New" w:hAnsi="Courier New" w:cs="Courier New"/>
                <w:bCs/>
                <w:lang w:eastAsia="de-DE"/>
              </w:rPr>
              <w:t>ProcedureTransactionIdentifier</w:t>
            </w:r>
            <w:proofErr w:type="spellEnd"/>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v_EPS_</w:t>
            </w:r>
            <w:proofErr w:type="gramStart"/>
            <w:r w:rsidRPr="0044456E">
              <w:rPr>
                <w:rFonts w:ascii="Courier New" w:hAnsi="Courier New" w:cs="Courier New"/>
                <w:bCs/>
                <w:lang w:eastAsia="de-DE"/>
              </w:rPr>
              <w:t>TI</w:t>
            </w:r>
            <w:proofErr w:type="spellEnd"/>
            <w:r w:rsidRPr="0044456E">
              <w:rPr>
                <w:rFonts w:ascii="Courier New" w:hAnsi="Courier New" w:cs="Courier New"/>
                <w:bCs/>
                <w:lang w:eastAsia="de-DE"/>
              </w:rPr>
              <w:t xml:space="preserve">  :</w:t>
            </w:r>
            <w:proofErr w:type="gramEnd"/>
            <w:r w:rsidRPr="0044456E">
              <w:rPr>
                <w:rFonts w:ascii="Courier New" w:hAnsi="Courier New" w:cs="Courier New"/>
                <w:bCs/>
                <w:lang w:eastAsia="de-DE"/>
              </w:rPr>
              <w:t>= '01'O;</w:t>
            </w:r>
          </w:p>
          <w:p w14:paraId="0D33502F"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var </w:t>
            </w:r>
            <w:proofErr w:type="spellStart"/>
            <w:r w:rsidRPr="0044456E">
              <w:rPr>
                <w:rFonts w:ascii="Courier New" w:hAnsi="Courier New" w:cs="Courier New"/>
                <w:bCs/>
                <w:lang w:eastAsia="de-DE"/>
              </w:rPr>
              <w:t>APNandPCOs_Type</w:t>
            </w:r>
            <w:proofErr w:type="spellEnd"/>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v_APNandPCOs</w:t>
            </w:r>
            <w:proofErr w:type="spellEnd"/>
            <w:r w:rsidRPr="0044456E">
              <w:rPr>
                <w:rFonts w:ascii="Courier New" w:hAnsi="Courier New" w:cs="Courier New"/>
                <w:bCs/>
                <w:lang w:eastAsia="de-DE"/>
              </w:rPr>
              <w:t>;</w:t>
            </w:r>
          </w:p>
          <w:p w14:paraId="0497E170"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var template (omit) </w:t>
            </w:r>
            <w:proofErr w:type="spellStart"/>
            <w:r w:rsidRPr="0044456E">
              <w:rPr>
                <w:rFonts w:ascii="Courier New" w:hAnsi="Courier New" w:cs="Courier New"/>
                <w:bCs/>
                <w:lang w:eastAsia="de-DE"/>
              </w:rPr>
              <w:t>ProtocolConfigOptions</w:t>
            </w:r>
            <w:proofErr w:type="spellEnd"/>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v_</w:t>
            </w:r>
            <w:proofErr w:type="gramStart"/>
            <w:r w:rsidRPr="0044456E">
              <w:rPr>
                <w:rFonts w:ascii="Courier New" w:hAnsi="Courier New" w:cs="Courier New"/>
                <w:bCs/>
                <w:lang w:eastAsia="de-DE"/>
              </w:rPr>
              <w:t>PcoFromUE</w:t>
            </w:r>
            <w:proofErr w:type="spellEnd"/>
            <w:r w:rsidRPr="0044456E">
              <w:rPr>
                <w:rFonts w:ascii="Courier New" w:hAnsi="Courier New" w:cs="Courier New"/>
                <w:bCs/>
                <w:lang w:eastAsia="de-DE"/>
              </w:rPr>
              <w:t xml:space="preserve"> :</w:t>
            </w:r>
            <w:proofErr w:type="gramEnd"/>
            <w:r w:rsidRPr="0044456E">
              <w:rPr>
                <w:rFonts w:ascii="Courier New" w:hAnsi="Courier New" w:cs="Courier New"/>
                <w:bCs/>
                <w:lang w:eastAsia="de-DE"/>
              </w:rPr>
              <w:t>= omit;</w:t>
            </w:r>
          </w:p>
          <w:p w14:paraId="51B0284E"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var template (omit) </w:t>
            </w:r>
            <w:proofErr w:type="spellStart"/>
            <w:r w:rsidRPr="0044456E">
              <w:rPr>
                <w:rFonts w:ascii="Courier New" w:hAnsi="Courier New" w:cs="Courier New"/>
                <w:bCs/>
                <w:lang w:eastAsia="de-DE"/>
              </w:rPr>
              <w:t>ProtocolConfigOptions</w:t>
            </w:r>
            <w:proofErr w:type="spellEnd"/>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v_</w:t>
            </w:r>
            <w:proofErr w:type="gramStart"/>
            <w:r w:rsidRPr="0044456E">
              <w:rPr>
                <w:rFonts w:ascii="Courier New" w:hAnsi="Courier New" w:cs="Courier New"/>
                <w:bCs/>
                <w:lang w:eastAsia="de-DE"/>
              </w:rPr>
              <w:t>PcoToUE</w:t>
            </w:r>
            <w:proofErr w:type="spellEnd"/>
            <w:r w:rsidRPr="0044456E">
              <w:rPr>
                <w:rFonts w:ascii="Courier New" w:hAnsi="Courier New" w:cs="Courier New"/>
                <w:bCs/>
                <w:lang w:eastAsia="de-DE"/>
              </w:rPr>
              <w:t xml:space="preserve"> :</w:t>
            </w:r>
            <w:proofErr w:type="gramEnd"/>
            <w:r w:rsidRPr="0044456E">
              <w:rPr>
                <w:rFonts w:ascii="Courier New" w:hAnsi="Courier New" w:cs="Courier New"/>
                <w:bCs/>
                <w:lang w:eastAsia="de-DE"/>
              </w:rPr>
              <w:t>= omit;</w:t>
            </w:r>
          </w:p>
          <w:p w14:paraId="6E070F07"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var </w:t>
            </w:r>
            <w:proofErr w:type="spellStart"/>
            <w:r w:rsidRPr="0044456E">
              <w:rPr>
                <w:rFonts w:ascii="Courier New" w:hAnsi="Courier New" w:cs="Courier New"/>
                <w:bCs/>
                <w:lang w:eastAsia="de-DE"/>
              </w:rPr>
              <w:t>PDN_Index_Type</w:t>
            </w:r>
            <w:proofErr w:type="spellEnd"/>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v_</w:t>
            </w:r>
            <w:proofErr w:type="gramStart"/>
            <w:r w:rsidRPr="0044456E">
              <w:rPr>
                <w:rFonts w:ascii="Courier New" w:hAnsi="Courier New" w:cs="Courier New"/>
                <w:bCs/>
                <w:lang w:eastAsia="de-DE"/>
              </w:rPr>
              <w:t>PdnIndex</w:t>
            </w:r>
            <w:proofErr w:type="spellEnd"/>
            <w:r w:rsidRPr="0044456E">
              <w:rPr>
                <w:rFonts w:ascii="Courier New" w:hAnsi="Courier New" w:cs="Courier New"/>
                <w:bCs/>
                <w:lang w:eastAsia="de-DE"/>
              </w:rPr>
              <w:t xml:space="preserve"> :</w:t>
            </w:r>
            <w:proofErr w:type="gramEnd"/>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f_EUTRA_InitialRegistrationPdnIndex</w:t>
            </w:r>
            <w:proofErr w:type="spellEnd"/>
            <w:r w:rsidRPr="0044456E">
              <w:rPr>
                <w:rFonts w:ascii="Courier New" w:hAnsi="Courier New" w:cs="Courier New"/>
                <w:bCs/>
                <w:lang w:eastAsia="de-DE"/>
              </w:rPr>
              <w:t>(</w:t>
            </w:r>
            <w:proofErr w:type="spellStart"/>
            <w:r w:rsidRPr="0044456E">
              <w:rPr>
                <w:rFonts w:ascii="Courier New" w:hAnsi="Courier New" w:cs="Courier New"/>
                <w:bCs/>
                <w:lang w:eastAsia="de-DE"/>
              </w:rPr>
              <w:t>firstPDN</w:t>
            </w:r>
            <w:proofErr w:type="spellEnd"/>
            <w:r w:rsidRPr="0044456E">
              <w:rPr>
                <w:rFonts w:ascii="Courier New" w:hAnsi="Courier New" w:cs="Courier New"/>
                <w:bCs/>
                <w:lang w:eastAsia="de-DE"/>
              </w:rPr>
              <w:t>);</w:t>
            </w:r>
          </w:p>
          <w:p w14:paraId="1FD85F74"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var template (value) </w:t>
            </w:r>
            <w:proofErr w:type="spellStart"/>
            <w:r w:rsidRPr="0044456E">
              <w:rPr>
                <w:rFonts w:ascii="Courier New" w:hAnsi="Courier New" w:cs="Courier New"/>
                <w:bCs/>
                <w:lang w:eastAsia="de-DE"/>
              </w:rPr>
              <w:t>GPRS_Timer</w:t>
            </w:r>
            <w:proofErr w:type="spellEnd"/>
            <w:r w:rsidRPr="0044456E">
              <w:rPr>
                <w:rFonts w:ascii="Courier New" w:hAnsi="Courier New" w:cs="Courier New"/>
                <w:bCs/>
                <w:lang w:eastAsia="de-DE"/>
              </w:rPr>
              <w:t xml:space="preserve"> v_T3412</w:t>
            </w:r>
            <w:proofErr w:type="gramStart"/>
            <w:r w:rsidRPr="0044456E">
              <w:rPr>
                <w:rFonts w:ascii="Courier New" w:hAnsi="Courier New" w:cs="Courier New"/>
                <w:bCs/>
                <w:lang w:eastAsia="de-DE"/>
              </w:rPr>
              <w:t>Value :</w:t>
            </w:r>
            <w:proofErr w:type="gramEnd"/>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cs_GprsTimer_v</w:t>
            </w:r>
            <w:proofErr w:type="spellEnd"/>
            <w:r w:rsidRPr="0044456E">
              <w:rPr>
                <w:rFonts w:ascii="Courier New" w:hAnsi="Courier New" w:cs="Courier New"/>
                <w:bCs/>
                <w:lang w:eastAsia="de-DE"/>
              </w:rPr>
              <w:t>('010'B, '11111'B); //T3412 value = 186 (6 x 31) mins</w:t>
            </w:r>
          </w:p>
          <w:p w14:paraId="4AD2ABCC"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lastRenderedPageBreak/>
              <w:t xml:space="preserve">    var template (value) </w:t>
            </w:r>
            <w:proofErr w:type="spellStart"/>
            <w:r w:rsidRPr="0044456E">
              <w:rPr>
                <w:rFonts w:ascii="Courier New" w:hAnsi="Courier New" w:cs="Courier New"/>
                <w:bCs/>
                <w:lang w:eastAsia="de-DE"/>
              </w:rPr>
              <w:t>GPRS_Timer</w:t>
            </w:r>
            <w:proofErr w:type="spellEnd"/>
            <w:r w:rsidRPr="0044456E">
              <w:rPr>
                <w:rFonts w:ascii="Courier New" w:hAnsi="Courier New" w:cs="Courier New"/>
                <w:bCs/>
                <w:lang w:eastAsia="de-DE"/>
              </w:rPr>
              <w:t xml:space="preserve"> v_T3412_</w:t>
            </w:r>
            <w:proofErr w:type="gramStart"/>
            <w:r w:rsidRPr="0044456E">
              <w:rPr>
                <w:rFonts w:ascii="Courier New" w:hAnsi="Courier New" w:cs="Courier New"/>
                <w:bCs/>
                <w:lang w:eastAsia="de-DE"/>
              </w:rPr>
              <w:t>TV :</w:t>
            </w:r>
            <w:proofErr w:type="gramEnd"/>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cs_GprsTimer_tv</w:t>
            </w:r>
            <w:proofErr w:type="spellEnd"/>
            <w:r w:rsidRPr="0044456E">
              <w:rPr>
                <w:rFonts w:ascii="Courier New" w:hAnsi="Courier New" w:cs="Courier New"/>
                <w:bCs/>
                <w:lang w:eastAsia="de-DE"/>
              </w:rPr>
              <w:t>('5A'O, '010'B, '11111'B); //T3412 value = 186 (6 x 31) mins</w:t>
            </w:r>
          </w:p>
          <w:p w14:paraId="0F1595F7"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var </w:t>
            </w:r>
            <w:proofErr w:type="spellStart"/>
            <w:r w:rsidRPr="0044456E">
              <w:rPr>
                <w:rFonts w:ascii="Courier New" w:hAnsi="Courier New" w:cs="Courier New"/>
                <w:bCs/>
                <w:lang w:eastAsia="de-DE"/>
              </w:rPr>
              <w:t>NAS_AttDetValue_Type</w:t>
            </w:r>
            <w:proofErr w:type="spellEnd"/>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v_DetachType</w:t>
            </w:r>
            <w:proofErr w:type="spellEnd"/>
            <w:r w:rsidRPr="0044456E">
              <w:rPr>
                <w:rFonts w:ascii="Courier New" w:hAnsi="Courier New" w:cs="Courier New"/>
                <w:bCs/>
                <w:lang w:eastAsia="de-DE"/>
              </w:rPr>
              <w:t>;</w:t>
            </w:r>
          </w:p>
          <w:p w14:paraId="4A26EAF0"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var </w:t>
            </w:r>
            <w:proofErr w:type="spellStart"/>
            <w:r w:rsidRPr="0044456E">
              <w:rPr>
                <w:rFonts w:ascii="Courier New" w:hAnsi="Courier New" w:cs="Courier New"/>
                <w:bCs/>
                <w:lang w:eastAsia="de-DE"/>
              </w:rPr>
              <w:t>NAS_MSG_Indication_Type</w:t>
            </w:r>
            <w:proofErr w:type="spellEnd"/>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v_NasInd</w:t>
            </w:r>
            <w:proofErr w:type="spellEnd"/>
            <w:r w:rsidRPr="0044456E">
              <w:rPr>
                <w:rFonts w:ascii="Courier New" w:hAnsi="Courier New" w:cs="Courier New"/>
                <w:bCs/>
                <w:lang w:eastAsia="de-DE"/>
              </w:rPr>
              <w:t>;</w:t>
            </w:r>
          </w:p>
          <w:p w14:paraId="520FDA98"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var </w:t>
            </w:r>
            <w:proofErr w:type="spellStart"/>
            <w:r w:rsidRPr="0044456E">
              <w:rPr>
                <w:rFonts w:ascii="Courier New" w:hAnsi="Courier New" w:cs="Courier New"/>
                <w:bCs/>
                <w:lang w:eastAsia="de-DE"/>
              </w:rPr>
              <w:t>boolean</w:t>
            </w:r>
            <w:proofErr w:type="spellEnd"/>
            <w:r w:rsidRPr="0044456E">
              <w:rPr>
                <w:rFonts w:ascii="Courier New" w:hAnsi="Courier New" w:cs="Courier New"/>
                <w:bCs/>
                <w:lang w:eastAsia="de-DE"/>
              </w:rPr>
              <w:t xml:space="preserve"> v_T3444Min_</w:t>
            </w:r>
            <w:proofErr w:type="gramStart"/>
            <w:r w:rsidRPr="0044456E">
              <w:rPr>
                <w:rFonts w:ascii="Courier New" w:hAnsi="Courier New" w:cs="Courier New"/>
                <w:bCs/>
                <w:lang w:eastAsia="de-DE"/>
              </w:rPr>
              <w:t>elapsed :</w:t>
            </w:r>
            <w:proofErr w:type="gramEnd"/>
            <w:r w:rsidRPr="0044456E">
              <w:rPr>
                <w:rFonts w:ascii="Courier New" w:hAnsi="Courier New" w:cs="Courier New"/>
                <w:bCs/>
                <w:lang w:eastAsia="de-DE"/>
              </w:rPr>
              <w:t>= false;</w:t>
            </w:r>
          </w:p>
          <w:p w14:paraId="4541D827"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var </w:t>
            </w:r>
            <w:proofErr w:type="spellStart"/>
            <w:r w:rsidRPr="0044456E">
              <w:rPr>
                <w:rFonts w:ascii="Courier New" w:hAnsi="Courier New" w:cs="Courier New"/>
                <w:bCs/>
                <w:lang w:eastAsia="de-DE"/>
              </w:rPr>
              <w:t>boolean</w:t>
            </w:r>
            <w:proofErr w:type="spellEnd"/>
            <w:r w:rsidRPr="0044456E">
              <w:rPr>
                <w:rFonts w:ascii="Courier New" w:hAnsi="Courier New" w:cs="Courier New"/>
                <w:bCs/>
                <w:lang w:eastAsia="de-DE"/>
              </w:rPr>
              <w:t xml:space="preserve"> v_T3412Min_</w:t>
            </w:r>
            <w:proofErr w:type="gramStart"/>
            <w:r w:rsidRPr="0044456E">
              <w:rPr>
                <w:rFonts w:ascii="Courier New" w:hAnsi="Courier New" w:cs="Courier New"/>
                <w:bCs/>
                <w:lang w:eastAsia="de-DE"/>
              </w:rPr>
              <w:t>elapsed :</w:t>
            </w:r>
            <w:proofErr w:type="gramEnd"/>
            <w:r w:rsidRPr="0044456E">
              <w:rPr>
                <w:rFonts w:ascii="Courier New" w:hAnsi="Courier New" w:cs="Courier New"/>
                <w:bCs/>
                <w:lang w:eastAsia="de-DE"/>
              </w:rPr>
              <w:t>= false;</w:t>
            </w:r>
          </w:p>
          <w:p w14:paraId="0A0E2F55"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timer </w:t>
            </w:r>
            <w:proofErr w:type="spellStart"/>
            <w:r w:rsidRPr="0044456E">
              <w:rPr>
                <w:rFonts w:ascii="Courier New" w:hAnsi="Courier New" w:cs="Courier New"/>
                <w:bCs/>
                <w:lang w:eastAsia="de-DE"/>
              </w:rPr>
              <w:t>t_</w:t>
            </w:r>
            <w:proofErr w:type="gramStart"/>
            <w:r w:rsidRPr="0044456E">
              <w:rPr>
                <w:rFonts w:ascii="Courier New" w:hAnsi="Courier New" w:cs="Courier New"/>
                <w:bCs/>
                <w:lang w:eastAsia="de-DE"/>
              </w:rPr>
              <w:t>EcallDeregisteredInactive</w:t>
            </w:r>
            <w:proofErr w:type="spellEnd"/>
            <w:r w:rsidRPr="0044456E">
              <w:rPr>
                <w:rFonts w:ascii="Courier New" w:hAnsi="Courier New" w:cs="Courier New"/>
                <w:bCs/>
                <w:lang w:eastAsia="de-DE"/>
              </w:rPr>
              <w:t xml:space="preserve"> :</w:t>
            </w:r>
            <w:proofErr w:type="gramEnd"/>
            <w:r w:rsidRPr="0044456E">
              <w:rPr>
                <w:rFonts w:ascii="Courier New" w:hAnsi="Courier New" w:cs="Courier New"/>
                <w:bCs/>
                <w:lang w:eastAsia="de-DE"/>
              </w:rPr>
              <w:t>= 120.0;</w:t>
            </w:r>
          </w:p>
          <w:p w14:paraId="5D3A7737"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timer t_T3412</w:t>
            </w:r>
            <w:proofErr w:type="gramStart"/>
            <w:r w:rsidRPr="0044456E">
              <w:rPr>
                <w:rFonts w:ascii="Courier New" w:hAnsi="Courier New" w:cs="Courier New"/>
                <w:bCs/>
                <w:lang w:eastAsia="de-DE"/>
              </w:rPr>
              <w:t>Min :</w:t>
            </w:r>
            <w:proofErr w:type="gramEnd"/>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f_EUTRA_SetTimerToleranceMin</w:t>
            </w:r>
            <w:proofErr w:type="spellEnd"/>
            <w:r w:rsidRPr="0044456E">
              <w:rPr>
                <w:rFonts w:ascii="Courier New" w:hAnsi="Courier New" w:cs="Courier New"/>
                <w:bCs/>
                <w:lang w:eastAsia="de-DE"/>
              </w:rPr>
              <w:t>(</w:t>
            </w:r>
            <w:proofErr w:type="spellStart"/>
            <w:r w:rsidRPr="0044456E">
              <w:rPr>
                <w:rFonts w:ascii="Courier New" w:hAnsi="Courier New" w:cs="Courier New"/>
                <w:bCs/>
                <w:lang w:eastAsia="de-DE"/>
              </w:rPr>
              <w:t>eutra_CellA</w:t>
            </w:r>
            <w:proofErr w:type="spellEnd"/>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nasTimer</w:t>
            </w:r>
            <w:proofErr w:type="spellEnd"/>
            <w:r w:rsidRPr="0044456E">
              <w:rPr>
                <w:rFonts w:ascii="Courier New" w:hAnsi="Courier New" w:cs="Courier New"/>
                <w:bCs/>
                <w:lang w:eastAsia="de-DE"/>
              </w:rPr>
              <w:t>, 11160.0); // 186 minutes</w:t>
            </w:r>
          </w:p>
          <w:p w14:paraId="26FC60AF"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timer t_T3412</w:t>
            </w:r>
            <w:proofErr w:type="gramStart"/>
            <w:r w:rsidRPr="0044456E">
              <w:rPr>
                <w:rFonts w:ascii="Courier New" w:hAnsi="Courier New" w:cs="Courier New"/>
                <w:bCs/>
                <w:lang w:eastAsia="de-DE"/>
              </w:rPr>
              <w:t>Max :</w:t>
            </w:r>
            <w:proofErr w:type="gramEnd"/>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f_EUTRA_SetTimerToleranceMax</w:t>
            </w:r>
            <w:proofErr w:type="spellEnd"/>
            <w:r w:rsidRPr="0044456E">
              <w:rPr>
                <w:rFonts w:ascii="Courier New" w:hAnsi="Courier New" w:cs="Courier New"/>
                <w:bCs/>
                <w:lang w:eastAsia="de-DE"/>
              </w:rPr>
              <w:t>(</w:t>
            </w:r>
            <w:proofErr w:type="spellStart"/>
            <w:r w:rsidRPr="0044456E">
              <w:rPr>
                <w:rFonts w:ascii="Courier New" w:hAnsi="Courier New" w:cs="Courier New"/>
                <w:bCs/>
                <w:lang w:eastAsia="de-DE"/>
              </w:rPr>
              <w:t>eutra_CellA</w:t>
            </w:r>
            <w:proofErr w:type="spellEnd"/>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nasTimer</w:t>
            </w:r>
            <w:proofErr w:type="spellEnd"/>
            <w:r w:rsidRPr="0044456E">
              <w:rPr>
                <w:rFonts w:ascii="Courier New" w:hAnsi="Courier New" w:cs="Courier New"/>
                <w:bCs/>
                <w:lang w:eastAsia="de-DE"/>
              </w:rPr>
              <w:t>, 11160.0); // 186 minutes</w:t>
            </w:r>
          </w:p>
          <w:p w14:paraId="3B15DC09"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timer t_T3444</w:t>
            </w:r>
            <w:proofErr w:type="gramStart"/>
            <w:r w:rsidRPr="0044456E">
              <w:rPr>
                <w:rFonts w:ascii="Courier New" w:hAnsi="Courier New" w:cs="Courier New"/>
                <w:bCs/>
                <w:lang w:eastAsia="de-DE"/>
              </w:rPr>
              <w:t>Max :</w:t>
            </w:r>
            <w:proofErr w:type="gramEnd"/>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f_EUTRA_SetTimerToleranceMax</w:t>
            </w:r>
            <w:proofErr w:type="spellEnd"/>
            <w:r w:rsidRPr="0044456E">
              <w:rPr>
                <w:rFonts w:ascii="Courier New" w:hAnsi="Courier New" w:cs="Courier New"/>
                <w:bCs/>
                <w:lang w:eastAsia="de-DE"/>
              </w:rPr>
              <w:t>(</w:t>
            </w:r>
            <w:proofErr w:type="spellStart"/>
            <w:r w:rsidRPr="0044456E">
              <w:rPr>
                <w:rFonts w:ascii="Courier New" w:hAnsi="Courier New" w:cs="Courier New"/>
                <w:bCs/>
                <w:lang w:eastAsia="de-DE"/>
              </w:rPr>
              <w:t>eutra_CellA</w:t>
            </w:r>
            <w:proofErr w:type="spellEnd"/>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nasTimer</w:t>
            </w:r>
            <w:proofErr w:type="spellEnd"/>
            <w:r w:rsidRPr="0044456E">
              <w:rPr>
                <w:rFonts w:ascii="Courier New" w:hAnsi="Courier New" w:cs="Courier New"/>
                <w:bCs/>
                <w:lang w:eastAsia="de-DE"/>
              </w:rPr>
              <w:t>, 43200.0); // 12 hours</w:t>
            </w:r>
          </w:p>
          <w:p w14:paraId="50A72387"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timer t_T3444</w:t>
            </w:r>
            <w:proofErr w:type="gramStart"/>
            <w:r w:rsidRPr="0044456E">
              <w:rPr>
                <w:rFonts w:ascii="Courier New" w:hAnsi="Courier New" w:cs="Courier New"/>
                <w:bCs/>
                <w:lang w:eastAsia="de-DE"/>
              </w:rPr>
              <w:t>Min :</w:t>
            </w:r>
            <w:proofErr w:type="gramEnd"/>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f_EUTRA_SetTimerToleranceMin</w:t>
            </w:r>
            <w:proofErr w:type="spellEnd"/>
            <w:r w:rsidRPr="0044456E">
              <w:rPr>
                <w:rFonts w:ascii="Courier New" w:hAnsi="Courier New" w:cs="Courier New"/>
                <w:bCs/>
                <w:lang w:eastAsia="de-DE"/>
              </w:rPr>
              <w:t>(</w:t>
            </w:r>
            <w:proofErr w:type="spellStart"/>
            <w:r w:rsidRPr="0044456E">
              <w:rPr>
                <w:rFonts w:ascii="Courier New" w:hAnsi="Courier New" w:cs="Courier New"/>
                <w:bCs/>
                <w:lang w:eastAsia="de-DE"/>
              </w:rPr>
              <w:t>eutra_CellA</w:t>
            </w:r>
            <w:proofErr w:type="spellEnd"/>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nasTimer</w:t>
            </w:r>
            <w:proofErr w:type="spellEnd"/>
            <w:r w:rsidRPr="0044456E">
              <w:rPr>
                <w:rFonts w:ascii="Courier New" w:hAnsi="Courier New" w:cs="Courier New"/>
                <w:bCs/>
                <w:lang w:eastAsia="de-DE"/>
              </w:rPr>
              <w:t>, 43200.0); // 12 hours</w:t>
            </w:r>
          </w:p>
          <w:p w14:paraId="370ADF37" w14:textId="77777777" w:rsidR="00715C61" w:rsidRPr="0044456E" w:rsidRDefault="00715C61" w:rsidP="00AC29B3">
            <w:pPr>
              <w:autoSpaceDE w:val="0"/>
              <w:autoSpaceDN w:val="0"/>
              <w:adjustRightInd w:val="0"/>
              <w:spacing w:after="0"/>
              <w:rPr>
                <w:rFonts w:ascii="Courier New" w:hAnsi="Courier New" w:cs="Courier New"/>
                <w:bCs/>
                <w:lang w:eastAsia="de-DE"/>
              </w:rPr>
            </w:pPr>
          </w:p>
          <w:p w14:paraId="37220D68"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f_EUTRA_MobileInfo_SetNetworkFeatureSupport(cs_EPS_NwkFtSup_IMSVoice_EMCBS); // @sic R5s180648 sic@ emergency bearer services in S1 mode and IMS voice over PS session in S1 mode are supported</w:t>
            </w:r>
          </w:p>
          <w:p w14:paraId="3069331D" w14:textId="77777777" w:rsidR="00715C61" w:rsidRPr="0044456E" w:rsidRDefault="00715C61" w:rsidP="00AC29B3">
            <w:pPr>
              <w:autoSpaceDE w:val="0"/>
              <w:autoSpaceDN w:val="0"/>
              <w:adjustRightInd w:val="0"/>
              <w:spacing w:after="0"/>
              <w:rPr>
                <w:rFonts w:ascii="Courier New" w:hAnsi="Courier New" w:cs="Courier New"/>
                <w:bCs/>
                <w:lang w:eastAsia="de-DE"/>
              </w:rPr>
            </w:pPr>
          </w:p>
          <w:p w14:paraId="4EDA9B54"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//@siclog "Step 1" </w:t>
            </w:r>
            <w:proofErr w:type="spellStart"/>
            <w:r w:rsidRPr="0044456E">
              <w:rPr>
                <w:rFonts w:ascii="Courier New" w:hAnsi="Courier New" w:cs="Courier New"/>
                <w:bCs/>
                <w:lang w:eastAsia="de-DE"/>
              </w:rPr>
              <w:t>siclog</w:t>
            </w:r>
            <w:proofErr w:type="spellEnd"/>
            <w:r w:rsidRPr="0044456E">
              <w:rPr>
                <w:rFonts w:ascii="Courier New" w:hAnsi="Courier New" w:cs="Courier New"/>
                <w:bCs/>
                <w:lang w:eastAsia="de-DE"/>
              </w:rPr>
              <w:t>@</w:t>
            </w:r>
          </w:p>
          <w:p w14:paraId="3385BD68"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 The UE is switched on.</w:t>
            </w:r>
          </w:p>
          <w:p w14:paraId="2CC01B18"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f_EUTRA_SwitchOnUEandStartIP</w:t>
            </w:r>
            <w:proofErr w:type="spellEnd"/>
            <w:r w:rsidRPr="0044456E">
              <w:rPr>
                <w:rFonts w:ascii="Courier New" w:hAnsi="Courier New" w:cs="Courier New"/>
                <w:bCs/>
                <w:lang w:eastAsia="de-DE"/>
              </w:rPr>
              <w:t>(</w:t>
            </w:r>
            <w:proofErr w:type="spellStart"/>
            <w:r w:rsidRPr="0044456E">
              <w:rPr>
                <w:rFonts w:ascii="Courier New" w:hAnsi="Courier New" w:cs="Courier New"/>
                <w:bCs/>
                <w:lang w:eastAsia="de-DE"/>
              </w:rPr>
              <w:t>eutra_CellA</w:t>
            </w:r>
            <w:proofErr w:type="spellEnd"/>
            <w:r w:rsidRPr="0044456E">
              <w:rPr>
                <w:rFonts w:ascii="Courier New" w:hAnsi="Courier New" w:cs="Courier New"/>
                <w:bCs/>
                <w:lang w:eastAsia="de-DE"/>
              </w:rPr>
              <w:t>);</w:t>
            </w:r>
          </w:p>
          <w:p w14:paraId="60DC392A" w14:textId="77777777" w:rsidR="00715C61" w:rsidRPr="0044456E" w:rsidRDefault="00715C61" w:rsidP="00AC29B3">
            <w:pPr>
              <w:autoSpaceDE w:val="0"/>
              <w:autoSpaceDN w:val="0"/>
              <w:adjustRightInd w:val="0"/>
              <w:spacing w:after="0"/>
              <w:rPr>
                <w:rFonts w:ascii="Courier New" w:hAnsi="Courier New" w:cs="Courier New"/>
                <w:bCs/>
                <w:lang w:eastAsia="de-DE"/>
              </w:rPr>
            </w:pPr>
          </w:p>
          <w:p w14:paraId="7B89EB1A"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//@siclog "Step 2" </w:t>
            </w:r>
            <w:proofErr w:type="spellStart"/>
            <w:r w:rsidRPr="0044456E">
              <w:rPr>
                <w:rFonts w:ascii="Courier New" w:hAnsi="Courier New" w:cs="Courier New"/>
                <w:bCs/>
                <w:lang w:eastAsia="de-DE"/>
              </w:rPr>
              <w:t>siclog</w:t>
            </w:r>
            <w:proofErr w:type="spellEnd"/>
            <w:r w:rsidRPr="0044456E">
              <w:rPr>
                <w:rFonts w:ascii="Courier New" w:hAnsi="Courier New" w:cs="Courier New"/>
                <w:bCs/>
                <w:lang w:eastAsia="de-DE"/>
              </w:rPr>
              <w:t>@</w:t>
            </w:r>
          </w:p>
          <w:p w14:paraId="750D4565"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 Check: Does UE send an </w:t>
            </w:r>
            <w:proofErr w:type="spellStart"/>
            <w:r w:rsidRPr="0044456E">
              <w:rPr>
                <w:rFonts w:ascii="Courier New" w:hAnsi="Courier New" w:cs="Courier New"/>
                <w:bCs/>
                <w:lang w:eastAsia="de-DE"/>
              </w:rPr>
              <w:t>RRCConnectionRequest</w:t>
            </w:r>
            <w:proofErr w:type="spellEnd"/>
            <w:r w:rsidRPr="0044456E">
              <w:rPr>
                <w:rFonts w:ascii="Courier New" w:hAnsi="Courier New" w:cs="Courier New"/>
                <w:bCs/>
                <w:lang w:eastAsia="de-DE"/>
              </w:rPr>
              <w:t xml:space="preserve"> on Cell A within 120 seconds?</w:t>
            </w:r>
          </w:p>
          <w:p w14:paraId="192C24C3"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t_EcallDeregisteredInactive.start</w:t>
            </w:r>
            <w:proofErr w:type="spellEnd"/>
            <w:r w:rsidRPr="0044456E">
              <w:rPr>
                <w:rFonts w:ascii="Courier New" w:hAnsi="Courier New" w:cs="Courier New"/>
                <w:bCs/>
                <w:lang w:eastAsia="de-DE"/>
              </w:rPr>
              <w:t>;</w:t>
            </w:r>
          </w:p>
          <w:p w14:paraId="4D8B0410"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alt {</w:t>
            </w:r>
          </w:p>
          <w:p w14:paraId="6927AEA1"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 </w:t>
            </w:r>
            <w:proofErr w:type="spellStart"/>
            <w:r w:rsidRPr="0044456E">
              <w:rPr>
                <w:rFonts w:ascii="Courier New" w:hAnsi="Courier New" w:cs="Courier New"/>
                <w:bCs/>
                <w:lang w:eastAsia="de-DE"/>
              </w:rPr>
              <w:t>t_EcallDeregisteredInactive.timeout</w:t>
            </w:r>
            <w:proofErr w:type="spellEnd"/>
            <w:r w:rsidRPr="0044456E">
              <w:rPr>
                <w:rFonts w:ascii="Courier New" w:hAnsi="Courier New" w:cs="Courier New"/>
                <w:bCs/>
                <w:lang w:eastAsia="de-DE"/>
              </w:rPr>
              <w:t xml:space="preserve"> {} // Continue the test</w:t>
            </w:r>
          </w:p>
          <w:p w14:paraId="32634801"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 </w:t>
            </w:r>
            <w:proofErr w:type="spellStart"/>
            <w:r w:rsidRPr="0044456E">
              <w:rPr>
                <w:rFonts w:ascii="Courier New" w:hAnsi="Courier New" w:cs="Courier New"/>
                <w:bCs/>
                <w:lang w:eastAsia="de-DE"/>
              </w:rPr>
              <w:t>SRB.check</w:t>
            </w:r>
            <w:proofErr w:type="spellEnd"/>
            <w:r w:rsidRPr="0044456E">
              <w:rPr>
                <w:rFonts w:ascii="Courier New" w:hAnsi="Courier New" w:cs="Courier New"/>
                <w:bCs/>
                <w:lang w:eastAsia="de-DE"/>
              </w:rPr>
              <w:t>(</w:t>
            </w:r>
            <w:proofErr w:type="gramStart"/>
            <w:r w:rsidRPr="0044456E">
              <w:rPr>
                <w:rFonts w:ascii="Courier New" w:hAnsi="Courier New" w:cs="Courier New"/>
                <w:bCs/>
                <w:lang w:eastAsia="de-DE"/>
              </w:rPr>
              <w:t>receive(</w:t>
            </w:r>
            <w:proofErr w:type="gramEnd"/>
            <w:r w:rsidRPr="0044456E">
              <w:rPr>
                <w:rFonts w:ascii="Courier New" w:hAnsi="Courier New" w:cs="Courier New"/>
                <w:bCs/>
                <w:lang w:eastAsia="de-DE"/>
              </w:rPr>
              <w:t xml:space="preserve">car_SRB0_RrcPdu_IND(?, </w:t>
            </w:r>
            <w:proofErr w:type="spellStart"/>
            <w:r w:rsidRPr="0044456E">
              <w:rPr>
                <w:rFonts w:ascii="Courier New" w:hAnsi="Courier New" w:cs="Courier New"/>
                <w:bCs/>
                <w:lang w:eastAsia="de-DE"/>
              </w:rPr>
              <w:t>cr_RRCConnectionRequest</w:t>
            </w:r>
            <w:proofErr w:type="spellEnd"/>
            <w:r w:rsidRPr="0044456E">
              <w:rPr>
                <w:rFonts w:ascii="Courier New" w:hAnsi="Courier New" w:cs="Courier New"/>
                <w:bCs/>
                <w:lang w:eastAsia="de-DE"/>
              </w:rPr>
              <w:t>(</w:t>
            </w:r>
            <w:proofErr w:type="spellStart"/>
            <w:r w:rsidRPr="0044456E">
              <w:rPr>
                <w:rFonts w:ascii="Courier New" w:hAnsi="Courier New" w:cs="Courier New"/>
                <w:bCs/>
                <w:lang w:eastAsia="de-DE"/>
              </w:rPr>
              <w:t>cr_EstablishmentCause_Any</w:t>
            </w:r>
            <w:proofErr w:type="spellEnd"/>
            <w:r w:rsidRPr="0044456E">
              <w:rPr>
                <w:rFonts w:ascii="Courier New" w:hAnsi="Courier New" w:cs="Courier New"/>
                <w:bCs/>
                <w:lang w:eastAsia="de-DE"/>
              </w:rPr>
              <w:t>)))) {</w:t>
            </w:r>
          </w:p>
          <w:p w14:paraId="25CE2F53"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f_EUTRA_</w:t>
            </w:r>
            <w:proofErr w:type="gramStart"/>
            <w:r w:rsidRPr="0044456E">
              <w:rPr>
                <w:rFonts w:ascii="Courier New" w:hAnsi="Courier New" w:cs="Courier New"/>
                <w:bCs/>
                <w:lang w:eastAsia="de-DE"/>
              </w:rPr>
              <w:t>SetVerdictFailOrInconc</w:t>
            </w:r>
            <w:proofErr w:type="spellEnd"/>
            <w:r w:rsidRPr="0044456E">
              <w:rPr>
                <w:rFonts w:ascii="Courier New" w:hAnsi="Courier New" w:cs="Courier New"/>
                <w:bCs/>
                <w:lang w:eastAsia="de-DE"/>
              </w:rPr>
              <w:t>(</w:t>
            </w:r>
            <w:proofErr w:type="gramEnd"/>
            <w:r w:rsidRPr="0044456E">
              <w:rPr>
                <w:rFonts w:ascii="Courier New" w:hAnsi="Courier New" w:cs="Courier New"/>
                <w:bCs/>
                <w:lang w:eastAsia="de-DE"/>
              </w:rPr>
              <w:t xml:space="preserve">__FILE__, __LINE__, "Step 2 - Unexpected </w:t>
            </w:r>
            <w:proofErr w:type="spellStart"/>
            <w:r w:rsidRPr="0044456E">
              <w:rPr>
                <w:rFonts w:ascii="Courier New" w:hAnsi="Courier New" w:cs="Courier New"/>
                <w:bCs/>
                <w:lang w:eastAsia="de-DE"/>
              </w:rPr>
              <w:t>RRCConnectionRequest</w:t>
            </w:r>
            <w:proofErr w:type="spellEnd"/>
            <w:r w:rsidRPr="0044456E">
              <w:rPr>
                <w:rFonts w:ascii="Courier New" w:hAnsi="Courier New" w:cs="Courier New"/>
                <w:bCs/>
                <w:lang w:eastAsia="de-DE"/>
              </w:rPr>
              <w:t>");</w:t>
            </w:r>
          </w:p>
          <w:p w14:paraId="71FA3846"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
          <w:p w14:paraId="274DCD51"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
          <w:p w14:paraId="6ECA67E0" w14:textId="77777777" w:rsidR="00715C61" w:rsidRPr="0044456E" w:rsidRDefault="00715C61" w:rsidP="00AC29B3">
            <w:pPr>
              <w:autoSpaceDE w:val="0"/>
              <w:autoSpaceDN w:val="0"/>
              <w:adjustRightInd w:val="0"/>
              <w:spacing w:after="0"/>
              <w:rPr>
                <w:rFonts w:ascii="Courier New" w:hAnsi="Courier New" w:cs="Courier New"/>
                <w:bCs/>
                <w:lang w:eastAsia="de-DE"/>
              </w:rPr>
            </w:pPr>
          </w:p>
          <w:p w14:paraId="65FFF934"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//@siclog "Step 3" </w:t>
            </w:r>
            <w:proofErr w:type="spellStart"/>
            <w:r w:rsidRPr="0044456E">
              <w:rPr>
                <w:rFonts w:ascii="Courier New" w:hAnsi="Courier New" w:cs="Courier New"/>
                <w:bCs/>
                <w:lang w:eastAsia="de-DE"/>
              </w:rPr>
              <w:t>siclog</w:t>
            </w:r>
            <w:proofErr w:type="spellEnd"/>
            <w:r w:rsidRPr="0044456E">
              <w:rPr>
                <w:rFonts w:ascii="Courier New" w:hAnsi="Courier New" w:cs="Courier New"/>
                <w:bCs/>
                <w:lang w:eastAsia="de-DE"/>
              </w:rPr>
              <w:t>@</w:t>
            </w:r>
          </w:p>
          <w:p w14:paraId="28083169"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 A manual </w:t>
            </w:r>
            <w:proofErr w:type="spellStart"/>
            <w:r w:rsidRPr="0044456E">
              <w:rPr>
                <w:rFonts w:ascii="Courier New" w:hAnsi="Courier New" w:cs="Courier New"/>
                <w:bCs/>
                <w:lang w:eastAsia="de-DE"/>
              </w:rPr>
              <w:t>eCall</w:t>
            </w:r>
            <w:proofErr w:type="spellEnd"/>
            <w:r w:rsidRPr="0044456E">
              <w:rPr>
                <w:rFonts w:ascii="Courier New" w:hAnsi="Courier New" w:cs="Courier New"/>
                <w:bCs/>
                <w:lang w:eastAsia="de-DE"/>
              </w:rPr>
              <w:t xml:space="preserve"> is initiated.</w:t>
            </w:r>
          </w:p>
          <w:p w14:paraId="5D5C43BD"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f_UT_</w:t>
            </w:r>
            <w:proofErr w:type="gramStart"/>
            <w:r w:rsidRPr="0044456E">
              <w:rPr>
                <w:rFonts w:ascii="Courier New" w:hAnsi="Courier New" w:cs="Courier New"/>
                <w:bCs/>
                <w:lang w:eastAsia="de-DE"/>
              </w:rPr>
              <w:t>InitiateECall</w:t>
            </w:r>
            <w:proofErr w:type="spellEnd"/>
            <w:r w:rsidRPr="0044456E">
              <w:rPr>
                <w:rFonts w:ascii="Courier New" w:hAnsi="Courier New" w:cs="Courier New"/>
                <w:bCs/>
                <w:lang w:eastAsia="de-DE"/>
              </w:rPr>
              <w:t>(</w:t>
            </w:r>
            <w:proofErr w:type="gramEnd"/>
            <w:r w:rsidRPr="0044456E">
              <w:rPr>
                <w:rFonts w:ascii="Courier New" w:hAnsi="Courier New" w:cs="Courier New"/>
                <w:bCs/>
                <w:lang w:eastAsia="de-DE"/>
              </w:rPr>
              <w:t>UT, MANUAL);</w:t>
            </w:r>
          </w:p>
          <w:p w14:paraId="379F8526"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
          <w:p w14:paraId="7DC3D453"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//@siclog "Step 3A" </w:t>
            </w:r>
            <w:proofErr w:type="spellStart"/>
            <w:r w:rsidRPr="0044456E">
              <w:rPr>
                <w:rFonts w:ascii="Courier New" w:hAnsi="Courier New" w:cs="Courier New"/>
                <w:bCs/>
                <w:lang w:eastAsia="de-DE"/>
              </w:rPr>
              <w:t>siclog</w:t>
            </w:r>
            <w:proofErr w:type="spellEnd"/>
            <w:r w:rsidRPr="0044456E">
              <w:rPr>
                <w:rFonts w:ascii="Courier New" w:hAnsi="Courier New" w:cs="Courier New"/>
                <w:bCs/>
                <w:lang w:eastAsia="de-DE"/>
              </w:rPr>
              <w:t>@</w:t>
            </w:r>
          </w:p>
          <w:p w14:paraId="5CB565F8"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SRB.check</w:t>
            </w:r>
            <w:proofErr w:type="spellEnd"/>
            <w:r w:rsidRPr="0044456E">
              <w:rPr>
                <w:rFonts w:ascii="Courier New" w:hAnsi="Courier New" w:cs="Courier New"/>
                <w:bCs/>
                <w:lang w:eastAsia="de-DE"/>
              </w:rPr>
              <w:t>(</w:t>
            </w:r>
            <w:proofErr w:type="gramStart"/>
            <w:r w:rsidRPr="0044456E">
              <w:rPr>
                <w:rFonts w:ascii="Courier New" w:hAnsi="Courier New" w:cs="Courier New"/>
                <w:bCs/>
                <w:lang w:eastAsia="de-DE"/>
              </w:rPr>
              <w:t>receive(</w:t>
            </w:r>
            <w:proofErr w:type="gramEnd"/>
            <w:r w:rsidRPr="0044456E">
              <w:rPr>
                <w:rFonts w:ascii="Courier New" w:hAnsi="Courier New" w:cs="Courier New"/>
                <w:bCs/>
                <w:lang w:eastAsia="de-DE"/>
              </w:rPr>
              <w:t>car_SRB0_RrcPdu_IND(?, cr_RRCConnectionRequest(cr_EstablishmentCause_emergency_Access))));  // @sic R5-231901 sic@</w:t>
            </w:r>
          </w:p>
          <w:p w14:paraId="3615B1A3"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f_EUTRA_</w:t>
            </w:r>
            <w:proofErr w:type="gramStart"/>
            <w:r w:rsidRPr="0044456E">
              <w:rPr>
                <w:rFonts w:ascii="Courier New" w:hAnsi="Courier New" w:cs="Courier New"/>
                <w:bCs/>
                <w:lang w:eastAsia="de-DE"/>
              </w:rPr>
              <w:t>PreliminaryPass</w:t>
            </w:r>
            <w:proofErr w:type="spellEnd"/>
            <w:r w:rsidRPr="0044456E">
              <w:rPr>
                <w:rFonts w:ascii="Courier New" w:hAnsi="Courier New" w:cs="Courier New"/>
                <w:bCs/>
                <w:lang w:eastAsia="de-DE"/>
              </w:rPr>
              <w:t>(</w:t>
            </w:r>
            <w:proofErr w:type="gramEnd"/>
            <w:r w:rsidRPr="0044456E">
              <w:rPr>
                <w:rFonts w:ascii="Courier New" w:hAnsi="Courier New" w:cs="Courier New"/>
                <w:bCs/>
                <w:lang w:eastAsia="de-DE"/>
              </w:rPr>
              <w:t>__FILE__, __LINE__, "Step 3A");</w:t>
            </w:r>
          </w:p>
          <w:p w14:paraId="794C8C2F" w14:textId="77777777" w:rsidR="00715C61" w:rsidRPr="0044456E" w:rsidRDefault="00715C61" w:rsidP="00AC29B3">
            <w:pPr>
              <w:autoSpaceDE w:val="0"/>
              <w:autoSpaceDN w:val="0"/>
              <w:adjustRightInd w:val="0"/>
              <w:spacing w:after="0"/>
              <w:rPr>
                <w:rFonts w:ascii="Courier New" w:hAnsi="Courier New" w:cs="Courier New"/>
                <w:bCs/>
                <w:lang w:eastAsia="de-DE"/>
              </w:rPr>
            </w:pPr>
          </w:p>
          <w:p w14:paraId="08AADC57"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//@siclog "Step 3B-4" </w:t>
            </w:r>
            <w:proofErr w:type="spellStart"/>
            <w:r w:rsidRPr="0044456E">
              <w:rPr>
                <w:rFonts w:ascii="Courier New" w:hAnsi="Courier New" w:cs="Courier New"/>
                <w:bCs/>
                <w:lang w:eastAsia="de-DE"/>
              </w:rPr>
              <w:t>siclog</w:t>
            </w:r>
            <w:proofErr w:type="spellEnd"/>
            <w:r w:rsidRPr="0044456E">
              <w:rPr>
                <w:rFonts w:ascii="Courier New" w:hAnsi="Courier New" w:cs="Courier New"/>
                <w:bCs/>
                <w:lang w:eastAsia="de-DE"/>
              </w:rPr>
              <w:t>@</w:t>
            </w:r>
          </w:p>
          <w:p w14:paraId="1DD3B36C"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 Steps 4-13 of the generic procedure for UE registration specified in TS 36.508 subclause 4.5.2.3 are performed.</w:t>
            </w:r>
          </w:p>
          <w:p w14:paraId="5D970A74"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 Now establishment cause has been checked, </w:t>
            </w:r>
            <w:proofErr w:type="spellStart"/>
            <w:r w:rsidRPr="0044456E">
              <w:rPr>
                <w:rFonts w:ascii="Courier New" w:hAnsi="Courier New" w:cs="Courier New"/>
                <w:bCs/>
                <w:lang w:eastAsia="de-DE"/>
              </w:rPr>
              <w:t>stepw</w:t>
            </w:r>
            <w:proofErr w:type="spellEnd"/>
            <w:r w:rsidRPr="0044456E">
              <w:rPr>
                <w:rFonts w:ascii="Courier New" w:hAnsi="Courier New" w:cs="Courier New"/>
                <w:bCs/>
                <w:lang w:eastAsia="de-DE"/>
              </w:rPr>
              <w:t xml:space="preserve"> 5-13 are as per default</w:t>
            </w:r>
          </w:p>
          <w:p w14:paraId="0678E447"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v_</w:t>
            </w:r>
            <w:proofErr w:type="gramStart"/>
            <w:r w:rsidRPr="0044456E">
              <w:rPr>
                <w:rFonts w:ascii="Courier New" w:hAnsi="Courier New" w:cs="Courier New"/>
                <w:bCs/>
                <w:lang w:eastAsia="de-DE"/>
              </w:rPr>
              <w:t>NasInd</w:t>
            </w:r>
            <w:proofErr w:type="spellEnd"/>
            <w:r w:rsidRPr="0044456E">
              <w:rPr>
                <w:rFonts w:ascii="Courier New" w:hAnsi="Courier New" w:cs="Courier New"/>
                <w:bCs/>
                <w:lang w:eastAsia="de-DE"/>
              </w:rPr>
              <w:t xml:space="preserve"> :</w:t>
            </w:r>
            <w:proofErr w:type="gramEnd"/>
            <w:r w:rsidRPr="0044456E">
              <w:rPr>
                <w:rFonts w:ascii="Courier New" w:hAnsi="Courier New" w:cs="Courier New"/>
                <w:bCs/>
                <w:lang w:eastAsia="de-DE"/>
              </w:rPr>
              <w:t>= f_EUTRA_InitialRegistration_Step1_4 (</w:t>
            </w:r>
            <w:proofErr w:type="spellStart"/>
            <w:r w:rsidRPr="0044456E">
              <w:rPr>
                <w:rFonts w:ascii="Courier New" w:hAnsi="Courier New" w:cs="Courier New"/>
                <w:bCs/>
                <w:lang w:eastAsia="de-DE"/>
              </w:rPr>
              <w:t>eutra_CellA</w:t>
            </w:r>
            <w:proofErr w:type="spellEnd"/>
            <w:r w:rsidRPr="0044456E">
              <w:rPr>
                <w:rFonts w:ascii="Courier New" w:hAnsi="Courier New" w:cs="Courier New"/>
                <w:bCs/>
                <w:lang w:eastAsia="de-DE"/>
              </w:rPr>
              <w:t>, PREAMBLE, NORMAL);  // @sic R5-231901 sic@</w:t>
            </w:r>
          </w:p>
          <w:p w14:paraId="66DA2CFD"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
          <w:p w14:paraId="5AFCE4C3"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//@siclog "Step 5-13" </w:t>
            </w:r>
            <w:proofErr w:type="spellStart"/>
            <w:r w:rsidRPr="0044456E">
              <w:rPr>
                <w:rFonts w:ascii="Courier New" w:hAnsi="Courier New" w:cs="Courier New"/>
                <w:bCs/>
                <w:lang w:eastAsia="de-DE"/>
              </w:rPr>
              <w:t>siclog</w:t>
            </w:r>
            <w:proofErr w:type="spellEnd"/>
            <w:r w:rsidRPr="0044456E">
              <w:rPr>
                <w:rFonts w:ascii="Courier New" w:hAnsi="Courier New" w:cs="Courier New"/>
                <w:bCs/>
                <w:lang w:eastAsia="de-DE"/>
              </w:rPr>
              <w:t>@</w:t>
            </w:r>
          </w:p>
          <w:p w14:paraId="32E0FA89"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v_</w:t>
            </w:r>
            <w:proofErr w:type="gramStart"/>
            <w:r w:rsidRPr="0044456E">
              <w:rPr>
                <w:rFonts w:ascii="Courier New" w:hAnsi="Courier New" w:cs="Courier New"/>
                <w:bCs/>
                <w:lang w:eastAsia="de-DE"/>
              </w:rPr>
              <w:t>APNandPCOs</w:t>
            </w:r>
            <w:proofErr w:type="spellEnd"/>
            <w:r w:rsidRPr="0044456E">
              <w:rPr>
                <w:rFonts w:ascii="Courier New" w:hAnsi="Courier New" w:cs="Courier New"/>
                <w:bCs/>
                <w:lang w:eastAsia="de-DE"/>
              </w:rPr>
              <w:t xml:space="preserve"> :</w:t>
            </w:r>
            <w:proofErr w:type="gramEnd"/>
            <w:r w:rsidRPr="0044456E">
              <w:rPr>
                <w:rFonts w:ascii="Courier New" w:hAnsi="Courier New" w:cs="Courier New"/>
                <w:bCs/>
                <w:lang w:eastAsia="de-DE"/>
              </w:rPr>
              <w:t>= f_EUTRA_InitialRegistration_Step5_13(</w:t>
            </w:r>
            <w:proofErr w:type="spellStart"/>
            <w:r w:rsidRPr="0044456E">
              <w:rPr>
                <w:rFonts w:ascii="Courier New" w:hAnsi="Courier New" w:cs="Courier New"/>
                <w:bCs/>
                <w:lang w:eastAsia="de-DE"/>
              </w:rPr>
              <w:t>eutra_CellA</w:t>
            </w:r>
            <w:proofErr w:type="spellEnd"/>
            <w:r w:rsidRPr="0044456E">
              <w:rPr>
                <w:rFonts w:ascii="Courier New" w:hAnsi="Courier New" w:cs="Courier New"/>
                <w:bCs/>
                <w:lang w:eastAsia="de-DE"/>
              </w:rPr>
              <w:t xml:space="preserve">, STATE2_IDLEUPDATE, </w:t>
            </w:r>
            <w:proofErr w:type="spellStart"/>
            <w:r w:rsidRPr="0044456E">
              <w:rPr>
                <w:rFonts w:ascii="Courier New" w:hAnsi="Courier New" w:cs="Courier New"/>
                <w:bCs/>
                <w:lang w:eastAsia="de-DE"/>
              </w:rPr>
              <w:t>v_NasInd</w:t>
            </w:r>
            <w:proofErr w:type="spellEnd"/>
            <w:r w:rsidRPr="0044456E">
              <w:rPr>
                <w:rFonts w:ascii="Courier New" w:hAnsi="Courier New" w:cs="Courier New"/>
                <w:bCs/>
                <w:lang w:eastAsia="de-DE"/>
              </w:rPr>
              <w:t>);</w:t>
            </w:r>
          </w:p>
          <w:p w14:paraId="7BF8309C" w14:textId="77777777" w:rsidR="00715C61" w:rsidRPr="0044456E" w:rsidRDefault="00715C61" w:rsidP="00AC29B3">
            <w:pPr>
              <w:autoSpaceDE w:val="0"/>
              <w:autoSpaceDN w:val="0"/>
              <w:adjustRightInd w:val="0"/>
              <w:spacing w:after="0"/>
              <w:rPr>
                <w:rFonts w:ascii="Courier New" w:hAnsi="Courier New" w:cs="Courier New"/>
                <w:bCs/>
                <w:lang w:eastAsia="de-DE"/>
              </w:rPr>
            </w:pPr>
          </w:p>
          <w:p w14:paraId="7B6DBE83"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v_</w:t>
            </w:r>
            <w:proofErr w:type="gramStart"/>
            <w:r w:rsidRPr="0044456E">
              <w:rPr>
                <w:rFonts w:ascii="Courier New" w:hAnsi="Courier New" w:cs="Courier New"/>
                <w:bCs/>
                <w:lang w:eastAsia="de-DE"/>
              </w:rPr>
              <w:t>PcoFromUE</w:t>
            </w:r>
            <w:proofErr w:type="spellEnd"/>
            <w:r w:rsidRPr="0044456E">
              <w:rPr>
                <w:rFonts w:ascii="Courier New" w:hAnsi="Courier New" w:cs="Courier New"/>
                <w:bCs/>
                <w:lang w:eastAsia="de-DE"/>
              </w:rPr>
              <w:t xml:space="preserve"> :</w:t>
            </w:r>
            <w:proofErr w:type="gramEnd"/>
            <w:r w:rsidRPr="0044456E">
              <w:rPr>
                <w:rFonts w:ascii="Courier New" w:hAnsi="Courier New" w:cs="Courier New"/>
                <w:bCs/>
                <w:lang w:eastAsia="de-DE"/>
              </w:rPr>
              <w:t>= v_NasInd.Pdu.PiggybackedPduList[0].Msg.pDN_CONNECTIVITY_REQUEST.protocolConfigurationOptions;</w:t>
            </w:r>
          </w:p>
          <w:p w14:paraId="3C32B2E2"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lastRenderedPageBreak/>
              <w:t xml:space="preserve">    if (</w:t>
            </w:r>
            <w:proofErr w:type="spellStart"/>
            <w:r w:rsidRPr="0044456E">
              <w:rPr>
                <w:rFonts w:ascii="Courier New" w:hAnsi="Courier New" w:cs="Courier New"/>
                <w:bCs/>
                <w:lang w:eastAsia="de-DE"/>
              </w:rPr>
              <w:t>isvalue</w:t>
            </w:r>
            <w:proofErr w:type="spellEnd"/>
            <w:r w:rsidRPr="0044456E">
              <w:rPr>
                <w:rFonts w:ascii="Courier New" w:hAnsi="Courier New" w:cs="Courier New"/>
                <w:bCs/>
                <w:lang w:eastAsia="de-DE"/>
              </w:rPr>
              <w:t>(</w:t>
            </w:r>
            <w:proofErr w:type="spellStart"/>
            <w:r w:rsidRPr="0044456E">
              <w:rPr>
                <w:rFonts w:ascii="Courier New" w:hAnsi="Courier New" w:cs="Courier New"/>
                <w:bCs/>
                <w:lang w:eastAsia="de-DE"/>
              </w:rPr>
              <w:t>v_APNandPCOs.protocolConfigurationOptions</w:t>
            </w:r>
            <w:proofErr w:type="spellEnd"/>
            <w:r w:rsidRPr="0044456E">
              <w:rPr>
                <w:rFonts w:ascii="Courier New" w:hAnsi="Courier New" w:cs="Courier New"/>
                <w:bCs/>
                <w:lang w:eastAsia="de-DE"/>
              </w:rPr>
              <w:t>)) {</w:t>
            </w:r>
          </w:p>
          <w:p w14:paraId="0005555B"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v_</w:t>
            </w:r>
            <w:proofErr w:type="gramStart"/>
            <w:r w:rsidRPr="0044456E">
              <w:rPr>
                <w:rFonts w:ascii="Courier New" w:hAnsi="Courier New" w:cs="Courier New"/>
                <w:bCs/>
                <w:lang w:eastAsia="de-DE"/>
              </w:rPr>
              <w:t>PcoFromUE</w:t>
            </w:r>
            <w:proofErr w:type="spellEnd"/>
            <w:r w:rsidRPr="0044456E">
              <w:rPr>
                <w:rFonts w:ascii="Courier New" w:hAnsi="Courier New" w:cs="Courier New"/>
                <w:bCs/>
                <w:lang w:eastAsia="de-DE"/>
              </w:rPr>
              <w:t xml:space="preserve"> :</w:t>
            </w:r>
            <w:proofErr w:type="gramEnd"/>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v_APNandPCOs.protocolConfigurationOptions</w:t>
            </w:r>
            <w:proofErr w:type="spellEnd"/>
            <w:r w:rsidRPr="0044456E">
              <w:rPr>
                <w:rFonts w:ascii="Courier New" w:hAnsi="Courier New" w:cs="Courier New"/>
                <w:bCs/>
                <w:lang w:eastAsia="de-DE"/>
              </w:rPr>
              <w:t>;</w:t>
            </w:r>
          </w:p>
          <w:p w14:paraId="67A841F3"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
          <w:p w14:paraId="3CF6E278"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v_</w:t>
            </w:r>
            <w:proofErr w:type="gramStart"/>
            <w:r w:rsidRPr="0044456E">
              <w:rPr>
                <w:rFonts w:ascii="Courier New" w:hAnsi="Courier New" w:cs="Courier New"/>
                <w:bCs/>
                <w:lang w:eastAsia="de-DE"/>
              </w:rPr>
              <w:t>PcoToUE</w:t>
            </w:r>
            <w:proofErr w:type="spellEnd"/>
            <w:r w:rsidRPr="0044456E">
              <w:rPr>
                <w:rFonts w:ascii="Courier New" w:hAnsi="Courier New" w:cs="Courier New"/>
                <w:bCs/>
                <w:lang w:eastAsia="de-DE"/>
              </w:rPr>
              <w:t xml:space="preserve"> :</w:t>
            </w:r>
            <w:proofErr w:type="gramEnd"/>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f_GetDefaultProtocolConfigOptions</w:t>
            </w:r>
            <w:proofErr w:type="spellEnd"/>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v_PcoFromUE</w:t>
            </w:r>
            <w:proofErr w:type="spellEnd"/>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v_PdnIndex</w:t>
            </w:r>
            <w:proofErr w:type="spellEnd"/>
            <w:r w:rsidRPr="0044456E">
              <w:rPr>
                <w:rFonts w:ascii="Courier New" w:hAnsi="Courier New" w:cs="Courier New"/>
                <w:bCs/>
                <w:lang w:eastAsia="de-DE"/>
              </w:rPr>
              <w:t>);</w:t>
            </w:r>
          </w:p>
          <w:p w14:paraId="665AD91A" w14:textId="77777777" w:rsidR="00715C61" w:rsidRPr="0044456E" w:rsidRDefault="00715C61" w:rsidP="00AC29B3">
            <w:pPr>
              <w:autoSpaceDE w:val="0"/>
              <w:autoSpaceDN w:val="0"/>
              <w:adjustRightInd w:val="0"/>
              <w:spacing w:after="0"/>
              <w:rPr>
                <w:rFonts w:ascii="Courier New" w:hAnsi="Courier New" w:cs="Courier New"/>
                <w:bCs/>
                <w:lang w:eastAsia="de-DE"/>
              </w:rPr>
            </w:pPr>
          </w:p>
          <w:p w14:paraId="4647AD89" w14:textId="77777777" w:rsidR="00715C61" w:rsidRPr="0044456E" w:rsidRDefault="00715C61" w:rsidP="00AC29B3">
            <w:pPr>
              <w:autoSpaceDE w:val="0"/>
              <w:autoSpaceDN w:val="0"/>
              <w:adjustRightInd w:val="0"/>
              <w:spacing w:after="0"/>
              <w:rPr>
                <w:rFonts w:ascii="Courier New" w:hAnsi="Courier New" w:cs="Courier New"/>
                <w:bCs/>
                <w:lang w:eastAsia="de-DE"/>
              </w:rPr>
            </w:pPr>
          </w:p>
          <w:p w14:paraId="46D93A9C"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//@siclog "Step 14-15" </w:t>
            </w:r>
            <w:proofErr w:type="spellStart"/>
            <w:r w:rsidRPr="0044456E">
              <w:rPr>
                <w:rFonts w:ascii="Courier New" w:hAnsi="Courier New" w:cs="Courier New"/>
                <w:bCs/>
                <w:lang w:eastAsia="de-DE"/>
              </w:rPr>
              <w:t>siclog</w:t>
            </w:r>
            <w:proofErr w:type="spellEnd"/>
            <w:r w:rsidRPr="0044456E">
              <w:rPr>
                <w:rFonts w:ascii="Courier New" w:hAnsi="Courier New" w:cs="Courier New"/>
                <w:bCs/>
                <w:lang w:eastAsia="de-DE"/>
              </w:rPr>
              <w:t>@</w:t>
            </w:r>
          </w:p>
          <w:p w14:paraId="16AA4459"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 The SS transmits an ATTACH ACCEPT message with the ACTIVATE DEFAULT EPS BEARER CONTEXT REQUEST message and SS assigns value of 186 minutes for the timer T3412.</w:t>
            </w:r>
          </w:p>
          <w:p w14:paraId="1D0CBD5C"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f_EUTRA_InitialRegistration_Step14_15(</w:t>
            </w:r>
            <w:proofErr w:type="spellStart"/>
            <w:r w:rsidRPr="0044456E">
              <w:rPr>
                <w:rFonts w:ascii="Courier New" w:hAnsi="Courier New" w:cs="Courier New"/>
                <w:bCs/>
                <w:lang w:eastAsia="de-DE"/>
              </w:rPr>
              <w:t>eutra_CellA</w:t>
            </w:r>
            <w:proofErr w:type="spellEnd"/>
            <w:r w:rsidRPr="0044456E">
              <w:rPr>
                <w:rFonts w:ascii="Courier New" w:hAnsi="Courier New" w:cs="Courier New"/>
                <w:bCs/>
                <w:lang w:eastAsia="de-DE"/>
              </w:rPr>
              <w:t>,</w:t>
            </w:r>
          </w:p>
          <w:p w14:paraId="0CC940A7"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roofErr w:type="gramStart"/>
            <w:r w:rsidRPr="0044456E">
              <w:rPr>
                <w:rFonts w:ascii="Courier New" w:hAnsi="Courier New" w:cs="Courier New"/>
                <w:bCs/>
                <w:lang w:eastAsia="de-DE"/>
              </w:rPr>
              <w:t xml:space="preserve">NORMAL,   </w:t>
            </w:r>
            <w:proofErr w:type="gramEnd"/>
            <w:r w:rsidRPr="0044456E">
              <w:rPr>
                <w:rFonts w:ascii="Courier New" w:hAnsi="Courier New" w:cs="Courier New"/>
                <w:bCs/>
                <w:lang w:eastAsia="de-DE"/>
              </w:rPr>
              <w:t xml:space="preserve">                // @sic R5-233150 sic@</w:t>
            </w:r>
          </w:p>
          <w:p w14:paraId="1FC1EC0F"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v_</w:t>
            </w:r>
            <w:proofErr w:type="gramStart"/>
            <w:r w:rsidRPr="0044456E">
              <w:rPr>
                <w:rFonts w:ascii="Courier New" w:hAnsi="Courier New" w:cs="Courier New"/>
                <w:bCs/>
                <w:lang w:eastAsia="de-DE"/>
              </w:rPr>
              <w:t>NasInd.Pdu.Msg.aTTACH</w:t>
            </w:r>
            <w:proofErr w:type="gramEnd"/>
            <w:r w:rsidRPr="0044456E">
              <w:rPr>
                <w:rFonts w:ascii="Courier New" w:hAnsi="Courier New" w:cs="Courier New"/>
                <w:bCs/>
                <w:lang w:eastAsia="de-DE"/>
              </w:rPr>
              <w:t>_REQUEST.addUpdateType</w:t>
            </w:r>
            <w:proofErr w:type="spellEnd"/>
            <w:r w:rsidRPr="0044456E">
              <w:rPr>
                <w:rFonts w:ascii="Courier New" w:hAnsi="Courier New" w:cs="Courier New"/>
                <w:bCs/>
                <w:lang w:eastAsia="de-DE"/>
              </w:rPr>
              <w:t>,</w:t>
            </w:r>
          </w:p>
          <w:p w14:paraId="6D89C76D"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v_EPS_TI</w:t>
            </w:r>
            <w:proofErr w:type="spellEnd"/>
            <w:r w:rsidRPr="0044456E">
              <w:rPr>
                <w:rFonts w:ascii="Courier New" w:hAnsi="Courier New" w:cs="Courier New"/>
                <w:bCs/>
                <w:lang w:eastAsia="de-DE"/>
              </w:rPr>
              <w:t>,</w:t>
            </w:r>
          </w:p>
          <w:p w14:paraId="59B4817B"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f_CheckPCOforIPallocationViaNas</w:t>
            </w:r>
            <w:proofErr w:type="spellEnd"/>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v_PcoFromUE</w:t>
            </w:r>
            <w:proofErr w:type="spellEnd"/>
            <w:r w:rsidRPr="0044456E">
              <w:rPr>
                <w:rFonts w:ascii="Courier New" w:hAnsi="Courier New" w:cs="Courier New"/>
                <w:bCs/>
                <w:lang w:eastAsia="de-DE"/>
              </w:rPr>
              <w:t>),</w:t>
            </w:r>
          </w:p>
          <w:p w14:paraId="7CD82046"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v_PcoToUE</w:t>
            </w:r>
            <w:proofErr w:type="spellEnd"/>
            <w:r w:rsidRPr="0044456E">
              <w:rPr>
                <w:rFonts w:ascii="Courier New" w:hAnsi="Courier New" w:cs="Courier New"/>
                <w:bCs/>
                <w:lang w:eastAsia="de-DE"/>
              </w:rPr>
              <w:t>,</w:t>
            </w:r>
          </w:p>
          <w:p w14:paraId="0A5B2068"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v_APNandPCOs.accessPointName</w:t>
            </w:r>
            <w:proofErr w:type="spellEnd"/>
            <w:r w:rsidRPr="0044456E">
              <w:rPr>
                <w:rFonts w:ascii="Courier New" w:hAnsi="Courier New" w:cs="Courier New"/>
                <w:bCs/>
                <w:lang w:eastAsia="de-DE"/>
              </w:rPr>
              <w:t>,</w:t>
            </w:r>
          </w:p>
          <w:p w14:paraId="64F6FCBD"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v_T3412</w:t>
            </w:r>
            <w:proofErr w:type="gramStart"/>
            <w:r w:rsidRPr="0044456E">
              <w:rPr>
                <w:rFonts w:ascii="Courier New" w:hAnsi="Courier New" w:cs="Courier New"/>
                <w:bCs/>
                <w:lang w:eastAsia="de-DE"/>
              </w:rPr>
              <w:t>Value);/</w:t>
            </w:r>
            <w:proofErr w:type="gramEnd"/>
            <w:r w:rsidRPr="0044456E">
              <w:rPr>
                <w:rFonts w:ascii="Courier New" w:hAnsi="Courier New" w:cs="Courier New"/>
                <w:bCs/>
                <w:lang w:eastAsia="de-DE"/>
              </w:rPr>
              <w:t>/ 186 minutes</w:t>
            </w:r>
          </w:p>
          <w:p w14:paraId="724AB905"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
          <w:p w14:paraId="37A8F744" w14:textId="77777777" w:rsidR="00715C61" w:rsidRPr="0044456E" w:rsidRDefault="00715C61" w:rsidP="00AC29B3">
            <w:pPr>
              <w:autoSpaceDE w:val="0"/>
              <w:autoSpaceDN w:val="0"/>
              <w:adjustRightInd w:val="0"/>
              <w:spacing w:after="0"/>
              <w:rPr>
                <w:rFonts w:ascii="Courier New" w:hAnsi="Courier New" w:cs="Courier New"/>
                <w:bCs/>
                <w:lang w:eastAsia="de-DE"/>
              </w:rPr>
            </w:pPr>
          </w:p>
          <w:p w14:paraId="6822CEAE"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//@siclog "Step 16" </w:t>
            </w:r>
            <w:proofErr w:type="spellStart"/>
            <w:r w:rsidRPr="0044456E">
              <w:rPr>
                <w:rFonts w:ascii="Courier New" w:hAnsi="Courier New" w:cs="Courier New"/>
                <w:bCs/>
                <w:lang w:eastAsia="de-DE"/>
              </w:rPr>
              <w:t>siclog</w:t>
            </w:r>
            <w:proofErr w:type="spellEnd"/>
            <w:r w:rsidRPr="0044456E">
              <w:rPr>
                <w:rFonts w:ascii="Courier New" w:hAnsi="Courier New" w:cs="Courier New"/>
                <w:bCs/>
                <w:lang w:eastAsia="de-DE"/>
              </w:rPr>
              <w:t>@</w:t>
            </w:r>
          </w:p>
          <w:p w14:paraId="1A5FE765"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 Step 16 of the generic procedure for UE registration specified in TS 36.508 subclause 4.5.2.3 are performed.</w:t>
            </w:r>
          </w:p>
          <w:p w14:paraId="6C3CBCAB"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f_EUTRA_NAS_</w:t>
            </w:r>
            <w:proofErr w:type="gramStart"/>
            <w:r w:rsidRPr="0044456E">
              <w:rPr>
                <w:rFonts w:ascii="Courier New" w:hAnsi="Courier New" w:cs="Courier New"/>
                <w:bCs/>
                <w:lang w:eastAsia="de-DE"/>
              </w:rPr>
              <w:t>AttachComplete</w:t>
            </w:r>
            <w:proofErr w:type="spellEnd"/>
            <w:r w:rsidRPr="0044456E">
              <w:rPr>
                <w:rFonts w:ascii="Courier New" w:hAnsi="Courier New" w:cs="Courier New"/>
                <w:bCs/>
                <w:lang w:eastAsia="de-DE"/>
              </w:rPr>
              <w:t>(</w:t>
            </w:r>
            <w:proofErr w:type="spellStart"/>
            <w:proofErr w:type="gramEnd"/>
            <w:r w:rsidRPr="0044456E">
              <w:rPr>
                <w:rFonts w:ascii="Courier New" w:hAnsi="Courier New" w:cs="Courier New"/>
                <w:bCs/>
                <w:lang w:eastAsia="de-DE"/>
              </w:rPr>
              <w:t>eutra_CellA</w:t>
            </w:r>
            <w:proofErr w:type="spellEnd"/>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f_EUTRA_InitialRegistrationEpsBearerId</w:t>
            </w:r>
            <w:proofErr w:type="spellEnd"/>
            <w:r w:rsidRPr="0044456E">
              <w:rPr>
                <w:rFonts w:ascii="Courier New" w:hAnsi="Courier New" w:cs="Courier New"/>
                <w:bCs/>
                <w:lang w:eastAsia="de-DE"/>
              </w:rPr>
              <w:t>(</w:t>
            </w:r>
            <w:proofErr w:type="spellStart"/>
            <w:r w:rsidRPr="0044456E">
              <w:rPr>
                <w:rFonts w:ascii="Courier New" w:hAnsi="Courier New" w:cs="Courier New"/>
                <w:bCs/>
                <w:lang w:eastAsia="de-DE"/>
              </w:rPr>
              <w:t>firstPDN</w:t>
            </w:r>
            <w:proofErr w:type="spellEnd"/>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noDelay</w:t>
            </w:r>
            <w:proofErr w:type="spellEnd"/>
            <w:r w:rsidRPr="0044456E">
              <w:rPr>
                <w:rFonts w:ascii="Courier New" w:hAnsi="Courier New" w:cs="Courier New"/>
                <w:bCs/>
                <w:lang w:eastAsia="de-DE"/>
              </w:rPr>
              <w:t>); // @sic R5-231901 sic@</w:t>
            </w:r>
          </w:p>
          <w:p w14:paraId="711EE80D" w14:textId="77777777" w:rsidR="00715C61" w:rsidRPr="0044456E" w:rsidRDefault="00715C61" w:rsidP="00AC29B3">
            <w:pPr>
              <w:autoSpaceDE w:val="0"/>
              <w:autoSpaceDN w:val="0"/>
              <w:adjustRightInd w:val="0"/>
              <w:spacing w:after="0"/>
              <w:rPr>
                <w:rFonts w:ascii="Courier New" w:hAnsi="Courier New" w:cs="Courier New"/>
                <w:bCs/>
                <w:lang w:eastAsia="de-DE"/>
              </w:rPr>
            </w:pPr>
          </w:p>
          <w:p w14:paraId="49B92558"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//@siclog "Step 17-18b1 Void" </w:t>
            </w:r>
            <w:proofErr w:type="spellStart"/>
            <w:r w:rsidRPr="0044456E">
              <w:rPr>
                <w:rFonts w:ascii="Courier New" w:hAnsi="Courier New" w:cs="Courier New"/>
                <w:bCs/>
                <w:lang w:eastAsia="de-DE"/>
              </w:rPr>
              <w:t>siclog</w:t>
            </w:r>
            <w:proofErr w:type="spellEnd"/>
            <w:r w:rsidRPr="0044456E">
              <w:rPr>
                <w:rFonts w:ascii="Courier New" w:hAnsi="Courier New" w:cs="Courier New"/>
                <w:bCs/>
                <w:lang w:eastAsia="de-DE"/>
              </w:rPr>
              <w:t>@</w:t>
            </w:r>
          </w:p>
          <w:p w14:paraId="5EDA8D17"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//@siclog "Step 19" </w:t>
            </w:r>
            <w:proofErr w:type="spellStart"/>
            <w:r w:rsidRPr="0044456E">
              <w:rPr>
                <w:rFonts w:ascii="Courier New" w:hAnsi="Courier New" w:cs="Courier New"/>
                <w:bCs/>
                <w:lang w:eastAsia="de-DE"/>
              </w:rPr>
              <w:t>siclog</w:t>
            </w:r>
            <w:proofErr w:type="spellEnd"/>
            <w:r w:rsidRPr="0044456E">
              <w:rPr>
                <w:rFonts w:ascii="Courier New" w:hAnsi="Courier New" w:cs="Courier New"/>
                <w:bCs/>
                <w:lang w:eastAsia="de-DE"/>
              </w:rPr>
              <w:t>@</w:t>
            </w:r>
          </w:p>
          <w:p w14:paraId="01638952"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 Check: Does UE transmit a PDN connectivity REQUEST message to request an additional PDN, with 'Request type' set to 'emergency ('0100'B)'?</w:t>
            </w:r>
          </w:p>
          <w:p w14:paraId="6297B9B9"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v_</w:t>
            </w:r>
            <w:proofErr w:type="gramStart"/>
            <w:r w:rsidRPr="0044456E">
              <w:rPr>
                <w:rFonts w:ascii="Courier New" w:hAnsi="Courier New" w:cs="Courier New"/>
                <w:bCs/>
                <w:lang w:eastAsia="de-DE"/>
              </w:rPr>
              <w:t>NasInd</w:t>
            </w:r>
            <w:proofErr w:type="spellEnd"/>
            <w:r w:rsidRPr="0044456E">
              <w:rPr>
                <w:rFonts w:ascii="Courier New" w:hAnsi="Courier New" w:cs="Courier New"/>
                <w:bCs/>
                <w:lang w:eastAsia="de-DE"/>
              </w:rPr>
              <w:t xml:space="preserve"> :</w:t>
            </w:r>
            <w:proofErr w:type="gramEnd"/>
            <w:r w:rsidRPr="0044456E">
              <w:rPr>
                <w:rFonts w:ascii="Courier New" w:hAnsi="Courier New" w:cs="Courier New"/>
                <w:bCs/>
                <w:lang w:eastAsia="de-DE"/>
              </w:rPr>
              <w:t>= f_EUTRA_508_EstablishIMSEmergencyCall_Step9(</w:t>
            </w:r>
            <w:proofErr w:type="spellStart"/>
            <w:r w:rsidRPr="0044456E">
              <w:rPr>
                <w:rFonts w:ascii="Courier New" w:hAnsi="Courier New" w:cs="Courier New"/>
                <w:bCs/>
                <w:lang w:eastAsia="de-DE"/>
              </w:rPr>
              <w:t>eutra_CellA</w:t>
            </w:r>
            <w:proofErr w:type="spellEnd"/>
            <w:r w:rsidRPr="0044456E">
              <w:rPr>
                <w:rFonts w:ascii="Courier New" w:hAnsi="Courier New" w:cs="Courier New"/>
                <w:bCs/>
                <w:lang w:eastAsia="de-DE"/>
              </w:rPr>
              <w:t>);</w:t>
            </w:r>
          </w:p>
          <w:p w14:paraId="71BCCB1E"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f_EUTRA_</w:t>
            </w:r>
            <w:proofErr w:type="gramStart"/>
            <w:r w:rsidRPr="0044456E">
              <w:rPr>
                <w:rFonts w:ascii="Courier New" w:hAnsi="Courier New" w:cs="Courier New"/>
                <w:bCs/>
                <w:lang w:eastAsia="de-DE"/>
              </w:rPr>
              <w:t>PreliminaryPass</w:t>
            </w:r>
            <w:proofErr w:type="spellEnd"/>
            <w:r w:rsidRPr="0044456E">
              <w:rPr>
                <w:rFonts w:ascii="Courier New" w:hAnsi="Courier New" w:cs="Courier New"/>
                <w:bCs/>
                <w:lang w:eastAsia="de-DE"/>
              </w:rPr>
              <w:t>(</w:t>
            </w:r>
            <w:proofErr w:type="gramEnd"/>
            <w:r w:rsidRPr="0044456E">
              <w:rPr>
                <w:rFonts w:ascii="Courier New" w:hAnsi="Courier New" w:cs="Courier New"/>
                <w:bCs/>
                <w:lang w:eastAsia="de-DE"/>
              </w:rPr>
              <w:t>__FILE__, __LINE__, "Step 19");</w:t>
            </w:r>
          </w:p>
          <w:p w14:paraId="72C92C31"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
          <w:p w14:paraId="2AB13C07"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//@siclog "Step 20-25" </w:t>
            </w:r>
            <w:proofErr w:type="spellStart"/>
            <w:r w:rsidRPr="0044456E">
              <w:rPr>
                <w:rFonts w:ascii="Courier New" w:hAnsi="Courier New" w:cs="Courier New"/>
                <w:bCs/>
                <w:lang w:eastAsia="de-DE"/>
              </w:rPr>
              <w:t>siclog</w:t>
            </w:r>
            <w:proofErr w:type="spellEnd"/>
            <w:r w:rsidRPr="0044456E">
              <w:rPr>
                <w:rFonts w:ascii="Courier New" w:hAnsi="Courier New" w:cs="Courier New"/>
                <w:bCs/>
                <w:lang w:eastAsia="de-DE"/>
              </w:rPr>
              <w:t>@</w:t>
            </w:r>
          </w:p>
          <w:p w14:paraId="6C58A57E"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 The UE performs Steps 20-25 of the generic test procedure for </w:t>
            </w:r>
            <w:proofErr w:type="spellStart"/>
            <w:r w:rsidRPr="0044456E">
              <w:rPr>
                <w:rFonts w:ascii="Courier New" w:hAnsi="Courier New" w:cs="Courier New"/>
                <w:bCs/>
                <w:lang w:eastAsia="de-DE"/>
              </w:rPr>
              <w:t>eCall</w:t>
            </w:r>
            <w:proofErr w:type="spellEnd"/>
            <w:r w:rsidRPr="0044456E">
              <w:rPr>
                <w:rFonts w:ascii="Courier New" w:hAnsi="Courier New" w:cs="Courier New"/>
                <w:bCs/>
                <w:lang w:eastAsia="de-DE"/>
              </w:rPr>
              <w:t xml:space="preserve"> over IMS establishment in EUTRA: </w:t>
            </w:r>
            <w:proofErr w:type="spellStart"/>
            <w:r w:rsidRPr="0044456E">
              <w:rPr>
                <w:rFonts w:ascii="Courier New" w:hAnsi="Courier New" w:cs="Courier New"/>
                <w:bCs/>
                <w:lang w:eastAsia="de-DE"/>
              </w:rPr>
              <w:t>eCall</w:t>
            </w:r>
            <w:proofErr w:type="spellEnd"/>
            <w:r w:rsidRPr="0044456E">
              <w:rPr>
                <w:rFonts w:ascii="Courier New" w:hAnsi="Courier New" w:cs="Courier New"/>
                <w:bCs/>
                <w:lang w:eastAsia="de-DE"/>
              </w:rPr>
              <w:t xml:space="preserve"> only mode described in TS 36.508 subclause 4.5A.27.3.</w:t>
            </w:r>
          </w:p>
          <w:p w14:paraId="1FD1C185"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f_EUTRA_508_EstablishIMSEmergencyCall_Steps10_15(</w:t>
            </w:r>
            <w:proofErr w:type="spellStart"/>
            <w:r w:rsidRPr="0044456E">
              <w:rPr>
                <w:rFonts w:ascii="Courier New" w:hAnsi="Courier New" w:cs="Courier New"/>
                <w:bCs/>
                <w:lang w:eastAsia="de-DE"/>
              </w:rPr>
              <w:t>eutra_CellA</w:t>
            </w:r>
            <w:proofErr w:type="spellEnd"/>
            <w:r w:rsidRPr="0044456E">
              <w:rPr>
                <w:rFonts w:ascii="Courier New" w:hAnsi="Courier New" w:cs="Courier New"/>
                <w:bCs/>
                <w:lang w:eastAsia="de-DE"/>
              </w:rPr>
              <w:t xml:space="preserve">, v_EpsDefBearerId2, </w:t>
            </w:r>
            <w:proofErr w:type="spellStart"/>
            <w:r w:rsidRPr="0044456E">
              <w:rPr>
                <w:rFonts w:ascii="Courier New" w:hAnsi="Courier New" w:cs="Courier New"/>
                <w:bCs/>
                <w:lang w:eastAsia="de-DE"/>
              </w:rPr>
              <w:t>v_NasInd</w:t>
            </w:r>
            <w:proofErr w:type="spellEnd"/>
            <w:r w:rsidRPr="0044456E">
              <w:rPr>
                <w:rFonts w:ascii="Courier New" w:hAnsi="Courier New" w:cs="Courier New"/>
                <w:bCs/>
                <w:lang w:eastAsia="de-DE"/>
              </w:rPr>
              <w:t>);</w:t>
            </w:r>
          </w:p>
          <w:p w14:paraId="4CF9D0C6"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
          <w:p w14:paraId="26CB2462"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//@siclog "Step 26-30" </w:t>
            </w:r>
            <w:proofErr w:type="spellStart"/>
            <w:r w:rsidRPr="0044456E">
              <w:rPr>
                <w:rFonts w:ascii="Courier New" w:hAnsi="Courier New" w:cs="Courier New"/>
                <w:bCs/>
                <w:lang w:eastAsia="de-DE"/>
              </w:rPr>
              <w:t>siclog</w:t>
            </w:r>
            <w:proofErr w:type="spellEnd"/>
            <w:r w:rsidRPr="0044456E">
              <w:rPr>
                <w:rFonts w:ascii="Courier New" w:hAnsi="Courier New" w:cs="Courier New"/>
                <w:bCs/>
                <w:lang w:eastAsia="de-DE"/>
              </w:rPr>
              <w:t>@</w:t>
            </w:r>
          </w:p>
          <w:p w14:paraId="5A3F7F05"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 Release </w:t>
            </w:r>
            <w:proofErr w:type="spellStart"/>
            <w:r w:rsidRPr="0044456E">
              <w:rPr>
                <w:rFonts w:ascii="Courier New" w:hAnsi="Courier New" w:cs="Courier New"/>
                <w:bCs/>
                <w:lang w:eastAsia="de-DE"/>
              </w:rPr>
              <w:t>eCall</w:t>
            </w:r>
            <w:proofErr w:type="spellEnd"/>
            <w:r w:rsidRPr="0044456E">
              <w:rPr>
                <w:rFonts w:ascii="Courier New" w:hAnsi="Courier New" w:cs="Courier New"/>
                <w:bCs/>
                <w:lang w:eastAsia="de-DE"/>
              </w:rPr>
              <w:t xml:space="preserve"> over IMS using the generic procedure described in TS 34.229-1 [35] subclause C.33</w:t>
            </w:r>
          </w:p>
          <w:p w14:paraId="50F8BE3A"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//IMS call has been released. @sic R5-223446 sic@</w:t>
            </w:r>
          </w:p>
          <w:p w14:paraId="71A6A7FC"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f_IMS_IPCAN_</w:t>
            </w:r>
            <w:proofErr w:type="gramStart"/>
            <w:r w:rsidRPr="0044456E">
              <w:rPr>
                <w:rFonts w:ascii="Courier New" w:hAnsi="Courier New" w:cs="Courier New"/>
                <w:bCs/>
                <w:lang w:eastAsia="de-DE"/>
              </w:rPr>
              <w:t>WaitForTrigger</w:t>
            </w:r>
            <w:proofErr w:type="spellEnd"/>
            <w:r w:rsidRPr="0044456E">
              <w:rPr>
                <w:rFonts w:ascii="Courier New" w:hAnsi="Courier New" w:cs="Courier New"/>
                <w:bCs/>
                <w:lang w:eastAsia="de-DE"/>
              </w:rPr>
              <w:t>(</w:t>
            </w:r>
            <w:proofErr w:type="gramEnd"/>
            <w:r w:rsidRPr="0044456E">
              <w:rPr>
                <w:rFonts w:ascii="Courier New" w:hAnsi="Courier New" w:cs="Courier New"/>
                <w:bCs/>
                <w:lang w:eastAsia="de-DE"/>
              </w:rPr>
              <w:t>IMS[tsc_Index_IMS2]);</w:t>
            </w:r>
          </w:p>
          <w:p w14:paraId="2187647C"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 The SS deactivates the EPS bearer. [This is the rest of C.33]</w:t>
            </w:r>
          </w:p>
          <w:p w14:paraId="6226BF4A"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f_EUTRA_DeactivateEPS_BearerContext</w:t>
            </w:r>
            <w:proofErr w:type="spellEnd"/>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eutra_CellA</w:t>
            </w:r>
            <w:proofErr w:type="spellEnd"/>
            <w:r w:rsidRPr="0044456E">
              <w:rPr>
                <w:rFonts w:ascii="Courier New" w:hAnsi="Courier New" w:cs="Courier New"/>
                <w:bCs/>
                <w:lang w:eastAsia="de-DE"/>
              </w:rPr>
              <w:t>,</w:t>
            </w:r>
          </w:p>
          <w:p w14:paraId="03855659"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tsc_EpsDedicatedBearerId2);</w:t>
            </w:r>
          </w:p>
          <w:p w14:paraId="2D4E4D5B"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
          <w:p w14:paraId="2FFA584D"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//@siclog "Step 31" </w:t>
            </w:r>
            <w:proofErr w:type="spellStart"/>
            <w:r w:rsidRPr="0044456E">
              <w:rPr>
                <w:rFonts w:ascii="Courier New" w:hAnsi="Courier New" w:cs="Courier New"/>
                <w:bCs/>
                <w:lang w:eastAsia="de-DE"/>
              </w:rPr>
              <w:t>siclog</w:t>
            </w:r>
            <w:proofErr w:type="spellEnd"/>
            <w:r w:rsidRPr="0044456E">
              <w:rPr>
                <w:rFonts w:ascii="Courier New" w:hAnsi="Courier New" w:cs="Courier New"/>
                <w:bCs/>
                <w:lang w:eastAsia="de-DE"/>
              </w:rPr>
              <w:t>@</w:t>
            </w:r>
          </w:p>
          <w:p w14:paraId="321A5D50"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 The SS releases the RRC connection.</w:t>
            </w:r>
          </w:p>
          <w:p w14:paraId="387A89A6"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f_EUTRA_RRC_ConnectionRelease</w:t>
            </w:r>
            <w:proofErr w:type="spellEnd"/>
            <w:r w:rsidRPr="0044456E">
              <w:rPr>
                <w:rFonts w:ascii="Courier New" w:hAnsi="Courier New" w:cs="Courier New"/>
                <w:bCs/>
                <w:lang w:eastAsia="de-DE"/>
              </w:rPr>
              <w:t>(</w:t>
            </w:r>
            <w:proofErr w:type="spellStart"/>
            <w:r w:rsidRPr="0044456E">
              <w:rPr>
                <w:rFonts w:ascii="Courier New" w:hAnsi="Courier New" w:cs="Courier New"/>
                <w:bCs/>
                <w:lang w:eastAsia="de-DE"/>
              </w:rPr>
              <w:t>eutra_CellA</w:t>
            </w:r>
            <w:proofErr w:type="spellEnd"/>
            <w:r w:rsidRPr="0044456E">
              <w:rPr>
                <w:rFonts w:ascii="Courier New" w:hAnsi="Courier New" w:cs="Courier New"/>
                <w:bCs/>
                <w:lang w:eastAsia="de-DE"/>
              </w:rPr>
              <w:t>);</w:t>
            </w:r>
          </w:p>
          <w:p w14:paraId="4FFF7900"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
          <w:p w14:paraId="16D1CAB9"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 start after the end of the </w:t>
            </w:r>
            <w:proofErr w:type="spellStart"/>
            <w:r w:rsidRPr="0044456E">
              <w:rPr>
                <w:rFonts w:ascii="Courier New" w:hAnsi="Courier New" w:cs="Courier New"/>
                <w:bCs/>
                <w:lang w:eastAsia="de-DE"/>
              </w:rPr>
              <w:t>eCall</w:t>
            </w:r>
            <w:proofErr w:type="spellEnd"/>
          </w:p>
          <w:p w14:paraId="095AC6E5" w14:textId="77777777" w:rsidR="00715C61" w:rsidRPr="0044456E" w:rsidRDefault="00715C61" w:rsidP="00AC29B3">
            <w:pPr>
              <w:autoSpaceDE w:val="0"/>
              <w:autoSpaceDN w:val="0"/>
              <w:adjustRightInd w:val="0"/>
              <w:spacing w:after="0"/>
              <w:rPr>
                <w:rFonts w:ascii="Courier New" w:hAnsi="Courier New" w:cs="Courier New"/>
                <w:bCs/>
                <w:lang w:val="de-DE" w:eastAsia="de-DE"/>
              </w:rPr>
            </w:pPr>
            <w:r w:rsidRPr="0044456E">
              <w:rPr>
                <w:rFonts w:ascii="Courier New" w:hAnsi="Courier New" w:cs="Courier New"/>
                <w:bCs/>
                <w:lang w:eastAsia="de-DE"/>
              </w:rPr>
              <w:t xml:space="preserve">    </w:t>
            </w:r>
            <w:r w:rsidRPr="0044456E">
              <w:rPr>
                <w:rFonts w:ascii="Courier New" w:hAnsi="Courier New" w:cs="Courier New"/>
                <w:bCs/>
                <w:lang w:val="de-DE" w:eastAsia="de-DE"/>
              </w:rPr>
              <w:t>t_T3444Max.start;</w:t>
            </w:r>
          </w:p>
          <w:p w14:paraId="7A8CEEB1" w14:textId="77777777" w:rsidR="00715C61" w:rsidRPr="0044456E" w:rsidRDefault="00715C61" w:rsidP="00AC29B3">
            <w:pPr>
              <w:autoSpaceDE w:val="0"/>
              <w:autoSpaceDN w:val="0"/>
              <w:adjustRightInd w:val="0"/>
              <w:spacing w:after="0"/>
              <w:rPr>
                <w:rFonts w:ascii="Courier New" w:hAnsi="Courier New" w:cs="Courier New"/>
                <w:bCs/>
                <w:lang w:val="de-DE" w:eastAsia="de-DE"/>
              </w:rPr>
            </w:pPr>
            <w:r w:rsidRPr="0044456E">
              <w:rPr>
                <w:rFonts w:ascii="Courier New" w:hAnsi="Courier New" w:cs="Courier New"/>
                <w:bCs/>
                <w:lang w:val="de-DE" w:eastAsia="de-DE"/>
              </w:rPr>
              <w:t xml:space="preserve">    t_T3444Min.start;</w:t>
            </w:r>
          </w:p>
          <w:p w14:paraId="0BAE02A7" w14:textId="77777777" w:rsidR="00715C61" w:rsidRPr="0044456E" w:rsidRDefault="00715C61" w:rsidP="00AC29B3">
            <w:pPr>
              <w:autoSpaceDE w:val="0"/>
              <w:autoSpaceDN w:val="0"/>
              <w:adjustRightInd w:val="0"/>
              <w:spacing w:after="0"/>
              <w:rPr>
                <w:rFonts w:ascii="Courier New" w:hAnsi="Courier New" w:cs="Courier New"/>
                <w:bCs/>
                <w:lang w:val="de-DE" w:eastAsia="de-DE"/>
              </w:rPr>
            </w:pPr>
            <w:r w:rsidRPr="0044456E">
              <w:rPr>
                <w:rFonts w:ascii="Courier New" w:hAnsi="Courier New" w:cs="Courier New"/>
                <w:bCs/>
                <w:lang w:val="de-DE" w:eastAsia="de-DE"/>
              </w:rPr>
              <w:t xml:space="preserve">    </w:t>
            </w:r>
          </w:p>
          <w:p w14:paraId="2DA86802"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val="de-DE" w:eastAsia="de-DE"/>
              </w:rPr>
              <w:t xml:space="preserve">    </w:t>
            </w:r>
            <w:r w:rsidRPr="0044456E">
              <w:rPr>
                <w:rFonts w:ascii="Courier New" w:hAnsi="Courier New" w:cs="Courier New"/>
                <w:bCs/>
                <w:lang w:eastAsia="de-DE"/>
              </w:rPr>
              <w:t xml:space="preserve">//@siclog "Step 32" </w:t>
            </w:r>
            <w:proofErr w:type="spellStart"/>
            <w:r w:rsidRPr="0044456E">
              <w:rPr>
                <w:rFonts w:ascii="Courier New" w:hAnsi="Courier New" w:cs="Courier New"/>
                <w:bCs/>
                <w:lang w:eastAsia="de-DE"/>
              </w:rPr>
              <w:t>siclog</w:t>
            </w:r>
            <w:proofErr w:type="spellEnd"/>
            <w:r w:rsidRPr="0044456E">
              <w:rPr>
                <w:rFonts w:ascii="Courier New" w:hAnsi="Courier New" w:cs="Courier New"/>
                <w:bCs/>
                <w:lang w:eastAsia="de-DE"/>
              </w:rPr>
              <w:t>@</w:t>
            </w:r>
          </w:p>
          <w:p w14:paraId="30AAD611"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lastRenderedPageBreak/>
              <w:t xml:space="preserve">    // The SS waits 1 minute.</w:t>
            </w:r>
          </w:p>
          <w:p w14:paraId="24E30CA4"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f_</w:t>
            </w:r>
            <w:proofErr w:type="gramStart"/>
            <w:r w:rsidRPr="0044456E">
              <w:rPr>
                <w:rFonts w:ascii="Courier New" w:hAnsi="Courier New" w:cs="Courier New"/>
                <w:bCs/>
                <w:lang w:eastAsia="de-DE"/>
              </w:rPr>
              <w:t>Delay</w:t>
            </w:r>
            <w:proofErr w:type="spellEnd"/>
            <w:r w:rsidRPr="0044456E">
              <w:rPr>
                <w:rFonts w:ascii="Courier New" w:hAnsi="Courier New" w:cs="Courier New"/>
                <w:bCs/>
                <w:lang w:eastAsia="de-DE"/>
              </w:rPr>
              <w:t>(</w:t>
            </w:r>
            <w:proofErr w:type="gramEnd"/>
            <w:r w:rsidRPr="0044456E">
              <w:rPr>
                <w:rFonts w:ascii="Courier New" w:hAnsi="Courier New" w:cs="Courier New"/>
                <w:bCs/>
                <w:lang w:eastAsia="de-DE"/>
              </w:rPr>
              <w:t>60.0);</w:t>
            </w:r>
          </w:p>
          <w:p w14:paraId="3568A77A" w14:textId="77777777" w:rsidR="00715C61" w:rsidRPr="0044456E" w:rsidRDefault="00715C61" w:rsidP="00AC29B3">
            <w:pPr>
              <w:autoSpaceDE w:val="0"/>
              <w:autoSpaceDN w:val="0"/>
              <w:adjustRightInd w:val="0"/>
              <w:spacing w:after="0"/>
              <w:rPr>
                <w:rFonts w:ascii="Courier New" w:hAnsi="Courier New" w:cs="Courier New"/>
                <w:bCs/>
                <w:lang w:eastAsia="de-DE"/>
              </w:rPr>
            </w:pPr>
          </w:p>
          <w:p w14:paraId="0AEDBA22"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//@siclog "Step 33-56" </w:t>
            </w:r>
            <w:proofErr w:type="spellStart"/>
            <w:r w:rsidRPr="0044456E">
              <w:rPr>
                <w:rFonts w:ascii="Courier New" w:hAnsi="Courier New" w:cs="Courier New"/>
                <w:bCs/>
                <w:lang w:eastAsia="de-DE"/>
              </w:rPr>
              <w:t>siclog</w:t>
            </w:r>
            <w:proofErr w:type="spellEnd"/>
            <w:r w:rsidRPr="0044456E">
              <w:rPr>
                <w:rFonts w:ascii="Courier New" w:hAnsi="Courier New" w:cs="Courier New"/>
                <w:bCs/>
                <w:lang w:eastAsia="de-DE"/>
              </w:rPr>
              <w:t>@</w:t>
            </w:r>
          </w:p>
          <w:p w14:paraId="5D0A506A"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 Steps 1 to 24 of the generic test procedure for IMS MT speech call specified in TS 36.508 subclause 4.5A.7.3</w:t>
            </w:r>
          </w:p>
          <w:p w14:paraId="6FBBD6D6"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 from function </w:t>
            </w:r>
            <w:proofErr w:type="spellStart"/>
            <w:r w:rsidRPr="0044456E">
              <w:rPr>
                <w:rFonts w:ascii="Courier New" w:hAnsi="Courier New" w:cs="Courier New"/>
                <w:bCs/>
                <w:lang w:eastAsia="de-DE"/>
              </w:rPr>
              <w:t>f_EUTRA_GenericIMS_MT_</w:t>
            </w:r>
            <w:proofErr w:type="gramStart"/>
            <w:r w:rsidRPr="0044456E">
              <w:rPr>
                <w:rFonts w:ascii="Courier New" w:hAnsi="Courier New" w:cs="Courier New"/>
                <w:bCs/>
                <w:lang w:eastAsia="de-DE"/>
              </w:rPr>
              <w:t>SpeechCall</w:t>
            </w:r>
            <w:proofErr w:type="spellEnd"/>
            <w:r w:rsidRPr="0044456E">
              <w:rPr>
                <w:rFonts w:ascii="Courier New" w:hAnsi="Courier New" w:cs="Courier New"/>
                <w:bCs/>
                <w:lang w:eastAsia="de-DE"/>
              </w:rPr>
              <w:t>(</w:t>
            </w:r>
            <w:proofErr w:type="spellStart"/>
            <w:proofErr w:type="gramEnd"/>
            <w:r w:rsidRPr="0044456E">
              <w:rPr>
                <w:rFonts w:ascii="Courier New" w:hAnsi="Courier New" w:cs="Courier New"/>
                <w:bCs/>
                <w:lang w:eastAsia="de-DE"/>
              </w:rPr>
              <w:t>EUTRA_CellId_Type</w:t>
            </w:r>
            <w:proofErr w:type="spellEnd"/>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p_CellId</w:t>
            </w:r>
            <w:proofErr w:type="spellEnd"/>
            <w:r w:rsidRPr="0044456E">
              <w:rPr>
                <w:rFonts w:ascii="Courier New" w:hAnsi="Courier New" w:cs="Courier New"/>
                <w:bCs/>
                <w:lang w:eastAsia="de-DE"/>
              </w:rPr>
              <w:t>) runs on EUTRA_PTC</w:t>
            </w:r>
          </w:p>
          <w:p w14:paraId="142DB1E7"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f_EUTRA_RbEst_Def</w:t>
            </w:r>
            <w:proofErr w:type="spellEnd"/>
            <w:r w:rsidRPr="0044456E">
              <w:rPr>
                <w:rFonts w:ascii="Courier New" w:hAnsi="Courier New" w:cs="Courier New"/>
                <w:bCs/>
                <w:lang w:eastAsia="de-DE"/>
              </w:rPr>
              <w:t>(</w:t>
            </w:r>
            <w:proofErr w:type="spellStart"/>
            <w:r w:rsidRPr="0044456E">
              <w:rPr>
                <w:rFonts w:ascii="Courier New" w:hAnsi="Courier New" w:cs="Courier New"/>
                <w:bCs/>
                <w:lang w:eastAsia="de-DE"/>
              </w:rPr>
              <w:t>eutra_CellA</w:t>
            </w:r>
            <w:proofErr w:type="spellEnd"/>
            <w:r w:rsidRPr="0044456E">
              <w:rPr>
                <w:rFonts w:ascii="Courier New" w:hAnsi="Courier New" w:cs="Courier New"/>
                <w:bCs/>
                <w:lang w:eastAsia="de-DE"/>
              </w:rPr>
              <w:t>); //Steps 1-8</w:t>
            </w:r>
          </w:p>
          <w:p w14:paraId="380E9C99"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 Send trigger to IMS PTC</w:t>
            </w:r>
          </w:p>
          <w:p w14:paraId="239A5D78"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f_IMS_IPCAN_</w:t>
            </w:r>
            <w:proofErr w:type="gramStart"/>
            <w:r w:rsidRPr="0044456E">
              <w:rPr>
                <w:rFonts w:ascii="Courier New" w:hAnsi="Courier New" w:cs="Courier New"/>
                <w:bCs/>
                <w:lang w:eastAsia="de-DE"/>
              </w:rPr>
              <w:t>SendCoOrdMsg</w:t>
            </w:r>
            <w:proofErr w:type="spellEnd"/>
            <w:r w:rsidRPr="0044456E">
              <w:rPr>
                <w:rFonts w:ascii="Courier New" w:hAnsi="Courier New" w:cs="Courier New"/>
                <w:bCs/>
                <w:lang w:eastAsia="de-DE"/>
              </w:rPr>
              <w:t>(</w:t>
            </w:r>
            <w:proofErr w:type="gramEnd"/>
            <w:r w:rsidRPr="0044456E">
              <w:rPr>
                <w:rFonts w:ascii="Courier New" w:hAnsi="Courier New" w:cs="Courier New"/>
                <w:bCs/>
                <w:lang w:eastAsia="de-DE"/>
              </w:rPr>
              <w:t>IMS[tsc_Index_IMS1]); // Steps 9 to 12 are executed in IMS PTC</w:t>
            </w:r>
          </w:p>
          <w:p w14:paraId="74008DCC"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//Wait Trigger from IMS PTC: steps 1-4 have been done</w:t>
            </w:r>
          </w:p>
          <w:p w14:paraId="544CB6B5"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f_IMS_IPCAN_</w:t>
            </w:r>
            <w:proofErr w:type="gramStart"/>
            <w:r w:rsidRPr="0044456E">
              <w:rPr>
                <w:rFonts w:ascii="Courier New" w:hAnsi="Courier New" w:cs="Courier New"/>
                <w:bCs/>
                <w:lang w:eastAsia="de-DE"/>
              </w:rPr>
              <w:t>WaitForTrigger</w:t>
            </w:r>
            <w:proofErr w:type="spellEnd"/>
            <w:r w:rsidRPr="0044456E">
              <w:rPr>
                <w:rFonts w:ascii="Courier New" w:hAnsi="Courier New" w:cs="Courier New"/>
                <w:bCs/>
                <w:lang w:eastAsia="de-DE"/>
              </w:rPr>
              <w:t>(</w:t>
            </w:r>
            <w:proofErr w:type="gramEnd"/>
            <w:r w:rsidRPr="0044456E">
              <w:rPr>
                <w:rFonts w:ascii="Courier New" w:hAnsi="Courier New" w:cs="Courier New"/>
                <w:bCs/>
                <w:lang w:eastAsia="de-DE"/>
              </w:rPr>
              <w:t>IMS[tsc_Index_IMS1]);</w:t>
            </w:r>
          </w:p>
          <w:p w14:paraId="1E0A114D" w14:textId="77777777" w:rsidR="00715C61" w:rsidRPr="0044456E" w:rsidRDefault="00715C61" w:rsidP="00AC29B3">
            <w:pPr>
              <w:autoSpaceDE w:val="0"/>
              <w:autoSpaceDN w:val="0"/>
              <w:adjustRightInd w:val="0"/>
              <w:spacing w:after="0"/>
              <w:rPr>
                <w:rFonts w:ascii="Courier New" w:hAnsi="Courier New" w:cs="Courier New"/>
                <w:bCs/>
                <w:lang w:eastAsia="de-DE"/>
              </w:rPr>
            </w:pPr>
          </w:p>
          <w:p w14:paraId="03467EC2"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f_EUTRA_ActivateDedicatedEpsBearer_</w:t>
            </w:r>
            <w:proofErr w:type="gramStart"/>
            <w:r w:rsidRPr="0044456E">
              <w:rPr>
                <w:rFonts w:ascii="Courier New" w:hAnsi="Courier New" w:cs="Courier New"/>
                <w:bCs/>
                <w:lang w:eastAsia="de-DE"/>
              </w:rPr>
              <w:t>Speech</w:t>
            </w:r>
            <w:proofErr w:type="spellEnd"/>
            <w:r w:rsidRPr="0044456E">
              <w:rPr>
                <w:rFonts w:ascii="Courier New" w:hAnsi="Courier New" w:cs="Courier New"/>
                <w:bCs/>
                <w:lang w:eastAsia="de-DE"/>
              </w:rPr>
              <w:t>(</w:t>
            </w:r>
            <w:proofErr w:type="spellStart"/>
            <w:proofErr w:type="gramEnd"/>
            <w:r w:rsidRPr="0044456E">
              <w:rPr>
                <w:rFonts w:ascii="Courier New" w:hAnsi="Courier New" w:cs="Courier New"/>
                <w:bCs/>
                <w:lang w:eastAsia="de-DE"/>
              </w:rPr>
              <w:t>eutra_CellA</w:t>
            </w:r>
            <w:proofErr w:type="spellEnd"/>
            <w:r w:rsidRPr="0044456E">
              <w:rPr>
                <w:rFonts w:ascii="Courier New" w:hAnsi="Courier New" w:cs="Courier New"/>
                <w:bCs/>
                <w:lang w:eastAsia="de-DE"/>
              </w:rPr>
              <w:t>, -, -, -, true); // @sic R5s230367 sic@</w:t>
            </w:r>
          </w:p>
          <w:p w14:paraId="42798C67"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f_EUTRA_</w:t>
            </w:r>
            <w:proofErr w:type="gramStart"/>
            <w:r w:rsidRPr="0044456E">
              <w:rPr>
                <w:rFonts w:ascii="Courier New" w:hAnsi="Courier New" w:cs="Courier New"/>
                <w:bCs/>
                <w:lang w:eastAsia="de-DE"/>
              </w:rPr>
              <w:t>PreliminaryPass</w:t>
            </w:r>
            <w:proofErr w:type="spellEnd"/>
            <w:r w:rsidRPr="0044456E">
              <w:rPr>
                <w:rFonts w:ascii="Courier New" w:hAnsi="Courier New" w:cs="Courier New"/>
                <w:bCs/>
                <w:lang w:eastAsia="de-DE"/>
              </w:rPr>
              <w:t>(</w:t>
            </w:r>
            <w:proofErr w:type="gramEnd"/>
            <w:r w:rsidRPr="0044456E">
              <w:rPr>
                <w:rFonts w:ascii="Courier New" w:hAnsi="Courier New" w:cs="Courier New"/>
                <w:bCs/>
                <w:lang w:eastAsia="de-DE"/>
              </w:rPr>
              <w:t>__FILE__, __LINE__, "Step 56");</w:t>
            </w:r>
          </w:p>
          <w:p w14:paraId="4C0C208A" w14:textId="77777777" w:rsidR="00715C61" w:rsidRPr="0044456E" w:rsidRDefault="00715C61" w:rsidP="00AC29B3">
            <w:pPr>
              <w:autoSpaceDE w:val="0"/>
              <w:autoSpaceDN w:val="0"/>
              <w:adjustRightInd w:val="0"/>
              <w:spacing w:after="0"/>
              <w:rPr>
                <w:rFonts w:ascii="Courier New" w:hAnsi="Courier New" w:cs="Courier New"/>
                <w:bCs/>
                <w:lang w:eastAsia="de-DE"/>
              </w:rPr>
            </w:pPr>
          </w:p>
          <w:p w14:paraId="084925CD"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//@siclog "Step 57-60" </w:t>
            </w:r>
            <w:proofErr w:type="spellStart"/>
            <w:r w:rsidRPr="0044456E">
              <w:rPr>
                <w:rFonts w:ascii="Courier New" w:hAnsi="Courier New" w:cs="Courier New"/>
                <w:bCs/>
                <w:lang w:eastAsia="de-DE"/>
              </w:rPr>
              <w:t>siclog</w:t>
            </w:r>
            <w:proofErr w:type="spellEnd"/>
            <w:r w:rsidRPr="0044456E">
              <w:rPr>
                <w:rFonts w:ascii="Courier New" w:hAnsi="Courier New" w:cs="Courier New"/>
                <w:bCs/>
                <w:lang w:eastAsia="de-DE"/>
              </w:rPr>
              <w:t>@</w:t>
            </w:r>
          </w:p>
          <w:p w14:paraId="793BF0E0"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 Generic test procedure for MT release of IMS call as described in annex C.33 of TS 34.229-1 [35] takes place.</w:t>
            </w:r>
          </w:p>
          <w:p w14:paraId="0B94C58D"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f_IMS_IPCAN_</w:t>
            </w:r>
            <w:proofErr w:type="gramStart"/>
            <w:r w:rsidRPr="0044456E">
              <w:rPr>
                <w:rFonts w:ascii="Courier New" w:hAnsi="Courier New" w:cs="Courier New"/>
                <w:bCs/>
                <w:lang w:eastAsia="de-DE"/>
              </w:rPr>
              <w:t>SendCoOrdMsg</w:t>
            </w:r>
            <w:proofErr w:type="spellEnd"/>
            <w:r w:rsidRPr="0044456E">
              <w:rPr>
                <w:rFonts w:ascii="Courier New" w:hAnsi="Courier New" w:cs="Courier New"/>
                <w:bCs/>
                <w:lang w:eastAsia="de-DE"/>
              </w:rPr>
              <w:t>(</w:t>
            </w:r>
            <w:proofErr w:type="gramEnd"/>
            <w:r w:rsidRPr="0044456E">
              <w:rPr>
                <w:rFonts w:ascii="Courier New" w:hAnsi="Courier New" w:cs="Courier New"/>
                <w:bCs/>
                <w:lang w:eastAsia="de-DE"/>
              </w:rPr>
              <w:t>IMS[tsc_Index_IMS1]);</w:t>
            </w:r>
          </w:p>
          <w:p w14:paraId="656B7595"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
          <w:p w14:paraId="668ABA48"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//Wait Trigger from IMS PTC: MT release has happened</w:t>
            </w:r>
          </w:p>
          <w:p w14:paraId="73193E3C"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f_IMS_IPCAN_</w:t>
            </w:r>
            <w:proofErr w:type="gramStart"/>
            <w:r w:rsidRPr="0044456E">
              <w:rPr>
                <w:rFonts w:ascii="Courier New" w:hAnsi="Courier New" w:cs="Courier New"/>
                <w:bCs/>
                <w:lang w:eastAsia="de-DE"/>
              </w:rPr>
              <w:t>WaitForTrigger</w:t>
            </w:r>
            <w:proofErr w:type="spellEnd"/>
            <w:r w:rsidRPr="0044456E">
              <w:rPr>
                <w:rFonts w:ascii="Courier New" w:hAnsi="Courier New" w:cs="Courier New"/>
                <w:bCs/>
                <w:lang w:eastAsia="de-DE"/>
              </w:rPr>
              <w:t>(</w:t>
            </w:r>
            <w:proofErr w:type="gramEnd"/>
            <w:r w:rsidRPr="0044456E">
              <w:rPr>
                <w:rFonts w:ascii="Courier New" w:hAnsi="Courier New" w:cs="Courier New"/>
                <w:bCs/>
                <w:lang w:eastAsia="de-DE"/>
              </w:rPr>
              <w:t>IMS[tsc_Index_IMS1]);</w:t>
            </w:r>
          </w:p>
          <w:p w14:paraId="2A757B16"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 The SS deactivates the EPS bearer. [This is the rest of C.33]</w:t>
            </w:r>
          </w:p>
          <w:p w14:paraId="77FFB50F"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f_EUTRA_DeactivateEPS_BearerContext</w:t>
            </w:r>
            <w:proofErr w:type="spellEnd"/>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eutra_CellA</w:t>
            </w:r>
            <w:proofErr w:type="spellEnd"/>
            <w:r w:rsidRPr="0044456E">
              <w:rPr>
                <w:rFonts w:ascii="Courier New" w:hAnsi="Courier New" w:cs="Courier New"/>
                <w:bCs/>
                <w:lang w:eastAsia="de-DE"/>
              </w:rPr>
              <w:t>,</w:t>
            </w:r>
          </w:p>
          <w:p w14:paraId="27D1F7E3" w14:textId="77777777" w:rsidR="00715C61"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tsc_EpsDedicatedBearerId</w:t>
            </w:r>
            <w:proofErr w:type="spellEnd"/>
            <w:proofErr w:type="gramStart"/>
            <w:r w:rsidRPr="0044456E">
              <w:rPr>
                <w:rFonts w:ascii="Courier New" w:hAnsi="Courier New" w:cs="Courier New"/>
                <w:bCs/>
                <w:lang w:eastAsia="de-DE"/>
              </w:rPr>
              <w:t>);  /</w:t>
            </w:r>
            <w:proofErr w:type="gramEnd"/>
            <w:r w:rsidRPr="0044456E">
              <w:rPr>
                <w:rFonts w:ascii="Courier New" w:hAnsi="Courier New" w:cs="Courier New"/>
                <w:bCs/>
                <w:lang w:eastAsia="de-DE"/>
              </w:rPr>
              <w:t xml:space="preserve">/ @sic R5s230367 sic@ </w:t>
            </w:r>
          </w:p>
          <w:p w14:paraId="3D1F879F" w14:textId="77777777" w:rsidR="00715C61" w:rsidRDefault="00715C61" w:rsidP="00AC29B3">
            <w:pPr>
              <w:autoSpaceDE w:val="0"/>
              <w:autoSpaceDN w:val="0"/>
              <w:adjustRightInd w:val="0"/>
              <w:spacing w:after="0"/>
              <w:rPr>
                <w:rFonts w:ascii="Courier New" w:hAnsi="Courier New" w:cs="Courier New"/>
                <w:bCs/>
                <w:lang w:eastAsia="de-DE"/>
              </w:rPr>
            </w:pPr>
          </w:p>
          <w:p w14:paraId="7DA2B586" w14:textId="77777777" w:rsidR="00715C61" w:rsidRPr="0044456E" w:rsidRDefault="00715C61" w:rsidP="00AC29B3">
            <w:pPr>
              <w:autoSpaceDE w:val="0"/>
              <w:autoSpaceDN w:val="0"/>
              <w:adjustRightInd w:val="0"/>
              <w:spacing w:after="0"/>
              <w:rPr>
                <w:rFonts w:ascii="Courier New" w:hAnsi="Courier New" w:cs="Courier New"/>
                <w:b/>
                <w:lang w:eastAsia="de-DE"/>
              </w:rPr>
            </w:pPr>
            <w:r w:rsidRPr="0044456E">
              <w:rPr>
                <w:rFonts w:ascii="Courier New" w:hAnsi="Courier New" w:cs="Courier New"/>
                <w:b/>
                <w:lang w:eastAsia="de-DE"/>
              </w:rPr>
              <w:t>&lt;&lt;SKIPPED CODE&gt;&gt;</w:t>
            </w:r>
          </w:p>
        </w:tc>
      </w:tr>
    </w:tbl>
    <w:p w14:paraId="30803A59" w14:textId="77777777" w:rsidR="00715C61" w:rsidRDefault="00715C61" w:rsidP="00715C61">
      <w:pPr>
        <w:spacing w:after="0"/>
        <w:rPr>
          <w:rFonts w:ascii="Arial" w:hAnsi="Arial"/>
          <w:b/>
        </w:rPr>
      </w:pPr>
    </w:p>
    <w:p w14:paraId="424B2E2A" w14:textId="77777777" w:rsidR="00715C61" w:rsidRDefault="00715C61" w:rsidP="00715C61">
      <w:pPr>
        <w:spacing w:after="0"/>
        <w:rPr>
          <w:rFonts w:ascii="Arial" w:hAnsi="Arial"/>
          <w:b/>
        </w:rPr>
      </w:pPr>
      <w:r>
        <w:rPr>
          <w:rFonts w:ascii="Arial" w:hAnsi="Arial"/>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15C61" w14:paraId="5DE0DB65" w14:textId="77777777" w:rsidTr="00AC29B3">
        <w:tc>
          <w:tcPr>
            <w:tcW w:w="9629" w:type="dxa"/>
            <w:tcBorders>
              <w:top w:val="single" w:sz="4" w:space="0" w:color="auto"/>
              <w:left w:val="single" w:sz="4" w:space="0" w:color="auto"/>
              <w:bottom w:val="single" w:sz="4" w:space="0" w:color="auto"/>
              <w:right w:val="single" w:sz="4" w:space="0" w:color="auto"/>
            </w:tcBorders>
          </w:tcPr>
          <w:p w14:paraId="5936E62F"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function fl_TC_11_3_1_</w:t>
            </w:r>
            <w:proofErr w:type="gramStart"/>
            <w:r w:rsidRPr="008C62AB">
              <w:rPr>
                <w:rFonts w:ascii="Courier New" w:hAnsi="Courier New" w:cs="Courier New"/>
                <w:bCs/>
                <w:lang w:eastAsia="de-DE"/>
              </w:rPr>
              <w:t>Body(</w:t>
            </w:r>
            <w:proofErr w:type="gramEnd"/>
            <w:r w:rsidRPr="008C62AB">
              <w:rPr>
                <w:rFonts w:ascii="Courier New" w:hAnsi="Courier New" w:cs="Courier New"/>
                <w:bCs/>
                <w:lang w:eastAsia="de-DE"/>
              </w:rPr>
              <w:t>)runs on EUTRA_PTC</w:t>
            </w:r>
          </w:p>
          <w:p w14:paraId="2A298C9E"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
          <w:p w14:paraId="17044053"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var </w:t>
            </w:r>
            <w:proofErr w:type="spellStart"/>
            <w:r w:rsidRPr="008C62AB">
              <w:rPr>
                <w:rFonts w:ascii="Courier New" w:hAnsi="Courier New" w:cs="Courier New"/>
                <w:bCs/>
                <w:lang w:eastAsia="de-DE"/>
              </w:rPr>
              <w:t>GutiParameters_Type</w:t>
            </w:r>
            <w:proofErr w:type="spellEnd"/>
            <w:r w:rsidRPr="008C62AB">
              <w:rPr>
                <w:rFonts w:ascii="Courier New" w:hAnsi="Courier New" w:cs="Courier New"/>
                <w:bCs/>
                <w:lang w:eastAsia="de-DE"/>
              </w:rPr>
              <w:t xml:space="preserve"> v_Guti1</w:t>
            </w:r>
            <w:proofErr w:type="gramStart"/>
            <w:r w:rsidRPr="008C62AB">
              <w:rPr>
                <w:rFonts w:ascii="Courier New" w:hAnsi="Courier New" w:cs="Courier New"/>
                <w:bCs/>
                <w:lang w:eastAsia="de-DE"/>
              </w:rPr>
              <w:t>Params :</w:t>
            </w:r>
            <w:proofErr w:type="gramEnd"/>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f_EUTRA_CellInfo_GetGuti</w:t>
            </w:r>
            <w:proofErr w:type="spellEnd"/>
            <w:r w:rsidRPr="008C62AB">
              <w:rPr>
                <w:rFonts w:ascii="Courier New" w:hAnsi="Courier New" w:cs="Courier New"/>
                <w:bCs/>
                <w:lang w:eastAsia="de-DE"/>
              </w:rPr>
              <w:t>(</w:t>
            </w:r>
            <w:proofErr w:type="spellStart"/>
            <w:r w:rsidRPr="008C62AB">
              <w:rPr>
                <w:rFonts w:ascii="Courier New" w:hAnsi="Courier New" w:cs="Courier New"/>
                <w:bCs/>
                <w:lang w:eastAsia="de-DE"/>
              </w:rPr>
              <w:t>eutra_CellA</w:t>
            </w:r>
            <w:proofErr w:type="spellEnd"/>
            <w:r w:rsidRPr="008C62AB">
              <w:rPr>
                <w:rFonts w:ascii="Courier New" w:hAnsi="Courier New" w:cs="Courier New"/>
                <w:bCs/>
                <w:lang w:eastAsia="de-DE"/>
              </w:rPr>
              <w:t>);</w:t>
            </w:r>
          </w:p>
          <w:p w14:paraId="1924691A"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var </w:t>
            </w:r>
            <w:proofErr w:type="spellStart"/>
            <w:r w:rsidRPr="008C62AB">
              <w:rPr>
                <w:rFonts w:ascii="Courier New" w:hAnsi="Courier New" w:cs="Courier New"/>
                <w:bCs/>
                <w:lang w:eastAsia="de-DE"/>
              </w:rPr>
              <w:t>EPS_BearerIdentity</w:t>
            </w:r>
            <w:proofErr w:type="spellEnd"/>
            <w:r w:rsidRPr="008C62AB">
              <w:rPr>
                <w:rFonts w:ascii="Courier New" w:hAnsi="Courier New" w:cs="Courier New"/>
                <w:bCs/>
                <w:lang w:eastAsia="de-DE"/>
              </w:rPr>
              <w:t xml:space="preserve"> v_EpsDefBearerId</w:t>
            </w:r>
            <w:proofErr w:type="gramStart"/>
            <w:r w:rsidRPr="008C62AB">
              <w:rPr>
                <w:rFonts w:ascii="Courier New" w:hAnsi="Courier New" w:cs="Courier New"/>
                <w:bCs/>
                <w:lang w:eastAsia="de-DE"/>
              </w:rPr>
              <w:t>2 :</w:t>
            </w:r>
            <w:proofErr w:type="gramEnd"/>
            <w:r w:rsidRPr="008C62AB">
              <w:rPr>
                <w:rFonts w:ascii="Courier New" w:hAnsi="Courier New" w:cs="Courier New"/>
                <w:bCs/>
                <w:lang w:eastAsia="de-DE"/>
              </w:rPr>
              <w:t>= tsc_EpsDefaultBearerId2;</w:t>
            </w:r>
          </w:p>
          <w:p w14:paraId="24E0BFB9"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r w:rsidRPr="008C62AB">
              <w:rPr>
                <w:rFonts w:ascii="Courier New" w:hAnsi="Courier New" w:cs="Courier New"/>
                <w:bCs/>
                <w:highlight w:val="yellow"/>
                <w:lang w:eastAsia="de-DE"/>
              </w:rPr>
              <w:t xml:space="preserve">var </w:t>
            </w:r>
            <w:proofErr w:type="spellStart"/>
            <w:r w:rsidRPr="008C62AB">
              <w:rPr>
                <w:rFonts w:ascii="Courier New" w:hAnsi="Courier New" w:cs="Courier New"/>
                <w:bCs/>
                <w:highlight w:val="yellow"/>
                <w:lang w:eastAsia="de-DE"/>
              </w:rPr>
              <w:t>NAS_UL_Message_Type</w:t>
            </w:r>
            <w:proofErr w:type="spellEnd"/>
            <w:r w:rsidRPr="008C62AB">
              <w:rPr>
                <w:rFonts w:ascii="Courier New" w:hAnsi="Courier New" w:cs="Courier New"/>
                <w:bCs/>
                <w:highlight w:val="yellow"/>
                <w:lang w:eastAsia="de-DE"/>
              </w:rPr>
              <w:t xml:space="preserve"> </w:t>
            </w:r>
            <w:proofErr w:type="spellStart"/>
            <w:r w:rsidRPr="008C62AB">
              <w:rPr>
                <w:rFonts w:ascii="Courier New" w:hAnsi="Courier New" w:cs="Courier New"/>
                <w:bCs/>
                <w:highlight w:val="yellow"/>
                <w:lang w:eastAsia="de-DE"/>
              </w:rPr>
              <w:t>v_PdnConnectivityRequest</w:t>
            </w:r>
            <w:proofErr w:type="spellEnd"/>
            <w:r w:rsidRPr="008C62AB">
              <w:rPr>
                <w:rFonts w:ascii="Courier New" w:hAnsi="Courier New" w:cs="Courier New"/>
                <w:bCs/>
                <w:highlight w:val="yellow"/>
                <w:lang w:eastAsia="de-DE"/>
              </w:rPr>
              <w:t>;</w:t>
            </w:r>
            <w:r w:rsidRPr="008C62AB">
              <w:rPr>
                <w:rFonts w:ascii="Courier New" w:hAnsi="Courier New" w:cs="Courier New"/>
                <w:bCs/>
                <w:lang w:eastAsia="de-DE"/>
              </w:rPr>
              <w:t xml:space="preserve">  </w:t>
            </w:r>
          </w:p>
          <w:p w14:paraId="5D27D54D"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r w:rsidRPr="008C62AB">
              <w:rPr>
                <w:rFonts w:ascii="Courier New" w:hAnsi="Courier New" w:cs="Courier New"/>
                <w:bCs/>
                <w:highlight w:val="yellow"/>
                <w:lang w:eastAsia="de-DE"/>
              </w:rPr>
              <w:t xml:space="preserve">var </w:t>
            </w:r>
            <w:proofErr w:type="spellStart"/>
            <w:r w:rsidRPr="008C62AB">
              <w:rPr>
                <w:rFonts w:ascii="Courier New" w:hAnsi="Courier New" w:cs="Courier New"/>
                <w:bCs/>
                <w:highlight w:val="yellow"/>
                <w:lang w:eastAsia="de-DE"/>
              </w:rPr>
              <w:t>ProcedureTransactionIdentifier</w:t>
            </w:r>
            <w:proofErr w:type="spellEnd"/>
            <w:r w:rsidRPr="008C62AB">
              <w:rPr>
                <w:rFonts w:ascii="Courier New" w:hAnsi="Courier New" w:cs="Courier New"/>
                <w:bCs/>
                <w:highlight w:val="yellow"/>
                <w:lang w:eastAsia="de-DE"/>
              </w:rPr>
              <w:t xml:space="preserve"> </w:t>
            </w:r>
            <w:proofErr w:type="spellStart"/>
            <w:r w:rsidRPr="008C62AB">
              <w:rPr>
                <w:rFonts w:ascii="Courier New" w:hAnsi="Courier New" w:cs="Courier New"/>
                <w:bCs/>
                <w:highlight w:val="yellow"/>
                <w:lang w:eastAsia="de-DE"/>
              </w:rPr>
              <w:t>v_EPS_TI</w:t>
            </w:r>
            <w:proofErr w:type="spellEnd"/>
            <w:r w:rsidRPr="008C62AB">
              <w:rPr>
                <w:rFonts w:ascii="Courier New" w:hAnsi="Courier New" w:cs="Courier New"/>
                <w:bCs/>
                <w:highlight w:val="yellow"/>
                <w:lang w:eastAsia="de-DE"/>
              </w:rPr>
              <w:t>;</w:t>
            </w:r>
          </w:p>
          <w:p w14:paraId="5C2ED48C"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var </w:t>
            </w:r>
            <w:proofErr w:type="spellStart"/>
            <w:r w:rsidRPr="008C62AB">
              <w:rPr>
                <w:rFonts w:ascii="Courier New" w:hAnsi="Courier New" w:cs="Courier New"/>
                <w:bCs/>
                <w:lang w:eastAsia="de-DE"/>
              </w:rPr>
              <w:t>APNandPCOs_Type</w:t>
            </w:r>
            <w:proofErr w:type="spellEnd"/>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v_APNandPCOs</w:t>
            </w:r>
            <w:proofErr w:type="spellEnd"/>
            <w:r w:rsidRPr="008C62AB">
              <w:rPr>
                <w:rFonts w:ascii="Courier New" w:hAnsi="Courier New" w:cs="Courier New"/>
                <w:bCs/>
                <w:lang w:eastAsia="de-DE"/>
              </w:rPr>
              <w:t>;</w:t>
            </w:r>
          </w:p>
          <w:p w14:paraId="0B9CD614"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var template (omit) </w:t>
            </w:r>
            <w:proofErr w:type="spellStart"/>
            <w:r w:rsidRPr="008C62AB">
              <w:rPr>
                <w:rFonts w:ascii="Courier New" w:hAnsi="Courier New" w:cs="Courier New"/>
                <w:bCs/>
                <w:lang w:eastAsia="de-DE"/>
              </w:rPr>
              <w:t>ProtocolConfigOptions</w:t>
            </w:r>
            <w:proofErr w:type="spellEnd"/>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v_</w:t>
            </w:r>
            <w:proofErr w:type="gramStart"/>
            <w:r w:rsidRPr="008C62AB">
              <w:rPr>
                <w:rFonts w:ascii="Courier New" w:hAnsi="Courier New" w:cs="Courier New"/>
                <w:bCs/>
                <w:lang w:eastAsia="de-DE"/>
              </w:rPr>
              <w:t>PcoFromUE</w:t>
            </w:r>
            <w:proofErr w:type="spellEnd"/>
            <w:r w:rsidRPr="008C62AB">
              <w:rPr>
                <w:rFonts w:ascii="Courier New" w:hAnsi="Courier New" w:cs="Courier New"/>
                <w:bCs/>
                <w:lang w:eastAsia="de-DE"/>
              </w:rPr>
              <w:t xml:space="preserve"> :</w:t>
            </w:r>
            <w:proofErr w:type="gramEnd"/>
            <w:r w:rsidRPr="008C62AB">
              <w:rPr>
                <w:rFonts w:ascii="Courier New" w:hAnsi="Courier New" w:cs="Courier New"/>
                <w:bCs/>
                <w:lang w:eastAsia="de-DE"/>
              </w:rPr>
              <w:t>= omit;</w:t>
            </w:r>
          </w:p>
          <w:p w14:paraId="1ACD813A"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var template (omit) </w:t>
            </w:r>
            <w:proofErr w:type="spellStart"/>
            <w:r w:rsidRPr="008C62AB">
              <w:rPr>
                <w:rFonts w:ascii="Courier New" w:hAnsi="Courier New" w:cs="Courier New"/>
                <w:bCs/>
                <w:lang w:eastAsia="de-DE"/>
              </w:rPr>
              <w:t>ProtocolConfigOptions</w:t>
            </w:r>
            <w:proofErr w:type="spellEnd"/>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v_</w:t>
            </w:r>
            <w:proofErr w:type="gramStart"/>
            <w:r w:rsidRPr="008C62AB">
              <w:rPr>
                <w:rFonts w:ascii="Courier New" w:hAnsi="Courier New" w:cs="Courier New"/>
                <w:bCs/>
                <w:lang w:eastAsia="de-DE"/>
              </w:rPr>
              <w:t>PcoToUE</w:t>
            </w:r>
            <w:proofErr w:type="spellEnd"/>
            <w:r w:rsidRPr="008C62AB">
              <w:rPr>
                <w:rFonts w:ascii="Courier New" w:hAnsi="Courier New" w:cs="Courier New"/>
                <w:bCs/>
                <w:lang w:eastAsia="de-DE"/>
              </w:rPr>
              <w:t xml:space="preserve"> :</w:t>
            </w:r>
            <w:proofErr w:type="gramEnd"/>
            <w:r w:rsidRPr="008C62AB">
              <w:rPr>
                <w:rFonts w:ascii="Courier New" w:hAnsi="Courier New" w:cs="Courier New"/>
                <w:bCs/>
                <w:lang w:eastAsia="de-DE"/>
              </w:rPr>
              <w:t>= omit;</w:t>
            </w:r>
          </w:p>
          <w:p w14:paraId="58E35E3E"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var </w:t>
            </w:r>
            <w:proofErr w:type="spellStart"/>
            <w:r w:rsidRPr="008C62AB">
              <w:rPr>
                <w:rFonts w:ascii="Courier New" w:hAnsi="Courier New" w:cs="Courier New"/>
                <w:bCs/>
                <w:lang w:eastAsia="de-DE"/>
              </w:rPr>
              <w:t>PDN_Index_Type</w:t>
            </w:r>
            <w:proofErr w:type="spellEnd"/>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v_</w:t>
            </w:r>
            <w:proofErr w:type="gramStart"/>
            <w:r w:rsidRPr="008C62AB">
              <w:rPr>
                <w:rFonts w:ascii="Courier New" w:hAnsi="Courier New" w:cs="Courier New"/>
                <w:bCs/>
                <w:lang w:eastAsia="de-DE"/>
              </w:rPr>
              <w:t>PdnIndex</w:t>
            </w:r>
            <w:proofErr w:type="spellEnd"/>
            <w:r w:rsidRPr="008C62AB">
              <w:rPr>
                <w:rFonts w:ascii="Courier New" w:hAnsi="Courier New" w:cs="Courier New"/>
                <w:bCs/>
                <w:lang w:eastAsia="de-DE"/>
              </w:rPr>
              <w:t xml:space="preserve"> :</w:t>
            </w:r>
            <w:proofErr w:type="gramEnd"/>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f_EUTRA_InitialRegistrationPdnIndex</w:t>
            </w:r>
            <w:proofErr w:type="spellEnd"/>
            <w:r w:rsidRPr="008C62AB">
              <w:rPr>
                <w:rFonts w:ascii="Courier New" w:hAnsi="Courier New" w:cs="Courier New"/>
                <w:bCs/>
                <w:lang w:eastAsia="de-DE"/>
              </w:rPr>
              <w:t>(</w:t>
            </w:r>
            <w:proofErr w:type="spellStart"/>
            <w:r w:rsidRPr="008C62AB">
              <w:rPr>
                <w:rFonts w:ascii="Courier New" w:hAnsi="Courier New" w:cs="Courier New"/>
                <w:bCs/>
                <w:lang w:eastAsia="de-DE"/>
              </w:rPr>
              <w:t>firstPDN</w:t>
            </w:r>
            <w:proofErr w:type="spellEnd"/>
            <w:r w:rsidRPr="008C62AB">
              <w:rPr>
                <w:rFonts w:ascii="Courier New" w:hAnsi="Courier New" w:cs="Courier New"/>
                <w:bCs/>
                <w:lang w:eastAsia="de-DE"/>
              </w:rPr>
              <w:t>);</w:t>
            </w:r>
          </w:p>
          <w:p w14:paraId="25A35800"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var template (value) </w:t>
            </w:r>
            <w:proofErr w:type="spellStart"/>
            <w:r w:rsidRPr="008C62AB">
              <w:rPr>
                <w:rFonts w:ascii="Courier New" w:hAnsi="Courier New" w:cs="Courier New"/>
                <w:bCs/>
                <w:lang w:eastAsia="de-DE"/>
              </w:rPr>
              <w:t>GPRS_Timer</w:t>
            </w:r>
            <w:proofErr w:type="spellEnd"/>
            <w:r w:rsidRPr="008C62AB">
              <w:rPr>
                <w:rFonts w:ascii="Courier New" w:hAnsi="Courier New" w:cs="Courier New"/>
                <w:bCs/>
                <w:lang w:eastAsia="de-DE"/>
              </w:rPr>
              <w:t xml:space="preserve"> v_T3412</w:t>
            </w:r>
            <w:proofErr w:type="gramStart"/>
            <w:r w:rsidRPr="008C62AB">
              <w:rPr>
                <w:rFonts w:ascii="Courier New" w:hAnsi="Courier New" w:cs="Courier New"/>
                <w:bCs/>
                <w:lang w:eastAsia="de-DE"/>
              </w:rPr>
              <w:t>Value :</w:t>
            </w:r>
            <w:proofErr w:type="gramEnd"/>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cs_GprsTimer_v</w:t>
            </w:r>
            <w:proofErr w:type="spellEnd"/>
            <w:r w:rsidRPr="008C62AB">
              <w:rPr>
                <w:rFonts w:ascii="Courier New" w:hAnsi="Courier New" w:cs="Courier New"/>
                <w:bCs/>
                <w:lang w:eastAsia="de-DE"/>
              </w:rPr>
              <w:t>('010'B, '11111'B); //T3412 value = 186 (6 x 31) mins</w:t>
            </w:r>
          </w:p>
          <w:p w14:paraId="0673CBEC"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var template (value) </w:t>
            </w:r>
            <w:proofErr w:type="spellStart"/>
            <w:r w:rsidRPr="008C62AB">
              <w:rPr>
                <w:rFonts w:ascii="Courier New" w:hAnsi="Courier New" w:cs="Courier New"/>
                <w:bCs/>
                <w:lang w:eastAsia="de-DE"/>
              </w:rPr>
              <w:t>GPRS_Timer</w:t>
            </w:r>
            <w:proofErr w:type="spellEnd"/>
            <w:r w:rsidRPr="008C62AB">
              <w:rPr>
                <w:rFonts w:ascii="Courier New" w:hAnsi="Courier New" w:cs="Courier New"/>
                <w:bCs/>
                <w:lang w:eastAsia="de-DE"/>
              </w:rPr>
              <w:t xml:space="preserve"> v_T3412_</w:t>
            </w:r>
            <w:proofErr w:type="gramStart"/>
            <w:r w:rsidRPr="008C62AB">
              <w:rPr>
                <w:rFonts w:ascii="Courier New" w:hAnsi="Courier New" w:cs="Courier New"/>
                <w:bCs/>
                <w:lang w:eastAsia="de-DE"/>
              </w:rPr>
              <w:t>TV :</w:t>
            </w:r>
            <w:proofErr w:type="gramEnd"/>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cs_GprsTimer_tv</w:t>
            </w:r>
            <w:proofErr w:type="spellEnd"/>
            <w:r w:rsidRPr="008C62AB">
              <w:rPr>
                <w:rFonts w:ascii="Courier New" w:hAnsi="Courier New" w:cs="Courier New"/>
                <w:bCs/>
                <w:lang w:eastAsia="de-DE"/>
              </w:rPr>
              <w:t>('5A'O, '010'B, '11111'B); //T3412 value = 186 (6 x 31) mins</w:t>
            </w:r>
          </w:p>
          <w:p w14:paraId="2362E0FF"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var </w:t>
            </w:r>
            <w:proofErr w:type="spellStart"/>
            <w:r w:rsidRPr="008C62AB">
              <w:rPr>
                <w:rFonts w:ascii="Courier New" w:hAnsi="Courier New" w:cs="Courier New"/>
                <w:bCs/>
                <w:lang w:eastAsia="de-DE"/>
              </w:rPr>
              <w:t>NAS_AttDetValue_Type</w:t>
            </w:r>
            <w:proofErr w:type="spellEnd"/>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v_DetachType</w:t>
            </w:r>
            <w:proofErr w:type="spellEnd"/>
            <w:r w:rsidRPr="008C62AB">
              <w:rPr>
                <w:rFonts w:ascii="Courier New" w:hAnsi="Courier New" w:cs="Courier New"/>
                <w:bCs/>
                <w:lang w:eastAsia="de-DE"/>
              </w:rPr>
              <w:t>;</w:t>
            </w:r>
          </w:p>
          <w:p w14:paraId="235E5C52"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var </w:t>
            </w:r>
            <w:proofErr w:type="spellStart"/>
            <w:r w:rsidRPr="008C62AB">
              <w:rPr>
                <w:rFonts w:ascii="Courier New" w:hAnsi="Courier New" w:cs="Courier New"/>
                <w:bCs/>
                <w:lang w:eastAsia="de-DE"/>
              </w:rPr>
              <w:t>NAS_MSG_Indication_Type</w:t>
            </w:r>
            <w:proofErr w:type="spellEnd"/>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v_NasInd</w:t>
            </w:r>
            <w:proofErr w:type="spellEnd"/>
            <w:r w:rsidRPr="008C62AB">
              <w:rPr>
                <w:rFonts w:ascii="Courier New" w:hAnsi="Courier New" w:cs="Courier New"/>
                <w:bCs/>
                <w:lang w:eastAsia="de-DE"/>
              </w:rPr>
              <w:t>;</w:t>
            </w:r>
          </w:p>
          <w:p w14:paraId="76088CC7"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var </w:t>
            </w:r>
            <w:proofErr w:type="spellStart"/>
            <w:r w:rsidRPr="008C62AB">
              <w:rPr>
                <w:rFonts w:ascii="Courier New" w:hAnsi="Courier New" w:cs="Courier New"/>
                <w:bCs/>
                <w:lang w:eastAsia="de-DE"/>
              </w:rPr>
              <w:t>boolean</w:t>
            </w:r>
            <w:proofErr w:type="spellEnd"/>
            <w:r w:rsidRPr="008C62AB">
              <w:rPr>
                <w:rFonts w:ascii="Courier New" w:hAnsi="Courier New" w:cs="Courier New"/>
                <w:bCs/>
                <w:lang w:eastAsia="de-DE"/>
              </w:rPr>
              <w:t xml:space="preserve"> v_T3444Min_</w:t>
            </w:r>
            <w:proofErr w:type="gramStart"/>
            <w:r w:rsidRPr="008C62AB">
              <w:rPr>
                <w:rFonts w:ascii="Courier New" w:hAnsi="Courier New" w:cs="Courier New"/>
                <w:bCs/>
                <w:lang w:eastAsia="de-DE"/>
              </w:rPr>
              <w:t>elapsed :</w:t>
            </w:r>
            <w:proofErr w:type="gramEnd"/>
            <w:r w:rsidRPr="008C62AB">
              <w:rPr>
                <w:rFonts w:ascii="Courier New" w:hAnsi="Courier New" w:cs="Courier New"/>
                <w:bCs/>
                <w:lang w:eastAsia="de-DE"/>
              </w:rPr>
              <w:t>= false;</w:t>
            </w:r>
          </w:p>
          <w:p w14:paraId="410DAA13"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var </w:t>
            </w:r>
            <w:proofErr w:type="spellStart"/>
            <w:r w:rsidRPr="008C62AB">
              <w:rPr>
                <w:rFonts w:ascii="Courier New" w:hAnsi="Courier New" w:cs="Courier New"/>
                <w:bCs/>
                <w:lang w:eastAsia="de-DE"/>
              </w:rPr>
              <w:t>boolean</w:t>
            </w:r>
            <w:proofErr w:type="spellEnd"/>
            <w:r w:rsidRPr="008C62AB">
              <w:rPr>
                <w:rFonts w:ascii="Courier New" w:hAnsi="Courier New" w:cs="Courier New"/>
                <w:bCs/>
                <w:lang w:eastAsia="de-DE"/>
              </w:rPr>
              <w:t xml:space="preserve"> v_T3412Min_</w:t>
            </w:r>
            <w:proofErr w:type="gramStart"/>
            <w:r w:rsidRPr="008C62AB">
              <w:rPr>
                <w:rFonts w:ascii="Courier New" w:hAnsi="Courier New" w:cs="Courier New"/>
                <w:bCs/>
                <w:lang w:eastAsia="de-DE"/>
              </w:rPr>
              <w:t>elapsed :</w:t>
            </w:r>
            <w:proofErr w:type="gramEnd"/>
            <w:r w:rsidRPr="008C62AB">
              <w:rPr>
                <w:rFonts w:ascii="Courier New" w:hAnsi="Courier New" w:cs="Courier New"/>
                <w:bCs/>
                <w:lang w:eastAsia="de-DE"/>
              </w:rPr>
              <w:t>= false;</w:t>
            </w:r>
          </w:p>
          <w:p w14:paraId="44427770"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timer </w:t>
            </w:r>
            <w:proofErr w:type="spellStart"/>
            <w:r w:rsidRPr="008C62AB">
              <w:rPr>
                <w:rFonts w:ascii="Courier New" w:hAnsi="Courier New" w:cs="Courier New"/>
                <w:bCs/>
                <w:lang w:eastAsia="de-DE"/>
              </w:rPr>
              <w:t>t_</w:t>
            </w:r>
            <w:proofErr w:type="gramStart"/>
            <w:r w:rsidRPr="008C62AB">
              <w:rPr>
                <w:rFonts w:ascii="Courier New" w:hAnsi="Courier New" w:cs="Courier New"/>
                <w:bCs/>
                <w:lang w:eastAsia="de-DE"/>
              </w:rPr>
              <w:t>EcallDeregisteredInactive</w:t>
            </w:r>
            <w:proofErr w:type="spellEnd"/>
            <w:r w:rsidRPr="008C62AB">
              <w:rPr>
                <w:rFonts w:ascii="Courier New" w:hAnsi="Courier New" w:cs="Courier New"/>
                <w:bCs/>
                <w:lang w:eastAsia="de-DE"/>
              </w:rPr>
              <w:t xml:space="preserve"> :</w:t>
            </w:r>
            <w:proofErr w:type="gramEnd"/>
            <w:r w:rsidRPr="008C62AB">
              <w:rPr>
                <w:rFonts w:ascii="Courier New" w:hAnsi="Courier New" w:cs="Courier New"/>
                <w:bCs/>
                <w:lang w:eastAsia="de-DE"/>
              </w:rPr>
              <w:t>= 120.0;</w:t>
            </w:r>
          </w:p>
          <w:p w14:paraId="44ECEA0A"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timer t_T3412</w:t>
            </w:r>
            <w:proofErr w:type="gramStart"/>
            <w:r w:rsidRPr="008C62AB">
              <w:rPr>
                <w:rFonts w:ascii="Courier New" w:hAnsi="Courier New" w:cs="Courier New"/>
                <w:bCs/>
                <w:lang w:eastAsia="de-DE"/>
              </w:rPr>
              <w:t>Min :</w:t>
            </w:r>
            <w:proofErr w:type="gramEnd"/>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f_EUTRA_SetTimerToleranceMin</w:t>
            </w:r>
            <w:proofErr w:type="spellEnd"/>
            <w:r w:rsidRPr="008C62AB">
              <w:rPr>
                <w:rFonts w:ascii="Courier New" w:hAnsi="Courier New" w:cs="Courier New"/>
                <w:bCs/>
                <w:lang w:eastAsia="de-DE"/>
              </w:rPr>
              <w:t>(</w:t>
            </w:r>
            <w:proofErr w:type="spellStart"/>
            <w:r w:rsidRPr="008C62AB">
              <w:rPr>
                <w:rFonts w:ascii="Courier New" w:hAnsi="Courier New" w:cs="Courier New"/>
                <w:bCs/>
                <w:lang w:eastAsia="de-DE"/>
              </w:rPr>
              <w:t>eutra_CellA</w:t>
            </w:r>
            <w:proofErr w:type="spellEnd"/>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nasTimer</w:t>
            </w:r>
            <w:proofErr w:type="spellEnd"/>
            <w:r w:rsidRPr="008C62AB">
              <w:rPr>
                <w:rFonts w:ascii="Courier New" w:hAnsi="Courier New" w:cs="Courier New"/>
                <w:bCs/>
                <w:lang w:eastAsia="de-DE"/>
              </w:rPr>
              <w:t>, 11160.0); // 186 minutes</w:t>
            </w:r>
          </w:p>
          <w:p w14:paraId="4FDB601E"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timer t_T3412</w:t>
            </w:r>
            <w:proofErr w:type="gramStart"/>
            <w:r w:rsidRPr="008C62AB">
              <w:rPr>
                <w:rFonts w:ascii="Courier New" w:hAnsi="Courier New" w:cs="Courier New"/>
                <w:bCs/>
                <w:lang w:eastAsia="de-DE"/>
              </w:rPr>
              <w:t>Max :</w:t>
            </w:r>
            <w:proofErr w:type="gramEnd"/>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f_EUTRA_SetTimerToleranceMax</w:t>
            </w:r>
            <w:proofErr w:type="spellEnd"/>
            <w:r w:rsidRPr="008C62AB">
              <w:rPr>
                <w:rFonts w:ascii="Courier New" w:hAnsi="Courier New" w:cs="Courier New"/>
                <w:bCs/>
                <w:lang w:eastAsia="de-DE"/>
              </w:rPr>
              <w:t>(</w:t>
            </w:r>
            <w:proofErr w:type="spellStart"/>
            <w:r w:rsidRPr="008C62AB">
              <w:rPr>
                <w:rFonts w:ascii="Courier New" w:hAnsi="Courier New" w:cs="Courier New"/>
                <w:bCs/>
                <w:lang w:eastAsia="de-DE"/>
              </w:rPr>
              <w:t>eutra_CellA</w:t>
            </w:r>
            <w:proofErr w:type="spellEnd"/>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nasTimer</w:t>
            </w:r>
            <w:proofErr w:type="spellEnd"/>
            <w:r w:rsidRPr="008C62AB">
              <w:rPr>
                <w:rFonts w:ascii="Courier New" w:hAnsi="Courier New" w:cs="Courier New"/>
                <w:bCs/>
                <w:lang w:eastAsia="de-DE"/>
              </w:rPr>
              <w:t>, 11160.0); // 186 minutes</w:t>
            </w:r>
          </w:p>
          <w:p w14:paraId="2E033A9D"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timer t_T3444</w:t>
            </w:r>
            <w:proofErr w:type="gramStart"/>
            <w:r w:rsidRPr="008C62AB">
              <w:rPr>
                <w:rFonts w:ascii="Courier New" w:hAnsi="Courier New" w:cs="Courier New"/>
                <w:bCs/>
                <w:lang w:eastAsia="de-DE"/>
              </w:rPr>
              <w:t>Max :</w:t>
            </w:r>
            <w:proofErr w:type="gramEnd"/>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f_EUTRA_SetTimerToleranceMax</w:t>
            </w:r>
            <w:proofErr w:type="spellEnd"/>
            <w:r w:rsidRPr="008C62AB">
              <w:rPr>
                <w:rFonts w:ascii="Courier New" w:hAnsi="Courier New" w:cs="Courier New"/>
                <w:bCs/>
                <w:lang w:eastAsia="de-DE"/>
              </w:rPr>
              <w:t>(</w:t>
            </w:r>
            <w:proofErr w:type="spellStart"/>
            <w:r w:rsidRPr="008C62AB">
              <w:rPr>
                <w:rFonts w:ascii="Courier New" w:hAnsi="Courier New" w:cs="Courier New"/>
                <w:bCs/>
                <w:lang w:eastAsia="de-DE"/>
              </w:rPr>
              <w:t>eutra_CellA</w:t>
            </w:r>
            <w:proofErr w:type="spellEnd"/>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nasTimer</w:t>
            </w:r>
            <w:proofErr w:type="spellEnd"/>
            <w:r w:rsidRPr="008C62AB">
              <w:rPr>
                <w:rFonts w:ascii="Courier New" w:hAnsi="Courier New" w:cs="Courier New"/>
                <w:bCs/>
                <w:lang w:eastAsia="de-DE"/>
              </w:rPr>
              <w:t>, 43200.0); // 12 hours</w:t>
            </w:r>
          </w:p>
          <w:p w14:paraId="4CEC5919"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lastRenderedPageBreak/>
              <w:t xml:space="preserve">    timer t_T3444</w:t>
            </w:r>
            <w:proofErr w:type="gramStart"/>
            <w:r w:rsidRPr="008C62AB">
              <w:rPr>
                <w:rFonts w:ascii="Courier New" w:hAnsi="Courier New" w:cs="Courier New"/>
                <w:bCs/>
                <w:lang w:eastAsia="de-DE"/>
              </w:rPr>
              <w:t>Min :</w:t>
            </w:r>
            <w:proofErr w:type="gramEnd"/>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f_EUTRA_SetTimerToleranceMin</w:t>
            </w:r>
            <w:proofErr w:type="spellEnd"/>
            <w:r w:rsidRPr="008C62AB">
              <w:rPr>
                <w:rFonts w:ascii="Courier New" w:hAnsi="Courier New" w:cs="Courier New"/>
                <w:bCs/>
                <w:lang w:eastAsia="de-DE"/>
              </w:rPr>
              <w:t>(</w:t>
            </w:r>
            <w:proofErr w:type="spellStart"/>
            <w:r w:rsidRPr="008C62AB">
              <w:rPr>
                <w:rFonts w:ascii="Courier New" w:hAnsi="Courier New" w:cs="Courier New"/>
                <w:bCs/>
                <w:lang w:eastAsia="de-DE"/>
              </w:rPr>
              <w:t>eutra_CellA</w:t>
            </w:r>
            <w:proofErr w:type="spellEnd"/>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nasTimer</w:t>
            </w:r>
            <w:proofErr w:type="spellEnd"/>
            <w:r w:rsidRPr="008C62AB">
              <w:rPr>
                <w:rFonts w:ascii="Courier New" w:hAnsi="Courier New" w:cs="Courier New"/>
                <w:bCs/>
                <w:lang w:eastAsia="de-DE"/>
              </w:rPr>
              <w:t>, 43200.0); // 12 hours</w:t>
            </w:r>
          </w:p>
          <w:p w14:paraId="2222F989" w14:textId="77777777" w:rsidR="00715C61" w:rsidRPr="008C62AB" w:rsidRDefault="00715C61" w:rsidP="00AC29B3">
            <w:pPr>
              <w:autoSpaceDE w:val="0"/>
              <w:autoSpaceDN w:val="0"/>
              <w:adjustRightInd w:val="0"/>
              <w:spacing w:after="0"/>
              <w:rPr>
                <w:rFonts w:ascii="Courier New" w:hAnsi="Courier New" w:cs="Courier New"/>
                <w:bCs/>
                <w:lang w:eastAsia="de-DE"/>
              </w:rPr>
            </w:pPr>
          </w:p>
          <w:p w14:paraId="32CBD45D"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f_EUTRA_MobileInfo_SetNetworkFeatureSupport(cs_EPS_NwkFtSup_IMSVoice_EMCBS); // @sic R5s180648 sic@ emergency bearer services in S1 mode and IMS voice over PS session in S1 mode are supported</w:t>
            </w:r>
          </w:p>
          <w:p w14:paraId="509EB439" w14:textId="77777777" w:rsidR="00715C61" w:rsidRPr="008C62AB" w:rsidRDefault="00715C61" w:rsidP="00AC29B3">
            <w:pPr>
              <w:autoSpaceDE w:val="0"/>
              <w:autoSpaceDN w:val="0"/>
              <w:adjustRightInd w:val="0"/>
              <w:spacing w:after="0"/>
              <w:rPr>
                <w:rFonts w:ascii="Courier New" w:hAnsi="Courier New" w:cs="Courier New"/>
                <w:bCs/>
                <w:lang w:eastAsia="de-DE"/>
              </w:rPr>
            </w:pPr>
          </w:p>
          <w:p w14:paraId="7374D0A3"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//@siclog "Step 1" </w:t>
            </w:r>
            <w:proofErr w:type="spellStart"/>
            <w:r w:rsidRPr="008C62AB">
              <w:rPr>
                <w:rFonts w:ascii="Courier New" w:hAnsi="Courier New" w:cs="Courier New"/>
                <w:bCs/>
                <w:lang w:eastAsia="de-DE"/>
              </w:rPr>
              <w:t>siclog</w:t>
            </w:r>
            <w:proofErr w:type="spellEnd"/>
            <w:r w:rsidRPr="008C62AB">
              <w:rPr>
                <w:rFonts w:ascii="Courier New" w:hAnsi="Courier New" w:cs="Courier New"/>
                <w:bCs/>
                <w:lang w:eastAsia="de-DE"/>
              </w:rPr>
              <w:t>@</w:t>
            </w:r>
          </w:p>
          <w:p w14:paraId="6374E690"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 The UE is switched on.</w:t>
            </w:r>
          </w:p>
          <w:p w14:paraId="16BE0B24"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f_EUTRA_SwitchOnUEandStartIP</w:t>
            </w:r>
            <w:proofErr w:type="spellEnd"/>
            <w:r w:rsidRPr="008C62AB">
              <w:rPr>
                <w:rFonts w:ascii="Courier New" w:hAnsi="Courier New" w:cs="Courier New"/>
                <w:bCs/>
                <w:lang w:eastAsia="de-DE"/>
              </w:rPr>
              <w:t>(</w:t>
            </w:r>
            <w:proofErr w:type="spellStart"/>
            <w:r w:rsidRPr="008C62AB">
              <w:rPr>
                <w:rFonts w:ascii="Courier New" w:hAnsi="Courier New" w:cs="Courier New"/>
                <w:bCs/>
                <w:lang w:eastAsia="de-DE"/>
              </w:rPr>
              <w:t>eutra_CellA</w:t>
            </w:r>
            <w:proofErr w:type="spellEnd"/>
            <w:r w:rsidRPr="008C62AB">
              <w:rPr>
                <w:rFonts w:ascii="Courier New" w:hAnsi="Courier New" w:cs="Courier New"/>
                <w:bCs/>
                <w:lang w:eastAsia="de-DE"/>
              </w:rPr>
              <w:t>);</w:t>
            </w:r>
          </w:p>
          <w:p w14:paraId="13BE1BFA" w14:textId="77777777" w:rsidR="00715C61" w:rsidRPr="008C62AB" w:rsidRDefault="00715C61" w:rsidP="00AC29B3">
            <w:pPr>
              <w:autoSpaceDE w:val="0"/>
              <w:autoSpaceDN w:val="0"/>
              <w:adjustRightInd w:val="0"/>
              <w:spacing w:after="0"/>
              <w:rPr>
                <w:rFonts w:ascii="Courier New" w:hAnsi="Courier New" w:cs="Courier New"/>
                <w:bCs/>
                <w:lang w:eastAsia="de-DE"/>
              </w:rPr>
            </w:pPr>
          </w:p>
          <w:p w14:paraId="7F440CA0"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//@siclog "Step 2" </w:t>
            </w:r>
            <w:proofErr w:type="spellStart"/>
            <w:r w:rsidRPr="008C62AB">
              <w:rPr>
                <w:rFonts w:ascii="Courier New" w:hAnsi="Courier New" w:cs="Courier New"/>
                <w:bCs/>
                <w:lang w:eastAsia="de-DE"/>
              </w:rPr>
              <w:t>siclog</w:t>
            </w:r>
            <w:proofErr w:type="spellEnd"/>
            <w:r w:rsidRPr="008C62AB">
              <w:rPr>
                <w:rFonts w:ascii="Courier New" w:hAnsi="Courier New" w:cs="Courier New"/>
                <w:bCs/>
                <w:lang w:eastAsia="de-DE"/>
              </w:rPr>
              <w:t>@</w:t>
            </w:r>
          </w:p>
          <w:p w14:paraId="70A548EA"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 Check: Does UE send an </w:t>
            </w:r>
            <w:proofErr w:type="spellStart"/>
            <w:r w:rsidRPr="008C62AB">
              <w:rPr>
                <w:rFonts w:ascii="Courier New" w:hAnsi="Courier New" w:cs="Courier New"/>
                <w:bCs/>
                <w:lang w:eastAsia="de-DE"/>
              </w:rPr>
              <w:t>RRCConnectionRequest</w:t>
            </w:r>
            <w:proofErr w:type="spellEnd"/>
            <w:r w:rsidRPr="008C62AB">
              <w:rPr>
                <w:rFonts w:ascii="Courier New" w:hAnsi="Courier New" w:cs="Courier New"/>
                <w:bCs/>
                <w:lang w:eastAsia="de-DE"/>
              </w:rPr>
              <w:t xml:space="preserve"> on Cell A within 120 seconds?</w:t>
            </w:r>
          </w:p>
          <w:p w14:paraId="0FEB1D57"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t_EcallDeregisteredInactive.start</w:t>
            </w:r>
            <w:proofErr w:type="spellEnd"/>
            <w:r w:rsidRPr="008C62AB">
              <w:rPr>
                <w:rFonts w:ascii="Courier New" w:hAnsi="Courier New" w:cs="Courier New"/>
                <w:bCs/>
                <w:lang w:eastAsia="de-DE"/>
              </w:rPr>
              <w:t>;</w:t>
            </w:r>
          </w:p>
          <w:p w14:paraId="49D14E79"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alt {</w:t>
            </w:r>
          </w:p>
          <w:p w14:paraId="7DBC56D0"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 </w:t>
            </w:r>
            <w:proofErr w:type="spellStart"/>
            <w:r w:rsidRPr="008C62AB">
              <w:rPr>
                <w:rFonts w:ascii="Courier New" w:hAnsi="Courier New" w:cs="Courier New"/>
                <w:bCs/>
                <w:lang w:eastAsia="de-DE"/>
              </w:rPr>
              <w:t>t_EcallDeregisteredInactive.timeout</w:t>
            </w:r>
            <w:proofErr w:type="spellEnd"/>
            <w:r w:rsidRPr="008C62AB">
              <w:rPr>
                <w:rFonts w:ascii="Courier New" w:hAnsi="Courier New" w:cs="Courier New"/>
                <w:bCs/>
                <w:lang w:eastAsia="de-DE"/>
              </w:rPr>
              <w:t xml:space="preserve"> {} // Continue the test</w:t>
            </w:r>
          </w:p>
          <w:p w14:paraId="3D5B681E"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 </w:t>
            </w:r>
            <w:proofErr w:type="spellStart"/>
            <w:r w:rsidRPr="008C62AB">
              <w:rPr>
                <w:rFonts w:ascii="Courier New" w:hAnsi="Courier New" w:cs="Courier New"/>
                <w:bCs/>
                <w:lang w:eastAsia="de-DE"/>
              </w:rPr>
              <w:t>SRB.check</w:t>
            </w:r>
            <w:proofErr w:type="spellEnd"/>
            <w:r w:rsidRPr="008C62AB">
              <w:rPr>
                <w:rFonts w:ascii="Courier New" w:hAnsi="Courier New" w:cs="Courier New"/>
                <w:bCs/>
                <w:lang w:eastAsia="de-DE"/>
              </w:rPr>
              <w:t>(</w:t>
            </w:r>
            <w:proofErr w:type="gramStart"/>
            <w:r w:rsidRPr="008C62AB">
              <w:rPr>
                <w:rFonts w:ascii="Courier New" w:hAnsi="Courier New" w:cs="Courier New"/>
                <w:bCs/>
                <w:lang w:eastAsia="de-DE"/>
              </w:rPr>
              <w:t>receive(</w:t>
            </w:r>
            <w:proofErr w:type="gramEnd"/>
            <w:r w:rsidRPr="008C62AB">
              <w:rPr>
                <w:rFonts w:ascii="Courier New" w:hAnsi="Courier New" w:cs="Courier New"/>
                <w:bCs/>
                <w:lang w:eastAsia="de-DE"/>
              </w:rPr>
              <w:t xml:space="preserve">car_SRB0_RrcPdu_IND(?, </w:t>
            </w:r>
            <w:proofErr w:type="spellStart"/>
            <w:r w:rsidRPr="008C62AB">
              <w:rPr>
                <w:rFonts w:ascii="Courier New" w:hAnsi="Courier New" w:cs="Courier New"/>
                <w:bCs/>
                <w:lang w:eastAsia="de-DE"/>
              </w:rPr>
              <w:t>cr_RRCConnectionRequest</w:t>
            </w:r>
            <w:proofErr w:type="spellEnd"/>
            <w:r w:rsidRPr="008C62AB">
              <w:rPr>
                <w:rFonts w:ascii="Courier New" w:hAnsi="Courier New" w:cs="Courier New"/>
                <w:bCs/>
                <w:lang w:eastAsia="de-DE"/>
              </w:rPr>
              <w:t>(</w:t>
            </w:r>
            <w:proofErr w:type="spellStart"/>
            <w:r w:rsidRPr="008C62AB">
              <w:rPr>
                <w:rFonts w:ascii="Courier New" w:hAnsi="Courier New" w:cs="Courier New"/>
                <w:bCs/>
                <w:lang w:eastAsia="de-DE"/>
              </w:rPr>
              <w:t>cr_EstablishmentCause_Any</w:t>
            </w:r>
            <w:proofErr w:type="spellEnd"/>
            <w:r w:rsidRPr="008C62AB">
              <w:rPr>
                <w:rFonts w:ascii="Courier New" w:hAnsi="Courier New" w:cs="Courier New"/>
                <w:bCs/>
                <w:lang w:eastAsia="de-DE"/>
              </w:rPr>
              <w:t>)))) {</w:t>
            </w:r>
          </w:p>
          <w:p w14:paraId="76B618CB"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f_EUTRA_</w:t>
            </w:r>
            <w:proofErr w:type="gramStart"/>
            <w:r w:rsidRPr="008C62AB">
              <w:rPr>
                <w:rFonts w:ascii="Courier New" w:hAnsi="Courier New" w:cs="Courier New"/>
                <w:bCs/>
                <w:lang w:eastAsia="de-DE"/>
              </w:rPr>
              <w:t>SetVerdictFailOrInconc</w:t>
            </w:r>
            <w:proofErr w:type="spellEnd"/>
            <w:r w:rsidRPr="008C62AB">
              <w:rPr>
                <w:rFonts w:ascii="Courier New" w:hAnsi="Courier New" w:cs="Courier New"/>
                <w:bCs/>
                <w:lang w:eastAsia="de-DE"/>
              </w:rPr>
              <w:t>(</w:t>
            </w:r>
            <w:proofErr w:type="gramEnd"/>
            <w:r w:rsidRPr="008C62AB">
              <w:rPr>
                <w:rFonts w:ascii="Courier New" w:hAnsi="Courier New" w:cs="Courier New"/>
                <w:bCs/>
                <w:lang w:eastAsia="de-DE"/>
              </w:rPr>
              <w:t xml:space="preserve">__FILE__, __LINE__, "Step 2 - Unexpected </w:t>
            </w:r>
            <w:proofErr w:type="spellStart"/>
            <w:r w:rsidRPr="008C62AB">
              <w:rPr>
                <w:rFonts w:ascii="Courier New" w:hAnsi="Courier New" w:cs="Courier New"/>
                <w:bCs/>
                <w:lang w:eastAsia="de-DE"/>
              </w:rPr>
              <w:t>RRCConnectionRequest</w:t>
            </w:r>
            <w:proofErr w:type="spellEnd"/>
            <w:r w:rsidRPr="008C62AB">
              <w:rPr>
                <w:rFonts w:ascii="Courier New" w:hAnsi="Courier New" w:cs="Courier New"/>
                <w:bCs/>
                <w:lang w:eastAsia="de-DE"/>
              </w:rPr>
              <w:t>");</w:t>
            </w:r>
          </w:p>
          <w:p w14:paraId="42E2120A"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
          <w:p w14:paraId="75DAF1DB"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
          <w:p w14:paraId="6B7D51CC" w14:textId="77777777" w:rsidR="00715C61" w:rsidRPr="008C62AB" w:rsidRDefault="00715C61" w:rsidP="00AC29B3">
            <w:pPr>
              <w:autoSpaceDE w:val="0"/>
              <w:autoSpaceDN w:val="0"/>
              <w:adjustRightInd w:val="0"/>
              <w:spacing w:after="0"/>
              <w:rPr>
                <w:rFonts w:ascii="Courier New" w:hAnsi="Courier New" w:cs="Courier New"/>
                <w:bCs/>
                <w:lang w:eastAsia="de-DE"/>
              </w:rPr>
            </w:pPr>
          </w:p>
          <w:p w14:paraId="41B7E709"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//@siclog "Step 3" </w:t>
            </w:r>
            <w:proofErr w:type="spellStart"/>
            <w:r w:rsidRPr="008C62AB">
              <w:rPr>
                <w:rFonts w:ascii="Courier New" w:hAnsi="Courier New" w:cs="Courier New"/>
                <w:bCs/>
                <w:lang w:eastAsia="de-DE"/>
              </w:rPr>
              <w:t>siclog</w:t>
            </w:r>
            <w:proofErr w:type="spellEnd"/>
            <w:r w:rsidRPr="008C62AB">
              <w:rPr>
                <w:rFonts w:ascii="Courier New" w:hAnsi="Courier New" w:cs="Courier New"/>
                <w:bCs/>
                <w:lang w:eastAsia="de-DE"/>
              </w:rPr>
              <w:t>@</w:t>
            </w:r>
          </w:p>
          <w:p w14:paraId="47271BB6"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 A manual </w:t>
            </w:r>
            <w:proofErr w:type="spellStart"/>
            <w:r w:rsidRPr="008C62AB">
              <w:rPr>
                <w:rFonts w:ascii="Courier New" w:hAnsi="Courier New" w:cs="Courier New"/>
                <w:bCs/>
                <w:lang w:eastAsia="de-DE"/>
              </w:rPr>
              <w:t>eCall</w:t>
            </w:r>
            <w:proofErr w:type="spellEnd"/>
            <w:r w:rsidRPr="008C62AB">
              <w:rPr>
                <w:rFonts w:ascii="Courier New" w:hAnsi="Courier New" w:cs="Courier New"/>
                <w:bCs/>
                <w:lang w:eastAsia="de-DE"/>
              </w:rPr>
              <w:t xml:space="preserve"> is initiated.</w:t>
            </w:r>
          </w:p>
          <w:p w14:paraId="425EEDFB"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f_UT_</w:t>
            </w:r>
            <w:proofErr w:type="gramStart"/>
            <w:r w:rsidRPr="008C62AB">
              <w:rPr>
                <w:rFonts w:ascii="Courier New" w:hAnsi="Courier New" w:cs="Courier New"/>
                <w:bCs/>
                <w:lang w:eastAsia="de-DE"/>
              </w:rPr>
              <w:t>InitiateECall</w:t>
            </w:r>
            <w:proofErr w:type="spellEnd"/>
            <w:r w:rsidRPr="008C62AB">
              <w:rPr>
                <w:rFonts w:ascii="Courier New" w:hAnsi="Courier New" w:cs="Courier New"/>
                <w:bCs/>
                <w:lang w:eastAsia="de-DE"/>
              </w:rPr>
              <w:t>(</w:t>
            </w:r>
            <w:proofErr w:type="gramEnd"/>
            <w:r w:rsidRPr="008C62AB">
              <w:rPr>
                <w:rFonts w:ascii="Courier New" w:hAnsi="Courier New" w:cs="Courier New"/>
                <w:bCs/>
                <w:lang w:eastAsia="de-DE"/>
              </w:rPr>
              <w:t>UT, MANUAL);</w:t>
            </w:r>
          </w:p>
          <w:p w14:paraId="4EDCA05B"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
          <w:p w14:paraId="0100ABAA"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//@siclog "Step 3A" </w:t>
            </w:r>
            <w:proofErr w:type="spellStart"/>
            <w:r w:rsidRPr="008C62AB">
              <w:rPr>
                <w:rFonts w:ascii="Courier New" w:hAnsi="Courier New" w:cs="Courier New"/>
                <w:bCs/>
                <w:lang w:eastAsia="de-DE"/>
              </w:rPr>
              <w:t>siclog</w:t>
            </w:r>
            <w:proofErr w:type="spellEnd"/>
            <w:r w:rsidRPr="008C62AB">
              <w:rPr>
                <w:rFonts w:ascii="Courier New" w:hAnsi="Courier New" w:cs="Courier New"/>
                <w:bCs/>
                <w:lang w:eastAsia="de-DE"/>
              </w:rPr>
              <w:t>@</w:t>
            </w:r>
          </w:p>
          <w:p w14:paraId="11C63BC1"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SRB.check</w:t>
            </w:r>
            <w:proofErr w:type="spellEnd"/>
            <w:r w:rsidRPr="008C62AB">
              <w:rPr>
                <w:rFonts w:ascii="Courier New" w:hAnsi="Courier New" w:cs="Courier New"/>
                <w:bCs/>
                <w:lang w:eastAsia="de-DE"/>
              </w:rPr>
              <w:t>(</w:t>
            </w:r>
            <w:proofErr w:type="gramStart"/>
            <w:r w:rsidRPr="008C62AB">
              <w:rPr>
                <w:rFonts w:ascii="Courier New" w:hAnsi="Courier New" w:cs="Courier New"/>
                <w:bCs/>
                <w:lang w:eastAsia="de-DE"/>
              </w:rPr>
              <w:t>receive(</w:t>
            </w:r>
            <w:proofErr w:type="gramEnd"/>
            <w:r w:rsidRPr="008C62AB">
              <w:rPr>
                <w:rFonts w:ascii="Courier New" w:hAnsi="Courier New" w:cs="Courier New"/>
                <w:bCs/>
                <w:lang w:eastAsia="de-DE"/>
              </w:rPr>
              <w:t>car_SRB0_RrcPdu_IND(?, cr_RRCConnectionRequest(cr_EstablishmentCause_emergency_Access))));  // @sic R5-231901 sic@</w:t>
            </w:r>
          </w:p>
          <w:p w14:paraId="7CEF07EB"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f_EUTRA_</w:t>
            </w:r>
            <w:proofErr w:type="gramStart"/>
            <w:r w:rsidRPr="008C62AB">
              <w:rPr>
                <w:rFonts w:ascii="Courier New" w:hAnsi="Courier New" w:cs="Courier New"/>
                <w:bCs/>
                <w:lang w:eastAsia="de-DE"/>
              </w:rPr>
              <w:t>PreliminaryPass</w:t>
            </w:r>
            <w:proofErr w:type="spellEnd"/>
            <w:r w:rsidRPr="008C62AB">
              <w:rPr>
                <w:rFonts w:ascii="Courier New" w:hAnsi="Courier New" w:cs="Courier New"/>
                <w:bCs/>
                <w:lang w:eastAsia="de-DE"/>
              </w:rPr>
              <w:t>(</w:t>
            </w:r>
            <w:proofErr w:type="gramEnd"/>
            <w:r w:rsidRPr="008C62AB">
              <w:rPr>
                <w:rFonts w:ascii="Courier New" w:hAnsi="Courier New" w:cs="Courier New"/>
                <w:bCs/>
                <w:lang w:eastAsia="de-DE"/>
              </w:rPr>
              <w:t>__FILE__, __LINE__, "Step 3A");</w:t>
            </w:r>
          </w:p>
          <w:p w14:paraId="790FBF89" w14:textId="77777777" w:rsidR="00715C61" w:rsidRPr="008C62AB" w:rsidRDefault="00715C61" w:rsidP="00AC29B3">
            <w:pPr>
              <w:autoSpaceDE w:val="0"/>
              <w:autoSpaceDN w:val="0"/>
              <w:adjustRightInd w:val="0"/>
              <w:spacing w:after="0"/>
              <w:rPr>
                <w:rFonts w:ascii="Courier New" w:hAnsi="Courier New" w:cs="Courier New"/>
                <w:bCs/>
                <w:lang w:eastAsia="de-DE"/>
              </w:rPr>
            </w:pPr>
          </w:p>
          <w:p w14:paraId="6C33E86C"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//@siclog "Step 3B-4" </w:t>
            </w:r>
            <w:proofErr w:type="spellStart"/>
            <w:r w:rsidRPr="008C62AB">
              <w:rPr>
                <w:rFonts w:ascii="Courier New" w:hAnsi="Courier New" w:cs="Courier New"/>
                <w:bCs/>
                <w:lang w:eastAsia="de-DE"/>
              </w:rPr>
              <w:t>siclog</w:t>
            </w:r>
            <w:proofErr w:type="spellEnd"/>
            <w:r w:rsidRPr="008C62AB">
              <w:rPr>
                <w:rFonts w:ascii="Courier New" w:hAnsi="Courier New" w:cs="Courier New"/>
                <w:bCs/>
                <w:lang w:eastAsia="de-DE"/>
              </w:rPr>
              <w:t>@</w:t>
            </w:r>
          </w:p>
          <w:p w14:paraId="1E68689A"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 Steps 4-13 of the generic procedure for UE registration specified in TS 36.508 subclause 4.5.2.3 are performed.</w:t>
            </w:r>
          </w:p>
          <w:p w14:paraId="2681AF0B"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 Now establishment cause has been checked, </w:t>
            </w:r>
            <w:proofErr w:type="spellStart"/>
            <w:r w:rsidRPr="008C62AB">
              <w:rPr>
                <w:rFonts w:ascii="Courier New" w:hAnsi="Courier New" w:cs="Courier New"/>
                <w:bCs/>
                <w:lang w:eastAsia="de-DE"/>
              </w:rPr>
              <w:t>stepw</w:t>
            </w:r>
            <w:proofErr w:type="spellEnd"/>
            <w:r w:rsidRPr="008C62AB">
              <w:rPr>
                <w:rFonts w:ascii="Courier New" w:hAnsi="Courier New" w:cs="Courier New"/>
                <w:bCs/>
                <w:lang w:eastAsia="de-DE"/>
              </w:rPr>
              <w:t xml:space="preserve"> 5-13 are as per default</w:t>
            </w:r>
          </w:p>
          <w:p w14:paraId="5824FD54"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v_</w:t>
            </w:r>
            <w:proofErr w:type="gramStart"/>
            <w:r w:rsidRPr="008C62AB">
              <w:rPr>
                <w:rFonts w:ascii="Courier New" w:hAnsi="Courier New" w:cs="Courier New"/>
                <w:bCs/>
                <w:lang w:eastAsia="de-DE"/>
              </w:rPr>
              <w:t>NasInd</w:t>
            </w:r>
            <w:proofErr w:type="spellEnd"/>
            <w:r w:rsidRPr="008C62AB">
              <w:rPr>
                <w:rFonts w:ascii="Courier New" w:hAnsi="Courier New" w:cs="Courier New"/>
                <w:bCs/>
                <w:lang w:eastAsia="de-DE"/>
              </w:rPr>
              <w:t xml:space="preserve"> :</w:t>
            </w:r>
            <w:proofErr w:type="gramEnd"/>
            <w:r w:rsidRPr="008C62AB">
              <w:rPr>
                <w:rFonts w:ascii="Courier New" w:hAnsi="Courier New" w:cs="Courier New"/>
                <w:bCs/>
                <w:lang w:eastAsia="de-DE"/>
              </w:rPr>
              <w:t>= f_EUTRA_InitialRegistration_Step1_4 (</w:t>
            </w:r>
            <w:proofErr w:type="spellStart"/>
            <w:r w:rsidRPr="008C62AB">
              <w:rPr>
                <w:rFonts w:ascii="Courier New" w:hAnsi="Courier New" w:cs="Courier New"/>
                <w:bCs/>
                <w:lang w:eastAsia="de-DE"/>
              </w:rPr>
              <w:t>eutra_CellA</w:t>
            </w:r>
            <w:proofErr w:type="spellEnd"/>
            <w:r w:rsidRPr="008C62AB">
              <w:rPr>
                <w:rFonts w:ascii="Courier New" w:hAnsi="Courier New" w:cs="Courier New"/>
                <w:bCs/>
                <w:lang w:eastAsia="de-DE"/>
              </w:rPr>
              <w:t>, PREAMBLE, NORMAL);  // @sic R5-231901 sic@</w:t>
            </w:r>
          </w:p>
          <w:p w14:paraId="1E177288" w14:textId="77777777" w:rsidR="00715C61" w:rsidRPr="008C62AB" w:rsidRDefault="00715C61" w:rsidP="00AC29B3">
            <w:pPr>
              <w:autoSpaceDE w:val="0"/>
              <w:autoSpaceDN w:val="0"/>
              <w:adjustRightInd w:val="0"/>
              <w:spacing w:after="0"/>
              <w:rPr>
                <w:rFonts w:ascii="Courier New" w:hAnsi="Courier New" w:cs="Courier New"/>
                <w:bCs/>
                <w:highlight w:val="yellow"/>
                <w:lang w:eastAsia="de-DE"/>
              </w:rPr>
            </w:pPr>
            <w:r w:rsidRPr="008C62AB">
              <w:rPr>
                <w:rFonts w:ascii="Courier New" w:hAnsi="Courier New" w:cs="Courier New"/>
                <w:bCs/>
                <w:lang w:eastAsia="de-DE"/>
              </w:rPr>
              <w:t xml:space="preserve">    </w:t>
            </w:r>
            <w:proofErr w:type="spellStart"/>
            <w:r w:rsidRPr="008C62AB">
              <w:rPr>
                <w:rFonts w:ascii="Courier New" w:hAnsi="Courier New" w:cs="Courier New"/>
                <w:bCs/>
                <w:highlight w:val="yellow"/>
                <w:lang w:eastAsia="de-DE"/>
              </w:rPr>
              <w:t>v_</w:t>
            </w:r>
            <w:proofErr w:type="gramStart"/>
            <w:r w:rsidRPr="008C62AB">
              <w:rPr>
                <w:rFonts w:ascii="Courier New" w:hAnsi="Courier New" w:cs="Courier New"/>
                <w:bCs/>
                <w:highlight w:val="yellow"/>
                <w:lang w:eastAsia="de-DE"/>
              </w:rPr>
              <w:t>PdnConnectivityRequest</w:t>
            </w:r>
            <w:proofErr w:type="spellEnd"/>
            <w:r w:rsidRPr="008C62AB">
              <w:rPr>
                <w:rFonts w:ascii="Courier New" w:hAnsi="Courier New" w:cs="Courier New"/>
                <w:bCs/>
                <w:highlight w:val="yellow"/>
                <w:lang w:eastAsia="de-DE"/>
              </w:rPr>
              <w:t xml:space="preserve"> :</w:t>
            </w:r>
            <w:proofErr w:type="gramEnd"/>
            <w:r w:rsidRPr="008C62AB">
              <w:rPr>
                <w:rFonts w:ascii="Courier New" w:hAnsi="Courier New" w:cs="Courier New"/>
                <w:bCs/>
                <w:highlight w:val="yellow"/>
                <w:lang w:eastAsia="de-DE"/>
              </w:rPr>
              <w:t xml:space="preserve">= </w:t>
            </w:r>
            <w:proofErr w:type="spellStart"/>
            <w:r w:rsidRPr="008C62AB">
              <w:rPr>
                <w:rFonts w:ascii="Courier New" w:hAnsi="Courier New" w:cs="Courier New"/>
                <w:bCs/>
                <w:highlight w:val="yellow"/>
                <w:lang w:eastAsia="de-DE"/>
              </w:rPr>
              <w:t>v_NasInd.Pdu.PiggybackedPduList</w:t>
            </w:r>
            <w:proofErr w:type="spellEnd"/>
            <w:r w:rsidRPr="008C62AB">
              <w:rPr>
                <w:rFonts w:ascii="Courier New" w:hAnsi="Courier New" w:cs="Courier New"/>
                <w:bCs/>
                <w:highlight w:val="yellow"/>
                <w:lang w:eastAsia="de-DE"/>
              </w:rPr>
              <w:t>[0].</w:t>
            </w:r>
            <w:proofErr w:type="spellStart"/>
            <w:r w:rsidRPr="008C62AB">
              <w:rPr>
                <w:rFonts w:ascii="Courier New" w:hAnsi="Courier New" w:cs="Courier New"/>
                <w:bCs/>
                <w:highlight w:val="yellow"/>
                <w:lang w:eastAsia="de-DE"/>
              </w:rPr>
              <w:t>Msg</w:t>
            </w:r>
            <w:proofErr w:type="spellEnd"/>
            <w:r w:rsidRPr="008C62AB">
              <w:rPr>
                <w:rFonts w:ascii="Courier New" w:hAnsi="Courier New" w:cs="Courier New"/>
                <w:bCs/>
                <w:highlight w:val="yellow"/>
                <w:lang w:eastAsia="de-DE"/>
              </w:rPr>
              <w:t xml:space="preserve">;       </w:t>
            </w:r>
          </w:p>
          <w:p w14:paraId="04919E48"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highlight w:val="yellow"/>
                <w:lang w:eastAsia="de-DE"/>
              </w:rPr>
              <w:t xml:space="preserve">    </w:t>
            </w:r>
            <w:proofErr w:type="spellStart"/>
            <w:r w:rsidRPr="008C62AB">
              <w:rPr>
                <w:rFonts w:ascii="Courier New" w:hAnsi="Courier New" w:cs="Courier New"/>
                <w:bCs/>
                <w:highlight w:val="yellow"/>
                <w:lang w:eastAsia="de-DE"/>
              </w:rPr>
              <w:t>v_EPS_</w:t>
            </w:r>
            <w:proofErr w:type="gramStart"/>
            <w:r w:rsidRPr="008C62AB">
              <w:rPr>
                <w:rFonts w:ascii="Courier New" w:hAnsi="Courier New" w:cs="Courier New"/>
                <w:bCs/>
                <w:highlight w:val="yellow"/>
                <w:lang w:eastAsia="de-DE"/>
              </w:rPr>
              <w:t>TI</w:t>
            </w:r>
            <w:proofErr w:type="spellEnd"/>
            <w:r w:rsidRPr="008C62AB">
              <w:rPr>
                <w:rFonts w:ascii="Courier New" w:hAnsi="Courier New" w:cs="Courier New"/>
                <w:bCs/>
                <w:highlight w:val="yellow"/>
                <w:lang w:eastAsia="de-DE"/>
              </w:rPr>
              <w:t xml:space="preserve"> :</w:t>
            </w:r>
            <w:proofErr w:type="gramEnd"/>
            <w:r w:rsidRPr="008C62AB">
              <w:rPr>
                <w:rFonts w:ascii="Courier New" w:hAnsi="Courier New" w:cs="Courier New"/>
                <w:bCs/>
                <w:highlight w:val="yellow"/>
                <w:lang w:eastAsia="de-DE"/>
              </w:rPr>
              <w:t>= v_PdnConnectivityRequest.pDN_CONNECTIVITY_REQUEST.procedureTransactionIdentifier;</w:t>
            </w:r>
            <w:r w:rsidRPr="008C62AB">
              <w:rPr>
                <w:rFonts w:ascii="Courier New" w:hAnsi="Courier New" w:cs="Courier New"/>
                <w:bCs/>
                <w:lang w:eastAsia="de-DE"/>
              </w:rPr>
              <w:t xml:space="preserve">   </w:t>
            </w:r>
          </w:p>
          <w:p w14:paraId="6171DF96"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
          <w:p w14:paraId="689B5681"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//@siclog "Step 5-13" </w:t>
            </w:r>
            <w:proofErr w:type="spellStart"/>
            <w:r w:rsidRPr="008C62AB">
              <w:rPr>
                <w:rFonts w:ascii="Courier New" w:hAnsi="Courier New" w:cs="Courier New"/>
                <w:bCs/>
                <w:lang w:eastAsia="de-DE"/>
              </w:rPr>
              <w:t>siclog</w:t>
            </w:r>
            <w:proofErr w:type="spellEnd"/>
            <w:r w:rsidRPr="008C62AB">
              <w:rPr>
                <w:rFonts w:ascii="Courier New" w:hAnsi="Courier New" w:cs="Courier New"/>
                <w:bCs/>
                <w:lang w:eastAsia="de-DE"/>
              </w:rPr>
              <w:t>@</w:t>
            </w:r>
          </w:p>
          <w:p w14:paraId="2A528AFA"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v_</w:t>
            </w:r>
            <w:proofErr w:type="gramStart"/>
            <w:r w:rsidRPr="008C62AB">
              <w:rPr>
                <w:rFonts w:ascii="Courier New" w:hAnsi="Courier New" w:cs="Courier New"/>
                <w:bCs/>
                <w:lang w:eastAsia="de-DE"/>
              </w:rPr>
              <w:t>APNandPCOs</w:t>
            </w:r>
            <w:proofErr w:type="spellEnd"/>
            <w:r w:rsidRPr="008C62AB">
              <w:rPr>
                <w:rFonts w:ascii="Courier New" w:hAnsi="Courier New" w:cs="Courier New"/>
                <w:bCs/>
                <w:lang w:eastAsia="de-DE"/>
              </w:rPr>
              <w:t xml:space="preserve"> :</w:t>
            </w:r>
            <w:proofErr w:type="gramEnd"/>
            <w:r w:rsidRPr="008C62AB">
              <w:rPr>
                <w:rFonts w:ascii="Courier New" w:hAnsi="Courier New" w:cs="Courier New"/>
                <w:bCs/>
                <w:lang w:eastAsia="de-DE"/>
              </w:rPr>
              <w:t>= f_EUTRA_InitialRegistration_Step5_13(</w:t>
            </w:r>
            <w:proofErr w:type="spellStart"/>
            <w:r w:rsidRPr="008C62AB">
              <w:rPr>
                <w:rFonts w:ascii="Courier New" w:hAnsi="Courier New" w:cs="Courier New"/>
                <w:bCs/>
                <w:lang w:eastAsia="de-DE"/>
              </w:rPr>
              <w:t>eutra_CellA</w:t>
            </w:r>
            <w:proofErr w:type="spellEnd"/>
            <w:r w:rsidRPr="008C62AB">
              <w:rPr>
                <w:rFonts w:ascii="Courier New" w:hAnsi="Courier New" w:cs="Courier New"/>
                <w:bCs/>
                <w:lang w:eastAsia="de-DE"/>
              </w:rPr>
              <w:t xml:space="preserve">, STATE2_IDLEUPDATE, </w:t>
            </w:r>
            <w:proofErr w:type="spellStart"/>
            <w:r w:rsidRPr="008C62AB">
              <w:rPr>
                <w:rFonts w:ascii="Courier New" w:hAnsi="Courier New" w:cs="Courier New"/>
                <w:bCs/>
                <w:lang w:eastAsia="de-DE"/>
              </w:rPr>
              <w:t>v_NasInd</w:t>
            </w:r>
            <w:proofErr w:type="spellEnd"/>
            <w:r w:rsidRPr="008C62AB">
              <w:rPr>
                <w:rFonts w:ascii="Courier New" w:hAnsi="Courier New" w:cs="Courier New"/>
                <w:bCs/>
                <w:lang w:eastAsia="de-DE"/>
              </w:rPr>
              <w:t xml:space="preserve">);      </w:t>
            </w:r>
          </w:p>
          <w:p w14:paraId="3BAA52D1"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
          <w:p w14:paraId="1037E608"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v_</w:t>
            </w:r>
            <w:proofErr w:type="gramStart"/>
            <w:r w:rsidRPr="008C62AB">
              <w:rPr>
                <w:rFonts w:ascii="Courier New" w:hAnsi="Courier New" w:cs="Courier New"/>
                <w:bCs/>
                <w:lang w:eastAsia="de-DE"/>
              </w:rPr>
              <w:t>PcoFromUE</w:t>
            </w:r>
            <w:proofErr w:type="spellEnd"/>
            <w:r w:rsidRPr="008C62AB">
              <w:rPr>
                <w:rFonts w:ascii="Courier New" w:hAnsi="Courier New" w:cs="Courier New"/>
                <w:bCs/>
                <w:lang w:eastAsia="de-DE"/>
              </w:rPr>
              <w:t xml:space="preserve"> :</w:t>
            </w:r>
            <w:proofErr w:type="gramEnd"/>
            <w:r w:rsidRPr="008C62AB">
              <w:rPr>
                <w:rFonts w:ascii="Courier New" w:hAnsi="Courier New" w:cs="Courier New"/>
                <w:bCs/>
                <w:lang w:eastAsia="de-DE"/>
              </w:rPr>
              <w:t xml:space="preserve">= </w:t>
            </w:r>
            <w:r w:rsidRPr="008C62AB">
              <w:rPr>
                <w:rFonts w:ascii="Courier New" w:hAnsi="Courier New" w:cs="Courier New"/>
                <w:bCs/>
                <w:highlight w:val="yellow"/>
                <w:lang w:eastAsia="de-DE"/>
              </w:rPr>
              <w:t>v_PdnConnectivityRequest</w:t>
            </w:r>
            <w:r w:rsidRPr="008C62AB">
              <w:rPr>
                <w:rFonts w:ascii="Courier New" w:hAnsi="Courier New" w:cs="Courier New"/>
                <w:bCs/>
                <w:lang w:eastAsia="de-DE"/>
              </w:rPr>
              <w:t>.pDN_CONNECTIVITY_REQUEST.protocolConfigurationOptions;</w:t>
            </w:r>
          </w:p>
          <w:p w14:paraId="4B808D08"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
          <w:p w14:paraId="1DAF5ABA"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if (</w:t>
            </w:r>
            <w:proofErr w:type="spellStart"/>
            <w:r w:rsidRPr="008C62AB">
              <w:rPr>
                <w:rFonts w:ascii="Courier New" w:hAnsi="Courier New" w:cs="Courier New"/>
                <w:bCs/>
                <w:lang w:eastAsia="de-DE"/>
              </w:rPr>
              <w:t>isvalue</w:t>
            </w:r>
            <w:proofErr w:type="spellEnd"/>
            <w:r w:rsidRPr="008C62AB">
              <w:rPr>
                <w:rFonts w:ascii="Courier New" w:hAnsi="Courier New" w:cs="Courier New"/>
                <w:bCs/>
                <w:lang w:eastAsia="de-DE"/>
              </w:rPr>
              <w:t>(</w:t>
            </w:r>
            <w:proofErr w:type="spellStart"/>
            <w:r w:rsidRPr="008C62AB">
              <w:rPr>
                <w:rFonts w:ascii="Courier New" w:hAnsi="Courier New" w:cs="Courier New"/>
                <w:bCs/>
                <w:lang w:eastAsia="de-DE"/>
              </w:rPr>
              <w:t>v_APNandPCOs.protocolConfigurationOptions</w:t>
            </w:r>
            <w:proofErr w:type="spellEnd"/>
            <w:r w:rsidRPr="008C62AB">
              <w:rPr>
                <w:rFonts w:ascii="Courier New" w:hAnsi="Courier New" w:cs="Courier New"/>
                <w:bCs/>
                <w:lang w:eastAsia="de-DE"/>
              </w:rPr>
              <w:t>)) {</w:t>
            </w:r>
          </w:p>
          <w:p w14:paraId="6B385DD8"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v_</w:t>
            </w:r>
            <w:proofErr w:type="gramStart"/>
            <w:r w:rsidRPr="008C62AB">
              <w:rPr>
                <w:rFonts w:ascii="Courier New" w:hAnsi="Courier New" w:cs="Courier New"/>
                <w:bCs/>
                <w:lang w:eastAsia="de-DE"/>
              </w:rPr>
              <w:t>PcoFromUE</w:t>
            </w:r>
            <w:proofErr w:type="spellEnd"/>
            <w:r w:rsidRPr="008C62AB">
              <w:rPr>
                <w:rFonts w:ascii="Courier New" w:hAnsi="Courier New" w:cs="Courier New"/>
                <w:bCs/>
                <w:lang w:eastAsia="de-DE"/>
              </w:rPr>
              <w:t xml:space="preserve"> :</w:t>
            </w:r>
            <w:proofErr w:type="gramEnd"/>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v_APNandPCOs.protocolConfigurationOptions</w:t>
            </w:r>
            <w:proofErr w:type="spellEnd"/>
            <w:r w:rsidRPr="008C62AB">
              <w:rPr>
                <w:rFonts w:ascii="Courier New" w:hAnsi="Courier New" w:cs="Courier New"/>
                <w:bCs/>
                <w:lang w:eastAsia="de-DE"/>
              </w:rPr>
              <w:t>;</w:t>
            </w:r>
          </w:p>
          <w:p w14:paraId="6C752439"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
          <w:p w14:paraId="64FB892E"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v_</w:t>
            </w:r>
            <w:proofErr w:type="gramStart"/>
            <w:r w:rsidRPr="008C62AB">
              <w:rPr>
                <w:rFonts w:ascii="Courier New" w:hAnsi="Courier New" w:cs="Courier New"/>
                <w:bCs/>
                <w:lang w:eastAsia="de-DE"/>
              </w:rPr>
              <w:t>PcoToUE</w:t>
            </w:r>
            <w:proofErr w:type="spellEnd"/>
            <w:r w:rsidRPr="008C62AB">
              <w:rPr>
                <w:rFonts w:ascii="Courier New" w:hAnsi="Courier New" w:cs="Courier New"/>
                <w:bCs/>
                <w:lang w:eastAsia="de-DE"/>
              </w:rPr>
              <w:t xml:space="preserve"> :</w:t>
            </w:r>
            <w:proofErr w:type="gramEnd"/>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f_GetDefaultProtocolConfigOptions</w:t>
            </w:r>
            <w:proofErr w:type="spellEnd"/>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v_PcoFromUE</w:t>
            </w:r>
            <w:proofErr w:type="spellEnd"/>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v_PdnIndex</w:t>
            </w:r>
            <w:proofErr w:type="spellEnd"/>
            <w:r w:rsidRPr="008C62AB">
              <w:rPr>
                <w:rFonts w:ascii="Courier New" w:hAnsi="Courier New" w:cs="Courier New"/>
                <w:bCs/>
                <w:lang w:eastAsia="de-DE"/>
              </w:rPr>
              <w:t>);</w:t>
            </w:r>
          </w:p>
          <w:p w14:paraId="20CA87E6" w14:textId="77777777" w:rsidR="00715C61" w:rsidRPr="008C62AB" w:rsidRDefault="00715C61" w:rsidP="00AC29B3">
            <w:pPr>
              <w:autoSpaceDE w:val="0"/>
              <w:autoSpaceDN w:val="0"/>
              <w:adjustRightInd w:val="0"/>
              <w:spacing w:after="0"/>
              <w:rPr>
                <w:rFonts w:ascii="Courier New" w:hAnsi="Courier New" w:cs="Courier New"/>
                <w:bCs/>
                <w:lang w:eastAsia="de-DE"/>
              </w:rPr>
            </w:pPr>
          </w:p>
          <w:p w14:paraId="14CC4266" w14:textId="77777777" w:rsidR="00715C61" w:rsidRPr="008C62AB" w:rsidRDefault="00715C61" w:rsidP="00AC29B3">
            <w:pPr>
              <w:autoSpaceDE w:val="0"/>
              <w:autoSpaceDN w:val="0"/>
              <w:adjustRightInd w:val="0"/>
              <w:spacing w:after="0"/>
              <w:rPr>
                <w:rFonts w:ascii="Courier New" w:hAnsi="Courier New" w:cs="Courier New"/>
                <w:bCs/>
                <w:lang w:eastAsia="de-DE"/>
              </w:rPr>
            </w:pPr>
          </w:p>
          <w:p w14:paraId="7B1BED3C"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//@siclog "Step 14-15" </w:t>
            </w:r>
            <w:proofErr w:type="spellStart"/>
            <w:r w:rsidRPr="008C62AB">
              <w:rPr>
                <w:rFonts w:ascii="Courier New" w:hAnsi="Courier New" w:cs="Courier New"/>
                <w:bCs/>
                <w:lang w:eastAsia="de-DE"/>
              </w:rPr>
              <w:t>siclog</w:t>
            </w:r>
            <w:proofErr w:type="spellEnd"/>
            <w:r w:rsidRPr="008C62AB">
              <w:rPr>
                <w:rFonts w:ascii="Courier New" w:hAnsi="Courier New" w:cs="Courier New"/>
                <w:bCs/>
                <w:lang w:eastAsia="de-DE"/>
              </w:rPr>
              <w:t>@</w:t>
            </w:r>
          </w:p>
          <w:p w14:paraId="7969211D"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lastRenderedPageBreak/>
              <w:t xml:space="preserve">    // The SS transmits an ATTACH ACCEPT message with the ACTIVATE DEFAULT EPS BEARER CONTEXT REQUEST message and SS assigns value of 186 minutes for the timer T3412.</w:t>
            </w:r>
          </w:p>
          <w:p w14:paraId="51283B5D"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f_EUTRA_InitialRegistration_Step14_15(</w:t>
            </w:r>
            <w:proofErr w:type="spellStart"/>
            <w:r w:rsidRPr="008C62AB">
              <w:rPr>
                <w:rFonts w:ascii="Courier New" w:hAnsi="Courier New" w:cs="Courier New"/>
                <w:bCs/>
                <w:lang w:eastAsia="de-DE"/>
              </w:rPr>
              <w:t>eutra_CellA</w:t>
            </w:r>
            <w:proofErr w:type="spellEnd"/>
            <w:r w:rsidRPr="008C62AB">
              <w:rPr>
                <w:rFonts w:ascii="Courier New" w:hAnsi="Courier New" w:cs="Courier New"/>
                <w:bCs/>
                <w:lang w:eastAsia="de-DE"/>
              </w:rPr>
              <w:t>,</w:t>
            </w:r>
          </w:p>
          <w:p w14:paraId="0F7A32EF"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roofErr w:type="gramStart"/>
            <w:r w:rsidRPr="008C62AB">
              <w:rPr>
                <w:rFonts w:ascii="Courier New" w:hAnsi="Courier New" w:cs="Courier New"/>
                <w:bCs/>
                <w:lang w:eastAsia="de-DE"/>
              </w:rPr>
              <w:t xml:space="preserve">NORMAL,   </w:t>
            </w:r>
            <w:proofErr w:type="gramEnd"/>
            <w:r w:rsidRPr="008C62AB">
              <w:rPr>
                <w:rFonts w:ascii="Courier New" w:hAnsi="Courier New" w:cs="Courier New"/>
                <w:bCs/>
                <w:lang w:eastAsia="de-DE"/>
              </w:rPr>
              <w:t xml:space="preserve">                // @sic R5-233150 sic@</w:t>
            </w:r>
          </w:p>
          <w:p w14:paraId="5E00ADA0"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v_</w:t>
            </w:r>
            <w:proofErr w:type="gramStart"/>
            <w:r w:rsidRPr="008C62AB">
              <w:rPr>
                <w:rFonts w:ascii="Courier New" w:hAnsi="Courier New" w:cs="Courier New"/>
                <w:bCs/>
                <w:lang w:eastAsia="de-DE"/>
              </w:rPr>
              <w:t>NasInd.Pdu.Msg.aTTACH</w:t>
            </w:r>
            <w:proofErr w:type="gramEnd"/>
            <w:r w:rsidRPr="008C62AB">
              <w:rPr>
                <w:rFonts w:ascii="Courier New" w:hAnsi="Courier New" w:cs="Courier New"/>
                <w:bCs/>
                <w:lang w:eastAsia="de-DE"/>
              </w:rPr>
              <w:t>_REQUEST.addUpdateType</w:t>
            </w:r>
            <w:proofErr w:type="spellEnd"/>
            <w:r w:rsidRPr="008C62AB">
              <w:rPr>
                <w:rFonts w:ascii="Courier New" w:hAnsi="Courier New" w:cs="Courier New"/>
                <w:bCs/>
                <w:lang w:eastAsia="de-DE"/>
              </w:rPr>
              <w:t>,</w:t>
            </w:r>
          </w:p>
          <w:p w14:paraId="5B11B2CF"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v_EPS_TI</w:t>
            </w:r>
            <w:proofErr w:type="spellEnd"/>
            <w:r w:rsidRPr="008C62AB">
              <w:rPr>
                <w:rFonts w:ascii="Courier New" w:hAnsi="Courier New" w:cs="Courier New"/>
                <w:bCs/>
                <w:lang w:eastAsia="de-DE"/>
              </w:rPr>
              <w:t>,</w:t>
            </w:r>
          </w:p>
          <w:p w14:paraId="51058750"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f_CheckPCOforIPallocationViaNas</w:t>
            </w:r>
            <w:proofErr w:type="spellEnd"/>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v_PcoFromUE</w:t>
            </w:r>
            <w:proofErr w:type="spellEnd"/>
            <w:r w:rsidRPr="008C62AB">
              <w:rPr>
                <w:rFonts w:ascii="Courier New" w:hAnsi="Courier New" w:cs="Courier New"/>
                <w:bCs/>
                <w:lang w:eastAsia="de-DE"/>
              </w:rPr>
              <w:t>),</w:t>
            </w:r>
          </w:p>
          <w:p w14:paraId="5C24F947"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v_PcoToUE</w:t>
            </w:r>
            <w:proofErr w:type="spellEnd"/>
            <w:r w:rsidRPr="008C62AB">
              <w:rPr>
                <w:rFonts w:ascii="Courier New" w:hAnsi="Courier New" w:cs="Courier New"/>
                <w:bCs/>
                <w:lang w:eastAsia="de-DE"/>
              </w:rPr>
              <w:t>,</w:t>
            </w:r>
          </w:p>
          <w:p w14:paraId="117C043E"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v_APNandPCOs.accessPointName</w:t>
            </w:r>
            <w:proofErr w:type="spellEnd"/>
            <w:r w:rsidRPr="008C62AB">
              <w:rPr>
                <w:rFonts w:ascii="Courier New" w:hAnsi="Courier New" w:cs="Courier New"/>
                <w:bCs/>
                <w:lang w:eastAsia="de-DE"/>
              </w:rPr>
              <w:t>,</w:t>
            </w:r>
          </w:p>
          <w:p w14:paraId="5DBB8421"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v_T3412</w:t>
            </w:r>
            <w:proofErr w:type="gramStart"/>
            <w:r w:rsidRPr="008C62AB">
              <w:rPr>
                <w:rFonts w:ascii="Courier New" w:hAnsi="Courier New" w:cs="Courier New"/>
                <w:bCs/>
                <w:lang w:eastAsia="de-DE"/>
              </w:rPr>
              <w:t>Value);/</w:t>
            </w:r>
            <w:proofErr w:type="gramEnd"/>
            <w:r w:rsidRPr="008C62AB">
              <w:rPr>
                <w:rFonts w:ascii="Courier New" w:hAnsi="Courier New" w:cs="Courier New"/>
                <w:bCs/>
                <w:lang w:eastAsia="de-DE"/>
              </w:rPr>
              <w:t>/ 186 minutes</w:t>
            </w:r>
          </w:p>
          <w:p w14:paraId="7DC8DC5F"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
          <w:p w14:paraId="1DBB286B" w14:textId="77777777" w:rsidR="00715C61" w:rsidRPr="008C62AB" w:rsidRDefault="00715C61" w:rsidP="00AC29B3">
            <w:pPr>
              <w:autoSpaceDE w:val="0"/>
              <w:autoSpaceDN w:val="0"/>
              <w:adjustRightInd w:val="0"/>
              <w:spacing w:after="0"/>
              <w:rPr>
                <w:rFonts w:ascii="Courier New" w:hAnsi="Courier New" w:cs="Courier New"/>
                <w:bCs/>
                <w:lang w:eastAsia="de-DE"/>
              </w:rPr>
            </w:pPr>
          </w:p>
          <w:p w14:paraId="300A46BF"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//@siclog "Step 16" </w:t>
            </w:r>
            <w:proofErr w:type="spellStart"/>
            <w:r w:rsidRPr="008C62AB">
              <w:rPr>
                <w:rFonts w:ascii="Courier New" w:hAnsi="Courier New" w:cs="Courier New"/>
                <w:bCs/>
                <w:lang w:eastAsia="de-DE"/>
              </w:rPr>
              <w:t>siclog</w:t>
            </w:r>
            <w:proofErr w:type="spellEnd"/>
            <w:r w:rsidRPr="008C62AB">
              <w:rPr>
                <w:rFonts w:ascii="Courier New" w:hAnsi="Courier New" w:cs="Courier New"/>
                <w:bCs/>
                <w:lang w:eastAsia="de-DE"/>
              </w:rPr>
              <w:t>@</w:t>
            </w:r>
          </w:p>
          <w:p w14:paraId="1548D7DE"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 Step 16 of the generic procedure for UE registration specified in TS 36.508 subclause 4.5.2.3 are performed.</w:t>
            </w:r>
          </w:p>
          <w:p w14:paraId="268E2841"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f_EUTRA_NAS_</w:t>
            </w:r>
            <w:proofErr w:type="gramStart"/>
            <w:r w:rsidRPr="008C62AB">
              <w:rPr>
                <w:rFonts w:ascii="Courier New" w:hAnsi="Courier New" w:cs="Courier New"/>
                <w:bCs/>
                <w:lang w:eastAsia="de-DE"/>
              </w:rPr>
              <w:t>AttachComplete</w:t>
            </w:r>
            <w:proofErr w:type="spellEnd"/>
            <w:r w:rsidRPr="008C62AB">
              <w:rPr>
                <w:rFonts w:ascii="Courier New" w:hAnsi="Courier New" w:cs="Courier New"/>
                <w:bCs/>
                <w:lang w:eastAsia="de-DE"/>
              </w:rPr>
              <w:t>(</w:t>
            </w:r>
            <w:proofErr w:type="spellStart"/>
            <w:proofErr w:type="gramEnd"/>
            <w:r w:rsidRPr="008C62AB">
              <w:rPr>
                <w:rFonts w:ascii="Courier New" w:hAnsi="Courier New" w:cs="Courier New"/>
                <w:bCs/>
                <w:lang w:eastAsia="de-DE"/>
              </w:rPr>
              <w:t>eutra_CellA</w:t>
            </w:r>
            <w:proofErr w:type="spellEnd"/>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f_EUTRA_InitialRegistrationEpsBearerId</w:t>
            </w:r>
            <w:proofErr w:type="spellEnd"/>
            <w:r w:rsidRPr="008C62AB">
              <w:rPr>
                <w:rFonts w:ascii="Courier New" w:hAnsi="Courier New" w:cs="Courier New"/>
                <w:bCs/>
                <w:lang w:eastAsia="de-DE"/>
              </w:rPr>
              <w:t>(</w:t>
            </w:r>
            <w:proofErr w:type="spellStart"/>
            <w:r w:rsidRPr="008C62AB">
              <w:rPr>
                <w:rFonts w:ascii="Courier New" w:hAnsi="Courier New" w:cs="Courier New"/>
                <w:bCs/>
                <w:lang w:eastAsia="de-DE"/>
              </w:rPr>
              <w:t>firstPDN</w:t>
            </w:r>
            <w:proofErr w:type="spellEnd"/>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noDelay</w:t>
            </w:r>
            <w:proofErr w:type="spellEnd"/>
            <w:r w:rsidRPr="008C62AB">
              <w:rPr>
                <w:rFonts w:ascii="Courier New" w:hAnsi="Courier New" w:cs="Courier New"/>
                <w:bCs/>
                <w:lang w:eastAsia="de-DE"/>
              </w:rPr>
              <w:t>); // @sic R5-231901 sic@</w:t>
            </w:r>
          </w:p>
          <w:p w14:paraId="36AB1FD4" w14:textId="77777777" w:rsidR="00715C61" w:rsidRPr="008C62AB" w:rsidRDefault="00715C61" w:rsidP="00AC29B3">
            <w:pPr>
              <w:autoSpaceDE w:val="0"/>
              <w:autoSpaceDN w:val="0"/>
              <w:adjustRightInd w:val="0"/>
              <w:spacing w:after="0"/>
              <w:rPr>
                <w:rFonts w:ascii="Courier New" w:hAnsi="Courier New" w:cs="Courier New"/>
                <w:bCs/>
                <w:lang w:eastAsia="de-DE"/>
              </w:rPr>
            </w:pPr>
          </w:p>
          <w:p w14:paraId="5DF0D62A"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//@siclog "Step 17-18b1 Void" </w:t>
            </w:r>
            <w:proofErr w:type="spellStart"/>
            <w:r w:rsidRPr="008C62AB">
              <w:rPr>
                <w:rFonts w:ascii="Courier New" w:hAnsi="Courier New" w:cs="Courier New"/>
                <w:bCs/>
                <w:lang w:eastAsia="de-DE"/>
              </w:rPr>
              <w:t>siclog</w:t>
            </w:r>
            <w:proofErr w:type="spellEnd"/>
            <w:r w:rsidRPr="008C62AB">
              <w:rPr>
                <w:rFonts w:ascii="Courier New" w:hAnsi="Courier New" w:cs="Courier New"/>
                <w:bCs/>
                <w:lang w:eastAsia="de-DE"/>
              </w:rPr>
              <w:t>@</w:t>
            </w:r>
          </w:p>
          <w:p w14:paraId="7B54F467"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//@siclog "Step 19" </w:t>
            </w:r>
            <w:proofErr w:type="spellStart"/>
            <w:r w:rsidRPr="008C62AB">
              <w:rPr>
                <w:rFonts w:ascii="Courier New" w:hAnsi="Courier New" w:cs="Courier New"/>
                <w:bCs/>
                <w:lang w:eastAsia="de-DE"/>
              </w:rPr>
              <w:t>siclog</w:t>
            </w:r>
            <w:proofErr w:type="spellEnd"/>
            <w:r w:rsidRPr="008C62AB">
              <w:rPr>
                <w:rFonts w:ascii="Courier New" w:hAnsi="Courier New" w:cs="Courier New"/>
                <w:bCs/>
                <w:lang w:eastAsia="de-DE"/>
              </w:rPr>
              <w:t>@</w:t>
            </w:r>
          </w:p>
          <w:p w14:paraId="053109E2"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 Check: Does UE transmit a PDN connectivity REQUEST message to request an additional PDN, with 'Request type' set to 'emergency ('0100'B)'?</w:t>
            </w:r>
          </w:p>
          <w:p w14:paraId="4554DD52"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v_</w:t>
            </w:r>
            <w:proofErr w:type="gramStart"/>
            <w:r w:rsidRPr="008C62AB">
              <w:rPr>
                <w:rFonts w:ascii="Courier New" w:hAnsi="Courier New" w:cs="Courier New"/>
                <w:bCs/>
                <w:lang w:eastAsia="de-DE"/>
              </w:rPr>
              <w:t>NasInd</w:t>
            </w:r>
            <w:proofErr w:type="spellEnd"/>
            <w:r w:rsidRPr="008C62AB">
              <w:rPr>
                <w:rFonts w:ascii="Courier New" w:hAnsi="Courier New" w:cs="Courier New"/>
                <w:bCs/>
                <w:lang w:eastAsia="de-DE"/>
              </w:rPr>
              <w:t xml:space="preserve"> :</w:t>
            </w:r>
            <w:proofErr w:type="gramEnd"/>
            <w:r w:rsidRPr="008C62AB">
              <w:rPr>
                <w:rFonts w:ascii="Courier New" w:hAnsi="Courier New" w:cs="Courier New"/>
                <w:bCs/>
                <w:lang w:eastAsia="de-DE"/>
              </w:rPr>
              <w:t>= f_EUTRA_508_EstablishIMSEmergencyCall_Step9(</w:t>
            </w:r>
            <w:proofErr w:type="spellStart"/>
            <w:r w:rsidRPr="008C62AB">
              <w:rPr>
                <w:rFonts w:ascii="Courier New" w:hAnsi="Courier New" w:cs="Courier New"/>
                <w:bCs/>
                <w:lang w:eastAsia="de-DE"/>
              </w:rPr>
              <w:t>eutra_CellA</w:t>
            </w:r>
            <w:proofErr w:type="spellEnd"/>
            <w:r w:rsidRPr="008C62AB">
              <w:rPr>
                <w:rFonts w:ascii="Courier New" w:hAnsi="Courier New" w:cs="Courier New"/>
                <w:bCs/>
                <w:lang w:eastAsia="de-DE"/>
              </w:rPr>
              <w:t>);</w:t>
            </w:r>
          </w:p>
          <w:p w14:paraId="63BB71CC"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f_EUTRA_</w:t>
            </w:r>
            <w:proofErr w:type="gramStart"/>
            <w:r w:rsidRPr="008C62AB">
              <w:rPr>
                <w:rFonts w:ascii="Courier New" w:hAnsi="Courier New" w:cs="Courier New"/>
                <w:bCs/>
                <w:lang w:eastAsia="de-DE"/>
              </w:rPr>
              <w:t>PreliminaryPass</w:t>
            </w:r>
            <w:proofErr w:type="spellEnd"/>
            <w:r w:rsidRPr="008C62AB">
              <w:rPr>
                <w:rFonts w:ascii="Courier New" w:hAnsi="Courier New" w:cs="Courier New"/>
                <w:bCs/>
                <w:lang w:eastAsia="de-DE"/>
              </w:rPr>
              <w:t>(</w:t>
            </w:r>
            <w:proofErr w:type="gramEnd"/>
            <w:r w:rsidRPr="008C62AB">
              <w:rPr>
                <w:rFonts w:ascii="Courier New" w:hAnsi="Courier New" w:cs="Courier New"/>
                <w:bCs/>
                <w:lang w:eastAsia="de-DE"/>
              </w:rPr>
              <w:t>__FILE__, __LINE__, "Step 19");</w:t>
            </w:r>
          </w:p>
          <w:p w14:paraId="2909853D"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
          <w:p w14:paraId="6D493EBD"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//@siclog "Step 20-25" </w:t>
            </w:r>
            <w:proofErr w:type="spellStart"/>
            <w:r w:rsidRPr="008C62AB">
              <w:rPr>
                <w:rFonts w:ascii="Courier New" w:hAnsi="Courier New" w:cs="Courier New"/>
                <w:bCs/>
                <w:lang w:eastAsia="de-DE"/>
              </w:rPr>
              <w:t>siclog</w:t>
            </w:r>
            <w:proofErr w:type="spellEnd"/>
            <w:r w:rsidRPr="008C62AB">
              <w:rPr>
                <w:rFonts w:ascii="Courier New" w:hAnsi="Courier New" w:cs="Courier New"/>
                <w:bCs/>
                <w:lang w:eastAsia="de-DE"/>
              </w:rPr>
              <w:t>@</w:t>
            </w:r>
          </w:p>
          <w:p w14:paraId="2DF8C0BD"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 The UE performs Steps 20-25 of the generic test procedure for </w:t>
            </w:r>
            <w:proofErr w:type="spellStart"/>
            <w:r w:rsidRPr="008C62AB">
              <w:rPr>
                <w:rFonts w:ascii="Courier New" w:hAnsi="Courier New" w:cs="Courier New"/>
                <w:bCs/>
                <w:lang w:eastAsia="de-DE"/>
              </w:rPr>
              <w:t>eCall</w:t>
            </w:r>
            <w:proofErr w:type="spellEnd"/>
            <w:r w:rsidRPr="008C62AB">
              <w:rPr>
                <w:rFonts w:ascii="Courier New" w:hAnsi="Courier New" w:cs="Courier New"/>
                <w:bCs/>
                <w:lang w:eastAsia="de-DE"/>
              </w:rPr>
              <w:t xml:space="preserve"> over IMS establishment in EUTRA: </w:t>
            </w:r>
            <w:proofErr w:type="spellStart"/>
            <w:r w:rsidRPr="008C62AB">
              <w:rPr>
                <w:rFonts w:ascii="Courier New" w:hAnsi="Courier New" w:cs="Courier New"/>
                <w:bCs/>
                <w:lang w:eastAsia="de-DE"/>
              </w:rPr>
              <w:t>eCall</w:t>
            </w:r>
            <w:proofErr w:type="spellEnd"/>
            <w:r w:rsidRPr="008C62AB">
              <w:rPr>
                <w:rFonts w:ascii="Courier New" w:hAnsi="Courier New" w:cs="Courier New"/>
                <w:bCs/>
                <w:lang w:eastAsia="de-DE"/>
              </w:rPr>
              <w:t xml:space="preserve"> only mode described in TS 36.508 subclause 4.5A.27.3.</w:t>
            </w:r>
          </w:p>
          <w:p w14:paraId="3B06D1AD"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f_EUTRA_508_EstablishIMSEmergencyCall_Steps10_15(</w:t>
            </w:r>
            <w:proofErr w:type="spellStart"/>
            <w:r w:rsidRPr="008C62AB">
              <w:rPr>
                <w:rFonts w:ascii="Courier New" w:hAnsi="Courier New" w:cs="Courier New"/>
                <w:bCs/>
                <w:lang w:eastAsia="de-DE"/>
              </w:rPr>
              <w:t>eutra_CellA</w:t>
            </w:r>
            <w:proofErr w:type="spellEnd"/>
            <w:r w:rsidRPr="008C62AB">
              <w:rPr>
                <w:rFonts w:ascii="Courier New" w:hAnsi="Courier New" w:cs="Courier New"/>
                <w:bCs/>
                <w:lang w:eastAsia="de-DE"/>
              </w:rPr>
              <w:t xml:space="preserve">, v_EpsDefBearerId2, </w:t>
            </w:r>
            <w:proofErr w:type="spellStart"/>
            <w:r w:rsidRPr="008C62AB">
              <w:rPr>
                <w:rFonts w:ascii="Courier New" w:hAnsi="Courier New" w:cs="Courier New"/>
                <w:bCs/>
                <w:lang w:eastAsia="de-DE"/>
              </w:rPr>
              <w:t>v_NasInd</w:t>
            </w:r>
            <w:proofErr w:type="spellEnd"/>
            <w:r w:rsidRPr="008C62AB">
              <w:rPr>
                <w:rFonts w:ascii="Courier New" w:hAnsi="Courier New" w:cs="Courier New"/>
                <w:bCs/>
                <w:lang w:eastAsia="de-DE"/>
              </w:rPr>
              <w:t>);</w:t>
            </w:r>
          </w:p>
          <w:p w14:paraId="0FA6AA79"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
          <w:p w14:paraId="07E6A885"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//@siclog "Step 26-30" </w:t>
            </w:r>
            <w:proofErr w:type="spellStart"/>
            <w:r w:rsidRPr="008C62AB">
              <w:rPr>
                <w:rFonts w:ascii="Courier New" w:hAnsi="Courier New" w:cs="Courier New"/>
                <w:bCs/>
                <w:lang w:eastAsia="de-DE"/>
              </w:rPr>
              <w:t>siclog</w:t>
            </w:r>
            <w:proofErr w:type="spellEnd"/>
            <w:r w:rsidRPr="008C62AB">
              <w:rPr>
                <w:rFonts w:ascii="Courier New" w:hAnsi="Courier New" w:cs="Courier New"/>
                <w:bCs/>
                <w:lang w:eastAsia="de-DE"/>
              </w:rPr>
              <w:t>@</w:t>
            </w:r>
          </w:p>
          <w:p w14:paraId="36DBB183"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 Release </w:t>
            </w:r>
            <w:proofErr w:type="spellStart"/>
            <w:r w:rsidRPr="008C62AB">
              <w:rPr>
                <w:rFonts w:ascii="Courier New" w:hAnsi="Courier New" w:cs="Courier New"/>
                <w:bCs/>
                <w:lang w:eastAsia="de-DE"/>
              </w:rPr>
              <w:t>eCall</w:t>
            </w:r>
            <w:proofErr w:type="spellEnd"/>
            <w:r w:rsidRPr="008C62AB">
              <w:rPr>
                <w:rFonts w:ascii="Courier New" w:hAnsi="Courier New" w:cs="Courier New"/>
                <w:bCs/>
                <w:lang w:eastAsia="de-DE"/>
              </w:rPr>
              <w:t xml:space="preserve"> over IMS using the generic procedure described in TS 34.229-1 [35] subclause C.33</w:t>
            </w:r>
          </w:p>
          <w:p w14:paraId="2535B519"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//IMS call has been released. @sic R5-223446 sic@</w:t>
            </w:r>
          </w:p>
          <w:p w14:paraId="18715700"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f_IMS_IPCAN_</w:t>
            </w:r>
            <w:proofErr w:type="gramStart"/>
            <w:r w:rsidRPr="008C62AB">
              <w:rPr>
                <w:rFonts w:ascii="Courier New" w:hAnsi="Courier New" w:cs="Courier New"/>
                <w:bCs/>
                <w:lang w:eastAsia="de-DE"/>
              </w:rPr>
              <w:t>WaitForTrigger</w:t>
            </w:r>
            <w:proofErr w:type="spellEnd"/>
            <w:r w:rsidRPr="008C62AB">
              <w:rPr>
                <w:rFonts w:ascii="Courier New" w:hAnsi="Courier New" w:cs="Courier New"/>
                <w:bCs/>
                <w:lang w:eastAsia="de-DE"/>
              </w:rPr>
              <w:t>(</w:t>
            </w:r>
            <w:proofErr w:type="gramEnd"/>
            <w:r w:rsidRPr="008C62AB">
              <w:rPr>
                <w:rFonts w:ascii="Courier New" w:hAnsi="Courier New" w:cs="Courier New"/>
                <w:bCs/>
                <w:lang w:eastAsia="de-DE"/>
              </w:rPr>
              <w:t>IMS[tsc_Index_IMS2]);</w:t>
            </w:r>
          </w:p>
          <w:p w14:paraId="4F236973"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 The SS deactivates the EPS bearer. [This is the rest of C.33]</w:t>
            </w:r>
          </w:p>
          <w:p w14:paraId="1C914170"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f_EUTRA_DeactivateEPS_BearerContext</w:t>
            </w:r>
            <w:proofErr w:type="spellEnd"/>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eutra_CellA</w:t>
            </w:r>
            <w:proofErr w:type="spellEnd"/>
            <w:r w:rsidRPr="008C62AB">
              <w:rPr>
                <w:rFonts w:ascii="Courier New" w:hAnsi="Courier New" w:cs="Courier New"/>
                <w:bCs/>
                <w:lang w:eastAsia="de-DE"/>
              </w:rPr>
              <w:t>,</w:t>
            </w:r>
          </w:p>
          <w:p w14:paraId="0B88254E"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tsc_EpsDedicatedBearerId2);</w:t>
            </w:r>
          </w:p>
          <w:p w14:paraId="010BDCFC"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
          <w:p w14:paraId="3F295323"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//@siclog "Step 31" </w:t>
            </w:r>
            <w:proofErr w:type="spellStart"/>
            <w:r w:rsidRPr="008C62AB">
              <w:rPr>
                <w:rFonts w:ascii="Courier New" w:hAnsi="Courier New" w:cs="Courier New"/>
                <w:bCs/>
                <w:lang w:eastAsia="de-DE"/>
              </w:rPr>
              <w:t>siclog</w:t>
            </w:r>
            <w:proofErr w:type="spellEnd"/>
            <w:r w:rsidRPr="008C62AB">
              <w:rPr>
                <w:rFonts w:ascii="Courier New" w:hAnsi="Courier New" w:cs="Courier New"/>
                <w:bCs/>
                <w:lang w:eastAsia="de-DE"/>
              </w:rPr>
              <w:t>@</w:t>
            </w:r>
          </w:p>
          <w:p w14:paraId="2F674A45"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 The SS releases the RRC connection.</w:t>
            </w:r>
          </w:p>
          <w:p w14:paraId="2899153B"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f_EUTRA_RRC_ConnectionRelease</w:t>
            </w:r>
            <w:proofErr w:type="spellEnd"/>
            <w:r w:rsidRPr="008C62AB">
              <w:rPr>
                <w:rFonts w:ascii="Courier New" w:hAnsi="Courier New" w:cs="Courier New"/>
                <w:bCs/>
                <w:lang w:eastAsia="de-DE"/>
              </w:rPr>
              <w:t>(</w:t>
            </w:r>
            <w:proofErr w:type="spellStart"/>
            <w:r w:rsidRPr="008C62AB">
              <w:rPr>
                <w:rFonts w:ascii="Courier New" w:hAnsi="Courier New" w:cs="Courier New"/>
                <w:bCs/>
                <w:lang w:eastAsia="de-DE"/>
              </w:rPr>
              <w:t>eutra_CellA</w:t>
            </w:r>
            <w:proofErr w:type="spellEnd"/>
            <w:r w:rsidRPr="008C62AB">
              <w:rPr>
                <w:rFonts w:ascii="Courier New" w:hAnsi="Courier New" w:cs="Courier New"/>
                <w:bCs/>
                <w:lang w:eastAsia="de-DE"/>
              </w:rPr>
              <w:t>);</w:t>
            </w:r>
          </w:p>
          <w:p w14:paraId="13D03BF2"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
          <w:p w14:paraId="36987FA4"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 start after the end of the </w:t>
            </w:r>
            <w:proofErr w:type="spellStart"/>
            <w:r w:rsidRPr="008C62AB">
              <w:rPr>
                <w:rFonts w:ascii="Courier New" w:hAnsi="Courier New" w:cs="Courier New"/>
                <w:bCs/>
                <w:lang w:eastAsia="de-DE"/>
              </w:rPr>
              <w:t>eCall</w:t>
            </w:r>
            <w:proofErr w:type="spellEnd"/>
          </w:p>
          <w:p w14:paraId="1365906C" w14:textId="77777777" w:rsidR="00715C61" w:rsidRPr="008C62AB" w:rsidRDefault="00715C61" w:rsidP="00AC29B3">
            <w:pPr>
              <w:autoSpaceDE w:val="0"/>
              <w:autoSpaceDN w:val="0"/>
              <w:adjustRightInd w:val="0"/>
              <w:spacing w:after="0"/>
              <w:rPr>
                <w:rFonts w:ascii="Courier New" w:hAnsi="Courier New" w:cs="Courier New"/>
                <w:bCs/>
                <w:lang w:val="de-DE" w:eastAsia="de-DE"/>
              </w:rPr>
            </w:pPr>
            <w:r w:rsidRPr="008C62AB">
              <w:rPr>
                <w:rFonts w:ascii="Courier New" w:hAnsi="Courier New" w:cs="Courier New"/>
                <w:bCs/>
                <w:lang w:eastAsia="de-DE"/>
              </w:rPr>
              <w:t xml:space="preserve">    </w:t>
            </w:r>
            <w:r w:rsidRPr="008C62AB">
              <w:rPr>
                <w:rFonts w:ascii="Courier New" w:hAnsi="Courier New" w:cs="Courier New"/>
                <w:bCs/>
                <w:lang w:val="de-DE" w:eastAsia="de-DE"/>
              </w:rPr>
              <w:t>t_T3444Max.start;</w:t>
            </w:r>
          </w:p>
          <w:p w14:paraId="3A622A8B" w14:textId="77777777" w:rsidR="00715C61" w:rsidRPr="008C62AB" w:rsidRDefault="00715C61" w:rsidP="00AC29B3">
            <w:pPr>
              <w:autoSpaceDE w:val="0"/>
              <w:autoSpaceDN w:val="0"/>
              <w:adjustRightInd w:val="0"/>
              <w:spacing w:after="0"/>
              <w:rPr>
                <w:rFonts w:ascii="Courier New" w:hAnsi="Courier New" w:cs="Courier New"/>
                <w:bCs/>
                <w:lang w:val="de-DE" w:eastAsia="de-DE"/>
              </w:rPr>
            </w:pPr>
            <w:r w:rsidRPr="008C62AB">
              <w:rPr>
                <w:rFonts w:ascii="Courier New" w:hAnsi="Courier New" w:cs="Courier New"/>
                <w:bCs/>
                <w:lang w:val="de-DE" w:eastAsia="de-DE"/>
              </w:rPr>
              <w:t xml:space="preserve">    t_T3444Min.start;</w:t>
            </w:r>
          </w:p>
          <w:p w14:paraId="6306EFE2" w14:textId="77777777" w:rsidR="00715C61" w:rsidRPr="008C62AB" w:rsidRDefault="00715C61" w:rsidP="00AC29B3">
            <w:pPr>
              <w:autoSpaceDE w:val="0"/>
              <w:autoSpaceDN w:val="0"/>
              <w:adjustRightInd w:val="0"/>
              <w:spacing w:after="0"/>
              <w:rPr>
                <w:rFonts w:ascii="Courier New" w:hAnsi="Courier New" w:cs="Courier New"/>
                <w:bCs/>
                <w:lang w:val="de-DE" w:eastAsia="de-DE"/>
              </w:rPr>
            </w:pPr>
            <w:r w:rsidRPr="008C62AB">
              <w:rPr>
                <w:rFonts w:ascii="Courier New" w:hAnsi="Courier New" w:cs="Courier New"/>
                <w:bCs/>
                <w:lang w:val="de-DE" w:eastAsia="de-DE"/>
              </w:rPr>
              <w:t xml:space="preserve">    </w:t>
            </w:r>
          </w:p>
          <w:p w14:paraId="1C2DA5B1"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val="de-DE" w:eastAsia="de-DE"/>
              </w:rPr>
              <w:t xml:space="preserve">    </w:t>
            </w:r>
            <w:r w:rsidRPr="008C62AB">
              <w:rPr>
                <w:rFonts w:ascii="Courier New" w:hAnsi="Courier New" w:cs="Courier New"/>
                <w:bCs/>
                <w:lang w:eastAsia="de-DE"/>
              </w:rPr>
              <w:t xml:space="preserve">//@siclog "Step 32" </w:t>
            </w:r>
            <w:proofErr w:type="spellStart"/>
            <w:r w:rsidRPr="008C62AB">
              <w:rPr>
                <w:rFonts w:ascii="Courier New" w:hAnsi="Courier New" w:cs="Courier New"/>
                <w:bCs/>
                <w:lang w:eastAsia="de-DE"/>
              </w:rPr>
              <w:t>siclog</w:t>
            </w:r>
            <w:proofErr w:type="spellEnd"/>
            <w:r w:rsidRPr="008C62AB">
              <w:rPr>
                <w:rFonts w:ascii="Courier New" w:hAnsi="Courier New" w:cs="Courier New"/>
                <w:bCs/>
                <w:lang w:eastAsia="de-DE"/>
              </w:rPr>
              <w:t>@</w:t>
            </w:r>
          </w:p>
          <w:p w14:paraId="1E3A430E"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 The SS waits 1 minute.</w:t>
            </w:r>
          </w:p>
          <w:p w14:paraId="3C2B3C10"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f_</w:t>
            </w:r>
            <w:proofErr w:type="gramStart"/>
            <w:r w:rsidRPr="008C62AB">
              <w:rPr>
                <w:rFonts w:ascii="Courier New" w:hAnsi="Courier New" w:cs="Courier New"/>
                <w:bCs/>
                <w:lang w:eastAsia="de-DE"/>
              </w:rPr>
              <w:t>Delay</w:t>
            </w:r>
            <w:proofErr w:type="spellEnd"/>
            <w:r w:rsidRPr="008C62AB">
              <w:rPr>
                <w:rFonts w:ascii="Courier New" w:hAnsi="Courier New" w:cs="Courier New"/>
                <w:bCs/>
                <w:lang w:eastAsia="de-DE"/>
              </w:rPr>
              <w:t>(</w:t>
            </w:r>
            <w:proofErr w:type="gramEnd"/>
            <w:r w:rsidRPr="008C62AB">
              <w:rPr>
                <w:rFonts w:ascii="Courier New" w:hAnsi="Courier New" w:cs="Courier New"/>
                <w:bCs/>
                <w:lang w:eastAsia="de-DE"/>
              </w:rPr>
              <w:t>60.0);</w:t>
            </w:r>
          </w:p>
          <w:p w14:paraId="61AC12B1" w14:textId="77777777" w:rsidR="00715C61" w:rsidRPr="008C62AB" w:rsidRDefault="00715C61" w:rsidP="00AC29B3">
            <w:pPr>
              <w:autoSpaceDE w:val="0"/>
              <w:autoSpaceDN w:val="0"/>
              <w:adjustRightInd w:val="0"/>
              <w:spacing w:after="0"/>
              <w:rPr>
                <w:rFonts w:ascii="Courier New" w:hAnsi="Courier New" w:cs="Courier New"/>
                <w:bCs/>
                <w:lang w:eastAsia="de-DE"/>
              </w:rPr>
            </w:pPr>
          </w:p>
          <w:p w14:paraId="21560B2F"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//@siclog "Step 33-56" </w:t>
            </w:r>
            <w:proofErr w:type="spellStart"/>
            <w:r w:rsidRPr="008C62AB">
              <w:rPr>
                <w:rFonts w:ascii="Courier New" w:hAnsi="Courier New" w:cs="Courier New"/>
                <w:bCs/>
                <w:lang w:eastAsia="de-DE"/>
              </w:rPr>
              <w:t>siclog</w:t>
            </w:r>
            <w:proofErr w:type="spellEnd"/>
            <w:r w:rsidRPr="008C62AB">
              <w:rPr>
                <w:rFonts w:ascii="Courier New" w:hAnsi="Courier New" w:cs="Courier New"/>
                <w:bCs/>
                <w:lang w:eastAsia="de-DE"/>
              </w:rPr>
              <w:t>@</w:t>
            </w:r>
          </w:p>
          <w:p w14:paraId="7CF7DFB7"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 Steps 1 to 24 of the generic test procedure for IMS MT speech call specified in TS 36.508 subclause 4.5A.7.3</w:t>
            </w:r>
          </w:p>
          <w:p w14:paraId="4C4E60EC"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lastRenderedPageBreak/>
              <w:t xml:space="preserve">    // from function </w:t>
            </w:r>
            <w:proofErr w:type="spellStart"/>
            <w:r w:rsidRPr="008C62AB">
              <w:rPr>
                <w:rFonts w:ascii="Courier New" w:hAnsi="Courier New" w:cs="Courier New"/>
                <w:bCs/>
                <w:lang w:eastAsia="de-DE"/>
              </w:rPr>
              <w:t>f_EUTRA_GenericIMS_MT_</w:t>
            </w:r>
            <w:proofErr w:type="gramStart"/>
            <w:r w:rsidRPr="008C62AB">
              <w:rPr>
                <w:rFonts w:ascii="Courier New" w:hAnsi="Courier New" w:cs="Courier New"/>
                <w:bCs/>
                <w:lang w:eastAsia="de-DE"/>
              </w:rPr>
              <w:t>SpeechCall</w:t>
            </w:r>
            <w:proofErr w:type="spellEnd"/>
            <w:r w:rsidRPr="008C62AB">
              <w:rPr>
                <w:rFonts w:ascii="Courier New" w:hAnsi="Courier New" w:cs="Courier New"/>
                <w:bCs/>
                <w:lang w:eastAsia="de-DE"/>
              </w:rPr>
              <w:t>(</w:t>
            </w:r>
            <w:proofErr w:type="spellStart"/>
            <w:proofErr w:type="gramEnd"/>
            <w:r w:rsidRPr="008C62AB">
              <w:rPr>
                <w:rFonts w:ascii="Courier New" w:hAnsi="Courier New" w:cs="Courier New"/>
                <w:bCs/>
                <w:lang w:eastAsia="de-DE"/>
              </w:rPr>
              <w:t>EUTRA_CellId_Type</w:t>
            </w:r>
            <w:proofErr w:type="spellEnd"/>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p_CellId</w:t>
            </w:r>
            <w:proofErr w:type="spellEnd"/>
            <w:r w:rsidRPr="008C62AB">
              <w:rPr>
                <w:rFonts w:ascii="Courier New" w:hAnsi="Courier New" w:cs="Courier New"/>
                <w:bCs/>
                <w:lang w:eastAsia="de-DE"/>
              </w:rPr>
              <w:t>) runs on EUTRA_PTC</w:t>
            </w:r>
          </w:p>
          <w:p w14:paraId="75E917DF"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f_EUTRA_RbEst_Def</w:t>
            </w:r>
            <w:proofErr w:type="spellEnd"/>
            <w:r w:rsidRPr="008C62AB">
              <w:rPr>
                <w:rFonts w:ascii="Courier New" w:hAnsi="Courier New" w:cs="Courier New"/>
                <w:bCs/>
                <w:lang w:eastAsia="de-DE"/>
              </w:rPr>
              <w:t>(</w:t>
            </w:r>
            <w:proofErr w:type="spellStart"/>
            <w:r w:rsidRPr="008C62AB">
              <w:rPr>
                <w:rFonts w:ascii="Courier New" w:hAnsi="Courier New" w:cs="Courier New"/>
                <w:bCs/>
                <w:lang w:eastAsia="de-DE"/>
              </w:rPr>
              <w:t>eutra_CellA</w:t>
            </w:r>
            <w:proofErr w:type="spellEnd"/>
            <w:r w:rsidRPr="008C62AB">
              <w:rPr>
                <w:rFonts w:ascii="Courier New" w:hAnsi="Courier New" w:cs="Courier New"/>
                <w:bCs/>
                <w:lang w:eastAsia="de-DE"/>
              </w:rPr>
              <w:t>); //Steps 1-8</w:t>
            </w:r>
          </w:p>
          <w:p w14:paraId="0A45B38F"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 Send trigger to IMS PTC</w:t>
            </w:r>
          </w:p>
          <w:p w14:paraId="2F063E01"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f_IMS_IPCAN_</w:t>
            </w:r>
            <w:proofErr w:type="gramStart"/>
            <w:r w:rsidRPr="008C62AB">
              <w:rPr>
                <w:rFonts w:ascii="Courier New" w:hAnsi="Courier New" w:cs="Courier New"/>
                <w:bCs/>
                <w:lang w:eastAsia="de-DE"/>
              </w:rPr>
              <w:t>SendCoOrdMsg</w:t>
            </w:r>
            <w:proofErr w:type="spellEnd"/>
            <w:r w:rsidRPr="008C62AB">
              <w:rPr>
                <w:rFonts w:ascii="Courier New" w:hAnsi="Courier New" w:cs="Courier New"/>
                <w:bCs/>
                <w:lang w:eastAsia="de-DE"/>
              </w:rPr>
              <w:t>(</w:t>
            </w:r>
            <w:proofErr w:type="gramEnd"/>
            <w:r w:rsidRPr="008C62AB">
              <w:rPr>
                <w:rFonts w:ascii="Courier New" w:hAnsi="Courier New" w:cs="Courier New"/>
                <w:bCs/>
                <w:lang w:eastAsia="de-DE"/>
              </w:rPr>
              <w:t>IMS[tsc_Index_IMS1]); // Steps 9 to 12 are executed in IMS PTC</w:t>
            </w:r>
          </w:p>
          <w:p w14:paraId="1D858A07"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//Wait Trigger from IMS PTC: steps 1-4 have been done</w:t>
            </w:r>
          </w:p>
          <w:p w14:paraId="270CE3F8"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f_IMS_IPCAN_</w:t>
            </w:r>
            <w:proofErr w:type="gramStart"/>
            <w:r w:rsidRPr="008C62AB">
              <w:rPr>
                <w:rFonts w:ascii="Courier New" w:hAnsi="Courier New" w:cs="Courier New"/>
                <w:bCs/>
                <w:lang w:eastAsia="de-DE"/>
              </w:rPr>
              <w:t>WaitForTrigger</w:t>
            </w:r>
            <w:proofErr w:type="spellEnd"/>
            <w:r w:rsidRPr="008C62AB">
              <w:rPr>
                <w:rFonts w:ascii="Courier New" w:hAnsi="Courier New" w:cs="Courier New"/>
                <w:bCs/>
                <w:lang w:eastAsia="de-DE"/>
              </w:rPr>
              <w:t>(</w:t>
            </w:r>
            <w:proofErr w:type="gramEnd"/>
            <w:r w:rsidRPr="008C62AB">
              <w:rPr>
                <w:rFonts w:ascii="Courier New" w:hAnsi="Courier New" w:cs="Courier New"/>
                <w:bCs/>
                <w:lang w:eastAsia="de-DE"/>
              </w:rPr>
              <w:t>IMS[tsc_Index_IMS1]);</w:t>
            </w:r>
          </w:p>
          <w:p w14:paraId="34926820" w14:textId="77777777" w:rsidR="00715C61" w:rsidRPr="008C62AB" w:rsidRDefault="00715C61" w:rsidP="00AC29B3">
            <w:pPr>
              <w:autoSpaceDE w:val="0"/>
              <w:autoSpaceDN w:val="0"/>
              <w:adjustRightInd w:val="0"/>
              <w:spacing w:after="0"/>
              <w:rPr>
                <w:rFonts w:ascii="Courier New" w:hAnsi="Courier New" w:cs="Courier New"/>
                <w:bCs/>
                <w:lang w:eastAsia="de-DE"/>
              </w:rPr>
            </w:pPr>
          </w:p>
          <w:p w14:paraId="6FB174F4"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f_EUTRA_ActivateDedicatedEpsBearer_</w:t>
            </w:r>
            <w:proofErr w:type="gramStart"/>
            <w:r w:rsidRPr="008C62AB">
              <w:rPr>
                <w:rFonts w:ascii="Courier New" w:hAnsi="Courier New" w:cs="Courier New"/>
                <w:bCs/>
                <w:lang w:eastAsia="de-DE"/>
              </w:rPr>
              <w:t>Speech</w:t>
            </w:r>
            <w:proofErr w:type="spellEnd"/>
            <w:r w:rsidRPr="008C62AB">
              <w:rPr>
                <w:rFonts w:ascii="Courier New" w:hAnsi="Courier New" w:cs="Courier New"/>
                <w:bCs/>
                <w:lang w:eastAsia="de-DE"/>
              </w:rPr>
              <w:t>(</w:t>
            </w:r>
            <w:proofErr w:type="spellStart"/>
            <w:proofErr w:type="gramEnd"/>
            <w:r w:rsidRPr="008C62AB">
              <w:rPr>
                <w:rFonts w:ascii="Courier New" w:hAnsi="Courier New" w:cs="Courier New"/>
                <w:bCs/>
                <w:lang w:eastAsia="de-DE"/>
              </w:rPr>
              <w:t>eutra_CellA</w:t>
            </w:r>
            <w:proofErr w:type="spellEnd"/>
            <w:r w:rsidRPr="008C62AB">
              <w:rPr>
                <w:rFonts w:ascii="Courier New" w:hAnsi="Courier New" w:cs="Courier New"/>
                <w:bCs/>
                <w:lang w:eastAsia="de-DE"/>
              </w:rPr>
              <w:t xml:space="preserve">, -, </w:t>
            </w:r>
            <w:r w:rsidRPr="008C62AB">
              <w:rPr>
                <w:rFonts w:ascii="Courier New" w:hAnsi="Courier New" w:cs="Courier New"/>
                <w:bCs/>
                <w:highlight w:val="green"/>
                <w:lang w:eastAsia="de-DE"/>
              </w:rPr>
              <w:t>tsc_EpsDedicatedBearerId3</w:t>
            </w:r>
            <w:r w:rsidRPr="008C62AB">
              <w:rPr>
                <w:rFonts w:ascii="Courier New" w:hAnsi="Courier New" w:cs="Courier New"/>
                <w:bCs/>
                <w:lang w:eastAsia="de-DE"/>
              </w:rPr>
              <w:t>, -, true); // @sic R5s230367 sic@</w:t>
            </w:r>
          </w:p>
          <w:p w14:paraId="05E0B2F9"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f_EUTRA_</w:t>
            </w:r>
            <w:proofErr w:type="gramStart"/>
            <w:r w:rsidRPr="008C62AB">
              <w:rPr>
                <w:rFonts w:ascii="Courier New" w:hAnsi="Courier New" w:cs="Courier New"/>
                <w:bCs/>
                <w:lang w:eastAsia="de-DE"/>
              </w:rPr>
              <w:t>PreliminaryPass</w:t>
            </w:r>
            <w:proofErr w:type="spellEnd"/>
            <w:r w:rsidRPr="008C62AB">
              <w:rPr>
                <w:rFonts w:ascii="Courier New" w:hAnsi="Courier New" w:cs="Courier New"/>
                <w:bCs/>
                <w:lang w:eastAsia="de-DE"/>
              </w:rPr>
              <w:t>(</w:t>
            </w:r>
            <w:proofErr w:type="gramEnd"/>
            <w:r w:rsidRPr="008C62AB">
              <w:rPr>
                <w:rFonts w:ascii="Courier New" w:hAnsi="Courier New" w:cs="Courier New"/>
                <w:bCs/>
                <w:lang w:eastAsia="de-DE"/>
              </w:rPr>
              <w:t>__FILE__, __LINE__, "Step 56");</w:t>
            </w:r>
          </w:p>
          <w:p w14:paraId="183EB787" w14:textId="77777777" w:rsidR="00715C61" w:rsidRPr="008C62AB" w:rsidRDefault="00715C61" w:rsidP="00AC29B3">
            <w:pPr>
              <w:autoSpaceDE w:val="0"/>
              <w:autoSpaceDN w:val="0"/>
              <w:adjustRightInd w:val="0"/>
              <w:spacing w:after="0"/>
              <w:rPr>
                <w:rFonts w:ascii="Courier New" w:hAnsi="Courier New" w:cs="Courier New"/>
                <w:bCs/>
                <w:lang w:eastAsia="de-DE"/>
              </w:rPr>
            </w:pPr>
          </w:p>
          <w:p w14:paraId="39136AF1"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//@siclog "Step 57-60" </w:t>
            </w:r>
            <w:proofErr w:type="spellStart"/>
            <w:r w:rsidRPr="008C62AB">
              <w:rPr>
                <w:rFonts w:ascii="Courier New" w:hAnsi="Courier New" w:cs="Courier New"/>
                <w:bCs/>
                <w:lang w:eastAsia="de-DE"/>
              </w:rPr>
              <w:t>siclog</w:t>
            </w:r>
            <w:proofErr w:type="spellEnd"/>
            <w:r w:rsidRPr="008C62AB">
              <w:rPr>
                <w:rFonts w:ascii="Courier New" w:hAnsi="Courier New" w:cs="Courier New"/>
                <w:bCs/>
                <w:lang w:eastAsia="de-DE"/>
              </w:rPr>
              <w:t>@</w:t>
            </w:r>
          </w:p>
          <w:p w14:paraId="38FA8288"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 Generic test procedure for MT release of IMS call as described in annex C.33 of TS 34.229-1 [35] takes place.</w:t>
            </w:r>
          </w:p>
          <w:p w14:paraId="7D6E7338"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f_IMS_IPCAN_</w:t>
            </w:r>
            <w:proofErr w:type="gramStart"/>
            <w:r w:rsidRPr="008C62AB">
              <w:rPr>
                <w:rFonts w:ascii="Courier New" w:hAnsi="Courier New" w:cs="Courier New"/>
                <w:bCs/>
                <w:lang w:eastAsia="de-DE"/>
              </w:rPr>
              <w:t>SendCoOrdMsg</w:t>
            </w:r>
            <w:proofErr w:type="spellEnd"/>
            <w:r w:rsidRPr="008C62AB">
              <w:rPr>
                <w:rFonts w:ascii="Courier New" w:hAnsi="Courier New" w:cs="Courier New"/>
                <w:bCs/>
                <w:lang w:eastAsia="de-DE"/>
              </w:rPr>
              <w:t>(</w:t>
            </w:r>
            <w:proofErr w:type="gramEnd"/>
            <w:r w:rsidRPr="008C62AB">
              <w:rPr>
                <w:rFonts w:ascii="Courier New" w:hAnsi="Courier New" w:cs="Courier New"/>
                <w:bCs/>
                <w:lang w:eastAsia="de-DE"/>
              </w:rPr>
              <w:t>IMS[tsc_Index_IMS1]);</w:t>
            </w:r>
          </w:p>
          <w:p w14:paraId="1147270E"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
          <w:p w14:paraId="71B1F35D"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//Wait Trigger from IMS PTC: MT release has happened</w:t>
            </w:r>
          </w:p>
          <w:p w14:paraId="52D2283A"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f_IMS_IPCAN_</w:t>
            </w:r>
            <w:proofErr w:type="gramStart"/>
            <w:r w:rsidRPr="008C62AB">
              <w:rPr>
                <w:rFonts w:ascii="Courier New" w:hAnsi="Courier New" w:cs="Courier New"/>
                <w:bCs/>
                <w:lang w:eastAsia="de-DE"/>
              </w:rPr>
              <w:t>WaitForTrigger</w:t>
            </w:r>
            <w:proofErr w:type="spellEnd"/>
            <w:r w:rsidRPr="008C62AB">
              <w:rPr>
                <w:rFonts w:ascii="Courier New" w:hAnsi="Courier New" w:cs="Courier New"/>
                <w:bCs/>
                <w:lang w:eastAsia="de-DE"/>
              </w:rPr>
              <w:t>(</w:t>
            </w:r>
            <w:proofErr w:type="gramEnd"/>
            <w:r w:rsidRPr="008C62AB">
              <w:rPr>
                <w:rFonts w:ascii="Courier New" w:hAnsi="Courier New" w:cs="Courier New"/>
                <w:bCs/>
                <w:lang w:eastAsia="de-DE"/>
              </w:rPr>
              <w:t>IMS[tsc_Index_IMS1]);</w:t>
            </w:r>
          </w:p>
          <w:p w14:paraId="635E1335"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 The SS deactivates the EPS bearer. [This is the rest of C.33]</w:t>
            </w:r>
          </w:p>
          <w:p w14:paraId="2B13C5CD"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f_EUTRA_DeactivateEPS_BearerContext</w:t>
            </w:r>
            <w:proofErr w:type="spellEnd"/>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eutra_CellA</w:t>
            </w:r>
            <w:proofErr w:type="spellEnd"/>
            <w:r w:rsidRPr="008C62AB">
              <w:rPr>
                <w:rFonts w:ascii="Courier New" w:hAnsi="Courier New" w:cs="Courier New"/>
                <w:bCs/>
                <w:lang w:eastAsia="de-DE"/>
              </w:rPr>
              <w:t>,</w:t>
            </w:r>
          </w:p>
          <w:p w14:paraId="30981261"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r w:rsidRPr="008C62AB">
              <w:rPr>
                <w:rFonts w:ascii="Courier New" w:hAnsi="Courier New" w:cs="Courier New"/>
                <w:bCs/>
                <w:highlight w:val="green"/>
                <w:lang w:eastAsia="de-DE"/>
              </w:rPr>
              <w:t>tsc_EpsDedicatedBearerId3</w:t>
            </w:r>
            <w:proofErr w:type="gramStart"/>
            <w:r w:rsidRPr="008C62AB">
              <w:rPr>
                <w:rFonts w:ascii="Courier New" w:hAnsi="Courier New" w:cs="Courier New"/>
                <w:bCs/>
                <w:lang w:eastAsia="de-DE"/>
              </w:rPr>
              <w:t>);  /</w:t>
            </w:r>
            <w:proofErr w:type="gramEnd"/>
            <w:r w:rsidRPr="008C62AB">
              <w:rPr>
                <w:rFonts w:ascii="Courier New" w:hAnsi="Courier New" w:cs="Courier New"/>
                <w:bCs/>
                <w:lang w:eastAsia="de-DE"/>
              </w:rPr>
              <w:t>/ @sic R5s230367 sic@</w:t>
            </w:r>
          </w:p>
          <w:p w14:paraId="5505E2F6" w14:textId="77777777" w:rsidR="00715C61" w:rsidRPr="00ED27AF"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
                <w:lang w:eastAsia="de-DE"/>
              </w:rPr>
              <w:t>&lt;&lt;SKIPPED CODE&gt;&gt;</w:t>
            </w:r>
          </w:p>
        </w:tc>
      </w:tr>
      <w:bookmarkEnd w:id="2"/>
      <w:bookmarkEnd w:id="28"/>
      <w:bookmarkEnd w:id="29"/>
      <w:bookmarkEnd w:id="30"/>
      <w:bookmarkEnd w:id="31"/>
    </w:tbl>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05D40B" w14:textId="77777777" w:rsidR="00663E6B" w:rsidRDefault="00663E6B">
      <w:r>
        <w:separator/>
      </w:r>
    </w:p>
  </w:endnote>
  <w:endnote w:type="continuationSeparator" w:id="0">
    <w:p w14:paraId="1F59DACE" w14:textId="77777777" w:rsidR="00663E6B" w:rsidRDefault="00663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0E5CD1" w14:textId="77777777" w:rsidR="00AB2CD6" w:rsidRDefault="00AB2CD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2EFE5F" w14:textId="77777777" w:rsidR="00AB2CD6" w:rsidRDefault="00AB2CD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A405D7" w14:textId="77777777" w:rsidR="00AB2CD6" w:rsidRDefault="00AB2CD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A16AD2" w14:textId="77777777" w:rsidR="00663E6B" w:rsidRDefault="00663E6B">
      <w:r>
        <w:separator/>
      </w:r>
    </w:p>
  </w:footnote>
  <w:footnote w:type="continuationSeparator" w:id="0">
    <w:p w14:paraId="79365497" w14:textId="77777777" w:rsidR="00663E6B" w:rsidRDefault="00663E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8A10998"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715C61" w:rsidRPr="002D3E8C">
      <w:rPr>
        <w:noProof/>
        <w:lang w:val="de-DE"/>
      </w:rPr>
      <mc:AlternateContent>
        <mc:Choice Requires="wps">
          <w:drawing>
            <wp:anchor distT="0" distB="0" distL="114300" distR="114300" simplePos="0" relativeHeight="251663360" behindDoc="0" locked="1" layoutInCell="1" allowOverlap="1" wp14:anchorId="14F9E8C2" wp14:editId="52631A77">
              <wp:simplePos x="0" y="0"/>
              <wp:positionH relativeFrom="margin">
                <wp:align>left</wp:align>
              </wp:positionH>
              <wp:positionV relativeFrom="page">
                <wp:posOffset>180340</wp:posOffset>
              </wp:positionV>
              <wp:extent cx="5767200" cy="327600"/>
              <wp:effectExtent l="0" t="0" r="15240" b="8890"/>
              <wp:wrapNone/>
              <wp:docPr id="143575789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58285465"/>
                          </w:sdtPr>
                          <w:sdtContent>
                            <w:p w14:paraId="1A971E30" w14:textId="2F9EBB0C" w:rsidR="00715C61" w:rsidRPr="00A11327" w:rsidRDefault="00715C61"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4F9E8C2"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58285465"/>
                    </w:sdtPr>
                    <w:sdtContent>
                      <w:p w14:paraId="1A971E30" w14:textId="2F9EBB0C" w:rsidR="00715C61" w:rsidRPr="00A11327" w:rsidRDefault="00715C6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2A1674" w14:textId="4ACF4402" w:rsidR="00AB2CD6" w:rsidRDefault="00715C61">
    <w:pPr>
      <w:pStyle w:val="Kopfzeile"/>
    </w:pPr>
    <w:r w:rsidRPr="002D3E8C">
      <w:rPr>
        <w:lang w:val="de-DE"/>
      </w:rPr>
      <mc:AlternateContent>
        <mc:Choice Requires="wps">
          <w:drawing>
            <wp:anchor distT="0" distB="0" distL="114300" distR="114300" simplePos="0" relativeHeight="251659264" behindDoc="0" locked="1" layoutInCell="1" allowOverlap="1" wp14:anchorId="0C70E25D" wp14:editId="61A8B0E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1F8005B2" w14:textId="4888C20E" w:rsidR="00715C61" w:rsidRPr="00A11327" w:rsidRDefault="00715C61"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C70E25D"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405876909"/>
                    </w:sdtPr>
                    <w:sdtContent>
                      <w:p w14:paraId="1F8005B2" w14:textId="4888C20E" w:rsidR="00715C61" w:rsidRPr="00A11327" w:rsidRDefault="00715C6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E3856E" w14:textId="4CB4B934" w:rsidR="00AB2CD6" w:rsidRDefault="00715C61">
    <w:pPr>
      <w:pStyle w:val="Kopfzeile"/>
    </w:pPr>
    <w:r w:rsidRPr="002D3E8C">
      <w:rPr>
        <w:lang w:val="de-DE"/>
      </w:rPr>
      <mc:AlternateContent>
        <mc:Choice Requires="wps">
          <w:drawing>
            <wp:anchor distT="0" distB="0" distL="114300" distR="114300" simplePos="0" relativeHeight="251661312" behindDoc="0" locked="1" layoutInCell="1" allowOverlap="1" wp14:anchorId="4C31CE91" wp14:editId="2DCE5FE0">
              <wp:simplePos x="0" y="0"/>
              <wp:positionH relativeFrom="margin">
                <wp:align>left</wp:align>
              </wp:positionH>
              <wp:positionV relativeFrom="page">
                <wp:posOffset>180340</wp:posOffset>
              </wp:positionV>
              <wp:extent cx="5767200" cy="327600"/>
              <wp:effectExtent l="0" t="0" r="15240" b="8890"/>
              <wp:wrapNone/>
              <wp:docPr id="73438608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30736518"/>
                          </w:sdtPr>
                          <w:sdtContent>
                            <w:p w14:paraId="715BD29B" w14:textId="7AD89D11" w:rsidR="00715C61" w:rsidRPr="00A11327" w:rsidRDefault="00715C61"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C31CE91"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230736518"/>
                    </w:sdtPr>
                    <w:sdtContent>
                      <w:p w14:paraId="715BD29B" w14:textId="7AD89D11" w:rsidR="00715C61" w:rsidRPr="00A11327" w:rsidRDefault="00715C6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618BC1F8" w:rsidR="00695808" w:rsidRDefault="00715C61">
    <w:pPr>
      <w:pStyle w:val="Kopfzeile"/>
    </w:pPr>
    <w:r w:rsidRPr="002D3E8C">
      <w:rPr>
        <w:lang w:val="de-DE"/>
      </w:rPr>
      <mc:AlternateContent>
        <mc:Choice Requires="wps">
          <w:drawing>
            <wp:anchor distT="0" distB="0" distL="114300" distR="114300" simplePos="0" relativeHeight="251669504" behindDoc="0" locked="1" layoutInCell="1" allowOverlap="1" wp14:anchorId="499D3CBB" wp14:editId="302FB284">
              <wp:simplePos x="0" y="0"/>
              <wp:positionH relativeFrom="margin">
                <wp:align>left</wp:align>
              </wp:positionH>
              <wp:positionV relativeFrom="page">
                <wp:posOffset>180340</wp:posOffset>
              </wp:positionV>
              <wp:extent cx="5767200" cy="327600"/>
              <wp:effectExtent l="0" t="0" r="15240" b="8890"/>
              <wp:wrapNone/>
              <wp:docPr id="162991888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42036213"/>
                          </w:sdtPr>
                          <w:sdtContent>
                            <w:p w14:paraId="745CF058" w14:textId="4ABCAC41" w:rsidR="00715C61" w:rsidRPr="00A11327" w:rsidRDefault="00715C61"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99D3CBB"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642036213"/>
                    </w:sdtPr>
                    <w:sdtContent>
                      <w:p w14:paraId="745CF058" w14:textId="4ABCAC41" w:rsidR="00715C61" w:rsidRPr="00A11327" w:rsidRDefault="00715C6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CB81336" w:rsidR="00695808" w:rsidRDefault="00695808">
    <w:pPr>
      <w:pStyle w:val="Kopfzeile"/>
      <w:tabs>
        <w:tab w:val="right" w:pos="9639"/>
      </w:tabs>
    </w:pPr>
    <w:r>
      <w:tab/>
    </w:r>
    <w:r w:rsidR="00715C61" w:rsidRPr="002D3E8C">
      <w:rPr>
        <w:lang w:val="de-DE"/>
      </w:rPr>
      <mc:AlternateContent>
        <mc:Choice Requires="wps">
          <w:drawing>
            <wp:anchor distT="0" distB="0" distL="114300" distR="114300" simplePos="0" relativeHeight="251665408" behindDoc="0" locked="1" layoutInCell="1" allowOverlap="1" wp14:anchorId="3CC603B1" wp14:editId="1388678F">
              <wp:simplePos x="0" y="0"/>
              <wp:positionH relativeFrom="margin">
                <wp:align>left</wp:align>
              </wp:positionH>
              <wp:positionV relativeFrom="page">
                <wp:posOffset>180340</wp:posOffset>
              </wp:positionV>
              <wp:extent cx="5767200" cy="327600"/>
              <wp:effectExtent l="0" t="0" r="15240" b="8890"/>
              <wp:wrapNone/>
              <wp:docPr id="20041490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5469932"/>
                          </w:sdtPr>
                          <w:sdtContent>
                            <w:p w14:paraId="5CC644BA" w14:textId="4B529E57" w:rsidR="00715C61" w:rsidRPr="00A11327" w:rsidRDefault="00715C61"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CC603B1"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45469932"/>
                    </w:sdtPr>
                    <w:sdtContent>
                      <w:p w14:paraId="5CC644BA" w14:textId="4B529E57" w:rsidR="00715C61" w:rsidRPr="00A11327" w:rsidRDefault="00715C6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7D53B07" w:rsidR="00695808" w:rsidRDefault="00715C61">
    <w:pPr>
      <w:pStyle w:val="Kopfzeile"/>
    </w:pPr>
    <w:r w:rsidRPr="002D3E8C">
      <w:rPr>
        <w:lang w:val="de-DE"/>
      </w:rPr>
      <mc:AlternateContent>
        <mc:Choice Requires="wps">
          <w:drawing>
            <wp:anchor distT="0" distB="0" distL="114300" distR="114300" simplePos="0" relativeHeight="251667456" behindDoc="0" locked="1" layoutInCell="1" allowOverlap="1" wp14:anchorId="5A465681" wp14:editId="57718055">
              <wp:simplePos x="0" y="0"/>
              <wp:positionH relativeFrom="margin">
                <wp:align>left</wp:align>
              </wp:positionH>
              <wp:positionV relativeFrom="page">
                <wp:posOffset>180340</wp:posOffset>
              </wp:positionV>
              <wp:extent cx="5767200" cy="327600"/>
              <wp:effectExtent l="0" t="0" r="15240" b="8890"/>
              <wp:wrapNone/>
              <wp:docPr id="35526348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7493983"/>
                          </w:sdtPr>
                          <w:sdtContent>
                            <w:p w14:paraId="6F9C5314" w14:textId="56834334" w:rsidR="00715C61" w:rsidRPr="00A11327" w:rsidRDefault="00715C61"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A46568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47493983"/>
                    </w:sdtPr>
                    <w:sdtContent>
                      <w:p w14:paraId="6F9C5314" w14:textId="56834334" w:rsidR="00715C61" w:rsidRPr="00A11327" w:rsidRDefault="00715C6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44112F1"/>
    <w:multiLevelType w:val="hybridMultilevel"/>
    <w:tmpl w:val="682CE5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4922333"/>
    <w:multiLevelType w:val="hybridMultilevel"/>
    <w:tmpl w:val="A5B0D526"/>
    <w:lvl w:ilvl="0" w:tplc="FFFFFFFF">
      <w:start w:val="1"/>
      <w:numFmt w:val="decimal"/>
      <w:lvlText w:val="%1."/>
      <w:lvlJc w:val="left"/>
      <w:pPr>
        <w:ind w:left="525" w:hanging="360"/>
      </w:pPr>
      <w:rPr>
        <w:rFonts w:hint="default"/>
      </w:rPr>
    </w:lvl>
    <w:lvl w:ilvl="1" w:tplc="FFFFFFFF" w:tentative="1">
      <w:start w:val="1"/>
      <w:numFmt w:val="lowerLetter"/>
      <w:lvlText w:val="%2."/>
      <w:lvlJc w:val="left"/>
      <w:pPr>
        <w:ind w:left="1245" w:hanging="360"/>
      </w:pPr>
    </w:lvl>
    <w:lvl w:ilvl="2" w:tplc="FFFFFFFF" w:tentative="1">
      <w:start w:val="1"/>
      <w:numFmt w:val="lowerRoman"/>
      <w:lvlText w:val="%3."/>
      <w:lvlJc w:val="right"/>
      <w:pPr>
        <w:ind w:left="1965" w:hanging="180"/>
      </w:pPr>
    </w:lvl>
    <w:lvl w:ilvl="3" w:tplc="FFFFFFFF" w:tentative="1">
      <w:start w:val="1"/>
      <w:numFmt w:val="decimal"/>
      <w:lvlText w:val="%4."/>
      <w:lvlJc w:val="left"/>
      <w:pPr>
        <w:ind w:left="2685" w:hanging="360"/>
      </w:pPr>
    </w:lvl>
    <w:lvl w:ilvl="4" w:tplc="FFFFFFFF" w:tentative="1">
      <w:start w:val="1"/>
      <w:numFmt w:val="lowerLetter"/>
      <w:lvlText w:val="%5."/>
      <w:lvlJc w:val="left"/>
      <w:pPr>
        <w:ind w:left="3405" w:hanging="360"/>
      </w:pPr>
    </w:lvl>
    <w:lvl w:ilvl="5" w:tplc="FFFFFFFF" w:tentative="1">
      <w:start w:val="1"/>
      <w:numFmt w:val="lowerRoman"/>
      <w:lvlText w:val="%6."/>
      <w:lvlJc w:val="right"/>
      <w:pPr>
        <w:ind w:left="4125" w:hanging="180"/>
      </w:pPr>
    </w:lvl>
    <w:lvl w:ilvl="6" w:tplc="FFFFFFFF" w:tentative="1">
      <w:start w:val="1"/>
      <w:numFmt w:val="decimal"/>
      <w:lvlText w:val="%7."/>
      <w:lvlJc w:val="left"/>
      <w:pPr>
        <w:ind w:left="4845" w:hanging="360"/>
      </w:pPr>
    </w:lvl>
    <w:lvl w:ilvl="7" w:tplc="FFFFFFFF" w:tentative="1">
      <w:start w:val="1"/>
      <w:numFmt w:val="lowerLetter"/>
      <w:lvlText w:val="%8."/>
      <w:lvlJc w:val="left"/>
      <w:pPr>
        <w:ind w:left="5565" w:hanging="360"/>
      </w:pPr>
    </w:lvl>
    <w:lvl w:ilvl="8" w:tplc="FFFFFFFF" w:tentative="1">
      <w:start w:val="1"/>
      <w:numFmt w:val="lowerRoman"/>
      <w:lvlText w:val="%9."/>
      <w:lvlJc w:val="right"/>
      <w:pPr>
        <w:ind w:left="6285" w:hanging="180"/>
      </w:pPr>
    </w:lvl>
  </w:abstractNum>
  <w:abstractNum w:abstractNumId="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40B803F3"/>
    <w:multiLevelType w:val="hybridMultilevel"/>
    <w:tmpl w:val="A5B0D526"/>
    <w:lvl w:ilvl="0" w:tplc="2B002A28">
      <w:start w:val="1"/>
      <w:numFmt w:val="decimal"/>
      <w:lvlText w:val="%1."/>
      <w:lvlJc w:val="left"/>
      <w:pPr>
        <w:ind w:left="525" w:hanging="360"/>
      </w:pPr>
      <w:rPr>
        <w:rFonts w:hint="default"/>
      </w:rPr>
    </w:lvl>
    <w:lvl w:ilvl="1" w:tplc="04070019" w:tentative="1">
      <w:start w:val="1"/>
      <w:numFmt w:val="lowerLetter"/>
      <w:lvlText w:val="%2."/>
      <w:lvlJc w:val="left"/>
      <w:pPr>
        <w:ind w:left="1245" w:hanging="360"/>
      </w:pPr>
    </w:lvl>
    <w:lvl w:ilvl="2" w:tplc="0407001B" w:tentative="1">
      <w:start w:val="1"/>
      <w:numFmt w:val="lowerRoman"/>
      <w:lvlText w:val="%3."/>
      <w:lvlJc w:val="right"/>
      <w:pPr>
        <w:ind w:left="1965" w:hanging="180"/>
      </w:pPr>
    </w:lvl>
    <w:lvl w:ilvl="3" w:tplc="0407000F" w:tentative="1">
      <w:start w:val="1"/>
      <w:numFmt w:val="decimal"/>
      <w:lvlText w:val="%4."/>
      <w:lvlJc w:val="left"/>
      <w:pPr>
        <w:ind w:left="2685" w:hanging="360"/>
      </w:pPr>
    </w:lvl>
    <w:lvl w:ilvl="4" w:tplc="04070019" w:tentative="1">
      <w:start w:val="1"/>
      <w:numFmt w:val="lowerLetter"/>
      <w:lvlText w:val="%5."/>
      <w:lvlJc w:val="left"/>
      <w:pPr>
        <w:ind w:left="3405" w:hanging="360"/>
      </w:pPr>
    </w:lvl>
    <w:lvl w:ilvl="5" w:tplc="0407001B" w:tentative="1">
      <w:start w:val="1"/>
      <w:numFmt w:val="lowerRoman"/>
      <w:lvlText w:val="%6."/>
      <w:lvlJc w:val="right"/>
      <w:pPr>
        <w:ind w:left="4125" w:hanging="180"/>
      </w:pPr>
    </w:lvl>
    <w:lvl w:ilvl="6" w:tplc="0407000F" w:tentative="1">
      <w:start w:val="1"/>
      <w:numFmt w:val="decimal"/>
      <w:lvlText w:val="%7."/>
      <w:lvlJc w:val="left"/>
      <w:pPr>
        <w:ind w:left="4845" w:hanging="360"/>
      </w:pPr>
    </w:lvl>
    <w:lvl w:ilvl="7" w:tplc="04070019" w:tentative="1">
      <w:start w:val="1"/>
      <w:numFmt w:val="lowerLetter"/>
      <w:lvlText w:val="%8."/>
      <w:lvlJc w:val="left"/>
      <w:pPr>
        <w:ind w:left="5565" w:hanging="360"/>
      </w:pPr>
    </w:lvl>
    <w:lvl w:ilvl="8" w:tplc="0407001B" w:tentative="1">
      <w:start w:val="1"/>
      <w:numFmt w:val="lowerRoman"/>
      <w:lvlText w:val="%9."/>
      <w:lvlJc w:val="right"/>
      <w:pPr>
        <w:ind w:left="6285" w:hanging="180"/>
      </w:pPr>
    </w:lvl>
  </w:abstractNum>
  <w:abstractNum w:abstractNumId="4" w15:restartNumberingAfterBreak="0">
    <w:nsid w:val="51CD5BB9"/>
    <w:multiLevelType w:val="hybridMultilevel"/>
    <w:tmpl w:val="A5B0D526"/>
    <w:lvl w:ilvl="0" w:tplc="FFFFFFFF">
      <w:start w:val="1"/>
      <w:numFmt w:val="decimal"/>
      <w:lvlText w:val="%1."/>
      <w:lvlJc w:val="left"/>
      <w:pPr>
        <w:ind w:left="525" w:hanging="360"/>
      </w:pPr>
      <w:rPr>
        <w:rFonts w:hint="default"/>
      </w:rPr>
    </w:lvl>
    <w:lvl w:ilvl="1" w:tplc="FFFFFFFF" w:tentative="1">
      <w:start w:val="1"/>
      <w:numFmt w:val="lowerLetter"/>
      <w:lvlText w:val="%2."/>
      <w:lvlJc w:val="left"/>
      <w:pPr>
        <w:ind w:left="1245" w:hanging="360"/>
      </w:pPr>
    </w:lvl>
    <w:lvl w:ilvl="2" w:tplc="FFFFFFFF" w:tentative="1">
      <w:start w:val="1"/>
      <w:numFmt w:val="lowerRoman"/>
      <w:lvlText w:val="%3."/>
      <w:lvlJc w:val="right"/>
      <w:pPr>
        <w:ind w:left="1965" w:hanging="180"/>
      </w:pPr>
    </w:lvl>
    <w:lvl w:ilvl="3" w:tplc="FFFFFFFF" w:tentative="1">
      <w:start w:val="1"/>
      <w:numFmt w:val="decimal"/>
      <w:lvlText w:val="%4."/>
      <w:lvlJc w:val="left"/>
      <w:pPr>
        <w:ind w:left="2685" w:hanging="360"/>
      </w:pPr>
    </w:lvl>
    <w:lvl w:ilvl="4" w:tplc="FFFFFFFF" w:tentative="1">
      <w:start w:val="1"/>
      <w:numFmt w:val="lowerLetter"/>
      <w:lvlText w:val="%5."/>
      <w:lvlJc w:val="left"/>
      <w:pPr>
        <w:ind w:left="3405" w:hanging="360"/>
      </w:pPr>
    </w:lvl>
    <w:lvl w:ilvl="5" w:tplc="FFFFFFFF" w:tentative="1">
      <w:start w:val="1"/>
      <w:numFmt w:val="lowerRoman"/>
      <w:lvlText w:val="%6."/>
      <w:lvlJc w:val="right"/>
      <w:pPr>
        <w:ind w:left="4125" w:hanging="180"/>
      </w:pPr>
    </w:lvl>
    <w:lvl w:ilvl="6" w:tplc="FFFFFFFF" w:tentative="1">
      <w:start w:val="1"/>
      <w:numFmt w:val="decimal"/>
      <w:lvlText w:val="%7."/>
      <w:lvlJc w:val="left"/>
      <w:pPr>
        <w:ind w:left="4845" w:hanging="360"/>
      </w:pPr>
    </w:lvl>
    <w:lvl w:ilvl="7" w:tplc="FFFFFFFF" w:tentative="1">
      <w:start w:val="1"/>
      <w:numFmt w:val="lowerLetter"/>
      <w:lvlText w:val="%8."/>
      <w:lvlJc w:val="left"/>
      <w:pPr>
        <w:ind w:left="5565" w:hanging="360"/>
      </w:pPr>
    </w:lvl>
    <w:lvl w:ilvl="8" w:tplc="FFFFFFFF" w:tentative="1">
      <w:start w:val="1"/>
      <w:numFmt w:val="lowerRoman"/>
      <w:lvlText w:val="%9."/>
      <w:lvlJc w:val="right"/>
      <w:pPr>
        <w:ind w:left="6285" w:hanging="180"/>
      </w:pPr>
    </w:lvl>
  </w:abstractNum>
  <w:num w:numId="1" w16cid:durableId="2054110168">
    <w:abstractNumId w:val="3"/>
  </w:num>
  <w:num w:numId="2" w16cid:durableId="192886198">
    <w:abstractNumId w:val="0"/>
  </w:num>
  <w:num w:numId="3" w16cid:durableId="6315251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2069572">
    <w:abstractNumId w:val="1"/>
  </w:num>
  <w:num w:numId="5" w16cid:durableId="1707979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47AC0"/>
    <w:rsid w:val="0026004D"/>
    <w:rsid w:val="002640DD"/>
    <w:rsid w:val="00275D12"/>
    <w:rsid w:val="00284FEB"/>
    <w:rsid w:val="002860C4"/>
    <w:rsid w:val="00293B84"/>
    <w:rsid w:val="002B5741"/>
    <w:rsid w:val="002C7A07"/>
    <w:rsid w:val="002E472E"/>
    <w:rsid w:val="002F59B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3E6B"/>
    <w:rsid w:val="00665C47"/>
    <w:rsid w:val="00695808"/>
    <w:rsid w:val="006B46FB"/>
    <w:rsid w:val="006E21FB"/>
    <w:rsid w:val="00715C61"/>
    <w:rsid w:val="00792342"/>
    <w:rsid w:val="007977A8"/>
    <w:rsid w:val="007B512A"/>
    <w:rsid w:val="007C2097"/>
    <w:rsid w:val="007D6A07"/>
    <w:rsid w:val="007F7259"/>
    <w:rsid w:val="008040A8"/>
    <w:rsid w:val="008279FA"/>
    <w:rsid w:val="008626E7"/>
    <w:rsid w:val="00870EE7"/>
    <w:rsid w:val="008863B9"/>
    <w:rsid w:val="008A45A6"/>
    <w:rsid w:val="008B50B2"/>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B2CD6"/>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D0BEF"/>
    <w:rsid w:val="00DE34CF"/>
    <w:rsid w:val="00E13F3D"/>
    <w:rsid w:val="00E34898"/>
    <w:rsid w:val="00EB09B7"/>
    <w:rsid w:val="00EE7D7C"/>
    <w:rsid w:val="00F25D98"/>
    <w:rsid w:val="00F300FB"/>
    <w:rsid w:val="00F370D2"/>
    <w:rsid w:val="00FB6386"/>
    <w:rsid w:val="00FD26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H1,Huvudrubrik,app heading 1,l1,h1,h11,h12,h13,h14,h15,h16,NMP Heading 1,heading 1,h17,h111,h121,h131,h141,h151,h161,h18,h112,h122,h132,h142,h152,h162,h19,h113,h123,h133,h143,h153,h163"/>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AB2CD6"/>
    <w:rPr>
      <w:rFonts w:ascii="Arial" w:hAnsi="Arial"/>
      <w:lang w:val="en-GB" w:eastAsia="en-US"/>
    </w:rPr>
  </w:style>
  <w:style w:type="character" w:customStyle="1" w:styleId="berschrift1Zchn">
    <w:name w:val="Überschrift 1 Zchn"/>
    <w:aliases w:val="H1 Zchn,Huvudrubrik Zchn,app heading 1 Zchn,l1 Zchn,h1 Zchn,h11 Zchn,h12 Zchn,h13 Zchn,h14 Zchn,h15 Zchn,h16 Zchn,NMP Heading 1 Zchn,heading 1 Zchn,h17 Zchn,h111 Zchn,h121 Zchn,h131 Zchn,h141 Zchn,h151 Zchn,h161 Zchn,h18 Zchn,h19 Zchn"/>
    <w:basedOn w:val="Absatz-Standardschriftart"/>
    <w:link w:val="berschrift1"/>
    <w:rsid w:val="00AB2CD6"/>
    <w:rPr>
      <w:rFonts w:ascii="Arial" w:hAnsi="Arial"/>
      <w:sz w:val="36"/>
      <w:lang w:val="en-GB" w:eastAsia="en-US"/>
    </w:rPr>
  </w:style>
  <w:style w:type="character" w:customStyle="1" w:styleId="berschrift2Zchn">
    <w:name w:val="Überschrift 2 Zchn"/>
    <w:aliases w:val="Head2A Zchn,2 Zchn,H2 Zchn,h2 Zchn"/>
    <w:basedOn w:val="Absatz-Standardschriftart"/>
    <w:link w:val="berschrift2"/>
    <w:rsid w:val="00AB2CD6"/>
    <w:rPr>
      <w:rFonts w:ascii="Arial" w:hAnsi="Arial"/>
      <w:sz w:val="32"/>
      <w:lang w:val="en-GB" w:eastAsia="en-US"/>
    </w:rPr>
  </w:style>
  <w:style w:type="character" w:styleId="Hervorhebung">
    <w:name w:val="Emphasis"/>
    <w:qFormat/>
    <w:rsid w:val="00AB2CD6"/>
    <w:rPr>
      <w:i/>
      <w:iCs/>
    </w:rPr>
  </w:style>
  <w:style w:type="paragraph" w:styleId="Titel">
    <w:name w:val="Title"/>
    <w:basedOn w:val="Standard"/>
    <w:next w:val="Standard"/>
    <w:link w:val="TitelZchn"/>
    <w:qFormat/>
    <w:rsid w:val="00AB2CD6"/>
    <w:pPr>
      <w:spacing w:before="240" w:after="60"/>
      <w:jc w:val="center"/>
      <w:outlineLvl w:val="0"/>
    </w:pPr>
    <w:rPr>
      <w:rFonts w:ascii="Cambria" w:hAnsi="Cambria"/>
      <w:b/>
      <w:bCs/>
      <w:kern w:val="28"/>
      <w:sz w:val="32"/>
      <w:szCs w:val="32"/>
    </w:rPr>
  </w:style>
  <w:style w:type="character" w:customStyle="1" w:styleId="TitelZchn">
    <w:name w:val="Titel Zchn"/>
    <w:basedOn w:val="Absatz-Standardschriftart"/>
    <w:link w:val="Titel"/>
    <w:rsid w:val="00AB2CD6"/>
    <w:rPr>
      <w:rFonts w:ascii="Cambria" w:hAnsi="Cambria"/>
      <w:b/>
      <w:bCs/>
      <w:kern w:val="28"/>
      <w:sz w:val="32"/>
      <w:szCs w:val="32"/>
      <w:lang w:val="en-GB" w:eastAsia="en-US"/>
    </w:rPr>
  </w:style>
  <w:style w:type="character" w:styleId="Platzhaltertext">
    <w:name w:val="Placeholder Text"/>
    <w:basedOn w:val="Absatz-Standardschriftart"/>
    <w:uiPriority w:val="99"/>
    <w:unhideWhenUsed/>
    <w:rsid w:val="00715C61"/>
    <w:rPr>
      <w:vanish/>
      <w:color w:val="AEB5BB"/>
    </w:rPr>
  </w:style>
  <w:style w:type="paragraph" w:styleId="KeinLeerraum">
    <w:name w:val="No Spacing"/>
    <w:basedOn w:val="Standard"/>
    <w:link w:val="KeinLeerraumZchn"/>
    <w:uiPriority w:val="1"/>
    <w:qFormat/>
    <w:rsid w:val="00715C61"/>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715C61"/>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2823</Words>
  <Characters>16097</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Weber</cp:lastModifiedBy>
  <cp:revision>3</cp:revision>
  <cp:lastPrinted>1899-12-31T23:00:00Z</cp:lastPrinted>
  <dcterms:created xsi:type="dcterms:W3CDTF">2024-09-01T12:51:00Z</dcterms:created>
  <dcterms:modified xsi:type="dcterms:W3CDTF">2024-09-01T12:52:00Z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2024</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8th Dec 2023</vt:lpwstr>
  </property>
  <property fmtid="{D5CDD505-2E9C-101B-9397-08002B2CF9AE}" pid="8" name="EndDate">
    <vt:lpwstr>31st Dec 2024</vt:lpwstr>
  </property>
  <property fmtid="{D5CDD505-2E9C-101B-9397-08002B2CF9AE}" pid="9" name="Tdoc#">
    <vt:lpwstr>R5s240543</vt:lpwstr>
  </property>
  <property fmtid="{D5CDD505-2E9C-101B-9397-08002B2CF9AE}" pid="10" name="Spec#">
    <vt:lpwstr>36.523-3</vt:lpwstr>
  </property>
  <property fmtid="{D5CDD505-2E9C-101B-9397-08002B2CF9AE}" pid="11" name="Cr#">
    <vt:lpwstr>4850</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for LTE EIEI test case 11.3.1</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TEI14_Test, EIEI-UEConTest</vt:lpwstr>
  </property>
  <property fmtid="{D5CDD505-2E9C-101B-9397-08002B2CF9AE}" pid="18" name="Cat">
    <vt:lpwstr>F</vt:lpwstr>
  </property>
  <property fmtid="{D5CDD505-2E9C-101B-9397-08002B2CF9AE}" pid="19" name="ResDate">
    <vt:lpwstr>2024-08-21</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2024-08-21T18:40:58Z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781954c1-50c6-46c4-94e3-12e885c6a9d7</vt:lpwstr>
  </property>
  <property fmtid="{D5CDD505-2E9C-101B-9397-08002B2CF9AE}" pid="27" name="MSIP_Label_9764cdcd-3664-4d05-9615-7cbf65a4f0a8_ContentBits">
    <vt:lpwstr>0</vt:lpwstr>
  </property>
</Properties>
</file>