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EFC98" w14:textId="77777777" w:rsidR="00C60C24" w:rsidRPr="00C60C24" w:rsidRDefault="00C60C24" w:rsidP="00C60C24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C60C24">
        <w:rPr>
          <w:rFonts w:ascii="Arial" w:hAnsi="Arial" w:cs="Arial"/>
          <w:b/>
          <w:noProof/>
          <w:sz w:val="24"/>
        </w:rPr>
        <w:t>3GPP TSG-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TSG/WGRef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RAN5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 Meeting #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MtgSeq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2024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MtgTitle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-TTCN email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i/>
          <w:noProof/>
          <w:sz w:val="28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Tdoc#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i/>
          <w:noProof/>
          <w:sz w:val="28"/>
        </w:rPr>
        <w:t>R5s240504</w:t>
      </w:r>
      <w:r w:rsidRPr="00C60C24">
        <w:rPr>
          <w:rFonts w:ascii="Arial" w:hAnsi="Arial" w:cs="Arial"/>
          <w:b/>
          <w:i/>
          <w:noProof/>
          <w:sz w:val="28"/>
        </w:rPr>
        <w:fldChar w:fldCharType="end"/>
      </w:r>
    </w:p>
    <w:p w14:paraId="0FFD1529" w14:textId="77777777" w:rsidR="00C60C24" w:rsidRPr="00C60C24" w:rsidRDefault="00C60C24" w:rsidP="00C60C24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Location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Online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, 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Country  \* MERGEFORMAT </w:instrText>
      </w:r>
      <w:r w:rsidR="00000000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, 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StartDate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8th Dec 2023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  <w:r w:rsidRPr="00C60C24">
        <w:rPr>
          <w:rFonts w:ascii="Arial" w:hAnsi="Arial" w:cs="Arial"/>
          <w:b/>
          <w:noProof/>
          <w:sz w:val="24"/>
        </w:rPr>
        <w:t xml:space="preserve"> - </w:t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DOCPROPERTY  EndDate  \* MERGEFORMAT </w:instrText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  <w:b/>
          <w:noProof/>
          <w:sz w:val="24"/>
        </w:rPr>
        <w:t>31st Dec 2024</w:t>
      </w:r>
      <w:r w:rsidRPr="00C60C24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C24" w:rsidRPr="00C60C24" w14:paraId="4D540D87" w14:textId="77777777" w:rsidTr="009464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1735F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C60C24">
              <w:rPr>
                <w:rFonts w:ascii="Arial" w:hAnsi="Arial" w:cs="Arial"/>
                <w:i/>
                <w:noProof/>
                <w:sz w:val="14"/>
              </w:rPr>
              <w:t>CR-Form-v12.3</w:t>
            </w:r>
          </w:p>
        </w:tc>
      </w:tr>
      <w:tr w:rsidR="00C60C24" w:rsidRPr="00C60C24" w14:paraId="5A2081F9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7E45D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C60C24" w:rsidRPr="00C60C24" w14:paraId="74B0CDD7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72485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42F50CDE" w14:textId="77777777" w:rsidTr="00946425">
        <w:tc>
          <w:tcPr>
            <w:tcW w:w="142" w:type="dxa"/>
            <w:tcBorders>
              <w:left w:val="single" w:sz="4" w:space="0" w:color="auto"/>
            </w:tcBorders>
          </w:tcPr>
          <w:p w14:paraId="3DD5B4E8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89EF3D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Spec#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ABD187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91DDC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Cr#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3491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F58B1D" w14:textId="77777777" w:rsidR="00C60C24" w:rsidRPr="00C60C24" w:rsidRDefault="00C60C24" w:rsidP="009464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E68205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Revision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16D348" w14:textId="77777777" w:rsidR="00C60C24" w:rsidRPr="00C60C24" w:rsidRDefault="00C60C24" w:rsidP="009464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4465A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Version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t>17.11.0</w:t>
            </w:r>
            <w:r w:rsidRPr="00C60C24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FBB25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441DF901" w14:textId="77777777" w:rsidTr="009464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B7E02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3FD20192" w14:textId="77777777" w:rsidTr="009464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E672E1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60C24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C60C24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0C24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0C24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C60C2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60C2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60C24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C60C24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C60C2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60C24" w:rsidRPr="00C60C24" w14:paraId="05DC6F55" w14:textId="77777777" w:rsidTr="00946425">
        <w:tc>
          <w:tcPr>
            <w:tcW w:w="9641" w:type="dxa"/>
            <w:gridSpan w:val="9"/>
          </w:tcPr>
          <w:p w14:paraId="76932417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74A7D5C9" w14:textId="77777777" w:rsidR="00C60C24" w:rsidRPr="00C60C24" w:rsidRDefault="00C60C24" w:rsidP="00C60C2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C24" w:rsidRPr="00C60C24" w14:paraId="2A4153AC" w14:textId="77777777" w:rsidTr="00946425">
        <w:tc>
          <w:tcPr>
            <w:tcW w:w="2835" w:type="dxa"/>
          </w:tcPr>
          <w:p w14:paraId="65C16BEA" w14:textId="77777777" w:rsidR="00C60C24" w:rsidRPr="00C60C24" w:rsidRDefault="00C60C24" w:rsidP="00946425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55DF6D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693643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535DC3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C60C24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0EF3D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26B221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C60C24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8C73F5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493AEC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63D0F" w14:textId="77777777" w:rsidR="00C60C24" w:rsidRPr="00C60C24" w:rsidRDefault="00C60C24" w:rsidP="0094642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2733C48E" w14:textId="77777777" w:rsidR="00C60C24" w:rsidRPr="00C60C24" w:rsidRDefault="00C60C24" w:rsidP="00C60C2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C24" w:rsidRPr="00C60C24" w14:paraId="3D640616" w14:textId="77777777" w:rsidTr="00946425">
        <w:tc>
          <w:tcPr>
            <w:tcW w:w="9640" w:type="dxa"/>
            <w:gridSpan w:val="11"/>
          </w:tcPr>
          <w:p w14:paraId="0808319D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454EC54E" w14:textId="77777777" w:rsidTr="009464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4A60B8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Title:</w:t>
            </w:r>
            <w:r w:rsidRPr="00C60C24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D4DCE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CrTitle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</w:rPr>
              <w:t>Correction to NR5GC testcase 11.1.7</w:t>
            </w:r>
            <w:r w:rsidRPr="00C60C24">
              <w:rPr>
                <w:rFonts w:ascii="Arial" w:hAnsi="Arial" w:cs="Arial"/>
              </w:rPr>
              <w:fldChar w:fldCharType="end"/>
            </w:r>
          </w:p>
        </w:tc>
      </w:tr>
      <w:tr w:rsidR="00C60C24" w:rsidRPr="00C60C24" w14:paraId="1936F12E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79F429A2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E2610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0648EAE4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6BCF427B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618C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SourceIfWg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ROHDE &amp; SCHWARZ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60C24" w:rsidRPr="00C60C24" w14:paraId="598D2310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3667D4B1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7560E" w14:textId="483B7954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t>R5</w:t>
            </w: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SourceIfTsg  \* MERGEFORMAT </w:instrText>
            </w:r>
            <w:r w:rsidR="00000000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</w:rPr>
              <w:fldChar w:fldCharType="end"/>
            </w:r>
          </w:p>
        </w:tc>
      </w:tr>
      <w:tr w:rsidR="00C60C24" w:rsidRPr="00C60C24" w14:paraId="715962B7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1686FDB3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F6A2F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7178BB0E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0D2CF7ED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2FF2E0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RelatedWis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TEI15_Test, 5GS_NR_LTE-UEConTest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85428E" w14:textId="77777777" w:rsidR="00C60C24" w:rsidRPr="00C60C24" w:rsidRDefault="00C60C24" w:rsidP="00946425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730DB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A115D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ResDate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2024-07-17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60C24" w:rsidRPr="00C60C24" w14:paraId="6396A95B" w14:textId="77777777" w:rsidTr="00946425">
        <w:tc>
          <w:tcPr>
            <w:tcW w:w="1843" w:type="dxa"/>
            <w:tcBorders>
              <w:left w:val="single" w:sz="4" w:space="0" w:color="auto"/>
            </w:tcBorders>
          </w:tcPr>
          <w:p w14:paraId="3FACF09D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97906C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8C73D3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443168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282EC3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5B1E40AD" w14:textId="77777777" w:rsidTr="009464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EC02F1" w14:textId="77777777" w:rsidR="00C60C24" w:rsidRPr="00C60C24" w:rsidRDefault="00C60C24" w:rsidP="0094642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39AD31" w14:textId="77777777" w:rsidR="00C60C24" w:rsidRPr="00C60C24" w:rsidRDefault="00C60C24" w:rsidP="00946425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Cat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b/>
                <w:noProof/>
              </w:rPr>
              <w:t>F</w:t>
            </w:r>
            <w:r w:rsidRPr="00C60C24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B6223E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C7E84" w14:textId="77777777" w:rsidR="00C60C24" w:rsidRPr="00C60C24" w:rsidRDefault="00C60C24" w:rsidP="0094642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E4733" w14:textId="77777777" w:rsidR="00C60C24" w:rsidRPr="00C60C24" w:rsidRDefault="00C60C24" w:rsidP="0094642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fldChar w:fldCharType="begin"/>
            </w:r>
            <w:r w:rsidRPr="00C60C24">
              <w:rPr>
                <w:rFonts w:ascii="Arial" w:hAnsi="Arial" w:cs="Arial"/>
              </w:rPr>
              <w:instrText xml:space="preserve"> DOCPROPERTY  Release  \* MERGEFORMAT </w:instrText>
            </w:r>
            <w:r w:rsidRPr="00C60C24">
              <w:rPr>
                <w:rFonts w:ascii="Arial" w:hAnsi="Arial" w:cs="Arial"/>
              </w:rPr>
              <w:fldChar w:fldCharType="separate"/>
            </w:r>
            <w:r w:rsidRPr="00C60C24">
              <w:rPr>
                <w:rFonts w:ascii="Arial" w:hAnsi="Arial" w:cs="Arial"/>
                <w:noProof/>
              </w:rPr>
              <w:t>Rel-17</w:t>
            </w:r>
            <w:r w:rsidRPr="00C60C24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C60C24" w:rsidRPr="00C60C24" w14:paraId="56B6DE29" w14:textId="77777777" w:rsidTr="009464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A412D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730AA8" w14:textId="77777777" w:rsidR="00C60C24" w:rsidRPr="00C60C24" w:rsidRDefault="00C60C24" w:rsidP="00946425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C60C24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</w:r>
            <w:r w:rsidRPr="00C60C24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676CBF59" w14:textId="77777777" w:rsidR="00C60C24" w:rsidRPr="00C60C24" w:rsidRDefault="00C60C24" w:rsidP="00946425">
            <w:pPr>
              <w:pStyle w:val="CRCoverPage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C60C24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C60C24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C60C24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59DE3" w14:textId="77777777" w:rsidR="00C60C24" w:rsidRPr="00C60C24" w:rsidRDefault="00C60C24" w:rsidP="009464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C60C24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 xml:space="preserve">(Release 19) 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br/>
              <w:t>Rel-20</w:t>
            </w:r>
            <w:r w:rsidRPr="00C60C24">
              <w:rPr>
                <w:rFonts w:ascii="Arial" w:hAnsi="Arial" w:cs="Arial"/>
                <w:i/>
                <w:noProof/>
                <w:sz w:val="18"/>
              </w:rPr>
              <w:tab/>
              <w:t>(Release 20)</w:t>
            </w:r>
          </w:p>
        </w:tc>
      </w:tr>
      <w:tr w:rsidR="00C60C24" w:rsidRPr="00C60C24" w14:paraId="27607763" w14:textId="77777777" w:rsidTr="00946425">
        <w:tc>
          <w:tcPr>
            <w:tcW w:w="1843" w:type="dxa"/>
          </w:tcPr>
          <w:p w14:paraId="4075BCC9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D84874" w14:textId="77777777" w:rsidR="00C60C24" w:rsidRPr="00C60C24" w:rsidRDefault="00C60C24" w:rsidP="0094642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47CE3FCD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D0E483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90396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at Step 9 the TAU REQ expects the IE UE Additional Security Capability to be present. However, for the situation where a device does not support ENDC, this IE may not be included.</w:t>
            </w:r>
          </w:p>
          <w:p w14:paraId="173B7E2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This needs to be addressed.</w:t>
            </w:r>
          </w:p>
          <w:p w14:paraId="6062ED1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E2E662B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fl_TC_11_1_7_NR5GC_EUTRA_TestBody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is initialized.</w:t>
            </w:r>
          </w:p>
          <w:p w14:paraId="65125F2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For the flow of testcase 11.1.7, the IEs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v_UENWCap.cIoT_proSeCap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and  v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_UENWCap.cIoT_V2X are set as ?.</w:t>
            </w:r>
          </w:p>
          <w:p w14:paraId="0CD94BB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A device that sets support of N1 mode as not supported, and does not support any other capabilities in Octet 9 of UE Network capability, may not include the Octet 9 in the TAU REQ.</w:t>
            </w:r>
          </w:p>
          <w:p w14:paraId="073A583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Current TTCN implementation will fail such a device, and needs to be handled. </w:t>
            </w:r>
          </w:p>
          <w:p w14:paraId="6456FA50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7CDC21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In the current TTCN implementation the template used for capturing the TAU REQ at Step 25a4 expects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to be present.  This is fine for a case when the UE is transitioning from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S1. However, in the current case the UE has already been 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 for the emergency call, and after releasing the call the UE performs a TAU to gain full services on the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cell. Thus, this is not a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 transition, and hence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may be omitted by a conformant UE. This needs to be accommodated.</w:t>
            </w:r>
          </w:p>
          <w:p w14:paraId="2B9B4C2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FC4B0A7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The current TTCN does not implement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rrc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release after Step 25a6, this needs to be implemented.</w:t>
            </w:r>
          </w:p>
          <w:p w14:paraId="7ADB3D5E" w14:textId="77777777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4FF11377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270AA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917C1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0F151BF2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49997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A03FC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Implemented the TTCN to check for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pc_EN_DC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based on that initialized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, which is then passed to function f_EUTRA38_TAUReqFromN1. </w:t>
            </w:r>
          </w:p>
          <w:p w14:paraId="7637A43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FA32792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Declared a new variable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, initialized it to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passed this to function f_EUTRA38_TAUReqFromN1. </w:t>
            </w:r>
          </w:p>
          <w:p w14:paraId="4131ED5F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36C2D7B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Reworked the check for the N1 mode support.</w:t>
            </w:r>
          </w:p>
          <w:p w14:paraId="58198499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00D545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Created a new template cr_TAU_Request_UEStatus_N1for Step 25a4.</w:t>
            </w:r>
          </w:p>
          <w:p w14:paraId="4902A34A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53F24F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Called function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after Step 25a6</w:t>
            </w:r>
          </w:p>
          <w:p w14:paraId="62795AAA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0051C21" w14:textId="6498042C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Please see below.</w:t>
            </w:r>
          </w:p>
        </w:tc>
      </w:tr>
      <w:tr w:rsidR="00C60C24" w:rsidRPr="00C60C24" w14:paraId="5AE51E5D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DD36E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4E57F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64D7894D" w14:textId="77777777" w:rsidTr="009464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ABED6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7E48B" w14:textId="36E4F2B6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C60C24" w:rsidRPr="00C60C24" w14:paraId="53D11A23" w14:textId="77777777" w:rsidTr="00946425">
        <w:tc>
          <w:tcPr>
            <w:tcW w:w="2694" w:type="dxa"/>
            <w:gridSpan w:val="2"/>
          </w:tcPr>
          <w:p w14:paraId="3BBB42E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1D83B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13FC7103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E48E3A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114EC" w14:textId="08400B15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</w:rPr>
              <w:t>11.1.7</w:t>
            </w:r>
            <w:r w:rsidRPr="00C60C24">
              <w:rPr>
                <w:rFonts w:ascii="Arial" w:hAnsi="Arial" w:cs="Arial"/>
                <w:color w:val="000000"/>
              </w:rPr>
              <w:t>.NR5GC</w:t>
            </w:r>
          </w:p>
        </w:tc>
      </w:tr>
      <w:tr w:rsidR="00C60C24" w:rsidRPr="00C60C24" w14:paraId="67C750E1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83A4F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1C7B5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5247546B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6B7AE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17649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D3B3D2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66F4E" w14:textId="77777777" w:rsidR="00C60C24" w:rsidRPr="00C60C24" w:rsidRDefault="00C60C24" w:rsidP="00C60C24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08F261" w14:textId="77777777" w:rsidR="00C60C24" w:rsidRPr="00C60C24" w:rsidRDefault="00C60C24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3CBF5E56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E7D44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85EDD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C10DC" w14:textId="23264DA0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FBA31" w14:textId="77777777" w:rsidR="00C60C24" w:rsidRPr="00C60C24" w:rsidRDefault="00C60C24" w:rsidP="00C60C24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 xml:space="preserve"> Other core specifications</w:t>
            </w:r>
            <w:r w:rsidRPr="00C60C24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69D5B" w14:textId="2CAA76D0" w:rsidR="00C60C24" w:rsidRPr="00C60C24" w:rsidRDefault="00C60C24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35068A06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2DE83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F1630" w14:textId="0F7CB00C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31E07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93F6A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9D468" w14:textId="12AF1861" w:rsidR="00C60C24" w:rsidRPr="00C60C24" w:rsidRDefault="007D720D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38.523-1</w:t>
            </w:r>
          </w:p>
        </w:tc>
      </w:tr>
      <w:tr w:rsidR="00C60C24" w:rsidRPr="00C60C24" w14:paraId="1E3CF108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9E5C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06505" w14:textId="77777777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06256" w14:textId="3D7A6353" w:rsidR="00C60C24" w:rsidRPr="00C60C24" w:rsidRDefault="00C60C24" w:rsidP="00C60C24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C60C24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5937D5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FE83B" w14:textId="786DB0D8" w:rsidR="00C60C24" w:rsidRPr="00C60C24" w:rsidRDefault="00C60C24" w:rsidP="00C60C24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620453A9" w14:textId="77777777" w:rsidTr="009464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79254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572DD" w14:textId="77777777" w:rsidR="00C60C24" w:rsidRPr="00C60C24" w:rsidRDefault="00C60C24" w:rsidP="00C60C24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C60C24" w:rsidRPr="00C60C24" w14:paraId="10C3AF18" w14:textId="77777777" w:rsidTr="009464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A7041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1631A" w14:textId="6EF254C5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noProof/>
              </w:rPr>
              <w:t>These changes are in addition to R5s240502 and R5s240439.</w:t>
            </w:r>
          </w:p>
        </w:tc>
      </w:tr>
      <w:tr w:rsidR="00C60C24" w:rsidRPr="00C60C24" w14:paraId="7DF5BF8F" w14:textId="77777777" w:rsidTr="009464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0EC9B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1DBB1" w14:textId="77777777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C60C24" w:rsidRPr="00C60C24" w14:paraId="0B32F66C" w14:textId="77777777" w:rsidTr="009464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2BBDF" w14:textId="77777777" w:rsidR="00C60C24" w:rsidRPr="00C60C24" w:rsidRDefault="00C60C24" w:rsidP="00C60C24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60C24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E3BA4" w14:textId="77777777" w:rsidR="00C60C24" w:rsidRPr="00C60C24" w:rsidRDefault="00C60C24" w:rsidP="00C60C24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AC6D40D" w14:textId="77777777" w:rsidR="00BB18FC" w:rsidRPr="00C60C24" w:rsidRDefault="00BB18FC" w:rsidP="00BB18FC">
      <w:pPr>
        <w:rPr>
          <w:rFonts w:ascii="Arial" w:hAnsi="Arial" w:cs="Arial"/>
          <w:noProof/>
        </w:rPr>
        <w:sectPr w:rsidR="00BB18FC" w:rsidRPr="00C60C24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Pr="00C60C24" w:rsidRDefault="00BB18FC" w:rsidP="00BB18FC">
      <w:pPr>
        <w:rPr>
          <w:rFonts w:ascii="Arial" w:hAnsi="Arial" w:cs="Arial"/>
          <w:noProof/>
        </w:rPr>
      </w:pPr>
    </w:p>
    <w:p w14:paraId="05304828" w14:textId="77777777" w:rsidR="00163394" w:rsidRPr="00C60C2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2117709"/>
      <w:r w:rsidRPr="00C60C24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F7BC133" w14:textId="493C0ADB" w:rsidR="00B20989" w:rsidRPr="00C60C24" w:rsidRDefault="00163394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TOC \o "1-3" </w:instrText>
      </w:r>
      <w:r w:rsidRPr="00C60C24">
        <w:rPr>
          <w:rFonts w:ascii="Arial" w:hAnsi="Arial" w:cs="Arial"/>
        </w:rPr>
        <w:fldChar w:fldCharType="separate"/>
      </w:r>
      <w:r w:rsidR="00B20989" w:rsidRPr="00C60C24">
        <w:rPr>
          <w:rFonts w:ascii="Arial" w:hAnsi="Arial" w:cs="Arial"/>
          <w:iCs/>
        </w:rPr>
        <w:t>Table of Contents</w:t>
      </w:r>
      <w:r w:rsidR="00B20989" w:rsidRPr="00C60C24">
        <w:rPr>
          <w:rFonts w:ascii="Arial" w:hAnsi="Arial" w:cs="Arial"/>
        </w:rPr>
        <w:tab/>
      </w:r>
      <w:r w:rsidR="00B20989" w:rsidRPr="00C60C24">
        <w:rPr>
          <w:rFonts w:ascii="Arial" w:hAnsi="Arial" w:cs="Arial"/>
        </w:rPr>
        <w:fldChar w:fldCharType="begin"/>
      </w:r>
      <w:r w:rsidR="00B20989" w:rsidRPr="00C60C24">
        <w:rPr>
          <w:rFonts w:ascii="Arial" w:hAnsi="Arial" w:cs="Arial"/>
        </w:rPr>
        <w:instrText xml:space="preserve"> PAGEREF _Toc172117709 \h </w:instrText>
      </w:r>
      <w:r w:rsidR="00B20989" w:rsidRPr="00C60C24">
        <w:rPr>
          <w:rFonts w:ascii="Arial" w:hAnsi="Arial" w:cs="Arial"/>
        </w:rPr>
      </w:r>
      <w:r w:rsidR="00B20989" w:rsidRPr="00C60C24">
        <w:rPr>
          <w:rFonts w:ascii="Arial" w:hAnsi="Arial" w:cs="Arial"/>
        </w:rPr>
        <w:fldChar w:fldCharType="separate"/>
      </w:r>
      <w:r w:rsidR="00B20989" w:rsidRPr="00C60C24">
        <w:rPr>
          <w:rFonts w:ascii="Arial" w:hAnsi="Arial" w:cs="Arial"/>
        </w:rPr>
        <w:t>3</w:t>
      </w:r>
      <w:r w:rsidR="00B20989" w:rsidRPr="00C60C24">
        <w:rPr>
          <w:rFonts w:ascii="Arial" w:hAnsi="Arial" w:cs="Arial"/>
        </w:rPr>
        <w:fldChar w:fldCharType="end"/>
      </w:r>
    </w:p>
    <w:p w14:paraId="19AF699E" w14:textId="7A6674DB" w:rsidR="00B20989" w:rsidRPr="00C60C24" w:rsidRDefault="00B20989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lang w:eastAsia="ja-JP"/>
        </w:rPr>
        <w:t>1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lang w:eastAsia="ja-JP"/>
        </w:rPr>
        <w:t>Overview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_Toc172117710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3</w:t>
      </w:r>
      <w:r w:rsidRPr="00C60C24">
        <w:rPr>
          <w:rFonts w:ascii="Arial" w:hAnsi="Arial" w:cs="Arial"/>
        </w:rPr>
        <w:fldChar w:fldCharType="end"/>
      </w:r>
    </w:p>
    <w:p w14:paraId="79738CB1" w14:textId="2BEED540" w:rsidR="00B20989" w:rsidRPr="00C60C24" w:rsidRDefault="00B20989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</w:rPr>
        <w:t>2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</w:rPr>
        <w:t>Corrections required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_Toc172117711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3</w:t>
      </w:r>
      <w:r w:rsidRPr="00C60C24">
        <w:rPr>
          <w:rFonts w:ascii="Arial" w:hAnsi="Arial" w:cs="Arial"/>
        </w:rPr>
        <w:fldChar w:fldCharType="end"/>
      </w:r>
    </w:p>
    <w:p w14:paraId="60E94847" w14:textId="39C297EC" w:rsidR="00B20989" w:rsidRPr="00C60C24" w:rsidRDefault="00B20989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bCs/>
        </w:rPr>
        <w:t>2.1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bCs/>
        </w:rPr>
        <w:t>Change 1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_Toc172117712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3</w:t>
      </w:r>
      <w:r w:rsidRPr="00C60C24">
        <w:rPr>
          <w:rFonts w:ascii="Arial" w:hAnsi="Arial" w:cs="Arial"/>
        </w:rPr>
        <w:fldChar w:fldCharType="end"/>
      </w:r>
    </w:p>
    <w:p w14:paraId="7086ADDF" w14:textId="3CA93C76" w:rsidR="00B20989" w:rsidRPr="00C60C24" w:rsidRDefault="00B20989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bCs/>
        </w:rPr>
        <w:t>2.2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bCs/>
        </w:rPr>
        <w:t>Change 2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_Toc172117713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9</w:t>
      </w:r>
      <w:r w:rsidRPr="00C60C24">
        <w:rPr>
          <w:rFonts w:ascii="Arial" w:hAnsi="Arial" w:cs="Arial"/>
        </w:rPr>
        <w:fldChar w:fldCharType="end"/>
      </w:r>
    </w:p>
    <w:p w14:paraId="79C93B4B" w14:textId="42E3381A" w:rsidR="00B20989" w:rsidRPr="00C60C24" w:rsidRDefault="00B20989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C60C24">
        <w:rPr>
          <w:rFonts w:ascii="Arial" w:hAnsi="Arial" w:cs="Arial"/>
          <w:b/>
          <w:bCs/>
        </w:rPr>
        <w:t>2.3</w:t>
      </w:r>
      <w:r w:rsidRPr="00C60C24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C60C24">
        <w:rPr>
          <w:rFonts w:ascii="Arial" w:hAnsi="Arial" w:cs="Arial"/>
          <w:b/>
          <w:bCs/>
        </w:rPr>
        <w:t>Change 3</w:t>
      </w:r>
      <w:r w:rsidRPr="00C60C24">
        <w:rPr>
          <w:rFonts w:ascii="Arial" w:hAnsi="Arial" w:cs="Arial"/>
        </w:rPr>
        <w:tab/>
      </w:r>
      <w:r w:rsidRPr="00C60C24">
        <w:rPr>
          <w:rFonts w:ascii="Arial" w:hAnsi="Arial" w:cs="Arial"/>
        </w:rPr>
        <w:fldChar w:fldCharType="begin"/>
      </w:r>
      <w:r w:rsidRPr="00C60C24">
        <w:rPr>
          <w:rFonts w:ascii="Arial" w:hAnsi="Arial" w:cs="Arial"/>
        </w:rPr>
        <w:instrText xml:space="preserve"> PAGEREF _Toc172117714 \h </w:instrText>
      </w:r>
      <w:r w:rsidRPr="00C60C24">
        <w:rPr>
          <w:rFonts w:ascii="Arial" w:hAnsi="Arial" w:cs="Arial"/>
        </w:rPr>
      </w:r>
      <w:r w:rsidRPr="00C60C24">
        <w:rPr>
          <w:rFonts w:ascii="Arial" w:hAnsi="Arial" w:cs="Arial"/>
        </w:rPr>
        <w:fldChar w:fldCharType="separate"/>
      </w:r>
      <w:r w:rsidRPr="00C60C24">
        <w:rPr>
          <w:rFonts w:ascii="Arial" w:hAnsi="Arial" w:cs="Arial"/>
        </w:rPr>
        <w:t>10</w:t>
      </w:r>
      <w:r w:rsidRPr="00C60C24">
        <w:rPr>
          <w:rFonts w:ascii="Arial" w:hAnsi="Arial" w:cs="Arial"/>
        </w:rPr>
        <w:fldChar w:fldCharType="end"/>
      </w:r>
    </w:p>
    <w:p w14:paraId="25F511A4" w14:textId="37F4B30B" w:rsidR="001D7A98" w:rsidRPr="00C60C24" w:rsidRDefault="00163394" w:rsidP="00163394">
      <w:pPr>
        <w:rPr>
          <w:rFonts w:ascii="Arial" w:hAnsi="Arial" w:cs="Arial"/>
          <w:b/>
          <w:sz w:val="24"/>
          <w:lang w:eastAsia="ja-JP"/>
        </w:rPr>
      </w:pPr>
      <w:r w:rsidRPr="00C60C24">
        <w:rPr>
          <w:rFonts w:ascii="Arial" w:hAnsi="Arial" w:cs="Arial"/>
          <w:noProof/>
        </w:rPr>
        <w:fldChar w:fldCharType="end"/>
      </w:r>
      <w:r w:rsidRPr="00C60C24">
        <w:rPr>
          <w:rFonts w:ascii="Arial" w:hAnsi="Arial" w:cs="Arial"/>
          <w:lang w:val="pt-BR"/>
        </w:rPr>
        <w:t xml:space="preserve"> </w:t>
      </w:r>
    </w:p>
    <w:p w14:paraId="45B28955" w14:textId="77777777" w:rsidR="008253A5" w:rsidRPr="00C60C24" w:rsidRDefault="008253A5" w:rsidP="008253A5">
      <w:pPr>
        <w:pStyle w:val="Heading1"/>
        <w:numPr>
          <w:ilvl w:val="0"/>
          <w:numId w:val="1"/>
        </w:numPr>
        <w:autoSpaceDN w:val="0"/>
        <w:rPr>
          <w:rFonts w:ascii="Arial" w:hAnsi="Arial" w:cs="Arial"/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72117710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 w:rsidRPr="00C60C24">
        <w:rPr>
          <w:rFonts w:ascii="Arial" w:hAnsi="Arial" w:cs="Arial"/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58BEE22C" w:rsidR="008253A5" w:rsidRPr="00C60C2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C60C24">
        <w:rPr>
          <w:rFonts w:ascii="Arial" w:hAnsi="Arial" w:cs="Arial"/>
        </w:rPr>
        <w:t xml:space="preserve">This document lists all the essential changes needed to correct problems in the </w:t>
      </w:r>
      <w:r w:rsidR="00D0208C" w:rsidRPr="00C60C24">
        <w:rPr>
          <w:rFonts w:ascii="Arial" w:hAnsi="Arial" w:cs="Arial"/>
        </w:rPr>
        <w:t xml:space="preserve">iwd-TTCN3-B2022-09_D24wk24 </w:t>
      </w:r>
      <w:r w:rsidRPr="00C60C24">
        <w:rPr>
          <w:rFonts w:ascii="Arial" w:hAnsi="Arial" w:cs="Arial"/>
        </w:rPr>
        <w:t>related to the title of this CR</w:t>
      </w:r>
      <w:r w:rsidRPr="00C60C24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C60C2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C60C24">
        <w:rPr>
          <w:rFonts w:ascii="Arial" w:hAnsi="Arial" w:cs="Arial"/>
          <w:b/>
          <w:lang w:eastAsia="ja-JP"/>
        </w:rPr>
        <w:t xml:space="preserve">Contact: </w:t>
      </w:r>
      <w:r w:rsidRPr="00C60C24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Pr="00C60C2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C60C24">
        <w:rPr>
          <w:rFonts w:ascii="Arial" w:hAnsi="Arial" w:cs="Arial"/>
          <w:b/>
          <w:lang w:eastAsia="ja-JP"/>
        </w:rPr>
        <w:tab/>
      </w:r>
      <w:hyperlink r:id="rId19" w:history="1">
        <w:r w:rsidRPr="00C60C24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C60C24">
        <w:rPr>
          <w:rFonts w:ascii="Arial" w:hAnsi="Arial" w:cs="Arial"/>
          <w:b/>
          <w:lang w:eastAsia="ja-JP"/>
        </w:rPr>
        <w:tab/>
      </w:r>
      <w:r w:rsidRPr="00C60C24">
        <w:rPr>
          <w:rFonts w:ascii="Arial" w:hAnsi="Arial" w:cs="Arial"/>
          <w:b/>
          <w:lang w:eastAsia="ja-JP"/>
        </w:rPr>
        <w:tab/>
      </w:r>
      <w:r w:rsidRPr="00C60C24">
        <w:rPr>
          <w:rFonts w:ascii="Arial" w:hAnsi="Arial" w:cs="Arial"/>
          <w:sz w:val="24"/>
          <w:lang w:eastAsia="ja-JP"/>
        </w:rPr>
        <w:br/>
      </w:r>
      <w:r w:rsidRPr="00C60C24">
        <w:rPr>
          <w:rFonts w:ascii="Arial" w:hAnsi="Arial"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Pr="00C60C24" w:rsidRDefault="00163394" w:rsidP="00163394">
      <w:pPr>
        <w:rPr>
          <w:rFonts w:ascii="Arial" w:hAnsi="Arial" w:cs="Arial"/>
        </w:rPr>
      </w:pPr>
    </w:p>
    <w:p w14:paraId="20085CCA" w14:textId="77777777" w:rsidR="00163394" w:rsidRPr="00C60C2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bookmarkStart w:id="40" w:name="_Toc295288959"/>
      <w:bookmarkStart w:id="41" w:name="_Toc122434488"/>
      <w:bookmarkStart w:id="42" w:name="_Toc172117711"/>
      <w:r w:rsidRPr="00C60C24">
        <w:rPr>
          <w:rFonts w:ascii="Arial" w:hAnsi="Arial" w:cs="Arial"/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Pr="00C60C24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p w14:paraId="54C69AB4" w14:textId="6254B11F" w:rsidR="00154FB1" w:rsidRPr="00C60C24" w:rsidRDefault="00154FB1" w:rsidP="00154FB1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3" w:name="_Toc172117712"/>
      <w:r w:rsidRPr="00C60C24">
        <w:rPr>
          <w:rFonts w:ascii="Arial" w:hAnsi="Arial" w:cs="Arial"/>
          <w:b/>
          <w:bCs/>
          <w:sz w:val="28"/>
          <w:szCs w:val="28"/>
        </w:rPr>
        <w:t>Change 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C60C24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C87451D" w:rsidR="0000252C" w:rsidRPr="00C60C24" w:rsidRDefault="004805BF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fl_TC_11_1_7_NR5GC_EUTRA_TestBody</w:t>
            </w:r>
          </w:p>
        </w:tc>
      </w:tr>
      <w:tr w:rsidR="0000252C" w:rsidRPr="00C60C24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B637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at Step 9 the TAU REQ expects the IE UE Additional Security Capability to be present. However, for the situation where a device does not support ENDC, this IE may not be included.</w:t>
            </w:r>
          </w:p>
          <w:p w14:paraId="0D2162DB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This needs to be addressed.</w:t>
            </w:r>
          </w:p>
          <w:p w14:paraId="54DA1D3C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EA0710B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fl_TC_11_1_7_NR5GC_EUTRA_TestBody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is initialized.</w:t>
            </w:r>
          </w:p>
          <w:p w14:paraId="7C1DA290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For the flow of testcase 11.1.7, the IEs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v_UENWCap.cIoT_proSeCap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and  v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_UENWCap.cIoT_V2X are set as ?.</w:t>
            </w:r>
          </w:p>
          <w:p w14:paraId="17F259EA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A device that sets support of N1 mode as not supported, and does not support any other capabilities in Octet 9 of UE Network capability, may not include the Octet 9 in the TAU REQ.</w:t>
            </w:r>
          </w:p>
          <w:p w14:paraId="47701330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Current TTCN implementation will fail such a device, and needs to be handled. </w:t>
            </w:r>
          </w:p>
          <w:p w14:paraId="319D069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0125C6A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In the current TTCN implementation the template used for capturing the TAU REQ at Step 25a4 expects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to be present.  This is fine for a case when the UE is transitioning from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S1. However, in the current case the UE has already been 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 for the emergency call, and after releasing the call the UE performs a TAU to gain full services on the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cell. Thus, this is not a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 transition, and hence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may be omitted by a conformant UE. This needs to be accommodated.</w:t>
            </w:r>
          </w:p>
          <w:p w14:paraId="0B7049FE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DD355EF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The current TTCN does not implement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rrc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release after Step 25a6, this needs to be implemented.</w:t>
            </w:r>
          </w:p>
          <w:p w14:paraId="6BB078D3" w14:textId="04E8FEAC" w:rsidR="00D13472" w:rsidRPr="00C60C24" w:rsidRDefault="00D13472" w:rsidP="007C1C0B">
            <w:pPr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00252C" w:rsidRPr="00C60C24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626D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Implemented the TTCN to check for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pc_EN_DC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based on that initialized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, which is then passed to function f_EUTRA38_TAUReqFromN1. </w:t>
            </w:r>
          </w:p>
          <w:p w14:paraId="07CFA5ED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1D1CA9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Declared a new variable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, initialized it to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and passed this to function f_EUTRA38_TAUReqFromN1. </w:t>
            </w:r>
          </w:p>
          <w:p w14:paraId="2BE155A3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E9F2AAC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Reworked the check for the N1 mode support.</w:t>
            </w:r>
          </w:p>
          <w:p w14:paraId="3B350E3B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D6FD01C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Created a new template cr_TAU_Request_UEStatus_N1for Step 25a4.</w:t>
            </w:r>
          </w:p>
          <w:p w14:paraId="458FCAD7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8657FEF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Called function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after Step 25a6</w:t>
            </w:r>
          </w:p>
          <w:p w14:paraId="28E9C7E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133E28" w14:textId="2BA66E64" w:rsidR="007C1C0B" w:rsidRPr="00C60C24" w:rsidRDefault="00A95F9B" w:rsidP="00A95F9B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Please see below.</w:t>
            </w:r>
          </w:p>
        </w:tc>
      </w:tr>
      <w:tr w:rsidR="0000252C" w:rsidRPr="00C60C24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C60C24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2A3FEC2C" w:rsidR="0000252C" w:rsidRPr="00C60C24" w:rsidRDefault="001049BF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C60C24">
              <w:rPr>
                <w:rFonts w:ascii="Arial" w:hAnsi="Arial" w:cs="Arial"/>
                <w:color w:val="000000"/>
              </w:rPr>
              <w:t>E</w:t>
            </w:r>
            <w:r w:rsidR="004805BF" w:rsidRPr="00C60C24">
              <w:rPr>
                <w:rFonts w:ascii="Arial" w:hAnsi="Arial" w:cs="Arial"/>
                <w:color w:val="000000"/>
              </w:rPr>
              <w:t>PS_Fallback_NR5GC_EUTRA.ttcn</w:t>
            </w:r>
          </w:p>
        </w:tc>
      </w:tr>
      <w:tr w:rsidR="006C4E11" w:rsidRPr="00C60C24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C60C24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60C24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BDE1" w14:textId="1EF8EDA1" w:rsidR="006C4E11" w:rsidRDefault="00136AD3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83133A">
              <w:rPr>
                <w:rFonts w:ascii="Arial" w:hAnsi="Arial" w:cs="Arial"/>
                <w:color w:val="000000"/>
                <w:highlight w:val="green"/>
              </w:rPr>
              <w:t xml:space="preserve">1. </w:t>
            </w:r>
            <w:r w:rsidR="0083133A" w:rsidRPr="0083133A">
              <w:rPr>
                <w:rFonts w:ascii="Arial" w:hAnsi="Arial" w:cs="Arial"/>
                <w:color w:val="000000"/>
                <w:highlight w:val="green"/>
              </w:rPr>
              <w:t>Implemented according to R5-244663</w:t>
            </w:r>
          </w:p>
          <w:p w14:paraId="77A1D716" w14:textId="4DE43E18" w:rsidR="00136AD3" w:rsidRPr="00136AD3" w:rsidRDefault="00136AD3" w:rsidP="00CF28C6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136AD3">
              <w:rPr>
                <w:rFonts w:ascii="Arial" w:hAnsi="Arial" w:cs="Arial"/>
                <w:color w:val="000000"/>
                <w:highlight w:val="cyan"/>
              </w:rPr>
              <w:t xml:space="preserve">2. Alternative solution implemented.  See R5s240502_MCC160Comments </w:t>
            </w:r>
          </w:p>
          <w:p w14:paraId="53DB89D1" w14:textId="788C5E83" w:rsidR="00136AD3" w:rsidRPr="00136AD3" w:rsidRDefault="00136AD3" w:rsidP="00CF28C6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136AD3">
              <w:rPr>
                <w:rFonts w:ascii="Arial" w:hAnsi="Arial" w:cs="Arial"/>
                <w:color w:val="000000"/>
                <w:highlight w:val="cyan"/>
              </w:rPr>
              <w:t>3. Alternative solution implemented.  See R5s240439_MCC160Comments</w:t>
            </w:r>
          </w:p>
          <w:p w14:paraId="341DA9C7" w14:textId="389BA721" w:rsidR="00136AD3" w:rsidRPr="00C60C24" w:rsidRDefault="00136AD3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136AD3">
              <w:rPr>
                <w:rFonts w:ascii="Arial" w:hAnsi="Arial" w:cs="Arial"/>
                <w:color w:val="000000"/>
                <w:highlight w:val="cyan"/>
              </w:rPr>
              <w:t>4. Accepted and implemented under R5s240439</w:t>
            </w:r>
          </w:p>
        </w:tc>
      </w:tr>
    </w:tbl>
    <w:p w14:paraId="20923A29" w14:textId="77777777" w:rsidR="0000252C" w:rsidRPr="00C60C24" w:rsidRDefault="0000252C" w:rsidP="00DD41A1">
      <w:pPr>
        <w:spacing w:after="0"/>
        <w:rPr>
          <w:rFonts w:ascii="Arial" w:hAnsi="Arial" w:cs="Arial"/>
          <w:b/>
          <w:lang w:eastAsia="en-GB"/>
        </w:rPr>
      </w:pPr>
    </w:p>
    <w:p w14:paraId="1619A18F" w14:textId="77777777" w:rsidR="00C00D8D" w:rsidRPr="00C60C24" w:rsidRDefault="006365D3" w:rsidP="00C00D8D">
      <w:pPr>
        <w:spacing w:after="0"/>
        <w:rPr>
          <w:rFonts w:ascii="Arial" w:hAnsi="Arial" w:cs="Arial"/>
          <w:b/>
          <w:lang w:eastAsia="en-GB"/>
        </w:rPr>
      </w:pPr>
      <w:r w:rsidRPr="00C60C24">
        <w:rPr>
          <w:rFonts w:ascii="Arial" w:hAnsi="Arial" w:cs="Arial"/>
          <w:b/>
          <w:lang w:eastAsia="en-GB"/>
        </w:rPr>
        <w:t xml:space="preserve"> </w:t>
      </w:r>
      <w:r w:rsidR="00D81F50" w:rsidRPr="00C60C24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E522A" w:rsidRPr="00C60C24" w14:paraId="204E60EC" w14:textId="77777777" w:rsidTr="00FE522A">
        <w:tc>
          <w:tcPr>
            <w:tcW w:w="9639" w:type="dxa"/>
          </w:tcPr>
          <w:p w14:paraId="447D815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function fl_TC_11_1_7_NR5GC_EUTRA_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TestBody(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) runs on EUTRA_Multi5GS_PTC // @sic R5-204399 sic@</w:t>
            </w:r>
          </w:p>
          <w:p w14:paraId="1DD7E65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7EAD25A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NasCount_Type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538A1D0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NAS_MSG_Indication_Type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7489948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boolean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v_N1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disabled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false;</w:t>
            </w:r>
          </w:p>
          <w:p w14:paraId="5D12DA5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timer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f_EUTRA_SetTimerToleranceMin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nasTimer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60.0);</w:t>
            </w:r>
          </w:p>
          <w:p w14:paraId="374F7F3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7FD1517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Send EUTRA frequency to NR</w:t>
            </w:r>
          </w:p>
          <w:p w14:paraId="1C2F9B0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SendSysinfoCoOrd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NR, f_EUTRA38_IRAT_ListOfFrequencies({eutra_Cell1}));</w:t>
            </w:r>
          </w:p>
          <w:p w14:paraId="695A153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</w:t>
            </w:r>
          </w:p>
          <w:p w14:paraId="3FEC73A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f_EUTRA_NR_WaitForCoOrd_Trigger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(NR, "Change Power Level"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);  /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/ @sic R5-216190 sic@</w:t>
            </w:r>
          </w:p>
          <w:p w14:paraId="6D1DF95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5C"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1F2EAA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SetCellPower(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tsc_Suitable_NeighbourIntraFreq_CellRS_EPRE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tsc_Suitable_NeighbourIntraFreq_CellRS_EPRE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 //@sic R5-210133 sic@</w:t>
            </w:r>
          </w:p>
          <w:p w14:paraId="4F21BCB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5C50EE4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"Steps 7-10b2"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7D2E08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UE transmits an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RRCConnectionRequest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message with '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establishmentCause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' set to 'emergency'.</w:t>
            </w:r>
          </w:p>
          <w:p w14:paraId="5FFD869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// @sic R5-204467, R5s211357 sic@</w:t>
            </w:r>
          </w:p>
          <w:p w14:paraId="1C215B5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f_EUTRA38_TAUReqFromN1(eutra_Cell1,</w:t>
            </w:r>
          </w:p>
          <w:p w14:paraId="46BA2EE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6FA688B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62D7E02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MAPPED_CXT,</w:t>
            </w:r>
          </w:p>
          <w:p w14:paraId="0EBEDB7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4AF6068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emergency);</w:t>
            </w:r>
          </w:p>
          <w:p w14:paraId="5B660A0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7");</w:t>
            </w:r>
          </w:p>
          <w:p w14:paraId="749C12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</w:p>
          <w:p w14:paraId="226C5BB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if (match (v_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NasInd.Pdu.Msg.tRACKING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_AREA_UPDATE_REQUEST.ueNetworkCapability, cdr_NR5GC_UENetworkCap_N1Disabled('58'O))){  // @sic R5-227443 sic@</w:t>
            </w:r>
          </w:p>
          <w:p w14:paraId="3206D50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v_N1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disabled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true;</w:t>
            </w:r>
          </w:p>
          <w:p w14:paraId="4B27D9D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52DDEF7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v_NasInd.SecurityProtection.NasCount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27379B1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1B44ACE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10A - 10D"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4AABA1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f_EUTRA38_MultiPDN_Activate_SRB2_DRB_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SendRrcMsg(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14B1F4D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A0A0EC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3EE5D71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127A3FD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f_EUTRA_Activate_SRB2_DRB_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ReceiveRrcAndNasMsg(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76EEE4F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 // @sic R5s210341 sic@ // @sic R5s210616 sic@</w:t>
            </w:r>
          </w:p>
          <w:p w14:paraId="45D24F0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02F09C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Steps 4a1 - 4b2 are not performed for mapped security context, so not included here</w:t>
            </w:r>
          </w:p>
          <w:p w14:paraId="1796D44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10E - 11"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105AC8D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f_EUTRA38_TrackingAreaUpdateFromN1_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WithoutReq(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05D6BAA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19C3E33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MAPPED_CXT,</w:t>
            </w:r>
          </w:p>
          <w:p w14:paraId="0AEFF4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noRrcConnectionRelease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27F8A8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true,</w:t>
            </w:r>
          </w:p>
          <w:p w14:paraId="61F1391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true); // @sic R5s210149 sic@</w:t>
            </w:r>
          </w:p>
          <w:p w14:paraId="7E2863C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</w:t>
            </w:r>
          </w:p>
          <w:p w14:paraId="6E8982A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11");</w:t>
            </w:r>
          </w:p>
          <w:p w14:paraId="2C65BF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566C5C3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the RAT has changed</w:t>
            </w:r>
          </w:p>
          <w:p w14:paraId="161B3BC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SendCoOrdMsg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IMS[tsc_Index_IMS1],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cms_IPCAN_IMS_QueryResponse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f_EUTRA_IMS_IpcanInfo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()));</w:t>
            </w:r>
          </w:p>
          <w:p w14:paraId="2DD0C37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3CE7905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"Steps 12 - 16"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1A99007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Steps 9-15 of 4.5A.4.3-1</w:t>
            </w:r>
          </w:p>
          <w:p w14:paraId="7AB4C6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EstablishAdditionalPDNs(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 1, -, -, -, '100'B, omit, v_N1disabled); // @sic R5s211357, R5-227443 sic@</w:t>
            </w:r>
          </w:p>
          <w:p w14:paraId="041DD5B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14");</w:t>
            </w:r>
          </w:p>
          <w:p w14:paraId="079D43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720F9B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19-20"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718FF0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f_EUTRA38_MultiPDN_ActivateDedicatedEpsBearer_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Speech(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Emergency_PDN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64FD958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20");</w:t>
            </w:r>
          </w:p>
          <w:p w14:paraId="6F5F176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E122B8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A1BC03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Delay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1.0);</w:t>
            </w:r>
          </w:p>
          <w:p w14:paraId="65A9DB5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0507EE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21A"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6B207B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f_EUTRA_NR_SendCoOrd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(NR,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cms_EUTRA_NR_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"Change Power Level"));  // @sic R5-241691 sic@</w:t>
            </w:r>
          </w:p>
          <w:p w14:paraId="58333C3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09A899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39C22E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to release the call</w:t>
            </w:r>
          </w:p>
          <w:p w14:paraId="17F36CE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SendCoOrdMsg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IMS[tsc_Index_IMS2]);</w:t>
            </w:r>
          </w:p>
          <w:p w14:paraId="70A5BF3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1A5B75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//IMS call has been released.</w:t>
            </w:r>
          </w:p>
          <w:p w14:paraId="6D78338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WaitForTrigger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IMS[tsc_Index_IMS2]);</w:t>
            </w:r>
          </w:p>
          <w:p w14:paraId="375E1D4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SS deactivates the EPS bearer. [This is the rest of C.32]</w:t>
            </w:r>
          </w:p>
          <w:p w14:paraId="30963F9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f_EUTRA_DeactivateEPS_BearerContext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(eutra_Cell1,</w:t>
            </w:r>
          </w:p>
          <w:p w14:paraId="0F11E43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int2hex(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valueof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f_Get_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EPSBearerIdForAPNType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Emergency_PDN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)), 1));</w:t>
            </w:r>
          </w:p>
          <w:p w14:paraId="3C6DB8F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</w:t>
            </w:r>
          </w:p>
          <w:p w14:paraId="585E06D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23"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A3A47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1);/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/ @sic R5-241691 sic@</w:t>
            </w:r>
          </w:p>
          <w:p w14:paraId="18D1B1E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3FA1C37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24"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BD4144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1.start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; // @sic R5-241691 sic@</w:t>
            </w:r>
          </w:p>
          <w:p w14:paraId="5219D6A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444CCB1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alt {// @sic R5-241691 sic@</w:t>
            </w:r>
          </w:p>
          <w:p w14:paraId="511805F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25a1"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1A917E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SRB.check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receive(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car_SRB0_RrcPdu_IND(eutra_Cell1,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cr_RRCConnectionRequest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cr_EstablishmentCause_Any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))))</w:t>
            </w:r>
          </w:p>
          <w:p w14:paraId="6F064CC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{</w:t>
            </w:r>
          </w:p>
          <w:p w14:paraId="5FBC956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60BBACD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1.stop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1AE27E9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25a3-7"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7E1F091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 R5-243591 sic@</w:t>
            </w:r>
          </w:p>
          <w:p w14:paraId="07ACDE4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f_EUTRA_RRC_ConnEst_DefWithNas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(eutra_Cell1,</w:t>
            </w:r>
          </w:p>
          <w:p w14:paraId="0DD8D7C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52DA18A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?,</w:t>
            </w:r>
          </w:p>
          <w:p w14:paraId="13EF823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cr_NAS_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Indication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tsc_SHT_IntegrityProtected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6663A53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cr_TAU_Request_N1ToS1(('000'B, '001'B, '010'B),</w:t>
            </w:r>
          </w:p>
          <w:p w14:paraId="17C6070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?,</w:t>
            </w:r>
          </w:p>
          <w:p w14:paraId="2308351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cr_DRXparameter_Any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('5C'O) ifpresent,</w:t>
            </w:r>
          </w:p>
          <w:p w14:paraId="0CE8966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GetAdditionalUpdateType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NORMAL),</w:t>
            </w:r>
          </w:p>
          <w:p w14:paraId="51DDF2D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 -,</w:t>
            </w:r>
          </w:p>
          <w:p w14:paraId="4AB9CF4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?,</w:t>
            </w:r>
          </w:p>
          <w:p w14:paraId="555211A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487C810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cr_UeRadioCap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ifpresent,</w:t>
            </w:r>
          </w:p>
          <w:p w14:paraId="6B6F7E7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2F53F55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cr_UE_AddSecurityCap_Any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ifpresent,</w:t>
            </w:r>
          </w:p>
          <w:p w14:paraId="42F827E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cr_UEStatus_Any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);  /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/ @sic R5s240439 sic@</w:t>
            </w:r>
          </w:p>
          <w:p w14:paraId="451EC6B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  <w:p w14:paraId="48B959F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f_EUTRA_TrackingAreaUpdate_Accept_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Complete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09BDB85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f_EUTRA_CellInfo_GetGuti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(eutra_Cell1),</w:t>
            </w:r>
          </w:p>
          <w:p w14:paraId="4E54D5D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GetEPSTAUType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NORMAL),</w:t>
            </w:r>
          </w:p>
          <w:p w14:paraId="279D625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NasInd.Pdu.Msg.tRACKING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_AREA_UPDATE_REQUEST.epsBearerContextStatus,</w:t>
            </w:r>
          </w:p>
          <w:p w14:paraId="5BD2826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NasInd.Pdu.Msg.tRACKING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_AREA_UPDATE_REQUEST.addUpdateType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5E1078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NORMAL);</w:t>
            </w:r>
          </w:p>
          <w:p w14:paraId="14EB822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);  /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/ @sic R5s240439 sic@</w:t>
            </w:r>
          </w:p>
          <w:p w14:paraId="29ED6C3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145D1D2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25b1"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53330F5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1.timeout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 {}</w:t>
            </w:r>
          </w:p>
          <w:p w14:paraId="68E1729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2BF53AA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20E7940" w14:textId="79D917C6" w:rsidR="00FE522A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}</w:t>
            </w:r>
          </w:p>
        </w:tc>
      </w:tr>
    </w:tbl>
    <w:p w14:paraId="55C35522" w14:textId="77777777" w:rsidR="00FE522A" w:rsidRPr="00C60C24" w:rsidRDefault="00FE522A" w:rsidP="007867BA">
      <w:pPr>
        <w:spacing w:after="0"/>
        <w:rPr>
          <w:rFonts w:ascii="Arial" w:hAnsi="Arial" w:cs="Arial"/>
          <w:b/>
          <w:lang w:eastAsia="en-GB"/>
        </w:rPr>
      </w:pPr>
    </w:p>
    <w:p w14:paraId="7A8E50C1" w14:textId="6278F7B2" w:rsidR="007867BA" w:rsidRPr="00C60C24" w:rsidRDefault="00C00D8D" w:rsidP="007867BA">
      <w:pPr>
        <w:spacing w:after="0"/>
        <w:rPr>
          <w:rFonts w:ascii="Arial" w:hAnsi="Arial" w:cs="Arial"/>
          <w:b/>
          <w:lang w:eastAsia="en-GB"/>
        </w:rPr>
      </w:pPr>
      <w:r w:rsidRPr="00C60C24">
        <w:rPr>
          <w:rFonts w:ascii="Arial" w:hAnsi="Arial" w:cs="Arial"/>
          <w:b/>
          <w:lang w:eastAsia="en-GB"/>
        </w:rPr>
        <w:t xml:space="preserve"> </w:t>
      </w:r>
      <w:r w:rsidR="007867BA" w:rsidRPr="00C60C24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E522A" w:rsidRPr="00C60C24" w14:paraId="75A6727A" w14:textId="77777777" w:rsidTr="00FE522A">
        <w:tc>
          <w:tcPr>
            <w:tcW w:w="9639" w:type="dxa"/>
          </w:tcPr>
          <w:p w14:paraId="72113433" w14:textId="77777777" w:rsidR="00FE522A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module EPS_Fallback_NR5GC_EUTRA {</w:t>
            </w:r>
          </w:p>
          <w:p w14:paraId="5E5B2EF4" w14:textId="77777777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  <w:p w14:paraId="0F554711" w14:textId="45306A79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import from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EUTRA_NR_Parameters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all; //WA#WI1310708 11_1_7</w:t>
            </w:r>
          </w:p>
          <w:p w14:paraId="3447800D" w14:textId="43AC07A4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  <w:p w14:paraId="2695D7F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>function fl_TC_11_1_7_NR5GC_EUTRA_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TestBody(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) runs on EUTRA_Multi5GS_PTC // @sic R5-204399 sic@</w:t>
            </w:r>
          </w:p>
          <w:p w14:paraId="5D8B61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472435C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NasCount_Type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53302E8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NAS_MSG_Indication_Type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7A76721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var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boolean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v_N1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disabled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false;</w:t>
            </w:r>
          </w:p>
          <w:p w14:paraId="2D04F11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var template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UE_AdditionalSecurityCapability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v_UEAddSecurityCap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; //WA#WI1310708 11_1_7</w:t>
            </w:r>
          </w:p>
          <w:p w14:paraId="31A2EE6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var template(present)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UE_NetworkCap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UENWCap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('58'O); //WA#WI1310708 11_1_7</w:t>
            </w:r>
          </w:p>
          <w:p w14:paraId="52A1C65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timer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f_EUTRA_SetTimerToleranceMin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nasTimer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60.0);</w:t>
            </w:r>
          </w:p>
          <w:p w14:paraId="2342729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4732B7D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Send EUTRA frequency to NR</w:t>
            </w:r>
          </w:p>
          <w:p w14:paraId="7FC27FC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SendSysinfoCoOrd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NR, f_EUTRA38_IRAT_ListOfFrequencies({eutra_Cell1}));</w:t>
            </w:r>
          </w:p>
          <w:p w14:paraId="63ADC21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</w:t>
            </w:r>
          </w:p>
          <w:p w14:paraId="1BFD19C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f_EUTRA_NR_WaitForCoOrd_Trigger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(NR, "Change Power Level"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);  /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/ @sic R5-216190 sic@</w:t>
            </w:r>
          </w:p>
          <w:p w14:paraId="57D273B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5C"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FAEAC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SetCellPower(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tsc_Suitable_NeighbourIntraFreq_CellRS_EPRE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tsc_Suitable_NeighbourIntraFreq_CellRS_EPRE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 //@sic R5-210133 sic@</w:t>
            </w:r>
          </w:p>
          <w:p w14:paraId="2B21018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  <w:p w14:paraId="2C43EFC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if (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pc_EN_DC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== 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true )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{ //WA#WI1310708 11_1_7</w:t>
            </w:r>
          </w:p>
          <w:p w14:paraId="45539D4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UEAddSecurityCap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cr_UE_AddSecurityCap_Any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;</w:t>
            </w:r>
          </w:p>
          <w:p w14:paraId="33C5BF2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</w:t>
            </w:r>
          </w:p>
          <w:p w14:paraId="4442250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else {</w:t>
            </w:r>
          </w:p>
          <w:p w14:paraId="3892BDA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UEAddSecurityCap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= omit;</w:t>
            </w:r>
          </w:p>
          <w:p w14:paraId="7081A5A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</w:t>
            </w:r>
          </w:p>
          <w:p w14:paraId="38BCBB2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B65A08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// @siclog "Steps 7-10b2"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4CBA26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UE transmits an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RRCConnectionRequest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message with '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establishmentCause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' set to 'emergency'.</w:t>
            </w:r>
          </w:p>
          <w:p w14:paraId="5321F09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// @sic R5-204467, R5s211357 sic@</w:t>
            </w:r>
          </w:p>
          <w:p w14:paraId="5818441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f_EUTRA38_TAUReqFromN1(eutra_Cell1,</w:t>
            </w:r>
          </w:p>
          <w:p w14:paraId="35F8579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1345B2D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73E9F02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MAPPED_CXT,</w:t>
            </w:r>
          </w:p>
          <w:p w14:paraId="70AE645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-,</w:t>
            </w:r>
          </w:p>
          <w:p w14:paraId="6D4CB16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emergency,</w:t>
            </w:r>
          </w:p>
          <w:p w14:paraId="323F8F9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-, //WA#WI1310708 11_1_7</w:t>
            </w:r>
          </w:p>
          <w:p w14:paraId="4B75855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v_UEAddSecurityCap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, //WA#WI1310708 11_1_7</w:t>
            </w:r>
          </w:p>
          <w:p w14:paraId="7688B4B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v_UENWCap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/*WA#WI1310708 11_1_7*/);</w:t>
            </w:r>
          </w:p>
          <w:p w14:paraId="7588C79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7");</w:t>
            </w:r>
          </w:p>
          <w:p w14:paraId="1B5DA4E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</w:t>
            </w:r>
          </w:p>
          <w:p w14:paraId="728B080E" w14:textId="4A2F95BA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/*WA#WI1310708 11_1_7 </w:t>
            </w:r>
            <w:r w:rsidRPr="00C60C24">
              <w:rPr>
                <w:rFonts w:ascii="Arial" w:hAnsi="Arial" w:cs="Arial"/>
                <w:b/>
                <w:highlight w:val="green"/>
                <w:lang w:eastAsia="en-GB"/>
              </w:rPr>
              <w:t>COMMENTED OUT</w:t>
            </w:r>
          </w:p>
          <w:p w14:paraId="5AC0E36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if (match (v_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NasInd.Pdu.Msg.tRACKING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_AREA_UPDATE_REQUEST.ueNetworkCapability, cdr_NR5GC_UENetworkCap_N1Disabled('58'O))){  // @sic R5-227443 sic@</w:t>
            </w:r>
          </w:p>
          <w:p w14:paraId="34E0592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v_N1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disabled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= true;</w:t>
            </w:r>
          </w:p>
          <w:p w14:paraId="1DC9279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*/</w:t>
            </w:r>
          </w:p>
          <w:p w14:paraId="4901112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//WA#WI1310708 11_1_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7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Start</w:t>
            </w:r>
          </w:p>
          <w:p w14:paraId="48FB75E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if (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ispresent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(v_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NasInd.Pdu.Msg.tRACKING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_AREA_UPDATE_REQUEST.ueNetworkCapability.cIoT_V2X)) {        </w:t>
            </w:r>
          </w:p>
          <w:p w14:paraId="71E636D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if 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 substr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(bit2str(v_NasInd.Pdu.Msg.tRACKING_AREA_UPDATE_REQUEST.ueNetworkCapability.cIoT_V2X),2,1) == "0"){</w:t>
            </w:r>
          </w:p>
          <w:p w14:paraId="27D2CAD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__FILE__, __LINE__, "Step 4");</w:t>
            </w:r>
          </w:p>
          <w:p w14:paraId="5CBC9A4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v_N1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disabled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= true;</w:t>
            </w:r>
          </w:p>
          <w:p w14:paraId="4A789A5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} else {</w:t>
            </w:r>
          </w:p>
          <w:p w14:paraId="0FC707E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SetVerdictFailOrInconc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__FILE__, __LINE__, "Step 4 : N1 mode supported");</w:t>
            </w:r>
          </w:p>
          <w:p w14:paraId="6186F72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}</w:t>
            </w:r>
          </w:p>
          <w:p w14:paraId="11C4123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 else {</w:t>
            </w:r>
          </w:p>
          <w:p w14:paraId="29FAD42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__FILE__, __LINE__, "Step 4");        </w:t>
            </w:r>
          </w:p>
          <w:p w14:paraId="16A949F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}</w:t>
            </w:r>
          </w:p>
          <w:p w14:paraId="778736E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//WA#WI1310708 11_1_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7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Stop</w:t>
            </w:r>
          </w:p>
          <w:p w14:paraId="1951781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v_NasInd.SecurityProtection.NasCount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6579955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0462721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10A - 10D"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FC077A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f_EUTRA38_MultiPDN_Activate_SRB2_DRB_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SendRrcMsg(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25BB5FE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205B85D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v_NasCount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7229C61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7A25E4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f_EUTRA_Activate_SRB2_DRB_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ReceiveRrcAndNasMsg(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3B0729C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 // @sic R5s210341 sic@ // @sic R5s210616 sic@</w:t>
            </w:r>
          </w:p>
          <w:p w14:paraId="1CDB61C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7440ED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Steps 4a1 - 4b2 are not performed for mapped security context, so not included here</w:t>
            </w:r>
          </w:p>
          <w:p w14:paraId="78FA941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10E - 11"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00F25F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f_EUTRA38_TrackingAreaUpdateFromN1_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WithoutReq(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2030743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7DE607C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MAPPED_CXT,</w:t>
            </w:r>
          </w:p>
          <w:p w14:paraId="7CC5AC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noRrcConnectionRelease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67C1A5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true,</w:t>
            </w:r>
          </w:p>
          <w:p w14:paraId="220A651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-, true); // @sic R5s210149 sic@</w:t>
            </w:r>
          </w:p>
          <w:p w14:paraId="03D466F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</w:t>
            </w:r>
          </w:p>
          <w:p w14:paraId="067EDC2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11");</w:t>
            </w:r>
          </w:p>
          <w:p w14:paraId="4BCFEC5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02AB170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the RAT has changed</w:t>
            </w:r>
          </w:p>
          <w:p w14:paraId="789F5BA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SendCoOrdMsg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IMS[tsc_Index_IMS1],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cms_IPCAN_IMS_QueryResponse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f_EUTRA_IMS_IpcanInfo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()));</w:t>
            </w:r>
          </w:p>
          <w:p w14:paraId="148D10E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02CD837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"Steps 12 - 16"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13881F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Steps 9-15 of 4.5A.4.3-1</w:t>
            </w:r>
          </w:p>
          <w:p w14:paraId="0FDF64A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f_EUTRA38_MultiPDN_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EstablishAdditionalPDNs(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 1, -, -, -, '100'B, omit, v_N1disabled); // @sic R5s211357, R5-227443 sic@</w:t>
            </w:r>
          </w:p>
          <w:p w14:paraId="0825762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14");</w:t>
            </w:r>
          </w:p>
          <w:p w14:paraId="20323F9C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42BF192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19-20"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383543C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f_EUTRA38_MultiPDN_ActivateDedicatedEpsBearer_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Speech(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Emergency_PDN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6E75721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PreliminaryPass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__FILE__, __LINE__, "Step 20");</w:t>
            </w:r>
          </w:p>
          <w:p w14:paraId="2AA5FB6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CAA506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6CDB127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Delay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1.0);</w:t>
            </w:r>
          </w:p>
          <w:p w14:paraId="2B5FA4D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0F44791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21A"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50E65A2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f_EUTRA_NR_SendCoOrd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(NR,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cms_EUTRA_NR_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"Change Power Level"));  // @sic R5-241691 sic@</w:t>
            </w:r>
          </w:p>
          <w:p w14:paraId="301D21C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68A564B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C15E51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Tell IMS PTC to release the call</w:t>
            </w:r>
          </w:p>
          <w:p w14:paraId="5F02CC6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SendCoOrdMsg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IMS[tsc_Index_IMS2]);</w:t>
            </w:r>
          </w:p>
          <w:p w14:paraId="0968102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783FF98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//IMS call has been released.</w:t>
            </w:r>
          </w:p>
          <w:p w14:paraId="4955E3E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f_IMS_IPCAN_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WaitForTrigger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IMS[tsc_Index_IMS2]);</w:t>
            </w:r>
          </w:p>
          <w:p w14:paraId="7F14DF9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The SS deactivates the EPS bearer. [This is the rest of C.32]</w:t>
            </w:r>
          </w:p>
          <w:p w14:paraId="5ED3B44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f_EUTRA_DeactivateEPS_BearerContext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(eutra_Cell1,</w:t>
            </w:r>
          </w:p>
          <w:p w14:paraId="7AB7AF4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int2hex(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valueof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f_Get_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EPSBearerIdForAPNType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Emergency_PDN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)), 1));</w:t>
            </w:r>
          </w:p>
          <w:p w14:paraId="73CC2C6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</w:t>
            </w:r>
          </w:p>
          <w:p w14:paraId="7AD158B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23"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C446B5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1);/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/ @sic R5-241691 sic@</w:t>
            </w:r>
          </w:p>
          <w:p w14:paraId="77D60DB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69D9190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// @siclog "Step 24"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8A1B24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1.start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; // @sic R5-241691 sic@</w:t>
            </w:r>
          </w:p>
          <w:p w14:paraId="7E402E7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7F44918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alt {// @sic R5-241691 sic@</w:t>
            </w:r>
          </w:p>
          <w:p w14:paraId="048FEEB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25a1"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0C4BF84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SRB.check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receive(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car_SRB0_RrcPdu_IND(eutra_Cell1,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cr_RRCConnectionRequest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cr_EstablishmentCause_Any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))))</w:t>
            </w:r>
          </w:p>
          <w:p w14:paraId="36F3DBC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{</w:t>
            </w:r>
          </w:p>
          <w:p w14:paraId="4444582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25a2"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CF6ED1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1.stop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77F18CA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@siclog "Step 25a3-7"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8ADB69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// @sic R5-243591 sic@</w:t>
            </w:r>
          </w:p>
          <w:p w14:paraId="0B42831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f_EUTRA_RRC_ConnEst_DefWithNas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(eutra_Cell1,</w:t>
            </w:r>
          </w:p>
          <w:p w14:paraId="11ACDB9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2F70BA1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?,</w:t>
            </w:r>
          </w:p>
          <w:p w14:paraId="12A10CA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cr_NAS_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Indication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tsc_SHT_IntegrityProtected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7704BB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</w:t>
            </w:r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cr_TAU_Request_UEStatus_N1</w:t>
            </w:r>
            <w:r w:rsidRPr="00C60C24">
              <w:rPr>
                <w:rFonts w:ascii="Arial" w:hAnsi="Arial" w:cs="Arial"/>
                <w:bCs/>
                <w:lang w:eastAsia="en-GB"/>
              </w:rPr>
              <w:t>(('000'B, '001'B, '010'B), //WA#WI1310708 11_1_7</w:t>
            </w:r>
          </w:p>
          <w:p w14:paraId="3A16C4B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?,</w:t>
            </w:r>
          </w:p>
          <w:p w14:paraId="16866526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cr_DRXparameter_Any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('5C'O) ifpresent,</w:t>
            </w:r>
          </w:p>
          <w:p w14:paraId="3CE31827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GetAdditionalUpdateType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NORMAL),</w:t>
            </w:r>
          </w:p>
          <w:p w14:paraId="6F22769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 -,</w:t>
            </w:r>
          </w:p>
          <w:p w14:paraId="182C8AAD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?,</w:t>
            </w:r>
          </w:p>
          <w:p w14:paraId="7FD0C039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066B3F7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cr_UeRadioCap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ifpresent,</w:t>
            </w:r>
          </w:p>
          <w:p w14:paraId="5B6DD240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-, -,</w:t>
            </w:r>
          </w:p>
          <w:p w14:paraId="1F27D94A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cr_UE_AddSecurityCap_Any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)));</w:t>
            </w:r>
          </w:p>
          <w:p w14:paraId="56C79EE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  <w:p w14:paraId="43281ED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f_EUTRA_TrackingAreaUpdate_Accept_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Complete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eutra_Cell1,</w:t>
            </w:r>
          </w:p>
          <w:p w14:paraId="75351CC3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f_EUTRA_CellInfo_GetGuti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(eutra_Cell1),</w:t>
            </w:r>
          </w:p>
          <w:p w14:paraId="119D572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f_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GetEPSTAUType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NORMAL),</w:t>
            </w:r>
          </w:p>
          <w:p w14:paraId="5C2660B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NasInd.Pdu.Msg.tRACKING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_AREA_UPDATE_REQUEST.epsBearerContextStatus,</w:t>
            </w:r>
          </w:p>
          <w:p w14:paraId="475A3B7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                                       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NasInd.Pdu.Msg.tRACKING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_AREA_UPDATE_REQUEST.addUpdateType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6BA8AB1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NORMAL);</w:t>
            </w:r>
          </w:p>
          <w:p w14:paraId="40B836D2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</w:t>
            </w:r>
          </w:p>
          <w:p w14:paraId="761BE93B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f_EUTRA_RRC_ConnectionRelease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(eutra_Cell1); //WA#WI1310708 11_1_7</w:t>
            </w:r>
          </w:p>
          <w:p w14:paraId="27CF7F8F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5E5D65FE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// @siclog "Step 25b1"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01EA155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[] t_T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1.timeout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 {}</w:t>
            </w:r>
          </w:p>
          <w:p w14:paraId="72200E78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52D81491" w14:textId="77777777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64507953" w14:textId="4699EBFF" w:rsidR="00171B49" w:rsidRPr="00C60C24" w:rsidRDefault="00171B49" w:rsidP="00171B4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}</w:t>
            </w:r>
          </w:p>
          <w:p w14:paraId="5CD86BA5" w14:textId="1FA17DA6" w:rsidR="00171B49" w:rsidRPr="00C60C24" w:rsidRDefault="00171B49" w:rsidP="007867BA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</w:tc>
      </w:tr>
    </w:tbl>
    <w:p w14:paraId="13CE9784" w14:textId="77777777" w:rsidR="00FE522A" w:rsidRPr="00C60C24" w:rsidRDefault="00FE522A" w:rsidP="007867BA">
      <w:pPr>
        <w:spacing w:after="0"/>
        <w:rPr>
          <w:rFonts w:ascii="Arial" w:hAnsi="Arial" w:cs="Arial"/>
          <w:b/>
          <w:lang w:eastAsia="en-GB"/>
        </w:rPr>
      </w:pPr>
    </w:p>
    <w:p w14:paraId="5BCC45FC" w14:textId="757A3306" w:rsidR="00C9266B" w:rsidRPr="00C60C24" w:rsidRDefault="00C9266B" w:rsidP="00C9266B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4" w:name="_Toc172117713"/>
      <w:r w:rsidRPr="00C60C24">
        <w:rPr>
          <w:rFonts w:ascii="Arial" w:hAnsi="Arial" w:cs="Arial"/>
          <w:b/>
          <w:bCs/>
          <w:sz w:val="28"/>
          <w:szCs w:val="28"/>
        </w:rPr>
        <w:t>Change 2</w:t>
      </w:r>
      <w:bookmarkEnd w:id="44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C9266B" w:rsidRPr="00C60C24" w14:paraId="487793CB" w14:textId="77777777" w:rsidTr="003A0CC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925B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9B6D" w14:textId="5DD134C0" w:rsidR="00C9266B" w:rsidRPr="00C60C24" w:rsidRDefault="00134069" w:rsidP="003A0CC3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</w:p>
        </w:tc>
      </w:tr>
      <w:tr w:rsidR="00C9266B" w:rsidRPr="00C60C24" w14:paraId="783B9D3D" w14:textId="77777777" w:rsidTr="003A0CC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9B81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9C6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In the current TTCN implementation, fl_TC_11_1_7_NR5GC_EUTRA_TestBody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>f_EUTRA38_TAUReqFromN1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is initialized.</w:t>
            </w:r>
          </w:p>
          <w:p w14:paraId="1F35B113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For the flow of testcase 11.1.7, the IEs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v_UENWCap.cIoT_proSeCap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and  v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_UENWCap.cIoT_V2X are set as ?.</w:t>
            </w:r>
          </w:p>
          <w:p w14:paraId="69D6EC55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A device that sets support of N1 mode as not supported, and does not support any other capabilities in Octet 9 of UE Network capability, may not include the Octet 9 in the TAU REQ.</w:t>
            </w:r>
          </w:p>
          <w:p w14:paraId="75356F30" w14:textId="77777777" w:rsidR="00A95F9B" w:rsidRPr="00C60C24" w:rsidRDefault="00A95F9B" w:rsidP="00A95F9B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Current TTCN implementation will fail such a device, and needs to be handled. </w:t>
            </w:r>
          </w:p>
          <w:p w14:paraId="64359FAD" w14:textId="2ED6D35E" w:rsidR="00C9266B" w:rsidRPr="00C60C24" w:rsidRDefault="00C9266B" w:rsidP="003A0CC3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C9266B" w:rsidRPr="00C60C24" w14:paraId="6DB158C1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34DC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A1D9" w14:textId="77777777" w:rsidR="001B35D1" w:rsidRPr="00C60C24" w:rsidRDefault="001B35D1" w:rsidP="001B35D1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Within function f_EUTRA38_TAUReqFromN1, it is proposed to implement following code:</w:t>
            </w:r>
          </w:p>
          <w:p w14:paraId="2AEAB4EE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)) 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092BD7AB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p_UE_NetworkCap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;</w:t>
            </w:r>
          </w:p>
          <w:p w14:paraId="71FD805A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2531F69B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if((</w:t>
            </w:r>
            <w:proofErr w:type="spellStart"/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) == "TC_11_4_12_NR5GC") or 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() == "TC_11_1_7_NR5GC")){ //WA#WI1306226 11_4_12 //WA#WI1310708 11_1_7</w:t>
            </w:r>
          </w:p>
          <w:p w14:paraId="08CE602B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('58'O);</w:t>
            </w:r>
          </w:p>
          <w:p w14:paraId="704C0C83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}else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 xml:space="preserve"> {</w:t>
            </w:r>
          </w:p>
          <w:p w14:paraId="3088F4F4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= cdr_NR5GC_UENetworkCap('58'O);</w:t>
            </w:r>
          </w:p>
          <w:p w14:paraId="1129F5C2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1C5C109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//WA#WI1306226 11_4_12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= cdr_NR5GC_UENetworkCap('58'O);</w:t>
            </w:r>
          </w:p>
          <w:p w14:paraId="6A8B3A87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p_EstablishmentCause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) == emergency and (</w:t>
            </w:r>
            <w:proofErr w:type="spellStart"/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) != "TC_11_4_12_NR5GC") and (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>() != "TC_11_1_7_NR5GC")) { // @sic R5-217714 sic@ //WA#WI1306226 11_4_12 //WA#WI1310708 11_1_7</w:t>
            </w:r>
          </w:p>
          <w:p w14:paraId="7A513916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v_UENWCap.cIoT_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proSeCap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= ?; // @sic R5-220644 sic@</w:t>
            </w:r>
          </w:p>
          <w:p w14:paraId="1907FE5A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  v_UENWCap.cIoT_V2</w:t>
            </w:r>
            <w:proofErr w:type="gramStart"/>
            <w:r w:rsidRPr="00C60C24">
              <w:rPr>
                <w:rFonts w:ascii="Arial" w:hAnsi="Arial" w:cs="Arial"/>
                <w:lang w:val="en-US" w:eastAsia="zh-CN"/>
              </w:rPr>
              <w:t>X :</w:t>
            </w:r>
            <w:proofErr w:type="gramEnd"/>
            <w:r w:rsidRPr="00C60C24">
              <w:rPr>
                <w:rFonts w:ascii="Arial" w:hAnsi="Arial" w:cs="Arial"/>
                <w:lang w:val="en-US" w:eastAsia="zh-CN"/>
              </w:rPr>
              <w:t>= ?</w:t>
            </w:r>
          </w:p>
          <w:p w14:paraId="62B571D3" w14:textId="77777777" w:rsidR="00A2048D" w:rsidRPr="00C60C24" w:rsidRDefault="00A2048D" w:rsidP="00A2048D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2BA872C1" w14:textId="77777777" w:rsidR="00C9266B" w:rsidRPr="00C60C24" w:rsidRDefault="00A2048D" w:rsidP="00A2048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D6C3C4B" w14:textId="77777777" w:rsidR="00704833" w:rsidRPr="00C60C24" w:rsidRDefault="00704833" w:rsidP="00A2048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4BB3A1E" w14:textId="76934BC5" w:rsidR="00704833" w:rsidRPr="00C60C24" w:rsidRDefault="00704833" w:rsidP="00A2048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Please note that this change is made in addition to proposed change in R5s240502</w:t>
            </w:r>
          </w:p>
        </w:tc>
      </w:tr>
      <w:tr w:rsidR="00C9266B" w:rsidRPr="00C60C24" w14:paraId="5449885E" w14:textId="77777777" w:rsidTr="003A0CC3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C55F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9EA8" w14:textId="5F9BBCB1" w:rsidR="00C9266B" w:rsidRPr="00C60C24" w:rsidRDefault="00C9266B" w:rsidP="003A0CC3">
            <w:pPr>
              <w:spacing w:after="0"/>
              <w:rPr>
                <w:rFonts w:ascii="Arial" w:hAnsi="Arial" w:cs="Arial"/>
                <w:color w:val="000000"/>
              </w:rPr>
            </w:pPr>
            <w:r w:rsidRPr="00C60C24">
              <w:rPr>
                <w:rFonts w:ascii="Arial" w:hAnsi="Arial" w:cs="Arial"/>
                <w:color w:val="000000"/>
              </w:rPr>
              <w:t>E</w:t>
            </w:r>
            <w:r w:rsidR="0067179E" w:rsidRPr="00C60C24">
              <w:rPr>
                <w:rFonts w:ascii="Arial" w:hAnsi="Arial" w:cs="Arial"/>
                <w:color w:val="000000"/>
              </w:rPr>
              <w:t>utra38_NR5GCProcedures.ttcn</w:t>
            </w:r>
          </w:p>
        </w:tc>
      </w:tr>
      <w:tr w:rsidR="00C9266B" w:rsidRPr="00C60C24" w14:paraId="42DE8E5F" w14:textId="77777777" w:rsidTr="003A0CC3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6939" w14:textId="77777777" w:rsidR="00C9266B" w:rsidRPr="00C60C24" w:rsidRDefault="00C9266B" w:rsidP="003A0C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60C24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78D6" w14:textId="2701EFB7" w:rsidR="00C9266B" w:rsidRPr="00136AD3" w:rsidRDefault="00136AD3" w:rsidP="003A0CC3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136AD3">
              <w:rPr>
                <w:rFonts w:ascii="Arial" w:hAnsi="Arial" w:cs="Arial"/>
                <w:color w:val="000000"/>
                <w:highlight w:val="cyan"/>
              </w:rPr>
              <w:t>Alternative solution implemented.  See R5s240502_MCC160Comments</w:t>
            </w:r>
          </w:p>
        </w:tc>
      </w:tr>
    </w:tbl>
    <w:p w14:paraId="5FDB2729" w14:textId="77777777" w:rsidR="00C9266B" w:rsidRPr="00C60C24" w:rsidRDefault="00C9266B" w:rsidP="00C9266B">
      <w:pPr>
        <w:rPr>
          <w:rFonts w:ascii="Arial" w:hAnsi="Arial" w:cs="Arial"/>
        </w:rPr>
      </w:pPr>
    </w:p>
    <w:p w14:paraId="10F36A08" w14:textId="3047BD44" w:rsidR="00134069" w:rsidRPr="00C60C24" w:rsidRDefault="00134069" w:rsidP="00C9266B">
      <w:pPr>
        <w:rPr>
          <w:rFonts w:ascii="Arial" w:hAnsi="Arial" w:cs="Arial"/>
        </w:rPr>
      </w:pPr>
      <w:r w:rsidRPr="00C60C24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C24E7" w:rsidRPr="00C60C24" w14:paraId="5E3F5B97" w14:textId="77777777" w:rsidTr="007C24E7">
        <w:tc>
          <w:tcPr>
            <w:tcW w:w="9639" w:type="dxa"/>
          </w:tcPr>
          <w:p w14:paraId="63CDAB8E" w14:textId="77777777" w:rsidR="007C24E7" w:rsidRPr="00C60C24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0795AA4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// If we need a new algorithm, </w:t>
            </w:r>
            <w:proofErr w:type="gramStart"/>
            <w:r w:rsidRPr="00C60C24">
              <w:rPr>
                <w:rFonts w:ascii="Arial" w:hAnsi="Arial" w:cs="Arial"/>
              </w:rPr>
              <w:t>have to</w:t>
            </w:r>
            <w:proofErr w:type="gramEnd"/>
            <w:r w:rsidRPr="00C60C24">
              <w:rPr>
                <w:rFonts w:ascii="Arial" w:hAnsi="Arial" w:cs="Arial"/>
              </w:rPr>
              <w:t xml:space="preserve"> store the new values before calling this</w:t>
            </w:r>
          </w:p>
          <w:p w14:paraId="13B18AE8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 tell NAS EMU to check next message with 5G integrity</w:t>
            </w:r>
          </w:p>
          <w:p w14:paraId="1D2AB376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</w:rPr>
              <w:t>f_EUTRA_NB_SS_NAS_</w:t>
            </w:r>
            <w:proofErr w:type="gramStart"/>
            <w:r w:rsidRPr="00C60C24">
              <w:rPr>
                <w:rFonts w:ascii="Arial" w:hAnsi="Arial" w:cs="Arial"/>
              </w:rPr>
              <w:t>SecurityConfig</w:t>
            </w:r>
            <w:proofErr w:type="spellEnd"/>
            <w:r w:rsidRPr="00C60C24">
              <w:rPr>
                <w:rFonts w:ascii="Arial" w:hAnsi="Arial" w:cs="Arial"/>
              </w:rPr>
              <w:t>(</w:t>
            </w:r>
            <w:proofErr w:type="gramEnd"/>
            <w:r w:rsidRPr="00C60C24">
              <w:rPr>
                <w:rFonts w:ascii="Arial" w:hAnsi="Arial" w:cs="Arial"/>
              </w:rPr>
              <w:t>NASCTRL, cas_NasSecurity_5GIntegrity_REQ(true));</w:t>
            </w:r>
          </w:p>
          <w:p w14:paraId="0A336CCB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71E160B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if (not p_FirstN1_S1Transition) </w:t>
            </w:r>
            <w:proofErr w:type="gramStart"/>
            <w:r w:rsidRPr="00C60C24">
              <w:rPr>
                <w:rFonts w:ascii="Arial" w:hAnsi="Arial" w:cs="Arial"/>
              </w:rPr>
              <w:t>{ /</w:t>
            </w:r>
            <w:proofErr w:type="gramEnd"/>
            <w:r w:rsidRPr="00C60C24">
              <w:rPr>
                <w:rFonts w:ascii="Arial" w:hAnsi="Arial" w:cs="Arial"/>
              </w:rPr>
              <w:t>/ @sic R5s200583 sic@</w:t>
            </w:r>
          </w:p>
          <w:p w14:paraId="6E4741F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lastRenderedPageBreak/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</w:t>
            </w:r>
            <w:proofErr w:type="gramStart"/>
            <w:r w:rsidRPr="00C60C24">
              <w:rPr>
                <w:rFonts w:ascii="Arial" w:hAnsi="Arial" w:cs="Arial"/>
              </w:rPr>
              <w:t>UeRadioCap</w:t>
            </w:r>
            <w:proofErr w:type="spellEnd"/>
            <w:r w:rsidRPr="00C60C24">
              <w:rPr>
                <w:rFonts w:ascii="Arial" w:hAnsi="Arial" w:cs="Arial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</w:rPr>
              <w:t>cr_UeRadioCap</w:t>
            </w:r>
            <w:proofErr w:type="spellEnd"/>
            <w:r w:rsidRPr="00C60C24">
              <w:rPr>
                <w:rFonts w:ascii="Arial" w:hAnsi="Arial" w:cs="Arial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</w:rPr>
              <w:t>ifpresent</w:t>
            </w:r>
            <w:proofErr w:type="spellEnd"/>
            <w:r w:rsidRPr="00C60C24">
              <w:rPr>
                <w:rFonts w:ascii="Arial" w:hAnsi="Arial" w:cs="Arial"/>
              </w:rPr>
              <w:t>;</w:t>
            </w:r>
          </w:p>
          <w:p w14:paraId="3EB973B9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</w:p>
          <w:p w14:paraId="6B994A75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72CA6AEE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5A75133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if (</w:t>
            </w:r>
            <w:proofErr w:type="spellStart"/>
            <w:r w:rsidRPr="00C60C24">
              <w:rPr>
                <w:rFonts w:ascii="Arial" w:hAnsi="Arial" w:cs="Arial"/>
              </w:rPr>
              <w:t>isvalue</w:t>
            </w:r>
            <w:proofErr w:type="spellEnd"/>
            <w:r w:rsidRPr="00C60C24">
              <w:rPr>
                <w:rFonts w:ascii="Arial" w:hAnsi="Arial" w:cs="Arial"/>
              </w:rPr>
              <w:t>(</w:t>
            </w:r>
            <w:proofErr w:type="spellStart"/>
            <w:r w:rsidRPr="00C60C24">
              <w:rPr>
                <w:rFonts w:ascii="Arial" w:hAnsi="Arial" w:cs="Arial"/>
              </w:rPr>
              <w:t>p_UE_NetworkCap</w:t>
            </w:r>
            <w:proofErr w:type="spellEnd"/>
            <w:r w:rsidRPr="00C60C24">
              <w:rPr>
                <w:rFonts w:ascii="Arial" w:hAnsi="Arial" w:cs="Arial"/>
              </w:rPr>
              <w:t xml:space="preserve">)) </w:t>
            </w:r>
            <w:proofErr w:type="gramStart"/>
            <w:r w:rsidRPr="00C60C24">
              <w:rPr>
                <w:rFonts w:ascii="Arial" w:hAnsi="Arial" w:cs="Arial"/>
              </w:rPr>
              <w:t>{ /</w:t>
            </w:r>
            <w:proofErr w:type="gramEnd"/>
            <w:r w:rsidRPr="00C60C24">
              <w:rPr>
                <w:rFonts w:ascii="Arial" w:hAnsi="Arial" w:cs="Arial"/>
              </w:rPr>
              <w:t>/ @sic R5-243593 sic@</w:t>
            </w:r>
          </w:p>
          <w:p w14:paraId="586DF379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</w:t>
            </w:r>
            <w:proofErr w:type="gramStart"/>
            <w:r w:rsidRPr="00C60C24">
              <w:rPr>
                <w:rFonts w:ascii="Arial" w:hAnsi="Arial" w:cs="Arial"/>
              </w:rPr>
              <w:t>UENWCap</w:t>
            </w:r>
            <w:proofErr w:type="spellEnd"/>
            <w:r w:rsidRPr="00C60C24">
              <w:rPr>
                <w:rFonts w:ascii="Arial" w:hAnsi="Arial" w:cs="Arial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</w:rPr>
              <w:t>p_UE_NetworkCap</w:t>
            </w:r>
            <w:proofErr w:type="spellEnd"/>
            <w:r w:rsidRPr="00C60C24">
              <w:rPr>
                <w:rFonts w:ascii="Arial" w:hAnsi="Arial" w:cs="Arial"/>
              </w:rPr>
              <w:t>;</w:t>
            </w:r>
          </w:p>
          <w:p w14:paraId="0D225D66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 else {</w:t>
            </w:r>
          </w:p>
          <w:p w14:paraId="7A65CFDE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</w:t>
            </w:r>
            <w:proofErr w:type="gramStart"/>
            <w:r w:rsidRPr="00C60C24">
              <w:rPr>
                <w:rFonts w:ascii="Arial" w:hAnsi="Arial" w:cs="Arial"/>
              </w:rPr>
              <w:t>UENWCap</w:t>
            </w:r>
            <w:proofErr w:type="spellEnd"/>
            <w:r w:rsidRPr="00C60C24">
              <w:rPr>
                <w:rFonts w:ascii="Arial" w:hAnsi="Arial" w:cs="Arial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</w:rPr>
              <w:t>= cdr_NR5GC_UENetworkCap('58'O);</w:t>
            </w:r>
          </w:p>
          <w:p w14:paraId="2EE4723C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if (</w:t>
            </w:r>
            <w:proofErr w:type="spellStart"/>
            <w:r w:rsidRPr="00C60C24">
              <w:rPr>
                <w:rFonts w:ascii="Arial" w:hAnsi="Arial" w:cs="Arial"/>
              </w:rPr>
              <w:t>valueof</w:t>
            </w:r>
            <w:proofErr w:type="spellEnd"/>
            <w:r w:rsidRPr="00C60C24">
              <w:rPr>
                <w:rFonts w:ascii="Arial" w:hAnsi="Arial" w:cs="Arial"/>
              </w:rPr>
              <w:t>(</w:t>
            </w:r>
            <w:proofErr w:type="spellStart"/>
            <w:r w:rsidRPr="00C60C24">
              <w:rPr>
                <w:rFonts w:ascii="Arial" w:hAnsi="Arial" w:cs="Arial"/>
              </w:rPr>
              <w:t>p_EstablishmentCause</w:t>
            </w:r>
            <w:proofErr w:type="spellEnd"/>
            <w:r w:rsidRPr="00C60C24">
              <w:rPr>
                <w:rFonts w:ascii="Arial" w:hAnsi="Arial" w:cs="Arial"/>
              </w:rPr>
              <w:t xml:space="preserve">) == emergency) </w:t>
            </w:r>
            <w:proofErr w:type="gramStart"/>
            <w:r w:rsidRPr="00C60C24">
              <w:rPr>
                <w:rFonts w:ascii="Arial" w:hAnsi="Arial" w:cs="Arial"/>
              </w:rPr>
              <w:t>{ /</w:t>
            </w:r>
            <w:proofErr w:type="gramEnd"/>
            <w:r w:rsidRPr="00C60C24">
              <w:rPr>
                <w:rFonts w:ascii="Arial" w:hAnsi="Arial" w:cs="Arial"/>
              </w:rPr>
              <w:t>/ @sic R5-217714 sic@</w:t>
            </w:r>
          </w:p>
          <w:p w14:paraId="0CFF2192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  </w:t>
            </w:r>
            <w:proofErr w:type="spellStart"/>
            <w:r w:rsidRPr="00C60C24">
              <w:rPr>
                <w:rFonts w:ascii="Arial" w:hAnsi="Arial" w:cs="Arial"/>
              </w:rPr>
              <w:t>v_UENWCap.cIoT_</w:t>
            </w:r>
            <w:proofErr w:type="gramStart"/>
            <w:r w:rsidRPr="00C60C24">
              <w:rPr>
                <w:rFonts w:ascii="Arial" w:hAnsi="Arial" w:cs="Arial"/>
              </w:rPr>
              <w:t>proSeCap</w:t>
            </w:r>
            <w:proofErr w:type="spellEnd"/>
            <w:r w:rsidRPr="00C60C24">
              <w:rPr>
                <w:rFonts w:ascii="Arial" w:hAnsi="Arial" w:cs="Arial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</w:rPr>
              <w:t>= ?; // @sic R5-220644 sic@</w:t>
            </w:r>
          </w:p>
          <w:p w14:paraId="32B7933D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  v_UENWCap.cIoT_V2</w:t>
            </w:r>
            <w:proofErr w:type="gramStart"/>
            <w:r w:rsidRPr="00C60C24">
              <w:rPr>
                <w:rFonts w:ascii="Arial" w:hAnsi="Arial" w:cs="Arial"/>
              </w:rPr>
              <w:t>X :</w:t>
            </w:r>
            <w:proofErr w:type="gramEnd"/>
            <w:r w:rsidRPr="00C60C24">
              <w:rPr>
                <w:rFonts w:ascii="Arial" w:hAnsi="Arial" w:cs="Arial"/>
              </w:rPr>
              <w:t>= ?</w:t>
            </w:r>
          </w:p>
          <w:p w14:paraId="479863A6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}</w:t>
            </w:r>
          </w:p>
          <w:p w14:paraId="3C33C500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</w:p>
          <w:p w14:paraId="291967D8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4EB190F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/* Steps 1-3 */</w:t>
            </w:r>
          </w:p>
          <w:p w14:paraId="19C8538E" w14:textId="0D129F0F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//Receive RRC Connection Setup Complete with piggy-backed NAS message on SRB1 (DCCH):</w:t>
            </w:r>
          </w:p>
          <w:p w14:paraId="69E05590" w14:textId="643B42F8" w:rsidR="009C0676" w:rsidRPr="00C60C24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</w:tc>
      </w:tr>
    </w:tbl>
    <w:p w14:paraId="7F536C7D" w14:textId="77777777" w:rsidR="007C24E7" w:rsidRPr="00C60C24" w:rsidRDefault="007C24E7" w:rsidP="00C9266B">
      <w:pPr>
        <w:rPr>
          <w:rFonts w:ascii="Arial" w:hAnsi="Arial" w:cs="Arial"/>
        </w:rPr>
      </w:pPr>
    </w:p>
    <w:p w14:paraId="3D812B30" w14:textId="7CA0C3FE" w:rsidR="00134069" w:rsidRPr="00C60C24" w:rsidRDefault="00134069" w:rsidP="00C9266B">
      <w:pPr>
        <w:rPr>
          <w:rFonts w:ascii="Arial" w:hAnsi="Arial" w:cs="Arial"/>
        </w:rPr>
      </w:pPr>
      <w:r w:rsidRPr="00C60C24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4069" w:rsidRPr="00C60C24" w14:paraId="7971420E" w14:textId="77777777" w:rsidTr="008866D7">
        <w:tc>
          <w:tcPr>
            <w:tcW w:w="9629" w:type="dxa"/>
          </w:tcPr>
          <w:p w14:paraId="3017C17C" w14:textId="1A668226" w:rsidR="002A32C8" w:rsidRPr="00C60C24" w:rsidRDefault="002A32C8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15ABE23E" w14:textId="41FD5E4F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// If we need a new algorithm, </w:t>
            </w:r>
            <w:proofErr w:type="gramStart"/>
            <w:r w:rsidRPr="00C60C24">
              <w:rPr>
                <w:rFonts w:ascii="Arial" w:hAnsi="Arial" w:cs="Arial"/>
              </w:rPr>
              <w:t>have to</w:t>
            </w:r>
            <w:proofErr w:type="gramEnd"/>
            <w:r w:rsidRPr="00C60C24">
              <w:rPr>
                <w:rFonts w:ascii="Arial" w:hAnsi="Arial" w:cs="Arial"/>
              </w:rPr>
              <w:t xml:space="preserve"> store the new values before calling this</w:t>
            </w:r>
          </w:p>
          <w:p w14:paraId="7E132D9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 tell NAS EMU to check next message with 5G integrity</w:t>
            </w:r>
          </w:p>
          <w:p w14:paraId="40C8646D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</w:rPr>
              <w:t>f_EUTRA_NB_SS_NAS_</w:t>
            </w:r>
            <w:proofErr w:type="gramStart"/>
            <w:r w:rsidRPr="00C60C24">
              <w:rPr>
                <w:rFonts w:ascii="Arial" w:hAnsi="Arial" w:cs="Arial"/>
              </w:rPr>
              <w:t>SecurityConfig</w:t>
            </w:r>
            <w:proofErr w:type="spellEnd"/>
            <w:r w:rsidRPr="00C60C24">
              <w:rPr>
                <w:rFonts w:ascii="Arial" w:hAnsi="Arial" w:cs="Arial"/>
              </w:rPr>
              <w:t>(</w:t>
            </w:r>
            <w:proofErr w:type="gramEnd"/>
            <w:r w:rsidRPr="00C60C24">
              <w:rPr>
                <w:rFonts w:ascii="Arial" w:hAnsi="Arial" w:cs="Arial"/>
              </w:rPr>
              <w:t>NASCTRL, cas_NasSecurity_5GIntegrity_REQ(true));</w:t>
            </w:r>
          </w:p>
          <w:p w14:paraId="62C18588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352CADBD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if (not p_FirstN1_S1Transition) </w:t>
            </w:r>
            <w:proofErr w:type="gramStart"/>
            <w:r w:rsidRPr="00C60C24">
              <w:rPr>
                <w:rFonts w:ascii="Arial" w:hAnsi="Arial" w:cs="Arial"/>
              </w:rPr>
              <w:t>{ /</w:t>
            </w:r>
            <w:proofErr w:type="gramEnd"/>
            <w:r w:rsidRPr="00C60C24">
              <w:rPr>
                <w:rFonts w:ascii="Arial" w:hAnsi="Arial" w:cs="Arial"/>
              </w:rPr>
              <w:t>/ @sic R5s200583 sic@</w:t>
            </w:r>
          </w:p>
          <w:p w14:paraId="0E1204C1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</w:t>
            </w:r>
            <w:proofErr w:type="gramStart"/>
            <w:r w:rsidRPr="00C60C24">
              <w:rPr>
                <w:rFonts w:ascii="Arial" w:hAnsi="Arial" w:cs="Arial"/>
              </w:rPr>
              <w:t>UeRadioCap</w:t>
            </w:r>
            <w:proofErr w:type="spellEnd"/>
            <w:r w:rsidRPr="00C60C24">
              <w:rPr>
                <w:rFonts w:ascii="Arial" w:hAnsi="Arial" w:cs="Arial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</w:rPr>
              <w:t>cr_UeRadioCap</w:t>
            </w:r>
            <w:proofErr w:type="spellEnd"/>
            <w:r w:rsidRPr="00C60C24">
              <w:rPr>
                <w:rFonts w:ascii="Arial" w:hAnsi="Arial" w:cs="Arial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</w:rPr>
              <w:t>ifpresent</w:t>
            </w:r>
            <w:proofErr w:type="spellEnd"/>
            <w:r w:rsidRPr="00C60C24">
              <w:rPr>
                <w:rFonts w:ascii="Arial" w:hAnsi="Arial" w:cs="Arial"/>
              </w:rPr>
              <w:t>;</w:t>
            </w:r>
          </w:p>
          <w:p w14:paraId="644D1277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</w:p>
          <w:p w14:paraId="7BCA3B77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18583513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</w:p>
          <w:p w14:paraId="48F4CB5B" w14:textId="77777777" w:rsidR="005608BE" w:rsidRPr="00C60C24" w:rsidRDefault="009C0676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</w:t>
            </w:r>
            <w:r w:rsidR="005608BE" w:rsidRPr="00C60C24">
              <w:rPr>
                <w:rFonts w:ascii="Arial" w:hAnsi="Arial" w:cs="Arial"/>
              </w:rPr>
              <w:t>if (</w:t>
            </w:r>
            <w:proofErr w:type="spellStart"/>
            <w:r w:rsidR="005608BE" w:rsidRPr="00C60C24">
              <w:rPr>
                <w:rFonts w:ascii="Arial" w:hAnsi="Arial" w:cs="Arial"/>
              </w:rPr>
              <w:t>isvalue</w:t>
            </w:r>
            <w:proofErr w:type="spellEnd"/>
            <w:r w:rsidR="005608BE" w:rsidRPr="00C60C24">
              <w:rPr>
                <w:rFonts w:ascii="Arial" w:hAnsi="Arial" w:cs="Arial"/>
              </w:rPr>
              <w:t>(</w:t>
            </w:r>
            <w:proofErr w:type="spellStart"/>
            <w:r w:rsidR="005608BE" w:rsidRPr="00C60C24">
              <w:rPr>
                <w:rFonts w:ascii="Arial" w:hAnsi="Arial" w:cs="Arial"/>
              </w:rPr>
              <w:t>p_UE_NetworkCap</w:t>
            </w:r>
            <w:proofErr w:type="spellEnd"/>
            <w:r w:rsidR="005608BE" w:rsidRPr="00C60C24">
              <w:rPr>
                <w:rFonts w:ascii="Arial" w:hAnsi="Arial" w:cs="Arial"/>
              </w:rPr>
              <w:t xml:space="preserve">)) </w:t>
            </w:r>
            <w:proofErr w:type="gramStart"/>
            <w:r w:rsidR="005608BE" w:rsidRPr="00C60C24">
              <w:rPr>
                <w:rFonts w:ascii="Arial" w:hAnsi="Arial" w:cs="Arial"/>
              </w:rPr>
              <w:t>{ /</w:t>
            </w:r>
            <w:proofErr w:type="gramEnd"/>
            <w:r w:rsidR="005608BE" w:rsidRPr="00C60C24">
              <w:rPr>
                <w:rFonts w:ascii="Arial" w:hAnsi="Arial" w:cs="Arial"/>
              </w:rPr>
              <w:t>/ @sic R5-243593 sic@</w:t>
            </w:r>
          </w:p>
          <w:p w14:paraId="722A4F9A" w14:textId="77777777" w:rsidR="005608BE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</w:rPr>
              <w:t>v_</w:t>
            </w:r>
            <w:proofErr w:type="gramStart"/>
            <w:r w:rsidRPr="00C60C24">
              <w:rPr>
                <w:rFonts w:ascii="Arial" w:hAnsi="Arial" w:cs="Arial"/>
              </w:rPr>
              <w:t>UENWCap</w:t>
            </w:r>
            <w:proofErr w:type="spellEnd"/>
            <w:r w:rsidRPr="00C60C24">
              <w:rPr>
                <w:rFonts w:ascii="Arial" w:hAnsi="Arial" w:cs="Arial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</w:rPr>
              <w:t>p_UE_NetworkCap</w:t>
            </w:r>
            <w:proofErr w:type="spellEnd"/>
            <w:r w:rsidRPr="00C60C24">
              <w:rPr>
                <w:rFonts w:ascii="Arial" w:hAnsi="Arial" w:cs="Arial"/>
              </w:rPr>
              <w:t>;</w:t>
            </w:r>
          </w:p>
          <w:p w14:paraId="5C3CB636" w14:textId="77777777" w:rsidR="005608BE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 else {</w:t>
            </w:r>
          </w:p>
          <w:p w14:paraId="20272BC8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</w:rPr>
              <w:t xml:space="preserve">        </w:t>
            </w:r>
            <w:r w:rsidRPr="00C60C24">
              <w:rPr>
                <w:rFonts w:ascii="Arial" w:hAnsi="Arial" w:cs="Arial"/>
                <w:highlight w:val="green"/>
              </w:rPr>
              <w:t>if((</w:t>
            </w:r>
            <w:proofErr w:type="spellStart"/>
            <w:proofErr w:type="gramStart"/>
            <w:r w:rsidRPr="00C60C24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>) == "TC_11_4_12_NR5GC") or (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() == "TC_11_1_7_NR5GC")){ //WA#WI1306226 11_4_12 //WA#WI1310708 11_1_7</w:t>
            </w:r>
          </w:p>
          <w:p w14:paraId="19C75C4B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C60C24">
              <w:rPr>
                <w:rFonts w:ascii="Arial" w:hAnsi="Arial" w:cs="Arial"/>
                <w:highlight w:val="green"/>
              </w:rPr>
              <w:t>UENWCap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cr_UENetworkCap_Any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('58'O);</w:t>
            </w:r>
          </w:p>
          <w:p w14:paraId="102C6B69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</w:t>
            </w:r>
            <w:proofErr w:type="gramStart"/>
            <w:r w:rsidRPr="00C60C24">
              <w:rPr>
                <w:rFonts w:ascii="Arial" w:hAnsi="Arial" w:cs="Arial"/>
                <w:highlight w:val="green"/>
              </w:rPr>
              <w:t>}else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 xml:space="preserve"> {</w:t>
            </w:r>
          </w:p>
          <w:p w14:paraId="13215D89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C60C24">
              <w:rPr>
                <w:rFonts w:ascii="Arial" w:hAnsi="Arial" w:cs="Arial"/>
                <w:highlight w:val="green"/>
              </w:rPr>
              <w:t>UENWCap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>= cdr_NR5GC_UENetworkCap('58'O);</w:t>
            </w:r>
          </w:p>
          <w:p w14:paraId="020E01B4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6E63FAF4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//WA#WI1306226 11_4_12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C60C24">
              <w:rPr>
                <w:rFonts w:ascii="Arial" w:hAnsi="Arial" w:cs="Arial"/>
                <w:highlight w:val="green"/>
              </w:rPr>
              <w:t>UENWCap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>= cdr_NR5GC_UENetworkCap('58'O);</w:t>
            </w:r>
          </w:p>
          <w:p w14:paraId="0C9F5510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if (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valueof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p_EstablishmentCause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) == emergency and (</w:t>
            </w:r>
            <w:proofErr w:type="spellStart"/>
            <w:proofErr w:type="gramStart"/>
            <w:r w:rsidRPr="00C60C24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>) != "TC_11_4_12_NR5GC") and (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testcasename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>() != "TC_11_1_7_NR5GC")) { // @sic R5-217714 sic@ //WA#WI1306226 11_4_12 //WA#WI1310708 11_1_7</w:t>
            </w:r>
          </w:p>
          <w:p w14:paraId="578EF8F0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</w:t>
            </w:r>
            <w:proofErr w:type="spellStart"/>
            <w:r w:rsidRPr="00C60C24">
              <w:rPr>
                <w:rFonts w:ascii="Arial" w:hAnsi="Arial" w:cs="Arial"/>
                <w:highlight w:val="green"/>
              </w:rPr>
              <w:t>v_UENWCap.cIoT_</w:t>
            </w:r>
            <w:proofErr w:type="gramStart"/>
            <w:r w:rsidRPr="00C60C24">
              <w:rPr>
                <w:rFonts w:ascii="Arial" w:hAnsi="Arial" w:cs="Arial"/>
                <w:highlight w:val="green"/>
              </w:rPr>
              <w:t>proSeCap</w:t>
            </w:r>
            <w:proofErr w:type="spellEnd"/>
            <w:r w:rsidRPr="00C60C2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>= ?; // @sic R5-220644 sic@</w:t>
            </w:r>
          </w:p>
          <w:p w14:paraId="22F0FCE2" w14:textId="77777777" w:rsidR="005608BE" w:rsidRPr="00C60C24" w:rsidRDefault="005608BE" w:rsidP="005608BE">
            <w:pPr>
              <w:spacing w:after="0"/>
              <w:rPr>
                <w:rFonts w:ascii="Arial" w:hAnsi="Arial" w:cs="Arial"/>
                <w:highlight w:val="green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  v_UENWCap.cIoT_V2</w:t>
            </w:r>
            <w:proofErr w:type="gramStart"/>
            <w:r w:rsidRPr="00C60C24">
              <w:rPr>
                <w:rFonts w:ascii="Arial" w:hAnsi="Arial" w:cs="Arial"/>
                <w:highlight w:val="green"/>
              </w:rPr>
              <w:t>X :</w:t>
            </w:r>
            <w:proofErr w:type="gramEnd"/>
            <w:r w:rsidRPr="00C60C24">
              <w:rPr>
                <w:rFonts w:ascii="Arial" w:hAnsi="Arial" w:cs="Arial"/>
                <w:highlight w:val="green"/>
              </w:rPr>
              <w:t>= ?</w:t>
            </w:r>
          </w:p>
          <w:p w14:paraId="122240F2" w14:textId="77777777" w:rsidR="005608BE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72846595" w14:textId="47224B65" w:rsidR="009C0676" w:rsidRPr="00C60C24" w:rsidRDefault="005608BE" w:rsidP="005608BE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}</w:t>
            </w:r>
            <w:r w:rsidR="009C0676" w:rsidRPr="00C60C24">
              <w:rPr>
                <w:rFonts w:ascii="Arial" w:hAnsi="Arial" w:cs="Arial"/>
              </w:rPr>
              <w:t xml:space="preserve">    </w:t>
            </w:r>
          </w:p>
          <w:p w14:paraId="5C39F36C" w14:textId="77777777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/* Steps 1-3 */</w:t>
            </w:r>
          </w:p>
          <w:p w14:paraId="4D4F6277" w14:textId="363C5E76" w:rsidR="009C0676" w:rsidRPr="00C60C24" w:rsidRDefault="009C0676" w:rsidP="009C0676">
            <w:pPr>
              <w:spacing w:after="0"/>
              <w:rPr>
                <w:rFonts w:ascii="Arial" w:hAnsi="Arial" w:cs="Arial"/>
              </w:rPr>
            </w:pPr>
            <w:r w:rsidRPr="00C60C24">
              <w:rPr>
                <w:rFonts w:ascii="Arial" w:hAnsi="Arial" w:cs="Arial"/>
              </w:rPr>
              <w:t xml:space="preserve">    //Receive RRC Connection Setup Complete with piggy-backed NAS message on SRB1 (DCCH):</w:t>
            </w:r>
          </w:p>
          <w:p w14:paraId="49B6809F" w14:textId="20DF24A7" w:rsidR="009C0676" w:rsidRPr="00C60C24" w:rsidRDefault="009C0676" w:rsidP="009C067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60C24">
              <w:rPr>
                <w:rFonts w:ascii="Arial" w:hAnsi="Arial" w:cs="Arial"/>
                <w:b/>
                <w:bCs/>
              </w:rPr>
              <w:t>&lt;&lt;SKIPPED CODE&gt;&gt;</w:t>
            </w:r>
          </w:p>
        </w:tc>
      </w:tr>
    </w:tbl>
    <w:p w14:paraId="35FC16D9" w14:textId="4CD043B0" w:rsidR="008866D7" w:rsidRPr="00C60C24" w:rsidRDefault="008866D7" w:rsidP="008866D7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5" w:name="_Toc172117714"/>
      <w:r w:rsidRPr="00C60C24">
        <w:rPr>
          <w:rFonts w:ascii="Arial" w:hAnsi="Arial" w:cs="Arial"/>
          <w:b/>
          <w:bCs/>
          <w:sz w:val="28"/>
          <w:szCs w:val="28"/>
        </w:rPr>
        <w:t>Change 3</w:t>
      </w:r>
      <w:bookmarkEnd w:id="45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8866D7" w:rsidRPr="00C60C24" w14:paraId="4DF8D29F" w14:textId="77777777" w:rsidTr="0094642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BBF5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8025" w14:textId="044C1890" w:rsidR="008866D7" w:rsidRPr="00C60C24" w:rsidRDefault="008866D7" w:rsidP="00946425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cr_TAU_Request_UEStatus_N1</w:t>
            </w:r>
          </w:p>
        </w:tc>
      </w:tr>
      <w:tr w:rsidR="008866D7" w:rsidRPr="00C60C24" w14:paraId="1469D63E" w14:textId="77777777" w:rsidTr="0094642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0D07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6CA3" w14:textId="77777777" w:rsidR="00A17799" w:rsidRPr="00C60C24" w:rsidRDefault="00A17799" w:rsidP="00A17799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 xml:space="preserve">In the current TTCN implementation the template used for capturing the TAU REQ at Step 25a4 expects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to be present.  This is fine for a case when the UE is transitioning from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S1. However, in the current case the UE has already been on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 for the emergency call, and after releasing the call the UE performs a TAU to gain full services on the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cell. Thus, this is not a N1</w:t>
            </w:r>
            <w:r w:rsidRPr="00C60C24">
              <w:rPr>
                <w:rFonts w:ascii="Arial" w:hAnsi="Arial" w:cs="Arial"/>
                <w:lang w:val="en-US" w:eastAsia="zh-CN"/>
              </w:rPr>
              <w:sym w:font="Wingdings" w:char="F0E0"/>
            </w:r>
            <w:r w:rsidRPr="00C60C24">
              <w:rPr>
                <w:rFonts w:ascii="Arial" w:hAnsi="Arial" w:cs="Arial"/>
                <w:lang w:val="en-US" w:eastAsia="zh-CN"/>
              </w:rPr>
              <w:t xml:space="preserve">S1 transition, and hence the IE </w:t>
            </w:r>
            <w:proofErr w:type="spellStart"/>
            <w:r w:rsidRPr="00C60C24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Pr="00C60C24">
              <w:rPr>
                <w:rFonts w:ascii="Arial" w:hAnsi="Arial" w:cs="Arial"/>
                <w:lang w:val="en-US" w:eastAsia="zh-CN"/>
              </w:rPr>
              <w:t xml:space="preserve"> may be omitted by a conformant UE. This needs to be accommodated.</w:t>
            </w:r>
          </w:p>
          <w:p w14:paraId="4AAAC58F" w14:textId="77777777" w:rsidR="008866D7" w:rsidRPr="00C60C24" w:rsidRDefault="008866D7" w:rsidP="00946425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8866D7" w:rsidRPr="00C60C24" w14:paraId="7425F521" w14:textId="77777777" w:rsidTr="009464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D374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B266" w14:textId="098EFD66" w:rsidR="008866D7" w:rsidRPr="00C60C24" w:rsidRDefault="008866D7" w:rsidP="0094642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60C24">
              <w:rPr>
                <w:rFonts w:ascii="Arial" w:hAnsi="Arial" w:cs="Arial"/>
                <w:lang w:val="en-US" w:eastAsia="zh-CN"/>
              </w:rPr>
              <w:t>New template</w:t>
            </w:r>
          </w:p>
        </w:tc>
      </w:tr>
      <w:tr w:rsidR="008866D7" w:rsidRPr="00C60C24" w14:paraId="2AD340E8" w14:textId="77777777" w:rsidTr="00946425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D96A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</w:rPr>
            </w:pPr>
            <w:r w:rsidRPr="00C60C2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9D0A" w14:textId="77777777" w:rsidR="008866D7" w:rsidRPr="00C60C24" w:rsidRDefault="008866D7" w:rsidP="00946425">
            <w:pPr>
              <w:spacing w:after="0"/>
              <w:rPr>
                <w:rFonts w:ascii="Arial" w:hAnsi="Arial" w:cs="Arial"/>
                <w:color w:val="000000"/>
              </w:rPr>
            </w:pPr>
            <w:r w:rsidRPr="00C60C24">
              <w:rPr>
                <w:rFonts w:ascii="Arial" w:hAnsi="Arial" w:cs="Arial"/>
                <w:color w:val="000000"/>
              </w:rPr>
              <w:t>Eutra38_NR5GCProcedures.ttcn</w:t>
            </w:r>
          </w:p>
        </w:tc>
      </w:tr>
      <w:tr w:rsidR="008866D7" w:rsidRPr="00C60C24" w14:paraId="616B551F" w14:textId="77777777" w:rsidTr="00946425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792" w14:textId="77777777" w:rsidR="008866D7" w:rsidRPr="00C60C24" w:rsidRDefault="008866D7" w:rsidP="0094642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60C24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E3DC" w14:textId="64CBC2CD" w:rsidR="008866D7" w:rsidRPr="00C60C24" w:rsidRDefault="00136AD3" w:rsidP="00946425">
            <w:pPr>
              <w:spacing w:after="0"/>
              <w:rPr>
                <w:rFonts w:ascii="Arial" w:hAnsi="Arial" w:cs="Arial"/>
                <w:color w:val="000000"/>
              </w:rPr>
            </w:pPr>
            <w:r w:rsidRPr="00136AD3">
              <w:rPr>
                <w:rFonts w:ascii="Arial" w:hAnsi="Arial" w:cs="Arial"/>
                <w:color w:val="000000"/>
                <w:highlight w:val="red"/>
              </w:rPr>
              <w:t>Not needed</w:t>
            </w:r>
          </w:p>
        </w:tc>
      </w:tr>
    </w:tbl>
    <w:p w14:paraId="0936D547" w14:textId="77777777" w:rsidR="008866D7" w:rsidRPr="00C60C24" w:rsidRDefault="008866D7" w:rsidP="008866D7">
      <w:pPr>
        <w:rPr>
          <w:rFonts w:ascii="Arial" w:hAnsi="Arial" w:cs="Arial"/>
          <w:b/>
          <w:lang w:eastAsia="en-GB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201"/>
      </w:tblGrid>
      <w:tr w:rsidR="00A17799" w:rsidRPr="00C60C24" w14:paraId="6A3553B5" w14:textId="77777777" w:rsidTr="00A17799">
        <w:tc>
          <w:tcPr>
            <w:tcW w:w="10201" w:type="dxa"/>
          </w:tcPr>
          <w:p w14:paraId="5CEED06D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NAS_UL_Message_Type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cr_TAU_Request_UEStatus_N1 (template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EPS_UpdateTypeValue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p_EpsUpdate_TypeValue,</w:t>
            </w:r>
          </w:p>
          <w:p w14:paraId="50BEC6C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NAS_KsiValue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p_KsiValue,</w:t>
            </w:r>
          </w:p>
          <w:p w14:paraId="41DCB0B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DRXparameter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p_DRXparameter,</w:t>
            </w:r>
          </w:p>
          <w:p w14:paraId="4A73151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AdditionalUpdateType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p_AdditionalUpdateType,</w:t>
            </w:r>
          </w:p>
          <w:p w14:paraId="3BFD2CA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MobileIdentity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MobileId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cr_MobileIdAny,</w:t>
            </w:r>
          </w:p>
          <w:p w14:paraId="7AA71B4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TrackingAreaId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TAI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cr_TAI_Any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77CF0C85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B1_Type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ActiveFlag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?,            // @sic R5-202667, R5-211371 sic@</w:t>
            </w:r>
          </w:p>
          <w:p w14:paraId="5D20495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B1_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Type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_TSC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:= tsc_NasKsi_NativeSecurityContext,</w:t>
            </w:r>
          </w:p>
          <w:p w14:paraId="3AA9A42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NAS_KeySetIdentifier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NonCurrentKSI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omit,</w:t>
            </w:r>
          </w:p>
          <w:p w14:paraId="190A81EC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MobileIdentity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AdditionalGUTI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cr_MobileIdAny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('50'O)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R5-202563 sic@</w:t>
            </w:r>
          </w:p>
          <w:p w14:paraId="4326FED8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UERadioCapInfoUpdateNeeded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UeRadioCap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cr_UeRadioCap,</w:t>
            </w:r>
          </w:p>
          <w:p w14:paraId="4A0B829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EPS_BearerContextStatus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p_EPS_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BearerContextStatus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cr_EPS_BearerContextStatus_Any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69D470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(present)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UE_NetworkCap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UENWCap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cdr_NR5GC_UENetworkCap('58'O),</w:t>
            </w:r>
          </w:p>
          <w:p w14:paraId="4AB99FA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template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UE_AdditionalSecurityCapability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AddSecurityCap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cr_UE_AddSecurityCap_Any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 :=</w:t>
            </w:r>
          </w:p>
          <w:p w14:paraId="4E2F46B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{ /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* @status    APPROVED (NR5GC_IRAT) */</w:t>
            </w:r>
          </w:p>
          <w:p w14:paraId="06B82A3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tRACKING_AREA_UPDATE_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{</w:t>
            </w:r>
          </w:p>
          <w:p w14:paraId="6238CDCF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securityHeaderType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tsc_SHT_NoSecurityProtection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83C56C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protocolDiscriminator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tsc_PD_EMM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7DD96B8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messageType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tsc_MT_TauRequest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18FE069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asmeNasKeySetId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cr_NAS_KeySetIdentifier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p_KsiValue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p_TSC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),  // @sic R5s200509 sic@</w:t>
            </w:r>
          </w:p>
          <w:p w14:paraId="644F705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epsUpdateType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cr_EPS_UpdateType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p_ActiveFlag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p_EpsUpdate_TypeValue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), // @sic R5-202667 sic@</w:t>
            </w:r>
          </w:p>
          <w:p w14:paraId="5695E79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oldGuti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p_MobileId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FE25CDA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>nonCurrentNativeNasKeySetId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p_NonCurrentKSI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/* @sic R5s100135, R5s200509 sic@ */</w:t>
            </w:r>
          </w:p>
          <w:p w14:paraId="3A10FE9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gprsCipheringKeySeqNum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cr_CiphKeySeqNum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('8'H, ?)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   /* @sic R5s100135, R5-135073 sic@ */</w:t>
            </w:r>
          </w:p>
          <w:p w14:paraId="3904008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oldPtmsiSignature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omit,</w:t>
            </w:r>
          </w:p>
          <w:p w14:paraId="6995502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additionalGuti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p_AdditionalGUTI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R5-201215 sic@</w:t>
            </w:r>
          </w:p>
          <w:p w14:paraId="2030AD7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nonce      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>= omit,</w:t>
            </w:r>
          </w:p>
          <w:p w14:paraId="067BFBD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ueNetworkCapability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p_UENWCap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R5s211353 sic@</w:t>
            </w:r>
          </w:p>
          <w:p w14:paraId="5D79046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lastVisitedRegisteredTai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p_TAI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6AABE1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drxParameter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p_DRXparameter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R5s100660, R5s120210 sic@</w:t>
            </w:r>
          </w:p>
          <w:p w14:paraId="5F4AFD3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ueRadioCapNeeded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p_UeRadioCap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R5s200583 sic@</w:t>
            </w:r>
          </w:p>
          <w:p w14:paraId="5AE16C7D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epsBearerContextStatus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p_EPS_BearerContextStatus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R5s200760 sic@</w:t>
            </w:r>
          </w:p>
          <w:p w14:paraId="150BF01F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msNetworkCapability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cr_MS_NetworkCap_Any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607A0A5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oldLai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cr_LAI_Any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6DAA831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tmsiStatus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cr_TMSI_Status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4173656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msClassmark2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cr_MS_Clsmk2_Any_tlv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R5s100662 sic@</w:t>
            </w:r>
          </w:p>
          <w:p w14:paraId="03057FFA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msClassmark3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cr_MSCLSMK3_Any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50B5AB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supportedCodecList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cr_CodecListAny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1FA3B72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addUpdateType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p_AdditionalUpdateType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    /* @sic R5-103681 sic@ */</w:t>
            </w:r>
          </w:p>
          <w:p w14:paraId="66B57AF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voiceDomainPref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cr_VoiceDomainPref_Any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/* @sic R5s110176 Baseline Moving sic@ */</w:t>
            </w:r>
          </w:p>
          <w:p w14:paraId="5B3B4EB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oldGUTI_Type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cr_GUTI_Type_Native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D472004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lastRenderedPageBreak/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deviceProperties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cr_DeviceProperties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('D'H)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9.9.2.0A O TV 1 IEI=0xD- @sic R5s120178 Baseline Moving sic@*/</w:t>
            </w:r>
          </w:p>
          <w:p w14:paraId="7CA3FE0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msNetworkFeatureSupport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cr_MS_NetworkFeatureSupport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('C'H)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/* cl. 9.9.2.0A O TV 1 IEI=0xC- @sic R5s120178 Baseline Moving sic@*/</w:t>
            </w:r>
          </w:p>
          <w:p w14:paraId="3A549AA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tmsiBasedNRIContainer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cr_NwkResourceIdAny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R5s130195 Baseline Moving sic@</w:t>
            </w:r>
          </w:p>
          <w:p w14:paraId="5ABD98F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t3324Value 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cr_GPRS_Timer2_3('6A'O)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R5s150329 Baseline Moving sic@</w:t>
            </w:r>
          </w:p>
          <w:p w14:paraId="36A1FA3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t3412ExtdValue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cr_GPRS_Timer2_3 ('5E'O)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// @sic R5s150329 Baseline Moving sic@</w:t>
            </w:r>
          </w:p>
          <w:p w14:paraId="7F0922E9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extendedDRXParams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cr_ExtdDRXParamsAny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// @sic R5s160711 Baseline Moving sic@</w:t>
            </w:r>
          </w:p>
          <w:p w14:paraId="1C8D4C6B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ueAddSecurityCap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p_AddSecurityCap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        // @sic R5-241528 sic@</w:t>
            </w:r>
          </w:p>
          <w:p w14:paraId="73B95D70" w14:textId="34036C18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ueStatus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             </w:t>
            </w:r>
            <w:proofErr w:type="gram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= cr_UEStatus_N1 </w:t>
            </w:r>
            <w:proofErr w:type="spellStart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highlight w:val="green"/>
                <w:lang w:eastAsia="en-GB"/>
              </w:rPr>
              <w:t xml:space="preserve">, </w:t>
            </w:r>
            <w:r w:rsidRPr="00C60C24">
              <w:rPr>
                <w:rFonts w:ascii="Arial" w:hAnsi="Arial" w:cs="Arial"/>
                <w:highlight w:val="green"/>
              </w:rPr>
              <w:t>//WA#WI1310708 11_1_7</w:t>
            </w:r>
          </w:p>
          <w:p w14:paraId="29429736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addInfoReq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cr_AdditionalInfoReqAny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/* cl. 9.9.3.55 O TLV 2    IEI=0x17 @sic R5s180552 Baseline Moving 2018 Phase 2 sic@ */</w:t>
            </w:r>
          </w:p>
          <w:p w14:paraId="7AAFC077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n1UENetworkCap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cr_N1_UENetworkCapAny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9.9.3.57 O TLV 3-15 IEI=0x32 @sic R5s201386 Baseline Moving sic@ */</w:t>
            </w:r>
          </w:p>
          <w:p w14:paraId="43778ADE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ueRadioCapIdAvailability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cr_UERadioCapIdAvailabilityAny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9.9.3.58 O TV 3 IEI=0x34 @sic R5s201386 Baseline Moving sic@ */</w:t>
            </w:r>
          </w:p>
          <w:p w14:paraId="5C174761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requestedWUSAssistInfo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cr_WUSAssistInfoAny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9.9.3.62 O TLV 3-n IEI=0x35 @sic R5s201386 Baseline Moving sic@ */</w:t>
            </w:r>
          </w:p>
          <w:p w14:paraId="041A4130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drxInNB_S1   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cr_DRXParamCommonAny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('36'O)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/* cl. 9.9.3.63 O TLV 3 IEI=0x36 @sic R5s201386 Baseline Moving sic@ */</w:t>
            </w:r>
          </w:p>
          <w:p w14:paraId="7E4385F5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requestedIMSI_Offset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cr_IMSI_Offset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/* cl. 9.9.3.64 O TLV 4 IEI=0x38 Sep22 @sic R5s221178 Baseline Moving sic@ */</w:t>
            </w:r>
          </w:p>
          <w:p w14:paraId="7F76F8B1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ueRequestType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cr_UE_RequestType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>,     /* cl. 9.9.3.65 O TLV 3 IEI=0x29 Sep22 @sic R5s221178 Baseline Moving sic@ */</w:t>
            </w:r>
          </w:p>
          <w:p w14:paraId="122FA5B3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pagingRestriction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gramStart"/>
            <w:r w:rsidRPr="00C60C24">
              <w:rPr>
                <w:rFonts w:ascii="Arial" w:hAnsi="Arial" w:cs="Arial"/>
                <w:bCs/>
                <w:lang w:eastAsia="en-GB"/>
              </w:rPr>
              <w:t xml:space="preserve">  :</w:t>
            </w:r>
            <w:proofErr w:type="gramEnd"/>
            <w:r w:rsidRPr="00C60C24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cr_PagingRestriction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C60C24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C60C24">
              <w:rPr>
                <w:rFonts w:ascii="Arial" w:hAnsi="Arial" w:cs="Arial"/>
                <w:bCs/>
                <w:lang w:eastAsia="en-GB"/>
              </w:rPr>
              <w:t xml:space="preserve">   /* cl. 9.9.3.66 O TLV 3-5 IEI=0x28 Sep22 @sic R5s221178 Baseline Moving sic@ */</w:t>
            </w:r>
          </w:p>
          <w:p w14:paraId="48F48032" w14:textId="77777777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   }</w:t>
            </w:r>
          </w:p>
          <w:p w14:paraId="1A3B2634" w14:textId="66E6D288" w:rsidR="00A17799" w:rsidRPr="00C60C24" w:rsidRDefault="00A17799" w:rsidP="00A17799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C60C24">
              <w:rPr>
                <w:rFonts w:ascii="Arial" w:hAnsi="Arial" w:cs="Arial"/>
                <w:bCs/>
                <w:lang w:eastAsia="en-GB"/>
              </w:rPr>
              <w:t xml:space="preserve">  };</w:t>
            </w:r>
          </w:p>
        </w:tc>
      </w:tr>
    </w:tbl>
    <w:p w14:paraId="09F295F4" w14:textId="77777777" w:rsidR="008866D7" w:rsidRPr="00C60C24" w:rsidRDefault="008866D7" w:rsidP="008866D7">
      <w:pPr>
        <w:rPr>
          <w:rFonts w:ascii="Arial" w:hAnsi="Arial" w:cs="Arial"/>
          <w:b/>
          <w:lang w:eastAsia="en-GB"/>
        </w:rPr>
      </w:pPr>
    </w:p>
    <w:p w14:paraId="5C425BB1" w14:textId="77777777" w:rsidR="008866D7" w:rsidRPr="00C60C24" w:rsidRDefault="008866D7" w:rsidP="008866D7">
      <w:pPr>
        <w:rPr>
          <w:rFonts w:ascii="Arial" w:hAnsi="Arial" w:cs="Arial"/>
        </w:rPr>
      </w:pPr>
    </w:p>
    <w:p w14:paraId="263E3850" w14:textId="77777777" w:rsidR="003A71A2" w:rsidRPr="00C60C24" w:rsidRDefault="003A71A2" w:rsidP="00C93C0A">
      <w:pPr>
        <w:pStyle w:val="Heading2"/>
        <w:rPr>
          <w:rFonts w:ascii="Arial" w:hAnsi="Arial" w:cs="Arial"/>
          <w:b/>
          <w:lang w:eastAsia="en-GB"/>
        </w:rPr>
      </w:pPr>
    </w:p>
    <w:sectPr w:rsidR="003A71A2" w:rsidRPr="00C60C2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7AB3F" w14:textId="77777777" w:rsidR="0093414D" w:rsidRDefault="0093414D">
      <w:r>
        <w:separator/>
      </w:r>
    </w:p>
  </w:endnote>
  <w:endnote w:type="continuationSeparator" w:id="0">
    <w:p w14:paraId="25DFBF5F" w14:textId="77777777" w:rsidR="0093414D" w:rsidRDefault="00934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636E0" w14:textId="77777777" w:rsidR="0093414D" w:rsidRDefault="0093414D">
      <w:r>
        <w:separator/>
      </w:r>
    </w:p>
  </w:footnote>
  <w:footnote w:type="continuationSeparator" w:id="0">
    <w:p w14:paraId="4A5BDC9E" w14:textId="77777777" w:rsidR="0093414D" w:rsidRDefault="00934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8565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04093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8229531">
    <w:abstractNumId w:val="8"/>
  </w:num>
  <w:num w:numId="4" w16cid:durableId="1686978620">
    <w:abstractNumId w:val="21"/>
  </w:num>
  <w:num w:numId="5" w16cid:durableId="131100390">
    <w:abstractNumId w:val="4"/>
  </w:num>
  <w:num w:numId="6" w16cid:durableId="250050382">
    <w:abstractNumId w:val="18"/>
  </w:num>
  <w:num w:numId="7" w16cid:durableId="1854567061">
    <w:abstractNumId w:val="7"/>
  </w:num>
  <w:num w:numId="8" w16cid:durableId="480537974">
    <w:abstractNumId w:val="26"/>
  </w:num>
  <w:num w:numId="9" w16cid:durableId="287392207">
    <w:abstractNumId w:val="2"/>
  </w:num>
  <w:num w:numId="10" w16cid:durableId="1225146346">
    <w:abstractNumId w:val="28"/>
  </w:num>
  <w:num w:numId="11" w16cid:durableId="1862281726">
    <w:abstractNumId w:val="11"/>
  </w:num>
  <w:num w:numId="12" w16cid:durableId="1923100038">
    <w:abstractNumId w:val="5"/>
  </w:num>
  <w:num w:numId="13" w16cid:durableId="2146727920">
    <w:abstractNumId w:val="19"/>
  </w:num>
  <w:num w:numId="14" w16cid:durableId="1854957902">
    <w:abstractNumId w:val="17"/>
  </w:num>
  <w:num w:numId="15" w16cid:durableId="1057776171">
    <w:abstractNumId w:val="3"/>
  </w:num>
  <w:num w:numId="16" w16cid:durableId="870340331">
    <w:abstractNumId w:val="22"/>
  </w:num>
  <w:num w:numId="17" w16cid:durableId="847405601">
    <w:abstractNumId w:val="10"/>
  </w:num>
  <w:num w:numId="18" w16cid:durableId="1380351001">
    <w:abstractNumId w:val="1"/>
  </w:num>
  <w:num w:numId="19" w16cid:durableId="1511481478">
    <w:abstractNumId w:val="14"/>
  </w:num>
  <w:num w:numId="20" w16cid:durableId="1158955676">
    <w:abstractNumId w:val="13"/>
  </w:num>
  <w:num w:numId="21" w16cid:durableId="1971813169">
    <w:abstractNumId w:val="24"/>
  </w:num>
  <w:num w:numId="22" w16cid:durableId="2069642878">
    <w:abstractNumId w:val="27"/>
  </w:num>
  <w:num w:numId="23" w16cid:durableId="79105727">
    <w:abstractNumId w:val="16"/>
  </w:num>
  <w:num w:numId="24" w16cid:durableId="1585727919">
    <w:abstractNumId w:val="20"/>
  </w:num>
  <w:num w:numId="25" w16cid:durableId="951739678">
    <w:abstractNumId w:val="23"/>
  </w:num>
  <w:num w:numId="26" w16cid:durableId="367489652">
    <w:abstractNumId w:val="31"/>
  </w:num>
  <w:num w:numId="27" w16cid:durableId="1712456897">
    <w:abstractNumId w:val="0"/>
  </w:num>
  <w:num w:numId="28" w16cid:durableId="1427843695">
    <w:abstractNumId w:val="6"/>
  </w:num>
  <w:num w:numId="29" w16cid:durableId="1219440883">
    <w:abstractNumId w:val="29"/>
  </w:num>
  <w:num w:numId="30" w16cid:durableId="1448547746">
    <w:abstractNumId w:val="9"/>
  </w:num>
  <w:num w:numId="31" w16cid:durableId="1020469796">
    <w:abstractNumId w:val="25"/>
  </w:num>
  <w:num w:numId="32" w16cid:durableId="1045180033">
    <w:abstractNumId w:val="12"/>
  </w:num>
  <w:num w:numId="33" w16cid:durableId="206564142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11B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6AA3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314F"/>
    <w:rsid w:val="001049BF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34069"/>
    <w:rsid w:val="00136AD3"/>
    <w:rsid w:val="00142C41"/>
    <w:rsid w:val="001442E4"/>
    <w:rsid w:val="0014445A"/>
    <w:rsid w:val="00145D43"/>
    <w:rsid w:val="001479EF"/>
    <w:rsid w:val="00147DBA"/>
    <w:rsid w:val="001518F5"/>
    <w:rsid w:val="00153ED1"/>
    <w:rsid w:val="00154FB1"/>
    <w:rsid w:val="001557C4"/>
    <w:rsid w:val="0015653A"/>
    <w:rsid w:val="00157B6C"/>
    <w:rsid w:val="001625CE"/>
    <w:rsid w:val="00163394"/>
    <w:rsid w:val="001634A1"/>
    <w:rsid w:val="00165AAE"/>
    <w:rsid w:val="00165CEC"/>
    <w:rsid w:val="00165E4C"/>
    <w:rsid w:val="001700B6"/>
    <w:rsid w:val="001718A8"/>
    <w:rsid w:val="00171B49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35D1"/>
    <w:rsid w:val="001B574A"/>
    <w:rsid w:val="001B7A65"/>
    <w:rsid w:val="001C2BC3"/>
    <w:rsid w:val="001C3FD6"/>
    <w:rsid w:val="001C62DD"/>
    <w:rsid w:val="001C653A"/>
    <w:rsid w:val="001C7658"/>
    <w:rsid w:val="001D169E"/>
    <w:rsid w:val="001D3EC8"/>
    <w:rsid w:val="001D40C9"/>
    <w:rsid w:val="001D5E12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4A9E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71C"/>
    <w:rsid w:val="00290832"/>
    <w:rsid w:val="0029133A"/>
    <w:rsid w:val="00294FA6"/>
    <w:rsid w:val="002977D4"/>
    <w:rsid w:val="002A01CC"/>
    <w:rsid w:val="002A0C5A"/>
    <w:rsid w:val="002A1F3F"/>
    <w:rsid w:val="002A323F"/>
    <w:rsid w:val="002A32C8"/>
    <w:rsid w:val="002A3F4F"/>
    <w:rsid w:val="002A4258"/>
    <w:rsid w:val="002A51BD"/>
    <w:rsid w:val="002A5633"/>
    <w:rsid w:val="002A56F7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642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2A8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5D90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5BF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73B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08BE"/>
    <w:rsid w:val="00561E22"/>
    <w:rsid w:val="00561E49"/>
    <w:rsid w:val="00563936"/>
    <w:rsid w:val="00563A25"/>
    <w:rsid w:val="00563F06"/>
    <w:rsid w:val="00567812"/>
    <w:rsid w:val="00570E86"/>
    <w:rsid w:val="0057437C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5C00"/>
    <w:rsid w:val="00596F3E"/>
    <w:rsid w:val="005A0D7D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3A0B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4EEC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2F47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179E"/>
    <w:rsid w:val="00674EE6"/>
    <w:rsid w:val="00675E52"/>
    <w:rsid w:val="006804F8"/>
    <w:rsid w:val="0068251B"/>
    <w:rsid w:val="00682B4D"/>
    <w:rsid w:val="00685A39"/>
    <w:rsid w:val="006874CE"/>
    <w:rsid w:val="0069442E"/>
    <w:rsid w:val="00695808"/>
    <w:rsid w:val="00696BDF"/>
    <w:rsid w:val="006A03F2"/>
    <w:rsid w:val="006A0DB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015B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2480"/>
    <w:rsid w:val="00703871"/>
    <w:rsid w:val="00703965"/>
    <w:rsid w:val="00704833"/>
    <w:rsid w:val="0070594B"/>
    <w:rsid w:val="007072B3"/>
    <w:rsid w:val="00712089"/>
    <w:rsid w:val="0072289B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1C0B"/>
    <w:rsid w:val="007C2097"/>
    <w:rsid w:val="007C24E7"/>
    <w:rsid w:val="007D004D"/>
    <w:rsid w:val="007D0B60"/>
    <w:rsid w:val="007D1055"/>
    <w:rsid w:val="007D24FF"/>
    <w:rsid w:val="007D3AD9"/>
    <w:rsid w:val="007D47FA"/>
    <w:rsid w:val="007D6A07"/>
    <w:rsid w:val="007D720D"/>
    <w:rsid w:val="007E02D8"/>
    <w:rsid w:val="007E0A96"/>
    <w:rsid w:val="007E12ED"/>
    <w:rsid w:val="007E1D0C"/>
    <w:rsid w:val="007E1EF4"/>
    <w:rsid w:val="007E520B"/>
    <w:rsid w:val="007E5C4F"/>
    <w:rsid w:val="007E60FA"/>
    <w:rsid w:val="007E7C53"/>
    <w:rsid w:val="007F153B"/>
    <w:rsid w:val="007F224F"/>
    <w:rsid w:val="007F5A0E"/>
    <w:rsid w:val="007F7386"/>
    <w:rsid w:val="007F7A68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15D48"/>
    <w:rsid w:val="00823B38"/>
    <w:rsid w:val="008253A5"/>
    <w:rsid w:val="008266F1"/>
    <w:rsid w:val="00826A6D"/>
    <w:rsid w:val="00827081"/>
    <w:rsid w:val="008279FA"/>
    <w:rsid w:val="00827D95"/>
    <w:rsid w:val="00830311"/>
    <w:rsid w:val="00830783"/>
    <w:rsid w:val="0083133A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4F05"/>
    <w:rsid w:val="00855D5D"/>
    <w:rsid w:val="00860B56"/>
    <w:rsid w:val="008615F3"/>
    <w:rsid w:val="00861633"/>
    <w:rsid w:val="0086166E"/>
    <w:rsid w:val="008625AD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6D7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1886"/>
    <w:rsid w:val="00913BFD"/>
    <w:rsid w:val="00914204"/>
    <w:rsid w:val="00917A10"/>
    <w:rsid w:val="009209A0"/>
    <w:rsid w:val="009214A8"/>
    <w:rsid w:val="009215CF"/>
    <w:rsid w:val="00921776"/>
    <w:rsid w:val="0092350A"/>
    <w:rsid w:val="00925222"/>
    <w:rsid w:val="009300CE"/>
    <w:rsid w:val="00930D3A"/>
    <w:rsid w:val="009310AD"/>
    <w:rsid w:val="00931DF9"/>
    <w:rsid w:val="0093414D"/>
    <w:rsid w:val="00934769"/>
    <w:rsid w:val="00934C28"/>
    <w:rsid w:val="0093769D"/>
    <w:rsid w:val="00940C9D"/>
    <w:rsid w:val="00942332"/>
    <w:rsid w:val="00942CD4"/>
    <w:rsid w:val="00943322"/>
    <w:rsid w:val="009470F6"/>
    <w:rsid w:val="009479AC"/>
    <w:rsid w:val="00950671"/>
    <w:rsid w:val="0095268B"/>
    <w:rsid w:val="00953CAD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0676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799"/>
    <w:rsid w:val="00A17BFC"/>
    <w:rsid w:val="00A2048D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5F9B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4B2E"/>
    <w:rsid w:val="00B169CE"/>
    <w:rsid w:val="00B16EE2"/>
    <w:rsid w:val="00B17131"/>
    <w:rsid w:val="00B2052E"/>
    <w:rsid w:val="00B20989"/>
    <w:rsid w:val="00B20C23"/>
    <w:rsid w:val="00B222AD"/>
    <w:rsid w:val="00B258BB"/>
    <w:rsid w:val="00B30998"/>
    <w:rsid w:val="00B30F55"/>
    <w:rsid w:val="00B310BC"/>
    <w:rsid w:val="00B3419C"/>
    <w:rsid w:val="00B369C4"/>
    <w:rsid w:val="00B40104"/>
    <w:rsid w:val="00B4172E"/>
    <w:rsid w:val="00B41C3C"/>
    <w:rsid w:val="00B4377F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4936"/>
    <w:rsid w:val="00B666A8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B61D2"/>
    <w:rsid w:val="00BC0165"/>
    <w:rsid w:val="00BC04EB"/>
    <w:rsid w:val="00BC32DE"/>
    <w:rsid w:val="00BC37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F0AD2"/>
    <w:rsid w:val="00BF18BA"/>
    <w:rsid w:val="00BF3A64"/>
    <w:rsid w:val="00BF44EF"/>
    <w:rsid w:val="00C001FB"/>
    <w:rsid w:val="00C00D8D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0C24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867C7"/>
    <w:rsid w:val="00C906E9"/>
    <w:rsid w:val="00C91272"/>
    <w:rsid w:val="00C915E8"/>
    <w:rsid w:val="00C9266B"/>
    <w:rsid w:val="00C93C0A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10CE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08C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6BF"/>
    <w:rsid w:val="00D81774"/>
    <w:rsid w:val="00D81F50"/>
    <w:rsid w:val="00D83E18"/>
    <w:rsid w:val="00D875C9"/>
    <w:rsid w:val="00D878A0"/>
    <w:rsid w:val="00D91508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4662"/>
    <w:rsid w:val="00DB5597"/>
    <w:rsid w:val="00DB5DB1"/>
    <w:rsid w:val="00DB693F"/>
    <w:rsid w:val="00DC1838"/>
    <w:rsid w:val="00DC2BDD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25DB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66286"/>
    <w:rsid w:val="00E70B64"/>
    <w:rsid w:val="00E71B4F"/>
    <w:rsid w:val="00E71B8D"/>
    <w:rsid w:val="00E72013"/>
    <w:rsid w:val="00E72CCE"/>
    <w:rsid w:val="00E74CCE"/>
    <w:rsid w:val="00E7621F"/>
    <w:rsid w:val="00E772C7"/>
    <w:rsid w:val="00E82797"/>
    <w:rsid w:val="00E82E90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1BA7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522A"/>
    <w:rsid w:val="00FE6F84"/>
    <w:rsid w:val="00FF09FF"/>
    <w:rsid w:val="00FF0B97"/>
    <w:rsid w:val="00FF38FF"/>
    <w:rsid w:val="00FF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6D7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uiPriority w:val="20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H4VU7HTV54JD-1231737843-1152</_dlc_DocId>
    <_dlc_DocIdUrl xmlns="05fef6b6-48ff-4793-a586-dff4857ec2fd">
      <Url>https://sharepoint.rsint.net/teams/MRT_Dev/_layouts/15/DocIdRedir.aspx?ID=H4VU7HTV54JD-1231737843-1152</Url>
      <Description>H4VU7HTV54JD-1231737843-1152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EE3793-DF30-4520-B2A9-BA9F8548A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81385-6DB1-489D-8627-A2A521ECC7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35CB6E-B592-4511-ACD5-33535DD70993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9F442244-FCA9-489B-B7A5-3E992AAF7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71A3E0-5BC9-4ABD-811C-C6AF2B87EA9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12</Pages>
  <Words>4732</Words>
  <Characters>26978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31647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2024-09-11T16:05:00Z</dcterms:created>
  <dcterms:modified xsi:type="dcterms:W3CDTF">2024-09-11T16:05:00Z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  <property fmtid="{D5CDD505-2E9C-101B-9397-08002B2CF9AE}" pid="11" name="ContentTypeId">
    <vt:lpwstr>0x010100BCDA46B2B03D2D41A08489D915B86FB5</vt:lpwstr>
  </property>
  <property fmtid="{D5CDD505-2E9C-101B-9397-08002B2CF9AE}" pid="12" name="_dlc_DocIdItemGuid">
    <vt:lpwstr>b23b0017-3c9f-4198-a20a-9504058a012e</vt:lpwstr>
  </property>
</Properties>
</file>