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72CBF" w14:textId="77777777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 xml:space="preserve">3GPP TSG-RAN5 </w:t>
      </w:r>
      <w:r w:rsidRPr="00CB2C57">
        <w:rPr>
          <w:b/>
          <w:i/>
          <w:noProof/>
          <w:sz w:val="28"/>
        </w:rPr>
        <w:t>Meeting</w:t>
      </w:r>
      <w:r w:rsidRPr="00D03794">
        <w:rPr>
          <w:b/>
          <w:noProof/>
          <w:sz w:val="24"/>
        </w:rPr>
        <w:t xml:space="preserve">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E1FF2" w:rsidRPr="008E1FF2">
        <w:rPr>
          <w:b/>
          <w:i/>
          <w:noProof/>
          <w:sz w:val="28"/>
        </w:rPr>
        <w:t>R5s240438</w:t>
      </w:r>
      <w:r w:rsidR="005D5DFD">
        <w:rPr>
          <w:b/>
          <w:i/>
          <w:noProof/>
          <w:sz w:val="28"/>
        </w:rPr>
        <w:t xml:space="preserve"> </w:t>
      </w:r>
    </w:p>
    <w:p w14:paraId="083C81D1" w14:textId="77777777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F60250">
        <w:fldChar w:fldCharType="begin"/>
      </w:r>
      <w:r w:rsidR="0072478F">
        <w:instrText xml:space="preserve"> DOCPROPERTY  Country  \* MERGEFORMAT </w:instrText>
      </w:r>
      <w:r w:rsidR="00F60250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72478F">
          <w:rPr>
            <w:b/>
            <w:noProof/>
            <w:sz w:val="24"/>
          </w:rPr>
          <w:t>8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23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72478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53E7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CEE0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AA7AF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377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B9B4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2FB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4CB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5C2C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1A3BEF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07A31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D7D6A8" w14:textId="77777777" w:rsidR="001E41F3" w:rsidRPr="00410371" w:rsidRDefault="00D27D2A" w:rsidP="00547111">
            <w:pPr>
              <w:pStyle w:val="CRCoverPage"/>
              <w:spacing w:after="0"/>
              <w:rPr>
                <w:noProof/>
              </w:rPr>
            </w:pPr>
            <w:r w:rsidRPr="00D27D2A">
              <w:rPr>
                <w:b/>
                <w:noProof/>
                <w:sz w:val="28"/>
              </w:rPr>
              <w:t>3471</w:t>
            </w:r>
          </w:p>
        </w:tc>
        <w:tc>
          <w:tcPr>
            <w:tcW w:w="709" w:type="dxa"/>
          </w:tcPr>
          <w:p w14:paraId="7552D0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03C8F5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4110D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2F8D33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410371">
                <w:rPr>
                  <w:b/>
                  <w:noProof/>
                  <w:sz w:val="28"/>
                </w:rPr>
                <w:t>17.</w:t>
              </w:r>
              <w:r w:rsidR="00C7265C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="00C7265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48C4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0264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160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BA6A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DD16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4F5618" w14:textId="77777777" w:rsidTr="00547111">
        <w:tc>
          <w:tcPr>
            <w:tcW w:w="9641" w:type="dxa"/>
            <w:gridSpan w:val="9"/>
          </w:tcPr>
          <w:p w14:paraId="62981A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A67A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9720A" w14:textId="77777777" w:rsidTr="00A7671C">
        <w:tc>
          <w:tcPr>
            <w:tcW w:w="2835" w:type="dxa"/>
          </w:tcPr>
          <w:p w14:paraId="53B4CC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5A2929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291B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03FF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BE1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F7ED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BAF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6BCA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B2B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68999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EC2312" w14:textId="77777777" w:rsidTr="00547111">
        <w:tc>
          <w:tcPr>
            <w:tcW w:w="9640" w:type="dxa"/>
            <w:gridSpan w:val="11"/>
          </w:tcPr>
          <w:p w14:paraId="3CD8F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3FF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A53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1B61B" w14:textId="77777777" w:rsidR="001E41F3" w:rsidRDefault="00000000" w:rsidP="00E703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06009">
                <w:t>Correction to function f_NR_GetFrequencyMFBI_f1tof4 (for RedCap)</w:t>
              </w:r>
            </w:fldSimple>
          </w:p>
        </w:tc>
      </w:tr>
      <w:tr w:rsidR="001E41F3" w14:paraId="1227C2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0EB0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638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16FA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64CD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CDDD5" w14:textId="77777777"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14:paraId="2C47BE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68D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85C0F1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4EE404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673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C13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EE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7B06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BF439A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75B59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913F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4AED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BA6E8" w14:textId="77777777" w:rsidR="001E41F3" w:rsidRDefault="00000000" w:rsidP="005D2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>
                <w:rPr>
                  <w:noProof/>
                </w:rPr>
                <w:t>2024-</w:t>
              </w:r>
              <w:r w:rsidR="003F4082">
                <w:rPr>
                  <w:rFonts w:hint="eastAsia"/>
                  <w:noProof/>
                  <w:lang w:eastAsia="zh-CN"/>
                </w:rPr>
                <w:t>0</w:t>
              </w:r>
              <w:r w:rsidR="005D2FE0">
                <w:rPr>
                  <w:rFonts w:hint="eastAsia"/>
                  <w:noProof/>
                  <w:lang w:eastAsia="zh-CN"/>
                </w:rPr>
                <w:t>7</w:t>
              </w:r>
              <w:r w:rsidR="003F4082">
                <w:rPr>
                  <w:noProof/>
                </w:rPr>
                <w:t>-</w:t>
              </w:r>
              <w:r w:rsidR="005D2FE0">
                <w:rPr>
                  <w:rFonts w:hint="eastAsia"/>
                  <w:noProof/>
                  <w:lang w:eastAsia="zh-CN"/>
                </w:rPr>
                <w:t>0</w:t>
              </w:r>
              <w:r w:rsidR="003F4082">
                <w:rPr>
                  <w:rFonts w:hint="eastAsia"/>
                  <w:noProof/>
                  <w:lang w:eastAsia="zh-CN"/>
                </w:rPr>
                <w:t>1</w:t>
              </w:r>
            </w:fldSimple>
          </w:p>
        </w:tc>
      </w:tr>
      <w:tr w:rsidR="001E41F3" w14:paraId="18B14B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C5AF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E369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45D5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2B1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4A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8FD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AE06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478E4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2965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194CB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A14CB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>
                <w:rPr>
                  <w:noProof/>
                </w:rPr>
                <w:t>Rel-17</w:t>
              </w:r>
            </w:fldSimple>
          </w:p>
        </w:tc>
      </w:tr>
      <w:tr w:rsidR="001E41F3" w14:paraId="3A1F9D9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FE25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0497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26B1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78D210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245B9CC" w14:textId="77777777" w:rsidTr="00547111">
        <w:tc>
          <w:tcPr>
            <w:tcW w:w="1843" w:type="dxa"/>
          </w:tcPr>
          <w:p w14:paraId="69ED3A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FAF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11D2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F5A9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88DBA" w14:textId="77777777" w:rsidR="001E41F3" w:rsidRDefault="00EB1C14">
            <w:pPr>
              <w:pStyle w:val="CRCoverPage"/>
              <w:spacing w:after="0"/>
              <w:ind w:left="100"/>
              <w:rPr>
                <w:noProof/>
              </w:rPr>
            </w:pPr>
            <w:r w:rsidRPr="00A55B0A">
              <w:rPr>
                <w:noProof/>
              </w:rPr>
              <w:t>According to TS38.508-1 Table 6.2.3.5-1A, Test frequencies for MFBI NR bands in FR1 for RedCap UE</w:t>
            </w:r>
            <w:r>
              <w:rPr>
                <w:noProof/>
              </w:rPr>
              <w:t xml:space="preserve"> should be s</w:t>
            </w:r>
            <w:r w:rsidRPr="00A55B0A">
              <w:rPr>
                <w:noProof/>
              </w:rPr>
              <w:t>ame values as for Low, Mid and High range in clause 4.3.1.1.1.78 for bandwidth=20 MHz and SCS=30 kHz</w:t>
            </w:r>
            <w:r>
              <w:rPr>
                <w:noProof/>
              </w:rPr>
              <w:t>.</w:t>
            </w:r>
          </w:p>
        </w:tc>
      </w:tr>
      <w:tr w:rsidR="001E41F3" w14:paraId="6214E9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AA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B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C2B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E74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DF960B" w14:textId="77777777" w:rsidR="001E41F3" w:rsidRDefault="00EB1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Implemented t</w:t>
            </w:r>
            <w:r w:rsidRPr="005E7B7A">
              <w:rPr>
                <w:noProof/>
              </w:rPr>
              <w:t xml:space="preserve">est frequencies for MFBI signalling </w:t>
            </w:r>
            <w:r>
              <w:rPr>
                <w:noProof/>
              </w:rPr>
              <w:t xml:space="preserve">of RedCap according the 38508 </w:t>
            </w:r>
            <w:r w:rsidRPr="00453D31">
              <w:rPr>
                <w:rFonts w:cs="Arial"/>
                <w:bCs/>
                <w:lang w:val="en-US"/>
              </w:rPr>
              <w:t>Table 4.3.1.1.1.78-2</w:t>
            </w:r>
            <w:r>
              <w:rPr>
                <w:rFonts w:cs="Arial"/>
                <w:bCs/>
                <w:lang w:val="en-US"/>
              </w:rPr>
              <w:t xml:space="preserve">. using the pic </w:t>
            </w:r>
            <w:r w:rsidRPr="00A55B0A">
              <w:rPr>
                <w:rFonts w:cs="Arial"/>
                <w:bCs/>
                <w:lang w:val="en-US"/>
              </w:rPr>
              <w:t>pc_supportOfRedCap_r17</w:t>
            </w:r>
            <w:r>
              <w:rPr>
                <w:rFonts w:cs="Arial"/>
                <w:bCs/>
                <w:lang w:val="en-US"/>
              </w:rPr>
              <w:t>.</w:t>
            </w:r>
          </w:p>
        </w:tc>
      </w:tr>
      <w:tr w:rsidR="001E41F3" w14:paraId="00E927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AB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4B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C494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081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B4BEB" w14:textId="77777777" w:rsidR="001E41F3" w:rsidRDefault="00754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1E41F3" w14:paraId="4E3736EB" w14:textId="77777777" w:rsidTr="00547111">
        <w:tc>
          <w:tcPr>
            <w:tcW w:w="2694" w:type="dxa"/>
            <w:gridSpan w:val="2"/>
          </w:tcPr>
          <w:p w14:paraId="747415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192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0C0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42BB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187BB" w14:textId="77777777" w:rsidR="001E41F3" w:rsidRDefault="003A1523">
            <w:pPr>
              <w:pStyle w:val="CRCoverPage"/>
              <w:spacing w:after="0"/>
              <w:ind w:left="100"/>
              <w:rPr>
                <w:noProof/>
              </w:rPr>
            </w:pPr>
            <w:r w:rsidRPr="003A1523">
              <w:rPr>
                <w:noProof/>
              </w:rPr>
              <w:t>6.1.2.23.NR5GC</w:t>
            </w:r>
          </w:p>
        </w:tc>
      </w:tr>
      <w:tr w:rsidR="001E41F3" w14:paraId="42FB60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4A7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9D7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8C6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36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E69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E88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A7E0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269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8A80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4B8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627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89D3F" w14:textId="77777777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9535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08C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FAC6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09C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99E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17A12" w14:textId="77777777" w:rsidR="001E41F3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4F6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FF6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5ADF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BA1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C85C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909BB" w14:textId="77777777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1728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776B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3D86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BD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4A1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52B13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6E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5A7C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6921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64B5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837D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C216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E3B2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0B81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ECD5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B5096B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71739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073881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382DF3E" w14:textId="77777777" w:rsidR="00DC32C3" w:rsidRDefault="00F6025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C32C3" w:rsidRPr="001D3BCF">
        <w:rPr>
          <w:rFonts w:cs="Arial"/>
          <w:iCs/>
        </w:rPr>
        <w:t>Table of Contents</w:t>
      </w:r>
      <w:r w:rsidR="00DC32C3">
        <w:tab/>
      </w:r>
      <w:r w:rsidR="00DC32C3">
        <w:fldChar w:fldCharType="begin"/>
      </w:r>
      <w:r w:rsidR="00DC32C3">
        <w:instrText xml:space="preserve"> PAGEREF _Toc170738817 \h </w:instrText>
      </w:r>
      <w:r w:rsidR="00DC32C3">
        <w:fldChar w:fldCharType="separate"/>
      </w:r>
      <w:r w:rsidR="00DC32C3">
        <w:t>2</w:t>
      </w:r>
      <w:r w:rsidR="00DC32C3">
        <w:fldChar w:fldCharType="end"/>
      </w:r>
    </w:p>
    <w:p w14:paraId="6EBB18F9" w14:textId="77777777" w:rsidR="00DC32C3" w:rsidRDefault="00DC32C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D3BC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D3BC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_Toc170738818 \h </w:instrText>
      </w:r>
      <w:r>
        <w:fldChar w:fldCharType="separate"/>
      </w:r>
      <w:r>
        <w:t>3</w:t>
      </w:r>
      <w:r>
        <w:fldChar w:fldCharType="end"/>
      </w:r>
    </w:p>
    <w:p w14:paraId="1ABA054A" w14:textId="77777777" w:rsidR="00DC32C3" w:rsidRDefault="00DC32C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D3BC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D3BC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_Toc170738819 \h </w:instrText>
      </w:r>
      <w:r>
        <w:fldChar w:fldCharType="separate"/>
      </w:r>
      <w:r>
        <w:t>3</w:t>
      </w:r>
      <w:r>
        <w:fldChar w:fldCharType="end"/>
      </w:r>
    </w:p>
    <w:p w14:paraId="6D69B309" w14:textId="77777777" w:rsidR="00DC32C3" w:rsidRDefault="00DC32C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D3BC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D3BC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_Toc170738820 \h </w:instrText>
      </w:r>
      <w:r>
        <w:fldChar w:fldCharType="separate"/>
      </w:r>
      <w:r>
        <w:t>3</w:t>
      </w:r>
      <w:r>
        <w:fldChar w:fldCharType="end"/>
      </w:r>
    </w:p>
    <w:p w14:paraId="0B06413B" w14:textId="77777777" w:rsidR="0072478F" w:rsidRDefault="00F60250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14:paraId="0A0129B6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0738818"/>
      <w:r>
        <w:rPr>
          <w:b/>
          <w:lang w:eastAsia="ja-JP"/>
        </w:rPr>
        <w:lastRenderedPageBreak/>
        <w:t>Overview</w:t>
      </w:r>
      <w:bookmarkEnd w:id="2"/>
      <w:bookmarkEnd w:id="3"/>
    </w:p>
    <w:p w14:paraId="69A9E436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24579" w:rsidRPr="00AF72A9">
        <w:rPr>
          <w:rFonts w:cs="Arial"/>
        </w:rPr>
        <w:t>iwd-TTCN3-B202</w:t>
      </w:r>
      <w:r w:rsidR="00F24579">
        <w:rPr>
          <w:rFonts w:cs="Arial"/>
        </w:rPr>
        <w:t>2</w:t>
      </w:r>
      <w:r w:rsidR="00F24579" w:rsidRPr="00AF72A9">
        <w:rPr>
          <w:rFonts w:cs="Arial"/>
        </w:rPr>
        <w:t>-09_D2</w:t>
      </w:r>
      <w:r w:rsidR="00F24579">
        <w:rPr>
          <w:rFonts w:cs="Arial" w:hint="eastAsia"/>
          <w:lang w:eastAsia="zh-CN"/>
        </w:rPr>
        <w:t>4</w:t>
      </w:r>
      <w:r w:rsidR="00F24579" w:rsidRPr="00AF72A9">
        <w:rPr>
          <w:rFonts w:cs="Arial"/>
        </w:rPr>
        <w:t>wk</w:t>
      </w:r>
      <w:r w:rsidR="00F24579">
        <w:rPr>
          <w:rFonts w:cs="Arial" w:hint="eastAsia"/>
          <w:lang w:eastAsia="zh-CN"/>
        </w:rPr>
        <w:t xml:space="preserve">24 </w:t>
      </w:r>
      <w:r>
        <w:rPr>
          <w:rFonts w:cs="Arial"/>
        </w:rPr>
        <w:t>related to the title of this CR.</w:t>
      </w:r>
    </w:p>
    <w:p w14:paraId="35A4D531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E1EA3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B6D8B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</w:p>
    <w:p w14:paraId="0F939005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0738819"/>
      <w:r w:rsidRPr="00854C55">
        <w:rPr>
          <w:b/>
        </w:rPr>
        <w:t>Corrections required</w:t>
      </w:r>
      <w:bookmarkEnd w:id="4"/>
      <w:bookmarkEnd w:id="5"/>
      <w:bookmarkEnd w:id="6"/>
    </w:p>
    <w:p w14:paraId="2B08D3C7" w14:textId="77777777" w:rsidR="0072478F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0738820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478F" w14:paraId="565190AC" w14:textId="77777777" w:rsidTr="001A7545">
        <w:trPr>
          <w:trHeight w:val="447"/>
        </w:trPr>
        <w:tc>
          <w:tcPr>
            <w:tcW w:w="1985" w:type="dxa"/>
          </w:tcPr>
          <w:p w14:paraId="0CB14978" w14:textId="77777777"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85C41B6" w14:textId="77777777" w:rsidR="0072478F" w:rsidRPr="002D56A7" w:rsidRDefault="00C01BAA" w:rsidP="001A7545">
            <w:pPr>
              <w:spacing w:after="0"/>
            </w:pPr>
            <w:r w:rsidRPr="00C01BAA">
              <w:t xml:space="preserve">f_NR_GetFrequencyMFBI_f1tof4 </w:t>
            </w:r>
            <w:r w:rsidR="00F333BA" w:rsidRPr="00F333BA">
              <w:t>()</w:t>
            </w:r>
          </w:p>
        </w:tc>
      </w:tr>
      <w:tr w:rsidR="00404EA2" w14:paraId="7E272C8C" w14:textId="77777777" w:rsidTr="001A7545">
        <w:trPr>
          <w:trHeight w:val="452"/>
        </w:trPr>
        <w:tc>
          <w:tcPr>
            <w:tcW w:w="1985" w:type="dxa"/>
          </w:tcPr>
          <w:p w14:paraId="1228011C" w14:textId="77777777"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BF54DB" w14:textId="77777777" w:rsidR="00404EA2" w:rsidRPr="00092B08" w:rsidRDefault="00404EA2" w:rsidP="00BB3F44">
            <w:pPr>
              <w:pStyle w:val="CRCoverPage"/>
              <w:spacing w:after="0"/>
              <w:rPr>
                <w:noProof/>
              </w:rPr>
            </w:pPr>
            <w:r w:rsidRPr="00A55B0A">
              <w:rPr>
                <w:noProof/>
              </w:rPr>
              <w:t>According to TS38.508-1 Table 6.2.3.5-1A, Test frequencies for MFBI NR bands in FR1 for RedCap UE</w:t>
            </w:r>
            <w:r>
              <w:rPr>
                <w:noProof/>
              </w:rPr>
              <w:t xml:space="preserve"> should be s</w:t>
            </w:r>
            <w:r w:rsidRPr="00A55B0A">
              <w:rPr>
                <w:noProof/>
              </w:rPr>
              <w:t>ame values as for Low, Mid and High range in clause 4.3.1.1.1.78 for bandwidth=20 MHz and SCS=30 kHz</w:t>
            </w:r>
            <w:r>
              <w:rPr>
                <w:noProof/>
              </w:rPr>
              <w:t>.</w:t>
            </w:r>
          </w:p>
        </w:tc>
      </w:tr>
      <w:tr w:rsidR="00404EA2" w14:paraId="45B6F0E3" w14:textId="77777777" w:rsidTr="001A7545">
        <w:tc>
          <w:tcPr>
            <w:tcW w:w="1985" w:type="dxa"/>
          </w:tcPr>
          <w:p w14:paraId="3FE4F2A4" w14:textId="77777777"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D3D5A1D" w14:textId="77777777" w:rsidR="00404EA2" w:rsidRPr="00092B08" w:rsidRDefault="00404EA2" w:rsidP="00BB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Implemented t</w:t>
            </w:r>
            <w:r w:rsidRPr="005E7B7A">
              <w:rPr>
                <w:noProof/>
              </w:rPr>
              <w:t xml:space="preserve">est frequencies for MFBI signalling </w:t>
            </w:r>
            <w:r>
              <w:rPr>
                <w:noProof/>
              </w:rPr>
              <w:t xml:space="preserve">of RedCap according the 38508 </w:t>
            </w:r>
            <w:r w:rsidRPr="00453D31">
              <w:rPr>
                <w:rFonts w:cs="Arial"/>
                <w:bCs/>
                <w:lang w:val="en-US"/>
              </w:rPr>
              <w:t>Table 4.3.1.1.1.78-2</w:t>
            </w:r>
            <w:r>
              <w:rPr>
                <w:rFonts w:cs="Arial"/>
                <w:bCs/>
                <w:lang w:val="en-US"/>
              </w:rPr>
              <w:t xml:space="preserve">. using the pic </w:t>
            </w:r>
            <w:r w:rsidRPr="00A55B0A">
              <w:rPr>
                <w:rFonts w:cs="Arial"/>
                <w:bCs/>
                <w:lang w:val="en-US"/>
              </w:rPr>
              <w:t>pc_supportOfRedCap_r17</w:t>
            </w:r>
            <w:r>
              <w:rPr>
                <w:rFonts w:cs="Arial"/>
                <w:bCs/>
                <w:lang w:val="en-US"/>
              </w:rPr>
              <w:t>.</w:t>
            </w:r>
          </w:p>
        </w:tc>
      </w:tr>
      <w:tr w:rsidR="00404EA2" w14:paraId="77130356" w14:textId="77777777" w:rsidTr="001A7545">
        <w:tc>
          <w:tcPr>
            <w:tcW w:w="1985" w:type="dxa"/>
          </w:tcPr>
          <w:p w14:paraId="164412F4" w14:textId="77777777"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C97CFFD" w14:textId="77777777" w:rsidR="00404EA2" w:rsidRPr="00E751F5" w:rsidRDefault="00404EA2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D04AC1">
              <w:rPr>
                <w:rFonts w:ascii="Arial" w:hAnsi="Arial" w:cs="Arial"/>
                <w:noProof/>
              </w:rPr>
              <w:t>NR_FrequencyInit_MFBI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404EA2" w:rsidRPr="00E751F5" w14:paraId="04AC6F29" w14:textId="77777777" w:rsidTr="001A7545">
        <w:tc>
          <w:tcPr>
            <w:tcW w:w="1985" w:type="dxa"/>
          </w:tcPr>
          <w:p w14:paraId="2F73DFB2" w14:textId="77777777" w:rsidR="00404EA2" w:rsidRPr="00811243" w:rsidRDefault="00404EA2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1124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0B598769" w14:textId="6962C57E" w:rsidR="00404EA2" w:rsidRPr="00811243" w:rsidRDefault="00811243" w:rsidP="001A7545">
            <w:pPr>
              <w:rPr>
                <w:rFonts w:ascii="Arial" w:hAnsi="Arial"/>
                <w:highlight w:val="cyan"/>
              </w:rPr>
            </w:pPr>
            <w:r w:rsidRPr="00811243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6312B38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</w:p>
    <w:p w14:paraId="0753ED72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57A" w:rsidRPr="00504291" w14:paraId="4AABCEFA" w14:textId="77777777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E9AF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>function f_NR_GetFrequencyMFBI_f1tof4 ( FreqBandIndicatorNR p_FreqBandIndicatorNR, FreqBandIndicatorNR p_FreqOverlappingBandIndicatorNR ) return template (value) NR_Frequencyf1tof4_Type</w:t>
            </w:r>
          </w:p>
          <w:p w14:paraId="6BB9AC0C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D0A4185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NR_Frequencyf1tof4_Type v_NR_Frequencyf1tof4 := cs_NR_Frequencyf1tof4_Dummy;</w:t>
            </w:r>
          </w:p>
          <w:p w14:paraId="1D805A38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var P_Max v_P_Max := f_NR_InitP_Max();</w:t>
            </w:r>
          </w:p>
          <w:p w14:paraId="6011D415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021D3F" w14:textId="77777777" w:rsidR="00736C93" w:rsidRPr="00736C93" w:rsidRDefault="00F712EB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1728B7C8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case( 77 ){</w:t>
            </w:r>
          </w:p>
          <w:p w14:paraId="101F287C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(p_FreqOverlappingBandIndicatorNR){</w:t>
            </w:r>
          </w:p>
          <w:p w14:paraId="1660D2B3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case( 78 ){</w:t>
            </w:r>
          </w:p>
          <w:p w14:paraId="1B7FD29B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R5-201022 R5s200826 R5s230519 R5s230882 sic@</w:t>
            </w:r>
          </w:p>
          <w:p w14:paraId="11BF32EB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( pc_supportOfRedCap_r17 ){</w:t>
            </w:r>
          </w:p>
          <w:p w14:paraId="6F111418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v_NR_Frequencyf1tof4.FrequencyInfoDL_f1 := cs_SS_FrequencyInfoDL(cs_FrequencyInfoDL( 620352 , 77 , </w:t>
            </w:r>
            <w:r w:rsidRPr="00D370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620040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0 , kHz30 , 51 ), 20 , kHz30 , </w:t>
            </w:r>
            <w:r w:rsidRPr="00D370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D370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D370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0 , </w:t>
            </w:r>
            <w:r w:rsidRPr="00D370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7D3CDBCB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v_NR_Frequencyf1tof4.FrequencyInfoUL_f1 := cs_SS_FrequencyInfoUL(cs_FrequencyInfoUL( -, -, 0 , kHz30 , 51 ,v_P_Max), 20 );</w:t>
            </w:r>
          </w:p>
          <w:p w14:paraId="22C8FD59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v_NR_Frequencyf1tof4.FrequencyInfoDL_f2 := cs_SS_FrequencyInfoDL(cs_FrequencyInfoDL( </w:t>
            </w:r>
            <w:r w:rsidRPr="004373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636000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77 , </w:t>
            </w:r>
            <w:r w:rsidRPr="004373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634482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102 , kHz30 , 51 ), 20 , kHz30 , </w:t>
            </w:r>
            <w:r w:rsidRPr="004828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4828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1977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4828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4828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13AC09E4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v_NR_Frequencyf1tof4.FrequencyInfoUL_f2 := cs_SS_FrequencyInfoUL(cs_FrequencyInfoUL( -, -, 102 , kHz30 , 51 ,v_P_Max), 20 );</w:t>
            </w:r>
          </w:p>
          <w:p w14:paraId="4A04190A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v_NR_Frequencyf1tof4.FrequencyInfoDL_f3 := cs_SS_FrequencyInfoDL(cs_FrequencyInfoDL(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651648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77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645324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504 , kHz30 , 51 ), 20 , kHz30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507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1A416ABA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v_NR_Frequencyf1tof4.FrequencyInfoUL_f3 := cs_SS_FrequencyInfoUL(cs_FrequencyInfoUL( -, -, 504 , kHz30 , 51 ,v_P_Max), 20 );</w:t>
            </w:r>
          </w:p>
          <w:p w14:paraId="5AA83018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 else {</w:t>
            </w:r>
          </w:p>
          <w:p w14:paraId="0149F059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//@sic R5-201022 R5s200826 sic@</w:t>
            </w:r>
          </w:p>
          <w:p w14:paraId="0C9641D4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v_NR_Frequencyf1tof4.FrequencyInfoDL_f1 := cs_SS_FrequencyInfoDL(cs_FrequencyInfoDL( 620352 , 77 , 620058 , 0 , kHz30 , 273 ), 100 , kHz30 , 6 , 2 , 4 , 0 , 2 );</w:t>
            </w:r>
          </w:p>
          <w:p w14:paraId="7B681E08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v_NR_Frequencyf1tof4.FrequencyInfoUL_f1 := cs_SS_FrequencyInfoUL(cs_FrequencyInfoUL( -, -, 0 , kHz30 , 273 ,v_P_Max), 100 );</w:t>
            </w:r>
          </w:p>
          <w:p w14:paraId="64551134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v_NR_Frequencyf1tof4.FrequencyInfoDL_f2 := cs_SS_FrequencyInfoDL(cs_FrequencyInfoDL( 633696 , 77 , 630942 , 102 , kHz30 , 273 ), 100 , kHz30 , 18 , 2 , 208 , 0 , 2 );</w:t>
            </w:r>
          </w:p>
          <w:p w14:paraId="2E81D687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v_NR_Frequencyf1tof4.FrequencyInfoUL_f2 := cs_SS_FrequencyInfoUL(cs_FrequencyInfoUL( -, -, 102 , kHz30 , 273 ,v_P_Max), 100 );</w:t>
            </w:r>
          </w:p>
          <w:p w14:paraId="460FBC54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v_NR_Frequencyf1tof4.FrequencyInfoDL_f3 := cs_SS_FrequencyInfoDL(cs_FrequencyInfoDL( 647040 , 77 , 634628 , 504 , kHz30 , 273 ), 100 , kHz30 , 4 , 3 , 1014 , 0 , 3 );</w:t>
            </w:r>
          </w:p>
          <w:p w14:paraId="64B8C0B3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v_NR_Frequencyf1tof4.FrequencyInfoUL_f3 := cs_SS_FrequencyInfoUL(cs_FrequencyInfoUL( -, -, 504 , kHz30 , 273 ,v_P_Max), 100 );</w:t>
            </w:r>
          </w:p>
          <w:p w14:paraId="1EC5793B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18C89CFC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33B2D23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NR MFBI band combination")}</w:t>
            </w:r>
          </w:p>
          <w:p w14:paraId="703F7D64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EBA51D3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CE1E617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case( 78 ){</w:t>
            </w:r>
          </w:p>
          <w:p w14:paraId="6144E369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(p_FreqOverlappingBandIndicatorNR){</w:t>
            </w:r>
          </w:p>
          <w:p w14:paraId="2AD511EE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case( 77 ){</w:t>
            </w:r>
          </w:p>
          <w:p w14:paraId="4B1DA8AF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 R5-201023 R5s230519 R5s230882 sic@</w:t>
            </w:r>
          </w:p>
          <w:p w14:paraId="4BDD1784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 pc_supportOfRedCap_r17 ){</w:t>
            </w:r>
          </w:p>
          <w:p w14:paraId="7BDC09E7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v_NR_Frequencyf1tof4.FrequencyInfoDL_f1 := cs_SS_FrequencyInfoDL(cs_FrequencyInfoDL( 620352 , 78 , </w:t>
            </w:r>
            <w:r w:rsidRPr="00FE3B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620040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0 , kHz30 , 51 ), 20 , kHz30 , </w:t>
            </w:r>
            <w:r w:rsidRPr="00FE3B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E3B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E3B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0 , </w:t>
            </w:r>
            <w:r w:rsidRPr="00FE3B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4374D2C9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v_NR_Frequencyf1tof4.FrequencyInfoUL_f1 := cs_SS_FrequencyInfoUL(cs_FrequencyInfoUL( -, -, 0 , kHz30 , 51 ,v_P_Max), 20 );</w:t>
            </w:r>
          </w:p>
          <w:p w14:paraId="73C74A33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v_NR_Frequencyf1tof4.FrequencyInfoDL_f2 := cs_SS_FrequencyInfoDL(cs_FrequencyInfoDL(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636000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78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634482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102 , kHz30 , 51 ), 20 , kHz30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3F7676EC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v_NR_Frequencyf1tof4.FrequencyInfoUL_f2 := cs_SS_FrequencyInfoUL(cs_FrequencyInfoUL( -, -, 102 , kHz30 , 51 ,v_P_Max), 20 );</w:t>
            </w:r>
          </w:p>
          <w:p w14:paraId="3EBD00E5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v_NR_Frequencyf1tof4.FrequencyInfoDL_f3 := cs_SS_FrequencyInfoDL(cs_FrequencyInfoDL(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651648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78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645324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504 , kHz30 , 51 ), 20 , kHz30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507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73D81DC4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v_NR_Frequencyf1tof4.FrequencyInfoUL_f3 := cs_SS_FrequencyInfoUL(cs_FrequencyInfoUL( -, -, 504 , kHz30 , 51 ,v_P_Max), 20 );</w:t>
            </w:r>
          </w:p>
          <w:p w14:paraId="44FADA78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669C0795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//@sic R5-201023 sic@</w:t>
            </w:r>
          </w:p>
          <w:p w14:paraId="0ADBBEBE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v_NR_Frequencyf1tof4.FrequencyInfoDL_f1 := cs_SS_FrequencyInfoDL(cs_FrequencyInfoDL( 620352 , 78 , 620058 , 0 , kHz30 , 273 ), 100 , kHz30 , 6 , 2 , 4 , 0 , 2 );</w:t>
            </w:r>
          </w:p>
          <w:p w14:paraId="2B3129CF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v_NR_Frequencyf1tof4.FrequencyInfoUL_f1 := cs_SS_FrequencyInfoUL(cs_FrequencyInfoUL( -, -, 0 , kHz30 , 273 ,v_P_Max), 100 );</w:t>
            </w:r>
          </w:p>
          <w:p w14:paraId="181DB92D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v_NR_Frequencyf1tof4.FrequencyInfoDL_f2 := cs_SS_FrequencyInfoDL(cs_FrequencyInfoDL( 633696 , 78 , 630942 , 102 , kHz30 , 273 ), 100 , kHz30 , 18 , 2 , 208 , 0 , 2 );</w:t>
            </w:r>
          </w:p>
          <w:p w14:paraId="4755B80F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v_NR_Frequencyf1tof4.FrequencyInfoUL_f2 := cs_SS_FrequencyInfoUL(cs_FrequencyInfoUL( -, -, 102 , kHz30 , 273 ,v_P_Max), 100 );</w:t>
            </w:r>
          </w:p>
          <w:p w14:paraId="3E82E094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v_NR_Frequencyf1tof4.FrequencyInfoDL_f3 := cs_SS_FrequencyInfoDL(cs_FrequencyInfoDL( 647040 , 78 , 634628 , 504 , kHz30 , 273 ), 100 , kHz30 , 4 , 3 , 1014 , 0 , 3 );</w:t>
            </w:r>
          </w:p>
          <w:p w14:paraId="3DEE7265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v_NR_Frequencyf1tof4.FrequencyInfoUL_f3 := cs_SS_FrequencyInfoUL(cs_FrequencyInfoUL( -, -, 504 , kHz30 , 273 ,v_P_Max), 100 );</w:t>
            </w:r>
          </w:p>
          <w:p w14:paraId="7FA7645B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53C1E4D4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507476E6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case else { FatalError(__FILE__, __LINE__, "Invalid NR MFBI band combination")}</w:t>
            </w:r>
          </w:p>
          <w:p w14:paraId="1F024640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54DBFEB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2C87CD5" w14:textId="77777777" w:rsidR="00736C93" w:rsidRPr="00736C93" w:rsidRDefault="00736C93" w:rsidP="00F7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r w:rsidR="00F712EB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60699E6A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return v_NR_Frequencyf1tof4;</w:t>
            </w:r>
          </w:p>
          <w:p w14:paraId="4EEF3AB3" w14:textId="77777777" w:rsidR="00C8557A" w:rsidRPr="00A361CA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3C302084" w14:textId="77777777" w:rsidR="00C8557A" w:rsidRPr="00CD057D" w:rsidRDefault="00C8557A" w:rsidP="00C8557A">
      <w:pPr>
        <w:spacing w:after="0"/>
        <w:rPr>
          <w:rFonts w:ascii="Arial" w:hAnsi="Arial"/>
          <w:b/>
          <w:color w:val="000000"/>
          <w:lang w:eastAsia="en-GB"/>
        </w:rPr>
      </w:pPr>
    </w:p>
    <w:p w14:paraId="1D5C3DAC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57A" w:rsidRPr="00504291" w14:paraId="32B16254" w14:textId="77777777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C187" w14:textId="77777777" w:rsidR="00DD3C08" w:rsidRPr="00DD3C08" w:rsidRDefault="00C8557A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="00DD3C08"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function f_NR_GetFrequencyMFBI_f1tof4 ( FreqBandIndicatorNR p_FreqBandIndicatorNR, FreqBandIndicatorNR p_FreqOverlappingBandIndicatorNR ) return template (value) NR_Frequencyf1tof4_Type</w:t>
            </w:r>
          </w:p>
          <w:p w14:paraId="5C2B5446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54CE191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NR_Frequencyf1tof4_Type v_NR_Frequencyf1tof4 := cs_NR_Frequencyf1tof4_Dummy;</w:t>
            </w:r>
          </w:p>
          <w:p w14:paraId="71762CDF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var P_Max v_P_Max := f_NR_InitP_Max();</w:t>
            </w:r>
          </w:p>
          <w:p w14:paraId="5DA465DD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E4BD0F" w14:textId="77777777" w:rsidR="00DD3C08" w:rsidRPr="00DD3C08" w:rsidRDefault="00DD3C08" w:rsidP="003F28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3F285A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10359FE6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case( 77 ){</w:t>
            </w:r>
          </w:p>
          <w:p w14:paraId="7443FDEA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(p_FreqOverlappingBandIndicatorNR){</w:t>
            </w:r>
          </w:p>
          <w:p w14:paraId="6F70DF29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case( 78 ){</w:t>
            </w:r>
          </w:p>
          <w:p w14:paraId="582E0A20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R5-201022 R5s200826 R5s230519 R5s230882 sic@</w:t>
            </w:r>
          </w:p>
          <w:p w14:paraId="79474C8E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( pc_supportOfRedCap_r17 ){</w:t>
            </w:r>
          </w:p>
          <w:p w14:paraId="3F50E91C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v_NR_Frequencyf1tof4.FrequencyInfoDL_f1 := cs_SS_FrequencyInfoDL(cs_FrequencyInfoDL( 620352 , 77 , </w:t>
            </w:r>
            <w:r w:rsidRPr="004179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620056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0 , kHz30 , 51 ), 20, kHz30 , </w:t>
            </w:r>
            <w:r w:rsidRPr="004179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4179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4179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0 , </w:t>
            </w:r>
            <w:r w:rsidRPr="004179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1E0BA506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v_NR_Frequencyf1tof4.FrequencyInfoUL_f1 := cs_SS_FrequencyInfoUL(cs_FrequencyInfoUL( -, -, 0 , kHz30 , 51 ,v_P_Max), 20 );</w:t>
            </w:r>
          </w:p>
          <w:p w14:paraId="3FC6A674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v_NR_Frequencyf1tof4.FrequencyInfoDL_f2 := cs_SS_FrequencyInfoDL(cs_FrequencyInfoDL(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636384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77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633606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102 , kHz30 , 51 ), 20, kHz30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210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42EC90B9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v_NR_Frequencyf1tof4.FrequencyInfoUL_f2 := cs_SS_FrequencyInfoUL(cs_FrequencyInfoUL( -, -, 102 , kHz30 , 51 ,v_P_Max), 20 );</w:t>
            </w:r>
          </w:p>
          <w:p w14:paraId="0878E838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v_NR_Frequencyf1tof4.FrequencyInfoDL_f3 := cs_SS_FrequencyInfoDL(cs_FrequencyInfoDL( </w:t>
            </w:r>
            <w:r w:rsidRPr="00E8246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652320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77 , </w:t>
            </w:r>
            <w:r w:rsidRPr="00E8246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639958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504 , kHz30 , 51 ), 20 , kHz30 , </w:t>
            </w:r>
            <w:r w:rsidRPr="00387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387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387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1010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387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387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21716C1C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v_NR_Frequencyf1tof4.FrequencyInfoUL_f3 := cs_SS_FrequencyInfoUL(cs_FrequencyInfoUL( -, -, 504 , kHz30 , 51 ,v_P_Max), 20 );</w:t>
            </w:r>
          </w:p>
          <w:p w14:paraId="174D37C1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 else {</w:t>
            </w:r>
          </w:p>
          <w:p w14:paraId="0860A8D4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 R5-201022 R5s200826 sic@</w:t>
            </w:r>
          </w:p>
          <w:p w14:paraId="7F398BF4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v_NR_Frequencyf1tof4.FrequencyInfoDL_f1 := cs_SS_FrequencyInfoDL(cs_FrequencyInfoDL( 620352 , 77 , 620058 , 0 , kHz30 , 273 ), 100 , kHz30 , 6 , 2 , 4 , 0 , 2 );</w:t>
            </w:r>
          </w:p>
          <w:p w14:paraId="5DBAFFA8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v_NR_Frequencyf1tof4.FrequencyInfoUL_f1 := cs_SS_FrequencyInfoUL(cs_FrequencyInfoUL( -, -, 0 , kHz30 , 273 ,v_P_Max), 100 );</w:t>
            </w:r>
          </w:p>
          <w:p w14:paraId="69EEBF26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v_NR_Frequencyf1tof4.FrequencyInfoDL_f2 := cs_SS_FrequencyInfoDL(cs_FrequencyInfoDL( 633696 , 77 , 630942 , 102 , kHz30 , 273 ), 100 , kHz30 , 18 , 2 , 208 , 0 , 2 );</w:t>
            </w:r>
          </w:p>
          <w:p w14:paraId="0727FCF5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v_NR_Frequencyf1tof4.FrequencyInfoUL_f2 := cs_SS_FrequencyInfoUL(cs_FrequencyInfoUL( -, -, 102 , kHz30 , 273 ,v_P_Max), 100 );</w:t>
            </w:r>
          </w:p>
          <w:p w14:paraId="242008EA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v_NR_Frequencyf1tof4.FrequencyInfoDL_f3 := cs_SS_FrequencyInfoDL(cs_FrequencyInfoDL( 647040 , 77 , 634628 , 504 , kHz30 , 273 ), 100 , kHz30 , 4 , 3 , 1014 , 0 , 3 );</w:t>
            </w:r>
          </w:p>
          <w:p w14:paraId="7C02BE8A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v_NR_Frequencyf1tof4.FrequencyInfoUL_f3 := cs_SS_FrequencyInfoUL(cs_FrequencyInfoUL( -, -, 504 , kHz30 , 273 ,v_P_Max), 100 );</w:t>
            </w:r>
          </w:p>
          <w:p w14:paraId="1054A38E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1A1335F6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E09DAC2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NR MFBI band combination")}</w:t>
            </w:r>
          </w:p>
          <w:p w14:paraId="0B1A2DC1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65A0089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5D33CD2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case( 78 ){</w:t>
            </w:r>
          </w:p>
          <w:p w14:paraId="53D10ED8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(p_FreqOverlappingBandIndicatorNR){</w:t>
            </w:r>
          </w:p>
          <w:p w14:paraId="1633440C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case( 77 ){</w:t>
            </w:r>
          </w:p>
          <w:p w14:paraId="47C63017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 R5-201023 R5s230519 R5s230882 sic@</w:t>
            </w:r>
          </w:p>
          <w:p w14:paraId="192FB0E2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 pc_supportOfRedCap_r17 ){</w:t>
            </w:r>
          </w:p>
          <w:p w14:paraId="55A18F5D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v_NR_Frequencyf1tof4.FrequencyInfoDL_f1 := cs_SS_FrequencyInfoDL(cs_FrequencyInfoDL( 620352 , 78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620056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0 , kHz30 , 51 ), 20, kHz30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0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3205C4A5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v_NR_Frequencyf1tof4.FrequencyInfoUL_f1 := cs_SS_FrequencyInfoUL(cs_FrequencyInfoUL( -, -, 0 , kHz30 , 51 ,v_P_Max), 20 );</w:t>
            </w:r>
          </w:p>
          <w:p w14:paraId="2255A9F6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v_NR_Frequencyf1tof4.FrequencyInfoDL_f2 := cs_SS_FrequencyInfoDL(cs_FrequencyInfoDL(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636384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78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633606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102 , kHz30 , 51 ), 20, kHz30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210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4B6608CD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v_NR_Frequencyf1tof4.FrequencyInfoUL_f2 := cs_SS_FrequencyInfoUL(cs_FrequencyInfoUL( -, -, 102 , kHz30 , 51 ,v_P_Max), 20 );</w:t>
            </w:r>
          </w:p>
          <w:p w14:paraId="246C706C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v_NR_Frequencyf1tof4.FrequencyInfoDL_f3 := cs_SS_FrequencyInfoDL(cs_FrequencyInfoDL(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652320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78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639958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504 , kHz30 , 51 ), 20 , kHz30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1010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6F21B1CE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v_NR_Frequencyf1tof4.FrequencyInfoUL_f3 := cs_SS_FrequencyInfoUL(cs_FrequencyInfoUL( -, -, 504 , kHz30 , 51 ,v_P_Max), 20 );</w:t>
            </w:r>
          </w:p>
          <w:p w14:paraId="7AAF0C1E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2870C479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//@sic R5-201023 sic@</w:t>
            </w:r>
          </w:p>
          <w:p w14:paraId="092E2D41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v_NR_Frequencyf1tof4.FrequencyInfoDL_f1 := cs_SS_FrequencyInfoDL(cs_FrequencyInfoDL( 620352 , 78 , 620058 , 0 , kHz30 , 273 ), 100 , kHz30 , 6 , 2 , 4 , 0 , 2 );</w:t>
            </w:r>
          </w:p>
          <w:p w14:paraId="4B8ABB2E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v_NR_Frequencyf1tof4.FrequencyInfoUL_f1 := cs_SS_FrequencyInfoUL(cs_FrequencyInfoUL( -, -, 0 , kHz30 , 273 ,v_P_Max), 100 );</w:t>
            </w:r>
          </w:p>
          <w:p w14:paraId="243B9FC4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v_NR_Frequencyf1tof4.FrequencyInfoDL_f2 := cs_SS_FrequencyInfoDL(cs_FrequencyInfoDL( 633696 , 78 , 630942 , 102 , kHz30 , 273 ), 100 , kHz30 , 18 , 2 , 208 , 0 , 2 );</w:t>
            </w:r>
          </w:p>
          <w:p w14:paraId="1E6CE3B1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v_NR_Frequencyf1tof4.FrequencyInfoUL_f2 := cs_SS_FrequencyInfoUL(cs_FrequencyInfoUL( -, -, 102 , kHz30 , 273 ,v_P_Max), 100 );</w:t>
            </w:r>
          </w:p>
          <w:p w14:paraId="5267CDB3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v_NR_Frequencyf1tof4.FrequencyInfoDL_f3 := cs_SS_FrequencyInfoDL(cs_FrequencyInfoDL( 647040 , 78 , 634628 , 504 , kHz30 , 273 ), 100 , kHz30 , 4 , 3 , 1014 , 0 , 3 );</w:t>
            </w:r>
          </w:p>
          <w:p w14:paraId="734B220B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v_NR_Frequencyf1tof4.FrequencyInfoUL_f3 := cs_SS_FrequencyInfoUL(cs_FrequencyInfoUL( -, -, 504 , kHz30 , 273 ,v_P_Max), 100 );</w:t>
            </w:r>
          </w:p>
          <w:p w14:paraId="2465EDEB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56515D4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42034E77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case else { FatalError(__FILE__, __LINE__, "Invalid NR MFBI band combination")}</w:t>
            </w:r>
          </w:p>
          <w:p w14:paraId="13E60D2A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}</w:t>
            </w:r>
          </w:p>
          <w:p w14:paraId="7B93C73E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F4F7E32" w14:textId="77777777" w:rsidR="00DD3C08" w:rsidRPr="00DD3C08" w:rsidRDefault="00DD3C08" w:rsidP="003F28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="003F285A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7A93AED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return v_NR_Frequencyf1tof4;</w:t>
            </w:r>
          </w:p>
          <w:p w14:paraId="12466C32" w14:textId="77777777" w:rsidR="00C8557A" w:rsidRPr="00F212AA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5A15F1C7" w14:textId="77777777" w:rsidR="0072478F" w:rsidRPr="00C8557A" w:rsidRDefault="0072478F" w:rsidP="0072478F">
      <w:pPr>
        <w:rPr>
          <w:rFonts w:cs="Arial"/>
          <w:color w:val="FF0000"/>
        </w:rPr>
      </w:pPr>
    </w:p>
    <w:sectPr w:rsidR="0072478F" w:rsidRPr="00C8557A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4F92C8" w14:textId="77777777" w:rsidR="00FD1C3C" w:rsidRDefault="00FD1C3C">
      <w:r>
        <w:separator/>
      </w:r>
    </w:p>
  </w:endnote>
  <w:endnote w:type="continuationSeparator" w:id="0">
    <w:p w14:paraId="7DF250BA" w14:textId="77777777" w:rsidR="00FD1C3C" w:rsidRDefault="00FD1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1EE34" w14:textId="77777777" w:rsidR="00FD1C3C" w:rsidRDefault="00FD1C3C">
      <w:r>
        <w:separator/>
      </w:r>
    </w:p>
  </w:footnote>
  <w:footnote w:type="continuationSeparator" w:id="0">
    <w:p w14:paraId="36D16387" w14:textId="77777777" w:rsidR="00FD1C3C" w:rsidRDefault="00FD1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FE126" w14:textId="77777777" w:rsidR="00695808" w:rsidRDefault="00695808">
    <w:r>
      <w:t xml:space="preserve">Page </w:t>
    </w:r>
    <w:r w:rsidR="00F60250">
      <w:fldChar w:fldCharType="begin"/>
    </w:r>
    <w:r w:rsidR="00374DD4">
      <w:instrText>PAGE</w:instrText>
    </w:r>
    <w:r w:rsidR="00F60250">
      <w:fldChar w:fldCharType="separate"/>
    </w:r>
    <w:r>
      <w:rPr>
        <w:noProof/>
      </w:rPr>
      <w:t>1</w:t>
    </w:r>
    <w:r w:rsidR="00F6025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B383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2E5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B6B3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495728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59750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9223796">
    <w:abstractNumId w:val="0"/>
  </w:num>
  <w:num w:numId="4" w16cid:durableId="1774278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96"/>
    <w:rsid w:val="00070E09"/>
    <w:rsid w:val="00094FFB"/>
    <w:rsid w:val="000A6394"/>
    <w:rsid w:val="000B7FED"/>
    <w:rsid w:val="000C038A"/>
    <w:rsid w:val="000C6598"/>
    <w:rsid w:val="000C6B85"/>
    <w:rsid w:val="000D44B3"/>
    <w:rsid w:val="001150DF"/>
    <w:rsid w:val="00145D43"/>
    <w:rsid w:val="00181F0D"/>
    <w:rsid w:val="00192C46"/>
    <w:rsid w:val="00197724"/>
    <w:rsid w:val="001A08B3"/>
    <w:rsid w:val="001A7B60"/>
    <w:rsid w:val="001B52F0"/>
    <w:rsid w:val="001B7A65"/>
    <w:rsid w:val="001E41F3"/>
    <w:rsid w:val="00205A90"/>
    <w:rsid w:val="0026004D"/>
    <w:rsid w:val="002640DD"/>
    <w:rsid w:val="00275D12"/>
    <w:rsid w:val="00284FEB"/>
    <w:rsid w:val="002860C4"/>
    <w:rsid w:val="002B5741"/>
    <w:rsid w:val="002C4817"/>
    <w:rsid w:val="002E472E"/>
    <w:rsid w:val="002F15F0"/>
    <w:rsid w:val="00305409"/>
    <w:rsid w:val="0031320A"/>
    <w:rsid w:val="00346760"/>
    <w:rsid w:val="003609EF"/>
    <w:rsid w:val="0036105C"/>
    <w:rsid w:val="0036231A"/>
    <w:rsid w:val="00374DD4"/>
    <w:rsid w:val="003873EE"/>
    <w:rsid w:val="003A1211"/>
    <w:rsid w:val="003A1523"/>
    <w:rsid w:val="003C3721"/>
    <w:rsid w:val="003D3656"/>
    <w:rsid w:val="003E1A36"/>
    <w:rsid w:val="003E1EA3"/>
    <w:rsid w:val="003F285A"/>
    <w:rsid w:val="003F4082"/>
    <w:rsid w:val="00404EA2"/>
    <w:rsid w:val="00405C8E"/>
    <w:rsid w:val="00410371"/>
    <w:rsid w:val="0041798F"/>
    <w:rsid w:val="004242F1"/>
    <w:rsid w:val="00427748"/>
    <w:rsid w:val="00437303"/>
    <w:rsid w:val="004677F1"/>
    <w:rsid w:val="0048283F"/>
    <w:rsid w:val="004B72EF"/>
    <w:rsid w:val="004B75B7"/>
    <w:rsid w:val="004C2D35"/>
    <w:rsid w:val="005141D9"/>
    <w:rsid w:val="00514EAE"/>
    <w:rsid w:val="0051580D"/>
    <w:rsid w:val="0054030B"/>
    <w:rsid w:val="00545E9D"/>
    <w:rsid w:val="00546DD0"/>
    <w:rsid w:val="00547111"/>
    <w:rsid w:val="00587EE3"/>
    <w:rsid w:val="00592D74"/>
    <w:rsid w:val="005D2FE0"/>
    <w:rsid w:val="005D5DFD"/>
    <w:rsid w:val="005E2C44"/>
    <w:rsid w:val="00621188"/>
    <w:rsid w:val="006257ED"/>
    <w:rsid w:val="00634CBF"/>
    <w:rsid w:val="00647DC6"/>
    <w:rsid w:val="006517C7"/>
    <w:rsid w:val="00653DE4"/>
    <w:rsid w:val="00665C47"/>
    <w:rsid w:val="006904EA"/>
    <w:rsid w:val="00691375"/>
    <w:rsid w:val="00695808"/>
    <w:rsid w:val="006A1740"/>
    <w:rsid w:val="006B34CB"/>
    <w:rsid w:val="006B46FB"/>
    <w:rsid w:val="006C5D54"/>
    <w:rsid w:val="006E21FB"/>
    <w:rsid w:val="0070669F"/>
    <w:rsid w:val="0072478F"/>
    <w:rsid w:val="00736C93"/>
    <w:rsid w:val="007459D2"/>
    <w:rsid w:val="0075464B"/>
    <w:rsid w:val="007659EC"/>
    <w:rsid w:val="00792342"/>
    <w:rsid w:val="007977A8"/>
    <w:rsid w:val="007B36C8"/>
    <w:rsid w:val="007B512A"/>
    <w:rsid w:val="007C2097"/>
    <w:rsid w:val="007D6A07"/>
    <w:rsid w:val="007F0146"/>
    <w:rsid w:val="007F7259"/>
    <w:rsid w:val="008040A8"/>
    <w:rsid w:val="00811243"/>
    <w:rsid w:val="008279FA"/>
    <w:rsid w:val="00845170"/>
    <w:rsid w:val="00860108"/>
    <w:rsid w:val="008626E7"/>
    <w:rsid w:val="00865118"/>
    <w:rsid w:val="0086617D"/>
    <w:rsid w:val="00870EE7"/>
    <w:rsid w:val="00882109"/>
    <w:rsid w:val="008863B9"/>
    <w:rsid w:val="008A45A6"/>
    <w:rsid w:val="008B2850"/>
    <w:rsid w:val="008D39E6"/>
    <w:rsid w:val="008D3CCC"/>
    <w:rsid w:val="008E1FF2"/>
    <w:rsid w:val="008F3789"/>
    <w:rsid w:val="008F686C"/>
    <w:rsid w:val="009148DE"/>
    <w:rsid w:val="009172F5"/>
    <w:rsid w:val="00941E30"/>
    <w:rsid w:val="009531B0"/>
    <w:rsid w:val="009741B3"/>
    <w:rsid w:val="009777D9"/>
    <w:rsid w:val="00991B88"/>
    <w:rsid w:val="009A5753"/>
    <w:rsid w:val="009A579D"/>
    <w:rsid w:val="009C582D"/>
    <w:rsid w:val="009E3297"/>
    <w:rsid w:val="009E5487"/>
    <w:rsid w:val="009F734F"/>
    <w:rsid w:val="00A06009"/>
    <w:rsid w:val="00A246B6"/>
    <w:rsid w:val="00A30CE5"/>
    <w:rsid w:val="00A47483"/>
    <w:rsid w:val="00A47E70"/>
    <w:rsid w:val="00A50CF0"/>
    <w:rsid w:val="00A55DA1"/>
    <w:rsid w:val="00A7671C"/>
    <w:rsid w:val="00A94CFF"/>
    <w:rsid w:val="00A97A81"/>
    <w:rsid w:val="00AA0347"/>
    <w:rsid w:val="00AA2CBC"/>
    <w:rsid w:val="00AA4D1D"/>
    <w:rsid w:val="00AC198B"/>
    <w:rsid w:val="00AC5820"/>
    <w:rsid w:val="00AD1CD8"/>
    <w:rsid w:val="00B258BB"/>
    <w:rsid w:val="00B67B97"/>
    <w:rsid w:val="00B85A61"/>
    <w:rsid w:val="00B968C8"/>
    <w:rsid w:val="00BA3EC5"/>
    <w:rsid w:val="00BA51D9"/>
    <w:rsid w:val="00BA623C"/>
    <w:rsid w:val="00BB5DFC"/>
    <w:rsid w:val="00BD279D"/>
    <w:rsid w:val="00BD4C24"/>
    <w:rsid w:val="00BD6BB8"/>
    <w:rsid w:val="00C01BAA"/>
    <w:rsid w:val="00C550B6"/>
    <w:rsid w:val="00C64ABB"/>
    <w:rsid w:val="00C66BA2"/>
    <w:rsid w:val="00C7265C"/>
    <w:rsid w:val="00C8557A"/>
    <w:rsid w:val="00C870F6"/>
    <w:rsid w:val="00C95985"/>
    <w:rsid w:val="00CB2C57"/>
    <w:rsid w:val="00CC5026"/>
    <w:rsid w:val="00CC68D0"/>
    <w:rsid w:val="00CF66AD"/>
    <w:rsid w:val="00D03F9A"/>
    <w:rsid w:val="00D04AC1"/>
    <w:rsid w:val="00D06D51"/>
    <w:rsid w:val="00D24991"/>
    <w:rsid w:val="00D27D2A"/>
    <w:rsid w:val="00D370BF"/>
    <w:rsid w:val="00D50255"/>
    <w:rsid w:val="00D66520"/>
    <w:rsid w:val="00D84AE9"/>
    <w:rsid w:val="00D9124E"/>
    <w:rsid w:val="00DA4E06"/>
    <w:rsid w:val="00DB58EE"/>
    <w:rsid w:val="00DC023F"/>
    <w:rsid w:val="00DC32C3"/>
    <w:rsid w:val="00DD3C08"/>
    <w:rsid w:val="00DE34CF"/>
    <w:rsid w:val="00E13F3D"/>
    <w:rsid w:val="00E34898"/>
    <w:rsid w:val="00E3516A"/>
    <w:rsid w:val="00E6782A"/>
    <w:rsid w:val="00E70359"/>
    <w:rsid w:val="00E75B59"/>
    <w:rsid w:val="00E8246D"/>
    <w:rsid w:val="00E9201B"/>
    <w:rsid w:val="00EA38CC"/>
    <w:rsid w:val="00EB09B7"/>
    <w:rsid w:val="00EB1C14"/>
    <w:rsid w:val="00EB6D8B"/>
    <w:rsid w:val="00ED7414"/>
    <w:rsid w:val="00EE7D7C"/>
    <w:rsid w:val="00F24579"/>
    <w:rsid w:val="00F25D98"/>
    <w:rsid w:val="00F300FB"/>
    <w:rsid w:val="00F333BA"/>
    <w:rsid w:val="00F42A6B"/>
    <w:rsid w:val="00F60250"/>
    <w:rsid w:val="00F67511"/>
    <w:rsid w:val="00F67D04"/>
    <w:rsid w:val="00F712EB"/>
    <w:rsid w:val="00FB6386"/>
    <w:rsid w:val="00FC5E87"/>
    <w:rsid w:val="00FD1C3C"/>
    <w:rsid w:val="00FE3B40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38BAB4"/>
  <w15:docId w15:val="{DB235FE5-7A87-4EC3-A522-7DD7F70B2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7</Pages>
  <Words>2036</Words>
  <Characters>11607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2024-07-01T09:20:00Z</dcterms:created>
  <dcterms:modified xsi:type="dcterms:W3CDTF">2024-07-01T11:15:00Z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