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BEB20" w14:textId="77777777" w:rsidR="004747C1" w:rsidRDefault="004747C1" w:rsidP="004747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3F57DE" w:rsidRPr="003F57DE">
        <w:rPr>
          <w:b/>
          <w:i/>
          <w:noProof/>
          <w:sz w:val="28"/>
        </w:rPr>
        <w:t>R5s240378</w:t>
      </w:r>
      <w:r w:rsidR="006A5CA3">
        <w:rPr>
          <w:b/>
          <w:i/>
          <w:noProof/>
          <w:sz w:val="28"/>
        </w:rPr>
        <w:t xml:space="preserve"> </w:t>
      </w:r>
    </w:p>
    <w:p w14:paraId="3008031E" w14:textId="77777777" w:rsidR="004747C1" w:rsidRDefault="00000000" w:rsidP="004747C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747C1" w:rsidRPr="00BA51D9">
          <w:rPr>
            <w:b/>
            <w:noProof/>
            <w:sz w:val="24"/>
          </w:rPr>
          <w:t>Online</w:t>
        </w:r>
      </w:fldSimple>
      <w:r w:rsidR="004747C1">
        <w:rPr>
          <w:b/>
          <w:noProof/>
          <w:sz w:val="24"/>
        </w:rPr>
        <w:t xml:space="preserve">, </w:t>
      </w:r>
      <w:r w:rsidR="00B521D1">
        <w:fldChar w:fldCharType="begin"/>
      </w:r>
      <w:r w:rsidR="004747C1">
        <w:instrText xml:space="preserve"> DOCPROPERTY  Country  \* MERGEFORMAT </w:instrText>
      </w:r>
      <w:r w:rsidR="00B521D1">
        <w:fldChar w:fldCharType="end"/>
      </w:r>
      <w:r w:rsidR="004747C1">
        <w:rPr>
          <w:b/>
          <w:noProof/>
          <w:sz w:val="24"/>
        </w:rPr>
        <w:t xml:space="preserve">, </w:t>
      </w:r>
      <w:fldSimple w:instr=" DOCPROPERTY  StartDate  \* MERGEFORMAT ">
        <w:r w:rsidR="004747C1" w:rsidRPr="00BA51D9">
          <w:rPr>
            <w:b/>
            <w:noProof/>
            <w:sz w:val="24"/>
          </w:rPr>
          <w:t>8th Dec 2023</w:t>
        </w:r>
      </w:fldSimple>
      <w:r w:rsidR="004747C1">
        <w:rPr>
          <w:b/>
          <w:noProof/>
          <w:sz w:val="24"/>
        </w:rPr>
        <w:t xml:space="preserve"> - </w:t>
      </w:r>
      <w:fldSimple w:instr=" DOCPROPERTY  EndDate  \* MERGEFORMAT ">
        <w:r w:rsidR="004747C1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47C1" w14:paraId="5E417746" w14:textId="77777777" w:rsidTr="00112B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6C5D3B" w14:textId="77777777" w:rsidR="004747C1" w:rsidRDefault="004747C1" w:rsidP="00112B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747C1" w14:paraId="0BBCB036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89A647" w14:textId="77777777"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7C1" w14:paraId="5E99A516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C0C6DB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581944A1" w14:textId="77777777" w:rsidTr="00112B75">
        <w:tc>
          <w:tcPr>
            <w:tcW w:w="142" w:type="dxa"/>
            <w:tcBorders>
              <w:left w:val="single" w:sz="4" w:space="0" w:color="auto"/>
            </w:tcBorders>
          </w:tcPr>
          <w:p w14:paraId="475F1B8D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B0D2E8" w14:textId="77777777" w:rsidR="004747C1" w:rsidRPr="00410371" w:rsidRDefault="00000000" w:rsidP="00112B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47C1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897CA39" w14:textId="77777777"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35D289" w14:textId="77777777" w:rsidR="004747C1" w:rsidRPr="00410371" w:rsidRDefault="003F57DE" w:rsidP="00106E73">
            <w:pPr>
              <w:pStyle w:val="CRCoverPage"/>
              <w:spacing w:after="0"/>
              <w:rPr>
                <w:noProof/>
              </w:rPr>
            </w:pPr>
            <w:r w:rsidRPr="003F57DE">
              <w:rPr>
                <w:b/>
                <w:noProof/>
                <w:sz w:val="28"/>
              </w:rPr>
              <w:t>3446</w:t>
            </w:r>
          </w:p>
        </w:tc>
        <w:tc>
          <w:tcPr>
            <w:tcW w:w="709" w:type="dxa"/>
          </w:tcPr>
          <w:p w14:paraId="05DAA5D8" w14:textId="77777777" w:rsidR="004747C1" w:rsidRDefault="004747C1" w:rsidP="00112B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18FB4E" w14:textId="77777777" w:rsidR="004747C1" w:rsidRPr="00410371" w:rsidRDefault="00000000" w:rsidP="00112B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747C1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96D9CC7" w14:textId="77777777" w:rsidR="004747C1" w:rsidRDefault="004747C1" w:rsidP="00112B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24560A" w14:textId="77777777" w:rsidR="004747C1" w:rsidRPr="00410371" w:rsidRDefault="00000000" w:rsidP="00FC5F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47C1" w:rsidRPr="00410371">
                <w:rPr>
                  <w:b/>
                  <w:noProof/>
                  <w:sz w:val="28"/>
                </w:rPr>
                <w:t>17.</w:t>
              </w:r>
              <w:r w:rsidR="00FC5FF2">
                <w:rPr>
                  <w:rFonts w:hint="eastAsia"/>
                  <w:b/>
                  <w:noProof/>
                  <w:sz w:val="28"/>
                  <w:lang w:eastAsia="zh-CN"/>
                </w:rPr>
                <w:t>10</w:t>
              </w:r>
              <w:r w:rsidR="004747C1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0565A5" w14:textId="77777777"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14:paraId="061E6221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6ABE96" w14:textId="77777777"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14:paraId="67603F3D" w14:textId="77777777" w:rsidTr="00112B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A7331A" w14:textId="77777777" w:rsidR="004747C1" w:rsidRPr="00F25D98" w:rsidRDefault="004747C1" w:rsidP="00112B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47C1" w14:paraId="73EBBF77" w14:textId="77777777" w:rsidTr="00112B75">
        <w:tc>
          <w:tcPr>
            <w:tcW w:w="9641" w:type="dxa"/>
            <w:gridSpan w:val="9"/>
          </w:tcPr>
          <w:p w14:paraId="7266FC58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1D300B" w14:textId="77777777" w:rsidR="004747C1" w:rsidRDefault="004747C1" w:rsidP="004747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47C1" w14:paraId="66F8AC36" w14:textId="77777777" w:rsidTr="00112B75">
        <w:tc>
          <w:tcPr>
            <w:tcW w:w="2835" w:type="dxa"/>
          </w:tcPr>
          <w:p w14:paraId="18C8DA8F" w14:textId="77777777" w:rsidR="004747C1" w:rsidRDefault="004747C1" w:rsidP="00112B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755B24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660F2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322145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33298F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CE3674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0BE25F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F8355F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2455B4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CF37AF1" w14:textId="77777777" w:rsidR="004747C1" w:rsidRDefault="004747C1" w:rsidP="004747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47C1" w14:paraId="15925336" w14:textId="77777777" w:rsidTr="00112B75">
        <w:tc>
          <w:tcPr>
            <w:tcW w:w="9640" w:type="dxa"/>
            <w:gridSpan w:val="11"/>
          </w:tcPr>
          <w:p w14:paraId="53C05BE5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081FE1E4" w14:textId="77777777" w:rsidTr="00112B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8EEB20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DF006A" w14:textId="77777777" w:rsidR="004747C1" w:rsidRDefault="00000000" w:rsidP="00C715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30C14">
                <w:t xml:space="preserve">Correction to NR5GC testcase </w:t>
              </w:r>
              <w:r w:rsidR="00C71536">
                <w:rPr>
                  <w:rFonts w:hint="eastAsia"/>
                  <w:lang w:eastAsia="zh-CN"/>
                </w:rPr>
                <w:t>7.1.1.1.2</w:t>
              </w:r>
            </w:fldSimple>
          </w:p>
        </w:tc>
      </w:tr>
      <w:tr w:rsidR="004747C1" w14:paraId="27A566ED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4A299336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015EFA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65CDCA51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0F6A5E3A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AD9F86" w14:textId="77777777" w:rsidR="004747C1" w:rsidRDefault="004250EC" w:rsidP="00112B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4747C1" w14:paraId="32B92219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22D78255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AFC8DA" w14:textId="77777777" w:rsidR="004747C1" w:rsidRDefault="004747C1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521D1">
              <w:fldChar w:fldCharType="begin"/>
            </w:r>
            <w:r>
              <w:instrText xml:space="preserve"> DOCPROPERTY  SourceIfTsg  \* MERGEFORMAT </w:instrText>
            </w:r>
            <w:r w:rsidR="00B521D1">
              <w:fldChar w:fldCharType="end"/>
            </w:r>
          </w:p>
        </w:tc>
      </w:tr>
      <w:tr w:rsidR="004747C1" w14:paraId="27DF672C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035DD6D4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0729E7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2914CC67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4085DE2C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A919FE" w14:textId="77777777" w:rsidR="004747C1" w:rsidRDefault="003F57DE" w:rsidP="00112B75">
            <w:pPr>
              <w:pStyle w:val="CRCoverPage"/>
              <w:spacing w:after="0"/>
              <w:ind w:left="100"/>
              <w:rPr>
                <w:noProof/>
              </w:rPr>
            </w:pPr>
            <w:r w:rsidRPr="003F57DE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4572792" w14:textId="77777777" w:rsidR="004747C1" w:rsidRDefault="004747C1" w:rsidP="00112B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96075F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A5A0C0" w14:textId="77777777" w:rsidR="004747C1" w:rsidRDefault="00000000" w:rsidP="006734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4747C1">
                <w:rPr>
                  <w:noProof/>
                </w:rPr>
                <w:t>2024-</w:t>
              </w:r>
              <w:r w:rsidR="001810BC">
                <w:rPr>
                  <w:rFonts w:hint="eastAsia"/>
                  <w:noProof/>
                  <w:lang w:eastAsia="zh-CN"/>
                </w:rPr>
                <w:t>0</w:t>
              </w:r>
              <w:r w:rsidR="00D46E23">
                <w:rPr>
                  <w:rFonts w:hint="eastAsia"/>
                  <w:noProof/>
                  <w:lang w:eastAsia="zh-CN"/>
                </w:rPr>
                <w:t>5</w:t>
              </w:r>
              <w:r w:rsidR="004747C1">
                <w:rPr>
                  <w:noProof/>
                </w:rPr>
                <w:t>-</w:t>
              </w:r>
              <w:r w:rsidR="0067343E">
                <w:rPr>
                  <w:rFonts w:hint="eastAsia"/>
                  <w:noProof/>
                  <w:lang w:eastAsia="zh-CN"/>
                </w:rPr>
                <w:t>22</w:t>
              </w:r>
            </w:fldSimple>
          </w:p>
        </w:tc>
      </w:tr>
      <w:tr w:rsidR="004747C1" w14:paraId="1DE6B81C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1DF25F91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48F079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3E5800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C2F68D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797769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652CFD93" w14:textId="77777777" w:rsidTr="00112B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31D028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0B5B09" w14:textId="77777777" w:rsidR="004747C1" w:rsidRDefault="00000000" w:rsidP="00112B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747C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B02D35" w14:textId="77777777"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C301EE" w14:textId="77777777" w:rsidR="004747C1" w:rsidRDefault="004747C1" w:rsidP="00112B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2DB95D" w14:textId="77777777" w:rsidR="004747C1" w:rsidRDefault="00000000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747C1">
                <w:rPr>
                  <w:noProof/>
                </w:rPr>
                <w:t>Rel-17</w:t>
              </w:r>
            </w:fldSimple>
          </w:p>
        </w:tc>
      </w:tr>
      <w:tr w:rsidR="004747C1" w14:paraId="4E298670" w14:textId="77777777" w:rsidTr="00112B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08D39C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AACE08" w14:textId="77777777" w:rsidR="004747C1" w:rsidRDefault="004747C1" w:rsidP="00112B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AED1E3" w14:textId="77777777" w:rsidR="004747C1" w:rsidRDefault="004747C1" w:rsidP="00112B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B6C829" w14:textId="77777777" w:rsidR="004747C1" w:rsidRPr="007C2097" w:rsidRDefault="004747C1" w:rsidP="00112B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747C1" w14:paraId="16B955E2" w14:textId="77777777" w:rsidTr="00112B75">
        <w:tc>
          <w:tcPr>
            <w:tcW w:w="1843" w:type="dxa"/>
          </w:tcPr>
          <w:p w14:paraId="2A1763B6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58FB9B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DC7" w14:paraId="386ABD1F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207A25" w14:textId="77777777" w:rsidR="00B53DC7" w:rsidRDefault="00B53DC7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ABC5F" w14:textId="77777777" w:rsidR="00B53DC7" w:rsidRDefault="00B53DC7" w:rsidP="009D0CA4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In </w:t>
            </w:r>
            <w:r>
              <w:rPr>
                <w:rFonts w:ascii="Arial" w:hAnsi="Arial" w:cs="Arial"/>
                <w:lang w:eastAsia="zh-CN"/>
              </w:rPr>
              <w:t>agreed</w:t>
            </w:r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 w:rsidRPr="002D3C0C">
              <w:rPr>
                <w:rFonts w:ascii="Arial" w:hAnsi="Arial" w:cs="Arial"/>
                <w:lang w:eastAsia="zh-CN"/>
              </w:rPr>
              <w:t>R5s190</w:t>
            </w:r>
            <w:r w:rsidRPr="002D3C0C">
              <w:rPr>
                <w:rFonts w:ascii="Arial" w:hAnsi="Arial" w:cs="Arial" w:hint="eastAsia"/>
                <w:lang w:eastAsia="zh-CN"/>
              </w:rPr>
              <w:t>842</w:t>
            </w:r>
            <w:r>
              <w:rPr>
                <w:rFonts w:ascii="Arial" w:hAnsi="Arial" w:cs="Arial" w:hint="eastAsia"/>
                <w:lang w:eastAsia="zh-CN"/>
              </w:rPr>
              <w:t xml:space="preserve"> change 4.1.3, </w:t>
            </w:r>
            <w:r w:rsidRPr="002951BB">
              <w:rPr>
                <w:rFonts w:ascii="Arial" w:hAnsi="Arial" w:cs="Arial" w:hint="eastAsia"/>
                <w:lang w:eastAsia="zh-CN"/>
              </w:rPr>
              <w:t>searchSpaceSIB1</w:t>
            </w:r>
            <w:r>
              <w:rPr>
                <w:rFonts w:ascii="Arial" w:hAnsi="Arial" w:cs="Arial" w:hint="eastAsia"/>
                <w:lang w:eastAsia="zh-CN"/>
              </w:rPr>
              <w:t xml:space="preserve"> is set to </w:t>
            </w:r>
            <w:r w:rsidRPr="002951BB">
              <w:rPr>
                <w:rFonts w:ascii="Arial" w:hAnsi="Arial" w:cs="Arial" w:hint="eastAsia"/>
                <w:lang w:eastAsia="zh-CN"/>
              </w:rPr>
              <w:t>omit</w:t>
            </w:r>
            <w:r>
              <w:rPr>
                <w:rFonts w:ascii="Arial" w:hAnsi="Arial" w:cs="Arial" w:hint="eastAsia"/>
                <w:lang w:eastAsia="zh-CN"/>
              </w:rPr>
              <w:t>.</w:t>
            </w:r>
          </w:p>
          <w:p w14:paraId="5D198E08" w14:textId="77777777" w:rsidR="00B53DC7" w:rsidRPr="00BF473C" w:rsidRDefault="00B53DC7" w:rsidP="009D0CA4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 But after that, step</w:t>
            </w:r>
            <w:r w:rsidRPr="00773216">
              <w:rPr>
                <w:rFonts w:ascii="Arial" w:hAnsi="Arial" w:cs="Arial"/>
                <w:lang w:eastAsia="zh-CN"/>
              </w:rPr>
              <w:t>0AA</w:t>
            </w:r>
            <w:r w:rsidRPr="00773216">
              <w:rPr>
                <w:rFonts w:ascii="Arial" w:hAnsi="Arial" w:cs="Arial" w:hint="eastAsia"/>
                <w:lang w:eastAsia="zh-CN"/>
              </w:rPr>
              <w:t xml:space="preserve"> is added in the</w:t>
            </w:r>
            <w:r>
              <w:rPr>
                <w:rFonts w:ascii="Arial" w:hAnsi="Arial" w:cs="Arial" w:hint="eastAsia"/>
                <w:lang w:eastAsia="zh-CN"/>
              </w:rPr>
              <w:t xml:space="preserve"> test procedure and</w:t>
            </w:r>
            <w:r w:rsidRPr="007B66EF">
              <w:rPr>
                <w:rFonts w:ascii="Arial" w:hAnsi="Arial" w:cs="Arial"/>
                <w:lang w:eastAsia="zh-CN"/>
              </w:rPr>
              <w:t xml:space="preserve"> SearchSpaceSIB1</w:t>
            </w:r>
            <w:r w:rsidRPr="007B66EF">
              <w:rPr>
                <w:rFonts w:ascii="Arial" w:hAnsi="Arial" w:cs="Arial" w:hint="eastAsia"/>
                <w:lang w:eastAsia="zh-CN"/>
              </w:rPr>
              <w:t xml:space="preserve"> is set to 0 in SIB1</w:t>
            </w:r>
            <w:r>
              <w:rPr>
                <w:rFonts w:ascii="Arial" w:hAnsi="Arial" w:cs="Arial" w:hint="eastAsia"/>
                <w:lang w:eastAsia="zh-CN"/>
              </w:rPr>
              <w:t>.</w:t>
            </w:r>
            <w:r w:rsidRPr="00BF473C">
              <w:rPr>
                <w:rFonts w:ascii="Arial" w:hAnsi="Arial" w:cs="Arial" w:hint="eastAsia"/>
                <w:lang w:eastAsia="zh-CN"/>
              </w:rPr>
              <w:t xml:space="preserve">Same configuration need to be set in </w:t>
            </w:r>
            <w:r w:rsidRPr="00BF473C">
              <w:rPr>
                <w:rFonts w:ascii="Arial" w:hAnsi="Arial" w:cs="Arial"/>
                <w:lang w:eastAsia="zh-CN"/>
              </w:rPr>
              <w:t>RRCReconfiguration</w:t>
            </w:r>
            <w:r w:rsidRPr="00BF473C">
              <w:rPr>
                <w:rFonts w:ascii="Arial" w:hAnsi="Arial" w:cs="Arial" w:hint="eastAsia"/>
                <w:lang w:eastAsia="zh-CN"/>
              </w:rPr>
              <w:t xml:space="preserve"> message in step0A.</w:t>
            </w:r>
          </w:p>
        </w:tc>
      </w:tr>
      <w:tr w:rsidR="00B53DC7" w14:paraId="5FC2E8C7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61D88" w14:textId="77777777" w:rsidR="00B53DC7" w:rsidRDefault="00B53DC7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7F15B" w14:textId="77777777" w:rsidR="00B53DC7" w:rsidRPr="00067302" w:rsidRDefault="00B53DC7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53DC7" w14:paraId="5387A378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90763" w14:textId="77777777" w:rsidR="00B53DC7" w:rsidRDefault="00B53DC7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4D4CC8" w14:textId="77777777" w:rsidR="00B53DC7" w:rsidRPr="00067302" w:rsidRDefault="00B53DC7" w:rsidP="00FD4804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Delete  the incorre</w:t>
            </w:r>
            <w:r w:rsidR="00B324A3">
              <w:rPr>
                <w:rFonts w:hint="eastAsia"/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t configuration.</w:t>
            </w:r>
          </w:p>
        </w:tc>
      </w:tr>
      <w:tr w:rsidR="00B53DC7" w14:paraId="4520EF38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71487" w14:textId="77777777" w:rsidR="00B53DC7" w:rsidRDefault="00B53DC7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FB4207" w14:textId="77777777" w:rsidR="00B53DC7" w:rsidRPr="00067302" w:rsidRDefault="00B53DC7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53DC7" w14:paraId="74EA35A9" w14:textId="77777777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8607AB" w14:textId="77777777" w:rsidR="00B53DC7" w:rsidRDefault="00B53DC7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0FA2B" w14:textId="77777777" w:rsidR="00B53DC7" w:rsidRPr="00067302" w:rsidRDefault="00B53DC7" w:rsidP="004747C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may fail the testcase</w:t>
            </w:r>
          </w:p>
        </w:tc>
      </w:tr>
      <w:tr w:rsidR="00B53DC7" w14:paraId="5BDEE40D" w14:textId="77777777" w:rsidTr="00112B75">
        <w:tc>
          <w:tcPr>
            <w:tcW w:w="2694" w:type="dxa"/>
            <w:gridSpan w:val="2"/>
          </w:tcPr>
          <w:p w14:paraId="58197FEA" w14:textId="77777777" w:rsidR="00B53DC7" w:rsidRDefault="00B53DC7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4D2705" w14:textId="77777777" w:rsidR="00B53DC7" w:rsidRDefault="00B53DC7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DC7" w14:paraId="078997D8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DF9C85" w14:textId="77777777" w:rsidR="00B53DC7" w:rsidRDefault="00B53DC7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844CF7" w14:textId="77777777" w:rsidR="00B53DC7" w:rsidRDefault="00B53DC7" w:rsidP="00B6126E">
            <w:pPr>
              <w:pStyle w:val="CRCoverPage"/>
              <w:spacing w:after="0"/>
              <w:rPr>
                <w:noProof/>
                <w:lang w:eastAsia="zh-CN"/>
              </w:rPr>
            </w:pPr>
            <w:r w:rsidRPr="00FA70A0">
              <w:rPr>
                <w:noProof/>
              </w:rPr>
              <w:t>7.1.1.1.2.NR5GC</w:t>
            </w:r>
          </w:p>
        </w:tc>
      </w:tr>
      <w:tr w:rsidR="00B53DC7" w14:paraId="10E1A743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2F38A" w14:textId="77777777" w:rsidR="00B53DC7" w:rsidRDefault="00B53DC7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95C634" w14:textId="77777777" w:rsidR="00B53DC7" w:rsidRDefault="00B53DC7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DC7" w14:paraId="146EF6D5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A7E2C" w14:textId="77777777" w:rsidR="00B53DC7" w:rsidRDefault="00B53DC7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2726BD" w14:textId="77777777" w:rsidR="00B53DC7" w:rsidRDefault="00B53DC7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0608D0" w14:textId="77777777" w:rsidR="00B53DC7" w:rsidRDefault="00B53DC7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8CD978" w14:textId="77777777" w:rsidR="00B53DC7" w:rsidRDefault="00B53DC7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7FBC7D" w14:textId="77777777" w:rsidR="00B53DC7" w:rsidRDefault="00B53DC7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3DC7" w14:paraId="01DF4FDE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000AE" w14:textId="77777777" w:rsidR="00B53DC7" w:rsidRDefault="00B53DC7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26C8A3" w14:textId="77777777" w:rsidR="00B53DC7" w:rsidRDefault="00B53DC7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BDC40" w14:textId="77777777" w:rsidR="00B53DC7" w:rsidRDefault="00B53DC7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6D4C02" w14:textId="77777777" w:rsidR="00B53DC7" w:rsidRDefault="00B53DC7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09AA85" w14:textId="77777777" w:rsidR="00B53DC7" w:rsidRDefault="00B53DC7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3DC7" w14:paraId="09243C3D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796D1" w14:textId="77777777" w:rsidR="00B53DC7" w:rsidRDefault="00B53DC7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1BF5A" w14:textId="77777777" w:rsidR="00B53DC7" w:rsidRDefault="00B53DC7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687A2" w14:textId="77777777" w:rsidR="00B53DC7" w:rsidRDefault="00B53DC7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0E2493" w14:textId="77777777" w:rsidR="00B53DC7" w:rsidRDefault="00B53DC7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9DE343" w14:textId="77777777" w:rsidR="00B53DC7" w:rsidRDefault="00B53DC7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3DC7" w14:paraId="10E14FF3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79ACB" w14:textId="77777777" w:rsidR="00B53DC7" w:rsidRDefault="00B53DC7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6A4525" w14:textId="77777777" w:rsidR="00B53DC7" w:rsidRDefault="00B53DC7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B8FC1" w14:textId="77777777" w:rsidR="00B53DC7" w:rsidRDefault="00B53DC7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F6CDDB" w14:textId="77777777" w:rsidR="00B53DC7" w:rsidRDefault="00B53DC7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4363B" w14:textId="77777777" w:rsidR="00B53DC7" w:rsidRDefault="00B53DC7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3DC7" w14:paraId="6CE349CA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4E0F0" w14:textId="77777777" w:rsidR="00B53DC7" w:rsidRDefault="00B53DC7" w:rsidP="0047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631DA" w14:textId="77777777" w:rsidR="00B53DC7" w:rsidRDefault="00B53DC7" w:rsidP="004747C1">
            <w:pPr>
              <w:pStyle w:val="CRCoverPage"/>
              <w:spacing w:after="0"/>
              <w:rPr>
                <w:noProof/>
              </w:rPr>
            </w:pPr>
          </w:p>
        </w:tc>
      </w:tr>
      <w:tr w:rsidR="00B53DC7" w14:paraId="2D556779" w14:textId="77777777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92C32A" w14:textId="77777777" w:rsidR="00B53DC7" w:rsidRDefault="00B53DC7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61AF8" w14:textId="77777777" w:rsidR="00B53DC7" w:rsidRDefault="00B53DC7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3DC7" w:rsidRPr="008863B9" w14:paraId="686FCA22" w14:textId="77777777" w:rsidTr="00112B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6F5C75" w14:textId="77777777" w:rsidR="00B53DC7" w:rsidRPr="008863B9" w:rsidRDefault="00B53DC7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3AC3A2" w14:textId="77777777" w:rsidR="00B53DC7" w:rsidRPr="008863B9" w:rsidRDefault="00B53DC7" w:rsidP="004747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3DC7" w14:paraId="7783DEC6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A619B" w14:textId="77777777" w:rsidR="00B53DC7" w:rsidRDefault="00B53DC7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F3652" w14:textId="77777777" w:rsidR="00B53DC7" w:rsidRDefault="00B53DC7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063CDB" w14:textId="77777777" w:rsidR="004747C1" w:rsidRDefault="004747C1" w:rsidP="004747C1">
      <w:pPr>
        <w:rPr>
          <w:noProof/>
        </w:rPr>
      </w:pPr>
    </w:p>
    <w:p w14:paraId="1F5958D4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1B18A7E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1AD692" w14:textId="77777777" w:rsidR="009478EE" w:rsidRDefault="009478EE" w:rsidP="009478EE">
      <w:pPr>
        <w:rPr>
          <w:noProof/>
        </w:rPr>
      </w:pPr>
    </w:p>
    <w:p w14:paraId="47A66DDD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6728317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56D1946C" w14:textId="77777777" w:rsidR="00B53DC7" w:rsidRDefault="00B521D1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7A73E5"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53DC7" w:rsidRPr="00406C7C">
        <w:rPr>
          <w:rFonts w:ascii="Arial" w:hAnsi="Arial" w:cs="Arial"/>
          <w:iCs/>
        </w:rPr>
        <w:t>Table of Contents</w:t>
      </w:r>
      <w:r w:rsidR="00B53DC7">
        <w:tab/>
      </w:r>
      <w:r w:rsidR="00B53DC7">
        <w:fldChar w:fldCharType="begin"/>
      </w:r>
      <w:r w:rsidR="00B53DC7">
        <w:instrText xml:space="preserve"> PAGEREF _Toc167283170 \h </w:instrText>
      </w:r>
      <w:r w:rsidR="00B53DC7">
        <w:fldChar w:fldCharType="separate"/>
      </w:r>
      <w:r w:rsidR="00B53DC7">
        <w:t>2</w:t>
      </w:r>
      <w:r w:rsidR="00B53DC7">
        <w:fldChar w:fldCharType="end"/>
      </w:r>
    </w:p>
    <w:p w14:paraId="4137C49B" w14:textId="77777777" w:rsidR="00B53DC7" w:rsidRDefault="00B53DC7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406C7C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406C7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_Toc167283171 \h </w:instrText>
      </w:r>
      <w:r>
        <w:fldChar w:fldCharType="separate"/>
      </w:r>
      <w:r>
        <w:t>2</w:t>
      </w:r>
      <w:r>
        <w:fldChar w:fldCharType="end"/>
      </w:r>
    </w:p>
    <w:p w14:paraId="137E5231" w14:textId="77777777" w:rsidR="00B53DC7" w:rsidRDefault="00B53DC7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406C7C">
        <w:rPr>
          <w:b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406C7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_Toc167283172 \h </w:instrText>
      </w:r>
      <w:r>
        <w:fldChar w:fldCharType="separate"/>
      </w:r>
      <w:r>
        <w:t>2</w:t>
      </w:r>
      <w:r>
        <w:fldChar w:fldCharType="end"/>
      </w:r>
    </w:p>
    <w:p w14:paraId="7023DA25" w14:textId="77777777" w:rsidR="00B53DC7" w:rsidRDefault="00B53DC7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406C7C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f_TC_7_1_1_1_2_NR5GC</w:t>
      </w:r>
      <w:r>
        <w:tab/>
      </w:r>
      <w:r>
        <w:fldChar w:fldCharType="begin"/>
      </w:r>
      <w:r>
        <w:instrText xml:space="preserve"> PAGEREF _Toc167283173 \h </w:instrText>
      </w:r>
      <w:r>
        <w:fldChar w:fldCharType="separate"/>
      </w:r>
      <w:r>
        <w:t>2</w:t>
      </w:r>
      <w:r>
        <w:fldChar w:fldCharType="end"/>
      </w:r>
    </w:p>
    <w:p w14:paraId="2A74AE0F" w14:textId="77777777" w:rsidR="00D15337" w:rsidRDefault="00B521D1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67283171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9464F96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 w:rsidR="00C43B0B">
        <w:rPr>
          <w:rFonts w:cs="Arial" w:hint="eastAsia"/>
          <w:lang w:eastAsia="zh-CN"/>
        </w:rPr>
        <w:t>4</w:t>
      </w:r>
      <w:r w:rsidRPr="00AF72A9">
        <w:rPr>
          <w:rFonts w:cs="Arial"/>
        </w:rPr>
        <w:t>wk</w:t>
      </w:r>
      <w:r w:rsidR="00C43B0B">
        <w:rPr>
          <w:rFonts w:cs="Arial" w:hint="eastAsia"/>
          <w:lang w:eastAsia="zh-CN"/>
        </w:rPr>
        <w:t>12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79681B09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D6016E">
        <w:rPr>
          <w:rFonts w:cs="Arial" w:hint="eastAsia"/>
          <w:b/>
          <w:sz w:val="24"/>
          <w:lang w:eastAsia="zh-CN"/>
        </w:rPr>
        <w:t>Ting Gao</w:t>
      </w:r>
    </w:p>
    <w:p w14:paraId="29E2178A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="003819E0" w:rsidRPr="00DD0EEF">
          <w:rPr>
            <w:rStyle w:val="Hyperlink"/>
            <w:rFonts w:cs="Arial" w:hint="eastAsia"/>
            <w:b/>
            <w:sz w:val="24"/>
            <w:lang w:eastAsia="zh-CN"/>
          </w:rPr>
          <w:t>gaoting@starpointcomm.com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61ADD8EE" w14:textId="77777777" w:rsidR="007A73E5" w:rsidRDefault="007A73E5" w:rsidP="007A73E5">
      <w:pPr>
        <w:rPr>
          <w:b/>
          <w:sz w:val="24"/>
          <w:lang w:eastAsia="ja-JP"/>
        </w:rPr>
      </w:pPr>
    </w:p>
    <w:p w14:paraId="65680D75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67283172"/>
      <w:r w:rsidRPr="00854C55">
        <w:rPr>
          <w:b/>
        </w:rPr>
        <w:t>Corrections required</w:t>
      </w:r>
      <w:bookmarkEnd w:id="22"/>
      <w:bookmarkEnd w:id="23"/>
      <w:bookmarkEnd w:id="24"/>
    </w:p>
    <w:p w14:paraId="63D92A07" w14:textId="77777777" w:rsidR="004A40D5" w:rsidRPr="003D65E8" w:rsidRDefault="00781D1D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67283173"/>
      <w:r w:rsidRPr="00781D1D">
        <w:rPr>
          <w:noProof/>
        </w:rPr>
        <w:t>f_TC_7_1_1_1_2_NR5GC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16BCEC10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E374C" w14:textId="77777777" w:rsidR="004A40D5" w:rsidRDefault="0092718C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0F8A" w14:textId="77777777" w:rsidR="004A40D5" w:rsidRPr="00067302" w:rsidRDefault="00CD7D80" w:rsidP="00206ED0">
            <w:pPr>
              <w:pStyle w:val="CRCoverPage"/>
              <w:spacing w:after="0"/>
              <w:rPr>
                <w:noProof/>
              </w:rPr>
            </w:pPr>
            <w:r w:rsidRPr="00CD7D80">
              <w:rPr>
                <w:noProof/>
              </w:rPr>
              <w:t>f_TC_7_1_1_1_2_NR5GC</w:t>
            </w:r>
          </w:p>
        </w:tc>
      </w:tr>
      <w:tr w:rsidR="004A40D5" w14:paraId="462FF88E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8EDDD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1F23" w14:textId="77777777" w:rsidR="00BF473C" w:rsidRDefault="002D3C0C" w:rsidP="00773216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In </w:t>
            </w:r>
            <w:r>
              <w:rPr>
                <w:rFonts w:ascii="Arial" w:hAnsi="Arial" w:cs="Arial"/>
                <w:lang w:eastAsia="zh-CN"/>
              </w:rPr>
              <w:t>agreed</w:t>
            </w:r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 w:rsidRPr="002D3C0C">
              <w:rPr>
                <w:rFonts w:ascii="Arial" w:hAnsi="Arial" w:cs="Arial"/>
                <w:lang w:eastAsia="zh-CN"/>
              </w:rPr>
              <w:t>R5s190</w:t>
            </w:r>
            <w:r w:rsidRPr="002D3C0C">
              <w:rPr>
                <w:rFonts w:ascii="Arial" w:hAnsi="Arial" w:cs="Arial" w:hint="eastAsia"/>
                <w:lang w:eastAsia="zh-CN"/>
              </w:rPr>
              <w:t>842</w:t>
            </w:r>
            <w:r>
              <w:rPr>
                <w:rFonts w:ascii="Arial" w:hAnsi="Arial" w:cs="Arial" w:hint="eastAsia"/>
                <w:lang w:eastAsia="zh-CN"/>
              </w:rPr>
              <w:t xml:space="preserve"> change </w:t>
            </w:r>
            <w:r w:rsidR="002951BB">
              <w:rPr>
                <w:rFonts w:ascii="Arial" w:hAnsi="Arial" w:cs="Arial" w:hint="eastAsia"/>
                <w:lang w:eastAsia="zh-CN"/>
              </w:rPr>
              <w:t>4.</w:t>
            </w:r>
            <w:r>
              <w:rPr>
                <w:rFonts w:ascii="Arial" w:hAnsi="Arial" w:cs="Arial" w:hint="eastAsia"/>
                <w:lang w:eastAsia="zh-CN"/>
              </w:rPr>
              <w:t>1.3</w:t>
            </w:r>
            <w:r w:rsidR="002951BB">
              <w:rPr>
                <w:rFonts w:ascii="Arial" w:hAnsi="Arial" w:cs="Arial" w:hint="eastAsia"/>
                <w:lang w:eastAsia="zh-CN"/>
              </w:rPr>
              <w:t xml:space="preserve">, </w:t>
            </w:r>
            <w:r w:rsidR="002951BB" w:rsidRPr="002951BB">
              <w:rPr>
                <w:rFonts w:ascii="Arial" w:hAnsi="Arial" w:cs="Arial" w:hint="eastAsia"/>
                <w:lang w:eastAsia="zh-CN"/>
              </w:rPr>
              <w:t>searchSpaceSIB1</w:t>
            </w:r>
            <w:r w:rsidR="00773216">
              <w:rPr>
                <w:rFonts w:ascii="Arial" w:hAnsi="Arial" w:cs="Arial" w:hint="eastAsia"/>
                <w:lang w:eastAsia="zh-CN"/>
              </w:rPr>
              <w:t xml:space="preserve"> is set to </w:t>
            </w:r>
            <w:r w:rsidR="002951BB" w:rsidRPr="002951BB">
              <w:rPr>
                <w:rFonts w:ascii="Arial" w:hAnsi="Arial" w:cs="Arial" w:hint="eastAsia"/>
                <w:lang w:eastAsia="zh-CN"/>
              </w:rPr>
              <w:t>omit</w:t>
            </w:r>
            <w:r w:rsidR="00773216">
              <w:rPr>
                <w:rFonts w:ascii="Arial" w:hAnsi="Arial" w:cs="Arial" w:hint="eastAsia"/>
                <w:lang w:eastAsia="zh-CN"/>
              </w:rPr>
              <w:t>.</w:t>
            </w:r>
          </w:p>
          <w:p w14:paraId="62D9521C" w14:textId="77777777" w:rsidR="00491ACE" w:rsidRPr="00BF473C" w:rsidRDefault="00773216" w:rsidP="007B66EF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 But after that, step</w:t>
            </w:r>
            <w:r w:rsidRPr="00773216">
              <w:rPr>
                <w:rFonts w:ascii="Arial" w:hAnsi="Arial" w:cs="Arial"/>
                <w:lang w:eastAsia="zh-CN"/>
              </w:rPr>
              <w:t>0AA</w:t>
            </w:r>
            <w:r w:rsidRPr="00773216">
              <w:rPr>
                <w:rFonts w:ascii="Arial" w:hAnsi="Arial" w:cs="Arial" w:hint="eastAsia"/>
                <w:lang w:eastAsia="zh-CN"/>
              </w:rPr>
              <w:t xml:space="preserve"> is added in the</w:t>
            </w:r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 w:rsidR="009D1147">
              <w:rPr>
                <w:rFonts w:ascii="Arial" w:hAnsi="Arial" w:cs="Arial" w:hint="eastAsia"/>
                <w:lang w:eastAsia="zh-CN"/>
              </w:rPr>
              <w:t>test procedure</w:t>
            </w:r>
            <w:r w:rsidR="004733CB">
              <w:rPr>
                <w:rFonts w:ascii="Arial" w:hAnsi="Arial" w:cs="Arial" w:hint="eastAsia"/>
                <w:lang w:eastAsia="zh-CN"/>
              </w:rPr>
              <w:t xml:space="preserve"> and</w:t>
            </w:r>
            <w:r w:rsidR="007B66EF" w:rsidRPr="007B66EF">
              <w:rPr>
                <w:rFonts w:ascii="Arial" w:hAnsi="Arial" w:cs="Arial"/>
                <w:lang w:eastAsia="zh-CN"/>
              </w:rPr>
              <w:t xml:space="preserve"> SearchSpaceSIB1</w:t>
            </w:r>
            <w:r w:rsidR="007B66EF" w:rsidRPr="007B66EF">
              <w:rPr>
                <w:rFonts w:ascii="Arial" w:hAnsi="Arial" w:cs="Arial" w:hint="eastAsia"/>
                <w:lang w:eastAsia="zh-CN"/>
              </w:rPr>
              <w:t xml:space="preserve"> is set to 0 in SIB1</w:t>
            </w:r>
            <w:r w:rsidR="004733CB">
              <w:rPr>
                <w:rFonts w:ascii="Arial" w:hAnsi="Arial" w:cs="Arial" w:hint="eastAsia"/>
                <w:lang w:eastAsia="zh-CN"/>
              </w:rPr>
              <w:t>.</w:t>
            </w:r>
            <w:r w:rsidR="00BF473C" w:rsidRPr="00BF473C">
              <w:rPr>
                <w:rFonts w:ascii="Arial" w:hAnsi="Arial" w:cs="Arial" w:hint="eastAsia"/>
                <w:lang w:eastAsia="zh-CN"/>
              </w:rPr>
              <w:t xml:space="preserve">Same configuration need to be set in </w:t>
            </w:r>
            <w:r w:rsidR="00BF473C" w:rsidRPr="00BF473C">
              <w:rPr>
                <w:rFonts w:ascii="Arial" w:hAnsi="Arial" w:cs="Arial"/>
                <w:lang w:eastAsia="zh-CN"/>
              </w:rPr>
              <w:t>RRCReconfiguration</w:t>
            </w:r>
            <w:r w:rsidR="00BF473C" w:rsidRPr="00BF473C">
              <w:rPr>
                <w:rFonts w:ascii="Arial" w:hAnsi="Arial" w:cs="Arial" w:hint="eastAsia"/>
                <w:lang w:eastAsia="zh-CN"/>
              </w:rPr>
              <w:t xml:space="preserve"> message in step0A.</w:t>
            </w:r>
          </w:p>
        </w:tc>
      </w:tr>
      <w:tr w:rsidR="00C44B35" w14:paraId="0D342F23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2725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7BD4" w14:textId="77777777" w:rsidR="00C44B35" w:rsidRPr="00F721B7" w:rsidRDefault="002F1B92" w:rsidP="00432CC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Delete  the incorre</w:t>
            </w:r>
            <w:r w:rsidR="004854D1">
              <w:rPr>
                <w:rFonts w:hint="eastAsia"/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t configuration.</w:t>
            </w:r>
          </w:p>
        </w:tc>
      </w:tr>
      <w:tr w:rsidR="00C44B35" w14:paraId="1C4E65BF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1142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C5A7" w14:textId="77777777" w:rsidR="00C44B35" w:rsidRPr="00067302" w:rsidRDefault="00CD7D80" w:rsidP="00C44B35">
            <w:pPr>
              <w:spacing w:after="0"/>
              <w:rPr>
                <w:rFonts w:ascii="Arial" w:hAnsi="Arial" w:cs="Arial"/>
                <w:lang w:eastAsia="zh-CN"/>
              </w:rPr>
            </w:pPr>
            <w:r w:rsidRPr="00CD7D80">
              <w:rPr>
                <w:rFonts w:ascii="Arial" w:hAnsi="Arial" w:cs="Arial"/>
                <w:lang w:eastAsia="zh-CN"/>
              </w:rPr>
              <w:t>MAC_NR5GC.ttcn</w:t>
            </w:r>
          </w:p>
        </w:tc>
      </w:tr>
      <w:tr w:rsidR="00C44B35" w14:paraId="4CBBD34E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0E35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B51D" w14:textId="322F3C61" w:rsidR="00C44B35" w:rsidRDefault="000E5FBB" w:rsidP="00C44B35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5CA632E6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6EFB7A0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4A40D5" w:rsidRPr="00504291" w14:paraId="67F21B0C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E5B1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>function f_TC_7_1_1_1_2_NR5GC () runs on NR5GC_PTC</w:t>
            </w:r>
          </w:p>
          <w:p w14:paraId="6BC98E24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{ // Random access procedure / Successful / C-RNTI Based / Preamble selected by MAC itself</w:t>
            </w:r>
          </w:p>
          <w:p w14:paraId="2E5EE8ED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var DRB_Identity v_DRBId ;</w:t>
            </w:r>
          </w:p>
          <w:p w14:paraId="0A1A8AAB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RACH_ConfigGeneric v_RACH_ConfigGeneric ;</w:t>
            </w:r>
          </w:p>
          <w:p w14:paraId="374668EF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MAC_CellGroupConfig v_MAC_CellGroupConfig;</w:t>
            </w:r>
          </w:p>
          <w:p w14:paraId="2334761D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v_CellGroupConfig;</w:t>
            </w:r>
          </w:p>
          <w:p w14:paraId="2EA3EF7B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SpCellConfig v_SpCellConfig ;</w:t>
            </w:r>
          </w:p>
          <w:p w14:paraId="62271D52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RACH_ConfigCommon.ssb_perRACH_OccasionAndCB_PreamblesPerSSB v_Ssb_perRACH_OccasionAndCB_PreamblesPerSSB := { one := n32 };</w:t>
            </w:r>
          </w:p>
          <w:p w14:paraId="119CB240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 RRCReconfiguration_v1530_IEs v_V1530Ext;</w:t>
            </w:r>
          </w:p>
          <w:p w14:paraId="436F0476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var NR_DuplexMode_Type v_NR_DuplexMode ;</w:t>
            </w:r>
          </w:p>
          <w:p w14:paraId="150AFA16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v_IsFR1;</w:t>
            </w:r>
          </w:p>
          <w:p w14:paraId="6128E1F3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NR_UplinkBWP_List_Type v_NR_UplinkBWP_List; //@sic R5s190842 sic@</w:t>
            </w:r>
          </w:p>
          <w:p w14:paraId="78711DD0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NR_DRBInfoList_Type v_ExistingDRBs;</w:t>
            </w:r>
          </w:p>
          <w:p w14:paraId="26919C0A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 :=0;</w:t>
            </w:r>
          </w:p>
          <w:p w14:paraId="3B1BFFA1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R5s201454 sic@</w:t>
            </w:r>
          </w:p>
          <w:p w14:paraId="3C2A8EB8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var NR_PhysicalParameters_Type v_NR_PhysicalParameters;</w:t>
            </w:r>
          </w:p>
          <w:p w14:paraId="47B1EA68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NR_RachProcedureConfig_Type v_NR_RachProcedure;</w:t>
            </w:r>
          </w:p>
          <w:p w14:paraId="0F7A6F27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706D6B3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C677F53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//Init Cell parameters</w:t>
            </w:r>
          </w:p>
          <w:p w14:paraId="798C5503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f_NR5GC_Init(NR_1);</w:t>
            </w:r>
          </w:p>
          <w:p w14:paraId="17A64755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v_MAC_CellGroupConfig := f_NR_CellInfo_GetMAC_CellGroupConfig(nr_Cell1);</w:t>
            </w:r>
          </w:p>
          <w:p w14:paraId="610B4971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v_MAC_CellGroupConfig.tag_Config.tag_ToAddModList[0].timeAlignmentTimer := ms750;</w:t>
            </w:r>
          </w:p>
          <w:p w14:paraId="090D4B6C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f_NR_CellInfo_SetMAC_CellGroupConfig(nr_Cell1, v_MAC_CellGroupConfig);</w:t>
            </w:r>
          </w:p>
          <w:p w14:paraId="5E1319C4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DD06280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14:paraId="5E5F8A5C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14:paraId="124BDEAA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3A9E12D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// Get NR capabilities sent during EUTRA preamble</w:t>
            </w:r>
          </w:p>
          <w:p w14:paraId="27301E6A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STATE_IDLE_1A, TESTModeA_ON);</w:t>
            </w:r>
          </w:p>
          <w:p w14:paraId="7C0BA2A5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//Set null cipher Algorithm</w:t>
            </w:r>
          </w:p>
          <w:p w14:paraId="656B817C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f_NR_AS_CipheringAlgorithm_Set(nea0);</w:t>
            </w:r>
          </w:p>
          <w:p w14:paraId="68536177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//Retrieve DRB Id of the first PDU session</w:t>
            </w:r>
          </w:p>
          <w:p w14:paraId="61CEEFE4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v_DRBId := f_NR_GetDefaultDRB_ForFirstPDUSession();</w:t>
            </w:r>
          </w:p>
          <w:p w14:paraId="5AD5D99D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R5s190842 sic@</w:t>
            </w:r>
          </w:p>
          <w:p w14:paraId="590A496E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v_ExistingDRBs:= f_NR5GC_MobileInfo_GetDRBInfoList();</w:t>
            </w:r>
          </w:p>
          <w:p w14:paraId="7AAFE24A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for(i :=0;i&lt;lengthof(v_ExistingDRBs);i :=i+1)</w:t>
            </w:r>
          </w:p>
          <w:p w14:paraId="48892F36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51E50E0C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v_ExistingDRBs[i].SS_Config.Config.AddOrReconfigure.Sdap:={None :=true};</w:t>
            </w:r>
          </w:p>
          <w:p w14:paraId="5B58BD9F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66F5FBD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f_NR5GC_MobileInfo_SetDRBInfoList(v_ExistingDRBs);</w:t>
            </w:r>
          </w:p>
          <w:p w14:paraId="29B8D3D7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2A3B473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D4E7558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//Bring UE to State 3A</w:t>
            </w:r>
          </w:p>
          <w:p w14:paraId="55F89B71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f_NR5GC_RRC_ConnectedState3N_Def(nr_Cell1,</w:t>
            </w:r>
          </w:p>
          <w:p w14:paraId="3D701C29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TEST_LOOPModeA_ON,</w:t>
            </w:r>
          </w:p>
          <w:p w14:paraId="10F53022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294436A9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  //p_IpPduDelayTime</w:t>
            </w:r>
          </w:p>
          <w:p w14:paraId="38F1AE9D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2AC47FDF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  //MAC_CellGroupConfig</w:t>
            </w:r>
          </w:p>
          <w:p w14:paraId="4F6A68C0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40416651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</w:t>
            </w:r>
          </w:p>
          <w:p w14:paraId="27FEFFBA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);</w:t>
            </w:r>
          </w:p>
          <w:p w14:paraId="7CA5554A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</w:p>
          <w:p w14:paraId="6DC5E61A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5C1954C7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2D62E55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"Steps 0A-0B" siclog@</w:t>
            </w:r>
          </w:p>
          <w:p w14:paraId="7DBC5D20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v_NR_DuplexMode := f_NR_CellInfo_GetDuplexMode(nr_Cell1);</w:t>
            </w:r>
          </w:p>
          <w:p w14:paraId="3E4D8432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v_IsFR1 := f_NR_CellInfo_GetIsFR1(nr_Cell1);</w:t>
            </w:r>
          </w:p>
          <w:p w14:paraId="3ED53779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if (v_IsFR1)</w:t>
            </w:r>
          </w:p>
          <w:p w14:paraId="14BDF779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56CBA09E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if (ischosen(v_NR_DuplexMode.TDD)) //FR1 TDD</w:t>
            </w:r>
          </w:p>
          <w:p w14:paraId="5CDDA80F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 {</w:t>
            </w:r>
          </w:p>
          <w:p w14:paraId="3E853F69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v_RACH_ConfigGeneric := cs_RACH_ConfigGeneric71112_FR1_TDD;</w:t>
            </w:r>
          </w:p>
          <w:p w14:paraId="18DE7192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14:paraId="28B79A06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(f_NR_CellInfo_GetHalfDuplexFDD(nr_Cell1) ) //Half Duplex FR1 FDD</w:t>
            </w:r>
          </w:p>
          <w:p w14:paraId="269CA38F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{ //@sic R5-233408 sic@</w:t>
            </w:r>
          </w:p>
          <w:p w14:paraId="623B7472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v_RACH_ConfigGeneric := cs_RACH_ConfigGeneric71112_FR1_HDFDD;</w:t>
            </w:r>
          </w:p>
          <w:p w14:paraId="1DEF2EE7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BE7268F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else  //FR1 FDD</w:t>
            </w:r>
          </w:p>
          <w:p w14:paraId="6DBF4990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5E75FED7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   v_RACH_ConfigGeneric := cs_RACH_ConfigGeneric71112_FR1_FDD;</w:t>
            </w:r>
          </w:p>
          <w:p w14:paraId="6FBE5CBD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</w:p>
          <w:p w14:paraId="74F8A84E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25DBD0A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} else</w:t>
            </w:r>
          </w:p>
          <w:p w14:paraId="6129D01E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{ // FR2</w:t>
            </w:r>
          </w:p>
          <w:p w14:paraId="1C22048A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014F35A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v_RACH_ConfigGeneric := cs_RACH_ConfigGeneric71112_FR2;</w:t>
            </w:r>
          </w:p>
          <w:p w14:paraId="1EC8C001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67AA6F4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 := f_NR_GetReconfigurationWithSyncDef_MCG(nr_Cell1); //@sic R5s200043 sic@</w:t>
            </w:r>
          </w:p>
          <w:p w14:paraId="7A63A824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 := f_NR_CellInfo_GetUplinkBWP_List(nr_Cell1);</w:t>
            </w:r>
          </w:p>
          <w:p w14:paraId="5C36748C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v_SpCellConfig.reconfigurationWithSync.t304 := ms2000;</w:t>
            </w:r>
          </w:p>
          <w:p w14:paraId="30220849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v_SpCellConfig.reconfigurationWithSync.rach_ConfigDedicated := omit;</w:t>
            </w:r>
          </w:p>
          <w:p w14:paraId="24A4A1CD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R5s190842 sic@</w:t>
            </w:r>
          </w:p>
          <w:p w14:paraId="5AE001AC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v_SpCellConfig.reconfigurationWithSync.spCellConfigCommon.uplinkConfigCommon.initialUplinkBWP.rach_ConfigCommon.setup.rach_ConfigGeneric := v_RACH_ConfigGeneric;</w:t>
            </w:r>
          </w:p>
          <w:p w14:paraId="5EAD1945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v_NR_UplinkBWP_List[0].Common.R15.rach_ConfigCommon.setup.rach_ConfigGeneric := valueof(v_RACH_ConfigGeneric);</w:t>
            </w:r>
          </w:p>
          <w:p w14:paraId="31AF5A96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v_SpCellConfig.reconfigurationWithSync.spCellConfigCommon.uplinkConfigCommon.initialUplinkBWP.rach_ConfigCommon.setup.totalNumberOfRA_Preambles := 42;</w:t>
            </w:r>
          </w:p>
          <w:p w14:paraId="2F330343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v_NR_UplinkBWP_List[0].Common.R15.rach_ConfigCommon.setup.totalNumberOfRA_Preambles := 42;</w:t>
            </w:r>
          </w:p>
          <w:p w14:paraId="5310E1DA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v_SpCellConfig.reconfigurationWithSync.spCellConfigCommon.uplinkConfigCommon.initialUplinkBWP.rach_ConfigCommon.setup.ssb_perRACH_OccasionAndCB_PreamblesPerSSB := { one := n32 };</w:t>
            </w:r>
          </w:p>
          <w:p w14:paraId="49B55118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v_NR_UplinkBWP_List[0].Common.R15.rach_ConfigCommon.setup.ssb_perRACH_OccasionAndCB_PreamblesPerSSB := { one := n32 };</w:t>
            </w:r>
          </w:p>
          <w:p w14:paraId="4BF4EAF2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v_SpCellConfig.reconfigurationWithSync.spCellConfigCommon.uplinkConfigCommon.initialUplinkBWP.rach_ConfigCommon.setup.groupBconfigured := cs_GroupBConfigured_Def;</w:t>
            </w:r>
          </w:p>
          <w:p w14:paraId="0DE62EF8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v_NR_UplinkBWP_List[0].Common.R15.rach_ConfigCommon.setup.groupBconfigured := valueof(cs_GroupBConfigured_Def);</w:t>
            </w:r>
          </w:p>
          <w:p w14:paraId="52A48688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v_SpCellConfig.reconfigurationWithSync.spCellConfigCommon.uplinkConfigCommon.initialUplinkBWP.rach_ConfigCommon.setup.ra_ContentionResolutionTimer := sf48;</w:t>
            </w:r>
          </w:p>
          <w:p w14:paraId="0CC9F038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v_NR_UplinkBWP_List[0].Common.R15.rach_ConfigCommon.setup.ra_ContentionResolutionTimer := sf48;</w:t>
            </w:r>
          </w:p>
          <w:p w14:paraId="3A113B88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F781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v_SpCellConfig.reconfigurationWithSync.spCellConfigCommon.downlinkConfigCommon.initialDownlinkBWP.pdcch_ConfigCommon.setup.searchSpaceSIB1 := omit;</w:t>
            </w:r>
          </w:p>
          <w:p w14:paraId="4225AA2C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//@sic Step 0AA</w:t>
            </w:r>
          </w:p>
          <w:p w14:paraId="39FE24B0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//Update the same in Sys info</w:t>
            </w:r>
          </w:p>
          <w:p w14:paraId="65D25172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R5s200883 sic@</w:t>
            </w:r>
          </w:p>
          <w:p w14:paraId="508B76A1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f_NR_CellInfo_SetUplinkConfigCommon(nr_Cell1, v_RACH_ConfigGeneric, 42, v_Ssb_perRACH_OccasionAndCB_PreamblesPerSSB, cs_GroupBConfigured_Def, sf48);</w:t>
            </w:r>
          </w:p>
          <w:p w14:paraId="1152CDC4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f_NR_CellInfo_SetUplinkBWP_List(nr_Cell1, v_NR_UplinkBWP_List);</w:t>
            </w:r>
          </w:p>
          <w:p w14:paraId="30AC926C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f_NR_SS_ConfigureSysinfo(nr_Cell1, - , f_NR_InitialiseBcchToPdschConfig(nr_Cell1));</w:t>
            </w:r>
          </w:p>
          <w:p w14:paraId="677A183E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200E8A6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7EA1840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 := cs_38508_CellGroupConfig (tsc_NR_CellGroupId_MCG ,</w:t>
            </w:r>
          </w:p>
          <w:p w14:paraId="3AB110F6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35E492AC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1CDB9A24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2FB51FC3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529036A8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v_SpCellConfig //SpCellConfig</w:t>
            </w:r>
          </w:p>
          <w:p w14:paraId="018DBB6E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14:paraId="355C09C2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v_V1530Ext := cs_NR_RRCReconfiguration_v1530_IEs(bit2oct(encvalue(v_CellGroupConfig)));</w:t>
            </w:r>
          </w:p>
          <w:p w14:paraId="26EF240E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3F47047D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// Configure SS to handle CBRA with UL Grant as a result of Reconfiguration with Sync</w:t>
            </w:r>
          </w:p>
          <w:p w14:paraId="228417FA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R5s220673 R5-223419 sic@</w:t>
            </w:r>
          </w:p>
          <w:p w14:paraId="40988479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v_NR_PhysicalParameters := f_NR_CellInfo_GetPhysicalParameters(nr_Cell1);</w:t>
            </w:r>
          </w:p>
          <w:p w14:paraId="361EE7B4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v_NR_RachProcedure := cs_NR_RachProcedureConfig_71112_2(v_NR_PhysicalParameters);</w:t>
            </w:r>
          </w:p>
          <w:p w14:paraId="5AABC4BF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f_NR_SS_RachProcedureConfig(nr_Cell1, v_NR_RachProcedure);</w:t>
            </w:r>
          </w:p>
          <w:p w14:paraId="0AA7C3DC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11174AF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// Send message to UE</w:t>
            </w:r>
          </w:p>
          <w:p w14:paraId="75B64C64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D9D8AF7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R5s190842 sic@</w:t>
            </w:r>
          </w:p>
          <w:p w14:paraId="4FE922A3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 (nr_Cell1, -,-, v_V1530Ext,-,-,-,false);</w:t>
            </w:r>
          </w:p>
          <w:p w14:paraId="3DE29943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f_NR_SS_CommonCellConfig(nr_Cell1, cads_NR_UplinkBWP_ConfigCommon_REQ(nr_Cell1, -, v_NR_UplinkBWP_List));  //@sic R5s200549 sic@</w:t>
            </w:r>
          </w:p>
          <w:p w14:paraId="391E7535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083523C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SRB.receive(car_NR_SRB_RrcPdu_IND(nr_Cell1, tsc_NR_RbId_SRB1, cr_38508_RRCReconfigurationComplete));</w:t>
            </w:r>
          </w:p>
          <w:p w14:paraId="28F6BBCA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C8EEEC1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26A28B2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f_TC_7_1_1_1_2_NR_TestBody1(v_DRBId);</w:t>
            </w:r>
          </w:p>
          <w:p w14:paraId="2DA8128D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DC758E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//@sic Step 17A-17B</w:t>
            </w:r>
          </w:p>
          <w:p w14:paraId="5B968341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R5s201454 sic@</w:t>
            </w:r>
          </w:p>
          <w:p w14:paraId="38363712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v_NR_PhysicalParameters := f_NR_CellInfo_GetPhysicalParameters(nr_Cell1);</w:t>
            </w:r>
          </w:p>
          <w:p w14:paraId="12EB7AF1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v_NR_RachProcedure := cs_NR_RachProcedureConfig_71112_2(v_NR_PhysicalParameters);</w:t>
            </w:r>
          </w:p>
          <w:p w14:paraId="6ED83B60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f_NR_SS_RachProcedureConfig(nr_Cell1, v_NR_RachProcedure);</w:t>
            </w:r>
          </w:p>
          <w:p w14:paraId="786ACB2E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401A6E9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E6D1495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 (nr_Cell1, -,-, v_V1530Ext);</w:t>
            </w:r>
          </w:p>
          <w:p w14:paraId="79BB6D18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655312C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f_TC_7_1_1_1_2_NR_TestBody2(v_DRBId);</w:t>
            </w:r>
          </w:p>
          <w:p w14:paraId="2D4C3DC7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0EAB822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27A6DD13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77BEAE2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14:paraId="77EEB6CA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f_NR_ULGrantConfiguration_Start(nr_Cell1); // Def UL Grant Config</w:t>
            </w:r>
          </w:p>
          <w:p w14:paraId="1BE769A8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R5s230130 sic@</w:t>
            </w:r>
          </w:p>
          <w:p w14:paraId="17CD18B1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//f_NR5GC_OpenUE_TestLoopMode_Deactivate_TestMode(nr_Cell1);</w:t>
            </w:r>
          </w:p>
          <w:p w14:paraId="3238FCCB" w14:textId="77777777"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f_NR_Postamble(nr_Cell1, STATE_CONNECTED_3A);</w:t>
            </w:r>
          </w:p>
          <w:p w14:paraId="4F46BDF4" w14:textId="77777777" w:rsidR="00A361CA" w:rsidRPr="00A361CA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4E047A4B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1CD46E68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4A40D5" w:rsidRPr="00504291" w14:paraId="5240BC9E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597C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>function f_TC_7_1_1_1_2_NR5GC () runs on NR5GC_PTC</w:t>
            </w:r>
          </w:p>
          <w:p w14:paraId="3521AB63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lastRenderedPageBreak/>
              <w:t xml:space="preserve">  { // Random access procedure / Successful / C-RNTI Based / Preamble selected by MAC itself</w:t>
            </w:r>
          </w:p>
          <w:p w14:paraId="67B8B76D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var DRB_Identity v_DRBId ;</w:t>
            </w:r>
          </w:p>
          <w:p w14:paraId="3461AEDC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var template (value) RACH_ConfigGeneric v_RACH_ConfigGeneric ;</w:t>
            </w:r>
          </w:p>
          <w:p w14:paraId="227DF4BB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var template (value) MAC_CellGroupConfig v_MAC_CellGroupConfig;</w:t>
            </w:r>
          </w:p>
          <w:p w14:paraId="5522765C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var template (value) CellGroupConfig v_CellGroupConfig;</w:t>
            </w:r>
          </w:p>
          <w:p w14:paraId="26238BC1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var template (value) SpCellConfig v_SpCellConfig ;</w:t>
            </w:r>
          </w:p>
          <w:p w14:paraId="3CB526E8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var template (value) RACH_ConfigCommon.ssb_perRACH_OccasionAndCB_PreamblesPerSSB v_Ssb_perRACH_OccasionAndCB_PreamblesPerSSB := { one := n32 };</w:t>
            </w:r>
          </w:p>
          <w:p w14:paraId="0CA26A2D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var template (omit)  RRCReconfiguration_v1530_IEs v_V1530Ext;</w:t>
            </w:r>
          </w:p>
          <w:p w14:paraId="4DCFF64C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var NR_DuplexMode_Type v_NR_DuplexMode ;</w:t>
            </w:r>
          </w:p>
          <w:p w14:paraId="3E28930F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var boolean v_IsFR1;</w:t>
            </w:r>
          </w:p>
          <w:p w14:paraId="359E6AEF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var template (value) NR_UplinkBWP_List_Type v_NR_UplinkBWP_List; //@sic R5s190842 sic@</w:t>
            </w:r>
          </w:p>
          <w:p w14:paraId="19792D6A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var NR_DRBInfoList_Type v_ExistingDRBs;</w:t>
            </w:r>
          </w:p>
          <w:p w14:paraId="58D00623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var integer i :=0;</w:t>
            </w:r>
          </w:p>
          <w:p w14:paraId="3F884342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//@sic R5s201454 sic@</w:t>
            </w:r>
          </w:p>
          <w:p w14:paraId="69890CF2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var NR_PhysicalParameters_Type v_NR_PhysicalParameters;</w:t>
            </w:r>
          </w:p>
          <w:p w14:paraId="49C2952D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var template (value) NR_RachProcedureConfig_Type v_NR_RachProcedure;</w:t>
            </w:r>
          </w:p>
          <w:p w14:paraId="48E1C374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18140665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53460E95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//Init Cell parameters</w:t>
            </w:r>
          </w:p>
          <w:p w14:paraId="41AA4551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f_NR5GC_Init(NR_1);</w:t>
            </w:r>
          </w:p>
          <w:p w14:paraId="3C321070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v_MAC_CellGroupConfig := f_NR_CellInfo_GetMAC_CellGroupConfig(nr_Cell1);</w:t>
            </w:r>
          </w:p>
          <w:p w14:paraId="67AD749F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v_MAC_CellGroupConfig.tag_Config.tag_ToAddModList[0].timeAlignmentTimer := ms750;</w:t>
            </w:r>
          </w:p>
          <w:p w14:paraId="045FF319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f_NR_CellInfo_SetMAC_CellGroupConfig(nr_Cell1, v_MAC_CellGroupConfig);</w:t>
            </w:r>
          </w:p>
          <w:p w14:paraId="6FFDB8CE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</w:p>
          <w:p w14:paraId="73A7B5E9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//Create and configure NR cell1</w:t>
            </w:r>
          </w:p>
          <w:p w14:paraId="03FAAE40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f_NR_CellConfig_Def(nr_Cell1);</w:t>
            </w:r>
          </w:p>
          <w:p w14:paraId="42FB7171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433BCBA0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// Get NR capabilities sent during EUTRA preamble</w:t>
            </w:r>
          </w:p>
          <w:p w14:paraId="67FF8F37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f_NR5GC_Preamble (nr_Cell1, STATE_IDLE_1A, TESTModeA_ON);</w:t>
            </w:r>
          </w:p>
          <w:p w14:paraId="522625DE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//Set null cipher Algorithm</w:t>
            </w:r>
          </w:p>
          <w:p w14:paraId="1C879D47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f_NR_AS_CipheringAlgorithm_Set(nea0);</w:t>
            </w:r>
          </w:p>
          <w:p w14:paraId="19A9684A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//Retrieve DRB Id of the first PDU session</w:t>
            </w:r>
          </w:p>
          <w:p w14:paraId="13129AE7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v_DRBId := f_NR_GetDefaultDRB_ForFirstPDUSession();</w:t>
            </w:r>
          </w:p>
          <w:p w14:paraId="4BCD565A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//@sic R5s190842 sic@</w:t>
            </w:r>
          </w:p>
          <w:p w14:paraId="1F768AA5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v_ExistingDRBs:= f_NR5GC_MobileInfo_GetDRBInfoList();</w:t>
            </w:r>
          </w:p>
          <w:p w14:paraId="21B1AE84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for(i :=0;i&lt;lengthof(v_ExistingDRBs);i :=i+1)</w:t>
            </w:r>
          </w:p>
          <w:p w14:paraId="3880B7E0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{</w:t>
            </w:r>
          </w:p>
          <w:p w14:paraId="3D1ACF83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v_ExistingDRBs[i].SS_Config.Config.AddOrReconfigure.Sdap:={None :=true};</w:t>
            </w:r>
          </w:p>
          <w:p w14:paraId="4897A4D6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}</w:t>
            </w:r>
          </w:p>
          <w:p w14:paraId="7C9B942F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f_NR5GC_MobileInfo_SetDRBInfoList(v_ExistingDRBs);</w:t>
            </w:r>
          </w:p>
          <w:p w14:paraId="7790C53C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07EB79E0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6FAF2937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//Bring UE to State 3A</w:t>
            </w:r>
          </w:p>
          <w:p w14:paraId="2DCD0E94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f_NR5GC_RRC_ConnectedState3N_Def(nr_Cell1,</w:t>
            </w:r>
          </w:p>
          <w:p w14:paraId="2EB51750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TEST_LOOPModeA_ON,</w:t>
            </w:r>
          </w:p>
          <w:p w14:paraId="744C1FD7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-,</w:t>
            </w:r>
          </w:p>
          <w:p w14:paraId="276E7BC2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-,  //p_IpPduDelayTime</w:t>
            </w:r>
          </w:p>
          <w:p w14:paraId="548E96AB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-,</w:t>
            </w:r>
          </w:p>
          <w:p w14:paraId="7D370C1D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-,  //MAC_CellGroupConfig</w:t>
            </w:r>
          </w:p>
          <w:p w14:paraId="43D8A740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-,</w:t>
            </w:r>
          </w:p>
          <w:p w14:paraId="69951FAF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-</w:t>
            </w:r>
          </w:p>
          <w:p w14:paraId="18ED69D3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);</w:t>
            </w:r>
          </w:p>
          <w:p w14:paraId="670170AF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     </w:t>
            </w:r>
          </w:p>
          <w:p w14:paraId="3D4CC9C8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f_NR_TestBody_Set(true);</w:t>
            </w:r>
          </w:p>
          <w:p w14:paraId="45E5E030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1ED665CF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//@siclog "Steps 0A-0B" siclog@</w:t>
            </w:r>
          </w:p>
          <w:p w14:paraId="220C7DE8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v_NR_DuplexMode := f_NR_CellInfo_GetDuplexMode(nr_Cell1);</w:t>
            </w:r>
          </w:p>
          <w:p w14:paraId="5447009A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v_IsFR1 := f_NR_CellInfo_GetIsFR1(nr_Cell1);</w:t>
            </w:r>
          </w:p>
          <w:p w14:paraId="42EEED2F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if (v_IsFR1)</w:t>
            </w:r>
          </w:p>
          <w:p w14:paraId="630E0AB9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{</w:t>
            </w:r>
          </w:p>
          <w:p w14:paraId="2CBE5591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if (ischosen(v_NR_DuplexMode.TDD)) //FR1 TDD</w:t>
            </w:r>
          </w:p>
          <w:p w14:paraId="1CE566E8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 {</w:t>
            </w:r>
          </w:p>
          <w:p w14:paraId="27A993D8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     v_RACH_ConfigGeneric := cs_RACH_ConfigGeneric71112_FR1_TDD;</w:t>
            </w:r>
          </w:p>
          <w:p w14:paraId="2F999CD6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 }</w:t>
            </w:r>
          </w:p>
          <w:p w14:paraId="33228FA4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else if (f_NR_CellInfo_GetHalfDuplexFDD(nr_Cell1) ) //Half Duplex FR1 FDD</w:t>
            </w:r>
          </w:p>
          <w:p w14:paraId="4FED4E82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{ //@sic R5-233408 sic@</w:t>
            </w:r>
          </w:p>
          <w:p w14:paraId="5DE9B973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v_RACH_ConfigGeneric := cs_RACH_ConfigGeneric71112_FR1_HDFDD;</w:t>
            </w:r>
          </w:p>
          <w:p w14:paraId="6A7C6404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}</w:t>
            </w:r>
          </w:p>
          <w:p w14:paraId="4115D53B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else  //FR1 FDD</w:t>
            </w:r>
          </w:p>
          <w:p w14:paraId="7DA201DC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{</w:t>
            </w:r>
          </w:p>
          <w:p w14:paraId="4B2E556C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   v_RACH_ConfigGeneric := cs_RACH_ConfigGeneric71112_FR1_FDD;</w:t>
            </w:r>
          </w:p>
          <w:p w14:paraId="4B8FFDDB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 </w:t>
            </w:r>
          </w:p>
          <w:p w14:paraId="6E0A8A6E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}</w:t>
            </w:r>
          </w:p>
          <w:p w14:paraId="256D8FEE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} else</w:t>
            </w:r>
          </w:p>
          <w:p w14:paraId="77375B93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{ // FR2</w:t>
            </w:r>
          </w:p>
          <w:p w14:paraId="21C1067F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052305CA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v_RACH_ConfigGeneric := cs_RACH_ConfigGeneric71112_FR2;</w:t>
            </w:r>
          </w:p>
          <w:p w14:paraId="2BA1CD15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}</w:t>
            </w:r>
          </w:p>
          <w:p w14:paraId="79456908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v_SpCellConfig := f_NR_GetReconfigurationWithSyncDef_MCG(nr_Cell1); //@sic R5s200043 sic@</w:t>
            </w:r>
          </w:p>
          <w:p w14:paraId="76DB3FE7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v_NR_UplinkBWP_List := f_NR_CellInfo_GetUplinkBWP_List(nr_Cell1);</w:t>
            </w:r>
          </w:p>
          <w:p w14:paraId="542F859D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v_SpCellConfig.reconfigurationWithSync.t304 := ms2000;</w:t>
            </w:r>
          </w:p>
          <w:p w14:paraId="3E25CC40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v_SpCellConfig.reconfigurationWithSync.rach_ConfigDedicated := omit;</w:t>
            </w:r>
          </w:p>
          <w:p w14:paraId="4B198286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//@sic R5s190842 sic@</w:t>
            </w:r>
          </w:p>
          <w:p w14:paraId="2CB12F44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lastRenderedPageBreak/>
              <w:t xml:space="preserve">    v_SpCellConfig.reconfigurationWithSync.spCellConfigCommon.uplinkConfigCommon.initialUplinkBWP.rach_ConfigCommon.setup.rach_ConfigGeneric := v_RACH_ConfigGeneric;</w:t>
            </w:r>
          </w:p>
          <w:p w14:paraId="246EFC5A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v_NR_UplinkBWP_List[0].Common.R15.rach_ConfigCommon.setup.rach_ConfigGeneric := valueof(v_RACH_ConfigGeneric);</w:t>
            </w:r>
          </w:p>
          <w:p w14:paraId="50D3C875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v_SpCellConfig.reconfigurationWithSync.spCellConfigCommon.uplinkConfigCommon.initialUplinkBWP.rach_ConfigCommon.setup.totalNumberOfRA_Preambles := 42;</w:t>
            </w:r>
          </w:p>
          <w:p w14:paraId="67BE2072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v_NR_UplinkBWP_List[0].Common.R15.rach_ConfigCommon.setup.totalNumberOfRA_Preambles := 42;</w:t>
            </w:r>
          </w:p>
          <w:p w14:paraId="03EF9D7E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v_SpCellConfig.reconfigurationWithSync.spCellConfigCommon.uplinkConfigCommon.initialUplinkBWP.rach_ConfigCommon.setup.ssb_perRACH_OccasionAndCB_PreamblesPerSSB := { one := n32 };</w:t>
            </w:r>
          </w:p>
          <w:p w14:paraId="1A79A9B7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v_NR_UplinkBWP_List[0].Common.R15.rach_ConfigCommon.setup.ssb_perRACH_OccasionAndCB_PreamblesPerSSB := { one := n32 };</w:t>
            </w:r>
          </w:p>
          <w:p w14:paraId="48709B23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v_SpCellConfig.reconfigurationWithSync.spCellConfigCommon.uplinkConfigCommon.initialUplinkBWP.rach_ConfigCommon.setup.groupBconfigured := cs_GroupBConfigured_Def;</w:t>
            </w:r>
          </w:p>
          <w:p w14:paraId="22FC5666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v_NR_UplinkBWP_List[0].Common.R15.rach_ConfigCommon.setup.groupBconfigured := valueof(cs_GroupBConfigured_Def);</w:t>
            </w:r>
          </w:p>
          <w:p w14:paraId="458B41E0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v_SpCellConfig.reconfigurationWithSync.spCellConfigCommon.uplinkConfigCommon.initialUplinkBWP.rach_ConfigCommon.setup.ra_ContentionResolutionTimer := sf48;</w:t>
            </w:r>
          </w:p>
          <w:p w14:paraId="0A6AF868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v_NR_UplinkBWP_List[0].Common.R15.rach_ConfigCommon.setup.ra_ContentionResolutionTimer := sf48;</w:t>
            </w:r>
          </w:p>
          <w:p w14:paraId="44C872F1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r w:rsidRPr="00CA235E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//v_SpCellConfig.reconfigurationWithSync.spCellConfigCommon.downlinkConfigCommon.initialDownlinkBWP.pdcch_ConfigCommon.setup.searchSpaceSIB1 := omit; // del</w:t>
            </w:r>
          </w:p>
          <w:p w14:paraId="58EE5420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//@sic Step 0AA</w:t>
            </w:r>
          </w:p>
          <w:p w14:paraId="4A1E41E4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//Update the same in Sys info</w:t>
            </w:r>
          </w:p>
          <w:p w14:paraId="05D2A1BF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//@sic R5s200883 sic@</w:t>
            </w:r>
          </w:p>
          <w:p w14:paraId="7C93CEA9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f_NR_CellInfo_SetUplinkConfigCommon(nr_Cell1, v_RACH_ConfigGeneric, 42, v_Ssb_perRACH_OccasionAndCB_PreamblesPerSSB, cs_GroupBConfigured_Def, sf48);</w:t>
            </w:r>
          </w:p>
          <w:p w14:paraId="4D6C2507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f_NR_CellInfo_SetUplinkBWP_List(nr_Cell1, v_NR_UplinkBWP_List);</w:t>
            </w:r>
          </w:p>
          <w:p w14:paraId="48D54C4B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f_NR_SS_ConfigureSysinfo(nr_Cell1, - , f_NR_InitialiseBcchToPdschConfig(nr_Cell1));</w:t>
            </w:r>
          </w:p>
          <w:p w14:paraId="39DCAF6A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62424B00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</w:p>
          <w:p w14:paraId="24442282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v_CellGroupConfig := cs_38508_CellGroupConfig (tsc_NR_CellGroupId_MCG ,</w:t>
            </w:r>
          </w:p>
          <w:p w14:paraId="64EC9118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omit,</w:t>
            </w:r>
          </w:p>
          <w:p w14:paraId="62872494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 omit,</w:t>
            </w:r>
          </w:p>
          <w:p w14:paraId="759319F4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 omit,</w:t>
            </w:r>
          </w:p>
          <w:p w14:paraId="27579DD4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 omit,</w:t>
            </w:r>
          </w:p>
          <w:p w14:paraId="674E8EFA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 v_SpCellConfig //SpCellConfig</w:t>
            </w:r>
          </w:p>
          <w:p w14:paraId="4BCFF92B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 );</w:t>
            </w:r>
          </w:p>
          <w:p w14:paraId="0496B320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v_V1530Ext := cs_NR_RRCReconfiguration_v1530_IEs(bit2oct(encvalue(v_CellGroupConfig)));</w:t>
            </w:r>
          </w:p>
          <w:p w14:paraId="24629790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</w:t>
            </w:r>
          </w:p>
          <w:p w14:paraId="755D26FB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lastRenderedPageBreak/>
              <w:t xml:space="preserve">     // Configure SS to handle CBRA with UL Grant as a result of Reconfiguration with Sync</w:t>
            </w:r>
          </w:p>
          <w:p w14:paraId="11AD69D1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//@sic R5s220673 R5-223419 sic@</w:t>
            </w:r>
          </w:p>
          <w:p w14:paraId="44C12981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v_NR_PhysicalParameters := f_NR_CellInfo_GetPhysicalParameters(nr_Cell1);</w:t>
            </w:r>
          </w:p>
          <w:p w14:paraId="416204A4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v_NR_RachProcedure := cs_NR_RachProcedureConfig_71112_2(v_NR_PhysicalParameters);</w:t>
            </w:r>
          </w:p>
          <w:p w14:paraId="6858EC0E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f_NR_SS_RachProcedureConfig(nr_Cell1, v_NR_RachProcedure);</w:t>
            </w:r>
          </w:p>
          <w:p w14:paraId="3664C52E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52ED455C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// Send message to UE</w:t>
            </w:r>
          </w:p>
          <w:p w14:paraId="738AB77B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2BADDA74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//@sic R5s190842 sic@</w:t>
            </w:r>
          </w:p>
          <w:p w14:paraId="47A255DA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f_NR_SendRRCReconfiguration (nr_Cell1, -,-, v_V1530Ext,-,-,-,false);</w:t>
            </w:r>
          </w:p>
          <w:p w14:paraId="39C47180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f_NR_SS_CommonCellConfig(nr_Cell1, cads_NR_UplinkBWP_ConfigCommon_REQ(nr_Cell1, -, v_NR_UplinkBWP_List));  //@sic R5s200549 sic@</w:t>
            </w:r>
          </w:p>
          <w:p w14:paraId="40430528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66299836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SRB.receive(car_NR_SRB_RrcPdu_IND(nr_Cell1, tsc_NR_RbId_SRB1, cr_38508_RRCReconfigurationComplete));</w:t>
            </w:r>
          </w:p>
          <w:p w14:paraId="64C130CC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6279F280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7B590405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f_TC_7_1_1_1_2_NR_TestBody1(v_DRBId);</w:t>
            </w:r>
          </w:p>
          <w:p w14:paraId="20FC26C2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0467AC88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//@sic Step 17A-17B</w:t>
            </w:r>
          </w:p>
          <w:p w14:paraId="18529EE5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//@sic R5s201454 sic@</w:t>
            </w:r>
          </w:p>
          <w:p w14:paraId="34A68797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v_NR_PhysicalParameters := f_NR_CellInfo_GetPhysicalParameters(nr_Cell1);</w:t>
            </w:r>
          </w:p>
          <w:p w14:paraId="73AC81DF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v_NR_RachProcedure := cs_NR_RachProcedureConfig_71112_2(v_NR_PhysicalParameters);</w:t>
            </w:r>
          </w:p>
          <w:p w14:paraId="3BFF35EF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f_NR_SS_RachProcedureConfig(nr_Cell1, v_NR_RachProcedure);</w:t>
            </w:r>
          </w:p>
          <w:p w14:paraId="48C4D748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4283CD9B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55739517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f_NR_SendRRCReconfiguration (nr_Cell1, -,-, v_V1530Ext);</w:t>
            </w:r>
          </w:p>
          <w:p w14:paraId="4E2B6EC4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7345461E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f_TC_7_1_1_1_2_NR_TestBody2(v_DRBId);</w:t>
            </w:r>
          </w:p>
          <w:p w14:paraId="439FE2D6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67CE01FC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f_NR_TestBody_Set(false);</w:t>
            </w:r>
          </w:p>
          <w:p w14:paraId="652EFD02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</w:p>
          <w:p w14:paraId="56AD151C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//Postamble</w:t>
            </w:r>
          </w:p>
          <w:p w14:paraId="490FB5C7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f_NR_ULGrantConfiguration_Start(nr_Cell1); // Def UL Grant Config</w:t>
            </w:r>
          </w:p>
          <w:p w14:paraId="7ABD6EA1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//@sic R5s230130 sic@</w:t>
            </w:r>
          </w:p>
          <w:p w14:paraId="504A0070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//f_NR5GC_OpenUE_TestLoopMode_Deactivate_TestMode(nr_Cell1);</w:t>
            </w:r>
          </w:p>
          <w:p w14:paraId="41FF9C88" w14:textId="77777777"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f_NR_Postamble(nr_Cell1, STATE_CONNECTED_3A);</w:t>
            </w:r>
          </w:p>
          <w:p w14:paraId="0624F111" w14:textId="77777777" w:rsidR="002F79CF" w:rsidRPr="00F212AA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};</w:t>
            </w:r>
          </w:p>
        </w:tc>
      </w:tr>
    </w:tbl>
    <w:p w14:paraId="1890D005" w14:textId="77777777" w:rsidR="001C6BC1" w:rsidRDefault="001C6BC1" w:rsidP="00966FEE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zh-CN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CD0A3" w14:textId="77777777" w:rsidR="00395D51" w:rsidRDefault="00395D51">
      <w:r>
        <w:separator/>
      </w:r>
    </w:p>
  </w:endnote>
  <w:endnote w:type="continuationSeparator" w:id="0">
    <w:p w14:paraId="4C4CF98C" w14:textId="77777777" w:rsidR="00395D51" w:rsidRDefault="00395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93AAB" w14:textId="77777777" w:rsidR="00395D51" w:rsidRDefault="00395D51">
      <w:r>
        <w:separator/>
      </w:r>
    </w:p>
  </w:footnote>
  <w:footnote w:type="continuationSeparator" w:id="0">
    <w:p w14:paraId="2536FB2D" w14:textId="77777777" w:rsidR="00395D51" w:rsidRDefault="00395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838E4" w14:textId="3FE0928D" w:rsidR="00EF270E" w:rsidRDefault="00EF270E">
    <w:r>
      <w:t xml:space="preserve">Page </w:t>
    </w:r>
    <w:r w:rsidR="00B521D1">
      <w:fldChar w:fldCharType="begin"/>
    </w:r>
    <w:r>
      <w:instrText>PAGE</w:instrText>
    </w:r>
    <w:r w:rsidR="00B521D1">
      <w:fldChar w:fldCharType="separate"/>
    </w:r>
    <w:r>
      <w:rPr>
        <w:noProof/>
      </w:rPr>
      <w:t>1</w:t>
    </w:r>
    <w:r w:rsidR="00B521D1">
      <w:rPr>
        <w:noProof/>
      </w:rPr>
      <w:fldChar w:fldCharType="end"/>
    </w:r>
    <w:r>
      <w:br/>
    </w:r>
    <w:r w:rsidR="009C0795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4F6E54A" wp14:editId="0093C45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" name="Classification_Textbox" descr="Classificatio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34A5F2C2" w14:textId="77777777" w:rsidR="00EF270E" w:rsidRPr="00A11327" w:rsidRDefault="00000000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F6E54A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34A5F2C2" w14:textId="77777777" w:rsidR="00EF270E" w:rsidRPr="00A11327" w:rsidRDefault="00000000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1F9BA" w14:textId="4AE84045" w:rsidR="00EF270E" w:rsidRDefault="009C0795">
    <w:pPr>
      <w:pStyle w:val="Header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EC70519" wp14:editId="0C7DA32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74930" cy="154940"/>
              <wp:effectExtent l="0" t="0" r="0" b="0"/>
              <wp:wrapNone/>
              <wp:docPr id="4" name="Classification_Textbox" descr="Classificatio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493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1662A05D" w14:textId="77777777" w:rsidR="00EF270E" w:rsidRPr="00A11327" w:rsidRDefault="00000000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C7051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5.9pt;height:12.2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1662A05D" w14:textId="77777777" w:rsidR="00EF270E" w:rsidRPr="00A11327" w:rsidRDefault="00000000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8F725" w14:textId="2766F9ED" w:rsidR="00EF270E" w:rsidRDefault="009C0795">
    <w:pPr>
      <w:pStyle w:val="Header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41B7949" wp14:editId="11954AE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" name="Classification_Textbox" descr="Classificatio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2EE40C37" w14:textId="77777777" w:rsidR="00EF270E" w:rsidRPr="00A11327" w:rsidRDefault="00000000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1B794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2EE40C37" w14:textId="77777777" w:rsidR="00EF270E" w:rsidRPr="00A11327" w:rsidRDefault="00000000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FDF86" w14:textId="725AC199" w:rsidR="00EF270E" w:rsidRDefault="009C0795">
    <w:pPr>
      <w:pStyle w:val="Header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0899E4" wp14:editId="66DAC8E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6" name="Classification_Textbox" descr="Classificatio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33CA60BD" w14:textId="77777777" w:rsidR="00EF270E" w:rsidRPr="00A11327" w:rsidRDefault="00000000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0899E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33CA60BD" w14:textId="77777777" w:rsidR="00EF270E" w:rsidRPr="00A11327" w:rsidRDefault="00000000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DA50B" w14:textId="00A7FDA8" w:rsidR="00EF270E" w:rsidRDefault="00EF270E">
    <w:pPr>
      <w:pStyle w:val="Header"/>
      <w:tabs>
        <w:tab w:val="right" w:pos="9639"/>
      </w:tabs>
    </w:pPr>
    <w:r>
      <w:tab/>
    </w:r>
    <w:r w:rsidR="009C0795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E04BEC2" wp14:editId="198AE60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74930" cy="154940"/>
              <wp:effectExtent l="0" t="0" r="0" b="0"/>
              <wp:wrapNone/>
              <wp:docPr id="3" name="Classification_Textbox" descr="Classificatio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493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48EC55F7" w14:textId="77777777" w:rsidR="00EF270E" w:rsidRPr="00A11327" w:rsidRDefault="00000000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04BEC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5.9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48EC55F7" w14:textId="77777777" w:rsidR="00EF270E" w:rsidRPr="00A11327" w:rsidRDefault="00000000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4957C" w14:textId="1ACD191D" w:rsidR="00EF270E" w:rsidRDefault="009C0795">
    <w:pPr>
      <w:pStyle w:val="Header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716E6EE" wp14:editId="3DEBD16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5" name="Classification_Textbox" descr="Classificatio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096C4394" w14:textId="77777777" w:rsidR="00EF270E" w:rsidRPr="00A11327" w:rsidRDefault="00000000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16E6E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096C4394" w14:textId="77777777" w:rsidR="00EF270E" w:rsidRPr="00A11327" w:rsidRDefault="00000000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344538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04918961">
    <w:abstractNumId w:val="20"/>
  </w:num>
  <w:num w:numId="3" w16cid:durableId="1261646220">
    <w:abstractNumId w:val="8"/>
  </w:num>
  <w:num w:numId="4" w16cid:durableId="731005882">
    <w:abstractNumId w:val="35"/>
  </w:num>
  <w:num w:numId="5" w16cid:durableId="218590015">
    <w:abstractNumId w:val="28"/>
  </w:num>
  <w:num w:numId="6" w16cid:durableId="935674455">
    <w:abstractNumId w:val="32"/>
  </w:num>
  <w:num w:numId="7" w16cid:durableId="1174148974">
    <w:abstractNumId w:val="11"/>
  </w:num>
  <w:num w:numId="8" w16cid:durableId="423495024">
    <w:abstractNumId w:val="33"/>
  </w:num>
  <w:num w:numId="9" w16cid:durableId="1465268754">
    <w:abstractNumId w:val="19"/>
  </w:num>
  <w:num w:numId="10" w16cid:durableId="1180657346">
    <w:abstractNumId w:val="24"/>
  </w:num>
  <w:num w:numId="11" w16cid:durableId="46071933">
    <w:abstractNumId w:val="0"/>
  </w:num>
  <w:num w:numId="12" w16cid:durableId="876623470">
    <w:abstractNumId w:val="10"/>
  </w:num>
  <w:num w:numId="13" w16cid:durableId="987049710">
    <w:abstractNumId w:val="37"/>
  </w:num>
  <w:num w:numId="14" w16cid:durableId="1795324106">
    <w:abstractNumId w:val="5"/>
  </w:num>
  <w:num w:numId="15" w16cid:durableId="1616672058">
    <w:abstractNumId w:val="26"/>
  </w:num>
  <w:num w:numId="16" w16cid:durableId="1971128236">
    <w:abstractNumId w:val="23"/>
  </w:num>
  <w:num w:numId="17" w16cid:durableId="817037811">
    <w:abstractNumId w:val="25"/>
  </w:num>
  <w:num w:numId="18" w16cid:durableId="910427583">
    <w:abstractNumId w:val="15"/>
  </w:num>
  <w:num w:numId="19" w16cid:durableId="100885165">
    <w:abstractNumId w:val="34"/>
  </w:num>
  <w:num w:numId="20" w16cid:durableId="1947957071">
    <w:abstractNumId w:val="30"/>
  </w:num>
  <w:num w:numId="21" w16cid:durableId="1406755321">
    <w:abstractNumId w:val="36"/>
  </w:num>
  <w:num w:numId="22" w16cid:durableId="405415369">
    <w:abstractNumId w:val="27"/>
  </w:num>
  <w:num w:numId="23" w16cid:durableId="668294368">
    <w:abstractNumId w:val="16"/>
  </w:num>
  <w:num w:numId="24" w16cid:durableId="1284265177">
    <w:abstractNumId w:val="21"/>
  </w:num>
  <w:num w:numId="25" w16cid:durableId="420837776">
    <w:abstractNumId w:val="6"/>
  </w:num>
  <w:num w:numId="26" w16cid:durableId="977804167">
    <w:abstractNumId w:val="13"/>
  </w:num>
  <w:num w:numId="27" w16cid:durableId="986086908">
    <w:abstractNumId w:val="18"/>
  </w:num>
  <w:num w:numId="28" w16cid:durableId="2096316597">
    <w:abstractNumId w:val="1"/>
  </w:num>
  <w:num w:numId="29" w16cid:durableId="1955676182">
    <w:abstractNumId w:val="2"/>
  </w:num>
  <w:num w:numId="30" w16cid:durableId="2128035892">
    <w:abstractNumId w:val="17"/>
  </w:num>
  <w:num w:numId="31" w16cid:durableId="672344533">
    <w:abstractNumId w:val="31"/>
  </w:num>
  <w:num w:numId="32" w16cid:durableId="954094973">
    <w:abstractNumId w:val="4"/>
  </w:num>
  <w:num w:numId="33" w16cid:durableId="2062823941">
    <w:abstractNumId w:val="9"/>
  </w:num>
  <w:num w:numId="34" w16cid:durableId="262350338">
    <w:abstractNumId w:val="7"/>
  </w:num>
  <w:num w:numId="35" w16cid:durableId="632056069">
    <w:abstractNumId w:val="3"/>
  </w:num>
  <w:num w:numId="36" w16cid:durableId="2015373955">
    <w:abstractNumId w:val="29"/>
  </w:num>
  <w:num w:numId="37" w16cid:durableId="1777947001">
    <w:abstractNumId w:val="12"/>
  </w:num>
  <w:num w:numId="38" w16cid:durableId="795106868">
    <w:abstractNumId w:val="22"/>
  </w:num>
  <w:num w:numId="39" w16cid:durableId="10620010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2C5F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2A3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77F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26871"/>
    <w:rsid w:val="000301A3"/>
    <w:rsid w:val="00031A51"/>
    <w:rsid w:val="000344D8"/>
    <w:rsid w:val="0003488A"/>
    <w:rsid w:val="00034CDB"/>
    <w:rsid w:val="0003629C"/>
    <w:rsid w:val="00036FE7"/>
    <w:rsid w:val="00037130"/>
    <w:rsid w:val="000408E6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0E52"/>
    <w:rsid w:val="0005188F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CB2"/>
    <w:rsid w:val="00056EB6"/>
    <w:rsid w:val="0005772A"/>
    <w:rsid w:val="000577E8"/>
    <w:rsid w:val="00057BE4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302"/>
    <w:rsid w:val="00067771"/>
    <w:rsid w:val="000678E5"/>
    <w:rsid w:val="00067DBE"/>
    <w:rsid w:val="00067F11"/>
    <w:rsid w:val="00071EB5"/>
    <w:rsid w:val="000721D3"/>
    <w:rsid w:val="000724EA"/>
    <w:rsid w:val="00073112"/>
    <w:rsid w:val="00074218"/>
    <w:rsid w:val="000748AC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686"/>
    <w:rsid w:val="00084DD9"/>
    <w:rsid w:val="00085CA5"/>
    <w:rsid w:val="00086B57"/>
    <w:rsid w:val="00086DFC"/>
    <w:rsid w:val="00086E4A"/>
    <w:rsid w:val="000903CD"/>
    <w:rsid w:val="00090CA0"/>
    <w:rsid w:val="00090DA6"/>
    <w:rsid w:val="00090EDB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1E1"/>
    <w:rsid w:val="000D098B"/>
    <w:rsid w:val="000D1216"/>
    <w:rsid w:val="000D18A6"/>
    <w:rsid w:val="000D2446"/>
    <w:rsid w:val="000D2BD3"/>
    <w:rsid w:val="000D32DC"/>
    <w:rsid w:val="000D35BF"/>
    <w:rsid w:val="000D39A2"/>
    <w:rsid w:val="000D40AB"/>
    <w:rsid w:val="000D45C3"/>
    <w:rsid w:val="000D4F01"/>
    <w:rsid w:val="000D5450"/>
    <w:rsid w:val="000D56C0"/>
    <w:rsid w:val="000D62AE"/>
    <w:rsid w:val="000D65D5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47B"/>
    <w:rsid w:val="000E5A69"/>
    <w:rsid w:val="000E5FBB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4BB"/>
    <w:rsid w:val="001037D4"/>
    <w:rsid w:val="00103810"/>
    <w:rsid w:val="00103C72"/>
    <w:rsid w:val="00103D2A"/>
    <w:rsid w:val="00103EA4"/>
    <w:rsid w:val="00105AD9"/>
    <w:rsid w:val="0010602A"/>
    <w:rsid w:val="00106736"/>
    <w:rsid w:val="00106B5D"/>
    <w:rsid w:val="00106E73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494A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2D93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B6A"/>
    <w:rsid w:val="00140F92"/>
    <w:rsid w:val="001419CD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5DEC"/>
    <w:rsid w:val="001467D7"/>
    <w:rsid w:val="00146DCF"/>
    <w:rsid w:val="00146F93"/>
    <w:rsid w:val="0014712D"/>
    <w:rsid w:val="001473FD"/>
    <w:rsid w:val="00150375"/>
    <w:rsid w:val="00150799"/>
    <w:rsid w:val="00150952"/>
    <w:rsid w:val="00151740"/>
    <w:rsid w:val="00152FAF"/>
    <w:rsid w:val="001533CE"/>
    <w:rsid w:val="001550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0B75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0BC"/>
    <w:rsid w:val="00181140"/>
    <w:rsid w:val="00182AA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1B3B"/>
    <w:rsid w:val="001B220C"/>
    <w:rsid w:val="001B2825"/>
    <w:rsid w:val="001B3994"/>
    <w:rsid w:val="001B40B2"/>
    <w:rsid w:val="001B4949"/>
    <w:rsid w:val="001B52F0"/>
    <w:rsid w:val="001B5ACD"/>
    <w:rsid w:val="001B65A9"/>
    <w:rsid w:val="001B71FC"/>
    <w:rsid w:val="001B7A65"/>
    <w:rsid w:val="001C249D"/>
    <w:rsid w:val="001C31F3"/>
    <w:rsid w:val="001C3C52"/>
    <w:rsid w:val="001C4405"/>
    <w:rsid w:val="001C44F3"/>
    <w:rsid w:val="001C5C2A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426E"/>
    <w:rsid w:val="001E5524"/>
    <w:rsid w:val="001E60A9"/>
    <w:rsid w:val="001E614B"/>
    <w:rsid w:val="001E6DB4"/>
    <w:rsid w:val="001E742C"/>
    <w:rsid w:val="001F121A"/>
    <w:rsid w:val="001F1549"/>
    <w:rsid w:val="001F1817"/>
    <w:rsid w:val="001F1ED2"/>
    <w:rsid w:val="001F406A"/>
    <w:rsid w:val="001F40E4"/>
    <w:rsid w:val="001F47F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3DC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17835"/>
    <w:rsid w:val="00220349"/>
    <w:rsid w:val="00220405"/>
    <w:rsid w:val="002215C6"/>
    <w:rsid w:val="00221C5A"/>
    <w:rsid w:val="00221CDF"/>
    <w:rsid w:val="00222013"/>
    <w:rsid w:val="002223F8"/>
    <w:rsid w:val="0022275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5A6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714"/>
    <w:rsid w:val="00264A3B"/>
    <w:rsid w:val="00266119"/>
    <w:rsid w:val="0026715F"/>
    <w:rsid w:val="0026741D"/>
    <w:rsid w:val="00270080"/>
    <w:rsid w:val="002725D4"/>
    <w:rsid w:val="00273E8B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EB9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32E5"/>
    <w:rsid w:val="002940D8"/>
    <w:rsid w:val="0029448C"/>
    <w:rsid w:val="0029466D"/>
    <w:rsid w:val="002951BB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923"/>
    <w:rsid w:val="002B0F0C"/>
    <w:rsid w:val="002B1324"/>
    <w:rsid w:val="002B14D3"/>
    <w:rsid w:val="002B159B"/>
    <w:rsid w:val="002B21F9"/>
    <w:rsid w:val="002B2CFA"/>
    <w:rsid w:val="002B3A4C"/>
    <w:rsid w:val="002B3D95"/>
    <w:rsid w:val="002B4233"/>
    <w:rsid w:val="002B4248"/>
    <w:rsid w:val="002B42D8"/>
    <w:rsid w:val="002B4D7F"/>
    <w:rsid w:val="002B4E18"/>
    <w:rsid w:val="002B506F"/>
    <w:rsid w:val="002B5741"/>
    <w:rsid w:val="002B5757"/>
    <w:rsid w:val="002B6006"/>
    <w:rsid w:val="002B6651"/>
    <w:rsid w:val="002B66CE"/>
    <w:rsid w:val="002C04C7"/>
    <w:rsid w:val="002C0A93"/>
    <w:rsid w:val="002C0E49"/>
    <w:rsid w:val="002C0F4A"/>
    <w:rsid w:val="002C23D4"/>
    <w:rsid w:val="002C2496"/>
    <w:rsid w:val="002C2D17"/>
    <w:rsid w:val="002C2E46"/>
    <w:rsid w:val="002C314C"/>
    <w:rsid w:val="002C5A1A"/>
    <w:rsid w:val="002C7E01"/>
    <w:rsid w:val="002D0CD6"/>
    <w:rsid w:val="002D16DD"/>
    <w:rsid w:val="002D1A1A"/>
    <w:rsid w:val="002D29DF"/>
    <w:rsid w:val="002D32D0"/>
    <w:rsid w:val="002D3C0C"/>
    <w:rsid w:val="002D41DC"/>
    <w:rsid w:val="002D4BCE"/>
    <w:rsid w:val="002D4E4F"/>
    <w:rsid w:val="002D5490"/>
    <w:rsid w:val="002D54CD"/>
    <w:rsid w:val="002D607D"/>
    <w:rsid w:val="002D6A77"/>
    <w:rsid w:val="002D7C70"/>
    <w:rsid w:val="002E008A"/>
    <w:rsid w:val="002E0899"/>
    <w:rsid w:val="002E137B"/>
    <w:rsid w:val="002E2700"/>
    <w:rsid w:val="002E2FA4"/>
    <w:rsid w:val="002E33C0"/>
    <w:rsid w:val="002E3F2A"/>
    <w:rsid w:val="002E5D89"/>
    <w:rsid w:val="002E69D0"/>
    <w:rsid w:val="002E6CD4"/>
    <w:rsid w:val="002E756A"/>
    <w:rsid w:val="002F029B"/>
    <w:rsid w:val="002F1B92"/>
    <w:rsid w:val="002F2D3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07CD7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17D3D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65B"/>
    <w:rsid w:val="0033187A"/>
    <w:rsid w:val="003319F6"/>
    <w:rsid w:val="003320BA"/>
    <w:rsid w:val="003328F3"/>
    <w:rsid w:val="0033294A"/>
    <w:rsid w:val="00334295"/>
    <w:rsid w:val="003352B1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5BB2"/>
    <w:rsid w:val="00346D77"/>
    <w:rsid w:val="00350A47"/>
    <w:rsid w:val="00350C3D"/>
    <w:rsid w:val="0035107F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207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33B"/>
    <w:rsid w:val="00367D9B"/>
    <w:rsid w:val="00367EB7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9E0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5D51"/>
    <w:rsid w:val="0039698E"/>
    <w:rsid w:val="00396A3F"/>
    <w:rsid w:val="00396B87"/>
    <w:rsid w:val="003A0D19"/>
    <w:rsid w:val="003A1114"/>
    <w:rsid w:val="003A169D"/>
    <w:rsid w:val="003A17EE"/>
    <w:rsid w:val="003A216B"/>
    <w:rsid w:val="003A2E5D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C07"/>
    <w:rsid w:val="003B0DCE"/>
    <w:rsid w:val="003B0E73"/>
    <w:rsid w:val="003B17EF"/>
    <w:rsid w:val="003B1970"/>
    <w:rsid w:val="003B1DC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06F"/>
    <w:rsid w:val="003C1478"/>
    <w:rsid w:val="003C15C2"/>
    <w:rsid w:val="003C1E11"/>
    <w:rsid w:val="003C2766"/>
    <w:rsid w:val="003C2940"/>
    <w:rsid w:val="003C2E64"/>
    <w:rsid w:val="003C3674"/>
    <w:rsid w:val="003C4639"/>
    <w:rsid w:val="003C4691"/>
    <w:rsid w:val="003C4A12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0EB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2C4A"/>
    <w:rsid w:val="003E3232"/>
    <w:rsid w:val="003E33B8"/>
    <w:rsid w:val="003E51C2"/>
    <w:rsid w:val="003E5DF2"/>
    <w:rsid w:val="003E7365"/>
    <w:rsid w:val="003E74A0"/>
    <w:rsid w:val="003F055F"/>
    <w:rsid w:val="003F0C10"/>
    <w:rsid w:val="003F0FA2"/>
    <w:rsid w:val="003F20A4"/>
    <w:rsid w:val="003F24DC"/>
    <w:rsid w:val="003F253A"/>
    <w:rsid w:val="003F3287"/>
    <w:rsid w:val="003F4BEA"/>
    <w:rsid w:val="003F567F"/>
    <w:rsid w:val="003F57DE"/>
    <w:rsid w:val="003F6159"/>
    <w:rsid w:val="003F65DF"/>
    <w:rsid w:val="003F6A98"/>
    <w:rsid w:val="003F6B3D"/>
    <w:rsid w:val="003F6CBD"/>
    <w:rsid w:val="003F74BE"/>
    <w:rsid w:val="003F7CD1"/>
    <w:rsid w:val="004013ED"/>
    <w:rsid w:val="0040172D"/>
    <w:rsid w:val="00401946"/>
    <w:rsid w:val="00401AA6"/>
    <w:rsid w:val="00401F47"/>
    <w:rsid w:val="00402731"/>
    <w:rsid w:val="0040281C"/>
    <w:rsid w:val="0040283C"/>
    <w:rsid w:val="004036AE"/>
    <w:rsid w:val="004043C7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1C"/>
    <w:rsid w:val="00412379"/>
    <w:rsid w:val="004129A3"/>
    <w:rsid w:val="00413C72"/>
    <w:rsid w:val="00413E33"/>
    <w:rsid w:val="0041471B"/>
    <w:rsid w:val="004152D5"/>
    <w:rsid w:val="004153A1"/>
    <w:rsid w:val="00415491"/>
    <w:rsid w:val="004167F4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50EC"/>
    <w:rsid w:val="0042625D"/>
    <w:rsid w:val="00426B24"/>
    <w:rsid w:val="00426FCD"/>
    <w:rsid w:val="00430A7D"/>
    <w:rsid w:val="00431125"/>
    <w:rsid w:val="00431186"/>
    <w:rsid w:val="0043163D"/>
    <w:rsid w:val="00431B92"/>
    <w:rsid w:val="00432830"/>
    <w:rsid w:val="00432CC6"/>
    <w:rsid w:val="00433603"/>
    <w:rsid w:val="00433730"/>
    <w:rsid w:val="0043576E"/>
    <w:rsid w:val="00435B12"/>
    <w:rsid w:val="00436A20"/>
    <w:rsid w:val="00440D0A"/>
    <w:rsid w:val="00440F27"/>
    <w:rsid w:val="004422F6"/>
    <w:rsid w:val="0044257F"/>
    <w:rsid w:val="0044364B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3CB"/>
    <w:rsid w:val="00473D94"/>
    <w:rsid w:val="004745E7"/>
    <w:rsid w:val="004747C1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4D1"/>
    <w:rsid w:val="00485646"/>
    <w:rsid w:val="00485926"/>
    <w:rsid w:val="00485FB8"/>
    <w:rsid w:val="004870C5"/>
    <w:rsid w:val="004906E6"/>
    <w:rsid w:val="0049101E"/>
    <w:rsid w:val="00491AC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1DF5"/>
    <w:rsid w:val="004A29C5"/>
    <w:rsid w:val="004A2AED"/>
    <w:rsid w:val="004A39FF"/>
    <w:rsid w:val="004A40D5"/>
    <w:rsid w:val="004A428B"/>
    <w:rsid w:val="004A533C"/>
    <w:rsid w:val="004A5C62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A15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E76F4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484"/>
    <w:rsid w:val="005105E0"/>
    <w:rsid w:val="005114F3"/>
    <w:rsid w:val="00511692"/>
    <w:rsid w:val="0051196A"/>
    <w:rsid w:val="00512EB9"/>
    <w:rsid w:val="005132D3"/>
    <w:rsid w:val="005135A1"/>
    <w:rsid w:val="005147A2"/>
    <w:rsid w:val="0051580D"/>
    <w:rsid w:val="00515CAB"/>
    <w:rsid w:val="005161C7"/>
    <w:rsid w:val="00520DB4"/>
    <w:rsid w:val="00521482"/>
    <w:rsid w:val="00521D19"/>
    <w:rsid w:val="0052213F"/>
    <w:rsid w:val="005223D8"/>
    <w:rsid w:val="0052292C"/>
    <w:rsid w:val="00522B51"/>
    <w:rsid w:val="00522CFD"/>
    <w:rsid w:val="00522EEB"/>
    <w:rsid w:val="00523336"/>
    <w:rsid w:val="0052606A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677"/>
    <w:rsid w:val="00534968"/>
    <w:rsid w:val="0053550D"/>
    <w:rsid w:val="0053588B"/>
    <w:rsid w:val="005371B9"/>
    <w:rsid w:val="005374EE"/>
    <w:rsid w:val="00537987"/>
    <w:rsid w:val="00537B66"/>
    <w:rsid w:val="0054198B"/>
    <w:rsid w:val="00541CF6"/>
    <w:rsid w:val="005424E1"/>
    <w:rsid w:val="0054284F"/>
    <w:rsid w:val="00544056"/>
    <w:rsid w:val="00544788"/>
    <w:rsid w:val="00544C56"/>
    <w:rsid w:val="00545CC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507"/>
    <w:rsid w:val="00552878"/>
    <w:rsid w:val="00552E85"/>
    <w:rsid w:val="00553583"/>
    <w:rsid w:val="00554E43"/>
    <w:rsid w:val="00554F8C"/>
    <w:rsid w:val="00554FE2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06A"/>
    <w:rsid w:val="00565401"/>
    <w:rsid w:val="00566123"/>
    <w:rsid w:val="0056673A"/>
    <w:rsid w:val="00566F6F"/>
    <w:rsid w:val="0057089C"/>
    <w:rsid w:val="00570DF6"/>
    <w:rsid w:val="0057254B"/>
    <w:rsid w:val="00572AF5"/>
    <w:rsid w:val="00572D6C"/>
    <w:rsid w:val="00573121"/>
    <w:rsid w:val="0057375F"/>
    <w:rsid w:val="005739E5"/>
    <w:rsid w:val="00573C47"/>
    <w:rsid w:val="00574954"/>
    <w:rsid w:val="0057512A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02A"/>
    <w:rsid w:val="00593B30"/>
    <w:rsid w:val="005945D5"/>
    <w:rsid w:val="005948BA"/>
    <w:rsid w:val="0059572B"/>
    <w:rsid w:val="00596753"/>
    <w:rsid w:val="005967C5"/>
    <w:rsid w:val="005970EE"/>
    <w:rsid w:val="00597A85"/>
    <w:rsid w:val="005A06B3"/>
    <w:rsid w:val="005A149E"/>
    <w:rsid w:val="005A2D63"/>
    <w:rsid w:val="005A3BAB"/>
    <w:rsid w:val="005A5C61"/>
    <w:rsid w:val="005A61EB"/>
    <w:rsid w:val="005A6679"/>
    <w:rsid w:val="005A6D2B"/>
    <w:rsid w:val="005A74DF"/>
    <w:rsid w:val="005B1519"/>
    <w:rsid w:val="005B17CB"/>
    <w:rsid w:val="005B1FCC"/>
    <w:rsid w:val="005B2C3E"/>
    <w:rsid w:val="005B3086"/>
    <w:rsid w:val="005B32EC"/>
    <w:rsid w:val="005B3792"/>
    <w:rsid w:val="005B4127"/>
    <w:rsid w:val="005B45C0"/>
    <w:rsid w:val="005B4F7C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0C35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5885"/>
    <w:rsid w:val="00606A00"/>
    <w:rsid w:val="006073DB"/>
    <w:rsid w:val="00607401"/>
    <w:rsid w:val="00610C5B"/>
    <w:rsid w:val="00613A2E"/>
    <w:rsid w:val="00613BB7"/>
    <w:rsid w:val="00613D6B"/>
    <w:rsid w:val="006149E4"/>
    <w:rsid w:val="00615906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1DF"/>
    <w:rsid w:val="006316B2"/>
    <w:rsid w:val="00634244"/>
    <w:rsid w:val="00634522"/>
    <w:rsid w:val="006349A1"/>
    <w:rsid w:val="0063526E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0DC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2F7"/>
    <w:rsid w:val="0065647F"/>
    <w:rsid w:val="0065656E"/>
    <w:rsid w:val="006566DC"/>
    <w:rsid w:val="00656B71"/>
    <w:rsid w:val="00656EAF"/>
    <w:rsid w:val="00657B30"/>
    <w:rsid w:val="00661976"/>
    <w:rsid w:val="00661E2C"/>
    <w:rsid w:val="00663002"/>
    <w:rsid w:val="00663542"/>
    <w:rsid w:val="006637A7"/>
    <w:rsid w:val="00663B18"/>
    <w:rsid w:val="006656C2"/>
    <w:rsid w:val="006658C0"/>
    <w:rsid w:val="0066679E"/>
    <w:rsid w:val="00667016"/>
    <w:rsid w:val="0066741D"/>
    <w:rsid w:val="00667F32"/>
    <w:rsid w:val="00667F80"/>
    <w:rsid w:val="00670049"/>
    <w:rsid w:val="00670193"/>
    <w:rsid w:val="0067057F"/>
    <w:rsid w:val="006712CA"/>
    <w:rsid w:val="00671372"/>
    <w:rsid w:val="006714DC"/>
    <w:rsid w:val="00672571"/>
    <w:rsid w:val="006726D2"/>
    <w:rsid w:val="0067343E"/>
    <w:rsid w:val="006735AF"/>
    <w:rsid w:val="0067414F"/>
    <w:rsid w:val="00674573"/>
    <w:rsid w:val="00674BA8"/>
    <w:rsid w:val="0067573F"/>
    <w:rsid w:val="00676A70"/>
    <w:rsid w:val="00676F10"/>
    <w:rsid w:val="00680042"/>
    <w:rsid w:val="00681691"/>
    <w:rsid w:val="00681C64"/>
    <w:rsid w:val="006835C7"/>
    <w:rsid w:val="00683914"/>
    <w:rsid w:val="0068444E"/>
    <w:rsid w:val="006845C0"/>
    <w:rsid w:val="006867D9"/>
    <w:rsid w:val="00686FA8"/>
    <w:rsid w:val="00690B95"/>
    <w:rsid w:val="00691021"/>
    <w:rsid w:val="00693862"/>
    <w:rsid w:val="006939C7"/>
    <w:rsid w:val="00693E69"/>
    <w:rsid w:val="006945E1"/>
    <w:rsid w:val="00694F50"/>
    <w:rsid w:val="006953B9"/>
    <w:rsid w:val="00695808"/>
    <w:rsid w:val="00695F67"/>
    <w:rsid w:val="006961B1"/>
    <w:rsid w:val="00696432"/>
    <w:rsid w:val="006966CE"/>
    <w:rsid w:val="00697EC8"/>
    <w:rsid w:val="00697F8B"/>
    <w:rsid w:val="006A1178"/>
    <w:rsid w:val="006A18BB"/>
    <w:rsid w:val="006A1A7B"/>
    <w:rsid w:val="006A2209"/>
    <w:rsid w:val="006A249A"/>
    <w:rsid w:val="006A26C2"/>
    <w:rsid w:val="006A271C"/>
    <w:rsid w:val="006A38F2"/>
    <w:rsid w:val="006A42DF"/>
    <w:rsid w:val="006A5853"/>
    <w:rsid w:val="006A5CA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6B4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C7C32"/>
    <w:rsid w:val="006D0191"/>
    <w:rsid w:val="006D088E"/>
    <w:rsid w:val="006D1B9A"/>
    <w:rsid w:val="006D35E4"/>
    <w:rsid w:val="006D434E"/>
    <w:rsid w:val="006D4B93"/>
    <w:rsid w:val="006D6410"/>
    <w:rsid w:val="006D6A83"/>
    <w:rsid w:val="006D6FB1"/>
    <w:rsid w:val="006D713C"/>
    <w:rsid w:val="006E0603"/>
    <w:rsid w:val="006E0E88"/>
    <w:rsid w:val="006E21FB"/>
    <w:rsid w:val="006E2FF2"/>
    <w:rsid w:val="006E31A3"/>
    <w:rsid w:val="006E3B30"/>
    <w:rsid w:val="006E4018"/>
    <w:rsid w:val="006E4465"/>
    <w:rsid w:val="006E4A96"/>
    <w:rsid w:val="006E4F7C"/>
    <w:rsid w:val="006E5627"/>
    <w:rsid w:val="006E7092"/>
    <w:rsid w:val="006E7773"/>
    <w:rsid w:val="006F02F1"/>
    <w:rsid w:val="006F0ACA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2C6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192"/>
    <w:rsid w:val="007169BC"/>
    <w:rsid w:val="00716B78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3CEA"/>
    <w:rsid w:val="0072422B"/>
    <w:rsid w:val="00724EF9"/>
    <w:rsid w:val="00725108"/>
    <w:rsid w:val="0072522A"/>
    <w:rsid w:val="007259D8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0E9"/>
    <w:rsid w:val="00740321"/>
    <w:rsid w:val="007404A9"/>
    <w:rsid w:val="0074071C"/>
    <w:rsid w:val="007409AD"/>
    <w:rsid w:val="0074135D"/>
    <w:rsid w:val="0074257A"/>
    <w:rsid w:val="0074289D"/>
    <w:rsid w:val="00742960"/>
    <w:rsid w:val="00742A03"/>
    <w:rsid w:val="007430AA"/>
    <w:rsid w:val="00743CE3"/>
    <w:rsid w:val="00745544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3F98"/>
    <w:rsid w:val="007656FE"/>
    <w:rsid w:val="007658A5"/>
    <w:rsid w:val="007668C7"/>
    <w:rsid w:val="0076794A"/>
    <w:rsid w:val="007714A2"/>
    <w:rsid w:val="0077295E"/>
    <w:rsid w:val="00772A4E"/>
    <w:rsid w:val="00773216"/>
    <w:rsid w:val="00773780"/>
    <w:rsid w:val="00773869"/>
    <w:rsid w:val="00774393"/>
    <w:rsid w:val="00774472"/>
    <w:rsid w:val="007746AB"/>
    <w:rsid w:val="00774943"/>
    <w:rsid w:val="00774DD1"/>
    <w:rsid w:val="00776968"/>
    <w:rsid w:val="007769B5"/>
    <w:rsid w:val="00777C1B"/>
    <w:rsid w:val="00777C3F"/>
    <w:rsid w:val="007807B2"/>
    <w:rsid w:val="0078179D"/>
    <w:rsid w:val="00781852"/>
    <w:rsid w:val="00781D1D"/>
    <w:rsid w:val="0078321D"/>
    <w:rsid w:val="007834DD"/>
    <w:rsid w:val="007834E2"/>
    <w:rsid w:val="00783782"/>
    <w:rsid w:val="00784193"/>
    <w:rsid w:val="007845F6"/>
    <w:rsid w:val="007847D7"/>
    <w:rsid w:val="0078579E"/>
    <w:rsid w:val="00785967"/>
    <w:rsid w:val="0078716D"/>
    <w:rsid w:val="0079074F"/>
    <w:rsid w:val="00791605"/>
    <w:rsid w:val="00791A68"/>
    <w:rsid w:val="00792342"/>
    <w:rsid w:val="00792A46"/>
    <w:rsid w:val="00793029"/>
    <w:rsid w:val="00794111"/>
    <w:rsid w:val="007949E9"/>
    <w:rsid w:val="0079529B"/>
    <w:rsid w:val="007955CC"/>
    <w:rsid w:val="00796CC6"/>
    <w:rsid w:val="00796E8A"/>
    <w:rsid w:val="007977A8"/>
    <w:rsid w:val="007A0E0D"/>
    <w:rsid w:val="007A1D3F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6D4"/>
    <w:rsid w:val="007B4F98"/>
    <w:rsid w:val="007B504B"/>
    <w:rsid w:val="007B512A"/>
    <w:rsid w:val="007B586E"/>
    <w:rsid w:val="007B66EF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80F"/>
    <w:rsid w:val="007C3B00"/>
    <w:rsid w:val="007C4F84"/>
    <w:rsid w:val="007C6ABF"/>
    <w:rsid w:val="007C7BAF"/>
    <w:rsid w:val="007D1EE7"/>
    <w:rsid w:val="007D2EE9"/>
    <w:rsid w:val="007D30FD"/>
    <w:rsid w:val="007D3E99"/>
    <w:rsid w:val="007D44C9"/>
    <w:rsid w:val="007D46DC"/>
    <w:rsid w:val="007D6A07"/>
    <w:rsid w:val="007D6DB1"/>
    <w:rsid w:val="007D7566"/>
    <w:rsid w:val="007D7C3A"/>
    <w:rsid w:val="007E0564"/>
    <w:rsid w:val="007E0675"/>
    <w:rsid w:val="007E07EF"/>
    <w:rsid w:val="007E0E30"/>
    <w:rsid w:val="007E1D5F"/>
    <w:rsid w:val="007E1DA8"/>
    <w:rsid w:val="007E26E1"/>
    <w:rsid w:val="007E2899"/>
    <w:rsid w:val="007E294F"/>
    <w:rsid w:val="007E3376"/>
    <w:rsid w:val="007E355A"/>
    <w:rsid w:val="007E36DA"/>
    <w:rsid w:val="007E436A"/>
    <w:rsid w:val="007E58BA"/>
    <w:rsid w:val="007E5E45"/>
    <w:rsid w:val="007E643A"/>
    <w:rsid w:val="007E71FE"/>
    <w:rsid w:val="007F0389"/>
    <w:rsid w:val="007F072E"/>
    <w:rsid w:val="007F075E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2D6"/>
    <w:rsid w:val="00800612"/>
    <w:rsid w:val="00800A71"/>
    <w:rsid w:val="0080133B"/>
    <w:rsid w:val="008016C4"/>
    <w:rsid w:val="00801CF0"/>
    <w:rsid w:val="008027FD"/>
    <w:rsid w:val="0080284C"/>
    <w:rsid w:val="0080284F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179A4"/>
    <w:rsid w:val="00820822"/>
    <w:rsid w:val="008210C0"/>
    <w:rsid w:val="008212D4"/>
    <w:rsid w:val="00822A77"/>
    <w:rsid w:val="00823310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0C14"/>
    <w:rsid w:val="008322F4"/>
    <w:rsid w:val="00832BAC"/>
    <w:rsid w:val="00832F9F"/>
    <w:rsid w:val="0083407A"/>
    <w:rsid w:val="008342DF"/>
    <w:rsid w:val="00834651"/>
    <w:rsid w:val="008346BC"/>
    <w:rsid w:val="00835B5E"/>
    <w:rsid w:val="00837183"/>
    <w:rsid w:val="00840FCF"/>
    <w:rsid w:val="008423DE"/>
    <w:rsid w:val="00842723"/>
    <w:rsid w:val="00842C33"/>
    <w:rsid w:val="008435F1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2E76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03D6"/>
    <w:rsid w:val="00861BAC"/>
    <w:rsid w:val="00861EC3"/>
    <w:rsid w:val="00862200"/>
    <w:rsid w:val="008626E7"/>
    <w:rsid w:val="00863B8B"/>
    <w:rsid w:val="00864DAC"/>
    <w:rsid w:val="00865155"/>
    <w:rsid w:val="008657BF"/>
    <w:rsid w:val="00865F72"/>
    <w:rsid w:val="00866371"/>
    <w:rsid w:val="008667AF"/>
    <w:rsid w:val="0086692B"/>
    <w:rsid w:val="00867119"/>
    <w:rsid w:val="0086761B"/>
    <w:rsid w:val="00867981"/>
    <w:rsid w:val="00867EEF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4C8B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7A"/>
    <w:rsid w:val="008A09CA"/>
    <w:rsid w:val="008A27EC"/>
    <w:rsid w:val="008A2F5E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433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0DE"/>
    <w:rsid w:val="008D5A5B"/>
    <w:rsid w:val="008D6B4A"/>
    <w:rsid w:val="008E0128"/>
    <w:rsid w:val="008E06AB"/>
    <w:rsid w:val="008E0802"/>
    <w:rsid w:val="008E0E60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E7274"/>
    <w:rsid w:val="008F0F75"/>
    <w:rsid w:val="008F2760"/>
    <w:rsid w:val="008F4C55"/>
    <w:rsid w:val="008F5C12"/>
    <w:rsid w:val="008F686C"/>
    <w:rsid w:val="008F69F2"/>
    <w:rsid w:val="008F716C"/>
    <w:rsid w:val="008F733A"/>
    <w:rsid w:val="008F7891"/>
    <w:rsid w:val="008F78CE"/>
    <w:rsid w:val="009002C8"/>
    <w:rsid w:val="009003D5"/>
    <w:rsid w:val="00900AF9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5E5E"/>
    <w:rsid w:val="00906914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349C"/>
    <w:rsid w:val="009245A8"/>
    <w:rsid w:val="009252FB"/>
    <w:rsid w:val="0092718C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0F6B"/>
    <w:rsid w:val="00941580"/>
    <w:rsid w:val="00941649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584B"/>
    <w:rsid w:val="00956250"/>
    <w:rsid w:val="009564FD"/>
    <w:rsid w:val="00956A50"/>
    <w:rsid w:val="00957011"/>
    <w:rsid w:val="0095736A"/>
    <w:rsid w:val="009573A0"/>
    <w:rsid w:val="00957C00"/>
    <w:rsid w:val="00960389"/>
    <w:rsid w:val="00960BFC"/>
    <w:rsid w:val="00961D41"/>
    <w:rsid w:val="0096262E"/>
    <w:rsid w:val="00962F0B"/>
    <w:rsid w:val="00963402"/>
    <w:rsid w:val="009635DE"/>
    <w:rsid w:val="00963A5E"/>
    <w:rsid w:val="00964E66"/>
    <w:rsid w:val="009667E8"/>
    <w:rsid w:val="00966D6E"/>
    <w:rsid w:val="00966FEE"/>
    <w:rsid w:val="009708DA"/>
    <w:rsid w:val="00971805"/>
    <w:rsid w:val="00973015"/>
    <w:rsid w:val="00974255"/>
    <w:rsid w:val="00974F0C"/>
    <w:rsid w:val="0097530A"/>
    <w:rsid w:val="0097547D"/>
    <w:rsid w:val="009755D9"/>
    <w:rsid w:val="00976D54"/>
    <w:rsid w:val="00976E1E"/>
    <w:rsid w:val="009777D9"/>
    <w:rsid w:val="00977A4A"/>
    <w:rsid w:val="00977EEE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66D0"/>
    <w:rsid w:val="009B7A21"/>
    <w:rsid w:val="009B7FA1"/>
    <w:rsid w:val="009C0795"/>
    <w:rsid w:val="009C1018"/>
    <w:rsid w:val="009C1025"/>
    <w:rsid w:val="009C159B"/>
    <w:rsid w:val="009C22F0"/>
    <w:rsid w:val="009C22FE"/>
    <w:rsid w:val="009C2BA2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147"/>
    <w:rsid w:val="009D1ABA"/>
    <w:rsid w:val="009D1F02"/>
    <w:rsid w:val="009D349C"/>
    <w:rsid w:val="009D3F9E"/>
    <w:rsid w:val="009D476E"/>
    <w:rsid w:val="009D4F5F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08F3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2C0"/>
    <w:rsid w:val="00A014A9"/>
    <w:rsid w:val="00A01702"/>
    <w:rsid w:val="00A021D4"/>
    <w:rsid w:val="00A03125"/>
    <w:rsid w:val="00A032EA"/>
    <w:rsid w:val="00A043C8"/>
    <w:rsid w:val="00A04888"/>
    <w:rsid w:val="00A04D2F"/>
    <w:rsid w:val="00A0538B"/>
    <w:rsid w:val="00A054F0"/>
    <w:rsid w:val="00A05E34"/>
    <w:rsid w:val="00A0746C"/>
    <w:rsid w:val="00A07F6D"/>
    <w:rsid w:val="00A11801"/>
    <w:rsid w:val="00A118F7"/>
    <w:rsid w:val="00A11D89"/>
    <w:rsid w:val="00A12CE3"/>
    <w:rsid w:val="00A12FBC"/>
    <w:rsid w:val="00A1313A"/>
    <w:rsid w:val="00A132A6"/>
    <w:rsid w:val="00A13632"/>
    <w:rsid w:val="00A136ED"/>
    <w:rsid w:val="00A13EFD"/>
    <w:rsid w:val="00A16AB7"/>
    <w:rsid w:val="00A1776F"/>
    <w:rsid w:val="00A179A0"/>
    <w:rsid w:val="00A17A55"/>
    <w:rsid w:val="00A20F90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61CA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727"/>
    <w:rsid w:val="00A54077"/>
    <w:rsid w:val="00A54521"/>
    <w:rsid w:val="00A55571"/>
    <w:rsid w:val="00A57528"/>
    <w:rsid w:val="00A57B35"/>
    <w:rsid w:val="00A601CD"/>
    <w:rsid w:val="00A601E5"/>
    <w:rsid w:val="00A60B18"/>
    <w:rsid w:val="00A61832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3C80"/>
    <w:rsid w:val="00A84550"/>
    <w:rsid w:val="00A852C3"/>
    <w:rsid w:val="00A853D2"/>
    <w:rsid w:val="00A86BDD"/>
    <w:rsid w:val="00A903D3"/>
    <w:rsid w:val="00A90724"/>
    <w:rsid w:val="00A91419"/>
    <w:rsid w:val="00A916D2"/>
    <w:rsid w:val="00A91B2A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1B9A"/>
    <w:rsid w:val="00AB2083"/>
    <w:rsid w:val="00AB36AD"/>
    <w:rsid w:val="00AB4631"/>
    <w:rsid w:val="00AB472A"/>
    <w:rsid w:val="00AB509D"/>
    <w:rsid w:val="00AB5B36"/>
    <w:rsid w:val="00AB61E8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C7411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BF7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AF5DC5"/>
    <w:rsid w:val="00AF5EF4"/>
    <w:rsid w:val="00AF67FE"/>
    <w:rsid w:val="00B00F95"/>
    <w:rsid w:val="00B01321"/>
    <w:rsid w:val="00B01FFB"/>
    <w:rsid w:val="00B02883"/>
    <w:rsid w:val="00B04B2C"/>
    <w:rsid w:val="00B04C2A"/>
    <w:rsid w:val="00B04F31"/>
    <w:rsid w:val="00B052D5"/>
    <w:rsid w:val="00B05B0C"/>
    <w:rsid w:val="00B05D84"/>
    <w:rsid w:val="00B06B88"/>
    <w:rsid w:val="00B07742"/>
    <w:rsid w:val="00B07AF4"/>
    <w:rsid w:val="00B07C51"/>
    <w:rsid w:val="00B07EB4"/>
    <w:rsid w:val="00B107D2"/>
    <w:rsid w:val="00B108E3"/>
    <w:rsid w:val="00B1091F"/>
    <w:rsid w:val="00B10E9C"/>
    <w:rsid w:val="00B111F9"/>
    <w:rsid w:val="00B11841"/>
    <w:rsid w:val="00B123ED"/>
    <w:rsid w:val="00B13880"/>
    <w:rsid w:val="00B13A4F"/>
    <w:rsid w:val="00B14250"/>
    <w:rsid w:val="00B14944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1829"/>
    <w:rsid w:val="00B318F6"/>
    <w:rsid w:val="00B324A3"/>
    <w:rsid w:val="00B33FE8"/>
    <w:rsid w:val="00B3427D"/>
    <w:rsid w:val="00B3574E"/>
    <w:rsid w:val="00B359B8"/>
    <w:rsid w:val="00B359EE"/>
    <w:rsid w:val="00B35A2F"/>
    <w:rsid w:val="00B35DC1"/>
    <w:rsid w:val="00B36048"/>
    <w:rsid w:val="00B360F9"/>
    <w:rsid w:val="00B37BA1"/>
    <w:rsid w:val="00B407CF"/>
    <w:rsid w:val="00B408EF"/>
    <w:rsid w:val="00B40A6D"/>
    <w:rsid w:val="00B41C88"/>
    <w:rsid w:val="00B421C5"/>
    <w:rsid w:val="00B44F84"/>
    <w:rsid w:val="00B4541B"/>
    <w:rsid w:val="00B4695C"/>
    <w:rsid w:val="00B477CA"/>
    <w:rsid w:val="00B47B5A"/>
    <w:rsid w:val="00B504BB"/>
    <w:rsid w:val="00B511F9"/>
    <w:rsid w:val="00B51287"/>
    <w:rsid w:val="00B51BA6"/>
    <w:rsid w:val="00B51BF9"/>
    <w:rsid w:val="00B521D1"/>
    <w:rsid w:val="00B52485"/>
    <w:rsid w:val="00B52828"/>
    <w:rsid w:val="00B52D2D"/>
    <w:rsid w:val="00B53DC7"/>
    <w:rsid w:val="00B54606"/>
    <w:rsid w:val="00B55118"/>
    <w:rsid w:val="00B559AB"/>
    <w:rsid w:val="00B56511"/>
    <w:rsid w:val="00B5725C"/>
    <w:rsid w:val="00B575C5"/>
    <w:rsid w:val="00B57733"/>
    <w:rsid w:val="00B61179"/>
    <w:rsid w:val="00B6126E"/>
    <w:rsid w:val="00B643F9"/>
    <w:rsid w:val="00B648DF"/>
    <w:rsid w:val="00B65C21"/>
    <w:rsid w:val="00B676E7"/>
    <w:rsid w:val="00B67B97"/>
    <w:rsid w:val="00B70374"/>
    <w:rsid w:val="00B7159F"/>
    <w:rsid w:val="00B7315D"/>
    <w:rsid w:val="00B733F2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2C4F"/>
    <w:rsid w:val="00B82E5B"/>
    <w:rsid w:val="00B83D59"/>
    <w:rsid w:val="00B843B7"/>
    <w:rsid w:val="00B84475"/>
    <w:rsid w:val="00B84F41"/>
    <w:rsid w:val="00B86001"/>
    <w:rsid w:val="00B86B9A"/>
    <w:rsid w:val="00B86D5A"/>
    <w:rsid w:val="00B876E6"/>
    <w:rsid w:val="00B87890"/>
    <w:rsid w:val="00B87AB0"/>
    <w:rsid w:val="00B918AC"/>
    <w:rsid w:val="00B91C30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7913"/>
    <w:rsid w:val="00B97EA2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067B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114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56A4"/>
    <w:rsid w:val="00BE65BF"/>
    <w:rsid w:val="00BE6D84"/>
    <w:rsid w:val="00BE6E70"/>
    <w:rsid w:val="00BE6E84"/>
    <w:rsid w:val="00BF1247"/>
    <w:rsid w:val="00BF1721"/>
    <w:rsid w:val="00BF271E"/>
    <w:rsid w:val="00BF2AC8"/>
    <w:rsid w:val="00BF3B04"/>
    <w:rsid w:val="00BF46A2"/>
    <w:rsid w:val="00BF473C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15D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00E"/>
    <w:rsid w:val="00C2056A"/>
    <w:rsid w:val="00C2152F"/>
    <w:rsid w:val="00C23C46"/>
    <w:rsid w:val="00C23E57"/>
    <w:rsid w:val="00C24416"/>
    <w:rsid w:val="00C247EE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2AE"/>
    <w:rsid w:val="00C34763"/>
    <w:rsid w:val="00C352AA"/>
    <w:rsid w:val="00C36922"/>
    <w:rsid w:val="00C373DC"/>
    <w:rsid w:val="00C40866"/>
    <w:rsid w:val="00C4086C"/>
    <w:rsid w:val="00C40A25"/>
    <w:rsid w:val="00C40F46"/>
    <w:rsid w:val="00C41D5E"/>
    <w:rsid w:val="00C41FB4"/>
    <w:rsid w:val="00C43B0B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CAC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12DC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1536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0F51"/>
    <w:rsid w:val="00C81C0A"/>
    <w:rsid w:val="00C82DB2"/>
    <w:rsid w:val="00C8315C"/>
    <w:rsid w:val="00C831D0"/>
    <w:rsid w:val="00C833A5"/>
    <w:rsid w:val="00C83A8A"/>
    <w:rsid w:val="00C84967"/>
    <w:rsid w:val="00C84D57"/>
    <w:rsid w:val="00C84EF8"/>
    <w:rsid w:val="00C852CF"/>
    <w:rsid w:val="00C856F4"/>
    <w:rsid w:val="00C85908"/>
    <w:rsid w:val="00C86398"/>
    <w:rsid w:val="00C87A12"/>
    <w:rsid w:val="00C9025D"/>
    <w:rsid w:val="00C9043A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235E"/>
    <w:rsid w:val="00CA3559"/>
    <w:rsid w:val="00CA53F9"/>
    <w:rsid w:val="00CA7C0E"/>
    <w:rsid w:val="00CB07CA"/>
    <w:rsid w:val="00CB1001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0DB7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0D60"/>
    <w:rsid w:val="00CD11AE"/>
    <w:rsid w:val="00CD12F8"/>
    <w:rsid w:val="00CD19C4"/>
    <w:rsid w:val="00CD2451"/>
    <w:rsid w:val="00CD297B"/>
    <w:rsid w:val="00CD3161"/>
    <w:rsid w:val="00CD319A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D7D80"/>
    <w:rsid w:val="00CE041C"/>
    <w:rsid w:val="00CE046B"/>
    <w:rsid w:val="00CE0B19"/>
    <w:rsid w:val="00CE0BFA"/>
    <w:rsid w:val="00CE18AB"/>
    <w:rsid w:val="00CE20B5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24A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6CF"/>
    <w:rsid w:val="00D06D51"/>
    <w:rsid w:val="00D0751E"/>
    <w:rsid w:val="00D0752E"/>
    <w:rsid w:val="00D078F3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17577"/>
    <w:rsid w:val="00D2021B"/>
    <w:rsid w:val="00D208E2"/>
    <w:rsid w:val="00D2193A"/>
    <w:rsid w:val="00D22195"/>
    <w:rsid w:val="00D224F0"/>
    <w:rsid w:val="00D2282D"/>
    <w:rsid w:val="00D22A47"/>
    <w:rsid w:val="00D23373"/>
    <w:rsid w:val="00D235D8"/>
    <w:rsid w:val="00D23ADB"/>
    <w:rsid w:val="00D23E2F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23"/>
    <w:rsid w:val="00D46E6D"/>
    <w:rsid w:val="00D474CE"/>
    <w:rsid w:val="00D47AEF"/>
    <w:rsid w:val="00D50255"/>
    <w:rsid w:val="00D50865"/>
    <w:rsid w:val="00D50913"/>
    <w:rsid w:val="00D50F43"/>
    <w:rsid w:val="00D51C4E"/>
    <w:rsid w:val="00D525A2"/>
    <w:rsid w:val="00D52BD7"/>
    <w:rsid w:val="00D53190"/>
    <w:rsid w:val="00D53253"/>
    <w:rsid w:val="00D56B68"/>
    <w:rsid w:val="00D57575"/>
    <w:rsid w:val="00D57C55"/>
    <w:rsid w:val="00D6016E"/>
    <w:rsid w:val="00D6054B"/>
    <w:rsid w:val="00D60CA3"/>
    <w:rsid w:val="00D61AA0"/>
    <w:rsid w:val="00D61BF0"/>
    <w:rsid w:val="00D621F4"/>
    <w:rsid w:val="00D62BC5"/>
    <w:rsid w:val="00D63444"/>
    <w:rsid w:val="00D63C48"/>
    <w:rsid w:val="00D643C1"/>
    <w:rsid w:val="00D64AC8"/>
    <w:rsid w:val="00D64BE3"/>
    <w:rsid w:val="00D64FF1"/>
    <w:rsid w:val="00D6517A"/>
    <w:rsid w:val="00D65EB6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A1E"/>
    <w:rsid w:val="00D73E11"/>
    <w:rsid w:val="00D74400"/>
    <w:rsid w:val="00D752FD"/>
    <w:rsid w:val="00D757B0"/>
    <w:rsid w:val="00D76235"/>
    <w:rsid w:val="00D76811"/>
    <w:rsid w:val="00D76A0B"/>
    <w:rsid w:val="00D80773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8A7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596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2D0E"/>
    <w:rsid w:val="00DC31B1"/>
    <w:rsid w:val="00DC3AAA"/>
    <w:rsid w:val="00DC41B3"/>
    <w:rsid w:val="00DC4A73"/>
    <w:rsid w:val="00DC5283"/>
    <w:rsid w:val="00DC5C04"/>
    <w:rsid w:val="00DC6E36"/>
    <w:rsid w:val="00DC7140"/>
    <w:rsid w:val="00DC72C8"/>
    <w:rsid w:val="00DD09B3"/>
    <w:rsid w:val="00DD0ECA"/>
    <w:rsid w:val="00DD0F43"/>
    <w:rsid w:val="00DD11FD"/>
    <w:rsid w:val="00DD1318"/>
    <w:rsid w:val="00DD18B9"/>
    <w:rsid w:val="00DD1EF1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207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DF7819"/>
    <w:rsid w:val="00E01481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E1E"/>
    <w:rsid w:val="00E05E71"/>
    <w:rsid w:val="00E06815"/>
    <w:rsid w:val="00E0697C"/>
    <w:rsid w:val="00E06F68"/>
    <w:rsid w:val="00E11331"/>
    <w:rsid w:val="00E12056"/>
    <w:rsid w:val="00E13812"/>
    <w:rsid w:val="00E13853"/>
    <w:rsid w:val="00E13C3C"/>
    <w:rsid w:val="00E13D17"/>
    <w:rsid w:val="00E13D4F"/>
    <w:rsid w:val="00E13F3D"/>
    <w:rsid w:val="00E14D7D"/>
    <w:rsid w:val="00E16C0E"/>
    <w:rsid w:val="00E1748E"/>
    <w:rsid w:val="00E17497"/>
    <w:rsid w:val="00E17697"/>
    <w:rsid w:val="00E20322"/>
    <w:rsid w:val="00E204BC"/>
    <w:rsid w:val="00E2067E"/>
    <w:rsid w:val="00E20D53"/>
    <w:rsid w:val="00E21202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5B4"/>
    <w:rsid w:val="00E40A18"/>
    <w:rsid w:val="00E41C63"/>
    <w:rsid w:val="00E44127"/>
    <w:rsid w:val="00E44194"/>
    <w:rsid w:val="00E44D07"/>
    <w:rsid w:val="00E44D88"/>
    <w:rsid w:val="00E453B4"/>
    <w:rsid w:val="00E462ED"/>
    <w:rsid w:val="00E4661F"/>
    <w:rsid w:val="00E46B7B"/>
    <w:rsid w:val="00E47219"/>
    <w:rsid w:val="00E479E7"/>
    <w:rsid w:val="00E5070D"/>
    <w:rsid w:val="00E50D3D"/>
    <w:rsid w:val="00E51BDD"/>
    <w:rsid w:val="00E52A3E"/>
    <w:rsid w:val="00E52D44"/>
    <w:rsid w:val="00E5305A"/>
    <w:rsid w:val="00E536B5"/>
    <w:rsid w:val="00E539F5"/>
    <w:rsid w:val="00E53EBC"/>
    <w:rsid w:val="00E540BE"/>
    <w:rsid w:val="00E541FB"/>
    <w:rsid w:val="00E54C66"/>
    <w:rsid w:val="00E55828"/>
    <w:rsid w:val="00E6020E"/>
    <w:rsid w:val="00E61690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67B4F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5C3B"/>
    <w:rsid w:val="00E770DC"/>
    <w:rsid w:val="00E77188"/>
    <w:rsid w:val="00E777B4"/>
    <w:rsid w:val="00E777D7"/>
    <w:rsid w:val="00E77B87"/>
    <w:rsid w:val="00E77C55"/>
    <w:rsid w:val="00E80CCE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87B79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2B4F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258"/>
    <w:rsid w:val="00EB1802"/>
    <w:rsid w:val="00EB1AD7"/>
    <w:rsid w:val="00EB1D3F"/>
    <w:rsid w:val="00EB2E60"/>
    <w:rsid w:val="00EB304C"/>
    <w:rsid w:val="00EB384C"/>
    <w:rsid w:val="00EB40F5"/>
    <w:rsid w:val="00EB5137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07B"/>
    <w:rsid w:val="00EC51B2"/>
    <w:rsid w:val="00EC5E7A"/>
    <w:rsid w:val="00EC6798"/>
    <w:rsid w:val="00EC7C20"/>
    <w:rsid w:val="00EC7C26"/>
    <w:rsid w:val="00ED0417"/>
    <w:rsid w:val="00ED1341"/>
    <w:rsid w:val="00ED286B"/>
    <w:rsid w:val="00ED31D4"/>
    <w:rsid w:val="00ED3841"/>
    <w:rsid w:val="00ED3892"/>
    <w:rsid w:val="00ED3FEC"/>
    <w:rsid w:val="00ED515E"/>
    <w:rsid w:val="00ED67BD"/>
    <w:rsid w:val="00ED6974"/>
    <w:rsid w:val="00ED72F9"/>
    <w:rsid w:val="00ED759D"/>
    <w:rsid w:val="00ED788A"/>
    <w:rsid w:val="00EE01F9"/>
    <w:rsid w:val="00EE0F0B"/>
    <w:rsid w:val="00EE11C0"/>
    <w:rsid w:val="00EE16C4"/>
    <w:rsid w:val="00EE216E"/>
    <w:rsid w:val="00EE27BE"/>
    <w:rsid w:val="00EE2981"/>
    <w:rsid w:val="00EE35F1"/>
    <w:rsid w:val="00EE4328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07D"/>
    <w:rsid w:val="00EF270E"/>
    <w:rsid w:val="00EF423E"/>
    <w:rsid w:val="00EF4636"/>
    <w:rsid w:val="00EF4CF3"/>
    <w:rsid w:val="00EF4DEF"/>
    <w:rsid w:val="00EF6548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41A6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777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585F"/>
    <w:rsid w:val="00F3685C"/>
    <w:rsid w:val="00F37A13"/>
    <w:rsid w:val="00F408B2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47D2F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E7E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36D"/>
    <w:rsid w:val="00F6796E"/>
    <w:rsid w:val="00F708CA"/>
    <w:rsid w:val="00F70D58"/>
    <w:rsid w:val="00F721B7"/>
    <w:rsid w:val="00F73479"/>
    <w:rsid w:val="00F742C1"/>
    <w:rsid w:val="00F74595"/>
    <w:rsid w:val="00F7548F"/>
    <w:rsid w:val="00F7580F"/>
    <w:rsid w:val="00F75B69"/>
    <w:rsid w:val="00F75DFD"/>
    <w:rsid w:val="00F75FB3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4E9A"/>
    <w:rsid w:val="00F8537A"/>
    <w:rsid w:val="00F857B7"/>
    <w:rsid w:val="00F85E89"/>
    <w:rsid w:val="00F85FF9"/>
    <w:rsid w:val="00F8616F"/>
    <w:rsid w:val="00F867B9"/>
    <w:rsid w:val="00F90D12"/>
    <w:rsid w:val="00F9121B"/>
    <w:rsid w:val="00F91EB2"/>
    <w:rsid w:val="00F95530"/>
    <w:rsid w:val="00F95CAE"/>
    <w:rsid w:val="00F95DCB"/>
    <w:rsid w:val="00F96833"/>
    <w:rsid w:val="00F971DC"/>
    <w:rsid w:val="00F9777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AE1"/>
    <w:rsid w:val="00FA70A0"/>
    <w:rsid w:val="00FA7281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63E"/>
    <w:rsid w:val="00FC081F"/>
    <w:rsid w:val="00FC3A1C"/>
    <w:rsid w:val="00FC3B55"/>
    <w:rsid w:val="00FC3E32"/>
    <w:rsid w:val="00FC3E53"/>
    <w:rsid w:val="00FC5623"/>
    <w:rsid w:val="00FC56DB"/>
    <w:rsid w:val="00FC5B8A"/>
    <w:rsid w:val="00FC5FF2"/>
    <w:rsid w:val="00FC60A7"/>
    <w:rsid w:val="00FC6E85"/>
    <w:rsid w:val="00FC75B0"/>
    <w:rsid w:val="00FC75C1"/>
    <w:rsid w:val="00FD0060"/>
    <w:rsid w:val="00FD01B4"/>
    <w:rsid w:val="00FD0343"/>
    <w:rsid w:val="00FD22E5"/>
    <w:rsid w:val="00FD2AFC"/>
    <w:rsid w:val="00FD3811"/>
    <w:rsid w:val="00FD38CC"/>
    <w:rsid w:val="00FD3F6B"/>
    <w:rsid w:val="00FD44EF"/>
    <w:rsid w:val="00FD4804"/>
    <w:rsid w:val="00FD5C22"/>
    <w:rsid w:val="00FD6A6F"/>
    <w:rsid w:val="00FD6D76"/>
    <w:rsid w:val="00FD7716"/>
    <w:rsid w:val="00FD7A24"/>
    <w:rsid w:val="00FE02B4"/>
    <w:rsid w:val="00FE0C37"/>
    <w:rsid w:val="00FE1FC7"/>
    <w:rsid w:val="00FE240E"/>
    <w:rsid w:val="00FE25A3"/>
    <w:rsid w:val="00FE3DEA"/>
    <w:rsid w:val="00FE49B9"/>
    <w:rsid w:val="00FE603A"/>
    <w:rsid w:val="00FE6941"/>
    <w:rsid w:val="00FE717E"/>
    <w:rsid w:val="00FE7207"/>
    <w:rsid w:val="00FE78F4"/>
    <w:rsid w:val="00FF025C"/>
    <w:rsid w:val="00FF0404"/>
    <w:rsid w:val="00FF1A2A"/>
    <w:rsid w:val="00FF1F5C"/>
    <w:rsid w:val="00FF271B"/>
    <w:rsid w:val="00FF2C33"/>
    <w:rsid w:val="00FF41D4"/>
    <w:rsid w:val="00FF435D"/>
    <w:rsid w:val="00FF5019"/>
    <w:rsid w:val="00FF5074"/>
    <w:rsid w:val="00FF5501"/>
    <w:rsid w:val="00FF5654"/>
    <w:rsid w:val="00FF5A68"/>
    <w:rsid w:val="00FF5BAE"/>
    <w:rsid w:val="00FF6477"/>
    <w:rsid w:val="00FF727D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0FA61A"/>
  <w15:docId w15:val="{8BDED399-2A25-4403-B08E-B32E88109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gaoting@starpointcomm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H4VU7HTV54JD-1231737843-1103</_dlc_DocId>
    <_dlc_DocIdUrl xmlns="05fef6b6-48ff-4793-a586-dff4857ec2fd">
      <Url>https://sharepoint.rsint.net/teams/MRT_Dev/_layouts/15/DocIdRedir.aspx?ID=H4VU7HTV54JD-1231737843-1103</Url>
      <Description>H4VU7HTV54JD-1231737843-1103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C270FA4-59C1-4CE1-8D90-86FBC2686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4DAE7088-DA7A-4945-AF98-A190F6AFD1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2720</Words>
  <Characters>15506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18190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3</cp:revision>
  <cp:lastPrinted>1900-01-01T00:00:00Z</cp:lastPrinted>
  <dcterms:created xsi:type="dcterms:W3CDTF">2024-05-28T08:42:00Z</dcterms:created>
  <dcterms:modified xsi:type="dcterms:W3CDTF">2024-05-28T08:42:00Z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b5f362f7-d809-4d5f-a74b-e62a2fd6c9fe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