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3C71" w14:textId="77777777" w:rsidR="006428EC" w:rsidRDefault="006428EC" w:rsidP="006428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R5s240318</w:t>
        </w:r>
      </w:fldSimple>
    </w:p>
    <w:p w14:paraId="70988CB8" w14:textId="77777777" w:rsidR="006428EC" w:rsidRDefault="006428EC" w:rsidP="006428E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8EC" w14:paraId="79AEB1E1" w14:textId="77777777" w:rsidTr="00BA5998">
        <w:tc>
          <w:tcPr>
            <w:tcW w:w="9641" w:type="dxa"/>
            <w:gridSpan w:val="9"/>
            <w:tcBorders>
              <w:top w:val="single" w:sz="4" w:space="0" w:color="auto"/>
              <w:left w:val="single" w:sz="4" w:space="0" w:color="auto"/>
              <w:right w:val="single" w:sz="4" w:space="0" w:color="auto"/>
            </w:tcBorders>
          </w:tcPr>
          <w:p w14:paraId="275B6E99" w14:textId="77777777" w:rsidR="006428EC" w:rsidRDefault="006428EC" w:rsidP="00BA5998">
            <w:pPr>
              <w:pStyle w:val="CRCoverPage"/>
              <w:spacing w:after="0"/>
              <w:jc w:val="right"/>
              <w:rPr>
                <w:i/>
                <w:noProof/>
              </w:rPr>
            </w:pPr>
            <w:r>
              <w:rPr>
                <w:i/>
                <w:noProof/>
                <w:sz w:val="14"/>
              </w:rPr>
              <w:t>CR-Form-v12.3</w:t>
            </w:r>
          </w:p>
        </w:tc>
      </w:tr>
      <w:tr w:rsidR="006428EC" w14:paraId="7B184F81" w14:textId="77777777" w:rsidTr="00BA5998">
        <w:tc>
          <w:tcPr>
            <w:tcW w:w="9641" w:type="dxa"/>
            <w:gridSpan w:val="9"/>
            <w:tcBorders>
              <w:left w:val="single" w:sz="4" w:space="0" w:color="auto"/>
              <w:right w:val="single" w:sz="4" w:space="0" w:color="auto"/>
            </w:tcBorders>
          </w:tcPr>
          <w:p w14:paraId="3DEAFDD3" w14:textId="77777777" w:rsidR="006428EC" w:rsidRDefault="006428EC" w:rsidP="00BA5998">
            <w:pPr>
              <w:pStyle w:val="CRCoverPage"/>
              <w:spacing w:after="0"/>
              <w:jc w:val="center"/>
              <w:rPr>
                <w:noProof/>
              </w:rPr>
            </w:pPr>
            <w:r>
              <w:rPr>
                <w:b/>
                <w:noProof/>
                <w:sz w:val="32"/>
              </w:rPr>
              <w:t>CHANGE REQUEST</w:t>
            </w:r>
          </w:p>
        </w:tc>
      </w:tr>
      <w:tr w:rsidR="006428EC" w14:paraId="4CF1D932" w14:textId="77777777" w:rsidTr="00BA5998">
        <w:tc>
          <w:tcPr>
            <w:tcW w:w="9641" w:type="dxa"/>
            <w:gridSpan w:val="9"/>
            <w:tcBorders>
              <w:left w:val="single" w:sz="4" w:space="0" w:color="auto"/>
              <w:right w:val="single" w:sz="4" w:space="0" w:color="auto"/>
            </w:tcBorders>
          </w:tcPr>
          <w:p w14:paraId="6EAF0F7B" w14:textId="77777777" w:rsidR="006428EC" w:rsidRDefault="006428EC" w:rsidP="00BA5998">
            <w:pPr>
              <w:pStyle w:val="CRCoverPage"/>
              <w:spacing w:after="0"/>
              <w:rPr>
                <w:noProof/>
                <w:sz w:val="8"/>
                <w:szCs w:val="8"/>
              </w:rPr>
            </w:pPr>
          </w:p>
        </w:tc>
      </w:tr>
      <w:tr w:rsidR="006428EC" w14:paraId="4E08A571" w14:textId="77777777" w:rsidTr="00BA5998">
        <w:tc>
          <w:tcPr>
            <w:tcW w:w="142" w:type="dxa"/>
            <w:tcBorders>
              <w:left w:val="single" w:sz="4" w:space="0" w:color="auto"/>
            </w:tcBorders>
          </w:tcPr>
          <w:p w14:paraId="75262236" w14:textId="77777777" w:rsidR="006428EC" w:rsidRDefault="006428EC" w:rsidP="00BA5998">
            <w:pPr>
              <w:pStyle w:val="CRCoverPage"/>
              <w:spacing w:after="0"/>
              <w:jc w:val="right"/>
              <w:rPr>
                <w:noProof/>
              </w:rPr>
            </w:pPr>
          </w:p>
        </w:tc>
        <w:tc>
          <w:tcPr>
            <w:tcW w:w="1559" w:type="dxa"/>
            <w:shd w:val="pct30" w:color="FFFF00" w:fill="auto"/>
          </w:tcPr>
          <w:p w14:paraId="52FB63A8" w14:textId="77777777" w:rsidR="006428EC" w:rsidRPr="00410371" w:rsidRDefault="006428EC" w:rsidP="00BA5998">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12B0F8E" w14:textId="77777777" w:rsidR="006428EC" w:rsidRDefault="006428EC" w:rsidP="00BA5998">
            <w:pPr>
              <w:pStyle w:val="CRCoverPage"/>
              <w:spacing w:after="0"/>
              <w:jc w:val="center"/>
              <w:rPr>
                <w:noProof/>
              </w:rPr>
            </w:pPr>
            <w:r>
              <w:rPr>
                <w:b/>
                <w:noProof/>
                <w:sz w:val="28"/>
              </w:rPr>
              <w:t>CR</w:t>
            </w:r>
          </w:p>
        </w:tc>
        <w:tc>
          <w:tcPr>
            <w:tcW w:w="1276" w:type="dxa"/>
            <w:shd w:val="pct30" w:color="FFFF00" w:fill="auto"/>
          </w:tcPr>
          <w:p w14:paraId="3C00872A" w14:textId="77777777" w:rsidR="006428EC" w:rsidRPr="00410371" w:rsidRDefault="006428EC" w:rsidP="00BA5998">
            <w:pPr>
              <w:pStyle w:val="CRCoverPage"/>
              <w:spacing w:after="0"/>
              <w:rPr>
                <w:noProof/>
              </w:rPr>
            </w:pPr>
            <w:fldSimple w:instr=" DOCPROPERTY  Cr#  \* MERGEFORMAT ">
              <w:r w:rsidRPr="00410371">
                <w:rPr>
                  <w:b/>
                  <w:noProof/>
                  <w:sz w:val="28"/>
                </w:rPr>
                <w:t>4815</w:t>
              </w:r>
            </w:fldSimple>
          </w:p>
        </w:tc>
        <w:tc>
          <w:tcPr>
            <w:tcW w:w="709" w:type="dxa"/>
          </w:tcPr>
          <w:p w14:paraId="7B4E2228" w14:textId="77777777" w:rsidR="006428EC" w:rsidRDefault="006428EC" w:rsidP="00BA5998">
            <w:pPr>
              <w:pStyle w:val="CRCoverPage"/>
              <w:tabs>
                <w:tab w:val="right" w:pos="625"/>
              </w:tabs>
              <w:spacing w:after="0"/>
              <w:jc w:val="center"/>
              <w:rPr>
                <w:noProof/>
              </w:rPr>
            </w:pPr>
            <w:r>
              <w:rPr>
                <w:b/>
                <w:bCs/>
                <w:noProof/>
                <w:sz w:val="28"/>
              </w:rPr>
              <w:t>rev</w:t>
            </w:r>
          </w:p>
        </w:tc>
        <w:tc>
          <w:tcPr>
            <w:tcW w:w="992" w:type="dxa"/>
            <w:shd w:val="pct30" w:color="FFFF00" w:fill="auto"/>
          </w:tcPr>
          <w:p w14:paraId="7F8158CE" w14:textId="77777777" w:rsidR="006428EC" w:rsidRPr="00410371" w:rsidRDefault="006428EC" w:rsidP="00BA5998">
            <w:pPr>
              <w:pStyle w:val="CRCoverPage"/>
              <w:spacing w:after="0"/>
              <w:jc w:val="center"/>
              <w:rPr>
                <w:b/>
                <w:noProof/>
              </w:rPr>
            </w:pPr>
            <w:fldSimple w:instr=" DOCPROPERTY  Revision  \* MERGEFORMAT ">
              <w:r w:rsidRPr="00410371">
                <w:rPr>
                  <w:b/>
                  <w:noProof/>
                  <w:sz w:val="28"/>
                </w:rPr>
                <w:t>-</w:t>
              </w:r>
            </w:fldSimple>
          </w:p>
        </w:tc>
        <w:tc>
          <w:tcPr>
            <w:tcW w:w="2410" w:type="dxa"/>
          </w:tcPr>
          <w:p w14:paraId="2038D5D7" w14:textId="77777777" w:rsidR="006428EC" w:rsidRDefault="006428EC" w:rsidP="00BA59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06E73" w14:textId="77777777" w:rsidR="006428EC" w:rsidRPr="00410371" w:rsidRDefault="006428EC" w:rsidP="00BA5998">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74A0758" w14:textId="77777777" w:rsidR="006428EC" w:rsidRDefault="006428EC" w:rsidP="00BA5998">
            <w:pPr>
              <w:pStyle w:val="CRCoverPage"/>
              <w:spacing w:after="0"/>
              <w:rPr>
                <w:noProof/>
              </w:rPr>
            </w:pPr>
          </w:p>
        </w:tc>
      </w:tr>
      <w:tr w:rsidR="006428EC" w14:paraId="22EF0A21" w14:textId="77777777" w:rsidTr="00BA5998">
        <w:tc>
          <w:tcPr>
            <w:tcW w:w="9641" w:type="dxa"/>
            <w:gridSpan w:val="9"/>
            <w:tcBorders>
              <w:left w:val="single" w:sz="4" w:space="0" w:color="auto"/>
              <w:right w:val="single" w:sz="4" w:space="0" w:color="auto"/>
            </w:tcBorders>
          </w:tcPr>
          <w:p w14:paraId="3CBFBE29" w14:textId="77777777" w:rsidR="006428EC" w:rsidRDefault="006428EC" w:rsidP="00BA5998">
            <w:pPr>
              <w:pStyle w:val="CRCoverPage"/>
              <w:spacing w:after="0"/>
              <w:rPr>
                <w:noProof/>
              </w:rPr>
            </w:pPr>
          </w:p>
        </w:tc>
      </w:tr>
      <w:tr w:rsidR="006428EC" w14:paraId="720FD89C" w14:textId="77777777" w:rsidTr="00BA5998">
        <w:tc>
          <w:tcPr>
            <w:tcW w:w="9641" w:type="dxa"/>
            <w:gridSpan w:val="9"/>
            <w:tcBorders>
              <w:top w:val="single" w:sz="4" w:space="0" w:color="auto"/>
            </w:tcBorders>
          </w:tcPr>
          <w:p w14:paraId="476468A8" w14:textId="77777777" w:rsidR="006428EC" w:rsidRPr="00F25D98" w:rsidRDefault="006428EC" w:rsidP="00BA599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428EC" w14:paraId="431B62C0" w14:textId="77777777" w:rsidTr="00BA5998">
        <w:tc>
          <w:tcPr>
            <w:tcW w:w="9641" w:type="dxa"/>
            <w:gridSpan w:val="9"/>
          </w:tcPr>
          <w:p w14:paraId="64F5C1DF" w14:textId="77777777" w:rsidR="006428EC" w:rsidRDefault="006428EC" w:rsidP="00BA5998">
            <w:pPr>
              <w:pStyle w:val="CRCoverPage"/>
              <w:spacing w:after="0"/>
              <w:rPr>
                <w:noProof/>
                <w:sz w:val="8"/>
                <w:szCs w:val="8"/>
              </w:rPr>
            </w:pPr>
          </w:p>
        </w:tc>
      </w:tr>
    </w:tbl>
    <w:p w14:paraId="0CA83852" w14:textId="77777777" w:rsidR="006428EC" w:rsidRDefault="006428EC" w:rsidP="006428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8EC" w14:paraId="448C55AA" w14:textId="77777777" w:rsidTr="00BA5998">
        <w:tc>
          <w:tcPr>
            <w:tcW w:w="2835" w:type="dxa"/>
          </w:tcPr>
          <w:p w14:paraId="2C8549BA" w14:textId="77777777" w:rsidR="006428EC" w:rsidRDefault="006428EC" w:rsidP="00BA5998">
            <w:pPr>
              <w:pStyle w:val="CRCoverPage"/>
              <w:tabs>
                <w:tab w:val="right" w:pos="2751"/>
              </w:tabs>
              <w:spacing w:after="0"/>
              <w:rPr>
                <w:b/>
                <w:i/>
                <w:noProof/>
              </w:rPr>
            </w:pPr>
            <w:r>
              <w:rPr>
                <w:b/>
                <w:i/>
                <w:noProof/>
              </w:rPr>
              <w:t>Proposed change affects:</w:t>
            </w:r>
          </w:p>
        </w:tc>
        <w:tc>
          <w:tcPr>
            <w:tcW w:w="1418" w:type="dxa"/>
          </w:tcPr>
          <w:p w14:paraId="106A374B" w14:textId="77777777" w:rsidR="006428EC" w:rsidRDefault="006428EC" w:rsidP="00BA59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8001A" w14:textId="77777777" w:rsidR="006428EC" w:rsidRDefault="006428EC" w:rsidP="00BA5998">
            <w:pPr>
              <w:pStyle w:val="CRCoverPage"/>
              <w:spacing w:after="0"/>
              <w:jc w:val="center"/>
              <w:rPr>
                <w:b/>
                <w:caps/>
                <w:noProof/>
              </w:rPr>
            </w:pPr>
          </w:p>
        </w:tc>
        <w:tc>
          <w:tcPr>
            <w:tcW w:w="709" w:type="dxa"/>
            <w:tcBorders>
              <w:left w:val="single" w:sz="4" w:space="0" w:color="auto"/>
            </w:tcBorders>
          </w:tcPr>
          <w:p w14:paraId="5A88C6B3" w14:textId="77777777" w:rsidR="006428EC" w:rsidRDefault="006428EC" w:rsidP="00BA59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BB863" w14:textId="77777777" w:rsidR="006428EC" w:rsidRDefault="006428EC" w:rsidP="00BA5998">
            <w:pPr>
              <w:pStyle w:val="CRCoverPage"/>
              <w:spacing w:after="0"/>
              <w:jc w:val="center"/>
              <w:rPr>
                <w:b/>
                <w:caps/>
                <w:noProof/>
              </w:rPr>
            </w:pPr>
          </w:p>
        </w:tc>
        <w:tc>
          <w:tcPr>
            <w:tcW w:w="2126" w:type="dxa"/>
          </w:tcPr>
          <w:p w14:paraId="2A1D955E" w14:textId="77777777" w:rsidR="006428EC" w:rsidRDefault="006428EC" w:rsidP="00BA59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80419" w14:textId="77777777" w:rsidR="006428EC" w:rsidRDefault="006428EC" w:rsidP="00BA5998">
            <w:pPr>
              <w:pStyle w:val="CRCoverPage"/>
              <w:spacing w:after="0"/>
              <w:jc w:val="center"/>
              <w:rPr>
                <w:b/>
                <w:caps/>
                <w:noProof/>
              </w:rPr>
            </w:pPr>
          </w:p>
        </w:tc>
        <w:tc>
          <w:tcPr>
            <w:tcW w:w="1418" w:type="dxa"/>
            <w:tcBorders>
              <w:left w:val="nil"/>
            </w:tcBorders>
          </w:tcPr>
          <w:p w14:paraId="04C221D4" w14:textId="77777777" w:rsidR="006428EC" w:rsidRDefault="006428EC" w:rsidP="00BA59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88754" w14:textId="77777777" w:rsidR="006428EC" w:rsidRDefault="006428EC" w:rsidP="00BA5998">
            <w:pPr>
              <w:pStyle w:val="CRCoverPage"/>
              <w:spacing w:after="0"/>
              <w:jc w:val="center"/>
              <w:rPr>
                <w:b/>
                <w:bCs/>
                <w:caps/>
                <w:noProof/>
              </w:rPr>
            </w:pPr>
          </w:p>
        </w:tc>
      </w:tr>
    </w:tbl>
    <w:p w14:paraId="56BF44C8" w14:textId="77777777" w:rsidR="006428EC" w:rsidRDefault="006428EC" w:rsidP="006428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8EC" w14:paraId="625A2662" w14:textId="77777777" w:rsidTr="00BA5998">
        <w:tc>
          <w:tcPr>
            <w:tcW w:w="9640" w:type="dxa"/>
            <w:gridSpan w:val="11"/>
          </w:tcPr>
          <w:p w14:paraId="02BE8753" w14:textId="77777777" w:rsidR="006428EC" w:rsidRDefault="006428EC" w:rsidP="00BA5998">
            <w:pPr>
              <w:pStyle w:val="CRCoverPage"/>
              <w:spacing w:after="0"/>
              <w:rPr>
                <w:noProof/>
                <w:sz w:val="8"/>
                <w:szCs w:val="8"/>
              </w:rPr>
            </w:pPr>
          </w:p>
        </w:tc>
      </w:tr>
      <w:tr w:rsidR="006428EC" w14:paraId="49B8EEBD" w14:textId="77777777" w:rsidTr="00BA5998">
        <w:tc>
          <w:tcPr>
            <w:tcW w:w="1843" w:type="dxa"/>
            <w:tcBorders>
              <w:top w:val="single" w:sz="4" w:space="0" w:color="auto"/>
              <w:left w:val="single" w:sz="4" w:space="0" w:color="auto"/>
            </w:tcBorders>
          </w:tcPr>
          <w:p w14:paraId="377F7664" w14:textId="77777777" w:rsidR="006428EC" w:rsidRDefault="006428EC" w:rsidP="00BA5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D9D51" w14:textId="77777777" w:rsidR="006428EC" w:rsidRDefault="006428EC" w:rsidP="00BA5998">
            <w:pPr>
              <w:pStyle w:val="CRCoverPage"/>
              <w:spacing w:after="0"/>
              <w:ind w:left="100"/>
              <w:rPr>
                <w:noProof/>
              </w:rPr>
            </w:pPr>
            <w:fldSimple w:instr=" DOCPROPERTY  CrTitle  \* MERGEFORMAT ">
              <w:r>
                <w:t>Correction to NBIOT testcase 22.5.21</w:t>
              </w:r>
            </w:fldSimple>
          </w:p>
        </w:tc>
      </w:tr>
      <w:tr w:rsidR="006428EC" w14:paraId="22211B43" w14:textId="77777777" w:rsidTr="00BA5998">
        <w:tc>
          <w:tcPr>
            <w:tcW w:w="1843" w:type="dxa"/>
            <w:tcBorders>
              <w:left w:val="single" w:sz="4" w:space="0" w:color="auto"/>
            </w:tcBorders>
          </w:tcPr>
          <w:p w14:paraId="56AB98FB" w14:textId="77777777" w:rsidR="006428EC" w:rsidRDefault="006428EC" w:rsidP="00BA5998">
            <w:pPr>
              <w:pStyle w:val="CRCoverPage"/>
              <w:spacing w:after="0"/>
              <w:rPr>
                <w:b/>
                <w:i/>
                <w:noProof/>
                <w:sz w:val="8"/>
                <w:szCs w:val="8"/>
              </w:rPr>
            </w:pPr>
          </w:p>
        </w:tc>
        <w:tc>
          <w:tcPr>
            <w:tcW w:w="7797" w:type="dxa"/>
            <w:gridSpan w:val="10"/>
            <w:tcBorders>
              <w:right w:val="single" w:sz="4" w:space="0" w:color="auto"/>
            </w:tcBorders>
          </w:tcPr>
          <w:p w14:paraId="1018CA99" w14:textId="77777777" w:rsidR="006428EC" w:rsidRDefault="006428EC" w:rsidP="00BA5998">
            <w:pPr>
              <w:pStyle w:val="CRCoverPage"/>
              <w:spacing w:after="0"/>
              <w:rPr>
                <w:noProof/>
                <w:sz w:val="8"/>
                <w:szCs w:val="8"/>
              </w:rPr>
            </w:pPr>
          </w:p>
        </w:tc>
      </w:tr>
      <w:tr w:rsidR="006428EC" w14:paraId="2DDC3463" w14:textId="77777777" w:rsidTr="00BA5998">
        <w:tc>
          <w:tcPr>
            <w:tcW w:w="1843" w:type="dxa"/>
            <w:tcBorders>
              <w:left w:val="single" w:sz="4" w:space="0" w:color="auto"/>
            </w:tcBorders>
          </w:tcPr>
          <w:p w14:paraId="6B1F9E59" w14:textId="77777777" w:rsidR="006428EC" w:rsidRDefault="006428EC" w:rsidP="00BA5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AA156" w14:textId="77777777" w:rsidR="006428EC" w:rsidRDefault="006428EC" w:rsidP="00BA5998">
            <w:pPr>
              <w:pStyle w:val="CRCoverPage"/>
              <w:spacing w:after="0"/>
              <w:ind w:left="100"/>
              <w:rPr>
                <w:noProof/>
              </w:rPr>
            </w:pPr>
            <w:fldSimple w:instr=" DOCPROPERTY  SourceIfWg  \* MERGEFORMAT ">
              <w:r>
                <w:rPr>
                  <w:noProof/>
                </w:rPr>
                <w:t>ROHDE &amp; SCHWARZ</w:t>
              </w:r>
            </w:fldSimple>
          </w:p>
        </w:tc>
      </w:tr>
      <w:tr w:rsidR="006428EC" w14:paraId="2981F6AD" w14:textId="77777777" w:rsidTr="00BA5998">
        <w:tc>
          <w:tcPr>
            <w:tcW w:w="1843" w:type="dxa"/>
            <w:tcBorders>
              <w:left w:val="single" w:sz="4" w:space="0" w:color="auto"/>
            </w:tcBorders>
          </w:tcPr>
          <w:p w14:paraId="73D29320" w14:textId="77777777" w:rsidR="006428EC" w:rsidRDefault="006428EC" w:rsidP="00BA5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338AB" w14:textId="0FDA7A14" w:rsidR="006428EC" w:rsidRDefault="006428EC" w:rsidP="00BA5998">
            <w:pPr>
              <w:pStyle w:val="CRCoverPage"/>
              <w:spacing w:after="0"/>
              <w:ind w:left="100"/>
              <w:rPr>
                <w:noProof/>
              </w:rPr>
            </w:pPr>
            <w:r>
              <w:t>R5</w:t>
            </w:r>
            <w:fldSimple w:instr=" DOCPROPERTY  SourceIfTsg  \* MERGEFORMAT "/>
          </w:p>
        </w:tc>
      </w:tr>
      <w:tr w:rsidR="006428EC" w14:paraId="65D872A6" w14:textId="77777777" w:rsidTr="00BA5998">
        <w:tc>
          <w:tcPr>
            <w:tcW w:w="1843" w:type="dxa"/>
            <w:tcBorders>
              <w:left w:val="single" w:sz="4" w:space="0" w:color="auto"/>
            </w:tcBorders>
          </w:tcPr>
          <w:p w14:paraId="79E11CBE" w14:textId="77777777" w:rsidR="006428EC" w:rsidRDefault="006428EC" w:rsidP="00BA5998">
            <w:pPr>
              <w:pStyle w:val="CRCoverPage"/>
              <w:spacing w:after="0"/>
              <w:rPr>
                <w:b/>
                <w:i/>
                <w:noProof/>
                <w:sz w:val="8"/>
                <w:szCs w:val="8"/>
              </w:rPr>
            </w:pPr>
          </w:p>
        </w:tc>
        <w:tc>
          <w:tcPr>
            <w:tcW w:w="7797" w:type="dxa"/>
            <w:gridSpan w:val="10"/>
            <w:tcBorders>
              <w:right w:val="single" w:sz="4" w:space="0" w:color="auto"/>
            </w:tcBorders>
          </w:tcPr>
          <w:p w14:paraId="4C189351" w14:textId="77777777" w:rsidR="006428EC" w:rsidRDefault="006428EC" w:rsidP="00BA5998">
            <w:pPr>
              <w:pStyle w:val="CRCoverPage"/>
              <w:spacing w:after="0"/>
              <w:rPr>
                <w:noProof/>
                <w:sz w:val="8"/>
                <w:szCs w:val="8"/>
              </w:rPr>
            </w:pPr>
          </w:p>
        </w:tc>
      </w:tr>
      <w:tr w:rsidR="006428EC" w14:paraId="0650308C" w14:textId="77777777" w:rsidTr="00BA5998">
        <w:tc>
          <w:tcPr>
            <w:tcW w:w="1843" w:type="dxa"/>
            <w:tcBorders>
              <w:left w:val="single" w:sz="4" w:space="0" w:color="auto"/>
            </w:tcBorders>
          </w:tcPr>
          <w:p w14:paraId="3BB33D8C" w14:textId="77777777" w:rsidR="006428EC" w:rsidRDefault="006428EC" w:rsidP="00BA5998">
            <w:pPr>
              <w:pStyle w:val="CRCoverPage"/>
              <w:tabs>
                <w:tab w:val="right" w:pos="1759"/>
              </w:tabs>
              <w:spacing w:after="0"/>
              <w:rPr>
                <w:b/>
                <w:i/>
                <w:noProof/>
              </w:rPr>
            </w:pPr>
            <w:r>
              <w:rPr>
                <w:b/>
                <w:i/>
                <w:noProof/>
              </w:rPr>
              <w:t>Work item code:</w:t>
            </w:r>
          </w:p>
        </w:tc>
        <w:tc>
          <w:tcPr>
            <w:tcW w:w="3686" w:type="dxa"/>
            <w:gridSpan w:val="5"/>
            <w:shd w:val="pct30" w:color="FFFF00" w:fill="auto"/>
          </w:tcPr>
          <w:p w14:paraId="664CE545" w14:textId="77777777" w:rsidR="006428EC" w:rsidRDefault="006428EC" w:rsidP="00BA5998">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2F0477DC" w14:textId="77777777" w:rsidR="006428EC" w:rsidRDefault="006428EC" w:rsidP="00BA5998">
            <w:pPr>
              <w:pStyle w:val="CRCoverPage"/>
              <w:spacing w:after="0"/>
              <w:ind w:right="100"/>
              <w:rPr>
                <w:noProof/>
              </w:rPr>
            </w:pPr>
          </w:p>
        </w:tc>
        <w:tc>
          <w:tcPr>
            <w:tcW w:w="1417" w:type="dxa"/>
            <w:gridSpan w:val="3"/>
            <w:tcBorders>
              <w:left w:val="nil"/>
            </w:tcBorders>
          </w:tcPr>
          <w:p w14:paraId="59770D0F" w14:textId="77777777" w:rsidR="006428EC" w:rsidRDefault="006428EC" w:rsidP="00BA59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CE5FF" w14:textId="77777777" w:rsidR="006428EC" w:rsidRDefault="006428EC" w:rsidP="00BA5998">
            <w:pPr>
              <w:pStyle w:val="CRCoverPage"/>
              <w:spacing w:after="0"/>
              <w:ind w:left="100"/>
              <w:rPr>
                <w:noProof/>
              </w:rPr>
            </w:pPr>
            <w:fldSimple w:instr=" DOCPROPERTY  ResDate  \* MERGEFORMAT ">
              <w:r>
                <w:rPr>
                  <w:noProof/>
                </w:rPr>
                <w:t>2024-04-18</w:t>
              </w:r>
            </w:fldSimple>
          </w:p>
        </w:tc>
      </w:tr>
      <w:tr w:rsidR="006428EC" w14:paraId="6F7C9DE7" w14:textId="77777777" w:rsidTr="00BA5998">
        <w:tc>
          <w:tcPr>
            <w:tcW w:w="1843" w:type="dxa"/>
            <w:tcBorders>
              <w:left w:val="single" w:sz="4" w:space="0" w:color="auto"/>
            </w:tcBorders>
          </w:tcPr>
          <w:p w14:paraId="4D631438" w14:textId="77777777" w:rsidR="006428EC" w:rsidRDefault="006428EC" w:rsidP="00BA5998">
            <w:pPr>
              <w:pStyle w:val="CRCoverPage"/>
              <w:spacing w:after="0"/>
              <w:rPr>
                <w:b/>
                <w:i/>
                <w:noProof/>
                <w:sz w:val="8"/>
                <w:szCs w:val="8"/>
              </w:rPr>
            </w:pPr>
          </w:p>
        </w:tc>
        <w:tc>
          <w:tcPr>
            <w:tcW w:w="1986" w:type="dxa"/>
            <w:gridSpan w:val="4"/>
          </w:tcPr>
          <w:p w14:paraId="6D0B8C5F" w14:textId="77777777" w:rsidR="006428EC" w:rsidRDefault="006428EC" w:rsidP="00BA5998">
            <w:pPr>
              <w:pStyle w:val="CRCoverPage"/>
              <w:spacing w:after="0"/>
              <w:rPr>
                <w:noProof/>
                <w:sz w:val="8"/>
                <w:szCs w:val="8"/>
              </w:rPr>
            </w:pPr>
          </w:p>
        </w:tc>
        <w:tc>
          <w:tcPr>
            <w:tcW w:w="2267" w:type="dxa"/>
            <w:gridSpan w:val="2"/>
          </w:tcPr>
          <w:p w14:paraId="6F150528" w14:textId="77777777" w:rsidR="006428EC" w:rsidRDefault="006428EC" w:rsidP="00BA5998">
            <w:pPr>
              <w:pStyle w:val="CRCoverPage"/>
              <w:spacing w:after="0"/>
              <w:rPr>
                <w:noProof/>
                <w:sz w:val="8"/>
                <w:szCs w:val="8"/>
              </w:rPr>
            </w:pPr>
          </w:p>
        </w:tc>
        <w:tc>
          <w:tcPr>
            <w:tcW w:w="1417" w:type="dxa"/>
            <w:gridSpan w:val="3"/>
          </w:tcPr>
          <w:p w14:paraId="1473B80F" w14:textId="77777777" w:rsidR="006428EC" w:rsidRDefault="006428EC" w:rsidP="00BA5998">
            <w:pPr>
              <w:pStyle w:val="CRCoverPage"/>
              <w:spacing w:after="0"/>
              <w:rPr>
                <w:noProof/>
                <w:sz w:val="8"/>
                <w:szCs w:val="8"/>
              </w:rPr>
            </w:pPr>
          </w:p>
        </w:tc>
        <w:tc>
          <w:tcPr>
            <w:tcW w:w="2127" w:type="dxa"/>
            <w:tcBorders>
              <w:right w:val="single" w:sz="4" w:space="0" w:color="auto"/>
            </w:tcBorders>
          </w:tcPr>
          <w:p w14:paraId="3668D9E9" w14:textId="77777777" w:rsidR="006428EC" w:rsidRDefault="006428EC" w:rsidP="00BA5998">
            <w:pPr>
              <w:pStyle w:val="CRCoverPage"/>
              <w:spacing w:after="0"/>
              <w:rPr>
                <w:noProof/>
                <w:sz w:val="8"/>
                <w:szCs w:val="8"/>
              </w:rPr>
            </w:pPr>
          </w:p>
        </w:tc>
      </w:tr>
      <w:tr w:rsidR="006428EC" w14:paraId="3D8AC5B5" w14:textId="77777777" w:rsidTr="00BA5998">
        <w:trPr>
          <w:cantSplit/>
        </w:trPr>
        <w:tc>
          <w:tcPr>
            <w:tcW w:w="1843" w:type="dxa"/>
            <w:tcBorders>
              <w:left w:val="single" w:sz="4" w:space="0" w:color="auto"/>
            </w:tcBorders>
          </w:tcPr>
          <w:p w14:paraId="1AC29417" w14:textId="77777777" w:rsidR="006428EC" w:rsidRDefault="006428EC" w:rsidP="00BA5998">
            <w:pPr>
              <w:pStyle w:val="CRCoverPage"/>
              <w:tabs>
                <w:tab w:val="right" w:pos="1759"/>
              </w:tabs>
              <w:spacing w:after="0"/>
              <w:rPr>
                <w:b/>
                <w:i/>
                <w:noProof/>
              </w:rPr>
            </w:pPr>
            <w:r>
              <w:rPr>
                <w:b/>
                <w:i/>
                <w:noProof/>
              </w:rPr>
              <w:t>Category:</w:t>
            </w:r>
          </w:p>
        </w:tc>
        <w:tc>
          <w:tcPr>
            <w:tcW w:w="851" w:type="dxa"/>
            <w:shd w:val="pct30" w:color="FFFF00" w:fill="auto"/>
          </w:tcPr>
          <w:p w14:paraId="35B802DC" w14:textId="77777777" w:rsidR="006428EC" w:rsidRDefault="006428EC" w:rsidP="00BA599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F5276DA" w14:textId="77777777" w:rsidR="006428EC" w:rsidRDefault="006428EC" w:rsidP="00BA5998">
            <w:pPr>
              <w:pStyle w:val="CRCoverPage"/>
              <w:spacing w:after="0"/>
              <w:rPr>
                <w:noProof/>
              </w:rPr>
            </w:pPr>
          </w:p>
        </w:tc>
        <w:tc>
          <w:tcPr>
            <w:tcW w:w="1417" w:type="dxa"/>
            <w:gridSpan w:val="3"/>
            <w:tcBorders>
              <w:left w:val="nil"/>
            </w:tcBorders>
          </w:tcPr>
          <w:p w14:paraId="49A68D98" w14:textId="77777777" w:rsidR="006428EC" w:rsidRDefault="006428EC" w:rsidP="00BA59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2D890" w14:textId="77777777" w:rsidR="006428EC" w:rsidRDefault="006428EC" w:rsidP="00BA5998">
            <w:pPr>
              <w:pStyle w:val="CRCoverPage"/>
              <w:spacing w:after="0"/>
              <w:ind w:left="100"/>
              <w:rPr>
                <w:noProof/>
              </w:rPr>
            </w:pPr>
            <w:fldSimple w:instr=" DOCPROPERTY  Release  \* MERGEFORMAT ">
              <w:r>
                <w:rPr>
                  <w:noProof/>
                </w:rPr>
                <w:t>Rel-18</w:t>
              </w:r>
            </w:fldSimple>
          </w:p>
        </w:tc>
      </w:tr>
      <w:tr w:rsidR="006428EC" w14:paraId="388280C6" w14:textId="77777777" w:rsidTr="00BA5998">
        <w:tc>
          <w:tcPr>
            <w:tcW w:w="1843" w:type="dxa"/>
            <w:tcBorders>
              <w:left w:val="single" w:sz="4" w:space="0" w:color="auto"/>
              <w:bottom w:val="single" w:sz="4" w:space="0" w:color="auto"/>
            </w:tcBorders>
          </w:tcPr>
          <w:p w14:paraId="0FCF8FD7" w14:textId="77777777" w:rsidR="006428EC" w:rsidRDefault="006428EC" w:rsidP="00BA5998">
            <w:pPr>
              <w:pStyle w:val="CRCoverPage"/>
              <w:spacing w:after="0"/>
              <w:rPr>
                <w:b/>
                <w:i/>
                <w:noProof/>
              </w:rPr>
            </w:pPr>
          </w:p>
        </w:tc>
        <w:tc>
          <w:tcPr>
            <w:tcW w:w="4677" w:type="dxa"/>
            <w:gridSpan w:val="8"/>
            <w:tcBorders>
              <w:bottom w:val="single" w:sz="4" w:space="0" w:color="auto"/>
            </w:tcBorders>
          </w:tcPr>
          <w:p w14:paraId="28CDF1D7" w14:textId="77777777" w:rsidR="006428EC" w:rsidRDefault="006428EC" w:rsidP="00BA59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38A8F" w14:textId="77777777" w:rsidR="006428EC" w:rsidRDefault="006428EC" w:rsidP="00BA599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79EC4" w14:textId="77777777" w:rsidR="006428EC" w:rsidRPr="007C2097" w:rsidRDefault="006428EC" w:rsidP="00BA59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28EC" w14:paraId="629D5CE6" w14:textId="77777777" w:rsidTr="00BA5998">
        <w:tc>
          <w:tcPr>
            <w:tcW w:w="1843" w:type="dxa"/>
          </w:tcPr>
          <w:p w14:paraId="0192EEEB" w14:textId="77777777" w:rsidR="006428EC" w:rsidRDefault="006428EC" w:rsidP="00BA5998">
            <w:pPr>
              <w:pStyle w:val="CRCoverPage"/>
              <w:spacing w:after="0"/>
              <w:rPr>
                <w:b/>
                <w:i/>
                <w:noProof/>
                <w:sz w:val="8"/>
                <w:szCs w:val="8"/>
              </w:rPr>
            </w:pPr>
          </w:p>
        </w:tc>
        <w:tc>
          <w:tcPr>
            <w:tcW w:w="7797" w:type="dxa"/>
            <w:gridSpan w:val="10"/>
          </w:tcPr>
          <w:p w14:paraId="7CE46FAE" w14:textId="77777777" w:rsidR="006428EC" w:rsidRDefault="006428EC" w:rsidP="00BA5998">
            <w:pPr>
              <w:pStyle w:val="CRCoverPage"/>
              <w:spacing w:after="0"/>
              <w:rPr>
                <w:noProof/>
                <w:sz w:val="8"/>
                <w:szCs w:val="8"/>
              </w:rPr>
            </w:pPr>
          </w:p>
        </w:tc>
      </w:tr>
      <w:tr w:rsidR="006428EC" w14:paraId="5020F515" w14:textId="77777777" w:rsidTr="00BA5998">
        <w:tc>
          <w:tcPr>
            <w:tcW w:w="2694" w:type="dxa"/>
            <w:gridSpan w:val="2"/>
            <w:tcBorders>
              <w:top w:val="single" w:sz="4" w:space="0" w:color="auto"/>
              <w:left w:val="single" w:sz="4" w:space="0" w:color="auto"/>
            </w:tcBorders>
          </w:tcPr>
          <w:p w14:paraId="4A01BE25" w14:textId="77777777" w:rsidR="006428EC" w:rsidRDefault="006428EC" w:rsidP="00642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5368E" w14:textId="77777777" w:rsidR="006428EC" w:rsidRDefault="006428EC" w:rsidP="006428EC">
            <w:pPr>
              <w:pStyle w:val="CRCoverPage"/>
              <w:spacing w:after="0"/>
            </w:pPr>
            <w:r>
              <w:t>In the current TTCN implementation, at Step 21C the UE is sent an AT command trigger to initiate the ESM Data Transport, and it is checked that the UE does not initiate the ESM Data Transport (Step 21D). Then the TTCN waits for expiry of the additional APN Rate Control timer</w:t>
            </w:r>
          </w:p>
          <w:p w14:paraId="418AE26B" w14:textId="77777777" w:rsidR="006428EC" w:rsidRDefault="006428EC" w:rsidP="006428EC">
            <w:pPr>
              <w:pStyle w:val="CRCoverPage"/>
              <w:spacing w:after="0"/>
            </w:pPr>
          </w:p>
          <w:p w14:paraId="081CEE07" w14:textId="77777777" w:rsidR="006428EC" w:rsidRDefault="006428EC" w:rsidP="006428EC">
            <w:pPr>
              <w:pStyle w:val="CRCoverPage"/>
              <w:spacing w:after="0"/>
            </w:pPr>
            <w:r>
              <w:t xml:space="preserve">After expiry of the additional APN Rate control timer, some UEs that may still have the AT command at Step 21C in buffer will transmit </w:t>
            </w:r>
            <w:proofErr w:type="gramStart"/>
            <w:r>
              <w:t>a</w:t>
            </w:r>
            <w:proofErr w:type="gramEnd"/>
            <w:r>
              <w:t xml:space="preserve"> ESM Data Transport.</w:t>
            </w:r>
          </w:p>
          <w:p w14:paraId="58E43D23" w14:textId="77777777" w:rsidR="006428EC" w:rsidRDefault="006428EC" w:rsidP="006428EC">
            <w:pPr>
              <w:pStyle w:val="CRCoverPage"/>
              <w:spacing w:after="0"/>
            </w:pPr>
          </w:p>
          <w:p w14:paraId="470A4334" w14:textId="77777777" w:rsidR="006428EC" w:rsidRDefault="006428EC" w:rsidP="006428EC">
            <w:pPr>
              <w:pStyle w:val="CRCoverPage"/>
              <w:spacing w:after="0"/>
            </w:pPr>
            <w:r>
              <w:t>When run in manual mode, this causes testcase failure because by the time the user transmits the AT command to initiate ESM Data Transport (Step 22A), the UE has already acted on Step 21C.</w:t>
            </w:r>
          </w:p>
          <w:p w14:paraId="6FC0F369" w14:textId="77777777" w:rsidR="006428EC" w:rsidRDefault="006428EC" w:rsidP="006428EC">
            <w:pPr>
              <w:pStyle w:val="CRCoverPage"/>
              <w:spacing w:after="0"/>
            </w:pPr>
          </w:p>
          <w:p w14:paraId="3FE85C12" w14:textId="5846F4F6" w:rsidR="006428EC" w:rsidRDefault="006428EC" w:rsidP="006428EC">
            <w:pPr>
              <w:pStyle w:val="CRCoverPage"/>
              <w:spacing w:after="0"/>
              <w:ind w:left="100"/>
              <w:rPr>
                <w:noProof/>
              </w:rPr>
            </w:pPr>
            <w:r>
              <w:t>This needs to be addressed.</w:t>
            </w:r>
          </w:p>
        </w:tc>
      </w:tr>
      <w:tr w:rsidR="006428EC" w14:paraId="5BB31492" w14:textId="77777777" w:rsidTr="00BA5998">
        <w:tc>
          <w:tcPr>
            <w:tcW w:w="2694" w:type="dxa"/>
            <w:gridSpan w:val="2"/>
            <w:tcBorders>
              <w:left w:val="single" w:sz="4" w:space="0" w:color="auto"/>
            </w:tcBorders>
          </w:tcPr>
          <w:p w14:paraId="1B66F89A"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585BFAD8" w14:textId="77777777" w:rsidR="006428EC" w:rsidRDefault="006428EC" w:rsidP="006428EC">
            <w:pPr>
              <w:pStyle w:val="CRCoverPage"/>
              <w:spacing w:after="0"/>
              <w:rPr>
                <w:noProof/>
                <w:sz w:val="8"/>
                <w:szCs w:val="8"/>
              </w:rPr>
            </w:pPr>
          </w:p>
        </w:tc>
      </w:tr>
      <w:tr w:rsidR="006428EC" w14:paraId="77AE12EC" w14:textId="77777777" w:rsidTr="00BA5998">
        <w:tc>
          <w:tcPr>
            <w:tcW w:w="2694" w:type="dxa"/>
            <w:gridSpan w:val="2"/>
            <w:tcBorders>
              <w:left w:val="single" w:sz="4" w:space="0" w:color="auto"/>
            </w:tcBorders>
          </w:tcPr>
          <w:p w14:paraId="002918A8" w14:textId="77777777" w:rsidR="006428EC" w:rsidRDefault="006428EC" w:rsidP="00642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057E9" w14:textId="77777777" w:rsidR="006428EC" w:rsidRDefault="006428EC" w:rsidP="006428EC">
            <w:pPr>
              <w:pStyle w:val="CRCoverPage"/>
              <w:spacing w:after="0"/>
              <w:ind w:left="100"/>
              <w:rPr>
                <w:noProof/>
              </w:rPr>
            </w:pPr>
            <w:r>
              <w:rPr>
                <w:noProof/>
              </w:rPr>
              <w:t xml:space="preserve">Updated the TTCN implementation for Step 22. Basically, started a timer T1 for 5s when timer </w:t>
            </w:r>
            <w:r w:rsidRPr="00AD6EFF">
              <w:rPr>
                <w:noProof/>
              </w:rPr>
              <w:t>t_Additional_APN_RateControl</w:t>
            </w:r>
            <w:r>
              <w:rPr>
                <w:noProof/>
              </w:rPr>
              <w:t xml:space="preserve"> times out, during which the ESM Data Transport caused by Step 21C may be received.</w:t>
            </w:r>
          </w:p>
          <w:p w14:paraId="1AA9579E" w14:textId="77777777" w:rsidR="006428EC" w:rsidRDefault="006428EC" w:rsidP="006428EC">
            <w:pPr>
              <w:pStyle w:val="CRCoverPage"/>
              <w:spacing w:after="0"/>
              <w:ind w:left="100"/>
              <w:rPr>
                <w:noProof/>
              </w:rPr>
            </w:pPr>
          </w:p>
          <w:p w14:paraId="43A3A2EC" w14:textId="6D93174C" w:rsidR="006428EC" w:rsidRDefault="006428EC" w:rsidP="006428EC">
            <w:pPr>
              <w:pStyle w:val="CRCoverPage"/>
              <w:spacing w:after="0"/>
              <w:ind w:left="100"/>
              <w:rPr>
                <w:noProof/>
              </w:rPr>
            </w:pPr>
            <w:r>
              <w:rPr>
                <w:noProof/>
              </w:rPr>
              <w:t xml:space="preserve">A Prose CR will be raised for this. </w:t>
            </w:r>
          </w:p>
        </w:tc>
      </w:tr>
      <w:tr w:rsidR="006428EC" w14:paraId="7AA47A33" w14:textId="77777777" w:rsidTr="00BA5998">
        <w:tc>
          <w:tcPr>
            <w:tcW w:w="2694" w:type="dxa"/>
            <w:gridSpan w:val="2"/>
            <w:tcBorders>
              <w:left w:val="single" w:sz="4" w:space="0" w:color="auto"/>
            </w:tcBorders>
          </w:tcPr>
          <w:p w14:paraId="6C18D221"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0F42397F" w14:textId="77777777" w:rsidR="006428EC" w:rsidRDefault="006428EC" w:rsidP="006428EC">
            <w:pPr>
              <w:pStyle w:val="CRCoverPage"/>
              <w:spacing w:after="0"/>
              <w:rPr>
                <w:noProof/>
                <w:sz w:val="8"/>
                <w:szCs w:val="8"/>
              </w:rPr>
            </w:pPr>
          </w:p>
        </w:tc>
      </w:tr>
      <w:tr w:rsidR="006428EC" w14:paraId="06F2F05E" w14:textId="77777777" w:rsidTr="00BA5998">
        <w:tc>
          <w:tcPr>
            <w:tcW w:w="2694" w:type="dxa"/>
            <w:gridSpan w:val="2"/>
            <w:tcBorders>
              <w:left w:val="single" w:sz="4" w:space="0" w:color="auto"/>
              <w:bottom w:val="single" w:sz="4" w:space="0" w:color="auto"/>
            </w:tcBorders>
          </w:tcPr>
          <w:p w14:paraId="12F0F828" w14:textId="77777777" w:rsidR="006428EC" w:rsidRDefault="006428EC" w:rsidP="00642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CD34C" w14:textId="3EF1A2B7" w:rsidR="006428EC" w:rsidRDefault="006428EC" w:rsidP="006428EC">
            <w:pPr>
              <w:pStyle w:val="CRCoverPage"/>
              <w:spacing w:after="0"/>
              <w:ind w:left="100"/>
              <w:rPr>
                <w:noProof/>
              </w:rPr>
            </w:pPr>
            <w:r>
              <w:rPr>
                <w:noProof/>
              </w:rPr>
              <w:t xml:space="preserve">Conformant UE may failed the test case. </w:t>
            </w:r>
          </w:p>
        </w:tc>
      </w:tr>
      <w:tr w:rsidR="006428EC" w14:paraId="76945A15" w14:textId="77777777" w:rsidTr="00BA5998">
        <w:tc>
          <w:tcPr>
            <w:tcW w:w="2694" w:type="dxa"/>
            <w:gridSpan w:val="2"/>
          </w:tcPr>
          <w:p w14:paraId="30FBECE3" w14:textId="77777777" w:rsidR="006428EC" w:rsidRDefault="006428EC" w:rsidP="006428EC">
            <w:pPr>
              <w:pStyle w:val="CRCoverPage"/>
              <w:spacing w:after="0"/>
              <w:rPr>
                <w:b/>
                <w:i/>
                <w:noProof/>
                <w:sz w:val="8"/>
                <w:szCs w:val="8"/>
              </w:rPr>
            </w:pPr>
          </w:p>
        </w:tc>
        <w:tc>
          <w:tcPr>
            <w:tcW w:w="6946" w:type="dxa"/>
            <w:gridSpan w:val="9"/>
          </w:tcPr>
          <w:p w14:paraId="4BBB96C8" w14:textId="77777777" w:rsidR="006428EC" w:rsidRDefault="006428EC" w:rsidP="006428EC">
            <w:pPr>
              <w:pStyle w:val="CRCoverPage"/>
              <w:spacing w:after="0"/>
              <w:rPr>
                <w:noProof/>
                <w:sz w:val="8"/>
                <w:szCs w:val="8"/>
              </w:rPr>
            </w:pPr>
          </w:p>
        </w:tc>
      </w:tr>
      <w:tr w:rsidR="006428EC" w14:paraId="78D0DFC6" w14:textId="77777777" w:rsidTr="00BA5998">
        <w:tc>
          <w:tcPr>
            <w:tcW w:w="2694" w:type="dxa"/>
            <w:gridSpan w:val="2"/>
            <w:tcBorders>
              <w:top w:val="single" w:sz="4" w:space="0" w:color="auto"/>
              <w:left w:val="single" w:sz="4" w:space="0" w:color="auto"/>
            </w:tcBorders>
          </w:tcPr>
          <w:p w14:paraId="3450D942" w14:textId="77777777" w:rsidR="006428EC" w:rsidRDefault="006428EC" w:rsidP="006428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B75BF" w14:textId="56FC13BB" w:rsidR="006428EC" w:rsidRDefault="006428EC" w:rsidP="006428EC">
            <w:pPr>
              <w:pStyle w:val="CRCoverPage"/>
              <w:spacing w:after="0"/>
              <w:ind w:left="100"/>
              <w:rPr>
                <w:noProof/>
              </w:rPr>
            </w:pPr>
            <w:r>
              <w:t>22.5.21</w:t>
            </w:r>
          </w:p>
        </w:tc>
      </w:tr>
      <w:tr w:rsidR="006428EC" w14:paraId="5F55B707" w14:textId="77777777" w:rsidTr="00BA5998">
        <w:tc>
          <w:tcPr>
            <w:tcW w:w="2694" w:type="dxa"/>
            <w:gridSpan w:val="2"/>
            <w:tcBorders>
              <w:left w:val="single" w:sz="4" w:space="0" w:color="auto"/>
            </w:tcBorders>
          </w:tcPr>
          <w:p w14:paraId="0025A266"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3ED3D316" w14:textId="77777777" w:rsidR="006428EC" w:rsidRDefault="006428EC" w:rsidP="006428EC">
            <w:pPr>
              <w:pStyle w:val="CRCoverPage"/>
              <w:spacing w:after="0"/>
              <w:rPr>
                <w:noProof/>
                <w:sz w:val="8"/>
                <w:szCs w:val="8"/>
              </w:rPr>
            </w:pPr>
          </w:p>
        </w:tc>
      </w:tr>
      <w:tr w:rsidR="006428EC" w14:paraId="43043A48" w14:textId="77777777" w:rsidTr="00BA5998">
        <w:tc>
          <w:tcPr>
            <w:tcW w:w="2694" w:type="dxa"/>
            <w:gridSpan w:val="2"/>
            <w:tcBorders>
              <w:left w:val="single" w:sz="4" w:space="0" w:color="auto"/>
            </w:tcBorders>
          </w:tcPr>
          <w:p w14:paraId="765B6D11" w14:textId="77777777" w:rsidR="006428EC" w:rsidRDefault="006428EC" w:rsidP="006428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42A1A" w14:textId="77777777" w:rsidR="006428EC" w:rsidRDefault="006428EC" w:rsidP="006428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FE3E9" w14:textId="77777777" w:rsidR="006428EC" w:rsidRDefault="006428EC" w:rsidP="006428EC">
            <w:pPr>
              <w:pStyle w:val="CRCoverPage"/>
              <w:spacing w:after="0"/>
              <w:jc w:val="center"/>
              <w:rPr>
                <w:b/>
                <w:caps/>
                <w:noProof/>
              </w:rPr>
            </w:pPr>
            <w:r>
              <w:rPr>
                <w:b/>
                <w:caps/>
                <w:noProof/>
              </w:rPr>
              <w:t>N</w:t>
            </w:r>
          </w:p>
        </w:tc>
        <w:tc>
          <w:tcPr>
            <w:tcW w:w="2977" w:type="dxa"/>
            <w:gridSpan w:val="4"/>
          </w:tcPr>
          <w:p w14:paraId="685751E3" w14:textId="77777777" w:rsidR="006428EC" w:rsidRDefault="006428EC" w:rsidP="006428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D4F32" w14:textId="77777777" w:rsidR="006428EC" w:rsidRDefault="006428EC" w:rsidP="006428EC">
            <w:pPr>
              <w:pStyle w:val="CRCoverPage"/>
              <w:spacing w:after="0"/>
              <w:ind w:left="99"/>
              <w:rPr>
                <w:noProof/>
              </w:rPr>
            </w:pPr>
          </w:p>
        </w:tc>
      </w:tr>
      <w:tr w:rsidR="006428EC" w14:paraId="62E67C82" w14:textId="77777777" w:rsidTr="00BA5998">
        <w:tc>
          <w:tcPr>
            <w:tcW w:w="2694" w:type="dxa"/>
            <w:gridSpan w:val="2"/>
            <w:tcBorders>
              <w:left w:val="single" w:sz="4" w:space="0" w:color="auto"/>
            </w:tcBorders>
          </w:tcPr>
          <w:p w14:paraId="143CC595" w14:textId="77777777" w:rsidR="006428EC" w:rsidRDefault="006428EC" w:rsidP="006428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4AE68" w14:textId="77777777" w:rsidR="006428EC" w:rsidRDefault="006428EC" w:rsidP="00642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3BE58" w14:textId="145D74C5" w:rsidR="006428EC" w:rsidRDefault="006428EC" w:rsidP="006428EC">
            <w:pPr>
              <w:pStyle w:val="CRCoverPage"/>
              <w:spacing w:after="0"/>
              <w:jc w:val="center"/>
              <w:rPr>
                <w:b/>
                <w:caps/>
                <w:noProof/>
              </w:rPr>
            </w:pPr>
            <w:r>
              <w:rPr>
                <w:b/>
                <w:caps/>
                <w:noProof/>
              </w:rPr>
              <w:t>x</w:t>
            </w:r>
          </w:p>
        </w:tc>
        <w:tc>
          <w:tcPr>
            <w:tcW w:w="2977" w:type="dxa"/>
            <w:gridSpan w:val="4"/>
          </w:tcPr>
          <w:p w14:paraId="4CBA2BD5" w14:textId="77777777" w:rsidR="006428EC" w:rsidRDefault="006428EC" w:rsidP="006428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05981" w14:textId="4B8A111B" w:rsidR="006428EC" w:rsidRDefault="006428EC" w:rsidP="006428EC">
            <w:pPr>
              <w:pStyle w:val="CRCoverPage"/>
              <w:spacing w:after="0"/>
              <w:ind w:left="99"/>
              <w:rPr>
                <w:noProof/>
              </w:rPr>
            </w:pPr>
          </w:p>
        </w:tc>
      </w:tr>
      <w:tr w:rsidR="006428EC" w14:paraId="541415FF" w14:textId="77777777" w:rsidTr="00BA5998">
        <w:tc>
          <w:tcPr>
            <w:tcW w:w="2694" w:type="dxa"/>
            <w:gridSpan w:val="2"/>
            <w:tcBorders>
              <w:left w:val="single" w:sz="4" w:space="0" w:color="auto"/>
            </w:tcBorders>
          </w:tcPr>
          <w:p w14:paraId="3F436E7A" w14:textId="77777777" w:rsidR="006428EC" w:rsidRDefault="006428EC" w:rsidP="006428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223B3" w14:textId="60556FB3" w:rsidR="006428EC" w:rsidRDefault="006428EC" w:rsidP="006428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05AA7" w14:textId="77777777" w:rsidR="006428EC" w:rsidRDefault="006428EC" w:rsidP="006428EC">
            <w:pPr>
              <w:pStyle w:val="CRCoverPage"/>
              <w:spacing w:after="0"/>
              <w:jc w:val="center"/>
              <w:rPr>
                <w:b/>
                <w:caps/>
                <w:noProof/>
              </w:rPr>
            </w:pPr>
          </w:p>
        </w:tc>
        <w:tc>
          <w:tcPr>
            <w:tcW w:w="2977" w:type="dxa"/>
            <w:gridSpan w:val="4"/>
          </w:tcPr>
          <w:p w14:paraId="51B27D3A" w14:textId="77777777" w:rsidR="006428EC" w:rsidRDefault="006428EC" w:rsidP="006428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AFBA0" w14:textId="0ABF095C" w:rsidR="006428EC" w:rsidRDefault="006428EC" w:rsidP="006428EC">
            <w:pPr>
              <w:pStyle w:val="CRCoverPage"/>
              <w:spacing w:after="0"/>
              <w:ind w:left="99"/>
              <w:rPr>
                <w:noProof/>
              </w:rPr>
            </w:pPr>
          </w:p>
        </w:tc>
      </w:tr>
      <w:tr w:rsidR="006428EC" w14:paraId="2119A99A" w14:textId="77777777" w:rsidTr="00BA5998">
        <w:tc>
          <w:tcPr>
            <w:tcW w:w="2694" w:type="dxa"/>
            <w:gridSpan w:val="2"/>
            <w:tcBorders>
              <w:left w:val="single" w:sz="4" w:space="0" w:color="auto"/>
            </w:tcBorders>
          </w:tcPr>
          <w:p w14:paraId="219CAE8E" w14:textId="77777777" w:rsidR="006428EC" w:rsidRDefault="006428EC" w:rsidP="006428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14C0A" w14:textId="77777777" w:rsidR="006428EC" w:rsidRDefault="006428EC" w:rsidP="00642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D5ED" w14:textId="48AB0077" w:rsidR="006428EC" w:rsidRDefault="006428EC" w:rsidP="006428EC">
            <w:pPr>
              <w:pStyle w:val="CRCoverPage"/>
              <w:spacing w:after="0"/>
              <w:jc w:val="center"/>
              <w:rPr>
                <w:b/>
                <w:caps/>
                <w:noProof/>
              </w:rPr>
            </w:pPr>
            <w:r>
              <w:rPr>
                <w:b/>
                <w:caps/>
                <w:noProof/>
              </w:rPr>
              <w:t>x</w:t>
            </w:r>
          </w:p>
        </w:tc>
        <w:tc>
          <w:tcPr>
            <w:tcW w:w="2977" w:type="dxa"/>
            <w:gridSpan w:val="4"/>
          </w:tcPr>
          <w:p w14:paraId="67D1CB13" w14:textId="77777777" w:rsidR="006428EC" w:rsidRDefault="006428EC" w:rsidP="006428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6879E8" w14:textId="5DD6CC03" w:rsidR="006428EC" w:rsidRDefault="006428EC" w:rsidP="006428EC">
            <w:pPr>
              <w:pStyle w:val="CRCoverPage"/>
              <w:spacing w:after="0"/>
              <w:ind w:left="99"/>
              <w:rPr>
                <w:noProof/>
              </w:rPr>
            </w:pPr>
          </w:p>
        </w:tc>
      </w:tr>
      <w:tr w:rsidR="006428EC" w14:paraId="78DEBA13" w14:textId="77777777" w:rsidTr="00BA5998">
        <w:tc>
          <w:tcPr>
            <w:tcW w:w="2694" w:type="dxa"/>
            <w:gridSpan w:val="2"/>
            <w:tcBorders>
              <w:left w:val="single" w:sz="4" w:space="0" w:color="auto"/>
            </w:tcBorders>
          </w:tcPr>
          <w:p w14:paraId="708C3735" w14:textId="77777777" w:rsidR="006428EC" w:rsidRDefault="006428EC" w:rsidP="006428EC">
            <w:pPr>
              <w:pStyle w:val="CRCoverPage"/>
              <w:spacing w:after="0"/>
              <w:rPr>
                <w:b/>
                <w:i/>
                <w:noProof/>
              </w:rPr>
            </w:pPr>
          </w:p>
        </w:tc>
        <w:tc>
          <w:tcPr>
            <w:tcW w:w="6946" w:type="dxa"/>
            <w:gridSpan w:val="9"/>
            <w:tcBorders>
              <w:right w:val="single" w:sz="4" w:space="0" w:color="auto"/>
            </w:tcBorders>
          </w:tcPr>
          <w:p w14:paraId="4E2EEA48" w14:textId="77777777" w:rsidR="006428EC" w:rsidRDefault="006428EC" w:rsidP="006428EC">
            <w:pPr>
              <w:pStyle w:val="CRCoverPage"/>
              <w:spacing w:after="0"/>
              <w:rPr>
                <w:noProof/>
              </w:rPr>
            </w:pPr>
          </w:p>
        </w:tc>
      </w:tr>
      <w:tr w:rsidR="006428EC" w14:paraId="5D4C67A9" w14:textId="77777777" w:rsidTr="00BA5998">
        <w:tc>
          <w:tcPr>
            <w:tcW w:w="2694" w:type="dxa"/>
            <w:gridSpan w:val="2"/>
            <w:tcBorders>
              <w:left w:val="single" w:sz="4" w:space="0" w:color="auto"/>
              <w:bottom w:val="single" w:sz="4" w:space="0" w:color="auto"/>
            </w:tcBorders>
          </w:tcPr>
          <w:p w14:paraId="139556A7" w14:textId="77777777" w:rsidR="006428EC" w:rsidRDefault="006428EC" w:rsidP="006428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9FFEF" w14:textId="77777777" w:rsidR="006428EC" w:rsidRDefault="006428EC" w:rsidP="006428EC">
            <w:pPr>
              <w:pStyle w:val="CRCoverPage"/>
              <w:spacing w:after="0"/>
              <w:ind w:left="100"/>
              <w:rPr>
                <w:noProof/>
              </w:rPr>
            </w:pPr>
          </w:p>
        </w:tc>
      </w:tr>
      <w:tr w:rsidR="006428EC" w:rsidRPr="008863B9" w14:paraId="38E64648" w14:textId="77777777" w:rsidTr="00BA5998">
        <w:tc>
          <w:tcPr>
            <w:tcW w:w="2694" w:type="dxa"/>
            <w:gridSpan w:val="2"/>
            <w:tcBorders>
              <w:top w:val="single" w:sz="4" w:space="0" w:color="auto"/>
              <w:bottom w:val="single" w:sz="4" w:space="0" w:color="auto"/>
            </w:tcBorders>
          </w:tcPr>
          <w:p w14:paraId="5731B78D" w14:textId="77777777" w:rsidR="006428EC" w:rsidRPr="008863B9" w:rsidRDefault="006428EC" w:rsidP="006428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5B916A" w14:textId="77777777" w:rsidR="006428EC" w:rsidRPr="008863B9" w:rsidRDefault="006428EC" w:rsidP="006428EC">
            <w:pPr>
              <w:pStyle w:val="CRCoverPage"/>
              <w:spacing w:after="0"/>
              <w:ind w:left="100"/>
              <w:rPr>
                <w:noProof/>
                <w:sz w:val="8"/>
                <w:szCs w:val="8"/>
              </w:rPr>
            </w:pPr>
          </w:p>
        </w:tc>
      </w:tr>
      <w:tr w:rsidR="006428EC" w14:paraId="6DD33384" w14:textId="77777777" w:rsidTr="00BA5998">
        <w:tc>
          <w:tcPr>
            <w:tcW w:w="2694" w:type="dxa"/>
            <w:gridSpan w:val="2"/>
            <w:tcBorders>
              <w:top w:val="single" w:sz="4" w:space="0" w:color="auto"/>
              <w:left w:val="single" w:sz="4" w:space="0" w:color="auto"/>
              <w:bottom w:val="single" w:sz="4" w:space="0" w:color="auto"/>
            </w:tcBorders>
          </w:tcPr>
          <w:p w14:paraId="75230987" w14:textId="77777777" w:rsidR="006428EC" w:rsidRDefault="006428EC" w:rsidP="006428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163EC" w14:textId="77777777" w:rsidR="006428EC" w:rsidRDefault="006428EC" w:rsidP="006428EC">
            <w:pPr>
              <w:pStyle w:val="CRCoverPage"/>
              <w:spacing w:after="0"/>
              <w:ind w:left="100"/>
              <w:rPr>
                <w:noProof/>
              </w:rPr>
            </w:pPr>
          </w:p>
        </w:tc>
      </w:tr>
    </w:tbl>
    <w:p w14:paraId="5A6C468A" w14:textId="77777777" w:rsidR="006428EC" w:rsidRDefault="006428EC" w:rsidP="006428EC">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64334239"/>
      <w:r w:rsidRPr="00E12CDE">
        <w:rPr>
          <w:rStyle w:val="Emphasis"/>
          <w:rFonts w:ascii="Arial" w:hAnsi="Arial" w:cs="Arial"/>
          <w:b w:val="0"/>
          <w:i w:val="0"/>
        </w:rPr>
        <w:t>Table of Contents</w:t>
      </w:r>
      <w:bookmarkEnd w:id="1"/>
    </w:p>
    <w:p w14:paraId="7674C799" w14:textId="71966217" w:rsidR="00045CBF" w:rsidRDefault="00444FBC">
      <w:pPr>
        <w:pStyle w:val="TOC1"/>
        <w:rPr>
          <w:rFonts w:asciiTheme="minorHAnsi" w:hAnsiTheme="minorHAnsi" w:cstheme="minorBidi"/>
          <w:noProof/>
          <w:kern w:val="2"/>
          <w:szCs w:val="22"/>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5CBF" w:rsidRPr="00171913">
        <w:rPr>
          <w:rFonts w:ascii="Arial" w:hAnsi="Arial" w:cs="Arial"/>
          <w:iCs/>
          <w:noProof/>
        </w:rPr>
        <w:t>Table of Contents</w:t>
      </w:r>
      <w:r w:rsidR="00045CBF">
        <w:rPr>
          <w:noProof/>
        </w:rPr>
        <w:tab/>
      </w:r>
      <w:r w:rsidR="00045CBF">
        <w:rPr>
          <w:noProof/>
        </w:rPr>
        <w:fldChar w:fldCharType="begin"/>
      </w:r>
      <w:r w:rsidR="00045CBF">
        <w:rPr>
          <w:noProof/>
        </w:rPr>
        <w:instrText xml:space="preserve"> PAGEREF _Toc164334239 \h </w:instrText>
      </w:r>
      <w:r w:rsidR="00045CBF">
        <w:rPr>
          <w:noProof/>
        </w:rPr>
      </w:r>
      <w:r w:rsidR="00045CBF">
        <w:rPr>
          <w:noProof/>
        </w:rPr>
        <w:fldChar w:fldCharType="separate"/>
      </w:r>
      <w:r w:rsidR="00045CBF">
        <w:rPr>
          <w:noProof/>
        </w:rPr>
        <w:t>2</w:t>
      </w:r>
      <w:r w:rsidR="00045CBF">
        <w:rPr>
          <w:noProof/>
        </w:rPr>
        <w:fldChar w:fldCharType="end"/>
      </w:r>
    </w:p>
    <w:p w14:paraId="791A3BB4" w14:textId="0E8C8E8F" w:rsidR="00045CBF" w:rsidRDefault="00045CBF">
      <w:pPr>
        <w:pStyle w:val="TOC1"/>
        <w:rPr>
          <w:rFonts w:asciiTheme="minorHAnsi" w:hAnsiTheme="minorHAnsi" w:cstheme="minorBidi"/>
          <w:noProof/>
          <w:kern w:val="2"/>
          <w:szCs w:val="22"/>
          <w:lang w:eastAsia="en-GB"/>
          <w14:ligatures w14:val="standardContextual"/>
        </w:rPr>
      </w:pPr>
      <w:r w:rsidRPr="00171913">
        <w:rPr>
          <w:rFonts w:cs="Arial"/>
          <w:noProof/>
        </w:rPr>
        <w:t>1</w:t>
      </w:r>
      <w:r>
        <w:rPr>
          <w:rFonts w:asciiTheme="minorHAnsi" w:hAnsiTheme="minorHAnsi" w:cstheme="minorBidi"/>
          <w:noProof/>
          <w:kern w:val="2"/>
          <w:szCs w:val="22"/>
          <w:lang w:eastAsia="en-GB"/>
          <w14:ligatures w14:val="standardContextual"/>
        </w:rPr>
        <w:tab/>
      </w:r>
      <w:r w:rsidRPr="00171913">
        <w:rPr>
          <w:rFonts w:cs="Arial"/>
          <w:noProof/>
        </w:rPr>
        <w:t>Overview</w:t>
      </w:r>
      <w:r>
        <w:rPr>
          <w:noProof/>
        </w:rPr>
        <w:tab/>
      </w:r>
      <w:r>
        <w:rPr>
          <w:noProof/>
        </w:rPr>
        <w:fldChar w:fldCharType="begin"/>
      </w:r>
      <w:r>
        <w:rPr>
          <w:noProof/>
        </w:rPr>
        <w:instrText xml:space="preserve"> PAGEREF _Toc164334240 \h </w:instrText>
      </w:r>
      <w:r>
        <w:rPr>
          <w:noProof/>
        </w:rPr>
      </w:r>
      <w:r>
        <w:rPr>
          <w:noProof/>
        </w:rPr>
        <w:fldChar w:fldCharType="separate"/>
      </w:r>
      <w:r>
        <w:rPr>
          <w:noProof/>
        </w:rPr>
        <w:t>3</w:t>
      </w:r>
      <w:r>
        <w:rPr>
          <w:noProof/>
        </w:rPr>
        <w:fldChar w:fldCharType="end"/>
      </w:r>
    </w:p>
    <w:p w14:paraId="7E7163CB" w14:textId="76FAE2CF" w:rsidR="00045CBF" w:rsidRDefault="00045CBF">
      <w:pPr>
        <w:pStyle w:val="TOC1"/>
        <w:rPr>
          <w:rFonts w:asciiTheme="minorHAnsi" w:hAnsiTheme="minorHAnsi" w:cstheme="minorBidi"/>
          <w:noProof/>
          <w:kern w:val="2"/>
          <w:szCs w:val="22"/>
          <w:lang w:eastAsia="en-GB"/>
          <w14:ligatures w14:val="standardContextual"/>
        </w:rPr>
      </w:pPr>
      <w:r w:rsidRPr="00171913">
        <w:rPr>
          <w:rFonts w:cs="Arial"/>
          <w:noProof/>
        </w:rPr>
        <w:t>2</w:t>
      </w:r>
      <w:r>
        <w:rPr>
          <w:rFonts w:asciiTheme="minorHAnsi" w:hAnsiTheme="minorHAnsi" w:cstheme="minorBidi"/>
          <w:noProof/>
          <w:kern w:val="2"/>
          <w:szCs w:val="22"/>
          <w:lang w:eastAsia="en-GB"/>
          <w14:ligatures w14:val="standardContextual"/>
        </w:rPr>
        <w:tab/>
      </w:r>
      <w:r w:rsidRPr="00171913">
        <w:rPr>
          <w:rFonts w:cs="Arial"/>
          <w:noProof/>
        </w:rPr>
        <w:t>Corrections required</w:t>
      </w:r>
      <w:r>
        <w:rPr>
          <w:noProof/>
        </w:rPr>
        <w:tab/>
      </w:r>
      <w:r>
        <w:rPr>
          <w:noProof/>
        </w:rPr>
        <w:fldChar w:fldCharType="begin"/>
      </w:r>
      <w:r>
        <w:rPr>
          <w:noProof/>
        </w:rPr>
        <w:instrText xml:space="preserve"> PAGEREF _Toc164334241 \h </w:instrText>
      </w:r>
      <w:r>
        <w:rPr>
          <w:noProof/>
        </w:rPr>
      </w:r>
      <w:r>
        <w:rPr>
          <w:noProof/>
        </w:rPr>
        <w:fldChar w:fldCharType="separate"/>
      </w:r>
      <w:r>
        <w:rPr>
          <w:noProof/>
        </w:rPr>
        <w:t>3</w:t>
      </w:r>
      <w:r>
        <w:rPr>
          <w:noProof/>
        </w:rPr>
        <w:fldChar w:fldCharType="end"/>
      </w:r>
    </w:p>
    <w:p w14:paraId="5F0E693E" w14:textId="08EFC429" w:rsidR="00045CBF" w:rsidRDefault="00045CBF">
      <w:pPr>
        <w:pStyle w:val="TOC2"/>
        <w:rPr>
          <w:rFonts w:asciiTheme="minorHAnsi" w:hAnsiTheme="minorHAnsi" w:cstheme="minorBidi"/>
          <w:noProof/>
          <w:kern w:val="2"/>
          <w:sz w:val="22"/>
          <w:szCs w:val="22"/>
          <w:lang w:eastAsia="en-GB"/>
          <w14:ligatures w14:val="standardContextual"/>
        </w:rPr>
      </w:pPr>
      <w:r w:rsidRPr="00171913">
        <w:rPr>
          <w:b/>
          <w:noProof/>
          <w:lang w:val="pt-BR"/>
        </w:rPr>
        <w:t>2.1</w:t>
      </w:r>
      <w:r>
        <w:rPr>
          <w:rFonts w:asciiTheme="minorHAnsi" w:hAnsiTheme="minorHAnsi" w:cstheme="minorBidi"/>
          <w:noProof/>
          <w:kern w:val="2"/>
          <w:sz w:val="22"/>
          <w:szCs w:val="22"/>
          <w:lang w:eastAsia="en-GB"/>
          <w14:ligatures w14:val="standardContextual"/>
        </w:rPr>
        <w:tab/>
      </w:r>
      <w:r w:rsidRPr="00171913">
        <w:rPr>
          <w:b/>
          <w:noProof/>
          <w:lang w:val="pt-BR"/>
        </w:rPr>
        <w:t>fl_TC_22_5_21_Body</w:t>
      </w:r>
      <w:r>
        <w:rPr>
          <w:noProof/>
        </w:rPr>
        <w:tab/>
      </w:r>
      <w:r>
        <w:rPr>
          <w:noProof/>
        </w:rPr>
        <w:fldChar w:fldCharType="begin"/>
      </w:r>
      <w:r>
        <w:rPr>
          <w:noProof/>
        </w:rPr>
        <w:instrText xml:space="preserve"> PAGEREF _Toc164334242 \h </w:instrText>
      </w:r>
      <w:r>
        <w:rPr>
          <w:noProof/>
        </w:rPr>
      </w:r>
      <w:r>
        <w:rPr>
          <w:noProof/>
        </w:rPr>
        <w:fldChar w:fldCharType="separate"/>
      </w:r>
      <w:r>
        <w:rPr>
          <w:noProof/>
        </w:rPr>
        <w:t>3</w:t>
      </w:r>
      <w:r>
        <w:rPr>
          <w:noProof/>
        </w:rPr>
        <w:fldChar w:fldCharType="end"/>
      </w:r>
    </w:p>
    <w:p w14:paraId="302138F3" w14:textId="46E84B2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64334240"/>
      <w:r w:rsidRPr="00E12CDE">
        <w:rPr>
          <w:rFonts w:cs="Arial"/>
        </w:rPr>
        <w:lastRenderedPageBreak/>
        <w:t>Overview</w:t>
      </w:r>
      <w:bookmarkEnd w:id="2"/>
      <w:bookmarkEnd w:id="3"/>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64334241"/>
      <w:r w:rsidRPr="00E12CDE">
        <w:rPr>
          <w:rFonts w:cs="Arial"/>
        </w:rPr>
        <w:t>Corrections required</w:t>
      </w:r>
      <w:bookmarkEnd w:id="4"/>
      <w:bookmarkEnd w:id="5"/>
      <w:bookmarkEnd w:id="6"/>
    </w:p>
    <w:p w14:paraId="7F3550CF" w14:textId="10D469DB" w:rsidR="00DE555B" w:rsidRPr="00E12CDE" w:rsidRDefault="00C35401">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64334242"/>
      <w:bookmarkStart w:id="11" w:name="_Toc325725665"/>
      <w:bookmarkStart w:id="12" w:name="_Toc122434493"/>
      <w:bookmarkStart w:id="13" w:name="_Toc295288970"/>
      <w:r w:rsidRPr="00C35401">
        <w:rPr>
          <w:b/>
          <w:lang w:val="pt-BR"/>
        </w:rPr>
        <w:t>fl_TC_22_5_21_Body</w:t>
      </w:r>
      <w:bookmarkEnd w:id="7"/>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7777777" w:rsidR="00273EC8" w:rsidRPr="00E12CDE" w:rsidRDefault="00273EC8" w:rsidP="00A03A20">
            <w:pPr>
              <w:spacing w:before="40" w:after="40"/>
              <w:rPr>
                <w:rFonts w:ascii="Arial" w:hAnsi="Arial" w:cs="Arial"/>
                <w:b/>
              </w:rPr>
            </w:pPr>
            <w:r w:rsidRPr="00E12CDE">
              <w:rPr>
                <w:rFonts w:ascii="Arial" w:hAnsi="Arial" w:cs="Arial"/>
                <w:b/>
              </w:rPr>
              <w:t>Function name</w:t>
            </w:r>
          </w:p>
        </w:tc>
        <w:tc>
          <w:tcPr>
            <w:tcW w:w="7654" w:type="dxa"/>
          </w:tcPr>
          <w:p w14:paraId="56D778B9" w14:textId="0C99E879" w:rsidR="00273EC8" w:rsidRPr="000D7399" w:rsidRDefault="00C35401" w:rsidP="00A03A20">
            <w:pPr>
              <w:spacing w:after="0"/>
              <w:rPr>
                <w:rFonts w:ascii="Arial" w:hAnsi="Arial" w:cs="Arial"/>
              </w:rPr>
            </w:pPr>
            <w:r w:rsidRPr="00C35401">
              <w:rPr>
                <w:rFonts w:ascii="Arial" w:hAnsi="Arial" w:cs="Arial"/>
                <w:noProof/>
              </w:rPr>
              <w:t>fl_TC_22_5_21_Body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022C36DD" w14:textId="77777777" w:rsidR="00C35401" w:rsidRPr="00C35401" w:rsidRDefault="00C35401" w:rsidP="00C35401">
            <w:pPr>
              <w:pStyle w:val="CRCoverPage"/>
              <w:spacing w:after="0"/>
              <w:rPr>
                <w:rFonts w:cs="Arial"/>
              </w:rPr>
            </w:pPr>
            <w:r w:rsidRPr="00C35401">
              <w:rPr>
                <w:rFonts w:cs="Arial"/>
              </w:rPr>
              <w:t>In the current TTCN implementation, at Step 21C the UE is sent an AT command trigger to initiate the ESM Data Transport, and it is checked that the UE does not initiate the ESM Data Transport (Step 21D). Then the TTCN waits for expiry of the additional APN Rate Control timer</w:t>
            </w:r>
          </w:p>
          <w:p w14:paraId="7541675E" w14:textId="77777777" w:rsidR="00C35401" w:rsidRPr="00C35401" w:rsidRDefault="00C35401" w:rsidP="00C35401">
            <w:pPr>
              <w:pStyle w:val="CRCoverPage"/>
              <w:spacing w:after="0"/>
              <w:rPr>
                <w:rFonts w:cs="Arial"/>
              </w:rPr>
            </w:pPr>
          </w:p>
          <w:p w14:paraId="69276BFF" w14:textId="77777777" w:rsidR="00C35401" w:rsidRPr="00C35401" w:rsidRDefault="00C35401" w:rsidP="00C35401">
            <w:pPr>
              <w:pStyle w:val="CRCoverPage"/>
              <w:spacing w:after="0"/>
              <w:rPr>
                <w:rFonts w:cs="Arial"/>
              </w:rPr>
            </w:pPr>
            <w:r w:rsidRPr="00C35401">
              <w:rPr>
                <w:rFonts w:cs="Arial"/>
              </w:rPr>
              <w:t xml:space="preserve">After expiry of the additional APN Rate control timer, some UEs that may still have the AT command at Step 21C in buffer will transmit </w:t>
            </w:r>
            <w:proofErr w:type="gramStart"/>
            <w:r w:rsidRPr="00C35401">
              <w:rPr>
                <w:rFonts w:cs="Arial"/>
              </w:rPr>
              <w:t>a</w:t>
            </w:r>
            <w:proofErr w:type="gramEnd"/>
            <w:r w:rsidRPr="00C35401">
              <w:rPr>
                <w:rFonts w:cs="Arial"/>
              </w:rPr>
              <w:t xml:space="preserve"> ESM Data Transport.</w:t>
            </w:r>
          </w:p>
          <w:p w14:paraId="2867074E" w14:textId="77777777" w:rsidR="00C35401" w:rsidRPr="00C35401" w:rsidRDefault="00C35401" w:rsidP="00C35401">
            <w:pPr>
              <w:pStyle w:val="CRCoverPage"/>
              <w:spacing w:after="0"/>
              <w:rPr>
                <w:rFonts w:cs="Arial"/>
              </w:rPr>
            </w:pPr>
          </w:p>
          <w:p w14:paraId="139003DF" w14:textId="77777777" w:rsidR="00C35401" w:rsidRPr="00C35401" w:rsidRDefault="00C35401" w:rsidP="00C35401">
            <w:pPr>
              <w:pStyle w:val="CRCoverPage"/>
              <w:spacing w:after="0"/>
              <w:rPr>
                <w:rFonts w:cs="Arial"/>
              </w:rPr>
            </w:pPr>
            <w:r w:rsidRPr="00C35401">
              <w:rPr>
                <w:rFonts w:cs="Arial"/>
              </w:rPr>
              <w:t>When run in manual mode, this causes testcase failure because by the time the user transmits the AT command to initiate ESM Data Transport (Step 22A), the UE has already acted on Step 21C.</w:t>
            </w:r>
          </w:p>
          <w:p w14:paraId="16F12EE6" w14:textId="77777777" w:rsidR="00C35401" w:rsidRPr="00C35401" w:rsidRDefault="00C35401" w:rsidP="00C35401">
            <w:pPr>
              <w:pStyle w:val="CRCoverPage"/>
              <w:spacing w:after="0"/>
              <w:rPr>
                <w:rFonts w:cs="Arial"/>
              </w:rPr>
            </w:pPr>
          </w:p>
          <w:p w14:paraId="3A48DE08" w14:textId="3DA0D977" w:rsidR="00CF375B" w:rsidRPr="007C7F33" w:rsidRDefault="00C35401" w:rsidP="00C35401">
            <w:pPr>
              <w:autoSpaceDE w:val="0"/>
              <w:autoSpaceDN w:val="0"/>
              <w:adjustRightInd w:val="0"/>
              <w:spacing w:after="0"/>
              <w:rPr>
                <w:rFonts w:ascii="Arial" w:eastAsia="SimSun" w:hAnsi="Arial" w:cs="Arial"/>
                <w:lang w:eastAsia="zh-CN"/>
              </w:rPr>
            </w:pPr>
            <w:r w:rsidRPr="00C35401">
              <w:rPr>
                <w:rFonts w:ascii="Arial" w:hAnsi="Arial" w:cs="Arial"/>
              </w:rPr>
              <w:t>This needs to be addressed.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00F945D0" w14:textId="77777777" w:rsidR="00C35401" w:rsidRDefault="00C35401" w:rsidP="00C35401">
            <w:pPr>
              <w:pStyle w:val="CRCoverPage"/>
              <w:spacing w:after="0"/>
              <w:rPr>
                <w:noProof/>
              </w:rPr>
            </w:pPr>
            <w:r>
              <w:rPr>
                <w:noProof/>
              </w:rPr>
              <w:t xml:space="preserve">Updated the TTCN implementation for Step 22. Basically, started a timer T1 for 5s when timer </w:t>
            </w:r>
            <w:r w:rsidRPr="00AD6EFF">
              <w:rPr>
                <w:noProof/>
              </w:rPr>
              <w:t>t_Additional_APN_RateControl</w:t>
            </w:r>
            <w:r>
              <w:rPr>
                <w:noProof/>
              </w:rPr>
              <w:t xml:space="preserve"> times out, during which the ESM Data Transport caused by Step 21C may be received.</w:t>
            </w:r>
          </w:p>
          <w:p w14:paraId="75F7E64B" w14:textId="77777777" w:rsidR="00C35401" w:rsidRDefault="00C35401" w:rsidP="00C35401">
            <w:pPr>
              <w:pStyle w:val="CRCoverPage"/>
              <w:spacing w:after="0"/>
              <w:ind w:left="100"/>
              <w:rPr>
                <w:noProof/>
              </w:rPr>
            </w:pPr>
          </w:p>
          <w:p w14:paraId="1E9F1675" w14:textId="424AD21E" w:rsidR="00DE4E0A" w:rsidRPr="007C7F33" w:rsidRDefault="00C35401" w:rsidP="00C35401">
            <w:pPr>
              <w:pStyle w:val="CRCoverPage"/>
              <w:spacing w:after="0"/>
              <w:rPr>
                <w:rFonts w:eastAsia="SimSun" w:cs="Arial"/>
                <w:lang w:eastAsia="zh-CN"/>
              </w:rPr>
            </w:pPr>
            <w:r>
              <w:rPr>
                <w:noProof/>
              </w:rPr>
              <w:t>A Prose CR will be raised for this.</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6390127B" w:rsidR="00DE4E0A" w:rsidRPr="000D7399" w:rsidRDefault="00C35401" w:rsidP="00DE4E0A">
            <w:pPr>
              <w:spacing w:after="0"/>
              <w:rPr>
                <w:rFonts w:ascii="Arial" w:hAnsi="Arial" w:cs="Arial"/>
                <w:lang w:eastAsia="zh-CN"/>
              </w:rPr>
            </w:pPr>
            <w:proofErr w:type="spellStart"/>
            <w:r>
              <w:rPr>
                <w:rFonts w:ascii="Arial" w:hAnsi="Arial" w:cs="Arial"/>
                <w:lang w:eastAsia="zh-CN"/>
              </w:rPr>
              <w:t>ENBIOT_NAS</w:t>
            </w:r>
            <w:r w:rsidR="007A6C20">
              <w:rPr>
                <w:rFonts w:ascii="Arial" w:hAnsi="Arial" w:cs="Arial"/>
                <w:lang w:eastAsia="zh-CN"/>
              </w:rPr>
              <w:t>.ttcn</w:t>
            </w:r>
            <w:proofErr w:type="spellEnd"/>
          </w:p>
        </w:tc>
      </w:tr>
      <w:tr w:rsidR="00FE6B40" w:rsidRPr="00E12CDE" w14:paraId="7661522E" w14:textId="77777777" w:rsidTr="00A03A20">
        <w:tc>
          <w:tcPr>
            <w:tcW w:w="1985" w:type="dxa"/>
          </w:tcPr>
          <w:p w14:paraId="2D1EFC51" w14:textId="15A3B50D" w:rsidR="00FE6B40" w:rsidRPr="00E12CDE" w:rsidRDefault="00FE6B40" w:rsidP="00DE4E0A">
            <w:pPr>
              <w:spacing w:before="40" w:after="40"/>
              <w:rPr>
                <w:rFonts w:ascii="Arial" w:hAnsi="Arial"/>
                <w:b/>
              </w:rPr>
            </w:pPr>
            <w:r>
              <w:rPr>
                <w:rFonts w:ascii="Arial" w:hAnsi="Arial"/>
                <w:b/>
              </w:rPr>
              <w:t>MCC160 Comments</w:t>
            </w:r>
          </w:p>
        </w:tc>
        <w:tc>
          <w:tcPr>
            <w:tcW w:w="7654" w:type="dxa"/>
          </w:tcPr>
          <w:p w14:paraId="18C27077" w14:textId="1D7AF162" w:rsidR="00FE6B40" w:rsidRDefault="00FE6B40" w:rsidP="00DE4E0A">
            <w:pPr>
              <w:spacing w:after="0"/>
              <w:rPr>
                <w:rFonts w:ascii="Arial" w:hAnsi="Arial" w:cs="Arial"/>
                <w:lang w:eastAsia="zh-CN"/>
              </w:rPr>
            </w:pPr>
            <w:r w:rsidRPr="00FE6B40">
              <w:rPr>
                <w:rFonts w:ascii="Arial" w:hAnsi="Arial" w:cs="Arial"/>
                <w:highlight w:val="cyan"/>
                <w:lang w:eastAsia="zh-CN"/>
              </w:rPr>
              <w:t>Accepted subject to prose CR approval</w:t>
            </w:r>
          </w:p>
        </w:tc>
      </w:tr>
    </w:tbl>
    <w:p w14:paraId="1684A5AF" w14:textId="0CCCF0DB" w:rsidR="00273EC8" w:rsidRDefault="00273EC8" w:rsidP="00273EC8"/>
    <w:p w14:paraId="2D40B004" w14:textId="62DBFE96"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FBEEBC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function fl_TC_22_5_21_</w:t>
            </w:r>
            <w:proofErr w:type="gramStart"/>
            <w:r w:rsidRPr="003660E5">
              <w:rPr>
                <w:rFonts w:ascii="Courier New" w:hAnsi="Courier New" w:cs="Courier New"/>
                <w:sz w:val="18"/>
                <w:szCs w:val="18"/>
              </w:rPr>
              <w:t>Body(</w:t>
            </w:r>
            <w:proofErr w:type="gramEnd"/>
            <w:r w:rsidRPr="003660E5">
              <w:rPr>
                <w:rFonts w:ascii="Courier New" w:hAnsi="Courier New" w:cs="Courier New"/>
                <w:sz w:val="18"/>
                <w:szCs w:val="18"/>
              </w:rPr>
              <w:t>) runs on NBIOT_PTC</w:t>
            </w:r>
          </w:p>
          <w:p w14:paraId="4A67D36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C2549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GutiParameters_Type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GutiParams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f_NBIOT_CellInfo_GetGuti</w:t>
            </w:r>
            <w:proofErr w:type="spellEnd"/>
            <w:r w:rsidRPr="003660E5">
              <w:rPr>
                <w:rFonts w:ascii="Courier New" w:hAnsi="Courier New" w:cs="Courier New"/>
                <w:sz w:val="18"/>
                <w:szCs w:val="18"/>
              </w:rPr>
              <w:t>(nbiot_Cell1);</w:t>
            </w:r>
          </w:p>
          <w:p w14:paraId="0D77A5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MobileIdentity</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Guti</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w:t>
            </w:r>
          </w:p>
          <w:p w14:paraId="4224EC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NAS_PlmnId</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PLMN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f_Asn2Nas_PlmnId (</w:t>
            </w:r>
            <w:proofErr w:type="spellStart"/>
            <w:r w:rsidRPr="003660E5">
              <w:rPr>
                <w:rFonts w:ascii="Courier New" w:hAnsi="Courier New" w:cs="Courier New"/>
                <w:sz w:val="18"/>
                <w:szCs w:val="18"/>
              </w:rPr>
              <w:t>v_GutiParams.PLMN_Identity</w:t>
            </w:r>
            <w:proofErr w:type="spellEnd"/>
            <w:r w:rsidRPr="003660E5">
              <w:rPr>
                <w:rFonts w:ascii="Courier New" w:hAnsi="Courier New" w:cs="Courier New"/>
                <w:sz w:val="18"/>
                <w:szCs w:val="18"/>
              </w:rPr>
              <w:t>);</w:t>
            </w:r>
          </w:p>
          <w:p w14:paraId="1D8E28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w:t>
            </w:r>
          </w:p>
          <w:p w14:paraId="71C4C91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EUTRA_ASN1_TrackingAreaCode_Type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TAC</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f_NBIOT_CellInfo_GetTAC</w:t>
            </w:r>
            <w:proofErr w:type="spellEnd"/>
            <w:r w:rsidRPr="003660E5">
              <w:rPr>
                <w:rFonts w:ascii="Courier New" w:hAnsi="Courier New" w:cs="Courier New"/>
                <w:sz w:val="18"/>
                <w:szCs w:val="18"/>
              </w:rPr>
              <w:t>(nbiot_Cell1);</w:t>
            </w:r>
          </w:p>
          <w:p w14:paraId="25634BA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NAS_MSG_Indication_Type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6D5A06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boolean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ConfiguredPDN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false;</w:t>
            </w:r>
          </w:p>
          <w:p w14:paraId="31B77B1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w:t>
            </w:r>
          </w:p>
          <w:p w14:paraId="66FA1C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PDNIndex</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2422C5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PDN_Address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64FC589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NBIOT_PDN_Type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w:t>
            </w:r>
          </w:p>
          <w:p w14:paraId="3FDF4D9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AccessPointName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74B1085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NB_SRB_COMMON_IND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469A44C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(present) B3_Type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PDNType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w:t>
            </w:r>
            <w:proofErr w:type="spellStart"/>
            <w:r w:rsidRPr="003660E5">
              <w:rPr>
                <w:rFonts w:ascii="Courier New" w:hAnsi="Courier New" w:cs="Courier New"/>
                <w:sz w:val="18"/>
                <w:szCs w:val="18"/>
              </w:rPr>
              <w:t>f_GetPdnType</w:t>
            </w:r>
            <w:proofErr w:type="spellEnd"/>
            <w:r w:rsidRPr="003660E5">
              <w:rPr>
                <w:rFonts w:ascii="Courier New" w:hAnsi="Courier New" w:cs="Courier New"/>
                <w:sz w:val="18"/>
                <w:szCs w:val="18"/>
              </w:rPr>
              <w:t>(), '101'B);</w:t>
            </w:r>
          </w:p>
          <w:p w14:paraId="274C74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NAS_ExtdProtocolConfigOptions_Type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ProtocolContainerList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('0016'O, '09000004'O),  // @sic R5-192266 sic@</w:t>
            </w:r>
          </w:p>
          <w:p w14:paraId="3B2BE0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cs_</w:t>
            </w:r>
            <w:proofErr w:type="gramStart"/>
            <w:r w:rsidRPr="003660E5">
              <w:rPr>
                <w:rFonts w:ascii="Courier New" w:hAnsi="Courier New" w:cs="Courier New"/>
                <w:sz w:val="18"/>
                <w:szCs w:val="18"/>
              </w:rPr>
              <w:t>ProtocolContainer</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'0019'O, '010001'O)};</w:t>
            </w:r>
          </w:p>
          <w:p w14:paraId="1D4150E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ExtdProtocolConfigOptions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PCOToUE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f_NAS_ExtdProtocolConfigOptionsTX</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w:t>
            </w:r>
          </w:p>
          <w:p w14:paraId="6DC8EF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509BD5C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6646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timer </w:t>
            </w:r>
            <w:proofErr w:type="spellStart"/>
            <w:r w:rsidRPr="003660E5">
              <w:rPr>
                <w:rFonts w:ascii="Courier New" w:hAnsi="Courier New" w:cs="Courier New"/>
                <w:sz w:val="18"/>
                <w:szCs w:val="18"/>
              </w:rPr>
              <w:t>t_Additional_APN_</w:t>
            </w:r>
            <w:proofErr w:type="gramStart"/>
            <w:r w:rsidRPr="003660E5">
              <w:rPr>
                <w:rFonts w:ascii="Courier New" w:hAnsi="Courier New" w:cs="Courier New"/>
                <w:sz w:val="18"/>
                <w:szCs w:val="18"/>
              </w:rPr>
              <w:t>RateControl</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60.0; //Timer for additional APN Rate control</w:t>
            </w:r>
          </w:p>
          <w:p w14:paraId="3FA50671"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F4F58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1 - 12"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87C9C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1-12 of the generic procedure for UE registration specified in TS 36.508 subclause 8.1.5.2.3 are performed.</w:t>
            </w:r>
          </w:p>
          <w:p w14:paraId="4F9947D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f_NBIOT_InitialRegistration_Step2_4(nbiot_Cell1, CONTROL_PLANE, NORMAL);</w:t>
            </w:r>
          </w:p>
          <w:p w14:paraId="46668A6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f_NBIOT_InitialRegistration_Step5_12(nbiot_Cell1, CONTROL_PLANE, STATE3_NB_IDLEUPDATED,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66D8763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93B41C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 {</w:t>
            </w:r>
          </w:p>
          <w:p w14:paraId="1156E1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(v_NAS_</w:t>
            </w:r>
            <w:proofErr w:type="gramStart"/>
            <w:r w:rsidRPr="003660E5">
              <w:rPr>
                <w:rFonts w:ascii="Courier New" w:hAnsi="Courier New" w:cs="Courier New"/>
                <w:sz w:val="18"/>
                <w:szCs w:val="18"/>
              </w:rPr>
              <w:t>Ind.Pdu.PiggybackedPduList</w:t>
            </w:r>
            <w:proofErr w:type="gramEnd"/>
            <w:r w:rsidRPr="003660E5">
              <w:rPr>
                <w:rFonts w:ascii="Courier New" w:hAnsi="Courier New" w:cs="Courier New"/>
                <w:sz w:val="18"/>
                <w:szCs w:val="18"/>
              </w:rPr>
              <w:t>[0].Msg.pDN_CONNECTIVITY_REQUEST)) {</w:t>
            </w:r>
          </w:p>
          <w:p w14:paraId="4D1EA17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ConfiguredPDN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true;</w:t>
            </w:r>
          </w:p>
          <w:p w14:paraId="2B2641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5A9E17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13AB8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13 - 14"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4BAF6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ESMMessage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w:t>
            </w:r>
            <w:proofErr w:type="spellEnd"/>
            <w:r w:rsidRPr="003660E5">
              <w:rPr>
                <w:rFonts w:ascii="Courier New" w:hAnsi="Courier New" w:cs="Courier New"/>
                <w:sz w:val="18"/>
                <w:szCs w:val="18"/>
              </w:rPr>
              <w:t>;</w:t>
            </w:r>
          </w:p>
          <w:p w14:paraId="6395D7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 xml:space="preserve"> () &gt; 0)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PDN Requested</w:t>
            </w:r>
          </w:p>
          <w:p w14:paraId="0670EB3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f_NBIOT_MobileInfo_GetAssignedPdn</w:t>
            </w:r>
            <w:proofErr w:type="spellEnd"/>
            <w:r w:rsidRPr="003660E5">
              <w:rPr>
                <w:rFonts w:ascii="Courier New" w:hAnsi="Courier New" w:cs="Courier New"/>
                <w:sz w:val="18"/>
                <w:szCs w:val="18"/>
              </w:rPr>
              <w:t xml:space="preserve"> (0);  // This is registration, so this is the first PDN</w:t>
            </w:r>
          </w:p>
          <w:p w14:paraId="34FC020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w:t>
            </w:r>
            <w:proofErr w:type="gramStart"/>
            <w:r w:rsidRPr="003660E5">
              <w:rPr>
                <w:rFonts w:ascii="Courier New" w:hAnsi="Courier New" w:cs="Courier New"/>
                <w:sz w:val="18"/>
                <w:szCs w:val="18"/>
              </w:rPr>
              <w:t>Address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f_CIOT_GetPDNAddress</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v_PDN.assignedPdnType</w:t>
            </w:r>
            <w:proofErr w:type="spellEnd"/>
            <w:r w:rsidRPr="003660E5">
              <w:rPr>
                <w:rFonts w:ascii="Courier New" w:hAnsi="Courier New" w:cs="Courier New"/>
                <w:sz w:val="18"/>
                <w:szCs w:val="18"/>
              </w:rPr>
              <w:t xml:space="preserve">, true, -, </w:t>
            </w:r>
            <w:proofErr w:type="spellStart"/>
            <w:r w:rsidRPr="003660E5">
              <w:rPr>
                <w:rFonts w:ascii="Courier New" w:hAnsi="Courier New" w:cs="Courier New"/>
                <w:sz w:val="18"/>
                <w:szCs w:val="18"/>
              </w:rPr>
              <w:t>pdnTypeAsSupportedByUE</w:t>
            </w:r>
            <w:proofErr w:type="spellEnd"/>
            <w:r w:rsidRPr="003660E5">
              <w:rPr>
                <w:rFonts w:ascii="Courier New" w:hAnsi="Courier New" w:cs="Courier New"/>
                <w:sz w:val="18"/>
                <w:szCs w:val="18"/>
              </w:rPr>
              <w:t>);</w:t>
            </w:r>
          </w:p>
          <w:p w14:paraId="42E5D19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A606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px_DoAttachWithoutPDN</w:t>
            </w:r>
            <w:proofErr w:type="spellEnd"/>
            <w:r w:rsidRPr="003660E5">
              <w:rPr>
                <w:rFonts w:ascii="Courier New" w:hAnsi="Courier New" w:cs="Courier New"/>
                <w:sz w:val="18"/>
                <w:szCs w:val="18"/>
              </w:rPr>
              <w:t>) {</w:t>
            </w:r>
          </w:p>
          <w:p w14:paraId="4D49319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0C003DE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052BA4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0C111F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w:t>
            </w:r>
            <w:proofErr w:type="gramStart"/>
            <w:r w:rsidRPr="003660E5">
              <w:rPr>
                <w:rFonts w:ascii="Courier New" w:hAnsi="Courier New" w:cs="Courier New"/>
                <w:sz w:val="18"/>
                <w:szCs w:val="18"/>
              </w:rPr>
              <w:t>RequestWithPiggybacking(</w:t>
            </w:r>
            <w:proofErr w:type="gramEnd"/>
            <w:r w:rsidRPr="003660E5">
              <w:rPr>
                <w:rFonts w:ascii="Courier New" w:hAnsi="Courier New" w:cs="Courier New"/>
                <w:sz w:val="18"/>
                <w:szCs w:val="18"/>
              </w:rPr>
              <w:t>tsc_SHT_IntegrityProtected_Ciphered,</w:t>
            </w:r>
          </w:p>
          <w:p w14:paraId="09DAA78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w:t>
            </w:r>
            <w:proofErr w:type="gramStart"/>
            <w:r w:rsidRPr="003660E5">
              <w:rPr>
                <w:rFonts w:ascii="Courier New" w:hAnsi="Courier New" w:cs="Courier New"/>
                <w:sz w:val="18"/>
                <w:szCs w:val="18"/>
              </w:rPr>
              <w:t>ACCEPT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24594E0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f_GutiParameters2</w:t>
            </w:r>
            <w:proofErr w:type="gramStart"/>
            <w:r w:rsidRPr="003660E5">
              <w:rPr>
                <w:rFonts w:ascii="Courier New" w:hAnsi="Courier New" w:cs="Courier New"/>
                <w:sz w:val="18"/>
                <w:szCs w:val="18"/>
              </w:rPr>
              <w:t>MobileIdentity(</w:t>
            </w:r>
            <w:proofErr w:type="spellStart"/>
            <w:proofErr w:type="gramEnd"/>
            <w:r w:rsidRPr="003660E5">
              <w:rPr>
                <w:rFonts w:ascii="Courier New" w:hAnsi="Courier New" w:cs="Courier New"/>
                <w:sz w:val="18"/>
                <w:szCs w:val="18"/>
              </w:rPr>
              <w:t>tsc_IEI_Guti</w:t>
            </w:r>
            <w:proofErr w:type="spellEnd"/>
            <w:r w:rsidRPr="003660E5">
              <w:rPr>
                <w:rFonts w:ascii="Courier New" w:hAnsi="Courier New" w:cs="Courier New"/>
                <w:sz w:val="18"/>
                <w:szCs w:val="18"/>
              </w:rPr>
              <w:t>, v_GutiParams),</w:t>
            </w:r>
          </w:p>
          <w:p w14:paraId="111438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w:t>
            </w:r>
            <w:proofErr w:type="gramStart"/>
            <w:r w:rsidRPr="003660E5">
              <w:rPr>
                <w:rFonts w:ascii="Courier New" w:hAnsi="Courier New" w:cs="Courier New"/>
                <w:sz w:val="18"/>
                <w:szCs w:val="18"/>
              </w:rPr>
              <w:t>GetNBIOTNetworkFeatureSupport</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CONTROL_PLANE),</w:t>
            </w:r>
          </w:p>
          <w:p w14:paraId="4FD199B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w:t>
            </w:r>
            <w:proofErr w:type="gramStart"/>
            <w:r w:rsidRPr="003660E5">
              <w:rPr>
                <w:rFonts w:ascii="Courier New" w:hAnsi="Courier New" w:cs="Courier New"/>
                <w:sz w:val="18"/>
                <w:szCs w:val="18"/>
              </w:rPr>
              <w:t>Ind.Pdu.Msg.aTTACH</w:t>
            </w:r>
            <w:proofErr w:type="gramEnd"/>
            <w:r w:rsidRPr="003660E5">
              <w:rPr>
                <w:rFonts w:ascii="Courier New" w:hAnsi="Courier New" w:cs="Courier New"/>
                <w:sz w:val="18"/>
                <w:szCs w:val="18"/>
              </w:rPr>
              <w:t>_REQUEST.addUpdateType),</w:t>
            </w:r>
          </w:p>
          <w:p w14:paraId="37026F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cs_GprsTimer_v_deact</w:t>
            </w:r>
            <w:proofErr w:type="spellEnd"/>
            <w:r w:rsidRPr="003660E5">
              <w:rPr>
                <w:rFonts w:ascii="Courier New" w:hAnsi="Courier New" w:cs="Courier New"/>
                <w:sz w:val="18"/>
                <w:szCs w:val="18"/>
              </w:rPr>
              <w:t>,</w:t>
            </w:r>
          </w:p>
          <w:p w14:paraId="737F246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FA57B7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A7F10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7B075F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07AAAE3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9EA6F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1BA49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cs_ESM_DUMMY_MESSAGE(v_ESMMessage.eSM_DUMMY_MESSAGE.procedureTransactionIdentifier))));</w:t>
            </w:r>
          </w:p>
          <w:p w14:paraId="129A2BF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PDN</w:t>
            </w:r>
          </w:p>
          <w:p w14:paraId="3F968B3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0D676B9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397329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6A7C56D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w:t>
            </w:r>
            <w:proofErr w:type="gramStart"/>
            <w:r w:rsidRPr="003660E5">
              <w:rPr>
                <w:rFonts w:ascii="Courier New" w:hAnsi="Courier New" w:cs="Courier New"/>
                <w:sz w:val="18"/>
                <w:szCs w:val="18"/>
              </w:rPr>
              <w:t>RequestWithPiggybacking(</w:t>
            </w:r>
            <w:proofErr w:type="gramEnd"/>
            <w:r w:rsidRPr="003660E5">
              <w:rPr>
                <w:rFonts w:ascii="Courier New" w:hAnsi="Courier New" w:cs="Courier New"/>
                <w:sz w:val="18"/>
                <w:szCs w:val="18"/>
              </w:rPr>
              <w:t>tsc_SHT_IntegrityProtected_Ciphered,</w:t>
            </w:r>
          </w:p>
          <w:p w14:paraId="3F1C78B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w:t>
            </w:r>
            <w:proofErr w:type="gramStart"/>
            <w:r w:rsidRPr="003660E5">
              <w:rPr>
                <w:rFonts w:ascii="Courier New" w:hAnsi="Courier New" w:cs="Courier New"/>
                <w:sz w:val="18"/>
                <w:szCs w:val="18"/>
              </w:rPr>
              <w:t>ACCEPT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424F823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w:t>
            </w:r>
          </w:p>
          <w:p w14:paraId="7F44006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w:t>
            </w:r>
            <w:proofErr w:type="gramStart"/>
            <w:r w:rsidRPr="003660E5">
              <w:rPr>
                <w:rFonts w:ascii="Courier New" w:hAnsi="Courier New" w:cs="Courier New"/>
                <w:sz w:val="18"/>
                <w:szCs w:val="18"/>
              </w:rPr>
              <w:t>GetNBIOTNetworkFeatureSupport</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CONTROL_PLANE),</w:t>
            </w:r>
          </w:p>
          <w:p w14:paraId="6ED049A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w:t>
            </w:r>
            <w:proofErr w:type="gramStart"/>
            <w:r w:rsidRPr="003660E5">
              <w:rPr>
                <w:rFonts w:ascii="Courier New" w:hAnsi="Courier New" w:cs="Courier New"/>
                <w:sz w:val="18"/>
                <w:szCs w:val="18"/>
              </w:rPr>
              <w:t>Ind.Pdu.Msg.aTTACH</w:t>
            </w:r>
            <w:proofErr w:type="gramEnd"/>
            <w:r w:rsidRPr="003660E5">
              <w:rPr>
                <w:rFonts w:ascii="Courier New" w:hAnsi="Courier New" w:cs="Courier New"/>
                <w:sz w:val="18"/>
                <w:szCs w:val="18"/>
              </w:rPr>
              <w:t>_REQUEST.addUpdateType),</w:t>
            </w:r>
          </w:p>
          <w:p w14:paraId="47A59A00"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r w:rsidRPr="003660E5">
              <w:rPr>
                <w:rFonts w:ascii="Courier New" w:hAnsi="Courier New" w:cs="Courier New"/>
                <w:sz w:val="18"/>
                <w:szCs w:val="18"/>
                <w:lang w:val="de-DE"/>
              </w:rPr>
              <w:t>cs_GprsTimer_v_deact,</w:t>
            </w:r>
          </w:p>
          <w:p w14:paraId="3711DD39"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4360AAC6"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6E844A50"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6423DDD7"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4F0267D5"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2A563158"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47AFC41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cs_CIOT_</w:t>
            </w:r>
            <w:proofErr w:type="gramStart"/>
            <w:r w:rsidRPr="003660E5">
              <w:rPr>
                <w:rFonts w:ascii="Courier New" w:hAnsi="Courier New" w:cs="Courier New"/>
                <w:sz w:val="18"/>
                <w:szCs w:val="18"/>
              </w:rPr>
              <w:t>ActivateDefEpsBearerContextRequest(</w:t>
            </w:r>
            <w:proofErr w:type="gramEnd"/>
            <w:r w:rsidRPr="003660E5">
              <w:rPr>
                <w:rFonts w:ascii="Courier New" w:hAnsi="Courier New" w:cs="Courier New"/>
                <w:sz w:val="18"/>
                <w:szCs w:val="18"/>
              </w:rPr>
              <w:t>tsc_EpsDefaultBearerId,</w:t>
            </w:r>
          </w:p>
          <w:p w14:paraId="3D01F5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v_PDN.pti</w:t>
            </w:r>
            <w:proofErr w:type="spellEnd"/>
            <w:r w:rsidRPr="003660E5">
              <w:rPr>
                <w:rFonts w:ascii="Courier New" w:hAnsi="Courier New" w:cs="Courier New"/>
                <w:sz w:val="18"/>
                <w:szCs w:val="18"/>
              </w:rPr>
              <w:t>,</w:t>
            </w:r>
          </w:p>
          <w:p w14:paraId="0F289F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v_PDN.accessPointName</w:t>
            </w:r>
            <w:proofErr w:type="spellEnd"/>
            <w:r w:rsidRPr="003660E5">
              <w:rPr>
                <w:rFonts w:ascii="Courier New" w:hAnsi="Courier New" w:cs="Courier New"/>
                <w:sz w:val="18"/>
                <w:szCs w:val="18"/>
              </w:rPr>
              <w:t>,</w:t>
            </w:r>
          </w:p>
          <w:p w14:paraId="2484D2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169DA47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38BA80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5CE8BD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FD7CE9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51E1B2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F0470E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86BF7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0F763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D9ED4E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515AF8E3"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A0AFB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14a1-14b1"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25597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f_NBIOT_InitialRegistration_Step14(nbiot_Cell1, CONTROL_PLANE,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8A0D2E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CC7A88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(not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w:t>
            </w:r>
          </w:p>
          <w:p w14:paraId="529863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15a1-15a3 will be followed if the UE did not establish a PDN connection in step 14b1.</w:t>
            </w:r>
          </w:p>
          <w:p w14:paraId="3B36FB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//Cause the UE to request PDN connectivity.</w:t>
            </w:r>
          </w:p>
          <w:p w14:paraId="4754FC7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f_UT_RequestAdditionalPDNConnectivity</w:t>
            </w:r>
            <w:proofErr w:type="spellEnd"/>
            <w:r w:rsidRPr="003660E5">
              <w:rPr>
                <w:rFonts w:ascii="Courier New" w:hAnsi="Courier New" w:cs="Courier New"/>
                <w:sz w:val="18"/>
                <w:szCs w:val="18"/>
              </w:rPr>
              <w:t xml:space="preserve"> (UT, hex2int(</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26736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CB5006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6DDDC6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385DBCB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7F1E0C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EE1D1E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cr_CIOT_PDN_CONNECTIVITY_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tsc_PdnRequest_InitialAttach</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783DAE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15D72A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w:t>
            </w:r>
            <w:proofErr w:type="gramStart"/>
            <w:r w:rsidRPr="003660E5">
              <w:rPr>
                <w:rFonts w:ascii="Courier New" w:hAnsi="Courier New" w:cs="Courier New"/>
                <w:sz w:val="18"/>
                <w:szCs w:val="18"/>
              </w:rPr>
              <w:t>Rxd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v_ReceivedAsp.Signalling.Nas</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Pdu.Msg</w:t>
            </w:r>
            <w:proofErr w:type="spellEnd"/>
            <w:r w:rsidRPr="003660E5">
              <w:rPr>
                <w:rFonts w:ascii="Courier New" w:hAnsi="Courier New" w:cs="Courier New"/>
                <w:sz w:val="18"/>
                <w:szCs w:val="18"/>
              </w:rPr>
              <w:t>;</w:t>
            </w:r>
          </w:p>
          <w:p w14:paraId="2904ED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PDNIndex</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w:t>
            </w:r>
          </w:p>
          <w:p w14:paraId="3D0E96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f_NBIOT_MobileInfo_SetAssignedPdnAndPTI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73A051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w:t>
            </w:r>
            <w:proofErr w:type="gramStart"/>
            <w:r w:rsidRPr="003660E5">
              <w:rPr>
                <w:rFonts w:ascii="Courier New" w:hAnsi="Courier New" w:cs="Courier New"/>
                <w:sz w:val="18"/>
                <w:szCs w:val="18"/>
              </w:rPr>
              <w:t>REQUEST.pdnType.typeValue</w:t>
            </w:r>
            <w:proofErr w:type="gramEnd"/>
            <w:r w:rsidRPr="003660E5">
              <w:rPr>
                <w:rFonts w:ascii="Courier New" w:hAnsi="Courier New" w:cs="Courier New"/>
                <w:sz w:val="18"/>
                <w:szCs w:val="18"/>
              </w:rPr>
              <w:t>,</w:t>
            </w:r>
          </w:p>
          <w:p w14:paraId="685D22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v_PDNConnectivityReq_Rxd.pDN_CONNECTIVITY_REQUEST.procedureTransactionIdentifier);</w:t>
            </w:r>
          </w:p>
          <w:p w14:paraId="57FF0691"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DABC76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(ispresent(v_PDNConnectivityReq_Rxd.pDN_CONNECTIVITY_REQUEST.accessPointName)) {</w:t>
            </w:r>
          </w:p>
          <w:p w14:paraId="720CEB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APN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v_PDNConnectivityReq_Rxd.pDN_CONNECTIVITY_REQUEST.accessPointName;</w:t>
            </w:r>
          </w:p>
          <w:p w14:paraId="74A89D7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proofErr w:type="gramStart"/>
            <w:r w:rsidRPr="003660E5">
              <w:rPr>
                <w:rFonts w:ascii="Courier New" w:hAnsi="Courier New" w:cs="Courier New"/>
                <w:sz w:val="18"/>
                <w:szCs w:val="18"/>
              </w:rPr>
              <w:t>v_APN.iei</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omit;</w:t>
            </w:r>
          </w:p>
          <w:p w14:paraId="03AE654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
          <w:p w14:paraId="547131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APN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valueof</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cs_AccessPointName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px_AccessPointName</w:t>
            </w:r>
            <w:proofErr w:type="spellEnd"/>
            <w:r w:rsidRPr="003660E5">
              <w:rPr>
                <w:rFonts w:ascii="Courier New" w:hAnsi="Courier New" w:cs="Courier New"/>
                <w:sz w:val="18"/>
                <w:szCs w:val="18"/>
              </w:rPr>
              <w:t>));</w:t>
            </w:r>
          </w:p>
          <w:p w14:paraId="157C901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6B0A2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w:t>
            </w:r>
            <w:proofErr w:type="gramStart"/>
            <w:r w:rsidRPr="003660E5">
              <w:rPr>
                <w:rFonts w:ascii="Courier New" w:hAnsi="Courier New" w:cs="Courier New"/>
                <w:sz w:val="18"/>
                <w:szCs w:val="18"/>
              </w:rPr>
              <w:t>SetAPN</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 xml:space="preserve">0,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215C30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w:t>
            </w:r>
            <w:proofErr w:type="gramStart"/>
            <w:r w:rsidRPr="003660E5">
              <w:rPr>
                <w:rFonts w:ascii="Courier New" w:hAnsi="Courier New" w:cs="Courier New"/>
                <w:sz w:val="18"/>
                <w:szCs w:val="18"/>
              </w:rPr>
              <w:t>SetExtPCO</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0, v_PDNConnectivityReq_Rxd.pDN_CONNECTIVITY_REQUEST.extdProtocolConfigurationOptions);</w:t>
            </w:r>
          </w:p>
          <w:p w14:paraId="68C5ACBA"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02804A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EA44B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w:t>
            </w:r>
            <w:proofErr w:type="gramStart"/>
            <w:r w:rsidRPr="003660E5">
              <w:rPr>
                <w:rFonts w:ascii="Courier New" w:hAnsi="Courier New" w:cs="Courier New"/>
                <w:sz w:val="18"/>
                <w:szCs w:val="18"/>
              </w:rPr>
              <w:t>Address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f_CIOT_GetPDNAddress(v_PDNConnectivityReq_Rxd.pDN_CONNECTIVITY_REQUEST.pdnType.typeValue, f_CheckExtdPCOforIPallocationViaNas(f_NBIOT_MobileInfo_GetExtdPCO(v_PDNIndex)));</w:t>
            </w:r>
          </w:p>
          <w:p w14:paraId="4FE7C140"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08ED8D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C56FB3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4FEF5EE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D19283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3928FE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74AB0A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cs_CIOT_</w:t>
            </w:r>
            <w:proofErr w:type="gramStart"/>
            <w:r w:rsidRPr="003660E5">
              <w:rPr>
                <w:rFonts w:ascii="Courier New" w:hAnsi="Courier New" w:cs="Courier New"/>
                <w:sz w:val="18"/>
                <w:szCs w:val="18"/>
              </w:rPr>
              <w:t>ActivateDefEpsBearerContextRequest(</w:t>
            </w:r>
            <w:proofErr w:type="gramEnd"/>
            <w:r w:rsidRPr="003660E5">
              <w:rPr>
                <w:rFonts w:ascii="Courier New" w:hAnsi="Courier New" w:cs="Courier New"/>
                <w:sz w:val="18"/>
                <w:szCs w:val="18"/>
              </w:rPr>
              <w:t>tsc_EpsDefaultBearerId,</w:t>
            </w:r>
          </w:p>
          <w:p w14:paraId="60B0D71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f_NBIOT_MobileInfo_GetPTI</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7B38D9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4F0F74B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1EFD2DC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71D205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213B59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CE93B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A9A375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294AD8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375CDDA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00B041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cdr_CIOT_ActivateDefEpsBearerContextAccept(tsc_EpsDefaultBearerId))));</w:t>
            </w:r>
          </w:p>
          <w:p w14:paraId="04D2C8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5594E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pc_IP_PDN</w:t>
            </w:r>
            <w:proofErr w:type="spellEnd"/>
            <w:r w:rsidRPr="003660E5">
              <w:rPr>
                <w:rFonts w:ascii="Courier New" w:hAnsi="Courier New" w:cs="Courier New"/>
                <w:sz w:val="18"/>
                <w:szCs w:val="18"/>
              </w:rPr>
              <w:t>) {</w:t>
            </w:r>
          </w:p>
          <w:p w14:paraId="6E2E87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f_NBIOT_DelayForUserPlaneSignalling_</w:t>
            </w:r>
            <w:proofErr w:type="gramStart"/>
            <w:r w:rsidRPr="003660E5">
              <w:rPr>
                <w:rFonts w:ascii="Courier New" w:hAnsi="Courier New" w:cs="Courier New"/>
                <w:sz w:val="18"/>
                <w:szCs w:val="18"/>
              </w:rPr>
              <w:t>CP</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0A2172C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03D8FF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4C8D5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7BC99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1964A3F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4F2FC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8D120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 @sic R5-196974 sic@</w:t>
            </w:r>
          </w:p>
          <w:p w14:paraId="49C9207F"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3F0719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//Trigger the UE to initiate MO Exception Data</w:t>
            </w:r>
          </w:p>
          <w:p w14:paraId="7A41A1D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42E9961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63079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19"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CA783B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217578B9"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2A518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17 - 20"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29FBD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f_NBIOT_RRC_ConnEst_DefWithNas</w:t>
            </w:r>
            <w:proofErr w:type="spellEnd"/>
            <w:r w:rsidRPr="003660E5">
              <w:rPr>
                <w:rFonts w:ascii="Courier New" w:hAnsi="Courier New" w:cs="Courier New"/>
                <w:sz w:val="18"/>
                <w:szCs w:val="18"/>
              </w:rPr>
              <w:t>(nbiot_Cell1,</w:t>
            </w:r>
          </w:p>
          <w:p w14:paraId="453562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mo_ExceptionData</w:t>
            </w:r>
            <w:proofErr w:type="spellEnd"/>
            <w:r w:rsidRPr="003660E5">
              <w:rPr>
                <w:rFonts w:ascii="Courier New" w:hAnsi="Courier New" w:cs="Courier New"/>
                <w:sz w:val="18"/>
                <w:szCs w:val="18"/>
              </w:rPr>
              <w:t>, // @sic R5s190048 sic@</w:t>
            </w:r>
          </w:p>
          <w:p w14:paraId="2C19CFF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cr_NAS_IndicationWithPiggybacking</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tsc_SHT_IntegrityProtected_PartiallyCiphered</w:t>
            </w:r>
            <w:proofErr w:type="spellEnd"/>
            <w:r w:rsidRPr="003660E5">
              <w:rPr>
                <w:rFonts w:ascii="Courier New" w:hAnsi="Courier New" w:cs="Courier New"/>
                <w:sz w:val="18"/>
                <w:szCs w:val="18"/>
              </w:rPr>
              <w:t>,</w:t>
            </w:r>
          </w:p>
          <w:p w14:paraId="754B34E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cr_CONTROL_PLANE_SERVICE_REQUEST</w:t>
            </w:r>
            <w:proofErr w:type="spellEnd"/>
            <w:r w:rsidRPr="003660E5">
              <w:rPr>
                <w:rFonts w:ascii="Courier New" w:hAnsi="Courier New" w:cs="Courier New"/>
                <w:sz w:val="18"/>
                <w:szCs w:val="18"/>
              </w:rPr>
              <w:t>(?)</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61387DE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F4292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 {</w:t>
            </w:r>
          </w:p>
          <w:p w14:paraId="47F0CBA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[0].</w:t>
            </w:r>
            <w:proofErr w:type="spellStart"/>
            <w:r w:rsidRPr="003660E5">
              <w:rPr>
                <w:rFonts w:ascii="Courier New" w:hAnsi="Courier New" w:cs="Courier New"/>
                <w:sz w:val="18"/>
                <w:szCs w:val="18"/>
              </w:rPr>
              <w:t>Msg.eSM_DATA_TRANSPORT</w:t>
            </w:r>
            <w:proofErr w:type="spellEnd"/>
            <w:r w:rsidRPr="003660E5">
              <w:rPr>
                <w:rFonts w:ascii="Courier New" w:hAnsi="Courier New" w:cs="Courier New"/>
                <w:sz w:val="18"/>
                <w:szCs w:val="18"/>
              </w:rPr>
              <w:t>)) {</w:t>
            </w:r>
          </w:p>
          <w:p w14:paraId="7BC2C1C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20");</w:t>
            </w:r>
          </w:p>
          <w:p w14:paraId="7990DAE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52A30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p>
          <w:p w14:paraId="7E8E9AB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3FD2D93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6E2FD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D3522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p>
          <w:p w14:paraId="1A6FDC5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5064254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CF71F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F8B39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3B30DC5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C81F9C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15831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2F5D4B9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cs_SERVICE_ACCEPT</w:t>
            </w:r>
            <w:proofErr w:type="spellEnd"/>
            <w:r w:rsidRPr="003660E5">
              <w:rPr>
                <w:rFonts w:ascii="Courier New" w:hAnsi="Courier New" w:cs="Courier New"/>
                <w:sz w:val="18"/>
                <w:szCs w:val="18"/>
              </w:rPr>
              <w:t>)));</w:t>
            </w:r>
          </w:p>
          <w:p w14:paraId="292A5B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900E7C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for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0;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4;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 { // @sic R5-192266, R5-196794 sic@</w:t>
            </w:r>
          </w:p>
          <w:p w14:paraId="12C79FD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F4B7FE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5E768C5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21B"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4F3EEF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1D23DE3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40FAA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680B2E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0FF984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"ESM Data Transport received no." &amp; int2</w:t>
            </w:r>
            <w:proofErr w:type="gramStart"/>
            <w:r w:rsidRPr="003660E5">
              <w:rPr>
                <w:rFonts w:ascii="Courier New" w:hAnsi="Courier New" w:cs="Courier New"/>
                <w:sz w:val="18"/>
                <w:szCs w:val="18"/>
              </w:rPr>
              <w:t>str(</w:t>
            </w:r>
            <w:proofErr w:type="spellStart"/>
            <w:proofErr w:type="gramEnd"/>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w:t>
            </w:r>
          </w:p>
          <w:p w14:paraId="725FA78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AAB0C1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EFB6F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21C"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EE7BA2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5ADC29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B2C3A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21D"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AC230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@sic R5s200280 sic@</w:t>
            </w:r>
          </w:p>
          <w:p w14:paraId="06D962C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5CB04E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72BF8FC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9FB05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6E1B75B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E7F2C2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21D");</w:t>
            </w:r>
          </w:p>
          <w:p w14:paraId="5FCD524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2DAF2B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49D5C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xml:space="preserve"> {}</w:t>
            </w:r>
          </w:p>
          <w:p w14:paraId="23E9B9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87C70A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FB9F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81DE96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 // @sic R5-192266 sic@</w:t>
            </w:r>
          </w:p>
          <w:p w14:paraId="1E8F47B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9BE2B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F89D5C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35DA004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0749F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@sic R5s230503 sic@</w:t>
            </w:r>
          </w:p>
          <w:p w14:paraId="3AFDD6D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728F5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39682D8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6CA6592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44B7C6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p>
          <w:p w14:paraId="59421F2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8B2D41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v_Count+1;</w:t>
            </w:r>
          </w:p>
          <w:p w14:paraId="5F7E7E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repeat;</w:t>
            </w:r>
          </w:p>
          <w:p w14:paraId="12C3C9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7C27404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R5-235269 sic@ // @sic R5s230503 sic@</w:t>
            </w:r>
          </w:p>
          <w:p w14:paraId="08D9A4D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p>
          <w:p w14:paraId="20954C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A9E214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if(</w:t>
            </w:r>
            <w:proofErr w:type="gramEnd"/>
            <w:r w:rsidRPr="003660E5">
              <w:rPr>
                <w:rFonts w:ascii="Courier New" w:hAnsi="Courier New" w:cs="Courier New"/>
                <w:sz w:val="18"/>
                <w:szCs w:val="18"/>
              </w:rPr>
              <w:t>(</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1) 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&gt; 2) ) { //This ensures that ESM Data Transport is received minimum once and maximum twice.</w:t>
            </w:r>
          </w:p>
          <w:p w14:paraId="3F6ECCA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23");</w:t>
            </w:r>
          </w:p>
          <w:p w14:paraId="18ADD6D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r w:rsidRPr="003660E5">
              <w:rPr>
                <w:rFonts w:ascii="Courier New" w:hAnsi="Courier New" w:cs="Courier New"/>
                <w:sz w:val="18"/>
                <w:szCs w:val="18"/>
              </w:rPr>
              <w:t xml:space="preserve"> {</w:t>
            </w:r>
          </w:p>
          <w:p w14:paraId="6016F9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24");</w:t>
            </w:r>
          </w:p>
          <w:p w14:paraId="6C7FB9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B0D242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23098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//End of Alt</w:t>
            </w:r>
          </w:p>
          <w:p w14:paraId="5D4F9B5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R5-184494 sic@</w:t>
            </w:r>
          </w:p>
          <w:p w14:paraId="52080D0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5B72381C" w14:textId="19E7F7D8" w:rsidR="005571C5" w:rsidRPr="00136F9F"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 End of fl_TC_22_5_21_Body</w:t>
            </w:r>
          </w:p>
        </w:tc>
      </w:tr>
    </w:tbl>
    <w:p w14:paraId="28C15AA9" w14:textId="77777777" w:rsidR="00AF7E7F" w:rsidRDefault="00AF7E7F" w:rsidP="00AF7E7F">
      <w:pPr>
        <w:spacing w:after="0"/>
        <w:rPr>
          <w:rFonts w:ascii="Arial" w:hAnsi="Arial"/>
          <w:b/>
          <w:lang w:eastAsia="en-GB"/>
        </w:rPr>
      </w:pPr>
      <w:r>
        <w:rPr>
          <w:rFonts w:ascii="Arial" w:hAnsi="Arial"/>
          <w:b/>
          <w:lang w:eastAsia="en-GB"/>
        </w:rPr>
        <w:lastRenderedPageBreak/>
        <w:t>After Change:</w:t>
      </w:r>
    </w:p>
    <w:p w14:paraId="13723ECD" w14:textId="77777777" w:rsidR="00230DAA" w:rsidRPr="00E12CDE" w:rsidRDefault="00230DAA" w:rsidP="00230DAA">
      <w:pPr>
        <w:rPr>
          <w:b/>
          <w:bCs/>
          <w:lang w:val="en-U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A972B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function fl_TC_22_5_21_</w:t>
            </w:r>
            <w:proofErr w:type="gramStart"/>
            <w:r w:rsidRPr="003660E5">
              <w:rPr>
                <w:rFonts w:ascii="Courier New" w:hAnsi="Courier New" w:cs="Courier New"/>
                <w:sz w:val="18"/>
                <w:szCs w:val="18"/>
              </w:rPr>
              <w:t>Body(</w:t>
            </w:r>
            <w:proofErr w:type="gramEnd"/>
            <w:r w:rsidRPr="003660E5">
              <w:rPr>
                <w:rFonts w:ascii="Courier New" w:hAnsi="Courier New" w:cs="Courier New"/>
                <w:sz w:val="18"/>
                <w:szCs w:val="18"/>
              </w:rPr>
              <w:t>) runs on NBIOT_PTC</w:t>
            </w:r>
          </w:p>
          <w:p w14:paraId="0466524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46ED43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GutiParameters_Type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GutiParams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f_NBIOT_CellInfo_GetGuti</w:t>
            </w:r>
            <w:proofErr w:type="spellEnd"/>
            <w:r w:rsidRPr="003660E5">
              <w:rPr>
                <w:rFonts w:ascii="Courier New" w:hAnsi="Courier New" w:cs="Courier New"/>
                <w:sz w:val="18"/>
                <w:szCs w:val="18"/>
              </w:rPr>
              <w:t>(nbiot_Cell1);</w:t>
            </w:r>
          </w:p>
          <w:p w14:paraId="0AD12A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MobileIdentity</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Guti</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w:t>
            </w:r>
          </w:p>
          <w:p w14:paraId="155F657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NAS_PlmnId</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PLMN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f_Asn2Nas_PlmnId (</w:t>
            </w:r>
            <w:proofErr w:type="spellStart"/>
            <w:r w:rsidRPr="003660E5">
              <w:rPr>
                <w:rFonts w:ascii="Courier New" w:hAnsi="Courier New" w:cs="Courier New"/>
                <w:sz w:val="18"/>
                <w:szCs w:val="18"/>
              </w:rPr>
              <w:t>v_GutiParams.PLMN_Identity</w:t>
            </w:r>
            <w:proofErr w:type="spellEnd"/>
            <w:r w:rsidRPr="003660E5">
              <w:rPr>
                <w:rFonts w:ascii="Courier New" w:hAnsi="Courier New" w:cs="Courier New"/>
                <w:sz w:val="18"/>
                <w:szCs w:val="18"/>
              </w:rPr>
              <w:t>);</w:t>
            </w:r>
          </w:p>
          <w:p w14:paraId="07C3B98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w:t>
            </w:r>
          </w:p>
          <w:p w14:paraId="7AB063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EUTRA_ASN1_TrackingAreaCode_Type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TAC</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f_NBIOT_CellInfo_GetTAC</w:t>
            </w:r>
            <w:proofErr w:type="spellEnd"/>
            <w:r w:rsidRPr="003660E5">
              <w:rPr>
                <w:rFonts w:ascii="Courier New" w:hAnsi="Courier New" w:cs="Courier New"/>
                <w:sz w:val="18"/>
                <w:szCs w:val="18"/>
              </w:rPr>
              <w:t>(nbiot_Cell1);</w:t>
            </w:r>
          </w:p>
          <w:p w14:paraId="5BEDC2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NAS_MSG_Indication_Type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4B3AB95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boolean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ConfiguredPDN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false;</w:t>
            </w:r>
          </w:p>
          <w:p w14:paraId="26E58D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w:t>
            </w:r>
          </w:p>
          <w:p w14:paraId="4F7FF46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PDNIndex</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7AD11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PDN_Address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41D4B39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NBIOT_PDN_Type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w:t>
            </w:r>
          </w:p>
          <w:p w14:paraId="17F96D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AccessPointName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56D9B8C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NB_SRB_COMMON_IND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7993A7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(present) B3_Type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PDNType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w:t>
            </w:r>
            <w:proofErr w:type="spellStart"/>
            <w:r w:rsidRPr="003660E5">
              <w:rPr>
                <w:rFonts w:ascii="Courier New" w:hAnsi="Courier New" w:cs="Courier New"/>
                <w:sz w:val="18"/>
                <w:szCs w:val="18"/>
              </w:rPr>
              <w:t>f_GetPdnType</w:t>
            </w:r>
            <w:proofErr w:type="spellEnd"/>
            <w:r w:rsidRPr="003660E5">
              <w:rPr>
                <w:rFonts w:ascii="Courier New" w:hAnsi="Courier New" w:cs="Courier New"/>
                <w:sz w:val="18"/>
                <w:szCs w:val="18"/>
              </w:rPr>
              <w:t>(), '101'B);</w:t>
            </w:r>
          </w:p>
          <w:p w14:paraId="3086277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NAS_ExtdProtocolConfigOptions_Type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ProtocolContainerList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('0016'O, '09000004'O),  // @sic R5-192266 sic@</w:t>
            </w:r>
          </w:p>
          <w:p w14:paraId="25A4C8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w:t>
            </w:r>
            <w:proofErr w:type="gramStart"/>
            <w:r w:rsidRPr="003660E5">
              <w:rPr>
                <w:rFonts w:ascii="Courier New" w:hAnsi="Courier New" w:cs="Courier New"/>
                <w:sz w:val="18"/>
                <w:szCs w:val="18"/>
              </w:rPr>
              <w:t>ProtocolContainer</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'0019'O, '010001'O)};</w:t>
            </w:r>
          </w:p>
          <w:p w14:paraId="3DB3D4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ExtdProtocolConfigOptions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PCOToUE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f_NAS_ExtdProtocolConfigOptionsTX</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w:t>
            </w:r>
          </w:p>
          <w:p w14:paraId="36E118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7470DEE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92467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timer </w:t>
            </w:r>
            <w:proofErr w:type="spellStart"/>
            <w:r w:rsidRPr="003660E5">
              <w:rPr>
                <w:rFonts w:ascii="Courier New" w:hAnsi="Courier New" w:cs="Courier New"/>
                <w:sz w:val="18"/>
                <w:szCs w:val="18"/>
              </w:rPr>
              <w:t>t_Additional_APN_</w:t>
            </w:r>
            <w:proofErr w:type="gramStart"/>
            <w:r w:rsidRPr="003660E5">
              <w:rPr>
                <w:rFonts w:ascii="Courier New" w:hAnsi="Courier New" w:cs="Courier New"/>
                <w:sz w:val="18"/>
                <w:szCs w:val="18"/>
              </w:rPr>
              <w:t>RateControl</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60.0; //Timer for additional APN Rate control</w:t>
            </w:r>
          </w:p>
          <w:p w14:paraId="74AE6D72"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r w:rsidRPr="003660E5">
              <w:rPr>
                <w:rFonts w:ascii="Courier New" w:hAnsi="Courier New" w:cs="Courier New"/>
                <w:sz w:val="18"/>
                <w:szCs w:val="18"/>
                <w:highlight w:val="green"/>
                <w:lang w:val="de-DE"/>
              </w:rPr>
              <w:t>timer t_T1 := 5.0; //WA#22_5_21</w:t>
            </w:r>
          </w:p>
          <w:p w14:paraId="62A9B00A"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p>
          <w:p w14:paraId="22D352C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//@siclog "Step 1 - 12" siclog@</w:t>
            </w:r>
          </w:p>
          <w:p w14:paraId="201AE8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//Steps 1-12 of the generic procedure for UE registration specified in TS 36.508 subclause 8.1.5.2.3 are performed.</w:t>
            </w:r>
          </w:p>
          <w:p w14:paraId="4359DC5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f_NBIOT_InitialRegistration_Step2_4(nbiot_Cell1, CONTROL_PLANE, NORMAL);</w:t>
            </w:r>
          </w:p>
          <w:p w14:paraId="69660C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f_NBIOT_InitialRegistration_Step5_12(nbiot_Cell1, CONTROL_PLANE, STATE3_NB_IDLEUPDATED,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0AEB4B3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FB23E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 {</w:t>
            </w:r>
          </w:p>
          <w:p w14:paraId="7411983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(v_NAS_</w:t>
            </w:r>
            <w:proofErr w:type="gramStart"/>
            <w:r w:rsidRPr="003660E5">
              <w:rPr>
                <w:rFonts w:ascii="Courier New" w:hAnsi="Courier New" w:cs="Courier New"/>
                <w:sz w:val="18"/>
                <w:szCs w:val="18"/>
              </w:rPr>
              <w:t>Ind.Pdu.PiggybackedPduList</w:t>
            </w:r>
            <w:proofErr w:type="gramEnd"/>
            <w:r w:rsidRPr="003660E5">
              <w:rPr>
                <w:rFonts w:ascii="Courier New" w:hAnsi="Courier New" w:cs="Courier New"/>
                <w:sz w:val="18"/>
                <w:szCs w:val="18"/>
              </w:rPr>
              <w:t>[0].Msg.pDN_CONNECTIVITY_REQUEST)) {</w:t>
            </w:r>
          </w:p>
          <w:p w14:paraId="62094DD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ConfiguredPDN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true;</w:t>
            </w:r>
          </w:p>
          <w:p w14:paraId="19FD406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39C617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1541F5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13 - 14"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34267C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ESMMessage</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w:t>
            </w:r>
            <w:proofErr w:type="spellEnd"/>
            <w:r w:rsidRPr="003660E5">
              <w:rPr>
                <w:rFonts w:ascii="Courier New" w:hAnsi="Courier New" w:cs="Courier New"/>
                <w:sz w:val="18"/>
                <w:szCs w:val="18"/>
              </w:rPr>
              <w:t>;</w:t>
            </w:r>
          </w:p>
          <w:p w14:paraId="35931E3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 xml:space="preserve"> () &gt; 0)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PDN Requested</w:t>
            </w:r>
          </w:p>
          <w:p w14:paraId="67FB32A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f_NBIOT_MobileInfo_GetAssignedPdn</w:t>
            </w:r>
            <w:proofErr w:type="spellEnd"/>
            <w:r w:rsidRPr="003660E5">
              <w:rPr>
                <w:rFonts w:ascii="Courier New" w:hAnsi="Courier New" w:cs="Courier New"/>
                <w:sz w:val="18"/>
                <w:szCs w:val="18"/>
              </w:rPr>
              <w:t xml:space="preserve"> (0);  // This is registration, so this is the first PDN</w:t>
            </w:r>
          </w:p>
          <w:p w14:paraId="2AD2B7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w:t>
            </w:r>
            <w:proofErr w:type="gramStart"/>
            <w:r w:rsidRPr="003660E5">
              <w:rPr>
                <w:rFonts w:ascii="Courier New" w:hAnsi="Courier New" w:cs="Courier New"/>
                <w:sz w:val="18"/>
                <w:szCs w:val="18"/>
              </w:rPr>
              <w:t>Address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f_CIOT_GetPDNAddress</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v_PDN.assignedPdnType</w:t>
            </w:r>
            <w:proofErr w:type="spellEnd"/>
            <w:r w:rsidRPr="003660E5">
              <w:rPr>
                <w:rFonts w:ascii="Courier New" w:hAnsi="Courier New" w:cs="Courier New"/>
                <w:sz w:val="18"/>
                <w:szCs w:val="18"/>
              </w:rPr>
              <w:t xml:space="preserve">, true, -, </w:t>
            </w:r>
            <w:proofErr w:type="spellStart"/>
            <w:r w:rsidRPr="003660E5">
              <w:rPr>
                <w:rFonts w:ascii="Courier New" w:hAnsi="Courier New" w:cs="Courier New"/>
                <w:sz w:val="18"/>
                <w:szCs w:val="18"/>
              </w:rPr>
              <w:t>pdnTypeAsSupportedByUE</w:t>
            </w:r>
            <w:proofErr w:type="spellEnd"/>
            <w:r w:rsidRPr="003660E5">
              <w:rPr>
                <w:rFonts w:ascii="Courier New" w:hAnsi="Courier New" w:cs="Courier New"/>
                <w:sz w:val="18"/>
                <w:szCs w:val="18"/>
              </w:rPr>
              <w:t>);</w:t>
            </w:r>
          </w:p>
          <w:p w14:paraId="70E17D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59F1FA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px_DoAttachWithoutPDN</w:t>
            </w:r>
            <w:proofErr w:type="spellEnd"/>
            <w:r w:rsidRPr="003660E5">
              <w:rPr>
                <w:rFonts w:ascii="Courier New" w:hAnsi="Courier New" w:cs="Courier New"/>
                <w:sz w:val="18"/>
                <w:szCs w:val="18"/>
              </w:rPr>
              <w:t>) {</w:t>
            </w:r>
          </w:p>
          <w:p w14:paraId="148E205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2B7C49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A16088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1A5254A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w:t>
            </w:r>
            <w:proofErr w:type="gramStart"/>
            <w:r w:rsidRPr="003660E5">
              <w:rPr>
                <w:rFonts w:ascii="Courier New" w:hAnsi="Courier New" w:cs="Courier New"/>
                <w:sz w:val="18"/>
                <w:szCs w:val="18"/>
              </w:rPr>
              <w:t>RequestWithPiggybacking(</w:t>
            </w:r>
            <w:proofErr w:type="gramEnd"/>
            <w:r w:rsidRPr="003660E5">
              <w:rPr>
                <w:rFonts w:ascii="Courier New" w:hAnsi="Courier New" w:cs="Courier New"/>
                <w:sz w:val="18"/>
                <w:szCs w:val="18"/>
              </w:rPr>
              <w:t>tsc_SHT_IntegrityProtected_Ciphered,</w:t>
            </w:r>
          </w:p>
          <w:p w14:paraId="638544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w:t>
            </w:r>
            <w:proofErr w:type="gramStart"/>
            <w:r w:rsidRPr="003660E5">
              <w:rPr>
                <w:rFonts w:ascii="Courier New" w:hAnsi="Courier New" w:cs="Courier New"/>
                <w:sz w:val="18"/>
                <w:szCs w:val="18"/>
              </w:rPr>
              <w:t>ACCEPT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0A9B524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f_GutiParameters2</w:t>
            </w:r>
            <w:proofErr w:type="gramStart"/>
            <w:r w:rsidRPr="003660E5">
              <w:rPr>
                <w:rFonts w:ascii="Courier New" w:hAnsi="Courier New" w:cs="Courier New"/>
                <w:sz w:val="18"/>
                <w:szCs w:val="18"/>
              </w:rPr>
              <w:t>MobileIdentity(</w:t>
            </w:r>
            <w:proofErr w:type="spellStart"/>
            <w:proofErr w:type="gramEnd"/>
            <w:r w:rsidRPr="003660E5">
              <w:rPr>
                <w:rFonts w:ascii="Courier New" w:hAnsi="Courier New" w:cs="Courier New"/>
                <w:sz w:val="18"/>
                <w:szCs w:val="18"/>
              </w:rPr>
              <w:t>tsc_IEI_Guti</w:t>
            </w:r>
            <w:proofErr w:type="spellEnd"/>
            <w:r w:rsidRPr="003660E5">
              <w:rPr>
                <w:rFonts w:ascii="Courier New" w:hAnsi="Courier New" w:cs="Courier New"/>
                <w:sz w:val="18"/>
                <w:szCs w:val="18"/>
              </w:rPr>
              <w:t>, v_GutiParams),</w:t>
            </w:r>
          </w:p>
          <w:p w14:paraId="03B099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w:t>
            </w:r>
            <w:proofErr w:type="gramStart"/>
            <w:r w:rsidRPr="003660E5">
              <w:rPr>
                <w:rFonts w:ascii="Courier New" w:hAnsi="Courier New" w:cs="Courier New"/>
                <w:sz w:val="18"/>
                <w:szCs w:val="18"/>
              </w:rPr>
              <w:t>GetNBIOTNetworkFeatureSupport</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CONTROL_PLANE),</w:t>
            </w:r>
          </w:p>
          <w:p w14:paraId="28FBD6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w:t>
            </w:r>
            <w:proofErr w:type="gramStart"/>
            <w:r w:rsidRPr="003660E5">
              <w:rPr>
                <w:rFonts w:ascii="Courier New" w:hAnsi="Courier New" w:cs="Courier New"/>
                <w:sz w:val="18"/>
                <w:szCs w:val="18"/>
              </w:rPr>
              <w:t>Ind.Pdu.Msg.aTTACH</w:t>
            </w:r>
            <w:proofErr w:type="gramEnd"/>
            <w:r w:rsidRPr="003660E5">
              <w:rPr>
                <w:rFonts w:ascii="Courier New" w:hAnsi="Courier New" w:cs="Courier New"/>
                <w:sz w:val="18"/>
                <w:szCs w:val="18"/>
              </w:rPr>
              <w:t>_REQUEST.addUpdateType),</w:t>
            </w:r>
          </w:p>
          <w:p w14:paraId="605915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cs_GprsTimer_v_deact</w:t>
            </w:r>
            <w:proofErr w:type="spellEnd"/>
            <w:r w:rsidRPr="003660E5">
              <w:rPr>
                <w:rFonts w:ascii="Courier New" w:hAnsi="Courier New" w:cs="Courier New"/>
                <w:sz w:val="18"/>
                <w:szCs w:val="18"/>
              </w:rPr>
              <w:t>,</w:t>
            </w:r>
          </w:p>
          <w:p w14:paraId="54A14F2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4B67A6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27AA3D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15EB4F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F5EABB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DEEBC8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AC3B5F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cs_ESM_DUMMY_MESSAGE(v_ESMMessage.eSM_DUMMY_MESSAGE.procedureTransactionIdentifier))));</w:t>
            </w:r>
          </w:p>
          <w:p w14:paraId="4129FC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PDN</w:t>
            </w:r>
          </w:p>
          <w:p w14:paraId="02D93C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62E1E01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E5FC27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AB4C2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w:t>
            </w:r>
            <w:proofErr w:type="gramStart"/>
            <w:r w:rsidRPr="003660E5">
              <w:rPr>
                <w:rFonts w:ascii="Courier New" w:hAnsi="Courier New" w:cs="Courier New"/>
                <w:sz w:val="18"/>
                <w:szCs w:val="18"/>
              </w:rPr>
              <w:t>RequestWithPiggybacking(</w:t>
            </w:r>
            <w:proofErr w:type="gramEnd"/>
            <w:r w:rsidRPr="003660E5">
              <w:rPr>
                <w:rFonts w:ascii="Courier New" w:hAnsi="Courier New" w:cs="Courier New"/>
                <w:sz w:val="18"/>
                <w:szCs w:val="18"/>
              </w:rPr>
              <w:t>tsc_SHT_IntegrityProtected_Ciphered,</w:t>
            </w:r>
          </w:p>
          <w:p w14:paraId="5397605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w:t>
            </w:r>
            <w:proofErr w:type="gramStart"/>
            <w:r w:rsidRPr="003660E5">
              <w:rPr>
                <w:rFonts w:ascii="Courier New" w:hAnsi="Courier New" w:cs="Courier New"/>
                <w:sz w:val="18"/>
                <w:szCs w:val="18"/>
              </w:rPr>
              <w:t>ACCEPT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7158361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w:t>
            </w:r>
          </w:p>
          <w:p w14:paraId="601FB8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w:t>
            </w:r>
            <w:proofErr w:type="gramStart"/>
            <w:r w:rsidRPr="003660E5">
              <w:rPr>
                <w:rFonts w:ascii="Courier New" w:hAnsi="Courier New" w:cs="Courier New"/>
                <w:sz w:val="18"/>
                <w:szCs w:val="18"/>
              </w:rPr>
              <w:t>GetNBIOTNetworkFeatureSupport</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CONTROL_PLANE),</w:t>
            </w:r>
          </w:p>
          <w:p w14:paraId="3BEB08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w:t>
            </w:r>
            <w:proofErr w:type="gramStart"/>
            <w:r w:rsidRPr="003660E5">
              <w:rPr>
                <w:rFonts w:ascii="Courier New" w:hAnsi="Courier New" w:cs="Courier New"/>
                <w:sz w:val="18"/>
                <w:szCs w:val="18"/>
              </w:rPr>
              <w:t>Ind.Pdu.Msg.aTTACH</w:t>
            </w:r>
            <w:proofErr w:type="gramEnd"/>
            <w:r w:rsidRPr="003660E5">
              <w:rPr>
                <w:rFonts w:ascii="Courier New" w:hAnsi="Courier New" w:cs="Courier New"/>
                <w:sz w:val="18"/>
                <w:szCs w:val="18"/>
              </w:rPr>
              <w:t>_REQUEST.addUpdateType),</w:t>
            </w:r>
          </w:p>
          <w:p w14:paraId="42A2730F"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r w:rsidRPr="003660E5">
              <w:rPr>
                <w:rFonts w:ascii="Courier New" w:hAnsi="Courier New" w:cs="Courier New"/>
                <w:sz w:val="18"/>
                <w:szCs w:val="18"/>
                <w:lang w:val="de-DE"/>
              </w:rPr>
              <w:t>cs_GprsTimer_v_deact,</w:t>
            </w:r>
          </w:p>
          <w:p w14:paraId="6D24E75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3BCB7C66"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08702AB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5222E01B"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1EFC45CD"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4F0E82B8"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omit),</w:t>
            </w:r>
          </w:p>
          <w:p w14:paraId="7AB99DF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cs_CIOT_</w:t>
            </w:r>
            <w:proofErr w:type="gramStart"/>
            <w:r w:rsidRPr="003660E5">
              <w:rPr>
                <w:rFonts w:ascii="Courier New" w:hAnsi="Courier New" w:cs="Courier New"/>
                <w:sz w:val="18"/>
                <w:szCs w:val="18"/>
              </w:rPr>
              <w:t>ActivateDefEpsBearerContextRequest(</w:t>
            </w:r>
            <w:proofErr w:type="gramEnd"/>
            <w:r w:rsidRPr="003660E5">
              <w:rPr>
                <w:rFonts w:ascii="Courier New" w:hAnsi="Courier New" w:cs="Courier New"/>
                <w:sz w:val="18"/>
                <w:szCs w:val="18"/>
              </w:rPr>
              <w:t>tsc_EpsDefaultBearerId,</w:t>
            </w:r>
          </w:p>
          <w:p w14:paraId="3DEEE8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v_PDN.pti</w:t>
            </w:r>
            <w:proofErr w:type="spellEnd"/>
            <w:r w:rsidRPr="003660E5">
              <w:rPr>
                <w:rFonts w:ascii="Courier New" w:hAnsi="Courier New" w:cs="Courier New"/>
                <w:sz w:val="18"/>
                <w:szCs w:val="18"/>
              </w:rPr>
              <w:t>,</w:t>
            </w:r>
          </w:p>
          <w:p w14:paraId="1150A41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v_PDN.accessPointName</w:t>
            </w:r>
            <w:proofErr w:type="spellEnd"/>
            <w:r w:rsidRPr="003660E5">
              <w:rPr>
                <w:rFonts w:ascii="Courier New" w:hAnsi="Courier New" w:cs="Courier New"/>
                <w:sz w:val="18"/>
                <w:szCs w:val="18"/>
              </w:rPr>
              <w:t>,</w:t>
            </w:r>
          </w:p>
          <w:p w14:paraId="5DB49D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7501098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43D8184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4281C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21CD05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158A03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500852D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A5E3C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C43B7C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CEEB08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3BF7E7D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085FC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14a1-14b1"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F23232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f_NBIOT_InitialRegistration_Step14(nbiot_Cell1, CONTROL_PLANE,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207DA3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24A79E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(not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w:t>
            </w:r>
          </w:p>
          <w:p w14:paraId="1E3315D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15a1-15a3 will be followed if the UE did not establish a PDN connection in step 14b1.</w:t>
            </w:r>
          </w:p>
          <w:p w14:paraId="28D9B62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//Cause the UE to request PDN connectivity.</w:t>
            </w:r>
          </w:p>
          <w:p w14:paraId="432E5A0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f_UT_RequestAdditionalPDNConnectivity</w:t>
            </w:r>
            <w:proofErr w:type="spellEnd"/>
            <w:r w:rsidRPr="003660E5">
              <w:rPr>
                <w:rFonts w:ascii="Courier New" w:hAnsi="Courier New" w:cs="Courier New"/>
                <w:sz w:val="18"/>
                <w:szCs w:val="18"/>
              </w:rPr>
              <w:t xml:space="preserve"> (UT, hex2int(</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6440802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9824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552F1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49F994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6B0688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8A694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cr_CIOT_PDN_CONNECTIVITY_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tsc_PdnRequest_InitialAttach</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69AD17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07BBD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w:t>
            </w:r>
            <w:proofErr w:type="gramStart"/>
            <w:r w:rsidRPr="003660E5">
              <w:rPr>
                <w:rFonts w:ascii="Courier New" w:hAnsi="Courier New" w:cs="Courier New"/>
                <w:sz w:val="18"/>
                <w:szCs w:val="18"/>
              </w:rPr>
              <w:t>Rxd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v_ReceivedAsp.Signalling.Nas</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Pdu.Msg</w:t>
            </w:r>
            <w:proofErr w:type="spellEnd"/>
            <w:r w:rsidRPr="003660E5">
              <w:rPr>
                <w:rFonts w:ascii="Courier New" w:hAnsi="Courier New" w:cs="Courier New"/>
                <w:sz w:val="18"/>
                <w:szCs w:val="18"/>
              </w:rPr>
              <w:t>;</w:t>
            </w:r>
          </w:p>
          <w:p w14:paraId="1619595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PDNIndex</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w:t>
            </w:r>
          </w:p>
          <w:p w14:paraId="6585EEF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f_NBIOT_MobileInfo_SetAssignedPdnAndPTI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5E2D84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w:t>
            </w:r>
            <w:proofErr w:type="gramStart"/>
            <w:r w:rsidRPr="003660E5">
              <w:rPr>
                <w:rFonts w:ascii="Courier New" w:hAnsi="Courier New" w:cs="Courier New"/>
                <w:sz w:val="18"/>
                <w:szCs w:val="18"/>
              </w:rPr>
              <w:t>REQUEST.pdnType.typeValue</w:t>
            </w:r>
            <w:proofErr w:type="gramEnd"/>
            <w:r w:rsidRPr="003660E5">
              <w:rPr>
                <w:rFonts w:ascii="Courier New" w:hAnsi="Courier New" w:cs="Courier New"/>
                <w:sz w:val="18"/>
                <w:szCs w:val="18"/>
              </w:rPr>
              <w:t>,</w:t>
            </w:r>
          </w:p>
          <w:p w14:paraId="132FA60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v_PDNConnectivityReq_Rxd.pDN_CONNECTIVITY_REQUEST.procedureTransactionIdentifier);</w:t>
            </w:r>
          </w:p>
          <w:p w14:paraId="260193C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58EA0A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(ispresent(v_PDNConnectivityReq_Rxd.pDN_CONNECTIVITY_REQUEST.accessPointName)) {</w:t>
            </w:r>
          </w:p>
          <w:p w14:paraId="6BB596A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APN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v_PDNConnectivityReq_Rxd.pDN_CONNECTIVITY_REQUEST.accessPointName;</w:t>
            </w:r>
          </w:p>
          <w:p w14:paraId="3060A3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proofErr w:type="gramStart"/>
            <w:r w:rsidRPr="003660E5">
              <w:rPr>
                <w:rFonts w:ascii="Courier New" w:hAnsi="Courier New" w:cs="Courier New"/>
                <w:sz w:val="18"/>
                <w:szCs w:val="18"/>
              </w:rPr>
              <w:t>v_APN.iei</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omit;</w:t>
            </w:r>
          </w:p>
          <w:p w14:paraId="0672758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
          <w:p w14:paraId="7012FF8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APN</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valueof</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cs_AccessPointName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px_AccessPointName</w:t>
            </w:r>
            <w:proofErr w:type="spellEnd"/>
            <w:r w:rsidRPr="003660E5">
              <w:rPr>
                <w:rFonts w:ascii="Courier New" w:hAnsi="Courier New" w:cs="Courier New"/>
                <w:sz w:val="18"/>
                <w:szCs w:val="18"/>
              </w:rPr>
              <w:t>));</w:t>
            </w:r>
          </w:p>
          <w:p w14:paraId="23E0B4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E72EA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w:t>
            </w:r>
            <w:proofErr w:type="gramStart"/>
            <w:r w:rsidRPr="003660E5">
              <w:rPr>
                <w:rFonts w:ascii="Courier New" w:hAnsi="Courier New" w:cs="Courier New"/>
                <w:sz w:val="18"/>
                <w:szCs w:val="18"/>
              </w:rPr>
              <w:t>SetAPN</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 xml:space="preserve">0,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19A7D1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w:t>
            </w:r>
            <w:proofErr w:type="gramStart"/>
            <w:r w:rsidRPr="003660E5">
              <w:rPr>
                <w:rFonts w:ascii="Courier New" w:hAnsi="Courier New" w:cs="Courier New"/>
                <w:sz w:val="18"/>
                <w:szCs w:val="18"/>
              </w:rPr>
              <w:t>SetExtPCO</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0, v_PDNConnectivityReq_Rxd.pDN_CONNECTIVITY_REQUEST.extdProtocolConfigurationOptions);</w:t>
            </w:r>
          </w:p>
          <w:p w14:paraId="562D8EA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CC735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16D807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w:t>
            </w:r>
            <w:proofErr w:type="gramStart"/>
            <w:r w:rsidRPr="003660E5">
              <w:rPr>
                <w:rFonts w:ascii="Courier New" w:hAnsi="Courier New" w:cs="Courier New"/>
                <w:sz w:val="18"/>
                <w:szCs w:val="18"/>
              </w:rPr>
              <w:t>Address</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f_CIOT_GetPDNAddress(v_PDNConnectivityReq_Rxd.pDN_CONNECTIVITY_REQUEST.pdnType.typeValue, f_CheckExtdPCOforIPallocationViaNas(f_NBIOT_MobileInfo_GetExtdPCO(v_PDNIndex)));</w:t>
            </w:r>
          </w:p>
          <w:p w14:paraId="10E6699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26D92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08ED89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3318E57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D27C5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59CC92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181383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cs_CIOT_</w:t>
            </w:r>
            <w:proofErr w:type="gramStart"/>
            <w:r w:rsidRPr="003660E5">
              <w:rPr>
                <w:rFonts w:ascii="Courier New" w:hAnsi="Courier New" w:cs="Courier New"/>
                <w:sz w:val="18"/>
                <w:szCs w:val="18"/>
              </w:rPr>
              <w:t>ActivateDefEpsBearerContextRequest(</w:t>
            </w:r>
            <w:proofErr w:type="gramEnd"/>
            <w:r w:rsidRPr="003660E5">
              <w:rPr>
                <w:rFonts w:ascii="Courier New" w:hAnsi="Courier New" w:cs="Courier New"/>
                <w:sz w:val="18"/>
                <w:szCs w:val="18"/>
              </w:rPr>
              <w:t>tsc_EpsDefaultBearerId,</w:t>
            </w:r>
          </w:p>
          <w:p w14:paraId="3FB923C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f_NBIOT_MobileInfo_GetPTI</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3C9DFC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13DA92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4345530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558EA4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5C404F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A3F14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0F782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4244570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2CAA2F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42DBDE1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cdr_CIOT_ActivateDefEpsBearerContextAccept(tsc_EpsDefaultBearerId))));</w:t>
            </w:r>
          </w:p>
          <w:p w14:paraId="07E4D1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03F78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pc_IP_PDN</w:t>
            </w:r>
            <w:proofErr w:type="spellEnd"/>
            <w:r w:rsidRPr="003660E5">
              <w:rPr>
                <w:rFonts w:ascii="Courier New" w:hAnsi="Courier New" w:cs="Courier New"/>
                <w:sz w:val="18"/>
                <w:szCs w:val="18"/>
              </w:rPr>
              <w:t>) {</w:t>
            </w:r>
          </w:p>
          <w:p w14:paraId="4E066E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f_NBIOT_DelayForUserPlaneSignalling_</w:t>
            </w:r>
            <w:proofErr w:type="gramStart"/>
            <w:r w:rsidRPr="003660E5">
              <w:rPr>
                <w:rFonts w:ascii="Courier New" w:hAnsi="Courier New" w:cs="Courier New"/>
                <w:sz w:val="18"/>
                <w:szCs w:val="18"/>
              </w:rPr>
              <w:t>CP</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67CB027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22B60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189E9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C87EB6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255DC5C0"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97824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120F7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 @sic R5-196974 sic@</w:t>
            </w:r>
          </w:p>
          <w:p w14:paraId="58B8FFED"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C3F06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//Trigger the UE to initiate MO Exception Data</w:t>
            </w:r>
          </w:p>
          <w:p w14:paraId="28DA1F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530803C4"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5855E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19"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87EAF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4F101BB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04EA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17 - 20"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F9EEC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f_NBIOT_RRC_ConnEst_DefWithNas</w:t>
            </w:r>
            <w:proofErr w:type="spellEnd"/>
            <w:r w:rsidRPr="003660E5">
              <w:rPr>
                <w:rFonts w:ascii="Courier New" w:hAnsi="Courier New" w:cs="Courier New"/>
                <w:sz w:val="18"/>
                <w:szCs w:val="18"/>
              </w:rPr>
              <w:t>(nbiot_Cell1,</w:t>
            </w:r>
          </w:p>
          <w:p w14:paraId="7EEECB6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mo_ExceptionData</w:t>
            </w:r>
            <w:proofErr w:type="spellEnd"/>
            <w:r w:rsidRPr="003660E5">
              <w:rPr>
                <w:rFonts w:ascii="Courier New" w:hAnsi="Courier New" w:cs="Courier New"/>
                <w:sz w:val="18"/>
                <w:szCs w:val="18"/>
              </w:rPr>
              <w:t>, // @sic R5s190048 sic@</w:t>
            </w:r>
          </w:p>
          <w:p w14:paraId="29FE66A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cr_NAS_IndicationWithPiggybacking</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tsc_SHT_IntegrityProtected_PartiallyCiphered</w:t>
            </w:r>
            <w:proofErr w:type="spellEnd"/>
            <w:r w:rsidRPr="003660E5">
              <w:rPr>
                <w:rFonts w:ascii="Courier New" w:hAnsi="Courier New" w:cs="Courier New"/>
                <w:sz w:val="18"/>
                <w:szCs w:val="18"/>
              </w:rPr>
              <w:t>,</w:t>
            </w:r>
          </w:p>
          <w:p w14:paraId="1FB57AC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cr_CONTROL_PLANE_SERVICE_REQUEST</w:t>
            </w:r>
            <w:proofErr w:type="spellEnd"/>
            <w:r w:rsidRPr="003660E5">
              <w:rPr>
                <w:rFonts w:ascii="Courier New" w:hAnsi="Courier New" w:cs="Courier New"/>
                <w:sz w:val="18"/>
                <w:szCs w:val="18"/>
              </w:rPr>
              <w:t>(?)</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1033D0C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EDE1E4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 {</w:t>
            </w:r>
          </w:p>
          <w:p w14:paraId="1A3BEFB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w:t>
            </w:r>
            <w:proofErr w:type="gramStart"/>
            <w:r w:rsidRPr="003660E5">
              <w:rPr>
                <w:rFonts w:ascii="Courier New" w:hAnsi="Courier New" w:cs="Courier New"/>
                <w:sz w:val="18"/>
                <w:szCs w:val="18"/>
              </w:rPr>
              <w:t>Ind.Pdu.PiggybackedPduList</w:t>
            </w:r>
            <w:proofErr w:type="spellEnd"/>
            <w:proofErr w:type="gramEnd"/>
            <w:r w:rsidRPr="003660E5">
              <w:rPr>
                <w:rFonts w:ascii="Courier New" w:hAnsi="Courier New" w:cs="Courier New"/>
                <w:sz w:val="18"/>
                <w:szCs w:val="18"/>
              </w:rPr>
              <w:t>[0].</w:t>
            </w:r>
            <w:proofErr w:type="spellStart"/>
            <w:r w:rsidRPr="003660E5">
              <w:rPr>
                <w:rFonts w:ascii="Courier New" w:hAnsi="Courier New" w:cs="Courier New"/>
                <w:sz w:val="18"/>
                <w:szCs w:val="18"/>
              </w:rPr>
              <w:t>Msg.eSM_DATA_TRANSPORT</w:t>
            </w:r>
            <w:proofErr w:type="spellEnd"/>
            <w:r w:rsidRPr="003660E5">
              <w:rPr>
                <w:rFonts w:ascii="Courier New" w:hAnsi="Courier New" w:cs="Courier New"/>
                <w:sz w:val="18"/>
                <w:szCs w:val="18"/>
              </w:rPr>
              <w:t>)) {</w:t>
            </w:r>
          </w:p>
          <w:p w14:paraId="086837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20");</w:t>
            </w:r>
          </w:p>
          <w:p w14:paraId="21297C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F8F141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p>
          <w:p w14:paraId="3F025C1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5894D9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171341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EE95FA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p>
          <w:p w14:paraId="6A0774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3AFC875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4E011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316F9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w:t>
            </w:r>
            <w:proofErr w:type="gramStart"/>
            <w:r w:rsidRPr="003660E5">
              <w:rPr>
                <w:rFonts w:ascii="Courier New" w:hAnsi="Courier New" w:cs="Courier New"/>
                <w:sz w:val="18"/>
                <w:szCs w:val="18"/>
              </w:rPr>
              <w:t>REQ</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437FC66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17EA4EA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12D942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w:t>
            </w:r>
            <w:proofErr w:type="gramStart"/>
            <w:r w:rsidRPr="003660E5">
              <w:rPr>
                <w:rFonts w:ascii="Courier New" w:hAnsi="Courier New" w:cs="Courier New"/>
                <w:sz w:val="18"/>
                <w:szCs w:val="18"/>
              </w:rPr>
              <w:t>Request</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3C8BD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cs_SERVICE_ACCEPT</w:t>
            </w:r>
            <w:proofErr w:type="spellEnd"/>
            <w:r w:rsidRPr="003660E5">
              <w:rPr>
                <w:rFonts w:ascii="Courier New" w:hAnsi="Courier New" w:cs="Courier New"/>
                <w:sz w:val="18"/>
                <w:szCs w:val="18"/>
              </w:rPr>
              <w:t>)));</w:t>
            </w:r>
          </w:p>
          <w:p w14:paraId="370A6A8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5A4A0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for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xml:space="preserve">= 0;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4;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 { // @sic R5-192266, R5-196794 sic@</w:t>
            </w:r>
          </w:p>
          <w:p w14:paraId="37A3578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0612E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7B38628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21B"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D27E87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3F0E3C4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02C47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5DC806F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5DC09A4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"ESM Data Transport received no." &amp; int2</w:t>
            </w:r>
            <w:proofErr w:type="gramStart"/>
            <w:r w:rsidRPr="003660E5">
              <w:rPr>
                <w:rFonts w:ascii="Courier New" w:hAnsi="Courier New" w:cs="Courier New"/>
                <w:sz w:val="18"/>
                <w:szCs w:val="18"/>
              </w:rPr>
              <w:t>str(</w:t>
            </w:r>
            <w:proofErr w:type="spellStart"/>
            <w:proofErr w:type="gramEnd"/>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w:t>
            </w:r>
          </w:p>
          <w:p w14:paraId="40EC9B5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01066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02E57B9" w14:textId="5442EAAD"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CE824D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0D9C3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21C"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D3EAFB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w:t>
            </w:r>
          </w:p>
          <w:p w14:paraId="08E8F8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CA140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21D"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12540A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@sic R5s200280 sic@</w:t>
            </w:r>
          </w:p>
          <w:p w14:paraId="0D2CF4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10AC72B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42B9E6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70C23E6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w:t>
            </w:r>
          </w:p>
          <w:p w14:paraId="66E1238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61DB7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21D");</w:t>
            </w:r>
          </w:p>
          <w:p w14:paraId="1D0858B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43F4C0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6B5383B3"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xml:space="preserve"> </w:t>
            </w:r>
            <w:r w:rsidRPr="003660E5">
              <w:rPr>
                <w:rFonts w:ascii="Courier New" w:hAnsi="Courier New" w:cs="Courier New"/>
                <w:sz w:val="18"/>
                <w:szCs w:val="18"/>
                <w:highlight w:val="green"/>
              </w:rPr>
              <w:t>{</w:t>
            </w:r>
          </w:p>
          <w:p w14:paraId="7DF052D9"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rPr>
              <w:t xml:space="preserve">              </w:t>
            </w:r>
            <w:r w:rsidRPr="003660E5">
              <w:rPr>
                <w:rFonts w:ascii="Courier New" w:hAnsi="Courier New" w:cs="Courier New"/>
                <w:sz w:val="18"/>
                <w:szCs w:val="18"/>
                <w:highlight w:val="green"/>
                <w:lang w:val="de-DE"/>
              </w:rPr>
              <w:t>t_T1.start;</w:t>
            </w:r>
          </w:p>
          <w:p w14:paraId="07A75389"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lang w:val="de-DE"/>
              </w:rPr>
              <w:t xml:space="preserve">              alt {</w:t>
            </w:r>
          </w:p>
          <w:p w14:paraId="393C5642"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lang w:val="de-DE"/>
              </w:rPr>
              <w:t xml:space="preserve">                  []t_T1.timeout {}</w:t>
            </w:r>
          </w:p>
          <w:p w14:paraId="5AC5F140"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lang w:val="de-DE"/>
              </w:rPr>
              <w:t xml:space="preserve">                  </w:t>
            </w: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SRB.receive</w:t>
            </w:r>
            <w:proofErr w:type="spellEnd"/>
            <w:r w:rsidRPr="003660E5">
              <w:rPr>
                <w:rFonts w:ascii="Courier New" w:hAnsi="Courier New" w:cs="Courier New"/>
                <w:sz w:val="18"/>
                <w:szCs w:val="18"/>
                <w:highlight w:val="green"/>
              </w:rPr>
              <w:t>(</w:t>
            </w:r>
            <w:proofErr w:type="spellStart"/>
            <w:r w:rsidRPr="003660E5">
              <w:rPr>
                <w:rFonts w:ascii="Courier New" w:hAnsi="Courier New" w:cs="Courier New"/>
                <w:sz w:val="18"/>
                <w:szCs w:val="18"/>
                <w:highlight w:val="green"/>
              </w:rPr>
              <w:t>car_NB_SRB_NasPdu_</w:t>
            </w:r>
            <w:proofErr w:type="gramStart"/>
            <w:r w:rsidRPr="003660E5">
              <w:rPr>
                <w:rFonts w:ascii="Courier New" w:hAnsi="Courier New" w:cs="Courier New"/>
                <w:sz w:val="18"/>
                <w:szCs w:val="18"/>
                <w:highlight w:val="green"/>
              </w:rPr>
              <w:t>IND</w:t>
            </w:r>
            <w:proofErr w:type="spellEnd"/>
            <w:r w:rsidRPr="003660E5">
              <w:rPr>
                <w:rFonts w:ascii="Courier New" w:hAnsi="Courier New" w:cs="Courier New"/>
                <w:sz w:val="18"/>
                <w:szCs w:val="18"/>
                <w:highlight w:val="green"/>
              </w:rPr>
              <w:t>(</w:t>
            </w:r>
            <w:proofErr w:type="gramEnd"/>
            <w:r w:rsidRPr="003660E5">
              <w:rPr>
                <w:rFonts w:ascii="Courier New" w:hAnsi="Courier New" w:cs="Courier New"/>
                <w:sz w:val="18"/>
                <w:szCs w:val="18"/>
                <w:highlight w:val="green"/>
              </w:rPr>
              <w:t>nbiot_Cell1,</w:t>
            </w:r>
          </w:p>
          <w:p w14:paraId="76C504D4"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tsc_SRB1bis,</w:t>
            </w:r>
          </w:p>
          <w:p w14:paraId="7F573E62"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cr_NAS_</w:t>
            </w:r>
            <w:proofErr w:type="gramStart"/>
            <w:r w:rsidRPr="003660E5">
              <w:rPr>
                <w:rFonts w:ascii="Courier New" w:hAnsi="Courier New" w:cs="Courier New"/>
                <w:sz w:val="18"/>
                <w:szCs w:val="18"/>
                <w:highlight w:val="green"/>
              </w:rPr>
              <w:t>Indication</w:t>
            </w:r>
            <w:proofErr w:type="spellEnd"/>
            <w:r w:rsidRPr="003660E5">
              <w:rPr>
                <w:rFonts w:ascii="Courier New" w:hAnsi="Courier New" w:cs="Courier New"/>
                <w:sz w:val="18"/>
                <w:szCs w:val="18"/>
                <w:highlight w:val="green"/>
              </w:rPr>
              <w:t>(</w:t>
            </w:r>
            <w:proofErr w:type="spellStart"/>
            <w:proofErr w:type="gramEnd"/>
            <w:r w:rsidRPr="003660E5">
              <w:rPr>
                <w:rFonts w:ascii="Courier New" w:hAnsi="Courier New" w:cs="Courier New"/>
                <w:sz w:val="18"/>
                <w:szCs w:val="18"/>
                <w:highlight w:val="green"/>
              </w:rPr>
              <w:t>tsc_SHT_IntegrityProtected_Ciphered</w:t>
            </w:r>
            <w:proofErr w:type="spellEnd"/>
            <w:r w:rsidRPr="003660E5">
              <w:rPr>
                <w:rFonts w:ascii="Courier New" w:hAnsi="Courier New" w:cs="Courier New"/>
                <w:sz w:val="18"/>
                <w:szCs w:val="18"/>
                <w:highlight w:val="green"/>
              </w:rPr>
              <w:t>,</w:t>
            </w:r>
          </w:p>
          <w:p w14:paraId="51014217"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cr_ESM_DATA_TRANSPORT</w:t>
            </w:r>
            <w:proofErr w:type="spellEnd"/>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tsc_EpsDefaultBearerId</w:t>
            </w:r>
            <w:proofErr w:type="spellEnd"/>
            <w:proofErr w:type="gramStart"/>
            <w:r w:rsidRPr="003660E5">
              <w:rPr>
                <w:rFonts w:ascii="Courier New" w:hAnsi="Courier New" w:cs="Courier New"/>
                <w:sz w:val="18"/>
                <w:szCs w:val="18"/>
                <w:highlight w:val="green"/>
              </w:rPr>
              <w:t>, ?</w:t>
            </w:r>
            <w:proofErr w:type="gramEnd"/>
            <w:r w:rsidRPr="003660E5">
              <w:rPr>
                <w:rFonts w:ascii="Courier New" w:hAnsi="Courier New" w:cs="Courier New"/>
                <w:sz w:val="18"/>
                <w:szCs w:val="18"/>
                <w:highlight w:val="green"/>
              </w:rPr>
              <w:t xml:space="preserve">)))) -&gt; value </w:t>
            </w:r>
            <w:proofErr w:type="spellStart"/>
            <w:r w:rsidRPr="003660E5">
              <w:rPr>
                <w:rFonts w:ascii="Courier New" w:hAnsi="Courier New" w:cs="Courier New"/>
                <w:sz w:val="18"/>
                <w:szCs w:val="18"/>
                <w:highlight w:val="green"/>
              </w:rPr>
              <w:t>v_ReceivedAsp</w:t>
            </w:r>
            <w:proofErr w:type="spellEnd"/>
          </w:p>
          <w:p w14:paraId="38515C60"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                         </w:t>
            </w:r>
          </w:p>
          <w:p w14:paraId="693003C4" w14:textId="61C418E3"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t_T</w:t>
            </w:r>
            <w:proofErr w:type="gramStart"/>
            <w:r w:rsidRPr="003660E5">
              <w:rPr>
                <w:rFonts w:ascii="Courier New" w:hAnsi="Courier New" w:cs="Courier New"/>
                <w:sz w:val="18"/>
                <w:szCs w:val="18"/>
                <w:highlight w:val="green"/>
              </w:rPr>
              <w:t>1.stop</w:t>
            </w:r>
            <w:proofErr w:type="gramEnd"/>
            <w:r w:rsidRPr="003660E5">
              <w:rPr>
                <w:rFonts w:ascii="Courier New" w:hAnsi="Courier New" w:cs="Courier New"/>
                <w:sz w:val="18"/>
                <w:szCs w:val="18"/>
                <w:highlight w:val="green"/>
              </w:rPr>
              <w:t xml:space="preserve">;                          </w:t>
            </w:r>
          </w:p>
          <w:p w14:paraId="720D6698"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//Some UEs may keep the AT command in buffer for a duration longer than </w:t>
            </w:r>
            <w:proofErr w:type="spellStart"/>
            <w:r w:rsidRPr="003660E5">
              <w:rPr>
                <w:rFonts w:ascii="Courier New" w:hAnsi="Courier New" w:cs="Courier New"/>
                <w:sz w:val="18"/>
                <w:szCs w:val="18"/>
                <w:highlight w:val="green"/>
              </w:rPr>
              <w:t>t_Additional_APN_RateControl</w:t>
            </w:r>
            <w:proofErr w:type="spellEnd"/>
          </w:p>
          <w:p w14:paraId="0725C0BF"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//and on expiry of </w:t>
            </w:r>
            <w:proofErr w:type="spellStart"/>
            <w:r w:rsidRPr="003660E5">
              <w:rPr>
                <w:rFonts w:ascii="Courier New" w:hAnsi="Courier New" w:cs="Courier New"/>
                <w:sz w:val="18"/>
                <w:szCs w:val="18"/>
                <w:highlight w:val="green"/>
              </w:rPr>
              <w:t>t_Additional_APN_RateControl</w:t>
            </w:r>
            <w:proofErr w:type="spellEnd"/>
            <w:r w:rsidRPr="003660E5">
              <w:rPr>
                <w:rFonts w:ascii="Courier New" w:hAnsi="Courier New" w:cs="Courier New"/>
                <w:sz w:val="18"/>
                <w:szCs w:val="18"/>
                <w:highlight w:val="green"/>
              </w:rPr>
              <w:t xml:space="preserve"> these UEs may transmit the ESM Data Transport</w:t>
            </w:r>
          </w:p>
          <w:p w14:paraId="4E6005AD"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
          <w:p w14:paraId="54C690B8"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
          <w:p w14:paraId="60AAB8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highlight w:val="green"/>
              </w:rPr>
              <w:t xml:space="preserve">          }</w:t>
            </w:r>
          </w:p>
          <w:p w14:paraId="107A1E3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7E68F2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30FB81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D1554A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w:t>
            </w:r>
            <w:proofErr w:type="gramStart"/>
            <w:r w:rsidRPr="003660E5">
              <w:rPr>
                <w:rFonts w:ascii="Courier New" w:hAnsi="Courier New" w:cs="Courier New"/>
                <w:sz w:val="18"/>
                <w:szCs w:val="18"/>
              </w:rPr>
              <w:t>ExceptionData</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UT); // @sic R5-192266 sic@</w:t>
            </w:r>
          </w:p>
          <w:p w14:paraId="265D0A1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5A581CF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15D2E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6EDD9D6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0;</w:t>
            </w:r>
          </w:p>
          <w:p w14:paraId="46EC3C7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w:t>
            </w:r>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@sic R5s230503 sic@</w:t>
            </w:r>
          </w:p>
          <w:p w14:paraId="6FD810D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4F0A2A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w:t>
            </w:r>
            <w:proofErr w:type="gramStart"/>
            <w:r w:rsidRPr="003660E5">
              <w:rPr>
                <w:rFonts w:ascii="Courier New" w:hAnsi="Courier New" w:cs="Courier New"/>
                <w:sz w:val="18"/>
                <w:szCs w:val="18"/>
              </w:rPr>
              <w:t>IND</w:t>
            </w:r>
            <w:proofErr w:type="spellEnd"/>
            <w:r w:rsidRPr="003660E5">
              <w:rPr>
                <w:rFonts w:ascii="Courier New" w:hAnsi="Courier New" w:cs="Courier New"/>
                <w:sz w:val="18"/>
                <w:szCs w:val="18"/>
              </w:rPr>
              <w:t>(</w:t>
            </w:r>
            <w:proofErr w:type="gramEnd"/>
            <w:r w:rsidRPr="003660E5">
              <w:rPr>
                <w:rFonts w:ascii="Courier New" w:hAnsi="Courier New" w:cs="Courier New"/>
                <w:sz w:val="18"/>
                <w:szCs w:val="18"/>
              </w:rPr>
              <w:t>nbiot_Cell1,</w:t>
            </w:r>
          </w:p>
          <w:p w14:paraId="5410EF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8AF736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w:t>
            </w:r>
            <w:proofErr w:type="gramStart"/>
            <w:r w:rsidRPr="003660E5">
              <w:rPr>
                <w:rFonts w:ascii="Courier New" w:hAnsi="Courier New" w:cs="Courier New"/>
                <w:sz w:val="18"/>
                <w:szCs w:val="18"/>
              </w:rPr>
              <w:t>Indication</w:t>
            </w:r>
            <w:proofErr w:type="spellEnd"/>
            <w:r w:rsidRPr="003660E5">
              <w:rPr>
                <w:rFonts w:ascii="Courier New" w:hAnsi="Courier New" w:cs="Courier New"/>
                <w:sz w:val="18"/>
                <w:szCs w:val="18"/>
              </w:rPr>
              <w:t>(</w:t>
            </w:r>
            <w:proofErr w:type="spellStart"/>
            <w:proofErr w:type="gramEnd"/>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6DEC15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proofErr w:type="gramStart"/>
            <w:r w:rsidRPr="003660E5">
              <w:rPr>
                <w:rFonts w:ascii="Courier New" w:hAnsi="Courier New" w:cs="Courier New"/>
                <w:sz w:val="18"/>
                <w:szCs w:val="18"/>
              </w:rPr>
              <w:t>, ?))))-</w:t>
            </w:r>
            <w:proofErr w:type="gram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p>
          <w:p w14:paraId="14F483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35F51F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w:t>
            </w:r>
            <w:proofErr w:type="gramStart"/>
            <w:r w:rsidRPr="003660E5">
              <w:rPr>
                <w:rFonts w:ascii="Courier New" w:hAnsi="Courier New" w:cs="Courier New"/>
                <w:sz w:val="18"/>
                <w:szCs w:val="18"/>
              </w:rPr>
              <w:t>Count</w:t>
            </w:r>
            <w:proofErr w:type="spellEnd"/>
            <w:r w:rsidRPr="003660E5">
              <w:rPr>
                <w:rFonts w:ascii="Courier New" w:hAnsi="Courier New" w:cs="Courier New"/>
                <w:sz w:val="18"/>
                <w:szCs w:val="18"/>
              </w:rPr>
              <w:t xml:space="preserve"> :</w:t>
            </w:r>
            <w:proofErr w:type="gramEnd"/>
            <w:r w:rsidRPr="003660E5">
              <w:rPr>
                <w:rFonts w:ascii="Courier New" w:hAnsi="Courier New" w:cs="Courier New"/>
                <w:sz w:val="18"/>
                <w:szCs w:val="18"/>
              </w:rPr>
              <w:t>= v_Count+1;</w:t>
            </w:r>
          </w:p>
          <w:p w14:paraId="7AD8FE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repeat;</w:t>
            </w:r>
          </w:p>
          <w:p w14:paraId="71B87D6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DB082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R5-235269 sic@ // @sic R5s230503 sic@</w:t>
            </w:r>
          </w:p>
          <w:p w14:paraId="0787B8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p>
          <w:p w14:paraId="7CBC30D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AAA04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if(</w:t>
            </w:r>
            <w:proofErr w:type="gramEnd"/>
            <w:r w:rsidRPr="003660E5">
              <w:rPr>
                <w:rFonts w:ascii="Courier New" w:hAnsi="Courier New" w:cs="Courier New"/>
                <w:sz w:val="18"/>
                <w:szCs w:val="18"/>
              </w:rPr>
              <w:t>(</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1) 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&gt; 2) ) { //This ensures that ESM Data Transport is received minimum once and maximum twice.</w:t>
            </w:r>
          </w:p>
          <w:p w14:paraId="476ACBE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23");</w:t>
            </w:r>
          </w:p>
          <w:p w14:paraId="671E35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gramStart"/>
            <w:r w:rsidRPr="003660E5">
              <w:rPr>
                <w:rFonts w:ascii="Courier New" w:hAnsi="Courier New" w:cs="Courier New"/>
                <w:sz w:val="18"/>
                <w:szCs w:val="18"/>
              </w:rPr>
              <w:t>}else</w:t>
            </w:r>
            <w:proofErr w:type="gramEnd"/>
            <w:r w:rsidRPr="003660E5">
              <w:rPr>
                <w:rFonts w:ascii="Courier New" w:hAnsi="Courier New" w:cs="Courier New"/>
                <w:sz w:val="18"/>
                <w:szCs w:val="18"/>
              </w:rPr>
              <w:t xml:space="preserve"> {</w:t>
            </w:r>
          </w:p>
          <w:p w14:paraId="0CF4EA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24");</w:t>
            </w:r>
          </w:p>
          <w:p w14:paraId="2AD7B78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0A9BE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7B01984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//End of Alt</w:t>
            </w:r>
          </w:p>
          <w:p w14:paraId="073C75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R5-184494 sic@</w:t>
            </w:r>
          </w:p>
          <w:p w14:paraId="35784E4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2625C754" w14:textId="635F5ED1" w:rsidR="005571C5" w:rsidRPr="00E12CDE"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 End of fl_TC_22_5_21_Body</w:t>
            </w:r>
          </w:p>
        </w:tc>
      </w:tr>
    </w:tbl>
    <w:p w14:paraId="2ECB5090" w14:textId="77777777" w:rsidR="00473068" w:rsidRPr="00E2770E" w:rsidRDefault="00473068" w:rsidP="00136F9F">
      <w:pPr>
        <w:pStyle w:val="Heading2"/>
        <w:overflowPunct w:val="0"/>
        <w:autoSpaceDE w:val="0"/>
        <w:autoSpaceDN w:val="0"/>
        <w:adjustRightInd w:val="0"/>
        <w:spacing w:before="480"/>
        <w:ind w:left="0" w:firstLine="0"/>
      </w:pPr>
    </w:p>
    <w:sectPr w:rsidR="00473068" w:rsidRPr="00E277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5C49" w14:textId="77777777" w:rsidR="00807B15" w:rsidRDefault="00807B15">
      <w:pPr>
        <w:spacing w:after="0"/>
      </w:pPr>
      <w:r>
        <w:separator/>
      </w:r>
    </w:p>
  </w:endnote>
  <w:endnote w:type="continuationSeparator" w:id="0">
    <w:p w14:paraId="49D97EB7" w14:textId="77777777" w:rsidR="00807B15" w:rsidRDefault="00807B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EB039" w14:textId="77777777" w:rsidR="00807B15" w:rsidRDefault="00807B15">
      <w:pPr>
        <w:spacing w:after="0"/>
      </w:pPr>
      <w:r>
        <w:separator/>
      </w:r>
    </w:p>
  </w:footnote>
  <w:footnote w:type="continuationSeparator" w:id="0">
    <w:p w14:paraId="16C73FFB" w14:textId="77777777" w:rsidR="00807B15" w:rsidRDefault="00807B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142386">
    <w:abstractNumId w:val="2"/>
  </w:num>
  <w:num w:numId="2" w16cid:durableId="1956055882">
    <w:abstractNumId w:val="2"/>
  </w:num>
  <w:num w:numId="3" w16cid:durableId="363292320">
    <w:abstractNumId w:val="4"/>
  </w:num>
  <w:num w:numId="4" w16cid:durableId="306862282">
    <w:abstractNumId w:val="5"/>
  </w:num>
  <w:num w:numId="5" w16cid:durableId="945190814">
    <w:abstractNumId w:val="1"/>
  </w:num>
  <w:num w:numId="6" w16cid:durableId="1394621911">
    <w:abstractNumId w:val="0"/>
  </w:num>
  <w:num w:numId="7" w16cid:durableId="870648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CBF"/>
    <w:rsid w:val="00045D2F"/>
    <w:rsid w:val="000460FA"/>
    <w:rsid w:val="00046544"/>
    <w:rsid w:val="0004713F"/>
    <w:rsid w:val="00047CA3"/>
    <w:rsid w:val="00053143"/>
    <w:rsid w:val="0005527F"/>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F9F"/>
    <w:rsid w:val="00143134"/>
    <w:rsid w:val="00145D43"/>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610B"/>
    <w:rsid w:val="0019158E"/>
    <w:rsid w:val="0019203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0D1A"/>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97A"/>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60E5"/>
    <w:rsid w:val="00370D22"/>
    <w:rsid w:val="0037169B"/>
    <w:rsid w:val="00372D0C"/>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375"/>
    <w:rsid w:val="003D31FC"/>
    <w:rsid w:val="003D350C"/>
    <w:rsid w:val="003D3D05"/>
    <w:rsid w:val="003D5BF9"/>
    <w:rsid w:val="003D60A7"/>
    <w:rsid w:val="003E093F"/>
    <w:rsid w:val="003E11C0"/>
    <w:rsid w:val="003E1305"/>
    <w:rsid w:val="003E190F"/>
    <w:rsid w:val="003E1A36"/>
    <w:rsid w:val="003E2050"/>
    <w:rsid w:val="003E4E80"/>
    <w:rsid w:val="003F1F86"/>
    <w:rsid w:val="003F2244"/>
    <w:rsid w:val="003F3226"/>
    <w:rsid w:val="003F3B30"/>
    <w:rsid w:val="003F3ECA"/>
    <w:rsid w:val="003F457E"/>
    <w:rsid w:val="003F520D"/>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43412"/>
    <w:rsid w:val="005435AA"/>
    <w:rsid w:val="005438DB"/>
    <w:rsid w:val="0054672C"/>
    <w:rsid w:val="00547111"/>
    <w:rsid w:val="00547CAE"/>
    <w:rsid w:val="00550693"/>
    <w:rsid w:val="00550859"/>
    <w:rsid w:val="005526DC"/>
    <w:rsid w:val="00553188"/>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ADD"/>
    <w:rsid w:val="005959BD"/>
    <w:rsid w:val="00597576"/>
    <w:rsid w:val="005A1A45"/>
    <w:rsid w:val="005A5302"/>
    <w:rsid w:val="005A5524"/>
    <w:rsid w:val="005A57A3"/>
    <w:rsid w:val="005A5B53"/>
    <w:rsid w:val="005A6A63"/>
    <w:rsid w:val="005B008C"/>
    <w:rsid w:val="005B0B25"/>
    <w:rsid w:val="005B114D"/>
    <w:rsid w:val="005B197D"/>
    <w:rsid w:val="005B1E5F"/>
    <w:rsid w:val="005C2571"/>
    <w:rsid w:val="005C61A5"/>
    <w:rsid w:val="005C6231"/>
    <w:rsid w:val="005D038E"/>
    <w:rsid w:val="005D1314"/>
    <w:rsid w:val="005D1B34"/>
    <w:rsid w:val="005D217E"/>
    <w:rsid w:val="005D4036"/>
    <w:rsid w:val="005E0A29"/>
    <w:rsid w:val="005E2C44"/>
    <w:rsid w:val="005E2E04"/>
    <w:rsid w:val="005E6154"/>
    <w:rsid w:val="005F0E8B"/>
    <w:rsid w:val="005F202F"/>
    <w:rsid w:val="005F400C"/>
    <w:rsid w:val="005F6E82"/>
    <w:rsid w:val="005F6FA4"/>
    <w:rsid w:val="0060014C"/>
    <w:rsid w:val="00600608"/>
    <w:rsid w:val="006022D5"/>
    <w:rsid w:val="00602A22"/>
    <w:rsid w:val="006039DF"/>
    <w:rsid w:val="00603FE6"/>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8EC"/>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1E43"/>
    <w:rsid w:val="00775D2B"/>
    <w:rsid w:val="00780D4E"/>
    <w:rsid w:val="00783BE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A6C2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F33"/>
    <w:rsid w:val="007D0E7C"/>
    <w:rsid w:val="007D3FB8"/>
    <w:rsid w:val="007D485D"/>
    <w:rsid w:val="007D6A07"/>
    <w:rsid w:val="007D79B1"/>
    <w:rsid w:val="007E13CE"/>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15"/>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1633"/>
    <w:rsid w:val="00833673"/>
    <w:rsid w:val="00833D88"/>
    <w:rsid w:val="008347E0"/>
    <w:rsid w:val="00836166"/>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4BB5"/>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48F"/>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D6EFF"/>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5F02"/>
    <w:rsid w:val="00B6725B"/>
    <w:rsid w:val="00B67B97"/>
    <w:rsid w:val="00B67FAE"/>
    <w:rsid w:val="00B70080"/>
    <w:rsid w:val="00B71B48"/>
    <w:rsid w:val="00B743EF"/>
    <w:rsid w:val="00B75E77"/>
    <w:rsid w:val="00B75F92"/>
    <w:rsid w:val="00B7729B"/>
    <w:rsid w:val="00B8454C"/>
    <w:rsid w:val="00B84B4B"/>
    <w:rsid w:val="00B84BD2"/>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3BCD"/>
    <w:rsid w:val="00BD6BB8"/>
    <w:rsid w:val="00BD6FA9"/>
    <w:rsid w:val="00BE0B66"/>
    <w:rsid w:val="00BE2D2D"/>
    <w:rsid w:val="00BE5CC7"/>
    <w:rsid w:val="00BE6728"/>
    <w:rsid w:val="00BE6A2B"/>
    <w:rsid w:val="00BF1109"/>
    <w:rsid w:val="00BF1B54"/>
    <w:rsid w:val="00BF1EF1"/>
    <w:rsid w:val="00BF28E1"/>
    <w:rsid w:val="00BF31D1"/>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401"/>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311F"/>
    <w:rsid w:val="00CC4FC4"/>
    <w:rsid w:val="00CC5026"/>
    <w:rsid w:val="00CC6427"/>
    <w:rsid w:val="00CC679C"/>
    <w:rsid w:val="00CC68D0"/>
    <w:rsid w:val="00CC6BB2"/>
    <w:rsid w:val="00CD1382"/>
    <w:rsid w:val="00CD4A35"/>
    <w:rsid w:val="00CE0D0A"/>
    <w:rsid w:val="00CE212C"/>
    <w:rsid w:val="00CE3605"/>
    <w:rsid w:val="00CE3B53"/>
    <w:rsid w:val="00CE458F"/>
    <w:rsid w:val="00CE56F3"/>
    <w:rsid w:val="00CE5983"/>
    <w:rsid w:val="00CE6099"/>
    <w:rsid w:val="00CE60DB"/>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5633"/>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3B4"/>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246"/>
    <w:rsid w:val="00E040CF"/>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2770E"/>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250F"/>
    <w:rsid w:val="00E737F5"/>
    <w:rsid w:val="00E73AD9"/>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52A"/>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CA7"/>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35F0"/>
    <w:rsid w:val="00F64BBD"/>
    <w:rsid w:val="00F666DC"/>
    <w:rsid w:val="00F67174"/>
    <w:rsid w:val="00F67E1B"/>
    <w:rsid w:val="00F71329"/>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6B40"/>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40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7A2FE15-3684-4927-8A40-353B8A17B3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5147</Words>
  <Characters>29340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cp:revision>
  <cp:lastPrinted>1900-12-31T16:00:00Z</cp:lastPrinted>
  <dcterms:created xsi:type="dcterms:W3CDTF">2024-04-22T12:17:00Z</dcterms:created>
  <dcterms:modified xsi:type="dcterms:W3CDTF">2024-04-22T12:17:00Z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