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0C711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2247" w:rsidRPr="00452247">
        <w:rPr>
          <w:b/>
          <w:i/>
          <w:noProof/>
          <w:sz w:val="28"/>
        </w:rPr>
        <w:t>R5s240079</w:t>
      </w:r>
      <w:r w:rsidR="00452247">
        <w:rPr>
          <w:b/>
          <w:i/>
          <w:noProof/>
          <w:sz w:val="28"/>
        </w:rPr>
        <w:t xml:space="preserve"> </w:t>
      </w:r>
    </w:p>
    <w:p w14:paraId="4B219BBC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A41671">
        <w:fldChar w:fldCharType="begin"/>
      </w:r>
      <w:r w:rsidR="004747C1">
        <w:instrText xml:space="preserve"> DOCPROPERTY  Country  \* MERGEFORMAT </w:instrText>
      </w:r>
      <w:r w:rsidR="00A41671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02D70412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05CDA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2D1F822C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3D719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0171DE12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1A34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C8A79EC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08611503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6FB79C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BE39E65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06C28" w14:textId="77777777" w:rsidR="004747C1" w:rsidRPr="00410371" w:rsidRDefault="00000000" w:rsidP="004612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46125F">
                <w:rPr>
                  <w:b/>
                  <w:noProof/>
                  <w:sz w:val="28"/>
                </w:rPr>
                <w:t>333</w:t>
              </w:r>
              <w:r w:rsidR="0046125F" w:rsidRPr="0046125F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20822C6D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EF08AC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2C755E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9F6A8A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736B4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2E0FDE63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4272E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11F763E0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34B2A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76CC5BD4" w14:textId="77777777" w:rsidTr="00112B75">
        <w:tc>
          <w:tcPr>
            <w:tcW w:w="9641" w:type="dxa"/>
            <w:gridSpan w:val="9"/>
          </w:tcPr>
          <w:p w14:paraId="5ABF452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BC77C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14D12F3D" w14:textId="77777777" w:rsidTr="00112B75">
        <w:tc>
          <w:tcPr>
            <w:tcW w:w="2835" w:type="dxa"/>
          </w:tcPr>
          <w:p w14:paraId="28509014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B4134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5481D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BC63E4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0F620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FEEA5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1C93A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418EE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50FF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0E0084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25E9E5EE" w14:textId="77777777" w:rsidTr="00112B75">
        <w:tc>
          <w:tcPr>
            <w:tcW w:w="9640" w:type="dxa"/>
            <w:gridSpan w:val="11"/>
          </w:tcPr>
          <w:p w14:paraId="0C369B2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CFC3296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6A3FF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E1A84" w14:textId="77777777" w:rsidR="004747C1" w:rsidRDefault="00000000" w:rsidP="00A25A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A25AA1">
                <w:rPr>
                  <w:rFonts w:hint="eastAsia"/>
                  <w:noProof/>
                  <w:lang w:eastAsia="zh-CN"/>
                </w:rPr>
                <w:t>8.1.1.4.1</w:t>
              </w:r>
            </w:fldSimple>
          </w:p>
        </w:tc>
      </w:tr>
      <w:tr w:rsidR="004747C1" w14:paraId="62F5AD8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22D8F6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3B72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EBAC3BB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60FF363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F8C56D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039846B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DF3D4AB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28800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41671">
              <w:fldChar w:fldCharType="begin"/>
            </w:r>
            <w:r>
              <w:instrText xml:space="preserve"> DOCPROPERTY  SourceIfTsg  \* MERGEFORMAT </w:instrText>
            </w:r>
            <w:r w:rsidR="00A41671">
              <w:fldChar w:fldCharType="end"/>
            </w:r>
          </w:p>
        </w:tc>
      </w:tr>
      <w:tr w:rsidR="004747C1" w14:paraId="0A2BD9F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3DD7E60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5DC9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5DA0D9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F563F36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C3C9F8" w14:textId="77777777" w:rsidR="004747C1" w:rsidRDefault="00677371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6773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27F049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9D50C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EED7F" w14:textId="77777777" w:rsidR="004747C1" w:rsidRDefault="00000000" w:rsidP="00D71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2024-01-0</w:t>
              </w:r>
              <w:r w:rsidR="00D71615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4747C1" w14:paraId="3203D0F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946FA6C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1C20C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7E24C6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56E4F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75B74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EA30E94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746ED8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CD2984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E66A5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4C2E6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5CE2A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4D1F9231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31E34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A93F3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EA89B2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16940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2281D782" w14:textId="77777777" w:rsidTr="00112B75">
        <w:tc>
          <w:tcPr>
            <w:tcW w:w="1843" w:type="dxa"/>
          </w:tcPr>
          <w:p w14:paraId="4F3848C0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4BDD9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14:paraId="2B975876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5949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F352A" w14:textId="77777777" w:rsidR="002B3E5B" w:rsidRPr="00067302" w:rsidRDefault="002B3E5B" w:rsidP="001B38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Pr="00705C76">
              <w:rPr>
                <w:rFonts w:cs="Arial" w:hint="eastAsia"/>
                <w:lang w:eastAsia="en-GB"/>
              </w:rPr>
              <w:t xml:space="preserve"> is configured to monitor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ssb_indx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1</w:t>
            </w:r>
            <w:r w:rsidRPr="00705C76">
              <w:rPr>
                <w:rFonts w:cs="Arial" w:hint="eastAsia"/>
                <w:lang w:eastAsia="en-GB"/>
              </w:rPr>
              <w:t xml:space="preserve">. Then UE </w:t>
            </w:r>
            <w:proofErr w:type="spellStart"/>
            <w:r w:rsidRPr="00705C76">
              <w:rPr>
                <w:rFonts w:cs="Arial" w:hint="eastAsia"/>
                <w:lang w:eastAsia="en-GB"/>
              </w:rPr>
              <w:t>goto</w:t>
            </w:r>
            <w:proofErr w:type="spellEnd"/>
            <w:r w:rsidRPr="00705C76">
              <w:rPr>
                <w:rFonts w:cs="Arial" w:hint="eastAsia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 w:hint="eastAsia"/>
                <w:lang w:eastAsia="en-GB"/>
              </w:rPr>
              <w:t>NR</w:t>
            </w:r>
            <w:r w:rsidRPr="00705C76">
              <w:rPr>
                <w:rFonts w:cs="Arial"/>
                <w:lang w:eastAsia="en-GB"/>
              </w:rPr>
              <w:t>cell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2 </w:t>
            </w:r>
            <w:proofErr w:type="spellStart"/>
            <w:r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ssb_index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1</w:t>
            </w:r>
            <w:r w:rsidRPr="00705C76">
              <w:rPr>
                <w:rFonts w:cs="Arial" w:hint="eastAsia"/>
                <w:lang w:eastAsia="en-GB"/>
              </w:rPr>
              <w:t xml:space="preserve">. But in SIB1 of </w:t>
            </w:r>
            <w:proofErr w:type="spellStart"/>
            <w:r w:rsidRPr="00705C76">
              <w:rPr>
                <w:rFonts w:cs="Arial" w:hint="eastAsia"/>
                <w:lang w:eastAsia="en-GB"/>
              </w:rPr>
              <w:t>NR</w:t>
            </w:r>
            <w:r w:rsidRPr="00705C76">
              <w:rPr>
                <w:rFonts w:cs="Arial"/>
                <w:lang w:eastAsia="en-GB"/>
              </w:rPr>
              <w:t>cell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2</w:t>
            </w:r>
            <w:r w:rsidRPr="00705C76">
              <w:rPr>
                <w:rFonts w:cs="Arial" w:hint="eastAsia"/>
                <w:lang w:eastAsia="en-GB"/>
              </w:rPr>
              <w:t>,only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Pr="00705C76">
              <w:rPr>
                <w:rFonts w:cs="Arial"/>
                <w:lang w:eastAsia="en-GB"/>
              </w:rPr>
              <w:t>ssb_idx</w:t>
            </w:r>
            <w:proofErr w:type="spellEnd"/>
            <w:r w:rsidRPr="00705C76">
              <w:rPr>
                <w:rFonts w:cs="Arial"/>
                <w:lang w:eastAsia="en-GB"/>
              </w:rPr>
              <w:t xml:space="preserve"> 0</w:t>
            </w:r>
            <w:r w:rsidRPr="00705C76">
              <w:rPr>
                <w:rFonts w:cs="Arial" w:hint="eastAsia"/>
                <w:lang w:eastAsia="en-GB"/>
              </w:rPr>
              <w:t xml:space="preserve"> exist, this will lead to </w:t>
            </w:r>
            <w:r w:rsidRPr="00705C76">
              <w:rPr>
                <w:rFonts w:cs="Arial"/>
                <w:lang w:eastAsia="en-GB"/>
              </w:rPr>
              <w:t>radio link failure</w:t>
            </w:r>
            <w:r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2B3E5B" w14:paraId="723FBD2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9764A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E368" w14:textId="77777777"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14:paraId="66CF947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AF4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A4541" w14:textId="77777777" w:rsidR="002B3E5B" w:rsidRPr="00067302" w:rsidRDefault="002B3E5B" w:rsidP="007F317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proofErr w:type="spellStart"/>
            <w:r w:rsidRPr="003C7239">
              <w:rPr>
                <w:rFonts w:cs="Arial"/>
                <w:lang w:eastAsia="en-GB"/>
              </w:rPr>
              <w:t>radiolinkMonitoringconfig</w:t>
            </w:r>
            <w:proofErr w:type="spellEnd"/>
            <w:r w:rsidRPr="003C7239">
              <w:rPr>
                <w:rFonts w:cs="Arial" w:hint="eastAsia"/>
                <w:lang w:eastAsia="en-GB"/>
              </w:rPr>
              <w:t xml:space="preserve"> for NRcell2 </w:t>
            </w:r>
            <w:r w:rsidR="007F317C">
              <w:rPr>
                <w:rFonts w:cs="Arial" w:hint="eastAsia"/>
                <w:lang w:eastAsia="zh-CN"/>
              </w:rPr>
              <w:t xml:space="preserve">at </w:t>
            </w:r>
            <w:r w:rsidRPr="003C7239">
              <w:rPr>
                <w:rFonts w:cs="Arial" w:hint="eastAsia"/>
                <w:lang w:eastAsia="en-GB"/>
              </w:rPr>
              <w:t xml:space="preserve"> step1</w:t>
            </w:r>
            <w:r w:rsidR="007F317C">
              <w:rPr>
                <w:rFonts w:cs="Arial" w:hint="eastAsia"/>
                <w:lang w:eastAsia="zh-CN"/>
              </w:rPr>
              <w:t>7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2B3E5B" w14:paraId="6ADA7FB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EBE58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90325" w14:textId="77777777"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14:paraId="04985256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62E1E1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0505F" w14:textId="77777777" w:rsidR="002B3E5B" w:rsidRPr="00067302" w:rsidRDefault="002B3E5B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2B3E5B" w14:paraId="0BD3062B" w14:textId="77777777" w:rsidTr="00112B75">
        <w:tc>
          <w:tcPr>
            <w:tcW w:w="2694" w:type="dxa"/>
            <w:gridSpan w:val="2"/>
          </w:tcPr>
          <w:p w14:paraId="629B709A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BA91A" w14:textId="77777777"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14:paraId="2E2292AC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04A2F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AB585" w14:textId="77777777" w:rsidR="002B3E5B" w:rsidRDefault="009461E9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9461E9">
              <w:rPr>
                <w:noProof/>
              </w:rPr>
              <w:t>8.1.1.4.1.NR5GC</w:t>
            </w:r>
          </w:p>
        </w:tc>
      </w:tr>
      <w:tr w:rsidR="002B3E5B" w14:paraId="46D4F32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1A4C6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B4D65" w14:textId="77777777"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14:paraId="2E79CDC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3837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98028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B640D7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26ECC" w14:textId="77777777"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C130CC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435C15D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88365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57855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62906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0A457" w14:textId="77777777"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DA3A8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4DAC708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F6ABE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EE259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E5CAE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664BB6" w14:textId="77777777"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73706B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7FC545D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5CC2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17DA1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D6CC5" w14:textId="77777777"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828EE4" w14:textId="77777777"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AC0C" w14:textId="77777777"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14:paraId="0DB29ED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612A4" w14:textId="77777777"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5F206" w14:textId="77777777" w:rsidR="002B3E5B" w:rsidRDefault="002B3E5B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2B3E5B" w14:paraId="2232C77D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506C3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11A17" w14:textId="77777777"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E5B" w:rsidRPr="008863B9" w14:paraId="59EEDBB8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BC5CD" w14:textId="77777777" w:rsidR="002B3E5B" w:rsidRPr="008863B9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01692" w14:textId="77777777" w:rsidR="002B3E5B" w:rsidRPr="008863B9" w:rsidRDefault="002B3E5B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E5B" w14:paraId="03574E4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0546" w14:textId="77777777"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729B1" w14:textId="77777777"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62F7F9" w14:textId="77777777" w:rsidR="004747C1" w:rsidRDefault="004747C1" w:rsidP="004747C1">
      <w:pPr>
        <w:rPr>
          <w:noProof/>
        </w:rPr>
      </w:pPr>
    </w:p>
    <w:p w14:paraId="3ACFE0C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3EFEE0A" w14:textId="77777777" w:rsidR="009418D9" w:rsidRDefault="009418D9" w:rsidP="009418D9">
      <w:pPr>
        <w:rPr>
          <w:noProof/>
        </w:rPr>
        <w:sectPr w:rsidR="009418D9" w:rsidSect="00B73415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BE01B" w14:textId="77777777" w:rsidR="009478EE" w:rsidRDefault="009478EE" w:rsidP="009478EE">
      <w:pPr>
        <w:rPr>
          <w:noProof/>
        </w:rPr>
      </w:pPr>
    </w:p>
    <w:p w14:paraId="2F2149EB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5364631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2B1D9B9B" w14:textId="77777777" w:rsidR="00A13B58" w:rsidRDefault="00A41671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3B58" w:rsidRPr="005F2A3D">
        <w:rPr>
          <w:rFonts w:ascii="Arial" w:hAnsi="Arial" w:cs="Arial"/>
          <w:iCs/>
        </w:rPr>
        <w:t>Table of Contents</w:t>
      </w:r>
      <w:r w:rsidR="00A13B58">
        <w:tab/>
      </w:r>
      <w:r w:rsidR="00A13B58">
        <w:fldChar w:fldCharType="begin"/>
      </w:r>
      <w:r w:rsidR="00A13B58">
        <w:instrText xml:space="preserve"> PAGEREF _Toc155364631 \h </w:instrText>
      </w:r>
      <w:r w:rsidR="00A13B58">
        <w:fldChar w:fldCharType="separate"/>
      </w:r>
      <w:r w:rsidR="00A13B58">
        <w:t>2</w:t>
      </w:r>
      <w:r w:rsidR="00A13B58">
        <w:fldChar w:fldCharType="end"/>
      </w:r>
    </w:p>
    <w:p w14:paraId="29E75DFB" w14:textId="77777777" w:rsidR="00A13B58" w:rsidRDefault="00A13B5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F2A3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F2A3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_Toc155364632 \h </w:instrText>
      </w:r>
      <w:r>
        <w:fldChar w:fldCharType="separate"/>
      </w:r>
      <w:r>
        <w:t>2</w:t>
      </w:r>
      <w:r>
        <w:fldChar w:fldCharType="end"/>
      </w:r>
    </w:p>
    <w:p w14:paraId="2C0D2367" w14:textId="77777777" w:rsidR="00A13B58" w:rsidRDefault="00A13B5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F2A3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F2A3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_Toc155364633 \h </w:instrText>
      </w:r>
      <w:r>
        <w:fldChar w:fldCharType="separate"/>
      </w:r>
      <w:r>
        <w:t>2</w:t>
      </w:r>
      <w:r>
        <w:fldChar w:fldCharType="end"/>
      </w:r>
    </w:p>
    <w:p w14:paraId="0F13E942" w14:textId="77777777" w:rsidR="00A13B58" w:rsidRDefault="00A13B58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F2A3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F2A3D">
        <w:rPr>
          <w:rFonts w:cs="Arial"/>
        </w:rPr>
        <w:t>fl_TC_8_1_1_4_1_TestBody</w:t>
      </w:r>
      <w:r>
        <w:tab/>
      </w:r>
      <w:r>
        <w:fldChar w:fldCharType="begin"/>
      </w:r>
      <w:r>
        <w:instrText xml:space="preserve"> PAGEREF _Toc155364634 \h </w:instrText>
      </w:r>
      <w:r>
        <w:fldChar w:fldCharType="separate"/>
      </w:r>
      <w:r>
        <w:t>2</w:t>
      </w:r>
      <w:r>
        <w:fldChar w:fldCharType="end"/>
      </w:r>
    </w:p>
    <w:p w14:paraId="09E83D5B" w14:textId="77777777" w:rsidR="00D15337" w:rsidRDefault="00A41671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36463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867E4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1BA69EA4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6220CC4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F4A6DD5" w14:textId="77777777" w:rsidR="007A73E5" w:rsidRDefault="007A73E5" w:rsidP="007A73E5">
      <w:pPr>
        <w:rPr>
          <w:b/>
          <w:sz w:val="24"/>
          <w:lang w:eastAsia="ja-JP"/>
        </w:rPr>
      </w:pPr>
    </w:p>
    <w:p w14:paraId="05643F47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364633"/>
      <w:r w:rsidRPr="00854C55">
        <w:rPr>
          <w:b/>
        </w:rPr>
        <w:t>Corrections required</w:t>
      </w:r>
      <w:bookmarkEnd w:id="22"/>
      <w:bookmarkEnd w:id="23"/>
      <w:bookmarkEnd w:id="24"/>
    </w:p>
    <w:p w14:paraId="71DC316D" w14:textId="77777777" w:rsidR="004A40D5" w:rsidRPr="003D65E8" w:rsidRDefault="0074377F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364634"/>
      <w:r w:rsidRPr="008A1243">
        <w:rPr>
          <w:rFonts w:cs="Arial"/>
          <w:noProof/>
        </w:rPr>
        <w:t>fl_TC_8_1_1_4_1_TestBody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AB24F0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0A00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6EF3" w14:textId="77777777" w:rsidR="004A40D5" w:rsidRPr="00067302" w:rsidRDefault="008A1243" w:rsidP="00206ED0">
            <w:pPr>
              <w:pStyle w:val="CRCoverPage"/>
              <w:spacing w:after="0"/>
              <w:rPr>
                <w:noProof/>
              </w:rPr>
            </w:pPr>
            <w:r w:rsidRPr="008A1243">
              <w:rPr>
                <w:rFonts w:cs="Arial"/>
                <w:noProof/>
              </w:rPr>
              <w:t>fl_TC_8_1_1_4_1_TestBody</w:t>
            </w:r>
          </w:p>
        </w:tc>
      </w:tr>
      <w:tr w:rsidR="004A40D5" w14:paraId="3FF536C2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5E7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BBEC" w14:textId="77777777" w:rsidR="00AB1B9A" w:rsidRPr="00067302" w:rsidRDefault="00D3774F" w:rsidP="005A6232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="007051A1" w:rsidRPr="00705C76">
              <w:rPr>
                <w:rFonts w:cs="Arial" w:hint="eastAsia"/>
                <w:lang w:eastAsia="en-GB"/>
              </w:rPr>
              <w:t xml:space="preserve"> is configured to monito</w:t>
            </w:r>
            <w:r w:rsidRPr="00705C76">
              <w:rPr>
                <w:rFonts w:cs="Arial" w:hint="eastAsia"/>
                <w:lang w:eastAsia="en-GB"/>
              </w:rPr>
              <w:t>r</w:t>
            </w:r>
            <w:r w:rsidR="007051A1"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ssb_indx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1</w:t>
            </w:r>
            <w:r w:rsidR="007051A1" w:rsidRPr="00705C76">
              <w:rPr>
                <w:rFonts w:cs="Arial" w:hint="eastAsia"/>
                <w:lang w:eastAsia="en-GB"/>
              </w:rPr>
              <w:t xml:space="preserve">. Then UE </w:t>
            </w:r>
            <w:proofErr w:type="spellStart"/>
            <w:r w:rsidR="007051A1" w:rsidRPr="00705C76">
              <w:rPr>
                <w:rFonts w:cs="Arial" w:hint="eastAsia"/>
                <w:lang w:eastAsia="en-GB"/>
              </w:rPr>
              <w:t>goto</w:t>
            </w:r>
            <w:proofErr w:type="spellEnd"/>
            <w:r w:rsidR="007051A1" w:rsidRPr="00705C76">
              <w:rPr>
                <w:rFonts w:cs="Arial" w:hint="eastAsia"/>
                <w:lang w:eastAsia="en-GB"/>
              </w:rPr>
              <w:t xml:space="preserve"> </w:t>
            </w:r>
            <w:proofErr w:type="spellStart"/>
            <w:r w:rsidR="007051A1" w:rsidRPr="00705C76">
              <w:rPr>
                <w:rFonts w:cs="Arial" w:hint="eastAsia"/>
                <w:lang w:eastAsia="en-GB"/>
              </w:rPr>
              <w:t>NR</w:t>
            </w:r>
            <w:r w:rsidR="005A46BE" w:rsidRPr="00705C76">
              <w:rPr>
                <w:rFonts w:cs="Arial"/>
                <w:lang w:eastAsia="en-GB"/>
              </w:rPr>
              <w:t>cell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2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radiolinkMonitoringconfig</w:t>
            </w:r>
            <w:proofErr w:type="spellEnd"/>
            <w:r w:rsidR="007051A1"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="00F35100"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ssb_index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1</w:t>
            </w:r>
            <w:r w:rsidR="00F35100" w:rsidRPr="00705C76">
              <w:rPr>
                <w:rFonts w:cs="Arial" w:hint="eastAsia"/>
                <w:lang w:eastAsia="en-GB"/>
              </w:rPr>
              <w:t>. But in SIB1</w:t>
            </w:r>
            <w:r w:rsidR="00170E81" w:rsidRPr="00705C76">
              <w:rPr>
                <w:rFonts w:cs="Arial" w:hint="eastAsia"/>
                <w:lang w:eastAsia="en-GB"/>
              </w:rPr>
              <w:t xml:space="preserve"> of </w:t>
            </w:r>
            <w:proofErr w:type="spellStart"/>
            <w:r w:rsidR="00F35100" w:rsidRPr="00705C76">
              <w:rPr>
                <w:rFonts w:cs="Arial" w:hint="eastAsia"/>
                <w:lang w:eastAsia="en-GB"/>
              </w:rPr>
              <w:t>NR</w:t>
            </w:r>
            <w:r w:rsidR="005A46BE" w:rsidRPr="00705C76">
              <w:rPr>
                <w:rFonts w:cs="Arial"/>
                <w:lang w:eastAsia="en-GB"/>
              </w:rPr>
              <w:t>cell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2</w:t>
            </w:r>
            <w:r w:rsidR="00F35100" w:rsidRPr="00705C76">
              <w:rPr>
                <w:rFonts w:cs="Arial" w:hint="eastAsia"/>
                <w:lang w:eastAsia="en-GB"/>
              </w:rPr>
              <w:t>,only</w:t>
            </w:r>
            <w:r w:rsidR="005A6232" w:rsidRPr="00705C76">
              <w:rPr>
                <w:rFonts w:cs="Arial"/>
                <w:lang w:eastAsia="en-GB"/>
              </w:rPr>
              <w:t xml:space="preserve"> </w:t>
            </w:r>
            <w:proofErr w:type="spellStart"/>
            <w:r w:rsidR="005A46BE" w:rsidRPr="00705C76">
              <w:rPr>
                <w:rFonts w:cs="Arial"/>
                <w:lang w:eastAsia="en-GB"/>
              </w:rPr>
              <w:t>ssb_idx</w:t>
            </w:r>
            <w:proofErr w:type="spellEnd"/>
            <w:r w:rsidR="005A46BE" w:rsidRPr="00705C76">
              <w:rPr>
                <w:rFonts w:cs="Arial"/>
                <w:lang w:eastAsia="en-GB"/>
              </w:rPr>
              <w:t xml:space="preserve"> 0</w:t>
            </w:r>
            <w:r w:rsidR="00F35100" w:rsidRPr="00705C76">
              <w:rPr>
                <w:rFonts w:cs="Arial" w:hint="eastAsia"/>
                <w:lang w:eastAsia="en-GB"/>
              </w:rPr>
              <w:t xml:space="preserve"> exist,</w:t>
            </w:r>
            <w:r w:rsidR="005A6232" w:rsidRPr="00705C76">
              <w:rPr>
                <w:rFonts w:cs="Arial" w:hint="eastAsia"/>
                <w:lang w:eastAsia="en-GB"/>
              </w:rPr>
              <w:t xml:space="preserve"> this will lead to </w:t>
            </w:r>
            <w:r w:rsidR="005A46BE" w:rsidRPr="00705C76">
              <w:rPr>
                <w:rFonts w:cs="Arial"/>
                <w:lang w:eastAsia="en-GB"/>
              </w:rPr>
              <w:t>radio link failure</w:t>
            </w:r>
            <w:r w:rsidR="005A6232"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C44B35" w14:paraId="13A68046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8B2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B5AD" w14:textId="77777777" w:rsidR="00C44B35" w:rsidRPr="00067302" w:rsidRDefault="007D5CBB" w:rsidP="003C723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proofErr w:type="spellStart"/>
            <w:r w:rsidRPr="003C7239">
              <w:rPr>
                <w:rFonts w:cs="Arial"/>
                <w:lang w:eastAsia="en-GB"/>
              </w:rPr>
              <w:t>radiolinkMonitoringconfig</w:t>
            </w:r>
            <w:proofErr w:type="spellEnd"/>
            <w:r w:rsidRPr="003C7239">
              <w:rPr>
                <w:rFonts w:cs="Arial" w:hint="eastAsia"/>
                <w:lang w:eastAsia="en-GB"/>
              </w:rPr>
              <w:t xml:space="preserve"> for NRcell2 </w:t>
            </w:r>
            <w:r>
              <w:rPr>
                <w:rFonts w:cs="Arial" w:hint="eastAsia"/>
                <w:lang w:eastAsia="zh-CN"/>
              </w:rPr>
              <w:t xml:space="preserve">at </w:t>
            </w:r>
            <w:r w:rsidRPr="003C7239">
              <w:rPr>
                <w:rFonts w:cs="Arial" w:hint="eastAsia"/>
                <w:lang w:eastAsia="en-GB"/>
              </w:rPr>
              <w:t xml:space="preserve"> step1</w:t>
            </w:r>
            <w:r>
              <w:rPr>
                <w:rFonts w:cs="Arial" w:hint="eastAsia"/>
                <w:lang w:eastAsia="zh-CN"/>
              </w:rPr>
              <w:t>7.</w:t>
            </w:r>
          </w:p>
        </w:tc>
      </w:tr>
      <w:tr w:rsidR="00C44B35" w14:paraId="21FC5E1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A969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12E3" w14:textId="77777777" w:rsidR="00C44B35" w:rsidRPr="00067302" w:rsidRDefault="00EF6C62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EF6C62">
              <w:rPr>
                <w:rFonts w:ascii="Arial" w:hAnsi="Arial" w:cs="Arial"/>
                <w:lang w:eastAsia="en-GB"/>
              </w:rPr>
              <w:t>RRC_Resume_NR5GC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1157998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5B9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6FD" w14:textId="5EE30E83" w:rsidR="00C44B35" w:rsidRDefault="0058079C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val="en-US" w:eastAsia="ja-JP"/>
              </w:rPr>
              <w:t>Accepted conditional to prose CR agreement at RAN5#102</w:t>
            </w:r>
          </w:p>
        </w:tc>
      </w:tr>
    </w:tbl>
    <w:p w14:paraId="68AA6E3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6D5241F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42608F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82DC" w14:textId="77777777" w:rsidR="007669D1" w:rsidRDefault="007669D1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669D1">
              <w:rPr>
                <w:rFonts w:ascii="Courier New" w:hAnsi="Courier New" w:cs="Courier New"/>
                <w:color w:val="000000"/>
                <w:lang w:eastAsia="zh-CN"/>
              </w:rPr>
              <w:t>function fl_TC_8_1_1_4_1_TestBody() runs on NR5GC_PTC</w:t>
            </w:r>
          </w:p>
          <w:p w14:paraId="4C80F056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0990F8D9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14:paraId="19A75C00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 // @sic R5-227538 sic@</w:t>
            </w:r>
          </w:p>
          <w:p w14:paraId="44812432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5674D9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CD64C6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9FE5C3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3E179F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14:paraId="4C1D07ED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10C5EEC9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146646C6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32B5E4C9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0716B81B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v_SrbIndByRef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not used (needed when other information of the RRC message needs to be access) // @sic R5-213465 sic@</w:t>
            </w:r>
          </w:p>
          <w:p w14:paraId="0DA1A96C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v_SysIndByRef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:= omit;        // to store SYSTEM_IND if it takes over the RRC message // @sic R5-213465 sic@</w:t>
            </w:r>
          </w:p>
          <w:p w14:paraId="0DED3DE6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616C53BB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:= 60.0;</w:t>
            </w:r>
          </w:p>
          <w:p w14:paraId="13D50919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CAC797" w14:textId="77777777" w:rsidR="004612CE" w:rsidRPr="004612CE" w:rsidRDefault="004612CE" w:rsidP="00CD41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D4167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457DEF1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10C3C0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3294DD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4F859C47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14:paraId="53C94042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B31677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:= v_NR_DownlinkBWP_Cell2.Pdsch.ConfigDedicated.R15;</w:t>
            </w:r>
          </w:p>
          <w:p w14:paraId="7371C20C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v_PDSCH_Config.dmrs_DownlinkForPDSCH_MappingTypeA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E2E38FF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:= {setup :=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7E4D8B8A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7FEF258A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0043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14801B71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(nr_Cell2, -, -,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A97EB8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6F02F4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D127A0" w14:textId="77777777" w:rsidR="004612CE" w:rsidRPr="004612CE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complete the resume procedure</w:t>
            </w:r>
          </w:p>
          <w:p w14:paraId="39EA0EED" w14:textId="77777777" w:rsidR="004612CE" w:rsidRDefault="004612CE" w:rsidP="00C76F5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634B5FDB" w14:textId="77777777" w:rsidR="00C76F59" w:rsidRDefault="00C76F59" w:rsidP="00C76F5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DA93284" w14:textId="77777777" w:rsidR="004612CE" w:rsidRPr="004612CE" w:rsidRDefault="00C76F59" w:rsidP="00F0439D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3F03E99D" w14:textId="77777777" w:rsidR="00A361CA" w:rsidRPr="00A361CA" w:rsidRDefault="004612CE" w:rsidP="00461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612C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2320E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256C7F4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13655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314A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function fl_TC_8_1_1_4_1_TestBody() runs on NR5GC_PTC</w:t>
            </w:r>
          </w:p>
          <w:p w14:paraId="1B7EB8B4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7809C8B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14:paraId="4C026174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 // @sic R5-227538 sic@</w:t>
            </w:r>
          </w:p>
          <w:p w14:paraId="12617AA2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AA4403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FFF28B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0894F7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4792BD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14:paraId="24D50952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1BD34C28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141D6B4F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47AA61D5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6E7801B1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v_SrbIndByRef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not used (needed when other information of the RRC message needs to be access) // @sic R5-213465 sic@</w:t>
            </w:r>
          </w:p>
          <w:p w14:paraId="0CE5D0ED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v_SysIndByRef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:= omit;        // to store SYSTEM_IND if it takes over the RRC message // @sic R5-213465 sic@</w:t>
            </w:r>
          </w:p>
          <w:p w14:paraId="678CBDAE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1D55B526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:= 60.0;</w:t>
            </w:r>
          </w:p>
          <w:p w14:paraId="7C132CB9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03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B03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NR_BWP_DownlinkDedicated_RadioLinkMonitoringConfig_Type</w:t>
            </w:r>
            <w:proofErr w:type="spellEnd"/>
            <w:r w:rsidRPr="00B03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B03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</w:t>
            </w:r>
            <w:proofErr w:type="spellEnd"/>
            <w:r w:rsidRPr="00B03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06A79EB6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805600" w14:textId="77777777" w:rsidR="00B637D8" w:rsidRPr="00B637D8" w:rsidRDefault="00B637D8" w:rsidP="00C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A5010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1702C72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65E137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7DBF9D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752CD28F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14:paraId="5396A0B3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9FCA78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:= v_NR_DownlinkBWP_Cell2.Pdsch.ConfigDedicated.R15;</w:t>
            </w:r>
          </w:p>
          <w:p w14:paraId="11273676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v_PDSCH_Config.dmrs_DownlinkForPDSCH_MappingTypeA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86110AE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:= {setup :=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2EC9A573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08DCF623" w14:textId="77777777" w:rsidR="00640A99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proofErr w:type="spellStart"/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</w:t>
            </w:r>
            <w:proofErr w:type="spellEnd"/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cs_38508_RadioLinkMonitoringConfigDef(f_NR_CellInfo_GetSSB_Index(nr_Cell2));</w:t>
            </w: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f_NR_CellInfo_SetRadioLinkMonitoringConfig</w:t>
            </w:r>
            <w:proofErr w:type="spellEnd"/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(nr_Cell2, </w:t>
            </w:r>
            <w:proofErr w:type="spellStart"/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</w:t>
            </w:r>
            <w:proofErr w:type="spellEnd"/>
            <w:r w:rsidRPr="00640A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1FDB4986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A064FC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364EE014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cs_BWP_DownlinkDedicated_Def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(-, v_BWP_DownlinkDedicated_PDSCH_Config</w:t>
            </w:r>
            <w:r w:rsidRPr="009406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,-,v_RadioLinkMonitoringConfig</w:t>
            </w: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AF73284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(nr_Cell2, -, -,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599DDC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09EBB2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18"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A3DF48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</w:t>
            </w: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complete the resume procedure</w:t>
            </w:r>
          </w:p>
          <w:p w14:paraId="7DB9C244" w14:textId="77777777" w:rsidR="00B637D8" w:rsidRDefault="00B637D8" w:rsidP="00F57395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B637D8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5A5EA73C" w14:textId="77777777" w:rsidR="00F57395" w:rsidRDefault="00F57395" w:rsidP="00F57395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7C427E70" w14:textId="77777777" w:rsidR="00F57395" w:rsidRPr="00F57395" w:rsidRDefault="00F57395" w:rsidP="00F57395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DF98022" w14:textId="77777777" w:rsidR="00B637D8" w:rsidRPr="00B637D8" w:rsidRDefault="00B637D8" w:rsidP="00B63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B54C21" w14:textId="77777777" w:rsidR="002F79CF" w:rsidRPr="00F212AA" w:rsidRDefault="00A00F27" w:rsidP="00F57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637D8" w:rsidRPr="00B637D8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C6E41E4" w14:textId="77777777"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3415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810F4" w14:textId="77777777" w:rsidR="00B73415" w:rsidRDefault="00B73415">
      <w:r>
        <w:separator/>
      </w:r>
    </w:p>
  </w:endnote>
  <w:endnote w:type="continuationSeparator" w:id="0">
    <w:p w14:paraId="341EC149" w14:textId="77777777" w:rsidR="00B73415" w:rsidRDefault="00B7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24D35" w14:textId="77777777" w:rsidR="00B73415" w:rsidRDefault="00B73415">
      <w:r>
        <w:separator/>
      </w:r>
    </w:p>
  </w:footnote>
  <w:footnote w:type="continuationSeparator" w:id="0">
    <w:p w14:paraId="256F7502" w14:textId="77777777" w:rsidR="00B73415" w:rsidRDefault="00B73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708F0" w14:textId="77777777" w:rsidR="00EF270E" w:rsidRDefault="00EF270E">
    <w:r>
      <w:t xml:space="preserve">Page </w:t>
    </w:r>
    <w:r w:rsidR="00A41671">
      <w:fldChar w:fldCharType="begin"/>
    </w:r>
    <w:r>
      <w:instrText>PAGE</w:instrText>
    </w:r>
    <w:r w:rsidR="00A41671">
      <w:fldChar w:fldCharType="separate"/>
    </w:r>
    <w:r>
      <w:rPr>
        <w:noProof/>
      </w:rPr>
      <w:t>1</w:t>
    </w:r>
    <w:r w:rsidR="00A41671">
      <w:rPr>
        <w:noProof/>
      </w:rPr>
      <w:fldChar w:fldCharType="end"/>
    </w:r>
    <w:r>
      <w:br/>
    </w:r>
    <w:r w:rsidR="00000000">
      <w:rPr>
        <w:noProof/>
        <w:lang w:val="de-DE"/>
      </w:rPr>
      <w:pict w14:anchorId="131B82AC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30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51D18F9D" w14:textId="77777777" w:rsidR="00EF270E" w:rsidRPr="00A11327" w:rsidRDefault="00000000" w:rsidP="00792A46">
                    <w:pPr>
                      <w:pStyle w:val="af8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738C" w14:textId="77777777" w:rsidR="00EF270E" w:rsidRDefault="00000000">
    <w:pPr>
      <w:pStyle w:val="a4"/>
    </w:pPr>
    <w:r>
      <w:rPr>
        <w:lang w:val="de-DE"/>
      </w:rPr>
      <w:pict w14:anchorId="2170C3FF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06733F81" w14:textId="77777777" w:rsidR="00EF270E" w:rsidRPr="00A11327" w:rsidRDefault="00000000" w:rsidP="00792A46">
                    <w:pPr>
                      <w:pStyle w:val="af8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FE0B" w14:textId="77777777" w:rsidR="00EF270E" w:rsidRDefault="00000000">
    <w:pPr>
      <w:pStyle w:val="a4"/>
    </w:pPr>
    <w:r>
      <w:rPr>
        <w:lang w:val="de-DE"/>
      </w:rPr>
      <w:pict w14:anchorId="7E1BDA5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5BE6D18E" w14:textId="77777777" w:rsidR="00EF270E" w:rsidRPr="00A11327" w:rsidRDefault="00000000" w:rsidP="00792A46">
                    <w:pPr>
                      <w:pStyle w:val="af8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0DDF" w14:textId="77777777" w:rsidR="00EF270E" w:rsidRDefault="00000000">
    <w:pPr>
      <w:pStyle w:val="a4"/>
    </w:pPr>
    <w:r>
      <w:rPr>
        <w:lang w:val="de-DE"/>
      </w:rPr>
      <w:pict w14:anchorId="0D94FBA1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08CD67CE" w14:textId="77777777" w:rsidR="00EF270E" w:rsidRPr="00A11327" w:rsidRDefault="00000000" w:rsidP="00792A46">
                    <w:pPr>
                      <w:pStyle w:val="af8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A547" w14:textId="77777777" w:rsidR="00EF270E" w:rsidRDefault="00EF270E">
    <w:pPr>
      <w:pStyle w:val="a4"/>
      <w:tabs>
        <w:tab w:val="right" w:pos="9639"/>
      </w:tabs>
    </w:pPr>
    <w:r>
      <w:tab/>
    </w:r>
    <w:r w:rsidR="00000000">
      <w:rPr>
        <w:lang w:val="de-DE"/>
      </w:rPr>
      <w:pict w14:anchorId="2785FAE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59CFAD63" w14:textId="77777777" w:rsidR="00EF270E" w:rsidRPr="00A11327" w:rsidRDefault="00000000" w:rsidP="00792A46">
                    <w:pPr>
                      <w:pStyle w:val="af8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9022" w14:textId="77777777" w:rsidR="00EF270E" w:rsidRDefault="00000000">
    <w:pPr>
      <w:pStyle w:val="a4"/>
    </w:pPr>
    <w:r>
      <w:rPr>
        <w:lang w:val="de-DE"/>
      </w:rPr>
      <w:pict w14:anchorId="59F61D5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7C40BE61" w14:textId="77777777" w:rsidR="00EF270E" w:rsidRPr="00A11327" w:rsidRDefault="00000000" w:rsidP="00792A46">
                    <w:pPr>
                      <w:pStyle w:val="af8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158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7135291">
    <w:abstractNumId w:val="20"/>
  </w:num>
  <w:num w:numId="3" w16cid:durableId="166601900">
    <w:abstractNumId w:val="8"/>
  </w:num>
  <w:num w:numId="4" w16cid:durableId="1204921">
    <w:abstractNumId w:val="35"/>
  </w:num>
  <w:num w:numId="5" w16cid:durableId="372653319">
    <w:abstractNumId w:val="28"/>
  </w:num>
  <w:num w:numId="6" w16cid:durableId="1368527254">
    <w:abstractNumId w:val="32"/>
  </w:num>
  <w:num w:numId="7" w16cid:durableId="1035041081">
    <w:abstractNumId w:val="11"/>
  </w:num>
  <w:num w:numId="8" w16cid:durableId="37749221">
    <w:abstractNumId w:val="33"/>
  </w:num>
  <w:num w:numId="9" w16cid:durableId="284311310">
    <w:abstractNumId w:val="19"/>
  </w:num>
  <w:num w:numId="10" w16cid:durableId="734551856">
    <w:abstractNumId w:val="24"/>
  </w:num>
  <w:num w:numId="11" w16cid:durableId="1959336208">
    <w:abstractNumId w:val="0"/>
  </w:num>
  <w:num w:numId="12" w16cid:durableId="1870290870">
    <w:abstractNumId w:val="10"/>
  </w:num>
  <w:num w:numId="13" w16cid:durableId="1031881247">
    <w:abstractNumId w:val="37"/>
  </w:num>
  <w:num w:numId="14" w16cid:durableId="925191267">
    <w:abstractNumId w:val="5"/>
  </w:num>
  <w:num w:numId="15" w16cid:durableId="670572383">
    <w:abstractNumId w:val="26"/>
  </w:num>
  <w:num w:numId="16" w16cid:durableId="1643194067">
    <w:abstractNumId w:val="23"/>
  </w:num>
  <w:num w:numId="17" w16cid:durableId="253362822">
    <w:abstractNumId w:val="25"/>
  </w:num>
  <w:num w:numId="18" w16cid:durableId="1344548054">
    <w:abstractNumId w:val="15"/>
  </w:num>
  <w:num w:numId="19" w16cid:durableId="1905943489">
    <w:abstractNumId w:val="34"/>
  </w:num>
  <w:num w:numId="20" w16cid:durableId="1468089829">
    <w:abstractNumId w:val="30"/>
  </w:num>
  <w:num w:numId="21" w16cid:durableId="1259363513">
    <w:abstractNumId w:val="36"/>
  </w:num>
  <w:num w:numId="22" w16cid:durableId="268777589">
    <w:abstractNumId w:val="27"/>
  </w:num>
  <w:num w:numId="23" w16cid:durableId="7603549">
    <w:abstractNumId w:val="16"/>
  </w:num>
  <w:num w:numId="24" w16cid:durableId="408429164">
    <w:abstractNumId w:val="21"/>
  </w:num>
  <w:num w:numId="25" w16cid:durableId="279848187">
    <w:abstractNumId w:val="6"/>
  </w:num>
  <w:num w:numId="26" w16cid:durableId="948437583">
    <w:abstractNumId w:val="13"/>
  </w:num>
  <w:num w:numId="27" w16cid:durableId="115417669">
    <w:abstractNumId w:val="18"/>
  </w:num>
  <w:num w:numId="28" w16cid:durableId="114061984">
    <w:abstractNumId w:val="1"/>
  </w:num>
  <w:num w:numId="29" w16cid:durableId="1682271331">
    <w:abstractNumId w:val="2"/>
  </w:num>
  <w:num w:numId="30" w16cid:durableId="393819787">
    <w:abstractNumId w:val="17"/>
  </w:num>
  <w:num w:numId="31" w16cid:durableId="265846316">
    <w:abstractNumId w:val="31"/>
  </w:num>
  <w:num w:numId="32" w16cid:durableId="861286943">
    <w:abstractNumId w:val="4"/>
  </w:num>
  <w:num w:numId="33" w16cid:durableId="1500922653">
    <w:abstractNumId w:val="9"/>
  </w:num>
  <w:num w:numId="34" w16cid:durableId="507057713">
    <w:abstractNumId w:val="7"/>
  </w:num>
  <w:num w:numId="35" w16cid:durableId="1220287797">
    <w:abstractNumId w:val="3"/>
  </w:num>
  <w:num w:numId="36" w16cid:durableId="1611737667">
    <w:abstractNumId w:val="29"/>
  </w:num>
  <w:num w:numId="37" w16cid:durableId="1756855658">
    <w:abstractNumId w:val="12"/>
  </w:num>
  <w:num w:numId="38" w16cid:durableId="1315793211">
    <w:abstractNumId w:val="22"/>
  </w:num>
  <w:num w:numId="39" w16cid:durableId="10783303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365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38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5A1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0E5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2ECE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59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E81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9F0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1F8"/>
    <w:rsid w:val="00216489"/>
    <w:rsid w:val="0021666F"/>
    <w:rsid w:val="00217DE8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3E5B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381C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239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48D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247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25F"/>
    <w:rsid w:val="004612CE"/>
    <w:rsid w:val="00461F12"/>
    <w:rsid w:val="004623C2"/>
    <w:rsid w:val="004635E5"/>
    <w:rsid w:val="004642B2"/>
    <w:rsid w:val="00467921"/>
    <w:rsid w:val="00471065"/>
    <w:rsid w:val="0047174B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39A4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79C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415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46BE"/>
    <w:rsid w:val="005A5C61"/>
    <w:rsid w:val="005A61EB"/>
    <w:rsid w:val="005A6232"/>
    <w:rsid w:val="005A6679"/>
    <w:rsid w:val="005A6D2B"/>
    <w:rsid w:val="005A74DF"/>
    <w:rsid w:val="005B0028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2F6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70F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5E39"/>
    <w:rsid w:val="00616335"/>
    <w:rsid w:val="006164BF"/>
    <w:rsid w:val="00617129"/>
    <w:rsid w:val="00617D68"/>
    <w:rsid w:val="00620F69"/>
    <w:rsid w:val="00621188"/>
    <w:rsid w:val="006225EC"/>
    <w:rsid w:val="00622A8A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6C1D"/>
    <w:rsid w:val="006270A9"/>
    <w:rsid w:val="006316B2"/>
    <w:rsid w:val="006340AB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A99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90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77371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4B93"/>
    <w:rsid w:val="006D591C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1A1"/>
    <w:rsid w:val="007056A2"/>
    <w:rsid w:val="00705C76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259D8"/>
    <w:rsid w:val="0073208D"/>
    <w:rsid w:val="0073372F"/>
    <w:rsid w:val="00733D8D"/>
    <w:rsid w:val="007346FA"/>
    <w:rsid w:val="00734B81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77F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69D1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5DF9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2C4A"/>
    <w:rsid w:val="007B3FE2"/>
    <w:rsid w:val="007B442A"/>
    <w:rsid w:val="007B46A9"/>
    <w:rsid w:val="007B46D4"/>
    <w:rsid w:val="007B4F98"/>
    <w:rsid w:val="007B504B"/>
    <w:rsid w:val="007B512A"/>
    <w:rsid w:val="007B586E"/>
    <w:rsid w:val="007B6160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5CBB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5E"/>
    <w:rsid w:val="007F1A9F"/>
    <w:rsid w:val="007F2D57"/>
    <w:rsid w:val="007F317C"/>
    <w:rsid w:val="007F3701"/>
    <w:rsid w:val="007F37B7"/>
    <w:rsid w:val="007F514E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2CD6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0D8B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243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C6F63"/>
    <w:rsid w:val="008D01F1"/>
    <w:rsid w:val="008D179B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5B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6F3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1E9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7BD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68FA"/>
    <w:rsid w:val="009F734F"/>
    <w:rsid w:val="009F7D81"/>
    <w:rsid w:val="00A00192"/>
    <w:rsid w:val="00A0032D"/>
    <w:rsid w:val="00A00487"/>
    <w:rsid w:val="00A00F27"/>
    <w:rsid w:val="00A014A9"/>
    <w:rsid w:val="00A01702"/>
    <w:rsid w:val="00A01E4F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3B58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5AA1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0DB5"/>
    <w:rsid w:val="00A41671"/>
    <w:rsid w:val="00A41750"/>
    <w:rsid w:val="00A41C3D"/>
    <w:rsid w:val="00A42341"/>
    <w:rsid w:val="00A42C7A"/>
    <w:rsid w:val="00A42CE2"/>
    <w:rsid w:val="00A433A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608B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0B1"/>
    <w:rsid w:val="00B01321"/>
    <w:rsid w:val="00B01B62"/>
    <w:rsid w:val="00B01FFB"/>
    <w:rsid w:val="00B02883"/>
    <w:rsid w:val="00B0388E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205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FEA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37D8"/>
    <w:rsid w:val="00B643F9"/>
    <w:rsid w:val="00B648DF"/>
    <w:rsid w:val="00B65C21"/>
    <w:rsid w:val="00B676E7"/>
    <w:rsid w:val="00B67B97"/>
    <w:rsid w:val="00B70374"/>
    <w:rsid w:val="00B7159F"/>
    <w:rsid w:val="00B7315D"/>
    <w:rsid w:val="00B73415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314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0FDB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46B7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6F59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1DC2"/>
    <w:rsid w:val="00C9268C"/>
    <w:rsid w:val="00C92E91"/>
    <w:rsid w:val="00C92F36"/>
    <w:rsid w:val="00C936B0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010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167"/>
    <w:rsid w:val="00CD4275"/>
    <w:rsid w:val="00CD450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5BEC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0D8F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4C"/>
    <w:rsid w:val="00D374F9"/>
    <w:rsid w:val="00D3774F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615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39B6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33B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8EA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606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3CC7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1B4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33D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C62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439D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100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395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02A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E8F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EC18B6"/>
  <w15:docId w15:val="{28FAD310-0201-45FF-AEB2-380B8E3D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table" w:styleId="af6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7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8">
    <w:name w:val="No Spacing"/>
    <w:basedOn w:val="a"/>
    <w:link w:val="af9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af9">
    <w:name w:val="无间隔 字符"/>
    <w:basedOn w:val="a0"/>
    <w:link w:val="af8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5</Pages>
  <Words>1201</Words>
  <Characters>6848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148</cp:revision>
  <cp:lastPrinted>1900-01-01T00:00:00Z</cp:lastPrinted>
  <dcterms:created xsi:type="dcterms:W3CDTF">2023-12-15T19:35:00Z</dcterms:created>
  <dcterms:modified xsi:type="dcterms:W3CDTF">2024-01-12T02:54:00Z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