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0E2CB1" w14:textId="77777777" w:rsidR="006D694E" w:rsidRDefault="006D694E" w:rsidP="006D69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R5s240541</w:t>
        </w:r>
      </w:fldSimple>
    </w:p>
    <w:p w14:paraId="7BD54090" w14:textId="77777777" w:rsidR="006D694E" w:rsidRDefault="006D694E" w:rsidP="006D694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694E" w14:paraId="03044188" w14:textId="77777777" w:rsidTr="002A1E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AD258" w14:textId="77777777" w:rsidR="006D694E" w:rsidRDefault="006D694E" w:rsidP="002A1E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D694E" w14:paraId="5D6E4015" w14:textId="77777777" w:rsidTr="002A1E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529D6D" w14:textId="77777777" w:rsidR="006D694E" w:rsidRDefault="006D694E" w:rsidP="002A1E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694E" w14:paraId="501A35F5" w14:textId="77777777" w:rsidTr="002A1E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D3C2B" w14:textId="77777777" w:rsidR="006D694E" w:rsidRDefault="006D694E" w:rsidP="002A1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94E" w14:paraId="16542D8E" w14:textId="77777777" w:rsidTr="002A1EA2">
        <w:tc>
          <w:tcPr>
            <w:tcW w:w="142" w:type="dxa"/>
            <w:tcBorders>
              <w:left w:val="single" w:sz="4" w:space="0" w:color="auto"/>
            </w:tcBorders>
          </w:tcPr>
          <w:p w14:paraId="1894C6E8" w14:textId="77777777" w:rsidR="006D694E" w:rsidRDefault="006D694E" w:rsidP="002A1E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9F7006" w14:textId="77777777" w:rsidR="006D694E" w:rsidRPr="00410371" w:rsidRDefault="006D694E" w:rsidP="002A1E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599636E" w14:textId="77777777" w:rsidR="006D694E" w:rsidRDefault="006D694E" w:rsidP="002A1E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885737" w14:textId="77777777" w:rsidR="006D694E" w:rsidRPr="00410371" w:rsidRDefault="006D694E" w:rsidP="002A1E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3513</w:t>
              </w:r>
            </w:fldSimple>
          </w:p>
        </w:tc>
        <w:tc>
          <w:tcPr>
            <w:tcW w:w="709" w:type="dxa"/>
          </w:tcPr>
          <w:p w14:paraId="3186B42B" w14:textId="77777777" w:rsidR="006D694E" w:rsidRDefault="006D694E" w:rsidP="002A1E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BAB1A3" w14:textId="77777777" w:rsidR="006D694E" w:rsidRPr="00410371" w:rsidRDefault="006D694E" w:rsidP="002A1E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3D6FC9" w14:textId="77777777" w:rsidR="006D694E" w:rsidRDefault="006D694E" w:rsidP="002A1E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F66D59" w14:textId="77777777" w:rsidR="006D694E" w:rsidRPr="00410371" w:rsidRDefault="006D694E" w:rsidP="002A1E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DEEF0" w14:textId="77777777" w:rsidR="006D694E" w:rsidRDefault="006D694E" w:rsidP="002A1EA2">
            <w:pPr>
              <w:pStyle w:val="CRCoverPage"/>
              <w:spacing w:after="0"/>
              <w:rPr>
                <w:noProof/>
              </w:rPr>
            </w:pPr>
          </w:p>
        </w:tc>
      </w:tr>
      <w:tr w:rsidR="006D694E" w14:paraId="4224D98B" w14:textId="77777777" w:rsidTr="002A1E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45530" w14:textId="77777777" w:rsidR="006D694E" w:rsidRDefault="006D694E" w:rsidP="002A1EA2">
            <w:pPr>
              <w:pStyle w:val="CRCoverPage"/>
              <w:spacing w:after="0"/>
              <w:rPr>
                <w:noProof/>
              </w:rPr>
            </w:pPr>
          </w:p>
        </w:tc>
      </w:tr>
      <w:tr w:rsidR="006D694E" w14:paraId="027812F5" w14:textId="77777777" w:rsidTr="002A1E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BA91CD" w14:textId="77777777" w:rsidR="006D694E" w:rsidRPr="00F25D98" w:rsidRDefault="006D694E" w:rsidP="002A1E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694E" w14:paraId="56D7736A" w14:textId="77777777" w:rsidTr="002A1EA2">
        <w:tc>
          <w:tcPr>
            <w:tcW w:w="9641" w:type="dxa"/>
            <w:gridSpan w:val="9"/>
          </w:tcPr>
          <w:p w14:paraId="537BFE4B" w14:textId="77777777" w:rsidR="006D694E" w:rsidRDefault="006D694E" w:rsidP="002A1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739721" w14:textId="77777777" w:rsidR="006D694E" w:rsidRDefault="006D694E" w:rsidP="006D69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694E" w14:paraId="164BF1A2" w14:textId="77777777" w:rsidTr="002A1EA2">
        <w:tc>
          <w:tcPr>
            <w:tcW w:w="2835" w:type="dxa"/>
          </w:tcPr>
          <w:p w14:paraId="47799CDD" w14:textId="77777777" w:rsidR="006D694E" w:rsidRDefault="006D694E" w:rsidP="002A1E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8395E4" w14:textId="77777777" w:rsidR="006D694E" w:rsidRDefault="006D694E" w:rsidP="002A1E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1A09DF" w14:textId="77777777" w:rsidR="006D694E" w:rsidRDefault="006D694E" w:rsidP="002A1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F972C5" w14:textId="77777777" w:rsidR="006D694E" w:rsidRDefault="006D694E" w:rsidP="002A1E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4E9B4" w14:textId="77777777" w:rsidR="006D694E" w:rsidRDefault="006D694E" w:rsidP="002A1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7654DC" w14:textId="77777777" w:rsidR="006D694E" w:rsidRDefault="006D694E" w:rsidP="002A1E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A27E26" w14:textId="77777777" w:rsidR="006D694E" w:rsidRDefault="006D694E" w:rsidP="002A1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CE45F4" w14:textId="77777777" w:rsidR="006D694E" w:rsidRDefault="006D694E" w:rsidP="002A1E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5E8CCB" w14:textId="77777777" w:rsidR="006D694E" w:rsidRDefault="006D694E" w:rsidP="002A1E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819BEE" w14:textId="77777777" w:rsidR="006D694E" w:rsidRDefault="006D694E" w:rsidP="006D69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694E" w14:paraId="37C091D6" w14:textId="77777777" w:rsidTr="002A1EA2">
        <w:tc>
          <w:tcPr>
            <w:tcW w:w="9640" w:type="dxa"/>
            <w:gridSpan w:val="11"/>
          </w:tcPr>
          <w:p w14:paraId="5947EF9F" w14:textId="77777777" w:rsidR="006D694E" w:rsidRDefault="006D694E" w:rsidP="002A1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94E" w14:paraId="7EE61D51" w14:textId="77777777" w:rsidTr="002A1E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A787DF" w14:textId="77777777" w:rsidR="006D694E" w:rsidRDefault="006D694E" w:rsidP="002A1E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45AA4" w14:textId="77777777" w:rsidR="006D694E" w:rsidRDefault="006D694E" w:rsidP="002A1E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testcase 7.1.1.3.4</w:t>
              </w:r>
            </w:fldSimple>
          </w:p>
        </w:tc>
      </w:tr>
      <w:tr w:rsidR="006D694E" w14:paraId="26156AC1" w14:textId="77777777" w:rsidTr="002A1EA2">
        <w:tc>
          <w:tcPr>
            <w:tcW w:w="1843" w:type="dxa"/>
            <w:tcBorders>
              <w:left w:val="single" w:sz="4" w:space="0" w:color="auto"/>
            </w:tcBorders>
          </w:tcPr>
          <w:p w14:paraId="5CFFA12A" w14:textId="77777777" w:rsidR="006D694E" w:rsidRDefault="006D694E" w:rsidP="002A1E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D6A219" w14:textId="77777777" w:rsidR="006D694E" w:rsidRDefault="006D694E" w:rsidP="002A1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94E" w14:paraId="3766B41C" w14:textId="77777777" w:rsidTr="002A1EA2">
        <w:tc>
          <w:tcPr>
            <w:tcW w:w="1843" w:type="dxa"/>
            <w:tcBorders>
              <w:left w:val="single" w:sz="4" w:space="0" w:color="auto"/>
            </w:tcBorders>
          </w:tcPr>
          <w:p w14:paraId="1EAD4781" w14:textId="77777777" w:rsidR="006D694E" w:rsidRDefault="006D694E" w:rsidP="002A1E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CEE16" w14:textId="77777777" w:rsidR="006D694E" w:rsidRDefault="006D694E" w:rsidP="002A1E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D694E" w14:paraId="1C579A80" w14:textId="77777777" w:rsidTr="002A1EA2">
        <w:tc>
          <w:tcPr>
            <w:tcW w:w="1843" w:type="dxa"/>
            <w:tcBorders>
              <w:left w:val="single" w:sz="4" w:space="0" w:color="auto"/>
            </w:tcBorders>
          </w:tcPr>
          <w:p w14:paraId="7A186239" w14:textId="77777777" w:rsidR="006D694E" w:rsidRDefault="006D694E" w:rsidP="002A1E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7D0C90" w14:textId="73A37E02" w:rsidR="006D694E" w:rsidRDefault="006D694E" w:rsidP="002A1EA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D694E" w14:paraId="3A606567" w14:textId="77777777" w:rsidTr="002A1EA2">
        <w:tc>
          <w:tcPr>
            <w:tcW w:w="1843" w:type="dxa"/>
            <w:tcBorders>
              <w:left w:val="single" w:sz="4" w:space="0" w:color="auto"/>
            </w:tcBorders>
          </w:tcPr>
          <w:p w14:paraId="67CEDE17" w14:textId="77777777" w:rsidR="006D694E" w:rsidRDefault="006D694E" w:rsidP="002A1E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2AFE09" w14:textId="77777777" w:rsidR="006D694E" w:rsidRDefault="006D694E" w:rsidP="002A1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94E" w14:paraId="0E52ABA8" w14:textId="77777777" w:rsidTr="002A1EA2">
        <w:tc>
          <w:tcPr>
            <w:tcW w:w="1843" w:type="dxa"/>
            <w:tcBorders>
              <w:left w:val="single" w:sz="4" w:space="0" w:color="auto"/>
            </w:tcBorders>
          </w:tcPr>
          <w:p w14:paraId="1F1EFADC" w14:textId="77777777" w:rsidR="006D694E" w:rsidRDefault="006D694E" w:rsidP="002A1E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8A869E" w14:textId="77777777" w:rsidR="006D694E" w:rsidRDefault="006D694E" w:rsidP="002A1E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75B13D2" w14:textId="77777777" w:rsidR="006D694E" w:rsidRDefault="006D694E" w:rsidP="002A1E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143084" w14:textId="77777777" w:rsidR="006D694E" w:rsidRDefault="006D694E" w:rsidP="002A1E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95FE89" w14:textId="77777777" w:rsidR="006D694E" w:rsidRDefault="006D694E" w:rsidP="002A1E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2024-08-19</w:t>
              </w:r>
            </w:fldSimple>
          </w:p>
        </w:tc>
      </w:tr>
      <w:tr w:rsidR="006D694E" w14:paraId="710D8299" w14:textId="77777777" w:rsidTr="002A1EA2">
        <w:tc>
          <w:tcPr>
            <w:tcW w:w="1843" w:type="dxa"/>
            <w:tcBorders>
              <w:left w:val="single" w:sz="4" w:space="0" w:color="auto"/>
            </w:tcBorders>
          </w:tcPr>
          <w:p w14:paraId="1490165D" w14:textId="77777777" w:rsidR="006D694E" w:rsidRDefault="006D694E" w:rsidP="002A1E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B6A873" w14:textId="77777777" w:rsidR="006D694E" w:rsidRDefault="006D694E" w:rsidP="002A1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694C98" w14:textId="77777777" w:rsidR="006D694E" w:rsidRDefault="006D694E" w:rsidP="002A1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AC5722" w14:textId="77777777" w:rsidR="006D694E" w:rsidRDefault="006D694E" w:rsidP="002A1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8D1E" w14:textId="77777777" w:rsidR="006D694E" w:rsidRDefault="006D694E" w:rsidP="002A1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94E" w14:paraId="71613480" w14:textId="77777777" w:rsidTr="002A1E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582B75" w14:textId="77777777" w:rsidR="006D694E" w:rsidRDefault="006D694E" w:rsidP="002A1E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87F55C" w14:textId="77777777" w:rsidR="006D694E" w:rsidRDefault="006D694E" w:rsidP="002A1E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C7356" w14:textId="77777777" w:rsidR="006D694E" w:rsidRDefault="006D694E" w:rsidP="002A1E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416475" w14:textId="77777777" w:rsidR="006D694E" w:rsidRDefault="006D694E" w:rsidP="002A1E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7E1E0" w14:textId="77777777" w:rsidR="006D694E" w:rsidRDefault="006D694E" w:rsidP="002A1E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D694E" w14:paraId="625410FC" w14:textId="77777777" w:rsidTr="002A1E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280272" w14:textId="77777777" w:rsidR="006D694E" w:rsidRDefault="006D694E" w:rsidP="002A1E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F29147" w14:textId="77777777" w:rsidR="006D694E" w:rsidRDefault="006D694E" w:rsidP="002A1E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C1DAB" w14:textId="77777777" w:rsidR="006D694E" w:rsidRDefault="006D694E" w:rsidP="002A1E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CB10E6" w14:textId="77777777" w:rsidR="006D694E" w:rsidRPr="007C2097" w:rsidRDefault="006D694E" w:rsidP="002A1E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D694E" w14:paraId="6BDF2E2A" w14:textId="77777777" w:rsidTr="002A1EA2">
        <w:tc>
          <w:tcPr>
            <w:tcW w:w="1843" w:type="dxa"/>
          </w:tcPr>
          <w:p w14:paraId="4E1C6DAF" w14:textId="77777777" w:rsidR="006D694E" w:rsidRDefault="006D694E" w:rsidP="002A1E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A8C01F" w14:textId="77777777" w:rsidR="006D694E" w:rsidRDefault="006D694E" w:rsidP="002A1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94E" w14:paraId="2BE4F95C" w14:textId="77777777" w:rsidTr="002A1E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FAF758" w14:textId="77777777" w:rsidR="006D694E" w:rsidRDefault="006D694E" w:rsidP="006D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AE3A9" w14:textId="77777777" w:rsidR="006D694E" w:rsidRDefault="006D694E" w:rsidP="006D694E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According</w:t>
            </w:r>
            <w:r>
              <w:rPr>
                <w:rFonts w:ascii="Arial" w:hAnsi="Arial" w:cs="Arial"/>
                <w:lang w:eastAsia="zh-CN"/>
              </w:rPr>
              <w:t xml:space="preserve"> to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2A0CF4">
              <w:rPr>
                <w:rFonts w:ascii="Arial" w:hAnsi="Arial" w:cs="Arial"/>
                <w:lang w:eastAsia="zh-CN"/>
              </w:rPr>
              <w:t>Table 7.1.1.3.4.3.2-1</w:t>
            </w:r>
            <w:r>
              <w:rPr>
                <w:rFonts w:ascii="Arial" w:hAnsi="Arial" w:cs="Arial" w:hint="eastAsia"/>
                <w:lang w:eastAsia="zh-CN"/>
              </w:rPr>
              <w:t xml:space="preserve">, the </w:t>
            </w:r>
            <w:r>
              <w:rPr>
                <w:rFonts w:ascii="Arial" w:hAnsi="Arial" w:cs="Arial"/>
                <w:lang w:eastAsia="zh-CN"/>
              </w:rPr>
              <w:t xml:space="preserve">buffer size </w:t>
            </w:r>
            <w:r>
              <w:rPr>
                <w:rFonts w:ascii="Arial" w:hAnsi="Arial" w:cs="Arial" w:hint="eastAsia"/>
                <w:lang w:eastAsia="zh-CN"/>
              </w:rPr>
              <w:t>checking</w:t>
            </w:r>
            <w:r>
              <w:rPr>
                <w:rFonts w:ascii="Arial" w:hAnsi="Arial" w:cs="Arial"/>
                <w:lang w:eastAsia="zh-CN"/>
              </w:rPr>
              <w:t xml:space="preserve"> should be as follows :</w:t>
            </w:r>
          </w:p>
          <w:p w14:paraId="088C9E78" w14:textId="77777777" w:rsidR="006D694E" w:rsidRDefault="006D694E" w:rsidP="006D694E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>
              <w:rPr>
                <w:rFonts w:ascii="Arial" w:hAnsi="Arial" w:cs="Arial"/>
                <w:lang w:eastAsia="zh-CN"/>
              </w:rPr>
              <w:t xml:space="preserve">n step </w:t>
            </w:r>
            <w:r>
              <w:rPr>
                <w:rFonts w:ascii="Arial" w:hAnsi="Arial" w:cs="Arial" w:hint="eastAsia"/>
                <w:lang w:eastAsia="zh-CN"/>
              </w:rPr>
              <w:t xml:space="preserve">4, the </w:t>
            </w:r>
            <w:r w:rsidRPr="002A0CF4">
              <w:rPr>
                <w:rFonts w:ascii="Arial" w:hAnsi="Arial" w:cs="Arial"/>
                <w:lang w:eastAsia="zh-CN"/>
              </w:rPr>
              <w:t>Buffer Size=’4’ or bigger</w:t>
            </w:r>
            <w:r>
              <w:rPr>
                <w:rFonts w:ascii="Arial" w:hAnsi="Arial" w:cs="Arial" w:hint="eastAsia"/>
                <w:lang w:eastAsia="zh-CN"/>
              </w:rPr>
              <w:t xml:space="preserve">; </w:t>
            </w:r>
          </w:p>
          <w:p w14:paraId="15A80D6E" w14:textId="77777777" w:rsidR="006D694E" w:rsidRDefault="006D694E" w:rsidP="006D694E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>
              <w:rPr>
                <w:rFonts w:ascii="Arial" w:hAnsi="Arial" w:cs="Arial"/>
                <w:lang w:eastAsia="zh-CN"/>
              </w:rPr>
              <w:t xml:space="preserve">n step </w:t>
            </w:r>
            <w:r>
              <w:rPr>
                <w:rFonts w:ascii="Arial" w:hAnsi="Arial" w:cs="Arial" w:hint="eastAsia"/>
                <w:lang w:eastAsia="zh-CN"/>
              </w:rPr>
              <w:t xml:space="preserve">8, the </w:t>
            </w:r>
            <w:r w:rsidRPr="002A0CF4">
              <w:rPr>
                <w:rFonts w:ascii="Arial" w:hAnsi="Arial" w:cs="Arial"/>
                <w:lang w:eastAsia="zh-CN"/>
              </w:rPr>
              <w:t>Buffer Size=’4’ or bigger</w:t>
            </w:r>
            <w:r>
              <w:rPr>
                <w:rFonts w:ascii="Arial" w:hAnsi="Arial" w:cs="Arial" w:hint="eastAsia"/>
                <w:lang w:eastAsia="zh-CN"/>
              </w:rPr>
              <w:t xml:space="preserve">; </w:t>
            </w:r>
          </w:p>
          <w:p w14:paraId="6B17F266" w14:textId="77777777" w:rsidR="006D694E" w:rsidRDefault="006D694E" w:rsidP="006D694E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>
              <w:rPr>
                <w:rFonts w:ascii="Arial" w:hAnsi="Arial" w:cs="Arial"/>
                <w:lang w:eastAsia="zh-CN"/>
              </w:rPr>
              <w:t xml:space="preserve">n step </w:t>
            </w:r>
            <w:r>
              <w:rPr>
                <w:rFonts w:ascii="Arial" w:hAnsi="Arial" w:cs="Arial" w:hint="eastAsia"/>
                <w:lang w:eastAsia="zh-CN"/>
              </w:rPr>
              <w:t xml:space="preserve">12, the </w:t>
            </w:r>
            <w:r w:rsidRPr="002A0CF4">
              <w:rPr>
                <w:rFonts w:ascii="Arial" w:hAnsi="Arial" w:cs="Arial"/>
                <w:lang w:eastAsia="zh-CN"/>
              </w:rPr>
              <w:t>Buffer Size=’</w:t>
            </w:r>
            <w:r>
              <w:rPr>
                <w:rFonts w:ascii="Arial" w:hAnsi="Arial" w:cs="Arial" w:hint="eastAsia"/>
                <w:lang w:eastAsia="zh-CN"/>
              </w:rPr>
              <w:t>5</w:t>
            </w:r>
            <w:r w:rsidRPr="002A0CF4">
              <w:rPr>
                <w:rFonts w:ascii="Arial" w:hAnsi="Arial" w:cs="Arial"/>
                <w:lang w:eastAsia="zh-CN"/>
              </w:rPr>
              <w:t>’ or bigger</w:t>
            </w:r>
            <w:r>
              <w:rPr>
                <w:rFonts w:ascii="Arial" w:hAnsi="Arial" w:cs="Arial" w:hint="eastAsia"/>
                <w:lang w:eastAsia="zh-CN"/>
              </w:rPr>
              <w:t>;</w:t>
            </w:r>
          </w:p>
          <w:p w14:paraId="10BB312A" w14:textId="77777777" w:rsidR="006D694E" w:rsidRDefault="006D694E" w:rsidP="006D694E">
            <w:pPr>
              <w:spacing w:after="0"/>
              <w:rPr>
                <w:rFonts w:ascii="Arial" w:hAnsi="Arial" w:cs="Arial"/>
                <w:lang w:eastAsia="zh-CN"/>
              </w:rPr>
            </w:pPr>
          </w:p>
          <w:p w14:paraId="15EFCF00" w14:textId="7859C057" w:rsidR="006D694E" w:rsidRDefault="006D694E" w:rsidP="006D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The current TTCN is </w:t>
            </w:r>
            <w:r>
              <w:rPr>
                <w:rFonts w:cs="Arial" w:hint="eastAsia"/>
                <w:lang w:eastAsia="zh-CN"/>
              </w:rPr>
              <w:t xml:space="preserve">checking Buffer Size value is as </w:t>
            </w:r>
            <w:r>
              <w:rPr>
                <w:rFonts w:cs="Arial"/>
                <w:lang w:eastAsia="zh-CN"/>
              </w:rPr>
              <w:t>“</w:t>
            </w:r>
            <w:r>
              <w:rPr>
                <w:rFonts w:cs="Arial" w:hint="eastAsia"/>
                <w:lang w:eastAsia="zh-CN"/>
              </w:rPr>
              <w:t>4</w:t>
            </w:r>
            <w:r>
              <w:rPr>
                <w:rFonts w:cs="Arial"/>
                <w:lang w:eastAsia="zh-CN"/>
              </w:rPr>
              <w:t>”</w:t>
            </w:r>
            <w:r>
              <w:rPr>
                <w:rFonts w:cs="Arial" w:hint="eastAsia"/>
                <w:lang w:eastAsia="zh-CN"/>
              </w:rPr>
              <w:t xml:space="preserve"> in step 4 and step 8; as </w:t>
            </w:r>
            <w:r>
              <w:rPr>
                <w:rFonts w:cs="Arial"/>
                <w:lang w:eastAsia="zh-CN"/>
              </w:rPr>
              <w:t>“</w:t>
            </w: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>”</w:t>
            </w:r>
            <w:r>
              <w:rPr>
                <w:rFonts w:cs="Arial" w:hint="eastAsia"/>
                <w:lang w:eastAsia="zh-CN"/>
              </w:rPr>
              <w:t xml:space="preserve"> at step 12. </w:t>
            </w:r>
            <w:r>
              <w:rPr>
                <w:rFonts w:cs="Arial"/>
                <w:lang w:eastAsia="zh-CN"/>
              </w:rPr>
              <w:t xml:space="preserve">This needs to be corrected to accommodate a </w:t>
            </w:r>
            <w:r>
              <w:rPr>
                <w:rFonts w:cs="Arial" w:hint="eastAsia"/>
                <w:lang w:eastAsia="zh-CN"/>
              </w:rPr>
              <w:t xml:space="preserve">bigger value </w:t>
            </w:r>
            <w:r>
              <w:rPr>
                <w:rFonts w:cs="Arial"/>
                <w:lang w:eastAsia="zh-CN"/>
              </w:rPr>
              <w:t xml:space="preserve">as this </w:t>
            </w:r>
            <w:r>
              <w:rPr>
                <w:rFonts w:cs="Arial" w:hint="eastAsia"/>
                <w:lang w:eastAsia="zh-CN"/>
              </w:rPr>
              <w:t>is also correct.</w:t>
            </w:r>
          </w:p>
        </w:tc>
      </w:tr>
      <w:tr w:rsidR="006D694E" w14:paraId="7361FF14" w14:textId="77777777" w:rsidTr="002A1E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F0768" w14:textId="77777777" w:rsidR="006D694E" w:rsidRDefault="006D694E" w:rsidP="006D69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BD11D" w14:textId="77777777" w:rsidR="006D694E" w:rsidRDefault="006D694E" w:rsidP="006D69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94E" w14:paraId="0E42B0F5" w14:textId="77777777" w:rsidTr="002A1E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38F4A" w14:textId="77777777" w:rsidR="006D694E" w:rsidRDefault="006D694E" w:rsidP="006D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1CC872" w14:textId="2634D0A1" w:rsidR="006D694E" w:rsidRDefault="006D694E" w:rsidP="006D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 xml:space="preserve">Correct the TTCN </w:t>
            </w:r>
            <w:r>
              <w:rPr>
                <w:rFonts w:cs="Arial"/>
                <w:lang w:eastAsia="zh-CN"/>
              </w:rPr>
              <w:t xml:space="preserve">implement to get the buffer size value first and compare its value bigger or equal “4” at step 4 and step 8; bigger or equal “5” at step 12 to apply the buffer size to the </w:t>
            </w:r>
            <w:r>
              <w:rPr>
                <w:rFonts w:cs="Arial" w:hint="eastAsia"/>
                <w:lang w:eastAsia="zh-CN"/>
              </w:rPr>
              <w:t xml:space="preserve">According </w:t>
            </w:r>
            <w:r w:rsidRPr="002A0CF4">
              <w:rPr>
                <w:rFonts w:cs="Arial"/>
                <w:lang w:eastAsia="zh-CN"/>
              </w:rPr>
              <w:t>Table 7.1.1.3.4.3.2-1</w:t>
            </w:r>
          </w:p>
        </w:tc>
      </w:tr>
      <w:tr w:rsidR="006D694E" w14:paraId="22044134" w14:textId="77777777" w:rsidTr="002A1E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B5E14" w14:textId="77777777" w:rsidR="006D694E" w:rsidRDefault="006D694E" w:rsidP="006D69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4EC27" w14:textId="77777777" w:rsidR="006D694E" w:rsidRDefault="006D694E" w:rsidP="006D69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94E" w14:paraId="05979864" w14:textId="77777777" w:rsidTr="002A1E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621BD" w14:textId="77777777" w:rsidR="006D694E" w:rsidRDefault="006D694E" w:rsidP="006D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90BD4" w14:textId="53347040" w:rsidR="006D694E" w:rsidRDefault="006D694E" w:rsidP="006D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TTCN implementation not in-line with Prose</w:t>
            </w:r>
          </w:p>
        </w:tc>
      </w:tr>
      <w:tr w:rsidR="006D694E" w14:paraId="54348A13" w14:textId="77777777" w:rsidTr="002A1EA2">
        <w:tc>
          <w:tcPr>
            <w:tcW w:w="2694" w:type="dxa"/>
            <w:gridSpan w:val="2"/>
          </w:tcPr>
          <w:p w14:paraId="23BDD5AC" w14:textId="77777777" w:rsidR="006D694E" w:rsidRDefault="006D694E" w:rsidP="006D69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BAFACE" w14:textId="77777777" w:rsidR="006D694E" w:rsidRDefault="006D694E" w:rsidP="006D69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94E" w14:paraId="55BF976E" w14:textId="77777777" w:rsidTr="002A1E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A1E18D" w14:textId="77777777" w:rsidR="006D694E" w:rsidRDefault="006D694E" w:rsidP="006D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6D895" w14:textId="6CBF91F5" w:rsidR="006D694E" w:rsidRDefault="006D694E" w:rsidP="006D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7.1.1.3.4</w:t>
            </w:r>
            <w:r>
              <w:rPr>
                <w:noProof/>
              </w:rPr>
              <w:t>.NR5GC</w:t>
            </w:r>
            <w:r w:rsidR="008D1FDE">
              <w:rPr>
                <w:noProof/>
              </w:rPr>
              <w:t>, 7.1.1.3.4.ENDC</w:t>
            </w:r>
          </w:p>
        </w:tc>
      </w:tr>
      <w:tr w:rsidR="006D694E" w14:paraId="2828721C" w14:textId="77777777" w:rsidTr="002A1E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145DB" w14:textId="77777777" w:rsidR="006D694E" w:rsidRDefault="006D694E" w:rsidP="006D69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1B5CE" w14:textId="77777777" w:rsidR="006D694E" w:rsidRDefault="006D694E" w:rsidP="006D69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94E" w14:paraId="7E54AA89" w14:textId="77777777" w:rsidTr="002A1E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E6095" w14:textId="77777777" w:rsidR="006D694E" w:rsidRDefault="006D694E" w:rsidP="006D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C07BF" w14:textId="77777777" w:rsidR="006D694E" w:rsidRDefault="006D694E" w:rsidP="006D6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821F80" w14:textId="77777777" w:rsidR="006D694E" w:rsidRDefault="006D694E" w:rsidP="006D6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FF47AB" w14:textId="77777777" w:rsidR="006D694E" w:rsidRDefault="006D694E" w:rsidP="006D69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6D409D" w14:textId="77777777" w:rsidR="006D694E" w:rsidRDefault="006D694E" w:rsidP="006D69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694E" w14:paraId="41CF3D32" w14:textId="77777777" w:rsidTr="002A1E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F525E" w14:textId="77777777" w:rsidR="006D694E" w:rsidRDefault="006D694E" w:rsidP="006D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798B7" w14:textId="77777777" w:rsidR="006D694E" w:rsidRDefault="006D694E" w:rsidP="006D6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AA01" w14:textId="7F8674DC" w:rsidR="006D694E" w:rsidRDefault="006D694E" w:rsidP="006D6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8B637" w14:textId="77777777" w:rsidR="006D694E" w:rsidRDefault="006D694E" w:rsidP="006D69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F32B42" w14:textId="62261420" w:rsidR="006D694E" w:rsidRDefault="006D694E" w:rsidP="006D69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694E" w14:paraId="74E0076B" w14:textId="77777777" w:rsidTr="002A1E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B862C" w14:textId="77777777" w:rsidR="006D694E" w:rsidRDefault="006D694E" w:rsidP="006D69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72C1D" w14:textId="77777777" w:rsidR="006D694E" w:rsidRDefault="006D694E" w:rsidP="006D6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41E1D" w14:textId="643E1EF8" w:rsidR="006D694E" w:rsidRDefault="006D694E" w:rsidP="006D6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74269C" w14:textId="77777777" w:rsidR="006D694E" w:rsidRDefault="006D694E" w:rsidP="006D69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A140C" w14:textId="69DF0423" w:rsidR="006D694E" w:rsidRDefault="006D694E" w:rsidP="006D69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694E" w14:paraId="5618F355" w14:textId="77777777" w:rsidTr="002A1E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985C3" w14:textId="77777777" w:rsidR="006D694E" w:rsidRDefault="006D694E" w:rsidP="006D69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6747" w14:textId="77777777" w:rsidR="006D694E" w:rsidRDefault="006D694E" w:rsidP="006D6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FD5AC" w14:textId="3E370475" w:rsidR="006D694E" w:rsidRDefault="006D694E" w:rsidP="006D6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45213E" w14:textId="77777777" w:rsidR="006D694E" w:rsidRDefault="006D694E" w:rsidP="006D69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927CE" w14:textId="2BAE9DDD" w:rsidR="006D694E" w:rsidRDefault="006D694E" w:rsidP="006D69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694E" w14:paraId="6B6D505B" w14:textId="77777777" w:rsidTr="002A1E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BFA7E" w14:textId="77777777" w:rsidR="006D694E" w:rsidRDefault="006D694E" w:rsidP="006D69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57BDB" w14:textId="77777777" w:rsidR="006D694E" w:rsidRDefault="006D694E" w:rsidP="006D694E">
            <w:pPr>
              <w:pStyle w:val="CRCoverPage"/>
              <w:spacing w:after="0"/>
              <w:rPr>
                <w:noProof/>
              </w:rPr>
            </w:pPr>
          </w:p>
        </w:tc>
      </w:tr>
      <w:tr w:rsidR="006D694E" w14:paraId="6E0FB46B" w14:textId="77777777" w:rsidTr="002A1E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B09E0E" w14:textId="77777777" w:rsidR="006D694E" w:rsidRDefault="006D694E" w:rsidP="006D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C679D" w14:textId="77777777" w:rsidR="006D694E" w:rsidRDefault="006D694E" w:rsidP="006D69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694E" w:rsidRPr="008863B9" w14:paraId="55180774" w14:textId="77777777" w:rsidTr="002A1E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896A86" w14:textId="77777777" w:rsidR="006D694E" w:rsidRPr="008863B9" w:rsidRDefault="006D694E" w:rsidP="006D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C8880D" w14:textId="77777777" w:rsidR="006D694E" w:rsidRPr="008863B9" w:rsidRDefault="006D694E" w:rsidP="006D69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694E" w14:paraId="39F22859" w14:textId="77777777" w:rsidTr="002A1E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2D7D7" w14:textId="77777777" w:rsidR="006D694E" w:rsidRDefault="006D694E" w:rsidP="006D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F1FC2" w14:textId="77777777" w:rsidR="006D694E" w:rsidRDefault="006D694E" w:rsidP="006D69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3B803B" w14:textId="77777777"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14:paraId="63B343DA" w14:textId="77777777" w:rsidR="006242E5" w:rsidRDefault="006242E5" w:rsidP="006242E5">
      <w:pPr>
        <w:rPr>
          <w:noProof/>
        </w:rPr>
      </w:pPr>
    </w:p>
    <w:p w14:paraId="6F3EFC1A" w14:textId="77777777" w:rsidR="006360F7" w:rsidRDefault="006360F7" w:rsidP="006360F7">
      <w:pPr>
        <w:rPr>
          <w:noProof/>
        </w:rPr>
        <w:sectPr w:rsidR="006360F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A5F97" w14:textId="77777777" w:rsidR="00EF51E1" w:rsidRDefault="00EF51E1">
      <w:pPr>
        <w:rPr>
          <w:lang w:eastAsia="en-GB"/>
        </w:rPr>
      </w:pPr>
    </w:p>
    <w:p w14:paraId="4C11FE4B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4953504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F452ECF" w14:textId="1A34F729" w:rsidR="000D4CEF" w:rsidRDefault="00EF51E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4CEF" w:rsidRPr="00A91D9A">
        <w:rPr>
          <w:rFonts w:ascii="Arial" w:hAnsi="Arial" w:cs="Arial"/>
          <w:iCs/>
          <w:noProof/>
        </w:rPr>
        <w:t>Table of Contents</w:t>
      </w:r>
      <w:r w:rsidR="000D4CEF">
        <w:rPr>
          <w:noProof/>
        </w:rPr>
        <w:tab/>
      </w:r>
      <w:r w:rsidR="000D4CEF">
        <w:rPr>
          <w:noProof/>
        </w:rPr>
        <w:fldChar w:fldCharType="begin"/>
      </w:r>
      <w:r w:rsidR="000D4CEF">
        <w:rPr>
          <w:noProof/>
        </w:rPr>
        <w:instrText xml:space="preserve"> PAGEREF _Toc174953504 \h </w:instrText>
      </w:r>
      <w:r w:rsidR="000D4CEF">
        <w:rPr>
          <w:noProof/>
        </w:rPr>
      </w:r>
      <w:r w:rsidR="000D4CEF">
        <w:rPr>
          <w:noProof/>
        </w:rPr>
        <w:fldChar w:fldCharType="separate"/>
      </w:r>
      <w:r w:rsidR="000D4CEF">
        <w:rPr>
          <w:noProof/>
        </w:rPr>
        <w:t>2</w:t>
      </w:r>
      <w:r w:rsidR="000D4CEF">
        <w:rPr>
          <w:noProof/>
        </w:rPr>
        <w:fldChar w:fldCharType="end"/>
      </w:r>
    </w:p>
    <w:p w14:paraId="3C217904" w14:textId="08852B33" w:rsidR="000D4CEF" w:rsidRDefault="000D4CE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91D9A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91D9A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_Toc174953505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6B2C62AC" w14:textId="5AF1A148" w:rsidR="000D4CEF" w:rsidRDefault="000D4CE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91D9A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91D9A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_Toc174953506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0D2409F" w14:textId="034F189F" w:rsidR="000D4CEF" w:rsidRDefault="000D4CE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91D9A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91D9A">
        <w:rPr>
          <w:b/>
          <w:noProof/>
        </w:rPr>
        <w:t>function f_TC_7_1_1_3_4_NR_TestBody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_Toc174953507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C9B295E" w14:textId="3D05C909" w:rsidR="000D4CEF" w:rsidRDefault="00EF51E1" w:rsidP="000D4CE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lang w:eastAsia="en-GB"/>
        </w:rPr>
        <w:fldChar w:fldCharType="end"/>
      </w:r>
      <w:r w:rsidR="000D4CEF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73485501"/>
      <w:bookmarkStart w:id="21" w:name="_Hlk107318485"/>
      <w:bookmarkStart w:id="22" w:name="_Toc174953505"/>
      <w:r w:rsidR="000D4CEF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14:paraId="478EF2E2" w14:textId="77777777" w:rsidR="000D4CEF" w:rsidRDefault="000D4CEF" w:rsidP="000D4CE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4</w:t>
      </w:r>
      <w:r w:rsidRPr="00AF72A9">
        <w:rPr>
          <w:rFonts w:cs="Arial"/>
        </w:rPr>
        <w:t>wk</w:t>
      </w:r>
      <w:r>
        <w:rPr>
          <w:rFonts w:cs="Arial"/>
        </w:rPr>
        <w:t>24 related to the title of this CR</w:t>
      </w:r>
      <w:r>
        <w:rPr>
          <w:rFonts w:cs="Arial"/>
          <w:lang w:eastAsia="ja-JP"/>
        </w:rPr>
        <w:t xml:space="preserve">. </w:t>
      </w:r>
    </w:p>
    <w:p w14:paraId="5208ABFB" w14:textId="77777777" w:rsidR="000D4CEF" w:rsidRDefault="000D4CEF" w:rsidP="000D4CE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1BA9AE5" w14:textId="77777777" w:rsidR="000D4CEF" w:rsidRDefault="000D4CEF" w:rsidP="000D4CE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C5DC5F8" w14:textId="5ED50D72" w:rsidR="00EF51E1" w:rsidRDefault="00EF51E1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480A21E" w14:textId="77777777" w:rsidR="00EF51E1" w:rsidRDefault="00EF51E1"/>
    <w:p w14:paraId="35D84FD0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74953506"/>
      <w:r>
        <w:rPr>
          <w:b/>
        </w:rPr>
        <w:t>Corrections required</w:t>
      </w:r>
      <w:bookmarkEnd w:id="23"/>
      <w:bookmarkEnd w:id="24"/>
      <w:bookmarkEnd w:id="25"/>
    </w:p>
    <w:p w14:paraId="467A9C27" w14:textId="0353D7DD" w:rsidR="00EF51E1" w:rsidRPr="00996EAF" w:rsidRDefault="00CB745D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26" w:name="_Toc174953507"/>
      <w:r w:rsidRPr="00CB745D">
        <w:rPr>
          <w:b/>
        </w:rPr>
        <w:t xml:space="preserve">function </w:t>
      </w:r>
      <w:r w:rsidR="008D3F11" w:rsidRPr="008D3F11">
        <w:rPr>
          <w:b/>
        </w:rPr>
        <w:t>f_TC_7_1_1_3_4_NR_TestBody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14:paraId="0C26312C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69D8" w14:textId="77777777"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6FF6" w14:textId="4039AEF2" w:rsidR="00B465B3" w:rsidRPr="00996EAF" w:rsidRDefault="008D3F11" w:rsidP="00624A9C">
            <w:pPr>
              <w:spacing w:after="0"/>
              <w:rPr>
                <w:rFonts w:ascii="Arial" w:hAnsi="Arial" w:cs="Arial"/>
                <w:lang w:eastAsia="en-GB"/>
              </w:rPr>
            </w:pPr>
            <w:r w:rsidRPr="008D3F11">
              <w:rPr>
                <w:rFonts w:ascii="Arial" w:hAnsi="Arial" w:cs="Arial"/>
                <w:lang w:eastAsia="en-GB"/>
              </w:rPr>
              <w:t>f_TC_7_1_1_3_4_NR_TestBody</w:t>
            </w:r>
          </w:p>
        </w:tc>
      </w:tr>
      <w:tr w:rsidR="009E7F70" w14:paraId="51DD29F7" w14:textId="77777777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21C1" w14:textId="77777777" w:rsidR="009E7F70" w:rsidRDefault="009E7F70" w:rsidP="009E7F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2695" w14:textId="77777777" w:rsidR="00DD1260" w:rsidRDefault="00DD1260" w:rsidP="00DD126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According</w:t>
            </w:r>
            <w:r>
              <w:rPr>
                <w:rFonts w:ascii="Arial" w:hAnsi="Arial" w:cs="Arial"/>
                <w:lang w:eastAsia="zh-CN"/>
              </w:rPr>
              <w:t xml:space="preserve"> to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2A0CF4">
              <w:rPr>
                <w:rFonts w:ascii="Arial" w:hAnsi="Arial" w:cs="Arial"/>
                <w:lang w:eastAsia="zh-CN"/>
              </w:rPr>
              <w:t>Table 7.1.1.3.4.3.2-1</w:t>
            </w:r>
            <w:r>
              <w:rPr>
                <w:rFonts w:ascii="Arial" w:hAnsi="Arial" w:cs="Arial" w:hint="eastAsia"/>
                <w:lang w:eastAsia="zh-CN"/>
              </w:rPr>
              <w:t xml:space="preserve">, the </w:t>
            </w:r>
            <w:r>
              <w:rPr>
                <w:rFonts w:ascii="Arial" w:hAnsi="Arial" w:cs="Arial"/>
                <w:lang w:eastAsia="zh-CN"/>
              </w:rPr>
              <w:t xml:space="preserve">buffer size </w:t>
            </w:r>
            <w:r>
              <w:rPr>
                <w:rFonts w:ascii="Arial" w:hAnsi="Arial" w:cs="Arial" w:hint="eastAsia"/>
                <w:lang w:eastAsia="zh-CN"/>
              </w:rPr>
              <w:t>checking</w:t>
            </w:r>
            <w:r>
              <w:rPr>
                <w:rFonts w:ascii="Arial" w:hAnsi="Arial" w:cs="Arial"/>
                <w:lang w:eastAsia="zh-CN"/>
              </w:rPr>
              <w:t xml:space="preserve"> should be as follows :</w:t>
            </w:r>
          </w:p>
          <w:p w14:paraId="02E70962" w14:textId="77777777" w:rsidR="00DD1260" w:rsidRDefault="00DD1260" w:rsidP="00DD126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>
              <w:rPr>
                <w:rFonts w:ascii="Arial" w:hAnsi="Arial" w:cs="Arial"/>
                <w:lang w:eastAsia="zh-CN"/>
              </w:rPr>
              <w:t xml:space="preserve">n step </w:t>
            </w:r>
            <w:r>
              <w:rPr>
                <w:rFonts w:ascii="Arial" w:hAnsi="Arial" w:cs="Arial" w:hint="eastAsia"/>
                <w:lang w:eastAsia="zh-CN"/>
              </w:rPr>
              <w:t xml:space="preserve">4, the </w:t>
            </w:r>
            <w:r w:rsidRPr="002A0CF4">
              <w:rPr>
                <w:rFonts w:ascii="Arial" w:hAnsi="Arial" w:cs="Arial"/>
                <w:lang w:eastAsia="zh-CN"/>
              </w:rPr>
              <w:t>Buffer Size=’4’ or bigger</w:t>
            </w:r>
            <w:r>
              <w:rPr>
                <w:rFonts w:ascii="Arial" w:hAnsi="Arial" w:cs="Arial" w:hint="eastAsia"/>
                <w:lang w:eastAsia="zh-CN"/>
              </w:rPr>
              <w:t xml:space="preserve">; </w:t>
            </w:r>
          </w:p>
          <w:p w14:paraId="745FB39D" w14:textId="77777777" w:rsidR="00DD1260" w:rsidRDefault="00DD1260" w:rsidP="00DD126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>
              <w:rPr>
                <w:rFonts w:ascii="Arial" w:hAnsi="Arial" w:cs="Arial"/>
                <w:lang w:eastAsia="zh-CN"/>
              </w:rPr>
              <w:t xml:space="preserve">n step </w:t>
            </w:r>
            <w:r>
              <w:rPr>
                <w:rFonts w:ascii="Arial" w:hAnsi="Arial" w:cs="Arial" w:hint="eastAsia"/>
                <w:lang w:eastAsia="zh-CN"/>
              </w:rPr>
              <w:t xml:space="preserve">8, the </w:t>
            </w:r>
            <w:r w:rsidRPr="002A0CF4">
              <w:rPr>
                <w:rFonts w:ascii="Arial" w:hAnsi="Arial" w:cs="Arial"/>
                <w:lang w:eastAsia="zh-CN"/>
              </w:rPr>
              <w:t>Buffer Size=’4’ or bigger</w:t>
            </w:r>
            <w:r>
              <w:rPr>
                <w:rFonts w:ascii="Arial" w:hAnsi="Arial" w:cs="Arial" w:hint="eastAsia"/>
                <w:lang w:eastAsia="zh-CN"/>
              </w:rPr>
              <w:t xml:space="preserve">; </w:t>
            </w:r>
          </w:p>
          <w:p w14:paraId="167A8507" w14:textId="77777777" w:rsidR="00DD1260" w:rsidRDefault="00DD1260" w:rsidP="00DD126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>
              <w:rPr>
                <w:rFonts w:ascii="Arial" w:hAnsi="Arial" w:cs="Arial"/>
                <w:lang w:eastAsia="zh-CN"/>
              </w:rPr>
              <w:t xml:space="preserve">n step </w:t>
            </w:r>
            <w:r>
              <w:rPr>
                <w:rFonts w:ascii="Arial" w:hAnsi="Arial" w:cs="Arial" w:hint="eastAsia"/>
                <w:lang w:eastAsia="zh-CN"/>
              </w:rPr>
              <w:t xml:space="preserve">12, the </w:t>
            </w:r>
            <w:r w:rsidRPr="002A0CF4">
              <w:rPr>
                <w:rFonts w:ascii="Arial" w:hAnsi="Arial" w:cs="Arial"/>
                <w:lang w:eastAsia="zh-CN"/>
              </w:rPr>
              <w:t>Buffer Size=’</w:t>
            </w:r>
            <w:r>
              <w:rPr>
                <w:rFonts w:ascii="Arial" w:hAnsi="Arial" w:cs="Arial" w:hint="eastAsia"/>
                <w:lang w:eastAsia="zh-CN"/>
              </w:rPr>
              <w:t>5</w:t>
            </w:r>
            <w:r w:rsidRPr="002A0CF4">
              <w:rPr>
                <w:rFonts w:ascii="Arial" w:hAnsi="Arial" w:cs="Arial"/>
                <w:lang w:eastAsia="zh-CN"/>
              </w:rPr>
              <w:t>’ or bigger</w:t>
            </w:r>
            <w:r>
              <w:rPr>
                <w:rFonts w:ascii="Arial" w:hAnsi="Arial" w:cs="Arial" w:hint="eastAsia"/>
                <w:lang w:eastAsia="zh-CN"/>
              </w:rPr>
              <w:t>;</w:t>
            </w:r>
          </w:p>
          <w:p w14:paraId="754E12D0" w14:textId="77777777" w:rsidR="00DD1260" w:rsidRDefault="00DD1260" w:rsidP="00DD1260">
            <w:pPr>
              <w:spacing w:after="0"/>
              <w:rPr>
                <w:rFonts w:ascii="Arial" w:hAnsi="Arial" w:cs="Arial"/>
                <w:lang w:eastAsia="zh-CN"/>
              </w:rPr>
            </w:pPr>
          </w:p>
          <w:p w14:paraId="1AD0A881" w14:textId="4F34BB62" w:rsidR="009E7F70" w:rsidRPr="00F96B56" w:rsidRDefault="00DD1260" w:rsidP="00DD1260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lang w:eastAsia="zh-CN"/>
              </w:rPr>
              <w:t xml:space="preserve">The current TTCN is </w:t>
            </w:r>
            <w:r>
              <w:rPr>
                <w:rFonts w:ascii="Arial" w:hAnsi="Arial" w:cs="Arial" w:hint="eastAsia"/>
                <w:lang w:eastAsia="zh-CN"/>
              </w:rPr>
              <w:t xml:space="preserve">checking Buffer Size value is as </w:t>
            </w:r>
            <w:r>
              <w:rPr>
                <w:rFonts w:ascii="Arial" w:hAnsi="Arial" w:cs="Arial"/>
                <w:lang w:eastAsia="zh-CN"/>
              </w:rPr>
              <w:t>“</w:t>
            </w:r>
            <w:r>
              <w:rPr>
                <w:rFonts w:ascii="Arial" w:hAnsi="Arial" w:cs="Arial" w:hint="eastAsia"/>
                <w:lang w:eastAsia="zh-CN"/>
              </w:rPr>
              <w:t>4</w:t>
            </w:r>
            <w:r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ascii="Arial" w:hAnsi="Arial" w:cs="Arial" w:hint="eastAsia"/>
                <w:lang w:eastAsia="zh-CN"/>
              </w:rPr>
              <w:t xml:space="preserve"> in step 4 and step 8; as </w:t>
            </w:r>
            <w:r>
              <w:rPr>
                <w:rFonts w:ascii="Arial" w:hAnsi="Arial" w:cs="Arial"/>
                <w:lang w:eastAsia="zh-CN"/>
              </w:rPr>
              <w:t>“</w:t>
            </w:r>
            <w:r>
              <w:rPr>
                <w:rFonts w:ascii="Arial" w:hAnsi="Arial" w:cs="Arial" w:hint="eastAsia"/>
                <w:lang w:eastAsia="zh-CN"/>
              </w:rPr>
              <w:t>5</w:t>
            </w:r>
            <w:r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ascii="Arial" w:hAnsi="Arial" w:cs="Arial" w:hint="eastAsia"/>
                <w:lang w:eastAsia="zh-CN"/>
              </w:rPr>
              <w:t xml:space="preserve"> at step 12. </w:t>
            </w:r>
            <w:r>
              <w:rPr>
                <w:rFonts w:ascii="Arial" w:hAnsi="Arial" w:cs="Arial"/>
                <w:lang w:eastAsia="zh-CN"/>
              </w:rPr>
              <w:t xml:space="preserve">This needs to be corrected to accommodate a </w:t>
            </w:r>
            <w:r>
              <w:rPr>
                <w:rFonts w:ascii="Arial" w:hAnsi="Arial" w:cs="Arial" w:hint="eastAsia"/>
                <w:lang w:eastAsia="zh-CN"/>
              </w:rPr>
              <w:t xml:space="preserve">bigger value </w:t>
            </w:r>
            <w:r>
              <w:rPr>
                <w:rFonts w:ascii="Arial" w:hAnsi="Arial" w:cs="Arial"/>
                <w:lang w:eastAsia="zh-CN"/>
              </w:rPr>
              <w:t xml:space="preserve">as this </w:t>
            </w:r>
            <w:r>
              <w:rPr>
                <w:rFonts w:ascii="Arial" w:hAnsi="Arial" w:cs="Arial" w:hint="eastAsia"/>
                <w:lang w:eastAsia="zh-CN"/>
              </w:rPr>
              <w:t>is also correct.</w:t>
            </w:r>
          </w:p>
        </w:tc>
      </w:tr>
      <w:tr w:rsidR="009E7F70" w14:paraId="17EAAAA6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BF0D" w14:textId="77777777" w:rsidR="009E7F70" w:rsidRDefault="009E7F70" w:rsidP="009E7F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12CB" w14:textId="473CDFC2" w:rsidR="009E7F70" w:rsidRPr="002A0CF4" w:rsidRDefault="002A0CF4" w:rsidP="009E7F70">
            <w:pPr>
              <w:spacing w:after="0"/>
              <w:rPr>
                <w:rFonts w:ascii="Arial" w:hAnsi="Arial" w:cs="Arial"/>
                <w:color w:val="000000"/>
                <w:lang w:val="en-US" w:eastAsia="en-GB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Correct the TTCN for checking the buffer Size value at step 4, step 8 and step 12, to apply the bigger value also </w:t>
            </w:r>
            <w:r w:rsidR="007C60A3">
              <w:rPr>
                <w:rFonts w:ascii="Arial" w:hAnsi="Arial" w:cs="Arial"/>
                <w:lang w:eastAsia="zh-CN"/>
              </w:rPr>
              <w:t>applied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9E7F70" w14:paraId="069C0592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5EED" w14:textId="77777777" w:rsidR="009E7F70" w:rsidRDefault="009E7F70" w:rsidP="009E7F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5B8C" w14:textId="4DC889A7" w:rsidR="009E7F70" w:rsidRPr="00FB7E12" w:rsidRDefault="002A0CF4" w:rsidP="009E7F7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A0CF4">
              <w:rPr>
                <w:rFonts w:ascii="Arial" w:hAnsi="Arial" w:cs="Arial"/>
                <w:lang w:eastAsia="en-GB"/>
              </w:rPr>
              <w:t>NR_TC_Common</w:t>
            </w:r>
            <w:proofErr w:type="spellEnd"/>
            <w:r w:rsidRPr="002A0CF4">
              <w:rPr>
                <w:rFonts w:ascii="Arial" w:hAnsi="Arial" w:cs="Arial"/>
                <w:lang w:eastAsia="en-GB"/>
              </w:rPr>
              <w:t>\7_1_1\</w:t>
            </w:r>
            <w:proofErr w:type="spellStart"/>
            <w:r w:rsidRPr="002A0CF4">
              <w:rPr>
                <w:rFonts w:ascii="Arial" w:hAnsi="Arial" w:cs="Arial"/>
                <w:lang w:eastAsia="en-GB"/>
              </w:rPr>
              <w:t>MAC_TC_Common_NR.ttcn</w:t>
            </w:r>
            <w:proofErr w:type="spellEnd"/>
          </w:p>
        </w:tc>
      </w:tr>
      <w:tr w:rsidR="009E7F70" w14:paraId="246321C0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613F" w14:textId="77777777" w:rsidR="009E7F70" w:rsidRDefault="009E7F70" w:rsidP="009E7F7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71FF" w14:textId="77777777" w:rsidR="009E7F70" w:rsidRDefault="009E7F70" w:rsidP="009E7F7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A127BA0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021D576F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465B3" w:rsidRPr="00BC71AE" w14:paraId="672D026D" w14:textId="77777777" w:rsidTr="008D3F11"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C944" w14:textId="03AE526D" w:rsidR="004A519D" w:rsidRPr="009E7F70" w:rsidRDefault="008D3F11" w:rsidP="009E7F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f_TC_7_1_1_3_4_NR_TestBody(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DRB_Identity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p_NR_DRB_Id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 runs on NR_BASE_PTC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......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//@siclog "Step 3"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v_TimingUL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f_NR_GetNextSendOccasion_ULafterDL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v_TimingDL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20); // 20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ms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later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f_NR_ULGrantConfiguration_Start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cs_TimingInfo_NR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v_TimingUL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v_NR_ResourceAllocation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[0].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Imcs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cs_NR_FreqDomainSchedulExplicit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(-,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v_NR_ResourceAllocation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[0].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Lrbs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)); //40 bits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 </w:t>
            </w:r>
            <w:hyperlink r:id="rId19" w:history="1">
              <w:r w:rsidRPr="008D3F11">
                <w:rPr>
                  <w:rStyle w:val="Hyperlink"/>
                  <w:rFonts w:ascii="Arial" w:hAnsi="Arial" w:cs="Arial"/>
                  <w:sz w:val="18"/>
                  <w:szCs w:val="18"/>
                  <w:shd w:val="clear" w:color="auto" w:fill="FFFFFF"/>
                </w:rPr>
                <w:t>@siclog</w:t>
              </w:r>
            </w:hyperlink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4"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t_Watchdog.start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v_CE_SubPDUListUL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cr_NR_MAC_CE_SubPDU_UL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cr_NR_MAC_ShortBSR_SubHeader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cr_ShortBSR_Payload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('010'B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, int2bit(4, 5))) };   //LCG 2, value =4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cr_NR_UL_MAC_PDU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(omit,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v_CE_SubPDUListUL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cr_NR_MAC_Padding_SubPDU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('??'O)) };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DRB.receive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car_NR_DRB_COMMON_IND_MAC_PDUList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p_NR_DRB_Id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-,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)) -&gt; value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v_NR_DRB_COMMON_IND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 // 2byte Padding header and 1 byte padding payload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v_SubFrameTimingTa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v_NR_DRB_COMMON_IND.Common.TimingInfo.SubFrame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     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f_NR_PreliminaryPass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(__FILE__, __LINE__, "Step 4");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 </w:t>
            </w:r>
            <w:hyperlink r:id="rId20" w:history="1">
              <w:r w:rsidRPr="008D3F11">
                <w:rPr>
                  <w:rStyle w:val="Hyperlink"/>
                  <w:rFonts w:ascii="Arial" w:hAnsi="Arial" w:cs="Arial"/>
                  <w:sz w:val="18"/>
                  <w:szCs w:val="18"/>
                  <w:shd w:val="clear" w:color="auto" w:fill="FFFFFF"/>
                </w:rPr>
                <w:t>@siclog</w:t>
              </w:r>
            </w:hyperlink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5-7"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//Automatically taken by SS and duration check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 </w:t>
            </w:r>
            <w:hyperlink r:id="rId21" w:history="1">
              <w:r w:rsidRPr="008D3F11">
                <w:rPr>
                  <w:rStyle w:val="Hyperlink"/>
                  <w:rFonts w:ascii="Arial" w:hAnsi="Arial" w:cs="Arial"/>
                  <w:sz w:val="18"/>
                  <w:szCs w:val="18"/>
                  <w:shd w:val="clear" w:color="auto" w:fill="FFFFFF"/>
                </w:rPr>
                <w:t>@siclog</w:t>
              </w:r>
            </w:hyperlink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8"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v_CE_SubPDUListUL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cr_NR_MAC_CE_SubPDU_UL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cr_NR_MAC_ShortBSR_SubHeader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cr_ShortBSR_Payload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('010'B, 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int2bit(4, 5))) };   //LCG 2, value =4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cr_NR_UL_MAC_PDU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(omit,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v_CE_SubPDUListUL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cr_NR_MAC_Padding_SubPDU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('??'O)) };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DRB.receive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car_NR_DRB_COMMON_IND_MAC_PDUList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p_NR_DRB_Id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-,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)) -&gt; value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v_NR_DRB_COMMON_IND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 // 1byte Padding header and 2 byte padding payload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v_SubFrameTimingTb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v_NR_DRB_COMMON_IND.Common.TimingInfo.SubFrame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//@sic R5s200511 sic@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v_SBSR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bit2int(v_NR_DRB_COMMON_IND.U_Plane.SlotData.PduSduList.MacPdu[0].UL.CE_SubPDUList[0].ControlElement.ShortBSR.BufferSize);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if (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v_SBSR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&gt;= 4)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4");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} else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4");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}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v_Duration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f_SubFrameTiming_Duration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v_SubFrameTimingTa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v_SubFrameTimingTb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if (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f_NR_SubFrameTimingCheckDuration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l2Timer,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v_Duration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320))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8");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} else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8");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}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 </w:t>
            </w:r>
            <w:hyperlink r:id="rId22" w:history="1">
              <w:r w:rsidRPr="008D3F11">
                <w:rPr>
                  <w:rStyle w:val="Hyperlink"/>
                  <w:rFonts w:ascii="Arial" w:hAnsi="Arial" w:cs="Arial"/>
                  <w:sz w:val="18"/>
                  <w:szCs w:val="18"/>
                  <w:shd w:val="clear" w:color="auto" w:fill="FFFFFF"/>
                </w:rPr>
                <w:t>@siclog</w:t>
              </w:r>
            </w:hyperlink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9"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…………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..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 </w:t>
            </w:r>
            <w:hyperlink r:id="rId23" w:history="1">
              <w:r w:rsidRPr="008D3F11">
                <w:rPr>
                  <w:rStyle w:val="Hyperlink"/>
                  <w:rFonts w:ascii="Arial" w:hAnsi="Arial" w:cs="Arial"/>
                  <w:sz w:val="18"/>
                  <w:szCs w:val="18"/>
                  <w:shd w:val="clear" w:color="auto" w:fill="FFFFFF"/>
                </w:rPr>
                <w:t>@siclog</w:t>
              </w:r>
            </w:hyperlink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10-11"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//Automatically taken by SS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 </w:t>
            </w:r>
            <w:hyperlink r:id="rId24" w:history="1">
              <w:r w:rsidRPr="008D3F11">
                <w:rPr>
                  <w:rStyle w:val="Hyperlink"/>
                  <w:rFonts w:ascii="Arial" w:hAnsi="Arial" w:cs="Arial"/>
                  <w:sz w:val="18"/>
                  <w:szCs w:val="18"/>
                  <w:shd w:val="clear" w:color="auto" w:fill="FFFFFF"/>
                </w:rPr>
                <w:t>@siclog</w:t>
              </w:r>
            </w:hyperlink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12"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v_CE_SubPDUListUL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cr_NR_MAC_CE_SubPDU_UL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cr_NR_MAC_ShortBSR_SubHeader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cr_ShortBSR_Payload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('010'B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, int2bit(4, 5))) };   //LCG 2, value =5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cr_NR_UL_MAC_PDU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(omit,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v_CE_SubPDUListUL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cr_NR_MAC_Padding_SubPDU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('??'O)) };   // 1byte Padding header and 2 byte padding payload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DRB.receive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car_NR_DRB_COMMON_IND_MAC_PDUList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p_NR_DRB_Id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-,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12");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//@siclog "Step 13"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.....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>
              <w:rPr>
                <w:rFonts w:ascii="Courier New" w:hAnsi="Courier New" w:cs="Courier New" w:hint="eastAsia"/>
                <w:lang w:eastAsia="zh-CN"/>
              </w:rPr>
              <w:t>}</w:t>
            </w:r>
          </w:p>
        </w:tc>
      </w:tr>
    </w:tbl>
    <w:p w14:paraId="44C30FCD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0A41FD26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20994DD5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13A30" w14:paraId="53946ECF" w14:textId="77777777" w:rsidTr="008D3F11">
        <w:trPr>
          <w:trHeight w:val="3681"/>
        </w:trPr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DF46" w14:textId="6747EFC1" w:rsidR="00713A30" w:rsidRDefault="008D3F11" w:rsidP="009E7F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f_TC_7_1_1_3_4_NR_TestBody(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DRB_Identity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p_NR_DRB_Id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 runs on NR_BASE_PTC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......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//@siclog "Step 3"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v_TimingUL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f_NR_GetNextSendOccasion_ULafterDL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v_TimingDL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20); // 20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ms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later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f_NR_ULGrantConfiguration_Start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cs_TimingInfo_NR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v_TimingUL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v_NR_ResourceAllocation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[0].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Imcs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cs_NR_FreqDomainSchedulExplicit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(-,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v_NR_ResourceAllocation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[0].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Lrbs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)); //40 bits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 </w:t>
            </w:r>
            <w:hyperlink r:id="rId25" w:history="1">
              <w:r w:rsidRPr="008D3F11">
                <w:rPr>
                  <w:rFonts w:ascii="Arial" w:hAnsi="Arial" w:cs="Arial"/>
                  <w:color w:val="000000"/>
                  <w:sz w:val="18"/>
                  <w:szCs w:val="18"/>
                  <w:shd w:val="clear" w:color="auto" w:fill="FFFFFF"/>
                </w:rPr>
                <w:t>@siclog</w:t>
              </w:r>
            </w:hyperlink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4"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t_Watchdog.start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v_CE_SubPDUListUL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cr_NR_MAC_CE_SubPDU_UL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cr_NR_MAC_ShortBSR_SubHeader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cr_ShortBSR_Payload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('010'B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, ?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)) };   //LCG 2, value =4 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cr_NR_UL_MAC_PDU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(omit,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v_CE_SubPDUListUL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cr_NR_MAC_Padding_SubPDU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('??'O)) };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DRB.receive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car_NR_DRB_COMMON_IND_MAC_PDUList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p_NR_DRB_Id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-,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)) -&gt; value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v_NR_DRB_COMMON_IND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 // 2byte Padding header and 1 byte padding payload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v_SubFrameTimingTa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v_NR_DRB_COMMON_IND.Common.TimingInfo.SubFrame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  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v_SBSR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:= bit2int(v_NR_DRB_COMMON_IND.U_Plane.SlotData.PduSduList.MacPdu[0].UL.CE_SubPDUList[0].ControlElement.ShortBSR.BufferSize);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br/>
              <w:t>    if (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v_SBSR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&gt;= 4)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br/>
              <w:t xml:space="preserve">  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f_NR_PreliminaryPass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(__FILE__, __LINE__, "Step 4");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br/>
              <w:t>    } else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br/>
              <w:t xml:space="preserve">  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f_NR_SetVerdictFailOrInconc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(__FILE__, __LINE__, "Step 4");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br/>
              <w:t>    }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br/>
              <w:t>    //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f_NR_PreliminaryPass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(__FILE__, __LINE__, "Step 4");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 </w:t>
            </w:r>
            <w:hyperlink r:id="rId26" w:history="1">
              <w:r w:rsidRPr="008D3F11">
                <w:rPr>
                  <w:rFonts w:ascii="Arial" w:hAnsi="Arial" w:cs="Arial"/>
                  <w:color w:val="000000"/>
                  <w:sz w:val="18"/>
                  <w:szCs w:val="18"/>
                  <w:shd w:val="clear" w:color="auto" w:fill="FFFFFF"/>
                </w:rPr>
                <w:t>@siclog</w:t>
              </w:r>
            </w:hyperlink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5-7"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//Automatically taken by SS and duration check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 </w:t>
            </w:r>
            <w:hyperlink r:id="rId27" w:history="1">
              <w:r w:rsidRPr="008D3F11">
                <w:rPr>
                  <w:rFonts w:ascii="Arial" w:hAnsi="Arial" w:cs="Arial"/>
                  <w:color w:val="000000"/>
                  <w:sz w:val="18"/>
                  <w:szCs w:val="18"/>
                  <w:shd w:val="clear" w:color="auto" w:fill="FFFFFF"/>
                </w:rPr>
                <w:t>@siclog</w:t>
              </w:r>
            </w:hyperlink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8"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v_CE_SubPDUListUL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cr_NR_MAC_CE_SubPDU_UL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cr_NR_MAC_ShortBSR_SubHeader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cr_ShortBSR_Payload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('010'B, 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?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)) };   //LCG 2, value =4 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cr_NR_UL_MAC_PDU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(omit,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v_CE_SubPDUListUL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cr_NR_MAC_Padding_SubPDU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('??'O)) };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DRB.receive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car_NR_DRB_COMMON_IND_MAC_PDUList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p_NR_DRB_Id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-,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)) -&gt; value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v_NR_DRB_COMMON_IND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 // 1byte Padding header and 2 byte padding payload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v_SubFrameTimingTb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v_NR_DRB_COMMON_IND.Common.TimingInfo.SubFrame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//@sic R5s200511 sic@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v_SBSR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>bit2int(v_NR_DRB_COMMON_IND.U_Plane.SlotData.PduSduList.MacPdu[0].UL.CE_SubPDUList[0].ControlElement.ShortBSR.BufferSize);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if (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v_SBSR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&gt;= 4)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4");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} else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4");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}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v_Duration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f_SubFrameTiming_Duration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v_SubFrameTimingTa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v_SubFrameTimingTb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if (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f_NR_SubFrameTimingCheckDuration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l2Timer,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v_Duration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320))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8");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} else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8");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}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 </w:t>
            </w:r>
            <w:hyperlink r:id="rId28" w:history="1">
              <w:r w:rsidRPr="008D3F11">
                <w:rPr>
                  <w:rFonts w:ascii="Arial" w:hAnsi="Arial" w:cs="Arial"/>
                  <w:color w:val="000000"/>
                  <w:sz w:val="18"/>
                  <w:szCs w:val="18"/>
                  <w:shd w:val="clear" w:color="auto" w:fill="FFFFFF"/>
                </w:rPr>
                <w:t>@siclog</w:t>
              </w:r>
            </w:hyperlink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9"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 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…………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..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 </w:t>
            </w:r>
            <w:hyperlink r:id="rId29" w:history="1">
              <w:r w:rsidRPr="008D3F11">
                <w:rPr>
                  <w:rFonts w:ascii="Arial" w:hAnsi="Arial" w:cs="Arial"/>
                  <w:color w:val="000000"/>
                  <w:sz w:val="18"/>
                  <w:szCs w:val="18"/>
                  <w:shd w:val="clear" w:color="auto" w:fill="FFFFFF"/>
                </w:rPr>
                <w:t>@siclog</w:t>
              </w:r>
            </w:hyperlink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10-11"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 //Automatically taken by SS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 </w:t>
            </w:r>
            <w:hyperlink r:id="rId30" w:history="1">
              <w:r w:rsidRPr="008D3F11">
                <w:rPr>
                  <w:rFonts w:ascii="Arial" w:hAnsi="Arial" w:cs="Arial"/>
                  <w:color w:val="000000"/>
                  <w:sz w:val="18"/>
                  <w:szCs w:val="18"/>
                  <w:shd w:val="clear" w:color="auto" w:fill="FFFFFF"/>
                </w:rPr>
                <w:t>@siclog</w:t>
              </w:r>
            </w:hyperlink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12"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v_CE_SubPDUListUL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cr_NR_MAC_CE_SubPDU_UL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cr_NR_MAC_ShortBSR_SubHeader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cr_ShortBSR_Payload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('010'B, 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?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)) };   //LCG 2, value =5  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cr_NR_UL_MAC_PDU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(omit,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v_CE_SubPDUListUL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cr_NR_MAC_Padding_SubPDU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('??'O)) };   // 1byte Padding header and 2 byte padding payload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DRB.receive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car_NR_DRB_COMMON_IND_MAC_PDUList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p_NR_DRB_Id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-,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v_MAC_PDUListUL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>   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v_SBSR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:= bit2int(v_NR_DRB_COMMON_IND.U_Plane.SlotData.PduSduList.MacPdu[0].UL.CE_SubPDUList[0].ControlElement.ShortBSR.BufferSize);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br/>
              <w:t>    if (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v_SBSR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&gt;= 5)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br/>
              <w:t xml:space="preserve">  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f_NR_PreliminaryPass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(__FILE__, __LINE__, "Step 12");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br/>
              <w:t>    } else {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br/>
              <w:t xml:space="preserve">     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f_NR_SetVerdictFailOrInconc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(__FILE__, __LINE__, "Step 12");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br/>
              <w:t>    }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br/>
              <w:t>    //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f_NR_PreliminaryPass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(__FILE__, __LINE__, "Step 12");</w:t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  <w:t xml:space="preserve">    //@siclog "Step 13" </w:t>
            </w:r>
            <w:proofErr w:type="spellStart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8D3F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54AB158A" w14:textId="0C102D94" w:rsidR="008D3F11" w:rsidRDefault="008D3F11" w:rsidP="009E7F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 xml:space="preserve">  </w:t>
            </w:r>
            <w:r>
              <w:rPr>
                <w:rFonts w:ascii="Courier New" w:hAnsi="Courier New" w:cs="Courier New"/>
                <w:lang w:eastAsia="zh-CN"/>
              </w:rPr>
              <w:t>…………</w:t>
            </w:r>
            <w:r w:rsidR="00BB7AC1">
              <w:rPr>
                <w:rFonts w:ascii="Courier New" w:hAnsi="Courier New" w:cs="Courier New" w:hint="eastAsia"/>
                <w:lang w:eastAsia="zh-CN"/>
              </w:rPr>
              <w:t>s</w:t>
            </w:r>
          </w:p>
          <w:p w14:paraId="4FC1A99B" w14:textId="42662DD8" w:rsidR="008D3F11" w:rsidRPr="009E7F70" w:rsidRDefault="008D3F11" w:rsidP="009E7F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}</w:t>
            </w:r>
          </w:p>
        </w:tc>
      </w:tr>
    </w:tbl>
    <w:p w14:paraId="006BCA54" w14:textId="77777777" w:rsidR="00B465B3" w:rsidRDefault="00B465B3" w:rsidP="009E7F7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465B3">
      <w:headerReference w:type="default" r:id="rId3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1452B1" w14:textId="77777777" w:rsidR="007350D4" w:rsidRDefault="007350D4">
      <w:pPr>
        <w:spacing w:after="0"/>
      </w:pPr>
      <w:r>
        <w:separator/>
      </w:r>
    </w:p>
  </w:endnote>
  <w:endnote w:type="continuationSeparator" w:id="0">
    <w:p w14:paraId="72E4FB55" w14:textId="77777777" w:rsidR="007350D4" w:rsidRDefault="00735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590233" w14:textId="77777777" w:rsidR="006D694E" w:rsidRDefault="006D69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EDA50" w14:textId="77777777" w:rsidR="006D694E" w:rsidRDefault="006D69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2A050" w14:textId="77777777" w:rsidR="006D694E" w:rsidRDefault="006D69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D1B349" w14:textId="77777777" w:rsidR="007350D4" w:rsidRDefault="007350D4">
      <w:pPr>
        <w:spacing w:after="0"/>
      </w:pPr>
      <w:r>
        <w:separator/>
      </w:r>
    </w:p>
  </w:footnote>
  <w:footnote w:type="continuationSeparator" w:id="0">
    <w:p w14:paraId="513AC523" w14:textId="77777777" w:rsidR="007350D4" w:rsidRDefault="00735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5CB4B" w14:textId="77777777"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9E7F7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23BA793" wp14:editId="359878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02284946"/>
                          </w:sdtPr>
                          <w:sdtEndPr/>
                          <w:sdtContent>
                            <w:p w14:paraId="39EE8A55" w14:textId="4FC400D0" w:rsidR="009E7F70" w:rsidRPr="00A11327" w:rsidRDefault="004A44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3BA79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02284946"/>
                    </w:sdtPr>
                    <w:sdtEndPr/>
                    <w:sdtContent>
                      <w:p w14:paraId="39EE8A55" w14:textId="4FC400D0" w:rsidR="009E7F70" w:rsidRPr="00A11327" w:rsidRDefault="004A44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B5F7E" w14:textId="77777777" w:rsidR="009E7F70" w:rsidRDefault="009E7F70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5635990" wp14:editId="3F6FB7C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4C858C4B" w14:textId="15471159" w:rsidR="009E7F70" w:rsidRPr="00A11327" w:rsidRDefault="004A44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63599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4C858C4B" w14:textId="15471159" w:rsidR="009E7F70" w:rsidRPr="00A11327" w:rsidRDefault="004A44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BE0A37" w14:textId="77777777" w:rsidR="009E7F70" w:rsidRDefault="009E7F70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BE9947F" wp14:editId="0AF2B2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521857935"/>
                          </w:sdtPr>
                          <w:sdtEndPr/>
                          <w:sdtContent>
                            <w:p w14:paraId="27FB5E75" w14:textId="59A4BC1A" w:rsidR="009E7F70" w:rsidRPr="00A11327" w:rsidRDefault="004A44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E9947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521857935"/>
                    </w:sdtPr>
                    <w:sdtEndPr/>
                    <w:sdtContent>
                      <w:p w14:paraId="27FB5E75" w14:textId="59A4BC1A" w:rsidR="009E7F70" w:rsidRPr="00A11327" w:rsidRDefault="004A44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FF3A9E" w14:textId="77777777" w:rsidR="00EF51E1" w:rsidRDefault="00EF51E1">
    <w:pPr>
      <w:pStyle w:val="Header"/>
      <w:tabs>
        <w:tab w:val="right" w:pos="9639"/>
      </w:tabs>
    </w:pPr>
    <w:r>
      <w:tab/>
    </w:r>
    <w:r w:rsidR="009E7F7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A7E48B" wp14:editId="12F7727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08188590"/>
                          </w:sdtPr>
                          <w:sdtEndPr/>
                          <w:sdtContent>
                            <w:p w14:paraId="117B34C4" w14:textId="2DD1A38B" w:rsidR="009E7F70" w:rsidRPr="00A11327" w:rsidRDefault="004A44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A7E48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08188590"/>
                    </w:sdtPr>
                    <w:sdtEndPr/>
                    <w:sdtContent>
                      <w:p w14:paraId="117B34C4" w14:textId="2DD1A38B" w:rsidR="009E7F70" w:rsidRPr="00A11327" w:rsidRDefault="004A44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9788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2797533">
    <w:abstractNumId w:val="1"/>
  </w:num>
  <w:num w:numId="3" w16cid:durableId="500969554">
    <w:abstractNumId w:val="3"/>
  </w:num>
  <w:num w:numId="4" w16cid:durableId="921527703">
    <w:abstractNumId w:val="2"/>
  </w:num>
  <w:num w:numId="5" w16cid:durableId="35787294">
    <w:abstractNumId w:val="7"/>
  </w:num>
  <w:num w:numId="6" w16cid:durableId="1779606">
    <w:abstractNumId w:val="8"/>
  </w:num>
  <w:num w:numId="7" w16cid:durableId="952319960">
    <w:abstractNumId w:val="0"/>
  </w:num>
  <w:num w:numId="8" w16cid:durableId="1887715390">
    <w:abstractNumId w:val="4"/>
  </w:num>
  <w:num w:numId="9" w16cid:durableId="49501566">
    <w:abstractNumId w:val="6"/>
  </w:num>
  <w:num w:numId="10" w16cid:durableId="10508862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494C"/>
    <w:rsid w:val="00034E9C"/>
    <w:rsid w:val="0003629C"/>
    <w:rsid w:val="00037278"/>
    <w:rsid w:val="00041AD9"/>
    <w:rsid w:val="00045B6F"/>
    <w:rsid w:val="00046CA3"/>
    <w:rsid w:val="00046D69"/>
    <w:rsid w:val="00054415"/>
    <w:rsid w:val="000614B3"/>
    <w:rsid w:val="0006785D"/>
    <w:rsid w:val="00071F26"/>
    <w:rsid w:val="00072580"/>
    <w:rsid w:val="0007773E"/>
    <w:rsid w:val="0008714E"/>
    <w:rsid w:val="00090BBD"/>
    <w:rsid w:val="0009581D"/>
    <w:rsid w:val="00096F61"/>
    <w:rsid w:val="000A1C38"/>
    <w:rsid w:val="000A4903"/>
    <w:rsid w:val="000A6394"/>
    <w:rsid w:val="000B012D"/>
    <w:rsid w:val="000B7973"/>
    <w:rsid w:val="000B7FED"/>
    <w:rsid w:val="000C038A"/>
    <w:rsid w:val="000C6598"/>
    <w:rsid w:val="000D40AB"/>
    <w:rsid w:val="000D4CEF"/>
    <w:rsid w:val="000D5B8C"/>
    <w:rsid w:val="000D7BB5"/>
    <w:rsid w:val="000E174C"/>
    <w:rsid w:val="000E5746"/>
    <w:rsid w:val="000F119F"/>
    <w:rsid w:val="000F3B3A"/>
    <w:rsid w:val="000F447C"/>
    <w:rsid w:val="00107A42"/>
    <w:rsid w:val="001109AC"/>
    <w:rsid w:val="001202A8"/>
    <w:rsid w:val="001212BC"/>
    <w:rsid w:val="0012136E"/>
    <w:rsid w:val="00122F4D"/>
    <w:rsid w:val="00126237"/>
    <w:rsid w:val="00140E2F"/>
    <w:rsid w:val="00145D43"/>
    <w:rsid w:val="001465F7"/>
    <w:rsid w:val="00146DCF"/>
    <w:rsid w:val="0015034F"/>
    <w:rsid w:val="001714A2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3237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A0CF4"/>
    <w:rsid w:val="002B5741"/>
    <w:rsid w:val="002B6EF5"/>
    <w:rsid w:val="002D1004"/>
    <w:rsid w:val="002E4B64"/>
    <w:rsid w:val="002E71F2"/>
    <w:rsid w:val="002F3C97"/>
    <w:rsid w:val="002F45F1"/>
    <w:rsid w:val="002F60F3"/>
    <w:rsid w:val="002F7D40"/>
    <w:rsid w:val="00305409"/>
    <w:rsid w:val="00314575"/>
    <w:rsid w:val="00314FF6"/>
    <w:rsid w:val="0031725D"/>
    <w:rsid w:val="00322D46"/>
    <w:rsid w:val="0033294A"/>
    <w:rsid w:val="003330A6"/>
    <w:rsid w:val="0033468F"/>
    <w:rsid w:val="00337982"/>
    <w:rsid w:val="00340D29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7792"/>
    <w:rsid w:val="003904E3"/>
    <w:rsid w:val="00393BCA"/>
    <w:rsid w:val="003A51E9"/>
    <w:rsid w:val="003C0289"/>
    <w:rsid w:val="003C0849"/>
    <w:rsid w:val="003C5915"/>
    <w:rsid w:val="003D1A52"/>
    <w:rsid w:val="003D26B2"/>
    <w:rsid w:val="003E1A36"/>
    <w:rsid w:val="003E298C"/>
    <w:rsid w:val="003E51C2"/>
    <w:rsid w:val="003F3959"/>
    <w:rsid w:val="00410371"/>
    <w:rsid w:val="0041331D"/>
    <w:rsid w:val="00413B89"/>
    <w:rsid w:val="004242F1"/>
    <w:rsid w:val="0043163D"/>
    <w:rsid w:val="004349E1"/>
    <w:rsid w:val="00444057"/>
    <w:rsid w:val="00446488"/>
    <w:rsid w:val="00461F12"/>
    <w:rsid w:val="00470F1E"/>
    <w:rsid w:val="004717EA"/>
    <w:rsid w:val="00472D7B"/>
    <w:rsid w:val="00481A5D"/>
    <w:rsid w:val="004827CD"/>
    <w:rsid w:val="00495060"/>
    <w:rsid w:val="004A0D01"/>
    <w:rsid w:val="004A16AA"/>
    <w:rsid w:val="004A4415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3FD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4A92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A0AF9"/>
    <w:rsid w:val="005B0493"/>
    <w:rsid w:val="005B59F3"/>
    <w:rsid w:val="005D06DD"/>
    <w:rsid w:val="005D2FAE"/>
    <w:rsid w:val="005D7EF7"/>
    <w:rsid w:val="005E11B4"/>
    <w:rsid w:val="005E18C6"/>
    <w:rsid w:val="005E2C44"/>
    <w:rsid w:val="005E42FB"/>
    <w:rsid w:val="005F0CE9"/>
    <w:rsid w:val="005F2666"/>
    <w:rsid w:val="005F391D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60F7"/>
    <w:rsid w:val="00642F4F"/>
    <w:rsid w:val="006430EB"/>
    <w:rsid w:val="00644586"/>
    <w:rsid w:val="00652A36"/>
    <w:rsid w:val="0065364E"/>
    <w:rsid w:val="006537B5"/>
    <w:rsid w:val="00667016"/>
    <w:rsid w:val="006735CF"/>
    <w:rsid w:val="00692809"/>
    <w:rsid w:val="0069515F"/>
    <w:rsid w:val="00695808"/>
    <w:rsid w:val="006A737E"/>
    <w:rsid w:val="006B46FB"/>
    <w:rsid w:val="006C10AA"/>
    <w:rsid w:val="006C23C2"/>
    <w:rsid w:val="006D51BB"/>
    <w:rsid w:val="006D694E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350D4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E34"/>
    <w:rsid w:val="007A23D3"/>
    <w:rsid w:val="007A2EFC"/>
    <w:rsid w:val="007A6EFA"/>
    <w:rsid w:val="007A73E5"/>
    <w:rsid w:val="007B4E19"/>
    <w:rsid w:val="007B512A"/>
    <w:rsid w:val="007C0DC6"/>
    <w:rsid w:val="007C1DE4"/>
    <w:rsid w:val="007C2097"/>
    <w:rsid w:val="007C60A3"/>
    <w:rsid w:val="007D3EF2"/>
    <w:rsid w:val="007D473A"/>
    <w:rsid w:val="007D6233"/>
    <w:rsid w:val="007D62F7"/>
    <w:rsid w:val="007D6A07"/>
    <w:rsid w:val="007D7566"/>
    <w:rsid w:val="007E0D15"/>
    <w:rsid w:val="007F5B38"/>
    <w:rsid w:val="007F70D9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4D37"/>
    <w:rsid w:val="00856F02"/>
    <w:rsid w:val="008626E7"/>
    <w:rsid w:val="00862A93"/>
    <w:rsid w:val="00870EE7"/>
    <w:rsid w:val="0087510D"/>
    <w:rsid w:val="0087595F"/>
    <w:rsid w:val="00880451"/>
    <w:rsid w:val="00883A39"/>
    <w:rsid w:val="008863B9"/>
    <w:rsid w:val="00886F6F"/>
    <w:rsid w:val="008A45A6"/>
    <w:rsid w:val="008A470E"/>
    <w:rsid w:val="008A5FFB"/>
    <w:rsid w:val="008B00F3"/>
    <w:rsid w:val="008B1EF2"/>
    <w:rsid w:val="008B2743"/>
    <w:rsid w:val="008C0452"/>
    <w:rsid w:val="008D1FDE"/>
    <w:rsid w:val="008D3F11"/>
    <w:rsid w:val="008E1BA9"/>
    <w:rsid w:val="008E6B1F"/>
    <w:rsid w:val="008F686C"/>
    <w:rsid w:val="00904EBA"/>
    <w:rsid w:val="00913E0B"/>
    <w:rsid w:val="009148DE"/>
    <w:rsid w:val="00916386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8252C"/>
    <w:rsid w:val="00982FFC"/>
    <w:rsid w:val="00991B88"/>
    <w:rsid w:val="00993D56"/>
    <w:rsid w:val="00994777"/>
    <w:rsid w:val="0099658C"/>
    <w:rsid w:val="00996EAF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E7F70"/>
    <w:rsid w:val="009F6EA3"/>
    <w:rsid w:val="009F734F"/>
    <w:rsid w:val="009F7D81"/>
    <w:rsid w:val="00A00487"/>
    <w:rsid w:val="00A04687"/>
    <w:rsid w:val="00A06659"/>
    <w:rsid w:val="00A0690D"/>
    <w:rsid w:val="00A13C79"/>
    <w:rsid w:val="00A246B6"/>
    <w:rsid w:val="00A30735"/>
    <w:rsid w:val="00A35E86"/>
    <w:rsid w:val="00A40C71"/>
    <w:rsid w:val="00A47E70"/>
    <w:rsid w:val="00A50CF0"/>
    <w:rsid w:val="00A52F6F"/>
    <w:rsid w:val="00A5647D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E59"/>
    <w:rsid w:val="00B10E9C"/>
    <w:rsid w:val="00B21C94"/>
    <w:rsid w:val="00B258BB"/>
    <w:rsid w:val="00B3074E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5DFC"/>
    <w:rsid w:val="00BB7AC1"/>
    <w:rsid w:val="00BC23FC"/>
    <w:rsid w:val="00BC40B1"/>
    <w:rsid w:val="00BC71AE"/>
    <w:rsid w:val="00BD279D"/>
    <w:rsid w:val="00BD3EB7"/>
    <w:rsid w:val="00BD5479"/>
    <w:rsid w:val="00BD6BB8"/>
    <w:rsid w:val="00BE4DD2"/>
    <w:rsid w:val="00BE4FAE"/>
    <w:rsid w:val="00BE7DE7"/>
    <w:rsid w:val="00BF56B8"/>
    <w:rsid w:val="00C01A4C"/>
    <w:rsid w:val="00C23C46"/>
    <w:rsid w:val="00C24B87"/>
    <w:rsid w:val="00C259BF"/>
    <w:rsid w:val="00C2629F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2A09"/>
    <w:rsid w:val="00C52E8C"/>
    <w:rsid w:val="00C56263"/>
    <w:rsid w:val="00C565DF"/>
    <w:rsid w:val="00C56A9B"/>
    <w:rsid w:val="00C61217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B745D"/>
    <w:rsid w:val="00CC5026"/>
    <w:rsid w:val="00CC68D0"/>
    <w:rsid w:val="00CE0B19"/>
    <w:rsid w:val="00CE3B53"/>
    <w:rsid w:val="00CE506B"/>
    <w:rsid w:val="00CF0E2F"/>
    <w:rsid w:val="00CF1024"/>
    <w:rsid w:val="00CF1DDD"/>
    <w:rsid w:val="00CF1F38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65E8F"/>
    <w:rsid w:val="00D66520"/>
    <w:rsid w:val="00D73313"/>
    <w:rsid w:val="00D83EB3"/>
    <w:rsid w:val="00D86DC8"/>
    <w:rsid w:val="00D96A9A"/>
    <w:rsid w:val="00DA0394"/>
    <w:rsid w:val="00DA082C"/>
    <w:rsid w:val="00DA12A3"/>
    <w:rsid w:val="00DB3570"/>
    <w:rsid w:val="00DB3751"/>
    <w:rsid w:val="00DC1B76"/>
    <w:rsid w:val="00DD0F43"/>
    <w:rsid w:val="00DD11FD"/>
    <w:rsid w:val="00DD1260"/>
    <w:rsid w:val="00DD53E1"/>
    <w:rsid w:val="00DD7FF6"/>
    <w:rsid w:val="00DE0E92"/>
    <w:rsid w:val="00DE1BD9"/>
    <w:rsid w:val="00DE34CF"/>
    <w:rsid w:val="00DE477E"/>
    <w:rsid w:val="00DE4CA5"/>
    <w:rsid w:val="00DE67FB"/>
    <w:rsid w:val="00DE7DA6"/>
    <w:rsid w:val="00DF56BC"/>
    <w:rsid w:val="00E046F2"/>
    <w:rsid w:val="00E11688"/>
    <w:rsid w:val="00E135C7"/>
    <w:rsid w:val="00E13F3D"/>
    <w:rsid w:val="00E14D7D"/>
    <w:rsid w:val="00E20322"/>
    <w:rsid w:val="00E2067E"/>
    <w:rsid w:val="00E2103F"/>
    <w:rsid w:val="00E23F68"/>
    <w:rsid w:val="00E31AA4"/>
    <w:rsid w:val="00E31FB3"/>
    <w:rsid w:val="00E34898"/>
    <w:rsid w:val="00E37029"/>
    <w:rsid w:val="00E37234"/>
    <w:rsid w:val="00E63FD3"/>
    <w:rsid w:val="00E706C4"/>
    <w:rsid w:val="00E709D2"/>
    <w:rsid w:val="00E70A34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792B"/>
    <w:rsid w:val="00F51633"/>
    <w:rsid w:val="00F637A3"/>
    <w:rsid w:val="00F66D1B"/>
    <w:rsid w:val="00F74E94"/>
    <w:rsid w:val="00F76F15"/>
    <w:rsid w:val="00F96B56"/>
    <w:rsid w:val="00FA2C28"/>
    <w:rsid w:val="00FB0046"/>
    <w:rsid w:val="00FB6386"/>
    <w:rsid w:val="00FB7E12"/>
    <w:rsid w:val="00FC2EA3"/>
    <w:rsid w:val="00FC2ED7"/>
    <w:rsid w:val="00FC571C"/>
    <w:rsid w:val="00FD22E5"/>
    <w:rsid w:val="00FD44EF"/>
    <w:rsid w:val="00FE4FAF"/>
    <w:rsid w:val="00FE562A"/>
    <w:rsid w:val="00FE6BD8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0175486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1260"/>
    <w:pPr>
      <w:spacing w:after="180"/>
    </w:pPr>
    <w:rPr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9E7F7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E7F70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E7F70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8D3F11"/>
    <w:rPr>
      <w:color w:val="605E5C"/>
      <w:shd w:val="clear" w:color="auto" w:fill="E1DFDD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0D4CEF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26" Type="http://schemas.openxmlformats.org/officeDocument/2006/relationships/hyperlink" Target="file:///C:\ccm\users\siclog" TargetMode="External"/><Relationship Id="rId3" Type="http://schemas.openxmlformats.org/officeDocument/2006/relationships/numbering" Target="numbering.xml"/><Relationship Id="rId21" Type="http://schemas.openxmlformats.org/officeDocument/2006/relationships/hyperlink" Target="file:///C:\ccm\users\siclog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yperlink" Target="file:///C:\ccm\users\siclog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file:///C:\ccm\users\siclog" TargetMode="External"/><Relationship Id="rId29" Type="http://schemas.openxmlformats.org/officeDocument/2006/relationships/hyperlink" Target="file:///C:\ccm\users\siclog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file:///C:\ccm\users\siclog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yperlink" Target="file:///C:\ccm\users\siclog" TargetMode="External"/><Relationship Id="rId28" Type="http://schemas.openxmlformats.org/officeDocument/2006/relationships/hyperlink" Target="file:///C:\ccm\users\siclog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file:///C:\ccm\users\siclog" TargetMode="External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yperlink" Target="file:///C:\ccm\users\siclog" TargetMode="External"/><Relationship Id="rId27" Type="http://schemas.openxmlformats.org/officeDocument/2006/relationships/hyperlink" Target="file:///C:\ccm\users\siclog" TargetMode="External"/><Relationship Id="rId30" Type="http://schemas.openxmlformats.org/officeDocument/2006/relationships/hyperlink" Target="file:///C:\ccm\users\siclog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0AF1E-BB63-4D61-B9CA-988E24FB8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1687</Words>
  <Characters>9619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11284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9</cp:revision>
  <cp:lastPrinted>2020-12-15T10:55:00Z</cp:lastPrinted>
  <dcterms:created xsi:type="dcterms:W3CDTF">2024-08-19T08:41:00Z</dcterms:created>
  <dcterms:modified xsi:type="dcterms:W3CDTF">2024-08-19T08:51:00Z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2024-08-19T08:41:23Z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acdeff5c-194a-4d93-aad7-1d21b5c6533f</vt:lpwstr>
  </property>
  <property fmtid="{D5CDD505-2E9C-101B-9397-08002B2CF9AE}" pid="28" name="MSIP_Label_9764cdcd-3664-4d05-9615-7cbf65a4f0a8_ContentBits">
    <vt:lpwstr>0</vt:lpwstr>
  </property>
</Properties>
</file>