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DDB91" w14:textId="2E27999C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C23D51" w:rsidRPr="00C23D51">
        <w:rPr>
          <w:b/>
          <w:bCs/>
          <w:i/>
          <w:iCs/>
          <w:sz w:val="24"/>
          <w:szCs w:val="24"/>
        </w:rPr>
        <w:t>R5s240506</w:t>
      </w:r>
    </w:p>
    <w:p w14:paraId="320CF6EF" w14:textId="77777777" w:rsidR="00764BBF" w:rsidRDefault="00000000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BF" w:rsidRPr="00BA51D9">
          <w:rPr>
            <w:b/>
            <w:noProof/>
            <w:sz w:val="24"/>
          </w:rPr>
          <w:t>Online</w:t>
        </w:r>
      </w:fldSimple>
      <w:r w:rsidR="00764BBF">
        <w:rPr>
          <w:b/>
          <w:noProof/>
          <w:sz w:val="24"/>
        </w:rPr>
        <w:t xml:space="preserve">, </w:t>
      </w:r>
      <w:fldSimple w:instr=" DOCPROPERTY  Country  \* MERGEFORMAT "/>
      <w:r w:rsidR="00764BBF">
        <w:rPr>
          <w:b/>
          <w:noProof/>
          <w:sz w:val="24"/>
        </w:rPr>
        <w:t xml:space="preserve">, </w:t>
      </w:r>
      <w:fldSimple w:instr=" DOCPROPERTY  StartDate  \* MERGEFORMAT ">
        <w:r w:rsidR="00764BBF" w:rsidRPr="00BA51D9">
          <w:rPr>
            <w:b/>
            <w:noProof/>
            <w:sz w:val="24"/>
          </w:rPr>
          <w:t>8th Dec 2023</w:t>
        </w:r>
      </w:fldSimple>
      <w:r w:rsidR="00764BBF">
        <w:rPr>
          <w:b/>
          <w:noProof/>
          <w:sz w:val="24"/>
        </w:rPr>
        <w:t xml:space="preserve"> - </w:t>
      </w:r>
      <w:fldSimple w:instr=" DOCPROPERTY  EndDate  \* MERGEFORMAT ">
        <w:r w:rsidR="00764BB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000000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4BBF" w:rsidRPr="00410371">
                <w:rPr>
                  <w:b/>
                  <w:noProof/>
                  <w:sz w:val="28"/>
                </w:rPr>
                <w:t>3</w:t>
              </w:r>
              <w:r w:rsidR="00764BBF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5F82FB96" w:rsidR="00764BBF" w:rsidRPr="00C23D51" w:rsidRDefault="00C23D51" w:rsidP="006A19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23D51">
              <w:rPr>
                <w:rFonts w:cs="Arial"/>
                <w:b/>
                <w:bCs/>
                <w:color w:val="000000"/>
                <w:sz w:val="24"/>
                <w:szCs w:val="24"/>
              </w:rPr>
              <w:t>3493</w:t>
            </w:r>
            <w:r w:rsidR="00764BBF" w:rsidRPr="00C23D51">
              <w:rPr>
                <w:b/>
                <w:bCs/>
              </w:rPr>
              <w:fldChar w:fldCharType="begin"/>
            </w:r>
            <w:r w:rsidR="00764BBF" w:rsidRPr="00C23D51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764BBF" w:rsidRPr="00C23D5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000000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4BB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1B8739D3" w:rsidR="00764BBF" w:rsidRPr="00410371" w:rsidRDefault="00000000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BF" w:rsidRPr="00410371">
                <w:rPr>
                  <w:b/>
                  <w:noProof/>
                  <w:sz w:val="28"/>
                </w:rPr>
                <w:t>1</w:t>
              </w:r>
              <w:r w:rsidR="00764BBF">
                <w:rPr>
                  <w:b/>
                  <w:noProof/>
                  <w:sz w:val="28"/>
                </w:rPr>
                <w:t>7</w:t>
              </w:r>
              <w:r w:rsidR="00764BBF" w:rsidRPr="00410371">
                <w:rPr>
                  <w:b/>
                  <w:noProof/>
                  <w:sz w:val="28"/>
                </w:rPr>
                <w:t>.</w:t>
              </w:r>
              <w:r w:rsidR="00764BBF">
                <w:rPr>
                  <w:b/>
                  <w:noProof/>
                  <w:sz w:val="28"/>
                </w:rPr>
                <w:t>1</w:t>
              </w:r>
              <w:r w:rsidR="00C23D51">
                <w:rPr>
                  <w:b/>
                  <w:noProof/>
                  <w:sz w:val="28"/>
                </w:rPr>
                <w:t>1</w:t>
              </w:r>
              <w:r w:rsidR="00764BB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52E331CB" w:rsidR="00764BBF" w:rsidRDefault="00E03A93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CD4D1F">
              <w:rPr>
                <w:rFonts w:cs="Arial"/>
              </w:rPr>
              <w:t xml:space="preserve">Correction to </w:t>
            </w:r>
            <w:r>
              <w:rPr>
                <w:rFonts w:cs="Arial"/>
              </w:rPr>
              <w:t>ENDC</w:t>
            </w:r>
            <w:r w:rsidRPr="00CD4D1F">
              <w:rPr>
                <w:rFonts w:cs="Arial"/>
              </w:rPr>
              <w:t xml:space="preserve"> </w:t>
            </w:r>
            <w:r w:rsidR="00ED69B9">
              <w:rPr>
                <w:rFonts w:cs="Arial"/>
              </w:rPr>
              <w:t xml:space="preserve">RRC </w:t>
            </w:r>
            <w:r w:rsidRPr="00CD4D1F">
              <w:rPr>
                <w:rFonts w:cs="Arial"/>
              </w:rPr>
              <w:t xml:space="preserve">Test case </w:t>
            </w:r>
            <w:r>
              <w:rPr>
                <w:rFonts w:cs="Arial"/>
              </w:rPr>
              <w:t>8.2.3.11.1</w:t>
            </w:r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39EE96B0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764BBF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Default="00764BBF" w:rsidP="006A19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18B8C47B" w:rsidR="00764BBF" w:rsidRDefault="00000000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64BBF">
                <w:rPr>
                  <w:noProof/>
                </w:rPr>
                <w:t>2024-0</w:t>
              </w:r>
              <w:r w:rsidR="00C23D51">
                <w:rPr>
                  <w:noProof/>
                </w:rPr>
                <w:t>7</w:t>
              </w:r>
              <w:r w:rsidR="00764BBF">
                <w:rPr>
                  <w:noProof/>
                </w:rPr>
                <w:t>-</w:t>
              </w:r>
              <w:r w:rsidR="00C23D51">
                <w:rPr>
                  <w:noProof/>
                </w:rPr>
                <w:t>1</w:t>
              </w:r>
              <w:r w:rsidR="00764BBF">
                <w:rPr>
                  <w:noProof/>
                </w:rPr>
                <w:t>9</w:t>
              </w:r>
            </w:fldSimple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000000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4BB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37CB8C3C" w:rsidR="00764BBF" w:rsidRDefault="00E03A93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850B5">
              <w:t>7</w:t>
            </w:r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B33F6" w14:textId="7717BBDB" w:rsidR="00764BBF" w:rsidRDefault="00E03A93" w:rsidP="00764BBF">
            <w:pPr>
              <w:pStyle w:val="CRCoverPage"/>
              <w:spacing w:after="0"/>
              <w:rPr>
                <w:noProof/>
              </w:rPr>
            </w:pPr>
            <w:r w:rsidRPr="0016098D">
              <w:rPr>
                <w:rStyle w:val="ui-provider"/>
              </w:rPr>
              <w:t>Correction required in TTCN to prepare</w:t>
            </w:r>
            <w:r>
              <w:rPr>
                <w:rFonts w:cs="Arial"/>
                <w:noProof/>
                <w:lang w:val="en-SG"/>
              </w:rPr>
              <w:t xml:space="preserve"> </w:t>
            </w:r>
            <w:r>
              <w:rPr>
                <w:rStyle w:val="ui-provider"/>
              </w:rPr>
              <w:t xml:space="preserve">measconfig based on </w:t>
            </w:r>
            <w:r w:rsidRPr="00FF3C50">
              <w:rPr>
                <w:rStyle w:val="ui-provider"/>
              </w:rPr>
              <w:t>UE Measurement Capabilities</w:t>
            </w: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6EEC93" w14:textId="77777777" w:rsidR="00E03A93" w:rsidRPr="00C23D51" w:rsidRDefault="00E03A93" w:rsidP="00E03A93">
            <w:pPr>
              <w:spacing w:after="0"/>
              <w:rPr>
                <w:rFonts w:ascii="Arial" w:hAnsi="Arial" w:cs="Arial"/>
                <w:noProof/>
              </w:rPr>
            </w:pPr>
            <w:r w:rsidRPr="00C23D51">
              <w:rPr>
                <w:rFonts w:ascii="Arial" w:hAnsi="Arial" w:cs="Arial"/>
                <w:noProof/>
              </w:rPr>
              <w:t>TC was failing at step5-7 as TTCN was not constructing measconfig configuration according to PICS settings.</w:t>
            </w:r>
          </w:p>
          <w:p w14:paraId="59656BD3" w14:textId="77777777" w:rsidR="00764BBF" w:rsidRPr="00C23D51" w:rsidRDefault="00764BBF" w:rsidP="00764BBF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2E654B9" w14:textId="77777777" w:rsidR="00E03A93" w:rsidRPr="00C23D51" w:rsidRDefault="00E03A93" w:rsidP="00E03A93">
            <w:pPr>
              <w:spacing w:after="0"/>
              <w:rPr>
                <w:rFonts w:ascii="Arial" w:hAnsi="Arial" w:cs="Arial"/>
                <w:noProof/>
              </w:rPr>
            </w:pPr>
            <w:r w:rsidRPr="00C23D51">
              <w:rPr>
                <w:rFonts w:ascii="Arial" w:hAnsi="Arial" w:cs="Arial"/>
                <w:noProof/>
              </w:rPr>
              <w:t>So, pc_gp2_gp3_en_dc pics defined in TTCN and corrected fl_TC_8_2_3_11_1_ENDC_EUTRA_TestBody()</w:t>
            </w:r>
          </w:p>
          <w:p w14:paraId="794CF33A" w14:textId="77777777" w:rsidR="00E03A93" w:rsidRPr="00C23D51" w:rsidRDefault="00E03A93" w:rsidP="00E03A93">
            <w:pPr>
              <w:spacing w:after="0"/>
              <w:rPr>
                <w:rFonts w:ascii="Arial" w:hAnsi="Arial" w:cs="Arial"/>
                <w:noProof/>
              </w:rPr>
            </w:pPr>
            <w:r w:rsidRPr="00C23D51">
              <w:rPr>
                <w:rFonts w:ascii="Arial" w:hAnsi="Arial" w:cs="Arial"/>
                <w:noProof/>
              </w:rPr>
              <w:t>fl_TC_8_2_3_11_1_ENDC_NR_TestBody()</w:t>
            </w:r>
          </w:p>
          <w:p w14:paraId="05AB6C82" w14:textId="1A28E3ED" w:rsidR="00E03A93" w:rsidRDefault="00E03A93" w:rsidP="00764BBF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14:paraId="199388FF" w14:textId="77777777" w:rsidTr="006A19FC">
        <w:tc>
          <w:tcPr>
            <w:tcW w:w="2694" w:type="dxa"/>
            <w:gridSpan w:val="2"/>
          </w:tcPr>
          <w:p w14:paraId="28E6E4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741DF440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</w:t>
            </w:r>
            <w:r w:rsidR="00E03A93">
              <w:rPr>
                <w:rFonts w:cs="Arial"/>
                <w:szCs w:val="18"/>
              </w:rPr>
              <w:t>2.3.11.1.ENDC</w:t>
            </w:r>
          </w:p>
        </w:tc>
      </w:tr>
      <w:tr w:rsidR="00764BBF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07B399B6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 xml:space="preserve">This document lists all the changes needed to correct issues in the ATS </w:t>
      </w:r>
      <w:r w:rsidR="00E464F6" w:rsidRPr="00E464F6">
        <w:rPr>
          <w:rFonts w:ascii="Arial" w:hAnsi="Arial"/>
          <w:noProof/>
        </w:rPr>
        <w:t xml:space="preserve">iwd-TTCN3-B2022-09_D24wk24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7171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6930BADE" w14:textId="77777777" w:rsidR="00E03A93" w:rsidRPr="003C4E4F" w:rsidRDefault="00E03A93" w:rsidP="00E03A9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03A93" w:rsidRPr="003C4E4F" w14:paraId="700781E0" w14:textId="77777777" w:rsidTr="00F755C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CC84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8CB7" w14:textId="77777777" w:rsidR="00E03A93" w:rsidRPr="002E6A02" w:rsidRDefault="00E03A93" w:rsidP="00F755C2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</w:rPr>
              <w:t xml:space="preserve">Module </w:t>
            </w:r>
            <w:r w:rsidRPr="002E6A02">
              <w:rPr>
                <w:rFonts w:ascii="Arial" w:hAnsi="Arial" w:cs="Arial"/>
                <w:lang w:val="en-IN"/>
              </w:rPr>
              <w:t>EUTRA_NR_Parameters</w:t>
            </w:r>
          </w:p>
          <w:p w14:paraId="71F21B20" w14:textId="77777777" w:rsidR="00E03A93" w:rsidRPr="003C4E4F" w:rsidRDefault="00E03A93" w:rsidP="00F755C2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165041F3" w14:textId="77777777" w:rsidTr="00F755C2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53E7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38E" w14:textId="77777777" w:rsidR="00E03A93" w:rsidRPr="00B721EB" w:rsidRDefault="00E03A93" w:rsidP="00F755C2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noProof/>
                <w:lang w:val="en-SG"/>
              </w:rPr>
              <w:t xml:space="preserve">Added missing </w:t>
            </w:r>
            <w:r w:rsidRPr="00EC1EE8">
              <w:rPr>
                <w:rFonts w:ascii="Arial" w:hAnsi="Arial" w:cs="Arial"/>
                <w:noProof/>
                <w:lang w:val="en-SG"/>
              </w:rPr>
              <w:t>pc_gp2_gp3_en_dc PICS as per spec 38.508-02 Table A.4.3.6-1: UE Measurement Capabilities</w:t>
            </w:r>
          </w:p>
        </w:tc>
      </w:tr>
      <w:tr w:rsidR="00E03A93" w:rsidRPr="003C4E4F" w14:paraId="6323F7FC" w14:textId="77777777" w:rsidTr="00F755C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C612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5C43" w14:textId="77777777" w:rsidR="00E03A93" w:rsidRPr="002E6A02" w:rsidRDefault="00E03A93" w:rsidP="00F755C2">
            <w:pPr>
              <w:spacing w:after="0"/>
              <w:rPr>
                <w:rFonts w:ascii="Arial" w:hAnsi="Arial" w:cs="Arial"/>
                <w:lang w:val="en-IN"/>
              </w:rPr>
            </w:pPr>
            <w:r w:rsidRPr="00EC1EE8">
              <w:rPr>
                <w:rFonts w:ascii="Arial" w:hAnsi="Arial" w:cs="Arial"/>
                <w:noProof/>
                <w:lang w:val="en-SG"/>
              </w:rPr>
              <w:t>pc_gp2_gp3_en_dc</w:t>
            </w:r>
            <w:r>
              <w:rPr>
                <w:rFonts w:cs="Arial"/>
                <w:noProof/>
                <w:lang w:val="en-SG"/>
              </w:rPr>
              <w:t xml:space="preserve"> PICS are not available in PCT UUT as TTCN has not define in  </w:t>
            </w:r>
            <w:r w:rsidRPr="002E6A02">
              <w:rPr>
                <w:rFonts w:ascii="Arial" w:hAnsi="Arial" w:cs="Arial"/>
                <w:lang w:val="en-IN"/>
              </w:rPr>
              <w:t>EUTRA_NR_Parameters</w:t>
            </w:r>
            <w:r>
              <w:rPr>
                <w:rFonts w:ascii="Arial" w:hAnsi="Arial" w:cs="Arial"/>
                <w:lang w:val="en-IN"/>
              </w:rPr>
              <w:t xml:space="preserve"> module.</w:t>
            </w:r>
          </w:p>
          <w:p w14:paraId="2B3D20E7" w14:textId="77777777" w:rsidR="00E03A93" w:rsidRPr="00D81C1D" w:rsidRDefault="00E03A93" w:rsidP="00F755C2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E03A93" w:rsidRPr="003C4E4F" w14:paraId="2538ED80" w14:textId="77777777" w:rsidTr="00F755C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75FB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0C8E" w14:textId="77777777" w:rsidR="00E03A93" w:rsidRPr="002E6A02" w:rsidRDefault="00E03A93" w:rsidP="00F755C2">
            <w:pPr>
              <w:spacing w:after="0"/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EUTRA_NR_Parameters</w:t>
            </w:r>
          </w:p>
          <w:p w14:paraId="2EF26C7E" w14:textId="77777777" w:rsidR="00E03A93" w:rsidRPr="003C4E4F" w:rsidRDefault="00E03A93" w:rsidP="00F755C2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46E56E4B" w14:textId="77777777" w:rsidTr="00F755C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052B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08E7" w14:textId="77777777" w:rsidR="00E03A93" w:rsidRPr="003C4E4F" w:rsidRDefault="00E03A93" w:rsidP="00F755C2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6AC50E0F" w14:textId="77777777" w:rsidR="00E03A93" w:rsidRPr="003C4E4F" w:rsidRDefault="00E03A93" w:rsidP="00E03A93">
      <w:pPr>
        <w:rPr>
          <w:rFonts w:ascii="Arial" w:hAnsi="Arial" w:cs="Arial"/>
        </w:rPr>
      </w:pPr>
    </w:p>
    <w:p w14:paraId="24B934FC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4026D97" w14:textId="77777777" w:rsidTr="00F755C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71CC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5A449F89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module EUTRA_NR_Parameters {</w:t>
            </w:r>
          </w:p>
          <w:p w14:paraId="15A93180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16DCB01A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import from Common4G5G all;</w:t>
            </w:r>
          </w:p>
          <w:p w14:paraId="2B5C9C8E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1AEEB587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modulepar integer                     pc_noOf_PDNsNewConnection;                      // @desc  Number of UE requested PDN connection establishments after ATTACH in a new signaling connection</w:t>
            </w:r>
          </w:p>
          <w:p w14:paraId="52B6A986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// Reference to other Spec: 38.508-2 Table A.4.4-2/6</w:t>
            </w:r>
          </w:p>
          <w:p w14:paraId="44925D56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</w:p>
          <w:p w14:paraId="3E13760C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modulepar integer                     pc_noOf_PDNsSameConnection;    </w:t>
            </w:r>
          </w:p>
          <w:p w14:paraId="0BA480FB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40F4CFC3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.</w:t>
            </w:r>
          </w:p>
          <w:p w14:paraId="0AD3369F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.</w:t>
            </w:r>
          </w:p>
          <w:p w14:paraId="63E32FE0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.</w:t>
            </w:r>
          </w:p>
          <w:p w14:paraId="1DB09478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.</w:t>
            </w:r>
          </w:p>
          <w:p w14:paraId="1A3C8F3F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lastRenderedPageBreak/>
              <w:t>  modulepar boolean                     pc_interRAT_NR_ToENDC       := false;           // @desc  Support inter-RAT Handover from NR to EN-DC</w:t>
            </w:r>
          </w:p>
          <w:p w14:paraId="20501A96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// Reference: 38.508-2 Table A.4.3.8-1/10</w:t>
            </w:r>
          </w:p>
          <w:p w14:paraId="3C18B6E6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</w:p>
          <w:p w14:paraId="1B2D5732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modulepar boolean                     pc_ra_Type0_PUSCH           := false;           // @desc  Support resource allocation Type 0 for PUSCH</w:t>
            </w:r>
          </w:p>
          <w:p w14:paraId="3576D123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// Reference: 38.508-2 Table A.4.3.2-1/7</w:t>
            </w:r>
          </w:p>
          <w:p w14:paraId="2A41F97E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</w:p>
          <w:p w14:paraId="400D1F14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modulepar boolean                     pc_srb3                     := false;           // @desc  Support direct SRB between the SN and the UE</w:t>
            </w:r>
          </w:p>
          <w:p w14:paraId="526E26F8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// Reference: 38.508-2 Table A.4.3.7-1/3</w:t>
            </w:r>
          </w:p>
          <w:p w14:paraId="66D9D6BA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</w:p>
          <w:p w14:paraId="4E0F8738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modulepar boolean                     pc_ss_SINR_Meas             := false;           // @desc  Support SS-SINR measurements</w:t>
            </w:r>
          </w:p>
          <w:p w14:paraId="44C34D87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// Reference: 38.508-2 Table A.4.3.6-1/6</w:t>
            </w:r>
          </w:p>
          <w:p w14:paraId="13821A40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</w:p>
          <w:p w14:paraId="0135B370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</w:p>
          <w:p w14:paraId="04318D48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}</w:t>
            </w:r>
          </w:p>
          <w:p w14:paraId="7C05C278" w14:textId="77777777" w:rsidR="00E03A93" w:rsidRPr="003C4E4F" w:rsidRDefault="00E03A93" w:rsidP="00F755C2">
            <w:pPr>
              <w:rPr>
                <w:rFonts w:ascii="Arial" w:hAnsi="Arial" w:cs="Arial"/>
              </w:rPr>
            </w:pPr>
          </w:p>
        </w:tc>
      </w:tr>
    </w:tbl>
    <w:p w14:paraId="6C32F4F9" w14:textId="77777777" w:rsidR="00E03A93" w:rsidRPr="003C4E4F" w:rsidRDefault="00E03A93" w:rsidP="00E03A93">
      <w:pPr>
        <w:rPr>
          <w:rFonts w:ascii="Arial" w:hAnsi="Arial" w:cs="Arial"/>
        </w:rPr>
      </w:pPr>
    </w:p>
    <w:p w14:paraId="79ECDA5B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4F27413" w14:textId="77777777" w:rsidTr="00F755C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D677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module EUTRA_NR_Parameters {</w:t>
            </w:r>
          </w:p>
          <w:p w14:paraId="260D3B05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649DF399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import from Common4G5G all;</w:t>
            </w:r>
          </w:p>
          <w:p w14:paraId="1A972B0C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345B2581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modulepar integer                     pc_noOf_PDNsNewConnection;                      // @desc  Number of UE requested PDN connection establishments after ATTACH in a new signaling connection</w:t>
            </w:r>
          </w:p>
          <w:p w14:paraId="27BA9DE8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// Reference to other Spec: 38.508-2 Table A.4.4-2/6</w:t>
            </w:r>
          </w:p>
          <w:p w14:paraId="3D48912B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</w:p>
          <w:p w14:paraId="23F5E7D4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modulepar integer                     pc_noOf_PDNsSameConnection;    </w:t>
            </w:r>
          </w:p>
          <w:p w14:paraId="2BCB7540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375DEBCC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.</w:t>
            </w:r>
          </w:p>
          <w:p w14:paraId="292BB8E4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.</w:t>
            </w:r>
          </w:p>
          <w:p w14:paraId="0D60DD1F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.</w:t>
            </w:r>
          </w:p>
          <w:p w14:paraId="580F9D04" w14:textId="77777777" w:rsidR="00E03A93" w:rsidRDefault="00E03A93" w:rsidP="00F755C2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.</w:t>
            </w:r>
          </w:p>
          <w:p w14:paraId="6A07897A" w14:textId="77777777" w:rsidR="00E03A93" w:rsidRPr="002E6A02" w:rsidRDefault="00E03A93" w:rsidP="00F755C2">
            <w:pPr>
              <w:rPr>
                <w:rFonts w:ascii="Arial" w:hAnsi="Arial" w:cs="Arial"/>
                <w:highlight w:val="yellow"/>
                <w:lang w:val="en-IN"/>
              </w:rPr>
            </w:pPr>
            <w:r w:rsidRPr="002E6A02">
              <w:rPr>
                <w:rFonts w:ascii="Arial" w:hAnsi="Arial" w:cs="Arial"/>
                <w:highlight w:val="yellow"/>
                <w:lang w:val="en-IN"/>
              </w:rPr>
              <w:t> modulepar boolean                     pc_gp2_</w:t>
            </w:r>
            <w:r>
              <w:rPr>
                <w:rFonts w:ascii="Arial" w:hAnsi="Arial" w:cs="Arial"/>
                <w:highlight w:val="yellow"/>
                <w:lang w:val="en-IN"/>
              </w:rPr>
              <w:t>gp3_</w:t>
            </w:r>
            <w:r w:rsidRPr="002E6A02">
              <w:rPr>
                <w:rFonts w:ascii="Arial" w:hAnsi="Arial" w:cs="Arial"/>
                <w:highlight w:val="yellow"/>
                <w:lang w:val="en-IN"/>
              </w:rPr>
              <w:t xml:space="preserve">en_dc                := false; </w:t>
            </w:r>
          </w:p>
          <w:p w14:paraId="3E320428" w14:textId="77777777" w:rsidR="00E03A93" w:rsidRPr="00FB2AA8" w:rsidRDefault="00E03A93" w:rsidP="00F755C2">
            <w:pPr>
              <w:rPr>
                <w:rFonts w:ascii="Arial" w:hAnsi="Arial" w:cs="Arial"/>
                <w:highlight w:val="yellow"/>
                <w:lang w:val="en-IN"/>
              </w:rPr>
            </w:pPr>
          </w:p>
          <w:p w14:paraId="1FD64F85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modulepar boolean                     pc_interRAT_NR_ToENDC       := false;           // @desc  Support inter-RAT Handover from NR to EN-DC</w:t>
            </w:r>
          </w:p>
          <w:p w14:paraId="7BB564C0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// Reference: 38.508-2 Table A.4.3.8-1/10</w:t>
            </w:r>
          </w:p>
          <w:p w14:paraId="78E705DE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</w:p>
          <w:p w14:paraId="51D91A0C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modulepar boolean                     pc_ra_Type0_PUSCH           := false;           // @desc  Support resource allocation Type 0 for PUSCH</w:t>
            </w:r>
          </w:p>
          <w:p w14:paraId="10C916B4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// Reference: 38.508-2 Table A.4.3.2-1/7</w:t>
            </w:r>
          </w:p>
          <w:p w14:paraId="0D78B0CA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</w:p>
          <w:p w14:paraId="6A22EE1A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modulepar boolean                     pc_srb3                     := false;           // @desc  Support direct SRB between the SN and the UE</w:t>
            </w:r>
          </w:p>
          <w:p w14:paraId="5915488A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// Reference: 38.508-2 Table A.4.3.7-1/3</w:t>
            </w:r>
          </w:p>
          <w:p w14:paraId="208CC1F5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</w:t>
            </w:r>
          </w:p>
          <w:p w14:paraId="52F99617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  modulepar boolean                     pc_ss_SINR_Meas             := false;           // @desc  Support SS-SINR measurements</w:t>
            </w:r>
          </w:p>
          <w:p w14:paraId="4BFFD223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       // Reference: 38.508-2 Table A.4.3.6-1/6 </w:t>
            </w:r>
          </w:p>
          <w:p w14:paraId="302D6421" w14:textId="77777777" w:rsidR="00E03A93" w:rsidRPr="002E6A02" w:rsidRDefault="00E03A93" w:rsidP="00F755C2">
            <w:pPr>
              <w:rPr>
                <w:rFonts w:ascii="Arial" w:hAnsi="Arial" w:cs="Arial"/>
                <w:lang w:val="en-IN"/>
              </w:rPr>
            </w:pPr>
            <w:r w:rsidRPr="002E6A02">
              <w:rPr>
                <w:rFonts w:ascii="Arial" w:hAnsi="Arial" w:cs="Arial"/>
                <w:lang w:val="en-IN"/>
              </w:rPr>
              <w:t>}</w:t>
            </w:r>
          </w:p>
          <w:p w14:paraId="5867108A" w14:textId="77777777" w:rsidR="00E03A93" w:rsidRPr="003C4E4F" w:rsidRDefault="00E03A93" w:rsidP="00F755C2">
            <w:pPr>
              <w:rPr>
                <w:rFonts w:ascii="Arial" w:hAnsi="Arial" w:cs="Arial"/>
              </w:rPr>
            </w:pPr>
          </w:p>
        </w:tc>
      </w:tr>
    </w:tbl>
    <w:p w14:paraId="645BACA1" w14:textId="77777777" w:rsidR="00E03A93" w:rsidRDefault="00E03A93" w:rsidP="00E03A93">
      <w:pPr>
        <w:pStyle w:val="Heading2"/>
      </w:pPr>
      <w:r>
        <w:lastRenderedPageBreak/>
        <w:t>2.2 Change 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03A93" w:rsidRPr="003C4E4F" w14:paraId="7C5C4470" w14:textId="77777777" w:rsidTr="00F755C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9161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F780" w14:textId="77777777" w:rsidR="00E03A93" w:rsidRPr="001F208E" w:rsidRDefault="00E03A93" w:rsidP="00F755C2">
            <w:pPr>
              <w:spacing w:after="0"/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f_EUTRA_ENDC_DeriveSupportedGapsFromPics()</w:t>
            </w:r>
          </w:p>
          <w:p w14:paraId="34CECB5B" w14:textId="77777777" w:rsidR="00E03A93" w:rsidRPr="003C4E4F" w:rsidRDefault="00E03A93" w:rsidP="00F755C2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7153CE48" w14:textId="77777777" w:rsidTr="00F755C2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697B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89FE" w14:textId="77777777" w:rsidR="00E03A93" w:rsidRPr="00B721EB" w:rsidRDefault="00E03A93" w:rsidP="00F755C2">
            <w:pPr>
              <w:rPr>
                <w:rFonts w:ascii="Arial" w:hAnsi="Arial" w:cs="Arial"/>
                <w:lang w:eastAsia="zh-CN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</w:t>
            </w:r>
            <w:r>
              <w:rPr>
                <w:rFonts w:ascii="Arial" w:hAnsi="Arial" w:cs="Arial"/>
                <w:noProof/>
                <w:lang w:val="en-SG"/>
              </w:rPr>
              <w:t xml:space="preserve">modify the implementation </w:t>
            </w:r>
          </w:p>
        </w:tc>
      </w:tr>
      <w:tr w:rsidR="00E03A93" w:rsidRPr="003C4E4F" w14:paraId="7A8D6341" w14:textId="77777777" w:rsidTr="00F755C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8769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8650" w14:textId="77777777" w:rsidR="00E03A93" w:rsidRPr="00D81C1D" w:rsidRDefault="00E03A93" w:rsidP="00F755C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Modified and added required PICS. </w:t>
            </w:r>
          </w:p>
        </w:tc>
      </w:tr>
      <w:tr w:rsidR="00E03A93" w:rsidRPr="003C4E4F" w14:paraId="750E000A" w14:textId="77777777" w:rsidTr="00F755C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BDA9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CF57" w14:textId="77777777" w:rsidR="00E03A93" w:rsidRPr="001F208E" w:rsidRDefault="00E03A93" w:rsidP="00F755C2">
            <w:pPr>
              <w:spacing w:after="0"/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RRCMeasurement_ENDC_EUTRA</w:t>
            </w:r>
          </w:p>
          <w:p w14:paraId="63C4195D" w14:textId="77777777" w:rsidR="00E03A93" w:rsidRPr="003C4E4F" w:rsidRDefault="00E03A93" w:rsidP="00F755C2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32334F29" w14:textId="77777777" w:rsidTr="00F755C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781E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F3BC" w14:textId="77777777" w:rsidR="00E03A93" w:rsidRPr="003C4E4F" w:rsidRDefault="00E03A93" w:rsidP="00F755C2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570A5E4" w14:textId="77777777" w:rsidR="00E03A93" w:rsidRPr="003C4E4F" w:rsidRDefault="00E03A93" w:rsidP="00E03A93">
      <w:pPr>
        <w:rPr>
          <w:rFonts w:ascii="Arial" w:hAnsi="Arial" w:cs="Arial"/>
        </w:rPr>
      </w:pPr>
    </w:p>
    <w:p w14:paraId="7D991F66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7207167A" w14:textId="77777777" w:rsidTr="00F755C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8AC1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function f_EUTRA_ENDC_DeriveSupportedGapsFromPics() return B8_Type // @sic R5s230787 sic@</w:t>
            </w:r>
          </w:p>
          <w:p w14:paraId="7116144F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 {</w:t>
            </w:r>
          </w:p>
          <w:p w14:paraId="771600D3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   var B8_Type v_SupportedGapPatterns   := f_ConvertBoolToBit(pc_gp11_en_dc) &amp;</w:t>
            </w:r>
          </w:p>
          <w:p w14:paraId="222A8EAC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                                           f_ConvertBoolToBit(pc_gp10_en_dc) &amp;</w:t>
            </w:r>
          </w:p>
          <w:p w14:paraId="55B0253D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                                           f_ConvertBoolToBit(pc_gp9_en_dc) &amp;</w:t>
            </w:r>
          </w:p>
          <w:p w14:paraId="61917D4F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                                           f_ConvertBoolToBit(pc_gp8_en_dc) &amp;</w:t>
            </w:r>
          </w:p>
          <w:p w14:paraId="25812BF9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                                           f_ConvertBoolToBit(pc_gp7_en_dc) &amp;</w:t>
            </w:r>
          </w:p>
          <w:p w14:paraId="6780B4FD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                                           f_ConvertBoolToBit(pc_gp6_en_dc) &amp;</w:t>
            </w:r>
          </w:p>
          <w:p w14:paraId="4FAC3D54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                                           f_ConvertBoolToBit(pc_gp5_en_dc) &amp;</w:t>
            </w:r>
          </w:p>
          <w:p w14:paraId="1DB99D2E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lastRenderedPageBreak/>
              <w:t>                                            f_ConvertBoolToBit(pc_gp4_en_dc); // @sic R5s230787 sic@</w:t>
            </w:r>
          </w:p>
          <w:p w14:paraId="74CFA322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5CB23CBF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   return v_SupportedGapPatterns;</w:t>
            </w:r>
          </w:p>
          <w:p w14:paraId="3CD14CB8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 }</w:t>
            </w:r>
          </w:p>
          <w:p w14:paraId="447906CF" w14:textId="77777777" w:rsidR="00E03A93" w:rsidRPr="003C4E4F" w:rsidRDefault="00E03A93" w:rsidP="00F755C2">
            <w:pPr>
              <w:rPr>
                <w:rFonts w:ascii="Arial" w:hAnsi="Arial" w:cs="Arial"/>
              </w:rPr>
            </w:pPr>
          </w:p>
        </w:tc>
      </w:tr>
    </w:tbl>
    <w:p w14:paraId="14F63A03" w14:textId="77777777" w:rsidR="00E03A93" w:rsidRPr="003C4E4F" w:rsidRDefault="00E03A93" w:rsidP="00E03A93">
      <w:pPr>
        <w:rPr>
          <w:rFonts w:ascii="Arial" w:hAnsi="Arial" w:cs="Arial"/>
        </w:rPr>
      </w:pPr>
    </w:p>
    <w:p w14:paraId="451C49F3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146EDD30" w14:textId="77777777" w:rsidTr="00F755C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C658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 xml:space="preserve"> function f_EUTRA_ENDC_DeriveSupportedGapsFromPics() return </w:t>
            </w:r>
            <w:r w:rsidRPr="001F208E">
              <w:rPr>
                <w:rFonts w:ascii="Arial" w:hAnsi="Arial" w:cs="Arial"/>
                <w:highlight w:val="yellow"/>
                <w:lang w:val="en-IN"/>
              </w:rPr>
              <w:t>B</w:t>
            </w:r>
            <w:r>
              <w:rPr>
                <w:rFonts w:ascii="Arial" w:hAnsi="Arial" w:cs="Arial"/>
                <w:highlight w:val="yellow"/>
                <w:lang w:val="en-IN"/>
              </w:rPr>
              <w:t>9</w:t>
            </w:r>
            <w:r w:rsidRPr="001F208E">
              <w:rPr>
                <w:rFonts w:ascii="Arial" w:hAnsi="Arial" w:cs="Arial"/>
                <w:highlight w:val="yellow"/>
                <w:lang w:val="en-IN"/>
              </w:rPr>
              <w:t>_Type</w:t>
            </w:r>
            <w:r w:rsidRPr="001F208E">
              <w:rPr>
                <w:rFonts w:ascii="Arial" w:hAnsi="Arial" w:cs="Arial"/>
                <w:lang w:val="en-IN"/>
              </w:rPr>
              <w:t xml:space="preserve"> // @sic R5s230787 sic@</w:t>
            </w:r>
          </w:p>
          <w:p w14:paraId="67BEFA5A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 {</w:t>
            </w:r>
          </w:p>
          <w:p w14:paraId="24974D7A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 xml:space="preserve">    var </w:t>
            </w:r>
            <w:r w:rsidRPr="00FB2AA8">
              <w:rPr>
                <w:rFonts w:ascii="Arial" w:hAnsi="Arial" w:cs="Arial"/>
                <w:highlight w:val="yellow"/>
                <w:lang w:val="en-IN"/>
              </w:rPr>
              <w:t>B9_Type</w:t>
            </w:r>
            <w:r w:rsidRPr="001F208E">
              <w:rPr>
                <w:rFonts w:ascii="Arial" w:hAnsi="Arial" w:cs="Arial"/>
                <w:lang w:val="en-IN"/>
              </w:rPr>
              <w:t xml:space="preserve"> v_SupportedGapPatterns   := f_ConvertBoolToBit(pc_gp11_en_dc) &amp;</w:t>
            </w:r>
          </w:p>
          <w:p w14:paraId="5B8401AF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                                           f_ConvertBoolToBit(pc_gp10_en_dc) &amp;</w:t>
            </w:r>
          </w:p>
          <w:p w14:paraId="72417189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                                           f_ConvertBoolToBit(pc_gp9_en_dc) &amp;</w:t>
            </w:r>
          </w:p>
          <w:p w14:paraId="53AD823D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                                           f_ConvertBoolToBit(pc_gp8_en_dc) &amp;</w:t>
            </w:r>
          </w:p>
          <w:p w14:paraId="426A4689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                                           f_ConvertBoolToBit(pc_gp7_en_dc) &amp;</w:t>
            </w:r>
          </w:p>
          <w:p w14:paraId="0220D096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                                           f_ConvertBoolToBit(pc_gp6_en_dc) &amp;</w:t>
            </w:r>
          </w:p>
          <w:p w14:paraId="3FEEC3AA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                                           f_ConvertBoolToBit(pc_gp5_en_dc) &amp;</w:t>
            </w:r>
          </w:p>
          <w:p w14:paraId="45D51AF0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                                           f_ConvertBoolToBit(pc_gp4_en_dc)&amp;</w:t>
            </w:r>
          </w:p>
          <w:p w14:paraId="1B77534A" w14:textId="77777777" w:rsidR="00E03A93" w:rsidRPr="00FB2AA8" w:rsidRDefault="00E03A93" w:rsidP="00F755C2">
            <w:pPr>
              <w:rPr>
                <w:rFonts w:ascii="Arial" w:hAnsi="Arial" w:cs="Arial"/>
                <w:highlight w:val="yellow"/>
                <w:lang w:val="en-IN"/>
              </w:rPr>
            </w:pPr>
            <w:r w:rsidRPr="001F208E">
              <w:rPr>
                <w:rFonts w:ascii="Arial" w:hAnsi="Arial" w:cs="Arial"/>
                <w:highlight w:val="yellow"/>
                <w:lang w:val="en-IN"/>
              </w:rPr>
              <w:t>                                            f_ConvertBoolToBit(</w:t>
            </w:r>
            <w:r w:rsidRPr="00FB2AA8">
              <w:rPr>
                <w:rFonts w:ascii="Arial" w:hAnsi="Arial" w:cs="Arial"/>
                <w:highlight w:val="yellow"/>
                <w:lang w:val="en-IN"/>
              </w:rPr>
              <w:t>pc_gp2_gp3_en_dc</w:t>
            </w:r>
            <w:r w:rsidRPr="001F208E">
              <w:rPr>
                <w:rFonts w:ascii="Arial" w:hAnsi="Arial" w:cs="Arial"/>
                <w:highlight w:val="yellow"/>
                <w:lang w:val="en-IN"/>
              </w:rPr>
              <w:t>);</w:t>
            </w:r>
            <w:r w:rsidRPr="001F208E">
              <w:rPr>
                <w:rFonts w:ascii="Arial" w:hAnsi="Arial" w:cs="Arial"/>
                <w:lang w:val="en-IN"/>
              </w:rPr>
              <w:t xml:space="preserve"> // @sic R5s230787 sic@</w:t>
            </w:r>
          </w:p>
          <w:p w14:paraId="4BC2F927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11DD1AA6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   return v_SupportedGapPatterns;</w:t>
            </w:r>
          </w:p>
          <w:p w14:paraId="6A53FEBC" w14:textId="77777777" w:rsidR="00E03A93" w:rsidRPr="001F208E" w:rsidRDefault="00E03A93" w:rsidP="00F755C2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 }</w:t>
            </w:r>
          </w:p>
          <w:p w14:paraId="3360677C" w14:textId="77777777" w:rsidR="00E03A93" w:rsidRPr="003C4E4F" w:rsidRDefault="00E03A93" w:rsidP="00F755C2">
            <w:pPr>
              <w:rPr>
                <w:rFonts w:ascii="Arial" w:hAnsi="Arial" w:cs="Arial"/>
              </w:rPr>
            </w:pPr>
          </w:p>
        </w:tc>
      </w:tr>
    </w:tbl>
    <w:p w14:paraId="7C282571" w14:textId="77777777" w:rsidR="00E03A93" w:rsidRDefault="00E03A93" w:rsidP="00E03A93">
      <w:pPr>
        <w:pStyle w:val="Heading2"/>
      </w:pPr>
      <w:r>
        <w:t>2.3 Change 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03A93" w:rsidRPr="003C4E4F" w14:paraId="4B2249EE" w14:textId="77777777" w:rsidTr="00F755C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6A4C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9E08" w14:textId="77777777" w:rsidR="00E03A93" w:rsidRPr="001F208E" w:rsidRDefault="00E03A93" w:rsidP="00F755C2">
            <w:pPr>
              <w:spacing w:after="0"/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fl_TC_8_2_3_11_1_ENDC_EUTRA_TestBody()</w:t>
            </w:r>
          </w:p>
          <w:p w14:paraId="02066A22" w14:textId="77777777" w:rsidR="00E03A93" w:rsidRPr="003C4E4F" w:rsidRDefault="00E03A93" w:rsidP="00F755C2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08548E7F" w14:textId="77777777" w:rsidTr="00F755C2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1669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C103" w14:textId="77777777" w:rsidR="00E03A93" w:rsidRPr="00B721EB" w:rsidRDefault="00E03A93" w:rsidP="00F755C2">
            <w:pPr>
              <w:rPr>
                <w:rFonts w:ascii="Arial" w:hAnsi="Arial" w:cs="Arial"/>
                <w:lang w:eastAsia="zh-CN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</w:t>
            </w:r>
            <w:r>
              <w:rPr>
                <w:rFonts w:ascii="Arial" w:hAnsi="Arial" w:cs="Arial"/>
                <w:noProof/>
                <w:lang w:val="en-SG"/>
              </w:rPr>
              <w:t xml:space="preserve">modify the implementation </w:t>
            </w:r>
          </w:p>
        </w:tc>
      </w:tr>
      <w:tr w:rsidR="00E03A93" w:rsidRPr="003C4E4F" w14:paraId="217E8A17" w14:textId="77777777" w:rsidTr="00F755C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6219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2942" w14:textId="77777777" w:rsidR="00E03A93" w:rsidRPr="00D81C1D" w:rsidRDefault="00E03A93" w:rsidP="00F755C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Corrected variables, modified step5-7 &amp; step15-17 to include counter 11 in loop</w:t>
            </w:r>
          </w:p>
        </w:tc>
      </w:tr>
      <w:tr w:rsidR="00E03A93" w:rsidRPr="003C4E4F" w14:paraId="3B83B28F" w14:textId="77777777" w:rsidTr="00F755C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6847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300E" w14:textId="77777777" w:rsidR="00E03A93" w:rsidRPr="001F208E" w:rsidRDefault="00E03A93" w:rsidP="00F755C2">
            <w:pPr>
              <w:spacing w:after="0"/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RRCMeasurement_ENDC_EUTRA</w:t>
            </w:r>
          </w:p>
          <w:p w14:paraId="2ABD4EC5" w14:textId="77777777" w:rsidR="00E03A93" w:rsidRPr="003C4E4F" w:rsidRDefault="00E03A93" w:rsidP="00F755C2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4CDD1EED" w14:textId="77777777" w:rsidTr="00F755C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ED5E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0BAF" w14:textId="77777777" w:rsidR="00E03A93" w:rsidRPr="003C4E4F" w:rsidRDefault="00E03A93" w:rsidP="00F755C2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9F84895" w14:textId="77777777" w:rsidR="00E03A93" w:rsidRPr="003C4E4F" w:rsidRDefault="00E03A93" w:rsidP="00E03A93">
      <w:pPr>
        <w:rPr>
          <w:rFonts w:ascii="Arial" w:hAnsi="Arial" w:cs="Arial"/>
        </w:rPr>
      </w:pPr>
    </w:p>
    <w:p w14:paraId="250557D8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D300EAD" w14:textId="77777777" w:rsidTr="00F755C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B98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function fl_TC_8_2_3_11_1_ENDC_EUTRA_TestBody() runs on EUTRA_5GS_PTC</w:t>
            </w:r>
          </w:p>
          <w:p w14:paraId="18657BD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{</w:t>
            </w:r>
          </w:p>
          <w:p w14:paraId="084D7E8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RRC_TransactionIdentifier v_RRC_TI := tsc_RRC_TI_Def;</w:t>
            </w:r>
          </w:p>
          <w:p w14:paraId="1FFB4E6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lastRenderedPageBreak/>
              <w:t>    var Frequency_IE_Type v_Frequency_IE_f1;</w:t>
            </w:r>
          </w:p>
          <w:p w14:paraId="06FB344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ChannelBandwidthDependency_Type v_ChBandDependency_f1;</w:t>
            </w:r>
          </w:p>
          <w:p w14:paraId="6E10B15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EUTRA_NR_CoOrd_SysInfo_Type v_EUTRA_NR_SysInfo;</w:t>
            </w:r>
          </w:p>
          <w:p w14:paraId="116FA5D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integer v_NR_PhysChId_Cell3;</w:t>
            </w:r>
          </w:p>
          <w:p w14:paraId="0339866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integer v_NR_ARFCN_f2;</w:t>
            </w:r>
          </w:p>
          <w:p w14:paraId="50E6668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RS_ConfigSSB_NR_r15.subcarrierSpacingSSB_r15 v_SCS;</w:t>
            </w:r>
          </w:p>
          <w:p w14:paraId="31F8109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FreqBandIndicatorNR_r15 v_FreqBandIndicatorNR_r15; //@sic R5-194875 sic@</w:t>
            </w:r>
          </w:p>
          <w:p w14:paraId="14A1C05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ReportConfigInterRAT.reportAmount v_ReportAmount := infinity_;</w:t>
            </w:r>
          </w:p>
          <w:p w14:paraId="1C5C554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FilterCoefficient v_FilterCoefficientRSRP := fc4;</w:t>
            </w:r>
          </w:p>
          <w:p w14:paraId="1D4104F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FilterCoefficient v_FilterCoefficientRSRQ := fc4;</w:t>
            </w:r>
          </w:p>
          <w:p w14:paraId="62689F6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FilterCoefficient v_FilterCoefficientSINR := fc4;</w:t>
            </w:r>
          </w:p>
          <w:p w14:paraId="62B8B95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AbsoluteCellPower_Type v_CellPower_T0 := -85;</w:t>
            </w:r>
          </w:p>
          <w:p w14:paraId="63AB26E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default v_DefaultRef;</w:t>
            </w:r>
          </w:p>
          <w:p w14:paraId="3800662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B8_Type v_SupportedGaps := substr(f_EUTRA_ENDC_DeriveSupportedGapsFromPics(), 0, 8); // @sic R5s230787 sic@</w:t>
            </w:r>
          </w:p>
          <w:p w14:paraId="025ABD4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B8_Type v_SupportedGaps_step5to7 := substr(f_EUTRA_ENDC_DeriveSupportedGapsFromPics(), 0, 8); // @sic R5s230787 sic@</w:t>
            </w:r>
          </w:p>
          <w:p w14:paraId="6E1C3CF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4C5B7FF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B8_Type v_GapMask := int2bit(1, 8); //@sic R5s240058 sic@</w:t>
            </w:r>
          </w:p>
          <w:p w14:paraId="6D49D69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integer v_Counter;</w:t>
            </w:r>
          </w:p>
          <w:p w14:paraId="44B9415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120D216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template (omit) RRCConnectionReconfiguration_v890_IEs v_RRCConnectionReconfiguration_v890_IEs := omit; // @sic R5s230787 sic@</w:t>
            </w:r>
          </w:p>
          <w:p w14:paraId="1CC6D14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12580D8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float v_TimerValue_8s;</w:t>
            </w:r>
          </w:p>
          <w:p w14:paraId="570BC15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float v_TimerValue_10s;</w:t>
            </w:r>
          </w:p>
          <w:p w14:paraId="79061E5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float v_TimerValue_30s;</w:t>
            </w:r>
          </w:p>
          <w:p w14:paraId="7AC7F99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64BE7F4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template (value) DL_DCCH_Message v_RRCConnectionReconfiguration;</w:t>
            </w:r>
          </w:p>
          <w:p w14:paraId="7B26936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11F1958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template (omit) octetstring v_NR_SCGConfig1 := omit; // @sic R5s230787 sic@</w:t>
            </w:r>
          </w:p>
          <w:p w14:paraId="7C0173F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boolean v_ENDC_ReleaseAndAdd_r15 := false; // @sic R5s230787 sic@</w:t>
            </w:r>
          </w:p>
          <w:p w14:paraId="5ECABF7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2320386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float v_TimerValue_480ms; // @sic R5s230787 sic@</w:t>
            </w:r>
          </w:p>
          <w:p w14:paraId="2621CBF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boolean v_FirstReportReceived := false; // @sic R5s230787 sic@</w:t>
            </w:r>
          </w:p>
          <w:p w14:paraId="799BCF0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boolean v_MeasReport_Flag := false; // @sic R5s230787 sic@</w:t>
            </w:r>
          </w:p>
          <w:p w14:paraId="69620DC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lastRenderedPageBreak/>
              <w:t>    var boolean v_RRC_flag:= false; // @sic R5s230787 sic@</w:t>
            </w:r>
          </w:p>
          <w:p w14:paraId="71B70A5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boolean v_Timeout:= true; // @sic R5s230787 sic@</w:t>
            </w:r>
          </w:p>
          <w:p w14:paraId="1613B7C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0D7DBB3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EUTRA38_SecurityParamsExtd_Type v_Security_Params;</w:t>
            </w:r>
          </w:p>
          <w:p w14:paraId="2B84CF4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210FBE0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SRB_COMMON_IND v_ReceivedMsg; // @sic R5s230787 sic@</w:t>
            </w:r>
          </w:p>
          <w:p w14:paraId="73F96B4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timer t_Watchdog5s := 5.0;   //5s // @sic R5s230787 sic@</w:t>
            </w:r>
          </w:p>
          <w:p w14:paraId="42957C1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timer t_Watchdog := 30.0;   //30s // @sic R5s230787 sic@</w:t>
            </w:r>
          </w:p>
          <w:p w14:paraId="7BC6CE4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timer t_TransmissionInterval; // @sic R5s230787 sic@</w:t>
            </w:r>
          </w:p>
          <w:p w14:paraId="14E47C0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1C7699F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</w:t>
            </w:r>
          </w:p>
          <w:p w14:paraId="0CFD83E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v_TimerValue_30s := f_EUTRA_SetTimerToleranceMax(eutra_Cell1, nonProtocolTimer, 30.0);</w:t>
            </w:r>
          </w:p>
          <w:p w14:paraId="74B91ED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v_TimerValue_10s := f_EUTRA_SetTimerToleranceMax(eutra_Cell1, nonProtocolTimer, 10.0);</w:t>
            </w:r>
          </w:p>
          <w:p w14:paraId="7CE0D83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v_TimerValue_8s := f_EUTRA_SetTimerToleranceMax(eutra_Cell1, nonProtocolTimer, 8.0);</w:t>
            </w:r>
          </w:p>
          <w:p w14:paraId="58D4E74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7AB9EC3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v_Frequency_IE_f1 := f_EUTRA_CellInfo_GetFrequencyIEs(eutra_Cell1);</w:t>
            </w:r>
          </w:p>
          <w:p w14:paraId="49A77D6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v_ChBandDependency_f1 := f_EUTRA_BandDependentParam(v_Frequency_IE_f1.DL_ChBandwidth, v_Frequency_IE_f1.UL_ChBandwidth);</w:t>
            </w:r>
          </w:p>
          <w:p w14:paraId="3983A63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0A8CBA9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//Acquire information of NR cells (Cell1 and Cell3)</w:t>
            </w:r>
          </w:p>
          <w:p w14:paraId="53DE08B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v_EUTRA_NR_SysInfo := f_EUTRA_NR_WaitForCoOrd_SysInfo(NR);</w:t>
            </w:r>
          </w:p>
          <w:p w14:paraId="08005B1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v_NR_PhysChId_Cell3 := v_EUTRA_NR_SysInfo.NR[0].PhysCellId; // @sic R5s230787 sic@</w:t>
            </w:r>
          </w:p>
          <w:p w14:paraId="10B39E0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v_NR_ARFCN_f2 := v_EUTRA_NR_SysInfo.NR[0].Arfcn; // @sic R5s230787 sic@</w:t>
            </w:r>
          </w:p>
          <w:p w14:paraId="55C26B7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v_SCS := f_NR_ConvertIntToSCS (v_EUTRA_NR_SysInfo.NR[0].SCS);</w:t>
            </w:r>
          </w:p>
          <w:p w14:paraId="1EA2079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v_FreqBandIndicatorNR_r15 := v_EUTRA_NR_SysInfo.NR[0].Band; //@sic R5-194875 sic@</w:t>
            </w:r>
          </w:p>
          <w:p w14:paraId="490A887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34214DA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 Set eutra_Cell1 power level "T0" in Table 8.2.3.11.1.3.2-1</w:t>
            </w:r>
          </w:p>
          <w:p w14:paraId="7CAD3AD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f_EUTRA38_SetCellPower(eutra_Cell1, v_CellPower_T0, v_CellPower_T0);</w:t>
            </w:r>
          </w:p>
          <w:p w14:paraId="1CB719E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37699DF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//@siclog "Step 1-2" siclog@</w:t>
            </w:r>
          </w:p>
          <w:p w14:paraId="69DEE26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//The SS transmits an RRCConnectionReconfiguration message to setup fr1-Gap to report periodical measurements for</w:t>
            </w:r>
          </w:p>
          <w:p w14:paraId="26A06E0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//for EUTRA serving Cell 1 and NR neighbour Cell 3 on FR1 frequency and receives an RRCConnectionReconfigurationComplete</w:t>
            </w:r>
          </w:p>
          <w:p w14:paraId="73AA9A0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lastRenderedPageBreak/>
              <w:t>    //message to confirm the setup of fr1-Gap and report periodical measurements for EUTRA serving Cell 1 and</w:t>
            </w:r>
          </w:p>
          <w:p w14:paraId="72E3C5F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//NR neighbour Cell 3 on FR1 frequency</w:t>
            </w:r>
          </w:p>
          <w:p w14:paraId="272DD92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f_EUTRA_RRCConnectionReconfiguration_MeasConfig(eutra_Cell1,</w:t>
            </w:r>
          </w:p>
          <w:p w14:paraId="24F0EAA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cs_RRCConnectionReconfiguration_NR_2Entries_Gap(v_RRC_TI,</w:t>
            </w:r>
          </w:p>
          <w:p w14:paraId="49673D6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v_Frequency_IE_f1.UL_DL_Earfcn.dl_CarrierFreq_r9,</w:t>
            </w:r>
          </w:p>
          <w:p w14:paraId="18AB2A0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v_ChBandDependency_f1.AllowedMeasBandwidth,</w:t>
            </w:r>
          </w:p>
          <w:p w14:paraId="79781C5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v_NR_ARFCN_f2,</w:t>
            </w:r>
          </w:p>
          <w:p w14:paraId="0FE33E1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v_SCS,</w:t>
            </w:r>
          </w:p>
          <w:p w14:paraId="1BD2038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v_FreqBandIndicatorNR_r15,</w:t>
            </w:r>
          </w:p>
          <w:p w14:paraId="62DD04B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v_ReportAmount,</w:t>
            </w:r>
          </w:p>
          <w:p w14:paraId="540BAC3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cs_QuantityConfig_NR(cs_QuantityConfig_NRList(v_FilterCoefficientRSRP, v_FilterCoefficientRSRQ, v_FilterCoefficientSINR)),</w:t>
            </w:r>
          </w:p>
          <w:p w14:paraId="5ED98BF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cs_MeasGapConfig_setup_gp0(9), //@sic R5-203403 sic@</w:t>
            </w:r>
          </w:p>
          <w:p w14:paraId="5ADC985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cs_ReportQuantityNR_r15(true, true, false),</w:t>
            </w:r>
          </w:p>
          <w:p w14:paraId="5BCC3DB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true,</w:t>
            </w:r>
          </w:p>
          <w:p w14:paraId="456914C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true));</w:t>
            </w:r>
          </w:p>
          <w:p w14:paraId="6B4E50E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3682CCD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//@siclog "Step 3" siclog@</w:t>
            </w:r>
          </w:p>
          <w:p w14:paraId="52F937F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//Wait and ignore Measurement Report messages for 8s to allow UE to measure the neighbouring cells</w:t>
            </w:r>
          </w:p>
          <w:p w14:paraId="3DE59D4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f_EUTRA_WaitAndIgnoreMeasurementReport(eutra_Cell1, v_TimerValue_8s, cr_MeasurementReport_CheckAny);</w:t>
            </w:r>
          </w:p>
          <w:p w14:paraId="2CCEB73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11582C8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//@siclog "Step 4" siclog@</w:t>
            </w:r>
          </w:p>
          <w:p w14:paraId="7EAFEAB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//Wait for 30 s to ensure that the UE performs a periodical inter frequency reporting.</w:t>
            </w:r>
          </w:p>
          <w:p w14:paraId="3DCC3B8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//EXCEPTION: In parallel to events described in step 4 the steps specified in table 8.2.3.11.1.3.2-3 shall take place</w:t>
            </w:r>
          </w:p>
          <w:p w14:paraId="5F13B99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f_Check_EUTRA_HighFreq_PeriodicalMeasurmentReport(eutra_Cell1,</w:t>
            </w:r>
          </w:p>
          <w:p w14:paraId="12C323F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v_TimerValue_30s,</w:t>
            </w:r>
          </w:p>
          <w:p w14:paraId="6347228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cr_MeasurementReport(1, ?, ?, cr_MeasResultNeighCells_measResultListNR_1Entry(v_NR_PhysChId_Cell3, ?, omit, omit, omit, ?)), //@sic R5s230787 sic@</w:t>
            </w:r>
          </w:p>
          <w:p w14:paraId="3B047B8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1.024);</w:t>
            </w:r>
          </w:p>
          <w:p w14:paraId="36046FE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63465DD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v_DefaultRef := activate(a_EUTRA_AddDefault_PeriodicalMeasurmentReport(eutra_Cell1, cr_MeasurementReport_CheckAny));</w:t>
            </w:r>
          </w:p>
          <w:p w14:paraId="1D8AE84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74FDF09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//@siclog "Step 5-6" siclog@</w:t>
            </w:r>
          </w:p>
          <w:p w14:paraId="4D02BF6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//The SS transmits an RRCConnectionReconfiguration message including measConfig to change fr1-Gap</w:t>
            </w:r>
          </w:p>
          <w:p w14:paraId="7D76567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//and receives an RRCConnectionReconfigurationComplete message to confirm the change of fr1-Gap</w:t>
            </w:r>
          </w:p>
          <w:p w14:paraId="3FE10BD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f_EUTRA_RRCConnectionReconfiguration_MeasConfig(eutra_Cell1,</w:t>
            </w:r>
          </w:p>
          <w:p w14:paraId="378F4E6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cs_508_RRCConnectionReconfiguration_ConditionMEAS(v_RRC_TI,</w:t>
            </w:r>
          </w:p>
          <w:p w14:paraId="0FC0B55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cs_MeasConfig(omit,</w:t>
            </w:r>
          </w:p>
          <w:p w14:paraId="6EF8B8B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56D351F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03FB885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63AAE3E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2DF6BEE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6E06B2E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1209517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cs_MeasGapConfig_setup_gp1(9), //@sic R5-203403 sic@</w:t>
            </w:r>
          </w:p>
          <w:p w14:paraId="0A86C8C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6FD0400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2334EA9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4018768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0588D4F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true,</w:t>
            </w:r>
          </w:p>
          <w:p w14:paraId="6D5DF39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true)));</w:t>
            </w:r>
          </w:p>
          <w:p w14:paraId="48570A7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4E38BDE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//@siclog "Step 7" siclog@</w:t>
            </w:r>
          </w:p>
          <w:p w14:paraId="71DA6F3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//Wait for 30 s to ensure that the UE performs a periodical inter frequency reporting.</w:t>
            </w:r>
          </w:p>
          <w:p w14:paraId="63E91CB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//EXCEPTION: In parallel to events described in step 7 the steps specified in table 8.2.3.11.1.3.2-3 shall take place</w:t>
            </w:r>
          </w:p>
          <w:p w14:paraId="010092C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f_Check_EUTRA_HighFreq_PeriodicalMeasurmentReport(eutra_Cell1,</w:t>
            </w:r>
          </w:p>
          <w:p w14:paraId="0E0C538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v_TimerValue_30s,</w:t>
            </w:r>
          </w:p>
          <w:p w14:paraId="09EE585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cr_MeasurementReport(1, ?, ?, cr_MeasResultNeighCells_measResultListNR_1Entry(v_NR_PhysChId_Cell3, ?, omit, omit, omit, ?)), //@sic R5s230787 sic@</w:t>
            </w:r>
          </w:p>
          <w:p w14:paraId="17BEBF5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1.024);</w:t>
            </w:r>
          </w:p>
          <w:p w14:paraId="0BBFD06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58ABB6E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v_DefaultRef := activate(a_EUTRA_AddDefault_PeriodicalMeasurmentReport(eutra_Cell1, cr_MeasurementReport_CheckAny));</w:t>
            </w:r>
          </w:p>
          <w:p w14:paraId="4E95BC0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615B994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//EXCEPTION:    Steps 5 to 7 shall be repeated for k=1 to 11 (increment=1)</w:t>
            </w:r>
          </w:p>
          <w:p w14:paraId="121359B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v_RRCConnectionReconfiguration := cs_508_RRCConnectionReconfiguration_ConditionMEAS(v_RRC_TI,</w:t>
            </w:r>
          </w:p>
          <w:p w14:paraId="0B6561B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cs_MeasConfig(omit,</w:t>
            </w:r>
          </w:p>
          <w:p w14:paraId="4B61EDE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06F0F45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64DA684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29DF27E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7109FCD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27369C7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751DC74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cs_MeasGapConfig_setup_gp1(9), //@sic R5-203403 sic@</w:t>
            </w:r>
          </w:p>
          <w:p w14:paraId="1272587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47B8A24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1136377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67FB8B0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381081F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true,</w:t>
            </w:r>
          </w:p>
          <w:p w14:paraId="6C571AC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true));</w:t>
            </w:r>
          </w:p>
          <w:p w14:paraId="64AB1EA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                         </w:t>
            </w:r>
          </w:p>
          <w:p w14:paraId="13C3EF4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//@siclog "Step 5-7" siclog@</w:t>
            </w:r>
          </w:p>
          <w:p w14:paraId="5EBEF48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//EXCEPTION:    Steps 5 to 7 shall be repeated for k=1 to 11 (increment=1)</w:t>
            </w:r>
          </w:p>
          <w:p w14:paraId="5EB8677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v_Counter := 1;</w:t>
            </w:r>
          </w:p>
          <w:p w14:paraId="63661A7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while (v_Counter &lt; 11)</w:t>
            </w:r>
          </w:p>
          <w:p w14:paraId="5F11559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{</w:t>
            </w:r>
          </w:p>
          <w:p w14:paraId="370C607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if(v_Counter != 1)</w:t>
            </w:r>
          </w:p>
          <w:p w14:paraId="70DD5EF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{</w:t>
            </w:r>
          </w:p>
          <w:p w14:paraId="77910A3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if (bit2int(v_SupportedGaps_step5to7 and4b v_GapMask) == 1) // @sic R5s230787 sic@</w:t>
            </w:r>
          </w:p>
          <w:p w14:paraId="12429E3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{</w:t>
            </w:r>
          </w:p>
          <w:p w14:paraId="20BBF4D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fl_ReconfigFr1GapAndGetMeasResults(v_Counter, v_NR_PhysChId_Cell3, v_RRCConnectionReconfiguration);</w:t>
            </w:r>
          </w:p>
          <w:p w14:paraId="65AD1F5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}</w:t>
            </w:r>
          </w:p>
          <w:p w14:paraId="3D9940A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v_SupportedGaps_step5to7 := v_SupportedGaps_step5to7 @&gt; 1; // @sic R5s230787 sic@</w:t>
            </w:r>
          </w:p>
          <w:p w14:paraId="3B510E0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}</w:t>
            </w:r>
          </w:p>
          <w:p w14:paraId="2F94A69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</w:t>
            </w:r>
          </w:p>
          <w:p w14:paraId="74C8E77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v_Counter := v_Counter + 1;</w:t>
            </w:r>
          </w:p>
          <w:p w14:paraId="5A63D76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}</w:t>
            </w:r>
          </w:p>
          <w:p w14:paraId="434B864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436B0EE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//@siclog "Step 8-9" siclog@</w:t>
            </w:r>
          </w:p>
          <w:p w14:paraId="7D28C90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//The SS transmits an RRCConnectionReconfiguration message including measConfig to release fr1-Gap</w:t>
            </w:r>
          </w:p>
          <w:p w14:paraId="20B5FCF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//and measid of periodical measurements and receives an RRCConnectionReconfigurationComplete message</w:t>
            </w:r>
          </w:p>
          <w:p w14:paraId="00B5A84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f_EUTRA_RRCConnectionReconfiguration_MeasConfig(eutra_Cell1,</w:t>
            </w:r>
          </w:p>
          <w:p w14:paraId="5404A55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cs_508_RRCConnectionReconfiguration_ConditionMEAS(v_RRC_TI,</w:t>
            </w:r>
          </w:p>
          <w:p w14:paraId="51490C9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cs_MeasConfig(omit,</w:t>
            </w:r>
          </w:p>
          <w:p w14:paraId="7A751BC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79B7851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1079E7D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2FBF581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cs_MeasIdToRemoveList_1Entry(1),</w:t>
            </w:r>
          </w:p>
          <w:p w14:paraId="5AA3BE1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56C0D16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3E2EFE3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cs_MeasGapConfig_release)));</w:t>
            </w:r>
          </w:p>
          <w:p w14:paraId="2BDC5A7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3F87DEE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//@siclog "Step 10" siclog@</w:t>
            </w:r>
          </w:p>
          <w:p w14:paraId="5A7E081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//Wait 10s</w:t>
            </w:r>
          </w:p>
          <w:p w14:paraId="30088C6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f_Delay(v_TimerValue_10s);</w:t>
            </w:r>
          </w:p>
          <w:p w14:paraId="5300356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4A0D50F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//@siclog "Step 11-12" siclog@</w:t>
            </w:r>
          </w:p>
          <w:p w14:paraId="7BE6DA9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//The SS transmits an RRCConnectionReconfiguration including measConfig to setup fr1-Gap and</w:t>
            </w:r>
          </w:p>
          <w:p w14:paraId="625C665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//nr-Config IE containing measConfig to report periodical measurements for NR serving Cell 1 and</w:t>
            </w:r>
          </w:p>
          <w:p w14:paraId="0DCED3C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//NR neighbor cell 3 on FR1 frequency</w:t>
            </w:r>
          </w:p>
          <w:p w14:paraId="529F274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//The UE transmits an RRCConnectionReconfigurationComplete message to confirm the setup of fr1-Gap</w:t>
            </w:r>
          </w:p>
          <w:p w14:paraId="3EB37CA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//and report periodical measurements for NR serving Cell 1 and NR neighbor cell 3 on FR1 frequency</w:t>
            </w:r>
          </w:p>
          <w:p w14:paraId="06C2F28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v_Security_Params := f_EUTRA38_ENDC_InitiateAndSendS_gNBKeys(NR);</w:t>
            </w:r>
          </w:p>
          <w:p w14:paraId="7FDF24A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f_EUTRA38_508_ENDC_Reconfiguration_MeasGap(eutra_Cell1, -, v_Security_Params.SK_Counter);</w:t>
            </w:r>
          </w:p>
          <w:p w14:paraId="2E8DB49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0D55FF5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//@siclog "Step 13" siclog@</w:t>
            </w:r>
          </w:p>
          <w:p w14:paraId="37326BF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//Wait and ignore MeasurementReport messages for 8 s to allow for UE to measure the neighbouring cells.</w:t>
            </w:r>
          </w:p>
          <w:p w14:paraId="246428F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v_DefaultRef := activate(a_EUTRA_AddDefault_PeriodicalMeasurmentReport(eutra_Cell1,</w:t>
            </w:r>
          </w:p>
          <w:p w14:paraId="31843D7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cr_ULInformationTransferMRDC));</w:t>
            </w:r>
          </w:p>
          <w:p w14:paraId="393788E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f_Delay(v_TimerValue_8s); //@sic R5s230787 sic@</w:t>
            </w:r>
          </w:p>
          <w:p w14:paraId="228BCB0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//Deactivate the default to stop receiving periodical Measurement Report</w:t>
            </w:r>
          </w:p>
          <w:p w14:paraId="67F7AAF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deactivate(v_DefaultRef); //@sic R5s230787 sic@</w:t>
            </w:r>
          </w:p>
          <w:p w14:paraId="2366E27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//v_TimerValue_480ms := f_EUTRA_SetTimerToleranceMax(eutra_Cell1, rrcTimer, 0.480); //@sic R5s230787 sic@</w:t>
            </w:r>
          </w:p>
          <w:p w14:paraId="3D0B623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v_TimerValue_480ms := f_EUTRA_SetTimerToleranceMin(eutra_Cell1, rrcTimer, 0.480); //@sic R5s240058, R5s230787 sic@</w:t>
            </w:r>
          </w:p>
          <w:p w14:paraId="78C400D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f_EUTRA_NR_SendCoOrd (NR, cms_EUTRA_NR_Trigger("StartTimer")); //@sic R5s230787 sic@</w:t>
            </w:r>
          </w:p>
          <w:p w14:paraId="12622E8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t_Watchdog.start; //@sic R5s230787 sic@</w:t>
            </w:r>
          </w:p>
          <w:p w14:paraId="5B9F977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alt</w:t>
            </w:r>
          </w:p>
          <w:p w14:paraId="14832A7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{ //@sic R5s230787 sic@</w:t>
            </w:r>
          </w:p>
          <w:p w14:paraId="0701F15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[not(v_FirstReportReceived)] a_EUTRA_ReceiveULInformationTransferMRDC(eutra_Cell1)</w:t>
            </w:r>
          </w:p>
          <w:p w14:paraId="7093D6E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{</w:t>
            </w:r>
          </w:p>
          <w:p w14:paraId="72A8C01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v_FirstReportReceived := true;</w:t>
            </w:r>
          </w:p>
          <w:p w14:paraId="4EDD767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t_TransmissionInterval.start(v_TimerValue_480ms);</w:t>
            </w:r>
          </w:p>
          <w:p w14:paraId="21176E4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repeat;</w:t>
            </w:r>
          </w:p>
          <w:p w14:paraId="1AEF787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}</w:t>
            </w:r>
          </w:p>
          <w:p w14:paraId="6FECFD5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[v_FirstReportReceived] a_EUTRA_ReceiveULInformationTransferMRDC(eutra_Cell1)</w:t>
            </w:r>
          </w:p>
          <w:p w14:paraId="71BFCE7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{</w:t>
            </w:r>
          </w:p>
          <w:p w14:paraId="66609FB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if(t_TransmissionInterval.running)</w:t>
            </w:r>
          </w:p>
          <w:p w14:paraId="23DD273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{</w:t>
            </w:r>
          </w:p>
          <w:p w14:paraId="763772F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f_EUTRA_SetVerdictFailOrInconc(__FILE__, __LINE__, "Step 14. Measurement report is received while transmission interval has not expired");</w:t>
            </w:r>
          </w:p>
          <w:p w14:paraId="4841D70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t_TransmissionInterval.stop;</w:t>
            </w:r>
          </w:p>
          <w:p w14:paraId="20E3000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}</w:t>
            </w:r>
          </w:p>
          <w:p w14:paraId="3F85209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t_TransmissionInterval.start(v_TimerValue_480ms);</w:t>
            </w:r>
          </w:p>
          <w:p w14:paraId="71408AC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repeat;</w:t>
            </w:r>
          </w:p>
          <w:p w14:paraId="54192ED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}</w:t>
            </w:r>
          </w:p>
          <w:p w14:paraId="6527B93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[] t_Watchdog.timeout</w:t>
            </w:r>
          </w:p>
          <w:p w14:paraId="3FF9402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</w:t>
            </w:r>
          </w:p>
          <w:p w14:paraId="581F1BD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{</w:t>
            </w:r>
          </w:p>
          <w:p w14:paraId="3C7B003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t_TransmissionInterval.stop;     //continue TC execution</w:t>
            </w:r>
          </w:p>
          <w:p w14:paraId="55C4D96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}</w:t>
            </w:r>
          </w:p>
          <w:p w14:paraId="7BD656C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[] t_TransmissionInterval.timeout   //@sic R5s240058 sic@</w:t>
            </w:r>
          </w:p>
          <w:p w14:paraId="68CC203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  </w:t>
            </w:r>
          </w:p>
          <w:p w14:paraId="79FD4EB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{</w:t>
            </w:r>
          </w:p>
          <w:p w14:paraId="05C2008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repeat;</w:t>
            </w:r>
          </w:p>
          <w:p w14:paraId="7E99FA8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}</w:t>
            </w:r>
          </w:p>
          <w:p w14:paraId="742DDB1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} //@sic R5s230787 sic@</w:t>
            </w:r>
          </w:p>
          <w:p w14:paraId="1E3A387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v_DefaultRef := activate(a_EUTRA_AddDefault_PeriodicalMeasurmentReport(eutra_Cell1,</w:t>
            </w:r>
          </w:p>
          <w:p w14:paraId="3A9477C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cr_ULInformationTransferMRDC)); //@sic R5s240058 sic@</w:t>
            </w:r>
          </w:p>
          <w:p w14:paraId="6CC5067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5D96850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//@siclog "Step 15-17" siclog@</w:t>
            </w:r>
          </w:p>
          <w:p w14:paraId="727B6B5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//EXCEPTION:    Steps 15 to 17 shall be repeated for k=1 to 11 (increment=1)</w:t>
            </w:r>
          </w:p>
          <w:p w14:paraId="03D1A8C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v_RRCConnectionReconfiguration := cs_508_RRCConnectionReconfiguration_ConditionMEAS(v_RRC_TI,</w:t>
            </w:r>
          </w:p>
          <w:p w14:paraId="1D436D7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cs_MeasConfig(omit,</w:t>
            </w:r>
          </w:p>
          <w:p w14:paraId="3ECA81E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79E5A24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798F5C3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0BD10BA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6DB8307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4E287E0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0276C38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cs_MeasGapConfig_setup_gp1(9), //@sic R5-203403 sic@</w:t>
            </w:r>
          </w:p>
          <w:p w14:paraId="21370F3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584FABA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03788A5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425F3A2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5A4736F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true,</w:t>
            </w:r>
          </w:p>
          <w:p w14:paraId="7913CC0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true));</w:t>
            </w:r>
          </w:p>
          <w:p w14:paraId="078670B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4B9F36C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v_Counter := 1;</w:t>
            </w:r>
          </w:p>
          <w:p w14:paraId="36048A3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while (v_Counter &lt; 11)</w:t>
            </w:r>
          </w:p>
          <w:p w14:paraId="6738373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{</w:t>
            </w:r>
          </w:p>
          <w:p w14:paraId="72AB899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if(v_Counter != 1)</w:t>
            </w:r>
          </w:p>
          <w:p w14:paraId="39C9E6F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{</w:t>
            </w:r>
          </w:p>
          <w:p w14:paraId="11AEFA8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if (bit2int(v_SupportedGaps and4b v_GapMask) == 1)</w:t>
            </w:r>
          </w:p>
          <w:p w14:paraId="00CE1AF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{</w:t>
            </w:r>
          </w:p>
          <w:p w14:paraId="7DED03E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deactivate(v_DefaultRef); //@sic R5s240058 sic@</w:t>
            </w:r>
          </w:p>
          <w:p w14:paraId="08BB285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fl_ReconfigFr1GapAndGetMeasResults_steps15_17(v_Counter, v_RRCConnectionReconfiguration); //@sic R5s230787 sic@</w:t>
            </w:r>
          </w:p>
          <w:p w14:paraId="0F07167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}</w:t>
            </w:r>
          </w:p>
          <w:p w14:paraId="1DF618B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v_SupportedGaps := v_SupportedGaps  @&gt; 1;</w:t>
            </w:r>
          </w:p>
          <w:p w14:paraId="0520036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}</w:t>
            </w:r>
          </w:p>
          <w:p w14:paraId="382E1EE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</w:t>
            </w:r>
          </w:p>
          <w:p w14:paraId="5C63E05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v_Counter := v_Counter + 1;</w:t>
            </w:r>
          </w:p>
          <w:p w14:paraId="7EA1C5A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}</w:t>
            </w:r>
          </w:p>
          <w:p w14:paraId="1F27F73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5B442D0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//@siclog "Step 18-19" siclog@</w:t>
            </w:r>
          </w:p>
          <w:p w14:paraId="6180784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//SS transmits an RRCConnectionReconfiguration message including measConfig to release fr1-Gap and measid of periodical measurements.</w:t>
            </w:r>
          </w:p>
          <w:p w14:paraId="1892221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//The UE transmits an RCConnectionReconfigrationComplete message</w:t>
            </w:r>
          </w:p>
          <w:p w14:paraId="39339DD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0C3AD26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v_NR_SCGConfig1 := f_EUTRA_NR_WaitForCoOrd_Data(NR,"Reconfig"); //@sic R5s230787 sic@</w:t>
            </w:r>
          </w:p>
          <w:p w14:paraId="47A704C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v_RRCConnectionReconfiguration_v890_IEs := f_EUTRA38_508_BuildRRCConnReconfig_NR_Config_Setup (v_NR_SCGConfig1, omit, -, -, omit, v_ENDC_ReleaseAndAdd_r15); //@sic R5s230787 sic@</w:t>
            </w:r>
          </w:p>
          <w:p w14:paraId="6D6EF8B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SRB.send(cas_SRB1_RrcNasPduList_REQ(eutra_Cell1,</w:t>
            </w:r>
          </w:p>
          <w:p w14:paraId="55488E0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cs_TimingInfo_Now,</w:t>
            </w:r>
          </w:p>
          <w:p w14:paraId="5B7E4F1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cs_RRCConnectionReconfiguration_Common(v_RRC_TI,</w:t>
            </w:r>
          </w:p>
          <w:p w14:paraId="17ACA19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cs_MeasConfig(omit, omit, omit, omit, cs_MeasIdToRemoveList_1Entry(2), omit, omit, cs_MeasGapConfig_release),</w:t>
            </w:r>
          </w:p>
          <w:p w14:paraId="54C0B45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omit,</w:t>
            </w:r>
          </w:p>
          <w:p w14:paraId="7FD433B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omit,</w:t>
            </w:r>
          </w:p>
          <w:p w14:paraId="0ACFFA5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omit,</w:t>
            </w:r>
          </w:p>
          <w:p w14:paraId="67C300B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v_RRCConnectionReconfiguration_v890_IEs),</w:t>
            </w:r>
          </w:p>
          <w:p w14:paraId="3EFF600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omit)); //@sic R5s230787 sic@</w:t>
            </w:r>
          </w:p>
          <w:p w14:paraId="66137D1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14B32DC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deactivate(v_DefaultRef); //@sic R5s240058 sic@</w:t>
            </w:r>
          </w:p>
          <w:p w14:paraId="38EF20C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t_Watchdog5s.start; //@sic R5s230787 sic@</w:t>
            </w:r>
          </w:p>
          <w:p w14:paraId="48C8453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do</w:t>
            </w:r>
          </w:p>
          <w:p w14:paraId="4613EBD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{ //@sic R5s230787 sic@</w:t>
            </w:r>
          </w:p>
          <w:p w14:paraId="054AFB3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alt</w:t>
            </w:r>
          </w:p>
          <w:p w14:paraId="2894F0C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{</w:t>
            </w:r>
          </w:p>
          <w:p w14:paraId="74E512A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[] SRB.receive(car_SRB1_RrcPdu_IND(eutra_Cell1, cr_RRCConnectionReconfigurationComplete_r15))-&gt; value v_ReceivedMsg</w:t>
            </w:r>
          </w:p>
          <w:p w14:paraId="130951C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{  f_EUTRA_NR_SendCoOrd(NR, cms_EUTRA_NR_OctetData (v_ReceivedMsg.Signalling.Rrc.Dcch.message_.c1.rrcConnectionReconfigurationComplete.criticalExtensions.rrcConnectionReconfigurationComplete_r8.nonCriticalExtension.nonCriticalExtension.nonCriticalExtension.nonCriticalExtension.nonCriticalExtension.nonCriticalExtension.scg_ConfigResponseNR_r15, "Complete"));</w:t>
            </w:r>
          </w:p>
          <w:p w14:paraId="679339A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v_RRC_flag := true;</w:t>
            </w:r>
          </w:p>
          <w:p w14:paraId="161786E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if (v_MeasReport_Flag == true)</w:t>
            </w:r>
          </w:p>
          <w:p w14:paraId="1F9EE71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{t_Watchdog5s.stop;</w:t>
            </w:r>
          </w:p>
          <w:p w14:paraId="2E15414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v_Timeout := false;</w:t>
            </w:r>
          </w:p>
          <w:p w14:paraId="00759F9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} //rrcCompleteisReceive</w:t>
            </w:r>
          </w:p>
          <w:p w14:paraId="3B789EE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}</w:t>
            </w:r>
          </w:p>
          <w:p w14:paraId="1D73DF9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[] SRB.receive(car_SRB1_RrcPdu_IND(eutra_Cell1, cr_ULInformationTransferMRDC))</w:t>
            </w:r>
          </w:p>
          <w:p w14:paraId="0155EF4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{</w:t>
            </w:r>
          </w:p>
          <w:p w14:paraId="58C9A34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v_MeasReport_Flag := true;</w:t>
            </w:r>
          </w:p>
          <w:p w14:paraId="4A89B9E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if (v_RRC_flag==true)</w:t>
            </w:r>
          </w:p>
          <w:p w14:paraId="20ACBEF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{t_Watchdog5s.stop;</w:t>
            </w:r>
          </w:p>
          <w:p w14:paraId="1E25BAA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v_Timeout :=false;</w:t>
            </w:r>
          </w:p>
          <w:p w14:paraId="28758A3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} //received report</w:t>
            </w:r>
          </w:p>
          <w:p w14:paraId="4044C7C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}</w:t>
            </w:r>
          </w:p>
          <w:p w14:paraId="29B229E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[] t_Watchdog5s.timeout</w:t>
            </w:r>
          </w:p>
          <w:p w14:paraId="32FDD39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{</w:t>
            </w:r>
          </w:p>
          <w:p w14:paraId="4EAA1CF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t_Watchdog5s.stop;</w:t>
            </w:r>
          </w:p>
          <w:p w14:paraId="6F253D6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v_Timeout := false;     //continue TC execution</w:t>
            </w:r>
          </w:p>
          <w:p w14:paraId="02B0F82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}</w:t>
            </w:r>
          </w:p>
          <w:p w14:paraId="5A2BB28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}</w:t>
            </w:r>
          </w:p>
          <w:p w14:paraId="596CA2C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} while(v_Timeout); //@sic R5s230787 sic@</w:t>
            </w:r>
          </w:p>
          <w:p w14:paraId="37ADDD4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</w:t>
            </w:r>
          </w:p>
          <w:p w14:paraId="240EA19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//End TestBody</w:t>
            </w:r>
          </w:p>
          <w:p w14:paraId="605B066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</w:t>
            </w:r>
          </w:p>
          <w:p w14:paraId="1F11C61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}</w:t>
            </w:r>
          </w:p>
          <w:p w14:paraId="07E8E89A" w14:textId="77777777" w:rsidR="00E03A93" w:rsidRPr="003C4E4F" w:rsidRDefault="00E03A93" w:rsidP="00F755C2">
            <w:pPr>
              <w:rPr>
                <w:rFonts w:ascii="Arial" w:hAnsi="Arial" w:cs="Arial"/>
              </w:rPr>
            </w:pPr>
          </w:p>
        </w:tc>
      </w:tr>
    </w:tbl>
    <w:p w14:paraId="07AFB534" w14:textId="77777777" w:rsidR="00E03A93" w:rsidRPr="003C4E4F" w:rsidRDefault="00E03A93" w:rsidP="00E03A93">
      <w:pPr>
        <w:rPr>
          <w:rFonts w:ascii="Arial" w:hAnsi="Arial" w:cs="Arial"/>
        </w:rPr>
      </w:pPr>
    </w:p>
    <w:p w14:paraId="7AC741C3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127BF359" w14:textId="77777777" w:rsidTr="00F755C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C6A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function fl_TC_8_2_3_11_1_ENDC_EUTRA_TestBody() runs on EUTRA_5GS_PTC</w:t>
            </w:r>
          </w:p>
          <w:p w14:paraId="3BFCF05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{</w:t>
            </w:r>
          </w:p>
          <w:p w14:paraId="719CAEA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RRC_TransactionIdentifier v_RRC_TI := tsc_RRC_TI_Def;</w:t>
            </w:r>
          </w:p>
          <w:p w14:paraId="22E59C0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Frequency_IE_Type v_Frequency_IE_f1;</w:t>
            </w:r>
          </w:p>
          <w:p w14:paraId="5D9FA48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ChannelBandwidthDependency_Type v_ChBandDependency_f1;</w:t>
            </w:r>
          </w:p>
          <w:p w14:paraId="50772BF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EUTRA_NR_CoOrd_SysInfo_Type v_EUTRA_NR_SysInfo;</w:t>
            </w:r>
          </w:p>
          <w:p w14:paraId="06DEEF5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integer v_NR_PhysChId_Cell3;</w:t>
            </w:r>
          </w:p>
          <w:p w14:paraId="3191789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integer v_NR_ARFCN_f2;</w:t>
            </w:r>
          </w:p>
          <w:p w14:paraId="34CBD60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RS_ConfigSSB_NR_r15.subcarrierSpacingSSB_r15 v_SCS;</w:t>
            </w:r>
          </w:p>
          <w:p w14:paraId="0ADDB11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FreqBandIndicatorNR_r15 v_FreqBandIndicatorNR_r15; //@sic R5-194875 sic@</w:t>
            </w:r>
          </w:p>
          <w:p w14:paraId="75DF993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ReportConfigInterRAT.reportAmount v_ReportAmount := infinity_;</w:t>
            </w:r>
          </w:p>
          <w:p w14:paraId="1E04E4D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FilterCoefficient v_FilterCoefficientRSRP := fc4;</w:t>
            </w:r>
          </w:p>
          <w:p w14:paraId="3CCBBF4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FilterCoefficient v_FilterCoefficientRSRQ := fc4;</w:t>
            </w:r>
          </w:p>
          <w:p w14:paraId="6F76095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FilterCoefficient v_FilterCoefficientSINR := fc4;</w:t>
            </w:r>
          </w:p>
          <w:p w14:paraId="1E50524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AbsoluteCellPower_Type v_CellPower_T0 := -85;</w:t>
            </w:r>
          </w:p>
          <w:p w14:paraId="0A7220C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default v_DefaultRef;</w:t>
            </w:r>
          </w:p>
          <w:p w14:paraId="57602CB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</w:t>
            </w:r>
            <w:r w:rsidRPr="00FB2AA8">
              <w:rPr>
                <w:rFonts w:ascii="Arial" w:hAnsi="Arial" w:cs="Arial"/>
                <w:highlight w:val="yellow"/>
                <w:lang w:val="en-IN"/>
              </w:rPr>
              <w:t>B9_Type</w:t>
            </w:r>
            <w:r w:rsidRPr="00FB2AA8">
              <w:rPr>
                <w:rFonts w:ascii="Arial" w:hAnsi="Arial" w:cs="Arial"/>
                <w:lang w:val="en-IN"/>
              </w:rPr>
              <w:t xml:space="preserve"> v_SupportedGaps := substr(f_EUTRA_ENDC_DeriveSupportedGapsFromPics(), 0, </w:t>
            </w:r>
            <w:r w:rsidRPr="00FB2AA8">
              <w:rPr>
                <w:rFonts w:ascii="Arial" w:hAnsi="Arial" w:cs="Arial"/>
                <w:highlight w:val="yellow"/>
                <w:lang w:val="en-IN"/>
              </w:rPr>
              <w:t>9</w:t>
            </w:r>
            <w:r w:rsidRPr="00FB2AA8">
              <w:rPr>
                <w:rFonts w:ascii="Arial" w:hAnsi="Arial" w:cs="Arial"/>
                <w:lang w:val="en-IN"/>
              </w:rPr>
              <w:t>); // @sic R5s230787 sic@</w:t>
            </w:r>
          </w:p>
          <w:p w14:paraId="1FA11C3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</w:t>
            </w:r>
            <w:r w:rsidRPr="00FB2AA8">
              <w:rPr>
                <w:rFonts w:ascii="Arial" w:hAnsi="Arial" w:cs="Arial"/>
                <w:highlight w:val="yellow"/>
                <w:lang w:val="en-IN"/>
              </w:rPr>
              <w:t>B9_Type</w:t>
            </w:r>
            <w:r w:rsidRPr="00FB2AA8">
              <w:rPr>
                <w:rFonts w:ascii="Arial" w:hAnsi="Arial" w:cs="Arial"/>
                <w:lang w:val="en-IN"/>
              </w:rPr>
              <w:t xml:space="preserve"> v_SupportedGaps_step5to7 := substr(f_EUTRA_ENDC_DeriveSupportedGapsFromPics(), 0, </w:t>
            </w:r>
            <w:r w:rsidRPr="00FB2AA8">
              <w:rPr>
                <w:rFonts w:ascii="Arial" w:hAnsi="Arial" w:cs="Arial"/>
                <w:highlight w:val="yellow"/>
                <w:lang w:val="en-IN"/>
              </w:rPr>
              <w:t>9)</w:t>
            </w:r>
            <w:r w:rsidRPr="00FB2AA8">
              <w:rPr>
                <w:rFonts w:ascii="Arial" w:hAnsi="Arial" w:cs="Arial"/>
                <w:lang w:val="en-IN"/>
              </w:rPr>
              <w:t>; // @sic R5s230787 sic@</w:t>
            </w:r>
          </w:p>
          <w:p w14:paraId="02C41D6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38A8034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var </w:t>
            </w:r>
            <w:r w:rsidRPr="00FB2AA8">
              <w:rPr>
                <w:rFonts w:ascii="Arial" w:hAnsi="Arial" w:cs="Arial"/>
                <w:highlight w:val="yellow"/>
                <w:lang w:val="en-IN"/>
              </w:rPr>
              <w:t>B9_Type</w:t>
            </w:r>
            <w:r w:rsidRPr="00FB2AA8">
              <w:rPr>
                <w:rFonts w:ascii="Arial" w:hAnsi="Arial" w:cs="Arial"/>
                <w:lang w:val="en-IN"/>
              </w:rPr>
              <w:t xml:space="preserve"> v_GapMask := int2bit(1</w:t>
            </w:r>
            <w:r w:rsidRPr="00FB2AA8">
              <w:rPr>
                <w:rFonts w:ascii="Arial" w:hAnsi="Arial" w:cs="Arial"/>
                <w:highlight w:val="yellow"/>
                <w:lang w:val="en-IN"/>
              </w:rPr>
              <w:t>, 9</w:t>
            </w:r>
            <w:r w:rsidRPr="00FB2AA8">
              <w:rPr>
                <w:rFonts w:ascii="Arial" w:hAnsi="Arial" w:cs="Arial"/>
                <w:lang w:val="en-IN"/>
              </w:rPr>
              <w:t>); //@sic R5s240058 sic@</w:t>
            </w:r>
          </w:p>
          <w:p w14:paraId="2093A4D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integer v_Counter;</w:t>
            </w:r>
          </w:p>
          <w:p w14:paraId="5B27FDA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</w:p>
          <w:p w14:paraId="283C0F2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template (omit) RRCConnectionReconfiguration_v890_IEs v_RRCConnectionReconfiguration_v890_IEs := omit; // @sic R5s230787 sic@</w:t>
            </w:r>
          </w:p>
          <w:p w14:paraId="231DDFD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4C2166C4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float v_TimerValue_8s;</w:t>
            </w:r>
          </w:p>
          <w:p w14:paraId="38704C5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float v_TimerValue_10s;</w:t>
            </w:r>
          </w:p>
          <w:p w14:paraId="472E597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float v_TimerValue_30s;</w:t>
            </w:r>
          </w:p>
          <w:p w14:paraId="582BD1B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241A753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template (value) DL_DCCH_Message v_RRCConnectionReconfiguration;</w:t>
            </w:r>
          </w:p>
          <w:p w14:paraId="260F76E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</w:p>
          <w:p w14:paraId="3A505C8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template (omit) octetstring v_NR_SCGConfig1 := omit; // @sic R5s230787 sic@</w:t>
            </w:r>
          </w:p>
          <w:p w14:paraId="37FB334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boolean v_ENDC_ReleaseAndAdd_r15 := false; // @sic R5s230787 sic@</w:t>
            </w:r>
          </w:p>
          <w:p w14:paraId="3AEB5BD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722F75F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float v_TimerValue_480ms; // @sic R5s230787 sic@</w:t>
            </w:r>
          </w:p>
          <w:p w14:paraId="21CE42C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boolean v_FirstReportReceived := false; // @sic R5s230787 sic@</w:t>
            </w:r>
          </w:p>
          <w:p w14:paraId="00E58ED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boolean v_MeasReport_Flag := false; // @sic R5s230787 sic@</w:t>
            </w:r>
          </w:p>
          <w:p w14:paraId="01A6665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boolean v_RRC_flag:= false; // @sic R5s230787 sic@</w:t>
            </w:r>
          </w:p>
          <w:p w14:paraId="67B0D7F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boolean v_Timeout:= true; // @sic R5s230787 sic@</w:t>
            </w:r>
          </w:p>
          <w:p w14:paraId="065A2B8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</w:p>
          <w:p w14:paraId="4C45CBB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EUTRA38_SecurityParamsExtd_Type v_Security_Params;</w:t>
            </w:r>
          </w:p>
          <w:p w14:paraId="2CA5F3B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758490F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var SRB_COMMON_IND v_ReceivedMsg; // @sic R5s230787 sic@</w:t>
            </w:r>
          </w:p>
          <w:p w14:paraId="79B9745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timer t_Watchdog5s := 5.0;   //5s // @sic R5s230787 sic@</w:t>
            </w:r>
          </w:p>
          <w:p w14:paraId="5AB14B7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timer t_Watchdog := 30.0;   //30s // @sic R5s230787 sic@</w:t>
            </w:r>
          </w:p>
          <w:p w14:paraId="5EA97CB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timer t_TransmissionInterval; // @sic R5s230787 sic@</w:t>
            </w:r>
          </w:p>
          <w:p w14:paraId="272303F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055C52D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</w:t>
            </w:r>
          </w:p>
          <w:p w14:paraId="41E2740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v_TimerValue_30s := f_EUTRA_SetTimerToleranceMax(eutra_Cell1, nonProtocolTimer, 30.0);</w:t>
            </w:r>
          </w:p>
          <w:p w14:paraId="2789B7F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v_TimerValue_10s := f_EUTRA_SetTimerToleranceMax(eutra_Cell1, nonProtocolTimer, 10.0);</w:t>
            </w:r>
          </w:p>
          <w:p w14:paraId="6963318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v_TimerValue_8s := f_EUTRA_SetTimerToleranceMax(eutra_Cell1, nonProtocolTimer, 8.0);</w:t>
            </w:r>
          </w:p>
          <w:p w14:paraId="1D700E1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6ED9607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v_Frequency_IE_f1 := f_EUTRA_CellInfo_GetFrequencyIEs(eutra_Cell1);</w:t>
            </w:r>
          </w:p>
          <w:p w14:paraId="2456CCD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v_ChBandDependency_f1 := f_EUTRA_BandDependentParam(v_Frequency_IE_f1.DL_ChBandwidth, v_Frequency_IE_f1.UL_ChBandwidth);</w:t>
            </w:r>
          </w:p>
          <w:p w14:paraId="30FC0CB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5080E1C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//Acquire information of NR cells (Cell1 and Cell3)</w:t>
            </w:r>
          </w:p>
          <w:p w14:paraId="7B62A7E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v_EUTRA_NR_SysInfo := f_EUTRA_NR_WaitForCoOrd_SysInfo(NR);</w:t>
            </w:r>
          </w:p>
          <w:p w14:paraId="12D0E2A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v_NR_PhysChId_Cell3 := v_EUTRA_NR_SysInfo.NR[0].PhysCellId; // @sic R5s230787 sic@</w:t>
            </w:r>
          </w:p>
          <w:p w14:paraId="7293D2F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v_NR_ARFCN_f2 := v_EUTRA_NR_SysInfo.NR[0].Arfcn; // @sic R5s230787 sic@</w:t>
            </w:r>
          </w:p>
          <w:p w14:paraId="2C10632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v_SCS := f_NR_ConvertIntToSCS (v_EUTRA_NR_SysInfo.NR[0].SCS);</w:t>
            </w:r>
          </w:p>
          <w:p w14:paraId="0BB9D0D4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v_FreqBandIndicatorNR_r15 := v_EUTRA_NR_SysInfo.NR[0].Band; //@sic R5-194875 sic@</w:t>
            </w:r>
          </w:p>
          <w:p w14:paraId="728D04D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</w:p>
          <w:p w14:paraId="26FEC1C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 Set eutra_Cell1 power level "T0" in Table 8.2.3.11.1.3.2-1</w:t>
            </w:r>
          </w:p>
          <w:p w14:paraId="165CF93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f_EUTRA38_SetCellPower(eutra_Cell1, v_CellPower_T0, v_CellPower_T0);</w:t>
            </w:r>
          </w:p>
          <w:p w14:paraId="07D25C0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2C20206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//@siclog "Step 1-2" siclog@</w:t>
            </w:r>
          </w:p>
          <w:p w14:paraId="6786DB7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//The SS transmits an RRCConnectionReconfiguration message to setup fr1-Gap to report periodical measurements for</w:t>
            </w:r>
          </w:p>
          <w:p w14:paraId="3B9D4C5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//for EUTRA serving Cell 1 and NR neighbour Cell 3 on FR1 frequency and receives an RRCConnectionReconfigurationComplete</w:t>
            </w:r>
          </w:p>
          <w:p w14:paraId="1C86EB6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//message to confirm the setup of fr1-Gap and report periodical measurements for EUTRA serving Cell 1 and</w:t>
            </w:r>
          </w:p>
          <w:p w14:paraId="7F022FB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//NR neighbour Cell 3 on FR1 frequency</w:t>
            </w:r>
          </w:p>
          <w:p w14:paraId="11EDD3D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f_EUTRA_RRCConnectionReconfiguration_MeasConfig(eutra_Cell1,</w:t>
            </w:r>
          </w:p>
          <w:p w14:paraId="6BE43D2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cs_RRCConnectionReconfiguration_NR_2Entries_Gap(v_RRC_TI,</w:t>
            </w:r>
          </w:p>
          <w:p w14:paraId="2E0B433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v_Frequency_IE_f1.UL_DL_Earfcn.dl_CarrierFreq_r9,</w:t>
            </w:r>
          </w:p>
          <w:p w14:paraId="011F19A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v_ChBandDependency_f1.AllowedMeasBandwidth,</w:t>
            </w:r>
          </w:p>
          <w:p w14:paraId="2128191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v_NR_ARFCN_f2,</w:t>
            </w:r>
          </w:p>
          <w:p w14:paraId="1A57B07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v_SCS,</w:t>
            </w:r>
          </w:p>
          <w:p w14:paraId="3119CF8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v_FreqBandIndicatorNR_r15,</w:t>
            </w:r>
          </w:p>
          <w:p w14:paraId="463AA39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v_ReportAmount,</w:t>
            </w:r>
          </w:p>
          <w:p w14:paraId="52A32652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cs_QuantityConfig_NR(cs_QuantityConfig_NRList(v_FilterCoefficientRSRP, v_FilterCoefficientRSRQ, v_FilterCoefficientSINR)),</w:t>
            </w:r>
          </w:p>
          <w:p w14:paraId="5801F20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cs_MeasGapConfig_setup_gp0(9), //@sic R5-203403 sic@</w:t>
            </w:r>
          </w:p>
          <w:p w14:paraId="5DADDE8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cs_ReportQuantityNR_r15(true, true, false),</w:t>
            </w:r>
          </w:p>
          <w:p w14:paraId="723E32B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true,</w:t>
            </w:r>
          </w:p>
          <w:p w14:paraId="572D4CC2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true));</w:t>
            </w:r>
          </w:p>
          <w:p w14:paraId="7FE68F0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</w:p>
          <w:p w14:paraId="4B0B117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//@siclog "Step 3" siclog@</w:t>
            </w:r>
          </w:p>
          <w:p w14:paraId="02A99BA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//Wait and ignore Measurement Report messages for 8s to allow UE to measure the neighbouring cells</w:t>
            </w:r>
          </w:p>
          <w:p w14:paraId="3FC45F6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f_EUTRA_WaitAndIgnoreMeasurementReport(eutra_Cell1, v_TimerValue_8s, cr_MeasurementReport_CheckAny);</w:t>
            </w:r>
          </w:p>
          <w:p w14:paraId="6B8DE70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3DE5409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//@siclog "Step 4" siclog@</w:t>
            </w:r>
          </w:p>
          <w:p w14:paraId="1EEB2E6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//Wait for 30 s to ensure that the UE performs a periodical inter frequency reporting.</w:t>
            </w:r>
          </w:p>
          <w:p w14:paraId="3F61026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//EXCEPTION: In parallel to events described in step 4 the steps specified in table 8.2.3.11.1.3.2-3 shall take place</w:t>
            </w:r>
          </w:p>
          <w:p w14:paraId="07A7395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f_Check_EUTRA_HighFreq_PeriodicalMeasurmentReport(eutra_Cell1,</w:t>
            </w:r>
          </w:p>
          <w:p w14:paraId="354E758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v_TimerValue_30s,</w:t>
            </w:r>
          </w:p>
          <w:p w14:paraId="1DFE754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cr_MeasurementReport(1, ?, ?, cr_MeasResultNeighCells_measResultListNR_1Entry(v_NR_PhysChId_Cell3, ?, omit, omit, omit, ?)), //@sic R5s230787 sic@</w:t>
            </w:r>
          </w:p>
          <w:p w14:paraId="45E542F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1.024);</w:t>
            </w:r>
          </w:p>
          <w:p w14:paraId="0745C27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1A42EBF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v_DefaultRef := activate(a_EUTRA_AddDefault_PeriodicalMeasurmentReport(eutra_Cell1, cr_MeasurementReport_CheckAny));</w:t>
            </w:r>
          </w:p>
          <w:p w14:paraId="1462F8D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33F0F39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//@siclog "Step 5-6" siclog@</w:t>
            </w:r>
          </w:p>
          <w:p w14:paraId="3DBEF85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//The SS transmits an RRCConnectionReconfiguration message including measConfig to change fr1-Gap</w:t>
            </w:r>
          </w:p>
          <w:p w14:paraId="624A432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//and receives an RRCConnectionReconfigurationComplete message to confirm the change of fr1-Gap</w:t>
            </w:r>
          </w:p>
          <w:p w14:paraId="55FEFA52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f_EUTRA_RRCConnectionReconfiguration_MeasConfig(eutra_Cell1,</w:t>
            </w:r>
          </w:p>
          <w:p w14:paraId="31D5FCB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cs_508_RRCConnectionReconfiguration_ConditionMEAS(v_RRC_TI,</w:t>
            </w:r>
          </w:p>
          <w:p w14:paraId="794E06D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cs_MeasConfig(omit,</w:t>
            </w:r>
          </w:p>
          <w:p w14:paraId="416A90E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30459302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78258A3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53336B2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76A323B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6B9E0E2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2992C75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cs_MeasGapConfig_setup_gp1(9), //@sic R5-203403 sic@</w:t>
            </w:r>
          </w:p>
          <w:p w14:paraId="7EF70DB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66D69BB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521FD0B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29968FD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1017F32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true,</w:t>
            </w:r>
          </w:p>
          <w:p w14:paraId="01D8222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true)));</w:t>
            </w:r>
          </w:p>
          <w:p w14:paraId="5BA2AC6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</w:p>
          <w:p w14:paraId="0ABC9F6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//@siclog "Step 7" siclog@</w:t>
            </w:r>
          </w:p>
          <w:p w14:paraId="013CBEF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//Wait for 30 s to ensure that the UE performs a periodical inter frequency reporting.</w:t>
            </w:r>
          </w:p>
          <w:p w14:paraId="1276BD3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//EXCEPTION: In parallel to events described in step 7 the steps specified in table 8.2.3.11.1.3.2-3 shall take place</w:t>
            </w:r>
          </w:p>
          <w:p w14:paraId="70456BE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f_Check_EUTRA_HighFreq_PeriodicalMeasurmentReport(eutra_Cell1,</w:t>
            </w:r>
          </w:p>
          <w:p w14:paraId="324A47F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v_TimerValue_30s,</w:t>
            </w:r>
          </w:p>
          <w:p w14:paraId="66B891E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cr_MeasurementReport(1, ?, ?, cr_MeasResultNeighCells_measResultListNR_1Entry(v_NR_PhysChId_Cell3, ?, omit, omit, omit, ?)), //@sic R5s230787 sic@</w:t>
            </w:r>
          </w:p>
          <w:p w14:paraId="51C1E7F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1.024);</w:t>
            </w:r>
          </w:p>
          <w:p w14:paraId="16EDC10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3A132DD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v_DefaultRef := activate(a_EUTRA_AddDefault_PeriodicalMeasurmentReport(eutra_Cell1, cr_MeasurementReport_CheckAny));</w:t>
            </w:r>
          </w:p>
          <w:p w14:paraId="0CD36EF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265416D4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//EXCEPTION:    Steps 5 to 7 shall be repeated for k=1 to 11 (increment=1)</w:t>
            </w:r>
          </w:p>
          <w:p w14:paraId="02FC7F7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v_RRCConnectionReconfiguration := cs_508_RRCConnectionReconfiguration_ConditionMEAS(v_RRC_TI,</w:t>
            </w:r>
          </w:p>
          <w:p w14:paraId="2BB381E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cs_MeasConfig(omit,</w:t>
            </w:r>
          </w:p>
          <w:p w14:paraId="208C3EB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3F4DAB6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21B52A2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3E1E88D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34753B5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10721CC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04C78DB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cs_MeasGapConfig_setup_gp1(9), //@sic R5-203403 sic@</w:t>
            </w:r>
          </w:p>
          <w:p w14:paraId="769348A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0B5796A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3A3B1F9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0936DF8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192A46C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true,</w:t>
            </w:r>
          </w:p>
          <w:p w14:paraId="05EA79D2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true));</w:t>
            </w:r>
          </w:p>
          <w:p w14:paraId="0F5016E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                         </w:t>
            </w:r>
          </w:p>
          <w:p w14:paraId="0E8A61F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//@siclog "Step 5-7" siclog@</w:t>
            </w:r>
          </w:p>
          <w:p w14:paraId="6DDC6132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//EXCEPTION:    Steps 5 to 7 shall be repeated for k=1 to 11 (increment=1)</w:t>
            </w:r>
          </w:p>
          <w:p w14:paraId="3A89A4A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v_Counter := 1;</w:t>
            </w:r>
          </w:p>
          <w:p w14:paraId="4D7EDE0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while (v_Counter &lt;</w:t>
            </w:r>
            <w:r w:rsidRPr="00FB2AA8">
              <w:rPr>
                <w:rFonts w:ascii="Arial" w:hAnsi="Arial" w:cs="Arial"/>
                <w:highlight w:val="yellow"/>
                <w:lang w:val="en-IN"/>
              </w:rPr>
              <w:t>=</w:t>
            </w:r>
            <w:r w:rsidRPr="00FB2AA8">
              <w:rPr>
                <w:rFonts w:ascii="Arial" w:hAnsi="Arial" w:cs="Arial"/>
                <w:lang w:val="en-IN"/>
              </w:rPr>
              <w:t xml:space="preserve"> 11)</w:t>
            </w:r>
          </w:p>
          <w:p w14:paraId="1717BAC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{</w:t>
            </w:r>
          </w:p>
          <w:p w14:paraId="0466670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if(v_Counter != 1)</w:t>
            </w:r>
          </w:p>
          <w:p w14:paraId="678A2FA2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{</w:t>
            </w:r>
          </w:p>
          <w:p w14:paraId="3B52426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if (bit2int(v_SupportedGaps_step5to7 and4b v_GapMask) == 1) // @sic R5s230787 sic@</w:t>
            </w:r>
          </w:p>
          <w:p w14:paraId="5DC945A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{</w:t>
            </w:r>
          </w:p>
          <w:p w14:paraId="0D80E26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fl_ReconfigFr1GapAndGetMeasResults(v_Counter, v_NR_PhysChId_Cell3, v_RRCConnectionReconfiguration);</w:t>
            </w:r>
          </w:p>
          <w:p w14:paraId="247AEDC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}</w:t>
            </w:r>
          </w:p>
          <w:p w14:paraId="1B019D8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v_SupportedGaps_step5to7 := v_SupportedGaps_step5to7 @&gt; 1; // @sic R5s230787 sic@</w:t>
            </w:r>
          </w:p>
          <w:p w14:paraId="2805058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}</w:t>
            </w:r>
          </w:p>
          <w:p w14:paraId="63B202CD" w14:textId="77777777" w:rsidR="00E03A93" w:rsidRPr="00FB2AA8" w:rsidRDefault="00E03A93" w:rsidP="00F755C2">
            <w:pPr>
              <w:rPr>
                <w:rFonts w:ascii="Arial" w:hAnsi="Arial" w:cs="Arial"/>
                <w:highlight w:val="yellow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</w:t>
            </w:r>
            <w:r w:rsidRPr="00FB2AA8">
              <w:rPr>
                <w:rFonts w:ascii="Arial" w:hAnsi="Arial" w:cs="Arial"/>
                <w:highlight w:val="yellow"/>
                <w:lang w:val="en-IN"/>
              </w:rPr>
              <w:t>if(v_Counter == 2) {v_Counter := v_Counter + 1;</w:t>
            </w:r>
          </w:p>
          <w:p w14:paraId="3F226ED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highlight w:val="yellow"/>
                <w:lang w:val="en-IN"/>
              </w:rPr>
              <w:t>        }</w:t>
            </w:r>
          </w:p>
          <w:p w14:paraId="27038F1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v_Counter := v_Counter + 1;</w:t>
            </w:r>
          </w:p>
          <w:p w14:paraId="4E96374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}</w:t>
            </w:r>
          </w:p>
          <w:p w14:paraId="73D3A6A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</w:p>
          <w:p w14:paraId="19ACA11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//@siclog "Step 8-9" siclog@</w:t>
            </w:r>
          </w:p>
          <w:p w14:paraId="0EADD6F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//The SS transmits an RRCConnectionReconfiguration message including measConfig to release fr1-Gap</w:t>
            </w:r>
          </w:p>
          <w:p w14:paraId="3E1B834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//and measid of periodical measurements and receives an RRCConnectionReconfigurationComplete message</w:t>
            </w:r>
          </w:p>
          <w:p w14:paraId="4087858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f_EUTRA_RRCConnectionReconfiguration_MeasConfig(eutra_Cell1,</w:t>
            </w:r>
          </w:p>
          <w:p w14:paraId="2A1A138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cs_508_RRCConnectionReconfiguration_ConditionMEAS(v_RRC_TI,</w:t>
            </w:r>
          </w:p>
          <w:p w14:paraId="456C4EE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cs_MeasConfig(omit,</w:t>
            </w:r>
          </w:p>
          <w:p w14:paraId="671BCF7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30F37A2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07A2D7A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0D39050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cs_MeasIdToRemoveList_1Entry(1),</w:t>
            </w:r>
          </w:p>
          <w:p w14:paraId="5F83B19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5A3FEC74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615F03B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cs_MeasGapConfig_release)));</w:t>
            </w:r>
          </w:p>
          <w:p w14:paraId="151F758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72ED80C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//@siclog "Step 10" siclog@</w:t>
            </w:r>
          </w:p>
          <w:p w14:paraId="1C725B5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//Wait 10s</w:t>
            </w:r>
          </w:p>
          <w:p w14:paraId="6A26D49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f_Delay(v_TimerValue_10s);</w:t>
            </w:r>
          </w:p>
          <w:p w14:paraId="6EB7C48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1AFC71E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//@siclog "Step 11-12" siclog@</w:t>
            </w:r>
          </w:p>
          <w:p w14:paraId="61AA573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//The SS transmits an RRCConnectionReconfiguration including measConfig to setup fr1-Gap and</w:t>
            </w:r>
          </w:p>
          <w:p w14:paraId="5EE026C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//nr-Config IE containing measConfig to report periodical measurements for NR serving Cell 1 and</w:t>
            </w:r>
          </w:p>
          <w:p w14:paraId="583C85A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//NR neighbor cell 3 on FR1 frequency</w:t>
            </w:r>
          </w:p>
          <w:p w14:paraId="24E0E81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//The UE transmits an RRCConnectionReconfigurationComplete message to confirm the setup of fr1-Gap</w:t>
            </w:r>
          </w:p>
          <w:p w14:paraId="63353EB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//and report periodical measurements for NR serving Cell 1 and NR neighbor cell 3 on FR1 frequency</w:t>
            </w:r>
          </w:p>
          <w:p w14:paraId="0CB46D7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v_Security_Params := f_EUTRA38_ENDC_InitiateAndSendS_gNBKeys(NR);</w:t>
            </w:r>
          </w:p>
          <w:p w14:paraId="00D9414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f_EUTRA38_508_ENDC_Reconfiguration_MeasGap(eutra_Cell1, -, v_Security_Params.SK_Counter);</w:t>
            </w:r>
          </w:p>
          <w:p w14:paraId="29AA3E1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031C2D5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//@siclog "Step 13" siclog@</w:t>
            </w:r>
          </w:p>
          <w:p w14:paraId="6B04C1D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//Wait and ignore MeasurementReport messages for 8 s to allow for UE to measure the neighbouring cells.</w:t>
            </w:r>
          </w:p>
          <w:p w14:paraId="308DBCD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v_DefaultRef := activate(a_EUTRA_AddDefault_PeriodicalMeasurmentReport(eutra_Cell1,</w:t>
            </w:r>
          </w:p>
          <w:p w14:paraId="4891BDB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cr_ULInformationTransferMRDC));</w:t>
            </w:r>
          </w:p>
          <w:p w14:paraId="1A29331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f_Delay(v_TimerValue_8s); //@sic R5s230787 sic@</w:t>
            </w:r>
          </w:p>
          <w:p w14:paraId="39999FA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//Deactivate the default to stop receiving periodical Measurement Report</w:t>
            </w:r>
          </w:p>
          <w:p w14:paraId="558E4FD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deactivate(v_DefaultRef); //@sic R5s230787 sic@</w:t>
            </w:r>
          </w:p>
          <w:p w14:paraId="4F98B45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//v_TimerValue_480ms := f_EUTRA_SetTimerToleranceMax(eutra_Cell1, rrcTimer, 0.480); //@sic R5s230787 sic@</w:t>
            </w:r>
          </w:p>
          <w:p w14:paraId="304BE01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v_TimerValue_480ms := f_EUTRA_SetTimerToleranceMin(eutra_Cell1, rrcTimer, 0.480); //@sic R5s240058, R5s230787 sic@</w:t>
            </w:r>
          </w:p>
          <w:p w14:paraId="69E00AA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f_EUTRA_NR_SendCoOrd (NR, cms_EUTRA_NR_Trigger("StartTimer")); //@sic R5s230787 sic@</w:t>
            </w:r>
          </w:p>
          <w:p w14:paraId="530562A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t_Watchdog.start; //@sic R5s230787 sic@</w:t>
            </w:r>
          </w:p>
          <w:p w14:paraId="10A6DDD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alt</w:t>
            </w:r>
          </w:p>
          <w:p w14:paraId="6C9A336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{ //@sic R5s230787 sic@</w:t>
            </w:r>
          </w:p>
          <w:p w14:paraId="72B331F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[not(v_FirstReportReceived)] a_EUTRA_ReceiveULInformationTransferMRDC(eutra_Cell1)</w:t>
            </w:r>
          </w:p>
          <w:p w14:paraId="5F909D1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{</w:t>
            </w:r>
          </w:p>
          <w:p w14:paraId="49E70C1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v_FirstReportReceived := true;</w:t>
            </w:r>
          </w:p>
          <w:p w14:paraId="3FC6AF0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t_TransmissionInterval.start(v_TimerValue_480ms);</w:t>
            </w:r>
          </w:p>
          <w:p w14:paraId="4436A5D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repeat;</w:t>
            </w:r>
          </w:p>
          <w:p w14:paraId="7F852FA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}</w:t>
            </w:r>
          </w:p>
          <w:p w14:paraId="3382E26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[v_FirstReportReceived] a_EUTRA_ReceiveULInformationTransferMRDC(eutra_Cell1)</w:t>
            </w:r>
          </w:p>
          <w:p w14:paraId="3F3377A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{</w:t>
            </w:r>
          </w:p>
          <w:p w14:paraId="3483434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if(t_TransmissionInterval.running)</w:t>
            </w:r>
          </w:p>
          <w:p w14:paraId="2AB7BD7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{</w:t>
            </w:r>
          </w:p>
          <w:p w14:paraId="65EBBE64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f_EUTRA_SetVerdictFailOrInconc(__FILE__, __LINE__, "Step 14. Measurement report is received while transmission interval has not expired");</w:t>
            </w:r>
          </w:p>
          <w:p w14:paraId="1FF3E57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t_TransmissionInterval.stop;</w:t>
            </w:r>
          </w:p>
          <w:p w14:paraId="6AB69F4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}</w:t>
            </w:r>
          </w:p>
          <w:p w14:paraId="7B08741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t_TransmissionInterval.start(v_TimerValue_480ms);</w:t>
            </w:r>
          </w:p>
          <w:p w14:paraId="0E59F99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repeat;</w:t>
            </w:r>
          </w:p>
          <w:p w14:paraId="2CC8AC8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}</w:t>
            </w:r>
          </w:p>
          <w:p w14:paraId="2990C53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[] t_Watchdog.timeout</w:t>
            </w:r>
          </w:p>
          <w:p w14:paraId="31EA8B9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  </w:t>
            </w:r>
          </w:p>
          <w:p w14:paraId="0DFA446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{</w:t>
            </w:r>
          </w:p>
          <w:p w14:paraId="551ED26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t_TransmissionInterval.stop;     //continue TC execution</w:t>
            </w:r>
          </w:p>
          <w:p w14:paraId="1A7A68A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}</w:t>
            </w:r>
          </w:p>
          <w:p w14:paraId="650C863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[] t_TransmissionInterval.timeout   //@sic R5s240058 sic@</w:t>
            </w:r>
          </w:p>
          <w:p w14:paraId="2C8689E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      </w:t>
            </w:r>
          </w:p>
          <w:p w14:paraId="40656884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{</w:t>
            </w:r>
          </w:p>
          <w:p w14:paraId="0D6764A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repeat;</w:t>
            </w:r>
          </w:p>
          <w:p w14:paraId="528C0B5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}</w:t>
            </w:r>
          </w:p>
          <w:p w14:paraId="619BF1C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} //@sic R5s230787 sic@</w:t>
            </w:r>
          </w:p>
          <w:p w14:paraId="3698469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v_DefaultRef := activate(a_EUTRA_AddDefault_PeriodicalMeasurmentReport(eutra_Cell1,</w:t>
            </w:r>
          </w:p>
          <w:p w14:paraId="0AD84DF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cr_ULInformationTransferMRDC)); //@sic R5s240058 sic@</w:t>
            </w:r>
          </w:p>
          <w:p w14:paraId="2733F16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0EC0826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//@siclog "Step 15-17" siclog@</w:t>
            </w:r>
          </w:p>
          <w:p w14:paraId="0A57E45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//EXCEPTION:    Steps 15 to 17 shall be repeated for k=1 to 11 (increment=1)</w:t>
            </w:r>
          </w:p>
          <w:p w14:paraId="68E0A50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v_RRCConnectionReconfiguration := cs_508_RRCConnectionReconfiguration_ConditionMEAS(v_RRC_TI,</w:t>
            </w:r>
          </w:p>
          <w:p w14:paraId="0D2867F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cs_MeasConfig(omit,</w:t>
            </w:r>
          </w:p>
          <w:p w14:paraId="622A62A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0F1853C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3353A7D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2B5B41D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66FABC2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3C115AE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00D9C40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cs_MeasGapConfig_setup_gp1(9), //@sic R5-203403 sic@</w:t>
            </w:r>
          </w:p>
          <w:p w14:paraId="3D425ED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363E3D12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0CB9B95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4C08750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omit,</w:t>
            </w:r>
          </w:p>
          <w:p w14:paraId="7B7F7F3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true,</w:t>
            </w:r>
          </w:p>
          <w:p w14:paraId="6541293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true));</w:t>
            </w:r>
          </w:p>
          <w:p w14:paraId="0FD8008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</w:p>
          <w:p w14:paraId="6C98D5B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v_Counter := 1;</w:t>
            </w:r>
          </w:p>
          <w:p w14:paraId="3E4BC0C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while (v_Counter &lt;</w:t>
            </w:r>
            <w:r w:rsidRPr="00FB2AA8">
              <w:rPr>
                <w:rFonts w:ascii="Arial" w:hAnsi="Arial" w:cs="Arial"/>
                <w:highlight w:val="yellow"/>
                <w:lang w:val="en-IN"/>
              </w:rPr>
              <w:t>=</w:t>
            </w:r>
            <w:r w:rsidRPr="00FB2AA8">
              <w:rPr>
                <w:rFonts w:ascii="Arial" w:hAnsi="Arial" w:cs="Arial"/>
                <w:lang w:val="en-IN"/>
              </w:rPr>
              <w:t xml:space="preserve"> 11)</w:t>
            </w:r>
          </w:p>
          <w:p w14:paraId="7B301A9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{</w:t>
            </w:r>
          </w:p>
          <w:p w14:paraId="7F77F8F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if(v_Counter != 1)</w:t>
            </w:r>
          </w:p>
          <w:p w14:paraId="38967F2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{</w:t>
            </w:r>
          </w:p>
          <w:p w14:paraId="009A002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if (bit2int(v_SupportedGaps and4b v_GapMask) == 1)</w:t>
            </w:r>
          </w:p>
          <w:p w14:paraId="2F037B22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{</w:t>
            </w:r>
          </w:p>
          <w:p w14:paraId="339780F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deactivate(v_DefaultRef); //@sic R5s240058 sic@</w:t>
            </w:r>
          </w:p>
          <w:p w14:paraId="563BA99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fl_ReconfigFr1GapAndGetMeasResults_steps15_17(v_Counter, v_RRCConnectionReconfiguration); //@sic R5s230787 sic@</w:t>
            </w:r>
          </w:p>
          <w:p w14:paraId="49E5A882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}</w:t>
            </w:r>
          </w:p>
          <w:p w14:paraId="0A7E70A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v_SupportedGaps := v_SupportedGaps  @&gt; 1;</w:t>
            </w:r>
          </w:p>
          <w:p w14:paraId="2FB3651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}</w:t>
            </w:r>
          </w:p>
          <w:p w14:paraId="103A21B0" w14:textId="77777777" w:rsidR="00E03A93" w:rsidRPr="00FB2AA8" w:rsidRDefault="00E03A93" w:rsidP="00F755C2">
            <w:pPr>
              <w:rPr>
                <w:rFonts w:ascii="Arial" w:hAnsi="Arial" w:cs="Arial"/>
                <w:highlight w:val="yellow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    </w:t>
            </w:r>
            <w:r w:rsidRPr="00FB2AA8">
              <w:rPr>
                <w:rFonts w:ascii="Arial" w:hAnsi="Arial" w:cs="Arial"/>
                <w:highlight w:val="yellow"/>
                <w:lang w:val="en-IN"/>
              </w:rPr>
              <w:t xml:space="preserve">if(v_Counter == 2){v_Counter := v_Counter + 1; </w:t>
            </w:r>
          </w:p>
          <w:p w14:paraId="212B19D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highlight w:val="yellow"/>
                <w:lang w:val="en-IN"/>
              </w:rPr>
              <w:t>        }</w:t>
            </w:r>
          </w:p>
          <w:p w14:paraId="0D8BB3E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v_Counter := v_Counter + 1;</w:t>
            </w:r>
          </w:p>
          <w:p w14:paraId="4380D05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}</w:t>
            </w:r>
          </w:p>
          <w:p w14:paraId="3FC4D73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7D815BB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//@siclog "Step 18-19" siclog@</w:t>
            </w:r>
          </w:p>
          <w:p w14:paraId="66A8ED5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//SS transmits an RRCConnectionReconfiguration message including measConfig to release fr1-Gap and measid of periodical measurements.</w:t>
            </w:r>
          </w:p>
          <w:p w14:paraId="79A6560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//The UE transmits an RCConnectionReconfigrationComplete message</w:t>
            </w:r>
          </w:p>
          <w:p w14:paraId="7D40586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</w:p>
          <w:p w14:paraId="288CA1C4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v_NR_SCGConfig1 := f_EUTRA_NR_WaitForCoOrd_Data(NR,"Reconfig"); //@sic R5s230787 sic@</w:t>
            </w:r>
          </w:p>
          <w:p w14:paraId="3626AC2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v_RRCConnectionReconfiguration_v890_IEs := f_EUTRA38_508_BuildRRCConnReconfig_NR_Config_Setup (v_NR_SCGConfig1, omit, -, -, omit, v_ENDC_ReleaseAndAdd_r15); //@sic R5s230787 sic@</w:t>
            </w:r>
          </w:p>
          <w:p w14:paraId="04A726B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SRB.send(cas_SRB1_RrcNasPduList_REQ(eutra_Cell1,</w:t>
            </w:r>
          </w:p>
          <w:p w14:paraId="1B8600F2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cs_TimingInfo_Now,</w:t>
            </w:r>
          </w:p>
          <w:p w14:paraId="7EDF070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cs_RRCConnectionReconfiguration_Common(v_RRC_TI,</w:t>
            </w:r>
          </w:p>
          <w:p w14:paraId="4D1E4DF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cs_MeasConfig(omit, omit, omit, omit, cs_MeasIdToRemoveList_1Entry(2), omit, omit, cs_MeasGapConfig_release),</w:t>
            </w:r>
          </w:p>
          <w:p w14:paraId="1EA2119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omit,</w:t>
            </w:r>
          </w:p>
          <w:p w14:paraId="4A8A8AC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omit,</w:t>
            </w:r>
          </w:p>
          <w:p w14:paraId="3FFBC15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omit,</w:t>
            </w:r>
          </w:p>
          <w:p w14:paraId="38355C3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v_RRCConnectionReconfiguration_v890_IEs),</w:t>
            </w:r>
          </w:p>
          <w:p w14:paraId="722028A9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omit)); //@sic R5s230787 sic@</w:t>
            </w:r>
          </w:p>
          <w:p w14:paraId="56C4C47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 xml:space="preserve">    </w:t>
            </w:r>
          </w:p>
          <w:p w14:paraId="55B1165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deactivate(v_DefaultRef); //@sic R5s240058 sic@</w:t>
            </w:r>
          </w:p>
          <w:p w14:paraId="05B3DC8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t_Watchdog5s.start; //@sic R5s230787 sic@</w:t>
            </w:r>
          </w:p>
          <w:p w14:paraId="602012B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do</w:t>
            </w:r>
          </w:p>
          <w:p w14:paraId="497AD0FE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{ //@sic R5s230787 sic@</w:t>
            </w:r>
          </w:p>
          <w:p w14:paraId="07B08A4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alt</w:t>
            </w:r>
          </w:p>
          <w:p w14:paraId="1AB6604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{</w:t>
            </w:r>
          </w:p>
          <w:p w14:paraId="61982F0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[] SRB.receive(car_SRB1_RrcPdu_IND(eutra_Cell1, cr_RRCConnectionReconfigurationComplete_r15))-&gt; value v_ReceivedMsg</w:t>
            </w:r>
          </w:p>
          <w:p w14:paraId="2650F1F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{  f_EUTRA_NR_SendCoOrd(NR, cms_EUTRA_NR_OctetData (v_ReceivedMsg.Signalling.Rrc.Dcch.message_.c1.rrcConnectionReconfigurationComplete.criticalExtensions.rrcConnectionReconfigurationComplete_r8.nonCriticalExtension.nonCriticalExtension.nonCriticalExtension.nonCriticalExtension.nonCriticalExtension.nonCriticalExtension.scg_ConfigResponseNR_r15, "Complete"));</w:t>
            </w:r>
          </w:p>
          <w:p w14:paraId="0A5F6315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v_RRC_flag := true;</w:t>
            </w:r>
          </w:p>
          <w:p w14:paraId="0868C1A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if (v_MeasReport_Flag == true)</w:t>
            </w:r>
          </w:p>
          <w:p w14:paraId="35D9A67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{t_Watchdog5s.stop;</w:t>
            </w:r>
          </w:p>
          <w:p w14:paraId="79D30C2C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v_Timeout := false;</w:t>
            </w:r>
          </w:p>
          <w:p w14:paraId="3086ECF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} //rrcCompleteisReceive</w:t>
            </w:r>
          </w:p>
          <w:p w14:paraId="433EB39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}</w:t>
            </w:r>
          </w:p>
          <w:p w14:paraId="577CE0E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[] SRB.receive(car_SRB1_RrcPdu_IND(eutra_Cell1, cr_ULInformationTransferMRDC))</w:t>
            </w:r>
          </w:p>
          <w:p w14:paraId="6CCDD6F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{</w:t>
            </w:r>
          </w:p>
          <w:p w14:paraId="2FBC86A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v_MeasReport_Flag := true;</w:t>
            </w:r>
          </w:p>
          <w:p w14:paraId="6E8705CA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if (v_RRC_flag==true)</w:t>
            </w:r>
          </w:p>
          <w:p w14:paraId="4CF6150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{t_Watchdog5s.stop;</w:t>
            </w:r>
          </w:p>
          <w:p w14:paraId="1790ED0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 v_Timeout :=false;</w:t>
            </w:r>
          </w:p>
          <w:p w14:paraId="2DE216B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} //received report</w:t>
            </w:r>
          </w:p>
          <w:p w14:paraId="558D1C0D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}</w:t>
            </w:r>
          </w:p>
          <w:p w14:paraId="217A0ED1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[] t_Watchdog5s.timeout</w:t>
            </w:r>
          </w:p>
          <w:p w14:paraId="6297379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{</w:t>
            </w:r>
          </w:p>
          <w:p w14:paraId="5E3BDF76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t_Watchdog5s.stop;</w:t>
            </w:r>
          </w:p>
          <w:p w14:paraId="39F8A2A3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 v_Timeout := false;     //continue TC execution</w:t>
            </w:r>
          </w:p>
          <w:p w14:paraId="128408DB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     }</w:t>
            </w:r>
          </w:p>
          <w:p w14:paraId="6E547187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  }</w:t>
            </w:r>
          </w:p>
          <w:p w14:paraId="38943C2F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} while(v_Timeout); //@sic R5s230787 sic@</w:t>
            </w:r>
          </w:p>
          <w:p w14:paraId="29D59F8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</w:t>
            </w:r>
          </w:p>
          <w:p w14:paraId="0355F0B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  //End TestBody</w:t>
            </w:r>
          </w:p>
          <w:p w14:paraId="12FF3FF8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</w:t>
            </w:r>
          </w:p>
          <w:p w14:paraId="6545D120" w14:textId="77777777" w:rsidR="00E03A93" w:rsidRPr="00FB2AA8" w:rsidRDefault="00E03A93" w:rsidP="00F755C2">
            <w:pPr>
              <w:rPr>
                <w:rFonts w:ascii="Arial" w:hAnsi="Arial" w:cs="Arial"/>
                <w:lang w:val="en-IN"/>
              </w:rPr>
            </w:pPr>
            <w:r w:rsidRPr="00FB2AA8">
              <w:rPr>
                <w:rFonts w:ascii="Arial" w:hAnsi="Arial" w:cs="Arial"/>
                <w:lang w:val="en-IN"/>
              </w:rPr>
              <w:t>  }</w:t>
            </w:r>
          </w:p>
          <w:p w14:paraId="4274B621" w14:textId="77777777" w:rsidR="00E03A93" w:rsidRPr="003C4E4F" w:rsidRDefault="00E03A93" w:rsidP="00F755C2">
            <w:pPr>
              <w:rPr>
                <w:rFonts w:ascii="Arial" w:hAnsi="Arial" w:cs="Arial"/>
              </w:rPr>
            </w:pPr>
          </w:p>
        </w:tc>
      </w:tr>
    </w:tbl>
    <w:p w14:paraId="38334B44" w14:textId="77777777" w:rsidR="00E03A93" w:rsidRDefault="00E03A93" w:rsidP="00E03A93">
      <w:pPr>
        <w:pStyle w:val="Heading2"/>
      </w:pPr>
      <w:r>
        <w:t>2.4 Change 4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03A93" w:rsidRPr="003C4E4F" w14:paraId="269E4F64" w14:textId="77777777" w:rsidTr="00F755C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3071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367E" w14:textId="77777777" w:rsidR="00E03A93" w:rsidRPr="00AA0D14" w:rsidRDefault="00E03A93" w:rsidP="00F755C2">
            <w:pPr>
              <w:spacing w:after="0"/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fl_EUTRA_NR_ENDC_DeriveSupportedGapsFromPics()</w:t>
            </w:r>
          </w:p>
          <w:p w14:paraId="60DD58A3" w14:textId="77777777" w:rsidR="00E03A93" w:rsidRPr="003C4E4F" w:rsidRDefault="00E03A93" w:rsidP="00F755C2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280DB314" w14:textId="77777777" w:rsidTr="00F755C2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7191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9108" w14:textId="77777777" w:rsidR="00E03A93" w:rsidRPr="00B721EB" w:rsidRDefault="00E03A93" w:rsidP="00F755C2">
            <w:pPr>
              <w:rPr>
                <w:rFonts w:ascii="Arial" w:hAnsi="Arial" w:cs="Arial"/>
                <w:lang w:eastAsia="zh-CN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</w:t>
            </w:r>
            <w:r>
              <w:rPr>
                <w:rFonts w:ascii="Arial" w:hAnsi="Arial" w:cs="Arial"/>
                <w:noProof/>
                <w:lang w:val="en-SG"/>
              </w:rPr>
              <w:t xml:space="preserve">modify the implementation </w:t>
            </w:r>
          </w:p>
        </w:tc>
      </w:tr>
      <w:tr w:rsidR="00E03A93" w:rsidRPr="003C4E4F" w14:paraId="3E743249" w14:textId="77777777" w:rsidTr="00F755C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D192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9691" w14:textId="77777777" w:rsidR="00E03A93" w:rsidRPr="00D81C1D" w:rsidRDefault="00E03A93" w:rsidP="00F755C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Modified and added required PICS. </w:t>
            </w:r>
          </w:p>
        </w:tc>
      </w:tr>
      <w:tr w:rsidR="00E03A93" w:rsidRPr="003C4E4F" w14:paraId="3D6F3CEB" w14:textId="77777777" w:rsidTr="00F755C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ECCB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EC29" w14:textId="77777777" w:rsidR="00E03A93" w:rsidRPr="00AA0D14" w:rsidRDefault="00E03A93" w:rsidP="00F755C2">
            <w:pPr>
              <w:spacing w:after="0"/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RRCMeasurement_ENDC_NR</w:t>
            </w:r>
          </w:p>
          <w:p w14:paraId="26198E27" w14:textId="77777777" w:rsidR="00E03A93" w:rsidRPr="003C4E4F" w:rsidRDefault="00E03A93" w:rsidP="00F755C2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0322D5B5" w14:textId="77777777" w:rsidTr="00F755C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D989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58A0" w14:textId="77777777" w:rsidR="00E03A93" w:rsidRPr="003C4E4F" w:rsidRDefault="00E03A93" w:rsidP="00F755C2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6A6D4396" w14:textId="77777777" w:rsidR="00E03A93" w:rsidRPr="003C4E4F" w:rsidRDefault="00E03A93" w:rsidP="00E03A93">
      <w:pPr>
        <w:rPr>
          <w:rFonts w:ascii="Arial" w:hAnsi="Arial" w:cs="Arial"/>
        </w:rPr>
      </w:pPr>
    </w:p>
    <w:p w14:paraId="7CC6D298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728F5E06" w14:textId="77777777" w:rsidTr="00F755C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00C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function fl_EUTRA_NR_ENDC_DeriveSupportedGapsFromPics() return B8_Type // @sic R5s240058 sic@</w:t>
            </w:r>
          </w:p>
          <w:p w14:paraId="334D0AB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{</w:t>
            </w:r>
          </w:p>
          <w:p w14:paraId="2DA002E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B8_Type v_SupportedGapPatterns   := f_ConvertBoolToBit(pc_gp11_en_dc) &amp;</w:t>
            </w:r>
          </w:p>
          <w:p w14:paraId="6E9BAF7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f_ConvertBoolToBit(pc_gp10_en_dc) &amp;</w:t>
            </w:r>
          </w:p>
          <w:p w14:paraId="65A6F20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f_ConvertBoolToBit(pc_gp9_en_dc) &amp;</w:t>
            </w:r>
          </w:p>
          <w:p w14:paraId="50A0886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f_ConvertBoolToBit(pc_gp8_en_dc) &amp;</w:t>
            </w:r>
          </w:p>
          <w:p w14:paraId="399DD3A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f_ConvertBoolToBit(pc_gp7_en_dc) &amp;</w:t>
            </w:r>
          </w:p>
          <w:p w14:paraId="76CD674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f_ConvertBoolToBit(pc_gp6_en_dc) &amp;</w:t>
            </w:r>
          </w:p>
          <w:p w14:paraId="41004F8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f_ConvertBoolToBit(pc_gp5_en_dc) &amp;</w:t>
            </w:r>
          </w:p>
          <w:p w14:paraId="43F70EF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f_ConvertBoolToBit(pc_gp4_en_dc);</w:t>
            </w:r>
          </w:p>
          <w:p w14:paraId="7805B9F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0EBB7D2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return v_SupportedGapPatterns;</w:t>
            </w:r>
          </w:p>
          <w:p w14:paraId="49BD7EA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}</w:t>
            </w:r>
          </w:p>
          <w:p w14:paraId="05B10166" w14:textId="77777777" w:rsidR="00E03A93" w:rsidRPr="003C4E4F" w:rsidRDefault="00E03A93" w:rsidP="00F755C2">
            <w:pPr>
              <w:rPr>
                <w:rFonts w:ascii="Arial" w:hAnsi="Arial" w:cs="Arial"/>
              </w:rPr>
            </w:pPr>
          </w:p>
        </w:tc>
      </w:tr>
    </w:tbl>
    <w:p w14:paraId="01170053" w14:textId="77777777" w:rsidR="00E03A93" w:rsidRPr="003C4E4F" w:rsidRDefault="00E03A93" w:rsidP="00E03A93">
      <w:pPr>
        <w:rPr>
          <w:rFonts w:ascii="Arial" w:hAnsi="Arial" w:cs="Arial"/>
        </w:rPr>
      </w:pPr>
    </w:p>
    <w:p w14:paraId="6A74123E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45795EBB" w14:textId="77777777" w:rsidTr="00F755C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C72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function fl_EUTRA_NR_ENDC_DeriveSupportedGapsFromPics() return </w:t>
            </w:r>
            <w:r w:rsidRPr="00AA0D14">
              <w:rPr>
                <w:rFonts w:ascii="Arial" w:hAnsi="Arial" w:cs="Arial"/>
                <w:highlight w:val="yellow"/>
                <w:lang w:val="en-IN"/>
              </w:rPr>
              <w:t>B</w:t>
            </w:r>
            <w:r>
              <w:rPr>
                <w:rFonts w:ascii="Arial" w:hAnsi="Arial" w:cs="Arial"/>
                <w:highlight w:val="yellow"/>
                <w:lang w:val="en-IN"/>
              </w:rPr>
              <w:t>9</w:t>
            </w:r>
            <w:r w:rsidRPr="00AA0D14">
              <w:rPr>
                <w:rFonts w:ascii="Arial" w:hAnsi="Arial" w:cs="Arial"/>
                <w:highlight w:val="yellow"/>
                <w:lang w:val="en-IN"/>
              </w:rPr>
              <w:t>_Type</w:t>
            </w:r>
            <w:r w:rsidRPr="00AA0D14">
              <w:rPr>
                <w:rFonts w:ascii="Arial" w:hAnsi="Arial" w:cs="Arial"/>
                <w:lang w:val="en-IN"/>
              </w:rPr>
              <w:t xml:space="preserve"> // @sic R5s240058 sic@</w:t>
            </w:r>
          </w:p>
          <w:p w14:paraId="73A1781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{</w:t>
            </w:r>
          </w:p>
          <w:p w14:paraId="1489D2E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var </w:t>
            </w:r>
            <w:r w:rsidRPr="003B3271">
              <w:rPr>
                <w:rFonts w:ascii="Arial" w:hAnsi="Arial" w:cs="Arial"/>
                <w:highlight w:val="yellow"/>
                <w:lang w:val="en-IN"/>
              </w:rPr>
              <w:t>B9_Type</w:t>
            </w:r>
            <w:r w:rsidRPr="00AA0D14">
              <w:rPr>
                <w:rFonts w:ascii="Arial" w:hAnsi="Arial" w:cs="Arial"/>
                <w:lang w:val="en-IN"/>
              </w:rPr>
              <w:t xml:space="preserve"> v_SupportedGapPatterns   := f_ConvertBoolToBit(pc_gp11_en_dc) &amp;</w:t>
            </w:r>
          </w:p>
          <w:p w14:paraId="066D5EC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f_ConvertBoolToBit(pc_gp10_en_dc) &amp;</w:t>
            </w:r>
          </w:p>
          <w:p w14:paraId="2CDAF21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f_ConvertBoolToBit(pc_gp9_en_dc) &amp;</w:t>
            </w:r>
          </w:p>
          <w:p w14:paraId="6685E30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f_ConvertBoolToBit(pc_gp8_en_dc) &amp;</w:t>
            </w:r>
          </w:p>
          <w:p w14:paraId="39633D6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f_ConvertBoolToBit(pc_gp7_en_dc) &amp;</w:t>
            </w:r>
          </w:p>
          <w:p w14:paraId="2F36E17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f_ConvertBoolToBit(pc_gp6_en_dc) &amp;</w:t>
            </w:r>
          </w:p>
          <w:p w14:paraId="6775998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f_ConvertBoolToBit(pc_gp5_en_dc) &amp;</w:t>
            </w:r>
          </w:p>
          <w:p w14:paraId="258ED7EF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               f_ConvertBoolToBit(pc_gp4_en_dc) &amp;</w:t>
            </w:r>
          </w:p>
          <w:p w14:paraId="73FEBF2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highlight w:val="yellow"/>
                <w:lang w:val="en-IN"/>
              </w:rPr>
              <w:t>                                            f_ConvertBoolToBit(pc_gp2_</w:t>
            </w:r>
            <w:r>
              <w:rPr>
                <w:rFonts w:ascii="Arial" w:hAnsi="Arial" w:cs="Arial"/>
                <w:highlight w:val="yellow"/>
                <w:lang w:val="en-IN"/>
              </w:rPr>
              <w:t>gp3_</w:t>
            </w:r>
            <w:r w:rsidRPr="00AA0D14">
              <w:rPr>
                <w:rFonts w:ascii="Arial" w:hAnsi="Arial" w:cs="Arial"/>
                <w:highlight w:val="yellow"/>
                <w:lang w:val="en-IN"/>
              </w:rPr>
              <w:t>en_dc</w:t>
            </w:r>
            <w:r w:rsidRPr="00AA0D14">
              <w:rPr>
                <w:rFonts w:ascii="Arial" w:hAnsi="Arial" w:cs="Arial"/>
                <w:lang w:val="en-IN"/>
              </w:rPr>
              <w:t>);</w:t>
            </w:r>
          </w:p>
          <w:p w14:paraId="0EF7C7A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52B444F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return v_SupportedGapPatterns;</w:t>
            </w:r>
          </w:p>
          <w:p w14:paraId="68C5862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}</w:t>
            </w:r>
          </w:p>
          <w:p w14:paraId="7CB84D46" w14:textId="77777777" w:rsidR="00E03A93" w:rsidRPr="003C4E4F" w:rsidRDefault="00E03A93" w:rsidP="00F755C2">
            <w:pPr>
              <w:rPr>
                <w:rFonts w:ascii="Arial" w:hAnsi="Arial" w:cs="Arial"/>
              </w:rPr>
            </w:pPr>
          </w:p>
        </w:tc>
      </w:tr>
    </w:tbl>
    <w:p w14:paraId="5C33FFC7" w14:textId="77777777" w:rsidR="00E03A93" w:rsidRPr="001F208E" w:rsidRDefault="00E03A93" w:rsidP="00E03A93"/>
    <w:p w14:paraId="51E858F2" w14:textId="77777777" w:rsidR="00E03A93" w:rsidRDefault="00E03A93" w:rsidP="00E03A93">
      <w:pPr>
        <w:pStyle w:val="Heading2"/>
      </w:pPr>
      <w:r>
        <w:t>2.5 Change 5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03A93" w:rsidRPr="003C4E4F" w14:paraId="0061CCCC" w14:textId="77777777" w:rsidTr="00F755C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2C15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F83F" w14:textId="77777777" w:rsidR="00E03A93" w:rsidRPr="00AA0D14" w:rsidRDefault="00E03A93" w:rsidP="00F755C2">
            <w:pPr>
              <w:spacing w:after="0"/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fl_TC_8_2_3_11_1_ENDC_NR_TestBody()</w:t>
            </w:r>
          </w:p>
          <w:p w14:paraId="6E9C61D3" w14:textId="77777777" w:rsidR="00E03A93" w:rsidRPr="003C4E4F" w:rsidRDefault="00E03A93" w:rsidP="00F755C2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0AFC884B" w14:textId="77777777" w:rsidTr="00F755C2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6C60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768C" w14:textId="77777777" w:rsidR="00E03A93" w:rsidRPr="00B721EB" w:rsidRDefault="00E03A93" w:rsidP="00F755C2">
            <w:pPr>
              <w:rPr>
                <w:rFonts w:ascii="Arial" w:hAnsi="Arial" w:cs="Arial"/>
                <w:lang w:eastAsia="zh-CN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</w:t>
            </w:r>
            <w:r>
              <w:rPr>
                <w:rFonts w:ascii="Arial" w:hAnsi="Arial" w:cs="Arial"/>
                <w:noProof/>
                <w:lang w:val="en-SG"/>
              </w:rPr>
              <w:t xml:space="preserve">modify the implementation </w:t>
            </w:r>
          </w:p>
        </w:tc>
      </w:tr>
      <w:tr w:rsidR="00E03A93" w:rsidRPr="003C4E4F" w14:paraId="5B883E54" w14:textId="77777777" w:rsidTr="00F755C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57E7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E44E" w14:textId="77777777" w:rsidR="00E03A93" w:rsidRPr="00D81C1D" w:rsidRDefault="00E03A93" w:rsidP="00F755C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Corrected variables, modified step15-17 to include counter 11 in loop.</w:t>
            </w:r>
          </w:p>
        </w:tc>
      </w:tr>
      <w:tr w:rsidR="00E03A93" w:rsidRPr="003C4E4F" w14:paraId="4BA7C0B0" w14:textId="77777777" w:rsidTr="00F755C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0CFC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EBAC" w14:textId="77777777" w:rsidR="00E03A93" w:rsidRPr="00AA0D14" w:rsidRDefault="00E03A93" w:rsidP="00F755C2">
            <w:pPr>
              <w:spacing w:after="0"/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RRCMeasurement_ENDC_NR</w:t>
            </w:r>
          </w:p>
          <w:p w14:paraId="6AD0144D" w14:textId="77777777" w:rsidR="00E03A93" w:rsidRPr="003C4E4F" w:rsidRDefault="00E03A93" w:rsidP="00F755C2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113C7006" w14:textId="77777777" w:rsidTr="00F755C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FD5F" w14:textId="77777777" w:rsidR="00E03A93" w:rsidRPr="003C4E4F" w:rsidRDefault="00E03A93" w:rsidP="00F755C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12C2" w14:textId="77777777" w:rsidR="00E03A93" w:rsidRPr="003C4E4F" w:rsidRDefault="00E03A93" w:rsidP="00F755C2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6A25DF6" w14:textId="77777777" w:rsidR="00E03A93" w:rsidRPr="003C4E4F" w:rsidRDefault="00E03A93" w:rsidP="00E03A93">
      <w:pPr>
        <w:rPr>
          <w:rFonts w:ascii="Arial" w:hAnsi="Arial" w:cs="Arial"/>
        </w:rPr>
      </w:pPr>
    </w:p>
    <w:p w14:paraId="2DFB80A8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60E7F66E" w14:textId="77777777" w:rsidTr="00F755C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822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function fl_TC_8_2_3_11_1_ENDC_NR_TestBody() runs on ENDC_NR_PTC</w:t>
            </w:r>
          </w:p>
          <w:p w14:paraId="6424D2D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{//@sic R5-206301, R5-206305 sic@ modified v_MeasConfig to be generated by f_NR_GenerateMeasurementConfigNR</w:t>
            </w:r>
          </w:p>
          <w:p w14:paraId="73B905D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template (value) MeasConfig v_MeasConfig;</w:t>
            </w:r>
          </w:p>
          <w:p w14:paraId="1C22592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template (value) MeasObjectParamsList_Type v_MeasuredObjectList;</w:t>
            </w:r>
          </w:p>
          <w:p w14:paraId="6CC4239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template (value) ReportConfigToAddModList v_ReportConfigList;</w:t>
            </w:r>
          </w:p>
          <w:p w14:paraId="3B95FE3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template (value) MeasIdToAddModList v_MeasIdConfigList;</w:t>
            </w:r>
          </w:p>
          <w:p w14:paraId="0446843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template (value) ReportConfigNR v_ReportConfig; //@sic R5-206632 sic@</w:t>
            </w:r>
          </w:p>
          <w:p w14:paraId="2049D0C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4ADA08C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RSRP_Range v_AbsThreshSS_Rsrp_Cell1and3;</w:t>
            </w:r>
          </w:p>
          <w:p w14:paraId="298F888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PhysCellId v_PhysCellIdServing;</w:t>
            </w:r>
          </w:p>
          <w:p w14:paraId="0275221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PhysCellId v_PhysCellIdNeighbour;</w:t>
            </w:r>
          </w:p>
          <w:p w14:paraId="62A8D88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NR_AbsoluteCellPower_Type v_CellPower_T0_FR1 := -88;</w:t>
            </w:r>
          </w:p>
          <w:p w14:paraId="028720D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template (value) NR_CellPowerList_Type v_CellPowerList_AtT0;</w:t>
            </w:r>
          </w:p>
          <w:p w14:paraId="15039D4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template (present) MeasResults v_Expected_MeasResults;</w:t>
            </w:r>
          </w:p>
          <w:p w14:paraId="46B5064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MeasResults v_ReceivedMeasResults; //@sic R5s240058 sic@</w:t>
            </w:r>
          </w:p>
          <w:p w14:paraId="29BEDB1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EUTRA_NR_Coordination_MSG v_ReceivedMsg;</w:t>
            </w:r>
          </w:p>
          <w:p w14:paraId="19E6C5A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bitstring v_ULInfoMRDC;</w:t>
            </w:r>
          </w:p>
          <w:p w14:paraId="4539BDD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UL_DCCH_Message v_MeasurementReport;</w:t>
            </w:r>
          </w:p>
          <w:p w14:paraId="5335761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integer v_Counter;</w:t>
            </w:r>
          </w:p>
          <w:p w14:paraId="4501248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template (omit) MeasGapConfig v_MeasGapFR1;</w:t>
            </w:r>
          </w:p>
          <w:p w14:paraId="57E341C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B8_Type v_SupportedGaps := substr(fl_EUTRA_NR_ENDC_DeriveSupportedGapsFromPics(), 0, 8); //@sic R5s240058 sic@</w:t>
            </w:r>
          </w:p>
          <w:p w14:paraId="445E8CD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var B8_Type v_GapMask := int2bit(1, 8);  //@sic R5s240058, R5s230787 sic@</w:t>
            </w:r>
          </w:p>
          <w:p w14:paraId="7A4DD40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16CB9B5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timer t_Watchdog;</w:t>
            </w:r>
          </w:p>
          <w:p w14:paraId="1C12EBB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1CE98B2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v_CellPowerList_AtT0 :=</w:t>
            </w:r>
          </w:p>
          <w:p w14:paraId="468CD99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{cs_NR_CellPower(nr_Cell1, v_CellPower_T0_FR1, tsc_NR_NonSuitableOffCellSSS_EPRE), //FR2 is not applicable</w:t>
            </w:r>
          </w:p>
          <w:p w14:paraId="2484886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cs_NR_CellPower(nr_Cell3, v_CellPower_T0_FR1, tsc_NR_NonSuitableOffCellSSS_EPRE) //FR2 is not applicable</w:t>
            </w:r>
          </w:p>
          <w:p w14:paraId="0B722F7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};</w:t>
            </w:r>
          </w:p>
          <w:p w14:paraId="3692A8D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3365039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///The SS re-adjusts the cell-specific reference signal level according to row "T0"</w:t>
            </w:r>
          </w:p>
          <w:p w14:paraId="4546D75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f_EUTRA_NR_WaitForCoOrd_Trigger(EUTRA,"ChangePower" );</w:t>
            </w:r>
          </w:p>
          <w:p w14:paraId="49C04CF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f_NR_SetCellPowerList(v_CellPowerList_AtT0);</w:t>
            </w:r>
          </w:p>
          <w:p w14:paraId="7155A58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7DBCFBC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//@siclog "Steps 11-12" siclog@</w:t>
            </w:r>
          </w:p>
          <w:p w14:paraId="5614986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//The SS transmits an RRCConnectionReconfiguration including measConfig to setup fr1-Gap and</w:t>
            </w:r>
          </w:p>
          <w:p w14:paraId="6F27726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//nr-Config IE containing measConfig to report periodical measurements for NR serving Cell 1 and</w:t>
            </w:r>
          </w:p>
          <w:p w14:paraId="575D6C4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//NR neighbor cell 3 on FR1 frequency</w:t>
            </w:r>
          </w:p>
          <w:p w14:paraId="360EDD5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//The UE transmits an RRCConnectionReconfigurationComplete message to confirm the setup of fr1-Gap</w:t>
            </w:r>
          </w:p>
          <w:p w14:paraId="734E49B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//and report periodical measurements for NR serving Cell 1 and NR neighbor cell 3 on FR1 frequency</w:t>
            </w:r>
          </w:p>
          <w:p w14:paraId="1D6FD08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v_AbsThreshSS_Rsrp_Cell1and3 := 51;</w:t>
            </w:r>
          </w:p>
          <w:p w14:paraId="659F57B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2CF488F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//Table 8.2.3.11.1.3.3-9</w:t>
            </w:r>
          </w:p>
          <w:p w14:paraId="3C37D0F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v_MeasuredObjectList := {cs_MeasObjectId1(nr_Cell1, v_AbsThreshSS_Rsrp_Cell1and3),</w:t>
            </w:r>
          </w:p>
          <w:p w14:paraId="4457532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             cs_MeasObjectId2(nr_Cell3, v_AbsThreshSS_Rsrp_Cell1and3)};</w:t>
            </w:r>
          </w:p>
          <w:p w14:paraId="651E532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        </w:t>
            </w:r>
          </w:p>
          <w:p w14:paraId="5768609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v_MeasIdConfigList := {cs_NR_MeasId_Config_id1_obj2_conf1};</w:t>
            </w:r>
          </w:p>
          <w:p w14:paraId="5A4EA33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v_MeasGapFR1 := cds_MeasGapConfig_FR1(cs_NR_GapConfig(9, ms6, ms40, ms0dot5));  //@sic R5-203403 sic@</w:t>
            </w:r>
          </w:p>
          <w:p w14:paraId="15D8B32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355D92C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f_NR_SendCoOrdSysInfoToEUTRA({nr_Cell1}); //@sic R5s230787 sic@</w:t>
            </w:r>
          </w:p>
          <w:p w14:paraId="61D5555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5038553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v_ReportConfig := cs_38508_ReportConfigNR_Periodical; //@sic R5-206632 sic@</w:t>
            </w:r>
          </w:p>
          <w:p w14:paraId="1C29A13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v_ReportConfig.reportType.periodical.reportQuantityCell := cs_NR_MeasReportQuantity_RsrpRsrq; //@sic R5-206632 sic@</w:t>
            </w:r>
          </w:p>
          <w:p w14:paraId="041B192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v_ReportConfig.reportType.periodical.maxReportCells := 1; //@sic R5-206632 sic@</w:t>
            </w:r>
          </w:p>
          <w:p w14:paraId="1EA0699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v_ReportConfigList := {cs_NR_ReportConfigToAddMod_NR(tsc_NR_IdReportConfigId1, v_ReportConfig)}; //@sic R5-206632 sic@</w:t>
            </w:r>
          </w:p>
          <w:p w14:paraId="0AFEEAA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707D79C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18B601C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v_MeasConfig := f_NR_GenerateMeasurementConfigNR(v_MeasuredObjectList, v_ReportConfigList, v_MeasIdConfigList, v_MeasGapFR1); //@sic R5-203403, R5-206301, R5-206305 sic@</w:t>
            </w:r>
          </w:p>
          <w:p w14:paraId="196F804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</w:t>
            </w:r>
          </w:p>
          <w:p w14:paraId="6598A16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f_NR_SendRRCReconfigurationContentsToEUTRA (omit, omit, v_MeasConfig, omit, false); //@sic R5s230787 sic@</w:t>
            </w:r>
          </w:p>
          <w:p w14:paraId="2B7480B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 Get Security info from EUTRA, calculate latest keys and configure SS</w:t>
            </w:r>
          </w:p>
          <w:p w14:paraId="2F7B1BA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f_ENDC_GetKeysActivateSecurity(nr_Cell1, EUTRA); //@sic R5s230787 sic@</w:t>
            </w:r>
          </w:p>
          <w:p w14:paraId="20E1162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f_EUTRA_NR_WaitForCoOrd_Data(EUTRA, "Complete"); //@sic R5s230787 sic@</w:t>
            </w:r>
          </w:p>
          <w:p w14:paraId="761BEEB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28A2022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//@siclog "Step 14" siclog@</w:t>
            </w:r>
          </w:p>
          <w:p w14:paraId="6A396F0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//Wait for 30 s to ensure that the UE performs a periodical inter frequency reporting.</w:t>
            </w:r>
          </w:p>
          <w:p w14:paraId="3864553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//EXCEPTION: In parallel to events described in step 4 the steps specified in table 8.2.3.11.2.3.2-3 shall take place</w:t>
            </w:r>
          </w:p>
          <w:p w14:paraId="7C26601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v_PhysCellIdServing := f_NR_CellInfo_GetPhysicalCellId(nr_Cell1);</w:t>
            </w:r>
          </w:p>
          <w:p w14:paraId="67406FB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v_PhysCellIdNeighbour := f_NR_CellInfo_GetPhysicalCellId(nr_Cell3);</w:t>
            </w:r>
          </w:p>
          <w:p w14:paraId="2E0BF11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1B2CDF1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v_Expected_MeasResults := cr_38508_MeasResults_NeighCellsNR(tsc_NR_MeasId1, v_PhysCellIdServing, {cr_NR_MeasResultNR_CellResults(v_PhysCellIdNeighbour)}); //@sic R5s230787 sic@</w:t>
            </w:r>
          </w:p>
          <w:p w14:paraId="23783A9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 xml:space="preserve">    </w:t>
            </w:r>
          </w:p>
          <w:p w14:paraId="566DAC7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f_EUTRA_NR_WaitForCoOrd_Trigger(EUTRA,"StartTimer" );</w:t>
            </w:r>
          </w:p>
          <w:p w14:paraId="487F499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t_Watchdog.start(30.0);</w:t>
            </w:r>
          </w:p>
          <w:p w14:paraId="563734A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alt</w:t>
            </w:r>
          </w:p>
          <w:p w14:paraId="1EEC65E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{</w:t>
            </w:r>
          </w:p>
          <w:p w14:paraId="6E0E2A5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[]EUTRA.receive(cmr_EUTRA_NR_OctetData ("ULInfoTransferMRDC")) -&gt; value v_ReceivedMsg</w:t>
            </w:r>
          </w:p>
          <w:p w14:paraId="307AC96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{</w:t>
            </w:r>
          </w:p>
          <w:p w14:paraId="718E76F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v_ULInfoMRDC := oct2bit(v_ReceivedMsg.OctetData.Data);</w:t>
            </w:r>
          </w:p>
          <w:p w14:paraId="01770B8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v_Counter := decvalue(v_ULInfoMRDC, v_MeasurementReport);</w:t>
            </w:r>
          </w:p>
          <w:p w14:paraId="4F01B7D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if (v_Counter != 0)</w:t>
            </w:r>
          </w:p>
          <w:p w14:paraId="0FF7B59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{</w:t>
            </w:r>
          </w:p>
          <w:p w14:paraId="2CFE1D0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FatalError(__FILE__, __LINE__, "Decoding error");</w:t>
            </w:r>
          </w:p>
          <w:p w14:paraId="2BAD423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}</w:t>
            </w:r>
          </w:p>
          <w:p w14:paraId="30D2A85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v_ReceivedMeasResults := v_MeasurementReport.message_.c1.measurementReport.criticalExtensions.measurementReport.measResults;</w:t>
            </w:r>
          </w:p>
          <w:p w14:paraId="1C91532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if(match(v_ReceivedMeasResults,v_Expected_MeasResults)) //@sic R5s240058 sic@</w:t>
            </w:r>
          </w:p>
          <w:p w14:paraId="0E2F931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{</w:t>
            </w:r>
          </w:p>
          <w:p w14:paraId="522B0C0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f_NR_PreliminaryPass (__FILE__, __LINE__, "Step 14");</w:t>
            </w:r>
          </w:p>
          <w:p w14:paraId="587A7D7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}</w:t>
            </w:r>
          </w:p>
          <w:p w14:paraId="6E2BBB7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else</w:t>
            </w:r>
          </w:p>
          <w:p w14:paraId="1EC35C0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{</w:t>
            </w:r>
          </w:p>
          <w:p w14:paraId="47AF7C4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    f_NR_SetVerdictFailOrInconc(__FILE__, __LINE__, "Step 14 -  wrong meas results"); //@sic R5s230787 sic@</w:t>
            </w:r>
          </w:p>
          <w:p w14:paraId="32404913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}</w:t>
            </w:r>
          </w:p>
          <w:p w14:paraId="6740331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repeat;</w:t>
            </w:r>
          </w:p>
          <w:p w14:paraId="24F50DB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}</w:t>
            </w:r>
          </w:p>
          <w:p w14:paraId="681BF1D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[] t_Watchdog.timeout</w:t>
            </w:r>
          </w:p>
          <w:p w14:paraId="131955BE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{</w:t>
            </w:r>
          </w:p>
          <w:p w14:paraId="4DFB19F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//do nothing</w:t>
            </w:r>
          </w:p>
          <w:p w14:paraId="351EE3B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}</w:t>
            </w:r>
          </w:p>
          <w:p w14:paraId="7D12503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429C80C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}</w:t>
            </w:r>
          </w:p>
          <w:p w14:paraId="09047B9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0C0696B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//@siclog "Step 15-17" siclog@</w:t>
            </w:r>
          </w:p>
          <w:p w14:paraId="73D0C72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//EXCEPTION:    Steps 15 to 17 shall be repeated for k=1 to 13 (increment=1)</w:t>
            </w:r>
          </w:p>
          <w:p w14:paraId="2B758A8C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v_Counter := 1;</w:t>
            </w:r>
          </w:p>
          <w:p w14:paraId="5750F31A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while (v_Counter &lt; 11) //@sic R5s230787 sic@</w:t>
            </w:r>
          </w:p>
          <w:p w14:paraId="578B08E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{</w:t>
            </w:r>
          </w:p>
          <w:p w14:paraId="0BE18BAB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if(v_Counter != 1)</w:t>
            </w:r>
          </w:p>
          <w:p w14:paraId="66B7DB5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{</w:t>
            </w:r>
          </w:p>
          <w:p w14:paraId="36675A2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if (bit2int(v_SupportedGaps and4b v_GapMask) == 1)</w:t>
            </w:r>
          </w:p>
          <w:p w14:paraId="35F9413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{</w:t>
            </w:r>
          </w:p>
          <w:p w14:paraId="3647885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  fl_NR_ReconfigGapAndGetMeasResultssteps_15_17(v_Expected_MeasResults);</w:t>
            </w:r>
          </w:p>
          <w:p w14:paraId="71453AC7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}</w:t>
            </w:r>
          </w:p>
          <w:p w14:paraId="07ECDCB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  v_SupportedGaps := v_SupportedGaps  @&gt; 1;</w:t>
            </w:r>
          </w:p>
          <w:p w14:paraId="24DBBB56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} //@sic R5s230787 sic@</w:t>
            </w:r>
          </w:p>
          <w:p w14:paraId="1CAE92D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7043BEE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    v_Counter := v_Counter + 1;</w:t>
            </w:r>
          </w:p>
          <w:p w14:paraId="71FEC535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}</w:t>
            </w:r>
          </w:p>
          <w:p w14:paraId="55E06BAD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1D8FBB91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//@siclog "Step 18-19" siclog@</w:t>
            </w:r>
          </w:p>
          <w:p w14:paraId="2E1B7CD9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//SS transmits an RRCConnectionReconfiguration message including measConfig to release fr1-Gap and measid of periodical measurements.</w:t>
            </w:r>
          </w:p>
          <w:p w14:paraId="6F915C2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//The UE transmits an RCConnectionReconfigrationComplete message</w:t>
            </w:r>
          </w:p>
          <w:p w14:paraId="3688733F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v_MeasConfig := cs_NR_MeasConfigCommon(omit, omit,omit, omit, {tsc_NR_MeasId1},omit, omit, omit, cds_MeasGapRelease_FR1);</w:t>
            </w:r>
          </w:p>
          <w:p w14:paraId="2BBA0B22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f_NR_SendRRCReconfigurationContentsToEUTRA (omit, omit, v_MeasConfig, omit, false); //@sic R5s230787 sic@</w:t>
            </w:r>
          </w:p>
          <w:p w14:paraId="1B49E9A0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  f_EUTRA_NR_WaitForCoOrd_Data(EUTRA, "Complete"); //@sic R5s230787 sic@</w:t>
            </w:r>
          </w:p>
          <w:p w14:paraId="7D946388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40BB5264" w14:textId="77777777" w:rsidR="00E03A93" w:rsidRPr="00AA0D14" w:rsidRDefault="00E03A93" w:rsidP="00F755C2">
            <w:pPr>
              <w:rPr>
                <w:rFonts w:ascii="Arial" w:hAnsi="Arial" w:cs="Arial"/>
                <w:lang w:val="en-IN"/>
              </w:rPr>
            </w:pPr>
            <w:r w:rsidRPr="00AA0D14">
              <w:rPr>
                <w:rFonts w:ascii="Arial" w:hAnsi="Arial" w:cs="Arial"/>
                <w:lang w:val="en-IN"/>
              </w:rPr>
              <w:t>  } // fl_TC_8_2_3_11_1_ENDC_NR_TestBody</w:t>
            </w:r>
          </w:p>
          <w:p w14:paraId="6D549513" w14:textId="77777777" w:rsidR="00E03A93" w:rsidRPr="003C4E4F" w:rsidRDefault="00E03A93" w:rsidP="00F755C2">
            <w:pPr>
              <w:rPr>
                <w:rFonts w:ascii="Arial" w:hAnsi="Arial" w:cs="Arial"/>
              </w:rPr>
            </w:pPr>
          </w:p>
        </w:tc>
      </w:tr>
    </w:tbl>
    <w:p w14:paraId="3DE5D5F8" w14:textId="77777777" w:rsidR="00E03A93" w:rsidRPr="003C4E4F" w:rsidRDefault="00E03A93" w:rsidP="00E03A93">
      <w:pPr>
        <w:rPr>
          <w:rFonts w:ascii="Arial" w:hAnsi="Arial" w:cs="Arial"/>
        </w:rPr>
      </w:pPr>
    </w:p>
    <w:p w14:paraId="354E562C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0963413" w14:textId="77777777" w:rsidTr="00F755C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AFFA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function fl_TC_8_2_3_11_1_ENDC_NR_TestBody() runs on ENDC_NR_PTC</w:t>
            </w:r>
          </w:p>
          <w:p w14:paraId="2E07C311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{//@sic R5-206301, R5-206305 sic@ modified v_MeasConfig to be generated by f_NR_GenerateMeasurementConfigNR</w:t>
            </w:r>
          </w:p>
          <w:p w14:paraId="7AD3345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var template (value) MeasConfig v_MeasConfig;</w:t>
            </w:r>
          </w:p>
          <w:p w14:paraId="138B2321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var template (value) MeasObjectParamsList_Type v_MeasuredObjectList;</w:t>
            </w:r>
          </w:p>
          <w:p w14:paraId="5BCF6DD9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var template (value) ReportConfigToAddModList v_ReportConfigList;</w:t>
            </w:r>
          </w:p>
          <w:p w14:paraId="3FB5F4E6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var template (value) MeasIdToAddModList v_MeasIdConfigList;</w:t>
            </w:r>
          </w:p>
          <w:p w14:paraId="4280F7F1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var template (value) ReportConfigNR v_ReportConfig; //@sic R5-206632 sic@</w:t>
            </w:r>
          </w:p>
          <w:p w14:paraId="68B4B0F7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76F5DA74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var RSRP_Range v_AbsThreshSS_Rsrp_Cell1and3;</w:t>
            </w:r>
          </w:p>
          <w:p w14:paraId="50CA9577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var PhysCellId v_PhysCellIdServing;</w:t>
            </w:r>
          </w:p>
          <w:p w14:paraId="06D4E3DB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var PhysCellId v_PhysCellIdNeighbour;</w:t>
            </w:r>
          </w:p>
          <w:p w14:paraId="3035F21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var NR_AbsoluteCellPower_Type v_CellPower_T0_FR1 := -88;</w:t>
            </w:r>
          </w:p>
          <w:p w14:paraId="20946825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var template (value) NR_CellPowerList_Type v_CellPowerList_AtT0;</w:t>
            </w:r>
          </w:p>
          <w:p w14:paraId="786C117B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var template (present) MeasResults v_Expected_MeasResults;</w:t>
            </w:r>
          </w:p>
          <w:p w14:paraId="64E784CE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var MeasResults v_ReceivedMeasResults; //@sic R5s240058 sic@</w:t>
            </w:r>
          </w:p>
          <w:p w14:paraId="20DECD0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var EUTRA_NR_Coordination_MSG v_ReceivedMsg;</w:t>
            </w:r>
          </w:p>
          <w:p w14:paraId="1E6D02A7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var bitstring v_ULInfoMRDC;</w:t>
            </w:r>
          </w:p>
          <w:p w14:paraId="570B8A79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var UL_DCCH_Message v_MeasurementReport;</w:t>
            </w:r>
          </w:p>
          <w:p w14:paraId="70CC1A9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var integer v_Counter;</w:t>
            </w:r>
          </w:p>
          <w:p w14:paraId="61245257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var template (omit) MeasGapConfig v_MeasGapFR1;</w:t>
            </w:r>
          </w:p>
          <w:p w14:paraId="4977C4D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var </w:t>
            </w:r>
            <w:r w:rsidRPr="003B3271">
              <w:rPr>
                <w:rFonts w:ascii="Arial" w:hAnsi="Arial" w:cs="Arial"/>
                <w:highlight w:val="yellow"/>
                <w:lang w:val="en-IN"/>
              </w:rPr>
              <w:t>B9_Type</w:t>
            </w:r>
            <w:r w:rsidRPr="003B3271">
              <w:rPr>
                <w:rFonts w:ascii="Arial" w:hAnsi="Arial" w:cs="Arial"/>
                <w:lang w:val="en-IN"/>
              </w:rPr>
              <w:t xml:space="preserve"> v_SupportedGaps := substr(fl_EUTRA_NR_ENDC_DeriveSupportedGapsFromPics(), 0, </w:t>
            </w:r>
            <w:r w:rsidRPr="003B3271">
              <w:rPr>
                <w:rFonts w:ascii="Arial" w:hAnsi="Arial" w:cs="Arial"/>
                <w:highlight w:val="yellow"/>
                <w:lang w:val="en-IN"/>
              </w:rPr>
              <w:t>9</w:t>
            </w:r>
            <w:r w:rsidRPr="003B3271">
              <w:rPr>
                <w:rFonts w:ascii="Arial" w:hAnsi="Arial" w:cs="Arial"/>
                <w:lang w:val="en-IN"/>
              </w:rPr>
              <w:t>); //@sic R5s240058 sic@</w:t>
            </w:r>
          </w:p>
          <w:p w14:paraId="12C697BD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var </w:t>
            </w:r>
            <w:r w:rsidRPr="003B3271">
              <w:rPr>
                <w:rFonts w:ascii="Arial" w:hAnsi="Arial" w:cs="Arial"/>
                <w:highlight w:val="yellow"/>
                <w:lang w:val="en-IN"/>
              </w:rPr>
              <w:t>B9_Type</w:t>
            </w:r>
            <w:r w:rsidRPr="003B3271">
              <w:rPr>
                <w:rFonts w:ascii="Arial" w:hAnsi="Arial" w:cs="Arial"/>
                <w:lang w:val="en-IN"/>
              </w:rPr>
              <w:t xml:space="preserve"> v_GapMask := int2bit(1</w:t>
            </w:r>
            <w:r w:rsidRPr="003B3271">
              <w:rPr>
                <w:rFonts w:ascii="Arial" w:hAnsi="Arial" w:cs="Arial"/>
                <w:highlight w:val="yellow"/>
                <w:lang w:val="en-IN"/>
              </w:rPr>
              <w:t>, 9</w:t>
            </w:r>
            <w:r w:rsidRPr="003B3271">
              <w:rPr>
                <w:rFonts w:ascii="Arial" w:hAnsi="Arial" w:cs="Arial"/>
                <w:lang w:val="en-IN"/>
              </w:rPr>
              <w:t>);  //@sic R5s240058, R5s230787 sic@</w:t>
            </w:r>
          </w:p>
          <w:p w14:paraId="67B7F344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16FC6E18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timer t_Watchdog;</w:t>
            </w:r>
          </w:p>
          <w:p w14:paraId="6D1841E4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56A4CA5A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v_CellPowerList_AtT0 :=</w:t>
            </w:r>
          </w:p>
          <w:p w14:paraId="0AF3C8B9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{cs_NR_CellPower(nr_Cell1, v_CellPower_T0_FR1, tsc_NR_NonSuitableOffCellSSS_EPRE), //FR2 is not applicable</w:t>
            </w:r>
          </w:p>
          <w:p w14:paraId="4568158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cs_NR_CellPower(nr_Cell3, v_CellPower_T0_FR1, tsc_NR_NonSuitableOffCellSSS_EPRE) //FR2 is not applicable</w:t>
            </w:r>
          </w:p>
          <w:p w14:paraId="450DEDD3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};</w:t>
            </w:r>
          </w:p>
          <w:p w14:paraId="42698A13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</w:p>
          <w:p w14:paraId="65E2CD3F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///The SS re-adjusts the cell-specific reference signal level according to row "T0"</w:t>
            </w:r>
          </w:p>
          <w:p w14:paraId="48E8DBA1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f_EUTRA_NR_WaitForCoOrd_Trigger(EUTRA,"ChangePower" );</w:t>
            </w:r>
          </w:p>
          <w:p w14:paraId="283E7EFD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f_NR_SetCellPowerList(v_CellPowerList_AtT0);</w:t>
            </w:r>
          </w:p>
          <w:p w14:paraId="009A7F0A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42084EEA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//@siclog "Steps 11-12" siclog@</w:t>
            </w:r>
          </w:p>
          <w:p w14:paraId="53C84E4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//The SS transmits an RRCConnectionReconfiguration including measConfig to setup fr1-Gap and</w:t>
            </w:r>
          </w:p>
          <w:p w14:paraId="466F2AD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//nr-Config IE containing measConfig to report periodical measurements for NR serving Cell 1 and</w:t>
            </w:r>
          </w:p>
          <w:p w14:paraId="31CA82E5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//NR neighbor cell 3 on FR1 frequency</w:t>
            </w:r>
          </w:p>
          <w:p w14:paraId="410C6568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//The UE transmits an RRCConnectionReconfigurationComplete message to confirm the setup of fr1-Gap</w:t>
            </w:r>
          </w:p>
          <w:p w14:paraId="139B14EF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//and report periodical measurements for NR serving Cell 1 and NR neighbor cell 3 on FR1 frequency</w:t>
            </w:r>
          </w:p>
          <w:p w14:paraId="3F7ED99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v_AbsThreshSS_Rsrp_Cell1and3 := 51;</w:t>
            </w:r>
          </w:p>
          <w:p w14:paraId="006F05C6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3E3D3713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//Table 8.2.3.11.1.3.3-9</w:t>
            </w:r>
          </w:p>
          <w:p w14:paraId="4D76ABF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v_MeasuredObjectList := {cs_MeasObjectId1(nr_Cell1, v_AbsThreshSS_Rsrp_Cell1and3),</w:t>
            </w:r>
          </w:p>
          <w:p w14:paraId="5CAF3243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                 cs_MeasObjectId2(nr_Cell3, v_AbsThreshSS_Rsrp_Cell1and3)};</w:t>
            </w:r>
          </w:p>
          <w:p w14:paraId="48281BE4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        </w:t>
            </w:r>
          </w:p>
          <w:p w14:paraId="45C2D4B7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v_MeasIdConfigList := {cs_NR_MeasId_Config_id1_obj2_conf1};</w:t>
            </w:r>
          </w:p>
          <w:p w14:paraId="5E6756FB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v_MeasGapFR1 := cds_MeasGapConfig_FR1(cs_NR_GapConfig(9, ms6, ms40, ms0dot5));  //@sic R5-203403 sic@</w:t>
            </w:r>
          </w:p>
          <w:p w14:paraId="3D80C79B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</w:p>
          <w:p w14:paraId="107658C8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f_NR_SendCoOrdSysInfoToEUTRA({nr_Cell1}); //@sic R5s230787 sic@</w:t>
            </w:r>
          </w:p>
          <w:p w14:paraId="2738B179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</w:p>
          <w:p w14:paraId="44FD2701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v_ReportConfig := cs_38508_ReportConfigNR_Periodical; //@sic R5-206632 sic@</w:t>
            </w:r>
          </w:p>
          <w:p w14:paraId="3ECE261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v_ReportConfig.reportType.periodical.reportQuantityCell := cs_NR_MeasReportQuantity_RsrpRsrq; //@sic R5-206632 sic@</w:t>
            </w:r>
          </w:p>
          <w:p w14:paraId="0598C45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v_ReportConfig.reportType.periodical.maxReportCells := 1; //@sic R5-206632 sic@</w:t>
            </w:r>
          </w:p>
          <w:p w14:paraId="50B1BC23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v_ReportConfigList := {cs_NR_ReportConfigToAddMod_NR(tsc_NR_IdReportConfigId1, v_ReportConfig)}; //@sic R5-206632 sic@</w:t>
            </w:r>
          </w:p>
          <w:p w14:paraId="4D8B65D4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</w:p>
          <w:p w14:paraId="77CE4B0E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</w:p>
          <w:p w14:paraId="40225E8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v_MeasConfig := f_NR_GenerateMeasurementConfigNR(v_MeasuredObjectList, v_ReportConfigList, v_MeasIdConfigList, v_MeasGapFR1); //@sic R5-203403, R5-206301, R5-206305 sic@</w:t>
            </w:r>
          </w:p>
          <w:p w14:paraId="019075F9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</w:t>
            </w:r>
          </w:p>
          <w:p w14:paraId="1E0A95A5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f_NR_SendRRCReconfigurationContentsToEUTRA (omit, omit, v_MeasConfig, omit, false); //@sic R5s230787 sic@</w:t>
            </w:r>
          </w:p>
          <w:p w14:paraId="171B99A9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// Get Security info from EUTRA, calculate latest keys and configure SS</w:t>
            </w:r>
          </w:p>
          <w:p w14:paraId="18E2A8A6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f_ENDC_GetKeysActivateSecurity(nr_Cell1, EUTRA); //@sic R5s230787 sic@</w:t>
            </w:r>
          </w:p>
          <w:p w14:paraId="4A6CA5A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f_EUTRA_NR_WaitForCoOrd_Data(EUTRA, "Complete"); //@sic R5s230787 sic@</w:t>
            </w:r>
          </w:p>
          <w:p w14:paraId="451B185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3B80E97E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//@siclog "Step 14" siclog@</w:t>
            </w:r>
          </w:p>
          <w:p w14:paraId="5B8A493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//Wait for 30 s to ensure that the UE performs a periodical inter frequency reporting.</w:t>
            </w:r>
          </w:p>
          <w:p w14:paraId="6328610E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//EXCEPTION: In parallel to events described in step 4 the steps specified in table 8.2.3.11.2.3.2-3 shall take place</w:t>
            </w:r>
          </w:p>
          <w:p w14:paraId="1F20434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v_PhysCellIdServing := f_NR_CellInfo_GetPhysicalCellId(nr_Cell1);</w:t>
            </w:r>
          </w:p>
          <w:p w14:paraId="33C10768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v_PhysCellIdNeighbour := f_NR_CellInfo_GetPhysicalCellId(nr_Cell3);</w:t>
            </w:r>
          </w:p>
          <w:p w14:paraId="0F45DEC0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</w:p>
          <w:p w14:paraId="067F278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v_Expected_MeasResults := cr_38508_MeasResults_NeighCellsNR(tsc_NR_MeasId1, v_PhysCellIdServing, {cr_NR_MeasResultNR_CellResults(v_PhysCellIdNeighbour)}); //@sic R5s230787 sic@</w:t>
            </w:r>
          </w:p>
          <w:p w14:paraId="571CD763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</w:p>
          <w:p w14:paraId="087FCD48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f_EUTRA_NR_WaitForCoOrd_Trigger(EUTRA,"StartTimer" );</w:t>
            </w:r>
          </w:p>
          <w:p w14:paraId="29F2EE3E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t_Watchdog.start(30.0);</w:t>
            </w:r>
          </w:p>
          <w:p w14:paraId="67AA8501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alt</w:t>
            </w:r>
          </w:p>
          <w:p w14:paraId="13BD7851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{</w:t>
            </w:r>
          </w:p>
          <w:p w14:paraId="66BD860D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[]EUTRA.receive(cmr_EUTRA_NR_OctetData ("ULInfoTransferMRDC")) -&gt; value v_ReceivedMsg</w:t>
            </w:r>
          </w:p>
          <w:p w14:paraId="0FCC9DA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{</w:t>
            </w:r>
          </w:p>
          <w:p w14:paraId="37C7FB76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v_ULInfoMRDC := oct2bit(v_ReceivedMsg.OctetData.Data);</w:t>
            </w:r>
          </w:p>
          <w:p w14:paraId="0E06ACC5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v_Counter := decvalue(v_ULInfoMRDC, v_MeasurementReport);</w:t>
            </w:r>
          </w:p>
          <w:p w14:paraId="311EBF4F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if (v_Counter != 0)</w:t>
            </w:r>
          </w:p>
          <w:p w14:paraId="039E06F4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{</w:t>
            </w:r>
          </w:p>
          <w:p w14:paraId="607D7C88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    FatalError(__FILE__, __LINE__, "Decoding error");</w:t>
            </w:r>
          </w:p>
          <w:p w14:paraId="491F4898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}</w:t>
            </w:r>
          </w:p>
          <w:p w14:paraId="5030CB3B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v_ReceivedMeasResults := v_MeasurementReport.message_.c1.measurementReport.criticalExtensions.measurementReport.measResults;</w:t>
            </w:r>
          </w:p>
          <w:p w14:paraId="7AF1725E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if(match(v_ReceivedMeasResults,v_Expected_MeasResults)) //@sic R5s240058 sic@</w:t>
            </w:r>
          </w:p>
          <w:p w14:paraId="1BBD7B7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{</w:t>
            </w:r>
          </w:p>
          <w:p w14:paraId="4F36F6E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   f_NR_PreliminaryPass (__FILE__, __LINE__, "Step 14");</w:t>
            </w:r>
          </w:p>
          <w:p w14:paraId="0AABA264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}</w:t>
            </w:r>
          </w:p>
          <w:p w14:paraId="758183F5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else</w:t>
            </w:r>
          </w:p>
          <w:p w14:paraId="04B03F99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{</w:t>
            </w:r>
          </w:p>
          <w:p w14:paraId="78849224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    f_NR_SetVerdictFailOrInconc(__FILE__, __LINE__, "Step 14 -  wrong meas results"); //@sic R5s230787 sic@</w:t>
            </w:r>
          </w:p>
          <w:p w14:paraId="10E76CD0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}</w:t>
            </w:r>
          </w:p>
          <w:p w14:paraId="19461340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repeat;</w:t>
            </w:r>
          </w:p>
          <w:p w14:paraId="305D2DC1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}</w:t>
            </w:r>
          </w:p>
          <w:p w14:paraId="01B1251A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[] t_Watchdog.timeout</w:t>
            </w:r>
          </w:p>
          <w:p w14:paraId="03E8FDB6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{</w:t>
            </w:r>
          </w:p>
          <w:p w14:paraId="1C59E97E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//do nothing</w:t>
            </w:r>
          </w:p>
          <w:p w14:paraId="405F3DFD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}</w:t>
            </w:r>
          </w:p>
          <w:p w14:paraId="20D9D87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6052C671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}</w:t>
            </w:r>
          </w:p>
          <w:p w14:paraId="6293BC2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58A5517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//@siclog "Step 15-17" siclog@</w:t>
            </w:r>
          </w:p>
          <w:p w14:paraId="59326E3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//EXCEPTION:    Steps 15 to 17 shall be repeated for k=1 to 13 (increment=1)</w:t>
            </w:r>
          </w:p>
          <w:p w14:paraId="7EBBDC3E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v_Counter := 1;</w:t>
            </w:r>
          </w:p>
          <w:p w14:paraId="07FD3EA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while (v_Counter &lt;</w:t>
            </w:r>
            <w:r w:rsidRPr="003B3271">
              <w:rPr>
                <w:rFonts w:ascii="Arial" w:hAnsi="Arial" w:cs="Arial"/>
                <w:highlight w:val="yellow"/>
                <w:lang w:val="en-IN"/>
              </w:rPr>
              <w:t>=</w:t>
            </w:r>
            <w:r w:rsidRPr="003B3271">
              <w:rPr>
                <w:rFonts w:ascii="Arial" w:hAnsi="Arial" w:cs="Arial"/>
                <w:lang w:val="en-IN"/>
              </w:rPr>
              <w:t xml:space="preserve"> 11) //@sic R5s230787 sic@</w:t>
            </w:r>
          </w:p>
          <w:p w14:paraId="195A019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{</w:t>
            </w:r>
          </w:p>
          <w:p w14:paraId="2CFC8F3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if(v_Counter != 1)</w:t>
            </w:r>
          </w:p>
          <w:p w14:paraId="700E3C9D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{</w:t>
            </w:r>
          </w:p>
          <w:p w14:paraId="6D384FDD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if (bit2int(v_SupportedGaps and4b v_GapMask) == 1)</w:t>
            </w:r>
          </w:p>
          <w:p w14:paraId="245CC2CE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{</w:t>
            </w:r>
          </w:p>
          <w:p w14:paraId="15AA138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  fl_NR_ReconfigGapAndGetMeasResultssteps_15_17(v_Expected_MeasResults);</w:t>
            </w:r>
          </w:p>
          <w:p w14:paraId="38BB1E5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}</w:t>
            </w:r>
          </w:p>
          <w:p w14:paraId="7D86FD30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  v_SupportedGaps := v_SupportedGaps  @&gt; 1;</w:t>
            </w:r>
          </w:p>
          <w:p w14:paraId="3EAC0CA1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} //@sic R5s230787 sic@</w:t>
            </w:r>
          </w:p>
          <w:p w14:paraId="696D4F6F" w14:textId="77777777" w:rsidR="00E03A93" w:rsidRPr="003B3271" w:rsidRDefault="00E03A93" w:rsidP="00F755C2">
            <w:pPr>
              <w:rPr>
                <w:rFonts w:ascii="Arial" w:hAnsi="Arial" w:cs="Arial"/>
                <w:highlight w:val="yellow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    </w:t>
            </w:r>
            <w:r w:rsidRPr="003B3271">
              <w:rPr>
                <w:rFonts w:ascii="Arial" w:hAnsi="Arial" w:cs="Arial"/>
                <w:highlight w:val="yellow"/>
                <w:lang w:val="en-IN"/>
              </w:rPr>
              <w:t>if(v_Counter == 2)</w:t>
            </w:r>
          </w:p>
          <w:p w14:paraId="218D3216" w14:textId="77777777" w:rsidR="00E03A93" w:rsidRPr="003B3271" w:rsidRDefault="00E03A93" w:rsidP="00F755C2">
            <w:pPr>
              <w:rPr>
                <w:rFonts w:ascii="Arial" w:hAnsi="Arial" w:cs="Arial"/>
                <w:highlight w:val="yellow"/>
                <w:lang w:val="en-IN"/>
              </w:rPr>
            </w:pPr>
            <w:r w:rsidRPr="003B3271">
              <w:rPr>
                <w:rFonts w:ascii="Arial" w:hAnsi="Arial" w:cs="Arial"/>
                <w:highlight w:val="yellow"/>
                <w:lang w:val="en-IN"/>
              </w:rPr>
              <w:t xml:space="preserve">        {v_Counter := v_Counter + 1; </w:t>
            </w:r>
          </w:p>
          <w:p w14:paraId="40C74AE3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highlight w:val="yellow"/>
                <w:lang w:val="en-IN"/>
              </w:rPr>
              <w:t>        }</w:t>
            </w:r>
          </w:p>
          <w:p w14:paraId="3890B896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23062F55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    v_Counter := v_Counter + 1;</w:t>
            </w:r>
          </w:p>
          <w:p w14:paraId="3F528561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}</w:t>
            </w:r>
          </w:p>
          <w:p w14:paraId="5BD3A83D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61EA095F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//@siclog "Step 18-19" siclog@</w:t>
            </w:r>
          </w:p>
          <w:p w14:paraId="6A7659DA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//SS transmits an RRCConnectionReconfiguration message including measConfig to release fr1-Gap and measid of periodical measurements.</w:t>
            </w:r>
          </w:p>
          <w:p w14:paraId="5961DFF4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//The UE transmits an RCConnectionReconfigrationComplete message</w:t>
            </w:r>
          </w:p>
          <w:p w14:paraId="1AD972BA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v_MeasConfig := cs_NR_MeasConfigCommon(omit, omit,omit, omit, {tsc_NR_MeasId1},omit, omit, omit, cds_MeasGapRelease_FR1);</w:t>
            </w:r>
          </w:p>
          <w:p w14:paraId="2313104E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f_NR_SendRRCReconfigurationContentsToEUTRA (omit, omit, v_MeasConfig, omit, false); //@sic R5s230787 sic@</w:t>
            </w:r>
          </w:p>
          <w:p w14:paraId="2D6545CC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  f_EUTRA_NR_WaitForCoOrd_Data(EUTRA, "Complete"); //@sic R5s230787 sic@</w:t>
            </w:r>
          </w:p>
          <w:p w14:paraId="21336533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</w:p>
          <w:p w14:paraId="4BBE10F2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>  } // fl_TC_8_2_3_11_1_ENDC_NR_TestBody</w:t>
            </w:r>
          </w:p>
          <w:p w14:paraId="559CEF53" w14:textId="77777777" w:rsidR="00E03A93" w:rsidRPr="003B3271" w:rsidRDefault="00E03A93" w:rsidP="00F755C2">
            <w:pPr>
              <w:rPr>
                <w:rFonts w:ascii="Arial" w:hAnsi="Arial" w:cs="Arial"/>
                <w:lang w:val="en-IN"/>
              </w:rPr>
            </w:pPr>
            <w:r w:rsidRPr="003B3271">
              <w:rPr>
                <w:rFonts w:ascii="Arial" w:hAnsi="Arial" w:cs="Arial"/>
                <w:lang w:val="en-IN"/>
              </w:rPr>
              <w:t xml:space="preserve">    </w:t>
            </w:r>
          </w:p>
        </w:tc>
      </w:tr>
    </w:tbl>
    <w:p w14:paraId="1D58661E" w14:textId="77777777" w:rsidR="00E03A93" w:rsidRPr="001F208E" w:rsidRDefault="00E03A93" w:rsidP="00E03A93"/>
    <w:p w14:paraId="63523CA1" w14:textId="77777777" w:rsidR="00E03A93" w:rsidRDefault="00E03A93" w:rsidP="00E03A93">
      <w:pPr>
        <w:pStyle w:val="Heading2"/>
      </w:pPr>
    </w:p>
    <w:p w14:paraId="64ECC683" w14:textId="77777777" w:rsidR="00E03A93" w:rsidRDefault="00E03A93" w:rsidP="00E03A93">
      <w:pPr>
        <w:pStyle w:val="Heading2"/>
      </w:pPr>
    </w:p>
    <w:p w14:paraId="6A8885D3" w14:textId="77777777" w:rsidR="00E03A93" w:rsidRDefault="00E03A93" w:rsidP="00E03A93">
      <w:pPr>
        <w:pStyle w:val="Heading2"/>
      </w:pPr>
    </w:p>
    <w:p w14:paraId="1282E19F" w14:textId="77777777" w:rsidR="00E03A93" w:rsidRDefault="00E03A93" w:rsidP="00E03A93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p w14:paraId="6D8D7903" w14:textId="586F0E33" w:rsidR="00FC2058" w:rsidRDefault="00FC2058" w:rsidP="00D471E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FC205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F40FB" w14:textId="77777777" w:rsidR="00756990" w:rsidRDefault="00756990">
      <w:r>
        <w:separator/>
      </w:r>
    </w:p>
  </w:endnote>
  <w:endnote w:type="continuationSeparator" w:id="0">
    <w:p w14:paraId="7CBECC62" w14:textId="77777777" w:rsidR="00756990" w:rsidRDefault="0075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8FCF6" w14:textId="77777777" w:rsidR="00756990" w:rsidRDefault="00756990">
      <w:r>
        <w:separator/>
      </w:r>
    </w:p>
  </w:footnote>
  <w:footnote w:type="continuationSeparator" w:id="0">
    <w:p w14:paraId="00253E50" w14:textId="77777777" w:rsidR="00756990" w:rsidRDefault="00756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366FC"/>
    <w:multiLevelType w:val="hybridMultilevel"/>
    <w:tmpl w:val="FFE0D8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7D83"/>
    <w:multiLevelType w:val="hybridMultilevel"/>
    <w:tmpl w:val="43E052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B743B"/>
    <w:multiLevelType w:val="hybridMultilevel"/>
    <w:tmpl w:val="2AAA07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06644"/>
    <w:multiLevelType w:val="hybridMultilevel"/>
    <w:tmpl w:val="05E2F4DE"/>
    <w:lvl w:ilvl="0" w:tplc="846ED28C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A4370"/>
    <w:multiLevelType w:val="hybridMultilevel"/>
    <w:tmpl w:val="1DB2A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97F9A"/>
    <w:multiLevelType w:val="hybridMultilevel"/>
    <w:tmpl w:val="5172D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213E4B"/>
    <w:multiLevelType w:val="hybridMultilevel"/>
    <w:tmpl w:val="319200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6B482A"/>
    <w:multiLevelType w:val="hybridMultilevel"/>
    <w:tmpl w:val="00A28E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7C6749"/>
    <w:multiLevelType w:val="hybridMultilevel"/>
    <w:tmpl w:val="4EBCD7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2949A6"/>
    <w:multiLevelType w:val="hybridMultilevel"/>
    <w:tmpl w:val="ED86E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25130D"/>
    <w:multiLevelType w:val="hybridMultilevel"/>
    <w:tmpl w:val="C6D804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5"/>
  </w:num>
  <w:num w:numId="3" w16cid:durableId="1083718607">
    <w:abstractNumId w:val="6"/>
  </w:num>
  <w:num w:numId="4" w16cid:durableId="12107976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41"/>
  </w:num>
  <w:num w:numId="6" w16cid:durableId="1221668658">
    <w:abstractNumId w:val="20"/>
  </w:num>
  <w:num w:numId="7" w16cid:durableId="1811633016">
    <w:abstractNumId w:val="14"/>
  </w:num>
  <w:num w:numId="8" w16cid:durableId="1058895011">
    <w:abstractNumId w:val="45"/>
  </w:num>
  <w:num w:numId="9" w16cid:durableId="17244496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40"/>
  </w:num>
  <w:num w:numId="11" w16cid:durableId="1006713528">
    <w:abstractNumId w:val="18"/>
  </w:num>
  <w:num w:numId="12" w16cid:durableId="703486945">
    <w:abstractNumId w:val="3"/>
  </w:num>
  <w:num w:numId="13" w16cid:durableId="246039214">
    <w:abstractNumId w:val="12"/>
  </w:num>
  <w:num w:numId="14" w16cid:durableId="294260156">
    <w:abstractNumId w:val="43"/>
  </w:num>
  <w:num w:numId="15" w16cid:durableId="257107239">
    <w:abstractNumId w:val="10"/>
  </w:num>
  <w:num w:numId="16" w16cid:durableId="840659352">
    <w:abstractNumId w:val="9"/>
  </w:num>
  <w:num w:numId="17" w16cid:durableId="1128938593">
    <w:abstractNumId w:val="23"/>
  </w:num>
  <w:num w:numId="18" w16cid:durableId="239678638">
    <w:abstractNumId w:val="28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6"/>
  </w:num>
  <w:num w:numId="21" w16cid:durableId="541209329">
    <w:abstractNumId w:val="16"/>
  </w:num>
  <w:num w:numId="22" w16cid:durableId="1286503583">
    <w:abstractNumId w:val="4"/>
  </w:num>
  <w:num w:numId="23" w16cid:durableId="1015962952">
    <w:abstractNumId w:val="19"/>
  </w:num>
  <w:num w:numId="24" w16cid:durableId="1087574839">
    <w:abstractNumId w:val="0"/>
  </w:num>
  <w:num w:numId="25" w16cid:durableId="466555872">
    <w:abstractNumId w:val="24"/>
  </w:num>
  <w:num w:numId="26" w16cid:durableId="1142427735">
    <w:abstractNumId w:val="36"/>
  </w:num>
  <w:num w:numId="27" w16cid:durableId="1253931199">
    <w:abstractNumId w:val="13"/>
  </w:num>
  <w:num w:numId="28" w16cid:durableId="1093166998">
    <w:abstractNumId w:val="38"/>
  </w:num>
  <w:num w:numId="29" w16cid:durableId="291787887">
    <w:abstractNumId w:val="2"/>
  </w:num>
  <w:num w:numId="30" w16cid:durableId="1548642084">
    <w:abstractNumId w:val="29"/>
  </w:num>
  <w:num w:numId="31" w16cid:durableId="611521266">
    <w:abstractNumId w:val="39"/>
  </w:num>
  <w:num w:numId="32" w16cid:durableId="431390238">
    <w:abstractNumId w:val="26"/>
  </w:num>
  <w:num w:numId="33" w16cid:durableId="256643895">
    <w:abstractNumId w:val="44"/>
  </w:num>
  <w:num w:numId="34" w16cid:durableId="103692862">
    <w:abstractNumId w:val="7"/>
  </w:num>
  <w:num w:numId="35" w16cid:durableId="679283717">
    <w:abstractNumId w:val="32"/>
  </w:num>
  <w:num w:numId="36" w16cid:durableId="1988389660">
    <w:abstractNumId w:val="35"/>
  </w:num>
  <w:num w:numId="37" w16cid:durableId="1351183105">
    <w:abstractNumId w:val="27"/>
  </w:num>
  <w:num w:numId="38" w16cid:durableId="1970429090">
    <w:abstractNumId w:val="5"/>
  </w:num>
  <w:num w:numId="39" w16cid:durableId="1149202364">
    <w:abstractNumId w:val="21"/>
  </w:num>
  <w:num w:numId="40" w16cid:durableId="1074090378">
    <w:abstractNumId w:val="17"/>
  </w:num>
  <w:num w:numId="41" w16cid:durableId="1655137523">
    <w:abstractNumId w:val="11"/>
  </w:num>
  <w:num w:numId="42" w16cid:durableId="1835493100">
    <w:abstractNumId w:val="34"/>
  </w:num>
  <w:num w:numId="43" w16cid:durableId="1201019390">
    <w:abstractNumId w:val="42"/>
  </w:num>
  <w:num w:numId="44" w16cid:durableId="1163740951">
    <w:abstractNumId w:val="37"/>
  </w:num>
  <w:num w:numId="45" w16cid:durableId="1526556943">
    <w:abstractNumId w:val="8"/>
  </w:num>
  <w:num w:numId="46" w16cid:durableId="801578376">
    <w:abstractNumId w:val="25"/>
  </w:num>
  <w:num w:numId="47" w16cid:durableId="1565601565">
    <w:abstractNumId w:val="31"/>
  </w:num>
  <w:num w:numId="48" w16cid:durableId="684477915">
    <w:abstractNumId w:val="1"/>
  </w:num>
  <w:num w:numId="49" w16cid:durableId="733436413">
    <w:abstractNumId w:val="22"/>
  </w:num>
  <w:num w:numId="50" w16cid:durableId="1816293620">
    <w:abstractNumId w:val="3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25E"/>
    <w:rsid w:val="00313A45"/>
    <w:rsid w:val="00320AF8"/>
    <w:rsid w:val="00320F4B"/>
    <w:rsid w:val="003212DA"/>
    <w:rsid w:val="00324F66"/>
    <w:rsid w:val="00330AEB"/>
    <w:rsid w:val="00332574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8BC"/>
    <w:rsid w:val="00392720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3611"/>
    <w:rsid w:val="003E5423"/>
    <w:rsid w:val="003E6E43"/>
    <w:rsid w:val="003F1038"/>
    <w:rsid w:val="003F1524"/>
    <w:rsid w:val="003F1E18"/>
    <w:rsid w:val="003F2B41"/>
    <w:rsid w:val="003F53F2"/>
    <w:rsid w:val="00401B10"/>
    <w:rsid w:val="00402697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510D"/>
    <w:rsid w:val="00473E31"/>
    <w:rsid w:val="00475B52"/>
    <w:rsid w:val="0047783B"/>
    <w:rsid w:val="004832E0"/>
    <w:rsid w:val="00483464"/>
    <w:rsid w:val="00483521"/>
    <w:rsid w:val="00483907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4B0A"/>
    <w:rsid w:val="004C5E35"/>
    <w:rsid w:val="004C652C"/>
    <w:rsid w:val="004C65CE"/>
    <w:rsid w:val="004D2755"/>
    <w:rsid w:val="004D3CE9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41D9"/>
    <w:rsid w:val="0051580D"/>
    <w:rsid w:val="005165A2"/>
    <w:rsid w:val="0051745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20B4"/>
    <w:rsid w:val="00573828"/>
    <w:rsid w:val="005742AA"/>
    <w:rsid w:val="00574A7C"/>
    <w:rsid w:val="00574BDF"/>
    <w:rsid w:val="005776E2"/>
    <w:rsid w:val="005833CD"/>
    <w:rsid w:val="005850B5"/>
    <w:rsid w:val="00587FB5"/>
    <w:rsid w:val="00591E8C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5F6751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559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E21FB"/>
    <w:rsid w:val="006F0E64"/>
    <w:rsid w:val="006F1976"/>
    <w:rsid w:val="006F7A50"/>
    <w:rsid w:val="007014AF"/>
    <w:rsid w:val="00710116"/>
    <w:rsid w:val="00712D61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6990"/>
    <w:rsid w:val="0076084B"/>
    <w:rsid w:val="00763B0B"/>
    <w:rsid w:val="00764BBF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560E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17C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00A9"/>
    <w:rsid w:val="00833ACE"/>
    <w:rsid w:val="008452C8"/>
    <w:rsid w:val="008476E7"/>
    <w:rsid w:val="0085108B"/>
    <w:rsid w:val="008526A8"/>
    <w:rsid w:val="00857312"/>
    <w:rsid w:val="00860265"/>
    <w:rsid w:val="008626E7"/>
    <w:rsid w:val="00870EE7"/>
    <w:rsid w:val="008736E6"/>
    <w:rsid w:val="00876955"/>
    <w:rsid w:val="00877AF2"/>
    <w:rsid w:val="00881C47"/>
    <w:rsid w:val="00882062"/>
    <w:rsid w:val="008847D3"/>
    <w:rsid w:val="008863B9"/>
    <w:rsid w:val="00886692"/>
    <w:rsid w:val="008870DC"/>
    <w:rsid w:val="008909AF"/>
    <w:rsid w:val="00891A3D"/>
    <w:rsid w:val="00895872"/>
    <w:rsid w:val="008966BB"/>
    <w:rsid w:val="00897AF8"/>
    <w:rsid w:val="00897C5E"/>
    <w:rsid w:val="008A0D7B"/>
    <w:rsid w:val="008A45A6"/>
    <w:rsid w:val="008A4EBF"/>
    <w:rsid w:val="008B0222"/>
    <w:rsid w:val="008B560F"/>
    <w:rsid w:val="008B72DD"/>
    <w:rsid w:val="008C189A"/>
    <w:rsid w:val="008C387A"/>
    <w:rsid w:val="008C507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1A3D"/>
    <w:rsid w:val="00962443"/>
    <w:rsid w:val="009644EE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64A"/>
    <w:rsid w:val="00A32E80"/>
    <w:rsid w:val="00A369F1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55369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1188C"/>
    <w:rsid w:val="00B137DB"/>
    <w:rsid w:val="00B16609"/>
    <w:rsid w:val="00B215E0"/>
    <w:rsid w:val="00B258BB"/>
    <w:rsid w:val="00B309AB"/>
    <w:rsid w:val="00B42BA5"/>
    <w:rsid w:val="00B4590C"/>
    <w:rsid w:val="00B4768A"/>
    <w:rsid w:val="00B546B3"/>
    <w:rsid w:val="00B629F0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155F"/>
    <w:rsid w:val="00BD279D"/>
    <w:rsid w:val="00BD2E11"/>
    <w:rsid w:val="00BD3546"/>
    <w:rsid w:val="00BD3ACD"/>
    <w:rsid w:val="00BD4B7A"/>
    <w:rsid w:val="00BD6AD5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14C22"/>
    <w:rsid w:val="00C20ED2"/>
    <w:rsid w:val="00C21390"/>
    <w:rsid w:val="00C23D51"/>
    <w:rsid w:val="00C23D80"/>
    <w:rsid w:val="00C247C8"/>
    <w:rsid w:val="00C263C2"/>
    <w:rsid w:val="00C26D1E"/>
    <w:rsid w:val="00C3158B"/>
    <w:rsid w:val="00C318F4"/>
    <w:rsid w:val="00C34AE1"/>
    <w:rsid w:val="00C35B2E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B068A"/>
    <w:rsid w:val="00DB224E"/>
    <w:rsid w:val="00DB7D2F"/>
    <w:rsid w:val="00DC37F7"/>
    <w:rsid w:val="00DC3A27"/>
    <w:rsid w:val="00DC5AAA"/>
    <w:rsid w:val="00DD094C"/>
    <w:rsid w:val="00DE1CC8"/>
    <w:rsid w:val="00DE2261"/>
    <w:rsid w:val="00DE34CF"/>
    <w:rsid w:val="00DE5025"/>
    <w:rsid w:val="00DE5D46"/>
    <w:rsid w:val="00DE662D"/>
    <w:rsid w:val="00DE673C"/>
    <w:rsid w:val="00DE7B22"/>
    <w:rsid w:val="00DF3D68"/>
    <w:rsid w:val="00DF6ED7"/>
    <w:rsid w:val="00E020D6"/>
    <w:rsid w:val="00E03210"/>
    <w:rsid w:val="00E03A93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4898"/>
    <w:rsid w:val="00E3705C"/>
    <w:rsid w:val="00E37C01"/>
    <w:rsid w:val="00E41853"/>
    <w:rsid w:val="00E464F6"/>
    <w:rsid w:val="00E50486"/>
    <w:rsid w:val="00E52A8D"/>
    <w:rsid w:val="00E537BE"/>
    <w:rsid w:val="00E55015"/>
    <w:rsid w:val="00E559F3"/>
    <w:rsid w:val="00E704C5"/>
    <w:rsid w:val="00E70962"/>
    <w:rsid w:val="00E7418E"/>
    <w:rsid w:val="00E75219"/>
    <w:rsid w:val="00E75C76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4892"/>
    <w:rsid w:val="00ED69B9"/>
    <w:rsid w:val="00EE2294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120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0428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371D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customStyle="1" w:styleId="msonormal0">
    <w:name w:val="msonormal"/>
    <w:basedOn w:val="Normal"/>
    <w:rsid w:val="00E03A93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9</Pages>
  <Words>9930</Words>
  <Characters>56605</Characters>
  <Application>Microsoft Office Word</Application>
  <DocSecurity>0</DocSecurity>
  <Lines>471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6</cp:revision>
  <cp:lastPrinted>1900-01-01T00:00:00Z</cp:lastPrinted>
  <dcterms:created xsi:type="dcterms:W3CDTF">2024-06-10T09:36:00Z</dcterms:created>
  <dcterms:modified xsi:type="dcterms:W3CDTF">2024-07-19T15:24:00Z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