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95EE9" w14:textId="4D24A46F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CB2C57">
        <w:rPr>
          <w:b/>
          <w:i/>
          <w:noProof/>
          <w:sz w:val="28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E1FF2" w:rsidRPr="008E1FF2">
        <w:rPr>
          <w:b/>
          <w:i/>
          <w:noProof/>
          <w:sz w:val="28"/>
        </w:rPr>
        <w:t>R5s240</w:t>
      </w:r>
      <w:r w:rsidR="00DF6886">
        <w:rPr>
          <w:b/>
          <w:i/>
          <w:noProof/>
          <w:sz w:val="28"/>
        </w:rPr>
        <w:t>501</w:t>
      </w:r>
      <w:r w:rsidR="005D5DFD">
        <w:rPr>
          <w:b/>
          <w:i/>
          <w:noProof/>
          <w:sz w:val="28"/>
        </w:rPr>
        <w:t xml:space="preserve"> </w:t>
      </w:r>
    </w:p>
    <w:p w14:paraId="11595EEA" w14:textId="77777777" w:rsidR="0072478F" w:rsidRDefault="00DF6886" w:rsidP="007247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, </w:t>
      </w:r>
      <w:r w:rsidR="00F60250">
        <w:fldChar w:fldCharType="begin"/>
      </w:r>
      <w:r w:rsidR="0072478F">
        <w:instrText xml:space="preserve"> DOCPROPERTY  Country  \* MERGEFORMAT </w:instrText>
      </w:r>
      <w:r w:rsidR="00F60250">
        <w:fldChar w:fldCharType="end"/>
      </w:r>
      <w:r w:rsidR="007247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478F">
        <w:rPr>
          <w:b/>
          <w:noProof/>
          <w:sz w:val="24"/>
        </w:rPr>
        <w:t>8</w:t>
      </w:r>
      <w:r w:rsidR="0072478F" w:rsidRPr="00BA51D9">
        <w:rPr>
          <w:b/>
          <w:noProof/>
          <w:sz w:val="24"/>
        </w:rPr>
        <w:t>th Dec 20</w:t>
      </w:r>
      <w:r w:rsidR="0072478F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7247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478F" w:rsidRPr="00BA51D9">
        <w:rPr>
          <w:b/>
          <w:noProof/>
          <w:sz w:val="24"/>
        </w:rPr>
        <w:t>31st Dec 202</w:t>
      </w:r>
      <w:r w:rsidR="0072478F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595E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5E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11595E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95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595E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95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E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595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595EF2" w14:textId="77777777" w:rsidR="001E41F3" w:rsidRPr="00410371" w:rsidRDefault="00DF68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516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595E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595EF4" w14:textId="77777777" w:rsidR="001E41F3" w:rsidRPr="00410371" w:rsidRDefault="00D27D2A" w:rsidP="00547111">
            <w:pPr>
              <w:pStyle w:val="CRCoverPage"/>
              <w:spacing w:after="0"/>
              <w:rPr>
                <w:noProof/>
              </w:rPr>
            </w:pPr>
            <w:r w:rsidRPr="00D27D2A">
              <w:rPr>
                <w:b/>
                <w:noProof/>
                <w:sz w:val="28"/>
              </w:rPr>
              <w:t>3471</w:t>
            </w:r>
          </w:p>
        </w:tc>
        <w:tc>
          <w:tcPr>
            <w:tcW w:w="709" w:type="dxa"/>
          </w:tcPr>
          <w:p w14:paraId="11595E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595EF6" w14:textId="5193BB36" w:rsidR="001E41F3" w:rsidRPr="00410371" w:rsidRDefault="00DF6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1595EF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95EF8" w14:textId="321C4833" w:rsidR="001E41F3" w:rsidRPr="00410371" w:rsidRDefault="00DF68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265C" w:rsidRPr="00410371">
              <w:rPr>
                <w:b/>
                <w:noProof/>
                <w:sz w:val="28"/>
              </w:rPr>
              <w:t>17.</w:t>
            </w:r>
            <w:r w:rsidR="00C7265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</w:t>
            </w:r>
            <w:r w:rsidR="00C7265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95E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95E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95E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95EF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595E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595F00" w14:textId="77777777" w:rsidTr="00547111">
        <w:tc>
          <w:tcPr>
            <w:tcW w:w="9641" w:type="dxa"/>
            <w:gridSpan w:val="9"/>
          </w:tcPr>
          <w:p w14:paraId="11595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595F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595F0B" w14:textId="77777777" w:rsidTr="00A7671C">
        <w:tc>
          <w:tcPr>
            <w:tcW w:w="2835" w:type="dxa"/>
          </w:tcPr>
          <w:p w14:paraId="11595F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11595F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95F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595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95F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595F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595F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595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95F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595F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595F0E" w14:textId="77777777" w:rsidTr="00547111">
        <w:tc>
          <w:tcPr>
            <w:tcW w:w="9640" w:type="dxa"/>
            <w:gridSpan w:val="11"/>
          </w:tcPr>
          <w:p w14:paraId="11595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95F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95F10" w14:textId="77777777" w:rsidR="001E41F3" w:rsidRDefault="00DF6886" w:rsidP="00E70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6009">
              <w:t>Correction to function f_NR_GetFrequencyMFBI_f1tof4 (for RedCap)</w:t>
            </w:r>
            <w:r>
              <w:fldChar w:fldCharType="end"/>
            </w:r>
          </w:p>
        </w:tc>
      </w:tr>
      <w:tr w:rsidR="001E41F3" w14:paraId="11595F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95F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95F16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11595F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95F19" w14:textId="77777777" w:rsidR="001E41F3" w:rsidRDefault="00DF68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478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11595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95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95F1F" w14:textId="77777777" w:rsidR="001E41F3" w:rsidRDefault="00DF68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5B59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595F2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95F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95F22" w14:textId="77777777" w:rsidR="001E41F3" w:rsidRDefault="00DF6886" w:rsidP="005D2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4082">
              <w:rPr>
                <w:noProof/>
              </w:rPr>
              <w:t>2024-</w:t>
            </w:r>
            <w:r w:rsidR="003F4082">
              <w:rPr>
                <w:rFonts w:hint="eastAsia"/>
                <w:noProof/>
                <w:lang w:eastAsia="zh-CN"/>
              </w:rPr>
              <w:t>0</w:t>
            </w:r>
            <w:r w:rsidR="005D2FE0">
              <w:rPr>
                <w:rFonts w:hint="eastAsia"/>
                <w:noProof/>
                <w:lang w:eastAsia="zh-CN"/>
              </w:rPr>
              <w:t>7</w:t>
            </w:r>
            <w:r w:rsidR="003F4082">
              <w:rPr>
                <w:noProof/>
              </w:rPr>
              <w:t>-</w:t>
            </w:r>
            <w:r w:rsidR="005D2FE0">
              <w:rPr>
                <w:rFonts w:hint="eastAsia"/>
                <w:noProof/>
                <w:lang w:eastAsia="zh-CN"/>
              </w:rPr>
              <w:t>0</w:t>
            </w:r>
            <w:r w:rsidR="003F40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11595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95F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95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595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95F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95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595F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595F2B" w14:textId="77777777" w:rsidR="001E41F3" w:rsidRDefault="00DF6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7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95F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95F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595F2E" w14:textId="77777777" w:rsidR="001E41F3" w:rsidRDefault="00DF68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4D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11595F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95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95F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95F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95F33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1595F37" w14:textId="77777777" w:rsidTr="00547111">
        <w:tc>
          <w:tcPr>
            <w:tcW w:w="1843" w:type="dxa"/>
          </w:tcPr>
          <w:p w14:paraId="11595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595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595F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95F39" w14:textId="77777777"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1E41F3" w14:paraId="11595F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5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95F3F" w14:textId="77777777"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1E41F3" w14:paraId="11595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4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95F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45" w14:textId="77777777"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14:paraId="11595F49" w14:textId="77777777" w:rsidTr="00547111">
        <w:tc>
          <w:tcPr>
            <w:tcW w:w="2694" w:type="dxa"/>
            <w:gridSpan w:val="2"/>
          </w:tcPr>
          <w:p w14:paraId="11595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595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595F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95F4B" w14:textId="77777777" w:rsidR="001E41F3" w:rsidRDefault="003A1523">
            <w:pPr>
              <w:pStyle w:val="CRCoverPage"/>
              <w:spacing w:after="0"/>
              <w:ind w:left="100"/>
              <w:rPr>
                <w:noProof/>
              </w:rPr>
            </w:pPr>
            <w:r w:rsidRPr="003A1523">
              <w:rPr>
                <w:noProof/>
              </w:rPr>
              <w:t>6.1.2.23.NR5GC</w:t>
            </w:r>
          </w:p>
        </w:tc>
      </w:tr>
      <w:tr w:rsidR="001E41F3" w14:paraId="1159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5F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95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95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595F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595F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95F5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595F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5F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58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95F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95F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595F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5F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5E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95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95F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595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5F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64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95F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95F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595F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95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5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95F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95F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595F7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595F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595F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95F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95F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95F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595F75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95F76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073881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1595F77" w14:textId="77777777" w:rsidR="00DC32C3" w:rsidRDefault="00F6025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32C3" w:rsidRPr="001D3BCF">
        <w:rPr>
          <w:rFonts w:cs="Arial"/>
          <w:iCs/>
        </w:rPr>
        <w:t>Table of Contents</w:t>
      </w:r>
      <w:r w:rsidR="00DC32C3">
        <w:tab/>
      </w:r>
      <w:r w:rsidR="00DC32C3">
        <w:fldChar w:fldCharType="begin"/>
      </w:r>
      <w:r w:rsidR="00DC32C3">
        <w:instrText xml:space="preserve"> PAGEREF _Toc170738817 \h </w:instrText>
      </w:r>
      <w:r w:rsidR="00DC32C3">
        <w:fldChar w:fldCharType="separate"/>
      </w:r>
      <w:r w:rsidR="00DC32C3">
        <w:t>2</w:t>
      </w:r>
      <w:r w:rsidR="00DC32C3">
        <w:fldChar w:fldCharType="end"/>
      </w:r>
    </w:p>
    <w:p w14:paraId="11595F78" w14:textId="77777777" w:rsidR="00DC32C3" w:rsidRDefault="00DC32C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_Toc170738818 \h </w:instrText>
      </w:r>
      <w:r>
        <w:fldChar w:fldCharType="separate"/>
      </w:r>
      <w:r>
        <w:t>3</w:t>
      </w:r>
      <w:r>
        <w:fldChar w:fldCharType="end"/>
      </w:r>
    </w:p>
    <w:p w14:paraId="11595F79" w14:textId="77777777" w:rsidR="00DC32C3" w:rsidRDefault="00DC32C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_Toc170738819 \h </w:instrText>
      </w:r>
      <w:r>
        <w:fldChar w:fldCharType="separate"/>
      </w:r>
      <w:r>
        <w:t>3</w:t>
      </w:r>
      <w:r>
        <w:fldChar w:fldCharType="end"/>
      </w:r>
    </w:p>
    <w:p w14:paraId="11595F7A" w14:textId="77777777" w:rsidR="00DC32C3" w:rsidRDefault="00DC32C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_Toc170738820 \h </w:instrText>
      </w:r>
      <w:r>
        <w:fldChar w:fldCharType="separate"/>
      </w:r>
      <w:r>
        <w:t>3</w:t>
      </w:r>
      <w:r>
        <w:fldChar w:fldCharType="end"/>
      </w:r>
    </w:p>
    <w:p w14:paraId="11595F7B" w14:textId="77777777" w:rsidR="0072478F" w:rsidRDefault="00F60250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11595F7C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0738818"/>
      <w:r>
        <w:rPr>
          <w:b/>
          <w:lang w:eastAsia="ja-JP"/>
        </w:rPr>
        <w:lastRenderedPageBreak/>
        <w:t>Overview</w:t>
      </w:r>
      <w:bookmarkEnd w:id="2"/>
      <w:bookmarkEnd w:id="3"/>
    </w:p>
    <w:p w14:paraId="11595F7D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11595F7E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11595F7F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0738819"/>
      <w:r w:rsidRPr="00854C55">
        <w:rPr>
          <w:b/>
        </w:rPr>
        <w:t>Corrections required</w:t>
      </w:r>
      <w:bookmarkEnd w:id="4"/>
      <w:bookmarkEnd w:id="5"/>
      <w:bookmarkEnd w:id="6"/>
    </w:p>
    <w:p w14:paraId="11595F80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073882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11595F83" w14:textId="77777777" w:rsidTr="001A7545">
        <w:trPr>
          <w:trHeight w:val="447"/>
        </w:trPr>
        <w:tc>
          <w:tcPr>
            <w:tcW w:w="1985" w:type="dxa"/>
          </w:tcPr>
          <w:p w14:paraId="11595F81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595F82" w14:textId="77777777" w:rsidR="0072478F" w:rsidRPr="002D56A7" w:rsidRDefault="00C01BAA" w:rsidP="001A7545">
            <w:pPr>
              <w:spacing w:after="0"/>
            </w:pPr>
            <w:r w:rsidRPr="00C01BAA">
              <w:t xml:space="preserve">f_NR_GetFrequencyMFBI_f1tof4 </w:t>
            </w:r>
            <w:r w:rsidR="00F333BA" w:rsidRPr="00F333BA">
              <w:t>()</w:t>
            </w:r>
          </w:p>
        </w:tc>
      </w:tr>
      <w:tr w:rsidR="00404EA2" w14:paraId="11595F86" w14:textId="77777777" w:rsidTr="001A7545">
        <w:trPr>
          <w:trHeight w:val="452"/>
        </w:trPr>
        <w:tc>
          <w:tcPr>
            <w:tcW w:w="1985" w:type="dxa"/>
          </w:tcPr>
          <w:p w14:paraId="11595F84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595F85" w14:textId="77777777"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404EA2" w14:paraId="11595F89" w14:textId="77777777" w:rsidTr="001A7545">
        <w:tc>
          <w:tcPr>
            <w:tcW w:w="1985" w:type="dxa"/>
          </w:tcPr>
          <w:p w14:paraId="11595F87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595F88" w14:textId="77777777"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404EA2" w14:paraId="11595F8C" w14:textId="77777777" w:rsidTr="001A7545">
        <w:tc>
          <w:tcPr>
            <w:tcW w:w="1985" w:type="dxa"/>
          </w:tcPr>
          <w:p w14:paraId="11595F8A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595F8B" w14:textId="77777777" w:rsidR="00404EA2" w:rsidRPr="00E751F5" w:rsidRDefault="00404EA2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D04AC1">
              <w:rPr>
                <w:rFonts w:ascii="Arial" w:hAnsi="Arial" w:cs="Arial"/>
                <w:noProof/>
              </w:rPr>
              <w:t>NR_FrequencyInit_MFBI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14:paraId="11595F8F" w14:textId="77777777" w:rsidTr="001A7545">
        <w:tc>
          <w:tcPr>
            <w:tcW w:w="1985" w:type="dxa"/>
          </w:tcPr>
          <w:p w14:paraId="11595F8D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595F8E" w14:textId="77777777" w:rsidR="00404EA2" w:rsidRPr="00E751F5" w:rsidRDefault="00404EA2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14:paraId="11595F90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11595F91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14:paraId="11595FCB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F92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>function f_NR_GetFrequencyMFBI_f1tof4 ( FreqBandIndicatorNR p_FreqBandIndicatorNR, FreqBandIndicatorNR p_FreqOverlappingBandIndicatorNR ) return template (value) NR_Frequencyf1tof4_Type</w:t>
            </w:r>
          </w:p>
          <w:p w14:paraId="11595F9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595F9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11595F9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14:paraId="11595F96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95F97" w14:textId="77777777" w:rsidR="00736C93" w:rsidRPr="00736C93" w:rsidRDefault="00F712EB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1595F9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11595F9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14:paraId="11595F9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11595F9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14:paraId="11595F9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14:paraId="11595F9D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9E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51 ,v_P_Max), 20 );</w:t>
            </w:r>
          </w:p>
          <w:p w14:paraId="11595F9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1977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A0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51 ,v_P_Max), 20 );</w:t>
            </w:r>
          </w:p>
          <w:p w14:paraId="11595FA1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A2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51 ,v_P_Max), 20 );</w:t>
            </w:r>
          </w:p>
          <w:p w14:paraId="11595FA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14:paraId="11595FA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R5-201022 R5s200826 sic@</w:t>
            </w:r>
          </w:p>
          <w:p w14:paraId="11595FA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v_NR_Frequencyf1tof4.FrequencyInfoDL_f1 := cs_SS_FrequencyInfoDL(cs_FrequencyInfoDL( 620352 , 77 , 620058 , 0 , kHz30 , 273 ), 100 , kHz30 , 6 , 2 , 4 , 0 , 2 );</w:t>
            </w:r>
          </w:p>
          <w:p w14:paraId="11595FA6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11595FA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14:paraId="11595FA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14:paraId="11595FA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273 ), 100 , kHz30 , 4 , 3 , 1014 , 0 , 3 );</w:t>
            </w:r>
          </w:p>
          <w:p w14:paraId="11595FA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11595FA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1595FA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595FAD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14:paraId="11595FAE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595FA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595FB0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14:paraId="11595FB1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14:paraId="11595FB2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14:paraId="11595FB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14:paraId="11595FB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14:paraId="11595FB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B6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51 ,v_P_Max), 20 );</w:t>
            </w:r>
          </w:p>
          <w:p w14:paraId="11595FB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B8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51 ,v_P_Max), 20 );</w:t>
            </w:r>
          </w:p>
          <w:p w14:paraId="11595FB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v_NR_Frequencyf1tof4.FrequencyInfoDL_f3 := cs_SS_FrequencyInfoDL(cs_FrequencyInfoDL(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BA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51 ,v_P_Max), 20 );</w:t>
            </w:r>
          </w:p>
          <w:p w14:paraId="11595FBB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11595FBC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14:paraId="11595FBD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620058 , 0 , kHz30 , 273 ), 100 , kHz30 , 6 , 2 , 4 , 0 , 2 );</w:t>
            </w:r>
          </w:p>
          <w:p w14:paraId="11595FBE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273 ,v_P_Max), 100 );</w:t>
            </w:r>
          </w:p>
          <w:p w14:paraId="11595FBF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cs_SS_FrequencyInfoDL(cs_FrequencyInfoDL( 633696 , 78 , 630942 , 102 , kHz30 , 273 ), 100 , kHz30 , 18 , 2 , 208 , 0 , 2 );</w:t>
            </w:r>
          </w:p>
          <w:p w14:paraId="11595FC0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273 ,v_P_Max), 100 );</w:t>
            </w:r>
          </w:p>
          <w:p w14:paraId="11595FC1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v_NR_Frequencyf1tof4.FrequencyInfoDL_f3 := cs_SS_FrequencyInfoDL(cs_FrequencyInfoDL( 647040 , 78 , 634628 , 504 , kHz30 , 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273 ), 100 , kHz30 , 4 , 3 , 1014 , 0 , 3 );</w:t>
            </w:r>
          </w:p>
          <w:p w14:paraId="11595FC2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273 ,v_P_Max), 100 );</w:t>
            </w:r>
          </w:p>
          <w:p w14:paraId="11595FC3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1595FC4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1595FC5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14:paraId="11595FC6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595FC7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595FC8" w14:textId="77777777" w:rsidR="00736C93" w:rsidRPr="00736C93" w:rsidRDefault="00736C93" w:rsidP="00F7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 w:rsidR="00F712EB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1595FC9" w14:textId="77777777"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14:paraId="11595FCA" w14:textId="77777777" w:rsidR="00C8557A" w:rsidRPr="00A361CA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1595FCC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11595FCD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8557A" w:rsidRPr="00504291" w14:paraId="11596007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FCE" w14:textId="77777777" w:rsidR="00DD3C08" w:rsidRPr="00DD3C08" w:rsidRDefault="00C8557A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f_NR_GetFrequencyMFBI_f1tof4 ( FreqBandIndicatorNR p_FreqBandIndicatorNR, FreqBandIndicatorNR p_FreqOverlappingBandIndicatorNR ) return template (value) NR_Frequencyf1tof4_Type</w:t>
            </w:r>
          </w:p>
          <w:p w14:paraId="11595FCF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595FD0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11595FD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14:paraId="11595FD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95FD3" w14:textId="77777777"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1595FD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11595FD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14:paraId="11595FD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11595FD7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14:paraId="11595FD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14:paraId="11595FD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77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D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14:paraId="11595FDB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D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14:paraId="11595FD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D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14:paraId="11595FDF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14:paraId="11595FE0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R5-201022 R5s200826 sic@</w:t>
            </w:r>
          </w:p>
          <w:p w14:paraId="11595FE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620058 , 0 , kHz30 , 273 ), 100 , kHz30 , 6 , 2 , 4 , 0 , 2 );</w:t>
            </w:r>
          </w:p>
          <w:p w14:paraId="11595FE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11595FE3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14:paraId="11595FE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14:paraId="11595FE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273 ), 100 , kHz30 , 4 , 3 , 1014 , 0 , 3 );</w:t>
            </w:r>
          </w:p>
          <w:p w14:paraId="11595FE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11595FE7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1595FE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595FE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14:paraId="11595FE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595FEB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1595FE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14:paraId="11595FE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14:paraId="11595FE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14:paraId="11595FEF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14:paraId="11595FF0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14:paraId="11595FF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F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14:paraId="11595FF3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F4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14:paraId="11595FF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14:paraId="11595FF6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14:paraId="11595FF7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11595FF8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14:paraId="11595FF9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78 , 620058 , 0 , kHz30 , 273 ), 100 , kHz30 , 6 , 2 , 4 , 0 , 2 );</w:t>
            </w:r>
          </w:p>
          <w:p w14:paraId="11595FFA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14:paraId="11595FFB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78 , 630942 , 102 , kHz30 , 273 ), 100 , kHz30 , 18 , 2 , 208 , 0 , 2 );</w:t>
            </w:r>
          </w:p>
          <w:p w14:paraId="11595FFC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14:paraId="11595FFD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78 , 634628 , 504 , kHz30 , 273 ), 100 , kHz30 , 4 , 3 , 1014 , 0 , 3 );</w:t>
            </w:r>
          </w:p>
          <w:p w14:paraId="11595FFE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14:paraId="11595FFF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1596000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1596001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14:paraId="11596002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1596003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596004" w14:textId="77777777"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1596005" w14:textId="77777777"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14:paraId="11596006" w14:textId="77777777" w:rsidR="00C8557A" w:rsidRPr="00F212AA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1596008" w14:textId="77777777"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9600B" w14:textId="77777777" w:rsidR="0036105C" w:rsidRDefault="0036105C">
      <w:r>
        <w:separator/>
      </w:r>
    </w:p>
  </w:endnote>
  <w:endnote w:type="continuationSeparator" w:id="0">
    <w:p w14:paraId="1159600C" w14:textId="77777777" w:rsidR="0036105C" w:rsidRDefault="0036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96009" w14:textId="77777777" w:rsidR="0036105C" w:rsidRDefault="0036105C">
      <w:r>
        <w:separator/>
      </w:r>
    </w:p>
  </w:footnote>
  <w:footnote w:type="continuationSeparator" w:id="0">
    <w:p w14:paraId="1159600A" w14:textId="77777777" w:rsidR="0036105C" w:rsidRDefault="0036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9600D" w14:textId="77777777" w:rsidR="00695808" w:rsidRDefault="00695808">
    <w:r>
      <w:t xml:space="preserve">Page </w:t>
    </w:r>
    <w:r w:rsidR="00F60250">
      <w:fldChar w:fldCharType="begin"/>
    </w:r>
    <w:r w:rsidR="00374DD4">
      <w:instrText>PAGE</w:instrText>
    </w:r>
    <w:r w:rsidR="00F60250">
      <w:fldChar w:fldCharType="separate"/>
    </w:r>
    <w:r>
      <w:rPr>
        <w:noProof/>
      </w:rPr>
      <w:t>1</w:t>
    </w:r>
    <w:r w:rsidR="00F6025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960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960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9601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15020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06724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1961762">
    <w:abstractNumId w:val="0"/>
  </w:num>
  <w:num w:numId="4" w16cid:durableId="1384865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150DF"/>
    <w:rsid w:val="00145D43"/>
    <w:rsid w:val="00181F0D"/>
    <w:rsid w:val="00192C46"/>
    <w:rsid w:val="00197724"/>
    <w:rsid w:val="001A08B3"/>
    <w:rsid w:val="001A7B60"/>
    <w:rsid w:val="001B52F0"/>
    <w:rsid w:val="001B7A65"/>
    <w:rsid w:val="001E41F3"/>
    <w:rsid w:val="00205A90"/>
    <w:rsid w:val="00244D0C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305409"/>
    <w:rsid w:val="0031320A"/>
    <w:rsid w:val="00346760"/>
    <w:rsid w:val="003609EF"/>
    <w:rsid w:val="0036105C"/>
    <w:rsid w:val="0036231A"/>
    <w:rsid w:val="00374DD4"/>
    <w:rsid w:val="003873EE"/>
    <w:rsid w:val="003A1211"/>
    <w:rsid w:val="003A1523"/>
    <w:rsid w:val="003C3721"/>
    <w:rsid w:val="003E1A36"/>
    <w:rsid w:val="003E1EA3"/>
    <w:rsid w:val="003F285A"/>
    <w:rsid w:val="003F4082"/>
    <w:rsid w:val="00404EA2"/>
    <w:rsid w:val="00405C8E"/>
    <w:rsid w:val="00410371"/>
    <w:rsid w:val="0041798F"/>
    <w:rsid w:val="004242F1"/>
    <w:rsid w:val="00427748"/>
    <w:rsid w:val="00437303"/>
    <w:rsid w:val="004677F1"/>
    <w:rsid w:val="0048283F"/>
    <w:rsid w:val="004B72EF"/>
    <w:rsid w:val="004B75B7"/>
    <w:rsid w:val="004C2D35"/>
    <w:rsid w:val="005141D9"/>
    <w:rsid w:val="00514EAE"/>
    <w:rsid w:val="0051580D"/>
    <w:rsid w:val="0054030B"/>
    <w:rsid w:val="00545E9D"/>
    <w:rsid w:val="00547111"/>
    <w:rsid w:val="00587EE3"/>
    <w:rsid w:val="00592D74"/>
    <w:rsid w:val="005D2FE0"/>
    <w:rsid w:val="005D5DFD"/>
    <w:rsid w:val="005E2C44"/>
    <w:rsid w:val="00621188"/>
    <w:rsid w:val="006257ED"/>
    <w:rsid w:val="00634CBF"/>
    <w:rsid w:val="00647DC6"/>
    <w:rsid w:val="006517C7"/>
    <w:rsid w:val="00653DE4"/>
    <w:rsid w:val="00665C47"/>
    <w:rsid w:val="006904EA"/>
    <w:rsid w:val="00691375"/>
    <w:rsid w:val="00695808"/>
    <w:rsid w:val="006A1740"/>
    <w:rsid w:val="006B34CB"/>
    <w:rsid w:val="006B46FB"/>
    <w:rsid w:val="006C5D54"/>
    <w:rsid w:val="006E21FB"/>
    <w:rsid w:val="0070669F"/>
    <w:rsid w:val="0072478F"/>
    <w:rsid w:val="00736C93"/>
    <w:rsid w:val="007459D2"/>
    <w:rsid w:val="0075464B"/>
    <w:rsid w:val="007659EC"/>
    <w:rsid w:val="00792342"/>
    <w:rsid w:val="007977A8"/>
    <w:rsid w:val="007B36C8"/>
    <w:rsid w:val="007B512A"/>
    <w:rsid w:val="007C2097"/>
    <w:rsid w:val="007D6A07"/>
    <w:rsid w:val="007F0146"/>
    <w:rsid w:val="007F7259"/>
    <w:rsid w:val="008040A8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E1FF2"/>
    <w:rsid w:val="008F3789"/>
    <w:rsid w:val="008F686C"/>
    <w:rsid w:val="009148DE"/>
    <w:rsid w:val="009172F5"/>
    <w:rsid w:val="00941E30"/>
    <w:rsid w:val="009531B0"/>
    <w:rsid w:val="009741B3"/>
    <w:rsid w:val="0097686A"/>
    <w:rsid w:val="009777D9"/>
    <w:rsid w:val="00991B88"/>
    <w:rsid w:val="009A5753"/>
    <w:rsid w:val="009A579D"/>
    <w:rsid w:val="009C582D"/>
    <w:rsid w:val="009E3297"/>
    <w:rsid w:val="009E5487"/>
    <w:rsid w:val="009F734F"/>
    <w:rsid w:val="00A06009"/>
    <w:rsid w:val="00A246B6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01BAA"/>
    <w:rsid w:val="00C550B6"/>
    <w:rsid w:val="00C64ABB"/>
    <w:rsid w:val="00C66BA2"/>
    <w:rsid w:val="00C7265C"/>
    <w:rsid w:val="00C8557A"/>
    <w:rsid w:val="00C870F6"/>
    <w:rsid w:val="00C95985"/>
    <w:rsid w:val="00CB2C57"/>
    <w:rsid w:val="00CC5026"/>
    <w:rsid w:val="00CC68D0"/>
    <w:rsid w:val="00CF66AD"/>
    <w:rsid w:val="00D03F9A"/>
    <w:rsid w:val="00D04AC1"/>
    <w:rsid w:val="00D06D51"/>
    <w:rsid w:val="00D24991"/>
    <w:rsid w:val="00D27D2A"/>
    <w:rsid w:val="00D370BF"/>
    <w:rsid w:val="00D50255"/>
    <w:rsid w:val="00D66520"/>
    <w:rsid w:val="00D84AE9"/>
    <w:rsid w:val="00D9124E"/>
    <w:rsid w:val="00DA4E06"/>
    <w:rsid w:val="00DB58EE"/>
    <w:rsid w:val="00DC023F"/>
    <w:rsid w:val="00DC32C3"/>
    <w:rsid w:val="00DD3C08"/>
    <w:rsid w:val="00DE34CF"/>
    <w:rsid w:val="00DF6886"/>
    <w:rsid w:val="00E13F3D"/>
    <w:rsid w:val="00E34898"/>
    <w:rsid w:val="00E3516A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D7414"/>
    <w:rsid w:val="00EE7D7C"/>
    <w:rsid w:val="00F24579"/>
    <w:rsid w:val="00F25D98"/>
    <w:rsid w:val="00F300FB"/>
    <w:rsid w:val="00F333BA"/>
    <w:rsid w:val="00F42A6B"/>
    <w:rsid w:val="00F60250"/>
    <w:rsid w:val="00F67511"/>
    <w:rsid w:val="00F67D04"/>
    <w:rsid w:val="00F712EB"/>
    <w:rsid w:val="00FB6386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95EE9"/>
  <w15:docId w15:val="{A3CB51E9-1222-40FA-8A77-E69AB885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</TotalTime>
  <Pages>6</Pages>
  <Words>2028</Words>
  <Characters>11565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121</cp:revision>
  <cp:lastPrinted>1900-01-01T00:00:00Z</cp:lastPrinted>
  <dcterms:created xsi:type="dcterms:W3CDTF">2024-04-17T09:14:00Z</dcterms:created>
  <dcterms:modified xsi:type="dcterms:W3CDTF">2024-07-16T15:50:00Z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