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56D637" w14:textId="77777777" w:rsidR="00B8079A" w:rsidRDefault="00B8079A" w:rsidP="00B80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R5s240460</w:t>
      </w:r>
      <w:r>
        <w:rPr>
          <w:b/>
          <w:i/>
          <w:noProof/>
          <w:sz w:val="28"/>
        </w:rPr>
        <w:fldChar w:fldCharType="end"/>
      </w:r>
    </w:p>
    <w:p w14:paraId="5164D345" w14:textId="77777777" w:rsidR="00B8079A" w:rsidRDefault="00B8079A" w:rsidP="00B8079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079A" w14:paraId="2C30687A" w14:textId="77777777" w:rsidTr="006B12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9EF5C" w14:textId="77777777" w:rsidR="00B8079A" w:rsidRDefault="00B8079A" w:rsidP="006B12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8079A" w14:paraId="1791C29A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24D1CE" w14:textId="77777777" w:rsidR="00B8079A" w:rsidRDefault="00B8079A" w:rsidP="006B1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079A" w14:paraId="21BF0481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E33D99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619E52DF" w14:textId="77777777" w:rsidTr="006B12B6">
        <w:tc>
          <w:tcPr>
            <w:tcW w:w="142" w:type="dxa"/>
            <w:tcBorders>
              <w:left w:val="single" w:sz="4" w:space="0" w:color="auto"/>
            </w:tcBorders>
          </w:tcPr>
          <w:p w14:paraId="381C8E3F" w14:textId="77777777" w:rsidR="00B8079A" w:rsidRDefault="00B8079A" w:rsidP="006B12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89E85E" w14:textId="77777777" w:rsidR="00B8079A" w:rsidRPr="00410371" w:rsidRDefault="00B8079A" w:rsidP="006B12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A4440D" w14:textId="77777777" w:rsidR="00B8079A" w:rsidRDefault="00B8079A" w:rsidP="006B1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D381C2" w14:textId="77777777" w:rsidR="00B8079A" w:rsidRPr="00410371" w:rsidRDefault="00B8079A" w:rsidP="006B12B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25E3EA" w14:textId="77777777" w:rsidR="00B8079A" w:rsidRDefault="00B8079A" w:rsidP="006B12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56C2F" w14:textId="77777777" w:rsidR="00B8079A" w:rsidRPr="00410371" w:rsidRDefault="00B8079A" w:rsidP="006B12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3441BC" w14:textId="77777777" w:rsidR="00B8079A" w:rsidRDefault="00B8079A" w:rsidP="006B12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CA8A1C" w14:textId="77777777" w:rsidR="00B8079A" w:rsidRPr="00410371" w:rsidRDefault="00B8079A" w:rsidP="006B1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213295" w14:textId="77777777" w:rsidR="00B8079A" w:rsidRDefault="00B8079A" w:rsidP="006B12B6">
            <w:pPr>
              <w:pStyle w:val="CRCoverPage"/>
              <w:spacing w:after="0"/>
              <w:rPr>
                <w:noProof/>
              </w:rPr>
            </w:pPr>
          </w:p>
        </w:tc>
      </w:tr>
      <w:tr w:rsidR="00B8079A" w14:paraId="116D9608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DE1F90" w14:textId="77777777" w:rsidR="00B8079A" w:rsidRDefault="00B8079A" w:rsidP="006B12B6">
            <w:pPr>
              <w:pStyle w:val="CRCoverPage"/>
              <w:spacing w:after="0"/>
              <w:rPr>
                <w:noProof/>
              </w:rPr>
            </w:pPr>
          </w:p>
        </w:tc>
      </w:tr>
      <w:tr w:rsidR="00B8079A" w14:paraId="0045B314" w14:textId="77777777" w:rsidTr="006B12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2165A8" w14:textId="77777777" w:rsidR="00B8079A" w:rsidRPr="00F25D98" w:rsidRDefault="00B8079A" w:rsidP="006B12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079A" w14:paraId="7E1814F6" w14:textId="77777777" w:rsidTr="006B12B6">
        <w:tc>
          <w:tcPr>
            <w:tcW w:w="9641" w:type="dxa"/>
            <w:gridSpan w:val="9"/>
          </w:tcPr>
          <w:p w14:paraId="0CF3BFF7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E90C5A" w14:textId="77777777" w:rsidR="00B8079A" w:rsidRDefault="00B8079A" w:rsidP="00B807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079A" w14:paraId="37C7E7ED" w14:textId="77777777" w:rsidTr="006B12B6">
        <w:tc>
          <w:tcPr>
            <w:tcW w:w="2835" w:type="dxa"/>
          </w:tcPr>
          <w:p w14:paraId="138BD873" w14:textId="77777777" w:rsidR="00B8079A" w:rsidRDefault="00B8079A" w:rsidP="006B12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FB8213" w14:textId="77777777" w:rsidR="00B8079A" w:rsidRDefault="00B8079A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BA0BFD" w14:textId="77777777" w:rsidR="00B8079A" w:rsidRDefault="00B8079A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AB0C4" w14:textId="77777777" w:rsidR="00B8079A" w:rsidRDefault="00B8079A" w:rsidP="006B1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0C3076" w14:textId="77777777" w:rsidR="00B8079A" w:rsidRDefault="00B8079A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ABEFDD" w14:textId="77777777" w:rsidR="00B8079A" w:rsidRDefault="00B8079A" w:rsidP="006B1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1DD8B0" w14:textId="77777777" w:rsidR="00B8079A" w:rsidRDefault="00B8079A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0EA4E4" w14:textId="77777777" w:rsidR="00B8079A" w:rsidRDefault="00B8079A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D88736" w14:textId="77777777" w:rsidR="00B8079A" w:rsidRDefault="00B8079A" w:rsidP="006B12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19499D" w14:textId="77777777" w:rsidR="00B8079A" w:rsidRDefault="00B8079A" w:rsidP="00B807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079A" w14:paraId="3311BA54" w14:textId="77777777" w:rsidTr="006B12B6">
        <w:tc>
          <w:tcPr>
            <w:tcW w:w="9640" w:type="dxa"/>
            <w:gridSpan w:val="11"/>
          </w:tcPr>
          <w:p w14:paraId="6429CFB2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440D155A" w14:textId="77777777" w:rsidTr="006B12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25FA1D" w14:textId="77777777" w:rsidR="00B8079A" w:rsidRDefault="00B8079A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8FCF5" w14:textId="77777777" w:rsidR="00B8079A" w:rsidRDefault="00B8079A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f_CheckUE_SupportedEUTRA_Bands_Chunk</w:t>
            </w:r>
            <w:proofErr w:type="spellEnd"/>
            <w:r>
              <w:fldChar w:fldCharType="end"/>
            </w:r>
          </w:p>
        </w:tc>
      </w:tr>
      <w:tr w:rsidR="00B8079A" w14:paraId="0530378C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44F8E913" w14:textId="77777777" w:rsidR="00B8079A" w:rsidRDefault="00B8079A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24D67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00A749E6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25CFA225" w14:textId="77777777" w:rsidR="00B8079A" w:rsidRDefault="00B8079A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C2655" w14:textId="77777777" w:rsidR="00B8079A" w:rsidRDefault="00B8079A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8079A" w14:paraId="2711D61B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2CCAA6D1" w14:textId="77777777" w:rsidR="00B8079A" w:rsidRDefault="00B8079A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E647C" w14:textId="170F9F34" w:rsidR="00B8079A" w:rsidRDefault="00B8079A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8079A" w14:paraId="03F9F2FE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724F9F00" w14:textId="77777777" w:rsidR="00B8079A" w:rsidRDefault="00B8079A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3B0FE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64D15B43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26EBB159" w14:textId="77777777" w:rsidR="00B8079A" w:rsidRDefault="00B8079A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FF6A37" w14:textId="77777777" w:rsidR="00B8079A" w:rsidRDefault="00B8079A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9A935F" w14:textId="77777777" w:rsidR="00B8079A" w:rsidRDefault="00B8079A" w:rsidP="006B12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4AA16" w14:textId="77777777" w:rsidR="00B8079A" w:rsidRDefault="00B8079A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DCA2A" w14:textId="77777777" w:rsidR="00B8079A" w:rsidRDefault="00B8079A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2024-07-08</w:t>
            </w:r>
            <w:r>
              <w:rPr>
                <w:noProof/>
              </w:rPr>
              <w:fldChar w:fldCharType="end"/>
            </w:r>
          </w:p>
        </w:tc>
      </w:tr>
      <w:tr w:rsidR="00B8079A" w14:paraId="09E8B918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4EA70769" w14:textId="77777777" w:rsidR="00B8079A" w:rsidRDefault="00B8079A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D41A76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082077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D28252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DE5ED4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7FD3C345" w14:textId="77777777" w:rsidTr="006B12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118B89" w14:textId="77777777" w:rsidR="00B8079A" w:rsidRDefault="00B8079A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22DAFC" w14:textId="77777777" w:rsidR="00B8079A" w:rsidRDefault="00B8079A" w:rsidP="006B12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37FC0B" w14:textId="77777777" w:rsidR="00B8079A" w:rsidRDefault="00B8079A" w:rsidP="006B12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CD0DA2" w14:textId="77777777" w:rsidR="00B8079A" w:rsidRDefault="00B8079A" w:rsidP="006B12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0DF4F" w14:textId="77777777" w:rsidR="00B8079A" w:rsidRDefault="00B8079A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8079A" w14:paraId="1A14F794" w14:textId="77777777" w:rsidTr="006B12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F72BB8" w14:textId="77777777" w:rsidR="00B8079A" w:rsidRDefault="00B8079A" w:rsidP="006B12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552336" w14:textId="77777777" w:rsidR="00B8079A" w:rsidRDefault="00B8079A" w:rsidP="006B12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34A1B6" w14:textId="77777777" w:rsidR="00B8079A" w:rsidRDefault="00B8079A" w:rsidP="006B12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CADD1" w14:textId="77777777" w:rsidR="00B8079A" w:rsidRPr="007C2097" w:rsidRDefault="00B8079A" w:rsidP="006B12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8079A" w14:paraId="1D644FBE" w14:textId="77777777" w:rsidTr="006B12B6">
        <w:tc>
          <w:tcPr>
            <w:tcW w:w="1843" w:type="dxa"/>
          </w:tcPr>
          <w:p w14:paraId="316ABBA3" w14:textId="77777777" w:rsidR="00B8079A" w:rsidRDefault="00B8079A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AD3201" w14:textId="77777777" w:rsidR="00B8079A" w:rsidRDefault="00B8079A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574FA433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53FDC6" w14:textId="77777777" w:rsidR="00B8079A" w:rsidRDefault="00B8079A" w:rsidP="00B8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E71F8" w14:textId="6F28EF56" w:rsidR="00B8079A" w:rsidRDefault="00B8079A" w:rsidP="00B8079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verdict statements in the </w:t>
            </w:r>
            <w:r w:rsidRPr="00180AE2">
              <w:rPr>
                <w:rFonts w:ascii="Arial" w:hAnsi="Arial" w:cs="Arial"/>
                <w:noProof/>
              </w:rPr>
              <w:t>function f_CheckUE_SupportedEUTRA_Bands_Chunk</w:t>
            </w:r>
            <w:r>
              <w:rPr>
                <w:rFonts w:ascii="Arial" w:hAnsi="Arial" w:cs="Arial"/>
                <w:noProof/>
              </w:rPr>
              <w:t xml:space="preserve"> use “</w:t>
            </w:r>
            <w:r w:rsidRPr="00180AE2">
              <w:rPr>
                <w:rFonts w:ascii="Arial" w:hAnsi="Arial" w:cs="Arial"/>
                <w:noProof/>
              </w:rPr>
              <w:t>band nr.</w:t>
            </w:r>
            <w:r>
              <w:rPr>
                <w:rFonts w:ascii="Arial" w:hAnsi="Arial" w:cs="Arial"/>
                <w:noProof/>
              </w:rPr>
              <w:t xml:space="preserve"> ” which can be misinterpreted for a NR band.</w:t>
            </w:r>
          </w:p>
          <w:p w14:paraId="68472A08" w14:textId="77777777" w:rsidR="00B8079A" w:rsidRDefault="00B8079A" w:rsidP="00B8079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  <w:p w14:paraId="0D24672D" w14:textId="77777777" w:rsidR="00B8079A" w:rsidRDefault="00B8079A" w:rsidP="00B8079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It is proposed to make the verdicts more readable by changing the verdict text. </w:t>
            </w:r>
          </w:p>
          <w:p w14:paraId="2D3B4EED" w14:textId="37CCBF5F" w:rsidR="00B8079A" w:rsidRDefault="004056D1" w:rsidP="004056D1">
            <w:pPr>
              <w:pStyle w:val="CRCoverPage"/>
              <w:spacing w:after="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 w:rsidR="00B8079A">
              <w:rPr>
                <w:rFonts w:ascii="Arial" w:hAnsi="Arial" w:cs="Arial"/>
                <w:noProof/>
              </w:rPr>
              <w:t>Please see below.</w:t>
            </w:r>
          </w:p>
        </w:tc>
      </w:tr>
      <w:tr w:rsidR="00B8079A" w14:paraId="298574B5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B2B05" w14:textId="77777777" w:rsidR="00B8079A" w:rsidRDefault="00B8079A" w:rsidP="00B8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E2746" w14:textId="77777777" w:rsidR="00B8079A" w:rsidRDefault="00B8079A" w:rsidP="00B8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3978FA3F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B1A25" w14:textId="77777777" w:rsidR="00B8079A" w:rsidRDefault="00B8079A" w:rsidP="00B8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6E7D8" w14:textId="5EA53C31" w:rsidR="00B8079A" w:rsidRDefault="00B8079A" w:rsidP="00B8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Updated the verdict statements in the function.</w:t>
            </w:r>
          </w:p>
        </w:tc>
      </w:tr>
      <w:tr w:rsidR="00B8079A" w14:paraId="57E1F51A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5263D" w14:textId="77777777" w:rsidR="00B8079A" w:rsidRDefault="00B8079A" w:rsidP="00B8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8ECD2" w14:textId="77777777" w:rsidR="00B8079A" w:rsidRDefault="00B8079A" w:rsidP="00B8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0C43A686" w14:textId="77777777" w:rsidTr="006B12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4C4DC" w14:textId="77777777" w:rsidR="00B8079A" w:rsidRDefault="00B8079A" w:rsidP="00B8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DA4E" w14:textId="04031F70" w:rsidR="00B8079A" w:rsidRDefault="00B8079A" w:rsidP="00B8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Verdicts are confusing.</w:t>
            </w:r>
          </w:p>
        </w:tc>
      </w:tr>
      <w:tr w:rsidR="00B8079A" w14:paraId="7A7385E0" w14:textId="77777777" w:rsidTr="006B12B6">
        <w:tc>
          <w:tcPr>
            <w:tcW w:w="2694" w:type="dxa"/>
            <w:gridSpan w:val="2"/>
          </w:tcPr>
          <w:p w14:paraId="1A582166" w14:textId="77777777" w:rsidR="00B8079A" w:rsidRDefault="00B8079A" w:rsidP="00B8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05FACE" w14:textId="77777777" w:rsidR="00B8079A" w:rsidRDefault="00B8079A" w:rsidP="00B8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144ECBBF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E3E8CC" w14:textId="77777777" w:rsidR="00B8079A" w:rsidRDefault="00B8079A" w:rsidP="00B8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6AEDB" w14:textId="06D9B3EE" w:rsidR="00B8079A" w:rsidRDefault="00B8079A" w:rsidP="00B8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>8.5.4.1</w:t>
            </w:r>
          </w:p>
        </w:tc>
      </w:tr>
      <w:tr w:rsidR="00B8079A" w14:paraId="31BAC7FE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B1D1A" w14:textId="77777777" w:rsidR="00B8079A" w:rsidRDefault="00B8079A" w:rsidP="00B8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8498F" w14:textId="77777777" w:rsidR="00B8079A" w:rsidRDefault="00B8079A" w:rsidP="00B8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9A" w14:paraId="65371E16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3B54" w14:textId="77777777" w:rsidR="00B8079A" w:rsidRDefault="00B8079A" w:rsidP="00B8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CC0078" w14:textId="77777777" w:rsidR="00B8079A" w:rsidRDefault="00B8079A" w:rsidP="00B8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3AFE92" w14:textId="77777777" w:rsidR="00B8079A" w:rsidRDefault="00B8079A" w:rsidP="00B8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44EDFF" w14:textId="77777777" w:rsidR="00B8079A" w:rsidRDefault="00B8079A" w:rsidP="00B8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6B29FF" w14:textId="77777777" w:rsidR="00B8079A" w:rsidRDefault="00B8079A" w:rsidP="00B8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079A" w14:paraId="545B37C8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A14FA" w14:textId="77777777" w:rsidR="00B8079A" w:rsidRDefault="00B8079A" w:rsidP="00B8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36C45" w14:textId="77777777" w:rsidR="00B8079A" w:rsidRDefault="00B8079A" w:rsidP="00B8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D8EC6" w14:textId="27FDFCCA" w:rsidR="00B8079A" w:rsidRDefault="00B8079A" w:rsidP="00B8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0B177F" w14:textId="77777777" w:rsidR="00B8079A" w:rsidRDefault="00B8079A" w:rsidP="00B8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14D9D" w14:textId="4D5B43FD" w:rsidR="00B8079A" w:rsidRDefault="00B8079A" w:rsidP="00B8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079A" w14:paraId="7F89B2BB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7D2E4" w14:textId="77777777" w:rsidR="00B8079A" w:rsidRDefault="00B8079A" w:rsidP="00B8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2497F" w14:textId="77777777" w:rsidR="00B8079A" w:rsidRDefault="00B8079A" w:rsidP="00B8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A70B8" w14:textId="55D78CE0" w:rsidR="00B8079A" w:rsidRDefault="00B8079A" w:rsidP="00B8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305C2" w14:textId="77777777" w:rsidR="00B8079A" w:rsidRDefault="00B8079A" w:rsidP="00B8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09ED2" w14:textId="414C204B" w:rsidR="00B8079A" w:rsidRDefault="00B8079A" w:rsidP="00B8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079A" w14:paraId="6A717715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AA4F8" w14:textId="77777777" w:rsidR="00B8079A" w:rsidRDefault="00B8079A" w:rsidP="00B8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7B3CF" w14:textId="77777777" w:rsidR="00B8079A" w:rsidRDefault="00B8079A" w:rsidP="00B8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9CD63" w14:textId="49444FC1" w:rsidR="00B8079A" w:rsidRDefault="00B8079A" w:rsidP="00B8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C929DA" w14:textId="77777777" w:rsidR="00B8079A" w:rsidRDefault="00B8079A" w:rsidP="00B8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776B3" w14:textId="207FBFDB" w:rsidR="00B8079A" w:rsidRDefault="00B8079A" w:rsidP="00B8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079A" w14:paraId="1529AC69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25A77" w14:textId="77777777" w:rsidR="00B8079A" w:rsidRDefault="00B8079A" w:rsidP="00B8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5480A" w14:textId="77777777" w:rsidR="00B8079A" w:rsidRDefault="00B8079A" w:rsidP="00B8079A">
            <w:pPr>
              <w:pStyle w:val="CRCoverPage"/>
              <w:spacing w:after="0"/>
              <w:rPr>
                <w:noProof/>
              </w:rPr>
            </w:pPr>
          </w:p>
        </w:tc>
      </w:tr>
      <w:tr w:rsidR="00B8079A" w14:paraId="71ADCF4C" w14:textId="77777777" w:rsidTr="006B12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7E686" w14:textId="77777777" w:rsidR="00B8079A" w:rsidRDefault="00B8079A" w:rsidP="00B8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38D3A" w14:textId="77777777" w:rsidR="00B8079A" w:rsidRDefault="00B8079A" w:rsidP="00B8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079A" w:rsidRPr="008863B9" w14:paraId="2A0075B7" w14:textId="77777777" w:rsidTr="006B12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F67FA9" w14:textId="77777777" w:rsidR="00B8079A" w:rsidRPr="008863B9" w:rsidRDefault="00B8079A" w:rsidP="00B8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8C4359" w14:textId="77777777" w:rsidR="00B8079A" w:rsidRPr="008863B9" w:rsidRDefault="00B8079A" w:rsidP="00B8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079A" w14:paraId="0A994038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0B2C9" w14:textId="77777777" w:rsidR="00B8079A" w:rsidRDefault="00B8079A" w:rsidP="00B8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7C9E6" w14:textId="77777777" w:rsidR="00B8079A" w:rsidRDefault="00B8079A" w:rsidP="00B8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1319853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5DA3BB4" w14:textId="6FB32B89" w:rsidR="004D1B69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D1B69" w:rsidRPr="00C27F0A">
        <w:rPr>
          <w:rFonts w:ascii="Arial" w:hAnsi="Arial" w:cs="Arial"/>
          <w:iCs/>
        </w:rPr>
        <w:t>Table of Contents</w:t>
      </w:r>
      <w:r w:rsidR="004D1B69">
        <w:tab/>
      </w:r>
      <w:r w:rsidR="004D1B69">
        <w:fldChar w:fldCharType="begin"/>
      </w:r>
      <w:r w:rsidR="004D1B69">
        <w:instrText xml:space="preserve"> PAGEREF _Toc171319853 \h </w:instrText>
      </w:r>
      <w:r w:rsidR="004D1B69">
        <w:fldChar w:fldCharType="separate"/>
      </w:r>
      <w:r w:rsidR="004D1B69">
        <w:t>2</w:t>
      </w:r>
      <w:r w:rsidR="004D1B69">
        <w:fldChar w:fldCharType="end"/>
      </w:r>
    </w:p>
    <w:p w14:paraId="00315F4E" w14:textId="71403EA8" w:rsidR="004D1B69" w:rsidRDefault="004D1B6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27F0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27F0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_Toc171319854 \h </w:instrText>
      </w:r>
      <w:r>
        <w:fldChar w:fldCharType="separate"/>
      </w:r>
      <w:r>
        <w:t>2</w:t>
      </w:r>
      <w:r>
        <w:fldChar w:fldCharType="end"/>
      </w:r>
    </w:p>
    <w:p w14:paraId="0121F0EE" w14:textId="450ECB58" w:rsidR="004D1B69" w:rsidRDefault="004D1B6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27F0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27F0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_Toc171319855 \h </w:instrText>
      </w:r>
      <w:r>
        <w:fldChar w:fldCharType="separate"/>
      </w:r>
      <w:r>
        <w:t>2</w:t>
      </w:r>
      <w:r>
        <w:fldChar w:fldCharType="end"/>
      </w:r>
    </w:p>
    <w:p w14:paraId="0E2499C8" w14:textId="28803FE1" w:rsidR="004D1B69" w:rsidRDefault="004D1B6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27F0A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_Toc171319856 \h </w:instrText>
      </w:r>
      <w:r>
        <w:fldChar w:fldCharType="separate"/>
      </w:r>
      <w:r>
        <w:t>2</w:t>
      </w:r>
      <w:r>
        <w:fldChar w:fldCharType="end"/>
      </w:r>
    </w:p>
    <w:p w14:paraId="25F511A4" w14:textId="2D2C3BCD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Hlk116565148"/>
      <w:bookmarkStart w:id="32" w:name="_Hlk114649573"/>
      <w:bookmarkStart w:id="33" w:name="_Hlk107318485"/>
      <w:bookmarkStart w:id="34" w:name="OLE_LINK10"/>
      <w:bookmarkStart w:id="35" w:name="OLE_LINK11"/>
      <w:bookmarkStart w:id="36" w:name="OLE_LINK12"/>
      <w:bookmarkStart w:id="37" w:name="OLE_LINK13"/>
      <w:bookmarkStart w:id="38" w:name="_Toc171319854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8"/>
    </w:p>
    <w:p w14:paraId="6D4B6A07" w14:textId="4C0EBC9A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iwd-TTCN3-B2022-09_D2</w:t>
      </w:r>
      <w:r w:rsidR="00824B76">
        <w:rPr>
          <w:rFonts w:ascii="Arial" w:hAnsi="Arial" w:cs="Arial"/>
          <w:lang w:eastAsia="ja-JP"/>
        </w:rPr>
        <w:t>4</w:t>
      </w:r>
      <w:r w:rsidR="00803B22" w:rsidRPr="00803B22">
        <w:rPr>
          <w:rFonts w:ascii="Arial" w:hAnsi="Arial" w:cs="Arial"/>
          <w:lang w:eastAsia="ja-JP"/>
        </w:rPr>
        <w:t>wk</w:t>
      </w:r>
      <w:r w:rsidR="00824B76">
        <w:rPr>
          <w:rFonts w:ascii="Arial" w:hAnsi="Arial" w:cs="Arial"/>
          <w:lang w:eastAsia="ja-JP"/>
        </w:rPr>
        <w:t>24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1"/>
    <w:bookmarkEnd w:id="32"/>
    <w:bookmarkEnd w:id="33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71319855"/>
      <w:r>
        <w:rPr>
          <w:b/>
        </w:rPr>
        <w:t>Corrections required</w:t>
      </w:r>
      <w:bookmarkEnd w:id="39"/>
      <w:bookmarkEnd w:id="40"/>
      <w:bookmarkEnd w:id="41"/>
    </w:p>
    <w:p w14:paraId="24CDE8E0" w14:textId="6722FDD3" w:rsidR="0000252C" w:rsidRPr="00C80825" w:rsidRDefault="004D1B69" w:rsidP="004D1B69">
      <w:pPr>
        <w:pStyle w:val="Heading2"/>
        <w:rPr>
          <w:sz w:val="20"/>
        </w:rPr>
      </w:pPr>
      <w:bookmarkStart w:id="42" w:name="_Toc139029439"/>
      <w:bookmarkStart w:id="43" w:name="_Toc171319856"/>
      <w:bookmarkEnd w:id="34"/>
      <w:bookmarkEnd w:id="35"/>
      <w:bookmarkEnd w:id="36"/>
      <w:bookmarkEnd w:id="37"/>
      <w:r w:rsidRPr="002D00F9">
        <w:rPr>
          <w:b/>
          <w:bCs/>
        </w:rPr>
        <w:t>2.1</w:t>
      </w:r>
      <w:r w:rsidRPr="002D00F9">
        <w:t xml:space="preserve"> Change </w:t>
      </w:r>
      <w:r>
        <w:t>1</w:t>
      </w:r>
      <w:bookmarkEnd w:id="42"/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00252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19E0391B" w:rsidR="0000252C" w:rsidRPr="00803B22" w:rsidRDefault="003A19D6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proofErr w:type="spellStart"/>
            <w:r>
              <w:rPr>
                <w:rFonts w:ascii="Arial" w:hAnsi="Arial" w:cs="Arial"/>
              </w:rPr>
              <w:t>f_</w:t>
            </w:r>
            <w:r w:rsidRPr="00395917">
              <w:rPr>
                <w:rFonts w:ascii="Arial" w:hAnsi="Arial" w:cs="Arial"/>
              </w:rPr>
              <w:t>CheckUE_SupportedEUTRA_Bands_Chunk</w:t>
            </w:r>
            <w:proofErr w:type="spellEnd"/>
          </w:p>
        </w:tc>
      </w:tr>
      <w:tr w:rsidR="0000252C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BA86" w14:textId="77777777" w:rsidR="00824B76" w:rsidRDefault="00824B76" w:rsidP="00824B7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verdict statements in the </w:t>
            </w:r>
            <w:r w:rsidRPr="00180AE2">
              <w:rPr>
                <w:rFonts w:ascii="Arial" w:hAnsi="Arial" w:cs="Arial"/>
                <w:noProof/>
              </w:rPr>
              <w:t>function f_CheckUE_SupportedEUTRA_Bands_Chunk</w:t>
            </w:r>
            <w:r>
              <w:rPr>
                <w:rFonts w:ascii="Arial" w:hAnsi="Arial" w:cs="Arial"/>
                <w:noProof/>
              </w:rPr>
              <w:t xml:space="preserve"> use “</w:t>
            </w:r>
            <w:r w:rsidRPr="00180AE2">
              <w:rPr>
                <w:rFonts w:ascii="Arial" w:hAnsi="Arial" w:cs="Arial"/>
                <w:noProof/>
              </w:rPr>
              <w:t>band nr.</w:t>
            </w:r>
            <w:r>
              <w:rPr>
                <w:rFonts w:ascii="Arial" w:hAnsi="Arial" w:cs="Arial"/>
                <w:noProof/>
              </w:rPr>
              <w:t xml:space="preserve"> ” which can be misinterpreted for a NR band.</w:t>
            </w:r>
          </w:p>
          <w:p w14:paraId="5C8D7581" w14:textId="77777777" w:rsidR="00824B76" w:rsidRDefault="00824B76" w:rsidP="00824B7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  <w:p w14:paraId="39E1B300" w14:textId="77777777" w:rsidR="00824B76" w:rsidRDefault="00824B76" w:rsidP="00824B7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It is proposed to make the verdicts more readable by changing the verdict text. </w:t>
            </w:r>
          </w:p>
          <w:p w14:paraId="6BB078D3" w14:textId="229CD860" w:rsidR="00D13472" w:rsidRPr="00B56DB2" w:rsidRDefault="00824B76" w:rsidP="00824B76">
            <w:pPr>
              <w:pStyle w:val="CRCoverPage"/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noProof/>
              </w:rPr>
              <w:t>Please see below.</w:t>
            </w:r>
          </w:p>
        </w:tc>
      </w:tr>
      <w:tr w:rsidR="00B56DB2" w:rsidRPr="00B76627" w14:paraId="0B447D65" w14:textId="77777777" w:rsidTr="002B1C5C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56DB2" w:rsidRPr="00B76627" w:rsidRDefault="00B56DB2" w:rsidP="00B56DB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57AA7603" w:rsidR="00B56DB2" w:rsidRPr="00803B22" w:rsidRDefault="00824B76" w:rsidP="00B56DB2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t>Updated the verdict statements in the function.</w:t>
            </w:r>
          </w:p>
        </w:tc>
      </w:tr>
      <w:tr w:rsidR="00B56DB2" w:rsidRPr="00B76627" w14:paraId="09F3FF68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56DB2" w:rsidRPr="00B76627" w:rsidRDefault="00B56DB2" w:rsidP="00B56DB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110197C8" w:rsidR="00B56DB2" w:rsidRPr="00803B22" w:rsidRDefault="008C05ED" w:rsidP="00B56DB2">
            <w:pPr>
              <w:spacing w:after="0"/>
              <w:rPr>
                <w:rFonts w:ascii="Arial" w:hAnsi="Arial" w:cs="Arial"/>
                <w:color w:val="000000"/>
              </w:rPr>
            </w:pPr>
            <w:r w:rsidRPr="008C05ED">
              <w:rPr>
                <w:rFonts w:ascii="Arial" w:hAnsi="Arial" w:cs="Arial"/>
                <w:color w:val="000000"/>
              </w:rPr>
              <w:t>\Common\IRAT\</w:t>
            </w:r>
            <w:proofErr w:type="spellStart"/>
            <w:r w:rsidRPr="008C05ED">
              <w:rPr>
                <w:rFonts w:ascii="Arial" w:hAnsi="Arial" w:cs="Arial"/>
                <w:color w:val="000000"/>
              </w:rPr>
              <w:t>EUTRA_CapabilityFunctions.ttcn</w:t>
            </w:r>
            <w:proofErr w:type="spellEnd"/>
          </w:p>
        </w:tc>
      </w:tr>
      <w:tr w:rsidR="00B56DB2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56DB2" w:rsidRPr="006C4E11" w:rsidRDefault="00B56DB2" w:rsidP="00B56DB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B56DB2" w:rsidRPr="00803B22" w:rsidRDefault="00B56DB2" w:rsidP="00B56DB2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271"/>
        <w:gridCol w:w="802"/>
      </w:tblGrid>
      <w:tr w:rsidR="00FE1F75" w:rsidRPr="0036513C" w14:paraId="27564BC4" w14:textId="77777777" w:rsidTr="004D1B69">
        <w:trPr>
          <w:jc w:val="center"/>
        </w:trPr>
        <w:tc>
          <w:tcPr>
            <w:tcW w:w="9271" w:type="dxa"/>
          </w:tcPr>
          <w:p w14:paraId="32046A43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function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f_CheckUE_SupportedEUTRA_Bands_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Chunk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,</w:t>
            </w:r>
          </w:p>
          <w:p w14:paraId="6E6D5DC9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                                  bitstring p_DerivedChunk,</w:t>
            </w:r>
          </w:p>
          <w:p w14:paraId="74B3D2D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                                 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,</w:t>
            </w:r>
          </w:p>
          <w:p w14:paraId="31AD6963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                                 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p_LengthPICS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) // @sic R5s150278 change 3 sic@</w:t>
            </w:r>
          </w:p>
          <w:p w14:paraId="64B0D39A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6EB2B693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59131A5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bitstring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DerivedChunk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p_DerivedChunk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4CE75074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610656D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LengthPICS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p_LengthPICS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4B3E7B1A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37057E1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j;</w:t>
            </w:r>
          </w:p>
          <w:p w14:paraId="68C33CE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2504501F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318285D0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lastRenderedPageBreak/>
              <w:t xml:space="preserve">    var bitstring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SuppEutraBandsReported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int2bit(0, 63); // 1...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maxbands</w:t>
            </w:r>
            <w:proofErr w:type="spellEnd"/>
          </w:p>
          <w:p w14:paraId="77543A2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MaxBandsReported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lengthof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);</w:t>
            </w:r>
          </w:p>
          <w:p w14:paraId="7547CFD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EFD7E0A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// It is no longer checked that number of supported EUTRA bands match the set PICS parameters 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pc_eBanda_Supp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)</w:t>
            </w:r>
          </w:p>
          <w:p w14:paraId="3DD9271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// There may be more bands reported than there are PICS defined for bands</w:t>
            </w:r>
          </w:p>
          <w:p w14:paraId="4EBE6970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9DFC8B9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// Check that any value B such that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pc_eBandB_Supp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is TRUE and different from all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-Band[k] where k = 1 to a - 1</w:t>
            </w:r>
          </w:p>
          <w:p w14:paraId="192455A6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// Go through the received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and match against the supported bands according to the PICS</w:t>
            </w:r>
          </w:p>
          <w:p w14:paraId="21F67F46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for (</w:t>
            </w:r>
            <w:proofErr w:type="spellStart"/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0;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v_LengthPICS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+ 1) {</w:t>
            </w:r>
          </w:p>
          <w:p w14:paraId="087D5C3A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//It is assumed that UE reports the bands in any order =&gt; compare against the complete list</w:t>
            </w:r>
          </w:p>
          <w:p w14:paraId="4C47CE99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v_DerivedChunk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[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] == '1'B)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/ PICS for band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in chunk + 1 is set;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is different from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!!</w:t>
            </w:r>
          </w:p>
          <w:p w14:paraId="79CD9FE4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for (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j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0; j &lt;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v_MaxBandsReported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 j := j + 1) { // check against all reported bands</w:t>
            </w:r>
          </w:p>
          <w:p w14:paraId="607BE5A3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[j].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; // may be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@sic R5-193997 sic@</w:t>
            </w:r>
          </w:p>
          <w:p w14:paraId="0C258924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- 1;</w:t>
            </w:r>
          </w:p>
          <w:p w14:paraId="170AE546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==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/ will never be == if band equals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</w:p>
          <w:p w14:paraId="180A74F1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if 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v_SuppEutraBandsReported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] == '1'B) {</w:t>
            </w:r>
          </w:p>
          <w:p w14:paraId="6434F21A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f_SetVerdict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(fail, __FILE__, __LINE__, "support of band nr. " &amp; int2str(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&amp;  "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 is reported more than once");</w:t>
            </w:r>
          </w:p>
          <w:p w14:paraId="5E38C442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} else {</w:t>
            </w:r>
          </w:p>
          <w:p w14:paraId="42CDF8A2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v_SuppEutraBandsReported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]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= '1'B;</w:t>
            </w:r>
          </w:p>
          <w:p w14:paraId="72C844D4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};</w:t>
            </w:r>
          </w:p>
          <w:p w14:paraId="08055B0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5081BF22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else {// do nothing, check next reported band</w:t>
            </w:r>
          </w:p>
          <w:p w14:paraId="1C8E5FE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1D0217FB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} // end for ...</w:t>
            </w:r>
          </w:p>
          <w:p w14:paraId="745EC3B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SuppEutraBandsReported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</w:t>
            </w:r>
            <w:proofErr w:type="spellStart"/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] != '1'B) { // PICS set,  but expected band was not in the list</w:t>
            </w:r>
          </w:p>
          <w:p w14:paraId="7286FA8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SetVerdict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fail, __FILE__, __LINE__, "expected (per PICS) band nr. " &amp; int2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str(</w:t>
            </w:r>
            <w:proofErr w:type="spellStart"/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+ 1) &amp;  " is not reported"); // error: PICS set, but expected band not reported</w:t>
            </w:r>
          </w:p>
          <w:p w14:paraId="3F46E08B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D210EF0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846C9E2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else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/ PICS is not set =&gt; non support</w:t>
            </w:r>
          </w:p>
          <w:p w14:paraId="6EBB9B8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for (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j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0; j &lt;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v_MaxBandsReported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 j := j + 1) { // check against all reported bands</w:t>
            </w:r>
          </w:p>
          <w:p w14:paraId="2E4A34E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[j].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6FDC57DC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- 1;</w:t>
            </w:r>
          </w:p>
          <w:p w14:paraId="732379DF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==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/ will never be == if band equals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</w:p>
          <w:p w14:paraId="3307500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SetVerdict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fail, __FILE__, __LINE__, "PICS does not match reported capability for band nr. " &amp; int2str(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)); // PICS mismatch</w:t>
            </w:r>
          </w:p>
          <w:p w14:paraId="3A960BAA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94A3A8C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else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/ do nothing, check next reported band</w:t>
            </w:r>
          </w:p>
          <w:p w14:paraId="1FB4D2C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77069519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292CF80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52F3F3C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// NOTE:  number of bands reported by the UE and number of bands acc. to PICS setting may not be equal. None of the bands is reported twice by the UE.</w:t>
            </w:r>
          </w:p>
          <w:p w14:paraId="6099C38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} // end for ...</w:t>
            </w:r>
          </w:p>
          <w:p w14:paraId="6FAF794F" w14:textId="05EFE180" w:rsidR="00BD6CEB" w:rsidRPr="00E335DA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10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92"/>
        <w:gridCol w:w="802"/>
      </w:tblGrid>
      <w:tr w:rsidR="00323D14" w:rsidRPr="0036513C" w14:paraId="3D6BDEA9" w14:textId="77777777" w:rsidTr="002E537A">
        <w:trPr>
          <w:jc w:val="center"/>
        </w:trPr>
        <w:tc>
          <w:tcPr>
            <w:tcW w:w="9692" w:type="dxa"/>
          </w:tcPr>
          <w:p w14:paraId="098EA6B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function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f_CheckUE_SupportedEUTRA_Bands_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Chunk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,</w:t>
            </w:r>
          </w:p>
          <w:p w14:paraId="409EA301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                                  bitstring p_DerivedChunk,</w:t>
            </w:r>
          </w:p>
          <w:p w14:paraId="20E0461E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                                 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,</w:t>
            </w:r>
          </w:p>
          <w:p w14:paraId="56EE9DD3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                                 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p_LengthPICS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) // @sic R5s150278 change 3 sic@</w:t>
            </w:r>
          </w:p>
          <w:p w14:paraId="1B2998F2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25DD47F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351EB69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lastRenderedPageBreak/>
              <w:t xml:space="preserve">    var bitstring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DerivedChunk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p_DerivedChunk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764F4286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59B80B0F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LengthPICS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p_LengthPICS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048D2C5F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36EBFDE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j;</w:t>
            </w:r>
          </w:p>
          <w:p w14:paraId="16781BA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18CA7B64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2AEC6001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bitstring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SuppEutraBandsReported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int2bit(0, 63); // 1...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maxbands</w:t>
            </w:r>
            <w:proofErr w:type="spellEnd"/>
          </w:p>
          <w:p w14:paraId="492BD470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MaxBandsReported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lengthof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);</w:t>
            </w:r>
          </w:p>
          <w:p w14:paraId="3181B0DE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76B08DE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// It is no longer checked that number of supported EUTRA bands match the set PICS parameters 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pc_eBanda_Supp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)</w:t>
            </w:r>
          </w:p>
          <w:p w14:paraId="40400CC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// There may be more bands reported than there are PICS defined for bands</w:t>
            </w:r>
          </w:p>
          <w:p w14:paraId="7437303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41ACD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// Check that any value B such that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pc_eBandB_Supp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is TRUE and different from all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-Band[k] where k = 1 to a - 1</w:t>
            </w:r>
          </w:p>
          <w:p w14:paraId="66905526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// Go through the received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and match against the supported bands according to the PICS</w:t>
            </w:r>
          </w:p>
          <w:p w14:paraId="4A1F709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for (</w:t>
            </w:r>
            <w:proofErr w:type="spellStart"/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0;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v_LengthPICS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+ 1) {</w:t>
            </w:r>
          </w:p>
          <w:p w14:paraId="333020C3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//It is assumed that UE reports the bands in any order =&gt; compare against the complete list</w:t>
            </w:r>
          </w:p>
          <w:p w14:paraId="586597A1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v_DerivedChunk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[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] == '1'B)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/ PICS for band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in chunk + 1 is set;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is different from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!!</w:t>
            </w:r>
          </w:p>
          <w:p w14:paraId="4C76DD92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for (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j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0; j &lt;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v_MaxBandsReported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 j := j + 1) { // check against all reported bands</w:t>
            </w:r>
          </w:p>
          <w:p w14:paraId="071EFAF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[j].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; // may be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@sic R5-193997 sic@</w:t>
            </w:r>
          </w:p>
          <w:p w14:paraId="4A8E8FC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- 1;</w:t>
            </w:r>
          </w:p>
          <w:p w14:paraId="5A2F7C8B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==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/ will never be == if band equals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</w:p>
          <w:p w14:paraId="6AC9CED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if 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v_SuppEutraBandsReported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] == '1'B) {</w:t>
            </w:r>
          </w:p>
          <w:p w14:paraId="5B11E37A" w14:textId="6B25C795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f_SetVerdict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(fail, __FILE__, __LINE__, "support of </w:t>
            </w:r>
            <w:r w:rsidR="002B5528" w:rsidRPr="002B5528">
              <w:rPr>
                <w:rFonts w:ascii="Arial" w:hAnsi="Arial" w:cs="Arial"/>
                <w:highlight w:val="yellow"/>
                <w:lang w:val="en-US" w:eastAsia="zh-CN"/>
              </w:rPr>
              <w:t>EUTRA</w:t>
            </w:r>
            <w:r w:rsidR="002B5528">
              <w:rPr>
                <w:rFonts w:ascii="Arial" w:hAnsi="Arial" w:cs="Arial"/>
                <w:lang w:val="en-US" w:eastAsia="zh-CN"/>
              </w:rPr>
              <w:t xml:space="preserve"> </w:t>
            </w:r>
            <w:r w:rsidRPr="00092D32">
              <w:rPr>
                <w:rFonts w:ascii="Arial" w:hAnsi="Arial" w:cs="Arial"/>
                <w:lang w:val="en-US" w:eastAsia="zh-CN"/>
              </w:rPr>
              <w:t xml:space="preserve">band </w:t>
            </w:r>
            <w:r w:rsidR="002B5528" w:rsidRPr="002B5528">
              <w:rPr>
                <w:rFonts w:ascii="Arial" w:hAnsi="Arial" w:cs="Arial"/>
                <w:highlight w:val="yellow"/>
                <w:lang w:val="en-US" w:eastAsia="zh-CN"/>
              </w:rPr>
              <w:t>No</w:t>
            </w:r>
            <w:r w:rsidRPr="002B5528">
              <w:rPr>
                <w:rFonts w:ascii="Arial" w:hAnsi="Arial" w:cs="Arial"/>
                <w:highlight w:val="yellow"/>
                <w:lang w:val="en-US" w:eastAsia="zh-CN"/>
              </w:rPr>
              <w:t>.</w:t>
            </w:r>
            <w:r w:rsidRPr="00092D32">
              <w:rPr>
                <w:rFonts w:ascii="Arial" w:hAnsi="Arial" w:cs="Arial"/>
                <w:lang w:val="en-US" w:eastAsia="zh-CN"/>
              </w:rPr>
              <w:t xml:space="preserve"> " &amp; int2str(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&amp;  "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 is reported more than once");</w:t>
            </w:r>
          </w:p>
          <w:p w14:paraId="5850AE70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} else {</w:t>
            </w:r>
          </w:p>
          <w:p w14:paraId="2A40E6D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v_SuppEutraBandsReported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]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= '1'B;</w:t>
            </w:r>
          </w:p>
          <w:p w14:paraId="16E48C04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};</w:t>
            </w:r>
          </w:p>
          <w:p w14:paraId="58DC3AFC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13CFC4F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else {// do nothing, check next reported band</w:t>
            </w:r>
          </w:p>
          <w:p w14:paraId="24C4156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1175791E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} // end for ...</w:t>
            </w:r>
          </w:p>
          <w:p w14:paraId="62B43AEE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SuppEutraBandsReported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</w:t>
            </w:r>
            <w:proofErr w:type="spellStart"/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] != '1'B) { // PICS set,  but expected band was not in the list</w:t>
            </w:r>
          </w:p>
          <w:p w14:paraId="37459DCB" w14:textId="0EA33DDE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SetVerdict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fail, __FILE__, __LINE__, "expected (per PICS) </w:t>
            </w:r>
            <w:r w:rsidR="000515A8" w:rsidRPr="002B5528">
              <w:rPr>
                <w:rFonts w:ascii="Arial" w:hAnsi="Arial" w:cs="Arial"/>
                <w:highlight w:val="yellow"/>
                <w:lang w:val="en-US" w:eastAsia="zh-CN"/>
              </w:rPr>
              <w:t>EUTRA</w:t>
            </w:r>
            <w:r w:rsidR="000515A8" w:rsidRPr="00092D32">
              <w:rPr>
                <w:rFonts w:ascii="Arial" w:hAnsi="Arial" w:cs="Arial"/>
                <w:lang w:val="en-US" w:eastAsia="zh-CN"/>
              </w:rPr>
              <w:t xml:space="preserve"> </w:t>
            </w:r>
            <w:r w:rsidR="000515A8">
              <w:rPr>
                <w:rFonts w:ascii="Arial" w:hAnsi="Arial" w:cs="Arial"/>
                <w:lang w:val="en-US" w:eastAsia="zh-CN"/>
              </w:rPr>
              <w:t xml:space="preserve"> </w:t>
            </w:r>
            <w:r w:rsidRPr="00092D32">
              <w:rPr>
                <w:rFonts w:ascii="Arial" w:hAnsi="Arial" w:cs="Arial"/>
                <w:lang w:val="en-US" w:eastAsia="zh-CN"/>
              </w:rPr>
              <w:t xml:space="preserve">band </w:t>
            </w:r>
            <w:r w:rsidR="000515A8" w:rsidRPr="002B5528">
              <w:rPr>
                <w:rFonts w:ascii="Arial" w:hAnsi="Arial" w:cs="Arial"/>
                <w:highlight w:val="yellow"/>
                <w:lang w:val="en-US" w:eastAsia="zh-CN"/>
              </w:rPr>
              <w:t>No.</w:t>
            </w:r>
            <w:r w:rsidRPr="00092D32">
              <w:rPr>
                <w:rFonts w:ascii="Arial" w:hAnsi="Arial" w:cs="Arial"/>
                <w:lang w:val="en-US" w:eastAsia="zh-CN"/>
              </w:rPr>
              <w:t>" &amp; int2str(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+ 1) &amp;  " is not reported"); // error: PICS set, but expected band not reported</w:t>
            </w:r>
          </w:p>
          <w:p w14:paraId="04C34CB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362C56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F3BA762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else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/ PICS is not set =&gt; non support</w:t>
            </w:r>
          </w:p>
          <w:p w14:paraId="7E911F7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for (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j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0; j &lt;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v_MaxBandsReported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 j := j + 1) { // check against all reported bands</w:t>
            </w:r>
          </w:p>
          <w:p w14:paraId="2070C8F0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v_SupportedBandListEUTRA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[j].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;</w:t>
            </w:r>
          </w:p>
          <w:p w14:paraId="21D9555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- 1;</w:t>
            </w:r>
          </w:p>
          <w:p w14:paraId="29AC90C7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if ((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 +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v_OffsetPICS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==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v_BitStringIndex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 xml:space="preserve">)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/ will never be == if band equals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</w:p>
          <w:p w14:paraId="5C3ADA6A" w14:textId="145A75FC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SetVerdict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 xml:space="preserve">fail, __FILE__, __LINE__, "PICS does not match reported capability for </w:t>
            </w:r>
            <w:r w:rsidR="000515A8" w:rsidRPr="002B5528">
              <w:rPr>
                <w:rFonts w:ascii="Arial" w:hAnsi="Arial" w:cs="Arial"/>
                <w:highlight w:val="yellow"/>
                <w:lang w:val="en-US" w:eastAsia="zh-CN"/>
              </w:rPr>
              <w:t>EUTRA</w:t>
            </w:r>
            <w:r w:rsidR="000515A8" w:rsidRPr="00092D32">
              <w:rPr>
                <w:rFonts w:ascii="Arial" w:hAnsi="Arial" w:cs="Arial"/>
                <w:lang w:val="en-US" w:eastAsia="zh-CN"/>
              </w:rPr>
              <w:t xml:space="preserve"> </w:t>
            </w:r>
            <w:r w:rsidR="000515A8">
              <w:rPr>
                <w:rFonts w:ascii="Arial" w:hAnsi="Arial" w:cs="Arial"/>
                <w:lang w:val="en-US" w:eastAsia="zh-CN"/>
              </w:rPr>
              <w:t xml:space="preserve"> </w:t>
            </w:r>
            <w:r w:rsidRPr="00092D32">
              <w:rPr>
                <w:rFonts w:ascii="Arial" w:hAnsi="Arial" w:cs="Arial"/>
                <w:lang w:val="en-US" w:eastAsia="zh-CN"/>
              </w:rPr>
              <w:t xml:space="preserve">band </w:t>
            </w:r>
            <w:r w:rsidR="000515A8" w:rsidRPr="002B5528">
              <w:rPr>
                <w:rFonts w:ascii="Arial" w:hAnsi="Arial" w:cs="Arial"/>
                <w:highlight w:val="yellow"/>
                <w:lang w:val="en-US" w:eastAsia="zh-CN"/>
              </w:rPr>
              <w:t>No.</w:t>
            </w:r>
            <w:r w:rsidR="000515A8">
              <w:rPr>
                <w:rFonts w:ascii="Arial" w:hAnsi="Arial" w:cs="Arial"/>
                <w:highlight w:val="yellow"/>
                <w:lang w:val="en-US" w:eastAsia="zh-CN"/>
              </w:rPr>
              <w:t xml:space="preserve"> </w:t>
            </w:r>
            <w:r w:rsidRPr="00092D32">
              <w:rPr>
                <w:rFonts w:ascii="Arial" w:hAnsi="Arial" w:cs="Arial"/>
                <w:lang w:val="en-US" w:eastAsia="zh-CN"/>
              </w:rPr>
              <w:t>" &amp; int2str(</w:t>
            </w:r>
            <w:proofErr w:type="spellStart"/>
            <w:r w:rsidRPr="00092D32">
              <w:rPr>
                <w:rFonts w:ascii="Arial" w:hAnsi="Arial" w:cs="Arial"/>
                <w:lang w:val="en-US" w:eastAsia="zh-CN"/>
              </w:rPr>
              <w:t>v_BandEUTRA</w:t>
            </w:r>
            <w:proofErr w:type="spellEnd"/>
            <w:r w:rsidRPr="00092D32">
              <w:rPr>
                <w:rFonts w:ascii="Arial" w:hAnsi="Arial" w:cs="Arial"/>
                <w:lang w:val="en-US" w:eastAsia="zh-CN"/>
              </w:rPr>
              <w:t>)); // PICS mismatch</w:t>
            </w:r>
          </w:p>
          <w:p w14:paraId="58D9F03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3BE17AC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else </w:t>
            </w:r>
            <w:proofErr w:type="gramStart"/>
            <w:r w:rsidRPr="00092D3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92D32">
              <w:rPr>
                <w:rFonts w:ascii="Arial" w:hAnsi="Arial" w:cs="Arial"/>
                <w:lang w:val="en-US" w:eastAsia="zh-CN"/>
              </w:rPr>
              <w:t>/ do nothing, check next reported band</w:t>
            </w:r>
          </w:p>
          <w:p w14:paraId="542FBD0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46734068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E7ABC95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55A1820F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  // NOTE:  number of bands reported by the UE and number of bands acc. to PICS setting may not be equal. None of the bands is reported twice by the UE.</w:t>
            </w:r>
          </w:p>
          <w:p w14:paraId="300762CD" w14:textId="77777777" w:rsidR="00092D32" w:rsidRPr="00092D32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  } // end for ...</w:t>
            </w:r>
          </w:p>
          <w:p w14:paraId="6CC60C3B" w14:textId="266614C9" w:rsidR="006B2F70" w:rsidRPr="00E335DA" w:rsidRDefault="00092D32" w:rsidP="00092D3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092D32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4354470E" w14:textId="77777777" w:rsidR="007C09B1" w:rsidRDefault="007C09B1" w:rsidP="004F4B7B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A3DCAE" w14:textId="77777777" w:rsidR="00670EB0" w:rsidRDefault="00670EB0">
      <w:r>
        <w:separator/>
      </w:r>
    </w:p>
  </w:endnote>
  <w:endnote w:type="continuationSeparator" w:id="0">
    <w:p w14:paraId="1FE79439" w14:textId="77777777" w:rsidR="00670EB0" w:rsidRDefault="00670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B7624B" w14:textId="77777777" w:rsidR="00B8079A" w:rsidRDefault="00B807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F50DF" w14:textId="77777777" w:rsidR="00B8079A" w:rsidRDefault="00B807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DAF3A0" w14:textId="77777777" w:rsidR="00B8079A" w:rsidRDefault="00B807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A5FFC3" w14:textId="77777777" w:rsidR="00670EB0" w:rsidRDefault="00670EB0">
      <w:r>
        <w:separator/>
      </w:r>
    </w:p>
  </w:footnote>
  <w:footnote w:type="continuationSeparator" w:id="0">
    <w:p w14:paraId="4C4F616E" w14:textId="77777777" w:rsidR="00670EB0" w:rsidRDefault="00670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3157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77799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4177232">
    <w:abstractNumId w:val="8"/>
  </w:num>
  <w:num w:numId="4" w16cid:durableId="1356954834">
    <w:abstractNumId w:val="21"/>
  </w:num>
  <w:num w:numId="5" w16cid:durableId="2006088389">
    <w:abstractNumId w:val="4"/>
  </w:num>
  <w:num w:numId="6" w16cid:durableId="413092408">
    <w:abstractNumId w:val="18"/>
  </w:num>
  <w:num w:numId="7" w16cid:durableId="760102495">
    <w:abstractNumId w:val="7"/>
  </w:num>
  <w:num w:numId="8" w16cid:durableId="1041787778">
    <w:abstractNumId w:val="26"/>
  </w:num>
  <w:num w:numId="9" w16cid:durableId="899292172">
    <w:abstractNumId w:val="2"/>
  </w:num>
  <w:num w:numId="10" w16cid:durableId="617297936">
    <w:abstractNumId w:val="28"/>
  </w:num>
  <w:num w:numId="11" w16cid:durableId="111100999">
    <w:abstractNumId w:val="11"/>
  </w:num>
  <w:num w:numId="12" w16cid:durableId="409084766">
    <w:abstractNumId w:val="5"/>
  </w:num>
  <w:num w:numId="13" w16cid:durableId="1031614802">
    <w:abstractNumId w:val="19"/>
  </w:num>
  <w:num w:numId="14" w16cid:durableId="1741518188">
    <w:abstractNumId w:val="17"/>
  </w:num>
  <w:num w:numId="15" w16cid:durableId="1687709589">
    <w:abstractNumId w:val="3"/>
  </w:num>
  <w:num w:numId="16" w16cid:durableId="1109084175">
    <w:abstractNumId w:val="22"/>
  </w:num>
  <w:num w:numId="17" w16cid:durableId="1000429577">
    <w:abstractNumId w:val="10"/>
  </w:num>
  <w:num w:numId="18" w16cid:durableId="1231691549">
    <w:abstractNumId w:val="1"/>
  </w:num>
  <w:num w:numId="19" w16cid:durableId="967128029">
    <w:abstractNumId w:val="14"/>
  </w:num>
  <w:num w:numId="20" w16cid:durableId="733621412">
    <w:abstractNumId w:val="13"/>
  </w:num>
  <w:num w:numId="21" w16cid:durableId="61031935">
    <w:abstractNumId w:val="24"/>
  </w:num>
  <w:num w:numId="22" w16cid:durableId="1231574726">
    <w:abstractNumId w:val="27"/>
  </w:num>
  <w:num w:numId="23" w16cid:durableId="1861894816">
    <w:abstractNumId w:val="16"/>
  </w:num>
  <w:num w:numId="24" w16cid:durableId="2121148482">
    <w:abstractNumId w:val="20"/>
  </w:num>
  <w:num w:numId="25" w16cid:durableId="1237518485">
    <w:abstractNumId w:val="23"/>
  </w:num>
  <w:num w:numId="26" w16cid:durableId="2063943213">
    <w:abstractNumId w:val="31"/>
  </w:num>
  <w:num w:numId="27" w16cid:durableId="1586722773">
    <w:abstractNumId w:val="0"/>
  </w:num>
  <w:num w:numId="28" w16cid:durableId="1906992623">
    <w:abstractNumId w:val="6"/>
  </w:num>
  <w:num w:numId="29" w16cid:durableId="1925914089">
    <w:abstractNumId w:val="29"/>
  </w:num>
  <w:num w:numId="30" w16cid:durableId="370881855">
    <w:abstractNumId w:val="9"/>
  </w:num>
  <w:num w:numId="31" w16cid:durableId="1125351315">
    <w:abstractNumId w:val="25"/>
  </w:num>
  <w:num w:numId="32" w16cid:durableId="1893343217">
    <w:abstractNumId w:val="12"/>
  </w:num>
  <w:num w:numId="33" w16cid:durableId="127998717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399"/>
    <w:rsid w:val="00022E4A"/>
    <w:rsid w:val="00024E98"/>
    <w:rsid w:val="00025FE1"/>
    <w:rsid w:val="0002768B"/>
    <w:rsid w:val="00030083"/>
    <w:rsid w:val="00031BAD"/>
    <w:rsid w:val="00032B18"/>
    <w:rsid w:val="000333CF"/>
    <w:rsid w:val="00033947"/>
    <w:rsid w:val="000339C2"/>
    <w:rsid w:val="0003464B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15A8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2D32"/>
    <w:rsid w:val="000939CE"/>
    <w:rsid w:val="000A00F1"/>
    <w:rsid w:val="000A10B7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0082"/>
    <w:rsid w:val="001211DF"/>
    <w:rsid w:val="00124836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0AE2"/>
    <w:rsid w:val="00181114"/>
    <w:rsid w:val="00181E60"/>
    <w:rsid w:val="00182CA0"/>
    <w:rsid w:val="001842A2"/>
    <w:rsid w:val="00185E08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5C"/>
    <w:rsid w:val="002B1C99"/>
    <w:rsid w:val="002B5528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2CD6"/>
    <w:rsid w:val="002E373E"/>
    <w:rsid w:val="002E481F"/>
    <w:rsid w:val="002E54AE"/>
    <w:rsid w:val="002E5864"/>
    <w:rsid w:val="002F3770"/>
    <w:rsid w:val="002F63E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282D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09E2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5917"/>
    <w:rsid w:val="00397017"/>
    <w:rsid w:val="003970E5"/>
    <w:rsid w:val="003A02F5"/>
    <w:rsid w:val="003A19D6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E88"/>
    <w:rsid w:val="003E662B"/>
    <w:rsid w:val="003E6D81"/>
    <w:rsid w:val="003F2906"/>
    <w:rsid w:val="004056D1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33F9"/>
    <w:rsid w:val="004C519B"/>
    <w:rsid w:val="004D0A50"/>
    <w:rsid w:val="004D1B69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3B6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2AF3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44B35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66CF2"/>
    <w:rsid w:val="00670EB0"/>
    <w:rsid w:val="00674EE6"/>
    <w:rsid w:val="00675E52"/>
    <w:rsid w:val="006804F8"/>
    <w:rsid w:val="0068251B"/>
    <w:rsid w:val="006827B1"/>
    <w:rsid w:val="00682B4D"/>
    <w:rsid w:val="00683096"/>
    <w:rsid w:val="00685A39"/>
    <w:rsid w:val="006874CE"/>
    <w:rsid w:val="0069442E"/>
    <w:rsid w:val="00695808"/>
    <w:rsid w:val="00696BDF"/>
    <w:rsid w:val="006A03F2"/>
    <w:rsid w:val="006A1BCA"/>
    <w:rsid w:val="006A2029"/>
    <w:rsid w:val="006A4C7D"/>
    <w:rsid w:val="006A4F28"/>
    <w:rsid w:val="006A6156"/>
    <w:rsid w:val="006A6283"/>
    <w:rsid w:val="006B0F2B"/>
    <w:rsid w:val="006B2F70"/>
    <w:rsid w:val="006B34AA"/>
    <w:rsid w:val="006B46FB"/>
    <w:rsid w:val="006B47DC"/>
    <w:rsid w:val="006B74D8"/>
    <w:rsid w:val="006B7C54"/>
    <w:rsid w:val="006B7E16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4160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2DC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0A83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4B76"/>
    <w:rsid w:val="008253A5"/>
    <w:rsid w:val="008266F1"/>
    <w:rsid w:val="00827081"/>
    <w:rsid w:val="008279FA"/>
    <w:rsid w:val="00827D95"/>
    <w:rsid w:val="00830311"/>
    <w:rsid w:val="00830783"/>
    <w:rsid w:val="0083335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5ED"/>
    <w:rsid w:val="008C09EF"/>
    <w:rsid w:val="008C12F6"/>
    <w:rsid w:val="008C144C"/>
    <w:rsid w:val="008C2F24"/>
    <w:rsid w:val="008C36E5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40B4"/>
    <w:rsid w:val="00985384"/>
    <w:rsid w:val="00987F50"/>
    <w:rsid w:val="00991B88"/>
    <w:rsid w:val="0099611C"/>
    <w:rsid w:val="0099710C"/>
    <w:rsid w:val="009A050E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4398"/>
    <w:rsid w:val="009D512E"/>
    <w:rsid w:val="009D785B"/>
    <w:rsid w:val="009E15AE"/>
    <w:rsid w:val="009E1FDC"/>
    <w:rsid w:val="009E2BF7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7AF"/>
    <w:rsid w:val="00A15E6D"/>
    <w:rsid w:val="00A16EDF"/>
    <w:rsid w:val="00A1742D"/>
    <w:rsid w:val="00A1758F"/>
    <w:rsid w:val="00A17BFC"/>
    <w:rsid w:val="00A17C1B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6DB2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79A"/>
    <w:rsid w:val="00B80ADA"/>
    <w:rsid w:val="00B8187F"/>
    <w:rsid w:val="00B81F20"/>
    <w:rsid w:val="00B829CF"/>
    <w:rsid w:val="00B82C05"/>
    <w:rsid w:val="00B84D3F"/>
    <w:rsid w:val="00B85CA9"/>
    <w:rsid w:val="00B90069"/>
    <w:rsid w:val="00B90DF4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228B6"/>
    <w:rsid w:val="00C25193"/>
    <w:rsid w:val="00C36C6D"/>
    <w:rsid w:val="00C40F27"/>
    <w:rsid w:val="00C42A1D"/>
    <w:rsid w:val="00C43687"/>
    <w:rsid w:val="00C456BC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0825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06EB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76F76"/>
    <w:rsid w:val="00D81774"/>
    <w:rsid w:val="00D81F50"/>
    <w:rsid w:val="00D83E18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65905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957CE"/>
    <w:rsid w:val="00EA003A"/>
    <w:rsid w:val="00EA0317"/>
    <w:rsid w:val="00EA2D1E"/>
    <w:rsid w:val="00EA3B36"/>
    <w:rsid w:val="00EA517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09B3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050E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77BE-51CB-4236-BCA7-D4F12D968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1250</Words>
  <Characters>9199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10429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6</cp:revision>
  <cp:lastPrinted>1900-01-01T00:00:00Z</cp:lastPrinted>
  <dcterms:created xsi:type="dcterms:W3CDTF">2024-07-08T07:25:00Z</dcterms:created>
  <dcterms:modified xsi:type="dcterms:W3CDTF">2024-07-08T07:31:00Z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