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B13C48" w:rsidRPr="00B13C48">
        <w:rPr>
          <w:b/>
          <w:i/>
          <w:noProof/>
          <w:sz w:val="28"/>
        </w:rPr>
        <w:t>R5s240380</w:t>
      </w:r>
      <w:r w:rsidR="006A5CA3">
        <w:rPr>
          <w:b/>
          <w:i/>
          <w:noProof/>
          <w:sz w:val="28"/>
        </w:rPr>
        <w:t xml:space="preserve"> </w:t>
      </w:r>
    </w:p>
    <w:p w:rsidR="004747C1" w:rsidRDefault="002A4AA3" w:rsidP="004747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7C1" w:rsidRPr="00BA51D9">
          <w:rPr>
            <w:b/>
            <w:noProof/>
            <w:sz w:val="24"/>
          </w:rPr>
          <w:t>Online</w:t>
        </w:r>
      </w:fldSimple>
      <w:r w:rsidR="004747C1">
        <w:rPr>
          <w:b/>
          <w:noProof/>
          <w:sz w:val="24"/>
        </w:rPr>
        <w:t xml:space="preserve">, </w:t>
      </w:r>
      <w:r>
        <w:fldChar w:fldCharType="begin"/>
      </w:r>
      <w:r w:rsidR="004747C1">
        <w:instrText xml:space="preserve"> DOCPROPERTY  Country  \* MERGEFORMAT </w:instrText>
      </w:r>
      <w:r>
        <w:fldChar w:fldCharType="end"/>
      </w:r>
      <w:r w:rsidR="004747C1">
        <w:rPr>
          <w:b/>
          <w:noProof/>
          <w:sz w:val="24"/>
        </w:rPr>
        <w:t xml:space="preserve">, </w:t>
      </w:r>
      <w:fldSimple w:instr=" DOCPROPERTY  StartDate  \* MERGEFORMAT ">
        <w:r w:rsidR="004747C1" w:rsidRPr="00BA51D9">
          <w:rPr>
            <w:b/>
            <w:noProof/>
            <w:sz w:val="24"/>
          </w:rPr>
          <w:t>8th Dec 2023</w:t>
        </w:r>
      </w:fldSimple>
      <w:r w:rsidR="004747C1">
        <w:rPr>
          <w:b/>
          <w:noProof/>
          <w:sz w:val="24"/>
        </w:rPr>
        <w:t xml:space="preserve"> - </w:t>
      </w:r>
      <w:fldSimple w:instr=" DOCPROPERTY  EndDate  \* MERGEFORMAT ">
        <w:r w:rsidR="004747C1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42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747C1" w:rsidRPr="00410371" w:rsidRDefault="002A4AA3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47C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747C1" w:rsidRPr="00410371" w:rsidRDefault="002A4AA3" w:rsidP="00423C6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47C1" w:rsidRPr="00423C6A">
                <w:rPr>
                  <w:b/>
                  <w:noProof/>
                  <w:sz w:val="28"/>
                </w:rPr>
                <w:t>3</w:t>
              </w:r>
              <w:r w:rsidR="00636EC2" w:rsidRPr="00423C6A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423C6A" w:rsidRPr="00423C6A">
                <w:rPr>
                  <w:rFonts w:hint="eastAsia"/>
                  <w:b/>
                  <w:noProof/>
                  <w:sz w:val="28"/>
                  <w:lang w:eastAsia="zh-CN"/>
                </w:rPr>
                <w:t>48</w:t>
              </w:r>
            </w:fldSimple>
          </w:p>
        </w:tc>
        <w:tc>
          <w:tcPr>
            <w:tcW w:w="709" w:type="dxa"/>
          </w:tcPr>
          <w:p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747C1" w:rsidRPr="00410371" w:rsidRDefault="002A4AA3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47C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747C1" w:rsidRPr="00410371" w:rsidRDefault="002A4AA3" w:rsidP="00CF5D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7C1" w:rsidRPr="00410371">
                <w:rPr>
                  <w:b/>
                  <w:noProof/>
                  <w:sz w:val="28"/>
                </w:rPr>
                <w:t>17.</w:t>
              </w:r>
              <w:r w:rsidR="00CF5DAC">
                <w:rPr>
                  <w:rFonts w:hint="eastAsia"/>
                  <w:b/>
                  <w:noProof/>
                  <w:sz w:val="28"/>
                  <w:lang w:eastAsia="zh-CN"/>
                </w:rPr>
                <w:t>10</w:t>
              </w:r>
              <w:r w:rsidR="004747C1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:rsidTr="00112B75">
        <w:tc>
          <w:tcPr>
            <w:tcW w:w="9641" w:type="dxa"/>
            <w:gridSpan w:val="9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:rsidTr="00112B75">
        <w:tc>
          <w:tcPr>
            <w:tcW w:w="2835" w:type="dxa"/>
          </w:tcPr>
          <w:p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:rsidTr="00112B75">
        <w:tc>
          <w:tcPr>
            <w:tcW w:w="9640" w:type="dxa"/>
            <w:gridSpan w:val="11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2A4AA3" w:rsidP="005764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3311">
                <w:t xml:space="preserve">Correction to </w:t>
              </w:r>
              <w:r w:rsidR="005764F3">
                <w:rPr>
                  <w:rFonts w:hint="eastAsia"/>
                  <w:lang w:eastAsia="zh-CN"/>
                </w:rPr>
                <w:t>NR5GC</w:t>
              </w:r>
              <w:r w:rsidR="00973311">
                <w:t xml:space="preserve"> testcase </w:t>
              </w:r>
              <w:r w:rsidR="005764F3">
                <w:rPr>
                  <w:rFonts w:hint="eastAsia"/>
                  <w:lang w:eastAsia="zh-CN"/>
                </w:rPr>
                <w:t>8.1.5.7.1.x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47C1" w:rsidRDefault="004250EC" w:rsidP="0011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A4AA3">
              <w:fldChar w:fldCharType="begin"/>
            </w:r>
            <w:r>
              <w:instrText xml:space="preserve"> DOCPROPERTY  SourceIfTsg  \* MERGEFORMAT </w:instrText>
            </w:r>
            <w:r w:rsidR="002A4AA3">
              <w:fldChar w:fldCharType="end"/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747C1" w:rsidRDefault="003375DF" w:rsidP="00112B75">
            <w:pPr>
              <w:pStyle w:val="CRCoverPage"/>
              <w:spacing w:after="0"/>
              <w:ind w:left="100"/>
              <w:rPr>
                <w:noProof/>
              </w:rPr>
            </w:pPr>
            <w:r w:rsidRPr="003375DF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47C1" w:rsidRDefault="002A4AA3" w:rsidP="00FA1F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4747C1">
                <w:rPr>
                  <w:noProof/>
                </w:rPr>
                <w:t>2024-</w:t>
              </w:r>
              <w:r w:rsidR="001810BC">
                <w:rPr>
                  <w:rFonts w:hint="eastAsia"/>
                  <w:noProof/>
                  <w:lang w:eastAsia="zh-CN"/>
                </w:rPr>
                <w:t>0</w:t>
              </w:r>
              <w:r w:rsidR="002B3532">
                <w:rPr>
                  <w:rFonts w:hint="eastAsia"/>
                  <w:noProof/>
                  <w:lang w:eastAsia="zh-CN"/>
                </w:rPr>
                <w:t>5</w:t>
              </w:r>
              <w:r w:rsidR="004747C1">
                <w:rPr>
                  <w:noProof/>
                </w:rPr>
                <w:t>-</w:t>
              </w:r>
              <w:r w:rsidR="00FA1F72">
                <w:rPr>
                  <w:rFonts w:hint="eastAsia"/>
                  <w:noProof/>
                  <w:lang w:eastAsia="zh-CN"/>
                </w:rPr>
                <w:t>22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747C1" w:rsidRDefault="002A4AA3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7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47C1" w:rsidRDefault="002A4AA3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47C1">
                <w:rPr>
                  <w:noProof/>
                </w:rPr>
                <w:t>Rel-17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:rsidTr="00112B75">
        <w:tc>
          <w:tcPr>
            <w:tcW w:w="1843" w:type="dxa"/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0EB5" w:rsidRDefault="00900EB5" w:rsidP="00900EB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If </w:t>
            </w:r>
            <w:r w:rsidRPr="007E7518">
              <w:rPr>
                <w:noProof/>
                <w:lang w:eastAsia="zh-CN"/>
              </w:rPr>
              <w:t>StartPeriodicCyclicGrant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Pr="007E7518">
              <w:rPr>
                <w:noProof/>
                <w:lang w:eastAsia="zh-CN"/>
              </w:rPr>
              <w:t>SCell</w:t>
            </w:r>
            <w:r>
              <w:rPr>
                <w:rFonts w:hint="eastAsia"/>
                <w:noProof/>
                <w:lang w:eastAsia="zh-CN"/>
              </w:rPr>
              <w:t xml:space="preserve"> in step8A effective before DRB send in step8,UE will not send SR to PCell after receiving uplink grant in SCell,</w:t>
            </w:r>
            <w:r>
              <w:t xml:space="preserve"> </w:t>
            </w:r>
            <w:r w:rsidRPr="003221A7">
              <w:rPr>
                <w:noProof/>
                <w:lang w:eastAsia="zh-CN"/>
              </w:rPr>
              <w:t xml:space="preserve">UE </w:t>
            </w:r>
            <w:r>
              <w:rPr>
                <w:rFonts w:hint="eastAsia"/>
                <w:noProof/>
                <w:lang w:eastAsia="zh-CN"/>
              </w:rPr>
              <w:t xml:space="preserve">may not </w:t>
            </w:r>
            <w:r w:rsidRPr="003221A7">
              <w:rPr>
                <w:noProof/>
                <w:lang w:eastAsia="zh-CN"/>
              </w:rPr>
              <w:t>loops back the PDCP PDU on PCell</w:t>
            </w:r>
            <w:r w:rsidR="00074CBA"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rFonts w:hint="eastAsia"/>
                <w:noProof/>
                <w:lang w:eastAsia="zh-CN"/>
              </w:rPr>
              <w:t>lead to test case error.</w:t>
            </w:r>
          </w:p>
          <w:p w:rsidR="004747C1" w:rsidRPr="00402731" w:rsidRDefault="00900EB5" w:rsidP="00900EB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Current ttcn implementation can not make sure step8 effective first every time which will lead to test case unstable.</w:t>
            </w: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07B0D" w:rsidRDefault="00B07B0D" w:rsidP="00B07B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 Add </w:t>
            </w:r>
            <w:r w:rsidRPr="00C162C8">
              <w:rPr>
                <w:noProof/>
                <w:lang w:eastAsia="zh-CN"/>
              </w:rPr>
              <w:t>v_TimingUL2</w:t>
            </w:r>
            <w:r>
              <w:rPr>
                <w:rFonts w:hint="eastAsia"/>
                <w:noProof/>
                <w:lang w:eastAsia="zh-CN"/>
              </w:rPr>
              <w:t xml:space="preserve"> for step8A.</w:t>
            </w:r>
          </w:p>
          <w:p w:rsidR="004747C1" w:rsidRPr="00067302" w:rsidRDefault="00B07B0D" w:rsidP="00B07B0D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 Modify the timing for DRB send in step8.</w:t>
            </w: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Pr="00067302" w:rsidRDefault="00E07EA9" w:rsidP="004747C1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hint="eastAsia"/>
                <w:noProof/>
                <w:lang w:eastAsia="zh-CN"/>
              </w:rPr>
              <w:t>may</w:t>
            </w:r>
            <w:r w:rsidR="00BC2ACF">
              <w:rPr>
                <w:noProof/>
              </w:rPr>
              <w:t xml:space="preserve"> fail the test cases</w:t>
            </w:r>
          </w:p>
        </w:tc>
      </w:tr>
      <w:tr w:rsidR="004747C1" w:rsidTr="00112B75">
        <w:tc>
          <w:tcPr>
            <w:tcW w:w="2694" w:type="dxa"/>
            <w:gridSpan w:val="2"/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E35D48" w:rsidP="00F3585F">
            <w:pPr>
              <w:pStyle w:val="CRCoverPage"/>
              <w:spacing w:after="0"/>
              <w:rPr>
                <w:noProof/>
              </w:rPr>
            </w:pPr>
            <w:r w:rsidRPr="00E35D48">
              <w:rPr>
                <w:noProof/>
              </w:rPr>
              <w:t>8.1.5.7.1.1.NR5GC,8.1.5.7.1.2.NR5GC,8.1.5.7.1.3.NR5GC</w:t>
            </w: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7C1" w:rsidRPr="008863B9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47C1" w:rsidRPr="008863B9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747C1" w:rsidRPr="008863B9" w:rsidRDefault="004747C1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747C1" w:rsidRDefault="004747C1" w:rsidP="004747C1">
      <w:pPr>
        <w:rPr>
          <w:noProof/>
        </w:rPr>
      </w:pPr>
      <w:bookmarkStart w:id="1" w:name="_GoBack"/>
      <w:bookmarkEnd w:id="1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2" w:name="_Toc167284766"/>
      <w:r w:rsidRPr="00D83A7A">
        <w:rPr>
          <w:rStyle w:val="af1"/>
          <w:rFonts w:ascii="Arial" w:hAnsi="Arial" w:cs="Arial"/>
          <w:i w:val="0"/>
        </w:rPr>
        <w:t>Table of Contents</w:t>
      </w:r>
      <w:bookmarkEnd w:id="2"/>
    </w:p>
    <w:p w:rsidR="00B07B0D" w:rsidRDefault="002A4AA3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2A4AA3"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 w:rsidRPr="002A4AA3">
        <w:rPr>
          <w:rFonts w:cs="Arial"/>
        </w:rPr>
        <w:fldChar w:fldCharType="separate"/>
      </w:r>
      <w:r w:rsidR="00B07B0D" w:rsidRPr="000A07BF">
        <w:rPr>
          <w:rFonts w:ascii="Arial" w:hAnsi="Arial" w:cs="Arial"/>
          <w:iCs/>
        </w:rPr>
        <w:t>Table of Contents</w:t>
      </w:r>
      <w:r w:rsidR="00B07B0D">
        <w:tab/>
      </w:r>
      <w:r w:rsidR="00B07B0D">
        <w:fldChar w:fldCharType="begin"/>
      </w:r>
      <w:r w:rsidR="00B07B0D">
        <w:instrText xml:space="preserve"> PAGEREF _Toc167284766 \h </w:instrText>
      </w:r>
      <w:r w:rsidR="00B07B0D">
        <w:fldChar w:fldCharType="separate"/>
      </w:r>
      <w:r w:rsidR="00B07B0D">
        <w:t>2</w:t>
      </w:r>
      <w:r w:rsidR="00B07B0D">
        <w:fldChar w:fldCharType="end"/>
      </w:r>
    </w:p>
    <w:p w:rsidR="00B07B0D" w:rsidRDefault="00B07B0D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0A07BF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0A07B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_Toc167284767 \h </w:instrText>
      </w:r>
      <w:r>
        <w:fldChar w:fldCharType="separate"/>
      </w:r>
      <w:r>
        <w:t>2</w:t>
      </w:r>
      <w:r>
        <w:fldChar w:fldCharType="end"/>
      </w:r>
    </w:p>
    <w:p w:rsidR="00B07B0D" w:rsidRDefault="00B07B0D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0A07BF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0A07B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_Toc167284768 \h </w:instrText>
      </w:r>
      <w:r>
        <w:fldChar w:fldCharType="separate"/>
      </w:r>
      <w:r>
        <w:t>2</w:t>
      </w:r>
      <w:r>
        <w:fldChar w:fldCharType="end"/>
      </w:r>
    </w:p>
    <w:p w:rsidR="00B07B0D" w:rsidRDefault="00B07B0D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0A07BF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f_TC_8_1_5_7_1_X_NR5GC_TestBody</w:t>
      </w:r>
      <w:r>
        <w:tab/>
      </w:r>
      <w:r>
        <w:fldChar w:fldCharType="begin"/>
      </w:r>
      <w:r>
        <w:instrText xml:space="preserve"> PAGEREF _Toc167284769 \h </w:instrText>
      </w:r>
      <w:r>
        <w:fldChar w:fldCharType="separate"/>
      </w:r>
      <w:r>
        <w:t>2</w:t>
      </w:r>
      <w:r>
        <w:fldChar w:fldCharType="end"/>
      </w:r>
    </w:p>
    <w:p w:rsidR="00D15337" w:rsidRDefault="002A4AA3" w:rsidP="00D1533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Hlk107318485"/>
      <w:bookmarkStart w:id="22" w:name="_Toc167284767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 w:rsidR="00C43B0B">
        <w:rPr>
          <w:rFonts w:cs="Arial" w:hint="eastAsia"/>
          <w:lang w:eastAsia="zh-CN"/>
        </w:rPr>
        <w:t>4</w:t>
      </w:r>
      <w:r w:rsidRPr="00AF72A9">
        <w:rPr>
          <w:rFonts w:cs="Arial"/>
        </w:rPr>
        <w:t>wk</w:t>
      </w:r>
      <w:r w:rsidR="00C43B0B">
        <w:rPr>
          <w:rFonts w:cs="Arial" w:hint="eastAsia"/>
          <w:lang w:eastAsia="zh-CN"/>
        </w:rPr>
        <w:t>12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6016E">
        <w:rPr>
          <w:rFonts w:cs="Arial" w:hint="eastAsia"/>
          <w:b/>
          <w:sz w:val="24"/>
          <w:lang w:eastAsia="zh-CN"/>
        </w:rPr>
        <w:t>Ting Gao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3819E0" w:rsidRPr="00DD0EEF">
          <w:rPr>
            <w:rStyle w:val="aa"/>
            <w:rFonts w:cs="Arial" w:hint="eastAsia"/>
            <w:b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67284768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244EB4" w:rsidP="004A40D5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67284769"/>
      <w:r w:rsidRPr="00244EB4">
        <w:rPr>
          <w:noProof/>
        </w:rPr>
        <w:t>f_TC_8_1_5_7_1_X_NR5GC_TestBody</w:t>
      </w:r>
      <w:bookmarkEnd w:id="26"/>
    </w:p>
    <w:tbl>
      <w:tblPr>
        <w:tblpPr w:leftFromText="180" w:rightFromText="180" w:vertAnchor="text" w:tblpY="1"/>
        <w:tblOverlap w:val="never"/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4A40D5" w:rsidTr="00735A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92718C" w:rsidP="00735A8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067302" w:rsidRDefault="00244EB4" w:rsidP="00735A8A">
            <w:pPr>
              <w:pStyle w:val="CRCoverPage"/>
              <w:spacing w:after="0"/>
              <w:rPr>
                <w:noProof/>
              </w:rPr>
            </w:pPr>
            <w:r w:rsidRPr="00104004">
              <w:rPr>
                <w:noProof/>
                <w:lang w:eastAsia="zh-CN"/>
              </w:rPr>
              <w:t>f_TC_8_1_5_7_1_X_NR5GC_TestBody</w:t>
            </w:r>
          </w:p>
        </w:tc>
      </w:tr>
      <w:tr w:rsidR="00C4309B" w:rsidTr="00735A8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09B" w:rsidRDefault="00C4309B" w:rsidP="00735A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9B" w:rsidRDefault="00C4309B" w:rsidP="009D0CA4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If </w:t>
            </w:r>
            <w:r w:rsidRPr="007E7518">
              <w:rPr>
                <w:noProof/>
                <w:lang w:eastAsia="zh-CN"/>
              </w:rPr>
              <w:t>StartPeriodicCyclicGrant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Pr="007E7518">
              <w:rPr>
                <w:noProof/>
                <w:lang w:eastAsia="zh-CN"/>
              </w:rPr>
              <w:t>SCell</w:t>
            </w:r>
            <w:r>
              <w:rPr>
                <w:rFonts w:hint="eastAsia"/>
                <w:noProof/>
                <w:lang w:eastAsia="zh-CN"/>
              </w:rPr>
              <w:t xml:space="preserve"> in step8A effective before DRB send in step8,UE will not send SR to PCell after receiving uplink grant in SCell,</w:t>
            </w:r>
            <w:r>
              <w:t xml:space="preserve"> </w:t>
            </w:r>
            <w:r w:rsidRPr="003221A7">
              <w:rPr>
                <w:noProof/>
                <w:lang w:eastAsia="zh-CN"/>
              </w:rPr>
              <w:t xml:space="preserve">UE </w:t>
            </w:r>
            <w:r>
              <w:rPr>
                <w:rFonts w:hint="eastAsia"/>
                <w:noProof/>
                <w:lang w:eastAsia="zh-CN"/>
              </w:rPr>
              <w:t xml:space="preserve">may not </w:t>
            </w:r>
            <w:r w:rsidRPr="003221A7">
              <w:rPr>
                <w:noProof/>
                <w:lang w:eastAsia="zh-CN"/>
              </w:rPr>
              <w:t>loops back the PDCP PDU on PCell</w:t>
            </w:r>
            <w:r>
              <w:rPr>
                <w:rFonts w:hint="eastAsia"/>
                <w:noProof/>
                <w:lang w:eastAsia="zh-CN"/>
              </w:rPr>
              <w:t xml:space="preserve"> and lead to test case error.</w:t>
            </w:r>
          </w:p>
          <w:p w:rsidR="00C4309B" w:rsidRPr="00402731" w:rsidRDefault="00C4309B" w:rsidP="009D0CA4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Current ttcn implementation can not make sure step8 effective first every time which will lead to test case unstable.</w:t>
            </w:r>
          </w:p>
        </w:tc>
      </w:tr>
      <w:tr w:rsidR="00C4309B" w:rsidTr="00735A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09B" w:rsidRDefault="00C4309B" w:rsidP="00735A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9B" w:rsidRDefault="00C4309B" w:rsidP="00735A8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 Add </w:t>
            </w:r>
            <w:r w:rsidRPr="00C162C8">
              <w:rPr>
                <w:noProof/>
                <w:lang w:eastAsia="zh-CN"/>
              </w:rPr>
              <w:t>v_TimingUL2</w:t>
            </w:r>
            <w:r>
              <w:rPr>
                <w:rFonts w:hint="eastAsia"/>
                <w:noProof/>
                <w:lang w:eastAsia="zh-CN"/>
              </w:rPr>
              <w:t xml:space="preserve"> for step8A.</w:t>
            </w:r>
          </w:p>
          <w:p w:rsidR="00C4309B" w:rsidRPr="00F721B7" w:rsidRDefault="00C4309B" w:rsidP="00735A8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 Modify the timing for DRB send in step8.</w:t>
            </w:r>
          </w:p>
        </w:tc>
      </w:tr>
      <w:tr w:rsidR="00C4309B" w:rsidTr="00735A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09B" w:rsidRDefault="00C4309B" w:rsidP="00735A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9B" w:rsidRPr="00067302" w:rsidRDefault="00C4309B" w:rsidP="00735A8A">
            <w:pPr>
              <w:spacing w:after="0"/>
              <w:rPr>
                <w:rFonts w:ascii="Arial" w:hAnsi="Arial" w:cs="Arial"/>
                <w:lang w:eastAsia="zh-CN"/>
              </w:rPr>
            </w:pPr>
            <w:r w:rsidRPr="00244EB4">
              <w:rPr>
                <w:rFonts w:ascii="Arial" w:hAnsi="Arial" w:cs="Arial"/>
                <w:lang w:eastAsia="zh-CN"/>
              </w:rPr>
              <w:t>RRC_Others_CA_NR5GC.ttcn</w:t>
            </w:r>
          </w:p>
        </w:tc>
      </w:tr>
      <w:tr w:rsidR="00C4309B" w:rsidTr="00735A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09B" w:rsidRDefault="00C4309B" w:rsidP="00735A8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9B" w:rsidRDefault="00C4309B" w:rsidP="00735A8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900EB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 w:hint="eastAsia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ab/>
      </w:r>
      <w:r w:rsidR="00735A8A">
        <w:rPr>
          <w:rFonts w:ascii="Arial" w:hAnsi="Arial"/>
          <w:b/>
          <w:lang w:eastAsia="en-GB"/>
        </w:rPr>
        <w:br w:type="textWrapping" w:clear="all"/>
      </w: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>function f_TC_8_1_5_7_1_X_NR5GC_TestBody(NR_CellId_Type  p_PCell,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NR_CellId_Type  p_SCell) runs on NR5GC_PTC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v_MCG_Config;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UL_AM_RLC v_UL_AM_RLC;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v_RRCReconfiguration_v1530;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NR_RLC_BearerToAddModList_Type v_RLC_Bearer_Config;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v_ListOfDRBs := f_NR_GetListOfDRBs_ForFirstPDUSession(1);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v_PDCP_Data := f_IPv4IPv6_IcmpEchoReply(f_LoopbackModeB_IP_Address_NW());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NR_RLC_TestModeConfig_Type v_NR_RLC_TestModeConfig := {Info := {AckProhibit := Prohibit}}; //@sic R5s220944 sic@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NR_RLC_TestModeConfig_Type v_NR_RLC_TestModeConfig_continue := {Info := {AckProhibit := Continue}}; //@sic R5s220944 sic@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v_DRBj_PCell := f_NR_GetDefaultDRB_ForFirstPDUSession();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v_DRBj_SCell := v_ListOfDRBs[0]; //DRB is used ONLY for SS configuration! @sic R5-223444 sic@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NR_UplinkBWP_Type v_NR_UplinkBWP := f_NR_CellInfo_GetUplinkBWP(p_SCell, tsc_NR_BWP_Id);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v_NR_ResourceAllocation;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v_SS_Drb_ConfigList_NotAck := {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v_DRBj_PCell, -,  cs_NR_PDCP_RbConfig_TransparentMode, v_NR_RLC_TestModeConfig),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v_DRBj_SCell, -,  cs_NR_PDCP_RbConfig_TransparentMode, v_NR_RLC_TestModeConfig)};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v_SS_Drb_ConfigList_Ack := {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v_DRBj_PCell, -,  cs_NR_PDCP_RbConfig_TransparentMode, v_NR_RLC_TestModeConfig_continue),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v_DRBj_SCell, -,  cs_NR_PDCP_RbConfig_TransparentMode, v_NR_RLC_TestModeConfig_continue)};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v_SS_Drb_ConfigList := {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v_DRBj_SCell, -,  cs_NR_PDCP_RbConfig_TransparentMode, -, cs_SDAP_Configuration_None )}; //@sic R5s220944 sic@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v_TimingUL;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1-2 siclog@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add SCell for the UE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f_NR5GC_AddMod_1SCell( p_PCell, p_SCell,-, true, -, false); //CA UL enabled //@sic R5-223424 sic@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//Reconfigure SCell in SS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UE transmits an RRCReconfigurationComplete message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2A siclog@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SCell Activation/Deactivation MAC-CE to activate SCell (NR Cell 3).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f_SS_CellConfig_ActivateSCell_CA(p_PCell); // @sic R5s220669 R5s220818 sic@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 Dummy DRB configured on SS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f_NR_SS_CommonRadioBearerConfig(p_PCell, v_SS_Drb_ConfigList, cs_TimingInfo_Now);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3-4 siclog@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establish DRB #j for the UE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 := cs_38508_RadioBearerConfigDef(-,{cs_38508_NRDRB_ToAddMod(    //@sic R5s220944 sic@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f_NR_GetSDAP_InDRBList(v_DRBj_PCell),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v_DRBj_PCell,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cs_NR_PDCP_Config_Split(cs_38508_PDCP_Config_DRB, f_NR_LogicalChannelId_DRB(v_DRBj_PCell), tsc_NR_CellGroupId_MCG, true))},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-,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-);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//Configure RLC-BearerConfig-1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v_UL_AM_RLC := f_NR_UL_AM_RLC(f_NR_CellInfo_GetIsFR1(p_PCell));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v_UL_AM_RLC.maxRetxThreshold := t32;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v_RLC_Bearer_Config[0] := cs_38508_RLC_BearerConfig_DRB_LCID( f_NR_LogicalChannelId_DRB(v_DRBj_PCell),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v_DRBj_PCell,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cs_38508_RLC_Config_AM_DRB(v_UL_AM_RLC, f_NR_DL_AM_RLC(f_NR_CellInfo_GetIsFR1(p_PCell))),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cs_38508_LogicalChannelConfig_ASC(f_NR_LogicalChannelId_DRB(v_DRBj_PCell),-,-,-,-,-,{0})) ;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//Configure RLC-BearerConfig21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v_UL_AM_RLC.maxRetxThreshold := t1;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v_RLC_Bearer_Config[1] := cs_38508_RLC_BearerConfig_DRB_LCID( f_NR_LogicalChannelId_DRB(v_DRBj_SCell),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v_DRBj_PCell,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cs_38508_RLC_Config_AM_DRB(v_UL_AM_RLC, f_NR_DL_AM_RLC(f_NR_CellInfo_GetIsFR1(p_PCell))),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cs_38508_LogicalChannelConfig_ASC(f_NR_LogicalChannelId_DRB(v_DRBj_SCell),-,-,-,-,-,{1})) ;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v_MCG_Config := cs_NR_CellGroupConfigDef(tsc_NR_CellGroupId_MCG, v_RLC_Bearer_Config,omit, omit, omit, omit,omit, omit);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v_RRCReconfiguration_v1530 := cs_NR_RRCReconfiguration_v1530_IEs(bit2oct(encvalue(v_MCG_Config)));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f_NR_SendRRCReconfiguration(p_PCell,-,v_RadioBearerConfig,v_RRCReconfiguration_v1530, -, -, -, -, -, crs_MacBearerRouting(p_PCell)); //@sic R5-213516 sic@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5-6" siclog@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 void @sic R5s220944 sic@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stops sending MCG RLC acknowledgments on PCell (NR Cell 1) and SCell (NR Cell 3)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f_NR_SS_CommonRadioBearerConfig(p_PCell, v_SS_Drb_ConfigList_NotAck); //@sic R5s220944 sic@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8A" siclog@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//@sic R5-223424 sic@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//SS transmits a periodic UL Grant on SCell (as PUCCH is not configured in the SCell), allowing the UE to loop back the PDCP PDU on SCell.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v_NR_ResourceAllocation := f_NR_ResourceAllocation_UplinkGrant(4096, v_NR_UplinkBWP);   //@sic R5s220458 sic@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v_TimingUL := f_NR_GetNextSendOccasion_UL(p_SCell);  //@sic R5s220944 sic@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f_NR_ULGrantConfiguration_StartPeriodicCyclicGrant(p_SCell, cs_TimingInfo_NR(</w:t>
            </w:r>
            <w:r w:rsidRPr="00B003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v_TimingUL</w:t>
            </w: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>), v_NR_ResourceAllocation, 20, 6); //@sic R5s221101 sic@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one PDCP PDU to the UE on DRB #j.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DRB.send(cas_NR_DRB_COMMON_REQ_PDCP_PDUList(p_PCell,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v_DRBj_PCell,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r w:rsidRPr="00E605F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{cs_NR_PDCP_PDU_18B(0, v_PDCP_Data)},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-, -,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crs_MacBearerRouting(p_PCell)));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interleave{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9" siclog@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loops back the PDCP PDU on PCell on DRB #j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[]  DRB.receive(car_NR_DRB_COMMON_IND_PDCP_PDUList_DC(p_PCell,v_DRBj_PCell,cs_RlcBearerRouting_NR(p_PCell), -, {cs_NR_PDCP_PDU_18B(0, v_PDCP_Data)}, crs_MacBearerRouting(p_PCell))){}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9A" siclog@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loops back the PDCP PDU on SCell on DRB #j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[]  DRB.receive(car_NR_DRB_COMMON_IND_PDCP_PDUList_DC(p_PCell, v_DRBj_SCell, cs_RlcBearerRouting_NR(p_PCell), -,{cs_NR_PDCP_PDU_18B(0, v_PDCP_Data)}, crs_MacBearerRouting(p_SCell))){} //@sic R5s220944 sic@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10" siclog@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//Check: Does the UE transmit a FailureInformation message with failureType set to rlc-failure?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R5s201387 BASELINE MOVING 2020 sic@ */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SRB.receive(car_NR_SRB_RrcPdu_IND(p_PCell, tsc_NR_RbId_SRB1, cr_FailureInformation(tsc_NR_CellGroupId_MCG, f_NR_LogicalChannelId_DRB(v_DRBj_SCell),rlc_failure), -, crs_MacBearerRouting(p_PCell)));  //@sic R5-225281 R5s221101 sic@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10");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10A" siclog@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f_NR_SS_CommonRadioBearerConfig(p_PCell, v_SS_Drb_ConfigList_Ack);  //@sic R5s220944 sic@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11 - 12" siclog@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RRCReconfigurationmessage containing an sCellToReleaseList with SCell NR Cell 3.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RRCReconfigurationComplete message?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f_NR5GC_Rel_1SCell(p_PCell, p_SCell); //@sic R5-214617 sic@</w:t>
            </w:r>
          </w:p>
          <w:p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A361CA" w:rsidRPr="00A361CA" w:rsidRDefault="00A361CA" w:rsidP="00BE3C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70" w:rsidRPr="00AB4E70" w:rsidRDefault="00426B24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r w:rsidR="00AB4E70" w:rsidRPr="00AB4E70">
              <w:rPr>
                <w:rFonts w:ascii="Courier New" w:hAnsi="Courier New" w:cs="Courier New"/>
                <w:color w:val="000000"/>
                <w:lang w:eastAsia="de-DE"/>
              </w:rPr>
              <w:t>function f_TC_8_1_5_7_1_X_NR5GC_TestBody(NR_CellId_Type  p_PCell,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NR_CellId_Type  p_SCell) runs on NR5GC_PTC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v_MCG_Config;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UL_AM_RLC v_UL_AM_RLC;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v_RRCReconfiguration_v1530;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NR_RLC_BearerToAddModList_Type v_RLC_Bearer_Config;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v_ListOfDRBs := f_NR_GetListOfDRBs_ForFirstPDUSession(1);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v_PDCP_Data := f_IPv4IPv6_IcmpEchoReply(f_LoopbackModeB_IP_Address_NW());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NR_RLC_TestModeConfig_Type v_NR_RLC_TestModeConfig := {Info := {AckProhibit := Prohibit}}; //@sic R5s220944 sic@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NR_RLC_TestModeConfig_Type v_NR_RLC_TestModeConfig_continue := {Info := {AckProhibit := Continue}}; //@sic R5s220944 sic@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v_DRBj_PCell := f_NR_GetDefaultDRB_ForFirstPDUSession();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v_DRBj_SCell := v_ListOfDRBs[0]; //DRB is used ONLY for SS configuration! @sic R5-223444 sic@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NR_UplinkBWP_Type v_NR_UplinkBWP := f_NR_CellInfo_GetUplinkBWP(p_SCell, tsc_NR_BWP_Id);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v_SS_Drb_ConfigList_NotAck := {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v_DRBj_PCell, -,  cs_NR_PDCP_RbConfig_TransparentMode, v_NR_RLC_TestModeConfig),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v_DRBj_SCell, -,  cs_NR_PDCP_RbConfig_TransparentMode, v_NR_RLC_TestModeConfig)};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NR_RadioBearerList_Type v_SS_Drb_ConfigList_Ack := {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v_DRBj_PCell, -,  cs_NR_PDCP_RbConfig_TransparentMode, v_NR_RLC_TestModeConfig_continue),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v_DRBj_SCell, -,  cs_NR_PDCP_RbConfig_TransparentMode, v_NR_RLC_TestModeConfig_continue)};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v_SS_Drb_ConfigList := {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v_DRBj_SCell, -,  cs_NR_PDCP_RbConfig_TransparentMode, -, cs_SDAP_Configuration_None )}; //@sic R5s220944 sic@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v_TimingUL;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="00BC75B6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</w:t>
            </w:r>
            <w:r w:rsidRPr="00BC75B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SubFrameTiming_Type v_TimingUL2;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1-2 siclog@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add SCell for the UE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f_NR5GC_AddMod_1SCell( p_PCell, p_SCell,-, true, -, false); //CA UL enabled //@sic R5-223424 sic@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//Reconfigure SCell in SS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RRCReconfigurationComplete message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2A siclog@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SCell Activation/Deactivation MAC-CE to activate SCell (NR Cell 3).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f_SS_CellConfig_ActivateSCell_CA(p_PCell); // @sic R5s220669 R5s220818 sic@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 Dummy DRB configured on SS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f_NR_SS_CommonRadioBearerConfig(p_PCell, v_SS_Drb_ConfigList, cs_TimingInfo_Now);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3-4 siclog@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establish DRB #j for the UE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 := cs_38508_RadioBearerConfigDef(-,{cs_38508_NRDRB_ToAddMod(    //@sic R5s220944 sic@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f_NR_GetSDAP_InDRBList(v_DRBj_PCell),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v_DRBj_PCell,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cs_NR_PDCP_Config_Split(cs_38508_PDCP_Config_DRB, f_NR_LogicalChannelId_DRB(v_DRBj_PCell), tsc_NR_CellGroupId_MCG, true))},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-,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-);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//Configure RLC-BearerConfig-1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v_UL_AM_RLC := f_NR_UL_AM_RLC(f_NR_CellInfo_GetIsFR1(p_PCell));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v_UL_AM_RLC.maxRetxThreshold := t32;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v_RLC_Bearer_Config[0] := cs_38508_RLC_BearerConfig_DRB_LCID( f_NR_LogicalChannelId_DRB(v_DRBj_PCell),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v_DRBj_PCell,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cs_38508_RLC_Config_AM_DRB(v_UL_AM_RLC, </w:t>
            </w: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f_NR_DL_AM_RLC(f_NR_CellInfo_GetIsFR1(p_PCell))),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cs_38508_LogicalChannelConfig_ASC(f_NR_LogicalChannelId_DRB(v_DRBj_PCell),-,-,-,-,-,{0})) 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//Configure RLC-BearerConfig21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v_UL_AM_RLC.maxRetxThreshold := t1;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v_RLC_Bearer_Config[1] := cs_38508_RLC_BearerConfig_DRB_LCID( f_NR_LogicalChannelId_DRB(v_DRBj_SCell),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v_DRBj_PCell,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cs_38508_RLC_Config_AM_DRB(v_UL_AM_RLC, f_NR_DL_AM_RLC(f_NR_CellInfo_GetIsFR1(p_PCell))),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cs_38508_LogicalChannelConfig_ASC(f_NR_LogicalChannelId_DRB(v_DRBj_SCell),-,-,-,-,-,{1})) 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v_MCG_Config := cs_NR_CellGroupConfigDef(tsc_NR_CellGroupId_MCG, v_RLC_Bearer_Config,omit, omit, omit, omit,omit, omit);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v_RRCReconfiguration_v1530 := cs_NR_RRCReconfiguration_v1530_IEs(bit2oct(encvalue(v_MCG_Config)));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f_NR_SendRRCReconfiguration(p_PCell,-,v_RadioBearerConfig,v_RRCReconfiguration_v1530, -, -, -, -, -, crs_MacBearerRouting(p_PCell)); //@sic R5-213516 sic@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5-6" siclog@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 void @sic R5s220944 sic@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stops sending MCG RLC acknowledgments on PCell (NR Cell 1) and SCell (NR Cell 3)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f_NR_SS_CommonRadioBearerConfig(p_PCell, v_SS_Drb_ConfigList_NotAck); //@sic R5s220944 sic@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8A" siclog@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//@sic R5-223424 sic@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//SS transmits a periodic UL Grant on SCell (as PUCCH is not configured in the SCell), allowing the UE to loop back the PDCP PDU on SCell.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v_NR_ResourceAllocation := f_NR_ResourceAllocation_UplinkGrant(4096, v_NR_UplinkBWP);   //@sic R5s220458 sic@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v_TimingUL := f_NR_GetNextSendOccasion_UL(p_SCell);  //@sic R5s220944 sic@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3E73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v_TimingUL2 := f_SubFrameTiming_AddMilliSeconds(v_TimingUL, 40);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f_NR_ULGrantConfiguration_StartPeriodicCyclicGrant(p_SCell, cs_TimingInfo_NR(</w:t>
            </w:r>
            <w:r w:rsidRPr="00F528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v_TimingUL2</w:t>
            </w: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>), v_NR_ResourceAllocation, 20, 6); //@sic R5s221101 sic@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one PDCP PDU to the UE on DRB #j.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DRB.send(cas_NR_DRB_COMMON_REQ_PDCP_PDUList(p_PCell,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v_DRBj_PCell,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</w:t>
            </w:r>
            <w:r w:rsidRPr="00DD65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cs_TimingInfo_NR(v_TimingUL),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{cs_NR_PDCP_PDU_18B(0, v_PDCP_Data)},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-, -,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crs_MacBearerRouting(p_PCell)));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interleave{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9" siclog@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loops back the PDCP PDU on PCell on DRB #j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[]  DRB.receive(car_NR_DRB_COMMON_IND_PDCP_PDUList_DC(p_PCell,v_DRBj_PCell,cs_RlcBearerRouting_NR(p_PCell), -, {cs_NR_PDCP_PDU_18B(0, v_PDCP_Data)}, crs_MacBearerRouting(p_PCell))){}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9A" siclog@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loops back the PDCP PDU on SCell on DRB #j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[]  DRB.receive(car_NR_DRB_COMMON_IND_PDCP_PDUList_DC(p_PCell, v_DRBj_SCell, cs_RlcBearerRouting_NR(p_PCell), -,{cs_NR_PDCP_PDU_18B(0, v_PDCP_Data)}, crs_MacBearerRouting(p_SCell))){} //@sic R5s220944 sic@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10" siclog@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FailureInformation message with failureType set to rlc-failure?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R5s201387 BASELINE MOVING 2020 sic@ */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SRB.receive(car_NR_SRB_RrcPdu_IND(p_PCell, tsc_NR_RbId_SRB1, cr_FailureInformation(tsc_NR_CellGroupId_MCG, f_NR_LogicalChannelId_DRB(v_DRBj_SCell),rlc_failure), -, crs_MacBearerRouting(p_PCell)));  //@sic R5-225281 R5s221101 sic@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10");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10A" siclog@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f_NR_SS_CommonRadioBearerConfig(p_PCell, v_SS_Drb_ConfigList_Ack);  //@sic R5s220944 sic@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11 - 12" siclog@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RRCReconfigurationmessage containing an sCellToReleaseList with SCell NR Cell 3.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RRCReconfigurationComplete message?</w:t>
            </w:r>
          </w:p>
          <w:p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f_NR5GC_Rel_1SCell(p_PCell, p_SCell); //@sic R5-214617 sic@</w:t>
            </w:r>
          </w:p>
          <w:p w:rsidR="002F79CF" w:rsidRPr="00F212AA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C6BC1" w:rsidRDefault="001C6BC1" w:rsidP="00AB4E70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zh-CN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D8D" w:rsidRDefault="00DE6D8D">
      <w:r>
        <w:separator/>
      </w:r>
    </w:p>
  </w:endnote>
  <w:endnote w:type="continuationSeparator" w:id="1">
    <w:p w:rsidR="00DE6D8D" w:rsidRDefault="00DE6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D8D" w:rsidRDefault="00DE6D8D">
      <w:r>
        <w:separator/>
      </w:r>
    </w:p>
  </w:footnote>
  <w:footnote w:type="continuationSeparator" w:id="1">
    <w:p w:rsidR="00DE6D8D" w:rsidRDefault="00DE6D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r>
      <w:t xml:space="preserve">Page </w:t>
    </w:r>
    <w:r w:rsidR="002A4AA3">
      <w:fldChar w:fldCharType="begin"/>
    </w:r>
    <w:r>
      <w:instrText>PAGE</w:instrText>
    </w:r>
    <w:r w:rsidR="002A4AA3">
      <w:fldChar w:fldCharType="separate"/>
    </w:r>
    <w:r>
      <w:rPr>
        <w:noProof/>
      </w:rPr>
      <w:t>1</w:t>
    </w:r>
    <w:r w:rsidR="002A4AA3">
      <w:rPr>
        <w:noProof/>
      </w:rPr>
      <w:fldChar w:fldCharType="end"/>
    </w:r>
    <w:r>
      <w:br/>
    </w:r>
    <w:r w:rsidR="002A4AA3" w:rsidRPr="002A4AA3">
      <w:rPr>
        <w:noProof/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2294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632757704"/>
                </w:sdtPr>
                <w:sdtContent>
                  <w:p w:rsidR="00EF270E" w:rsidRPr="00A11327" w:rsidRDefault="002A4AA3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2A4AA3">
    <w:pPr>
      <w:pStyle w:val="a4"/>
    </w:pPr>
    <w:r w:rsidRPr="002A4AA3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3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Content>
                  <w:p w:rsidR="00EF270E" w:rsidRPr="00A11327" w:rsidRDefault="002A4AA3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2A4AA3">
    <w:pPr>
      <w:pStyle w:val="a4"/>
    </w:pPr>
    <w:r w:rsidRPr="002A4AA3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2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547684186"/>
                </w:sdtPr>
                <w:sdtContent>
                  <w:p w:rsidR="00EF270E" w:rsidRPr="00A11327" w:rsidRDefault="002A4AA3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2A4AA3">
    <w:pPr>
      <w:pStyle w:val="a4"/>
    </w:pPr>
    <w:r w:rsidRPr="002A4AA3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1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980890826"/>
                </w:sdtPr>
                <w:sdtContent>
                  <w:p w:rsidR="00EF270E" w:rsidRPr="00A11327" w:rsidRDefault="002A4AA3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pPr>
      <w:pStyle w:val="a4"/>
      <w:tabs>
        <w:tab w:val="right" w:pos="9639"/>
      </w:tabs>
    </w:pPr>
    <w:r>
      <w:tab/>
    </w:r>
    <w:r w:rsidR="002A4AA3" w:rsidRPr="002A4AA3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0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831531891"/>
                </w:sdtPr>
                <w:sdtContent>
                  <w:p w:rsidR="00EF270E" w:rsidRPr="00A11327" w:rsidRDefault="002A4AA3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2A4AA3">
    <w:pPr>
      <w:pStyle w:val="a4"/>
    </w:pPr>
    <w:r w:rsidRPr="002A4AA3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89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2009750366"/>
                </w:sdtPr>
                <w:sdtContent>
                  <w:p w:rsidR="00EF270E" w:rsidRPr="00A11327" w:rsidRDefault="002A4AA3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5"/>
  </w:num>
  <w:num w:numId="5">
    <w:abstractNumId w:val="28"/>
  </w:num>
  <w:num w:numId="6">
    <w:abstractNumId w:val="32"/>
  </w:num>
  <w:num w:numId="7">
    <w:abstractNumId w:val="11"/>
  </w:num>
  <w:num w:numId="8">
    <w:abstractNumId w:val="33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7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4"/>
  </w:num>
  <w:num w:numId="20">
    <w:abstractNumId w:val="30"/>
  </w:num>
  <w:num w:numId="21">
    <w:abstractNumId w:val="36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4"/>
    <o:shapelayout v:ext="edit">
      <o:idmap v:ext="edit" data="12"/>
    </o:shapelayout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1159"/>
    <w:rsid w:val="00001833"/>
    <w:rsid w:val="00001968"/>
    <w:rsid w:val="000019B7"/>
    <w:rsid w:val="00002B06"/>
    <w:rsid w:val="00002C5F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2A3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77F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26ED4"/>
    <w:rsid w:val="000301A3"/>
    <w:rsid w:val="00031A51"/>
    <w:rsid w:val="000344D8"/>
    <w:rsid w:val="0003488A"/>
    <w:rsid w:val="00034CDB"/>
    <w:rsid w:val="0003629C"/>
    <w:rsid w:val="00036FE7"/>
    <w:rsid w:val="00037130"/>
    <w:rsid w:val="000408E6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88F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8E5"/>
    <w:rsid w:val="00067DBE"/>
    <w:rsid w:val="00067F11"/>
    <w:rsid w:val="00071EB5"/>
    <w:rsid w:val="000721D3"/>
    <w:rsid w:val="000724EA"/>
    <w:rsid w:val="00073112"/>
    <w:rsid w:val="00074218"/>
    <w:rsid w:val="000748AC"/>
    <w:rsid w:val="000749BF"/>
    <w:rsid w:val="00074A2B"/>
    <w:rsid w:val="00074CBA"/>
    <w:rsid w:val="00075111"/>
    <w:rsid w:val="000754F6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686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2D31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3FCD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3A"/>
    <w:rsid w:val="001033E9"/>
    <w:rsid w:val="001034BB"/>
    <w:rsid w:val="001037D4"/>
    <w:rsid w:val="00103810"/>
    <w:rsid w:val="00103C72"/>
    <w:rsid w:val="00103D2A"/>
    <w:rsid w:val="00103EA4"/>
    <w:rsid w:val="00104004"/>
    <w:rsid w:val="00105AD9"/>
    <w:rsid w:val="0010602A"/>
    <w:rsid w:val="00106736"/>
    <w:rsid w:val="00106B5D"/>
    <w:rsid w:val="00106E73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494A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9CD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580"/>
    <w:rsid w:val="00152FAF"/>
    <w:rsid w:val="001533CE"/>
    <w:rsid w:val="001550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B75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0BC"/>
    <w:rsid w:val="00181140"/>
    <w:rsid w:val="00182AA1"/>
    <w:rsid w:val="00182D1A"/>
    <w:rsid w:val="001834E5"/>
    <w:rsid w:val="00183F58"/>
    <w:rsid w:val="001849D4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20C"/>
    <w:rsid w:val="001B2825"/>
    <w:rsid w:val="001B3994"/>
    <w:rsid w:val="001B40B2"/>
    <w:rsid w:val="001B4949"/>
    <w:rsid w:val="001B52F0"/>
    <w:rsid w:val="001B5ACD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426E"/>
    <w:rsid w:val="001E5524"/>
    <w:rsid w:val="001E60A9"/>
    <w:rsid w:val="001E614B"/>
    <w:rsid w:val="001E6DB4"/>
    <w:rsid w:val="001E742C"/>
    <w:rsid w:val="001F121A"/>
    <w:rsid w:val="001F1549"/>
    <w:rsid w:val="001F1817"/>
    <w:rsid w:val="001F1ED2"/>
    <w:rsid w:val="001F2DE4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0F09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0A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5C6"/>
    <w:rsid w:val="00221C5A"/>
    <w:rsid w:val="00221CDF"/>
    <w:rsid w:val="00222013"/>
    <w:rsid w:val="002223F8"/>
    <w:rsid w:val="0022275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5A6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4EB4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EB9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1B10"/>
    <w:rsid w:val="002A29B2"/>
    <w:rsid w:val="002A3532"/>
    <w:rsid w:val="002A3654"/>
    <w:rsid w:val="002A3658"/>
    <w:rsid w:val="002A47D9"/>
    <w:rsid w:val="002A4AA3"/>
    <w:rsid w:val="002A4AE0"/>
    <w:rsid w:val="002A4DCB"/>
    <w:rsid w:val="002A5B4E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532"/>
    <w:rsid w:val="002B3A4C"/>
    <w:rsid w:val="002B3D95"/>
    <w:rsid w:val="002B4233"/>
    <w:rsid w:val="002B4248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E49"/>
    <w:rsid w:val="002C0F4A"/>
    <w:rsid w:val="002C1742"/>
    <w:rsid w:val="002C23D4"/>
    <w:rsid w:val="002C2496"/>
    <w:rsid w:val="002C2D17"/>
    <w:rsid w:val="002C2E46"/>
    <w:rsid w:val="002C5A1A"/>
    <w:rsid w:val="002C7E01"/>
    <w:rsid w:val="002D0CD6"/>
    <w:rsid w:val="002D16DD"/>
    <w:rsid w:val="002D1A1A"/>
    <w:rsid w:val="002D29DF"/>
    <w:rsid w:val="002D32D0"/>
    <w:rsid w:val="002D41DC"/>
    <w:rsid w:val="002D4BCE"/>
    <w:rsid w:val="002D4E4F"/>
    <w:rsid w:val="002D5490"/>
    <w:rsid w:val="002D54CD"/>
    <w:rsid w:val="002D607D"/>
    <w:rsid w:val="002D6A77"/>
    <w:rsid w:val="002D7C70"/>
    <w:rsid w:val="002E008A"/>
    <w:rsid w:val="002E0899"/>
    <w:rsid w:val="002E137B"/>
    <w:rsid w:val="002E1818"/>
    <w:rsid w:val="002E2046"/>
    <w:rsid w:val="002E2700"/>
    <w:rsid w:val="002E2FA4"/>
    <w:rsid w:val="002E33C0"/>
    <w:rsid w:val="002E3F2A"/>
    <w:rsid w:val="002E5D89"/>
    <w:rsid w:val="002E69D0"/>
    <w:rsid w:val="002E6CD4"/>
    <w:rsid w:val="002E756A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17D3D"/>
    <w:rsid w:val="0032164C"/>
    <w:rsid w:val="003216F1"/>
    <w:rsid w:val="003221A7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52B1"/>
    <w:rsid w:val="003375DF"/>
    <w:rsid w:val="003377F0"/>
    <w:rsid w:val="00340413"/>
    <w:rsid w:val="003413B5"/>
    <w:rsid w:val="00341F6F"/>
    <w:rsid w:val="00342742"/>
    <w:rsid w:val="00342A77"/>
    <w:rsid w:val="00342CBD"/>
    <w:rsid w:val="00342D98"/>
    <w:rsid w:val="0034341E"/>
    <w:rsid w:val="00343CD7"/>
    <w:rsid w:val="003448A4"/>
    <w:rsid w:val="00345383"/>
    <w:rsid w:val="003454EA"/>
    <w:rsid w:val="00346D77"/>
    <w:rsid w:val="00350746"/>
    <w:rsid w:val="00350A47"/>
    <w:rsid w:val="00350C3D"/>
    <w:rsid w:val="0035107F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207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33B"/>
    <w:rsid w:val="00367D9B"/>
    <w:rsid w:val="00370456"/>
    <w:rsid w:val="00370568"/>
    <w:rsid w:val="00370FAB"/>
    <w:rsid w:val="00371199"/>
    <w:rsid w:val="003715FE"/>
    <w:rsid w:val="00372D2B"/>
    <w:rsid w:val="00374DD4"/>
    <w:rsid w:val="00375607"/>
    <w:rsid w:val="003757C7"/>
    <w:rsid w:val="00375BB0"/>
    <w:rsid w:val="003764EC"/>
    <w:rsid w:val="0037699A"/>
    <w:rsid w:val="0038028D"/>
    <w:rsid w:val="003806A7"/>
    <w:rsid w:val="003819E0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3FB7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2E5D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C07"/>
    <w:rsid w:val="003B0DCE"/>
    <w:rsid w:val="003B0E73"/>
    <w:rsid w:val="003B17EF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2E64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2E3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2C4A"/>
    <w:rsid w:val="003E3232"/>
    <w:rsid w:val="003E33B8"/>
    <w:rsid w:val="003E51C2"/>
    <w:rsid w:val="003E5DF2"/>
    <w:rsid w:val="003E7365"/>
    <w:rsid w:val="003E73E4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731"/>
    <w:rsid w:val="0040281C"/>
    <w:rsid w:val="0040283C"/>
    <w:rsid w:val="004029E9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1C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3C6A"/>
    <w:rsid w:val="004242F1"/>
    <w:rsid w:val="004250EC"/>
    <w:rsid w:val="0042625D"/>
    <w:rsid w:val="00426B24"/>
    <w:rsid w:val="00426FCD"/>
    <w:rsid w:val="00430A7D"/>
    <w:rsid w:val="00431125"/>
    <w:rsid w:val="00431186"/>
    <w:rsid w:val="0043163D"/>
    <w:rsid w:val="00431B92"/>
    <w:rsid w:val="00432830"/>
    <w:rsid w:val="00432CC6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364B"/>
    <w:rsid w:val="00444377"/>
    <w:rsid w:val="00446488"/>
    <w:rsid w:val="0044735D"/>
    <w:rsid w:val="0045002B"/>
    <w:rsid w:val="00450CF1"/>
    <w:rsid w:val="00451F7A"/>
    <w:rsid w:val="00452280"/>
    <w:rsid w:val="0045263E"/>
    <w:rsid w:val="00452B0C"/>
    <w:rsid w:val="00452C90"/>
    <w:rsid w:val="00453E2E"/>
    <w:rsid w:val="004544ED"/>
    <w:rsid w:val="00454DD8"/>
    <w:rsid w:val="00454EBB"/>
    <w:rsid w:val="004552BE"/>
    <w:rsid w:val="00455718"/>
    <w:rsid w:val="00455951"/>
    <w:rsid w:val="00456359"/>
    <w:rsid w:val="004567CC"/>
    <w:rsid w:val="00456EC3"/>
    <w:rsid w:val="0045727D"/>
    <w:rsid w:val="00457907"/>
    <w:rsid w:val="00460239"/>
    <w:rsid w:val="004603D2"/>
    <w:rsid w:val="004607A2"/>
    <w:rsid w:val="00461008"/>
    <w:rsid w:val="00461F12"/>
    <w:rsid w:val="004623C2"/>
    <w:rsid w:val="00462A21"/>
    <w:rsid w:val="004635E5"/>
    <w:rsid w:val="004642B2"/>
    <w:rsid w:val="00467921"/>
    <w:rsid w:val="00471065"/>
    <w:rsid w:val="004717EA"/>
    <w:rsid w:val="00471D69"/>
    <w:rsid w:val="00473D94"/>
    <w:rsid w:val="004745E7"/>
    <w:rsid w:val="004747C1"/>
    <w:rsid w:val="0047488D"/>
    <w:rsid w:val="00474A64"/>
    <w:rsid w:val="00475601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5926"/>
    <w:rsid w:val="00485FB8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5C62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286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5C34"/>
    <w:rsid w:val="004D746E"/>
    <w:rsid w:val="004D751D"/>
    <w:rsid w:val="004E2E4B"/>
    <w:rsid w:val="004E348B"/>
    <w:rsid w:val="004E3C15"/>
    <w:rsid w:val="004E4685"/>
    <w:rsid w:val="004E76F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2EB9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06A"/>
    <w:rsid w:val="005262E4"/>
    <w:rsid w:val="00526932"/>
    <w:rsid w:val="00526E71"/>
    <w:rsid w:val="00526EF6"/>
    <w:rsid w:val="005279F5"/>
    <w:rsid w:val="005310CB"/>
    <w:rsid w:val="005311EC"/>
    <w:rsid w:val="0053160A"/>
    <w:rsid w:val="00531EAF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1CF6"/>
    <w:rsid w:val="005424E1"/>
    <w:rsid w:val="0054284F"/>
    <w:rsid w:val="0054298A"/>
    <w:rsid w:val="00544056"/>
    <w:rsid w:val="00544788"/>
    <w:rsid w:val="0054488A"/>
    <w:rsid w:val="00544C56"/>
    <w:rsid w:val="00545CC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4FE2"/>
    <w:rsid w:val="00557BF6"/>
    <w:rsid w:val="0056128B"/>
    <w:rsid w:val="005613E0"/>
    <w:rsid w:val="00561695"/>
    <w:rsid w:val="00563356"/>
    <w:rsid w:val="0056367A"/>
    <w:rsid w:val="0056378D"/>
    <w:rsid w:val="00563D4A"/>
    <w:rsid w:val="005647D8"/>
    <w:rsid w:val="00564EDF"/>
    <w:rsid w:val="00564F41"/>
    <w:rsid w:val="0056506A"/>
    <w:rsid w:val="00565401"/>
    <w:rsid w:val="00566123"/>
    <w:rsid w:val="005665A4"/>
    <w:rsid w:val="0056673A"/>
    <w:rsid w:val="00566F6F"/>
    <w:rsid w:val="0057089C"/>
    <w:rsid w:val="00570DF6"/>
    <w:rsid w:val="0057254B"/>
    <w:rsid w:val="00572AF5"/>
    <w:rsid w:val="00572D6C"/>
    <w:rsid w:val="00573121"/>
    <w:rsid w:val="0057375F"/>
    <w:rsid w:val="005739E5"/>
    <w:rsid w:val="00573C47"/>
    <w:rsid w:val="00574954"/>
    <w:rsid w:val="0057512A"/>
    <w:rsid w:val="005764F3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751"/>
    <w:rsid w:val="005A3BAB"/>
    <w:rsid w:val="005A5C61"/>
    <w:rsid w:val="005A61EB"/>
    <w:rsid w:val="005A6679"/>
    <w:rsid w:val="005A6D2B"/>
    <w:rsid w:val="005A74DF"/>
    <w:rsid w:val="005B1519"/>
    <w:rsid w:val="005B17CB"/>
    <w:rsid w:val="005B1FCC"/>
    <w:rsid w:val="005B2C3E"/>
    <w:rsid w:val="005B3086"/>
    <w:rsid w:val="005B32EC"/>
    <w:rsid w:val="005B3792"/>
    <w:rsid w:val="005B4127"/>
    <w:rsid w:val="005B45C0"/>
    <w:rsid w:val="005B4F7C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976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2D3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0C3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5885"/>
    <w:rsid w:val="00606A00"/>
    <w:rsid w:val="006073DB"/>
    <w:rsid w:val="00607401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CAC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1DF"/>
    <w:rsid w:val="006316B2"/>
    <w:rsid w:val="00634244"/>
    <w:rsid w:val="00634522"/>
    <w:rsid w:val="006349A1"/>
    <w:rsid w:val="0063526E"/>
    <w:rsid w:val="006357A5"/>
    <w:rsid w:val="00636627"/>
    <w:rsid w:val="00636EC2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0DC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1C64"/>
    <w:rsid w:val="006835C7"/>
    <w:rsid w:val="00683914"/>
    <w:rsid w:val="0068444E"/>
    <w:rsid w:val="006845C0"/>
    <w:rsid w:val="00685610"/>
    <w:rsid w:val="006867D9"/>
    <w:rsid w:val="00686FA8"/>
    <w:rsid w:val="00690B95"/>
    <w:rsid w:val="00691021"/>
    <w:rsid w:val="00693862"/>
    <w:rsid w:val="006939C7"/>
    <w:rsid w:val="00693E69"/>
    <w:rsid w:val="006944F9"/>
    <w:rsid w:val="006945E1"/>
    <w:rsid w:val="00694F50"/>
    <w:rsid w:val="006953B9"/>
    <w:rsid w:val="00695808"/>
    <w:rsid w:val="00695F67"/>
    <w:rsid w:val="006961B1"/>
    <w:rsid w:val="00696432"/>
    <w:rsid w:val="006966CE"/>
    <w:rsid w:val="00697EC8"/>
    <w:rsid w:val="00697F8B"/>
    <w:rsid w:val="006A1178"/>
    <w:rsid w:val="006A18BB"/>
    <w:rsid w:val="006A1A7B"/>
    <w:rsid w:val="006A2209"/>
    <w:rsid w:val="006A249A"/>
    <w:rsid w:val="006A26C2"/>
    <w:rsid w:val="006A271C"/>
    <w:rsid w:val="006A38F2"/>
    <w:rsid w:val="006A42DF"/>
    <w:rsid w:val="006A5853"/>
    <w:rsid w:val="006A5CA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6B49"/>
    <w:rsid w:val="006B721E"/>
    <w:rsid w:val="006B754C"/>
    <w:rsid w:val="006B7B2F"/>
    <w:rsid w:val="006C04A1"/>
    <w:rsid w:val="006C061B"/>
    <w:rsid w:val="006C114A"/>
    <w:rsid w:val="006C29EF"/>
    <w:rsid w:val="006C2A6F"/>
    <w:rsid w:val="006C2A7B"/>
    <w:rsid w:val="006C34B3"/>
    <w:rsid w:val="006C5407"/>
    <w:rsid w:val="006C7475"/>
    <w:rsid w:val="006C77D5"/>
    <w:rsid w:val="006C7C32"/>
    <w:rsid w:val="006D0191"/>
    <w:rsid w:val="006D088E"/>
    <w:rsid w:val="006D1B9A"/>
    <w:rsid w:val="006D35E4"/>
    <w:rsid w:val="006D434E"/>
    <w:rsid w:val="006D4B93"/>
    <w:rsid w:val="006D5F04"/>
    <w:rsid w:val="006D6410"/>
    <w:rsid w:val="006D6A83"/>
    <w:rsid w:val="006D6FB1"/>
    <w:rsid w:val="006D713C"/>
    <w:rsid w:val="006E0603"/>
    <w:rsid w:val="006E0E88"/>
    <w:rsid w:val="006E21FB"/>
    <w:rsid w:val="006E2FF2"/>
    <w:rsid w:val="006E31A3"/>
    <w:rsid w:val="006E3B30"/>
    <w:rsid w:val="006E4018"/>
    <w:rsid w:val="006E4465"/>
    <w:rsid w:val="006E4A96"/>
    <w:rsid w:val="006E4F7C"/>
    <w:rsid w:val="006E5627"/>
    <w:rsid w:val="006E7092"/>
    <w:rsid w:val="006E7773"/>
    <w:rsid w:val="006F02F1"/>
    <w:rsid w:val="006F0ACA"/>
    <w:rsid w:val="006F0DA9"/>
    <w:rsid w:val="006F1B3D"/>
    <w:rsid w:val="006F2DE7"/>
    <w:rsid w:val="006F43B8"/>
    <w:rsid w:val="006F4AAD"/>
    <w:rsid w:val="006F4DE5"/>
    <w:rsid w:val="006F558B"/>
    <w:rsid w:val="006F5BF2"/>
    <w:rsid w:val="006F6B99"/>
    <w:rsid w:val="006F6CE9"/>
    <w:rsid w:val="006F72C6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192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3CEA"/>
    <w:rsid w:val="0072422B"/>
    <w:rsid w:val="00724EF9"/>
    <w:rsid w:val="00725108"/>
    <w:rsid w:val="0072522A"/>
    <w:rsid w:val="007259D8"/>
    <w:rsid w:val="0073208D"/>
    <w:rsid w:val="0073372F"/>
    <w:rsid w:val="00733D8D"/>
    <w:rsid w:val="007346FA"/>
    <w:rsid w:val="00734E8F"/>
    <w:rsid w:val="00735405"/>
    <w:rsid w:val="00735A8A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43C1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3F98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0B9"/>
    <w:rsid w:val="00774393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5F6"/>
    <w:rsid w:val="007847D7"/>
    <w:rsid w:val="0078579E"/>
    <w:rsid w:val="00785967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303"/>
    <w:rsid w:val="007955CC"/>
    <w:rsid w:val="00796CC6"/>
    <w:rsid w:val="00796E8A"/>
    <w:rsid w:val="007977A8"/>
    <w:rsid w:val="007A0E0D"/>
    <w:rsid w:val="007A1D3F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3E47"/>
    <w:rsid w:val="007C4F84"/>
    <w:rsid w:val="007C6ABF"/>
    <w:rsid w:val="007C7BAF"/>
    <w:rsid w:val="007D0B02"/>
    <w:rsid w:val="007D1EE7"/>
    <w:rsid w:val="007D2EE9"/>
    <w:rsid w:val="007D30FD"/>
    <w:rsid w:val="007D3E99"/>
    <w:rsid w:val="007D44C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55A"/>
    <w:rsid w:val="007E36DA"/>
    <w:rsid w:val="007E436A"/>
    <w:rsid w:val="007E4AB6"/>
    <w:rsid w:val="007E58BA"/>
    <w:rsid w:val="007E5E45"/>
    <w:rsid w:val="007E643A"/>
    <w:rsid w:val="007E71FE"/>
    <w:rsid w:val="007E7518"/>
    <w:rsid w:val="007F0389"/>
    <w:rsid w:val="007F072E"/>
    <w:rsid w:val="007F075E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2D6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179A4"/>
    <w:rsid w:val="00820822"/>
    <w:rsid w:val="008212D4"/>
    <w:rsid w:val="008221E7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0C14"/>
    <w:rsid w:val="008322F4"/>
    <w:rsid w:val="00832BAC"/>
    <w:rsid w:val="00832F9F"/>
    <w:rsid w:val="0083407A"/>
    <w:rsid w:val="008342DF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7E2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03D6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371"/>
    <w:rsid w:val="008667AF"/>
    <w:rsid w:val="0086692B"/>
    <w:rsid w:val="00867119"/>
    <w:rsid w:val="0086761B"/>
    <w:rsid w:val="00867981"/>
    <w:rsid w:val="00867EEF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225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0DE"/>
    <w:rsid w:val="008D5A5B"/>
    <w:rsid w:val="008D6B4A"/>
    <w:rsid w:val="008E0128"/>
    <w:rsid w:val="008E06AB"/>
    <w:rsid w:val="008E0802"/>
    <w:rsid w:val="008E133B"/>
    <w:rsid w:val="008E1470"/>
    <w:rsid w:val="008E227A"/>
    <w:rsid w:val="008E275F"/>
    <w:rsid w:val="008E2B43"/>
    <w:rsid w:val="008E3382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E7274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AF9"/>
    <w:rsid w:val="00900D53"/>
    <w:rsid w:val="00900E20"/>
    <w:rsid w:val="00900EB5"/>
    <w:rsid w:val="00901400"/>
    <w:rsid w:val="00901BB0"/>
    <w:rsid w:val="00902A92"/>
    <w:rsid w:val="00902F9B"/>
    <w:rsid w:val="009038BF"/>
    <w:rsid w:val="00904EBA"/>
    <w:rsid w:val="0090522F"/>
    <w:rsid w:val="00905E5E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52FB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4FD"/>
    <w:rsid w:val="00956A50"/>
    <w:rsid w:val="00957011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3311"/>
    <w:rsid w:val="00974255"/>
    <w:rsid w:val="00974F0C"/>
    <w:rsid w:val="0097530A"/>
    <w:rsid w:val="0097547D"/>
    <w:rsid w:val="009755D9"/>
    <w:rsid w:val="00976D54"/>
    <w:rsid w:val="00976E1E"/>
    <w:rsid w:val="009771E8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828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1F24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66D0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C36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1AA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2D6"/>
    <w:rsid w:val="009F66AC"/>
    <w:rsid w:val="009F68D7"/>
    <w:rsid w:val="009F734F"/>
    <w:rsid w:val="009F7D81"/>
    <w:rsid w:val="00A00192"/>
    <w:rsid w:val="00A0032D"/>
    <w:rsid w:val="00A00487"/>
    <w:rsid w:val="00A012C0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5E34"/>
    <w:rsid w:val="00A0746C"/>
    <w:rsid w:val="00A07F6D"/>
    <w:rsid w:val="00A11801"/>
    <w:rsid w:val="00A118F7"/>
    <w:rsid w:val="00A11D89"/>
    <w:rsid w:val="00A12CE3"/>
    <w:rsid w:val="00A12FBC"/>
    <w:rsid w:val="00A1313A"/>
    <w:rsid w:val="00A132A6"/>
    <w:rsid w:val="00A13632"/>
    <w:rsid w:val="00A136ED"/>
    <w:rsid w:val="00A14B9A"/>
    <w:rsid w:val="00A16AB7"/>
    <w:rsid w:val="00A1751C"/>
    <w:rsid w:val="00A1776F"/>
    <w:rsid w:val="00A179A0"/>
    <w:rsid w:val="00A17A55"/>
    <w:rsid w:val="00A20F90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229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1832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5E0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1B9A"/>
    <w:rsid w:val="00AB2083"/>
    <w:rsid w:val="00AB36AD"/>
    <w:rsid w:val="00AB4631"/>
    <w:rsid w:val="00AB4E70"/>
    <w:rsid w:val="00AB509D"/>
    <w:rsid w:val="00AB5B36"/>
    <w:rsid w:val="00AB658C"/>
    <w:rsid w:val="00AB6981"/>
    <w:rsid w:val="00AB6C65"/>
    <w:rsid w:val="00AB6C94"/>
    <w:rsid w:val="00AB6EA3"/>
    <w:rsid w:val="00AB7145"/>
    <w:rsid w:val="00AB7786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C7411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69FB"/>
    <w:rsid w:val="00AE7268"/>
    <w:rsid w:val="00AE75FD"/>
    <w:rsid w:val="00AE7895"/>
    <w:rsid w:val="00AE7B1B"/>
    <w:rsid w:val="00AF0F3A"/>
    <w:rsid w:val="00AF1A1B"/>
    <w:rsid w:val="00AF1F32"/>
    <w:rsid w:val="00AF2C02"/>
    <w:rsid w:val="00AF3199"/>
    <w:rsid w:val="00AF357C"/>
    <w:rsid w:val="00AF3B0B"/>
    <w:rsid w:val="00AF5B9C"/>
    <w:rsid w:val="00AF5DC5"/>
    <w:rsid w:val="00AF5EF4"/>
    <w:rsid w:val="00AF67FE"/>
    <w:rsid w:val="00B00383"/>
    <w:rsid w:val="00B00F95"/>
    <w:rsid w:val="00B01321"/>
    <w:rsid w:val="00B01FFB"/>
    <w:rsid w:val="00B02883"/>
    <w:rsid w:val="00B04B2C"/>
    <w:rsid w:val="00B04C2A"/>
    <w:rsid w:val="00B04F31"/>
    <w:rsid w:val="00B052D5"/>
    <w:rsid w:val="00B05B0C"/>
    <w:rsid w:val="00B05D84"/>
    <w:rsid w:val="00B06B88"/>
    <w:rsid w:val="00B07742"/>
    <w:rsid w:val="00B07AF4"/>
    <w:rsid w:val="00B07B0D"/>
    <w:rsid w:val="00B07C51"/>
    <w:rsid w:val="00B07EB4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3C48"/>
    <w:rsid w:val="00B14250"/>
    <w:rsid w:val="00B14944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29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541B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2D2D"/>
    <w:rsid w:val="00B54606"/>
    <w:rsid w:val="00B55118"/>
    <w:rsid w:val="00B559AB"/>
    <w:rsid w:val="00B56511"/>
    <w:rsid w:val="00B56A82"/>
    <w:rsid w:val="00B5725C"/>
    <w:rsid w:val="00B575C5"/>
    <w:rsid w:val="00B57733"/>
    <w:rsid w:val="00B61179"/>
    <w:rsid w:val="00B64394"/>
    <w:rsid w:val="00B643F9"/>
    <w:rsid w:val="00B648DF"/>
    <w:rsid w:val="00B65C21"/>
    <w:rsid w:val="00B676E7"/>
    <w:rsid w:val="00B67B97"/>
    <w:rsid w:val="00B70374"/>
    <w:rsid w:val="00B7159F"/>
    <w:rsid w:val="00B7315D"/>
    <w:rsid w:val="00B733F2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C4F"/>
    <w:rsid w:val="00B82E5B"/>
    <w:rsid w:val="00B83D59"/>
    <w:rsid w:val="00B843B7"/>
    <w:rsid w:val="00B84475"/>
    <w:rsid w:val="00B84F41"/>
    <w:rsid w:val="00B86001"/>
    <w:rsid w:val="00B86B9A"/>
    <w:rsid w:val="00B86D5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6DC6"/>
    <w:rsid w:val="00B97913"/>
    <w:rsid w:val="00B97EA2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A6DD4"/>
    <w:rsid w:val="00BB1BF6"/>
    <w:rsid w:val="00BB2352"/>
    <w:rsid w:val="00BB2775"/>
    <w:rsid w:val="00BB3B86"/>
    <w:rsid w:val="00BB3DC2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2ACF"/>
    <w:rsid w:val="00BC30AA"/>
    <w:rsid w:val="00BC391C"/>
    <w:rsid w:val="00BC3D4E"/>
    <w:rsid w:val="00BC40B1"/>
    <w:rsid w:val="00BC5205"/>
    <w:rsid w:val="00BC65BC"/>
    <w:rsid w:val="00BC6A9C"/>
    <w:rsid w:val="00BC7266"/>
    <w:rsid w:val="00BC751D"/>
    <w:rsid w:val="00BC75B6"/>
    <w:rsid w:val="00BC79E3"/>
    <w:rsid w:val="00BC7EA1"/>
    <w:rsid w:val="00BD1B53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0BEA"/>
    <w:rsid w:val="00BE1F9C"/>
    <w:rsid w:val="00BE2B20"/>
    <w:rsid w:val="00BE30D9"/>
    <w:rsid w:val="00BE3C9B"/>
    <w:rsid w:val="00BE47A2"/>
    <w:rsid w:val="00BE4952"/>
    <w:rsid w:val="00BE49C1"/>
    <w:rsid w:val="00BE4DD2"/>
    <w:rsid w:val="00BE5483"/>
    <w:rsid w:val="00BE553A"/>
    <w:rsid w:val="00BE56A4"/>
    <w:rsid w:val="00BE65BF"/>
    <w:rsid w:val="00BE6D84"/>
    <w:rsid w:val="00BE6E70"/>
    <w:rsid w:val="00BE6E84"/>
    <w:rsid w:val="00BF1247"/>
    <w:rsid w:val="00BF1721"/>
    <w:rsid w:val="00BF271E"/>
    <w:rsid w:val="00BF2AC8"/>
    <w:rsid w:val="00BF3B04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162C8"/>
    <w:rsid w:val="00C17610"/>
    <w:rsid w:val="00C2000E"/>
    <w:rsid w:val="00C2056A"/>
    <w:rsid w:val="00C2152F"/>
    <w:rsid w:val="00C23C46"/>
    <w:rsid w:val="00C23E57"/>
    <w:rsid w:val="00C24416"/>
    <w:rsid w:val="00C247EE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2AE"/>
    <w:rsid w:val="00C34763"/>
    <w:rsid w:val="00C352AA"/>
    <w:rsid w:val="00C36922"/>
    <w:rsid w:val="00C373DC"/>
    <w:rsid w:val="00C40866"/>
    <w:rsid w:val="00C4086C"/>
    <w:rsid w:val="00C40A25"/>
    <w:rsid w:val="00C40F46"/>
    <w:rsid w:val="00C41FB4"/>
    <w:rsid w:val="00C4309B"/>
    <w:rsid w:val="00C43B0B"/>
    <w:rsid w:val="00C4494A"/>
    <w:rsid w:val="00C44B35"/>
    <w:rsid w:val="00C450D1"/>
    <w:rsid w:val="00C4522A"/>
    <w:rsid w:val="00C46A5F"/>
    <w:rsid w:val="00C46B38"/>
    <w:rsid w:val="00C46DAE"/>
    <w:rsid w:val="00C474AD"/>
    <w:rsid w:val="00C47F3E"/>
    <w:rsid w:val="00C508F4"/>
    <w:rsid w:val="00C50AD7"/>
    <w:rsid w:val="00C50CAC"/>
    <w:rsid w:val="00C50E8C"/>
    <w:rsid w:val="00C516DC"/>
    <w:rsid w:val="00C51DFD"/>
    <w:rsid w:val="00C51E37"/>
    <w:rsid w:val="00C521FB"/>
    <w:rsid w:val="00C5225C"/>
    <w:rsid w:val="00C522B5"/>
    <w:rsid w:val="00C5286D"/>
    <w:rsid w:val="00C53A51"/>
    <w:rsid w:val="00C53AC6"/>
    <w:rsid w:val="00C53E42"/>
    <w:rsid w:val="00C54244"/>
    <w:rsid w:val="00C542A6"/>
    <w:rsid w:val="00C54343"/>
    <w:rsid w:val="00C55CDD"/>
    <w:rsid w:val="00C56130"/>
    <w:rsid w:val="00C56378"/>
    <w:rsid w:val="00C56A9B"/>
    <w:rsid w:val="00C56D14"/>
    <w:rsid w:val="00C57085"/>
    <w:rsid w:val="00C60C31"/>
    <w:rsid w:val="00C612DC"/>
    <w:rsid w:val="00C628B1"/>
    <w:rsid w:val="00C63287"/>
    <w:rsid w:val="00C6535C"/>
    <w:rsid w:val="00C657A8"/>
    <w:rsid w:val="00C65F29"/>
    <w:rsid w:val="00C668DF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967"/>
    <w:rsid w:val="00C84D57"/>
    <w:rsid w:val="00C84EF8"/>
    <w:rsid w:val="00C852CF"/>
    <w:rsid w:val="00C856F4"/>
    <w:rsid w:val="00C857A2"/>
    <w:rsid w:val="00C85908"/>
    <w:rsid w:val="00C86398"/>
    <w:rsid w:val="00C87A12"/>
    <w:rsid w:val="00C9025D"/>
    <w:rsid w:val="00C9043A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DB7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0D60"/>
    <w:rsid w:val="00CD11AE"/>
    <w:rsid w:val="00CD19C4"/>
    <w:rsid w:val="00CD2451"/>
    <w:rsid w:val="00CD297B"/>
    <w:rsid w:val="00CD3161"/>
    <w:rsid w:val="00CD319A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24A"/>
    <w:rsid w:val="00CF39F2"/>
    <w:rsid w:val="00CF3B1F"/>
    <w:rsid w:val="00CF46BF"/>
    <w:rsid w:val="00CF5C5A"/>
    <w:rsid w:val="00CF5DAC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1E"/>
    <w:rsid w:val="00D0752E"/>
    <w:rsid w:val="00D078F3"/>
    <w:rsid w:val="00D07AB2"/>
    <w:rsid w:val="00D1100C"/>
    <w:rsid w:val="00D12904"/>
    <w:rsid w:val="00D1299A"/>
    <w:rsid w:val="00D12FEF"/>
    <w:rsid w:val="00D13E9A"/>
    <w:rsid w:val="00D15337"/>
    <w:rsid w:val="00D15A3C"/>
    <w:rsid w:val="00D15CFD"/>
    <w:rsid w:val="00D1649F"/>
    <w:rsid w:val="00D17487"/>
    <w:rsid w:val="00D17577"/>
    <w:rsid w:val="00D2021B"/>
    <w:rsid w:val="00D208E2"/>
    <w:rsid w:val="00D2193A"/>
    <w:rsid w:val="00D22195"/>
    <w:rsid w:val="00D224F0"/>
    <w:rsid w:val="00D227BE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056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0F43"/>
    <w:rsid w:val="00D51C4E"/>
    <w:rsid w:val="00D525A2"/>
    <w:rsid w:val="00D52BD7"/>
    <w:rsid w:val="00D53190"/>
    <w:rsid w:val="00D53253"/>
    <w:rsid w:val="00D56B68"/>
    <w:rsid w:val="00D57575"/>
    <w:rsid w:val="00D57C55"/>
    <w:rsid w:val="00D6016E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5EB6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A1E"/>
    <w:rsid w:val="00D73E11"/>
    <w:rsid w:val="00D743DC"/>
    <w:rsid w:val="00D74400"/>
    <w:rsid w:val="00D752FD"/>
    <w:rsid w:val="00D757B0"/>
    <w:rsid w:val="00D76235"/>
    <w:rsid w:val="00D76811"/>
    <w:rsid w:val="00D76A0B"/>
    <w:rsid w:val="00D80773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8A7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596"/>
    <w:rsid w:val="00DA09B3"/>
    <w:rsid w:val="00DA0A21"/>
    <w:rsid w:val="00DA1CDD"/>
    <w:rsid w:val="00DA2AE2"/>
    <w:rsid w:val="00DA2F91"/>
    <w:rsid w:val="00DA356D"/>
    <w:rsid w:val="00DA5AA3"/>
    <w:rsid w:val="00DA5D40"/>
    <w:rsid w:val="00DA6151"/>
    <w:rsid w:val="00DA7DF8"/>
    <w:rsid w:val="00DB0BF5"/>
    <w:rsid w:val="00DB0D01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2D0E"/>
    <w:rsid w:val="00DC31B1"/>
    <w:rsid w:val="00DC3AAA"/>
    <w:rsid w:val="00DC41B3"/>
    <w:rsid w:val="00DC4A73"/>
    <w:rsid w:val="00DC5283"/>
    <w:rsid w:val="00DC5C04"/>
    <w:rsid w:val="00DC6CBE"/>
    <w:rsid w:val="00DC6E36"/>
    <w:rsid w:val="00DC7140"/>
    <w:rsid w:val="00DC72C8"/>
    <w:rsid w:val="00DD09B3"/>
    <w:rsid w:val="00DD0ECA"/>
    <w:rsid w:val="00DD0F43"/>
    <w:rsid w:val="00DD11FD"/>
    <w:rsid w:val="00DD1318"/>
    <w:rsid w:val="00DD18B9"/>
    <w:rsid w:val="00DD1EF1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58B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D8D"/>
    <w:rsid w:val="00DE7207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481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07EA9"/>
    <w:rsid w:val="00E11331"/>
    <w:rsid w:val="00E12056"/>
    <w:rsid w:val="00E13812"/>
    <w:rsid w:val="00E13853"/>
    <w:rsid w:val="00E13C3C"/>
    <w:rsid w:val="00E13D17"/>
    <w:rsid w:val="00E13D4F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756"/>
    <w:rsid w:val="00E34898"/>
    <w:rsid w:val="00E35D48"/>
    <w:rsid w:val="00E35D6E"/>
    <w:rsid w:val="00E37029"/>
    <w:rsid w:val="00E37BAF"/>
    <w:rsid w:val="00E4046B"/>
    <w:rsid w:val="00E405B4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6B7B"/>
    <w:rsid w:val="00E47219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05FE"/>
    <w:rsid w:val="00E61690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0749"/>
    <w:rsid w:val="00E80CCE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87B79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2B4F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AD7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07B"/>
    <w:rsid w:val="00EC51B2"/>
    <w:rsid w:val="00EC5E7A"/>
    <w:rsid w:val="00EC6798"/>
    <w:rsid w:val="00EC7C20"/>
    <w:rsid w:val="00ED0417"/>
    <w:rsid w:val="00ED1341"/>
    <w:rsid w:val="00ED286B"/>
    <w:rsid w:val="00ED31D4"/>
    <w:rsid w:val="00ED3841"/>
    <w:rsid w:val="00ED3892"/>
    <w:rsid w:val="00ED3FEC"/>
    <w:rsid w:val="00ED515E"/>
    <w:rsid w:val="00ED62E3"/>
    <w:rsid w:val="00ED67BD"/>
    <w:rsid w:val="00ED6974"/>
    <w:rsid w:val="00ED72F9"/>
    <w:rsid w:val="00ED759D"/>
    <w:rsid w:val="00ED788A"/>
    <w:rsid w:val="00EE01F9"/>
    <w:rsid w:val="00EE0F0B"/>
    <w:rsid w:val="00EE11C0"/>
    <w:rsid w:val="00EE16C4"/>
    <w:rsid w:val="00EE216E"/>
    <w:rsid w:val="00EE27BE"/>
    <w:rsid w:val="00EE2981"/>
    <w:rsid w:val="00EE35F1"/>
    <w:rsid w:val="00EE4328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07D"/>
    <w:rsid w:val="00EF270E"/>
    <w:rsid w:val="00EF423E"/>
    <w:rsid w:val="00EF4636"/>
    <w:rsid w:val="00EF4CF3"/>
    <w:rsid w:val="00EF4DEF"/>
    <w:rsid w:val="00EF6548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3B24"/>
    <w:rsid w:val="00F35517"/>
    <w:rsid w:val="00F3585F"/>
    <w:rsid w:val="00F3685C"/>
    <w:rsid w:val="00F37A13"/>
    <w:rsid w:val="00F408B2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47D2F"/>
    <w:rsid w:val="00F510C9"/>
    <w:rsid w:val="00F5203A"/>
    <w:rsid w:val="00F5282B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E7E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21B7"/>
    <w:rsid w:val="00F73479"/>
    <w:rsid w:val="00F742C1"/>
    <w:rsid w:val="00F74595"/>
    <w:rsid w:val="00F7548F"/>
    <w:rsid w:val="00F7580F"/>
    <w:rsid w:val="00F75B69"/>
    <w:rsid w:val="00F75DFD"/>
    <w:rsid w:val="00F767D7"/>
    <w:rsid w:val="00F76AF6"/>
    <w:rsid w:val="00F76D0C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5E89"/>
    <w:rsid w:val="00F85FF9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648"/>
    <w:rsid w:val="00FA1F4E"/>
    <w:rsid w:val="00FA1F72"/>
    <w:rsid w:val="00FA2AB0"/>
    <w:rsid w:val="00FA2C28"/>
    <w:rsid w:val="00FA2F4F"/>
    <w:rsid w:val="00FA485A"/>
    <w:rsid w:val="00FA4999"/>
    <w:rsid w:val="00FA4BD6"/>
    <w:rsid w:val="00FA5231"/>
    <w:rsid w:val="00FA5265"/>
    <w:rsid w:val="00FA530C"/>
    <w:rsid w:val="00FA56A2"/>
    <w:rsid w:val="00FA5A4B"/>
    <w:rsid w:val="00FA64A6"/>
    <w:rsid w:val="00FA698F"/>
    <w:rsid w:val="00FA6AE1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63E"/>
    <w:rsid w:val="00FC081F"/>
    <w:rsid w:val="00FC3A1C"/>
    <w:rsid w:val="00FC3B55"/>
    <w:rsid w:val="00FC3E32"/>
    <w:rsid w:val="00FC3E53"/>
    <w:rsid w:val="00FC5623"/>
    <w:rsid w:val="00FC56DB"/>
    <w:rsid w:val="00FC5B8A"/>
    <w:rsid w:val="00FC60A7"/>
    <w:rsid w:val="00FC6E85"/>
    <w:rsid w:val="00FC75B0"/>
    <w:rsid w:val="00FC75C1"/>
    <w:rsid w:val="00FD0060"/>
    <w:rsid w:val="00FD01B4"/>
    <w:rsid w:val="00FD0343"/>
    <w:rsid w:val="00FD22E5"/>
    <w:rsid w:val="00FD2AFC"/>
    <w:rsid w:val="00FD3811"/>
    <w:rsid w:val="00FD38CC"/>
    <w:rsid w:val="00FD3F6B"/>
    <w:rsid w:val="00FD44EF"/>
    <w:rsid w:val="00FD4804"/>
    <w:rsid w:val="00FD5C22"/>
    <w:rsid w:val="00FD6A6F"/>
    <w:rsid w:val="00FD6D76"/>
    <w:rsid w:val="00FD7716"/>
    <w:rsid w:val="00FD7A24"/>
    <w:rsid w:val="00FE01D9"/>
    <w:rsid w:val="00FE02B4"/>
    <w:rsid w:val="00FE0C37"/>
    <w:rsid w:val="00FE1FC7"/>
    <w:rsid w:val="00FE240E"/>
    <w:rsid w:val="00FE25A3"/>
    <w:rsid w:val="00FE3539"/>
    <w:rsid w:val="00FE3DEA"/>
    <w:rsid w:val="00FE49B9"/>
    <w:rsid w:val="00FE603A"/>
    <w:rsid w:val="00FE6941"/>
    <w:rsid w:val="00FE717E"/>
    <w:rsid w:val="00FE7207"/>
    <w:rsid w:val="00FE78F4"/>
    <w:rsid w:val="00FF025C"/>
    <w:rsid w:val="00FF0404"/>
    <w:rsid w:val="00FF1A2A"/>
    <w:rsid w:val="00FF271B"/>
    <w:rsid w:val="00FF2C33"/>
    <w:rsid w:val="00FF41D4"/>
    <w:rsid w:val="00FF435D"/>
    <w:rsid w:val="00FF5019"/>
    <w:rsid w:val="00FF5074"/>
    <w:rsid w:val="00FF5501"/>
    <w:rsid w:val="00FF5654"/>
    <w:rsid w:val="00FF5A68"/>
    <w:rsid w:val="00FF5BAE"/>
    <w:rsid w:val="00FF6477"/>
    <w:rsid w:val="00FF727D"/>
    <w:rsid w:val="00FF7993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customStyle="1" w:styleId="msonormal0">
    <w:name w:val="msonormal"/>
    <w:basedOn w:val="a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0"/>
    <w:rsid w:val="00AC491F"/>
  </w:style>
  <w:style w:type="character" w:customStyle="1" w:styleId="k">
    <w:name w:val="k"/>
    <w:basedOn w:val="a0"/>
    <w:rsid w:val="00AC491F"/>
  </w:style>
  <w:style w:type="character" w:customStyle="1" w:styleId="p">
    <w:name w:val="p"/>
    <w:basedOn w:val="a0"/>
    <w:rsid w:val="00AC491F"/>
  </w:style>
  <w:style w:type="character" w:customStyle="1" w:styleId="add-diff-note">
    <w:name w:val="add-diff-note"/>
    <w:basedOn w:val="a0"/>
    <w:rsid w:val="00AC491F"/>
  </w:style>
  <w:style w:type="character" w:customStyle="1" w:styleId="c1">
    <w:name w:val="c1"/>
    <w:basedOn w:val="a0"/>
    <w:rsid w:val="00AC491F"/>
  </w:style>
  <w:style w:type="character" w:customStyle="1" w:styleId="kr">
    <w:name w:val="kr"/>
    <w:basedOn w:val="a0"/>
    <w:rsid w:val="00AC491F"/>
  </w:style>
  <w:style w:type="character" w:customStyle="1" w:styleId="kt">
    <w:name w:val="kt"/>
    <w:basedOn w:val="a0"/>
    <w:rsid w:val="00AC491F"/>
  </w:style>
  <w:style w:type="character" w:customStyle="1" w:styleId="o">
    <w:name w:val="o"/>
    <w:basedOn w:val="a0"/>
    <w:rsid w:val="00AC491F"/>
  </w:style>
  <w:style w:type="character" w:customStyle="1" w:styleId="s">
    <w:name w:val="s"/>
    <w:basedOn w:val="a0"/>
    <w:rsid w:val="00AC491F"/>
  </w:style>
  <w:style w:type="character" w:customStyle="1" w:styleId="mi">
    <w:name w:val="mi"/>
    <w:basedOn w:val="a0"/>
    <w:rsid w:val="00AC491F"/>
  </w:style>
  <w:style w:type="character" w:customStyle="1" w:styleId="cm">
    <w:name w:val="cm"/>
    <w:basedOn w:val="a0"/>
    <w:rsid w:val="00055EE8"/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a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2549</TotalTime>
  <Pages>9</Pages>
  <Words>2994</Words>
  <Characters>17068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20022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413</cp:revision>
  <cp:lastPrinted>1900-01-01T00:00:00Z</cp:lastPrinted>
  <dcterms:created xsi:type="dcterms:W3CDTF">2023-12-15T19:35:00Z</dcterms:created>
  <dcterms:modified xsi:type="dcterms:W3CDTF">2024-05-22T07:56:00Z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