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45F3D" w14:textId="77777777" w:rsidR="00421489" w:rsidRDefault="00421489" w:rsidP="004214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R5s240356</w:t>
      </w:r>
      <w:r>
        <w:rPr>
          <w:b/>
          <w:i/>
          <w:noProof/>
          <w:sz w:val="28"/>
        </w:rPr>
        <w:fldChar w:fldCharType="end"/>
      </w:r>
    </w:p>
    <w:p w14:paraId="1AB67ADC" w14:textId="77777777" w:rsidR="00421489" w:rsidRDefault="00421489" w:rsidP="004214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489" w14:paraId="78CEEAD6" w14:textId="77777777" w:rsidTr="00620DD0">
        <w:tc>
          <w:tcPr>
            <w:tcW w:w="9641" w:type="dxa"/>
            <w:gridSpan w:val="9"/>
            <w:tcBorders>
              <w:top w:val="single" w:sz="4" w:space="0" w:color="auto"/>
              <w:left w:val="single" w:sz="4" w:space="0" w:color="auto"/>
              <w:right w:val="single" w:sz="4" w:space="0" w:color="auto"/>
            </w:tcBorders>
          </w:tcPr>
          <w:p w14:paraId="6593F946" w14:textId="77777777" w:rsidR="00421489" w:rsidRDefault="00421489" w:rsidP="00620DD0">
            <w:pPr>
              <w:pStyle w:val="CRCoverPage"/>
              <w:spacing w:after="0"/>
              <w:jc w:val="right"/>
              <w:rPr>
                <w:i/>
                <w:noProof/>
              </w:rPr>
            </w:pPr>
            <w:r>
              <w:rPr>
                <w:i/>
                <w:noProof/>
                <w:sz w:val="14"/>
              </w:rPr>
              <w:t>CR-Form-v12.3</w:t>
            </w:r>
          </w:p>
        </w:tc>
      </w:tr>
      <w:tr w:rsidR="00421489" w14:paraId="5DB5A397" w14:textId="77777777" w:rsidTr="00620DD0">
        <w:tc>
          <w:tcPr>
            <w:tcW w:w="9641" w:type="dxa"/>
            <w:gridSpan w:val="9"/>
            <w:tcBorders>
              <w:left w:val="single" w:sz="4" w:space="0" w:color="auto"/>
              <w:right w:val="single" w:sz="4" w:space="0" w:color="auto"/>
            </w:tcBorders>
          </w:tcPr>
          <w:p w14:paraId="35140FF9" w14:textId="77777777" w:rsidR="00421489" w:rsidRDefault="00421489" w:rsidP="00620DD0">
            <w:pPr>
              <w:pStyle w:val="CRCoverPage"/>
              <w:spacing w:after="0"/>
              <w:jc w:val="center"/>
              <w:rPr>
                <w:noProof/>
              </w:rPr>
            </w:pPr>
            <w:r>
              <w:rPr>
                <w:b/>
                <w:noProof/>
                <w:sz w:val="32"/>
              </w:rPr>
              <w:t>CHANGE REQUEST</w:t>
            </w:r>
          </w:p>
        </w:tc>
      </w:tr>
      <w:tr w:rsidR="00421489" w14:paraId="055CE85E" w14:textId="77777777" w:rsidTr="00620DD0">
        <w:tc>
          <w:tcPr>
            <w:tcW w:w="9641" w:type="dxa"/>
            <w:gridSpan w:val="9"/>
            <w:tcBorders>
              <w:left w:val="single" w:sz="4" w:space="0" w:color="auto"/>
              <w:right w:val="single" w:sz="4" w:space="0" w:color="auto"/>
            </w:tcBorders>
          </w:tcPr>
          <w:p w14:paraId="1C51B36C" w14:textId="77777777" w:rsidR="00421489" w:rsidRDefault="00421489" w:rsidP="00620DD0">
            <w:pPr>
              <w:pStyle w:val="CRCoverPage"/>
              <w:spacing w:after="0"/>
              <w:rPr>
                <w:noProof/>
                <w:sz w:val="8"/>
                <w:szCs w:val="8"/>
              </w:rPr>
            </w:pPr>
          </w:p>
        </w:tc>
      </w:tr>
      <w:tr w:rsidR="00421489" w14:paraId="14B7532D" w14:textId="77777777" w:rsidTr="00620DD0">
        <w:tc>
          <w:tcPr>
            <w:tcW w:w="142" w:type="dxa"/>
            <w:tcBorders>
              <w:left w:val="single" w:sz="4" w:space="0" w:color="auto"/>
            </w:tcBorders>
          </w:tcPr>
          <w:p w14:paraId="584AFF1E" w14:textId="77777777" w:rsidR="00421489" w:rsidRDefault="00421489" w:rsidP="00620DD0">
            <w:pPr>
              <w:pStyle w:val="CRCoverPage"/>
              <w:spacing w:after="0"/>
              <w:jc w:val="right"/>
              <w:rPr>
                <w:noProof/>
              </w:rPr>
            </w:pPr>
          </w:p>
        </w:tc>
        <w:tc>
          <w:tcPr>
            <w:tcW w:w="1559" w:type="dxa"/>
            <w:shd w:val="pct30" w:color="FFFF00" w:fill="auto"/>
          </w:tcPr>
          <w:p w14:paraId="5029F8BD" w14:textId="77777777" w:rsidR="00421489" w:rsidRPr="00410371" w:rsidRDefault="00421489" w:rsidP="00620D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5385881" w14:textId="77777777" w:rsidR="00421489" w:rsidRDefault="00421489" w:rsidP="00620DD0">
            <w:pPr>
              <w:pStyle w:val="CRCoverPage"/>
              <w:spacing w:after="0"/>
              <w:jc w:val="center"/>
              <w:rPr>
                <w:noProof/>
              </w:rPr>
            </w:pPr>
            <w:r>
              <w:rPr>
                <w:b/>
                <w:noProof/>
                <w:sz w:val="28"/>
              </w:rPr>
              <w:t>CR</w:t>
            </w:r>
          </w:p>
        </w:tc>
        <w:tc>
          <w:tcPr>
            <w:tcW w:w="1276" w:type="dxa"/>
            <w:shd w:val="pct30" w:color="FFFF00" w:fill="auto"/>
          </w:tcPr>
          <w:p w14:paraId="0DA831A5" w14:textId="77777777" w:rsidR="00421489" w:rsidRPr="00410371" w:rsidRDefault="00421489" w:rsidP="00620DD0">
            <w:pPr>
              <w:pStyle w:val="CRCoverPage"/>
              <w:spacing w:after="0"/>
              <w:rPr>
                <w:noProof/>
              </w:rPr>
            </w:pPr>
            <w:r>
              <w:fldChar w:fldCharType="begin"/>
            </w:r>
            <w:r>
              <w:instrText xml:space="preserve"> DOCPROPERTY  Cr#  \* MERGEFORMAT </w:instrText>
            </w:r>
            <w:r>
              <w:fldChar w:fldCharType="separate"/>
            </w:r>
            <w:r w:rsidRPr="00410371">
              <w:rPr>
                <w:b/>
                <w:noProof/>
                <w:sz w:val="28"/>
              </w:rPr>
              <w:t>3431</w:t>
            </w:r>
            <w:r>
              <w:rPr>
                <w:b/>
                <w:noProof/>
                <w:sz w:val="28"/>
              </w:rPr>
              <w:fldChar w:fldCharType="end"/>
            </w:r>
          </w:p>
        </w:tc>
        <w:tc>
          <w:tcPr>
            <w:tcW w:w="709" w:type="dxa"/>
          </w:tcPr>
          <w:p w14:paraId="08854642" w14:textId="77777777" w:rsidR="00421489" w:rsidRDefault="00421489"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BE5181B" w14:textId="77777777" w:rsidR="00421489" w:rsidRPr="00410371" w:rsidRDefault="00421489" w:rsidP="00620D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DAC49D" w14:textId="77777777" w:rsidR="00421489" w:rsidRDefault="00421489"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577CD" w14:textId="77777777" w:rsidR="00421489" w:rsidRPr="00410371" w:rsidRDefault="00421489" w:rsidP="00620D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51C1D939" w14:textId="77777777" w:rsidR="00421489" w:rsidRDefault="00421489" w:rsidP="00620DD0">
            <w:pPr>
              <w:pStyle w:val="CRCoverPage"/>
              <w:spacing w:after="0"/>
              <w:rPr>
                <w:noProof/>
              </w:rPr>
            </w:pPr>
          </w:p>
        </w:tc>
      </w:tr>
      <w:tr w:rsidR="00421489" w14:paraId="5CB28E67" w14:textId="77777777" w:rsidTr="00620DD0">
        <w:tc>
          <w:tcPr>
            <w:tcW w:w="9641" w:type="dxa"/>
            <w:gridSpan w:val="9"/>
            <w:tcBorders>
              <w:left w:val="single" w:sz="4" w:space="0" w:color="auto"/>
              <w:right w:val="single" w:sz="4" w:space="0" w:color="auto"/>
            </w:tcBorders>
          </w:tcPr>
          <w:p w14:paraId="57FE954D" w14:textId="77777777" w:rsidR="00421489" w:rsidRDefault="00421489" w:rsidP="00620DD0">
            <w:pPr>
              <w:pStyle w:val="CRCoverPage"/>
              <w:spacing w:after="0"/>
              <w:rPr>
                <w:noProof/>
              </w:rPr>
            </w:pPr>
          </w:p>
        </w:tc>
      </w:tr>
      <w:tr w:rsidR="00421489" w14:paraId="34715631" w14:textId="77777777" w:rsidTr="00620DD0">
        <w:tc>
          <w:tcPr>
            <w:tcW w:w="9641" w:type="dxa"/>
            <w:gridSpan w:val="9"/>
            <w:tcBorders>
              <w:top w:val="single" w:sz="4" w:space="0" w:color="auto"/>
            </w:tcBorders>
          </w:tcPr>
          <w:p w14:paraId="490DE0AE" w14:textId="77777777" w:rsidR="00421489" w:rsidRPr="00F25D98" w:rsidRDefault="00421489" w:rsidP="00620DD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21489" w14:paraId="73EE1BBD" w14:textId="77777777" w:rsidTr="00620DD0">
        <w:tc>
          <w:tcPr>
            <w:tcW w:w="9641" w:type="dxa"/>
            <w:gridSpan w:val="9"/>
          </w:tcPr>
          <w:p w14:paraId="7B046D9D" w14:textId="77777777" w:rsidR="00421489" w:rsidRDefault="00421489" w:rsidP="00620DD0">
            <w:pPr>
              <w:pStyle w:val="CRCoverPage"/>
              <w:spacing w:after="0"/>
              <w:rPr>
                <w:noProof/>
                <w:sz w:val="8"/>
                <w:szCs w:val="8"/>
              </w:rPr>
            </w:pPr>
          </w:p>
        </w:tc>
      </w:tr>
    </w:tbl>
    <w:p w14:paraId="10AB1DAB" w14:textId="77777777" w:rsidR="00421489" w:rsidRDefault="00421489" w:rsidP="00421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489" w14:paraId="4AD1499D" w14:textId="77777777" w:rsidTr="00620DD0">
        <w:tc>
          <w:tcPr>
            <w:tcW w:w="2835" w:type="dxa"/>
          </w:tcPr>
          <w:p w14:paraId="0F9DF447" w14:textId="77777777" w:rsidR="00421489" w:rsidRDefault="00421489" w:rsidP="00620DD0">
            <w:pPr>
              <w:pStyle w:val="CRCoverPage"/>
              <w:tabs>
                <w:tab w:val="right" w:pos="2751"/>
              </w:tabs>
              <w:spacing w:after="0"/>
              <w:rPr>
                <w:b/>
                <w:i/>
                <w:noProof/>
              </w:rPr>
            </w:pPr>
            <w:r>
              <w:rPr>
                <w:b/>
                <w:i/>
                <w:noProof/>
              </w:rPr>
              <w:t>Proposed change affects:</w:t>
            </w:r>
          </w:p>
        </w:tc>
        <w:tc>
          <w:tcPr>
            <w:tcW w:w="1418" w:type="dxa"/>
          </w:tcPr>
          <w:p w14:paraId="39B10263" w14:textId="77777777" w:rsidR="00421489" w:rsidRDefault="00421489"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56B74" w14:textId="77777777" w:rsidR="00421489" w:rsidRDefault="00421489" w:rsidP="00620DD0">
            <w:pPr>
              <w:pStyle w:val="CRCoverPage"/>
              <w:spacing w:after="0"/>
              <w:jc w:val="center"/>
              <w:rPr>
                <w:b/>
                <w:caps/>
                <w:noProof/>
              </w:rPr>
            </w:pPr>
          </w:p>
        </w:tc>
        <w:tc>
          <w:tcPr>
            <w:tcW w:w="709" w:type="dxa"/>
            <w:tcBorders>
              <w:left w:val="single" w:sz="4" w:space="0" w:color="auto"/>
            </w:tcBorders>
          </w:tcPr>
          <w:p w14:paraId="08E812AB" w14:textId="77777777" w:rsidR="00421489" w:rsidRDefault="00421489"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0CF36" w14:textId="77777777" w:rsidR="00421489" w:rsidRDefault="00421489" w:rsidP="00620DD0">
            <w:pPr>
              <w:pStyle w:val="CRCoverPage"/>
              <w:spacing w:after="0"/>
              <w:jc w:val="center"/>
              <w:rPr>
                <w:b/>
                <w:caps/>
                <w:noProof/>
              </w:rPr>
            </w:pPr>
          </w:p>
        </w:tc>
        <w:tc>
          <w:tcPr>
            <w:tcW w:w="2126" w:type="dxa"/>
          </w:tcPr>
          <w:p w14:paraId="67BA2115" w14:textId="77777777" w:rsidR="00421489" w:rsidRDefault="00421489"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413FE" w14:textId="77777777" w:rsidR="00421489" w:rsidRDefault="00421489" w:rsidP="00620DD0">
            <w:pPr>
              <w:pStyle w:val="CRCoverPage"/>
              <w:spacing w:after="0"/>
              <w:jc w:val="center"/>
              <w:rPr>
                <w:b/>
                <w:caps/>
                <w:noProof/>
              </w:rPr>
            </w:pPr>
          </w:p>
        </w:tc>
        <w:tc>
          <w:tcPr>
            <w:tcW w:w="1418" w:type="dxa"/>
            <w:tcBorders>
              <w:left w:val="nil"/>
            </w:tcBorders>
          </w:tcPr>
          <w:p w14:paraId="4DCFF0A8" w14:textId="77777777" w:rsidR="00421489" w:rsidRDefault="00421489"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040C3" w14:textId="77777777" w:rsidR="00421489" w:rsidRDefault="00421489" w:rsidP="00620DD0">
            <w:pPr>
              <w:pStyle w:val="CRCoverPage"/>
              <w:spacing w:after="0"/>
              <w:jc w:val="center"/>
              <w:rPr>
                <w:b/>
                <w:bCs/>
                <w:caps/>
                <w:noProof/>
              </w:rPr>
            </w:pPr>
          </w:p>
        </w:tc>
      </w:tr>
    </w:tbl>
    <w:p w14:paraId="5A01DE88" w14:textId="77777777" w:rsidR="00421489" w:rsidRDefault="00421489" w:rsidP="004214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489" w14:paraId="1333E078" w14:textId="77777777" w:rsidTr="00620DD0">
        <w:tc>
          <w:tcPr>
            <w:tcW w:w="9640" w:type="dxa"/>
            <w:gridSpan w:val="11"/>
          </w:tcPr>
          <w:p w14:paraId="14C2E0B9" w14:textId="77777777" w:rsidR="00421489" w:rsidRDefault="00421489" w:rsidP="00620DD0">
            <w:pPr>
              <w:pStyle w:val="CRCoverPage"/>
              <w:spacing w:after="0"/>
              <w:rPr>
                <w:noProof/>
                <w:sz w:val="8"/>
                <w:szCs w:val="8"/>
              </w:rPr>
            </w:pPr>
          </w:p>
        </w:tc>
      </w:tr>
      <w:tr w:rsidR="00421489" w14:paraId="7D08A88C" w14:textId="77777777" w:rsidTr="00620DD0">
        <w:tc>
          <w:tcPr>
            <w:tcW w:w="1843" w:type="dxa"/>
            <w:tcBorders>
              <w:top w:val="single" w:sz="4" w:space="0" w:color="auto"/>
              <w:left w:val="single" w:sz="4" w:space="0" w:color="auto"/>
            </w:tcBorders>
          </w:tcPr>
          <w:p w14:paraId="4837051B" w14:textId="77777777" w:rsidR="00421489" w:rsidRDefault="00421489"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CBA86A" w14:textId="77777777" w:rsidR="00421489" w:rsidRDefault="00421489" w:rsidP="00620DD0">
            <w:pPr>
              <w:pStyle w:val="CRCoverPage"/>
              <w:spacing w:after="0"/>
              <w:ind w:left="100"/>
              <w:rPr>
                <w:noProof/>
              </w:rPr>
            </w:pPr>
            <w:r>
              <w:fldChar w:fldCharType="begin"/>
            </w:r>
            <w:r>
              <w:instrText xml:space="preserve"> DOCPROPERTY  CrTitle  \* MERGEFORMAT </w:instrText>
            </w:r>
            <w:r>
              <w:fldChar w:fldCharType="separate"/>
            </w:r>
            <w:r>
              <w:t>Correction to NR RRC testcases 8.1.5.8.2.x</w:t>
            </w:r>
            <w:r>
              <w:fldChar w:fldCharType="end"/>
            </w:r>
          </w:p>
        </w:tc>
      </w:tr>
      <w:tr w:rsidR="00421489" w14:paraId="5DF3D668" w14:textId="77777777" w:rsidTr="00620DD0">
        <w:tc>
          <w:tcPr>
            <w:tcW w:w="1843" w:type="dxa"/>
            <w:tcBorders>
              <w:left w:val="single" w:sz="4" w:space="0" w:color="auto"/>
            </w:tcBorders>
          </w:tcPr>
          <w:p w14:paraId="5036EBFC" w14:textId="77777777" w:rsidR="00421489" w:rsidRDefault="00421489" w:rsidP="00620DD0">
            <w:pPr>
              <w:pStyle w:val="CRCoverPage"/>
              <w:spacing w:after="0"/>
              <w:rPr>
                <w:b/>
                <w:i/>
                <w:noProof/>
                <w:sz w:val="8"/>
                <w:szCs w:val="8"/>
              </w:rPr>
            </w:pPr>
          </w:p>
        </w:tc>
        <w:tc>
          <w:tcPr>
            <w:tcW w:w="7797" w:type="dxa"/>
            <w:gridSpan w:val="10"/>
            <w:tcBorders>
              <w:right w:val="single" w:sz="4" w:space="0" w:color="auto"/>
            </w:tcBorders>
          </w:tcPr>
          <w:p w14:paraId="66080D51" w14:textId="77777777" w:rsidR="00421489" w:rsidRDefault="00421489" w:rsidP="00620DD0">
            <w:pPr>
              <w:pStyle w:val="CRCoverPage"/>
              <w:spacing w:after="0"/>
              <w:rPr>
                <w:noProof/>
                <w:sz w:val="8"/>
                <w:szCs w:val="8"/>
              </w:rPr>
            </w:pPr>
          </w:p>
        </w:tc>
      </w:tr>
      <w:tr w:rsidR="00421489" w14:paraId="03435212" w14:textId="77777777" w:rsidTr="00620DD0">
        <w:tc>
          <w:tcPr>
            <w:tcW w:w="1843" w:type="dxa"/>
            <w:tcBorders>
              <w:left w:val="single" w:sz="4" w:space="0" w:color="auto"/>
            </w:tcBorders>
          </w:tcPr>
          <w:p w14:paraId="6E7548E4" w14:textId="77777777" w:rsidR="00421489" w:rsidRDefault="00421489"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A4F5C" w14:textId="77777777" w:rsidR="00421489" w:rsidRDefault="00421489" w:rsidP="00620DD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21489" w14:paraId="0669CE90" w14:textId="77777777" w:rsidTr="00620DD0">
        <w:tc>
          <w:tcPr>
            <w:tcW w:w="1843" w:type="dxa"/>
            <w:tcBorders>
              <w:left w:val="single" w:sz="4" w:space="0" w:color="auto"/>
            </w:tcBorders>
          </w:tcPr>
          <w:p w14:paraId="48B02141" w14:textId="77777777" w:rsidR="00421489" w:rsidRDefault="00421489"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8949B" w14:textId="74F6F736" w:rsidR="00421489" w:rsidRDefault="00421489" w:rsidP="00620DD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21489" w14:paraId="70460A63" w14:textId="77777777" w:rsidTr="00620DD0">
        <w:tc>
          <w:tcPr>
            <w:tcW w:w="1843" w:type="dxa"/>
            <w:tcBorders>
              <w:left w:val="single" w:sz="4" w:space="0" w:color="auto"/>
            </w:tcBorders>
          </w:tcPr>
          <w:p w14:paraId="24260C08" w14:textId="77777777" w:rsidR="00421489" w:rsidRDefault="00421489" w:rsidP="00620DD0">
            <w:pPr>
              <w:pStyle w:val="CRCoverPage"/>
              <w:spacing w:after="0"/>
              <w:rPr>
                <w:b/>
                <w:i/>
                <w:noProof/>
                <w:sz w:val="8"/>
                <w:szCs w:val="8"/>
              </w:rPr>
            </w:pPr>
          </w:p>
        </w:tc>
        <w:tc>
          <w:tcPr>
            <w:tcW w:w="7797" w:type="dxa"/>
            <w:gridSpan w:val="10"/>
            <w:tcBorders>
              <w:right w:val="single" w:sz="4" w:space="0" w:color="auto"/>
            </w:tcBorders>
          </w:tcPr>
          <w:p w14:paraId="62A85EB4" w14:textId="77777777" w:rsidR="00421489" w:rsidRDefault="00421489" w:rsidP="00620DD0">
            <w:pPr>
              <w:pStyle w:val="CRCoverPage"/>
              <w:spacing w:after="0"/>
              <w:rPr>
                <w:noProof/>
                <w:sz w:val="8"/>
                <w:szCs w:val="8"/>
              </w:rPr>
            </w:pPr>
          </w:p>
        </w:tc>
      </w:tr>
      <w:tr w:rsidR="00421489" w14:paraId="1D0009C0" w14:textId="77777777" w:rsidTr="00620DD0">
        <w:tc>
          <w:tcPr>
            <w:tcW w:w="1843" w:type="dxa"/>
            <w:tcBorders>
              <w:left w:val="single" w:sz="4" w:space="0" w:color="auto"/>
            </w:tcBorders>
          </w:tcPr>
          <w:p w14:paraId="4A09607D" w14:textId="77777777" w:rsidR="00421489" w:rsidRDefault="00421489"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64C7843C" w14:textId="77777777" w:rsidR="00421489" w:rsidRDefault="00421489" w:rsidP="00620DD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528D00E" w14:textId="77777777" w:rsidR="00421489" w:rsidRDefault="00421489" w:rsidP="00620DD0">
            <w:pPr>
              <w:pStyle w:val="CRCoverPage"/>
              <w:spacing w:after="0"/>
              <w:ind w:right="100"/>
              <w:rPr>
                <w:noProof/>
              </w:rPr>
            </w:pPr>
          </w:p>
        </w:tc>
        <w:tc>
          <w:tcPr>
            <w:tcW w:w="1417" w:type="dxa"/>
            <w:gridSpan w:val="3"/>
            <w:tcBorders>
              <w:left w:val="nil"/>
            </w:tcBorders>
          </w:tcPr>
          <w:p w14:paraId="19C29642" w14:textId="77777777" w:rsidR="00421489" w:rsidRDefault="00421489"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B2E67" w14:textId="77777777" w:rsidR="00421489" w:rsidRDefault="00421489" w:rsidP="00620DD0">
            <w:pPr>
              <w:pStyle w:val="CRCoverPage"/>
              <w:spacing w:after="0"/>
              <w:ind w:left="100"/>
              <w:rPr>
                <w:noProof/>
              </w:rPr>
            </w:pPr>
            <w:r>
              <w:fldChar w:fldCharType="begin"/>
            </w:r>
            <w:r>
              <w:instrText xml:space="preserve"> DOCPROPERTY  ResDate  \* MERGEFORMAT </w:instrText>
            </w:r>
            <w:r>
              <w:fldChar w:fldCharType="separate"/>
            </w:r>
            <w:r>
              <w:rPr>
                <w:noProof/>
              </w:rPr>
              <w:t>2024-04-29</w:t>
            </w:r>
            <w:r>
              <w:rPr>
                <w:noProof/>
              </w:rPr>
              <w:fldChar w:fldCharType="end"/>
            </w:r>
          </w:p>
        </w:tc>
      </w:tr>
      <w:tr w:rsidR="00421489" w14:paraId="04DBAB52" w14:textId="77777777" w:rsidTr="00620DD0">
        <w:tc>
          <w:tcPr>
            <w:tcW w:w="1843" w:type="dxa"/>
            <w:tcBorders>
              <w:left w:val="single" w:sz="4" w:space="0" w:color="auto"/>
            </w:tcBorders>
          </w:tcPr>
          <w:p w14:paraId="2582C68B" w14:textId="77777777" w:rsidR="00421489" w:rsidRDefault="00421489" w:rsidP="00620DD0">
            <w:pPr>
              <w:pStyle w:val="CRCoverPage"/>
              <w:spacing w:after="0"/>
              <w:rPr>
                <w:b/>
                <w:i/>
                <w:noProof/>
                <w:sz w:val="8"/>
                <w:szCs w:val="8"/>
              </w:rPr>
            </w:pPr>
          </w:p>
        </w:tc>
        <w:tc>
          <w:tcPr>
            <w:tcW w:w="1986" w:type="dxa"/>
            <w:gridSpan w:val="4"/>
          </w:tcPr>
          <w:p w14:paraId="25079A64" w14:textId="77777777" w:rsidR="00421489" w:rsidRDefault="00421489" w:rsidP="00620DD0">
            <w:pPr>
              <w:pStyle w:val="CRCoverPage"/>
              <w:spacing w:after="0"/>
              <w:rPr>
                <w:noProof/>
                <w:sz w:val="8"/>
                <w:szCs w:val="8"/>
              </w:rPr>
            </w:pPr>
          </w:p>
        </w:tc>
        <w:tc>
          <w:tcPr>
            <w:tcW w:w="2267" w:type="dxa"/>
            <w:gridSpan w:val="2"/>
          </w:tcPr>
          <w:p w14:paraId="2FBAA447" w14:textId="77777777" w:rsidR="00421489" w:rsidRDefault="00421489" w:rsidP="00620DD0">
            <w:pPr>
              <w:pStyle w:val="CRCoverPage"/>
              <w:spacing w:after="0"/>
              <w:rPr>
                <w:noProof/>
                <w:sz w:val="8"/>
                <w:szCs w:val="8"/>
              </w:rPr>
            </w:pPr>
          </w:p>
        </w:tc>
        <w:tc>
          <w:tcPr>
            <w:tcW w:w="1417" w:type="dxa"/>
            <w:gridSpan w:val="3"/>
          </w:tcPr>
          <w:p w14:paraId="263D093E" w14:textId="77777777" w:rsidR="00421489" w:rsidRDefault="00421489" w:rsidP="00620DD0">
            <w:pPr>
              <w:pStyle w:val="CRCoverPage"/>
              <w:spacing w:after="0"/>
              <w:rPr>
                <w:noProof/>
                <w:sz w:val="8"/>
                <w:szCs w:val="8"/>
              </w:rPr>
            </w:pPr>
          </w:p>
        </w:tc>
        <w:tc>
          <w:tcPr>
            <w:tcW w:w="2127" w:type="dxa"/>
            <w:tcBorders>
              <w:right w:val="single" w:sz="4" w:space="0" w:color="auto"/>
            </w:tcBorders>
          </w:tcPr>
          <w:p w14:paraId="0E985403" w14:textId="77777777" w:rsidR="00421489" w:rsidRDefault="00421489" w:rsidP="00620DD0">
            <w:pPr>
              <w:pStyle w:val="CRCoverPage"/>
              <w:spacing w:after="0"/>
              <w:rPr>
                <w:noProof/>
                <w:sz w:val="8"/>
                <w:szCs w:val="8"/>
              </w:rPr>
            </w:pPr>
          </w:p>
        </w:tc>
      </w:tr>
      <w:tr w:rsidR="00421489" w14:paraId="1B4D523B" w14:textId="77777777" w:rsidTr="00620DD0">
        <w:trPr>
          <w:cantSplit/>
        </w:trPr>
        <w:tc>
          <w:tcPr>
            <w:tcW w:w="1843" w:type="dxa"/>
            <w:tcBorders>
              <w:left w:val="single" w:sz="4" w:space="0" w:color="auto"/>
            </w:tcBorders>
          </w:tcPr>
          <w:p w14:paraId="7A480D0D" w14:textId="77777777" w:rsidR="00421489" w:rsidRDefault="00421489" w:rsidP="00620DD0">
            <w:pPr>
              <w:pStyle w:val="CRCoverPage"/>
              <w:tabs>
                <w:tab w:val="right" w:pos="1759"/>
              </w:tabs>
              <w:spacing w:after="0"/>
              <w:rPr>
                <w:b/>
                <w:i/>
                <w:noProof/>
              </w:rPr>
            </w:pPr>
            <w:r>
              <w:rPr>
                <w:b/>
                <w:i/>
                <w:noProof/>
              </w:rPr>
              <w:t>Category:</w:t>
            </w:r>
          </w:p>
        </w:tc>
        <w:tc>
          <w:tcPr>
            <w:tcW w:w="851" w:type="dxa"/>
            <w:shd w:val="pct30" w:color="FFFF00" w:fill="auto"/>
          </w:tcPr>
          <w:p w14:paraId="3929A8A1" w14:textId="77777777" w:rsidR="00421489" w:rsidRDefault="00421489"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E36FA8A" w14:textId="77777777" w:rsidR="00421489" w:rsidRDefault="00421489" w:rsidP="00620DD0">
            <w:pPr>
              <w:pStyle w:val="CRCoverPage"/>
              <w:spacing w:after="0"/>
              <w:rPr>
                <w:noProof/>
              </w:rPr>
            </w:pPr>
          </w:p>
        </w:tc>
        <w:tc>
          <w:tcPr>
            <w:tcW w:w="1417" w:type="dxa"/>
            <w:gridSpan w:val="3"/>
            <w:tcBorders>
              <w:left w:val="nil"/>
            </w:tcBorders>
          </w:tcPr>
          <w:p w14:paraId="6E362FA3" w14:textId="77777777" w:rsidR="00421489" w:rsidRDefault="00421489"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E6033" w14:textId="77777777" w:rsidR="00421489" w:rsidRDefault="00421489" w:rsidP="00620DD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21489" w14:paraId="289EEA5B" w14:textId="77777777" w:rsidTr="00620DD0">
        <w:tc>
          <w:tcPr>
            <w:tcW w:w="1843" w:type="dxa"/>
            <w:tcBorders>
              <w:left w:val="single" w:sz="4" w:space="0" w:color="auto"/>
              <w:bottom w:val="single" w:sz="4" w:space="0" w:color="auto"/>
            </w:tcBorders>
          </w:tcPr>
          <w:p w14:paraId="005862C6" w14:textId="77777777" w:rsidR="00421489" w:rsidRDefault="00421489" w:rsidP="00620DD0">
            <w:pPr>
              <w:pStyle w:val="CRCoverPage"/>
              <w:spacing w:after="0"/>
              <w:rPr>
                <w:b/>
                <w:i/>
                <w:noProof/>
              </w:rPr>
            </w:pPr>
          </w:p>
        </w:tc>
        <w:tc>
          <w:tcPr>
            <w:tcW w:w="4677" w:type="dxa"/>
            <w:gridSpan w:val="8"/>
            <w:tcBorders>
              <w:bottom w:val="single" w:sz="4" w:space="0" w:color="auto"/>
            </w:tcBorders>
          </w:tcPr>
          <w:p w14:paraId="59D20864" w14:textId="77777777" w:rsidR="00421489" w:rsidRDefault="00421489"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8C296" w14:textId="77777777" w:rsidR="00421489" w:rsidRDefault="00421489" w:rsidP="00620DD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DF00D" w14:textId="77777777" w:rsidR="00421489" w:rsidRPr="007C2097" w:rsidRDefault="00421489"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1489" w14:paraId="1FD8894B" w14:textId="77777777" w:rsidTr="00620DD0">
        <w:tc>
          <w:tcPr>
            <w:tcW w:w="1843" w:type="dxa"/>
          </w:tcPr>
          <w:p w14:paraId="73917168" w14:textId="77777777" w:rsidR="00421489" w:rsidRDefault="00421489" w:rsidP="00620DD0">
            <w:pPr>
              <w:pStyle w:val="CRCoverPage"/>
              <w:spacing w:after="0"/>
              <w:rPr>
                <w:b/>
                <w:i/>
                <w:noProof/>
                <w:sz w:val="8"/>
                <w:szCs w:val="8"/>
              </w:rPr>
            </w:pPr>
          </w:p>
        </w:tc>
        <w:tc>
          <w:tcPr>
            <w:tcW w:w="7797" w:type="dxa"/>
            <w:gridSpan w:val="10"/>
          </w:tcPr>
          <w:p w14:paraId="2DB8A682" w14:textId="77777777" w:rsidR="00421489" w:rsidRDefault="00421489" w:rsidP="00620DD0">
            <w:pPr>
              <w:pStyle w:val="CRCoverPage"/>
              <w:spacing w:after="0"/>
              <w:rPr>
                <w:noProof/>
                <w:sz w:val="8"/>
                <w:szCs w:val="8"/>
              </w:rPr>
            </w:pPr>
          </w:p>
        </w:tc>
      </w:tr>
      <w:tr w:rsidR="00421489" w14:paraId="7944ED2D" w14:textId="77777777" w:rsidTr="00620DD0">
        <w:tc>
          <w:tcPr>
            <w:tcW w:w="2694" w:type="dxa"/>
            <w:gridSpan w:val="2"/>
            <w:tcBorders>
              <w:top w:val="single" w:sz="4" w:space="0" w:color="auto"/>
              <w:left w:val="single" w:sz="4" w:space="0" w:color="auto"/>
            </w:tcBorders>
          </w:tcPr>
          <w:p w14:paraId="5117C156" w14:textId="77777777" w:rsidR="00421489" w:rsidRDefault="00421489" w:rsidP="00421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0D7D6" w14:textId="38394B6B" w:rsidR="00421489" w:rsidRDefault="00421489" w:rsidP="00421489">
            <w:pPr>
              <w:pStyle w:val="CRCoverPage"/>
              <w:spacing w:after="0"/>
              <w:ind w:left="100"/>
              <w:rPr>
                <w:noProof/>
              </w:rPr>
            </w:pPr>
            <w:r>
              <w:rPr>
                <w:noProof/>
              </w:rPr>
              <w:t>The default OnSR UL Grant config should be stopped before the initiation of the RRC procedure Delay procedure because the UE would try to obtain an UL grant via the SR procedure as soon as it receives the RRC Reconfiguration message at Step 3 or the RRC Resume message at Step 6a5 instead of waiting for the periodic UL grant transmissions as the TC intends for the calculation of the RRC procedure Delay.</w:t>
            </w:r>
          </w:p>
        </w:tc>
      </w:tr>
      <w:tr w:rsidR="00421489" w14:paraId="2C6E6FA5" w14:textId="77777777" w:rsidTr="00620DD0">
        <w:tc>
          <w:tcPr>
            <w:tcW w:w="2694" w:type="dxa"/>
            <w:gridSpan w:val="2"/>
            <w:tcBorders>
              <w:left w:val="single" w:sz="4" w:space="0" w:color="auto"/>
            </w:tcBorders>
          </w:tcPr>
          <w:p w14:paraId="644BDFA4" w14:textId="77777777" w:rsidR="00421489" w:rsidRDefault="00421489" w:rsidP="00421489">
            <w:pPr>
              <w:pStyle w:val="CRCoverPage"/>
              <w:spacing w:after="0"/>
              <w:rPr>
                <w:b/>
                <w:i/>
                <w:noProof/>
                <w:sz w:val="8"/>
                <w:szCs w:val="8"/>
              </w:rPr>
            </w:pPr>
          </w:p>
        </w:tc>
        <w:tc>
          <w:tcPr>
            <w:tcW w:w="6946" w:type="dxa"/>
            <w:gridSpan w:val="9"/>
            <w:tcBorders>
              <w:right w:val="single" w:sz="4" w:space="0" w:color="auto"/>
            </w:tcBorders>
          </w:tcPr>
          <w:p w14:paraId="4DCF8000" w14:textId="77777777" w:rsidR="00421489" w:rsidRDefault="00421489" w:rsidP="00421489">
            <w:pPr>
              <w:pStyle w:val="CRCoverPage"/>
              <w:spacing w:after="0"/>
              <w:rPr>
                <w:noProof/>
                <w:sz w:val="8"/>
                <w:szCs w:val="8"/>
              </w:rPr>
            </w:pPr>
          </w:p>
        </w:tc>
      </w:tr>
      <w:tr w:rsidR="00421489" w14:paraId="4A791FCE" w14:textId="77777777" w:rsidTr="00620DD0">
        <w:tc>
          <w:tcPr>
            <w:tcW w:w="2694" w:type="dxa"/>
            <w:gridSpan w:val="2"/>
            <w:tcBorders>
              <w:left w:val="single" w:sz="4" w:space="0" w:color="auto"/>
            </w:tcBorders>
          </w:tcPr>
          <w:p w14:paraId="23BDD925" w14:textId="77777777" w:rsidR="00421489" w:rsidRDefault="00421489" w:rsidP="00421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02FDE" w14:textId="090F1653" w:rsidR="00421489" w:rsidRDefault="00421489" w:rsidP="00421489">
            <w:pPr>
              <w:pStyle w:val="CRCoverPage"/>
              <w:spacing w:after="0"/>
              <w:ind w:left="100"/>
              <w:rPr>
                <w:noProof/>
              </w:rPr>
            </w:pPr>
            <w:r>
              <w:rPr>
                <w:noProof/>
              </w:rPr>
              <w:t xml:space="preserve">Stopped the default OnSR UL Grant config before the function </w:t>
            </w:r>
            <w:r w:rsidRPr="00B511E5">
              <w:rPr>
                <w:noProof/>
              </w:rPr>
              <w:t>f_NR5GC_RRC_ProcedureDelay</w:t>
            </w:r>
            <w:r>
              <w:rPr>
                <w:noProof/>
              </w:rPr>
              <w:t xml:space="preserve"> and function </w:t>
            </w:r>
            <w:r w:rsidRPr="003E6DB7">
              <w:rPr>
                <w:noProof/>
              </w:rPr>
              <w:t>f_NR5GC_RRC_ProcedureDelayWithRACH</w:t>
            </w:r>
          </w:p>
        </w:tc>
      </w:tr>
      <w:tr w:rsidR="00421489" w14:paraId="14E1EB31" w14:textId="77777777" w:rsidTr="00620DD0">
        <w:tc>
          <w:tcPr>
            <w:tcW w:w="2694" w:type="dxa"/>
            <w:gridSpan w:val="2"/>
            <w:tcBorders>
              <w:left w:val="single" w:sz="4" w:space="0" w:color="auto"/>
            </w:tcBorders>
          </w:tcPr>
          <w:p w14:paraId="23C5F89B" w14:textId="77777777" w:rsidR="00421489" w:rsidRDefault="00421489" w:rsidP="00421489">
            <w:pPr>
              <w:pStyle w:val="CRCoverPage"/>
              <w:spacing w:after="0"/>
              <w:rPr>
                <w:b/>
                <w:i/>
                <w:noProof/>
                <w:sz w:val="8"/>
                <w:szCs w:val="8"/>
              </w:rPr>
            </w:pPr>
          </w:p>
        </w:tc>
        <w:tc>
          <w:tcPr>
            <w:tcW w:w="6946" w:type="dxa"/>
            <w:gridSpan w:val="9"/>
            <w:tcBorders>
              <w:right w:val="single" w:sz="4" w:space="0" w:color="auto"/>
            </w:tcBorders>
          </w:tcPr>
          <w:p w14:paraId="7CDF12D2" w14:textId="77777777" w:rsidR="00421489" w:rsidRDefault="00421489" w:rsidP="00421489">
            <w:pPr>
              <w:pStyle w:val="CRCoverPage"/>
              <w:spacing w:after="0"/>
              <w:rPr>
                <w:noProof/>
                <w:sz w:val="8"/>
                <w:szCs w:val="8"/>
              </w:rPr>
            </w:pPr>
          </w:p>
        </w:tc>
      </w:tr>
      <w:tr w:rsidR="00421489" w14:paraId="44AE4900" w14:textId="77777777" w:rsidTr="00620DD0">
        <w:tc>
          <w:tcPr>
            <w:tcW w:w="2694" w:type="dxa"/>
            <w:gridSpan w:val="2"/>
            <w:tcBorders>
              <w:left w:val="single" w:sz="4" w:space="0" w:color="auto"/>
              <w:bottom w:val="single" w:sz="4" w:space="0" w:color="auto"/>
            </w:tcBorders>
          </w:tcPr>
          <w:p w14:paraId="3A0875AB" w14:textId="77777777" w:rsidR="00421489" w:rsidRDefault="00421489" w:rsidP="00421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6E3CE" w14:textId="22D82873" w:rsidR="00421489" w:rsidRDefault="00421489" w:rsidP="00421489">
            <w:pPr>
              <w:pStyle w:val="CRCoverPage"/>
              <w:spacing w:after="0"/>
              <w:ind w:left="100"/>
              <w:rPr>
                <w:noProof/>
              </w:rPr>
            </w:pPr>
            <w:r w:rsidRPr="00143E99">
              <w:rPr>
                <w:noProof/>
              </w:rPr>
              <w:t>A conformant</w:t>
            </w:r>
            <w:r>
              <w:rPr>
                <w:noProof/>
              </w:rPr>
              <w:t xml:space="preserve"> </w:t>
            </w:r>
            <w:r w:rsidRPr="00143E99">
              <w:rPr>
                <w:noProof/>
              </w:rPr>
              <w:t xml:space="preserve">UE </w:t>
            </w:r>
            <w:r w:rsidRPr="00143E99">
              <w:rPr>
                <w:rFonts w:cs="Arial"/>
                <w:lang w:eastAsia="en-GB"/>
              </w:rPr>
              <w:t>may fail the test case</w:t>
            </w:r>
            <w:r>
              <w:rPr>
                <w:rFonts w:cs="Arial"/>
                <w:lang w:eastAsia="en-GB"/>
              </w:rPr>
              <w:t>.</w:t>
            </w:r>
          </w:p>
        </w:tc>
      </w:tr>
      <w:tr w:rsidR="00421489" w14:paraId="7372A067" w14:textId="77777777" w:rsidTr="00620DD0">
        <w:tc>
          <w:tcPr>
            <w:tcW w:w="2694" w:type="dxa"/>
            <w:gridSpan w:val="2"/>
          </w:tcPr>
          <w:p w14:paraId="6D3365E1" w14:textId="77777777" w:rsidR="00421489" w:rsidRDefault="00421489" w:rsidP="00421489">
            <w:pPr>
              <w:pStyle w:val="CRCoverPage"/>
              <w:spacing w:after="0"/>
              <w:rPr>
                <w:b/>
                <w:i/>
                <w:noProof/>
                <w:sz w:val="8"/>
                <w:szCs w:val="8"/>
              </w:rPr>
            </w:pPr>
          </w:p>
        </w:tc>
        <w:tc>
          <w:tcPr>
            <w:tcW w:w="6946" w:type="dxa"/>
            <w:gridSpan w:val="9"/>
          </w:tcPr>
          <w:p w14:paraId="67D8639E" w14:textId="77777777" w:rsidR="00421489" w:rsidRDefault="00421489" w:rsidP="00421489">
            <w:pPr>
              <w:pStyle w:val="CRCoverPage"/>
              <w:spacing w:after="0"/>
              <w:rPr>
                <w:noProof/>
                <w:sz w:val="8"/>
                <w:szCs w:val="8"/>
              </w:rPr>
            </w:pPr>
          </w:p>
        </w:tc>
      </w:tr>
      <w:tr w:rsidR="00421489" w14:paraId="5244F6FE" w14:textId="77777777" w:rsidTr="00620DD0">
        <w:tc>
          <w:tcPr>
            <w:tcW w:w="2694" w:type="dxa"/>
            <w:gridSpan w:val="2"/>
            <w:tcBorders>
              <w:top w:val="single" w:sz="4" w:space="0" w:color="auto"/>
              <w:left w:val="single" w:sz="4" w:space="0" w:color="auto"/>
            </w:tcBorders>
          </w:tcPr>
          <w:p w14:paraId="0F8080DD" w14:textId="77777777" w:rsidR="00421489" w:rsidRDefault="00421489" w:rsidP="0042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C520F" w14:textId="3BAE27EC" w:rsidR="00421489" w:rsidRDefault="00421489" w:rsidP="00421489">
            <w:pPr>
              <w:pStyle w:val="CRCoverPage"/>
              <w:spacing w:after="0"/>
              <w:ind w:left="100"/>
              <w:rPr>
                <w:noProof/>
              </w:rPr>
            </w:pPr>
            <w:r>
              <w:rPr>
                <w:noProof/>
              </w:rPr>
              <w:t>8.1.5.8.2.</w:t>
            </w:r>
            <w:r>
              <w:rPr>
                <w:noProof/>
              </w:rPr>
              <w:t>1.NR5GC, 8.1.5.8.2.2,NR5GC, 8.1.5.8.2.3.NR5GC</w:t>
            </w:r>
          </w:p>
        </w:tc>
      </w:tr>
      <w:tr w:rsidR="00421489" w14:paraId="747BE15F" w14:textId="77777777" w:rsidTr="00620DD0">
        <w:tc>
          <w:tcPr>
            <w:tcW w:w="2694" w:type="dxa"/>
            <w:gridSpan w:val="2"/>
            <w:tcBorders>
              <w:left w:val="single" w:sz="4" w:space="0" w:color="auto"/>
            </w:tcBorders>
          </w:tcPr>
          <w:p w14:paraId="3AC45D8B" w14:textId="77777777" w:rsidR="00421489" w:rsidRDefault="00421489" w:rsidP="00421489">
            <w:pPr>
              <w:pStyle w:val="CRCoverPage"/>
              <w:spacing w:after="0"/>
              <w:rPr>
                <w:b/>
                <w:i/>
                <w:noProof/>
                <w:sz w:val="8"/>
                <w:szCs w:val="8"/>
              </w:rPr>
            </w:pPr>
          </w:p>
        </w:tc>
        <w:tc>
          <w:tcPr>
            <w:tcW w:w="6946" w:type="dxa"/>
            <w:gridSpan w:val="9"/>
            <w:tcBorders>
              <w:right w:val="single" w:sz="4" w:space="0" w:color="auto"/>
            </w:tcBorders>
          </w:tcPr>
          <w:p w14:paraId="1A456D39" w14:textId="77777777" w:rsidR="00421489" w:rsidRDefault="00421489" w:rsidP="00421489">
            <w:pPr>
              <w:pStyle w:val="CRCoverPage"/>
              <w:spacing w:after="0"/>
              <w:rPr>
                <w:noProof/>
                <w:sz w:val="8"/>
                <w:szCs w:val="8"/>
              </w:rPr>
            </w:pPr>
          </w:p>
        </w:tc>
      </w:tr>
      <w:tr w:rsidR="00421489" w14:paraId="5A73FF94" w14:textId="77777777" w:rsidTr="00620DD0">
        <w:tc>
          <w:tcPr>
            <w:tcW w:w="2694" w:type="dxa"/>
            <w:gridSpan w:val="2"/>
            <w:tcBorders>
              <w:left w:val="single" w:sz="4" w:space="0" w:color="auto"/>
            </w:tcBorders>
          </w:tcPr>
          <w:p w14:paraId="4F81E628" w14:textId="77777777" w:rsidR="00421489" w:rsidRDefault="00421489" w:rsidP="0042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67750E" w14:textId="77777777" w:rsidR="00421489" w:rsidRDefault="00421489" w:rsidP="0042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282D6" w14:textId="77777777" w:rsidR="00421489" w:rsidRDefault="00421489" w:rsidP="00421489">
            <w:pPr>
              <w:pStyle w:val="CRCoverPage"/>
              <w:spacing w:after="0"/>
              <w:jc w:val="center"/>
              <w:rPr>
                <w:b/>
                <w:caps/>
                <w:noProof/>
              </w:rPr>
            </w:pPr>
            <w:r>
              <w:rPr>
                <w:b/>
                <w:caps/>
                <w:noProof/>
              </w:rPr>
              <w:t>N</w:t>
            </w:r>
          </w:p>
        </w:tc>
        <w:tc>
          <w:tcPr>
            <w:tcW w:w="2977" w:type="dxa"/>
            <w:gridSpan w:val="4"/>
          </w:tcPr>
          <w:p w14:paraId="54622308" w14:textId="77777777" w:rsidR="00421489" w:rsidRDefault="00421489" w:rsidP="0042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6DB32" w14:textId="77777777" w:rsidR="00421489" w:rsidRDefault="00421489" w:rsidP="00421489">
            <w:pPr>
              <w:pStyle w:val="CRCoverPage"/>
              <w:spacing w:after="0"/>
              <w:ind w:left="99"/>
              <w:rPr>
                <w:noProof/>
              </w:rPr>
            </w:pPr>
          </w:p>
        </w:tc>
      </w:tr>
      <w:tr w:rsidR="00421489" w14:paraId="2EF09A02" w14:textId="77777777" w:rsidTr="00620DD0">
        <w:tc>
          <w:tcPr>
            <w:tcW w:w="2694" w:type="dxa"/>
            <w:gridSpan w:val="2"/>
            <w:tcBorders>
              <w:left w:val="single" w:sz="4" w:space="0" w:color="auto"/>
            </w:tcBorders>
          </w:tcPr>
          <w:p w14:paraId="2F20B89E" w14:textId="77777777" w:rsidR="00421489" w:rsidRDefault="00421489" w:rsidP="00421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755CD" w14:textId="77777777" w:rsidR="00421489" w:rsidRDefault="00421489" w:rsidP="0042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34920" w14:textId="45FF4E16" w:rsidR="00421489" w:rsidRDefault="00421489" w:rsidP="00421489">
            <w:pPr>
              <w:pStyle w:val="CRCoverPage"/>
              <w:spacing w:after="0"/>
              <w:jc w:val="center"/>
              <w:rPr>
                <w:b/>
                <w:caps/>
                <w:noProof/>
              </w:rPr>
            </w:pPr>
            <w:r>
              <w:rPr>
                <w:b/>
                <w:caps/>
                <w:noProof/>
              </w:rPr>
              <w:t>x</w:t>
            </w:r>
          </w:p>
        </w:tc>
        <w:tc>
          <w:tcPr>
            <w:tcW w:w="2977" w:type="dxa"/>
            <w:gridSpan w:val="4"/>
          </w:tcPr>
          <w:p w14:paraId="11993E8C" w14:textId="77777777" w:rsidR="00421489" w:rsidRDefault="00421489" w:rsidP="0042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1463E" w14:textId="61EAEEE0" w:rsidR="00421489" w:rsidRDefault="00421489" w:rsidP="00421489">
            <w:pPr>
              <w:pStyle w:val="CRCoverPage"/>
              <w:spacing w:after="0"/>
              <w:ind w:left="99"/>
              <w:rPr>
                <w:noProof/>
              </w:rPr>
            </w:pPr>
          </w:p>
        </w:tc>
      </w:tr>
      <w:tr w:rsidR="00421489" w14:paraId="68D28A15" w14:textId="77777777" w:rsidTr="00620DD0">
        <w:tc>
          <w:tcPr>
            <w:tcW w:w="2694" w:type="dxa"/>
            <w:gridSpan w:val="2"/>
            <w:tcBorders>
              <w:left w:val="single" w:sz="4" w:space="0" w:color="auto"/>
            </w:tcBorders>
          </w:tcPr>
          <w:p w14:paraId="5F50FE44" w14:textId="77777777" w:rsidR="00421489" w:rsidRDefault="00421489" w:rsidP="0042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751BE" w14:textId="77777777" w:rsidR="00421489" w:rsidRDefault="00421489" w:rsidP="0042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7B41A" w14:textId="6E638A5D" w:rsidR="00421489" w:rsidRDefault="00421489" w:rsidP="00421489">
            <w:pPr>
              <w:pStyle w:val="CRCoverPage"/>
              <w:spacing w:after="0"/>
              <w:jc w:val="center"/>
              <w:rPr>
                <w:b/>
                <w:caps/>
                <w:noProof/>
              </w:rPr>
            </w:pPr>
            <w:r>
              <w:rPr>
                <w:b/>
                <w:caps/>
                <w:noProof/>
              </w:rPr>
              <w:t>x</w:t>
            </w:r>
          </w:p>
        </w:tc>
        <w:tc>
          <w:tcPr>
            <w:tcW w:w="2977" w:type="dxa"/>
            <w:gridSpan w:val="4"/>
          </w:tcPr>
          <w:p w14:paraId="13D50744" w14:textId="77777777" w:rsidR="00421489" w:rsidRDefault="00421489" w:rsidP="0042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84698F" w14:textId="0CDAEC75" w:rsidR="00421489" w:rsidRDefault="00421489" w:rsidP="00421489">
            <w:pPr>
              <w:pStyle w:val="CRCoverPage"/>
              <w:spacing w:after="0"/>
              <w:ind w:left="99"/>
              <w:rPr>
                <w:noProof/>
              </w:rPr>
            </w:pPr>
          </w:p>
        </w:tc>
      </w:tr>
      <w:tr w:rsidR="00421489" w14:paraId="71CC6AA8" w14:textId="77777777" w:rsidTr="00620DD0">
        <w:tc>
          <w:tcPr>
            <w:tcW w:w="2694" w:type="dxa"/>
            <w:gridSpan w:val="2"/>
            <w:tcBorders>
              <w:left w:val="single" w:sz="4" w:space="0" w:color="auto"/>
            </w:tcBorders>
          </w:tcPr>
          <w:p w14:paraId="700840A3" w14:textId="77777777" w:rsidR="00421489" w:rsidRDefault="00421489" w:rsidP="0042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49478" w14:textId="77777777" w:rsidR="00421489" w:rsidRDefault="00421489" w:rsidP="0042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7EC2" w14:textId="7BC012F5" w:rsidR="00421489" w:rsidRDefault="00421489" w:rsidP="00421489">
            <w:pPr>
              <w:pStyle w:val="CRCoverPage"/>
              <w:spacing w:after="0"/>
              <w:jc w:val="center"/>
              <w:rPr>
                <w:b/>
                <w:caps/>
                <w:noProof/>
              </w:rPr>
            </w:pPr>
            <w:r>
              <w:rPr>
                <w:b/>
                <w:caps/>
                <w:noProof/>
              </w:rPr>
              <w:t>x</w:t>
            </w:r>
          </w:p>
        </w:tc>
        <w:tc>
          <w:tcPr>
            <w:tcW w:w="2977" w:type="dxa"/>
            <w:gridSpan w:val="4"/>
          </w:tcPr>
          <w:p w14:paraId="726BB709" w14:textId="77777777" w:rsidR="00421489" w:rsidRDefault="00421489" w:rsidP="0042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9B6F4" w14:textId="45ADF941" w:rsidR="00421489" w:rsidRDefault="00421489" w:rsidP="00421489">
            <w:pPr>
              <w:pStyle w:val="CRCoverPage"/>
              <w:spacing w:after="0"/>
              <w:ind w:left="99"/>
              <w:rPr>
                <w:noProof/>
              </w:rPr>
            </w:pPr>
          </w:p>
        </w:tc>
      </w:tr>
      <w:tr w:rsidR="00421489" w14:paraId="7A884D4C" w14:textId="77777777" w:rsidTr="00620DD0">
        <w:tc>
          <w:tcPr>
            <w:tcW w:w="2694" w:type="dxa"/>
            <w:gridSpan w:val="2"/>
            <w:tcBorders>
              <w:left w:val="single" w:sz="4" w:space="0" w:color="auto"/>
            </w:tcBorders>
          </w:tcPr>
          <w:p w14:paraId="4A249BD4" w14:textId="77777777" w:rsidR="00421489" w:rsidRDefault="00421489" w:rsidP="00421489">
            <w:pPr>
              <w:pStyle w:val="CRCoverPage"/>
              <w:spacing w:after="0"/>
              <w:rPr>
                <w:b/>
                <w:i/>
                <w:noProof/>
              </w:rPr>
            </w:pPr>
          </w:p>
        </w:tc>
        <w:tc>
          <w:tcPr>
            <w:tcW w:w="6946" w:type="dxa"/>
            <w:gridSpan w:val="9"/>
            <w:tcBorders>
              <w:right w:val="single" w:sz="4" w:space="0" w:color="auto"/>
            </w:tcBorders>
          </w:tcPr>
          <w:p w14:paraId="797AE3F6" w14:textId="77777777" w:rsidR="00421489" w:rsidRDefault="00421489" w:rsidP="00421489">
            <w:pPr>
              <w:pStyle w:val="CRCoverPage"/>
              <w:spacing w:after="0"/>
              <w:rPr>
                <w:noProof/>
              </w:rPr>
            </w:pPr>
          </w:p>
        </w:tc>
      </w:tr>
      <w:tr w:rsidR="00421489" w14:paraId="65E4426F" w14:textId="77777777" w:rsidTr="00620DD0">
        <w:tc>
          <w:tcPr>
            <w:tcW w:w="2694" w:type="dxa"/>
            <w:gridSpan w:val="2"/>
            <w:tcBorders>
              <w:left w:val="single" w:sz="4" w:space="0" w:color="auto"/>
              <w:bottom w:val="single" w:sz="4" w:space="0" w:color="auto"/>
            </w:tcBorders>
          </w:tcPr>
          <w:p w14:paraId="5A0A6367" w14:textId="77777777" w:rsidR="00421489" w:rsidRDefault="00421489" w:rsidP="0042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45DED" w14:textId="77777777" w:rsidR="00421489" w:rsidRDefault="00421489" w:rsidP="00421489">
            <w:pPr>
              <w:pStyle w:val="CRCoverPage"/>
              <w:spacing w:after="0"/>
              <w:ind w:left="100"/>
              <w:rPr>
                <w:noProof/>
              </w:rPr>
            </w:pPr>
          </w:p>
        </w:tc>
      </w:tr>
      <w:tr w:rsidR="00421489" w:rsidRPr="008863B9" w14:paraId="244478B5" w14:textId="77777777" w:rsidTr="00620DD0">
        <w:tc>
          <w:tcPr>
            <w:tcW w:w="2694" w:type="dxa"/>
            <w:gridSpan w:val="2"/>
            <w:tcBorders>
              <w:top w:val="single" w:sz="4" w:space="0" w:color="auto"/>
              <w:bottom w:val="single" w:sz="4" w:space="0" w:color="auto"/>
            </w:tcBorders>
          </w:tcPr>
          <w:p w14:paraId="00D58767" w14:textId="77777777" w:rsidR="00421489" w:rsidRPr="008863B9" w:rsidRDefault="00421489" w:rsidP="0042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81D30" w14:textId="77777777" w:rsidR="00421489" w:rsidRPr="008863B9" w:rsidRDefault="00421489" w:rsidP="00421489">
            <w:pPr>
              <w:pStyle w:val="CRCoverPage"/>
              <w:spacing w:after="0"/>
              <w:ind w:left="100"/>
              <w:rPr>
                <w:noProof/>
                <w:sz w:val="8"/>
                <w:szCs w:val="8"/>
              </w:rPr>
            </w:pPr>
          </w:p>
        </w:tc>
      </w:tr>
      <w:tr w:rsidR="00421489" w14:paraId="0B65CCB4" w14:textId="77777777" w:rsidTr="00620DD0">
        <w:tc>
          <w:tcPr>
            <w:tcW w:w="2694" w:type="dxa"/>
            <w:gridSpan w:val="2"/>
            <w:tcBorders>
              <w:top w:val="single" w:sz="4" w:space="0" w:color="auto"/>
              <w:left w:val="single" w:sz="4" w:space="0" w:color="auto"/>
              <w:bottom w:val="single" w:sz="4" w:space="0" w:color="auto"/>
            </w:tcBorders>
          </w:tcPr>
          <w:p w14:paraId="71D7748E" w14:textId="77777777" w:rsidR="00421489" w:rsidRDefault="00421489" w:rsidP="0042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F6800" w14:textId="77777777" w:rsidR="00421489" w:rsidRDefault="00421489" w:rsidP="00421489">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65298419"/>
      <w:r w:rsidRPr="00E12CDE">
        <w:rPr>
          <w:rStyle w:val="Emphasis"/>
          <w:rFonts w:ascii="Arial" w:hAnsi="Arial" w:cs="Arial"/>
          <w:b w:val="0"/>
          <w:i w:val="0"/>
        </w:rPr>
        <w:lastRenderedPageBreak/>
        <w:t>Table of Contents</w:t>
      </w:r>
      <w:bookmarkEnd w:id="0"/>
    </w:p>
    <w:p w14:paraId="5FC34018" w14:textId="1968E35D" w:rsidR="00421489" w:rsidRDefault="00444FBC">
      <w:pPr>
        <w:pStyle w:val="TOC1"/>
        <w:rPr>
          <w:rFonts w:asciiTheme="minorHAnsi" w:hAnsiTheme="minorHAnsi" w:cstheme="minorBidi"/>
          <w:noProof/>
          <w:kern w:val="2"/>
          <w:szCs w:val="22"/>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21489" w:rsidRPr="005A5AFE">
        <w:rPr>
          <w:rFonts w:ascii="Arial" w:hAnsi="Arial" w:cs="Arial"/>
          <w:iCs/>
          <w:noProof/>
        </w:rPr>
        <w:t>Table of Contents</w:t>
      </w:r>
      <w:r w:rsidR="00421489">
        <w:rPr>
          <w:noProof/>
        </w:rPr>
        <w:tab/>
      </w:r>
      <w:r w:rsidR="00421489">
        <w:rPr>
          <w:noProof/>
        </w:rPr>
        <w:fldChar w:fldCharType="begin"/>
      </w:r>
      <w:r w:rsidR="00421489">
        <w:rPr>
          <w:noProof/>
        </w:rPr>
        <w:instrText xml:space="preserve"> PAGEREF _Toc165298419 \h </w:instrText>
      </w:r>
      <w:r w:rsidR="00421489">
        <w:rPr>
          <w:noProof/>
        </w:rPr>
      </w:r>
      <w:r w:rsidR="00421489">
        <w:rPr>
          <w:noProof/>
        </w:rPr>
        <w:fldChar w:fldCharType="separate"/>
      </w:r>
      <w:r w:rsidR="00421489">
        <w:rPr>
          <w:noProof/>
        </w:rPr>
        <w:t>2</w:t>
      </w:r>
      <w:r w:rsidR="00421489">
        <w:rPr>
          <w:noProof/>
        </w:rPr>
        <w:fldChar w:fldCharType="end"/>
      </w:r>
    </w:p>
    <w:p w14:paraId="607ECFB4" w14:textId="0EB2750A" w:rsidR="00421489" w:rsidRDefault="00421489">
      <w:pPr>
        <w:pStyle w:val="TOC1"/>
        <w:rPr>
          <w:rFonts w:asciiTheme="minorHAnsi" w:hAnsiTheme="minorHAnsi" w:cstheme="minorBidi"/>
          <w:noProof/>
          <w:kern w:val="2"/>
          <w:szCs w:val="22"/>
          <w:lang w:eastAsia="en-GB"/>
          <w14:ligatures w14:val="standardContextual"/>
        </w:rPr>
      </w:pPr>
      <w:r w:rsidRPr="005A5AFE">
        <w:rPr>
          <w:rFonts w:cs="Arial"/>
          <w:noProof/>
        </w:rPr>
        <w:t>1</w:t>
      </w:r>
      <w:r>
        <w:rPr>
          <w:rFonts w:asciiTheme="minorHAnsi" w:hAnsiTheme="minorHAnsi" w:cstheme="minorBidi"/>
          <w:noProof/>
          <w:kern w:val="2"/>
          <w:szCs w:val="22"/>
          <w:lang w:eastAsia="en-GB"/>
          <w14:ligatures w14:val="standardContextual"/>
        </w:rPr>
        <w:tab/>
      </w:r>
      <w:r w:rsidRPr="005A5AFE">
        <w:rPr>
          <w:rFonts w:cs="Arial"/>
          <w:noProof/>
        </w:rPr>
        <w:t>Overview</w:t>
      </w:r>
      <w:r>
        <w:rPr>
          <w:noProof/>
        </w:rPr>
        <w:tab/>
      </w:r>
      <w:r>
        <w:rPr>
          <w:noProof/>
        </w:rPr>
        <w:fldChar w:fldCharType="begin"/>
      </w:r>
      <w:r>
        <w:rPr>
          <w:noProof/>
        </w:rPr>
        <w:instrText xml:space="preserve"> PAGEREF _Toc165298420 \h </w:instrText>
      </w:r>
      <w:r>
        <w:rPr>
          <w:noProof/>
        </w:rPr>
      </w:r>
      <w:r>
        <w:rPr>
          <w:noProof/>
        </w:rPr>
        <w:fldChar w:fldCharType="separate"/>
      </w:r>
      <w:r>
        <w:rPr>
          <w:noProof/>
        </w:rPr>
        <w:t>3</w:t>
      </w:r>
      <w:r>
        <w:rPr>
          <w:noProof/>
        </w:rPr>
        <w:fldChar w:fldCharType="end"/>
      </w:r>
    </w:p>
    <w:p w14:paraId="7BF3174F" w14:textId="1E6612B3" w:rsidR="00421489" w:rsidRDefault="00421489">
      <w:pPr>
        <w:pStyle w:val="TOC1"/>
        <w:rPr>
          <w:rFonts w:asciiTheme="minorHAnsi" w:hAnsiTheme="minorHAnsi" w:cstheme="minorBidi"/>
          <w:noProof/>
          <w:kern w:val="2"/>
          <w:szCs w:val="22"/>
          <w:lang w:eastAsia="en-GB"/>
          <w14:ligatures w14:val="standardContextual"/>
        </w:rPr>
      </w:pPr>
      <w:r w:rsidRPr="005A5AFE">
        <w:rPr>
          <w:rFonts w:cs="Arial"/>
          <w:noProof/>
        </w:rPr>
        <w:t>2</w:t>
      </w:r>
      <w:r>
        <w:rPr>
          <w:rFonts w:asciiTheme="minorHAnsi" w:hAnsiTheme="minorHAnsi" w:cstheme="minorBidi"/>
          <w:noProof/>
          <w:kern w:val="2"/>
          <w:szCs w:val="22"/>
          <w:lang w:eastAsia="en-GB"/>
          <w14:ligatures w14:val="standardContextual"/>
        </w:rPr>
        <w:tab/>
      </w:r>
      <w:r w:rsidRPr="005A5AFE">
        <w:rPr>
          <w:rFonts w:cs="Arial"/>
          <w:noProof/>
        </w:rPr>
        <w:t>Corrections required</w:t>
      </w:r>
      <w:r>
        <w:rPr>
          <w:noProof/>
        </w:rPr>
        <w:tab/>
      </w:r>
      <w:r>
        <w:rPr>
          <w:noProof/>
        </w:rPr>
        <w:fldChar w:fldCharType="begin"/>
      </w:r>
      <w:r>
        <w:rPr>
          <w:noProof/>
        </w:rPr>
        <w:instrText xml:space="preserve"> PAGEREF _Toc165298421 \h </w:instrText>
      </w:r>
      <w:r>
        <w:rPr>
          <w:noProof/>
        </w:rPr>
      </w:r>
      <w:r>
        <w:rPr>
          <w:noProof/>
        </w:rPr>
        <w:fldChar w:fldCharType="separate"/>
      </w:r>
      <w:r>
        <w:rPr>
          <w:noProof/>
        </w:rPr>
        <w:t>3</w:t>
      </w:r>
      <w:r>
        <w:rPr>
          <w:noProof/>
        </w:rPr>
        <w:fldChar w:fldCharType="end"/>
      </w:r>
    </w:p>
    <w:p w14:paraId="37D2399F" w14:textId="6C83C038" w:rsidR="00421489" w:rsidRDefault="00421489">
      <w:pPr>
        <w:pStyle w:val="TOC2"/>
        <w:rPr>
          <w:rFonts w:asciiTheme="minorHAnsi" w:hAnsiTheme="minorHAnsi" w:cstheme="minorBidi"/>
          <w:noProof/>
          <w:kern w:val="2"/>
          <w:sz w:val="22"/>
          <w:szCs w:val="22"/>
          <w:lang w:eastAsia="en-GB"/>
          <w14:ligatures w14:val="standardContextual"/>
        </w:rPr>
      </w:pPr>
      <w:r w:rsidRPr="005A5AFE">
        <w:rPr>
          <w:b/>
          <w:noProof/>
          <w:lang w:val="pt-BR"/>
        </w:rPr>
        <w:t>2.1</w:t>
      </w:r>
      <w:r>
        <w:rPr>
          <w:rFonts w:asciiTheme="minorHAnsi" w:hAnsiTheme="minorHAnsi" w:cstheme="minorBidi"/>
          <w:noProof/>
          <w:kern w:val="2"/>
          <w:sz w:val="22"/>
          <w:szCs w:val="22"/>
          <w:lang w:eastAsia="en-GB"/>
          <w14:ligatures w14:val="standardContextual"/>
        </w:rPr>
        <w:tab/>
      </w:r>
      <w:r w:rsidRPr="005A5AFE">
        <w:rPr>
          <w:b/>
          <w:noProof/>
          <w:lang w:val="pt-BR"/>
        </w:rPr>
        <w:t>Change 1</w:t>
      </w:r>
      <w:r>
        <w:rPr>
          <w:noProof/>
        </w:rPr>
        <w:tab/>
      </w:r>
      <w:r>
        <w:rPr>
          <w:noProof/>
        </w:rPr>
        <w:fldChar w:fldCharType="begin"/>
      </w:r>
      <w:r>
        <w:rPr>
          <w:noProof/>
        </w:rPr>
        <w:instrText xml:space="preserve"> PAGEREF _Toc165298422 \h </w:instrText>
      </w:r>
      <w:r>
        <w:rPr>
          <w:noProof/>
        </w:rPr>
      </w:r>
      <w:r>
        <w:rPr>
          <w:noProof/>
        </w:rPr>
        <w:fldChar w:fldCharType="separate"/>
      </w:r>
      <w:r>
        <w:rPr>
          <w:noProof/>
        </w:rPr>
        <w:t>3</w:t>
      </w:r>
      <w:r>
        <w:rPr>
          <w:noProof/>
        </w:rPr>
        <w:fldChar w:fldCharType="end"/>
      </w:r>
    </w:p>
    <w:p w14:paraId="302138F3" w14:textId="16F94F6C"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65298420"/>
      <w:r w:rsidRPr="00E12CDE">
        <w:rPr>
          <w:rFonts w:cs="Arial"/>
        </w:rPr>
        <w:lastRenderedPageBreak/>
        <w:t>Overview</w:t>
      </w:r>
      <w:bookmarkEnd w:id="1"/>
      <w:bookmarkEnd w:id="2"/>
    </w:p>
    <w:p w14:paraId="62CCCFF8" w14:textId="6D01DE2B"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165F79">
        <w:t>12</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65298421"/>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325725665"/>
      <w:bookmarkStart w:id="10" w:name="_Toc122434493"/>
      <w:bookmarkStart w:id="11" w:name="_Toc295288970"/>
      <w:bookmarkStart w:id="12" w:name="_Toc165298422"/>
      <w:r w:rsidRPr="00E12CDE">
        <w:rPr>
          <w:b/>
          <w:lang w:val="pt-BR"/>
        </w:rPr>
        <w:t xml:space="preserve">Change </w:t>
      </w:r>
      <w:bookmarkEnd w:id="6"/>
      <w:r w:rsidRPr="00E12CDE">
        <w:rPr>
          <w:b/>
          <w:lang w:val="pt-BR"/>
        </w:rPr>
        <w:t>1</w:t>
      </w:r>
      <w:bookmarkEnd w:id="7"/>
      <w:bookmarkEnd w:id="8"/>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9"/>
          <w:bookmarkEnd w:id="10"/>
          <w:bookmarkEnd w:id="11"/>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7DECD509" w:rsidR="00273EC8" w:rsidRPr="000D7399" w:rsidRDefault="003E6DB7" w:rsidP="00A03A20">
            <w:pPr>
              <w:spacing w:after="0"/>
              <w:rPr>
                <w:rFonts w:ascii="Arial" w:hAnsi="Arial" w:cs="Arial"/>
              </w:rPr>
            </w:pPr>
            <w:r w:rsidRPr="003E6DB7">
              <w:rPr>
                <w:rFonts w:ascii="Arial" w:hAnsi="Arial"/>
              </w:rPr>
              <w:t>f_TC_8_1_5_8_2_x_NR5GC_TestBody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43FB470E" w:rsidR="00CF375B" w:rsidRPr="00B52A9C" w:rsidRDefault="00B52A9C" w:rsidP="005571C5">
            <w:pPr>
              <w:autoSpaceDE w:val="0"/>
              <w:autoSpaceDN w:val="0"/>
              <w:adjustRightInd w:val="0"/>
              <w:spacing w:after="0"/>
              <w:rPr>
                <w:rFonts w:ascii="Arial" w:eastAsia="SimSun" w:hAnsi="Arial" w:cs="Arial"/>
                <w:lang w:eastAsia="zh-CN"/>
              </w:rPr>
            </w:pPr>
            <w:r w:rsidRPr="00B52A9C">
              <w:rPr>
                <w:rFonts w:ascii="Arial" w:hAnsi="Arial" w:cs="Arial"/>
                <w:noProof/>
              </w:rPr>
              <w:t>The default OnSR UL Grant config should be stopped before the initiation of the RRC procedure Delay procedure because the UE would try to obtain an UL grant via the SR procedure as soon as it receives the RRC Reconfiguration message at Step 3 or the RRC Resume message at Step 6a5 instead of waiting for the periodic UL grant transmissions as the TC intends for the calculation of the RRC procedure Delay.</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1E9F1675" w14:textId="5871E338" w:rsidR="00DE4E0A" w:rsidRPr="00380B6A" w:rsidRDefault="003E6DB7" w:rsidP="005E2F7D">
            <w:pPr>
              <w:pStyle w:val="CRCoverPage"/>
              <w:spacing w:after="0"/>
              <w:rPr>
                <w:b/>
              </w:rPr>
            </w:pPr>
            <w:r>
              <w:rPr>
                <w:noProof/>
              </w:rPr>
              <w:t xml:space="preserve">Stopped the default OnSR UL Grant config before the function </w:t>
            </w:r>
            <w:r w:rsidRPr="00B511E5">
              <w:rPr>
                <w:noProof/>
              </w:rPr>
              <w:t>f_NR5GC_RRC_ProcedureDelay</w:t>
            </w:r>
            <w:r>
              <w:rPr>
                <w:noProof/>
              </w:rPr>
              <w:t xml:space="preserve"> and function </w:t>
            </w:r>
            <w:r w:rsidRPr="003E6DB7">
              <w:rPr>
                <w:noProof/>
              </w:rPr>
              <w:t>f_NR5GC_RRC_ProcedureDelayWithRACH</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039069A" w:rsidR="00DE4E0A" w:rsidRPr="000D7399" w:rsidRDefault="003E6DB7" w:rsidP="00DE4E0A">
            <w:pPr>
              <w:spacing w:after="0"/>
              <w:rPr>
                <w:rFonts w:ascii="Arial" w:hAnsi="Arial" w:cs="Arial"/>
                <w:lang w:eastAsia="zh-CN"/>
              </w:rPr>
            </w:pPr>
            <w:r>
              <w:rPr>
                <w:rFonts w:ascii="Arial" w:hAnsi="Arial" w:cs="Arial"/>
                <w:lang w:val="en-IN" w:eastAsia="en-GB"/>
              </w:rPr>
              <w:t>RRC</w:t>
            </w:r>
            <w:r w:rsidR="004063FA" w:rsidRPr="00C826E6">
              <w:rPr>
                <w:rFonts w:ascii="Arial" w:hAnsi="Arial" w:cs="Arial"/>
                <w:lang w:val="en-IN" w:eastAsia="en-GB"/>
              </w:rPr>
              <w:t>_</w:t>
            </w:r>
            <w:r>
              <w:rPr>
                <w:rFonts w:ascii="Arial" w:hAnsi="Arial" w:cs="Arial"/>
                <w:lang w:val="en-IN" w:eastAsia="en-GB"/>
              </w:rPr>
              <w:t>Others</w:t>
            </w:r>
            <w:r w:rsidR="004063FA" w:rsidRPr="00C826E6">
              <w:rPr>
                <w:rFonts w:ascii="Arial" w:hAnsi="Arial" w:cs="Arial"/>
                <w:lang w:val="en-IN" w:eastAsia="en-GB"/>
              </w:rPr>
              <w:t>_C</w:t>
            </w:r>
            <w:r>
              <w:rPr>
                <w:rFonts w:ascii="Arial" w:hAnsi="Arial" w:cs="Arial"/>
                <w:lang w:val="en-IN" w:eastAsia="en-GB"/>
              </w:rPr>
              <w:t>A</w:t>
            </w:r>
            <w:r w:rsidR="004063FA" w:rsidRPr="00C826E6">
              <w:rPr>
                <w:rFonts w:ascii="Arial" w:hAnsi="Arial" w:cs="Arial"/>
                <w:lang w:val="en-IN" w:eastAsia="en-GB"/>
              </w:rPr>
              <w:t>_NR</w:t>
            </w:r>
            <w:r>
              <w:rPr>
                <w:rFonts w:ascii="Arial" w:hAnsi="Arial" w:cs="Arial"/>
                <w:lang w:val="en-IN" w:eastAsia="en-GB"/>
              </w:rPr>
              <w:t>5GC</w:t>
            </w:r>
            <w:r w:rsidR="004063FA">
              <w:rPr>
                <w:rFonts w:ascii="Arial" w:hAnsi="Arial" w:cs="Arial"/>
                <w:lang w:eastAsia="en-GB"/>
              </w:rPr>
              <w:t>.ttcn</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7FB203D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function f_TC_8_1_5_8_2_x_NR5GC_TestBody(NR_CellId_Type     p_PCell,</w:t>
            </w:r>
          </w:p>
          <w:p w14:paraId="6B49AFC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NR_CellId_Type     p_SCell) runs on NR5GC_PTC</w:t>
            </w:r>
          </w:p>
          <w:p w14:paraId="497F7CC9" w14:textId="04E98EDC" w:rsidR="00380B6A" w:rsidRDefault="003E6DB7" w:rsidP="003E6DB7">
            <w:pPr>
              <w:autoSpaceDE w:val="0"/>
              <w:autoSpaceDN w:val="0"/>
              <w:adjustRightInd w:val="0"/>
              <w:spacing w:after="0"/>
              <w:rPr>
                <w:rFonts w:ascii="Courier New" w:hAnsi="Courier New" w:cs="Courier New"/>
                <w:b/>
                <w:sz w:val="18"/>
                <w:szCs w:val="18"/>
              </w:rPr>
            </w:pPr>
            <w:r w:rsidRPr="003E6DB7">
              <w:rPr>
                <w:rFonts w:ascii="Courier New" w:hAnsi="Courier New" w:cs="Courier New"/>
                <w:bCs/>
                <w:sz w:val="18"/>
                <w:szCs w:val="18"/>
              </w:rPr>
              <w:t xml:space="preserve">  {</w:t>
            </w:r>
          </w:p>
          <w:p w14:paraId="7D9C341A" w14:textId="77777777" w:rsidR="003E6DB7" w:rsidRDefault="003E6DB7" w:rsidP="003E6DB7">
            <w:pPr>
              <w:autoSpaceDE w:val="0"/>
              <w:autoSpaceDN w:val="0"/>
              <w:adjustRightInd w:val="0"/>
              <w:spacing w:after="0"/>
              <w:rPr>
                <w:rFonts w:ascii="Courier New" w:hAnsi="Courier New" w:cs="Courier New"/>
                <w:b/>
                <w:sz w:val="18"/>
                <w:szCs w:val="18"/>
              </w:rPr>
            </w:pPr>
          </w:p>
          <w:p w14:paraId="3032F859" w14:textId="34EAB972"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4100A970" w14:textId="77777777" w:rsidR="003E6DB7" w:rsidRDefault="003E6DB7" w:rsidP="003E6DB7">
            <w:pPr>
              <w:autoSpaceDE w:val="0"/>
              <w:autoSpaceDN w:val="0"/>
              <w:adjustRightInd w:val="0"/>
              <w:spacing w:after="0"/>
              <w:rPr>
                <w:rFonts w:ascii="Courier New" w:hAnsi="Courier New" w:cs="Courier New"/>
                <w:b/>
                <w:sz w:val="18"/>
                <w:szCs w:val="18"/>
              </w:rPr>
            </w:pPr>
          </w:p>
          <w:p w14:paraId="23359FA2"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 @siclog "Steps 1-3" siclog@</w:t>
            </w:r>
          </w:p>
          <w:p w14:paraId="5B39C1A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transmits an RRCReconfiguration message with sCellToAddModList to add SCell(Cell 3)</w:t>
            </w:r>
          </w:p>
          <w:p w14:paraId="51C7C9B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starts transmitting a periodic DCI from (16*2microsec+1+TDL) slots after step 1 to schedule PUSCH.</w:t>
            </w:r>
          </w:p>
          <w:p w14:paraId="7891357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Check: Does the UE transmit an RRCReconfigurationComplete message within (16*2microsec+1+TDL+K2) slots after successful completion of step 1? (Note 1, Note 2, Note 3)</w:t>
            </w:r>
          </w:p>
          <w:p w14:paraId="75BDBA0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R5s210842 change 1 sic@</w:t>
            </w:r>
          </w:p>
          <w:p w14:paraId="0A9577D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2322D42A"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R5s230375 R5s230510 sic@</w:t>
            </w:r>
          </w:p>
          <w:p w14:paraId="0A32021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3B85D92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18E7C57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0E8F577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2C1A9BD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13DA32E6"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34DF4B37"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1E831A59" w14:textId="03F96F4A"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26967CA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R5s220365 sic@</w:t>
            </w:r>
          </w:p>
          <w:p w14:paraId="7638247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lastRenderedPageBreak/>
              <w:t xml:space="preserve">    f_NR5GC_RRC_ProcedureDelay(p_PCell,</w:t>
            </w:r>
          </w:p>
          <w:p w14:paraId="62DB223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cs_38508_RRCReconfiguration(tsc_NR_RRC_TI_Def, -, -, -, v_V1530Ext), crs_MacBearerRouting(p_PCell)), //@sic R5s221132 sic@</w:t>
            </w:r>
          </w:p>
          <w:p w14:paraId="0BBBD0E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car_NR_SRB_RrcPdu_IND(p_PCell, tsc_NR_RbId_SRB1, cr_38508_RRCReconfigurationComplete, - , crs_MacBearerRouting(p_PCell)),</w:t>
            </w:r>
          </w:p>
          <w:p w14:paraId="3F48ECC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6BAF779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3");</w:t>
            </w:r>
          </w:p>
          <w:p w14:paraId="76604D0D" w14:textId="458C9129"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4546326F" w14:textId="77777777" w:rsidR="003E6DB7" w:rsidRDefault="003E6DB7" w:rsidP="003E6DB7">
            <w:pPr>
              <w:autoSpaceDE w:val="0"/>
              <w:autoSpaceDN w:val="0"/>
              <w:adjustRightInd w:val="0"/>
              <w:spacing w:after="0"/>
              <w:rPr>
                <w:rFonts w:ascii="Courier New" w:hAnsi="Courier New" w:cs="Courier New"/>
                <w:bCs/>
                <w:sz w:val="18"/>
                <w:szCs w:val="18"/>
              </w:rPr>
            </w:pPr>
          </w:p>
          <w:p w14:paraId="5A832791" w14:textId="7540BA24"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7A2544E7" w14:textId="77777777" w:rsidR="003E6DB7" w:rsidRDefault="003E6DB7" w:rsidP="003E6DB7">
            <w:pPr>
              <w:autoSpaceDE w:val="0"/>
              <w:autoSpaceDN w:val="0"/>
              <w:adjustRightInd w:val="0"/>
              <w:spacing w:after="0"/>
              <w:rPr>
                <w:rFonts w:ascii="Courier New" w:hAnsi="Courier New" w:cs="Courier New"/>
                <w:b/>
                <w:sz w:val="18"/>
                <w:szCs w:val="18"/>
              </w:rPr>
            </w:pPr>
          </w:p>
          <w:p w14:paraId="6342CA73"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//@sic R5s210620 R5s210842 change 1 sic@</w:t>
            </w:r>
          </w:p>
          <w:p w14:paraId="145D97B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659102B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R5s230510 sic@</w:t>
            </w:r>
          </w:p>
          <w:p w14:paraId="0722272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4444187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036B9AA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5217963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6DEB58C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78B9DA74"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0CFE8044"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1A8B686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59F554DE" w14:textId="3C81887F"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33C5ABE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@siclog "Steps 6a5 - 6a7" siclog@</w:t>
            </w:r>
          </w:p>
          <w:p w14:paraId="416196CA"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transmits an RRCResume message with sCellToAddModList to add SCell(Cell 3)</w:t>
            </w:r>
          </w:p>
          <w:p w14:paraId="57E2883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starts transmitting a periodic DCI from (16*2micros+1+TDL) slots after step 6a5 to schedule PUSCH.(Note 1, Note 2)</w:t>
            </w:r>
          </w:p>
          <w:p w14:paraId="2891899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//Check: Does the UE transmit an RRCResumeComplete message within (16*2micros+1+TDL+K2) slots after successful completion of step 6a5? (Note 1, Note 2, Note 3)</w:t>
            </w:r>
          </w:p>
          <w:p w14:paraId="7258423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R5-235291 R5-237424 sic@</w:t>
            </w:r>
          </w:p>
          <w:p w14:paraId="3EF21CF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f_NR5GC_RRC_ProcedureDelayWithRACH(p_PCell,</w:t>
            </w:r>
          </w:p>
          <w:p w14:paraId="694D09E9"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cs_38508_RRCResume(tsc_NR_RRC_TI_Def, bit2oct(encvalue(v_SCGConfig)), v_RadioBearerConfig), crs_MacBearerRouting(p_PCell)),</w:t>
            </w:r>
          </w:p>
          <w:p w14:paraId="4B8230F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car_NR_SRB1_RrcPdu_IND(p_PCell, cr_38508_RRCResumeComplete, -, crs_MacBearerRouting(p_PCell)),</w:t>
            </w:r>
          </w:p>
          <w:p w14:paraId="5C9D879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2266879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6a7");</w:t>
            </w:r>
          </w:p>
          <w:p w14:paraId="31DE114E" w14:textId="526D65E1"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4BCD330E" w14:textId="77777777" w:rsidR="003E6DB7" w:rsidRDefault="003E6DB7" w:rsidP="003E6DB7">
            <w:pPr>
              <w:autoSpaceDE w:val="0"/>
              <w:autoSpaceDN w:val="0"/>
              <w:adjustRightInd w:val="0"/>
              <w:spacing w:after="0"/>
              <w:rPr>
                <w:rFonts w:ascii="Courier New" w:hAnsi="Courier New" w:cs="Courier New"/>
                <w:bCs/>
                <w:sz w:val="18"/>
                <w:szCs w:val="18"/>
              </w:rPr>
            </w:pPr>
          </w:p>
          <w:p w14:paraId="350C84C4" w14:textId="77777777" w:rsidR="003E6DB7" w:rsidRDefault="003E6DB7" w:rsidP="003E6DB7">
            <w:pPr>
              <w:autoSpaceDE w:val="0"/>
              <w:autoSpaceDN w:val="0"/>
              <w:adjustRightInd w:val="0"/>
              <w:spacing w:after="0"/>
              <w:rPr>
                <w:rFonts w:ascii="Courier New" w:hAnsi="Courier New" w:cs="Courier New"/>
                <w:bCs/>
                <w:sz w:val="18"/>
                <w:szCs w:val="18"/>
              </w:rPr>
            </w:pPr>
          </w:p>
          <w:p w14:paraId="5B72381C" w14:textId="535E314C" w:rsidR="003E6DB7" w:rsidRPr="005571C5"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3E6DB7">
              <w:rPr>
                <w:rFonts w:ascii="Courier New" w:hAnsi="Courier New" w:cs="Courier New"/>
                <w:b/>
                <w:sz w:val="18"/>
                <w:szCs w:val="18"/>
              </w:rPr>
              <w:t>&lt;&lt;SKIPPED CODE&gt;&gt;</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3C761376"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function f_TC_8_1_5_8_2_x_NR5GC_TestBody(NR_CellId_Type     p_PCell,</w:t>
            </w:r>
          </w:p>
          <w:p w14:paraId="18D55E4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NR_CellId_Type     p_SCell) runs on NR5GC_PTC</w:t>
            </w:r>
          </w:p>
          <w:p w14:paraId="4C8D828F" w14:textId="77777777" w:rsidR="003E6DB7" w:rsidRDefault="003E6DB7" w:rsidP="003E6DB7">
            <w:pPr>
              <w:autoSpaceDE w:val="0"/>
              <w:autoSpaceDN w:val="0"/>
              <w:adjustRightInd w:val="0"/>
              <w:spacing w:after="0"/>
              <w:rPr>
                <w:rFonts w:ascii="Courier New" w:hAnsi="Courier New" w:cs="Courier New"/>
                <w:b/>
                <w:sz w:val="18"/>
                <w:szCs w:val="18"/>
              </w:rPr>
            </w:pPr>
            <w:r w:rsidRPr="003E6DB7">
              <w:rPr>
                <w:rFonts w:ascii="Courier New" w:hAnsi="Courier New" w:cs="Courier New"/>
                <w:bCs/>
                <w:sz w:val="18"/>
                <w:szCs w:val="18"/>
              </w:rPr>
              <w:t xml:space="preserve">  {</w:t>
            </w:r>
          </w:p>
          <w:p w14:paraId="6BD68276" w14:textId="77777777" w:rsidR="003E6DB7" w:rsidRDefault="003E6DB7" w:rsidP="003E6DB7">
            <w:pPr>
              <w:autoSpaceDE w:val="0"/>
              <w:autoSpaceDN w:val="0"/>
              <w:adjustRightInd w:val="0"/>
              <w:spacing w:after="0"/>
              <w:rPr>
                <w:rFonts w:ascii="Courier New" w:hAnsi="Courier New" w:cs="Courier New"/>
                <w:b/>
                <w:sz w:val="18"/>
                <w:szCs w:val="18"/>
              </w:rPr>
            </w:pPr>
          </w:p>
          <w:p w14:paraId="1F57D2E5" w14:textId="77777777"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7424F92" w14:textId="77777777" w:rsidR="003E6DB7" w:rsidRDefault="003E6DB7" w:rsidP="003E6DB7">
            <w:pPr>
              <w:autoSpaceDE w:val="0"/>
              <w:autoSpaceDN w:val="0"/>
              <w:adjustRightInd w:val="0"/>
              <w:spacing w:after="0"/>
              <w:rPr>
                <w:rFonts w:ascii="Courier New" w:hAnsi="Courier New" w:cs="Courier New"/>
                <w:b/>
                <w:sz w:val="18"/>
                <w:szCs w:val="18"/>
              </w:rPr>
            </w:pPr>
          </w:p>
          <w:p w14:paraId="15F3463E"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 @siclog "Steps 1-3" siclog@</w:t>
            </w:r>
          </w:p>
          <w:p w14:paraId="30DA86D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transmits an RRCReconfiguration message with sCellToAddModList to add SCell(Cell 3)</w:t>
            </w:r>
          </w:p>
          <w:p w14:paraId="4A731F5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starts transmitting a periodic DCI from (16*2microsec+1+TDL) slots after step 1 to schedule PUSCH.</w:t>
            </w:r>
          </w:p>
          <w:p w14:paraId="3D876DB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Check: Does the UE transmit an RRCReconfigurationComplete message within (16*2microsec+1+TDL+K2) slots after successful completion of step 1? (Note 1, Note 2, Note 3)</w:t>
            </w:r>
          </w:p>
          <w:p w14:paraId="0F89803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R5s210842 change 1 sic@</w:t>
            </w:r>
          </w:p>
          <w:p w14:paraId="2907A8C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25E3818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lastRenderedPageBreak/>
              <w:t xml:space="preserve">    if (f_NR_CellInfo_GetSCS(p_PCell) != kHz15) {   //@sic R5s230375 R5s230510 sic@</w:t>
            </w:r>
          </w:p>
          <w:p w14:paraId="23EC4B8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3B1ADBE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10720C0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024502E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2C8C0F09"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1429A6F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1CF6076D"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6668C5C8" w14:textId="77777777" w:rsidR="003E6DB7" w:rsidRDefault="003E6DB7" w:rsidP="003E6DB7">
            <w:pPr>
              <w:autoSpaceDE w:val="0"/>
              <w:autoSpaceDN w:val="0"/>
              <w:adjustRightInd w:val="0"/>
              <w:spacing w:after="0"/>
              <w:rPr>
                <w:rFonts w:ascii="Courier New" w:hAnsi="Courier New" w:cs="Courier New"/>
                <w:bCs/>
                <w:sz w:val="18"/>
                <w:szCs w:val="18"/>
              </w:rPr>
            </w:pPr>
          </w:p>
          <w:p w14:paraId="12234A16" w14:textId="699DF7D4"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6DB7">
              <w:rPr>
                <w:rFonts w:ascii="Courier New" w:hAnsi="Courier New" w:cs="Courier New"/>
                <w:bCs/>
                <w:sz w:val="18"/>
                <w:szCs w:val="18"/>
                <w:highlight w:val="yellow"/>
              </w:rPr>
              <w:t>f_NR_ULGrantConfiguration_Stop(p_PCell); //WA#</w:t>
            </w:r>
          </w:p>
          <w:p w14:paraId="2587A9F4"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608FC8C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R5s220365 sic@</w:t>
            </w:r>
          </w:p>
          <w:p w14:paraId="07179ED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f_NR5GC_RRC_ProcedureDelay(p_PCell,</w:t>
            </w:r>
          </w:p>
          <w:p w14:paraId="3036732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cs_38508_RRCReconfiguration(tsc_NR_RRC_TI_Def, -, -, -, v_V1530Ext), crs_MacBearerRouting(p_PCell)), //@sic R5s221132 sic@</w:t>
            </w:r>
          </w:p>
          <w:p w14:paraId="33ED7EF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car_NR_SRB_RrcPdu_IND(p_PCell, tsc_NR_RbId_SRB1, cr_38508_RRCReconfigurationComplete, - , crs_MacBearerRouting(p_PCell)),</w:t>
            </w:r>
          </w:p>
          <w:p w14:paraId="392C4F47"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73EA1B3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3");</w:t>
            </w:r>
          </w:p>
          <w:p w14:paraId="77226D82"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7ED00956" w14:textId="77777777" w:rsidR="003E6DB7" w:rsidRDefault="003E6DB7" w:rsidP="003E6DB7">
            <w:pPr>
              <w:autoSpaceDE w:val="0"/>
              <w:autoSpaceDN w:val="0"/>
              <w:adjustRightInd w:val="0"/>
              <w:spacing w:after="0"/>
              <w:rPr>
                <w:rFonts w:ascii="Courier New" w:hAnsi="Courier New" w:cs="Courier New"/>
                <w:bCs/>
                <w:sz w:val="18"/>
                <w:szCs w:val="18"/>
              </w:rPr>
            </w:pPr>
          </w:p>
          <w:p w14:paraId="0E0324DA" w14:textId="77777777"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29A9755F" w14:textId="77777777" w:rsidR="003E6DB7" w:rsidRDefault="003E6DB7" w:rsidP="003E6DB7">
            <w:pPr>
              <w:autoSpaceDE w:val="0"/>
              <w:autoSpaceDN w:val="0"/>
              <w:adjustRightInd w:val="0"/>
              <w:spacing w:after="0"/>
              <w:rPr>
                <w:rFonts w:ascii="Courier New" w:hAnsi="Courier New" w:cs="Courier New"/>
                <w:b/>
                <w:sz w:val="18"/>
                <w:szCs w:val="18"/>
              </w:rPr>
            </w:pPr>
          </w:p>
          <w:p w14:paraId="65087D80"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//@sic R5s210620 R5s210842 change 1 sic@</w:t>
            </w:r>
          </w:p>
          <w:p w14:paraId="11C375F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1292204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R5s230510 sic@</w:t>
            </w:r>
          </w:p>
          <w:p w14:paraId="0AEC6A6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2ABAD6D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5CD2009A"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7F6DFAB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3939535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673E33D9"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5857FB79"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00339E83" w14:textId="77777777" w:rsidR="003E6DB7" w:rsidRDefault="003E6DB7" w:rsidP="003E6DB7">
            <w:pPr>
              <w:autoSpaceDE w:val="0"/>
              <w:autoSpaceDN w:val="0"/>
              <w:adjustRightInd w:val="0"/>
              <w:spacing w:after="0"/>
              <w:rPr>
                <w:rFonts w:ascii="Courier New" w:hAnsi="Courier New" w:cs="Courier New"/>
                <w:bCs/>
                <w:sz w:val="18"/>
                <w:szCs w:val="18"/>
              </w:rPr>
            </w:pPr>
          </w:p>
          <w:p w14:paraId="42574386" w14:textId="50CF791A"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6DB7">
              <w:rPr>
                <w:rFonts w:ascii="Courier New" w:hAnsi="Courier New" w:cs="Courier New"/>
                <w:bCs/>
                <w:sz w:val="18"/>
                <w:szCs w:val="18"/>
                <w:highlight w:val="yellow"/>
              </w:rPr>
              <w:t>f_NR_ULGrantConfiguration_Stop(p_PCell); //WA#</w:t>
            </w:r>
          </w:p>
          <w:p w14:paraId="28C63B1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57D642F7"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@siclog "Steps 6a5 - 6a7" siclog@</w:t>
            </w:r>
          </w:p>
          <w:p w14:paraId="51D3D47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transmits an RRCResume message with sCellToAddModList to add SCell(Cell 3)</w:t>
            </w:r>
          </w:p>
          <w:p w14:paraId="468BF30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starts transmitting a periodic DCI from (16*2micros+1+TDL) slots after step 6a5 to schedule PUSCH.(Note 1, Note 2)</w:t>
            </w:r>
          </w:p>
          <w:p w14:paraId="01F6A2F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//Check: Does the UE transmit an RRCResumeComplete message within (16*2micros+1+TDL+K2) slots after successful completion of step 6a5? (Note 1, Note 2, Note 3)</w:t>
            </w:r>
          </w:p>
          <w:p w14:paraId="6DD7A92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R5-235291 R5-237424 sic@</w:t>
            </w:r>
          </w:p>
          <w:p w14:paraId="05808CC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f_NR5GC_RRC_ProcedureDelayWithRACH(p_PCell,</w:t>
            </w:r>
          </w:p>
          <w:p w14:paraId="2FA51F1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cs_38508_RRCResume(tsc_NR_RRC_TI_Def, bit2oct(encvalue(v_SCGConfig)), v_RadioBearerConfig), crs_MacBearerRouting(p_PCell)),</w:t>
            </w:r>
          </w:p>
          <w:p w14:paraId="6CA64756"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car_NR_SRB1_RrcPdu_IND(p_PCell, cr_38508_RRCResumeComplete, -, crs_MacBearerRouting(p_PCell)),</w:t>
            </w:r>
          </w:p>
          <w:p w14:paraId="420B9ED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52DA380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6a7");</w:t>
            </w:r>
          </w:p>
          <w:p w14:paraId="18A584FF"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20EBF38B" w14:textId="77777777" w:rsidR="003E6DB7" w:rsidRDefault="003E6DB7" w:rsidP="003E6DB7">
            <w:pPr>
              <w:autoSpaceDE w:val="0"/>
              <w:autoSpaceDN w:val="0"/>
              <w:adjustRightInd w:val="0"/>
              <w:spacing w:after="0"/>
              <w:rPr>
                <w:rFonts w:ascii="Courier New" w:hAnsi="Courier New" w:cs="Courier New"/>
                <w:bCs/>
                <w:sz w:val="18"/>
                <w:szCs w:val="18"/>
              </w:rPr>
            </w:pPr>
          </w:p>
          <w:p w14:paraId="16EAEB39" w14:textId="77777777" w:rsidR="003E6DB7" w:rsidRDefault="003E6DB7" w:rsidP="003E6DB7">
            <w:pPr>
              <w:autoSpaceDE w:val="0"/>
              <w:autoSpaceDN w:val="0"/>
              <w:adjustRightInd w:val="0"/>
              <w:spacing w:after="0"/>
              <w:rPr>
                <w:rFonts w:ascii="Courier New" w:hAnsi="Courier New" w:cs="Courier New"/>
                <w:bCs/>
                <w:sz w:val="18"/>
                <w:szCs w:val="18"/>
              </w:rPr>
            </w:pPr>
          </w:p>
          <w:p w14:paraId="2625C754" w14:textId="644F185D" w:rsidR="00380B6A" w:rsidRPr="00B5380A"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3E6DB7">
              <w:rPr>
                <w:rFonts w:ascii="Courier New" w:hAnsi="Courier New" w:cs="Courier New"/>
                <w:b/>
                <w:sz w:val="18"/>
                <w:szCs w:val="18"/>
              </w:rPr>
              <w:t>&lt;&lt;SKIPPED CODE&gt;&gt;</w:t>
            </w:r>
          </w:p>
        </w:tc>
      </w:tr>
    </w:tbl>
    <w:p w14:paraId="2ECB5090" w14:textId="77777777" w:rsidR="00473068" w:rsidRPr="00E12CDE" w:rsidRDefault="00473068" w:rsidP="003E6DB7">
      <w:pPr>
        <w:pStyle w:val="Heading2"/>
        <w:overflowPunct w:val="0"/>
        <w:autoSpaceDE w:val="0"/>
        <w:autoSpaceDN w:val="0"/>
        <w:adjustRightInd w:val="0"/>
        <w:spacing w:before="480"/>
        <w:ind w:left="0" w:firstLine="0"/>
        <w:rPr>
          <w:lang w:val="en-US"/>
        </w:rPr>
      </w:pPr>
    </w:p>
    <w:sectPr w:rsidR="00473068" w:rsidRPr="00E12CD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3987A" w14:textId="77777777" w:rsidR="00421489" w:rsidRDefault="0042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1EBD1" w14:textId="77777777" w:rsidR="00421489" w:rsidRDefault="004214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A1B0" w14:textId="77777777" w:rsidR="00421489" w:rsidRDefault="0042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1C236" w14:textId="77777777" w:rsidR="00421489" w:rsidRDefault="00421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81CF6" w14:textId="77777777" w:rsidR="00421489" w:rsidRDefault="004214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77777777" w:rsidR="00786530" w:rsidRDefault="00786530">
    <w:pPr>
      <w:pStyle w:val="Header"/>
    </w:pPr>
    <w:r>
      <w:rPr>
        <w:noProof/>
        <w:lang w:val="en-US" w:eastAsia="zh-CN"/>
      </w:rPr>
      <mc:AlternateContent>
        <mc:Choice Requires="wps">
          <w:drawing>
            <wp:anchor distT="0" distB="0" distL="114300" distR="114300" simplePos="0" relativeHeight="251669504" behindDoc="0" locked="1" layoutInCell="1" allowOverlap="1" wp14:anchorId="0206C692" wp14:editId="58FC794C">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06C6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77777777" w:rsidR="00786530" w:rsidRDefault="00786530">
    <w:pPr>
      <w:pStyle w:val="Header"/>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68C64388" wp14:editId="1919B0F8">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64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77777777" w:rsidR="00786530" w:rsidRDefault="00786530">
    <w:pPr>
      <w:pStyle w:val="Header"/>
    </w:pPr>
    <w:r>
      <w:rPr>
        <w:noProof/>
        <w:lang w:val="en-US" w:eastAsia="zh-CN"/>
      </w:rPr>
      <mc:AlternateContent>
        <mc:Choice Requires="wps">
          <w:drawing>
            <wp:anchor distT="0" distB="0" distL="114300" distR="114300" simplePos="0" relativeHeight="251667456" behindDoc="0" locked="1" layoutInCell="1" allowOverlap="1" wp14:anchorId="09A6D78A" wp14:editId="60A77A82">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A6D7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80210313">
    <w:abstractNumId w:val="3"/>
  </w:num>
  <w:num w:numId="2" w16cid:durableId="1238129703">
    <w:abstractNumId w:val="3"/>
  </w:num>
  <w:num w:numId="3" w16cid:durableId="1464351339">
    <w:abstractNumId w:val="5"/>
  </w:num>
  <w:num w:numId="4" w16cid:durableId="1539509362">
    <w:abstractNumId w:val="7"/>
  </w:num>
  <w:num w:numId="5" w16cid:durableId="1844543225">
    <w:abstractNumId w:val="2"/>
  </w:num>
  <w:num w:numId="6" w16cid:durableId="769929458">
    <w:abstractNumId w:val="0"/>
  </w:num>
  <w:num w:numId="7" w16cid:durableId="668602156">
    <w:abstractNumId w:val="4"/>
  </w:num>
  <w:num w:numId="8" w16cid:durableId="165370566">
    <w:abstractNumId w:val="6"/>
  </w:num>
  <w:num w:numId="9" w16cid:durableId="1581596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70D22"/>
    <w:rsid w:val="0037169B"/>
    <w:rsid w:val="00372D0C"/>
    <w:rsid w:val="00374DD4"/>
    <w:rsid w:val="00380B6A"/>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375"/>
    <w:rsid w:val="003D31FC"/>
    <w:rsid w:val="003D350C"/>
    <w:rsid w:val="003D3D05"/>
    <w:rsid w:val="003D60A7"/>
    <w:rsid w:val="003E093F"/>
    <w:rsid w:val="003E11C0"/>
    <w:rsid w:val="003E1305"/>
    <w:rsid w:val="003E190F"/>
    <w:rsid w:val="003E1A36"/>
    <w:rsid w:val="003E2050"/>
    <w:rsid w:val="003E4E80"/>
    <w:rsid w:val="003E6DB7"/>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1489"/>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60203"/>
    <w:rsid w:val="0046039F"/>
    <w:rsid w:val="00461F12"/>
    <w:rsid w:val="004620D7"/>
    <w:rsid w:val="004623F5"/>
    <w:rsid w:val="004625FF"/>
    <w:rsid w:val="00464898"/>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76E6"/>
    <w:rsid w:val="00527E04"/>
    <w:rsid w:val="00531704"/>
    <w:rsid w:val="005329B6"/>
    <w:rsid w:val="00532DD6"/>
    <w:rsid w:val="00534574"/>
    <w:rsid w:val="00543412"/>
    <w:rsid w:val="005435AA"/>
    <w:rsid w:val="005438DB"/>
    <w:rsid w:val="0054672C"/>
    <w:rsid w:val="00547111"/>
    <w:rsid w:val="00547CAE"/>
    <w:rsid w:val="00550693"/>
    <w:rsid w:val="00550859"/>
    <w:rsid w:val="00553188"/>
    <w:rsid w:val="00554413"/>
    <w:rsid w:val="00556622"/>
    <w:rsid w:val="0055681D"/>
    <w:rsid w:val="005571C5"/>
    <w:rsid w:val="005607DE"/>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43A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39A7"/>
    <w:rsid w:val="008F5EB2"/>
    <w:rsid w:val="008F686C"/>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383A"/>
    <w:rsid w:val="00963A8A"/>
    <w:rsid w:val="00964D46"/>
    <w:rsid w:val="00964DBB"/>
    <w:rsid w:val="00970FDD"/>
    <w:rsid w:val="009715FE"/>
    <w:rsid w:val="009720E2"/>
    <w:rsid w:val="00975657"/>
    <w:rsid w:val="00975E55"/>
    <w:rsid w:val="00975E70"/>
    <w:rsid w:val="009777D9"/>
    <w:rsid w:val="009819D2"/>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1E5"/>
    <w:rsid w:val="00B51FCB"/>
    <w:rsid w:val="00B52A9C"/>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61F4A"/>
    <w:rsid w:val="00D624CC"/>
    <w:rsid w:val="00D627F5"/>
    <w:rsid w:val="00D64DA8"/>
    <w:rsid w:val="00D64E1A"/>
    <w:rsid w:val="00D66520"/>
    <w:rsid w:val="00D66AC4"/>
    <w:rsid w:val="00D7189C"/>
    <w:rsid w:val="00D718D9"/>
    <w:rsid w:val="00D743EC"/>
    <w:rsid w:val="00D74967"/>
    <w:rsid w:val="00D76152"/>
    <w:rsid w:val="00D76276"/>
    <w:rsid w:val="00D8207F"/>
    <w:rsid w:val="00D85633"/>
    <w:rsid w:val="00D8781A"/>
    <w:rsid w:val="00D9158D"/>
    <w:rsid w:val="00D92CAA"/>
    <w:rsid w:val="00D935D0"/>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CEB"/>
    <w:rsid w:val="00DE6EFA"/>
    <w:rsid w:val="00DF07BE"/>
    <w:rsid w:val="00DF28AF"/>
    <w:rsid w:val="00DF336A"/>
    <w:rsid w:val="00DF7A7C"/>
    <w:rsid w:val="00DF7C50"/>
    <w:rsid w:val="00E0003D"/>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D1AAC"/>
    <w:rsid w:val="00ED31E4"/>
    <w:rsid w:val="00ED33F0"/>
    <w:rsid w:val="00ED5081"/>
    <w:rsid w:val="00ED66A4"/>
    <w:rsid w:val="00EE06B6"/>
    <w:rsid w:val="00EE0C9F"/>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72EC"/>
    <w:rsid w:val="00F60E77"/>
    <w:rsid w:val="00F635F0"/>
    <w:rsid w:val="00F64BBD"/>
    <w:rsid w:val="00F666DC"/>
    <w:rsid w:val="00F67174"/>
    <w:rsid w:val="00F67E1B"/>
    <w:rsid w:val="00F71329"/>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F115D"/>
    <w:rsid w:val="00FF1E61"/>
    <w:rsid w:val="00FF2603"/>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C6F89"/>
  <w15:docId w15:val="{B98A289B-F85D-4E4F-A64B-B1BC3036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DB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42</cp:revision>
  <cp:lastPrinted>1900-12-31T16:00:00Z</cp:lastPrinted>
  <dcterms:created xsi:type="dcterms:W3CDTF">2024-03-26T13:16:00Z</dcterms:created>
  <dcterms:modified xsi:type="dcterms:W3CDTF">2024-04-29T14:53:00Z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