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793E2" w14:textId="31C2CB32" w:rsidR="008F6F4C" w:rsidRDefault="008F6F4C" w:rsidP="008F6F4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6631A0">
          <w:rPr>
            <w:b/>
            <w:i/>
            <w:noProof/>
            <w:sz w:val="28"/>
          </w:rPr>
          <w:t>324</w:t>
        </w:r>
      </w:fldSimple>
    </w:p>
    <w:p w14:paraId="74110503" w14:textId="77777777" w:rsidR="008F6F4C" w:rsidRDefault="00000000" w:rsidP="008F6F4C">
      <w:pPr>
        <w:pStyle w:val="CRCoverPage"/>
        <w:outlineLvl w:val="0"/>
        <w:rPr>
          <w:b/>
          <w:noProof/>
          <w:sz w:val="24"/>
        </w:rPr>
      </w:pPr>
      <w:fldSimple w:instr=" DOCPROPERTY  Location  \* MERGEFORMAT ">
        <w:r w:rsidR="008F6F4C" w:rsidRPr="00BA51D9">
          <w:rPr>
            <w:b/>
            <w:noProof/>
            <w:sz w:val="24"/>
          </w:rPr>
          <w:t>Online</w:t>
        </w:r>
      </w:fldSimple>
      <w:r w:rsidR="008F6F4C">
        <w:rPr>
          <w:b/>
          <w:noProof/>
          <w:sz w:val="24"/>
        </w:rPr>
        <w:t xml:space="preserve">, </w:t>
      </w:r>
      <w:r w:rsidR="008F6F4C">
        <w:fldChar w:fldCharType="begin"/>
      </w:r>
      <w:r w:rsidR="008F6F4C">
        <w:instrText xml:space="preserve"> DOCPROPERTY  Country  \* MERGEFORMAT </w:instrText>
      </w:r>
      <w:r w:rsidR="008F6F4C">
        <w:fldChar w:fldCharType="end"/>
      </w:r>
      <w:r w:rsidR="008F6F4C">
        <w:rPr>
          <w:b/>
          <w:noProof/>
          <w:sz w:val="24"/>
        </w:rPr>
        <w:t xml:space="preserve">, </w:t>
      </w:r>
      <w:fldSimple w:instr=" DOCPROPERTY  StartDate  \* MERGEFORMAT ">
        <w:r w:rsidR="008F6F4C" w:rsidRPr="00BA51D9">
          <w:rPr>
            <w:b/>
            <w:noProof/>
            <w:sz w:val="24"/>
          </w:rPr>
          <w:t>8th Dec 2023</w:t>
        </w:r>
      </w:fldSimple>
      <w:r w:rsidR="008F6F4C">
        <w:rPr>
          <w:b/>
          <w:noProof/>
          <w:sz w:val="24"/>
        </w:rPr>
        <w:t xml:space="preserve"> - </w:t>
      </w:r>
      <w:fldSimple w:instr=" DOCPROPERTY  EndDate  \* MERGEFORMAT ">
        <w:r w:rsidR="008F6F4C"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F4C" w14:paraId="5AC1A6ED" w14:textId="77777777" w:rsidTr="00612376">
        <w:tc>
          <w:tcPr>
            <w:tcW w:w="9641" w:type="dxa"/>
            <w:gridSpan w:val="9"/>
            <w:tcBorders>
              <w:top w:val="single" w:sz="4" w:space="0" w:color="auto"/>
              <w:left w:val="single" w:sz="4" w:space="0" w:color="auto"/>
              <w:right w:val="single" w:sz="4" w:space="0" w:color="auto"/>
            </w:tcBorders>
          </w:tcPr>
          <w:p w14:paraId="4BFA41F8" w14:textId="77777777" w:rsidR="008F6F4C" w:rsidRDefault="008F6F4C" w:rsidP="00612376">
            <w:pPr>
              <w:pStyle w:val="CRCoverPage"/>
              <w:spacing w:after="0"/>
              <w:jc w:val="right"/>
              <w:rPr>
                <w:i/>
                <w:noProof/>
              </w:rPr>
            </w:pPr>
            <w:r>
              <w:rPr>
                <w:i/>
                <w:noProof/>
                <w:sz w:val="14"/>
              </w:rPr>
              <w:t>CR-Form-v12.2</w:t>
            </w:r>
          </w:p>
        </w:tc>
      </w:tr>
      <w:tr w:rsidR="008F6F4C" w14:paraId="3EFE72C8" w14:textId="77777777" w:rsidTr="00612376">
        <w:tc>
          <w:tcPr>
            <w:tcW w:w="9641" w:type="dxa"/>
            <w:gridSpan w:val="9"/>
            <w:tcBorders>
              <w:left w:val="single" w:sz="4" w:space="0" w:color="auto"/>
              <w:right w:val="single" w:sz="4" w:space="0" w:color="auto"/>
            </w:tcBorders>
          </w:tcPr>
          <w:p w14:paraId="522DB826" w14:textId="77777777" w:rsidR="008F6F4C" w:rsidRDefault="008F6F4C" w:rsidP="00612376">
            <w:pPr>
              <w:pStyle w:val="CRCoverPage"/>
              <w:spacing w:after="0"/>
              <w:jc w:val="center"/>
              <w:rPr>
                <w:noProof/>
              </w:rPr>
            </w:pPr>
            <w:r>
              <w:rPr>
                <w:b/>
                <w:noProof/>
                <w:sz w:val="32"/>
              </w:rPr>
              <w:t>CHANGE REQUEST</w:t>
            </w:r>
          </w:p>
        </w:tc>
      </w:tr>
      <w:tr w:rsidR="008F6F4C" w14:paraId="2FCC2857" w14:textId="77777777" w:rsidTr="00612376">
        <w:tc>
          <w:tcPr>
            <w:tcW w:w="9641" w:type="dxa"/>
            <w:gridSpan w:val="9"/>
            <w:tcBorders>
              <w:left w:val="single" w:sz="4" w:space="0" w:color="auto"/>
              <w:right w:val="single" w:sz="4" w:space="0" w:color="auto"/>
            </w:tcBorders>
          </w:tcPr>
          <w:p w14:paraId="4286287D" w14:textId="77777777" w:rsidR="008F6F4C" w:rsidRDefault="008F6F4C" w:rsidP="00612376">
            <w:pPr>
              <w:pStyle w:val="CRCoverPage"/>
              <w:spacing w:after="0"/>
              <w:rPr>
                <w:noProof/>
                <w:sz w:val="8"/>
                <w:szCs w:val="8"/>
              </w:rPr>
            </w:pPr>
          </w:p>
        </w:tc>
      </w:tr>
      <w:tr w:rsidR="008F6F4C" w14:paraId="021ACF34" w14:textId="77777777" w:rsidTr="00612376">
        <w:tc>
          <w:tcPr>
            <w:tcW w:w="142" w:type="dxa"/>
            <w:tcBorders>
              <w:left w:val="single" w:sz="4" w:space="0" w:color="auto"/>
            </w:tcBorders>
          </w:tcPr>
          <w:p w14:paraId="46345EC8" w14:textId="77777777" w:rsidR="008F6F4C" w:rsidRDefault="008F6F4C" w:rsidP="00612376">
            <w:pPr>
              <w:pStyle w:val="CRCoverPage"/>
              <w:spacing w:after="0"/>
              <w:jc w:val="right"/>
              <w:rPr>
                <w:noProof/>
              </w:rPr>
            </w:pPr>
          </w:p>
        </w:tc>
        <w:tc>
          <w:tcPr>
            <w:tcW w:w="1559" w:type="dxa"/>
            <w:shd w:val="pct30" w:color="FFFF00" w:fill="auto"/>
          </w:tcPr>
          <w:p w14:paraId="6224FBF1" w14:textId="77777777" w:rsidR="008F6F4C" w:rsidRPr="00410371" w:rsidRDefault="00000000" w:rsidP="00612376">
            <w:pPr>
              <w:pStyle w:val="CRCoverPage"/>
              <w:spacing w:after="0"/>
              <w:jc w:val="right"/>
              <w:rPr>
                <w:b/>
                <w:noProof/>
                <w:sz w:val="28"/>
              </w:rPr>
            </w:pPr>
            <w:fldSimple w:instr=" DOCPROPERTY  Spec#  \* MERGEFORMAT ">
              <w:r w:rsidR="008F6F4C" w:rsidRPr="00410371">
                <w:rPr>
                  <w:b/>
                  <w:noProof/>
                  <w:sz w:val="28"/>
                </w:rPr>
                <w:t>38.523-3</w:t>
              </w:r>
            </w:fldSimple>
          </w:p>
        </w:tc>
        <w:tc>
          <w:tcPr>
            <w:tcW w:w="709" w:type="dxa"/>
          </w:tcPr>
          <w:p w14:paraId="3FE22BDC" w14:textId="77777777" w:rsidR="008F6F4C" w:rsidRDefault="008F6F4C" w:rsidP="00612376">
            <w:pPr>
              <w:pStyle w:val="CRCoverPage"/>
              <w:spacing w:after="0"/>
              <w:jc w:val="center"/>
              <w:rPr>
                <w:noProof/>
              </w:rPr>
            </w:pPr>
            <w:r>
              <w:rPr>
                <w:b/>
                <w:noProof/>
                <w:sz w:val="28"/>
              </w:rPr>
              <w:t>CR</w:t>
            </w:r>
          </w:p>
        </w:tc>
        <w:tc>
          <w:tcPr>
            <w:tcW w:w="1276" w:type="dxa"/>
            <w:shd w:val="pct30" w:color="FFFF00" w:fill="auto"/>
          </w:tcPr>
          <w:p w14:paraId="62B9728F" w14:textId="77777777" w:rsidR="008F6F4C" w:rsidRPr="00410371" w:rsidRDefault="00000000" w:rsidP="00612376">
            <w:pPr>
              <w:pStyle w:val="CRCoverPage"/>
              <w:spacing w:after="0"/>
              <w:rPr>
                <w:noProof/>
              </w:rPr>
            </w:pPr>
            <w:fldSimple w:instr=" DOCPROPERTY  Cr#  \* MERGEFORMAT ">
              <w:r w:rsidR="008F6F4C" w:rsidRPr="00410371">
                <w:rPr>
                  <w:b/>
                  <w:noProof/>
                  <w:sz w:val="28"/>
                </w:rPr>
                <w:t>3349</w:t>
              </w:r>
            </w:fldSimple>
          </w:p>
        </w:tc>
        <w:tc>
          <w:tcPr>
            <w:tcW w:w="709" w:type="dxa"/>
          </w:tcPr>
          <w:p w14:paraId="7F6CB768" w14:textId="77777777" w:rsidR="008F6F4C" w:rsidRDefault="008F6F4C"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08C4FA5C" w14:textId="492F82A0" w:rsidR="008F6F4C" w:rsidRPr="00410371" w:rsidRDefault="006631A0" w:rsidP="00612376">
            <w:pPr>
              <w:pStyle w:val="CRCoverPage"/>
              <w:spacing w:after="0"/>
              <w:jc w:val="center"/>
              <w:rPr>
                <w:b/>
                <w:noProof/>
              </w:rPr>
            </w:pPr>
            <w:r>
              <w:t>1</w:t>
            </w:r>
          </w:p>
        </w:tc>
        <w:tc>
          <w:tcPr>
            <w:tcW w:w="2410" w:type="dxa"/>
          </w:tcPr>
          <w:p w14:paraId="07C54C5B" w14:textId="77777777" w:rsidR="008F6F4C" w:rsidRDefault="008F6F4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0EE3A0" w14:textId="152CE5BA" w:rsidR="008F6F4C" w:rsidRPr="00410371" w:rsidRDefault="00000000" w:rsidP="00612376">
            <w:pPr>
              <w:pStyle w:val="CRCoverPage"/>
              <w:spacing w:after="0"/>
              <w:jc w:val="center"/>
              <w:rPr>
                <w:noProof/>
                <w:sz w:val="28"/>
              </w:rPr>
            </w:pPr>
            <w:fldSimple w:instr=" DOCPROPERTY  Version  \* MERGEFORMAT ">
              <w:r w:rsidR="008F6F4C" w:rsidRPr="00410371">
                <w:rPr>
                  <w:b/>
                  <w:noProof/>
                  <w:sz w:val="28"/>
                </w:rPr>
                <w:t>17.</w:t>
              </w:r>
              <w:r w:rsidR="006631A0">
                <w:rPr>
                  <w:b/>
                  <w:noProof/>
                  <w:sz w:val="28"/>
                </w:rPr>
                <w:t>10</w:t>
              </w:r>
              <w:r w:rsidR="008F6F4C" w:rsidRPr="00410371">
                <w:rPr>
                  <w:b/>
                  <w:noProof/>
                  <w:sz w:val="28"/>
                </w:rPr>
                <w:t>.0</w:t>
              </w:r>
            </w:fldSimple>
          </w:p>
        </w:tc>
        <w:tc>
          <w:tcPr>
            <w:tcW w:w="143" w:type="dxa"/>
            <w:tcBorders>
              <w:right w:val="single" w:sz="4" w:space="0" w:color="auto"/>
            </w:tcBorders>
          </w:tcPr>
          <w:p w14:paraId="513F3D2D" w14:textId="77777777" w:rsidR="008F6F4C" w:rsidRDefault="008F6F4C" w:rsidP="00612376">
            <w:pPr>
              <w:pStyle w:val="CRCoverPage"/>
              <w:spacing w:after="0"/>
              <w:rPr>
                <w:noProof/>
              </w:rPr>
            </w:pPr>
          </w:p>
        </w:tc>
      </w:tr>
      <w:tr w:rsidR="008F6F4C" w14:paraId="5DB6051E" w14:textId="77777777" w:rsidTr="00612376">
        <w:tc>
          <w:tcPr>
            <w:tcW w:w="9641" w:type="dxa"/>
            <w:gridSpan w:val="9"/>
            <w:tcBorders>
              <w:left w:val="single" w:sz="4" w:space="0" w:color="auto"/>
              <w:right w:val="single" w:sz="4" w:space="0" w:color="auto"/>
            </w:tcBorders>
          </w:tcPr>
          <w:p w14:paraId="598BA7ED" w14:textId="77777777" w:rsidR="008F6F4C" w:rsidRDefault="008F6F4C" w:rsidP="00612376">
            <w:pPr>
              <w:pStyle w:val="CRCoverPage"/>
              <w:spacing w:after="0"/>
              <w:rPr>
                <w:noProof/>
              </w:rPr>
            </w:pPr>
          </w:p>
        </w:tc>
      </w:tr>
      <w:tr w:rsidR="008F6F4C" w14:paraId="34D6212F" w14:textId="77777777" w:rsidTr="00612376">
        <w:tc>
          <w:tcPr>
            <w:tcW w:w="9641" w:type="dxa"/>
            <w:gridSpan w:val="9"/>
            <w:tcBorders>
              <w:top w:val="single" w:sz="4" w:space="0" w:color="auto"/>
            </w:tcBorders>
          </w:tcPr>
          <w:p w14:paraId="2AEF2E76" w14:textId="77777777" w:rsidR="008F6F4C" w:rsidRPr="00F25D98" w:rsidRDefault="008F6F4C" w:rsidP="006123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F6F4C" w14:paraId="18037112" w14:textId="77777777" w:rsidTr="00612376">
        <w:tc>
          <w:tcPr>
            <w:tcW w:w="9641" w:type="dxa"/>
            <w:gridSpan w:val="9"/>
          </w:tcPr>
          <w:p w14:paraId="15C3EA62" w14:textId="77777777" w:rsidR="008F6F4C" w:rsidRDefault="008F6F4C" w:rsidP="00612376">
            <w:pPr>
              <w:pStyle w:val="CRCoverPage"/>
              <w:spacing w:after="0"/>
              <w:rPr>
                <w:noProof/>
                <w:sz w:val="8"/>
                <w:szCs w:val="8"/>
              </w:rPr>
            </w:pPr>
          </w:p>
        </w:tc>
      </w:tr>
    </w:tbl>
    <w:p w14:paraId="57156D3F" w14:textId="77777777" w:rsidR="008F6F4C" w:rsidRDefault="008F6F4C" w:rsidP="008F6F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F4C" w14:paraId="4C8A7E14" w14:textId="77777777" w:rsidTr="00612376">
        <w:tc>
          <w:tcPr>
            <w:tcW w:w="2835" w:type="dxa"/>
          </w:tcPr>
          <w:p w14:paraId="6C0CDC15" w14:textId="77777777" w:rsidR="008F6F4C" w:rsidRDefault="008F6F4C" w:rsidP="00612376">
            <w:pPr>
              <w:pStyle w:val="CRCoverPage"/>
              <w:tabs>
                <w:tab w:val="right" w:pos="2751"/>
              </w:tabs>
              <w:spacing w:after="0"/>
              <w:rPr>
                <w:b/>
                <w:i/>
                <w:noProof/>
              </w:rPr>
            </w:pPr>
            <w:r>
              <w:rPr>
                <w:b/>
                <w:i/>
                <w:noProof/>
              </w:rPr>
              <w:t>Proposed change affects:</w:t>
            </w:r>
          </w:p>
        </w:tc>
        <w:tc>
          <w:tcPr>
            <w:tcW w:w="1418" w:type="dxa"/>
          </w:tcPr>
          <w:p w14:paraId="4463F56F" w14:textId="77777777" w:rsidR="008F6F4C" w:rsidRDefault="008F6F4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B7B11" w14:textId="77777777" w:rsidR="008F6F4C" w:rsidRDefault="008F6F4C" w:rsidP="00612376">
            <w:pPr>
              <w:pStyle w:val="CRCoverPage"/>
              <w:spacing w:after="0"/>
              <w:jc w:val="center"/>
              <w:rPr>
                <w:b/>
                <w:caps/>
                <w:noProof/>
              </w:rPr>
            </w:pPr>
          </w:p>
        </w:tc>
        <w:tc>
          <w:tcPr>
            <w:tcW w:w="709" w:type="dxa"/>
            <w:tcBorders>
              <w:left w:val="single" w:sz="4" w:space="0" w:color="auto"/>
            </w:tcBorders>
          </w:tcPr>
          <w:p w14:paraId="1E3D098E" w14:textId="77777777" w:rsidR="008F6F4C" w:rsidRDefault="008F6F4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43FEA" w14:textId="77777777" w:rsidR="008F6F4C" w:rsidRDefault="008F6F4C" w:rsidP="00612376">
            <w:pPr>
              <w:pStyle w:val="CRCoverPage"/>
              <w:spacing w:after="0"/>
              <w:jc w:val="center"/>
              <w:rPr>
                <w:b/>
                <w:caps/>
                <w:noProof/>
              </w:rPr>
            </w:pPr>
          </w:p>
        </w:tc>
        <w:tc>
          <w:tcPr>
            <w:tcW w:w="2126" w:type="dxa"/>
          </w:tcPr>
          <w:p w14:paraId="0634B7BF" w14:textId="77777777" w:rsidR="008F6F4C" w:rsidRDefault="008F6F4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9D5A8" w14:textId="77777777" w:rsidR="008F6F4C" w:rsidRDefault="008F6F4C" w:rsidP="00612376">
            <w:pPr>
              <w:pStyle w:val="CRCoverPage"/>
              <w:spacing w:after="0"/>
              <w:jc w:val="center"/>
              <w:rPr>
                <w:b/>
                <w:caps/>
                <w:noProof/>
              </w:rPr>
            </w:pPr>
          </w:p>
        </w:tc>
        <w:tc>
          <w:tcPr>
            <w:tcW w:w="1418" w:type="dxa"/>
            <w:tcBorders>
              <w:left w:val="nil"/>
            </w:tcBorders>
          </w:tcPr>
          <w:p w14:paraId="70065B81" w14:textId="77777777" w:rsidR="008F6F4C" w:rsidRDefault="008F6F4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15D06" w14:textId="77777777" w:rsidR="008F6F4C" w:rsidRDefault="008F6F4C" w:rsidP="00612376">
            <w:pPr>
              <w:pStyle w:val="CRCoverPage"/>
              <w:spacing w:after="0"/>
              <w:jc w:val="center"/>
              <w:rPr>
                <w:b/>
                <w:bCs/>
                <w:caps/>
                <w:noProof/>
              </w:rPr>
            </w:pPr>
          </w:p>
        </w:tc>
      </w:tr>
    </w:tbl>
    <w:p w14:paraId="7813A95E" w14:textId="77777777" w:rsidR="008F6F4C" w:rsidRDefault="008F6F4C" w:rsidP="008F6F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F4C" w14:paraId="5987132B" w14:textId="77777777" w:rsidTr="00612376">
        <w:tc>
          <w:tcPr>
            <w:tcW w:w="9640" w:type="dxa"/>
            <w:gridSpan w:val="11"/>
          </w:tcPr>
          <w:p w14:paraId="25556EC4" w14:textId="77777777" w:rsidR="008F6F4C" w:rsidRDefault="008F6F4C" w:rsidP="00612376">
            <w:pPr>
              <w:pStyle w:val="CRCoverPage"/>
              <w:spacing w:after="0"/>
              <w:rPr>
                <w:noProof/>
                <w:sz w:val="8"/>
                <w:szCs w:val="8"/>
              </w:rPr>
            </w:pPr>
          </w:p>
        </w:tc>
      </w:tr>
      <w:tr w:rsidR="008F6F4C" w14:paraId="31BE3363" w14:textId="77777777" w:rsidTr="00612376">
        <w:tc>
          <w:tcPr>
            <w:tcW w:w="1843" w:type="dxa"/>
            <w:tcBorders>
              <w:top w:val="single" w:sz="4" w:space="0" w:color="auto"/>
              <w:left w:val="single" w:sz="4" w:space="0" w:color="auto"/>
            </w:tcBorders>
          </w:tcPr>
          <w:p w14:paraId="2DF73AC7" w14:textId="77777777" w:rsidR="008F6F4C" w:rsidRDefault="008F6F4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6BC30" w14:textId="77777777" w:rsidR="008F6F4C" w:rsidRDefault="00000000" w:rsidP="00612376">
            <w:pPr>
              <w:pStyle w:val="CRCoverPage"/>
              <w:spacing w:after="0"/>
              <w:ind w:left="100"/>
              <w:rPr>
                <w:noProof/>
              </w:rPr>
            </w:pPr>
            <w:fldSimple w:instr=" DOCPROPERTY  CrTitle  \* MERGEFORMAT ">
              <w:r w:rsidR="008F6F4C">
                <w:t>Addition of NR5GC testcase 9.1.5.1.4 in FR1</w:t>
              </w:r>
            </w:fldSimple>
          </w:p>
        </w:tc>
      </w:tr>
      <w:tr w:rsidR="008F6F4C" w14:paraId="1C8892FA" w14:textId="77777777" w:rsidTr="00612376">
        <w:tc>
          <w:tcPr>
            <w:tcW w:w="1843" w:type="dxa"/>
            <w:tcBorders>
              <w:left w:val="single" w:sz="4" w:space="0" w:color="auto"/>
            </w:tcBorders>
          </w:tcPr>
          <w:p w14:paraId="68C62E69" w14:textId="77777777" w:rsidR="008F6F4C" w:rsidRDefault="008F6F4C" w:rsidP="00612376">
            <w:pPr>
              <w:pStyle w:val="CRCoverPage"/>
              <w:spacing w:after="0"/>
              <w:rPr>
                <w:b/>
                <w:i/>
                <w:noProof/>
                <w:sz w:val="8"/>
                <w:szCs w:val="8"/>
              </w:rPr>
            </w:pPr>
          </w:p>
        </w:tc>
        <w:tc>
          <w:tcPr>
            <w:tcW w:w="7797" w:type="dxa"/>
            <w:gridSpan w:val="10"/>
            <w:tcBorders>
              <w:right w:val="single" w:sz="4" w:space="0" w:color="auto"/>
            </w:tcBorders>
          </w:tcPr>
          <w:p w14:paraId="15EF687F" w14:textId="77777777" w:rsidR="008F6F4C" w:rsidRDefault="008F6F4C" w:rsidP="00612376">
            <w:pPr>
              <w:pStyle w:val="CRCoverPage"/>
              <w:spacing w:after="0"/>
              <w:rPr>
                <w:noProof/>
                <w:sz w:val="8"/>
                <w:szCs w:val="8"/>
              </w:rPr>
            </w:pPr>
          </w:p>
        </w:tc>
      </w:tr>
      <w:tr w:rsidR="008F6F4C" w14:paraId="062DAF3D" w14:textId="77777777" w:rsidTr="00612376">
        <w:tc>
          <w:tcPr>
            <w:tcW w:w="1843" w:type="dxa"/>
            <w:tcBorders>
              <w:left w:val="single" w:sz="4" w:space="0" w:color="auto"/>
            </w:tcBorders>
          </w:tcPr>
          <w:p w14:paraId="3E7B3532" w14:textId="77777777" w:rsidR="008F6F4C" w:rsidRDefault="008F6F4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497BB" w14:textId="77777777" w:rsidR="008F6F4C" w:rsidRDefault="00000000" w:rsidP="00612376">
            <w:pPr>
              <w:pStyle w:val="CRCoverPage"/>
              <w:spacing w:after="0"/>
              <w:ind w:left="100"/>
              <w:rPr>
                <w:noProof/>
              </w:rPr>
            </w:pPr>
            <w:fldSimple w:instr=" DOCPROPERTY  SourceIfWg  \* MERGEFORMAT ">
              <w:r w:rsidR="008F6F4C">
                <w:rPr>
                  <w:noProof/>
                </w:rPr>
                <w:t>ROHDE &amp; SCHWARZ</w:t>
              </w:r>
            </w:fldSimple>
          </w:p>
        </w:tc>
      </w:tr>
      <w:tr w:rsidR="008F6F4C" w14:paraId="6C46523D" w14:textId="77777777" w:rsidTr="00612376">
        <w:tc>
          <w:tcPr>
            <w:tcW w:w="1843" w:type="dxa"/>
            <w:tcBorders>
              <w:left w:val="single" w:sz="4" w:space="0" w:color="auto"/>
            </w:tcBorders>
          </w:tcPr>
          <w:p w14:paraId="21A86385" w14:textId="77777777" w:rsidR="008F6F4C" w:rsidRDefault="008F6F4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EAD2C" w14:textId="77777777" w:rsidR="008F6F4C" w:rsidRDefault="008F6F4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F6F4C" w14:paraId="34706DAB" w14:textId="77777777" w:rsidTr="00612376">
        <w:tc>
          <w:tcPr>
            <w:tcW w:w="1843" w:type="dxa"/>
            <w:tcBorders>
              <w:left w:val="single" w:sz="4" w:space="0" w:color="auto"/>
            </w:tcBorders>
          </w:tcPr>
          <w:p w14:paraId="60CDE585" w14:textId="77777777" w:rsidR="008F6F4C" w:rsidRDefault="008F6F4C" w:rsidP="00612376">
            <w:pPr>
              <w:pStyle w:val="CRCoverPage"/>
              <w:spacing w:after="0"/>
              <w:rPr>
                <w:b/>
                <w:i/>
                <w:noProof/>
                <w:sz w:val="8"/>
                <w:szCs w:val="8"/>
              </w:rPr>
            </w:pPr>
          </w:p>
        </w:tc>
        <w:tc>
          <w:tcPr>
            <w:tcW w:w="7797" w:type="dxa"/>
            <w:gridSpan w:val="10"/>
            <w:tcBorders>
              <w:right w:val="single" w:sz="4" w:space="0" w:color="auto"/>
            </w:tcBorders>
          </w:tcPr>
          <w:p w14:paraId="55EB06CB" w14:textId="77777777" w:rsidR="008F6F4C" w:rsidRDefault="008F6F4C" w:rsidP="00612376">
            <w:pPr>
              <w:pStyle w:val="CRCoverPage"/>
              <w:spacing w:after="0"/>
              <w:rPr>
                <w:noProof/>
                <w:sz w:val="8"/>
                <w:szCs w:val="8"/>
              </w:rPr>
            </w:pPr>
          </w:p>
        </w:tc>
      </w:tr>
      <w:tr w:rsidR="008F6F4C" w14:paraId="423EE5C4" w14:textId="77777777" w:rsidTr="00612376">
        <w:tc>
          <w:tcPr>
            <w:tcW w:w="1843" w:type="dxa"/>
            <w:tcBorders>
              <w:left w:val="single" w:sz="4" w:space="0" w:color="auto"/>
            </w:tcBorders>
          </w:tcPr>
          <w:p w14:paraId="582BFD61" w14:textId="77777777" w:rsidR="008F6F4C" w:rsidRDefault="008F6F4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2AA45E49" w14:textId="77777777" w:rsidR="008F6F4C" w:rsidRDefault="00000000" w:rsidP="00612376">
            <w:pPr>
              <w:pStyle w:val="CRCoverPage"/>
              <w:spacing w:after="0"/>
              <w:ind w:left="100"/>
              <w:rPr>
                <w:noProof/>
              </w:rPr>
            </w:pPr>
            <w:fldSimple w:instr=" DOCPROPERTY  RelatedWis  \* MERGEFORMAT ">
              <w:r w:rsidR="008F6F4C">
                <w:rPr>
                  <w:noProof/>
                </w:rPr>
                <w:t>TEI15_Test, 5GS_NR_LTE-UEConTest</w:t>
              </w:r>
            </w:fldSimple>
          </w:p>
        </w:tc>
        <w:tc>
          <w:tcPr>
            <w:tcW w:w="567" w:type="dxa"/>
            <w:tcBorders>
              <w:left w:val="nil"/>
            </w:tcBorders>
          </w:tcPr>
          <w:p w14:paraId="7EC1ED82" w14:textId="77777777" w:rsidR="008F6F4C" w:rsidRDefault="008F6F4C" w:rsidP="00612376">
            <w:pPr>
              <w:pStyle w:val="CRCoverPage"/>
              <w:spacing w:after="0"/>
              <w:ind w:right="100"/>
              <w:rPr>
                <w:noProof/>
              </w:rPr>
            </w:pPr>
          </w:p>
        </w:tc>
        <w:tc>
          <w:tcPr>
            <w:tcW w:w="1417" w:type="dxa"/>
            <w:gridSpan w:val="3"/>
            <w:tcBorders>
              <w:left w:val="nil"/>
            </w:tcBorders>
          </w:tcPr>
          <w:p w14:paraId="70C19001" w14:textId="77777777" w:rsidR="008F6F4C" w:rsidRDefault="008F6F4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E7943" w14:textId="77777777" w:rsidR="008F6F4C" w:rsidRDefault="00000000" w:rsidP="00612376">
            <w:pPr>
              <w:pStyle w:val="CRCoverPage"/>
              <w:spacing w:after="0"/>
              <w:ind w:left="100"/>
              <w:rPr>
                <w:noProof/>
              </w:rPr>
            </w:pPr>
            <w:fldSimple w:instr=" DOCPROPERTY  ResDate  \* MERGEFORMAT ">
              <w:r w:rsidR="008F6F4C">
                <w:rPr>
                  <w:noProof/>
                </w:rPr>
                <w:t>2024-01-17</w:t>
              </w:r>
            </w:fldSimple>
          </w:p>
        </w:tc>
      </w:tr>
      <w:tr w:rsidR="008F6F4C" w14:paraId="279842D5" w14:textId="77777777" w:rsidTr="00612376">
        <w:tc>
          <w:tcPr>
            <w:tcW w:w="1843" w:type="dxa"/>
            <w:tcBorders>
              <w:left w:val="single" w:sz="4" w:space="0" w:color="auto"/>
            </w:tcBorders>
          </w:tcPr>
          <w:p w14:paraId="020175A9" w14:textId="77777777" w:rsidR="008F6F4C" w:rsidRDefault="008F6F4C" w:rsidP="00612376">
            <w:pPr>
              <w:pStyle w:val="CRCoverPage"/>
              <w:spacing w:after="0"/>
              <w:rPr>
                <w:b/>
                <w:i/>
                <w:noProof/>
                <w:sz w:val="8"/>
                <w:szCs w:val="8"/>
              </w:rPr>
            </w:pPr>
          </w:p>
        </w:tc>
        <w:tc>
          <w:tcPr>
            <w:tcW w:w="1986" w:type="dxa"/>
            <w:gridSpan w:val="4"/>
          </w:tcPr>
          <w:p w14:paraId="0D0B85A0" w14:textId="77777777" w:rsidR="008F6F4C" w:rsidRDefault="008F6F4C" w:rsidP="00612376">
            <w:pPr>
              <w:pStyle w:val="CRCoverPage"/>
              <w:spacing w:after="0"/>
              <w:rPr>
                <w:noProof/>
                <w:sz w:val="8"/>
                <w:szCs w:val="8"/>
              </w:rPr>
            </w:pPr>
          </w:p>
        </w:tc>
        <w:tc>
          <w:tcPr>
            <w:tcW w:w="2267" w:type="dxa"/>
            <w:gridSpan w:val="2"/>
          </w:tcPr>
          <w:p w14:paraId="0E120B92" w14:textId="77777777" w:rsidR="008F6F4C" w:rsidRDefault="008F6F4C" w:rsidP="00612376">
            <w:pPr>
              <w:pStyle w:val="CRCoverPage"/>
              <w:spacing w:after="0"/>
              <w:rPr>
                <w:noProof/>
                <w:sz w:val="8"/>
                <w:szCs w:val="8"/>
              </w:rPr>
            </w:pPr>
          </w:p>
        </w:tc>
        <w:tc>
          <w:tcPr>
            <w:tcW w:w="1417" w:type="dxa"/>
            <w:gridSpan w:val="3"/>
          </w:tcPr>
          <w:p w14:paraId="65528C3C" w14:textId="77777777" w:rsidR="008F6F4C" w:rsidRDefault="008F6F4C" w:rsidP="00612376">
            <w:pPr>
              <w:pStyle w:val="CRCoverPage"/>
              <w:spacing w:after="0"/>
              <w:rPr>
                <w:noProof/>
                <w:sz w:val="8"/>
                <w:szCs w:val="8"/>
              </w:rPr>
            </w:pPr>
          </w:p>
        </w:tc>
        <w:tc>
          <w:tcPr>
            <w:tcW w:w="2127" w:type="dxa"/>
            <w:tcBorders>
              <w:right w:val="single" w:sz="4" w:space="0" w:color="auto"/>
            </w:tcBorders>
          </w:tcPr>
          <w:p w14:paraId="2ADAD132" w14:textId="77777777" w:rsidR="008F6F4C" w:rsidRDefault="008F6F4C" w:rsidP="00612376">
            <w:pPr>
              <w:pStyle w:val="CRCoverPage"/>
              <w:spacing w:after="0"/>
              <w:rPr>
                <w:noProof/>
                <w:sz w:val="8"/>
                <w:szCs w:val="8"/>
              </w:rPr>
            </w:pPr>
          </w:p>
        </w:tc>
      </w:tr>
      <w:tr w:rsidR="008F6F4C" w14:paraId="75EDD0DC" w14:textId="77777777" w:rsidTr="00612376">
        <w:trPr>
          <w:cantSplit/>
        </w:trPr>
        <w:tc>
          <w:tcPr>
            <w:tcW w:w="1843" w:type="dxa"/>
            <w:tcBorders>
              <w:left w:val="single" w:sz="4" w:space="0" w:color="auto"/>
            </w:tcBorders>
          </w:tcPr>
          <w:p w14:paraId="1748ACCA" w14:textId="77777777" w:rsidR="008F6F4C" w:rsidRDefault="008F6F4C" w:rsidP="00612376">
            <w:pPr>
              <w:pStyle w:val="CRCoverPage"/>
              <w:tabs>
                <w:tab w:val="right" w:pos="1759"/>
              </w:tabs>
              <w:spacing w:after="0"/>
              <w:rPr>
                <w:b/>
                <w:i/>
                <w:noProof/>
              </w:rPr>
            </w:pPr>
            <w:r>
              <w:rPr>
                <w:b/>
                <w:i/>
                <w:noProof/>
              </w:rPr>
              <w:t>Category:</w:t>
            </w:r>
          </w:p>
        </w:tc>
        <w:tc>
          <w:tcPr>
            <w:tcW w:w="851" w:type="dxa"/>
            <w:shd w:val="pct30" w:color="FFFF00" w:fill="auto"/>
          </w:tcPr>
          <w:p w14:paraId="5A1978D4" w14:textId="77777777" w:rsidR="008F6F4C" w:rsidRDefault="00000000" w:rsidP="00612376">
            <w:pPr>
              <w:pStyle w:val="CRCoverPage"/>
              <w:spacing w:after="0"/>
              <w:ind w:left="100" w:right="-609"/>
              <w:rPr>
                <w:b/>
                <w:noProof/>
              </w:rPr>
            </w:pPr>
            <w:fldSimple w:instr=" DOCPROPERTY  Cat  \* MERGEFORMAT ">
              <w:r w:rsidR="008F6F4C">
                <w:rPr>
                  <w:b/>
                  <w:noProof/>
                </w:rPr>
                <w:t>B</w:t>
              </w:r>
            </w:fldSimple>
          </w:p>
        </w:tc>
        <w:tc>
          <w:tcPr>
            <w:tcW w:w="3402" w:type="dxa"/>
            <w:gridSpan w:val="5"/>
            <w:tcBorders>
              <w:left w:val="nil"/>
            </w:tcBorders>
          </w:tcPr>
          <w:p w14:paraId="1E3D46BE" w14:textId="77777777" w:rsidR="008F6F4C" w:rsidRDefault="008F6F4C" w:rsidP="00612376">
            <w:pPr>
              <w:pStyle w:val="CRCoverPage"/>
              <w:spacing w:after="0"/>
              <w:rPr>
                <w:noProof/>
              </w:rPr>
            </w:pPr>
          </w:p>
        </w:tc>
        <w:tc>
          <w:tcPr>
            <w:tcW w:w="1417" w:type="dxa"/>
            <w:gridSpan w:val="3"/>
            <w:tcBorders>
              <w:left w:val="nil"/>
            </w:tcBorders>
          </w:tcPr>
          <w:p w14:paraId="2FCFA5D1" w14:textId="77777777" w:rsidR="008F6F4C" w:rsidRDefault="008F6F4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8FEA5" w14:textId="77777777" w:rsidR="008F6F4C" w:rsidRDefault="00000000" w:rsidP="00612376">
            <w:pPr>
              <w:pStyle w:val="CRCoverPage"/>
              <w:spacing w:after="0"/>
              <w:ind w:left="100"/>
              <w:rPr>
                <w:noProof/>
              </w:rPr>
            </w:pPr>
            <w:fldSimple w:instr=" DOCPROPERTY  Release  \* MERGEFORMAT ">
              <w:r w:rsidR="008F6F4C">
                <w:rPr>
                  <w:noProof/>
                </w:rPr>
                <w:t>Rel-17</w:t>
              </w:r>
            </w:fldSimple>
          </w:p>
        </w:tc>
      </w:tr>
      <w:tr w:rsidR="008F6F4C" w14:paraId="6030A97F" w14:textId="77777777" w:rsidTr="00612376">
        <w:tc>
          <w:tcPr>
            <w:tcW w:w="1843" w:type="dxa"/>
            <w:tcBorders>
              <w:left w:val="single" w:sz="4" w:space="0" w:color="auto"/>
              <w:bottom w:val="single" w:sz="4" w:space="0" w:color="auto"/>
            </w:tcBorders>
          </w:tcPr>
          <w:p w14:paraId="3F728EB8" w14:textId="77777777" w:rsidR="008F6F4C" w:rsidRDefault="008F6F4C" w:rsidP="00612376">
            <w:pPr>
              <w:pStyle w:val="CRCoverPage"/>
              <w:spacing w:after="0"/>
              <w:rPr>
                <w:b/>
                <w:i/>
                <w:noProof/>
              </w:rPr>
            </w:pPr>
          </w:p>
        </w:tc>
        <w:tc>
          <w:tcPr>
            <w:tcW w:w="4677" w:type="dxa"/>
            <w:gridSpan w:val="8"/>
            <w:tcBorders>
              <w:bottom w:val="single" w:sz="4" w:space="0" w:color="auto"/>
            </w:tcBorders>
          </w:tcPr>
          <w:p w14:paraId="28D9F9FE" w14:textId="77777777" w:rsidR="008F6F4C" w:rsidRDefault="008F6F4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58543F" w14:textId="77777777" w:rsidR="008F6F4C" w:rsidRDefault="008F6F4C" w:rsidP="006123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A4DFF5" w14:textId="77777777" w:rsidR="008F6F4C" w:rsidRPr="007C2097" w:rsidRDefault="008F6F4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6F4C" w14:paraId="5ECF696B" w14:textId="77777777" w:rsidTr="00612376">
        <w:tc>
          <w:tcPr>
            <w:tcW w:w="1843" w:type="dxa"/>
          </w:tcPr>
          <w:p w14:paraId="45E351C4" w14:textId="77777777" w:rsidR="008F6F4C" w:rsidRDefault="008F6F4C" w:rsidP="00612376">
            <w:pPr>
              <w:pStyle w:val="CRCoverPage"/>
              <w:spacing w:after="0"/>
              <w:rPr>
                <w:b/>
                <w:i/>
                <w:noProof/>
                <w:sz w:val="8"/>
                <w:szCs w:val="8"/>
              </w:rPr>
            </w:pPr>
          </w:p>
        </w:tc>
        <w:tc>
          <w:tcPr>
            <w:tcW w:w="7797" w:type="dxa"/>
            <w:gridSpan w:val="10"/>
          </w:tcPr>
          <w:p w14:paraId="3CC4A3DF" w14:textId="77777777" w:rsidR="008F6F4C" w:rsidRDefault="008F6F4C" w:rsidP="00612376">
            <w:pPr>
              <w:pStyle w:val="CRCoverPage"/>
              <w:spacing w:after="0"/>
              <w:rPr>
                <w:noProof/>
                <w:sz w:val="8"/>
                <w:szCs w:val="8"/>
              </w:rPr>
            </w:pPr>
          </w:p>
        </w:tc>
      </w:tr>
      <w:tr w:rsidR="008F6F4C" w14:paraId="6A55E4FA" w14:textId="77777777" w:rsidTr="00612376">
        <w:tc>
          <w:tcPr>
            <w:tcW w:w="2694" w:type="dxa"/>
            <w:gridSpan w:val="2"/>
            <w:tcBorders>
              <w:top w:val="single" w:sz="4" w:space="0" w:color="auto"/>
              <w:left w:val="single" w:sz="4" w:space="0" w:color="auto"/>
            </w:tcBorders>
          </w:tcPr>
          <w:p w14:paraId="560C0BAE" w14:textId="77777777" w:rsidR="008F6F4C" w:rsidRDefault="008F6F4C" w:rsidP="008F6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8FBF0" w14:textId="77777777" w:rsidR="008F6F4C" w:rsidRDefault="008F6F4C" w:rsidP="008F6F4C">
            <w:pPr>
              <w:pStyle w:val="CRCoverPage"/>
              <w:spacing w:after="0"/>
              <w:ind w:left="100"/>
              <w:rPr>
                <w:noProof/>
              </w:rPr>
            </w:pPr>
            <w:r w:rsidRPr="0002234C">
              <w:rPr>
                <w:noProof/>
              </w:rPr>
              <w:t>To add</w:t>
            </w:r>
            <w:r>
              <w:rPr>
                <w:noProof/>
              </w:rPr>
              <w:t xml:space="preserve"> NR5GC test case 9.1.5.1.4</w:t>
            </w:r>
            <w:r>
              <w:t xml:space="preserve"> </w:t>
            </w:r>
            <w:r>
              <w:rPr>
                <w:noProof/>
              </w:rPr>
              <w:t xml:space="preserve">to the IWD_23wk49 </w:t>
            </w:r>
            <w:r w:rsidRPr="0002234C">
              <w:rPr>
                <w:noProof/>
              </w:rPr>
              <w:t>ATS.</w:t>
            </w:r>
          </w:p>
        </w:tc>
      </w:tr>
      <w:tr w:rsidR="008F6F4C" w14:paraId="4D089A8A" w14:textId="77777777" w:rsidTr="00612376">
        <w:tc>
          <w:tcPr>
            <w:tcW w:w="2694" w:type="dxa"/>
            <w:gridSpan w:val="2"/>
            <w:tcBorders>
              <w:left w:val="single" w:sz="4" w:space="0" w:color="auto"/>
            </w:tcBorders>
          </w:tcPr>
          <w:p w14:paraId="7C3E2CE6" w14:textId="77777777" w:rsidR="008F6F4C" w:rsidRDefault="008F6F4C" w:rsidP="008F6F4C">
            <w:pPr>
              <w:pStyle w:val="CRCoverPage"/>
              <w:spacing w:after="0"/>
              <w:rPr>
                <w:b/>
                <w:i/>
                <w:noProof/>
                <w:sz w:val="8"/>
                <w:szCs w:val="8"/>
              </w:rPr>
            </w:pPr>
          </w:p>
        </w:tc>
        <w:tc>
          <w:tcPr>
            <w:tcW w:w="6946" w:type="dxa"/>
            <w:gridSpan w:val="9"/>
            <w:tcBorders>
              <w:right w:val="single" w:sz="4" w:space="0" w:color="auto"/>
            </w:tcBorders>
          </w:tcPr>
          <w:p w14:paraId="784D6AD6" w14:textId="77777777" w:rsidR="008F6F4C" w:rsidRDefault="008F6F4C" w:rsidP="008F6F4C">
            <w:pPr>
              <w:pStyle w:val="CRCoverPage"/>
              <w:spacing w:after="0"/>
              <w:rPr>
                <w:noProof/>
                <w:sz w:val="8"/>
                <w:szCs w:val="8"/>
              </w:rPr>
            </w:pPr>
          </w:p>
        </w:tc>
      </w:tr>
      <w:tr w:rsidR="008F6F4C" w14:paraId="63E52B0F" w14:textId="77777777" w:rsidTr="00612376">
        <w:tc>
          <w:tcPr>
            <w:tcW w:w="2694" w:type="dxa"/>
            <w:gridSpan w:val="2"/>
            <w:tcBorders>
              <w:left w:val="single" w:sz="4" w:space="0" w:color="auto"/>
            </w:tcBorders>
          </w:tcPr>
          <w:p w14:paraId="5E1D7147" w14:textId="77777777" w:rsidR="008F6F4C" w:rsidRDefault="008F6F4C" w:rsidP="008F6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FA622" w14:textId="77777777" w:rsidR="008F6F4C" w:rsidRDefault="008F6F4C" w:rsidP="008F6F4C">
            <w:pPr>
              <w:pStyle w:val="CRCoverPage"/>
              <w:spacing w:after="0"/>
              <w:ind w:left="100"/>
              <w:rPr>
                <w:noProof/>
              </w:rPr>
            </w:pPr>
            <w:r w:rsidRPr="0002234C">
              <w:rPr>
                <w:noProof/>
              </w:rPr>
              <w:t xml:space="preserve">This document lists all changes applied to </w:t>
            </w:r>
            <w:r>
              <w:rPr>
                <w:noProof/>
              </w:rPr>
              <w:t>test case 9.1.5.1.4</w:t>
            </w:r>
            <w:r>
              <w:t xml:space="preserve"> </w:t>
            </w:r>
            <w:r w:rsidRPr="0002234C">
              <w:rPr>
                <w:noProof/>
              </w:rPr>
              <w:t>required for approval. See detailed change description for further information</w:t>
            </w:r>
            <w:r>
              <w:rPr>
                <w:noProof/>
              </w:rPr>
              <w:t>.</w:t>
            </w:r>
          </w:p>
        </w:tc>
      </w:tr>
      <w:tr w:rsidR="008F6F4C" w14:paraId="76206B60" w14:textId="77777777" w:rsidTr="00612376">
        <w:tc>
          <w:tcPr>
            <w:tcW w:w="2694" w:type="dxa"/>
            <w:gridSpan w:val="2"/>
            <w:tcBorders>
              <w:left w:val="single" w:sz="4" w:space="0" w:color="auto"/>
            </w:tcBorders>
          </w:tcPr>
          <w:p w14:paraId="69B1CDF1" w14:textId="77777777" w:rsidR="008F6F4C" w:rsidRDefault="008F6F4C" w:rsidP="008F6F4C">
            <w:pPr>
              <w:pStyle w:val="CRCoverPage"/>
              <w:spacing w:after="0"/>
              <w:rPr>
                <w:b/>
                <w:i/>
                <w:noProof/>
                <w:sz w:val="8"/>
                <w:szCs w:val="8"/>
              </w:rPr>
            </w:pPr>
          </w:p>
        </w:tc>
        <w:tc>
          <w:tcPr>
            <w:tcW w:w="6946" w:type="dxa"/>
            <w:gridSpan w:val="9"/>
            <w:tcBorders>
              <w:right w:val="single" w:sz="4" w:space="0" w:color="auto"/>
            </w:tcBorders>
          </w:tcPr>
          <w:p w14:paraId="65367B2D" w14:textId="77777777" w:rsidR="008F6F4C" w:rsidRDefault="008F6F4C" w:rsidP="008F6F4C">
            <w:pPr>
              <w:pStyle w:val="CRCoverPage"/>
              <w:spacing w:after="0"/>
              <w:rPr>
                <w:noProof/>
                <w:sz w:val="8"/>
                <w:szCs w:val="8"/>
              </w:rPr>
            </w:pPr>
          </w:p>
        </w:tc>
      </w:tr>
      <w:tr w:rsidR="008F6F4C" w14:paraId="01FA5159" w14:textId="77777777" w:rsidTr="00612376">
        <w:tc>
          <w:tcPr>
            <w:tcW w:w="2694" w:type="dxa"/>
            <w:gridSpan w:val="2"/>
            <w:tcBorders>
              <w:left w:val="single" w:sz="4" w:space="0" w:color="auto"/>
              <w:bottom w:val="single" w:sz="4" w:space="0" w:color="auto"/>
            </w:tcBorders>
          </w:tcPr>
          <w:p w14:paraId="54C42FA5" w14:textId="77777777" w:rsidR="008F6F4C" w:rsidRDefault="008F6F4C" w:rsidP="008F6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AAD5" w14:textId="77777777" w:rsidR="008F6F4C" w:rsidRDefault="008F6F4C" w:rsidP="008F6F4C">
            <w:pPr>
              <w:pStyle w:val="CRCoverPage"/>
              <w:spacing w:after="0"/>
              <w:ind w:left="100"/>
              <w:rPr>
                <w:noProof/>
              </w:rPr>
            </w:pPr>
            <w:r w:rsidRPr="0002234C">
              <w:rPr>
                <w:noProof/>
                <w:lang w:eastAsia="zh-CN"/>
              </w:rPr>
              <w:t>Test case will not be added to ATS</w:t>
            </w:r>
          </w:p>
        </w:tc>
      </w:tr>
      <w:tr w:rsidR="008F6F4C" w14:paraId="698874FB" w14:textId="77777777" w:rsidTr="00612376">
        <w:tc>
          <w:tcPr>
            <w:tcW w:w="2694" w:type="dxa"/>
            <w:gridSpan w:val="2"/>
          </w:tcPr>
          <w:p w14:paraId="7B0F7DFF" w14:textId="77777777" w:rsidR="008F6F4C" w:rsidRDefault="008F6F4C" w:rsidP="008F6F4C">
            <w:pPr>
              <w:pStyle w:val="CRCoverPage"/>
              <w:spacing w:after="0"/>
              <w:rPr>
                <w:b/>
                <w:i/>
                <w:noProof/>
                <w:sz w:val="8"/>
                <w:szCs w:val="8"/>
              </w:rPr>
            </w:pPr>
          </w:p>
        </w:tc>
        <w:tc>
          <w:tcPr>
            <w:tcW w:w="6946" w:type="dxa"/>
            <w:gridSpan w:val="9"/>
          </w:tcPr>
          <w:p w14:paraId="1C61A876" w14:textId="77777777" w:rsidR="008F6F4C" w:rsidRDefault="008F6F4C" w:rsidP="008F6F4C">
            <w:pPr>
              <w:pStyle w:val="CRCoverPage"/>
              <w:spacing w:after="0"/>
              <w:rPr>
                <w:noProof/>
                <w:sz w:val="8"/>
                <w:szCs w:val="8"/>
              </w:rPr>
            </w:pPr>
          </w:p>
        </w:tc>
      </w:tr>
      <w:tr w:rsidR="008F6F4C" w14:paraId="13C88C1D" w14:textId="77777777" w:rsidTr="00612376">
        <w:tc>
          <w:tcPr>
            <w:tcW w:w="2694" w:type="dxa"/>
            <w:gridSpan w:val="2"/>
            <w:tcBorders>
              <w:top w:val="single" w:sz="4" w:space="0" w:color="auto"/>
              <w:left w:val="single" w:sz="4" w:space="0" w:color="auto"/>
            </w:tcBorders>
          </w:tcPr>
          <w:p w14:paraId="32FCB147" w14:textId="77777777" w:rsidR="008F6F4C" w:rsidRDefault="008F6F4C" w:rsidP="008F6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29C072" w14:textId="77777777" w:rsidR="008F6F4C" w:rsidRDefault="008F6F4C" w:rsidP="008F6F4C">
            <w:pPr>
              <w:pStyle w:val="CRCoverPage"/>
              <w:spacing w:after="0"/>
              <w:rPr>
                <w:noProof/>
              </w:rPr>
            </w:pPr>
            <w:r>
              <w:t>9.1.5.1.4</w:t>
            </w:r>
            <w:r>
              <w:rPr>
                <w:noProof/>
              </w:rPr>
              <w:t>.NR5GC</w:t>
            </w:r>
          </w:p>
        </w:tc>
      </w:tr>
      <w:tr w:rsidR="008F6F4C" w14:paraId="75C780C5" w14:textId="77777777" w:rsidTr="00612376">
        <w:tc>
          <w:tcPr>
            <w:tcW w:w="2694" w:type="dxa"/>
            <w:gridSpan w:val="2"/>
            <w:tcBorders>
              <w:left w:val="single" w:sz="4" w:space="0" w:color="auto"/>
            </w:tcBorders>
          </w:tcPr>
          <w:p w14:paraId="0FB3FEF1" w14:textId="77777777" w:rsidR="008F6F4C" w:rsidRDefault="008F6F4C" w:rsidP="008F6F4C">
            <w:pPr>
              <w:pStyle w:val="CRCoverPage"/>
              <w:spacing w:after="0"/>
              <w:rPr>
                <w:b/>
                <w:i/>
                <w:noProof/>
                <w:sz w:val="8"/>
                <w:szCs w:val="8"/>
              </w:rPr>
            </w:pPr>
          </w:p>
        </w:tc>
        <w:tc>
          <w:tcPr>
            <w:tcW w:w="6946" w:type="dxa"/>
            <w:gridSpan w:val="9"/>
            <w:tcBorders>
              <w:right w:val="single" w:sz="4" w:space="0" w:color="auto"/>
            </w:tcBorders>
          </w:tcPr>
          <w:p w14:paraId="07482531" w14:textId="77777777" w:rsidR="008F6F4C" w:rsidRDefault="008F6F4C" w:rsidP="008F6F4C">
            <w:pPr>
              <w:pStyle w:val="CRCoverPage"/>
              <w:spacing w:after="0"/>
              <w:rPr>
                <w:noProof/>
                <w:sz w:val="8"/>
                <w:szCs w:val="8"/>
              </w:rPr>
            </w:pPr>
          </w:p>
        </w:tc>
      </w:tr>
      <w:tr w:rsidR="008F6F4C" w14:paraId="6B82115D" w14:textId="77777777" w:rsidTr="00612376">
        <w:tc>
          <w:tcPr>
            <w:tcW w:w="2694" w:type="dxa"/>
            <w:gridSpan w:val="2"/>
            <w:tcBorders>
              <w:left w:val="single" w:sz="4" w:space="0" w:color="auto"/>
            </w:tcBorders>
          </w:tcPr>
          <w:p w14:paraId="01A3F9B6" w14:textId="77777777" w:rsidR="008F6F4C" w:rsidRDefault="008F6F4C" w:rsidP="008F6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F5D37" w14:textId="77777777" w:rsidR="008F6F4C" w:rsidRDefault="008F6F4C" w:rsidP="008F6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7ACE6" w14:textId="77777777" w:rsidR="008F6F4C" w:rsidRDefault="008F6F4C" w:rsidP="008F6F4C">
            <w:pPr>
              <w:pStyle w:val="CRCoverPage"/>
              <w:spacing w:after="0"/>
              <w:jc w:val="center"/>
              <w:rPr>
                <w:b/>
                <w:caps/>
                <w:noProof/>
              </w:rPr>
            </w:pPr>
            <w:r>
              <w:rPr>
                <w:b/>
                <w:caps/>
                <w:noProof/>
              </w:rPr>
              <w:t>N</w:t>
            </w:r>
          </w:p>
        </w:tc>
        <w:tc>
          <w:tcPr>
            <w:tcW w:w="2977" w:type="dxa"/>
            <w:gridSpan w:val="4"/>
          </w:tcPr>
          <w:p w14:paraId="49D0AF16" w14:textId="77777777" w:rsidR="008F6F4C" w:rsidRDefault="008F6F4C" w:rsidP="008F6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9B1AC" w14:textId="77777777" w:rsidR="008F6F4C" w:rsidRDefault="008F6F4C" w:rsidP="008F6F4C">
            <w:pPr>
              <w:pStyle w:val="CRCoverPage"/>
              <w:spacing w:after="0"/>
              <w:ind w:left="99"/>
              <w:rPr>
                <w:noProof/>
              </w:rPr>
            </w:pPr>
          </w:p>
        </w:tc>
      </w:tr>
      <w:tr w:rsidR="008F6F4C" w14:paraId="785FD737" w14:textId="77777777" w:rsidTr="00612376">
        <w:tc>
          <w:tcPr>
            <w:tcW w:w="2694" w:type="dxa"/>
            <w:gridSpan w:val="2"/>
            <w:tcBorders>
              <w:left w:val="single" w:sz="4" w:space="0" w:color="auto"/>
            </w:tcBorders>
          </w:tcPr>
          <w:p w14:paraId="77E0FC9E" w14:textId="77777777" w:rsidR="008F6F4C" w:rsidRDefault="008F6F4C" w:rsidP="008F6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81F87" w14:textId="77777777" w:rsidR="008F6F4C" w:rsidRDefault="008F6F4C" w:rsidP="008F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E47B3" w14:textId="77777777" w:rsidR="008F6F4C" w:rsidRDefault="008F6F4C" w:rsidP="008F6F4C">
            <w:pPr>
              <w:pStyle w:val="CRCoverPage"/>
              <w:spacing w:after="0"/>
              <w:jc w:val="center"/>
              <w:rPr>
                <w:b/>
                <w:caps/>
                <w:noProof/>
              </w:rPr>
            </w:pPr>
            <w:r>
              <w:rPr>
                <w:b/>
                <w:caps/>
                <w:noProof/>
              </w:rPr>
              <w:t>x</w:t>
            </w:r>
          </w:p>
        </w:tc>
        <w:tc>
          <w:tcPr>
            <w:tcW w:w="2977" w:type="dxa"/>
            <w:gridSpan w:val="4"/>
          </w:tcPr>
          <w:p w14:paraId="2A4166B6" w14:textId="77777777" w:rsidR="008F6F4C" w:rsidRDefault="008F6F4C" w:rsidP="008F6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E0EF0" w14:textId="77777777" w:rsidR="008F6F4C" w:rsidRDefault="008F6F4C" w:rsidP="008F6F4C">
            <w:pPr>
              <w:pStyle w:val="CRCoverPage"/>
              <w:spacing w:after="0"/>
              <w:ind w:left="99"/>
              <w:rPr>
                <w:noProof/>
              </w:rPr>
            </w:pPr>
          </w:p>
        </w:tc>
      </w:tr>
      <w:tr w:rsidR="008F6F4C" w14:paraId="080FBEB6" w14:textId="77777777" w:rsidTr="00612376">
        <w:tc>
          <w:tcPr>
            <w:tcW w:w="2694" w:type="dxa"/>
            <w:gridSpan w:val="2"/>
            <w:tcBorders>
              <w:left w:val="single" w:sz="4" w:space="0" w:color="auto"/>
            </w:tcBorders>
          </w:tcPr>
          <w:p w14:paraId="0FD04481" w14:textId="77777777" w:rsidR="008F6F4C" w:rsidRDefault="008F6F4C" w:rsidP="008F6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0D584" w14:textId="77777777" w:rsidR="008F6F4C" w:rsidRDefault="008F6F4C" w:rsidP="008F6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BFBD3" w14:textId="77777777" w:rsidR="008F6F4C" w:rsidRDefault="008F6F4C" w:rsidP="008F6F4C">
            <w:pPr>
              <w:pStyle w:val="CRCoverPage"/>
              <w:spacing w:after="0"/>
              <w:jc w:val="center"/>
              <w:rPr>
                <w:b/>
                <w:caps/>
                <w:noProof/>
              </w:rPr>
            </w:pPr>
          </w:p>
        </w:tc>
        <w:tc>
          <w:tcPr>
            <w:tcW w:w="2977" w:type="dxa"/>
            <w:gridSpan w:val="4"/>
          </w:tcPr>
          <w:p w14:paraId="00A8A373" w14:textId="77777777" w:rsidR="008F6F4C" w:rsidRDefault="008F6F4C" w:rsidP="008F6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93256D" w14:textId="77777777" w:rsidR="008F6F4C" w:rsidRDefault="008F6F4C" w:rsidP="008F6F4C">
            <w:pPr>
              <w:pStyle w:val="CRCoverPage"/>
              <w:spacing w:after="0"/>
              <w:ind w:left="99"/>
              <w:rPr>
                <w:noProof/>
              </w:rPr>
            </w:pPr>
            <w:r>
              <w:rPr>
                <w:noProof/>
              </w:rPr>
              <w:t>38.523-1</w:t>
            </w:r>
          </w:p>
        </w:tc>
      </w:tr>
      <w:tr w:rsidR="008F6F4C" w14:paraId="43C1EE45" w14:textId="77777777" w:rsidTr="00612376">
        <w:tc>
          <w:tcPr>
            <w:tcW w:w="2694" w:type="dxa"/>
            <w:gridSpan w:val="2"/>
            <w:tcBorders>
              <w:left w:val="single" w:sz="4" w:space="0" w:color="auto"/>
            </w:tcBorders>
          </w:tcPr>
          <w:p w14:paraId="5F141193" w14:textId="77777777" w:rsidR="008F6F4C" w:rsidRDefault="008F6F4C" w:rsidP="008F6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31CDB" w14:textId="77777777" w:rsidR="008F6F4C" w:rsidRDefault="008F6F4C" w:rsidP="008F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6B8FA" w14:textId="77777777" w:rsidR="008F6F4C" w:rsidRDefault="008F6F4C" w:rsidP="008F6F4C">
            <w:pPr>
              <w:pStyle w:val="CRCoverPage"/>
              <w:spacing w:after="0"/>
              <w:jc w:val="center"/>
              <w:rPr>
                <w:b/>
                <w:caps/>
                <w:noProof/>
              </w:rPr>
            </w:pPr>
            <w:r>
              <w:rPr>
                <w:b/>
                <w:caps/>
                <w:noProof/>
              </w:rPr>
              <w:t>x</w:t>
            </w:r>
          </w:p>
        </w:tc>
        <w:tc>
          <w:tcPr>
            <w:tcW w:w="2977" w:type="dxa"/>
            <w:gridSpan w:val="4"/>
          </w:tcPr>
          <w:p w14:paraId="33132A3C" w14:textId="77777777" w:rsidR="008F6F4C" w:rsidRDefault="008F6F4C" w:rsidP="008F6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80A5B" w14:textId="77777777" w:rsidR="008F6F4C" w:rsidRDefault="008F6F4C" w:rsidP="008F6F4C">
            <w:pPr>
              <w:pStyle w:val="CRCoverPage"/>
              <w:spacing w:after="0"/>
              <w:ind w:left="99"/>
              <w:rPr>
                <w:noProof/>
              </w:rPr>
            </w:pPr>
          </w:p>
        </w:tc>
      </w:tr>
      <w:tr w:rsidR="008F6F4C" w14:paraId="35EDFEB7" w14:textId="77777777" w:rsidTr="00612376">
        <w:tc>
          <w:tcPr>
            <w:tcW w:w="2694" w:type="dxa"/>
            <w:gridSpan w:val="2"/>
            <w:tcBorders>
              <w:left w:val="single" w:sz="4" w:space="0" w:color="auto"/>
            </w:tcBorders>
          </w:tcPr>
          <w:p w14:paraId="01DEA32A" w14:textId="77777777" w:rsidR="008F6F4C" w:rsidRDefault="008F6F4C" w:rsidP="008F6F4C">
            <w:pPr>
              <w:pStyle w:val="CRCoverPage"/>
              <w:spacing w:after="0"/>
              <w:rPr>
                <w:b/>
                <w:i/>
                <w:noProof/>
              </w:rPr>
            </w:pPr>
          </w:p>
        </w:tc>
        <w:tc>
          <w:tcPr>
            <w:tcW w:w="6946" w:type="dxa"/>
            <w:gridSpan w:val="9"/>
            <w:tcBorders>
              <w:right w:val="single" w:sz="4" w:space="0" w:color="auto"/>
            </w:tcBorders>
          </w:tcPr>
          <w:p w14:paraId="552635E2" w14:textId="77777777" w:rsidR="008F6F4C" w:rsidRDefault="008F6F4C" w:rsidP="008F6F4C">
            <w:pPr>
              <w:pStyle w:val="CRCoverPage"/>
              <w:spacing w:after="0"/>
              <w:rPr>
                <w:noProof/>
              </w:rPr>
            </w:pPr>
          </w:p>
        </w:tc>
      </w:tr>
      <w:tr w:rsidR="008F6F4C" w14:paraId="05577C5C" w14:textId="77777777" w:rsidTr="00612376">
        <w:tc>
          <w:tcPr>
            <w:tcW w:w="2694" w:type="dxa"/>
            <w:gridSpan w:val="2"/>
            <w:tcBorders>
              <w:left w:val="single" w:sz="4" w:space="0" w:color="auto"/>
              <w:bottom w:val="single" w:sz="4" w:space="0" w:color="auto"/>
            </w:tcBorders>
          </w:tcPr>
          <w:p w14:paraId="06517445" w14:textId="77777777" w:rsidR="008F6F4C" w:rsidRDefault="008F6F4C" w:rsidP="008F6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640F9" w14:textId="77777777" w:rsidR="008F6F4C" w:rsidRDefault="008F6F4C" w:rsidP="008F6F4C">
            <w:pPr>
              <w:pStyle w:val="CRCoverPage"/>
              <w:spacing w:after="0"/>
              <w:ind w:left="100"/>
              <w:rPr>
                <w:noProof/>
              </w:rPr>
            </w:pPr>
          </w:p>
        </w:tc>
      </w:tr>
      <w:tr w:rsidR="008F6F4C" w:rsidRPr="008863B9" w14:paraId="03692FF5" w14:textId="77777777" w:rsidTr="00612376">
        <w:tc>
          <w:tcPr>
            <w:tcW w:w="2694" w:type="dxa"/>
            <w:gridSpan w:val="2"/>
            <w:tcBorders>
              <w:top w:val="single" w:sz="4" w:space="0" w:color="auto"/>
              <w:bottom w:val="single" w:sz="4" w:space="0" w:color="auto"/>
            </w:tcBorders>
          </w:tcPr>
          <w:p w14:paraId="084A781E" w14:textId="77777777" w:rsidR="008F6F4C" w:rsidRPr="008863B9" w:rsidRDefault="008F6F4C" w:rsidP="008F6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ECE32" w14:textId="77777777" w:rsidR="008F6F4C" w:rsidRPr="008863B9" w:rsidRDefault="008F6F4C" w:rsidP="008F6F4C">
            <w:pPr>
              <w:pStyle w:val="CRCoverPage"/>
              <w:spacing w:after="0"/>
              <w:ind w:left="100"/>
              <w:rPr>
                <w:noProof/>
                <w:sz w:val="8"/>
                <w:szCs w:val="8"/>
              </w:rPr>
            </w:pPr>
          </w:p>
        </w:tc>
      </w:tr>
      <w:tr w:rsidR="008F6F4C" w14:paraId="5FBF0EF7" w14:textId="77777777" w:rsidTr="00612376">
        <w:tc>
          <w:tcPr>
            <w:tcW w:w="2694" w:type="dxa"/>
            <w:gridSpan w:val="2"/>
            <w:tcBorders>
              <w:top w:val="single" w:sz="4" w:space="0" w:color="auto"/>
              <w:left w:val="single" w:sz="4" w:space="0" w:color="auto"/>
              <w:bottom w:val="single" w:sz="4" w:space="0" w:color="auto"/>
            </w:tcBorders>
          </w:tcPr>
          <w:p w14:paraId="75616AAB" w14:textId="77777777" w:rsidR="008F6F4C" w:rsidRDefault="008F6F4C" w:rsidP="008F6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629D1" w14:textId="77777777" w:rsidR="008F6F4C" w:rsidRDefault="008F6F4C" w:rsidP="008F6F4C">
            <w:pPr>
              <w:pStyle w:val="CRCoverPage"/>
              <w:spacing w:after="0"/>
              <w:ind w:left="100"/>
              <w:rPr>
                <w:noProof/>
              </w:rPr>
            </w:pPr>
          </w:p>
        </w:tc>
      </w:tr>
    </w:tbl>
    <w:p w14:paraId="3FAE03FB" w14:textId="77777777" w:rsidR="001E41F3" w:rsidRPr="00D268E5" w:rsidRDefault="001E41F3">
      <w:pPr>
        <w:pStyle w:val="CRCoverPage"/>
        <w:spacing w:after="0"/>
        <w:rPr>
          <w:noProof/>
          <w:sz w:val="8"/>
          <w:szCs w:val="8"/>
        </w:rPr>
      </w:pPr>
    </w:p>
    <w:p w14:paraId="11DB7D64" w14:textId="77777777" w:rsidR="001E41F3" w:rsidRPr="00D268E5" w:rsidRDefault="001E41F3">
      <w:pPr>
        <w:rPr>
          <w:noProof/>
        </w:rPr>
        <w:sectPr w:rsidR="001E41F3" w:rsidRPr="00D268E5" w:rsidSect="009C263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662A90" w14:textId="77777777" w:rsidR="00446488" w:rsidRPr="00D268E5" w:rsidRDefault="00446488" w:rsidP="00446488">
      <w:pPr>
        <w:pStyle w:val="Title"/>
        <w:jc w:val="left"/>
        <w:rPr>
          <w:rStyle w:val="Emphasis"/>
          <w:rFonts w:ascii="Arial" w:hAnsi="Arial" w:cs="Arial"/>
          <w:b w:val="0"/>
          <w:i w:val="0"/>
          <w:lang w:eastAsia="en-GB"/>
        </w:rPr>
      </w:pPr>
      <w:bookmarkStart w:id="1" w:name="_Toc156378298"/>
      <w:r w:rsidRPr="00D268E5">
        <w:rPr>
          <w:rStyle w:val="Emphasis"/>
          <w:rFonts w:ascii="Arial" w:hAnsi="Arial" w:cs="Arial"/>
          <w:b w:val="0"/>
          <w:i w:val="0"/>
        </w:rPr>
        <w:lastRenderedPageBreak/>
        <w:t>Table of Contents</w:t>
      </w:r>
      <w:bookmarkEnd w:id="1"/>
    </w:p>
    <w:p w14:paraId="667BA9DB" w14:textId="77777777" w:rsidR="0022721B"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22721B" w:rsidRPr="00016158">
        <w:rPr>
          <w:rFonts w:ascii="Arial" w:hAnsi="Arial" w:cs="Arial"/>
          <w:iCs/>
        </w:rPr>
        <w:t>Table of Contents</w:t>
      </w:r>
      <w:r w:rsidR="0022721B">
        <w:tab/>
      </w:r>
      <w:r w:rsidR="0022721B">
        <w:fldChar w:fldCharType="begin"/>
      </w:r>
      <w:r w:rsidR="0022721B">
        <w:instrText xml:space="preserve"> PAGEREF _Toc156378298 \h </w:instrText>
      </w:r>
      <w:r w:rsidR="0022721B">
        <w:fldChar w:fldCharType="separate"/>
      </w:r>
      <w:r w:rsidR="0022721B">
        <w:t>2</w:t>
      </w:r>
      <w:r w:rsidR="0022721B">
        <w:fldChar w:fldCharType="end"/>
      </w:r>
    </w:p>
    <w:p w14:paraId="313024B4" w14:textId="77777777" w:rsidR="0022721B" w:rsidRDefault="0022721B">
      <w:pPr>
        <w:pStyle w:val="TOC1"/>
        <w:rPr>
          <w:rFonts w:asciiTheme="minorHAnsi" w:eastAsiaTheme="minorEastAsia" w:hAnsiTheme="minorHAnsi" w:cstheme="minorBidi"/>
          <w:szCs w:val="22"/>
          <w:lang w:eastAsia="en-GB"/>
        </w:rPr>
      </w:pPr>
      <w:r w:rsidRPr="00016158">
        <w:rPr>
          <w:rFonts w:cs="Arial"/>
        </w:rPr>
        <w:t>1</w:t>
      </w:r>
      <w:r>
        <w:rPr>
          <w:rFonts w:asciiTheme="minorHAnsi" w:eastAsiaTheme="minorEastAsia" w:hAnsiTheme="minorHAnsi" w:cstheme="minorBidi"/>
          <w:szCs w:val="22"/>
          <w:lang w:eastAsia="en-GB"/>
        </w:rPr>
        <w:tab/>
      </w:r>
      <w:r w:rsidRPr="00016158">
        <w:rPr>
          <w:rFonts w:cs="Arial"/>
        </w:rPr>
        <w:t>Overview</w:t>
      </w:r>
      <w:r>
        <w:tab/>
      </w:r>
      <w:r>
        <w:fldChar w:fldCharType="begin"/>
      </w:r>
      <w:r>
        <w:instrText xml:space="preserve"> PAGEREF _Toc156378299 \h </w:instrText>
      </w:r>
      <w:r>
        <w:fldChar w:fldCharType="separate"/>
      </w:r>
      <w:r>
        <w:t>3</w:t>
      </w:r>
      <w:r>
        <w:fldChar w:fldCharType="end"/>
      </w:r>
    </w:p>
    <w:p w14:paraId="1EFCE7AE" w14:textId="77777777" w:rsidR="0022721B" w:rsidRDefault="0022721B">
      <w:pPr>
        <w:pStyle w:val="TOC2"/>
        <w:rPr>
          <w:rFonts w:asciiTheme="minorHAnsi" w:eastAsiaTheme="minorEastAsia" w:hAnsiTheme="minorHAnsi" w:cstheme="minorBidi"/>
          <w:sz w:val="22"/>
          <w:szCs w:val="22"/>
          <w:lang w:eastAsia="en-GB"/>
        </w:rPr>
      </w:pPr>
      <w:r w:rsidRPr="0001615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_Toc156378300 \h </w:instrText>
      </w:r>
      <w:r>
        <w:fldChar w:fldCharType="separate"/>
      </w:r>
      <w:r>
        <w:t>3</w:t>
      </w:r>
      <w:r>
        <w:fldChar w:fldCharType="end"/>
      </w:r>
    </w:p>
    <w:p w14:paraId="6750D354" w14:textId="77777777" w:rsidR="0022721B" w:rsidRDefault="0022721B">
      <w:pPr>
        <w:pStyle w:val="TOC1"/>
        <w:rPr>
          <w:rFonts w:asciiTheme="minorHAnsi" w:eastAsiaTheme="minorEastAsia" w:hAnsiTheme="minorHAnsi" w:cstheme="minorBidi"/>
          <w:szCs w:val="22"/>
          <w:lang w:eastAsia="en-GB"/>
        </w:rPr>
      </w:pPr>
      <w:r w:rsidRPr="00016158">
        <w:rPr>
          <w:rFonts w:cs="Arial"/>
        </w:rPr>
        <w:t>2</w:t>
      </w:r>
      <w:r>
        <w:rPr>
          <w:rFonts w:asciiTheme="minorHAnsi" w:eastAsiaTheme="minorEastAsia" w:hAnsiTheme="minorHAnsi" w:cstheme="minorBidi"/>
          <w:szCs w:val="22"/>
          <w:lang w:eastAsia="en-GB"/>
        </w:rPr>
        <w:tab/>
      </w:r>
      <w:r w:rsidRPr="00016158">
        <w:rPr>
          <w:rFonts w:cs="Arial"/>
        </w:rPr>
        <w:t>Corrections required</w:t>
      </w:r>
      <w:r>
        <w:tab/>
      </w:r>
      <w:r>
        <w:fldChar w:fldCharType="begin"/>
      </w:r>
      <w:r>
        <w:instrText xml:space="preserve"> PAGEREF _Toc156378301 \h </w:instrText>
      </w:r>
      <w:r>
        <w:fldChar w:fldCharType="separate"/>
      </w:r>
      <w:r>
        <w:t>4</w:t>
      </w:r>
      <w:r>
        <w:fldChar w:fldCharType="end"/>
      </w:r>
    </w:p>
    <w:p w14:paraId="22C8248B" w14:textId="77777777" w:rsidR="0022721B" w:rsidRDefault="0022721B">
      <w:pPr>
        <w:pStyle w:val="TOC1"/>
        <w:rPr>
          <w:rFonts w:asciiTheme="minorHAnsi" w:eastAsiaTheme="minorEastAsia" w:hAnsiTheme="minorHAnsi" w:cstheme="minorBidi"/>
          <w:szCs w:val="22"/>
          <w:lang w:eastAsia="en-GB"/>
        </w:rPr>
      </w:pPr>
      <w:r w:rsidRPr="00016158">
        <w:rPr>
          <w:rFonts w:cs="Arial"/>
          <w:b/>
        </w:rPr>
        <w:t>3</w:t>
      </w:r>
      <w:r>
        <w:rPr>
          <w:rFonts w:asciiTheme="minorHAnsi" w:eastAsiaTheme="minorEastAsia" w:hAnsiTheme="minorHAnsi" w:cstheme="minorBidi"/>
          <w:szCs w:val="22"/>
          <w:lang w:eastAsia="en-GB"/>
        </w:rPr>
        <w:tab/>
      </w:r>
      <w:r w:rsidRPr="00016158">
        <w:rPr>
          <w:rFonts w:cs="Arial"/>
          <w:b/>
        </w:rPr>
        <w:t>Branches executed</w:t>
      </w:r>
      <w:r>
        <w:tab/>
      </w:r>
      <w:r>
        <w:fldChar w:fldCharType="begin"/>
      </w:r>
      <w:r>
        <w:instrText xml:space="preserve"> PAGEREF _Toc156378302 \h </w:instrText>
      </w:r>
      <w:r>
        <w:fldChar w:fldCharType="separate"/>
      </w:r>
      <w:r>
        <w:t>9</w:t>
      </w:r>
      <w:r>
        <w:fldChar w:fldCharType="end"/>
      </w:r>
    </w:p>
    <w:p w14:paraId="732EB8F7" w14:textId="77777777" w:rsidR="0022721B" w:rsidRDefault="0022721B">
      <w:pPr>
        <w:pStyle w:val="TOC1"/>
        <w:rPr>
          <w:rFonts w:asciiTheme="minorHAnsi" w:eastAsiaTheme="minorEastAsia" w:hAnsiTheme="minorHAnsi" w:cstheme="minorBidi"/>
          <w:szCs w:val="22"/>
          <w:lang w:eastAsia="en-GB"/>
        </w:rPr>
      </w:pPr>
      <w:r w:rsidRPr="00016158">
        <w:rPr>
          <w:rFonts w:cs="Arial"/>
          <w:b/>
        </w:rPr>
        <w:t>4</w:t>
      </w:r>
      <w:r>
        <w:rPr>
          <w:rFonts w:asciiTheme="minorHAnsi" w:eastAsiaTheme="minorEastAsia" w:hAnsiTheme="minorHAnsi" w:cstheme="minorBidi"/>
          <w:szCs w:val="22"/>
          <w:lang w:eastAsia="en-GB"/>
        </w:rPr>
        <w:tab/>
      </w:r>
      <w:r w:rsidRPr="00016158">
        <w:rPr>
          <w:rFonts w:cs="Arial"/>
          <w:b/>
        </w:rPr>
        <w:t>Execution Log Files</w:t>
      </w:r>
      <w:r>
        <w:tab/>
      </w:r>
      <w:r>
        <w:fldChar w:fldCharType="begin"/>
      </w:r>
      <w:r>
        <w:instrText xml:space="preserve"> PAGEREF _Toc156378303 \h </w:instrText>
      </w:r>
      <w:r>
        <w:fldChar w:fldCharType="separate"/>
      </w:r>
      <w:r>
        <w:t>9</w:t>
      </w:r>
      <w:r>
        <w:fldChar w:fldCharType="end"/>
      </w:r>
    </w:p>
    <w:p w14:paraId="627ADF14" w14:textId="77777777" w:rsidR="0022721B" w:rsidRDefault="0022721B">
      <w:pPr>
        <w:pStyle w:val="TOC2"/>
        <w:rPr>
          <w:rFonts w:asciiTheme="minorHAnsi" w:eastAsiaTheme="minorEastAsia" w:hAnsiTheme="minorHAnsi" w:cstheme="minorBidi"/>
          <w:sz w:val="22"/>
          <w:szCs w:val="22"/>
          <w:lang w:eastAsia="en-GB"/>
        </w:rPr>
      </w:pPr>
      <w:r w:rsidRPr="00016158">
        <w:rPr>
          <w:rFonts w:cs="Arial"/>
          <w:b/>
        </w:rPr>
        <w:t>4.1</w:t>
      </w:r>
      <w:r>
        <w:rPr>
          <w:rFonts w:asciiTheme="minorHAnsi" w:eastAsiaTheme="minorEastAsia" w:hAnsiTheme="minorHAnsi" w:cstheme="minorBidi"/>
          <w:sz w:val="22"/>
          <w:szCs w:val="22"/>
          <w:lang w:eastAsia="en-GB"/>
        </w:rPr>
        <w:tab/>
      </w:r>
      <w:r>
        <w:t xml:space="preserve">Hisilicon Balong 5000 </w:t>
      </w:r>
      <w:r w:rsidRPr="00016158">
        <w:rPr>
          <w:lang w:val="en-US"/>
        </w:rPr>
        <w:t>UE</w:t>
      </w:r>
      <w:r>
        <w:tab/>
      </w:r>
      <w:r>
        <w:fldChar w:fldCharType="begin"/>
      </w:r>
      <w:r>
        <w:instrText xml:space="preserve"> PAGEREF _Toc156378304 \h </w:instrText>
      </w:r>
      <w:r>
        <w:fldChar w:fldCharType="separate"/>
      </w:r>
      <w:r>
        <w:t>9</w:t>
      </w:r>
      <w:r>
        <w:fldChar w:fldCharType="end"/>
      </w:r>
    </w:p>
    <w:p w14:paraId="1ECCEC24" w14:textId="77777777" w:rsidR="0022721B" w:rsidRDefault="0022721B">
      <w:pPr>
        <w:pStyle w:val="TOC1"/>
        <w:rPr>
          <w:rFonts w:asciiTheme="minorHAnsi" w:eastAsiaTheme="minorEastAsia" w:hAnsiTheme="minorHAnsi" w:cstheme="minorBidi"/>
          <w:szCs w:val="22"/>
          <w:lang w:eastAsia="en-GB"/>
        </w:rPr>
      </w:pPr>
      <w:r w:rsidRPr="00016158">
        <w:rPr>
          <w:rFonts w:cs="Arial"/>
          <w:b/>
        </w:rPr>
        <w:t>5</w:t>
      </w:r>
      <w:r>
        <w:rPr>
          <w:rFonts w:asciiTheme="minorHAnsi" w:eastAsiaTheme="minorEastAsia" w:hAnsiTheme="minorHAnsi" w:cstheme="minorBidi"/>
          <w:szCs w:val="22"/>
          <w:lang w:eastAsia="en-GB"/>
        </w:rPr>
        <w:tab/>
      </w:r>
      <w:r w:rsidRPr="00016158">
        <w:rPr>
          <w:rFonts w:cs="Arial"/>
          <w:b/>
        </w:rPr>
        <w:t>References</w:t>
      </w:r>
      <w:r>
        <w:tab/>
      </w:r>
      <w:r>
        <w:fldChar w:fldCharType="begin"/>
      </w:r>
      <w:r>
        <w:instrText xml:space="preserve"> PAGEREF _Toc156378305 \h </w:instrText>
      </w:r>
      <w:r>
        <w:fldChar w:fldCharType="separate"/>
      </w:r>
      <w:r>
        <w:t>9</w:t>
      </w:r>
      <w:r>
        <w:fldChar w:fldCharType="end"/>
      </w:r>
    </w:p>
    <w:p w14:paraId="368BEDCE"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312ED1AD" w14:textId="77777777" w:rsidR="00446488" w:rsidRPr="00D268E5" w:rsidRDefault="00446488" w:rsidP="00E24250">
      <w:pPr>
        <w:pStyle w:val="Heading1"/>
        <w:numPr>
          <w:ilvl w:val="0"/>
          <w:numId w:val="2"/>
        </w:numPr>
        <w:autoSpaceDN w:val="0"/>
        <w:rPr>
          <w:rFonts w:cs="Arial"/>
        </w:rPr>
      </w:pPr>
      <w:bookmarkStart w:id="2" w:name="_Toc122434485"/>
      <w:bookmarkStart w:id="3" w:name="_Toc156378299"/>
      <w:r w:rsidRPr="00D268E5">
        <w:rPr>
          <w:rFonts w:cs="Arial"/>
        </w:rPr>
        <w:lastRenderedPageBreak/>
        <w:t>Overview</w:t>
      </w:r>
      <w:bookmarkEnd w:id="2"/>
      <w:bookmarkEnd w:id="3"/>
    </w:p>
    <w:p w14:paraId="6C2EAB84"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670090">
        <w:rPr>
          <w:rFonts w:cs="Arial"/>
          <w:sz w:val="24"/>
          <w:lang w:eastAsia="ja-JP"/>
        </w:rPr>
        <w:t>49</w:t>
      </w:r>
      <w:r w:rsidRPr="0072258E">
        <w:rPr>
          <w:rFonts w:cs="Arial"/>
          <w:sz w:val="24"/>
          <w:lang w:eastAsia="ja-JP"/>
        </w:rPr>
        <w:t xml:space="preserve"> related to the title of this CR.</w:t>
      </w:r>
    </w:p>
    <w:p w14:paraId="5576E6B4"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4D7D7C0E"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620CF7CE" w14:textId="77777777" w:rsidR="005F0D59" w:rsidRPr="00E24250" w:rsidRDefault="005F0D59" w:rsidP="005F0D59">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5443758"/>
      <w:bookmarkStart w:id="5" w:name="_Toc156378300"/>
      <w:r w:rsidRPr="00E24250">
        <w:rPr>
          <w:sz w:val="28"/>
          <w:szCs w:val="28"/>
        </w:rPr>
        <w:t>Verification Test Summary</w:t>
      </w:r>
      <w:bookmarkEnd w:id="4"/>
      <w:bookmarkEnd w:id="5"/>
      <w:r w:rsidRPr="00E24250">
        <w:rPr>
          <w:sz w:val="28"/>
          <w:szCs w:val="28"/>
        </w:rPr>
        <w:t xml:space="preserve"> </w:t>
      </w:r>
    </w:p>
    <w:p w14:paraId="268B880F" w14:textId="77777777"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70090">
        <w:rPr>
          <w:rFonts w:cs="Arial"/>
          <w:b/>
          <w:lang w:eastAsia="ja-JP"/>
        </w:rPr>
        <w:t>9</w:t>
      </w:r>
      <w:r>
        <w:rPr>
          <w:rFonts w:cs="Arial"/>
          <w:b/>
          <w:lang w:eastAsia="ja-JP"/>
        </w:rPr>
        <w:t>.1.</w:t>
      </w:r>
      <w:r w:rsidR="00670090">
        <w:rPr>
          <w:rFonts w:cs="Arial"/>
          <w:b/>
          <w:lang w:eastAsia="ja-JP"/>
        </w:rPr>
        <w:t>5</w:t>
      </w:r>
      <w:r>
        <w:rPr>
          <w:rFonts w:cs="Arial"/>
          <w:b/>
          <w:lang w:eastAsia="ja-JP"/>
        </w:rPr>
        <w:t>.</w:t>
      </w:r>
      <w:r w:rsidR="00670090">
        <w:rPr>
          <w:rFonts w:cs="Arial"/>
          <w:b/>
          <w:lang w:eastAsia="ja-JP"/>
        </w:rPr>
        <w:t>1</w:t>
      </w:r>
      <w:r>
        <w:rPr>
          <w:rFonts w:cs="Arial"/>
          <w:b/>
          <w:lang w:eastAsia="ja-JP"/>
        </w:rPr>
        <w:t>.</w:t>
      </w:r>
      <w:r w:rsidR="00670090">
        <w:rPr>
          <w:rFonts w:cs="Arial"/>
          <w:b/>
          <w:lang w:eastAsia="ja-JP"/>
        </w:rPr>
        <w:t>4</w:t>
      </w:r>
      <w:r w:rsidR="00592B45">
        <w:rPr>
          <w:rFonts w:cs="Arial"/>
          <w:b/>
          <w:lang w:eastAsia="ja-JP"/>
        </w:rPr>
        <w:t>.</w:t>
      </w:r>
      <w:r w:rsidRPr="00A54DBC">
        <w:rPr>
          <w:rFonts w:cs="Arial"/>
          <w:b/>
          <w:lang w:eastAsia="ja-JP"/>
        </w:rPr>
        <w:t>NR5GC</w:t>
      </w:r>
    </w:p>
    <w:p w14:paraId="51EF6258" w14:textId="77777777"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t>iwd-TTCN3-B20</w:t>
      </w:r>
      <w:r>
        <w:t>22</w:t>
      </w:r>
      <w:r w:rsidRPr="004F69EA">
        <w:t>-0</w:t>
      </w:r>
      <w:r>
        <w:t>9</w:t>
      </w:r>
      <w:r w:rsidRPr="00A54DBC">
        <w:t>_D2</w:t>
      </w:r>
      <w:r>
        <w:t>3</w:t>
      </w:r>
      <w:r w:rsidRPr="00A54DBC">
        <w:t>wk</w:t>
      </w:r>
      <w:r w:rsidR="00670090">
        <w:t>49</w:t>
      </w:r>
    </w:p>
    <w:p w14:paraId="679C9AF7" w14:textId="77777777" w:rsidR="005F0D59" w:rsidRPr="003F7504"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Pr="003F7504">
        <w:rPr>
          <w:lang w:eastAsia="ja-JP"/>
        </w:rPr>
        <w:t>R&amp;S® 5G Protocol Conformance Test platform</w:t>
      </w:r>
      <w:bookmarkStart w:id="6" w:name="_Hlk37919671"/>
      <w:r w:rsidRPr="003F7504">
        <w:rPr>
          <w:lang w:eastAsia="ja-JP"/>
        </w:rPr>
        <w:tab/>
      </w:r>
    </w:p>
    <w:bookmarkEnd w:id="6"/>
    <w:p w14:paraId="7DF1DD21" w14:textId="77777777" w:rsidR="005F0D59"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Pr>
          <w:b/>
        </w:rPr>
        <w:t>Hisilicon Balong 5000 UE</w:t>
      </w:r>
    </w:p>
    <w:p w14:paraId="42BD2E4E" w14:textId="77777777"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EA62ECA"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785DEE05" w14:textId="77777777" w:rsidR="00446488" w:rsidRPr="00D268E5" w:rsidRDefault="00446488" w:rsidP="00446488"/>
    <w:p w14:paraId="468132B9" w14:textId="77777777"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14:paraId="6583B540" w14:textId="77777777" w:rsidR="00446488" w:rsidRPr="00D268E5" w:rsidRDefault="00446488" w:rsidP="00E24250">
      <w:pPr>
        <w:pStyle w:val="Heading1"/>
        <w:numPr>
          <w:ilvl w:val="0"/>
          <w:numId w:val="2"/>
        </w:numPr>
        <w:autoSpaceDN w:val="0"/>
        <w:rPr>
          <w:rFonts w:cs="Arial"/>
        </w:rPr>
      </w:pPr>
      <w:bookmarkStart w:id="9" w:name="_Toc156378301"/>
      <w:r w:rsidRPr="00D268E5">
        <w:rPr>
          <w:rFonts w:cs="Arial"/>
        </w:rPr>
        <w:lastRenderedPageBreak/>
        <w:t>Corrections required</w:t>
      </w:r>
      <w:bookmarkEnd w:id="7"/>
      <w:bookmarkEnd w:id="8"/>
      <w:bookmarkEnd w:id="9"/>
    </w:p>
    <w:p w14:paraId="08CD547C" w14:textId="77777777" w:rsidR="00FE2FC7" w:rsidRDefault="00FE2FC7" w:rsidP="00FE2FC7">
      <w:pPr>
        <w:pStyle w:val="ListParagraph"/>
        <w:keepNext/>
        <w:keepLines/>
        <w:numPr>
          <w:ilvl w:val="1"/>
          <w:numId w:val="2"/>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Pr>
          <w:rFonts w:ascii="Arial" w:hAnsi="Arial" w:cs="Arial"/>
          <w:sz w:val="28"/>
          <w:szCs w:val="28"/>
        </w:rPr>
        <w:t xml:space="preserve">function </w:t>
      </w:r>
      <w:r w:rsidR="004E2500" w:rsidRPr="004E2500">
        <w:rPr>
          <w:rFonts w:ascii="Arial" w:hAnsi="Arial" w:cs="Arial"/>
          <w:sz w:val="28"/>
          <w:szCs w:val="28"/>
        </w:rPr>
        <w:t>f_TC_9_1_5_1_4_NR5GC</w:t>
      </w:r>
    </w:p>
    <w:tbl>
      <w:tblPr>
        <w:tblW w:w="10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8020"/>
      </w:tblGrid>
      <w:tr w:rsidR="00FE2FC7" w14:paraId="1819FB1F" w14:textId="77777777" w:rsidTr="004F22EF">
        <w:trPr>
          <w:trHeight w:val="447"/>
        </w:trPr>
        <w:tc>
          <w:tcPr>
            <w:tcW w:w="1985" w:type="dxa"/>
            <w:tcBorders>
              <w:top w:val="single" w:sz="4" w:space="0" w:color="auto"/>
              <w:left w:val="single" w:sz="4" w:space="0" w:color="auto"/>
              <w:bottom w:val="single" w:sz="4" w:space="0" w:color="auto"/>
              <w:right w:val="single" w:sz="4" w:space="0" w:color="auto"/>
            </w:tcBorders>
          </w:tcPr>
          <w:p w14:paraId="482ED2AB" w14:textId="77777777" w:rsidR="00FE2FC7" w:rsidRDefault="00FE2FC7" w:rsidP="00F33B86">
            <w:pPr>
              <w:spacing w:before="40" w:after="40"/>
              <w:rPr>
                <w:rFonts w:ascii="Arial" w:hAnsi="Arial" w:cs="Arial"/>
                <w:b/>
              </w:rPr>
            </w:pPr>
            <w:r>
              <w:rPr>
                <w:rFonts w:ascii="Arial" w:hAnsi="Arial" w:cs="Arial"/>
                <w:b/>
              </w:rPr>
              <w:t>Function name</w:t>
            </w:r>
          </w:p>
        </w:tc>
        <w:tc>
          <w:tcPr>
            <w:tcW w:w="8020" w:type="dxa"/>
            <w:tcBorders>
              <w:top w:val="single" w:sz="4" w:space="0" w:color="auto"/>
              <w:left w:val="single" w:sz="4" w:space="0" w:color="auto"/>
              <w:bottom w:val="single" w:sz="4" w:space="0" w:color="auto"/>
              <w:right w:val="single" w:sz="4" w:space="0" w:color="auto"/>
            </w:tcBorders>
          </w:tcPr>
          <w:p w14:paraId="4754B7BF" w14:textId="77777777" w:rsidR="00FE2FC7" w:rsidRDefault="004E2500" w:rsidP="00F33B86">
            <w:pPr>
              <w:spacing w:after="0"/>
              <w:rPr>
                <w:rFonts w:ascii="Arial" w:hAnsi="Arial" w:cs="Arial"/>
                <w:color w:val="000000"/>
                <w:lang w:eastAsia="zh-CN"/>
              </w:rPr>
            </w:pPr>
            <w:r w:rsidRPr="004E2500">
              <w:rPr>
                <w:rFonts w:ascii="Arial" w:hAnsi="Arial" w:cs="Arial"/>
                <w:color w:val="000000"/>
                <w:lang w:eastAsia="zh-CN"/>
              </w:rPr>
              <w:t>f_TC_9_1_5_1_4_NR5GC</w:t>
            </w:r>
          </w:p>
        </w:tc>
      </w:tr>
      <w:tr w:rsidR="00FE2FC7" w14:paraId="7AE9B217" w14:textId="77777777" w:rsidTr="004F22EF">
        <w:trPr>
          <w:trHeight w:val="452"/>
        </w:trPr>
        <w:tc>
          <w:tcPr>
            <w:tcW w:w="1985" w:type="dxa"/>
            <w:tcBorders>
              <w:top w:val="single" w:sz="4" w:space="0" w:color="auto"/>
              <w:left w:val="single" w:sz="4" w:space="0" w:color="auto"/>
              <w:bottom w:val="single" w:sz="4" w:space="0" w:color="auto"/>
              <w:right w:val="single" w:sz="4" w:space="0" w:color="auto"/>
            </w:tcBorders>
          </w:tcPr>
          <w:p w14:paraId="37C39AD8" w14:textId="77777777" w:rsidR="00FE2FC7" w:rsidRDefault="00FE2FC7" w:rsidP="00F33B86">
            <w:pPr>
              <w:spacing w:before="40" w:after="40"/>
              <w:rPr>
                <w:rFonts w:ascii="Arial" w:hAnsi="Arial" w:cs="Arial"/>
                <w:b/>
              </w:rPr>
            </w:pPr>
            <w:r>
              <w:rPr>
                <w:rFonts w:ascii="Arial" w:hAnsi="Arial" w:cs="Arial"/>
                <w:b/>
              </w:rPr>
              <w:t>Reason for change</w:t>
            </w:r>
          </w:p>
        </w:tc>
        <w:tc>
          <w:tcPr>
            <w:tcW w:w="8020" w:type="dxa"/>
            <w:tcBorders>
              <w:top w:val="single" w:sz="4" w:space="0" w:color="auto"/>
              <w:left w:val="single" w:sz="4" w:space="0" w:color="auto"/>
              <w:bottom w:val="single" w:sz="4" w:space="0" w:color="auto"/>
              <w:right w:val="single" w:sz="4" w:space="0" w:color="auto"/>
            </w:tcBorders>
          </w:tcPr>
          <w:p w14:paraId="66182E5A" w14:textId="77777777" w:rsidR="00A833D7" w:rsidRDefault="00A833D7" w:rsidP="00A833D7">
            <w:pPr>
              <w:pStyle w:val="CRCoverPage"/>
              <w:spacing w:after="0"/>
              <w:rPr>
                <w:rFonts w:cs="Arial"/>
                <w:color w:val="000000"/>
                <w:lang w:eastAsia="zh-CN"/>
              </w:rPr>
            </w:pPr>
            <w:r>
              <w:rPr>
                <w:rFonts w:cs="Arial"/>
                <w:color w:val="000000"/>
                <w:lang w:eastAsia="zh-CN"/>
              </w:rPr>
              <w:t>In the current TTCN, the postamble</w:t>
            </w:r>
            <w:r w:rsidR="005F1203">
              <w:rPr>
                <w:rFonts w:cs="Arial"/>
                <w:color w:val="000000"/>
                <w:lang w:eastAsia="zh-CN"/>
              </w:rPr>
              <w:t xml:space="preserve"> </w:t>
            </w:r>
            <w:r>
              <w:rPr>
                <w:rFonts w:cs="Arial"/>
                <w:color w:val="000000"/>
                <w:lang w:eastAsia="zh-CN"/>
              </w:rPr>
              <w:t xml:space="preserve">function is called with state STATE_CONNECTED_3A. </w:t>
            </w:r>
          </w:p>
          <w:p w14:paraId="48B72363" w14:textId="77777777" w:rsidR="00A833D7" w:rsidRDefault="00A833D7" w:rsidP="00A833D7">
            <w:pPr>
              <w:pStyle w:val="CRCoverPage"/>
              <w:spacing w:after="0"/>
              <w:rPr>
                <w:rFonts w:cs="Arial"/>
                <w:color w:val="000000"/>
                <w:lang w:eastAsia="zh-CN"/>
              </w:rPr>
            </w:pPr>
            <w:r>
              <w:rPr>
                <w:rFonts w:cs="Arial"/>
                <w:color w:val="000000"/>
                <w:lang w:eastAsia="zh-CN"/>
              </w:rPr>
              <w:t>It is observed that before postamble, when the UE transmitted the Registration REQ, it set the FOR flag to “no follow-on request pending”. Thus, the UE would start T3540 (24.501 cl 5.3.1.3) Hence the postamble state STATE_CONNECTED_3A_T3540.</w:t>
            </w:r>
          </w:p>
          <w:p w14:paraId="34D56DFF" w14:textId="77777777" w:rsidR="00BA2C48" w:rsidRPr="005E3DBB" w:rsidRDefault="00A833D7" w:rsidP="00A833D7">
            <w:pPr>
              <w:pStyle w:val="CRCoverPage"/>
              <w:spacing w:after="0"/>
              <w:rPr>
                <w:rFonts w:cs="Arial"/>
                <w:color w:val="000000"/>
                <w:lang w:eastAsia="zh-CN"/>
              </w:rPr>
            </w:pPr>
            <w:r>
              <w:rPr>
                <w:rFonts w:cs="Arial"/>
                <w:color w:val="000000"/>
                <w:lang w:eastAsia="zh-CN"/>
              </w:rPr>
              <w:t>This needs to be corrected.</w:t>
            </w:r>
          </w:p>
        </w:tc>
      </w:tr>
      <w:tr w:rsidR="00FE2FC7" w14:paraId="2BFDC240" w14:textId="77777777" w:rsidTr="004F22EF">
        <w:tc>
          <w:tcPr>
            <w:tcW w:w="1985" w:type="dxa"/>
            <w:tcBorders>
              <w:top w:val="single" w:sz="4" w:space="0" w:color="auto"/>
              <w:left w:val="single" w:sz="4" w:space="0" w:color="auto"/>
              <w:bottom w:val="single" w:sz="4" w:space="0" w:color="auto"/>
              <w:right w:val="single" w:sz="4" w:space="0" w:color="auto"/>
            </w:tcBorders>
          </w:tcPr>
          <w:p w14:paraId="7262101E" w14:textId="77777777" w:rsidR="00FE2FC7" w:rsidRDefault="00FE2FC7" w:rsidP="00F33B86">
            <w:pPr>
              <w:spacing w:before="40" w:after="40"/>
              <w:rPr>
                <w:rFonts w:ascii="Arial" w:hAnsi="Arial" w:cs="Arial"/>
                <w:b/>
              </w:rPr>
            </w:pPr>
            <w:r>
              <w:rPr>
                <w:rFonts w:ascii="Arial" w:hAnsi="Arial" w:cs="Arial"/>
                <w:b/>
              </w:rPr>
              <w:t>Summary of change</w:t>
            </w:r>
          </w:p>
        </w:tc>
        <w:tc>
          <w:tcPr>
            <w:tcW w:w="8020" w:type="dxa"/>
            <w:tcBorders>
              <w:top w:val="single" w:sz="4" w:space="0" w:color="auto"/>
              <w:left w:val="single" w:sz="4" w:space="0" w:color="auto"/>
              <w:bottom w:val="single" w:sz="4" w:space="0" w:color="auto"/>
              <w:right w:val="single" w:sz="4" w:space="0" w:color="auto"/>
            </w:tcBorders>
          </w:tcPr>
          <w:p w14:paraId="3711412A" w14:textId="77777777" w:rsidR="00FE2FC7" w:rsidRPr="005E3DBB" w:rsidRDefault="00A833D7" w:rsidP="00A833D7">
            <w:pPr>
              <w:pStyle w:val="CRCoverPage"/>
              <w:spacing w:after="0"/>
              <w:rPr>
                <w:rFonts w:cs="Arial"/>
                <w:color w:val="000000"/>
                <w:highlight w:val="yellow"/>
                <w:lang w:eastAsia="zh-CN"/>
              </w:rPr>
            </w:pPr>
            <w:r>
              <w:rPr>
                <w:rFonts w:cs="Arial"/>
                <w:color w:val="000000"/>
                <w:lang w:eastAsia="zh-CN"/>
              </w:rPr>
              <w:t>C</w:t>
            </w:r>
            <w:r w:rsidR="00661354">
              <w:rPr>
                <w:rFonts w:cs="Arial"/>
                <w:color w:val="000000"/>
                <w:lang w:eastAsia="zh-CN"/>
              </w:rPr>
              <w:t>hange</w:t>
            </w:r>
            <w:r>
              <w:rPr>
                <w:rFonts w:cs="Arial"/>
                <w:color w:val="000000"/>
                <w:lang w:eastAsia="zh-CN"/>
              </w:rPr>
              <w:t>d</w:t>
            </w:r>
            <w:r w:rsidR="00661354">
              <w:rPr>
                <w:rFonts w:cs="Arial"/>
                <w:color w:val="000000"/>
                <w:lang w:eastAsia="zh-CN"/>
              </w:rPr>
              <w:t xml:space="preserve"> ue state from </w:t>
            </w:r>
            <w:r w:rsidR="00661354" w:rsidRPr="00A2367E">
              <w:rPr>
                <w:rFonts w:cs="Arial"/>
                <w:color w:val="000000"/>
                <w:lang w:eastAsia="zh-CN"/>
              </w:rPr>
              <w:t>STATE_CONNECTED_3A</w:t>
            </w:r>
            <w:r w:rsidR="00661354">
              <w:rPr>
                <w:rFonts w:cs="Arial"/>
                <w:color w:val="000000"/>
                <w:lang w:eastAsia="zh-CN"/>
              </w:rPr>
              <w:t xml:space="preserve"> to </w:t>
            </w:r>
            <w:r w:rsidR="00661354" w:rsidRPr="00A2367E">
              <w:rPr>
                <w:rFonts w:cs="Arial"/>
                <w:color w:val="000000"/>
                <w:lang w:eastAsia="zh-CN"/>
              </w:rPr>
              <w:t>STATE_CONNECTED_3A</w:t>
            </w:r>
            <w:r w:rsidR="00661354">
              <w:rPr>
                <w:rFonts w:cs="Arial"/>
                <w:color w:val="000000"/>
                <w:lang w:eastAsia="zh-CN"/>
              </w:rPr>
              <w:t>_T3540</w:t>
            </w:r>
            <w:r>
              <w:rPr>
                <w:rFonts w:cs="Arial"/>
                <w:color w:val="000000"/>
                <w:lang w:eastAsia="zh-CN"/>
              </w:rPr>
              <w:t xml:space="preserve"> for postamble.</w:t>
            </w:r>
          </w:p>
        </w:tc>
      </w:tr>
      <w:tr w:rsidR="00FE2FC7" w14:paraId="1EF92E7F" w14:textId="77777777" w:rsidTr="004F22EF">
        <w:tc>
          <w:tcPr>
            <w:tcW w:w="1985" w:type="dxa"/>
            <w:tcBorders>
              <w:top w:val="single" w:sz="4" w:space="0" w:color="auto"/>
              <w:left w:val="single" w:sz="4" w:space="0" w:color="auto"/>
              <w:bottom w:val="single" w:sz="4" w:space="0" w:color="auto"/>
              <w:right w:val="single" w:sz="4" w:space="0" w:color="auto"/>
            </w:tcBorders>
          </w:tcPr>
          <w:p w14:paraId="4111CA7F" w14:textId="77777777" w:rsidR="00FE2FC7" w:rsidRDefault="00FE2FC7" w:rsidP="00F33B86">
            <w:pPr>
              <w:spacing w:before="40" w:after="40"/>
              <w:rPr>
                <w:rFonts w:ascii="Arial" w:hAnsi="Arial" w:cs="Arial"/>
                <w:b/>
              </w:rPr>
            </w:pPr>
            <w:r>
              <w:rPr>
                <w:rFonts w:ascii="Arial" w:hAnsi="Arial" w:cs="Arial"/>
                <w:b/>
              </w:rPr>
              <w:t>TTCN module</w:t>
            </w:r>
          </w:p>
        </w:tc>
        <w:tc>
          <w:tcPr>
            <w:tcW w:w="8020" w:type="dxa"/>
            <w:tcBorders>
              <w:top w:val="single" w:sz="4" w:space="0" w:color="auto"/>
              <w:left w:val="single" w:sz="4" w:space="0" w:color="auto"/>
              <w:bottom w:val="single" w:sz="4" w:space="0" w:color="auto"/>
              <w:right w:val="single" w:sz="4" w:space="0" w:color="auto"/>
            </w:tcBorders>
          </w:tcPr>
          <w:p w14:paraId="62923B48" w14:textId="77777777" w:rsidR="00FE2FC7" w:rsidRDefault="007F646E" w:rsidP="00F33B86">
            <w:pPr>
              <w:spacing w:after="0"/>
              <w:rPr>
                <w:rFonts w:ascii="Arial" w:hAnsi="Arial" w:cs="Arial"/>
                <w:color w:val="000000"/>
              </w:rPr>
            </w:pPr>
            <w:r w:rsidRPr="007F646E">
              <w:rPr>
                <w:rFonts w:ascii="Arial" w:hAnsi="Arial" w:cs="Arial"/>
                <w:lang w:val="en-US" w:eastAsia="de-DE"/>
              </w:rPr>
              <w:t>Initial_Registration_NR5GC</w:t>
            </w:r>
            <w:r w:rsidR="00FE2FC7" w:rsidRPr="005817F9">
              <w:rPr>
                <w:rFonts w:ascii="Arial" w:hAnsi="Arial" w:cs="Arial"/>
                <w:lang w:val="en-US" w:eastAsia="de-DE"/>
              </w:rPr>
              <w:t>.ttcn</w:t>
            </w:r>
          </w:p>
        </w:tc>
      </w:tr>
      <w:tr w:rsidR="00FE2FC7" w14:paraId="5E75CCFF" w14:textId="77777777" w:rsidTr="004F22EF">
        <w:tc>
          <w:tcPr>
            <w:tcW w:w="1985" w:type="dxa"/>
            <w:tcBorders>
              <w:top w:val="single" w:sz="4" w:space="0" w:color="auto"/>
              <w:left w:val="single" w:sz="4" w:space="0" w:color="auto"/>
              <w:bottom w:val="single" w:sz="4" w:space="0" w:color="auto"/>
              <w:right w:val="single" w:sz="4" w:space="0" w:color="auto"/>
            </w:tcBorders>
          </w:tcPr>
          <w:p w14:paraId="587982D8"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8020" w:type="dxa"/>
            <w:tcBorders>
              <w:top w:val="single" w:sz="4" w:space="0" w:color="auto"/>
              <w:left w:val="single" w:sz="4" w:space="0" w:color="auto"/>
              <w:bottom w:val="single" w:sz="4" w:space="0" w:color="auto"/>
              <w:right w:val="single" w:sz="4" w:space="0" w:color="auto"/>
            </w:tcBorders>
          </w:tcPr>
          <w:p w14:paraId="489D87F6" w14:textId="77777777" w:rsidR="00FE2FC7" w:rsidRDefault="00FE2FC7" w:rsidP="00F33B86">
            <w:pPr>
              <w:rPr>
                <w:rFonts w:ascii="Arial" w:hAnsi="Arial" w:cs="Arial"/>
                <w:highlight w:val="red"/>
              </w:rPr>
            </w:pPr>
          </w:p>
        </w:tc>
      </w:tr>
    </w:tbl>
    <w:p w14:paraId="68462A4D" w14:textId="77777777" w:rsidR="00FE2FC7" w:rsidRDefault="00FE2FC7" w:rsidP="00FE2FC7">
      <w:pPr>
        <w:pStyle w:val="ListParagraph"/>
        <w:spacing w:after="0"/>
        <w:ind w:left="432"/>
        <w:rPr>
          <w:rFonts w:ascii="Arial" w:hAnsi="Arial" w:cs="Arial"/>
          <w:b/>
          <w:lang w:eastAsia="en-GB"/>
        </w:rPr>
      </w:pPr>
    </w:p>
    <w:p w14:paraId="66D1B9BE" w14:textId="77777777" w:rsidR="00FE2FC7" w:rsidRPr="00757A31" w:rsidRDefault="00FE2FC7" w:rsidP="00FE2FC7">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6CF8BD6" w14:textId="77777777"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334541B" w14:textId="77777777" w:rsidR="00480402" w:rsidRPr="00480402" w:rsidRDefault="00FE2FC7" w:rsidP="0048040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480402" w:rsidRPr="00480402">
        <w:rPr>
          <w:rFonts w:ascii="Courier New" w:hAnsi="Courier New" w:cs="Courier New"/>
          <w:sz w:val="16"/>
          <w:szCs w:val="16"/>
          <w:lang w:val="en-US" w:eastAsia="de-DE"/>
        </w:rPr>
        <w:t>function f_TC_9_1_5_1_4_NR5GC() runs on NR5GC_PTC</w:t>
      </w:r>
    </w:p>
    <w:p w14:paraId="798B4E98" w14:textId="77777777" w:rsidR="00480402" w:rsidRPr="00480402" w:rsidRDefault="00480402" w:rsidP="0048040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0402">
        <w:rPr>
          <w:rFonts w:ascii="Courier New" w:hAnsi="Courier New" w:cs="Courier New"/>
          <w:sz w:val="16"/>
          <w:szCs w:val="16"/>
          <w:lang w:val="en-US" w:eastAsia="de-DE"/>
        </w:rPr>
        <w:t xml:space="preserve">  {</w:t>
      </w:r>
    </w:p>
    <w:p w14:paraId="705325A9" w14:textId="77777777" w:rsidR="001A0AF1" w:rsidRDefault="001A0AF1" w:rsidP="00480402">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b/>
          <w:sz w:val="16"/>
          <w:szCs w:val="16"/>
          <w:lang w:val="en-US" w:eastAsia="de-DE"/>
        </w:rPr>
      </w:pPr>
      <w:r w:rsidRPr="001A0AF1">
        <w:rPr>
          <w:rFonts w:ascii="Courier New" w:hAnsi="Courier New" w:cs="Courier New"/>
          <w:b/>
          <w:sz w:val="16"/>
          <w:szCs w:val="16"/>
          <w:lang w:val="en-US" w:eastAsia="de-DE"/>
        </w:rPr>
        <w:t>&lt;&lt;SKIPPED CODE&gt;&gt;</w:t>
      </w:r>
    </w:p>
    <w:p w14:paraId="40D8BBC1" w14:textId="77777777" w:rsidR="00480402" w:rsidRPr="00480402" w:rsidRDefault="00480402" w:rsidP="00480402">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sidRPr="00480402">
        <w:rPr>
          <w:rFonts w:ascii="Courier New" w:hAnsi="Courier New" w:cs="Courier New"/>
          <w:sz w:val="16"/>
          <w:szCs w:val="16"/>
          <w:lang w:val="en-US" w:eastAsia="de-DE"/>
        </w:rPr>
        <w:t xml:space="preserve">f_NR_Postamble(v_NGC_NASCellE, </w:t>
      </w:r>
      <w:r w:rsidRPr="001A0AF1">
        <w:rPr>
          <w:rFonts w:ascii="Courier New" w:hAnsi="Courier New" w:cs="Courier New"/>
          <w:sz w:val="16"/>
          <w:szCs w:val="16"/>
          <w:highlight w:val="yellow"/>
          <w:lang w:val="en-US" w:eastAsia="de-DE"/>
        </w:rPr>
        <w:t>STATE_CONNECTED_3A</w:t>
      </w:r>
      <w:r w:rsidRPr="00480402">
        <w:rPr>
          <w:rFonts w:ascii="Courier New" w:hAnsi="Courier New" w:cs="Courier New"/>
          <w:sz w:val="16"/>
          <w:szCs w:val="16"/>
          <w:lang w:val="en-US" w:eastAsia="de-DE"/>
        </w:rPr>
        <w:t>);</w:t>
      </w:r>
    </w:p>
    <w:p w14:paraId="55A7C297" w14:textId="77777777" w:rsidR="00FE2FC7" w:rsidRPr="00757A31" w:rsidRDefault="00480402" w:rsidP="00480402">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480402">
        <w:rPr>
          <w:rFonts w:ascii="Courier New" w:hAnsi="Courier New" w:cs="Courier New"/>
          <w:sz w:val="16"/>
          <w:szCs w:val="16"/>
          <w:lang w:val="en-US" w:eastAsia="de-DE"/>
        </w:rPr>
        <w:t xml:space="preserve">  }</w:t>
      </w:r>
      <w:r w:rsidRPr="00480402">
        <w:rPr>
          <w:rFonts w:ascii="Courier New" w:hAnsi="Courier New" w:cs="Courier New"/>
          <w:b/>
          <w:sz w:val="16"/>
          <w:szCs w:val="16"/>
          <w:lang w:val="en-US" w:eastAsia="de-DE"/>
        </w:rPr>
        <w:t xml:space="preserve"> </w:t>
      </w:r>
      <w:r w:rsidR="00FE2FC7" w:rsidRPr="00757A31">
        <w:rPr>
          <w:rFonts w:ascii="Courier New" w:hAnsi="Courier New" w:cs="Courier New"/>
          <w:b/>
          <w:sz w:val="16"/>
          <w:szCs w:val="16"/>
          <w:lang w:eastAsia="de-DE"/>
        </w:rPr>
        <w:t>&lt;&lt;SKIPPED CODE&gt;&gt;</w:t>
      </w:r>
    </w:p>
    <w:p w14:paraId="1FE0EEC7" w14:textId="77777777" w:rsidR="00FE2FC7" w:rsidRPr="00757A31" w:rsidRDefault="00FE2FC7" w:rsidP="00FE2FC7">
      <w:pPr>
        <w:pStyle w:val="ListParagraph"/>
        <w:spacing w:after="0"/>
        <w:ind w:left="432"/>
        <w:rPr>
          <w:rFonts w:ascii="Arial" w:hAnsi="Arial" w:cs="Arial"/>
          <w:b/>
          <w:lang w:eastAsia="en-GB"/>
        </w:rPr>
      </w:pPr>
    </w:p>
    <w:p w14:paraId="13350C8E" w14:textId="77777777" w:rsidR="00FE2FC7" w:rsidRPr="00757A31" w:rsidRDefault="00FE2FC7" w:rsidP="00FE2FC7">
      <w:pPr>
        <w:pStyle w:val="ListParagraph"/>
        <w:spacing w:after="0"/>
        <w:ind w:left="432"/>
        <w:rPr>
          <w:rFonts w:ascii="Arial" w:hAnsi="Arial" w:cs="Arial"/>
          <w:b/>
          <w:lang w:eastAsia="en-GB"/>
        </w:rPr>
      </w:pPr>
      <w:r>
        <w:rPr>
          <w:rFonts w:ascii="Arial" w:hAnsi="Arial" w:cs="Arial"/>
          <w:b/>
          <w:lang w:eastAsia="en-GB"/>
        </w:rPr>
        <w:t>After</w:t>
      </w:r>
    </w:p>
    <w:p w14:paraId="752F6944" w14:textId="77777777"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6E6530F" w14:textId="77777777" w:rsidR="00BA5CBE" w:rsidRPr="00480402" w:rsidRDefault="00BA5CBE" w:rsidP="00BA5C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Pr="00480402">
        <w:rPr>
          <w:rFonts w:ascii="Courier New" w:hAnsi="Courier New" w:cs="Courier New"/>
          <w:sz w:val="16"/>
          <w:szCs w:val="16"/>
          <w:lang w:val="en-US" w:eastAsia="de-DE"/>
        </w:rPr>
        <w:t>function f_TC_9_1_5_1_4_NR5GC() runs on NR5GC_PTC</w:t>
      </w:r>
    </w:p>
    <w:p w14:paraId="3D0D3BF1" w14:textId="77777777" w:rsidR="00BA5CBE" w:rsidRPr="00480402" w:rsidRDefault="00BA5CBE" w:rsidP="00BA5C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0402">
        <w:rPr>
          <w:rFonts w:ascii="Courier New" w:hAnsi="Courier New" w:cs="Courier New"/>
          <w:sz w:val="16"/>
          <w:szCs w:val="16"/>
          <w:lang w:val="en-US" w:eastAsia="de-DE"/>
        </w:rPr>
        <w:t xml:space="preserve">  {</w:t>
      </w:r>
    </w:p>
    <w:p w14:paraId="3FC1700E" w14:textId="77777777" w:rsidR="001A0AF1" w:rsidRDefault="001A0AF1" w:rsidP="00BA5CBE">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b/>
          <w:sz w:val="16"/>
          <w:szCs w:val="16"/>
          <w:lang w:val="en-US" w:eastAsia="de-DE"/>
        </w:rPr>
      </w:pPr>
      <w:r w:rsidRPr="001A0AF1">
        <w:rPr>
          <w:rFonts w:ascii="Courier New" w:hAnsi="Courier New" w:cs="Courier New"/>
          <w:b/>
          <w:sz w:val="16"/>
          <w:szCs w:val="16"/>
          <w:lang w:val="en-US" w:eastAsia="de-DE"/>
        </w:rPr>
        <w:t>&lt;&lt;SKIPPED CODE&gt;&gt;</w:t>
      </w:r>
    </w:p>
    <w:p w14:paraId="7AF4AB50" w14:textId="77777777" w:rsidR="00BA5CBE" w:rsidRPr="00480402" w:rsidRDefault="00BA5CBE" w:rsidP="00BA5CBE">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sidRPr="00480402">
        <w:rPr>
          <w:rFonts w:ascii="Courier New" w:hAnsi="Courier New" w:cs="Courier New"/>
          <w:sz w:val="16"/>
          <w:szCs w:val="16"/>
          <w:lang w:val="en-US" w:eastAsia="de-DE"/>
        </w:rPr>
        <w:t xml:space="preserve">f_NR_Postamble(v_NGC_NASCellE, </w:t>
      </w:r>
      <w:r w:rsidRPr="001A0AF1">
        <w:rPr>
          <w:rFonts w:ascii="Courier New" w:hAnsi="Courier New" w:cs="Courier New"/>
          <w:sz w:val="16"/>
          <w:szCs w:val="16"/>
          <w:highlight w:val="green"/>
          <w:lang w:val="en-US" w:eastAsia="de-DE"/>
        </w:rPr>
        <w:t>STATE_CONNECTED_3A_T3540</w:t>
      </w:r>
      <w:r w:rsidRPr="00480402">
        <w:rPr>
          <w:rFonts w:ascii="Courier New" w:hAnsi="Courier New" w:cs="Courier New"/>
          <w:sz w:val="16"/>
          <w:szCs w:val="16"/>
          <w:lang w:val="en-US" w:eastAsia="de-DE"/>
        </w:rPr>
        <w:t>);</w:t>
      </w:r>
    </w:p>
    <w:p w14:paraId="175D214A" w14:textId="77777777" w:rsidR="00FE2FC7" w:rsidRPr="000A6D77" w:rsidRDefault="00BA5CBE" w:rsidP="00BA5C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480402">
        <w:rPr>
          <w:rFonts w:ascii="Courier New" w:hAnsi="Courier New" w:cs="Courier New"/>
          <w:sz w:val="16"/>
          <w:szCs w:val="16"/>
          <w:lang w:val="en-US" w:eastAsia="de-DE"/>
        </w:rPr>
        <w:t xml:space="preserve">  }</w:t>
      </w:r>
      <w:r w:rsidRPr="00480402">
        <w:rPr>
          <w:rFonts w:ascii="Courier New" w:hAnsi="Courier New" w:cs="Courier New"/>
          <w:b/>
          <w:sz w:val="16"/>
          <w:szCs w:val="16"/>
          <w:lang w:val="en-US" w:eastAsia="de-DE"/>
        </w:rPr>
        <w:t xml:space="preserve"> </w:t>
      </w:r>
      <w:r w:rsidR="00FE2FC7" w:rsidRPr="00757A31">
        <w:rPr>
          <w:rFonts w:ascii="Courier New" w:hAnsi="Courier New" w:cs="Courier New"/>
          <w:b/>
          <w:sz w:val="16"/>
          <w:szCs w:val="16"/>
          <w:lang w:eastAsia="de-DE"/>
        </w:rPr>
        <w:t>&lt;&lt;SKIPPED CODE&gt;&gt;</w:t>
      </w:r>
    </w:p>
    <w:p w14:paraId="6AD2C5DC" w14:textId="77777777" w:rsidR="003D1FB3" w:rsidRDefault="003D1FB3">
      <w:pPr>
        <w:spacing w:after="0"/>
        <w:rPr>
          <w:rFonts w:ascii="Arial" w:hAnsi="Arial" w:cs="Arial"/>
          <w:sz w:val="28"/>
          <w:szCs w:val="28"/>
        </w:rPr>
      </w:pPr>
      <w:r>
        <w:rPr>
          <w:rFonts w:ascii="Arial" w:hAnsi="Arial" w:cs="Arial"/>
          <w:sz w:val="28"/>
          <w:szCs w:val="28"/>
        </w:rPr>
        <w:lastRenderedPageBreak/>
        <w:br w:type="page"/>
      </w:r>
    </w:p>
    <w:p w14:paraId="32FD68AE" w14:textId="77777777" w:rsidR="00FE2FC7" w:rsidRDefault="00FE2FC7" w:rsidP="00FE2FC7">
      <w:pPr>
        <w:pStyle w:val="ListParagraph"/>
        <w:keepNext/>
        <w:keepLines/>
        <w:numPr>
          <w:ilvl w:val="1"/>
          <w:numId w:val="2"/>
        </w:numPr>
        <w:spacing w:before="180"/>
        <w:contextualSpacing/>
        <w:outlineLvl w:val="1"/>
        <w:rPr>
          <w:rFonts w:ascii="Arial" w:hAnsi="Arial" w:cs="Arial"/>
          <w:sz w:val="28"/>
          <w:szCs w:val="28"/>
        </w:rPr>
      </w:pPr>
      <w:r w:rsidRPr="00932AD5">
        <w:rPr>
          <w:rFonts w:ascii="Arial" w:hAnsi="Arial" w:cs="Arial"/>
          <w:sz w:val="28"/>
          <w:szCs w:val="28"/>
        </w:rPr>
        <w:lastRenderedPageBreak/>
        <w:t xml:space="preserve">Correction to </w:t>
      </w:r>
      <w:r>
        <w:rPr>
          <w:rFonts w:ascii="Arial" w:hAnsi="Arial" w:cs="Arial"/>
          <w:sz w:val="28"/>
          <w:szCs w:val="28"/>
        </w:rPr>
        <w:t xml:space="preserve">function </w:t>
      </w:r>
      <w:r w:rsidRPr="00EC0F91">
        <w:rPr>
          <w:rFonts w:ascii="Arial" w:hAnsi="Arial" w:cs="Arial"/>
          <w:sz w:val="28"/>
          <w:szCs w:val="28"/>
        </w:rPr>
        <w:t>fl</w:t>
      </w:r>
      <w:r w:rsidRPr="004125F0">
        <w:rPr>
          <w:rFonts w:ascii="Arial" w:hAnsi="Arial" w:cs="Arial"/>
          <w:sz w:val="28"/>
          <w:szCs w:val="28"/>
        </w:rPr>
        <w:t>_</w:t>
      </w:r>
      <w:r w:rsidR="004125F0" w:rsidRPr="004125F0">
        <w:rPr>
          <w:rFonts w:ascii="Arial" w:hAnsi="Arial" w:cs="Arial"/>
          <w:sz w:val="28"/>
          <w:szCs w:val="28"/>
        </w:rPr>
        <w:t xml:space="preserve"> TC_9_1_5_1_4_Body</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361B1536" w14:textId="77777777" w:rsidTr="00F33B86">
        <w:trPr>
          <w:trHeight w:val="447"/>
        </w:trPr>
        <w:tc>
          <w:tcPr>
            <w:tcW w:w="1985" w:type="dxa"/>
            <w:tcBorders>
              <w:top w:val="single" w:sz="4" w:space="0" w:color="auto"/>
              <w:left w:val="single" w:sz="4" w:space="0" w:color="auto"/>
              <w:bottom w:val="single" w:sz="4" w:space="0" w:color="auto"/>
              <w:right w:val="single" w:sz="4" w:space="0" w:color="auto"/>
            </w:tcBorders>
          </w:tcPr>
          <w:p w14:paraId="3EA5BA72" w14:textId="77777777"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6EE7C14" w14:textId="77777777" w:rsidR="00FE2FC7" w:rsidRDefault="004125F0" w:rsidP="004125F0">
            <w:pPr>
              <w:pStyle w:val="CRCoverPage"/>
              <w:spacing w:after="0"/>
              <w:rPr>
                <w:rFonts w:cs="Arial"/>
                <w:color w:val="000000"/>
                <w:lang w:eastAsia="zh-CN"/>
              </w:rPr>
            </w:pPr>
            <w:r w:rsidRPr="004125F0">
              <w:rPr>
                <w:rFonts w:cs="Arial"/>
                <w:color w:val="000000"/>
                <w:lang w:eastAsia="zh-CN"/>
              </w:rPr>
              <w:t>fl_TC_9_1_5_1_4_Body</w:t>
            </w:r>
          </w:p>
        </w:tc>
      </w:tr>
      <w:tr w:rsidR="00FE2FC7" w:rsidRPr="005E3DBB" w14:paraId="17471DA9" w14:textId="77777777" w:rsidTr="00F33B86">
        <w:trPr>
          <w:trHeight w:val="452"/>
        </w:trPr>
        <w:tc>
          <w:tcPr>
            <w:tcW w:w="1985" w:type="dxa"/>
            <w:tcBorders>
              <w:top w:val="single" w:sz="4" w:space="0" w:color="auto"/>
              <w:left w:val="single" w:sz="4" w:space="0" w:color="auto"/>
              <w:bottom w:val="single" w:sz="4" w:space="0" w:color="auto"/>
              <w:right w:val="single" w:sz="4" w:space="0" w:color="auto"/>
            </w:tcBorders>
          </w:tcPr>
          <w:p w14:paraId="48097B87" w14:textId="77777777"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D4CBC0" w14:textId="77777777" w:rsidR="00C91627" w:rsidRDefault="00C91627" w:rsidP="00F47644">
            <w:pPr>
              <w:pStyle w:val="CRCoverPage"/>
              <w:spacing w:after="0"/>
              <w:rPr>
                <w:rFonts w:cs="Arial"/>
                <w:color w:val="000000"/>
                <w:lang w:eastAsia="zh-CN"/>
              </w:rPr>
            </w:pPr>
            <w:r>
              <w:rPr>
                <w:rFonts w:cs="Arial"/>
                <w:color w:val="000000"/>
                <w:lang w:eastAsia="zh-CN"/>
              </w:rPr>
              <w:t>In the current TTCN implementation, the function to handle Registration Complete is missing. This needs to be implemented.</w:t>
            </w:r>
          </w:p>
          <w:p w14:paraId="34995932" w14:textId="77777777" w:rsidR="00C91627" w:rsidRDefault="00C91627" w:rsidP="00F47644">
            <w:pPr>
              <w:pStyle w:val="CRCoverPage"/>
              <w:spacing w:after="0"/>
              <w:rPr>
                <w:rFonts w:cs="Arial"/>
                <w:color w:val="000000"/>
                <w:lang w:eastAsia="zh-CN"/>
              </w:rPr>
            </w:pPr>
          </w:p>
          <w:p w14:paraId="79FFA1D6" w14:textId="77777777" w:rsidR="00C91627" w:rsidRDefault="00C91627" w:rsidP="00F47644">
            <w:pPr>
              <w:pStyle w:val="CRCoverPage"/>
              <w:spacing w:after="0"/>
              <w:rPr>
                <w:rFonts w:cs="Arial"/>
                <w:color w:val="000000"/>
                <w:lang w:eastAsia="zh-CN"/>
              </w:rPr>
            </w:pPr>
            <w:r>
              <w:rPr>
                <w:rFonts w:cs="Arial"/>
                <w:color w:val="000000"/>
                <w:lang w:eastAsia="zh-CN"/>
              </w:rPr>
              <w:t>In the current TTCN implementation, for Step 17Aa1, nr_Cell11 is used which is incorrect. This needs to be replaced with v_NGC_NASCellA.</w:t>
            </w:r>
          </w:p>
          <w:p w14:paraId="5EF0844E" w14:textId="77777777" w:rsidR="00C91627" w:rsidRDefault="00C91627" w:rsidP="00F47644">
            <w:pPr>
              <w:pStyle w:val="CRCoverPage"/>
              <w:spacing w:after="0"/>
              <w:rPr>
                <w:rFonts w:cs="Arial"/>
                <w:color w:val="000000"/>
                <w:lang w:eastAsia="zh-CN"/>
              </w:rPr>
            </w:pPr>
          </w:p>
          <w:p w14:paraId="4C107E06" w14:textId="77777777" w:rsidR="00C91627" w:rsidRDefault="00C91627" w:rsidP="00F47644">
            <w:pPr>
              <w:pStyle w:val="CRCoverPage"/>
              <w:spacing w:after="0"/>
              <w:rPr>
                <w:rFonts w:cs="Arial"/>
                <w:color w:val="000000"/>
                <w:lang w:eastAsia="zh-CN"/>
              </w:rPr>
            </w:pPr>
            <w:r>
              <w:rPr>
                <w:rFonts w:cs="Arial"/>
                <w:color w:val="000000"/>
                <w:lang w:eastAsia="zh-CN"/>
              </w:rPr>
              <w:t>In the current TTCN implementation it is observed that at Step 21A, an AT command for triggering a PDU Session is called. This is not necessary and does not contribute to achieving the TP4. The TP4 states:</w:t>
            </w:r>
          </w:p>
          <w:p w14:paraId="2FBF9648" w14:textId="77777777" w:rsidR="00C91627" w:rsidRDefault="00C91627" w:rsidP="00F47644">
            <w:pPr>
              <w:pStyle w:val="CRCoverPage"/>
              <w:spacing w:after="0"/>
              <w:rPr>
                <w:rFonts w:cs="Arial"/>
                <w:color w:val="000000"/>
                <w:lang w:eastAsia="zh-CN"/>
              </w:rPr>
            </w:pPr>
            <w:r>
              <w:rPr>
                <w:rFonts w:cs="Arial"/>
                <w:color w:val="000000"/>
                <w:lang w:eastAsia="zh-CN"/>
              </w:rPr>
              <w:t>Quote</w:t>
            </w:r>
          </w:p>
          <w:p w14:paraId="63F5036C" w14:textId="77777777" w:rsidR="00C91627" w:rsidRPr="00067C60" w:rsidRDefault="00C91627" w:rsidP="00C91627">
            <w:pPr>
              <w:pStyle w:val="H6"/>
            </w:pPr>
            <w:r w:rsidRPr="00067C60">
              <w:t>(4)</w:t>
            </w:r>
          </w:p>
          <w:p w14:paraId="49913A13" w14:textId="77777777" w:rsidR="00C91627" w:rsidRPr="00067C60" w:rsidRDefault="00C91627" w:rsidP="00C91627">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a different PLMN }</w:t>
            </w:r>
          </w:p>
          <w:p w14:paraId="636DBDB2" w14:textId="77777777" w:rsidR="00C91627" w:rsidRPr="00067C60" w:rsidRDefault="00C91627" w:rsidP="00C91627">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04134ADB" w14:textId="77777777" w:rsidR="00C91627" w:rsidRPr="00067C60" w:rsidRDefault="00C91627" w:rsidP="00C91627">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transmits the REGISTRATION REQUEST }</w:t>
            </w:r>
          </w:p>
          <w:p w14:paraId="732B6A54" w14:textId="77777777" w:rsidR="00C91627" w:rsidRPr="00067C60" w:rsidRDefault="00C91627" w:rsidP="00C91627">
            <w:pPr>
              <w:pStyle w:val="PL"/>
              <w:rPr>
                <w:noProof w:val="0"/>
              </w:rPr>
            </w:pPr>
            <w:r w:rsidRPr="00067C60">
              <w:rPr>
                <w:noProof w:val="0"/>
              </w:rPr>
              <w:t xml:space="preserve">    </w:t>
            </w:r>
            <w:r w:rsidRPr="00067C60">
              <w:rPr>
                <w:b/>
                <w:noProof w:val="0"/>
              </w:rPr>
              <w:t>then</w:t>
            </w:r>
            <w:r w:rsidRPr="00067C60">
              <w:rPr>
                <w:noProof w:val="0"/>
              </w:rPr>
              <w:t xml:space="preserve"> { the UE sets the IE 5GS registration type to “mobility registration updating” and performs a REGISTRATION procedure for Mobility }</w:t>
            </w:r>
          </w:p>
          <w:p w14:paraId="639B1040" w14:textId="77777777" w:rsidR="00C91627" w:rsidRDefault="00C91627" w:rsidP="00C91627">
            <w:pPr>
              <w:pStyle w:val="PL"/>
              <w:rPr>
                <w:rFonts w:cs="Arial"/>
                <w:color w:val="000000"/>
                <w:lang w:eastAsia="zh-CN"/>
              </w:rPr>
            </w:pPr>
            <w:r w:rsidRPr="00067C60">
              <w:rPr>
                <w:noProof w:val="0"/>
              </w:rPr>
              <w:t xml:space="preserve">            }</w:t>
            </w:r>
          </w:p>
          <w:p w14:paraId="4ECB4B47" w14:textId="77777777" w:rsidR="00C91627" w:rsidRDefault="00C91627" w:rsidP="00F47644">
            <w:pPr>
              <w:pStyle w:val="CRCoverPage"/>
              <w:spacing w:after="0"/>
              <w:rPr>
                <w:rFonts w:cs="Arial"/>
                <w:color w:val="000000"/>
                <w:lang w:eastAsia="zh-CN"/>
              </w:rPr>
            </w:pPr>
            <w:r>
              <w:rPr>
                <w:rFonts w:cs="Arial"/>
                <w:color w:val="000000"/>
                <w:lang w:eastAsia="zh-CN"/>
              </w:rPr>
              <w:t>Unquote</w:t>
            </w:r>
          </w:p>
          <w:p w14:paraId="6813CF70" w14:textId="77777777" w:rsidR="00F47644" w:rsidRDefault="00C91627" w:rsidP="00F47644">
            <w:pPr>
              <w:pStyle w:val="CRCoverPage"/>
              <w:spacing w:after="0"/>
              <w:rPr>
                <w:rFonts w:cs="Arial"/>
                <w:color w:val="000000"/>
                <w:lang w:eastAsia="zh-CN"/>
              </w:rPr>
            </w:pPr>
            <w:r>
              <w:rPr>
                <w:rFonts w:cs="Arial"/>
                <w:color w:val="000000"/>
                <w:lang w:eastAsia="zh-CN"/>
              </w:rPr>
              <w:t>This is achieved by setting the Cells A and C to non-suitable OFF Cell, and setting Cell E (which is on different PLMN) to serving cell power.</w:t>
            </w:r>
            <w:r w:rsidR="00F47644">
              <w:rPr>
                <w:rFonts w:cs="Arial"/>
                <w:color w:val="000000"/>
                <w:lang w:eastAsia="zh-CN"/>
              </w:rPr>
              <w:t xml:space="preserve"> </w:t>
            </w:r>
            <w:r>
              <w:rPr>
                <w:rFonts w:cs="Arial"/>
                <w:color w:val="000000"/>
                <w:lang w:eastAsia="zh-CN"/>
              </w:rPr>
              <w:t>Step 21A needs to be voided.</w:t>
            </w:r>
          </w:p>
          <w:p w14:paraId="5B09E410" w14:textId="77777777" w:rsidR="00C91627" w:rsidRDefault="00C91627" w:rsidP="00F47644">
            <w:pPr>
              <w:pStyle w:val="CRCoverPage"/>
              <w:spacing w:after="0"/>
              <w:rPr>
                <w:rFonts w:cs="Arial"/>
                <w:color w:val="000000"/>
                <w:lang w:eastAsia="zh-CN"/>
              </w:rPr>
            </w:pPr>
            <w:r>
              <w:rPr>
                <w:rFonts w:cs="Arial"/>
                <w:color w:val="000000"/>
                <w:lang w:eastAsia="zh-CN"/>
              </w:rPr>
              <w:t>A Prose CR will be raised for this.</w:t>
            </w:r>
          </w:p>
          <w:p w14:paraId="257F14A1" w14:textId="77777777" w:rsidR="00FE2FC7" w:rsidRPr="005E3DBB" w:rsidRDefault="00FE2FC7" w:rsidP="004F22EF">
            <w:pPr>
              <w:pStyle w:val="CRCoverPage"/>
              <w:spacing w:after="0"/>
              <w:rPr>
                <w:rFonts w:cs="Arial"/>
                <w:color w:val="000000"/>
                <w:lang w:eastAsia="zh-CN"/>
              </w:rPr>
            </w:pPr>
          </w:p>
        </w:tc>
      </w:tr>
      <w:tr w:rsidR="00FE2FC7" w:rsidRPr="005E3DBB" w14:paraId="076C7767" w14:textId="77777777" w:rsidTr="00F33B86">
        <w:tc>
          <w:tcPr>
            <w:tcW w:w="1985" w:type="dxa"/>
            <w:tcBorders>
              <w:top w:val="single" w:sz="4" w:space="0" w:color="auto"/>
              <w:left w:val="single" w:sz="4" w:space="0" w:color="auto"/>
              <w:bottom w:val="single" w:sz="4" w:space="0" w:color="auto"/>
              <w:right w:val="single" w:sz="4" w:space="0" w:color="auto"/>
            </w:tcBorders>
          </w:tcPr>
          <w:p w14:paraId="1E49A693" w14:textId="77777777"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A882880" w14:textId="77777777" w:rsidR="00F47644" w:rsidRDefault="00AA3C1B" w:rsidP="00F47644">
            <w:pPr>
              <w:pStyle w:val="CRCoverPage"/>
              <w:spacing w:after="0"/>
              <w:rPr>
                <w:rFonts w:cs="Arial"/>
                <w:color w:val="000000"/>
                <w:lang w:eastAsia="zh-CN"/>
              </w:rPr>
            </w:pPr>
            <w:r>
              <w:rPr>
                <w:rFonts w:cs="Arial"/>
                <w:color w:val="000000"/>
                <w:lang w:eastAsia="zh-CN"/>
              </w:rPr>
              <w:t>Implemented the TTCN to handle</w:t>
            </w:r>
            <w:r w:rsidR="00F47644">
              <w:rPr>
                <w:rFonts w:cs="Arial"/>
                <w:color w:val="000000"/>
                <w:lang w:eastAsia="zh-CN"/>
              </w:rPr>
              <w:t xml:space="preserve"> the </w:t>
            </w:r>
            <w:r w:rsidR="00F47644">
              <w:t>REGISTRATION COMPLETE messag</w:t>
            </w:r>
            <w:r>
              <w:t>e</w:t>
            </w:r>
            <w:r w:rsidR="00F47644">
              <w:t xml:space="preserve"> from UE</w:t>
            </w:r>
            <w:r w:rsidR="00F47644" w:rsidRPr="00326ACB">
              <w:rPr>
                <w:rFonts w:cs="Arial"/>
                <w:color w:val="000000"/>
                <w:lang w:eastAsia="zh-CN"/>
              </w:rPr>
              <w:t>.</w:t>
            </w:r>
          </w:p>
          <w:p w14:paraId="24867AD6" w14:textId="77777777" w:rsidR="00F47644" w:rsidRDefault="00F47644" w:rsidP="00F47644">
            <w:pPr>
              <w:pStyle w:val="CRCoverPage"/>
              <w:spacing w:after="0"/>
              <w:rPr>
                <w:rFonts w:cs="Arial"/>
                <w:color w:val="000000"/>
                <w:lang w:eastAsia="zh-CN"/>
              </w:rPr>
            </w:pPr>
          </w:p>
          <w:p w14:paraId="56233065" w14:textId="77777777" w:rsidR="00F47644" w:rsidRDefault="00AA3C1B" w:rsidP="00F47644">
            <w:pPr>
              <w:pStyle w:val="CRCoverPage"/>
              <w:spacing w:after="0"/>
              <w:rPr>
                <w:rFonts w:cs="Arial"/>
                <w:color w:val="000000"/>
                <w:lang w:eastAsia="zh-CN"/>
              </w:rPr>
            </w:pPr>
            <w:r>
              <w:rPr>
                <w:rFonts w:cs="Arial"/>
                <w:color w:val="000000"/>
                <w:lang w:eastAsia="zh-CN"/>
              </w:rPr>
              <w:t xml:space="preserve">Updated the TTCN for Step 17Aa1 and replaced nr_cell11 with </w:t>
            </w:r>
            <w:r w:rsidR="00F47644" w:rsidRPr="00DB7E5A">
              <w:rPr>
                <w:rFonts w:cs="Arial"/>
                <w:color w:val="000000"/>
                <w:lang w:eastAsia="zh-CN"/>
              </w:rPr>
              <w:t>v_NGC_NASCellA</w:t>
            </w:r>
            <w:r w:rsidR="00F47644">
              <w:rPr>
                <w:rFonts w:cs="Arial"/>
                <w:color w:val="000000"/>
                <w:lang w:eastAsia="zh-CN"/>
              </w:rPr>
              <w:t xml:space="preserve">. </w:t>
            </w:r>
          </w:p>
          <w:p w14:paraId="1F046590" w14:textId="77777777" w:rsidR="008B4870" w:rsidRDefault="008B4870" w:rsidP="00F47644">
            <w:pPr>
              <w:pStyle w:val="CRCoverPage"/>
              <w:spacing w:after="0"/>
              <w:rPr>
                <w:rFonts w:cs="Arial"/>
                <w:color w:val="000000"/>
                <w:lang w:eastAsia="zh-CN"/>
              </w:rPr>
            </w:pPr>
          </w:p>
          <w:p w14:paraId="06B91B1C" w14:textId="77777777" w:rsidR="00F47644" w:rsidRDefault="00F47644" w:rsidP="00F47644">
            <w:pPr>
              <w:pStyle w:val="CRCoverPage"/>
              <w:spacing w:after="0"/>
              <w:rPr>
                <w:rFonts w:cs="Arial"/>
                <w:color w:val="000000"/>
                <w:lang w:eastAsia="zh-CN"/>
              </w:rPr>
            </w:pPr>
            <w:r>
              <w:rPr>
                <w:rFonts w:cs="Arial"/>
                <w:color w:val="000000"/>
                <w:lang w:eastAsia="zh-CN"/>
              </w:rPr>
              <w:t>Remove</w:t>
            </w:r>
            <w:r w:rsidR="00AA3C1B">
              <w:rPr>
                <w:rFonts w:cs="Arial"/>
                <w:color w:val="000000"/>
                <w:lang w:eastAsia="zh-CN"/>
              </w:rPr>
              <w:t>d</w:t>
            </w:r>
            <w:r>
              <w:rPr>
                <w:rFonts w:cs="Arial"/>
                <w:color w:val="000000"/>
                <w:lang w:eastAsia="zh-CN"/>
              </w:rPr>
              <w:t xml:space="preserve"> step 21A. </w:t>
            </w:r>
            <w:r w:rsidR="00AA3C1B">
              <w:rPr>
                <w:rFonts w:cs="Arial"/>
                <w:color w:val="000000"/>
                <w:lang w:eastAsia="zh-CN"/>
              </w:rPr>
              <w:t>A Prose CR will be raised for this.</w:t>
            </w:r>
          </w:p>
          <w:p w14:paraId="0651B3D4" w14:textId="77777777" w:rsidR="00976A1A" w:rsidRPr="004F22EF" w:rsidRDefault="00976A1A" w:rsidP="004F22EF">
            <w:pPr>
              <w:pStyle w:val="CRCoverPage"/>
              <w:spacing w:after="0"/>
              <w:rPr>
                <w:rFonts w:cs="Arial"/>
                <w:color w:val="000000"/>
                <w:lang w:eastAsia="zh-CN"/>
              </w:rPr>
            </w:pPr>
          </w:p>
        </w:tc>
      </w:tr>
      <w:tr w:rsidR="00FE2FC7" w14:paraId="578E5329" w14:textId="77777777" w:rsidTr="00F33B86">
        <w:tc>
          <w:tcPr>
            <w:tcW w:w="1985" w:type="dxa"/>
            <w:tcBorders>
              <w:top w:val="single" w:sz="4" w:space="0" w:color="auto"/>
              <w:left w:val="single" w:sz="4" w:space="0" w:color="auto"/>
              <w:bottom w:val="single" w:sz="4" w:space="0" w:color="auto"/>
              <w:right w:val="single" w:sz="4" w:space="0" w:color="auto"/>
            </w:tcBorders>
          </w:tcPr>
          <w:p w14:paraId="672D6469" w14:textId="77777777"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372009C" w14:textId="77777777" w:rsidR="00FE2FC7" w:rsidRDefault="007F646E" w:rsidP="00F33B86">
            <w:pPr>
              <w:spacing w:after="0"/>
              <w:rPr>
                <w:rFonts w:ascii="Arial" w:hAnsi="Arial" w:cs="Arial"/>
                <w:color w:val="000000"/>
              </w:rPr>
            </w:pPr>
            <w:r w:rsidRPr="007F646E">
              <w:rPr>
                <w:rFonts w:ascii="Arial" w:hAnsi="Arial" w:cs="Arial"/>
                <w:lang w:val="en-US" w:eastAsia="de-DE"/>
              </w:rPr>
              <w:t>Initial_Registration_NR5GC</w:t>
            </w:r>
            <w:r w:rsidR="00FE2FC7" w:rsidRPr="005817F9">
              <w:rPr>
                <w:rFonts w:ascii="Arial" w:hAnsi="Arial" w:cs="Arial"/>
                <w:lang w:val="en-US" w:eastAsia="de-DE"/>
              </w:rPr>
              <w:t>.ttcn</w:t>
            </w:r>
          </w:p>
        </w:tc>
      </w:tr>
      <w:tr w:rsidR="00FE2FC7" w14:paraId="44B6CADE" w14:textId="77777777" w:rsidTr="00F33B86">
        <w:tc>
          <w:tcPr>
            <w:tcW w:w="1985" w:type="dxa"/>
            <w:tcBorders>
              <w:top w:val="single" w:sz="4" w:space="0" w:color="auto"/>
              <w:left w:val="single" w:sz="4" w:space="0" w:color="auto"/>
              <w:bottom w:val="single" w:sz="4" w:space="0" w:color="auto"/>
              <w:right w:val="single" w:sz="4" w:space="0" w:color="auto"/>
            </w:tcBorders>
          </w:tcPr>
          <w:p w14:paraId="0A193AB8"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4EE4AC3" w14:textId="77777777" w:rsidR="00FE2FC7" w:rsidRDefault="00FE2FC7" w:rsidP="00F33B86">
            <w:pPr>
              <w:rPr>
                <w:rFonts w:ascii="Arial" w:hAnsi="Arial" w:cs="Arial"/>
                <w:highlight w:val="red"/>
              </w:rPr>
            </w:pPr>
          </w:p>
        </w:tc>
      </w:tr>
    </w:tbl>
    <w:p w14:paraId="3391910C" w14:textId="77777777" w:rsidR="00FE2FC7" w:rsidRPr="00757A31" w:rsidRDefault="00FE2FC7" w:rsidP="00FE2FC7">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2765080" w14:textId="77777777"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FFB21DB"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function fl_TC_9_1_5_1_4_Body() runs on NR5GC_PTC</w:t>
      </w:r>
    </w:p>
    <w:p w14:paraId="204EA301"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14:paraId="03D02C0B" w14:textId="77777777" w:rsidR="0091014D" w:rsidRPr="001A0AF1" w:rsidRDefault="0091014D"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val="en-US" w:eastAsia="de-DE"/>
        </w:rPr>
      </w:pPr>
      <w:r w:rsidRPr="0091014D">
        <w:rPr>
          <w:rFonts w:ascii="Courier New" w:hAnsi="Courier New" w:cs="Courier New"/>
          <w:sz w:val="16"/>
          <w:szCs w:val="16"/>
          <w:lang w:val="en-US" w:eastAsia="de-DE"/>
        </w:rPr>
        <w:lastRenderedPageBreak/>
        <w:t xml:space="preserve">    </w:t>
      </w:r>
      <w:r w:rsidR="001A0AF1" w:rsidRPr="001A0AF1">
        <w:rPr>
          <w:rFonts w:ascii="Courier New" w:hAnsi="Courier New" w:cs="Courier New"/>
          <w:b/>
          <w:sz w:val="16"/>
          <w:szCs w:val="16"/>
          <w:lang w:val="en-US" w:eastAsia="de-DE"/>
        </w:rPr>
        <w:t>&lt;&lt;SKIPPED CODE&gt;&gt;</w:t>
      </w:r>
    </w:p>
    <w:p w14:paraId="64364AD5"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//@siclog "Steps 17A siclog@// @sic R5-226023 sic@</w:t>
      </w:r>
    </w:p>
    <w:p w14:paraId="11E1A6FF"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//The UE transmits a REGISTRATION COMPLETE message.</w:t>
      </w:r>
    </w:p>
    <w:p w14:paraId="18D04168"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14:paraId="0869F22D"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//@siclog "Steps 17Aa1 siclog@//@sic R5-233348 sic@</w:t>
      </w:r>
    </w:p>
    <w:p w14:paraId="637C4F15"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//Exception</w:t>
      </w:r>
    </w:p>
    <w:p w14:paraId="32F2D550"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 The generic procedure for UE-requested PDU session establishmentspecified in subclause 4.5A.2,</w:t>
      </w:r>
    </w:p>
    <w:p w14:paraId="28EE1B21"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//takes place performing establishment of UE-requested PDU session(s) with ExpectedNumberOfNewPDUSessions = pc_noOf_PDUsSameConnection.</w:t>
      </w:r>
    </w:p>
    <w:p w14:paraId="51939C40"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(pc_noOf_PDUsSameConnection &gt; 0 ){//@sic R5-227239 sic@ #WA#WI1237996</w:t>
      </w:r>
    </w:p>
    <w:p w14:paraId="26DE263B"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SRB.check(receive(car_NR_SRB_NasPdu_IND(</w:t>
      </w:r>
      <w:r w:rsidR="00193C93" w:rsidRPr="00193C93">
        <w:rPr>
          <w:rFonts w:ascii="Courier New" w:hAnsi="Courier New" w:cs="Courier New"/>
          <w:sz w:val="16"/>
          <w:szCs w:val="16"/>
          <w:highlight w:val="yellow"/>
          <w:lang w:val="en-US" w:eastAsia="de-DE"/>
        </w:rPr>
        <w:t>nr_Cell11</w:t>
      </w:r>
      <w:r w:rsidRPr="00193C93">
        <w:rPr>
          <w:rFonts w:ascii="Courier New" w:hAnsi="Courier New" w:cs="Courier New"/>
          <w:sz w:val="16"/>
          <w:szCs w:val="16"/>
          <w:highlight w:val="yellow"/>
          <w:lang w:val="en-US" w:eastAsia="de-DE"/>
        </w:rPr>
        <w:t>,</w:t>
      </w:r>
      <w:r w:rsidRPr="0091014D">
        <w:rPr>
          <w:rFonts w:ascii="Courier New" w:hAnsi="Courier New" w:cs="Courier New"/>
          <w:sz w:val="16"/>
          <w:szCs w:val="16"/>
          <w:lang w:val="en-US" w:eastAsia="de-DE"/>
        </w:rPr>
        <w:t xml:space="preserve"> tsc_NR_RbId_SRB1, cr_NG_NAS_IndWithPiggybacking(tsc_SHT_IntegrityProtected_Ciphered))) -&gt; value v_ReceivedAsp);</w:t>
      </w:r>
    </w:p>
    <w:p w14:paraId="336D7D40"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(f_Check_NG_ULNASTransport(v_ReceivedAsp.Signalling.Nas[0].Pdu.Msg, cr_PayloadContainerType('0001'B), omit,omit,cr_NG_Request_Type('001'B)))</w:t>
      </w:r>
    </w:p>
    <w:p w14:paraId="0A6AD599"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14:paraId="3F90FDCA"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f_NR5GC_PDUSessionEstablishment (</w:t>
      </w:r>
      <w:r w:rsidR="00193C93" w:rsidRPr="00193C93">
        <w:rPr>
          <w:rFonts w:ascii="Courier New" w:hAnsi="Courier New" w:cs="Courier New"/>
          <w:sz w:val="16"/>
          <w:szCs w:val="16"/>
          <w:highlight w:val="yellow"/>
          <w:lang w:val="en-US" w:eastAsia="de-DE"/>
        </w:rPr>
        <w:t>nr_Cell11</w:t>
      </w:r>
      <w:r w:rsidRPr="00193C93">
        <w:rPr>
          <w:rFonts w:ascii="Courier New" w:hAnsi="Courier New" w:cs="Courier New"/>
          <w:sz w:val="16"/>
          <w:szCs w:val="16"/>
          <w:highlight w:val="yellow"/>
          <w:lang w:val="en-US" w:eastAsia="de-DE"/>
        </w:rPr>
        <w:t>,</w:t>
      </w:r>
      <w:r w:rsidR="00193C93">
        <w:rPr>
          <w:rFonts w:ascii="Courier New" w:hAnsi="Courier New" w:cs="Courier New"/>
          <w:sz w:val="16"/>
          <w:szCs w:val="16"/>
          <w:lang w:val="en-US" w:eastAsia="de-DE"/>
        </w:rPr>
        <w:t xml:space="preserve"> </w:t>
      </w:r>
      <w:r w:rsidRPr="0091014D">
        <w:rPr>
          <w:rFonts w:ascii="Courier New" w:hAnsi="Courier New" w:cs="Courier New"/>
          <w:sz w:val="16"/>
          <w:szCs w:val="16"/>
          <w:lang w:val="en-US" w:eastAsia="de-DE"/>
        </w:rPr>
        <w:t>-,</w:t>
      </w:r>
      <w:r w:rsidR="00193C93">
        <w:rPr>
          <w:rFonts w:ascii="Courier New" w:hAnsi="Courier New" w:cs="Courier New"/>
          <w:sz w:val="16"/>
          <w:szCs w:val="16"/>
          <w:lang w:val="en-US" w:eastAsia="de-DE"/>
        </w:rPr>
        <w:t xml:space="preserve"> </w:t>
      </w:r>
      <w:r w:rsidRPr="0091014D">
        <w:rPr>
          <w:rFonts w:ascii="Courier New" w:hAnsi="Courier New" w:cs="Courier New"/>
          <w:sz w:val="16"/>
          <w:szCs w:val="16"/>
          <w:lang w:val="en-US" w:eastAsia="de-DE"/>
        </w:rPr>
        <w:t>tsc_NR_RbId_SRB1);</w:t>
      </w:r>
    </w:p>
    <w:p w14:paraId="3864F27E"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14:paraId="13B7A9E3"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14:paraId="07FD2257" w14:textId="77777777" w:rsidR="0091014D" w:rsidRPr="0091014D" w:rsidRDefault="00A11373"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14:paraId="151B11EA"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//@siclog "Step 21A siclog@</w:t>
      </w:r>
    </w:p>
    <w:p w14:paraId="4A8AFB39"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//Cause the UE to request connectivity to an PDU session. (Note 1)// @sic R5-230846 sic@</w:t>
      </w:r>
    </w:p>
    <w:p w14:paraId="50D4A2E8" w14:textId="77777777"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A11373">
        <w:rPr>
          <w:rFonts w:ascii="Courier New" w:hAnsi="Courier New" w:cs="Courier New"/>
          <w:sz w:val="16"/>
          <w:szCs w:val="16"/>
          <w:lang w:val="en-US" w:eastAsia="de-DE"/>
        </w:rPr>
        <w:t xml:space="preserve">    </w:t>
      </w:r>
      <w:r w:rsidRPr="00A11373">
        <w:rPr>
          <w:rFonts w:ascii="Courier New" w:hAnsi="Courier New" w:cs="Courier New"/>
          <w:sz w:val="16"/>
          <w:szCs w:val="16"/>
          <w:highlight w:val="yellow"/>
          <w:lang w:val="en-US" w:eastAsia="de-DE"/>
        </w:rPr>
        <w:t>f_UT_RequestPDUSession(UT, 2);</w:t>
      </w:r>
    </w:p>
    <w:p w14:paraId="087A7906" w14:textId="77777777" w:rsidR="0091014D" w:rsidRPr="0091014D" w:rsidRDefault="0091014D"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14:paraId="5D818D61" w14:textId="77777777" w:rsidR="00FE2FC7" w:rsidRPr="00757A31"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91014D">
        <w:rPr>
          <w:rFonts w:ascii="Courier New" w:hAnsi="Courier New" w:cs="Courier New"/>
          <w:sz w:val="16"/>
          <w:szCs w:val="16"/>
          <w:lang w:val="en-US" w:eastAsia="de-DE"/>
        </w:rPr>
        <w:t xml:space="preserve">    } //End of fl_TC_9_1_5_1_4_Body</w:t>
      </w:r>
      <w:r w:rsidR="00FE2FC7" w:rsidRPr="00757A31">
        <w:rPr>
          <w:rFonts w:ascii="Courier New" w:hAnsi="Courier New" w:cs="Courier New"/>
          <w:b/>
          <w:sz w:val="16"/>
          <w:szCs w:val="16"/>
          <w:lang w:eastAsia="de-DE"/>
        </w:rPr>
        <w:t>&lt;&lt;SKIPPED CODE&gt;&gt;</w:t>
      </w:r>
    </w:p>
    <w:p w14:paraId="4E19B6E7" w14:textId="77777777" w:rsidR="00FE2FC7" w:rsidRPr="00757A31" w:rsidRDefault="00FE2FC7" w:rsidP="00FE2FC7">
      <w:pPr>
        <w:pStyle w:val="ListParagraph"/>
        <w:spacing w:after="0"/>
        <w:ind w:left="432"/>
        <w:rPr>
          <w:rFonts w:ascii="Arial" w:hAnsi="Arial" w:cs="Arial"/>
          <w:b/>
          <w:lang w:eastAsia="en-GB"/>
        </w:rPr>
      </w:pPr>
    </w:p>
    <w:p w14:paraId="4B8A8EA3" w14:textId="77777777" w:rsidR="00FE2FC7" w:rsidRPr="00757A31" w:rsidRDefault="00FE2FC7" w:rsidP="00FE2FC7">
      <w:pPr>
        <w:pStyle w:val="ListParagraph"/>
        <w:spacing w:after="0"/>
        <w:ind w:left="432"/>
        <w:rPr>
          <w:rFonts w:ascii="Arial" w:hAnsi="Arial" w:cs="Arial"/>
          <w:b/>
          <w:lang w:eastAsia="en-GB"/>
        </w:rPr>
      </w:pPr>
      <w:r>
        <w:rPr>
          <w:rFonts w:ascii="Arial" w:hAnsi="Arial" w:cs="Arial"/>
          <w:b/>
          <w:lang w:eastAsia="en-GB"/>
        </w:rPr>
        <w:t>After</w:t>
      </w:r>
    </w:p>
    <w:p w14:paraId="1D8EF170" w14:textId="77777777"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FD11096"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function fl_TC_9_1_5_1_4_Body() runs on NR5GC_PTC</w:t>
      </w:r>
    </w:p>
    <w:p w14:paraId="6275F520"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14:paraId="6249B406"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14:paraId="408C3D7F"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lastRenderedPageBreak/>
        <w:t xml:space="preserve">    //@siclog "Steps 17A siclog@// @sic R5-226023 sic@</w:t>
      </w:r>
    </w:p>
    <w:p w14:paraId="5F1FF984"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//The UE transmits a REGISTRATION COMPLETE message.</w:t>
      </w:r>
    </w:p>
    <w:p w14:paraId="68B4289F"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Pr="001A0AF1">
        <w:rPr>
          <w:rFonts w:ascii="Courier New" w:hAnsi="Courier New" w:cs="Courier New"/>
          <w:sz w:val="16"/>
          <w:szCs w:val="16"/>
          <w:highlight w:val="green"/>
          <w:lang w:val="en-US" w:eastAsia="de-DE"/>
        </w:rPr>
        <w:t>f_NR5GC_Registration_Complete(v_NGC_NASCellA);</w:t>
      </w:r>
    </w:p>
    <w:p w14:paraId="62875CA3"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//@siclog "Steps 17Aa1 siclog@//@sic R5-233348 sic@</w:t>
      </w:r>
    </w:p>
    <w:p w14:paraId="7DF9C33C"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//Exception</w:t>
      </w:r>
    </w:p>
    <w:p w14:paraId="71C3D5D2"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 The generic procedure for UE-requested PDU session establishmentspecified in subclause 4.5A.2,</w:t>
      </w:r>
    </w:p>
    <w:p w14:paraId="00EED167"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//takes place performing establishment of UE-requested PDU session(s) with ExpectedNumberOfNewPDUSessions = pc_noOf_PDUsSameConnection.</w:t>
      </w:r>
    </w:p>
    <w:p w14:paraId="64E4167C"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(pc_noOf_PDUsSameConnection &gt; 0 ){//@sic R5-227239 sic@ #WA#WI1237996</w:t>
      </w:r>
    </w:p>
    <w:p w14:paraId="1D3F8A7C"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SRB.check(receive(car_NR_SRB_NasPdu_IND(</w:t>
      </w:r>
      <w:r w:rsidRPr="001A0AF1">
        <w:rPr>
          <w:rFonts w:ascii="Courier New" w:hAnsi="Courier New" w:cs="Courier New"/>
          <w:sz w:val="16"/>
          <w:szCs w:val="16"/>
          <w:highlight w:val="green"/>
          <w:lang w:val="en-US" w:eastAsia="de-DE"/>
        </w:rPr>
        <w:t>v_NGC_NASCellA,</w:t>
      </w:r>
      <w:r w:rsidRPr="0091014D">
        <w:rPr>
          <w:rFonts w:ascii="Courier New" w:hAnsi="Courier New" w:cs="Courier New"/>
          <w:sz w:val="16"/>
          <w:szCs w:val="16"/>
          <w:lang w:val="en-US" w:eastAsia="de-DE"/>
        </w:rPr>
        <w:t xml:space="preserve"> tsc_NR_RbId_SRB1, cr_NG_NAS_IndWithPiggybacking(tsc_SHT_IntegrityProtected_Ciphered))) -&gt; value v_ReceivedAsp);</w:t>
      </w:r>
    </w:p>
    <w:p w14:paraId="29B08A85"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(f_Check_NG_ULNASTransport(v_ReceivedAsp.Signalling.Nas[0].Pdu.Msg, cr_PayloadContainerType('0001'B), omit,omit,cr_NG_Request_Type('001'B)))</w:t>
      </w:r>
    </w:p>
    <w:p w14:paraId="74BED120"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14:paraId="5769BD66"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f_NR5GC_PDUSessionEstablishment (</w:t>
      </w:r>
      <w:r w:rsidRPr="001A0AF1">
        <w:rPr>
          <w:rFonts w:ascii="Courier New" w:hAnsi="Courier New" w:cs="Courier New"/>
          <w:sz w:val="16"/>
          <w:szCs w:val="16"/>
          <w:highlight w:val="green"/>
          <w:lang w:val="en-US" w:eastAsia="de-DE"/>
        </w:rPr>
        <w:t>v_NGC_NASCellA</w:t>
      </w:r>
      <w:r w:rsidRPr="0091014D">
        <w:rPr>
          <w:rFonts w:ascii="Courier New" w:hAnsi="Courier New" w:cs="Courier New"/>
          <w:sz w:val="16"/>
          <w:szCs w:val="16"/>
          <w:lang w:val="en-US" w:eastAsia="de-DE"/>
        </w:rPr>
        <w:t>,-,tsc_NR_RbId_SRB1);</w:t>
      </w:r>
    </w:p>
    <w:p w14:paraId="0E93C6CD"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14:paraId="563E6AA8"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14:paraId="338E941C"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14:paraId="7FD4D148"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//@siclog "Step 21A siclog@</w:t>
      </w:r>
    </w:p>
    <w:p w14:paraId="226DB291"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//Cause the UE to request connectivity to an PDU session. (Note 1)// @sic R5-230846 sic@</w:t>
      </w:r>
    </w:p>
    <w:p w14:paraId="65681E72"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Pr>
          <w:rFonts w:ascii="Courier New" w:hAnsi="Courier New" w:cs="Courier New"/>
          <w:sz w:val="16"/>
          <w:szCs w:val="16"/>
          <w:lang w:val="en-US" w:eastAsia="de-DE"/>
        </w:rPr>
        <w:t xml:space="preserve">  </w:t>
      </w:r>
      <w:r w:rsidRPr="001A0AF1">
        <w:rPr>
          <w:rFonts w:ascii="Courier New" w:hAnsi="Courier New" w:cs="Courier New"/>
          <w:sz w:val="16"/>
          <w:szCs w:val="16"/>
          <w:highlight w:val="green"/>
          <w:lang w:val="en-US" w:eastAsia="de-DE"/>
        </w:rPr>
        <w:t>//</w:t>
      </w:r>
      <w:r w:rsidR="001A0AF1" w:rsidRPr="001A0AF1">
        <w:rPr>
          <w:rFonts w:ascii="Courier New" w:hAnsi="Courier New" w:cs="Courier New"/>
          <w:b/>
          <w:sz w:val="16"/>
          <w:szCs w:val="16"/>
          <w:highlight w:val="green"/>
          <w:lang w:val="en-US" w:eastAsia="de-DE"/>
        </w:rPr>
        <w:t>COMMENTED OUT</w:t>
      </w:r>
      <w:r w:rsidRPr="001A0AF1">
        <w:rPr>
          <w:rFonts w:ascii="Courier New" w:hAnsi="Courier New" w:cs="Courier New"/>
          <w:sz w:val="16"/>
          <w:szCs w:val="16"/>
          <w:highlight w:val="green"/>
          <w:lang w:val="en-US" w:eastAsia="de-DE"/>
        </w:rPr>
        <w:t xml:space="preserve">  f_UT_RequestPDUSession(UT, 2);</w:t>
      </w:r>
    </w:p>
    <w:p w14:paraId="6664D6F9" w14:textId="77777777"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14:paraId="45980D50" w14:textId="77777777" w:rsidR="00DA66EA" w:rsidRDefault="00A11373" w:rsidP="00DA66EA">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sidRPr="0091014D">
        <w:rPr>
          <w:rFonts w:ascii="Courier New" w:hAnsi="Courier New" w:cs="Courier New"/>
          <w:sz w:val="16"/>
          <w:szCs w:val="16"/>
          <w:lang w:val="en-US" w:eastAsia="de-DE"/>
        </w:rPr>
        <w:t>} //End of fl_TC_9_1_5_1_4_Body</w:t>
      </w:r>
    </w:p>
    <w:p w14:paraId="75437D64" w14:textId="77777777" w:rsidR="00FE2FC7" w:rsidRPr="005D0E1B" w:rsidRDefault="00A11373" w:rsidP="005D0E1B">
      <w:pPr>
        <w:pStyle w:val="ListParagraph"/>
        <w:pBdr>
          <w:top w:val="single" w:sz="4" w:space="1" w:color="auto"/>
          <w:left w:val="single" w:sz="4" w:space="1" w:color="auto"/>
          <w:bottom w:val="single" w:sz="4" w:space="1" w:color="auto"/>
          <w:right w:val="single" w:sz="4" w:space="1" w:color="auto"/>
        </w:pBdr>
        <w:ind w:left="432" w:firstLine="390"/>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392E6289" w14:textId="77777777" w:rsidR="005F0D59" w:rsidRPr="00854C55" w:rsidRDefault="005F0D59" w:rsidP="005F0D59">
      <w:pPr>
        <w:pStyle w:val="Heading1"/>
        <w:numPr>
          <w:ilvl w:val="0"/>
          <w:numId w:val="1"/>
        </w:numPr>
        <w:autoSpaceDN w:val="0"/>
        <w:rPr>
          <w:rFonts w:cs="Arial"/>
          <w:b/>
        </w:rPr>
      </w:pPr>
      <w:bookmarkStart w:id="10" w:name="_Toc54888065"/>
      <w:bookmarkStart w:id="11" w:name="_Toc125443762"/>
      <w:bookmarkStart w:id="12" w:name="_Toc156378302"/>
      <w:bookmarkStart w:id="13" w:name="_Toc122434494"/>
      <w:bookmarkStart w:id="14" w:name="_Toc295288971"/>
      <w:bookmarkStart w:id="15" w:name="_Toc325725666"/>
      <w:r w:rsidRPr="00854C55">
        <w:rPr>
          <w:rFonts w:cs="Arial"/>
          <w:b/>
        </w:rPr>
        <w:lastRenderedPageBreak/>
        <w:t xml:space="preserve">Branches </w:t>
      </w:r>
      <w:r>
        <w:rPr>
          <w:rFonts w:cs="Arial"/>
          <w:b/>
        </w:rPr>
        <w:t>executed</w:t>
      </w:r>
      <w:bookmarkEnd w:id="10"/>
      <w:bookmarkEnd w:id="11"/>
      <w:bookmarkEnd w:id="12"/>
    </w:p>
    <w:p w14:paraId="4386E953" w14:textId="77777777" w:rsidR="005F0D59" w:rsidRPr="003436E5" w:rsidRDefault="005F0D59" w:rsidP="005F0D59">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“n41” using NIA</w:t>
      </w:r>
      <w:r w:rsidR="0095083F">
        <w:rPr>
          <w:rFonts w:ascii="Arial" w:hAnsi="Arial" w:cs="Arial"/>
          <w:lang w:eastAsia="zh-CN"/>
        </w:rPr>
        <w:t>1</w:t>
      </w:r>
      <w:r>
        <w:rPr>
          <w:rFonts w:ascii="Arial" w:hAnsi="Arial" w:cs="Arial"/>
          <w:lang w:eastAsia="zh-CN"/>
        </w:rPr>
        <w:t xml:space="preserve"> Integrity and NEA</w:t>
      </w:r>
      <w:r w:rsidR="0095083F">
        <w:rPr>
          <w:rFonts w:ascii="Arial" w:hAnsi="Arial" w:cs="Arial"/>
          <w:lang w:eastAsia="zh-CN"/>
        </w:rPr>
        <w:t>1</w:t>
      </w:r>
      <w:r>
        <w:rPr>
          <w:rFonts w:ascii="Arial" w:hAnsi="Arial" w:cs="Arial"/>
          <w:lang w:eastAsia="zh-CN"/>
        </w:rPr>
        <w:t xml:space="preserve"> ciphering algorithms</w:t>
      </w:r>
    </w:p>
    <w:p w14:paraId="29B200E7" w14:textId="77777777" w:rsidR="005F0D59" w:rsidRPr="00E24250" w:rsidRDefault="005F0D59" w:rsidP="005F0D59">
      <w:pPr>
        <w:pStyle w:val="Heading1"/>
        <w:numPr>
          <w:ilvl w:val="0"/>
          <w:numId w:val="2"/>
        </w:numPr>
        <w:autoSpaceDN w:val="0"/>
        <w:rPr>
          <w:rFonts w:cs="Arial"/>
          <w:b/>
        </w:rPr>
      </w:pPr>
      <w:bookmarkStart w:id="16" w:name="_Toc125443763"/>
      <w:bookmarkStart w:id="17" w:name="_Toc156378303"/>
      <w:r w:rsidRPr="00E24250">
        <w:rPr>
          <w:rFonts w:cs="Arial"/>
          <w:b/>
        </w:rPr>
        <w:t>Execution Log Files</w:t>
      </w:r>
      <w:bookmarkEnd w:id="13"/>
      <w:bookmarkEnd w:id="14"/>
      <w:bookmarkEnd w:id="15"/>
      <w:bookmarkEnd w:id="16"/>
      <w:bookmarkEnd w:id="17"/>
      <w:r w:rsidRPr="00E24250">
        <w:rPr>
          <w:rFonts w:cs="Arial"/>
          <w:b/>
        </w:rPr>
        <w:t xml:space="preserve"> </w:t>
      </w:r>
    </w:p>
    <w:p w14:paraId="2CD9590A" w14:textId="77777777" w:rsidR="005F0D59" w:rsidRPr="00A54DBC" w:rsidRDefault="005F0D59" w:rsidP="005F0D59">
      <w:pPr>
        <w:pStyle w:val="Heading2"/>
        <w:numPr>
          <w:ilvl w:val="1"/>
          <w:numId w:val="2"/>
        </w:numPr>
        <w:overflowPunct w:val="0"/>
        <w:autoSpaceDE w:val="0"/>
        <w:autoSpaceDN w:val="0"/>
        <w:adjustRightInd w:val="0"/>
        <w:spacing w:before="480"/>
        <w:rPr>
          <w:rFonts w:cs="Arial"/>
          <w:sz w:val="28"/>
          <w:szCs w:val="28"/>
        </w:rPr>
      </w:pPr>
      <w:bookmarkStart w:id="18" w:name="_Toc125443764"/>
      <w:bookmarkStart w:id="19" w:name="_Toc156378304"/>
      <w:r>
        <w:t xml:space="preserve">Hisilicon Balong 5000 </w:t>
      </w:r>
      <w:r>
        <w:rPr>
          <w:lang w:val="en-US"/>
        </w:rPr>
        <w:t>UE</w:t>
      </w:r>
      <w:bookmarkEnd w:id="18"/>
      <w:bookmarkEnd w:id="19"/>
    </w:p>
    <w:p w14:paraId="2939942C" w14:textId="77777777" w:rsidR="005F0D59" w:rsidRDefault="0063623A" w:rsidP="005F0D59">
      <w:pPr>
        <w:rPr>
          <w:rFonts w:cs="Arial"/>
        </w:rPr>
      </w:pPr>
      <w:r>
        <w:rPr>
          <w:rFonts w:cs="Arial"/>
        </w:rPr>
        <w:t xml:space="preserve">The Hisilicon Balong 5000 UE passed this test case </w:t>
      </w:r>
      <w:r w:rsidR="005F0D59">
        <w:rPr>
          <w:rFonts w:cs="Arial"/>
        </w:rPr>
        <w:t>on</w:t>
      </w:r>
      <w:r w:rsidR="005F0D59" w:rsidRPr="00AB3F52">
        <w:t xml:space="preserve"> </w:t>
      </w:r>
      <w:r w:rsidR="005F0D59">
        <w:t>R&amp;S® 5G Protocol Conformance Test platform</w:t>
      </w:r>
      <w:r w:rsidR="005F0D59">
        <w:rPr>
          <w:rFonts w:cs="Arial"/>
        </w:rPr>
        <w:t>. The documentation below is enclosed as evidence of the successful test case run [1]:</w:t>
      </w:r>
    </w:p>
    <w:p w14:paraId="20F63706" w14:textId="77777777" w:rsidR="005F0D59" w:rsidRDefault="005F0D59" w:rsidP="005F0D59">
      <w:pPr>
        <w:overflowPunct w:val="0"/>
        <w:autoSpaceDE w:val="0"/>
        <w:autoSpaceDN w:val="0"/>
        <w:adjustRightInd w:val="0"/>
        <w:rPr>
          <w:rFonts w:ascii="Arial" w:hAnsi="Arial"/>
        </w:rPr>
      </w:pPr>
      <w:r w:rsidRPr="00F829B4">
        <w:rPr>
          <w:rFonts w:ascii="Arial" w:hAnsi="Arial"/>
        </w:rPr>
        <w:t>Test case execution log file:</w:t>
      </w:r>
    </w:p>
    <w:p w14:paraId="20A9AF42" w14:textId="77777777" w:rsidR="005F0D59" w:rsidRPr="00AB3F52" w:rsidRDefault="005F0D59" w:rsidP="005F0D59">
      <w:pPr>
        <w:overflowPunct w:val="0"/>
        <w:autoSpaceDE w:val="0"/>
        <w:autoSpaceDN w:val="0"/>
        <w:adjustRightInd w:val="0"/>
        <w:rPr>
          <w:rFonts w:cs="Arial"/>
        </w:rPr>
      </w:pPr>
      <w:r w:rsidRPr="00AF50A0">
        <w:rPr>
          <w:rFonts w:ascii="Arial" w:hAnsi="Arial"/>
          <w:b/>
        </w:rPr>
        <w:t>R&amp;S :</w:t>
      </w:r>
      <w:r w:rsidRPr="00AF50A0">
        <w:rPr>
          <w:rFonts w:ascii="Arial" w:hAnsi="Arial"/>
        </w:rPr>
        <w:br/>
      </w:r>
      <w:r w:rsidRPr="00AF50A0">
        <w:rPr>
          <w:rFonts w:cs="Arial"/>
        </w:rPr>
        <w:t>tc_</w:t>
      </w:r>
      <w:r w:rsidR="002D207C">
        <w:rPr>
          <w:rFonts w:cs="Arial"/>
        </w:rPr>
        <w:t>9_1_5_1_4</w:t>
      </w:r>
      <w:r>
        <w:rPr>
          <w:rFonts w:cs="Arial"/>
        </w:rPr>
        <w:t>_</w:t>
      </w:r>
      <w:r w:rsidR="0008694C">
        <w:rPr>
          <w:rFonts w:cs="Arial"/>
        </w:rPr>
        <w:t>Hisilicon</w:t>
      </w:r>
      <w:r w:rsidRPr="00AF50A0">
        <w:rPr>
          <w:rFonts w:cs="Arial"/>
        </w:rPr>
        <w:t>.log</w:t>
      </w:r>
      <w:r>
        <w:rPr>
          <w:rFonts w:cs="Arial"/>
        </w:rPr>
        <w:br/>
      </w:r>
      <w:r w:rsidRPr="00F829B4">
        <w:t>(</w:t>
      </w:r>
      <w:r w:rsidRPr="00F829B4">
        <w:rPr>
          <w:u w:val="single"/>
        </w:rPr>
        <w:t>Note:</w:t>
      </w:r>
      <w:r w:rsidRPr="00F829B4">
        <w:t xml:space="preserve"> PICS/PIXIT settings are captured at the beginning of the TLI log)</w:t>
      </w:r>
    </w:p>
    <w:p w14:paraId="28B534CB" w14:textId="77777777" w:rsidR="005F0D59" w:rsidRDefault="005F0D59" w:rsidP="005F0D59">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B723F7" w14:textId="77777777" w:rsidR="005F0D59" w:rsidRPr="00E24250" w:rsidRDefault="005F0D59" w:rsidP="005F0D59">
      <w:pPr>
        <w:pStyle w:val="Heading1"/>
        <w:numPr>
          <w:ilvl w:val="0"/>
          <w:numId w:val="2"/>
        </w:numPr>
        <w:autoSpaceDN w:val="0"/>
        <w:rPr>
          <w:rFonts w:cs="Arial"/>
          <w:b/>
        </w:rPr>
      </w:pPr>
      <w:bookmarkStart w:id="20" w:name="_Toc122434496"/>
      <w:bookmarkStart w:id="21" w:name="_Toc295288973"/>
      <w:bookmarkStart w:id="22" w:name="_Toc325725668"/>
      <w:bookmarkStart w:id="23" w:name="_Toc125443765"/>
      <w:bookmarkStart w:id="24" w:name="_Toc156378305"/>
      <w:r w:rsidRPr="00E24250">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F0D59" w:rsidRPr="00F829B4" w14:paraId="3B84BC79" w14:textId="77777777" w:rsidTr="00BE33E0">
        <w:tc>
          <w:tcPr>
            <w:tcW w:w="709" w:type="dxa"/>
            <w:hideMark/>
          </w:tcPr>
          <w:p w14:paraId="6EEB9ADC" w14:textId="77777777" w:rsidR="005F0D59" w:rsidRPr="00F829B4" w:rsidRDefault="005F0D59" w:rsidP="00BE33E0">
            <w:pPr>
              <w:pStyle w:val="FP"/>
              <w:spacing w:before="40" w:after="40"/>
              <w:rPr>
                <w:b/>
                <w:sz w:val="18"/>
                <w:lang w:eastAsia="en-GB"/>
              </w:rPr>
            </w:pPr>
            <w:r w:rsidRPr="00F829B4">
              <w:rPr>
                <w:b/>
                <w:sz w:val="18"/>
              </w:rPr>
              <w:t>[1]</w:t>
            </w:r>
          </w:p>
        </w:tc>
        <w:tc>
          <w:tcPr>
            <w:tcW w:w="8930" w:type="dxa"/>
            <w:hideMark/>
          </w:tcPr>
          <w:p w14:paraId="5FA0EBD9" w14:textId="77777777" w:rsidR="005F0D59" w:rsidRPr="00F829B4" w:rsidRDefault="005F0D59" w:rsidP="00BE33E0">
            <w:pPr>
              <w:overflowPunct w:val="0"/>
              <w:autoSpaceDE w:val="0"/>
              <w:autoSpaceDN w:val="0"/>
              <w:adjustRightInd w:val="0"/>
              <w:spacing w:before="40" w:after="40"/>
            </w:pPr>
            <w:r w:rsidRPr="00F829B4">
              <w:rPr>
                <w:b/>
              </w:rPr>
              <w:t>R5s</w:t>
            </w:r>
            <w:r w:rsidRPr="00615EC0">
              <w:rPr>
                <w:b/>
              </w:rPr>
              <w:t>2</w:t>
            </w:r>
            <w:r w:rsidR="002D207C">
              <w:rPr>
                <w:b/>
              </w:rPr>
              <w:t>4</w:t>
            </w:r>
            <w:r>
              <w:rPr>
                <w:b/>
              </w:rPr>
              <w:t>0</w:t>
            </w:r>
            <w:r w:rsidR="005C664A">
              <w:rPr>
                <w:b/>
              </w:rPr>
              <w:t>116</w:t>
            </w:r>
            <w:r w:rsidRPr="00F829B4">
              <w:t xml:space="preserve">:   Supporting information for addition of </w:t>
            </w:r>
            <w:r>
              <w:t>NR</w:t>
            </w:r>
            <w:r w:rsidRPr="00F829B4">
              <w:t>5G</w:t>
            </w:r>
            <w:r>
              <w:t xml:space="preserve">C testcase </w:t>
            </w:r>
            <w:r w:rsidR="002D207C">
              <w:t>9.1.5.1.4</w:t>
            </w:r>
            <w:r>
              <w:t xml:space="preserve"> in FR1</w:t>
            </w:r>
          </w:p>
        </w:tc>
      </w:tr>
    </w:tbl>
    <w:p w14:paraId="6E3F4339" w14:textId="77777777" w:rsidR="00F84478" w:rsidRDefault="00F84478" w:rsidP="00F84478">
      <w:pPr>
        <w:rPr>
          <w:lang w:eastAsia="en-GB"/>
        </w:rPr>
      </w:pPr>
    </w:p>
    <w:sectPr w:rsidR="00F84478" w:rsidSect="009C2631">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E329B" w14:textId="77777777" w:rsidR="009C2631" w:rsidRDefault="009C2631">
      <w:r>
        <w:separator/>
      </w:r>
    </w:p>
  </w:endnote>
  <w:endnote w:type="continuationSeparator" w:id="0">
    <w:p w14:paraId="19EC9FC8" w14:textId="77777777" w:rsidR="009C2631" w:rsidRDefault="009C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D8810" w14:textId="77777777" w:rsidR="008F6F4C" w:rsidRDefault="008F6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BB35" w14:textId="77777777" w:rsidR="008F6F4C" w:rsidRDefault="008F6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AF153" w14:textId="77777777" w:rsidR="008F6F4C" w:rsidRDefault="008F6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E95C0" w14:textId="77777777" w:rsidR="009C2631" w:rsidRDefault="009C2631">
      <w:r>
        <w:separator/>
      </w:r>
    </w:p>
  </w:footnote>
  <w:footnote w:type="continuationSeparator" w:id="0">
    <w:p w14:paraId="6F2CE0AE" w14:textId="77777777" w:rsidR="009C2631" w:rsidRDefault="009C2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0C0AB"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5C3B0EF" wp14:editId="4F67A62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7A3055AA"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C3B0E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7A3055AA"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E8C0"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565D09A4" wp14:editId="4A47C79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4B08554"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5D09A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4B08554"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B6216"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3EC1FFF2" wp14:editId="3384B0F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216EE386"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C1FFF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216EE386"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10581"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0484F914" wp14:editId="7C541A7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50525C2F"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4F91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50525C2F"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865D7"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188AC96" wp14:editId="3351D07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67147B79"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88AC9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67147B79"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492D"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4B7DE4A" wp14:editId="7CD7B46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63416962"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B7DE4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63416962"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04D2CEE"/>
    <w:multiLevelType w:val="hybridMultilevel"/>
    <w:tmpl w:val="887ED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40088F"/>
    <w:multiLevelType w:val="hybridMultilevel"/>
    <w:tmpl w:val="9B94FEBA"/>
    <w:lvl w:ilvl="0" w:tplc="12267E3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8D7D3A"/>
    <w:multiLevelType w:val="hybridMultilevel"/>
    <w:tmpl w:val="84DEE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A6F76"/>
    <w:multiLevelType w:val="hybridMultilevel"/>
    <w:tmpl w:val="588A1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011CA"/>
    <w:multiLevelType w:val="hybridMultilevel"/>
    <w:tmpl w:val="AA1C92C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53A2D"/>
    <w:multiLevelType w:val="hybridMultilevel"/>
    <w:tmpl w:val="3E64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42687"/>
    <w:multiLevelType w:val="hybridMultilevel"/>
    <w:tmpl w:val="92AC7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26CAB"/>
    <w:multiLevelType w:val="hybridMultilevel"/>
    <w:tmpl w:val="99109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FC0E23"/>
    <w:multiLevelType w:val="singleLevel"/>
    <w:tmpl w:val="36FC0E23"/>
    <w:lvl w:ilvl="0">
      <w:start w:val="1"/>
      <w:numFmt w:val="decimal"/>
      <w:suff w:val="space"/>
      <w:lvlText w:val="%1."/>
      <w:lvlJc w:val="left"/>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81120D"/>
    <w:multiLevelType w:val="hybridMultilevel"/>
    <w:tmpl w:val="092C17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B6EE8"/>
    <w:multiLevelType w:val="hybridMultilevel"/>
    <w:tmpl w:val="3036DABC"/>
    <w:lvl w:ilvl="0" w:tplc="D8A2771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A0300E2"/>
    <w:multiLevelType w:val="hybridMultilevel"/>
    <w:tmpl w:val="8E2A4E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AD6BA8"/>
    <w:multiLevelType w:val="hybridMultilevel"/>
    <w:tmpl w:val="1A36C8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0C56C5"/>
    <w:multiLevelType w:val="singleLevel"/>
    <w:tmpl w:val="640C56C5"/>
    <w:lvl w:ilvl="0">
      <w:start w:val="1"/>
      <w:numFmt w:val="decimal"/>
      <w:lvlText w:val="%1."/>
      <w:lvlJc w:val="left"/>
      <w:pPr>
        <w:tabs>
          <w:tab w:val="num" w:pos="312"/>
        </w:tabs>
      </w:pPr>
    </w:lvl>
  </w:abstractNum>
  <w:abstractNum w:abstractNumId="37"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F07B66"/>
    <w:multiLevelType w:val="hybridMultilevel"/>
    <w:tmpl w:val="8D9E47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04FDD"/>
    <w:multiLevelType w:val="hybridMultilevel"/>
    <w:tmpl w:val="604CDB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4B51D82"/>
    <w:multiLevelType w:val="hybridMultilevel"/>
    <w:tmpl w:val="3866E940"/>
    <w:lvl w:ilvl="0" w:tplc="E61C8002">
      <w:start w:val="1"/>
      <w:numFmt w:val="decimal"/>
      <w:lvlText w:val="%1."/>
      <w:lvlJc w:val="left"/>
      <w:pPr>
        <w:ind w:left="360" w:hanging="360"/>
      </w:pPr>
      <w:rPr>
        <w:rFonts w:cs="Arial"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70963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5392300">
    <w:abstractNumId w:val="21"/>
  </w:num>
  <w:num w:numId="3" w16cid:durableId="119304133">
    <w:abstractNumId w:val="13"/>
  </w:num>
  <w:num w:numId="4" w16cid:durableId="1864973671">
    <w:abstractNumId w:val="22"/>
  </w:num>
  <w:num w:numId="5" w16cid:durableId="765809615">
    <w:abstractNumId w:val="0"/>
  </w:num>
  <w:num w:numId="6" w16cid:durableId="332151907">
    <w:abstractNumId w:val="36"/>
  </w:num>
  <w:num w:numId="7" w16cid:durableId="205919821">
    <w:abstractNumId w:val="23"/>
  </w:num>
  <w:num w:numId="8" w16cid:durableId="744112822">
    <w:abstractNumId w:val="1"/>
  </w:num>
  <w:num w:numId="9" w16cid:durableId="1862473302">
    <w:abstractNumId w:val="14"/>
  </w:num>
  <w:num w:numId="10" w16cid:durableId="1599875038">
    <w:abstractNumId w:val="7"/>
  </w:num>
  <w:num w:numId="11" w16cid:durableId="1513109523">
    <w:abstractNumId w:val="29"/>
  </w:num>
  <w:num w:numId="12" w16cid:durableId="1878077366">
    <w:abstractNumId w:val="16"/>
  </w:num>
  <w:num w:numId="13" w16cid:durableId="625279058">
    <w:abstractNumId w:val="40"/>
  </w:num>
  <w:num w:numId="14" w16cid:durableId="2134135352">
    <w:abstractNumId w:val="46"/>
  </w:num>
  <w:num w:numId="15" w16cid:durableId="393818933">
    <w:abstractNumId w:val="30"/>
  </w:num>
  <w:num w:numId="16" w16cid:durableId="669062395">
    <w:abstractNumId w:val="43"/>
  </w:num>
  <w:num w:numId="17" w16cid:durableId="1916697398">
    <w:abstractNumId w:val="31"/>
  </w:num>
  <w:num w:numId="18" w16cid:durableId="614170084">
    <w:abstractNumId w:val="20"/>
  </w:num>
  <w:num w:numId="19" w16cid:durableId="1950770995">
    <w:abstractNumId w:val="37"/>
  </w:num>
  <w:num w:numId="20" w16cid:durableId="188376237">
    <w:abstractNumId w:val="38"/>
  </w:num>
  <w:num w:numId="21" w16cid:durableId="262803070">
    <w:abstractNumId w:val="4"/>
  </w:num>
  <w:num w:numId="22" w16cid:durableId="951788193">
    <w:abstractNumId w:val="44"/>
  </w:num>
  <w:num w:numId="23" w16cid:durableId="1643273517">
    <w:abstractNumId w:val="26"/>
  </w:num>
  <w:num w:numId="24" w16cid:durableId="882718207">
    <w:abstractNumId w:val="11"/>
  </w:num>
  <w:num w:numId="25" w16cid:durableId="1055278305">
    <w:abstractNumId w:val="19"/>
  </w:num>
  <w:num w:numId="26" w16cid:durableId="837770186">
    <w:abstractNumId w:val="8"/>
  </w:num>
  <w:num w:numId="27" w16cid:durableId="1866213610">
    <w:abstractNumId w:val="34"/>
  </w:num>
  <w:num w:numId="28" w16cid:durableId="1018392533">
    <w:abstractNumId w:val="25"/>
  </w:num>
  <w:num w:numId="29" w16cid:durableId="568155139">
    <w:abstractNumId w:val="24"/>
  </w:num>
  <w:num w:numId="30" w16cid:durableId="1013343919">
    <w:abstractNumId w:val="9"/>
  </w:num>
  <w:num w:numId="31" w16cid:durableId="1196653632">
    <w:abstractNumId w:val="15"/>
  </w:num>
  <w:num w:numId="32" w16cid:durableId="386956255">
    <w:abstractNumId w:val="28"/>
  </w:num>
  <w:num w:numId="33" w16cid:durableId="1518278085">
    <w:abstractNumId w:val="45"/>
  </w:num>
  <w:num w:numId="34" w16cid:durableId="705369789">
    <w:abstractNumId w:val="5"/>
  </w:num>
  <w:num w:numId="35" w16cid:durableId="1897544989">
    <w:abstractNumId w:val="39"/>
  </w:num>
  <w:num w:numId="36" w16cid:durableId="2029213017">
    <w:abstractNumId w:val="6"/>
  </w:num>
  <w:num w:numId="37" w16cid:durableId="1729573928">
    <w:abstractNumId w:val="18"/>
  </w:num>
  <w:num w:numId="38" w16cid:durableId="873466213">
    <w:abstractNumId w:val="17"/>
  </w:num>
  <w:num w:numId="39" w16cid:durableId="2035692883">
    <w:abstractNumId w:val="32"/>
  </w:num>
  <w:num w:numId="40" w16cid:durableId="1371103496">
    <w:abstractNumId w:val="3"/>
  </w:num>
  <w:num w:numId="41" w16cid:durableId="886140593">
    <w:abstractNumId w:val="42"/>
  </w:num>
  <w:num w:numId="42" w16cid:durableId="1717852335">
    <w:abstractNumId w:val="35"/>
  </w:num>
  <w:num w:numId="43" w16cid:durableId="291327037">
    <w:abstractNumId w:val="12"/>
  </w:num>
  <w:num w:numId="44" w16cid:durableId="684985687">
    <w:abstractNumId w:val="27"/>
  </w:num>
  <w:num w:numId="45" w16cid:durableId="1905486842">
    <w:abstractNumId w:val="41"/>
  </w:num>
  <w:num w:numId="46" w16cid:durableId="1811243962">
    <w:abstractNumId w:val="2"/>
  </w:num>
  <w:num w:numId="47" w16cid:durableId="37633896">
    <w:abstractNumId w:val="33"/>
  </w:num>
  <w:num w:numId="48" w16cid:durableId="7328962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06E82"/>
    <w:rsid w:val="00013548"/>
    <w:rsid w:val="0001511B"/>
    <w:rsid w:val="00015A8E"/>
    <w:rsid w:val="00020FF7"/>
    <w:rsid w:val="00022BE0"/>
    <w:rsid w:val="00022E4A"/>
    <w:rsid w:val="00023754"/>
    <w:rsid w:val="000268D1"/>
    <w:rsid w:val="00026967"/>
    <w:rsid w:val="00030231"/>
    <w:rsid w:val="000315A5"/>
    <w:rsid w:val="00032587"/>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694C"/>
    <w:rsid w:val="000879B9"/>
    <w:rsid w:val="0009046C"/>
    <w:rsid w:val="00092B08"/>
    <w:rsid w:val="0009310B"/>
    <w:rsid w:val="00094FDE"/>
    <w:rsid w:val="00096ACE"/>
    <w:rsid w:val="00097D23"/>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107D54"/>
    <w:rsid w:val="00107D63"/>
    <w:rsid w:val="00110BA0"/>
    <w:rsid w:val="00115C7B"/>
    <w:rsid w:val="00115E3D"/>
    <w:rsid w:val="00116C31"/>
    <w:rsid w:val="00117009"/>
    <w:rsid w:val="00122A23"/>
    <w:rsid w:val="00124321"/>
    <w:rsid w:val="00125C00"/>
    <w:rsid w:val="001264F5"/>
    <w:rsid w:val="001266F9"/>
    <w:rsid w:val="00135459"/>
    <w:rsid w:val="0013583B"/>
    <w:rsid w:val="00141236"/>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93C93"/>
    <w:rsid w:val="001A08B3"/>
    <w:rsid w:val="001A0AF1"/>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2721B"/>
    <w:rsid w:val="00230337"/>
    <w:rsid w:val="00233DB9"/>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7EB"/>
    <w:rsid w:val="002B6DE6"/>
    <w:rsid w:val="002C0A87"/>
    <w:rsid w:val="002C114C"/>
    <w:rsid w:val="002C1A8B"/>
    <w:rsid w:val="002C4A21"/>
    <w:rsid w:val="002C4A26"/>
    <w:rsid w:val="002C4CC8"/>
    <w:rsid w:val="002C55E9"/>
    <w:rsid w:val="002D0B11"/>
    <w:rsid w:val="002D19C7"/>
    <w:rsid w:val="002D1D45"/>
    <w:rsid w:val="002D207C"/>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76067"/>
    <w:rsid w:val="00381218"/>
    <w:rsid w:val="00383C0E"/>
    <w:rsid w:val="003842CD"/>
    <w:rsid w:val="003867ED"/>
    <w:rsid w:val="00386DF4"/>
    <w:rsid w:val="003879CE"/>
    <w:rsid w:val="00391040"/>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3062"/>
    <w:rsid w:val="003C662D"/>
    <w:rsid w:val="003D1FB3"/>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5F0"/>
    <w:rsid w:val="004128F1"/>
    <w:rsid w:val="00412C82"/>
    <w:rsid w:val="0041542E"/>
    <w:rsid w:val="00416F44"/>
    <w:rsid w:val="00420D8F"/>
    <w:rsid w:val="00420D96"/>
    <w:rsid w:val="00421A02"/>
    <w:rsid w:val="004222C6"/>
    <w:rsid w:val="004222CC"/>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402"/>
    <w:rsid w:val="00480997"/>
    <w:rsid w:val="00480E1E"/>
    <w:rsid w:val="004828EB"/>
    <w:rsid w:val="0048606C"/>
    <w:rsid w:val="00487D3B"/>
    <w:rsid w:val="00492A1B"/>
    <w:rsid w:val="004932AE"/>
    <w:rsid w:val="00493511"/>
    <w:rsid w:val="004936C4"/>
    <w:rsid w:val="004946C4"/>
    <w:rsid w:val="004948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E2500"/>
    <w:rsid w:val="004F020C"/>
    <w:rsid w:val="004F152A"/>
    <w:rsid w:val="004F22EF"/>
    <w:rsid w:val="004F3E26"/>
    <w:rsid w:val="004F69D3"/>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B45"/>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664A"/>
    <w:rsid w:val="005C7D14"/>
    <w:rsid w:val="005D0E1B"/>
    <w:rsid w:val="005D0FC8"/>
    <w:rsid w:val="005D1314"/>
    <w:rsid w:val="005D1CAD"/>
    <w:rsid w:val="005D217E"/>
    <w:rsid w:val="005D4036"/>
    <w:rsid w:val="005E2C44"/>
    <w:rsid w:val="005E2E04"/>
    <w:rsid w:val="005E6154"/>
    <w:rsid w:val="005F0D59"/>
    <w:rsid w:val="005F0E8B"/>
    <w:rsid w:val="005F1203"/>
    <w:rsid w:val="005F202F"/>
    <w:rsid w:val="005F400C"/>
    <w:rsid w:val="005F6E82"/>
    <w:rsid w:val="0060014C"/>
    <w:rsid w:val="00600608"/>
    <w:rsid w:val="006022D5"/>
    <w:rsid w:val="00602A22"/>
    <w:rsid w:val="006039DF"/>
    <w:rsid w:val="00604D01"/>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3623A"/>
    <w:rsid w:val="0064033A"/>
    <w:rsid w:val="00641AA9"/>
    <w:rsid w:val="00642A9D"/>
    <w:rsid w:val="00643EDC"/>
    <w:rsid w:val="00644A34"/>
    <w:rsid w:val="00650183"/>
    <w:rsid w:val="00652526"/>
    <w:rsid w:val="00655F51"/>
    <w:rsid w:val="00656E20"/>
    <w:rsid w:val="00657AFC"/>
    <w:rsid w:val="00661354"/>
    <w:rsid w:val="006622AA"/>
    <w:rsid w:val="006631A0"/>
    <w:rsid w:val="00664000"/>
    <w:rsid w:val="0066693E"/>
    <w:rsid w:val="00666EF9"/>
    <w:rsid w:val="0066708F"/>
    <w:rsid w:val="00670090"/>
    <w:rsid w:val="006711B8"/>
    <w:rsid w:val="00671608"/>
    <w:rsid w:val="006759F3"/>
    <w:rsid w:val="00675DF5"/>
    <w:rsid w:val="006761C7"/>
    <w:rsid w:val="0067739E"/>
    <w:rsid w:val="00677A55"/>
    <w:rsid w:val="00681DFE"/>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131"/>
    <w:rsid w:val="006B0C69"/>
    <w:rsid w:val="006B12DE"/>
    <w:rsid w:val="006B1DC1"/>
    <w:rsid w:val="006B2262"/>
    <w:rsid w:val="006B3B7F"/>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646E"/>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6554"/>
    <w:rsid w:val="00837F12"/>
    <w:rsid w:val="00837F47"/>
    <w:rsid w:val="00840522"/>
    <w:rsid w:val="00840DA9"/>
    <w:rsid w:val="008414EA"/>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6F49"/>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4870"/>
    <w:rsid w:val="008B5A0F"/>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8F6F4C"/>
    <w:rsid w:val="009016FD"/>
    <w:rsid w:val="00901E56"/>
    <w:rsid w:val="00905D0D"/>
    <w:rsid w:val="009062FC"/>
    <w:rsid w:val="00907DA0"/>
    <w:rsid w:val="0091014D"/>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83F"/>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6A1A"/>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468"/>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631"/>
    <w:rsid w:val="009C2707"/>
    <w:rsid w:val="009C3026"/>
    <w:rsid w:val="009C3F30"/>
    <w:rsid w:val="009C451F"/>
    <w:rsid w:val="009C6A65"/>
    <w:rsid w:val="009C7FC0"/>
    <w:rsid w:val="009D0E34"/>
    <w:rsid w:val="009D21E4"/>
    <w:rsid w:val="009D30F7"/>
    <w:rsid w:val="009D3FC6"/>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1373"/>
    <w:rsid w:val="00A144CA"/>
    <w:rsid w:val="00A15FB4"/>
    <w:rsid w:val="00A16F45"/>
    <w:rsid w:val="00A172CF"/>
    <w:rsid w:val="00A20633"/>
    <w:rsid w:val="00A219E2"/>
    <w:rsid w:val="00A2244A"/>
    <w:rsid w:val="00A2367E"/>
    <w:rsid w:val="00A23FE2"/>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57039"/>
    <w:rsid w:val="00A605F8"/>
    <w:rsid w:val="00A62F21"/>
    <w:rsid w:val="00A639EA"/>
    <w:rsid w:val="00A643AE"/>
    <w:rsid w:val="00A66810"/>
    <w:rsid w:val="00A66D35"/>
    <w:rsid w:val="00A67B6B"/>
    <w:rsid w:val="00A725B6"/>
    <w:rsid w:val="00A73384"/>
    <w:rsid w:val="00A7671C"/>
    <w:rsid w:val="00A81557"/>
    <w:rsid w:val="00A833D7"/>
    <w:rsid w:val="00A85F07"/>
    <w:rsid w:val="00A90051"/>
    <w:rsid w:val="00A93136"/>
    <w:rsid w:val="00A93449"/>
    <w:rsid w:val="00A93D3D"/>
    <w:rsid w:val="00A94C6A"/>
    <w:rsid w:val="00A957AA"/>
    <w:rsid w:val="00A95F5A"/>
    <w:rsid w:val="00A96FC7"/>
    <w:rsid w:val="00A96FDE"/>
    <w:rsid w:val="00A97FF6"/>
    <w:rsid w:val="00AA0DB4"/>
    <w:rsid w:val="00AA2CBC"/>
    <w:rsid w:val="00AA340C"/>
    <w:rsid w:val="00AA3C1B"/>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6B6A"/>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4AF3"/>
    <w:rsid w:val="00B37BCD"/>
    <w:rsid w:val="00B40169"/>
    <w:rsid w:val="00B43183"/>
    <w:rsid w:val="00B43189"/>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2C48"/>
    <w:rsid w:val="00BA32C5"/>
    <w:rsid w:val="00BA3EC5"/>
    <w:rsid w:val="00BA51D9"/>
    <w:rsid w:val="00BA5CBE"/>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976"/>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1627"/>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970"/>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15"/>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6EA"/>
    <w:rsid w:val="00DA6D80"/>
    <w:rsid w:val="00DB12FA"/>
    <w:rsid w:val="00DB18FC"/>
    <w:rsid w:val="00DB2373"/>
    <w:rsid w:val="00DB7E5A"/>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21A0"/>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6E4A"/>
    <w:rsid w:val="00F47644"/>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0CAB"/>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E2FC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A5E1D"/>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2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H6Char">
    <w:name w:val="H6 Char"/>
    <w:link w:val="H6"/>
    <w:qFormat/>
    <w:rsid w:val="00C91627"/>
    <w:rPr>
      <w:rFonts w:ascii="Arial" w:hAnsi="Arial"/>
      <w:lang w:val="en-GB"/>
    </w:rPr>
  </w:style>
  <w:style w:type="character" w:customStyle="1" w:styleId="PLChar">
    <w:name w:val="PL Char"/>
    <w:link w:val="PL"/>
    <w:qFormat/>
    <w:rsid w:val="00C91627"/>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H4VU7HTV54JD-1231737843-1118</_dlc_DocId>
    <_dlc_DocIdUrl xmlns="05fef6b6-48ff-4793-a586-dff4857ec2fd">
      <Url>https://sharepoint.rsint.net/teams/MRT_Dev/_layouts/15/DocIdRedir.aspx?ID=H4VU7HTV54JD-1231737843-1118</Url>
      <Description>H4VU7HTV54JD-1231737843-1118</Description>
    </_dlc_DocIdUrl>
  </documentManagement>
</p:properties>
</file>

<file path=customXml/itemProps1.xml><?xml version="1.0" encoding="utf-8"?>
<ds:datastoreItem xmlns:ds="http://schemas.openxmlformats.org/officeDocument/2006/customXml" ds:itemID="{6E29AAC4-E002-4884-93AA-D88159B2A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1B1310-7494-4E23-BB86-360959B7279B}">
  <ds:schemaRefs>
    <ds:schemaRef ds:uri="http://schemas.openxmlformats.org/officeDocument/2006/bibliography"/>
  </ds:schemaRefs>
</ds:datastoreItem>
</file>

<file path=customXml/itemProps3.xml><?xml version="1.0" encoding="utf-8"?>
<ds:datastoreItem xmlns:ds="http://schemas.openxmlformats.org/officeDocument/2006/customXml" ds:itemID="{E21FC977-6249-4AF2-9E7D-1B1665A6084D}">
  <ds:schemaRefs>
    <ds:schemaRef ds:uri="http://schemas.microsoft.com/sharepoint/events"/>
  </ds:schemaRefs>
</ds:datastoreItem>
</file>

<file path=customXml/itemProps4.xml><?xml version="1.0" encoding="utf-8"?>
<ds:datastoreItem xmlns:ds="http://schemas.openxmlformats.org/officeDocument/2006/customXml" ds:itemID="{5BEE29D4-B84D-4FBC-99F4-63B57E5BBA78}">
  <ds:schemaRefs>
    <ds:schemaRef ds:uri="http://schemas.microsoft.com/sharepoint/v3/contenttype/forms"/>
  </ds:schemaRefs>
</ds:datastoreItem>
</file>

<file path=customXml/itemProps5.xml><?xml version="1.0" encoding="utf-8"?>
<ds:datastoreItem xmlns:ds="http://schemas.openxmlformats.org/officeDocument/2006/customXml" ds:itemID="{4B412D36-A44C-4505-B97F-744480BC71F7}">
  <ds:schemaRefs>
    <ds:schemaRef ds:uri="http://schemas.microsoft.com/office/2006/metadata/properties"/>
    <ds:schemaRef ds:uri="http://schemas.microsoft.com/office/infopath/2007/PartnerControls"/>
    <ds:schemaRef ds:uri="05fef6b6-48ff-4793-a586-dff4857ec2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1401</Words>
  <Characters>7988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1900-01-01T00:00:00Z</cp:lastPrinted>
  <dcterms:created xsi:type="dcterms:W3CDTF">2024-01-17T06:24:00Z</dcterms:created>
  <dcterms:modified xsi:type="dcterms:W3CDTF">2024-04-22T15:35:00Z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f459d5eef80c47a5bb4a0e654bcfe0d3</vt:lpwstr>
  </property>
  <property fmtid="{D5CDD505-2E9C-101B-9397-08002B2CF9AE}" pid="30" name="ContentTypeId">
    <vt:lpwstr>0x010100BCDA46B2B03D2D41A08489D915B86FB5</vt:lpwstr>
  </property>
  <property fmtid="{D5CDD505-2E9C-101B-9397-08002B2CF9AE}" pid="31" name="_dlc_DocIdItemGuid">
    <vt:lpwstr>49342d9b-3b78-4425-99e3-02efecc1f809</vt:lpwstr>
  </property>
</Properties>
</file>