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D56D44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523CC3">
          <w:rPr>
            <w:b/>
            <w:i/>
            <w:noProof/>
            <w:sz w:val="28"/>
          </w:rPr>
          <w:t>4</w:t>
        </w:r>
        <w:r w:rsidR="0037461F">
          <w:rPr>
            <w:b/>
            <w:i/>
            <w:noProof/>
            <w:sz w:val="28"/>
          </w:rPr>
          <w:t>0300</w:t>
        </w:r>
      </w:fldSimple>
    </w:p>
    <w:p w14:paraId="210A5493" w14:textId="6C8303D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523CC3">
          <w:rPr>
            <w:b/>
            <w:noProof/>
            <w:sz w:val="24"/>
          </w:rPr>
          <w:t>8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523CC3">
          <w:rPr>
            <w:b/>
            <w:noProof/>
            <w:sz w:val="24"/>
          </w:rPr>
          <w:t>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523CC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A7D42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BA2" w:rsidRPr="00A95BA2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F4BEC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5BA2" w:rsidRPr="00A95BA2">
                <w:rPr>
                  <w:b/>
                  <w:noProof/>
                  <w:sz w:val="28"/>
                </w:rPr>
                <w:t>3</w:t>
              </w:r>
              <w:r w:rsidR="00444136">
                <w:rPr>
                  <w:b/>
                  <w:noProof/>
                  <w:sz w:val="28"/>
                </w:rPr>
                <w:t>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06C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BA2" w:rsidRPr="00A95BA2">
                <w:rPr>
                  <w:b/>
                  <w:noProof/>
                  <w:sz w:val="28"/>
                </w:rPr>
                <w:t>17.</w:t>
              </w:r>
              <w:r w:rsidR="0037461F">
                <w:rPr>
                  <w:b/>
                  <w:noProof/>
                  <w:sz w:val="28"/>
                </w:rPr>
                <w:t>10</w:t>
              </w:r>
              <w:r w:rsidR="00A95BA2" w:rsidRPr="00A95BA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6AF4E" w:rsidR="001E41F3" w:rsidRDefault="00444136">
            <w:pPr>
              <w:pStyle w:val="CRCoverPage"/>
              <w:spacing w:after="0"/>
              <w:ind w:left="100"/>
              <w:rPr>
                <w:noProof/>
              </w:rPr>
            </w:pPr>
            <w:r w:rsidRPr="00444136">
              <w:t>Correction of NR5GC Testcase 8.1.3.1.20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3A9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5BA2">
                <w:rPr>
                  <w:noProof/>
                </w:rPr>
                <w:t>Keysight Technologies</w:t>
              </w:r>
            </w:fldSimple>
            <w:r w:rsidR="0037461F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637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BA2">
                <w:rPr>
                  <w:noProof/>
                </w:rPr>
                <w:t xml:space="preserve">TEI15_Test, </w:t>
              </w:r>
              <w:r w:rsidR="00A95BA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466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5BA2">
                <w:rPr>
                  <w:noProof/>
                </w:rPr>
                <w:t>202</w:t>
              </w:r>
              <w:r w:rsidR="00B53F68">
                <w:rPr>
                  <w:noProof/>
                </w:rPr>
                <w:t>4-0</w:t>
              </w:r>
              <w:r w:rsidR="0037461F">
                <w:rPr>
                  <w:noProof/>
                </w:rPr>
                <w:t>4</w:t>
              </w:r>
              <w:r w:rsidR="00A95BA2">
                <w:rPr>
                  <w:noProof/>
                </w:rPr>
                <w:t>-</w:t>
              </w:r>
            </w:fldSimple>
            <w:r w:rsidR="00840E56">
              <w:rPr>
                <w:noProof/>
              </w:rPr>
              <w:t>1</w:t>
            </w:r>
            <w:r w:rsidR="0037461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B90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5BA2" w:rsidRPr="00A95B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5EA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BA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D9058" w:rsidR="001E41F3" w:rsidRDefault="002C3883" w:rsidP="0042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test case is failing</w:t>
            </w:r>
            <w:r w:rsidR="009C0D98">
              <w:rPr>
                <w:rFonts w:cs="Arial"/>
                <w:lang w:eastAsia="zh-CN"/>
              </w:rPr>
              <w:t xml:space="preserve"> due to </w:t>
            </w:r>
            <w:r w:rsidR="0037461F">
              <w:rPr>
                <w:rFonts w:cs="Arial"/>
                <w:lang w:eastAsia="zh-CN"/>
              </w:rPr>
              <w:t>incorrect</w:t>
            </w:r>
            <w:r w:rsidR="005E5DEE" w:rsidRPr="005E5DEE">
              <w:rPr>
                <w:rFonts w:cs="Arial"/>
                <w:lang w:eastAsia="zh-CN"/>
              </w:rPr>
              <w:t xml:space="preserve"> gapFR1 </w:t>
            </w:r>
            <w:r w:rsidR="0042200D">
              <w:rPr>
                <w:rFonts w:cs="Arial"/>
                <w:lang w:eastAsia="zh-CN"/>
              </w:rPr>
              <w:t xml:space="preserve">configuration in TTCN, the </w:t>
            </w:r>
            <w:proofErr w:type="spellStart"/>
            <w:r w:rsidR="0042200D">
              <w:rPr>
                <w:rFonts w:cs="Arial"/>
                <w:lang w:eastAsia="zh-CN"/>
              </w:rPr>
              <w:t>gapoffset</w:t>
            </w:r>
            <w:proofErr w:type="spellEnd"/>
            <w:r w:rsidR="0042200D">
              <w:rPr>
                <w:rFonts w:cs="Arial"/>
                <w:lang w:eastAsia="zh-CN"/>
              </w:rPr>
              <w:t xml:space="preserve"> is set as 0 while it should be 9 as per TS 38.523-1, </w:t>
            </w:r>
            <w:r w:rsidR="0042200D" w:rsidRPr="0042200D">
              <w:rPr>
                <w:rFonts w:cs="Arial"/>
                <w:lang w:eastAsia="zh-CN"/>
              </w:rPr>
              <w:t>Table 8.1.3.1.20.3.3-5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56D90" w:rsidR="001E41F3" w:rsidRDefault="0042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gapoffset to 9</w:t>
            </w:r>
            <w:r w:rsidR="002B50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9D9A6" w:rsidR="001E41F3" w:rsidRDefault="0019488F">
            <w:pPr>
              <w:pStyle w:val="CRCoverPage"/>
              <w:spacing w:after="0"/>
              <w:ind w:left="100"/>
              <w:rPr>
                <w:noProof/>
              </w:rPr>
            </w:pPr>
            <w:r w:rsidRPr="00C608CF">
              <w:rPr>
                <w:rFonts w:cs="Arial"/>
                <w:lang w:eastAsia="zh-CN"/>
              </w:rPr>
              <w:t>8.1.</w:t>
            </w:r>
            <w:r w:rsidR="009C0D98">
              <w:rPr>
                <w:rFonts w:cs="Arial"/>
                <w:lang w:eastAsia="zh-CN"/>
              </w:rPr>
              <w:t>3.1.20</w:t>
            </w:r>
            <w:r w:rsidR="0042200D">
              <w:rPr>
                <w:rFonts w:cs="Arial"/>
                <w:lang w:eastAsia="zh-CN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D2E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41734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91662C1" w14:textId="324053F5" w:rsidR="0042200D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200D" w:rsidRPr="00A96096">
        <w:rPr>
          <w:rFonts w:cs="Arial"/>
          <w:iCs/>
        </w:rPr>
        <w:t>Table of Contents</w:t>
      </w:r>
      <w:r w:rsidR="0042200D">
        <w:tab/>
      </w:r>
      <w:r w:rsidR="0042200D">
        <w:fldChar w:fldCharType="begin"/>
      </w:r>
      <w:r w:rsidR="0042200D">
        <w:instrText xml:space="preserve"> PAGEREF _Toc164173445 \h </w:instrText>
      </w:r>
      <w:r w:rsidR="0042200D">
        <w:fldChar w:fldCharType="separate"/>
      </w:r>
      <w:r w:rsidR="0042200D">
        <w:t>2</w:t>
      </w:r>
      <w:r w:rsidR="0042200D">
        <w:fldChar w:fldCharType="end"/>
      </w:r>
    </w:p>
    <w:p w14:paraId="0AD755B1" w14:textId="33CB3F31" w:rsidR="0042200D" w:rsidRDefault="0042200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960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960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_Toc164173446 \h </w:instrText>
      </w:r>
      <w:r>
        <w:fldChar w:fldCharType="separate"/>
      </w:r>
      <w:r>
        <w:t>3</w:t>
      </w:r>
      <w:r>
        <w:fldChar w:fldCharType="end"/>
      </w:r>
    </w:p>
    <w:p w14:paraId="01FF1709" w14:textId="1BB2592E" w:rsidR="0042200D" w:rsidRDefault="0042200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9609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9609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_Toc164173447 \h </w:instrText>
      </w:r>
      <w:r>
        <w:fldChar w:fldCharType="separate"/>
      </w:r>
      <w:r>
        <w:t>3</w:t>
      </w:r>
      <w:r>
        <w:fldChar w:fldCharType="end"/>
      </w:r>
    </w:p>
    <w:p w14:paraId="32235C6F" w14:textId="5B520443" w:rsidR="0042200D" w:rsidRDefault="0042200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_Toc164173448 \h </w:instrText>
      </w:r>
      <w:r>
        <w:fldChar w:fldCharType="separate"/>
      </w:r>
      <w:r>
        <w:t>3</w:t>
      </w:r>
      <w:r>
        <w:fldChar w:fldCharType="end"/>
      </w:r>
    </w:p>
    <w:p w14:paraId="119DCF98" w14:textId="4ACD4978" w:rsidR="0042200D" w:rsidRDefault="0042200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_Toc164173449 \h </w:instrText>
      </w:r>
      <w:r>
        <w:fldChar w:fldCharType="separate"/>
      </w:r>
      <w:r>
        <w:t>4</w:t>
      </w:r>
      <w:r>
        <w:fldChar w:fldCharType="end"/>
      </w:r>
    </w:p>
    <w:p w14:paraId="6E31A659" w14:textId="676337C1" w:rsidR="0042200D" w:rsidRDefault="0042200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9609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9609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_Toc164173450 \h </w:instrText>
      </w:r>
      <w:r>
        <w:fldChar w:fldCharType="separate"/>
      </w:r>
      <w:r>
        <w:t>6</w:t>
      </w:r>
      <w:r>
        <w:fldChar w:fldCharType="end"/>
      </w:r>
    </w:p>
    <w:p w14:paraId="325A0C2F" w14:textId="01C7A40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417344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8C1788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42200D" w:rsidRPr="0042200D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4F5E6FB5" w14:textId="7E867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42200D" w:rsidRPr="00B96263">
          <w:rPr>
            <w:rStyle w:val="Hyperlink"/>
            <w:rFonts w:cs="Arial"/>
            <w:lang w:eastAsia="ja-JP"/>
          </w:rPr>
          <w:t>mohit.kanchan@keysight.com</w:t>
        </w:r>
      </w:hyperlink>
      <w:r w:rsidR="0042200D">
        <w:rPr>
          <w:rFonts w:cs="Arial"/>
          <w:lang w:eastAsia="ja-JP"/>
        </w:rPr>
        <w:t xml:space="preserve"> </w:t>
      </w:r>
    </w:p>
    <w:p w14:paraId="648535A5" w14:textId="5973A072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4173447"/>
      <w:r w:rsidRPr="00854C55">
        <w:rPr>
          <w:b/>
        </w:rPr>
        <w:t xml:space="preserve">Corrections </w:t>
      </w:r>
      <w:bookmarkEnd w:id="4"/>
      <w:bookmarkEnd w:id="5"/>
      <w:r w:rsidR="00A005BC" w:rsidRPr="00854C55">
        <w:rPr>
          <w:b/>
        </w:rPr>
        <w:t>required.</w:t>
      </w:r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4173448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D5D0213" w14:textId="4505A9EA" w:rsidR="00DA3CF3" w:rsidRPr="002D56A7" w:rsidRDefault="006A2250" w:rsidP="00DA3CF3">
            <w:pPr>
              <w:spacing w:after="0"/>
            </w:pPr>
            <w:r w:rsidRPr="006A2250">
              <w:rPr>
                <w:rFonts w:ascii="Arial" w:hAnsi="Arial" w:cs="Arial"/>
                <w:lang w:val="en-US" w:eastAsia="en-GB"/>
              </w:rPr>
              <w:t>function f_NR_TC_8_1_3_1_20_x_ReconfigureGapPatternAndCheckForReport (</w:t>
            </w:r>
            <w:r w:rsid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4D64F344" w14:textId="069E67DA" w:rsidR="004A437D" w:rsidRPr="002D56A7" w:rsidRDefault="004A437D" w:rsidP="006A2250">
            <w:pPr>
              <w:spacing w:after="0"/>
            </w:pP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00F82D95" w:rsidR="004A437D" w:rsidRPr="0022675A" w:rsidRDefault="0042200D" w:rsidP="002B501C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</w:t>
            </w:r>
            <w:r w:rsidR="002B501C" w:rsidRPr="002B501C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55379" w14:paraId="2EE06418" w14:textId="77777777" w:rsidTr="00EA3878">
        <w:tc>
          <w:tcPr>
            <w:tcW w:w="1985" w:type="dxa"/>
          </w:tcPr>
          <w:p w14:paraId="4BF7969C" w14:textId="77777777" w:rsidR="00C55379" w:rsidRPr="00E751F5" w:rsidRDefault="00C55379" w:rsidP="00C5537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7738357B" w:rsidR="00C55379" w:rsidRPr="000352E9" w:rsidRDefault="0042200D" w:rsidP="00C55379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2D8523C6" w:rsidR="004A437D" w:rsidRPr="00E751F5" w:rsidRDefault="00831887" w:rsidP="004A43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RRC_Measurement</w:t>
            </w:r>
            <w:r w:rsidR="00DD6001">
              <w:rPr>
                <w:rFonts w:ascii="Arial" w:hAnsi="Arial" w:cs="Arial"/>
                <w:lang w:eastAsia="zh-CN"/>
              </w:rPr>
              <w:t>_NR5GC</w:t>
            </w:r>
            <w:r w:rsidR="001263BF" w:rsidRPr="0057194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66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function f_NR_TC_8_1_3_1_20_x_ReconfigureGapPatternAndCheckForReport (integer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6A267156" w14:textId="35FD2C40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template (present)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p_ExpectedMeasReport</w:t>
            </w:r>
            <w:proofErr w:type="spellEnd"/>
          </w:p>
          <w:p w14:paraId="5FD6EDDC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) runs on NR_BASE_PTC</w:t>
            </w:r>
          </w:p>
          <w:p w14:paraId="536FEB96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7ADAB18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C8963C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DC59BA4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10F0ADF6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4E5F80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//adjust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values</w:t>
            </w:r>
          </w:p>
          <w:p w14:paraId="65B2A6FC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11BD0A8F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1C4AD0D7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case(2,3,10,11)</w:t>
            </w:r>
          </w:p>
          <w:p w14:paraId="7D3A871E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95E80E2" w14:textId="77777777" w:rsid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:= ms3;</w:t>
            </w:r>
          </w:p>
          <w:p w14:paraId="56466834" w14:textId="77777777" w:rsidR="00DA3CF3" w:rsidRP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55E0E8" w14:textId="7108A3CD" w:rsidR="004F719C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CC2CBB9" w14:textId="66186133" w:rsidR="00312704" w:rsidRDefault="00312704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52B9ABF9" w14:textId="77777777" w:rsidR="00DA3CF3" w:rsidRDefault="00DA3CF3" w:rsidP="00DA3C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F82FCD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case(5,9,11, 15, 19,23)</w:t>
            </w:r>
          </w:p>
          <w:p w14:paraId="764EA6CF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2623D26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F719C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4F719C">
              <w:rPr>
                <w:rFonts w:ascii="Arial" w:hAnsi="Arial" w:cs="Arial"/>
                <w:lang w:val="en-US" w:eastAsia="en-GB"/>
              </w:rPr>
              <w:t xml:space="preserve"> := ms160;</w:t>
            </w:r>
          </w:p>
          <w:p w14:paraId="4DD0AEA6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9C8F9F5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0879A9B" w14:textId="25D5E45E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485CEB03" w14:textId="77777777" w:rsidR="0042200D" w:rsidRPr="0042200D" w:rsidRDefault="0042200D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v_MeasConfig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cds_NR_MeasConfig_Modify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(omit,</w:t>
            </w:r>
          </w:p>
          <w:p w14:paraId="5DAF750C" w14:textId="77777777" w:rsidR="0042200D" w:rsidRDefault="0042200D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cds_MeasGapConfig_FR1(cs_NR_GapConfig_ZeroOffset_ZeroAdvance(v_Mgl, </w:t>
            </w:r>
            <w:proofErr w:type="spellStart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v_Mgrp</w:t>
            </w:r>
            <w:proofErr w:type="spellEnd"/>
            <w:r w:rsidRPr="0042200D">
              <w:rPr>
                <w:rFonts w:ascii="Arial" w:hAnsi="Arial" w:cs="Arial"/>
                <w:highlight w:val="yellow"/>
                <w:lang w:val="en-US" w:eastAsia="en-GB"/>
              </w:rPr>
              <w:t>)));</w:t>
            </w:r>
          </w:p>
          <w:p w14:paraId="0E50EF38" w14:textId="2A641CBE" w:rsidR="00DA3CF3" w:rsidRDefault="004F719C" w:rsidP="0042200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A586328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83A944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7221D6" w14:textId="2FF8C7A3" w:rsidR="004A437D" w:rsidRPr="008B4B2C" w:rsidRDefault="008B4B2C" w:rsidP="003127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1C8" w14:textId="77777777" w:rsidR="004F719C" w:rsidRPr="00DA3CF3" w:rsidRDefault="00312704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</w:t>
            </w:r>
            <w:r w:rsidR="004F719C" w:rsidRPr="00DA3CF3">
              <w:rPr>
                <w:rFonts w:ascii="Arial" w:hAnsi="Arial" w:cs="Arial"/>
                <w:lang w:val="en-US" w:eastAsia="en-GB"/>
              </w:rPr>
              <w:t xml:space="preserve">function f_NR_TC_8_1_3_1_20_x_ReconfigureGapPatternAndCheckForReport (integer </w:t>
            </w:r>
            <w:proofErr w:type="spellStart"/>
            <w:r w:rsidR="004F719C"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="004F719C"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07830BDE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template (present)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p_ExpectedMeasReport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,</w:t>
            </w:r>
          </w:p>
          <w:p w14:paraId="496AFEB1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</w:r>
            <w:r w:rsidRPr="00DA3CF3">
              <w:rPr>
                <w:rFonts w:ascii="Arial" w:hAnsi="Arial" w:cs="Arial"/>
                <w:lang w:val="en-US" w:eastAsia="en-GB"/>
              </w:rPr>
              <w:tab/>
              <w:t xml:space="preserve">   </w:t>
            </w:r>
            <w:proofErr w:type="spellStart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>p_GapConfig</w:t>
            </w:r>
            <w:proofErr w:type="spellEnd"/>
            <w:r w:rsidRPr="004F719C">
              <w:rPr>
                <w:rFonts w:ascii="Arial" w:hAnsi="Arial" w:cs="Arial"/>
                <w:highlight w:val="yellow"/>
                <w:lang w:val="en-US" w:eastAsia="en-GB"/>
              </w:rPr>
              <w:t xml:space="preserve"> := false</w:t>
            </w:r>
          </w:p>
          <w:p w14:paraId="28B9AB3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) runs on NR_BASE_PTC</w:t>
            </w:r>
          </w:p>
          <w:p w14:paraId="75EAFBF4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D0B3B4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B8AE82B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0AF9830E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GapConfig.mgrp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;</w:t>
            </w:r>
          </w:p>
          <w:p w14:paraId="212563D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274DC78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//adjust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values</w:t>
            </w:r>
          </w:p>
          <w:p w14:paraId="483AB080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p_GapPatternNo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>)</w:t>
            </w:r>
          </w:p>
          <w:p w14:paraId="0E91EE3A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F6CE4BD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case(2,3,10,11)</w:t>
            </w:r>
          </w:p>
          <w:p w14:paraId="5F8FECF1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2F81C1ED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A3CF3">
              <w:rPr>
                <w:rFonts w:ascii="Arial" w:hAnsi="Arial" w:cs="Arial"/>
                <w:lang w:val="en-US" w:eastAsia="en-GB"/>
              </w:rPr>
              <w:t>v_Mgl</w:t>
            </w:r>
            <w:proofErr w:type="spellEnd"/>
            <w:r w:rsidRPr="00DA3CF3">
              <w:rPr>
                <w:rFonts w:ascii="Arial" w:hAnsi="Arial" w:cs="Arial"/>
                <w:lang w:val="en-US" w:eastAsia="en-GB"/>
              </w:rPr>
              <w:t xml:space="preserve"> := ms3;</w:t>
            </w:r>
          </w:p>
          <w:p w14:paraId="1FF97BEA" w14:textId="77777777" w:rsidR="004F719C" w:rsidRPr="00DA3CF3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13792E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C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31CA3E4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C834ED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47A32C6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9EC6AF9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case(5,9,11, 15, 19,23)</w:t>
            </w:r>
          </w:p>
          <w:p w14:paraId="5DD0CBB1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2E231B18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F719C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4F719C">
              <w:rPr>
                <w:rFonts w:ascii="Arial" w:hAnsi="Arial" w:cs="Arial"/>
                <w:lang w:val="en-US" w:eastAsia="en-GB"/>
              </w:rPr>
              <w:t xml:space="preserve"> := ms160;</w:t>
            </w:r>
          </w:p>
          <w:p w14:paraId="13D340BD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A673E0C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5C40C5A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5D1AC929" w14:textId="77777777" w:rsidR="004F719C" w:rsidRP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  </w:t>
            </w:r>
          </w:p>
          <w:p w14:paraId="67A41C62" w14:textId="77777777" w:rsidR="004F719C" w:rsidRPr="00CE5DDF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p_GapConfig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)//Deepti@17391</w:t>
            </w:r>
          </w:p>
          <w:p w14:paraId="1DE1CA6C" w14:textId="77777777" w:rsidR="004F719C" w:rsidRPr="00CE5DDF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3D91D4E3" w14:textId="77777777" w:rsidR="00CE5DDF" w:rsidRPr="00CE5DDF" w:rsidRDefault="00CE5DDF" w:rsidP="00CE5D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v_MeasConfig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cs_NR_MeasConfigCommon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(-,-,-,-,-,-,-,-,</w:t>
            </w:r>
          </w:p>
          <w:p w14:paraId="5F4EA546" w14:textId="3093AA87" w:rsidR="00CE5DDF" w:rsidRDefault="00CE5DDF" w:rsidP="00CE5D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cds_MeasGapConfig_FR1(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cs_NR_GapConfig_ZeroAdvance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v_Mgl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v_Mgrp</w:t>
            </w:r>
            <w:proofErr w:type="spellEnd"/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>)));</w:t>
            </w:r>
          </w:p>
          <w:p w14:paraId="6B619B2B" w14:textId="1E50F7AF" w:rsidR="00454425" w:rsidRDefault="001F70E1" w:rsidP="00CE5D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highlight w:val="yellow"/>
                <w:lang w:val="en-US" w:eastAsia="en-GB"/>
              </w:rPr>
              <w:t>}</w:t>
            </w:r>
          </w:p>
          <w:p w14:paraId="0DE1ACFE" w14:textId="4E2DBB98" w:rsidR="00454425" w:rsidRPr="00CE5DDF" w:rsidRDefault="00454425" w:rsidP="00CE5D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</w:p>
          <w:p w14:paraId="45051A34" w14:textId="77777777" w:rsidR="003839CE" w:rsidRPr="003839CE" w:rsidRDefault="00CE5DDF" w:rsidP="003839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</w:t>
            </w:r>
            <w:proofErr w:type="spellStart"/>
            <w:r w:rsidR="003839CE" w:rsidRPr="003839CE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="003839CE" w:rsidRPr="003839CE">
              <w:rPr>
                <w:rFonts w:ascii="Arial" w:hAnsi="Arial" w:cs="Arial"/>
                <w:lang w:val="en-US" w:eastAsia="en-GB"/>
              </w:rPr>
              <w:t xml:space="preserve"> := cds_NR_MeasConfig_Modify(omit,</w:t>
            </w:r>
          </w:p>
          <w:p w14:paraId="63B61D81" w14:textId="77777777" w:rsidR="003839CE" w:rsidRDefault="003839CE" w:rsidP="003839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39CE">
              <w:rPr>
                <w:rFonts w:ascii="Arial" w:hAnsi="Arial" w:cs="Arial"/>
                <w:lang w:val="en-US" w:eastAsia="en-GB"/>
              </w:rPr>
              <w:t xml:space="preserve">                                             cds_MeasGapConfig_FR1(cs_NR_GapConfig_ZeroOffset_ZeroAdvance(v_Mgl, </w:t>
            </w:r>
            <w:proofErr w:type="spellStart"/>
            <w:r w:rsidRPr="003839CE">
              <w:rPr>
                <w:rFonts w:ascii="Arial" w:hAnsi="Arial" w:cs="Arial"/>
                <w:lang w:val="en-US" w:eastAsia="en-GB"/>
              </w:rPr>
              <w:t>v_Mgrp</w:t>
            </w:r>
            <w:proofErr w:type="spellEnd"/>
            <w:r w:rsidRPr="003839CE">
              <w:rPr>
                <w:rFonts w:ascii="Arial" w:hAnsi="Arial" w:cs="Arial"/>
                <w:lang w:val="en-US" w:eastAsia="en-GB"/>
              </w:rPr>
              <w:t>)));</w:t>
            </w:r>
          </w:p>
          <w:p w14:paraId="65B7E883" w14:textId="5CEBF8D6" w:rsidR="004F719C" w:rsidRPr="004F719C" w:rsidRDefault="004F719C" w:rsidP="003839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E5DDF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  <w:p w14:paraId="5B5FD2DD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62949FF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790869B7" w14:textId="77777777" w:rsidR="004F719C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10531E" w14:textId="39D704AB" w:rsidR="004A437D" w:rsidRPr="001C599F" w:rsidRDefault="004F719C" w:rsidP="004F719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  <w:r w:rsidR="00312704" w:rsidRPr="00DF1057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20ECC7DE" w14:textId="31C9F203" w:rsidR="00AC2A4C" w:rsidRDefault="00AC2A4C" w:rsidP="00AC2A4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64173449"/>
      <w:r>
        <w:rPr>
          <w:b/>
          <w:lang w:val="pt-BR"/>
        </w:rPr>
        <w:t xml:space="preserve">Change </w:t>
      </w:r>
      <w:r w:rsidR="00CE05F1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2A4C" w14:paraId="5A30B3D1" w14:textId="77777777" w:rsidTr="002043CE">
        <w:trPr>
          <w:trHeight w:val="447"/>
        </w:trPr>
        <w:tc>
          <w:tcPr>
            <w:tcW w:w="1985" w:type="dxa"/>
          </w:tcPr>
          <w:p w14:paraId="36BC4646" w14:textId="77777777" w:rsidR="00AC2A4C" w:rsidRPr="00E751F5" w:rsidRDefault="00AC2A4C" w:rsidP="00204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A14069" w14:textId="0FF633E3" w:rsidR="00AC2A4C" w:rsidRPr="002D56A7" w:rsidRDefault="00B45A2D" w:rsidP="002043CE">
            <w:pPr>
              <w:spacing w:after="0"/>
            </w:pPr>
            <w:r w:rsidRPr="00B45A2D">
              <w:rPr>
                <w:rFonts w:ascii="Arial" w:hAnsi="Arial" w:cs="Arial"/>
                <w:lang w:val="en-US" w:eastAsia="en-GB"/>
              </w:rPr>
              <w:t>function f_TC_8_1_3_1_20_TestBody() runs on NR_BASE_PTC</w:t>
            </w:r>
          </w:p>
        </w:tc>
      </w:tr>
      <w:tr w:rsidR="00AC2A4C" w14:paraId="774BC52B" w14:textId="77777777" w:rsidTr="002043CE">
        <w:trPr>
          <w:trHeight w:val="452"/>
        </w:trPr>
        <w:tc>
          <w:tcPr>
            <w:tcW w:w="1985" w:type="dxa"/>
          </w:tcPr>
          <w:p w14:paraId="196F3132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136D10" w14:textId="744F4CED" w:rsidR="00AC2A4C" w:rsidRPr="0022675A" w:rsidRDefault="0042200D" w:rsidP="002043CE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8.1.3.1.20.3.3-5.</w:t>
            </w:r>
          </w:p>
        </w:tc>
      </w:tr>
      <w:tr w:rsidR="00AC2A4C" w14:paraId="781439E1" w14:textId="77777777" w:rsidTr="002043CE">
        <w:tc>
          <w:tcPr>
            <w:tcW w:w="1985" w:type="dxa"/>
          </w:tcPr>
          <w:p w14:paraId="30D7F1F7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6A6792" w14:textId="3DECDB07" w:rsidR="00AC2A4C" w:rsidRPr="000352E9" w:rsidRDefault="0042200D" w:rsidP="002043CE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AC2A4C" w14:paraId="21374702" w14:textId="77777777" w:rsidTr="002043CE">
        <w:tc>
          <w:tcPr>
            <w:tcW w:w="1985" w:type="dxa"/>
          </w:tcPr>
          <w:p w14:paraId="3AFD77E1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ECD86B" w14:textId="77777777" w:rsidR="00AC2A4C" w:rsidRPr="00E751F5" w:rsidRDefault="00AC2A4C" w:rsidP="002043C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RRC_Measurement_NR5GC</w:t>
            </w:r>
            <w:r w:rsidRPr="0057194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C2A4C" w:rsidRPr="00E751F5" w14:paraId="23BBCBD4" w14:textId="77777777" w:rsidTr="002043CE">
        <w:tc>
          <w:tcPr>
            <w:tcW w:w="1985" w:type="dxa"/>
          </w:tcPr>
          <w:p w14:paraId="60ABCBCD" w14:textId="77777777" w:rsidR="00AC2A4C" w:rsidRPr="00E751F5" w:rsidRDefault="00AC2A4C" w:rsidP="00204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B65A87" w14:textId="77777777" w:rsidR="00AC2A4C" w:rsidRPr="00E751F5" w:rsidRDefault="00AC2A4C" w:rsidP="002043CE">
            <w:pPr>
              <w:rPr>
                <w:rFonts w:ascii="Arial" w:hAnsi="Arial"/>
                <w:highlight w:val="cyan"/>
              </w:rPr>
            </w:pPr>
          </w:p>
        </w:tc>
      </w:tr>
    </w:tbl>
    <w:p w14:paraId="7687553C" w14:textId="77777777" w:rsidR="00AC2A4C" w:rsidRDefault="00AC2A4C" w:rsidP="00AC2A4C">
      <w:pPr>
        <w:rPr>
          <w:noProof/>
        </w:rPr>
      </w:pPr>
    </w:p>
    <w:p w14:paraId="40DDDB1A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2A4C" w14:paraId="651A1B26" w14:textId="77777777" w:rsidTr="002043C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F97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function f_TC_8_1_3_1_20_TestBody() runs on NR_BASE_PTC</w:t>
            </w:r>
          </w:p>
          <w:p w14:paraId="7F16B74A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5827E02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v_PhysCellIdServing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1A28CA67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v_PhysCellIdNeighbour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29E98352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E5FB993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v_CellPowerList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 //@sic R5s200815 sic@</w:t>
            </w:r>
          </w:p>
          <w:p w14:paraId="395F45F9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170C27D1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MeasObjectParamsList_Type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v_MeasuredObjectList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486045E8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ReportConfigToAddModList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v_ReportConfigList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3066ABF9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MeasIdToAddModList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v_MeasIdConfigList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DE04F5D" w14:textId="77777777" w:rsidR="00DF622E" w:rsidRP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9533CCB" w14:textId="77777777" w:rsid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A3EF888" w14:textId="77777777" w:rsidR="00DF622E" w:rsidRDefault="00DF622E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384C36C" w14:textId="594FECDE" w:rsidR="00AC2A4C" w:rsidRDefault="00AC2A4C" w:rsidP="00DF62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749B478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D41535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//@siclog "Step 4-10"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@</w:t>
            </w:r>
          </w:p>
          <w:p w14:paraId="703E8DF5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//The SS transmits an RRCConnectionReconfiguration to change gap pattern to patterns #1-11.</w:t>
            </w:r>
          </w:p>
          <w:p w14:paraId="2AD8EC03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message to confirm the change of pattern.</w:t>
            </w:r>
          </w:p>
          <w:p w14:paraId="5EE2FA3E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//Check: Does the UE transmit at least 10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messages to periodically report the measured RSRP value for NR Cell 3 within the next 30 seconds?</w:t>
            </w:r>
          </w:p>
          <w:p w14:paraId="44A6FD7B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while (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&lt; 12)</w:t>
            </w:r>
          </w:p>
          <w:p w14:paraId="5557332C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D52F083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!= 1)</w:t>
            </w:r>
          </w:p>
          <w:p w14:paraId="41E176AE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0192C7AF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if (bit2int(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and4b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v_GapMask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 == 1)</w:t>
            </w:r>
          </w:p>
          <w:p w14:paraId="77032936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{</w:t>
            </w:r>
          </w:p>
          <w:p w14:paraId="4F50F600" w14:textId="1CA80A66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    f_NR_TC_8_1_3_1_20_x_ReconfigureGapPatternAndCheckForReport(v_GapPatternNumber,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v_ExpectedMeasReport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);</w:t>
            </w:r>
          </w:p>
          <w:p w14:paraId="6FFA4D44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70731FC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 @&gt; 1;</w:t>
            </w:r>
          </w:p>
          <w:p w14:paraId="0B976C6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B26E4DD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else</w:t>
            </w:r>
          </w:p>
          <w:p w14:paraId="2E26E1A1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{//gap#1 is always supported</w:t>
            </w:r>
          </w:p>
          <w:p w14:paraId="24AAB42F" w14:textId="2FB24589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    f_NR_TC_8_1_3_1_20_x_ReconfigureGapPatternAndCheckForReport(v_GapPatternNumber,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v_ExpectedMeasReport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>);</w:t>
            </w:r>
          </w:p>
          <w:p w14:paraId="43CF289F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D56226A" w14:textId="77777777" w:rsidR="00E55A16" w:rsidRPr="00E55A16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16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E55A16">
              <w:rPr>
                <w:rFonts w:ascii="Arial" w:hAnsi="Arial" w:cs="Arial"/>
                <w:lang w:val="en-US" w:eastAsia="en-GB"/>
              </w:rPr>
              <w:t xml:space="preserve"> + 1;</w:t>
            </w:r>
          </w:p>
          <w:p w14:paraId="63F26503" w14:textId="6C7347B9" w:rsidR="00AC2A4C" w:rsidRPr="008B4B2C" w:rsidRDefault="00E55A16" w:rsidP="00E55A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55A16">
              <w:rPr>
                <w:rFonts w:ascii="Arial" w:hAnsi="Arial" w:cs="Arial"/>
                <w:lang w:val="en-US" w:eastAsia="en-GB"/>
              </w:rPr>
              <w:t xml:space="preserve">    }</w:t>
            </w:r>
          </w:p>
        </w:tc>
      </w:tr>
    </w:tbl>
    <w:p w14:paraId="359072B2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</w:p>
    <w:p w14:paraId="018CF41B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</w:p>
    <w:p w14:paraId="4B8EF447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5B23D86C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7642F162" w14:textId="77777777" w:rsidR="001870EC" w:rsidRDefault="001870EC" w:rsidP="00AC2A4C">
      <w:pPr>
        <w:spacing w:after="0"/>
        <w:rPr>
          <w:rFonts w:ascii="Arial" w:hAnsi="Arial"/>
          <w:b/>
          <w:lang w:eastAsia="en-GB"/>
        </w:rPr>
      </w:pPr>
    </w:p>
    <w:p w14:paraId="177D5055" w14:textId="77777777" w:rsidR="00AC2A4C" w:rsidRDefault="00AC2A4C" w:rsidP="00AC2A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2A4C" w14:paraId="05EEDC70" w14:textId="77777777" w:rsidTr="002043C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0AE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function f_TC_8_1_3_1_20_TestBody() runs on NR_BASE_PTC</w:t>
            </w:r>
          </w:p>
          <w:p w14:paraId="3C23F812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AF0A19B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v_PhysCellIdServing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C7493B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v_PhysCellIdNeighbour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F52EC14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37A1FE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v_CellPowerList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 //@sic R5s200815 sic@</w:t>
            </w:r>
          </w:p>
          <w:p w14:paraId="004E6851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5B04932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MeasObjectParamsList_Type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v_MeasuredObjectList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598D89E5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ReportConfigToAddModList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v_ReportConfigList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25EFF8CD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MeasIdToAddModList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v_MeasIdConfigList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02288573" w14:textId="77777777" w:rsidR="001870EC" w:rsidRPr="00DF622E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v_GapConfig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6794505C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622E">
              <w:rPr>
                <w:rFonts w:ascii="Arial" w:hAnsi="Arial" w:cs="Arial"/>
                <w:lang w:val="en-US" w:eastAsia="en-GB"/>
              </w:rPr>
              <w:t>v_MeasConfig</w:t>
            </w:r>
            <w:proofErr w:type="spellEnd"/>
            <w:r w:rsidRPr="00DF622E">
              <w:rPr>
                <w:rFonts w:ascii="Arial" w:hAnsi="Arial" w:cs="Arial"/>
                <w:lang w:val="en-US" w:eastAsia="en-GB"/>
              </w:rPr>
              <w:t>;</w:t>
            </w:r>
          </w:p>
          <w:p w14:paraId="3FDBD37C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4D0267" w14:textId="77777777" w:rsidR="001870EC" w:rsidRDefault="001870EC" w:rsidP="001870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B3E32B0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1E10E8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lastRenderedPageBreak/>
              <w:t xml:space="preserve">  //@siclog "Step 4-10"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>@</w:t>
            </w:r>
          </w:p>
          <w:p w14:paraId="51F61BDE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//The SS transmits an RRCConnectionReconfiguration to change gap pattern to patterns #1-11.</w:t>
            </w:r>
          </w:p>
          <w:p w14:paraId="6997E58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message to confirm the change of pattern.</w:t>
            </w:r>
          </w:p>
          <w:p w14:paraId="034DF3C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//Check: Does the UE transmit at least 10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messages to periodically report the measured RSRP value for NR Cell 3 within the next 30 seconds?</w:t>
            </w:r>
          </w:p>
          <w:p w14:paraId="608E749B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while (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&lt; 12)</w:t>
            </w:r>
          </w:p>
          <w:p w14:paraId="541C518D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5D7166A3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if(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!= 1)</w:t>
            </w:r>
          </w:p>
          <w:p w14:paraId="627B61F1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32693584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if (bit2int(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and4b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v_GapMask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>) == 1)</w:t>
            </w:r>
          </w:p>
          <w:p w14:paraId="0936D01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{</w:t>
            </w:r>
          </w:p>
          <w:p w14:paraId="16D8B7C1" w14:textId="192F294D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    </w:t>
            </w:r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 xml:space="preserve">f_NR_TC_8_1_3_1_20_x_ReconfigureGapPatternAndCheckForReport(v_GapPatternNumber, </w:t>
            </w:r>
            <w:proofErr w:type="spell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v_ExpectedMeasReport,true</w:t>
            </w:r>
            <w:proofErr w:type="spell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130E1499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1E38EEE0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v_SupportedGaps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 @&gt; 1;</w:t>
            </w:r>
          </w:p>
          <w:p w14:paraId="0930D12F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0D5A854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else</w:t>
            </w:r>
          </w:p>
          <w:p w14:paraId="0FA77775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{//gap#1 is always supported</w:t>
            </w:r>
          </w:p>
          <w:p w14:paraId="269E8E49" w14:textId="6F7F9A3C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    </w:t>
            </w:r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 xml:space="preserve">f_NR_TC_8_1_3_1_20_x_ReconfigureGapPatternAndCheckForReport(v_GapPatternNumber, </w:t>
            </w:r>
            <w:proofErr w:type="spellStart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v_ExpectedMeasReport,true</w:t>
            </w:r>
            <w:proofErr w:type="spellEnd"/>
            <w:r w:rsidRPr="001D0BE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2BC544A3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9E6EAF2" w14:textId="77777777" w:rsidR="001D0BE4" w:rsidRPr="001D0BE4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D0BE4">
              <w:rPr>
                <w:rFonts w:ascii="Arial" w:hAnsi="Arial" w:cs="Arial"/>
                <w:lang w:val="en-US" w:eastAsia="en-GB"/>
              </w:rPr>
              <w:t>v_GapPatternNumber</w:t>
            </w:r>
            <w:proofErr w:type="spellEnd"/>
            <w:r w:rsidRPr="001D0BE4">
              <w:rPr>
                <w:rFonts w:ascii="Arial" w:hAnsi="Arial" w:cs="Arial"/>
                <w:lang w:val="en-US" w:eastAsia="en-GB"/>
              </w:rPr>
              <w:t xml:space="preserve"> + 1;</w:t>
            </w:r>
          </w:p>
          <w:p w14:paraId="02AE4177" w14:textId="3AD01590" w:rsidR="00AC2A4C" w:rsidRDefault="001D0BE4" w:rsidP="001D0BE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D0BE4">
              <w:rPr>
                <w:rFonts w:ascii="Arial" w:hAnsi="Arial" w:cs="Arial"/>
                <w:lang w:val="en-US" w:eastAsia="en-GB"/>
              </w:rPr>
              <w:t xml:space="preserve">    }</w:t>
            </w:r>
            <w:r w:rsidR="00AC2A4C" w:rsidRPr="004F71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121572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ACD9E7E" w14:textId="77777777" w:rsidR="00AC2A4C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461DB6" w14:textId="77777777" w:rsidR="00AC2A4C" w:rsidRPr="001C599F" w:rsidRDefault="00AC2A4C" w:rsidP="002043C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 }</w:t>
            </w:r>
          </w:p>
        </w:tc>
      </w:tr>
    </w:tbl>
    <w:p w14:paraId="4BA3BF10" w14:textId="77777777" w:rsidR="00295801" w:rsidRDefault="00295801" w:rsidP="004A437D">
      <w:pPr>
        <w:rPr>
          <w:lang w:val="pt-BR"/>
        </w:rPr>
      </w:pPr>
    </w:p>
    <w:p w14:paraId="5E3D6A7D" w14:textId="6E4D2F9A" w:rsidR="008C1D52" w:rsidRDefault="008C1D52" w:rsidP="008C1D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64173450"/>
      <w:r>
        <w:rPr>
          <w:b/>
          <w:lang w:val="pt-BR"/>
        </w:rPr>
        <w:t xml:space="preserve">Change </w:t>
      </w:r>
      <w:r w:rsidR="00341CE8">
        <w:rPr>
          <w:b/>
          <w:lang w:val="pt-BR"/>
        </w:rPr>
        <w:t>3</w:t>
      </w:r>
      <w:bookmarkEnd w:id="9"/>
      <w:r w:rsidR="00295801">
        <w:rPr>
          <w:b/>
          <w:lang w:val="pt-BR"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1D52" w14:paraId="7E878027" w14:textId="77777777" w:rsidTr="002043CE">
        <w:trPr>
          <w:trHeight w:val="447"/>
        </w:trPr>
        <w:tc>
          <w:tcPr>
            <w:tcW w:w="1985" w:type="dxa"/>
          </w:tcPr>
          <w:p w14:paraId="752B1898" w14:textId="77777777" w:rsidR="008C1D52" w:rsidRPr="00E751F5" w:rsidRDefault="008C1D52" w:rsidP="00204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5B8199" w14:textId="1D88CB73" w:rsidR="008C1D52" w:rsidRPr="002D56A7" w:rsidRDefault="00295801" w:rsidP="0042200D">
            <w:pPr>
              <w:autoSpaceDE w:val="0"/>
              <w:autoSpaceDN w:val="0"/>
              <w:adjustRightInd w:val="0"/>
              <w:spacing w:after="0"/>
            </w:pPr>
            <w:r w:rsidRPr="00DF622E">
              <w:rPr>
                <w:rFonts w:ascii="Arial" w:hAnsi="Arial" w:cs="Arial"/>
                <w:lang w:val="en-US" w:eastAsia="en-GB"/>
              </w:rPr>
              <w:t xml:space="preserve"> </w:t>
            </w:r>
            <w:r w:rsidR="0042200D">
              <w:rPr>
                <w:rFonts w:ascii="Arial" w:hAnsi="Arial" w:cs="Arial"/>
                <w:lang w:val="en-US" w:eastAsia="en-GB"/>
              </w:rPr>
              <w:t xml:space="preserve">New </w:t>
            </w:r>
            <w:r w:rsidRPr="00740957">
              <w:rPr>
                <w:rFonts w:ascii="Arial" w:hAnsi="Arial" w:cs="Arial"/>
                <w:lang w:val="en-US" w:eastAsia="en-GB"/>
              </w:rPr>
              <w:t xml:space="preserve">template </w:t>
            </w:r>
            <w:proofErr w:type="spellStart"/>
            <w:r w:rsidRPr="00740957">
              <w:rPr>
                <w:rFonts w:ascii="Arial" w:hAnsi="Arial" w:cs="Arial"/>
                <w:lang w:val="en-US" w:eastAsia="en-GB"/>
              </w:rPr>
              <w:t>cs_NR_GapConfig_ZeroAdvance</w:t>
            </w:r>
            <w:proofErr w:type="spellEnd"/>
          </w:p>
        </w:tc>
      </w:tr>
      <w:tr w:rsidR="008C1D52" w14:paraId="382EA40F" w14:textId="77777777" w:rsidTr="002043CE">
        <w:trPr>
          <w:trHeight w:val="452"/>
        </w:trPr>
        <w:tc>
          <w:tcPr>
            <w:tcW w:w="1985" w:type="dxa"/>
          </w:tcPr>
          <w:p w14:paraId="2F4C5380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09EF50" w14:textId="5F24B68E" w:rsidR="008C1D52" w:rsidRPr="0022675A" w:rsidRDefault="0042200D" w:rsidP="002043CE">
            <w:pPr>
              <w:rPr>
                <w:rFonts w:ascii="Arial" w:hAnsi="Arial" w:cs="Arial"/>
              </w:rPr>
            </w:pPr>
            <w:r w:rsidRPr="0042200D">
              <w:rPr>
                <w:rFonts w:ascii="Arial" w:hAnsi="Arial" w:cs="Arial"/>
                <w:lang w:eastAsia="zh-CN"/>
              </w:rPr>
              <w:t xml:space="preserve">The test case is failing due to incorrect gapFR1 configuration in TTCN, the </w:t>
            </w:r>
            <w:proofErr w:type="spellStart"/>
            <w:r w:rsidRPr="0042200D">
              <w:rPr>
                <w:rFonts w:ascii="Arial" w:hAnsi="Arial" w:cs="Arial"/>
                <w:lang w:eastAsia="zh-CN"/>
              </w:rPr>
              <w:t>gapoffset</w:t>
            </w:r>
            <w:proofErr w:type="spellEnd"/>
            <w:r w:rsidRPr="0042200D">
              <w:rPr>
                <w:rFonts w:ascii="Arial" w:hAnsi="Arial" w:cs="Arial"/>
                <w:lang w:eastAsia="zh-CN"/>
              </w:rPr>
              <w:t xml:space="preserve"> is set as 0 while it should be 9 as per TS 38.523-1, Table 8.1.3.1.20.3.3-5.</w:t>
            </w:r>
          </w:p>
        </w:tc>
      </w:tr>
      <w:tr w:rsidR="008C1D52" w14:paraId="3FF7955F" w14:textId="77777777" w:rsidTr="002043CE">
        <w:tc>
          <w:tcPr>
            <w:tcW w:w="1985" w:type="dxa"/>
          </w:tcPr>
          <w:p w14:paraId="70589EAD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C3AC7" w14:textId="017A0F5A" w:rsidR="008C1D52" w:rsidRPr="000352E9" w:rsidRDefault="0042200D" w:rsidP="002043CE">
            <w:pPr>
              <w:pStyle w:val="CRCoverPage"/>
              <w:spacing w:after="0"/>
              <w:rPr>
                <w:noProof/>
                <w:lang w:val="en-SG"/>
              </w:rPr>
            </w:pPr>
            <w:r w:rsidRPr="0042200D">
              <w:rPr>
                <w:noProof/>
              </w:rPr>
              <w:t>Modified the gapoffset to 9.</w:t>
            </w:r>
          </w:p>
        </w:tc>
      </w:tr>
      <w:tr w:rsidR="008C1D52" w14:paraId="6E6A13F5" w14:textId="77777777" w:rsidTr="002043CE">
        <w:tc>
          <w:tcPr>
            <w:tcW w:w="1985" w:type="dxa"/>
          </w:tcPr>
          <w:p w14:paraId="182A3661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74EB0D" w14:textId="1B60DEB9" w:rsidR="008C1D52" w:rsidRPr="00E751F5" w:rsidRDefault="0042200D" w:rsidP="002043C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42200D">
              <w:rPr>
                <w:rFonts w:ascii="Arial" w:hAnsi="Arial" w:cs="Arial"/>
                <w:lang w:eastAsia="zh-CN"/>
              </w:rPr>
              <w:t>NR_Measurement_Templates.ttcn</w:t>
            </w:r>
            <w:proofErr w:type="spellEnd"/>
          </w:p>
        </w:tc>
      </w:tr>
      <w:tr w:rsidR="008C1D52" w:rsidRPr="00E751F5" w14:paraId="0914C57E" w14:textId="77777777" w:rsidTr="002043CE">
        <w:tc>
          <w:tcPr>
            <w:tcW w:w="1985" w:type="dxa"/>
          </w:tcPr>
          <w:p w14:paraId="768C8DB8" w14:textId="77777777" w:rsidR="008C1D52" w:rsidRPr="00E751F5" w:rsidRDefault="008C1D52" w:rsidP="00204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25C575" w14:textId="77777777" w:rsidR="008C1D52" w:rsidRPr="00E751F5" w:rsidRDefault="008C1D52" w:rsidP="002043CE">
            <w:pPr>
              <w:rPr>
                <w:rFonts w:ascii="Arial" w:hAnsi="Arial"/>
                <w:highlight w:val="cyan"/>
              </w:rPr>
            </w:pPr>
          </w:p>
        </w:tc>
      </w:tr>
    </w:tbl>
    <w:p w14:paraId="13CB1F9D" w14:textId="77777777" w:rsidR="008C1D52" w:rsidRDefault="008C1D52" w:rsidP="004A437D">
      <w:pPr>
        <w:rPr>
          <w:lang w:val="pt-BR"/>
        </w:rPr>
      </w:pPr>
    </w:p>
    <w:p w14:paraId="3DE52E13" w14:textId="77777777" w:rsidR="0042200D" w:rsidRDefault="0042200D" w:rsidP="004220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200D" w14:paraId="46D2B246" w14:textId="77777777" w:rsidTr="00B7755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027" w14:textId="0BE11638" w:rsidR="0042200D" w:rsidRPr="001C599F" w:rsidRDefault="0042200D" w:rsidP="00B775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2200D">
              <w:rPr>
                <w:rStyle w:val="HTMLCode"/>
                <w:highlight w:val="yellow"/>
              </w:rPr>
              <w:t xml:space="preserve">template (value) </w:t>
            </w:r>
            <w:proofErr w:type="spellStart"/>
            <w:r w:rsidRPr="0042200D">
              <w:rPr>
                <w:rStyle w:val="HTMLCode"/>
                <w:highlight w:val="yellow"/>
              </w:rPr>
              <w:t>GapConfig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cs_NR_GapConfig_ZeroAdvance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(</w:t>
            </w:r>
            <w:proofErr w:type="spellStart"/>
            <w:r w:rsidRPr="0042200D">
              <w:rPr>
                <w:rStyle w:val="HTMLCode"/>
                <w:highlight w:val="yellow"/>
              </w:rPr>
              <w:t>GapConfig.mgl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p_Mgl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42200D">
              <w:rPr>
                <w:rStyle w:val="HTMLCode"/>
                <w:highlight w:val="yellow"/>
              </w:rPr>
              <w:t>GapConfig.mgrp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42200D">
              <w:rPr>
                <w:rStyle w:val="HTMLCode"/>
                <w:highlight w:val="yellow"/>
              </w:rPr>
              <w:t>p_Mgrp</w:t>
            </w:r>
            <w:proofErr w:type="spellEnd"/>
            <w:r w:rsidRPr="0042200D">
              <w:rPr>
                <w:rStyle w:val="HTMLCode"/>
                <w:highlight w:val="yellow"/>
              </w:rPr>
              <w:t>) :=</w:t>
            </w:r>
            <w:r w:rsidRPr="0042200D">
              <w:rPr>
                <w:rFonts w:ascii="Courier New" w:hAnsi="Courier New" w:cs="Courier New"/>
                <w:highlight w:val="yellow"/>
              </w:rPr>
              <w:br/>
            </w:r>
            <w:r w:rsidRPr="0042200D">
              <w:rPr>
                <w:rStyle w:val="HTMLCode"/>
                <w:highlight w:val="yellow"/>
              </w:rPr>
              <w:t>/* @status APPROVED (NR5GC) */</w:t>
            </w:r>
            <w:r w:rsidRPr="0042200D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42200D">
              <w:rPr>
                <w:rStyle w:val="HTMLCode"/>
                <w:highlight w:val="yellow"/>
              </w:rPr>
              <w:t>cs_NR_GapConfig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(9, </w:t>
            </w:r>
            <w:proofErr w:type="spellStart"/>
            <w:r w:rsidRPr="0042200D">
              <w:rPr>
                <w:rStyle w:val="HTMLCode"/>
                <w:highlight w:val="yellow"/>
              </w:rPr>
              <w:t>p_Mgl</w:t>
            </w:r>
            <w:proofErr w:type="spellEnd"/>
            <w:r w:rsidRPr="0042200D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42200D">
              <w:rPr>
                <w:rStyle w:val="HTMLCode"/>
                <w:highlight w:val="yellow"/>
              </w:rPr>
              <w:t>p_Mgrp</w:t>
            </w:r>
            <w:proofErr w:type="spellEnd"/>
            <w:r w:rsidRPr="0042200D">
              <w:rPr>
                <w:rStyle w:val="HTMLCode"/>
                <w:highlight w:val="yellow"/>
              </w:rPr>
              <w:t>, ms0, omit);</w:t>
            </w:r>
            <w:r>
              <w:rPr>
                <w:rFonts w:ascii="Courier New" w:hAnsi="Courier New" w:cs="Courier New"/>
              </w:rPr>
              <w:br/>
            </w:r>
          </w:p>
        </w:tc>
      </w:tr>
    </w:tbl>
    <w:p w14:paraId="16AB1F87" w14:textId="77777777" w:rsidR="0042200D" w:rsidRDefault="0042200D" w:rsidP="004A437D">
      <w:pPr>
        <w:rPr>
          <w:lang w:val="pt-BR"/>
        </w:rPr>
      </w:pPr>
    </w:p>
    <w:sectPr w:rsidR="0042200D" w:rsidSect="004D2E6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A3071" w14:textId="77777777" w:rsidR="004D2E62" w:rsidRDefault="004D2E62">
      <w:r>
        <w:separator/>
      </w:r>
    </w:p>
  </w:endnote>
  <w:endnote w:type="continuationSeparator" w:id="0">
    <w:p w14:paraId="7BAAC66B" w14:textId="77777777" w:rsidR="004D2E62" w:rsidRDefault="004D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F55FD" w14:textId="77777777" w:rsidR="004D2E62" w:rsidRDefault="004D2E62">
      <w:r>
        <w:separator/>
      </w:r>
    </w:p>
  </w:footnote>
  <w:footnote w:type="continuationSeparator" w:id="0">
    <w:p w14:paraId="785BD772" w14:textId="77777777" w:rsidR="004D2E62" w:rsidRDefault="004D2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50FD"/>
    <w:rsid w:val="00045180"/>
    <w:rsid w:val="000A6394"/>
    <w:rsid w:val="000B7FED"/>
    <w:rsid w:val="000C038A"/>
    <w:rsid w:val="000C6598"/>
    <w:rsid w:val="000D44B3"/>
    <w:rsid w:val="000E0D26"/>
    <w:rsid w:val="001263BF"/>
    <w:rsid w:val="00145D43"/>
    <w:rsid w:val="001870EC"/>
    <w:rsid w:val="0019205F"/>
    <w:rsid w:val="00192C46"/>
    <w:rsid w:val="0019488F"/>
    <w:rsid w:val="001A08B3"/>
    <w:rsid w:val="001A7B60"/>
    <w:rsid w:val="001B52F0"/>
    <w:rsid w:val="001B5313"/>
    <w:rsid w:val="001B7A65"/>
    <w:rsid w:val="001D0BE4"/>
    <w:rsid w:val="001E41F3"/>
    <w:rsid w:val="001E790C"/>
    <w:rsid w:val="001F0394"/>
    <w:rsid w:val="001F70E1"/>
    <w:rsid w:val="0026004D"/>
    <w:rsid w:val="002640DD"/>
    <w:rsid w:val="00272C27"/>
    <w:rsid w:val="00275D12"/>
    <w:rsid w:val="00284FEB"/>
    <w:rsid w:val="002860C4"/>
    <w:rsid w:val="00295801"/>
    <w:rsid w:val="002B501C"/>
    <w:rsid w:val="002B56B2"/>
    <w:rsid w:val="002B5741"/>
    <w:rsid w:val="002C3883"/>
    <w:rsid w:val="002E472E"/>
    <w:rsid w:val="00300A0F"/>
    <w:rsid w:val="00305409"/>
    <w:rsid w:val="00312704"/>
    <w:rsid w:val="00341CE8"/>
    <w:rsid w:val="003609EF"/>
    <w:rsid w:val="0036231A"/>
    <w:rsid w:val="0037461F"/>
    <w:rsid w:val="00374DD4"/>
    <w:rsid w:val="003839CE"/>
    <w:rsid w:val="003D2D23"/>
    <w:rsid w:val="003E1A36"/>
    <w:rsid w:val="00410371"/>
    <w:rsid w:val="0042200D"/>
    <w:rsid w:val="004242F1"/>
    <w:rsid w:val="0042632C"/>
    <w:rsid w:val="00444136"/>
    <w:rsid w:val="00454425"/>
    <w:rsid w:val="00457F58"/>
    <w:rsid w:val="004A437D"/>
    <w:rsid w:val="004B75B7"/>
    <w:rsid w:val="004D2E62"/>
    <w:rsid w:val="004F719C"/>
    <w:rsid w:val="005141D9"/>
    <w:rsid w:val="0051580D"/>
    <w:rsid w:val="00523CC3"/>
    <w:rsid w:val="00547111"/>
    <w:rsid w:val="005730DE"/>
    <w:rsid w:val="00592D74"/>
    <w:rsid w:val="005C4095"/>
    <w:rsid w:val="005E2C44"/>
    <w:rsid w:val="005E5DEE"/>
    <w:rsid w:val="00621188"/>
    <w:rsid w:val="006257ED"/>
    <w:rsid w:val="00650C4F"/>
    <w:rsid w:val="00653DE4"/>
    <w:rsid w:val="00665C47"/>
    <w:rsid w:val="00695808"/>
    <w:rsid w:val="006A2250"/>
    <w:rsid w:val="006B46FB"/>
    <w:rsid w:val="006E21FB"/>
    <w:rsid w:val="00740957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31887"/>
    <w:rsid w:val="00840E56"/>
    <w:rsid w:val="008626E7"/>
    <w:rsid w:val="00870EE7"/>
    <w:rsid w:val="008863B9"/>
    <w:rsid w:val="008A45A6"/>
    <w:rsid w:val="008B4B2C"/>
    <w:rsid w:val="008C1D52"/>
    <w:rsid w:val="008D3CCC"/>
    <w:rsid w:val="008D4170"/>
    <w:rsid w:val="008F3789"/>
    <w:rsid w:val="008F4D30"/>
    <w:rsid w:val="008F686C"/>
    <w:rsid w:val="009148DE"/>
    <w:rsid w:val="00941E30"/>
    <w:rsid w:val="009777D9"/>
    <w:rsid w:val="00991B88"/>
    <w:rsid w:val="009A1BA7"/>
    <w:rsid w:val="009A5753"/>
    <w:rsid w:val="009A579D"/>
    <w:rsid w:val="009C0D98"/>
    <w:rsid w:val="009D3791"/>
    <w:rsid w:val="009D3835"/>
    <w:rsid w:val="009E3297"/>
    <w:rsid w:val="009F1BA2"/>
    <w:rsid w:val="009F734F"/>
    <w:rsid w:val="00A005BC"/>
    <w:rsid w:val="00A246B6"/>
    <w:rsid w:val="00A47E70"/>
    <w:rsid w:val="00A50CF0"/>
    <w:rsid w:val="00A7671C"/>
    <w:rsid w:val="00A95BA2"/>
    <w:rsid w:val="00AA2CBC"/>
    <w:rsid w:val="00AC2A4C"/>
    <w:rsid w:val="00AC5820"/>
    <w:rsid w:val="00AD1CD8"/>
    <w:rsid w:val="00AE5142"/>
    <w:rsid w:val="00B0233C"/>
    <w:rsid w:val="00B258BB"/>
    <w:rsid w:val="00B45A2D"/>
    <w:rsid w:val="00B53F68"/>
    <w:rsid w:val="00B67B97"/>
    <w:rsid w:val="00B709A8"/>
    <w:rsid w:val="00B968C8"/>
    <w:rsid w:val="00BA3EC5"/>
    <w:rsid w:val="00BA51D9"/>
    <w:rsid w:val="00BB5DFC"/>
    <w:rsid w:val="00BD279D"/>
    <w:rsid w:val="00BD6BB8"/>
    <w:rsid w:val="00C33632"/>
    <w:rsid w:val="00C55379"/>
    <w:rsid w:val="00C608CF"/>
    <w:rsid w:val="00C66BA2"/>
    <w:rsid w:val="00C870F6"/>
    <w:rsid w:val="00C95985"/>
    <w:rsid w:val="00CC5026"/>
    <w:rsid w:val="00CC68D0"/>
    <w:rsid w:val="00CE05F1"/>
    <w:rsid w:val="00CE5DDF"/>
    <w:rsid w:val="00D03F9A"/>
    <w:rsid w:val="00D06D51"/>
    <w:rsid w:val="00D24991"/>
    <w:rsid w:val="00D50255"/>
    <w:rsid w:val="00D50728"/>
    <w:rsid w:val="00D66520"/>
    <w:rsid w:val="00D84AE9"/>
    <w:rsid w:val="00DA0244"/>
    <w:rsid w:val="00DA3CF3"/>
    <w:rsid w:val="00DD6001"/>
    <w:rsid w:val="00DE34CF"/>
    <w:rsid w:val="00DF622E"/>
    <w:rsid w:val="00E13F3D"/>
    <w:rsid w:val="00E34898"/>
    <w:rsid w:val="00E54D0C"/>
    <w:rsid w:val="00E55A16"/>
    <w:rsid w:val="00EB09B7"/>
    <w:rsid w:val="00ED3D6B"/>
    <w:rsid w:val="00EE7D7C"/>
    <w:rsid w:val="00F2409A"/>
    <w:rsid w:val="00F25D98"/>
    <w:rsid w:val="00F2700A"/>
    <w:rsid w:val="00F300FB"/>
    <w:rsid w:val="00F921F1"/>
    <w:rsid w:val="00FA51AA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42200D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22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2024-04-16T10:05:00Z</dcterms:created>
  <dcterms:modified xsi:type="dcterms:W3CDTF">2024-04-16T14:25:00Z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R5s240xxx</vt:lpwstr>
  </property>
  <property fmtid="{D5CDD505-2E9C-101B-9397-08002B2CF9AE}" pid="9" name="Spec#">
    <vt:lpwstr>38.523-3</vt:lpwstr>
  </property>
  <property fmtid="{D5CDD505-2E9C-101B-9397-08002B2CF9AE}" pid="10" name="Cr#">
    <vt:lpwstr>3676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2023-12-20</vt:lpwstr>
  </property>
  <property fmtid="{D5CDD505-2E9C-101B-9397-08002B2CF9AE}" pid="18" name="Release">
    <vt:lpwstr>Rel-17</vt:lpwstr>
  </property>
  <property fmtid="{D5CDD505-2E9C-101B-9397-08002B2CF9AE}" pid="19" name="CrTitle">
    <vt:lpwstr>Correction to ..</vt:lpwstr>
  </property>
  <property fmtid="{D5CDD505-2E9C-101B-9397-08002B2CF9AE}" pid="20" name="MtgTitle">
    <vt:lpwstr>#2024-TTCN email</vt:lpwstr>
  </property>
  <property fmtid="{D5CDD505-2E9C-101B-9397-08002B2CF9AE}" pid="21" name="TitusGUID">
    <vt:lpwstr>1021fa94-9f59-4de2-aa09-7c71c927e4c5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