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R5s240295</w:t>
        </w:r>
      </w:fldSimple>
    </w:p>
    <w:p w14:paraId="7CB45193" w14:textId="77777777" w:rsidR="001E41F3" w:rsidRDefault="00000000" w:rsidP="005E2C44">
      <w:pPr>
        <w:pStyle w:val="CRCoverPage"/>
        <w:outlineLvl w:val="0"/>
        <w:rPr>
          <w:b/>
          <w:noProof/>
          <w:sz w:val="24"/>
        </w:rPr>
      </w:pPr>
      <w:fldSimple w:instr=" DOCPROPERTY  Location  \* MERGEFORMAT ">
        <w:bookmarkStart w:id="0" w:name="_Toc163646977"/>
        <w:bookmarkStart w:id="1" w:name="_Toc163647038"/>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bookmarkEnd w:id="0"/>
        <w:bookmarkEnd w:id="1"/>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NBIOT-NTN testcase 22.4.30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35002" w:rsidR="001E41F3" w:rsidRDefault="00885C9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7FF2A" w14:textId="1BB67869" w:rsidR="0091657D" w:rsidRDefault="0091657D" w:rsidP="0091657D">
            <w:pPr>
              <w:pStyle w:val="CRCoverPage"/>
              <w:numPr>
                <w:ilvl w:val="0"/>
                <w:numId w:val="5"/>
              </w:numPr>
              <w:spacing w:after="0"/>
              <w:rPr>
                <w:noProof/>
              </w:rPr>
            </w:pPr>
            <w:r w:rsidRPr="0091657D">
              <w:rPr>
                <w:noProof/>
              </w:rPr>
              <w:t>Wrong System information combination type</w:t>
            </w:r>
            <w:r>
              <w:rPr>
                <w:noProof/>
              </w:rPr>
              <w:t xml:space="preserve"> in function</w:t>
            </w:r>
            <w:r>
              <w:t xml:space="preserve"> </w:t>
            </w:r>
            <w:r w:rsidRPr="0091657D">
              <w:rPr>
                <w:i/>
                <w:iCs/>
                <w:noProof/>
              </w:rPr>
              <w:t>f_NBIOT_ModifySysinfoCombinationFromC1_To_C8</w:t>
            </w:r>
            <w:r w:rsidRPr="0091657D">
              <w:rPr>
                <w:noProof/>
              </w:rPr>
              <w:t>.</w:t>
            </w:r>
          </w:p>
          <w:p w14:paraId="3C2D6444" w14:textId="77777777" w:rsidR="0091657D" w:rsidRDefault="0091657D" w:rsidP="0091657D">
            <w:pPr>
              <w:pStyle w:val="CRCoverPage"/>
              <w:spacing w:after="0"/>
              <w:ind w:left="460"/>
              <w:rPr>
                <w:noProof/>
              </w:rPr>
            </w:pPr>
          </w:p>
          <w:p w14:paraId="33E236E6" w14:textId="0A74C16F" w:rsidR="0091657D" w:rsidRDefault="009C5F62" w:rsidP="0091657D">
            <w:pPr>
              <w:pStyle w:val="CRCoverPage"/>
              <w:numPr>
                <w:ilvl w:val="0"/>
                <w:numId w:val="5"/>
              </w:numPr>
              <w:spacing w:after="0"/>
              <w:rPr>
                <w:noProof/>
              </w:rPr>
            </w:pPr>
            <w:r>
              <w:rPr>
                <w:noProof/>
              </w:rPr>
              <w:t>Current implementation of TTCN( t_T317_min, t_T317_max, t_T318_min), makes it difficult to ensure that at Step 26A, the SystemInformationBlockType31-NB is broadcasted to the UE when UE starts reading SIBs after T318 timer expiry at the UE side, if the timer on the SS side are not aligned to the UE timers then we could result in test case failure.</w:t>
            </w:r>
          </w:p>
          <w:p w14:paraId="708AA7DE" w14:textId="46EE027C" w:rsidR="001E41F3" w:rsidRDefault="009C5F62" w:rsidP="0091657D">
            <w:pPr>
              <w:pStyle w:val="CRCoverPage"/>
              <w:spacing w:after="0"/>
              <w:ind w:left="460"/>
              <w:rPr>
                <w:noProof/>
              </w:rPr>
            </w:pPr>
            <w:r>
              <w:rPr>
                <w:noProof/>
              </w:rPr>
              <w:t xml:space="preserve">Add new timer of  t_T317_Step24B, that takes the K-Offset into account </w:t>
            </w:r>
            <w:r w:rsidR="0091657D">
              <w:rPr>
                <w:noProof/>
              </w:rPr>
              <w:t xml:space="preserve">      </w:t>
            </w:r>
            <w:r>
              <w:rPr>
                <w:noProof/>
              </w:rPr>
              <w:t>(to align the start timer T-317 more accurately, and start after SS receive the UL Data(Step 24B) from UE, it is more accurate to sync up with timer (T317 and T318) in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9FB60" w14:textId="06094AB8" w:rsidR="006D7B1F" w:rsidRDefault="006D7B1F" w:rsidP="006D7B1F">
            <w:pPr>
              <w:pStyle w:val="CRCoverPage"/>
              <w:spacing w:after="0"/>
              <w:ind w:left="100"/>
              <w:rPr>
                <w:noProof/>
              </w:rPr>
            </w:pPr>
            <w:r>
              <w:rPr>
                <w:noProof/>
              </w:rPr>
              <w:t>1.</w:t>
            </w:r>
            <w:r>
              <w:rPr>
                <w:noProof/>
              </w:rPr>
              <w:tab/>
              <w:t>Change system information combination form c1 to c8.</w:t>
            </w:r>
          </w:p>
          <w:p w14:paraId="22C7AD67" w14:textId="77777777" w:rsidR="00AD55A7" w:rsidRDefault="006D7B1F" w:rsidP="00AD55A7">
            <w:pPr>
              <w:pStyle w:val="CRCoverPage"/>
              <w:spacing w:after="0"/>
              <w:ind w:left="100"/>
              <w:rPr>
                <w:noProof/>
              </w:rPr>
            </w:pPr>
            <w:r>
              <w:rPr>
                <w:noProof/>
              </w:rPr>
              <w:t>2.</w:t>
            </w:r>
            <w:r>
              <w:rPr>
                <w:noProof/>
              </w:rPr>
              <w:tab/>
            </w:r>
            <w:r w:rsidR="00AD55A7">
              <w:rPr>
                <w:noProof/>
              </w:rPr>
              <w:t>Added new timer of t_T317_Step24B (which takes K_Offset into account).</w:t>
            </w:r>
          </w:p>
          <w:p w14:paraId="61540E79" w14:textId="71569201" w:rsidR="00AD55A7" w:rsidRDefault="00AD55A7" w:rsidP="00AD55A7">
            <w:pPr>
              <w:pStyle w:val="CRCoverPage"/>
              <w:spacing w:after="0"/>
              <w:ind w:left="100"/>
              <w:rPr>
                <w:noProof/>
              </w:rPr>
            </w:pPr>
            <w:r>
              <w:rPr>
                <w:noProof/>
              </w:rPr>
              <w:t xml:space="preserve">   Replaced the t_T317_min, t_T317_max with t_T317_Step24B.</w:t>
            </w:r>
          </w:p>
          <w:p w14:paraId="31C656EC" w14:textId="4DB62432" w:rsidR="001E41F3" w:rsidRDefault="00AD55A7" w:rsidP="00AD55A7">
            <w:pPr>
              <w:pStyle w:val="CRCoverPage"/>
              <w:spacing w:after="0"/>
              <w:ind w:left="100"/>
              <w:rPr>
                <w:noProof/>
              </w:rPr>
            </w:pPr>
            <w:r>
              <w:rPr>
                <w:noProof/>
              </w:rPr>
              <w:t xml:space="preserve">   Replaced the t_T318_min with normal t_T318.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77EA3" w:rsidR="001E41F3" w:rsidRDefault="00BA557E">
            <w:pPr>
              <w:pStyle w:val="CRCoverPage"/>
              <w:spacing w:after="0"/>
              <w:ind w:left="100"/>
              <w:rPr>
                <w:noProof/>
              </w:rPr>
            </w:pPr>
            <w:r w:rsidRPr="00BA557E">
              <w:rPr>
                <w:noProof/>
              </w:rPr>
              <w:t>Conformant UE may failed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940F" w:rsidR="001E41F3" w:rsidRDefault="00BA557E">
            <w:pPr>
              <w:pStyle w:val="CRCoverPage"/>
              <w:spacing w:after="0"/>
              <w:ind w:left="100"/>
              <w:rPr>
                <w:noProof/>
              </w:rPr>
            </w:pPr>
            <w:r>
              <w:t>22.4.30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208C8" w:rsidR="001E41F3" w:rsidRDefault="00BA5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F7CB22" w:rsidR="001E41F3" w:rsidRDefault="00BA55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88F2C" w:rsidR="001E41F3" w:rsidRDefault="00BA5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4059AB" w14:textId="77777777" w:rsidR="001E41F3" w:rsidRDefault="001E41F3">
      <w:pPr>
        <w:rPr>
          <w:noProof/>
        </w:rPr>
      </w:pPr>
    </w:p>
    <w:p w14:paraId="6CA20277" w14:textId="77777777" w:rsidR="005475DC" w:rsidRDefault="005475DC">
      <w:pPr>
        <w:rPr>
          <w:noProof/>
        </w:rPr>
      </w:pPr>
    </w:p>
    <w:p w14:paraId="6A9CE986" w14:textId="77777777" w:rsidR="005475DC" w:rsidRDefault="005475DC">
      <w:pPr>
        <w:rPr>
          <w:noProof/>
        </w:rPr>
      </w:pPr>
    </w:p>
    <w:p w14:paraId="417D1AA1" w14:textId="77777777" w:rsidR="005475DC" w:rsidRDefault="005475DC">
      <w:pPr>
        <w:rPr>
          <w:noProof/>
        </w:rPr>
      </w:pPr>
    </w:p>
    <w:p w14:paraId="22E17AC0" w14:textId="77777777" w:rsidR="005475DC" w:rsidRDefault="005475DC">
      <w:pPr>
        <w:rPr>
          <w:noProof/>
        </w:rPr>
      </w:pPr>
    </w:p>
    <w:p w14:paraId="0211B7EB" w14:textId="77777777" w:rsidR="005475DC" w:rsidRDefault="005475DC">
      <w:pPr>
        <w:rPr>
          <w:noProof/>
        </w:rPr>
      </w:pPr>
    </w:p>
    <w:p w14:paraId="54525325" w14:textId="77777777" w:rsidR="005475DC" w:rsidRDefault="005475DC">
      <w:pPr>
        <w:rPr>
          <w:noProof/>
        </w:rPr>
      </w:pPr>
    </w:p>
    <w:p w14:paraId="1557EA72" w14:textId="77777777" w:rsidR="005475DC" w:rsidRDefault="005475DC">
      <w:pPr>
        <w:rPr>
          <w:noProof/>
        </w:rPr>
        <w:sectPr w:rsidR="005475DC" w:rsidSect="00B816A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Start w:id="3" w:name="_Toc162972718" w:displacedByCustomXml="next"/>
    <w:bookmarkStart w:id="4" w:name="_Toc122434485" w:displacedByCustomXml="next"/>
    <w:sdt>
      <w:sdtPr>
        <w:id w:val="-349876984"/>
        <w:docPartObj>
          <w:docPartGallery w:val="Table of Contents"/>
          <w:docPartUnique/>
        </w:docPartObj>
      </w:sdtPr>
      <w:sdtEndPr>
        <w:rPr>
          <w:rFonts w:ascii="Times New Roman" w:eastAsia="Times New Roman" w:hAnsi="Times New Roman" w:cs="Times New Roman"/>
          <w:b/>
          <w:bCs/>
          <w:noProof/>
          <w:color w:val="auto"/>
          <w:sz w:val="20"/>
          <w:szCs w:val="20"/>
          <w:lang w:val="en-GB"/>
        </w:rPr>
      </w:sdtEndPr>
      <w:sdtContent>
        <w:p w14:paraId="5899F9F2" w14:textId="2CDEACAC" w:rsidR="005475DC" w:rsidRPr="005475DC" w:rsidRDefault="005475DC">
          <w:pPr>
            <w:pStyle w:val="TOCHeading"/>
            <w:rPr>
              <w:rFonts w:ascii="Times New Roman" w:hAnsi="Times New Roman" w:cs="Times New Roman"/>
              <w:b/>
              <w:bCs/>
              <w:color w:val="auto"/>
            </w:rPr>
          </w:pPr>
          <w:r w:rsidRPr="005475DC">
            <w:rPr>
              <w:rFonts w:ascii="Times New Roman" w:hAnsi="Times New Roman" w:cs="Times New Roman"/>
              <w:b/>
              <w:bCs/>
              <w:color w:val="auto"/>
            </w:rPr>
            <w:t>Table of Contents</w:t>
          </w:r>
        </w:p>
        <w:p w14:paraId="5E2CE64E" w14:textId="6ECD384C" w:rsidR="005475DC" w:rsidRDefault="005475DC" w:rsidP="005475DC">
          <w:pPr>
            <w:pStyle w:val="TOC1"/>
            <w:ind w:left="0" w:firstLine="0"/>
            <w:rPr>
              <w:rFonts w:asciiTheme="minorHAnsi" w:eastAsiaTheme="minorEastAsia" w:hAnsiTheme="minorHAnsi" w:cstheme="minorBidi"/>
              <w:kern w:val="2"/>
              <w:szCs w:val="22"/>
              <w:lang w:val="de-DE" w:eastAsia="de-DE"/>
              <w14:ligatures w14:val="standardContextual"/>
            </w:rPr>
          </w:pPr>
          <w:r w:rsidRPr="005475DC">
            <w:rPr>
              <w:sz w:val="24"/>
              <w:szCs w:val="24"/>
            </w:rPr>
            <w:fldChar w:fldCharType="begin"/>
          </w:r>
          <w:r w:rsidRPr="005475DC">
            <w:rPr>
              <w:sz w:val="24"/>
              <w:szCs w:val="24"/>
            </w:rPr>
            <w:instrText xml:space="preserve"> TOC \o "1-3" \h \z \u </w:instrText>
          </w:r>
          <w:r w:rsidRPr="005475DC">
            <w:rPr>
              <w:sz w:val="24"/>
              <w:szCs w:val="24"/>
            </w:rPr>
            <w:fldChar w:fldCharType="separate"/>
          </w:r>
        </w:p>
        <w:p w14:paraId="7B8C38FE" w14:textId="78CF06AF" w:rsidR="005475DC" w:rsidRDefault="005475DC">
          <w:pPr>
            <w:pStyle w:val="TOC1"/>
            <w:rPr>
              <w:rFonts w:asciiTheme="minorHAnsi" w:eastAsiaTheme="minorEastAsia" w:hAnsiTheme="minorHAnsi" w:cstheme="minorBidi"/>
              <w:kern w:val="2"/>
              <w:szCs w:val="22"/>
              <w:lang w:val="de-DE" w:eastAsia="de-DE"/>
              <w14:ligatures w14:val="standardContextual"/>
            </w:rPr>
          </w:pPr>
          <w:hyperlink w:anchor="_Toc163647039" w:history="1">
            <w:r w:rsidRPr="00A823B9">
              <w:rPr>
                <w:rStyle w:val="Hyperlink"/>
                <w:rFonts w:cs="Arial"/>
              </w:rPr>
              <w:t>1</w:t>
            </w:r>
            <w:r>
              <w:rPr>
                <w:rFonts w:asciiTheme="minorHAnsi" w:eastAsiaTheme="minorEastAsia" w:hAnsiTheme="minorHAnsi" w:cstheme="minorBidi"/>
                <w:kern w:val="2"/>
                <w:szCs w:val="22"/>
                <w:lang w:val="de-DE" w:eastAsia="de-DE"/>
                <w14:ligatures w14:val="standardContextual"/>
              </w:rPr>
              <w:tab/>
            </w:r>
            <w:r w:rsidRPr="005475DC">
              <w:rPr>
                <w:rStyle w:val="Hyperlink"/>
                <w:rFonts w:cs="Arial"/>
                <w:sz w:val="32"/>
                <w:szCs w:val="32"/>
              </w:rPr>
              <w:t>Overview</w:t>
            </w:r>
            <w:r>
              <w:rPr>
                <w:webHidden/>
              </w:rPr>
              <w:tab/>
            </w:r>
            <w:r>
              <w:rPr>
                <w:webHidden/>
              </w:rPr>
              <w:fldChar w:fldCharType="begin"/>
            </w:r>
            <w:r>
              <w:rPr>
                <w:webHidden/>
              </w:rPr>
              <w:instrText xml:space="preserve"> PAGEREF _Toc163647039 \h </w:instrText>
            </w:r>
            <w:r>
              <w:rPr>
                <w:webHidden/>
              </w:rPr>
            </w:r>
            <w:r>
              <w:rPr>
                <w:webHidden/>
              </w:rPr>
              <w:fldChar w:fldCharType="separate"/>
            </w:r>
            <w:r>
              <w:rPr>
                <w:webHidden/>
              </w:rPr>
              <w:t>3</w:t>
            </w:r>
            <w:r>
              <w:rPr>
                <w:webHidden/>
              </w:rPr>
              <w:fldChar w:fldCharType="end"/>
            </w:r>
          </w:hyperlink>
        </w:p>
        <w:p w14:paraId="4D734F60" w14:textId="46856E46" w:rsidR="005475DC" w:rsidRDefault="005475DC">
          <w:pPr>
            <w:pStyle w:val="TOC1"/>
            <w:rPr>
              <w:rFonts w:asciiTheme="minorHAnsi" w:eastAsiaTheme="minorEastAsia" w:hAnsiTheme="minorHAnsi" w:cstheme="minorBidi"/>
              <w:kern w:val="2"/>
              <w:szCs w:val="22"/>
              <w:lang w:val="de-DE" w:eastAsia="de-DE"/>
              <w14:ligatures w14:val="standardContextual"/>
            </w:rPr>
          </w:pPr>
          <w:hyperlink w:anchor="_Toc163647040" w:history="1">
            <w:r w:rsidRPr="00A823B9">
              <w:rPr>
                <w:rStyle w:val="Hyperlink"/>
                <w:rFonts w:cs="Arial"/>
              </w:rPr>
              <w:t>2</w:t>
            </w:r>
            <w:r>
              <w:rPr>
                <w:rFonts w:asciiTheme="minorHAnsi" w:eastAsiaTheme="minorEastAsia" w:hAnsiTheme="minorHAnsi" w:cstheme="minorBidi"/>
                <w:kern w:val="2"/>
                <w:szCs w:val="22"/>
                <w:lang w:val="de-DE" w:eastAsia="de-DE"/>
                <w14:ligatures w14:val="standardContextual"/>
              </w:rPr>
              <w:tab/>
            </w:r>
            <w:r w:rsidRPr="00A823B9">
              <w:rPr>
                <w:rStyle w:val="Hyperlink"/>
                <w:rFonts w:cs="Arial"/>
              </w:rPr>
              <w:t>Corrections required:</w:t>
            </w:r>
            <w:r>
              <w:rPr>
                <w:webHidden/>
              </w:rPr>
              <w:tab/>
            </w:r>
            <w:r>
              <w:rPr>
                <w:webHidden/>
              </w:rPr>
              <w:fldChar w:fldCharType="begin"/>
            </w:r>
            <w:r>
              <w:rPr>
                <w:webHidden/>
              </w:rPr>
              <w:instrText xml:space="preserve"> PAGEREF _Toc163647040 \h </w:instrText>
            </w:r>
            <w:r>
              <w:rPr>
                <w:webHidden/>
              </w:rPr>
            </w:r>
            <w:r>
              <w:rPr>
                <w:webHidden/>
              </w:rPr>
              <w:fldChar w:fldCharType="separate"/>
            </w:r>
            <w:r>
              <w:rPr>
                <w:webHidden/>
              </w:rPr>
              <w:t>3</w:t>
            </w:r>
            <w:r>
              <w:rPr>
                <w:webHidden/>
              </w:rPr>
              <w:fldChar w:fldCharType="end"/>
            </w:r>
          </w:hyperlink>
        </w:p>
        <w:p w14:paraId="5BB8ED51" w14:textId="10CE60ED" w:rsidR="005475DC" w:rsidRDefault="005475DC">
          <w:pPr>
            <w:pStyle w:val="TOC2"/>
            <w:rPr>
              <w:rFonts w:asciiTheme="minorHAnsi" w:eastAsiaTheme="minorEastAsia" w:hAnsiTheme="minorHAnsi" w:cstheme="minorBidi"/>
              <w:kern w:val="2"/>
              <w:sz w:val="22"/>
              <w:szCs w:val="22"/>
              <w:lang w:val="de-DE" w:eastAsia="de-DE"/>
              <w14:ligatures w14:val="standardContextual"/>
            </w:rPr>
          </w:pPr>
          <w:hyperlink w:anchor="_Toc163647041" w:history="1">
            <w:r w:rsidRPr="00A823B9">
              <w:rPr>
                <w:rStyle w:val="Hyperlink"/>
                <w:b/>
                <w:lang w:val="pt-BR"/>
              </w:rPr>
              <w:t>2.1</w:t>
            </w:r>
            <w:r>
              <w:rPr>
                <w:rFonts w:asciiTheme="minorHAnsi" w:eastAsiaTheme="minorEastAsia" w:hAnsiTheme="minorHAnsi" w:cstheme="minorBidi"/>
                <w:kern w:val="2"/>
                <w:sz w:val="22"/>
                <w:szCs w:val="22"/>
                <w:lang w:val="de-DE" w:eastAsia="de-DE"/>
                <w14:ligatures w14:val="standardContextual"/>
              </w:rPr>
              <w:tab/>
            </w:r>
            <w:r w:rsidRPr="00A823B9">
              <w:rPr>
                <w:rStyle w:val="Hyperlink"/>
                <w:b/>
                <w:lang w:val="pt-BR"/>
              </w:rPr>
              <w:t>Correction to function f_NBIOT_ModifySysinfoCombinationFromC1_To_C8</w:t>
            </w:r>
            <w:r>
              <w:rPr>
                <w:webHidden/>
              </w:rPr>
              <w:tab/>
            </w:r>
            <w:r>
              <w:rPr>
                <w:webHidden/>
              </w:rPr>
              <w:fldChar w:fldCharType="begin"/>
            </w:r>
            <w:r>
              <w:rPr>
                <w:webHidden/>
              </w:rPr>
              <w:instrText xml:space="preserve"> PAGEREF _Toc163647041 \h </w:instrText>
            </w:r>
            <w:r>
              <w:rPr>
                <w:webHidden/>
              </w:rPr>
            </w:r>
            <w:r>
              <w:rPr>
                <w:webHidden/>
              </w:rPr>
              <w:fldChar w:fldCharType="separate"/>
            </w:r>
            <w:r>
              <w:rPr>
                <w:webHidden/>
              </w:rPr>
              <w:t>3</w:t>
            </w:r>
            <w:r>
              <w:rPr>
                <w:webHidden/>
              </w:rPr>
              <w:fldChar w:fldCharType="end"/>
            </w:r>
          </w:hyperlink>
        </w:p>
        <w:p w14:paraId="6075154A" w14:textId="019958A0" w:rsidR="005475DC" w:rsidRDefault="005475DC">
          <w:pPr>
            <w:pStyle w:val="TOC2"/>
            <w:rPr>
              <w:rFonts w:asciiTheme="minorHAnsi" w:eastAsiaTheme="minorEastAsia" w:hAnsiTheme="minorHAnsi" w:cstheme="minorBidi"/>
              <w:kern w:val="2"/>
              <w:sz w:val="22"/>
              <w:szCs w:val="22"/>
              <w:lang w:val="de-DE" w:eastAsia="de-DE"/>
              <w14:ligatures w14:val="standardContextual"/>
            </w:rPr>
          </w:pPr>
          <w:hyperlink w:anchor="_Toc163647042" w:history="1">
            <w:r w:rsidRPr="00A823B9">
              <w:rPr>
                <w:rStyle w:val="Hyperlink"/>
                <w:b/>
                <w:lang w:val="pt-BR"/>
              </w:rPr>
              <w:t>2.2</w:t>
            </w:r>
            <w:r>
              <w:rPr>
                <w:rFonts w:asciiTheme="minorHAnsi" w:eastAsiaTheme="minorEastAsia" w:hAnsiTheme="minorHAnsi" w:cstheme="minorBidi"/>
                <w:kern w:val="2"/>
                <w:sz w:val="22"/>
                <w:szCs w:val="22"/>
                <w:lang w:val="de-DE" w:eastAsia="de-DE"/>
                <w14:ligatures w14:val="standardContextual"/>
              </w:rPr>
              <w:tab/>
            </w:r>
            <w:r w:rsidRPr="00A823B9">
              <w:rPr>
                <w:rStyle w:val="Hyperlink"/>
                <w:b/>
                <w:lang w:val="pt-BR"/>
              </w:rPr>
              <w:t>Correction to function f_TC_22_4_30_NBIOT</w:t>
            </w:r>
            <w:r>
              <w:rPr>
                <w:webHidden/>
              </w:rPr>
              <w:tab/>
            </w:r>
            <w:r>
              <w:rPr>
                <w:webHidden/>
              </w:rPr>
              <w:fldChar w:fldCharType="begin"/>
            </w:r>
            <w:r>
              <w:rPr>
                <w:webHidden/>
              </w:rPr>
              <w:instrText xml:space="preserve"> PAGEREF _Toc163647042 \h </w:instrText>
            </w:r>
            <w:r>
              <w:rPr>
                <w:webHidden/>
              </w:rPr>
            </w:r>
            <w:r>
              <w:rPr>
                <w:webHidden/>
              </w:rPr>
              <w:fldChar w:fldCharType="separate"/>
            </w:r>
            <w:r>
              <w:rPr>
                <w:webHidden/>
              </w:rPr>
              <w:t>4</w:t>
            </w:r>
            <w:r>
              <w:rPr>
                <w:webHidden/>
              </w:rPr>
              <w:fldChar w:fldCharType="end"/>
            </w:r>
          </w:hyperlink>
        </w:p>
        <w:p w14:paraId="2616A350" w14:textId="06BEA20F" w:rsidR="005475DC" w:rsidRDefault="005475DC">
          <w:r w:rsidRPr="005475DC">
            <w:rPr>
              <w:b/>
              <w:bCs/>
              <w:noProof/>
              <w:sz w:val="24"/>
              <w:szCs w:val="24"/>
            </w:rPr>
            <w:fldChar w:fldCharType="end"/>
          </w:r>
        </w:p>
      </w:sdtContent>
    </w:sdt>
    <w:p w14:paraId="69A7752D" w14:textId="77777777" w:rsidR="005475DC" w:rsidRPr="005475DC" w:rsidRDefault="005475DC" w:rsidP="005475DC"/>
    <w:p w14:paraId="708F7B5E" w14:textId="50662741" w:rsidR="00885C99" w:rsidRPr="00E12CDE" w:rsidRDefault="00885C99" w:rsidP="00885C99">
      <w:pPr>
        <w:pStyle w:val="Heading1"/>
        <w:numPr>
          <w:ilvl w:val="0"/>
          <w:numId w:val="1"/>
        </w:numPr>
        <w:autoSpaceDN w:val="0"/>
        <w:rPr>
          <w:rFonts w:cs="Arial"/>
        </w:rPr>
      </w:pPr>
      <w:bookmarkStart w:id="5" w:name="_Toc163647039"/>
      <w:r w:rsidRPr="00E12CDE">
        <w:rPr>
          <w:rFonts w:cs="Arial"/>
        </w:rPr>
        <w:t>Overview</w:t>
      </w:r>
      <w:bookmarkEnd w:id="4"/>
      <w:bookmarkEnd w:id="3"/>
      <w:bookmarkEnd w:id="5"/>
    </w:p>
    <w:p w14:paraId="05DF1711" w14:textId="77777777" w:rsidR="00885C99" w:rsidRDefault="00885C99" w:rsidP="00885C99">
      <w:pPr>
        <w:pBdr>
          <w:top w:val="single" w:sz="4" w:space="1" w:color="00B050"/>
          <w:left w:val="single" w:sz="4" w:space="4" w:color="00B050"/>
          <w:bottom w:val="single" w:sz="4" w:space="1" w:color="00B050"/>
          <w:right w:val="single" w:sz="4" w:space="4" w:color="00B050"/>
        </w:pBdr>
        <w:rPr>
          <w:rFonts w:cs="Arial"/>
          <w:lang w:eastAsia="ja-JP"/>
        </w:rPr>
      </w:pPr>
      <w:bookmarkStart w:id="6" w:name="_Toc122434488"/>
      <w:bookmarkStart w:id="7" w:name="_Toc295288959"/>
      <w:bookmarkStart w:id="8" w:name="_Toc162972719"/>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w:t>
      </w:r>
      <w:r>
        <w:rPr>
          <w:rFonts w:cs="Arial"/>
        </w:rPr>
        <w:t>24</w:t>
      </w:r>
      <w:r w:rsidRPr="00AF72A9">
        <w:rPr>
          <w:rFonts w:cs="Arial"/>
        </w:rPr>
        <w:t>wk</w:t>
      </w:r>
      <w:r>
        <w:rPr>
          <w:rFonts w:cs="Arial"/>
        </w:rPr>
        <w:t>12 related to the title of this CR</w:t>
      </w:r>
      <w:r>
        <w:rPr>
          <w:rFonts w:cs="Arial"/>
          <w:lang w:eastAsia="ja-JP"/>
        </w:rPr>
        <w:t xml:space="preserve">. </w:t>
      </w:r>
    </w:p>
    <w:p w14:paraId="5A848C1D" w14:textId="77777777" w:rsidR="00885C99" w:rsidRDefault="00885C99" w:rsidP="00885C9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2A00236E" w14:textId="77777777" w:rsidR="00885C99" w:rsidRPr="00FD10BD" w:rsidRDefault="00885C99" w:rsidP="00885C99">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b/>
          <w:sz w:val="24"/>
          <w:lang w:eastAsia="ja-JP"/>
        </w:rPr>
        <w:tab/>
      </w:r>
      <w:r w:rsidRPr="00FD10BD">
        <w:rPr>
          <w:sz w:val="24"/>
          <w:szCs w:val="24"/>
        </w:rPr>
        <w:t>Juan.GarciaMartin@rohde-schwarz.com</w:t>
      </w:r>
      <w:r w:rsidRPr="00FD10BD">
        <w:rPr>
          <w:rFonts w:cs="Arial"/>
          <w:sz w:val="24"/>
          <w:szCs w:val="24"/>
          <w:lang w:eastAsia="ja-JP"/>
        </w:rPr>
        <w:br/>
      </w:r>
      <w:r w:rsidRPr="00FD10BD">
        <w:rPr>
          <w:rFonts w:cs="Arial"/>
          <w:b/>
          <w:sz w:val="24"/>
          <w:szCs w:val="24"/>
          <w:lang w:eastAsia="ja-JP"/>
        </w:rPr>
        <w:tab/>
      </w:r>
    </w:p>
    <w:p w14:paraId="02138052" w14:textId="159C2AC9" w:rsidR="00885C99" w:rsidRPr="00E12CDE" w:rsidRDefault="00885C99" w:rsidP="00885C99">
      <w:pPr>
        <w:pStyle w:val="Heading1"/>
        <w:numPr>
          <w:ilvl w:val="0"/>
          <w:numId w:val="1"/>
        </w:numPr>
        <w:autoSpaceDN w:val="0"/>
        <w:rPr>
          <w:rFonts w:cs="Arial"/>
        </w:rPr>
      </w:pPr>
      <w:bookmarkStart w:id="9" w:name="_Toc163647040"/>
      <w:r w:rsidRPr="00E12CDE">
        <w:rPr>
          <w:rFonts w:cs="Arial"/>
        </w:rPr>
        <w:t>Corrections required</w:t>
      </w:r>
      <w:bookmarkEnd w:id="6"/>
      <w:bookmarkEnd w:id="7"/>
      <w:bookmarkEnd w:id="8"/>
      <w:r>
        <w:rPr>
          <w:rFonts w:cs="Arial"/>
        </w:rPr>
        <w:t>:</w:t>
      </w:r>
      <w:bookmarkEnd w:id="9"/>
    </w:p>
    <w:p w14:paraId="412E6EBB" w14:textId="4B97AEFC" w:rsidR="00885C99" w:rsidRPr="00E12CDE" w:rsidRDefault="00BA557E" w:rsidP="00885C99">
      <w:pPr>
        <w:pStyle w:val="Heading2"/>
        <w:numPr>
          <w:ilvl w:val="1"/>
          <w:numId w:val="1"/>
        </w:numPr>
        <w:overflowPunct w:val="0"/>
        <w:autoSpaceDE w:val="0"/>
        <w:autoSpaceDN w:val="0"/>
        <w:adjustRightInd w:val="0"/>
        <w:spacing w:before="480"/>
        <w:rPr>
          <w:b/>
          <w:lang w:val="pt-BR"/>
        </w:rPr>
      </w:pPr>
      <w:bookmarkStart w:id="10" w:name="_Toc325725665"/>
      <w:bookmarkStart w:id="11" w:name="_Toc122434493"/>
      <w:bookmarkStart w:id="12" w:name="_Toc295288970"/>
      <w:bookmarkStart w:id="13" w:name="_Toc163647041"/>
      <w:r>
        <w:rPr>
          <w:b/>
          <w:lang w:val="pt-BR"/>
        </w:rPr>
        <w:t xml:space="preserve">Correction to function </w:t>
      </w:r>
      <w:r w:rsidRPr="00BA557E">
        <w:rPr>
          <w:b/>
          <w:lang w:val="pt-BR"/>
        </w:rPr>
        <w:t>f_NBIOT_ModifySysinfoCombinationFromC1_To_C8</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85C99" w:rsidRPr="00E12CDE" w14:paraId="609C7EE3" w14:textId="77777777" w:rsidTr="009C5F62">
        <w:trPr>
          <w:trHeight w:val="447"/>
        </w:trPr>
        <w:tc>
          <w:tcPr>
            <w:tcW w:w="1985" w:type="dxa"/>
          </w:tcPr>
          <w:bookmarkEnd w:id="10"/>
          <w:bookmarkEnd w:id="11"/>
          <w:bookmarkEnd w:id="12"/>
          <w:p w14:paraId="2D5AC478" w14:textId="77777777" w:rsidR="00885C99" w:rsidRPr="00E12CDE" w:rsidRDefault="00885C99" w:rsidP="009C5F62">
            <w:pPr>
              <w:spacing w:before="40" w:after="40"/>
              <w:rPr>
                <w:rFonts w:ascii="Arial" w:hAnsi="Arial" w:cs="Arial"/>
                <w:b/>
              </w:rPr>
            </w:pPr>
            <w:r w:rsidRPr="00E12CDE">
              <w:rPr>
                <w:rFonts w:ascii="Arial" w:hAnsi="Arial" w:cs="Arial"/>
                <w:b/>
              </w:rPr>
              <w:t>Function name</w:t>
            </w:r>
          </w:p>
        </w:tc>
        <w:tc>
          <w:tcPr>
            <w:tcW w:w="7654" w:type="dxa"/>
          </w:tcPr>
          <w:p w14:paraId="0E2FF37B" w14:textId="344FDEBC" w:rsidR="00885C99" w:rsidRPr="00E12CDE" w:rsidRDefault="00885C99" w:rsidP="009C5F62">
            <w:pPr>
              <w:spacing w:after="0"/>
              <w:rPr>
                <w:rFonts w:ascii="Arial" w:hAnsi="Arial" w:cs="Arial"/>
              </w:rPr>
            </w:pPr>
            <w:r w:rsidRPr="007416D3">
              <w:rPr>
                <w:rFonts w:ascii="Arial" w:hAnsi="Arial"/>
                <w:noProof/>
              </w:rPr>
              <w:t>f_NBIOT_ModifySysinfoCombinationFromC1_To_C8</w:t>
            </w:r>
          </w:p>
        </w:tc>
      </w:tr>
      <w:tr w:rsidR="00885C99" w:rsidRPr="00E12CDE" w14:paraId="40A12C47" w14:textId="77777777" w:rsidTr="009C5F62">
        <w:trPr>
          <w:trHeight w:val="452"/>
        </w:trPr>
        <w:tc>
          <w:tcPr>
            <w:tcW w:w="1985" w:type="dxa"/>
          </w:tcPr>
          <w:p w14:paraId="6EBCB60F" w14:textId="77777777" w:rsidR="00885C99" w:rsidRPr="00E12CDE" w:rsidRDefault="00885C99" w:rsidP="009C5F62">
            <w:pPr>
              <w:spacing w:before="40" w:after="40"/>
              <w:rPr>
                <w:rFonts w:ascii="Arial" w:hAnsi="Arial"/>
                <w:b/>
              </w:rPr>
            </w:pPr>
            <w:r w:rsidRPr="00E12CDE">
              <w:rPr>
                <w:rFonts w:ascii="Arial" w:hAnsi="Arial"/>
                <w:b/>
              </w:rPr>
              <w:t>Reason for change</w:t>
            </w:r>
          </w:p>
        </w:tc>
        <w:tc>
          <w:tcPr>
            <w:tcW w:w="7654" w:type="dxa"/>
          </w:tcPr>
          <w:p w14:paraId="58A1575B" w14:textId="73D02F80" w:rsidR="00885C99" w:rsidRPr="00E12CDE" w:rsidRDefault="0091657D" w:rsidP="009C5F62">
            <w:pPr>
              <w:autoSpaceDE w:val="0"/>
              <w:autoSpaceDN w:val="0"/>
              <w:adjustRightInd w:val="0"/>
              <w:spacing w:after="0"/>
              <w:rPr>
                <w:rFonts w:eastAsia="SimSun" w:cs="Arial"/>
                <w:lang w:eastAsia="zh-CN"/>
              </w:rPr>
            </w:pPr>
            <w:r w:rsidRPr="0091657D">
              <w:rPr>
                <w:rFonts w:ascii="Arial" w:hAnsi="Arial"/>
                <w:noProof/>
              </w:rPr>
              <w:t>Wrong System information combination type in function f_NBIOT_ModifySysinfoCombinationFromC1_To_C8.</w:t>
            </w:r>
          </w:p>
        </w:tc>
      </w:tr>
      <w:tr w:rsidR="00885C99" w:rsidRPr="00E12CDE" w14:paraId="6FA59A3F" w14:textId="77777777" w:rsidTr="009C5F62">
        <w:tc>
          <w:tcPr>
            <w:tcW w:w="1985" w:type="dxa"/>
          </w:tcPr>
          <w:p w14:paraId="022C810E" w14:textId="77777777" w:rsidR="00885C99" w:rsidRPr="00E12CDE" w:rsidRDefault="00885C99" w:rsidP="009C5F62">
            <w:pPr>
              <w:spacing w:before="40" w:after="40"/>
              <w:rPr>
                <w:rFonts w:ascii="Arial" w:hAnsi="Arial"/>
                <w:b/>
              </w:rPr>
            </w:pPr>
            <w:r w:rsidRPr="00E12CDE">
              <w:rPr>
                <w:rFonts w:ascii="Arial" w:hAnsi="Arial"/>
                <w:b/>
              </w:rPr>
              <w:t>Summary of change</w:t>
            </w:r>
          </w:p>
        </w:tc>
        <w:tc>
          <w:tcPr>
            <w:tcW w:w="7654" w:type="dxa"/>
          </w:tcPr>
          <w:p w14:paraId="005FA0B9" w14:textId="7FF661BA" w:rsidR="00885C99" w:rsidRPr="00FF0C8F" w:rsidRDefault="00885C99" w:rsidP="009C5F62">
            <w:pPr>
              <w:pStyle w:val="CRCoverPage"/>
              <w:spacing w:after="0"/>
              <w:rPr>
                <w:rFonts w:eastAsia="SimSun" w:cs="Arial"/>
                <w:lang w:eastAsia="zh-CN"/>
              </w:rPr>
            </w:pPr>
            <w:r>
              <w:rPr>
                <w:noProof/>
              </w:rPr>
              <w:t>Changed system information combination form c1 to c8.</w:t>
            </w:r>
          </w:p>
        </w:tc>
      </w:tr>
      <w:tr w:rsidR="00885C99" w:rsidRPr="00E12CDE" w14:paraId="0DC7C24E" w14:textId="77777777" w:rsidTr="009C5F62">
        <w:tc>
          <w:tcPr>
            <w:tcW w:w="1985" w:type="dxa"/>
          </w:tcPr>
          <w:p w14:paraId="3F1B46D6" w14:textId="77777777" w:rsidR="00885C99" w:rsidRPr="00E12CDE" w:rsidRDefault="00885C99" w:rsidP="009C5F62">
            <w:pPr>
              <w:spacing w:before="40" w:after="40"/>
              <w:rPr>
                <w:rFonts w:ascii="Arial" w:hAnsi="Arial"/>
                <w:b/>
              </w:rPr>
            </w:pPr>
            <w:r w:rsidRPr="00E12CDE">
              <w:rPr>
                <w:rFonts w:ascii="Arial" w:hAnsi="Arial"/>
                <w:b/>
              </w:rPr>
              <w:t>TTCN module</w:t>
            </w:r>
          </w:p>
        </w:tc>
        <w:tc>
          <w:tcPr>
            <w:tcW w:w="7654" w:type="dxa"/>
          </w:tcPr>
          <w:p w14:paraId="1479553D" w14:textId="5E916257" w:rsidR="00885C99" w:rsidRPr="00E12CDE" w:rsidRDefault="00885C99" w:rsidP="009C5F62">
            <w:pPr>
              <w:spacing w:after="0"/>
              <w:rPr>
                <w:rFonts w:ascii="Arial" w:hAnsi="Arial" w:cs="Arial"/>
                <w:lang w:eastAsia="zh-CN"/>
              </w:rPr>
            </w:pPr>
            <w:r w:rsidRPr="00033F99">
              <w:rPr>
                <w:rFonts w:ascii="Arial" w:hAnsi="Arial" w:cs="Arial"/>
                <w:lang w:eastAsia="zh-CN"/>
              </w:rPr>
              <w:t>NBIOT_CellInfo</w:t>
            </w:r>
          </w:p>
        </w:tc>
      </w:tr>
    </w:tbl>
    <w:p w14:paraId="4375E634" w14:textId="77777777" w:rsidR="00885C99" w:rsidRDefault="00885C99" w:rsidP="00885C99"/>
    <w:p w14:paraId="1D0D37C1" w14:textId="77777777" w:rsidR="00885C99" w:rsidRDefault="00885C99" w:rsidP="00885C99">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85C99" w:rsidRPr="00E12CDE" w14:paraId="4C39E334" w14:textId="77777777" w:rsidTr="009C5F62">
        <w:tc>
          <w:tcPr>
            <w:tcW w:w="9629" w:type="dxa"/>
          </w:tcPr>
          <w:p w14:paraId="1F2098F1"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function f_NBIOT_ModifySysinfoCombinationFromC1_To_C8(NBIOT_CellId_Type p_CellId,</w:t>
            </w:r>
          </w:p>
          <w:p w14:paraId="4098275F"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template (omit) SystemInformationBlockType31_NB_r17.servingSatelliteInfo_r17.ul_SyncValidityDuration_r17 p_UL_SyncValidityDuration_r</w:t>
            </w:r>
            <w:proofErr w:type="gramStart"/>
            <w:r w:rsidRPr="007416D3">
              <w:rPr>
                <w:rFonts w:ascii="Courier New" w:hAnsi="Courier New" w:cs="Courier New"/>
                <w:sz w:val="18"/>
                <w:szCs w:val="18"/>
              </w:rPr>
              <w:t>17 :</w:t>
            </w:r>
            <w:proofErr w:type="gramEnd"/>
            <w:r w:rsidRPr="007416D3">
              <w:rPr>
                <w:rFonts w:ascii="Courier New" w:hAnsi="Courier New" w:cs="Courier New"/>
                <w:sz w:val="18"/>
                <w:szCs w:val="18"/>
              </w:rPr>
              <w:t>= omit,</w:t>
            </w:r>
          </w:p>
          <w:p w14:paraId="282B4ED7"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boolean p_</w:t>
            </w:r>
            <w:proofErr w:type="gramStart"/>
            <w:r w:rsidRPr="007416D3">
              <w:rPr>
                <w:rFonts w:ascii="Courier New" w:hAnsi="Courier New" w:cs="Courier New"/>
                <w:sz w:val="18"/>
                <w:szCs w:val="18"/>
              </w:rPr>
              <w:t>DoAttachWithoutPDN :</w:t>
            </w:r>
            <w:proofErr w:type="gramEnd"/>
            <w:r w:rsidRPr="007416D3">
              <w:rPr>
                <w:rFonts w:ascii="Courier New" w:hAnsi="Courier New" w:cs="Courier New"/>
                <w:sz w:val="18"/>
                <w:szCs w:val="18"/>
              </w:rPr>
              <w:t>= true,  //AllowAttachWithoutPDN = CONTROL_PLANE</w:t>
            </w:r>
          </w:p>
          <w:p w14:paraId="207C5417"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integer p_</w:t>
            </w:r>
            <w:proofErr w:type="gramStart"/>
            <w:r w:rsidRPr="007416D3">
              <w:rPr>
                <w:rFonts w:ascii="Courier New" w:hAnsi="Courier New" w:cs="Courier New"/>
                <w:sz w:val="18"/>
                <w:szCs w:val="18"/>
              </w:rPr>
              <w:t>FrequencyBand :</w:t>
            </w:r>
            <w:proofErr w:type="gramEnd"/>
            <w:r w:rsidRPr="007416D3">
              <w:rPr>
                <w:rFonts w:ascii="Courier New" w:hAnsi="Courier New" w:cs="Courier New"/>
                <w:sz w:val="18"/>
                <w:szCs w:val="18"/>
              </w:rPr>
              <w:t>= px_ePrimaryFrequencyBand,</w:t>
            </w:r>
          </w:p>
          <w:p w14:paraId="5CB2C2DB"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EUTRA_NAS_NumOfPLMN_Type p_</w:t>
            </w:r>
            <w:proofErr w:type="gramStart"/>
            <w:r w:rsidRPr="007416D3">
              <w:rPr>
                <w:rFonts w:ascii="Courier New" w:hAnsi="Courier New" w:cs="Courier New"/>
                <w:sz w:val="18"/>
                <w:szCs w:val="18"/>
              </w:rPr>
              <w:t>CellsOnPLMN :</w:t>
            </w:r>
            <w:proofErr w:type="gramEnd"/>
            <w:r w:rsidRPr="007416D3">
              <w:rPr>
                <w:rFonts w:ascii="Courier New" w:hAnsi="Courier New" w:cs="Courier New"/>
                <w:sz w:val="18"/>
                <w:szCs w:val="18"/>
              </w:rPr>
              <w:t>= LTE_AllCellsOnSamePLMN) runs on NBIOT_PTC</w:t>
            </w:r>
          </w:p>
          <w:p w14:paraId="50EA36DB"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p w14:paraId="44474D98"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r>
              <w:rPr>
                <w:rFonts w:ascii="Courier New" w:hAnsi="Courier New" w:cs="Courier New"/>
                <w:sz w:val="18"/>
                <w:szCs w:val="18"/>
              </w:rPr>
              <w:t>……</w:t>
            </w:r>
          </w:p>
          <w:p w14:paraId="7E78987B"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//Update scheduling info list</w:t>
            </w:r>
          </w:p>
          <w:p w14:paraId="737EA5D6"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v_SIB1.message_.c</w:t>
            </w:r>
            <w:proofErr w:type="gramStart"/>
            <w:r w:rsidRPr="007416D3">
              <w:rPr>
                <w:rFonts w:ascii="Courier New" w:hAnsi="Courier New" w:cs="Courier New"/>
                <w:sz w:val="18"/>
                <w:szCs w:val="18"/>
              </w:rPr>
              <w:t>1.systemInformationBlockType</w:t>
            </w:r>
            <w:proofErr w:type="gramEnd"/>
            <w:r w:rsidRPr="007416D3">
              <w:rPr>
                <w:rFonts w:ascii="Courier New" w:hAnsi="Courier New" w:cs="Courier New"/>
                <w:sz w:val="18"/>
                <w:szCs w:val="18"/>
              </w:rPr>
              <w:t>1_r13.schedulingInfoList_r13 := v_SchedulingInfoList;</w:t>
            </w:r>
          </w:p>
          <w:p w14:paraId="5CACE605"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v_SIB1.message_.c</w:t>
            </w:r>
            <w:proofErr w:type="gramStart"/>
            <w:r w:rsidRPr="007416D3">
              <w:rPr>
                <w:rFonts w:ascii="Courier New" w:hAnsi="Courier New" w:cs="Courier New"/>
                <w:sz w:val="18"/>
                <w:szCs w:val="18"/>
              </w:rPr>
              <w:t>1.systemInformationBlockType</w:t>
            </w:r>
            <w:proofErr w:type="gramEnd"/>
            <w:r w:rsidRPr="007416D3">
              <w:rPr>
                <w:rFonts w:ascii="Courier New" w:hAnsi="Courier New" w:cs="Courier New"/>
                <w:sz w:val="18"/>
                <w:szCs w:val="18"/>
              </w:rPr>
              <w:t>1_r13.nonCriticalExtension := cs_SystemInformationBlockType1_NB_v1350_NTN_r17(v_TAC_CellId);</w:t>
            </w:r>
          </w:p>
          <w:p w14:paraId="70014194"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p w14:paraId="7B3DBCF4"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v_</w:t>
            </w:r>
            <w:proofErr w:type="gramStart"/>
            <w:r w:rsidRPr="007416D3">
              <w:rPr>
                <w:rFonts w:ascii="Courier New" w:hAnsi="Courier New" w:cs="Courier New"/>
                <w:sz w:val="18"/>
                <w:szCs w:val="18"/>
              </w:rPr>
              <w:t>CellBcchInfo :</w:t>
            </w:r>
            <w:proofErr w:type="gramEnd"/>
            <w:r w:rsidRPr="007416D3">
              <w:rPr>
                <w:rFonts w:ascii="Courier New" w:hAnsi="Courier New" w:cs="Courier New"/>
                <w:sz w:val="18"/>
                <w:szCs w:val="18"/>
              </w:rPr>
              <w:t>= cs_BCCHInfo_NB_C1(v_MIB, v_SIB1, v_SI_List);</w:t>
            </w:r>
          </w:p>
          <w:p w14:paraId="0A86D5F4"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f_NBIOT_CellInfo_SetBCCH_</w:t>
            </w:r>
            <w:proofErr w:type="gramStart"/>
            <w:r w:rsidRPr="007416D3">
              <w:rPr>
                <w:rFonts w:ascii="Courier New" w:hAnsi="Courier New" w:cs="Courier New"/>
                <w:sz w:val="18"/>
                <w:szCs w:val="18"/>
              </w:rPr>
              <w:t>Info(</w:t>
            </w:r>
            <w:proofErr w:type="gramEnd"/>
            <w:r w:rsidRPr="007416D3">
              <w:rPr>
                <w:rFonts w:ascii="Courier New" w:hAnsi="Courier New" w:cs="Courier New"/>
                <w:sz w:val="18"/>
                <w:szCs w:val="18"/>
              </w:rPr>
              <w:t>p_CellId, v_CellBcchInfo);</w:t>
            </w:r>
          </w:p>
          <w:p w14:paraId="71CAA81C"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lastRenderedPageBreak/>
              <w:t xml:space="preserve">    f_NBIOT_CellInfo_</w:t>
            </w:r>
            <w:proofErr w:type="gramStart"/>
            <w:r w:rsidRPr="007416D3">
              <w:rPr>
                <w:rFonts w:ascii="Courier New" w:hAnsi="Courier New" w:cs="Courier New"/>
                <w:sz w:val="18"/>
                <w:szCs w:val="18"/>
              </w:rPr>
              <w:t>SetCombination(</w:t>
            </w:r>
            <w:proofErr w:type="gramEnd"/>
            <w:r w:rsidRPr="007416D3">
              <w:rPr>
                <w:rFonts w:ascii="Courier New" w:hAnsi="Courier New" w:cs="Courier New"/>
                <w:sz w:val="18"/>
                <w:szCs w:val="18"/>
              </w:rPr>
              <w:t>p_CellId, c</w:t>
            </w:r>
            <w:r>
              <w:rPr>
                <w:rFonts w:ascii="Courier New" w:hAnsi="Courier New" w:cs="Courier New"/>
                <w:sz w:val="18"/>
                <w:szCs w:val="18"/>
              </w:rPr>
              <w:t>1</w:t>
            </w:r>
            <w:r w:rsidRPr="007416D3">
              <w:rPr>
                <w:rFonts w:ascii="Courier New" w:hAnsi="Courier New" w:cs="Courier New"/>
                <w:sz w:val="18"/>
                <w:szCs w:val="18"/>
              </w:rPr>
              <w:t>);</w:t>
            </w:r>
          </w:p>
          <w:p w14:paraId="06A03C67" w14:textId="77777777" w:rsidR="00885C99" w:rsidRPr="00E12CDE"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tc>
      </w:tr>
    </w:tbl>
    <w:p w14:paraId="63CE2D09" w14:textId="77777777" w:rsidR="00885C99" w:rsidRDefault="00885C99" w:rsidP="00885C99">
      <w:pPr>
        <w:spacing w:after="0"/>
        <w:rPr>
          <w:rFonts w:ascii="Arial" w:hAnsi="Arial"/>
          <w:b/>
          <w:lang w:eastAsia="en-GB"/>
        </w:rPr>
      </w:pPr>
    </w:p>
    <w:p w14:paraId="77A2A8BA" w14:textId="77777777" w:rsidR="00885C99" w:rsidRPr="00E12CDE" w:rsidRDefault="00885C99" w:rsidP="00885C99">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85C99" w:rsidRPr="00E12CDE" w14:paraId="2E6BFC47" w14:textId="77777777" w:rsidTr="009C5F62">
        <w:tc>
          <w:tcPr>
            <w:tcW w:w="9629" w:type="dxa"/>
          </w:tcPr>
          <w:p w14:paraId="362FEE71"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function f_NBIOT_ModifySysinfoCombinationFromC1_To_C8(NBIOT_CellId_Type p_CellId,</w:t>
            </w:r>
          </w:p>
          <w:p w14:paraId="67DB3D17"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template (omit) SystemInformationBlockType31_NB_r17.servingSatelliteInfo_r17.ul_SyncValidityDuration_r17 p_UL_SyncValidityDuration_r</w:t>
            </w:r>
            <w:proofErr w:type="gramStart"/>
            <w:r w:rsidRPr="007416D3">
              <w:rPr>
                <w:rFonts w:ascii="Courier New" w:hAnsi="Courier New" w:cs="Courier New"/>
                <w:sz w:val="18"/>
                <w:szCs w:val="18"/>
              </w:rPr>
              <w:t>17 :</w:t>
            </w:r>
            <w:proofErr w:type="gramEnd"/>
            <w:r w:rsidRPr="007416D3">
              <w:rPr>
                <w:rFonts w:ascii="Courier New" w:hAnsi="Courier New" w:cs="Courier New"/>
                <w:sz w:val="18"/>
                <w:szCs w:val="18"/>
              </w:rPr>
              <w:t>= omit,</w:t>
            </w:r>
          </w:p>
          <w:p w14:paraId="60C3859A"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boolean p_</w:t>
            </w:r>
            <w:proofErr w:type="gramStart"/>
            <w:r w:rsidRPr="007416D3">
              <w:rPr>
                <w:rFonts w:ascii="Courier New" w:hAnsi="Courier New" w:cs="Courier New"/>
                <w:sz w:val="18"/>
                <w:szCs w:val="18"/>
              </w:rPr>
              <w:t>DoAttachWithoutPDN :</w:t>
            </w:r>
            <w:proofErr w:type="gramEnd"/>
            <w:r w:rsidRPr="007416D3">
              <w:rPr>
                <w:rFonts w:ascii="Courier New" w:hAnsi="Courier New" w:cs="Courier New"/>
                <w:sz w:val="18"/>
                <w:szCs w:val="18"/>
              </w:rPr>
              <w:t>= true,  //AllowAttachWithoutPDN = CONTROL_PLANE</w:t>
            </w:r>
          </w:p>
          <w:p w14:paraId="47E95483"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integer p_</w:t>
            </w:r>
            <w:proofErr w:type="gramStart"/>
            <w:r w:rsidRPr="007416D3">
              <w:rPr>
                <w:rFonts w:ascii="Courier New" w:hAnsi="Courier New" w:cs="Courier New"/>
                <w:sz w:val="18"/>
                <w:szCs w:val="18"/>
              </w:rPr>
              <w:t>FrequencyBand :</w:t>
            </w:r>
            <w:proofErr w:type="gramEnd"/>
            <w:r w:rsidRPr="007416D3">
              <w:rPr>
                <w:rFonts w:ascii="Courier New" w:hAnsi="Courier New" w:cs="Courier New"/>
                <w:sz w:val="18"/>
                <w:szCs w:val="18"/>
              </w:rPr>
              <w:t>= px_ePrimaryFrequencyBand,</w:t>
            </w:r>
          </w:p>
          <w:p w14:paraId="5D5C112F"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EUTRA_NAS_NumOfPLMN_Type p_</w:t>
            </w:r>
            <w:proofErr w:type="gramStart"/>
            <w:r w:rsidRPr="007416D3">
              <w:rPr>
                <w:rFonts w:ascii="Courier New" w:hAnsi="Courier New" w:cs="Courier New"/>
                <w:sz w:val="18"/>
                <w:szCs w:val="18"/>
              </w:rPr>
              <w:t>CellsOnPLMN :</w:t>
            </w:r>
            <w:proofErr w:type="gramEnd"/>
            <w:r w:rsidRPr="007416D3">
              <w:rPr>
                <w:rFonts w:ascii="Courier New" w:hAnsi="Courier New" w:cs="Courier New"/>
                <w:sz w:val="18"/>
                <w:szCs w:val="18"/>
              </w:rPr>
              <w:t>= LTE_AllCellsOnSamePLMN) runs on NBIOT_PTC</w:t>
            </w:r>
          </w:p>
          <w:p w14:paraId="300C31FC"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p w14:paraId="5EE65854"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p w14:paraId="45D768CE"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//Update scheduling info list</w:t>
            </w:r>
          </w:p>
          <w:p w14:paraId="73DC7BF4"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v_SIB1.message_.c</w:t>
            </w:r>
            <w:proofErr w:type="gramStart"/>
            <w:r w:rsidRPr="007416D3">
              <w:rPr>
                <w:rFonts w:ascii="Courier New" w:hAnsi="Courier New" w:cs="Courier New"/>
                <w:sz w:val="18"/>
                <w:szCs w:val="18"/>
              </w:rPr>
              <w:t>1.systemInformationBlockType</w:t>
            </w:r>
            <w:proofErr w:type="gramEnd"/>
            <w:r w:rsidRPr="007416D3">
              <w:rPr>
                <w:rFonts w:ascii="Courier New" w:hAnsi="Courier New" w:cs="Courier New"/>
                <w:sz w:val="18"/>
                <w:szCs w:val="18"/>
              </w:rPr>
              <w:t>1_r13.schedulingInfoList_r13 := v_SchedulingInfoList;</w:t>
            </w:r>
          </w:p>
          <w:p w14:paraId="6C8C26AA"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v_SIB1.message_.c</w:t>
            </w:r>
            <w:proofErr w:type="gramStart"/>
            <w:r w:rsidRPr="007416D3">
              <w:rPr>
                <w:rFonts w:ascii="Courier New" w:hAnsi="Courier New" w:cs="Courier New"/>
                <w:sz w:val="18"/>
                <w:szCs w:val="18"/>
              </w:rPr>
              <w:t>1.systemInformationBlockType</w:t>
            </w:r>
            <w:proofErr w:type="gramEnd"/>
            <w:r w:rsidRPr="007416D3">
              <w:rPr>
                <w:rFonts w:ascii="Courier New" w:hAnsi="Courier New" w:cs="Courier New"/>
                <w:sz w:val="18"/>
                <w:szCs w:val="18"/>
              </w:rPr>
              <w:t>1_r13.nonCriticalExtension := cs_SystemInformationBlockType1_NB_v1350_NTN_r17(v_TAC_CellId);</w:t>
            </w:r>
          </w:p>
          <w:p w14:paraId="57B43EAB"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p w14:paraId="38D50A27"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v_</w:t>
            </w:r>
            <w:proofErr w:type="gramStart"/>
            <w:r w:rsidRPr="007416D3">
              <w:rPr>
                <w:rFonts w:ascii="Courier New" w:hAnsi="Courier New" w:cs="Courier New"/>
                <w:sz w:val="18"/>
                <w:szCs w:val="18"/>
              </w:rPr>
              <w:t>CellBcchInfo :</w:t>
            </w:r>
            <w:proofErr w:type="gramEnd"/>
            <w:r w:rsidRPr="007416D3">
              <w:rPr>
                <w:rFonts w:ascii="Courier New" w:hAnsi="Courier New" w:cs="Courier New"/>
                <w:sz w:val="18"/>
                <w:szCs w:val="18"/>
              </w:rPr>
              <w:t>= cs_BCCHInfo_NB_C1(v_MIB, v_SIB1, v_SI_List);</w:t>
            </w:r>
          </w:p>
          <w:p w14:paraId="5FF34073"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f_NBIOT_CellInfo_SetBCCH_</w:t>
            </w:r>
            <w:proofErr w:type="gramStart"/>
            <w:r w:rsidRPr="007416D3">
              <w:rPr>
                <w:rFonts w:ascii="Courier New" w:hAnsi="Courier New" w:cs="Courier New"/>
                <w:sz w:val="18"/>
                <w:szCs w:val="18"/>
              </w:rPr>
              <w:t>Info(</w:t>
            </w:r>
            <w:proofErr w:type="gramEnd"/>
            <w:r w:rsidRPr="007416D3">
              <w:rPr>
                <w:rFonts w:ascii="Courier New" w:hAnsi="Courier New" w:cs="Courier New"/>
                <w:sz w:val="18"/>
                <w:szCs w:val="18"/>
              </w:rPr>
              <w:t>p_CellId, v_CellBcchInfo);</w:t>
            </w:r>
          </w:p>
          <w:p w14:paraId="11FC6428" w14:textId="1B15DCFC"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f_NBIOT_CellInfo_</w:t>
            </w:r>
            <w:proofErr w:type="gramStart"/>
            <w:r w:rsidRPr="007416D3">
              <w:rPr>
                <w:rFonts w:ascii="Courier New" w:hAnsi="Courier New" w:cs="Courier New"/>
                <w:sz w:val="18"/>
                <w:szCs w:val="18"/>
              </w:rPr>
              <w:t>SetCombination(</w:t>
            </w:r>
            <w:proofErr w:type="gramEnd"/>
            <w:r w:rsidRPr="007416D3">
              <w:rPr>
                <w:rFonts w:ascii="Courier New" w:hAnsi="Courier New" w:cs="Courier New"/>
                <w:sz w:val="18"/>
                <w:szCs w:val="18"/>
              </w:rPr>
              <w:t xml:space="preserve">p_CellId, </w:t>
            </w:r>
            <w:r w:rsidRPr="007416D3">
              <w:rPr>
                <w:rFonts w:ascii="Courier New" w:hAnsi="Courier New" w:cs="Courier New"/>
                <w:sz w:val="18"/>
                <w:szCs w:val="18"/>
                <w:highlight w:val="yellow"/>
              </w:rPr>
              <w:t>c8</w:t>
            </w:r>
            <w:r w:rsidRPr="007416D3">
              <w:rPr>
                <w:rFonts w:ascii="Courier New" w:hAnsi="Courier New" w:cs="Courier New"/>
                <w:sz w:val="18"/>
                <w:szCs w:val="18"/>
              </w:rPr>
              <w:t>);</w:t>
            </w:r>
          </w:p>
          <w:p w14:paraId="1A9B06FC" w14:textId="77777777" w:rsidR="00885C99" w:rsidRPr="00C04D50"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r w:rsidRPr="00C04D50">
              <w:rPr>
                <w:rFonts w:ascii="Courier New" w:hAnsi="Courier New" w:cs="Courier New"/>
                <w:sz w:val="18"/>
                <w:szCs w:val="18"/>
              </w:rPr>
              <w:t xml:space="preserve"> </w:t>
            </w:r>
          </w:p>
          <w:p w14:paraId="4867AAB8" w14:textId="77777777" w:rsidR="00885C99" w:rsidRPr="00E12CDE" w:rsidRDefault="00885C99" w:rsidP="009C5F62">
            <w:pPr>
              <w:autoSpaceDE w:val="0"/>
              <w:autoSpaceDN w:val="0"/>
              <w:adjustRightInd w:val="0"/>
              <w:spacing w:after="0"/>
              <w:rPr>
                <w:rFonts w:ascii="Courier New" w:hAnsi="Courier New" w:cs="Courier New"/>
                <w:sz w:val="18"/>
                <w:szCs w:val="18"/>
              </w:rPr>
            </w:pPr>
            <w:r w:rsidRPr="00C04D50">
              <w:rPr>
                <w:rFonts w:ascii="Courier New" w:hAnsi="Courier New" w:cs="Courier New"/>
                <w:sz w:val="18"/>
                <w:szCs w:val="18"/>
              </w:rPr>
              <w:t xml:space="preserve">  }</w:t>
            </w:r>
          </w:p>
          <w:p w14:paraId="4C0D1F06" w14:textId="77777777" w:rsidR="00885C99" w:rsidRPr="00E12CDE" w:rsidRDefault="00885C99" w:rsidP="009C5F62">
            <w:pPr>
              <w:autoSpaceDE w:val="0"/>
              <w:autoSpaceDN w:val="0"/>
              <w:adjustRightInd w:val="0"/>
              <w:spacing w:after="0"/>
              <w:rPr>
                <w:rFonts w:ascii="Courier New" w:hAnsi="Courier New" w:cs="Courier New"/>
                <w:sz w:val="18"/>
                <w:szCs w:val="18"/>
              </w:rPr>
            </w:pPr>
          </w:p>
        </w:tc>
      </w:tr>
    </w:tbl>
    <w:p w14:paraId="7FB9F420" w14:textId="1E0DCE5D" w:rsidR="00885C99" w:rsidRPr="00E12CDE" w:rsidRDefault="00670AE0" w:rsidP="00885C99">
      <w:pPr>
        <w:pStyle w:val="Heading2"/>
        <w:numPr>
          <w:ilvl w:val="1"/>
          <w:numId w:val="1"/>
        </w:numPr>
        <w:overflowPunct w:val="0"/>
        <w:autoSpaceDE w:val="0"/>
        <w:autoSpaceDN w:val="0"/>
        <w:adjustRightInd w:val="0"/>
        <w:spacing w:before="480"/>
        <w:rPr>
          <w:b/>
          <w:lang w:val="pt-BR"/>
        </w:rPr>
      </w:pPr>
      <w:bookmarkStart w:id="14" w:name="_Toc163647042"/>
      <w:r w:rsidRPr="00670AE0">
        <w:rPr>
          <w:b/>
          <w:lang w:val="pt-BR"/>
        </w:rPr>
        <w:t>Correction to function f_TC_22_4_30_NBIOT</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85C99" w:rsidRPr="00E12CDE" w14:paraId="0250F172" w14:textId="77777777" w:rsidTr="009C5F62">
        <w:trPr>
          <w:trHeight w:val="447"/>
        </w:trPr>
        <w:tc>
          <w:tcPr>
            <w:tcW w:w="1985" w:type="dxa"/>
          </w:tcPr>
          <w:p w14:paraId="1BD762A4" w14:textId="77777777" w:rsidR="00885C99" w:rsidRPr="00E12CDE" w:rsidRDefault="00885C99" w:rsidP="009C5F62">
            <w:pPr>
              <w:spacing w:before="40" w:after="40"/>
              <w:rPr>
                <w:rFonts w:ascii="Arial" w:hAnsi="Arial" w:cs="Arial"/>
                <w:b/>
              </w:rPr>
            </w:pPr>
            <w:r w:rsidRPr="00E12CDE">
              <w:rPr>
                <w:rFonts w:ascii="Arial" w:hAnsi="Arial" w:cs="Arial"/>
                <w:b/>
              </w:rPr>
              <w:t>Function name</w:t>
            </w:r>
          </w:p>
        </w:tc>
        <w:tc>
          <w:tcPr>
            <w:tcW w:w="7654" w:type="dxa"/>
          </w:tcPr>
          <w:p w14:paraId="30F00086" w14:textId="12B27EA9" w:rsidR="00885C99" w:rsidRPr="00E12CDE" w:rsidRDefault="00885C99" w:rsidP="009C5F62">
            <w:pPr>
              <w:spacing w:after="0"/>
              <w:rPr>
                <w:rFonts w:ascii="Arial" w:hAnsi="Arial" w:cs="Arial"/>
              </w:rPr>
            </w:pPr>
            <w:r w:rsidRPr="00766D21">
              <w:rPr>
                <w:rFonts w:ascii="Arial" w:hAnsi="Arial"/>
                <w:noProof/>
              </w:rPr>
              <w:t xml:space="preserve">f_TC_22_4_30_NBIOT </w:t>
            </w:r>
          </w:p>
        </w:tc>
      </w:tr>
      <w:tr w:rsidR="00885C99" w:rsidRPr="00E12CDE" w14:paraId="2574B3D7" w14:textId="77777777" w:rsidTr="009C5F62">
        <w:trPr>
          <w:trHeight w:val="452"/>
        </w:trPr>
        <w:tc>
          <w:tcPr>
            <w:tcW w:w="1985" w:type="dxa"/>
          </w:tcPr>
          <w:p w14:paraId="764B50F1" w14:textId="77777777" w:rsidR="00885C99" w:rsidRPr="00E12CDE" w:rsidRDefault="00885C99" w:rsidP="009C5F62">
            <w:pPr>
              <w:spacing w:before="40" w:after="40"/>
              <w:rPr>
                <w:rFonts w:ascii="Arial" w:hAnsi="Arial"/>
                <w:b/>
              </w:rPr>
            </w:pPr>
            <w:r w:rsidRPr="00E12CDE">
              <w:rPr>
                <w:rFonts w:ascii="Arial" w:hAnsi="Arial"/>
                <w:b/>
              </w:rPr>
              <w:t>Reason for change</w:t>
            </w:r>
          </w:p>
        </w:tc>
        <w:tc>
          <w:tcPr>
            <w:tcW w:w="7654" w:type="dxa"/>
          </w:tcPr>
          <w:p w14:paraId="7AF33D4F" w14:textId="6A4E7428" w:rsidR="0091657D" w:rsidRPr="0091657D" w:rsidRDefault="0091657D" w:rsidP="0091657D">
            <w:pPr>
              <w:autoSpaceDE w:val="0"/>
              <w:autoSpaceDN w:val="0"/>
              <w:adjustRightInd w:val="0"/>
              <w:spacing w:after="0"/>
              <w:rPr>
                <w:rFonts w:eastAsia="SimSun" w:cs="Arial"/>
                <w:lang w:eastAsia="zh-CN"/>
              </w:rPr>
            </w:pPr>
            <w:r w:rsidRPr="0091657D">
              <w:rPr>
                <w:rFonts w:eastAsia="SimSun" w:cs="Arial"/>
                <w:lang w:eastAsia="zh-CN"/>
              </w:rPr>
              <w:t>Current implementation of TTCN( t_T317_min, t_T317_max, t_T318_min), makes it difficult to ensure that at Step 26A, the SystemInformationBlockType31-NB is broadcasted to the UE when UE starts reading SIBs after T318 timer expiry at the UE side, if the timer on the SS side are not aligned to the UE timers then we could result in test case failure.</w:t>
            </w:r>
          </w:p>
          <w:p w14:paraId="70591B2E" w14:textId="6083FD81" w:rsidR="00885C99" w:rsidRPr="00AD55A7" w:rsidRDefault="0091657D" w:rsidP="0091657D">
            <w:pPr>
              <w:autoSpaceDE w:val="0"/>
              <w:autoSpaceDN w:val="0"/>
              <w:adjustRightInd w:val="0"/>
              <w:spacing w:after="0"/>
              <w:rPr>
                <w:rFonts w:eastAsia="SimSun" w:cs="Arial"/>
                <w:lang w:eastAsia="zh-CN"/>
              </w:rPr>
            </w:pPr>
            <w:r w:rsidRPr="0091657D">
              <w:rPr>
                <w:rFonts w:eastAsia="SimSun" w:cs="Arial"/>
                <w:lang w:eastAsia="zh-CN"/>
              </w:rPr>
              <w:t xml:space="preserve">Add new timer </w:t>
            </w:r>
            <w:proofErr w:type="gramStart"/>
            <w:r w:rsidRPr="0091657D">
              <w:rPr>
                <w:rFonts w:eastAsia="SimSun" w:cs="Arial"/>
                <w:lang w:eastAsia="zh-CN"/>
              </w:rPr>
              <w:t>of  t</w:t>
            </w:r>
            <w:proofErr w:type="gramEnd"/>
            <w:r w:rsidRPr="0091657D">
              <w:rPr>
                <w:rFonts w:eastAsia="SimSun" w:cs="Arial"/>
                <w:lang w:eastAsia="zh-CN"/>
              </w:rPr>
              <w:t>_T317_Step24B, that takes the K-Offset into account       (to align the start timer T-317 more accurately, and start after SS receive the UL Data(Step 24B) from UE, it is more accurate to sync up with timer (T317 and T318) in UE side.</w:t>
            </w:r>
          </w:p>
        </w:tc>
      </w:tr>
      <w:tr w:rsidR="00885C99" w:rsidRPr="00E12CDE" w14:paraId="2CB07FC2" w14:textId="77777777" w:rsidTr="009C5F62">
        <w:tc>
          <w:tcPr>
            <w:tcW w:w="1985" w:type="dxa"/>
          </w:tcPr>
          <w:p w14:paraId="092409F6" w14:textId="77777777" w:rsidR="00885C99" w:rsidRPr="00E12CDE" w:rsidRDefault="00885C99" w:rsidP="009C5F62">
            <w:pPr>
              <w:spacing w:before="40" w:after="40"/>
              <w:rPr>
                <w:rFonts w:ascii="Arial" w:hAnsi="Arial"/>
                <w:b/>
              </w:rPr>
            </w:pPr>
            <w:r w:rsidRPr="00E12CDE">
              <w:rPr>
                <w:rFonts w:ascii="Arial" w:hAnsi="Arial"/>
                <w:b/>
              </w:rPr>
              <w:t>Summary of change</w:t>
            </w:r>
          </w:p>
        </w:tc>
        <w:tc>
          <w:tcPr>
            <w:tcW w:w="7654" w:type="dxa"/>
          </w:tcPr>
          <w:p w14:paraId="3FACFD75" w14:textId="00A9A1D1" w:rsidR="00AD55A7" w:rsidRPr="00AD55A7" w:rsidRDefault="00AD55A7" w:rsidP="00AD55A7">
            <w:pPr>
              <w:pStyle w:val="CRCoverPage"/>
              <w:spacing w:after="0"/>
              <w:rPr>
                <w:rFonts w:eastAsia="SimSun" w:cs="Arial"/>
                <w:lang w:eastAsia="zh-CN"/>
              </w:rPr>
            </w:pPr>
            <w:r w:rsidRPr="00AD55A7">
              <w:rPr>
                <w:rFonts w:eastAsia="SimSun" w:cs="Arial"/>
                <w:lang w:eastAsia="zh-CN"/>
              </w:rPr>
              <w:t xml:space="preserve">Added new timer of t_T317_Step24B (which takes </w:t>
            </w:r>
            <w:proofErr w:type="spellStart"/>
            <w:r w:rsidRPr="00AD55A7">
              <w:rPr>
                <w:rFonts w:eastAsia="SimSun" w:cs="Arial"/>
                <w:lang w:eastAsia="zh-CN"/>
              </w:rPr>
              <w:t>K_Offset</w:t>
            </w:r>
            <w:proofErr w:type="spellEnd"/>
            <w:r w:rsidRPr="00AD55A7">
              <w:rPr>
                <w:rFonts w:eastAsia="SimSun" w:cs="Arial"/>
                <w:lang w:eastAsia="zh-CN"/>
              </w:rPr>
              <w:t xml:space="preserve"> into accou</w:t>
            </w:r>
            <w:r>
              <w:rPr>
                <w:rFonts w:eastAsia="SimSun" w:cs="Arial"/>
                <w:lang w:eastAsia="zh-CN"/>
              </w:rPr>
              <w:t>n</w:t>
            </w:r>
            <w:r w:rsidRPr="00AD55A7">
              <w:rPr>
                <w:rFonts w:eastAsia="SimSun" w:cs="Arial"/>
                <w:lang w:eastAsia="zh-CN"/>
              </w:rPr>
              <w:t>t).</w:t>
            </w:r>
          </w:p>
          <w:p w14:paraId="6A843ECA" w14:textId="25154E9A" w:rsidR="00AD55A7" w:rsidRPr="00AD55A7" w:rsidRDefault="00AD55A7" w:rsidP="00AD55A7">
            <w:pPr>
              <w:pStyle w:val="CRCoverPage"/>
              <w:spacing w:after="0"/>
              <w:rPr>
                <w:rFonts w:eastAsia="SimSun" w:cs="Arial"/>
                <w:lang w:eastAsia="zh-CN"/>
              </w:rPr>
            </w:pPr>
            <w:r w:rsidRPr="00AD55A7">
              <w:rPr>
                <w:rFonts w:eastAsia="SimSun" w:cs="Arial"/>
                <w:lang w:eastAsia="zh-CN"/>
              </w:rPr>
              <w:t>Replaced the t_T317_min, t_T317_max with t_T317_Step24B.</w:t>
            </w:r>
          </w:p>
          <w:p w14:paraId="366DC878" w14:textId="4EA8E878" w:rsidR="00885C99" w:rsidRPr="003406A9" w:rsidRDefault="00AD55A7" w:rsidP="00AD55A7">
            <w:pPr>
              <w:pStyle w:val="CRCoverPage"/>
              <w:spacing w:after="0"/>
              <w:rPr>
                <w:rFonts w:eastAsia="SimSun" w:cs="Arial"/>
                <w:lang w:eastAsia="zh-CN"/>
              </w:rPr>
            </w:pPr>
            <w:r w:rsidRPr="00AD55A7">
              <w:rPr>
                <w:rFonts w:eastAsia="SimSun" w:cs="Arial"/>
                <w:lang w:eastAsia="zh-CN"/>
              </w:rPr>
              <w:t>Replaced the t_T318_min with normal t_T318.</w:t>
            </w:r>
          </w:p>
        </w:tc>
      </w:tr>
      <w:tr w:rsidR="00885C99" w:rsidRPr="00E12CDE" w14:paraId="14591D0F" w14:textId="77777777" w:rsidTr="009C5F62">
        <w:tc>
          <w:tcPr>
            <w:tcW w:w="1985" w:type="dxa"/>
          </w:tcPr>
          <w:p w14:paraId="0A21F8FE" w14:textId="77777777" w:rsidR="00885C99" w:rsidRPr="00E12CDE" w:rsidRDefault="00885C99" w:rsidP="009C5F62">
            <w:pPr>
              <w:spacing w:before="40" w:after="40"/>
              <w:rPr>
                <w:rFonts w:ascii="Arial" w:hAnsi="Arial"/>
                <w:b/>
              </w:rPr>
            </w:pPr>
            <w:r w:rsidRPr="00E12CDE">
              <w:rPr>
                <w:rFonts w:ascii="Arial" w:hAnsi="Arial"/>
                <w:b/>
              </w:rPr>
              <w:t>TTCN module</w:t>
            </w:r>
          </w:p>
        </w:tc>
        <w:tc>
          <w:tcPr>
            <w:tcW w:w="7654" w:type="dxa"/>
          </w:tcPr>
          <w:p w14:paraId="5459CEA3" w14:textId="66053101" w:rsidR="00885C99" w:rsidRPr="00E12CDE" w:rsidRDefault="00670AE0" w:rsidP="009C5F62">
            <w:pPr>
              <w:spacing w:after="0"/>
              <w:rPr>
                <w:rFonts w:ascii="Arial" w:hAnsi="Arial" w:cs="Arial"/>
                <w:lang w:eastAsia="zh-CN"/>
              </w:rPr>
            </w:pPr>
            <w:r w:rsidRPr="00766D21">
              <w:rPr>
                <w:rFonts w:ascii="Arial" w:hAnsi="Arial" w:cs="Arial"/>
                <w:lang w:eastAsia="zh-CN"/>
              </w:rPr>
              <w:t xml:space="preserve"> </w:t>
            </w:r>
            <w:r w:rsidR="00885C99" w:rsidRPr="00766D21">
              <w:rPr>
                <w:rFonts w:ascii="Arial" w:hAnsi="Arial" w:cs="Arial"/>
                <w:lang w:eastAsia="zh-CN"/>
              </w:rPr>
              <w:t>NBIOT_RRC_NTN</w:t>
            </w:r>
          </w:p>
        </w:tc>
      </w:tr>
    </w:tbl>
    <w:p w14:paraId="39BC73C2" w14:textId="77777777" w:rsidR="00885C99" w:rsidRDefault="00885C99" w:rsidP="00885C99">
      <w:pPr>
        <w:spacing w:after="0"/>
        <w:rPr>
          <w:rFonts w:ascii="Arial" w:hAnsi="Arial"/>
          <w:b/>
          <w:lang w:eastAsia="en-GB"/>
        </w:rPr>
      </w:pPr>
    </w:p>
    <w:p w14:paraId="0DB1B2DF" w14:textId="77777777" w:rsidR="00885C99" w:rsidRDefault="00885C99" w:rsidP="00885C99">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85C99" w:rsidRPr="00E12CDE" w14:paraId="062232E1" w14:textId="77777777" w:rsidTr="009C5F62">
        <w:tc>
          <w:tcPr>
            <w:tcW w:w="9629" w:type="dxa"/>
          </w:tcPr>
          <w:p w14:paraId="7527BCD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function f_TC_22_4_30_</w:t>
            </w:r>
            <w:proofErr w:type="gramStart"/>
            <w:r w:rsidRPr="00766D21">
              <w:rPr>
                <w:rFonts w:ascii="Courier New" w:hAnsi="Courier New" w:cs="Courier New"/>
                <w:sz w:val="18"/>
                <w:szCs w:val="18"/>
              </w:rPr>
              <w:t>NBIOT(</w:t>
            </w:r>
            <w:proofErr w:type="gramEnd"/>
            <w:r w:rsidRPr="00766D21">
              <w:rPr>
                <w:rFonts w:ascii="Courier New" w:hAnsi="Courier New" w:cs="Courier New"/>
                <w:sz w:val="18"/>
                <w:szCs w:val="18"/>
              </w:rPr>
              <w:t>) runs on NBIOT_PTC</w:t>
            </w:r>
          </w:p>
          <w:p w14:paraId="1085A92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NB-IoT / NTN / Ephemeris information update / T317 Expiry / T318 Expiry @sic R5-235429, R5s230708 Ch2.1 sic@</w:t>
            </w:r>
          </w:p>
          <w:p w14:paraId="72B6230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var NAS_MSG_Indication_Type v_NAS_</w:t>
            </w:r>
            <w:proofErr w:type="gramStart"/>
            <w:r w:rsidRPr="00766D21">
              <w:rPr>
                <w:rFonts w:ascii="Courier New" w:hAnsi="Courier New" w:cs="Courier New"/>
                <w:sz w:val="18"/>
                <w:szCs w:val="18"/>
              </w:rPr>
              <w:t>Ind;</w:t>
            </w:r>
            <w:proofErr w:type="gramEnd"/>
          </w:p>
          <w:p w14:paraId="506B1E7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var O10_Type v_</w:t>
            </w:r>
            <w:proofErr w:type="gramStart"/>
            <w:r w:rsidRPr="00766D21">
              <w:rPr>
                <w:rFonts w:ascii="Courier New" w:hAnsi="Courier New" w:cs="Courier New"/>
                <w:sz w:val="18"/>
                <w:szCs w:val="18"/>
              </w:rPr>
              <w:t>UserData;</w:t>
            </w:r>
            <w:proofErr w:type="gramEnd"/>
          </w:p>
          <w:p w14:paraId="387D4B98"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var SystemInformationBlockType2_NB_r13 v_SIB2;</w:t>
            </w:r>
          </w:p>
          <w:p w14:paraId="39C9EA2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var DRB_IdentityList_Type v_</w:t>
            </w:r>
            <w:proofErr w:type="gramStart"/>
            <w:r w:rsidRPr="00766D21">
              <w:rPr>
                <w:rFonts w:ascii="Courier New" w:hAnsi="Courier New" w:cs="Courier New"/>
                <w:sz w:val="18"/>
                <w:szCs w:val="18"/>
              </w:rPr>
              <w:t>DrbIdList;</w:t>
            </w:r>
            <w:proofErr w:type="gramEnd"/>
          </w:p>
          <w:p w14:paraId="12297FA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var integer v_</w:t>
            </w:r>
            <w:proofErr w:type="gramStart"/>
            <w:r w:rsidRPr="00766D21">
              <w:rPr>
                <w:rFonts w:ascii="Courier New" w:hAnsi="Courier New" w:cs="Courier New"/>
                <w:sz w:val="18"/>
                <w:szCs w:val="18"/>
              </w:rPr>
              <w:t>SelectedPlmnIndex;</w:t>
            </w:r>
            <w:proofErr w:type="gramEnd"/>
          </w:p>
          <w:p w14:paraId="5D1362E4"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4BC59F4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77BD6C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timer t_T</w:t>
            </w:r>
            <w:proofErr w:type="gramStart"/>
            <w:r w:rsidRPr="00766D21">
              <w:rPr>
                <w:rFonts w:ascii="Courier New" w:hAnsi="Courier New" w:cs="Courier New"/>
                <w:sz w:val="18"/>
                <w:szCs w:val="18"/>
              </w:rPr>
              <w:t>317 :</w:t>
            </w:r>
            <w:proofErr w:type="gramEnd"/>
            <w:r w:rsidRPr="00766D21">
              <w:rPr>
                <w:rFonts w:ascii="Courier New" w:hAnsi="Courier New" w:cs="Courier New"/>
                <w:sz w:val="18"/>
                <w:szCs w:val="18"/>
              </w:rPr>
              <w:t>= 60.0; //Corresponds to the value (60sec) of ul_SyncValidityDuration_r17 in SIB31-NB acc. Table 22.4.30.3.3-2</w:t>
            </w:r>
          </w:p>
          <w:p w14:paraId="64EAAF4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timer t_T</w:t>
            </w:r>
            <w:proofErr w:type="gramStart"/>
            <w:r w:rsidRPr="00766D21">
              <w:rPr>
                <w:rFonts w:ascii="Courier New" w:hAnsi="Courier New" w:cs="Courier New"/>
                <w:sz w:val="18"/>
                <w:szCs w:val="18"/>
              </w:rPr>
              <w:t>318 :</w:t>
            </w:r>
            <w:proofErr w:type="gramEnd"/>
            <w:r w:rsidRPr="00766D21">
              <w:rPr>
                <w:rFonts w:ascii="Courier New" w:hAnsi="Courier New" w:cs="Courier New"/>
                <w:sz w:val="18"/>
                <w:szCs w:val="18"/>
              </w:rPr>
              <w:t>= 8.0;  //Corresponds to the value (8000ms) of t318-r17 acc 36.508 Table 4.6.3-14</w:t>
            </w:r>
          </w:p>
          <w:p w14:paraId="1A526EA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timer t_T317_</w:t>
            </w:r>
            <w:proofErr w:type="gramStart"/>
            <w:r w:rsidRPr="00766D21">
              <w:rPr>
                <w:rFonts w:ascii="Courier New" w:hAnsi="Courier New" w:cs="Courier New"/>
                <w:sz w:val="18"/>
                <w:szCs w:val="18"/>
              </w:rPr>
              <w:t>min :</w:t>
            </w:r>
            <w:proofErr w:type="gramEnd"/>
            <w:r w:rsidRPr="00766D21">
              <w:rPr>
                <w:rFonts w:ascii="Courier New" w:hAnsi="Courier New" w:cs="Courier New"/>
                <w:sz w:val="18"/>
                <w:szCs w:val="18"/>
              </w:rPr>
              <w:t>= f_NBIOT_SetTimerToleranceMin(rrcTimer,60.0);</w:t>
            </w:r>
          </w:p>
          <w:p w14:paraId="676B402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timer t_T317_</w:t>
            </w:r>
            <w:proofErr w:type="gramStart"/>
            <w:r w:rsidRPr="00766D21">
              <w:rPr>
                <w:rFonts w:ascii="Courier New" w:hAnsi="Courier New" w:cs="Courier New"/>
                <w:sz w:val="18"/>
                <w:szCs w:val="18"/>
              </w:rPr>
              <w:t>max :</w:t>
            </w:r>
            <w:proofErr w:type="gramEnd"/>
            <w:r w:rsidRPr="00766D21">
              <w:rPr>
                <w:rFonts w:ascii="Courier New" w:hAnsi="Courier New" w:cs="Courier New"/>
                <w:sz w:val="18"/>
                <w:szCs w:val="18"/>
              </w:rPr>
              <w:t>= f_NBIOT_SetTimerToleranceMax(rrcTimer,60.0);</w:t>
            </w:r>
          </w:p>
          <w:p w14:paraId="1887EE7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timer t_T318_</w:t>
            </w:r>
            <w:proofErr w:type="gramStart"/>
            <w:r w:rsidRPr="00766D21">
              <w:rPr>
                <w:rFonts w:ascii="Courier New" w:hAnsi="Courier New" w:cs="Courier New"/>
                <w:sz w:val="18"/>
                <w:szCs w:val="18"/>
              </w:rPr>
              <w:t>min :</w:t>
            </w:r>
            <w:proofErr w:type="gramEnd"/>
            <w:r w:rsidRPr="00766D21">
              <w:rPr>
                <w:rFonts w:ascii="Courier New" w:hAnsi="Courier New" w:cs="Courier New"/>
                <w:sz w:val="18"/>
                <w:szCs w:val="18"/>
              </w:rPr>
              <w:t>= f_NBIOT_SetTimerToleranceMin(rrcTimer,8.0);</w:t>
            </w:r>
          </w:p>
          <w:p w14:paraId="31D3C862"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timer t_T</w:t>
            </w:r>
            <w:proofErr w:type="gramStart"/>
            <w:r w:rsidRPr="00766D21">
              <w:rPr>
                <w:rFonts w:ascii="Courier New" w:hAnsi="Courier New" w:cs="Courier New"/>
                <w:sz w:val="18"/>
                <w:szCs w:val="18"/>
                <w:lang w:val="de-DE"/>
              </w:rPr>
              <w:t>301 :</w:t>
            </w:r>
            <w:proofErr w:type="gramEnd"/>
            <w:r w:rsidRPr="00766D21">
              <w:rPr>
                <w:rFonts w:ascii="Courier New" w:hAnsi="Courier New" w:cs="Courier New"/>
                <w:sz w:val="18"/>
                <w:szCs w:val="18"/>
                <w:lang w:val="de-DE"/>
              </w:rPr>
              <w:t>= 2.5;</w:t>
            </w:r>
          </w:p>
          <w:p w14:paraId="24BB3530"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lastRenderedPageBreak/>
              <w:t xml:space="preserve">    timer t_T</w:t>
            </w:r>
            <w:proofErr w:type="gramStart"/>
            <w:r w:rsidRPr="00766D21">
              <w:rPr>
                <w:rFonts w:ascii="Courier New" w:hAnsi="Courier New" w:cs="Courier New"/>
                <w:sz w:val="18"/>
                <w:szCs w:val="18"/>
                <w:lang w:val="de-DE"/>
              </w:rPr>
              <w:t>5 :</w:t>
            </w:r>
            <w:proofErr w:type="gramEnd"/>
            <w:r w:rsidRPr="00766D21">
              <w:rPr>
                <w:rFonts w:ascii="Courier New" w:hAnsi="Courier New" w:cs="Courier New"/>
                <w:sz w:val="18"/>
                <w:szCs w:val="18"/>
                <w:lang w:val="de-DE"/>
              </w:rPr>
              <w:t>= 30.0;</w:t>
            </w:r>
          </w:p>
          <w:p w14:paraId="3CF44742"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w:t>
            </w:r>
          </w:p>
          <w:p w14:paraId="025E7A22"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p>
          <w:p w14:paraId="7D8024F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//System information combination 8 as defined in TS 36.508 [18] clause 8.1.4.3.1.1 is used.</w:t>
            </w:r>
          </w:p>
          <w:p w14:paraId="3816336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Init(</w:t>
            </w:r>
            <w:proofErr w:type="gramEnd"/>
            <w:r w:rsidRPr="00766D21">
              <w:rPr>
                <w:rFonts w:ascii="Courier New" w:hAnsi="Courier New" w:cs="Courier New"/>
                <w:sz w:val="18"/>
                <w:szCs w:val="18"/>
              </w:rPr>
              <w:t>c8, CONTROL_PLANE);</w:t>
            </w:r>
          </w:p>
          <w:p w14:paraId="46BEDEF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37BAC4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//Table 22.4.30.3.3-2, Value of T317=60s</w:t>
            </w:r>
          </w:p>
          <w:p w14:paraId="5A8DDD4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f_NBIOT_CellInfo_ModifySIB31_UL_SyncValidityDuration_r17(nbiot_Cell</w:t>
            </w:r>
            <w:proofErr w:type="gramStart"/>
            <w:r w:rsidRPr="00766D21">
              <w:rPr>
                <w:rFonts w:ascii="Courier New" w:hAnsi="Courier New" w:cs="Courier New"/>
                <w:sz w:val="18"/>
                <w:szCs w:val="18"/>
              </w:rPr>
              <w:t>1,s</w:t>
            </w:r>
            <w:proofErr w:type="gramEnd"/>
            <w:r w:rsidRPr="00766D21">
              <w:rPr>
                <w:rFonts w:ascii="Courier New" w:hAnsi="Courier New" w:cs="Courier New"/>
                <w:sz w:val="18"/>
                <w:szCs w:val="18"/>
              </w:rPr>
              <w:t>60);</w:t>
            </w:r>
          </w:p>
          <w:p w14:paraId="0F6E44A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44BC6E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//Table 22.4.30.3.3-</w:t>
            </w:r>
            <w:proofErr w:type="gramStart"/>
            <w:r w:rsidRPr="00766D21">
              <w:rPr>
                <w:rFonts w:ascii="Courier New" w:hAnsi="Courier New" w:cs="Courier New"/>
                <w:sz w:val="18"/>
                <w:szCs w:val="18"/>
              </w:rPr>
              <w:t>4  @</w:t>
            </w:r>
            <w:proofErr w:type="gramEnd"/>
            <w:r w:rsidRPr="00766D21">
              <w:rPr>
                <w:rFonts w:ascii="Courier New" w:hAnsi="Courier New" w:cs="Courier New"/>
                <w:sz w:val="18"/>
                <w:szCs w:val="18"/>
              </w:rPr>
              <w:t>sic R5s230708 Ch2.1.2 R5-237383 sic@</w:t>
            </w:r>
          </w:p>
          <w:p w14:paraId="3A1A73C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w:t>
            </w:r>
            <w:proofErr w:type="gramStart"/>
            <w:r w:rsidRPr="00766D21">
              <w:rPr>
                <w:rFonts w:ascii="Courier New" w:hAnsi="Courier New" w:cs="Courier New"/>
                <w:sz w:val="18"/>
                <w:szCs w:val="18"/>
              </w:rPr>
              <w:t>2 :</w:t>
            </w:r>
            <w:proofErr w:type="gramEnd"/>
            <w:r w:rsidRPr="00766D21">
              <w:rPr>
                <w:rFonts w:ascii="Courier New" w:hAnsi="Courier New" w:cs="Courier New"/>
                <w:sz w:val="18"/>
                <w:szCs w:val="18"/>
              </w:rPr>
              <w:t>= f_NBIOT_CellInfo_GetSIB2(nbiot_Cell1);</w:t>
            </w:r>
          </w:p>
          <w:p w14:paraId="23D81CF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v_SIB2.ue_TimersAndConstants_r13.t311_r</w:t>
            </w:r>
            <w:proofErr w:type="gramStart"/>
            <w:r w:rsidRPr="00766D21">
              <w:rPr>
                <w:rFonts w:ascii="Courier New" w:hAnsi="Courier New" w:cs="Courier New"/>
                <w:sz w:val="18"/>
                <w:szCs w:val="18"/>
              </w:rPr>
              <w:t>13 :</w:t>
            </w:r>
            <w:proofErr w:type="gramEnd"/>
            <w:r w:rsidRPr="00766D21">
              <w:rPr>
                <w:rFonts w:ascii="Courier New" w:hAnsi="Courier New" w:cs="Courier New"/>
                <w:sz w:val="18"/>
                <w:szCs w:val="18"/>
              </w:rPr>
              <w:t>= ms10000;</w:t>
            </w:r>
          </w:p>
          <w:p w14:paraId="34DC05C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v_SIB2.ue_TimersAndConstants_r13.t301_r</w:t>
            </w:r>
            <w:proofErr w:type="gramStart"/>
            <w:r w:rsidRPr="00766D21">
              <w:rPr>
                <w:rFonts w:ascii="Courier New" w:hAnsi="Courier New" w:cs="Courier New"/>
                <w:sz w:val="18"/>
                <w:szCs w:val="18"/>
              </w:rPr>
              <w:t>13 :</w:t>
            </w:r>
            <w:proofErr w:type="gramEnd"/>
            <w:r w:rsidRPr="00766D21">
              <w:rPr>
                <w:rFonts w:ascii="Courier New" w:hAnsi="Courier New" w:cs="Courier New"/>
                <w:sz w:val="18"/>
                <w:szCs w:val="18"/>
              </w:rPr>
              <w:t>= ms2500;</w:t>
            </w:r>
          </w:p>
          <w:p w14:paraId="77D55E4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v_SIB2.cp_Reestablishment_r</w:t>
            </w:r>
            <w:proofErr w:type="gramStart"/>
            <w:r w:rsidRPr="00766D21">
              <w:rPr>
                <w:rFonts w:ascii="Courier New" w:hAnsi="Courier New" w:cs="Courier New"/>
                <w:sz w:val="18"/>
                <w:szCs w:val="18"/>
              </w:rPr>
              <w:t>14 :</w:t>
            </w:r>
            <w:proofErr w:type="gramEnd"/>
            <w:r w:rsidRPr="00766D21">
              <w:rPr>
                <w:rFonts w:ascii="Courier New" w:hAnsi="Courier New" w:cs="Courier New"/>
                <w:sz w:val="18"/>
                <w:szCs w:val="18"/>
              </w:rPr>
              <w:t>= true_;</w:t>
            </w:r>
          </w:p>
          <w:p w14:paraId="4F8FC21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f_NBIOT_CellInfo_SetSIB2 (nbiot_Cell1, v_SIB2</w:t>
            </w:r>
            <w:proofErr w:type="gramStart"/>
            <w:r w:rsidRPr="00766D21">
              <w:rPr>
                <w:rFonts w:ascii="Courier New" w:hAnsi="Courier New" w:cs="Courier New"/>
                <w:sz w:val="18"/>
                <w:szCs w:val="18"/>
              </w:rPr>
              <w:t>);</w:t>
            </w:r>
            <w:proofErr w:type="gramEnd"/>
          </w:p>
          <w:p w14:paraId="59158142"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290CB4D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78188B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//Create and configure all cells</w:t>
            </w:r>
          </w:p>
          <w:p w14:paraId="6F66F00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f_NBIOT_CellConfig_</w:t>
            </w:r>
            <w:proofErr w:type="gramStart"/>
            <w:r w:rsidRPr="00766D21">
              <w:rPr>
                <w:rFonts w:ascii="Courier New" w:hAnsi="Courier New" w:cs="Courier New"/>
                <w:sz w:val="18"/>
                <w:szCs w:val="18"/>
              </w:rPr>
              <w:t>Def(</w:t>
            </w:r>
            <w:proofErr w:type="gramEnd"/>
            <w:r w:rsidRPr="00766D21">
              <w:rPr>
                <w:rFonts w:ascii="Courier New" w:hAnsi="Courier New" w:cs="Courier New"/>
                <w:sz w:val="18"/>
                <w:szCs w:val="18"/>
              </w:rPr>
              <w:t>nbiot_Cell1, CONTROL_PLANE);</w:t>
            </w:r>
          </w:p>
          <w:p w14:paraId="5B13400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C8CB77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w:t>
            </w:r>
            <w:proofErr w:type="gramStart"/>
            <w:r w:rsidRPr="00766D21">
              <w:rPr>
                <w:rFonts w:ascii="Courier New" w:hAnsi="Courier New" w:cs="Courier New"/>
                <w:sz w:val="18"/>
                <w:szCs w:val="18"/>
              </w:rPr>
              <w:t>SwitchOnUE(</w:t>
            </w:r>
            <w:proofErr w:type="gramEnd"/>
            <w:r w:rsidRPr="00766D21">
              <w:rPr>
                <w:rFonts w:ascii="Courier New" w:hAnsi="Courier New" w:cs="Courier New"/>
                <w:sz w:val="18"/>
                <w:szCs w:val="18"/>
              </w:rPr>
              <w:t>UT, false);</w:t>
            </w:r>
          </w:p>
          <w:p w14:paraId="0D6654E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UE is in Automatic PLMN selection mode</w:t>
            </w:r>
          </w:p>
          <w:p w14:paraId="29D3D62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f_UT_AutomaticPLMN_Select_WithSwitchOnOff (UT</w:t>
            </w:r>
            <w:proofErr w:type="gramStart"/>
            <w:r w:rsidRPr="00766D21">
              <w:rPr>
                <w:rFonts w:ascii="Courier New" w:hAnsi="Courier New" w:cs="Courier New"/>
                <w:sz w:val="18"/>
                <w:szCs w:val="18"/>
              </w:rPr>
              <w:t>);</w:t>
            </w:r>
            <w:proofErr w:type="gramEnd"/>
          </w:p>
          <w:p w14:paraId="3ECB141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FCDCD1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preconfigured UE location is defined in TS 36.508 [18] Clause 4.13.</w:t>
            </w:r>
          </w:p>
          <w:p w14:paraId="6541709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w:t>
            </w:r>
            <w:proofErr w:type="gramStart"/>
            <w:r w:rsidRPr="00766D21">
              <w:rPr>
                <w:rFonts w:ascii="Courier New" w:hAnsi="Courier New" w:cs="Courier New"/>
                <w:sz w:val="18"/>
                <w:szCs w:val="18"/>
              </w:rPr>
              <w:t>ConfigureNTNPosition(</w:t>
            </w:r>
            <w:proofErr w:type="gramEnd"/>
            <w:r w:rsidRPr="00766D21">
              <w:rPr>
                <w:rFonts w:ascii="Courier New" w:hAnsi="Courier New" w:cs="Courier New"/>
                <w:sz w:val="18"/>
                <w:szCs w:val="18"/>
              </w:rPr>
              <w:t>UT);</w:t>
            </w:r>
          </w:p>
          <w:p w14:paraId="1A8992D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AD34C9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//Preamble: The UE is in State 1-NB switched off according to TS 36.508 [18].</w:t>
            </w:r>
          </w:p>
          <w:p w14:paraId="072D70A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f_UT_PowerOffUE (UT</w:t>
            </w:r>
            <w:proofErr w:type="gramStart"/>
            <w:r w:rsidRPr="00766D21">
              <w:rPr>
                <w:rFonts w:ascii="Courier New" w:hAnsi="Courier New" w:cs="Courier New"/>
                <w:sz w:val="18"/>
                <w:szCs w:val="18"/>
              </w:rPr>
              <w:t>);</w:t>
            </w:r>
            <w:proofErr w:type="gramEnd"/>
          </w:p>
          <w:p w14:paraId="75479AE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70F2AE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SetCellPower(</w:t>
            </w:r>
            <w:proofErr w:type="gramEnd"/>
            <w:r w:rsidRPr="00766D21">
              <w:rPr>
                <w:rFonts w:ascii="Courier New" w:hAnsi="Courier New" w:cs="Courier New"/>
                <w:sz w:val="18"/>
                <w:szCs w:val="18"/>
              </w:rPr>
              <w:t>nbiot_Cell1, tsc_ServingCellRS_EPRE);</w:t>
            </w:r>
          </w:p>
          <w:p w14:paraId="7BEE7BD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7110A3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f_NBIOT_TestBody_Set(true</w:t>
            </w:r>
            <w:proofErr w:type="gramStart"/>
            <w:r w:rsidRPr="00766D21">
              <w:rPr>
                <w:rFonts w:ascii="Courier New" w:hAnsi="Courier New" w:cs="Courier New"/>
                <w:sz w:val="18"/>
                <w:szCs w:val="18"/>
              </w:rPr>
              <w:t>);</w:t>
            </w:r>
            <w:proofErr w:type="gramEnd"/>
          </w:p>
          <w:p w14:paraId="33C0F10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BEAD98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1" siclog@</w:t>
            </w:r>
          </w:p>
          <w:p w14:paraId="4BA8F1C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//Power on UE.</w:t>
            </w:r>
          </w:p>
          <w:p w14:paraId="2B504D4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w:t>
            </w:r>
            <w:proofErr w:type="gramStart"/>
            <w:r w:rsidRPr="00766D21">
              <w:rPr>
                <w:rFonts w:ascii="Courier New" w:hAnsi="Courier New" w:cs="Courier New"/>
                <w:sz w:val="18"/>
                <w:szCs w:val="18"/>
              </w:rPr>
              <w:t>SwitchOnUE(</w:t>
            </w:r>
            <w:proofErr w:type="gramEnd"/>
            <w:r w:rsidRPr="00766D21">
              <w:rPr>
                <w:rFonts w:ascii="Courier New" w:hAnsi="Courier New" w:cs="Courier New"/>
                <w:sz w:val="18"/>
                <w:szCs w:val="18"/>
              </w:rPr>
              <w:t>UT, false);</w:t>
            </w:r>
          </w:p>
          <w:p w14:paraId="42B1DC3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C5AC72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 siclog@</w:t>
            </w:r>
          </w:p>
          <w:p w14:paraId="01972FD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//UE acquires SystemInformationBlockType31-NB and start T317 = 60 seconds.</w:t>
            </w:r>
          </w:p>
          <w:p w14:paraId="2011EFB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B261F5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"Steps 3-18b1" siclog@</w:t>
            </w:r>
          </w:p>
          <w:p w14:paraId="308C319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//Steps 1 to 16b1 of the Attach, connected mode and test mode activated procedure described in TS 36.508 [18] subclause 8.1.5.2A.3 with TEST LOOP MODE A are performed on Ncell 1.</w:t>
            </w:r>
          </w:p>
          <w:p w14:paraId="0D584BB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Acc to 36.508 Table 8.1.5.2A.3-1: NB-IoT UE Attach, connected mode and test mode activated procedure (state 2-NB to state 2A-NB)</w:t>
            </w:r>
          </w:p>
          <w:p w14:paraId="0F5CC89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After receiving the message in step 4, SS start a timer T1 with value = T317.</w:t>
            </w:r>
          </w:p>
          <w:p w14:paraId="7587923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v_NAS_</w:t>
            </w:r>
            <w:proofErr w:type="gramStart"/>
            <w:r w:rsidRPr="00766D21">
              <w:rPr>
                <w:rFonts w:ascii="Courier New" w:hAnsi="Courier New" w:cs="Courier New"/>
                <w:sz w:val="18"/>
                <w:szCs w:val="18"/>
              </w:rPr>
              <w:t>Ind :</w:t>
            </w:r>
            <w:proofErr w:type="gramEnd"/>
            <w:r w:rsidRPr="00766D21">
              <w:rPr>
                <w:rFonts w:ascii="Courier New" w:hAnsi="Courier New" w:cs="Courier New"/>
                <w:sz w:val="18"/>
                <w:szCs w:val="18"/>
              </w:rPr>
              <w:t>= f_NBIOT_InitialRegistration_Step2_4(nbiot_Cell1, CONTROL_PLANE, PREAMBLE); //@sic R5230708 Ch2.1.3 sic@</w:t>
            </w:r>
          </w:p>
          <w:p w14:paraId="6D01D1A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t_T317.start;    //T1 </w:t>
            </w:r>
            <w:proofErr w:type="gramStart"/>
            <w:r w:rsidRPr="00766D21">
              <w:rPr>
                <w:rFonts w:ascii="Courier New" w:hAnsi="Courier New" w:cs="Courier New"/>
                <w:sz w:val="18"/>
                <w:szCs w:val="18"/>
              </w:rPr>
              <w:t>started</w:t>
            </w:r>
            <w:proofErr w:type="gramEnd"/>
          </w:p>
          <w:p w14:paraId="79D5B79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f_NBIOT_InitialRegistration_Step5_14(nbiot_Cell1, CONTROL_PLANE, STATE2A_NB_TESTLOOP_ModeG, v_NAS_Ind</w:t>
            </w:r>
            <w:proofErr w:type="gramStart"/>
            <w:r w:rsidRPr="00766D21">
              <w:rPr>
                <w:rFonts w:ascii="Courier New" w:hAnsi="Courier New" w:cs="Courier New"/>
                <w:sz w:val="18"/>
                <w:szCs w:val="18"/>
              </w:rPr>
              <w:t>);</w:t>
            </w:r>
            <w:proofErr w:type="gramEnd"/>
          </w:p>
          <w:p w14:paraId="16F0B1F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AE7F45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"Steps 18A-18B" siclog@</w:t>
            </w:r>
          </w:p>
          <w:p w14:paraId="1F94D25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//Steps 1 to 2 of the UE Test Loopback Activated procedure described in TS 36.508 [18] subclause 8.1.5.2B.3 are performed on Ncell 1.</w:t>
            </w:r>
          </w:p>
          <w:p w14:paraId="2B564AA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f_NBIOT_CloseUE_TestLoopModeGH (nbiot_Cell1, tsc_UE_TestLoopMode_TypeG, tsc_TestLoopModeGH_UplinkMode_NAS); //@sic R5230708 Ch2.1.4 sic@</w:t>
            </w:r>
          </w:p>
          <w:p w14:paraId="287B4DA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D5EB6B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19" siclog@</w:t>
            </w:r>
          </w:p>
          <w:p w14:paraId="55955DE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broadcasting SystemInformationBlockType31-NB</w:t>
            </w:r>
          </w:p>
          <w:p w14:paraId="5E4060A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f_NBIOT_ModifySysinfoCombinationTo_C1(nbiot_Cell1, true,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/now only SIB2 will be broadcasted with cellBarred and  DottachWithoutPDN = false for CONTROL_PLANE</w:t>
            </w:r>
          </w:p>
          <w:p w14:paraId="66C9AD0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6200D49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4E985C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19A" siclog@</w:t>
            </w:r>
          </w:p>
          <w:p w14:paraId="1DBD9E4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//SS stops periodic grant allocation</w:t>
            </w:r>
          </w:p>
          <w:p w14:paraId="0E6DB6C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cs_NB_UL_GrantScheduling_Stop);</w:t>
            </w:r>
          </w:p>
          <w:p w14:paraId="2208BCF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4471C9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20" siclog@</w:t>
            </w:r>
          </w:p>
          <w:p w14:paraId="771F944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transmits one IP packet embedded in an ESM DATA TRANSPORT and DLInformationTransfer-NB. (Note 1)</w:t>
            </w:r>
          </w:p>
          <w:p w14:paraId="118965E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UserData :</w:t>
            </w:r>
            <w:proofErr w:type="gramEnd"/>
            <w:r w:rsidRPr="00766D21">
              <w:rPr>
                <w:rFonts w:ascii="Courier New" w:hAnsi="Courier New" w:cs="Courier New"/>
                <w:sz w:val="18"/>
                <w:szCs w:val="18"/>
              </w:rPr>
              <w:t>= f_GetN_OctetsFromPRBS(0, 10);</w:t>
            </w:r>
          </w:p>
          <w:p w14:paraId="5F181D0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SRB.send(cas_NB_SRB_NasPdu_</w:t>
            </w:r>
            <w:proofErr w:type="gramStart"/>
            <w:r w:rsidRPr="00766D21">
              <w:rPr>
                <w:rFonts w:ascii="Courier New" w:hAnsi="Courier New" w:cs="Courier New"/>
                <w:sz w:val="18"/>
                <w:szCs w:val="18"/>
              </w:rPr>
              <w:t>REQ(</w:t>
            </w:r>
            <w:proofErr w:type="gramEnd"/>
            <w:r w:rsidRPr="00766D21">
              <w:rPr>
                <w:rFonts w:ascii="Courier New" w:hAnsi="Courier New" w:cs="Courier New"/>
                <w:sz w:val="18"/>
                <w:szCs w:val="18"/>
              </w:rPr>
              <w:t>nbiot_Cell1,</w:t>
            </w:r>
          </w:p>
          <w:p w14:paraId="3B1E468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13853AC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cs_TimingInfo_Now,</w:t>
            </w:r>
          </w:p>
          <w:p w14:paraId="792BEC6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cs_NAS_</w:t>
            </w:r>
            <w:proofErr w:type="gramStart"/>
            <w:r w:rsidRPr="00766D21">
              <w:rPr>
                <w:rFonts w:ascii="Courier New" w:hAnsi="Courier New" w:cs="Courier New"/>
                <w:sz w:val="18"/>
                <w:szCs w:val="18"/>
              </w:rPr>
              <w:t>Request(</w:t>
            </w:r>
            <w:proofErr w:type="gramEnd"/>
            <w:r w:rsidRPr="00766D21">
              <w:rPr>
                <w:rFonts w:ascii="Courier New" w:hAnsi="Courier New" w:cs="Courier New"/>
                <w:sz w:val="18"/>
                <w:szCs w:val="18"/>
              </w:rPr>
              <w:t>tsc_SHT_IntegrityProtected_Ciphered,</w:t>
            </w:r>
          </w:p>
          <w:p w14:paraId="25193A0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cs_ESM_DATA_TRANSPORT (tsc_EpsDefaultBearerId, tsc_PTI_Unassigned, cs_UserDataContainer(v_UserData))))); //@sic R5s230708 Ch.2.1.6 sic@</w:t>
            </w:r>
          </w:p>
          <w:p w14:paraId="53D32BA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73F7A9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94EDE8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"Steps 21-22" siclog@</w:t>
            </w:r>
          </w:p>
          <w:p w14:paraId="31BBBB8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0A17209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44ADB5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23" siclog@</w:t>
            </w:r>
          </w:p>
          <w:p w14:paraId="36CD43D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T1.</w:t>
            </w:r>
          </w:p>
          <w:p w14:paraId="7BB0618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UE starts timer T318. SS start a timer T2 with value = T318.</w:t>
            </w:r>
          </w:p>
          <w:p w14:paraId="389A4A64"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t_T317.timeout</w:t>
            </w:r>
            <w:proofErr w:type="gramStart"/>
            <w:r w:rsidRPr="00766D21">
              <w:rPr>
                <w:rFonts w:ascii="Courier New" w:hAnsi="Courier New" w:cs="Courier New"/>
                <w:sz w:val="18"/>
                <w:szCs w:val="18"/>
                <w:lang w:val="de-DE"/>
              </w:rPr>
              <w:t>;  /</w:t>
            </w:r>
            <w:proofErr w:type="gramEnd"/>
            <w:r w:rsidRPr="00766D21">
              <w:rPr>
                <w:rFonts w:ascii="Courier New" w:hAnsi="Courier New" w:cs="Courier New"/>
                <w:sz w:val="18"/>
                <w:szCs w:val="18"/>
                <w:lang w:val="de-DE"/>
              </w:rPr>
              <w:t>/T1 expires</w:t>
            </w:r>
          </w:p>
          <w:p w14:paraId="1224A9C9"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t_T318.start;    //T2 started</w:t>
            </w:r>
          </w:p>
          <w:p w14:paraId="23923420"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w:t>
            </w:r>
          </w:p>
          <w:p w14:paraId="3AE67AA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//@siclog "Step 24" siclog@</w:t>
            </w:r>
          </w:p>
          <w:p w14:paraId="36FB458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starts the UL periodic grant transmission, allowing the UE to return the IP packet as received in step 20</w:t>
            </w:r>
          </w:p>
          <w:p w14:paraId="60A66FF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cs_NB_UL_GrantScheduling_Start(cs_NB_ContinuousGrant)); //@sic R5s230708 Ch.2.1.7 sic@</w:t>
            </w:r>
          </w:p>
          <w:p w14:paraId="6C21DAC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9D2D6C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24A" siclog@</w:t>
            </w:r>
          </w:p>
          <w:p w14:paraId="5886DCC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resumes broadcasting SystemInformationBlockType31-NB.</w:t>
            </w:r>
          </w:p>
          <w:p w14:paraId="48D0662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f_NBIOT_ModifySysinfoCombinationFromC1_To_C8(nbiot_Cell1, s60,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/now SIB31-NB will be broadcasted again with T317=60s and DoAttachWithoutPDN=false for CONTROL_PLANE</w:t>
            </w:r>
          </w:p>
          <w:p w14:paraId="7DEBD84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5BD5347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Timer T318 shall be stopped and T317 shall be started in UE side. SS starts a timer T3 with value = T317.</w:t>
            </w:r>
          </w:p>
          <w:p w14:paraId="1D4BCD2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t_T318.stop;     //T2 </w:t>
            </w:r>
            <w:proofErr w:type="gramStart"/>
            <w:r w:rsidRPr="00766D21">
              <w:rPr>
                <w:rFonts w:ascii="Courier New" w:hAnsi="Courier New" w:cs="Courier New"/>
                <w:sz w:val="18"/>
                <w:szCs w:val="18"/>
              </w:rPr>
              <w:t>stopped</w:t>
            </w:r>
            <w:proofErr w:type="gramEnd"/>
          </w:p>
          <w:p w14:paraId="000ACD1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96A45A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24B" siclog@</w:t>
            </w:r>
          </w:p>
          <w:p w14:paraId="3CFF7CF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//Check: Does the UE transmit one IP packet embedded in an ESM DATA TRANSPORT and ULInformationTransfer-NBcorresponding to grant in step 24?</w:t>
            </w:r>
          </w:p>
          <w:p w14:paraId="306956D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SRB.receive(car_NB_SRB_NasPdu_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w:t>
            </w:r>
          </w:p>
          <w:p w14:paraId="543614E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39CDD49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cr_NAS_</w:t>
            </w:r>
            <w:proofErr w:type="gramStart"/>
            <w:r w:rsidRPr="00766D21">
              <w:rPr>
                <w:rFonts w:ascii="Courier New" w:hAnsi="Courier New" w:cs="Courier New"/>
                <w:sz w:val="18"/>
                <w:szCs w:val="18"/>
              </w:rPr>
              <w:t>Indication(</w:t>
            </w:r>
            <w:proofErr w:type="gramEnd"/>
            <w:r w:rsidRPr="00766D21">
              <w:rPr>
                <w:rFonts w:ascii="Courier New" w:hAnsi="Courier New" w:cs="Courier New"/>
                <w:sz w:val="18"/>
                <w:szCs w:val="18"/>
              </w:rPr>
              <w:t>tsc_SHT_IntegrityProtected_Ciphered,</w:t>
            </w:r>
          </w:p>
          <w:p w14:paraId="28616E7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cr_ESM_DATA_TRANSPORT</w:t>
            </w:r>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cr_UserDataContainer))));</w:t>
            </w:r>
          </w:p>
          <w:p w14:paraId="3CD6806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PreliminaryPass(</w:t>
            </w:r>
            <w:proofErr w:type="gramEnd"/>
            <w:r w:rsidRPr="00766D21">
              <w:rPr>
                <w:rFonts w:ascii="Courier New" w:hAnsi="Courier New" w:cs="Courier New"/>
                <w:sz w:val="18"/>
                <w:szCs w:val="18"/>
              </w:rPr>
              <w:t>__FILE__, __LINE__, "Step 24B");</w:t>
            </w:r>
          </w:p>
          <w:p w14:paraId="0C08AE5C"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t_T317_</w:t>
            </w:r>
            <w:proofErr w:type="gramStart"/>
            <w:r w:rsidRPr="00766D21">
              <w:rPr>
                <w:rFonts w:ascii="Courier New" w:hAnsi="Courier New" w:cs="Courier New"/>
                <w:sz w:val="18"/>
                <w:szCs w:val="18"/>
                <w:lang w:val="de-DE"/>
              </w:rPr>
              <w:t>max.start</w:t>
            </w:r>
            <w:proofErr w:type="gramEnd"/>
            <w:r w:rsidRPr="00766D21">
              <w:rPr>
                <w:rFonts w:ascii="Courier New" w:hAnsi="Courier New" w:cs="Courier New"/>
                <w:sz w:val="18"/>
                <w:szCs w:val="18"/>
                <w:lang w:val="de-DE"/>
              </w:rPr>
              <w:t>;</w:t>
            </w:r>
          </w:p>
          <w:p w14:paraId="4415C914"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t_T317_</w:t>
            </w:r>
            <w:proofErr w:type="gramStart"/>
            <w:r w:rsidRPr="00766D21">
              <w:rPr>
                <w:rFonts w:ascii="Courier New" w:hAnsi="Courier New" w:cs="Courier New"/>
                <w:sz w:val="18"/>
                <w:szCs w:val="18"/>
                <w:lang w:val="de-DE"/>
              </w:rPr>
              <w:t>min.start</w:t>
            </w:r>
            <w:proofErr w:type="gramEnd"/>
            <w:r w:rsidRPr="00766D21">
              <w:rPr>
                <w:rFonts w:ascii="Courier New" w:hAnsi="Courier New" w:cs="Courier New"/>
                <w:sz w:val="18"/>
                <w:szCs w:val="18"/>
                <w:lang w:val="de-DE"/>
              </w:rPr>
              <w:t>;    //T3 started @sic R5s230708, R5-237383 sic@</w:t>
            </w:r>
          </w:p>
          <w:p w14:paraId="12CFCCF3"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p>
          <w:p w14:paraId="48F64119"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w:t>
            </w:r>
          </w:p>
          <w:p w14:paraId="2A2C261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//@siclog "Step 24C" siclog@</w:t>
            </w:r>
          </w:p>
          <w:p w14:paraId="7ABEEBB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broadcasting SystemInformationBlockType31-NB.</w:t>
            </w:r>
          </w:p>
          <w:p w14:paraId="0964D83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f_NBIOT_ModifySysinfoCombinationTo_C1(nbiot_Cell</w:t>
            </w:r>
            <w:proofErr w:type="gramStart"/>
            <w:r w:rsidRPr="00766D21">
              <w:rPr>
                <w:rFonts w:ascii="Courier New" w:hAnsi="Courier New" w:cs="Courier New"/>
                <w:sz w:val="18"/>
                <w:szCs w:val="18"/>
              </w:rPr>
              <w:t>1,true</w:t>
            </w:r>
            <w:proofErr w:type="gramEnd"/>
            <w:r w:rsidRPr="00766D21">
              <w:rPr>
                <w:rFonts w:ascii="Courier New" w:hAnsi="Courier New" w:cs="Courier New"/>
                <w:sz w:val="18"/>
                <w:szCs w:val="18"/>
              </w:rPr>
              <w:t>,false);  //now only SIB2 will be broadcasted with cellBarred and  DottachWithoutPDN = false for CONTROL_PLANE</w:t>
            </w:r>
          </w:p>
          <w:p w14:paraId="7CC88E9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3512854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28EDF2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24CA" siclog@</w:t>
            </w:r>
          </w:p>
          <w:p w14:paraId="5E140BD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periodic grant allocation</w:t>
            </w:r>
          </w:p>
          <w:p w14:paraId="4217698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cs_NB_UL_GrantScheduling_Stop);</w:t>
            </w:r>
          </w:p>
          <w:p w14:paraId="17378CB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91E6FA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24D" siclog@</w:t>
            </w:r>
          </w:p>
          <w:p w14:paraId="2FADEFF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transmits one IP packet embedded in an ESM DATA TRANSPORT and DLInformationTransfer-NB (Note 1).</w:t>
            </w:r>
          </w:p>
          <w:p w14:paraId="3EDCE86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v_</w:t>
            </w:r>
            <w:proofErr w:type="gramStart"/>
            <w:r w:rsidRPr="00766D21">
              <w:rPr>
                <w:rFonts w:ascii="Courier New" w:hAnsi="Courier New" w:cs="Courier New"/>
                <w:sz w:val="18"/>
                <w:szCs w:val="18"/>
              </w:rPr>
              <w:t>UserData :</w:t>
            </w:r>
            <w:proofErr w:type="gramEnd"/>
            <w:r w:rsidRPr="00766D21">
              <w:rPr>
                <w:rFonts w:ascii="Courier New" w:hAnsi="Courier New" w:cs="Courier New"/>
                <w:sz w:val="18"/>
                <w:szCs w:val="18"/>
              </w:rPr>
              <w:t>= f_GetN_OctetsFromPRBS(10, 10);</w:t>
            </w:r>
          </w:p>
          <w:p w14:paraId="3BCD487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SRB.send(cas_NB_SRB_NasPdu_</w:t>
            </w:r>
            <w:proofErr w:type="gramStart"/>
            <w:r w:rsidRPr="00766D21">
              <w:rPr>
                <w:rFonts w:ascii="Courier New" w:hAnsi="Courier New" w:cs="Courier New"/>
                <w:sz w:val="18"/>
                <w:szCs w:val="18"/>
              </w:rPr>
              <w:t>REQ(</w:t>
            </w:r>
            <w:proofErr w:type="gramEnd"/>
            <w:r w:rsidRPr="00766D21">
              <w:rPr>
                <w:rFonts w:ascii="Courier New" w:hAnsi="Courier New" w:cs="Courier New"/>
                <w:sz w:val="18"/>
                <w:szCs w:val="18"/>
              </w:rPr>
              <w:t>nbiot_Cell1,</w:t>
            </w:r>
          </w:p>
          <w:p w14:paraId="4D61867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316FAA5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cs_TimingInfo_Now,</w:t>
            </w:r>
          </w:p>
          <w:p w14:paraId="23E7A1A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cs_NAS_</w:t>
            </w:r>
            <w:proofErr w:type="gramStart"/>
            <w:r w:rsidRPr="00766D21">
              <w:rPr>
                <w:rFonts w:ascii="Courier New" w:hAnsi="Courier New" w:cs="Courier New"/>
                <w:sz w:val="18"/>
                <w:szCs w:val="18"/>
              </w:rPr>
              <w:t>Request(</w:t>
            </w:r>
            <w:proofErr w:type="gramEnd"/>
            <w:r w:rsidRPr="00766D21">
              <w:rPr>
                <w:rFonts w:ascii="Courier New" w:hAnsi="Courier New" w:cs="Courier New"/>
                <w:sz w:val="18"/>
                <w:szCs w:val="18"/>
              </w:rPr>
              <w:t>tsc_SHT_IntegrityProtected_Ciphered,</w:t>
            </w:r>
          </w:p>
          <w:p w14:paraId="083164C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cs_ESM_DATA_TRANSPORT (tsc_EpsDefaultBearerId, tsc_PTI_Unassigned, cs_UserDataContainer(v_UserData))))); //@sic R5s230708 Ch.2.1.6 sic@</w:t>
            </w:r>
          </w:p>
          <w:p w14:paraId="69F3E95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D4C115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A4202C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24E" siclog@</w:t>
            </w:r>
          </w:p>
          <w:p w14:paraId="51728E9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T3.</w:t>
            </w:r>
          </w:p>
          <w:p w14:paraId="32D6584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UE starts timer T318. SS starts a timer T4 with value = T318</w:t>
            </w:r>
          </w:p>
          <w:p w14:paraId="640598EC"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t_T317_</w:t>
            </w:r>
            <w:proofErr w:type="gramStart"/>
            <w:r w:rsidRPr="00766D21">
              <w:rPr>
                <w:rFonts w:ascii="Courier New" w:hAnsi="Courier New" w:cs="Courier New"/>
                <w:sz w:val="18"/>
                <w:szCs w:val="18"/>
                <w:lang w:val="de-DE"/>
              </w:rPr>
              <w:t>min.timeout</w:t>
            </w:r>
            <w:proofErr w:type="gramEnd"/>
            <w:r w:rsidRPr="00766D21">
              <w:rPr>
                <w:rFonts w:ascii="Courier New" w:hAnsi="Courier New" w:cs="Courier New"/>
                <w:sz w:val="18"/>
                <w:szCs w:val="18"/>
                <w:lang w:val="de-DE"/>
              </w:rPr>
              <w:t>;   //T3 expired  @sic R5s230708, R5-237383 sic@</w:t>
            </w:r>
          </w:p>
          <w:p w14:paraId="45C87C9C"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t_T318_</w:t>
            </w:r>
            <w:proofErr w:type="gramStart"/>
            <w:r w:rsidRPr="00766D21">
              <w:rPr>
                <w:rFonts w:ascii="Courier New" w:hAnsi="Courier New" w:cs="Courier New"/>
                <w:sz w:val="18"/>
                <w:szCs w:val="18"/>
                <w:lang w:val="de-DE"/>
              </w:rPr>
              <w:t>min.start</w:t>
            </w:r>
            <w:proofErr w:type="gramEnd"/>
            <w:r w:rsidRPr="00766D21">
              <w:rPr>
                <w:rFonts w:ascii="Courier New" w:hAnsi="Courier New" w:cs="Courier New"/>
                <w:sz w:val="18"/>
                <w:szCs w:val="18"/>
                <w:lang w:val="de-DE"/>
              </w:rPr>
              <w:t>;     //T4 started</w:t>
            </w:r>
          </w:p>
          <w:p w14:paraId="3761559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t_T317_</w:t>
            </w:r>
            <w:proofErr w:type="gramStart"/>
            <w:r w:rsidRPr="00766D21">
              <w:rPr>
                <w:rFonts w:ascii="Courier New" w:hAnsi="Courier New" w:cs="Courier New"/>
                <w:sz w:val="18"/>
                <w:szCs w:val="18"/>
              </w:rPr>
              <w:t>max.timeout</w:t>
            </w:r>
            <w:proofErr w:type="gramEnd"/>
            <w:r w:rsidRPr="00766D21">
              <w:rPr>
                <w:rFonts w:ascii="Courier New" w:hAnsi="Courier New" w:cs="Courier New"/>
                <w:sz w:val="18"/>
                <w:szCs w:val="18"/>
              </w:rPr>
              <w:t>;</w:t>
            </w:r>
          </w:p>
          <w:p w14:paraId="2C1CA745"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6249C4C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30DECE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24F" siclog@</w:t>
            </w:r>
          </w:p>
          <w:p w14:paraId="0846ADD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starts periodic UL grant transmission, allowing the UE to return the IP packet as received in step 24D.</w:t>
            </w:r>
          </w:p>
          <w:p w14:paraId="1A86F87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cs_NB_UL_GrantScheduling_Start(cs_NB_ContinuousGrant)); //@sic R5s230708 Ch.2.1.7 sic@</w:t>
            </w:r>
          </w:p>
          <w:p w14:paraId="46F73A1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57C28B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732122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25" siclog@</w:t>
            </w:r>
          </w:p>
          <w:p w14:paraId="36F0163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//Check: Does the UE transmit one IP packet embedded in an ESM DATA TRANSPORT and ULInformationTransfer-NB corresponding to grant in step 24F?</w:t>
            </w:r>
          </w:p>
          <w:p w14:paraId="339071C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gramStart"/>
            <w:r w:rsidRPr="00766D21">
              <w:rPr>
                <w:rFonts w:ascii="Courier New" w:hAnsi="Courier New" w:cs="Courier New"/>
                <w:sz w:val="18"/>
                <w:szCs w:val="18"/>
              </w:rPr>
              <w:t>alt{</w:t>
            </w:r>
            <w:proofErr w:type="gramEnd"/>
          </w:p>
          <w:p w14:paraId="476AA60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SRB.receive(car_NB_SRB_NasPdu_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w:t>
            </w:r>
          </w:p>
          <w:p w14:paraId="6171461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519AECD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cr_NAS_</w:t>
            </w:r>
            <w:proofErr w:type="gramStart"/>
            <w:r w:rsidRPr="00766D21">
              <w:rPr>
                <w:rFonts w:ascii="Courier New" w:hAnsi="Courier New" w:cs="Courier New"/>
                <w:sz w:val="18"/>
                <w:szCs w:val="18"/>
              </w:rPr>
              <w:t>Indication(</w:t>
            </w:r>
            <w:proofErr w:type="gramEnd"/>
            <w:r w:rsidRPr="00766D21">
              <w:rPr>
                <w:rFonts w:ascii="Courier New" w:hAnsi="Courier New" w:cs="Courier New"/>
                <w:sz w:val="18"/>
                <w:szCs w:val="18"/>
              </w:rPr>
              <w:t>tsc_SHT_IntegrityProtected_Ciphered,</w:t>
            </w:r>
          </w:p>
          <w:p w14:paraId="3F7D0A6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cr_ESM_DATA_TRANSPORT</w:t>
            </w:r>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cr_UserDataContainer))))</w:t>
            </w:r>
          </w:p>
          <w:p w14:paraId="3B05463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463B7A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08924F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SetVerdictFailOrInconc(</w:t>
            </w:r>
            <w:proofErr w:type="gramEnd"/>
            <w:r w:rsidRPr="00766D21">
              <w:rPr>
                <w:rFonts w:ascii="Courier New" w:hAnsi="Courier New" w:cs="Courier New"/>
                <w:sz w:val="18"/>
                <w:szCs w:val="18"/>
              </w:rPr>
              <w:t>__FILE__, __LINE__, "Step 25");</w:t>
            </w:r>
          </w:p>
          <w:p w14:paraId="785BBA0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1FD3F8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B7B819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t_T318_</w:t>
            </w:r>
            <w:proofErr w:type="gramStart"/>
            <w:r w:rsidRPr="00766D21">
              <w:rPr>
                <w:rFonts w:ascii="Courier New" w:hAnsi="Courier New" w:cs="Courier New"/>
                <w:sz w:val="18"/>
                <w:szCs w:val="18"/>
              </w:rPr>
              <w:t>min.timeout</w:t>
            </w:r>
            <w:proofErr w:type="gramEnd"/>
            <w:r w:rsidRPr="00766D21">
              <w:rPr>
                <w:rFonts w:ascii="Courier New" w:hAnsi="Courier New" w:cs="Courier New"/>
                <w:sz w:val="18"/>
                <w:szCs w:val="18"/>
              </w:rPr>
              <w:t xml:space="preserve">  //T4 expires @sic R5s230708, R5-237383 sic@</w:t>
            </w:r>
          </w:p>
          <w:p w14:paraId="6C27BD2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B902A3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26" siclog@</w:t>
            </w:r>
          </w:p>
          <w:p w14:paraId="74B0E19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T4.</w:t>
            </w:r>
          </w:p>
          <w:p w14:paraId="40CB349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EAE9EC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C0E7BD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2B25D8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26A" siclog@</w:t>
            </w:r>
          </w:p>
          <w:p w14:paraId="3FBB874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resumes broadcasting SystemInformationBlockType31-NB.</w:t>
            </w:r>
          </w:p>
          <w:p w14:paraId="1842345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f_NBIOT_ModifySysinfoCombinationFromC1_To_C8(nbiot_Cell1, s60,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/now SIB31-NB will be broadcasted again with T317=60s and DoAttachWithoutPDN=false for CONTROL_PLANE</w:t>
            </w:r>
          </w:p>
          <w:p w14:paraId="3EDFD81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2C727B7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EF7878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//EXCEPTION: Steps 27-30 describe behaviour that depends on whether the UE supports RRC connection re-establishment.</w:t>
            </w:r>
          </w:p>
          <w:p w14:paraId="391642B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if(pc_RRC_re_establishment_CP_CIoT)</w:t>
            </w:r>
          </w:p>
          <w:p w14:paraId="2609708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 R5s230708 Ch2.1.9 R5-237383 sic@</w:t>
            </w:r>
          </w:p>
          <w:p w14:paraId="532F621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Locally release</w:t>
            </w:r>
          </w:p>
          <w:p w14:paraId="5BD2947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DrbIdList :</w:t>
            </w:r>
            <w:proofErr w:type="gramEnd"/>
            <w:r w:rsidRPr="00766D21">
              <w:rPr>
                <w:rFonts w:ascii="Courier New" w:hAnsi="Courier New" w:cs="Courier New"/>
                <w:sz w:val="18"/>
                <w:szCs w:val="18"/>
              </w:rPr>
              <w:t>= f_NBIOT_SS_ActiveDRBs(nbiot_Cell1, CONTROL_PLANE);</w:t>
            </w:r>
          </w:p>
          <w:p w14:paraId="3895CAE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Release(</w:t>
            </w:r>
            <w:proofErr w:type="gramEnd"/>
            <w:r w:rsidRPr="00766D21">
              <w:rPr>
                <w:rFonts w:ascii="Courier New" w:hAnsi="Courier New" w:cs="Courier New"/>
                <w:sz w:val="18"/>
                <w:szCs w:val="18"/>
              </w:rPr>
              <w:t>nbiot_Cell1, CONTROL_PLANE, -, v_DrbIdList);</w:t>
            </w:r>
          </w:p>
          <w:p w14:paraId="6596ED6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Config(</w:t>
            </w:r>
            <w:proofErr w:type="gramEnd"/>
            <w:r w:rsidRPr="00766D21">
              <w:rPr>
                <w:rFonts w:ascii="Courier New" w:hAnsi="Courier New" w:cs="Courier New"/>
                <w:sz w:val="18"/>
                <w:szCs w:val="18"/>
              </w:rPr>
              <w:t>nbiot_Cell1, CONTROL_PLANE, -, omit);</w:t>
            </w:r>
          </w:p>
          <w:p w14:paraId="6A1EFD5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f_NBIOT_SS_ConfigRachProcedureWithNoMsg4(nbiot_Cell1</w:t>
            </w:r>
            <w:proofErr w:type="gramStart"/>
            <w:r w:rsidRPr="00766D21">
              <w:rPr>
                <w:rFonts w:ascii="Courier New" w:hAnsi="Courier New" w:cs="Courier New"/>
                <w:sz w:val="18"/>
                <w:szCs w:val="18"/>
              </w:rPr>
              <w:t>);</w:t>
            </w:r>
            <w:proofErr w:type="gramEnd"/>
          </w:p>
          <w:p w14:paraId="41EA83F2"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5CD4A65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27" siclog@</w:t>
            </w:r>
          </w:p>
          <w:p w14:paraId="64FF3A9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//Check: Does the UE transmit an RRCConnectionReestablishmentRequest-NB message on SRB0?</w:t>
            </w:r>
          </w:p>
          <w:p w14:paraId="2E788A6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f_NBIOT_RRC_RRCConnectionReestablishmentRequest_r14(nbiot_Cell1</w:t>
            </w:r>
            <w:proofErr w:type="gramStart"/>
            <w:r w:rsidRPr="00766D21">
              <w:rPr>
                <w:rFonts w:ascii="Courier New" w:hAnsi="Courier New" w:cs="Courier New"/>
                <w:sz w:val="18"/>
                <w:szCs w:val="18"/>
              </w:rPr>
              <w:t>);</w:t>
            </w:r>
            <w:proofErr w:type="gramEnd"/>
          </w:p>
          <w:p w14:paraId="6162647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PreliminaryPass(</w:t>
            </w:r>
            <w:proofErr w:type="gramEnd"/>
            <w:r w:rsidRPr="00766D21">
              <w:rPr>
                <w:rFonts w:ascii="Courier New" w:hAnsi="Courier New" w:cs="Courier New"/>
                <w:sz w:val="18"/>
                <w:szCs w:val="18"/>
              </w:rPr>
              <w:t>__FILE__, __LINE__, " Step 27");</w:t>
            </w:r>
          </w:p>
          <w:p w14:paraId="16B4006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w:t>
            </w:r>
          </w:p>
          <w:p w14:paraId="1280D9A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28" siclog@</w:t>
            </w:r>
          </w:p>
          <w:p w14:paraId="742A616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does not respond for 2.5s (T301) and the SS shall handle any re-transmitted RRCConnectionReestablishmentRequest-NB message on Ncell 2</w:t>
            </w:r>
          </w:p>
          <w:p w14:paraId="18E8DF0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t_T301.</w:t>
            </w:r>
            <w:proofErr w:type="gramStart"/>
            <w:r w:rsidRPr="00766D21">
              <w:rPr>
                <w:rFonts w:ascii="Courier New" w:hAnsi="Courier New" w:cs="Courier New"/>
                <w:sz w:val="18"/>
                <w:szCs w:val="18"/>
              </w:rPr>
              <w:t>start;</w:t>
            </w:r>
            <w:proofErr w:type="gramEnd"/>
          </w:p>
          <w:p w14:paraId="38BFF09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alt {</w:t>
            </w:r>
          </w:p>
          <w:p w14:paraId="367ED3A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SRB.receive(car_NB_SRB0_RrcPdu_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 cr_RRCConnectionReestablishmentRequest_NB_r14(?, otherFailure)))</w:t>
            </w:r>
          </w:p>
          <w:p w14:paraId="3A89DFD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65C395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gramStart"/>
            <w:r w:rsidRPr="00766D21">
              <w:rPr>
                <w:rFonts w:ascii="Courier New" w:hAnsi="Courier New" w:cs="Courier New"/>
                <w:sz w:val="18"/>
                <w:szCs w:val="18"/>
              </w:rPr>
              <w:t>repeat;</w:t>
            </w:r>
            <w:proofErr w:type="gramEnd"/>
          </w:p>
          <w:p w14:paraId="2B1034A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7C04B5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t_T301.timeout {}</w:t>
            </w:r>
          </w:p>
          <w:p w14:paraId="1717720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97DF7B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0960A4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29" siclog@</w:t>
            </w:r>
          </w:p>
          <w:p w14:paraId="4714AF3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7F939D9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D1168F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30" siclog@</w:t>
            </w:r>
          </w:p>
          <w:p w14:paraId="7FF3E3A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4A71726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D3ED99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f_NBIOT_SS_ConfigRachProcedureMsg4(nbiot_Cell1, f_NBIOT_508_</w:t>
            </w:r>
            <w:proofErr w:type="gramStart"/>
            <w:r w:rsidRPr="00766D21">
              <w:rPr>
                <w:rFonts w:ascii="Courier New" w:hAnsi="Courier New" w:cs="Courier New"/>
                <w:sz w:val="18"/>
                <w:szCs w:val="18"/>
              </w:rPr>
              <w:t>RRCConnectionSetup(</w:t>
            </w:r>
            <w:proofErr w:type="gramEnd"/>
            <w:r w:rsidRPr="00766D21">
              <w:rPr>
                <w:rFonts w:ascii="Courier New" w:hAnsi="Courier New" w:cs="Courier New"/>
                <w:sz w:val="18"/>
                <w:szCs w:val="18"/>
              </w:rPr>
              <w:t>));</w:t>
            </w:r>
          </w:p>
          <w:p w14:paraId="6F2F7A6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B78CDD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else</w:t>
            </w:r>
          </w:p>
          <w:p w14:paraId="347E738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222A62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Locally release the connection as UE will go to idle mode</w:t>
            </w:r>
          </w:p>
          <w:p w14:paraId="364D3B8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DrbIdList :</w:t>
            </w:r>
            <w:proofErr w:type="gramEnd"/>
            <w:r w:rsidRPr="00766D21">
              <w:rPr>
                <w:rFonts w:ascii="Courier New" w:hAnsi="Courier New" w:cs="Courier New"/>
                <w:sz w:val="18"/>
                <w:szCs w:val="18"/>
              </w:rPr>
              <w:t>= f_NBIOT_SS_ActiveDRBs(nbiot_Cell1, CONTROL_PLANE);</w:t>
            </w:r>
          </w:p>
          <w:p w14:paraId="4BF077C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Release(</w:t>
            </w:r>
            <w:proofErr w:type="gramEnd"/>
            <w:r w:rsidRPr="00766D21">
              <w:rPr>
                <w:rFonts w:ascii="Courier New" w:hAnsi="Courier New" w:cs="Courier New"/>
                <w:sz w:val="18"/>
                <w:szCs w:val="18"/>
              </w:rPr>
              <w:t>nbiot_Cell1, CONTROL_PLANE, -, v_DrbIdList);</w:t>
            </w:r>
          </w:p>
          <w:p w14:paraId="6330558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Config(</w:t>
            </w:r>
            <w:proofErr w:type="gramEnd"/>
            <w:r w:rsidRPr="00766D21">
              <w:rPr>
                <w:rFonts w:ascii="Courier New" w:hAnsi="Courier New" w:cs="Courier New"/>
                <w:sz w:val="18"/>
                <w:szCs w:val="18"/>
              </w:rPr>
              <w:t>nbiot_Cell1, CONTROL_PLANE, -, omit);</w:t>
            </w:r>
          </w:p>
          <w:p w14:paraId="504CF68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39A698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5CEC9F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925E5F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31" siclog@</w:t>
            </w:r>
          </w:p>
          <w:p w14:paraId="2DF4E0A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w:t>
            </w:r>
            <w:proofErr w:type="gramStart"/>
            <w:r w:rsidRPr="00766D21">
              <w:rPr>
                <w:rFonts w:ascii="Courier New" w:hAnsi="Courier New" w:cs="Courier New"/>
                <w:sz w:val="18"/>
                <w:szCs w:val="18"/>
              </w:rPr>
              <w:t>5.start</w:t>
            </w:r>
            <w:proofErr w:type="gramEnd"/>
            <w:r w:rsidRPr="00766D21">
              <w:rPr>
                <w:rFonts w:ascii="Courier New" w:hAnsi="Courier New" w:cs="Courier New"/>
                <w:sz w:val="18"/>
                <w:szCs w:val="18"/>
              </w:rPr>
              <w:t>; //@sic R5s230708, R5-237383 sic@</w:t>
            </w:r>
          </w:p>
          <w:p w14:paraId="265BDE1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alt {//@sic R5s230708, R5-237383 sic@</w:t>
            </w:r>
          </w:p>
          <w:p w14:paraId="2D639CE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32a1" siclog@</w:t>
            </w:r>
          </w:p>
          <w:p w14:paraId="61880D0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SRB.receive(car_NB_SRB0_RrcPdu_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 cr_RRCConnectionRequest_NB(?, ?)))</w:t>
            </w:r>
          </w:p>
          <w:p w14:paraId="3B67E88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C517FD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32a2" siclog@</w:t>
            </w:r>
          </w:p>
          <w:p w14:paraId="7DA1C59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w:t>
            </w:r>
            <w:proofErr w:type="gramStart"/>
            <w:r w:rsidRPr="00766D21">
              <w:rPr>
                <w:rFonts w:ascii="Courier New" w:hAnsi="Courier New" w:cs="Courier New"/>
                <w:sz w:val="18"/>
                <w:szCs w:val="18"/>
              </w:rPr>
              <w:t>5.stop</w:t>
            </w:r>
            <w:proofErr w:type="gramEnd"/>
            <w:r w:rsidRPr="00766D21">
              <w:rPr>
                <w:rFonts w:ascii="Courier New" w:hAnsi="Courier New" w:cs="Courier New"/>
                <w:sz w:val="18"/>
                <w:szCs w:val="18"/>
              </w:rPr>
              <w:t>;</w:t>
            </w:r>
          </w:p>
          <w:p w14:paraId="422679C4"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591A1F5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switch on UL grant assignments</w:t>
            </w:r>
          </w:p>
          <w:p w14:paraId="5A31C70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cs_NB_UL_GrantScheduling_Start(cs_NB_ContinuousGrant));</w:t>
            </w:r>
          </w:p>
          <w:p w14:paraId="42ACBFF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f_NBIOT_RRC_ConnectionSetup_</w:t>
            </w:r>
            <w:proofErr w:type="gramStart"/>
            <w:r w:rsidRPr="00766D21">
              <w:rPr>
                <w:rFonts w:ascii="Courier New" w:hAnsi="Courier New" w:cs="Courier New"/>
                <w:sz w:val="18"/>
                <w:szCs w:val="18"/>
              </w:rPr>
              <w:t>Def(</w:t>
            </w:r>
            <w:proofErr w:type="gramEnd"/>
            <w:r w:rsidRPr="00766D21">
              <w:rPr>
                <w:rFonts w:ascii="Courier New" w:hAnsi="Courier New" w:cs="Courier New"/>
                <w:sz w:val="18"/>
                <w:szCs w:val="18"/>
              </w:rPr>
              <w:t>);</w:t>
            </w:r>
          </w:p>
          <w:p w14:paraId="784C521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2F56E5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UE shall establish SRB1 acc. to 36.331 cl. 5.3.3.4 and 5.3.9</w:t>
            </w:r>
          </w:p>
          <w:p w14:paraId="3C976F9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UE enters RRC_CONNECTED state</w:t>
            </w:r>
          </w:p>
          <w:p w14:paraId="18A138E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32a3" siclog@</w:t>
            </w:r>
          </w:p>
          <w:p w14:paraId="7C115E4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receive RRC Connection Setup Complete with piggy-backed NAS message on SRB1 (DCCH):</w:t>
            </w:r>
          </w:p>
          <w:p w14:paraId="415A612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SelectedPlmnIndex :</w:t>
            </w:r>
            <w:proofErr w:type="gramEnd"/>
            <w:r w:rsidRPr="00766D21">
              <w:rPr>
                <w:rFonts w:ascii="Courier New" w:hAnsi="Courier New" w:cs="Courier New"/>
                <w:sz w:val="18"/>
                <w:szCs w:val="18"/>
              </w:rPr>
              <w:t>= f_NBIOT_CellInfo_GetSelectedPlmnIndex(nbiot_Cell1);</w:t>
            </w:r>
          </w:p>
          <w:p w14:paraId="434EA23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f_NBIOT_RRCConnectionSetupComplete_</w:t>
            </w:r>
            <w:proofErr w:type="gramStart"/>
            <w:r w:rsidRPr="00766D21">
              <w:rPr>
                <w:rFonts w:ascii="Courier New" w:hAnsi="Courier New" w:cs="Courier New"/>
                <w:sz w:val="18"/>
                <w:szCs w:val="18"/>
              </w:rPr>
              <w:t>Def(</w:t>
            </w:r>
            <w:proofErr w:type="gramEnd"/>
            <w:r w:rsidRPr="00766D21">
              <w:rPr>
                <w:rFonts w:ascii="Courier New" w:hAnsi="Courier New" w:cs="Courier New"/>
                <w:sz w:val="18"/>
                <w:szCs w:val="18"/>
              </w:rPr>
              <w:t>nbiot_Cell1,</w:t>
            </w:r>
          </w:p>
          <w:p w14:paraId="3AB2BC0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cr_508_RRCConnectionSetupComplete_</w:t>
            </w:r>
            <w:proofErr w:type="gramStart"/>
            <w:r w:rsidRPr="00766D21">
              <w:rPr>
                <w:rFonts w:ascii="Courier New" w:hAnsi="Courier New" w:cs="Courier New"/>
                <w:sz w:val="18"/>
                <w:szCs w:val="18"/>
              </w:rPr>
              <w:t>NB(</w:t>
            </w:r>
            <w:proofErr w:type="gramEnd"/>
            <w:r w:rsidRPr="00766D21">
              <w:rPr>
                <w:rFonts w:ascii="Courier New" w:hAnsi="Courier New" w:cs="Courier New"/>
                <w:sz w:val="18"/>
                <w:szCs w:val="18"/>
              </w:rPr>
              <w:t>tsc_RRC_TI_Def, v_SelectedPlmnIndex),</w:t>
            </w:r>
          </w:p>
          <w:p w14:paraId="75E519E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cr_NAS_IndicationWithPiggybacking (tsc_SHT_IntegrityProtected_PartiallyCiphered, cr_CONTROL_PLANE_SERVICE_REQUEST(?), cr_ESM_DATA_TRANSPORT</w:t>
            </w:r>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cr_UserDataContainer)));</w:t>
            </w:r>
          </w:p>
          <w:p w14:paraId="711FDBA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E3A97F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SRB.send(cas_NB_SRB_NasPdu_</w:t>
            </w:r>
            <w:proofErr w:type="gramStart"/>
            <w:r w:rsidRPr="00766D21">
              <w:rPr>
                <w:rFonts w:ascii="Courier New" w:hAnsi="Courier New" w:cs="Courier New"/>
                <w:sz w:val="18"/>
                <w:szCs w:val="18"/>
              </w:rPr>
              <w:t>REQ(</w:t>
            </w:r>
            <w:proofErr w:type="gramEnd"/>
            <w:r w:rsidRPr="00766D21">
              <w:rPr>
                <w:rFonts w:ascii="Courier New" w:hAnsi="Courier New" w:cs="Courier New"/>
                <w:sz w:val="18"/>
                <w:szCs w:val="18"/>
              </w:rPr>
              <w:t>nbiot_Cell1,</w:t>
            </w:r>
          </w:p>
          <w:p w14:paraId="58E4DA2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5E9150D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cs_TimingInfo_Now,</w:t>
            </w:r>
          </w:p>
          <w:p w14:paraId="07D7706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cs_NAS_</w:t>
            </w:r>
            <w:proofErr w:type="gramStart"/>
            <w:r w:rsidRPr="00766D21">
              <w:rPr>
                <w:rFonts w:ascii="Courier New" w:hAnsi="Courier New" w:cs="Courier New"/>
                <w:sz w:val="18"/>
                <w:szCs w:val="18"/>
              </w:rPr>
              <w:t>Request(</w:t>
            </w:r>
            <w:proofErr w:type="gramEnd"/>
            <w:r w:rsidRPr="00766D21">
              <w:rPr>
                <w:rFonts w:ascii="Courier New" w:hAnsi="Courier New" w:cs="Courier New"/>
                <w:sz w:val="18"/>
                <w:szCs w:val="18"/>
              </w:rPr>
              <w:t>tsc_SHT_IntegrityProtected_Ciphered,</w:t>
            </w:r>
          </w:p>
          <w:p w14:paraId="6EFFAB2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cs_SERVICE_ACCEPT))</w:t>
            </w:r>
            <w:proofErr w:type="gramStart"/>
            <w:r w:rsidRPr="00766D21">
              <w:rPr>
                <w:rFonts w:ascii="Courier New" w:hAnsi="Courier New" w:cs="Courier New"/>
                <w:sz w:val="18"/>
                <w:szCs w:val="18"/>
              </w:rPr>
              <w:t>);</w:t>
            </w:r>
            <w:proofErr w:type="gramEnd"/>
          </w:p>
          <w:p w14:paraId="6156F16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F77F99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f_NBIOT_UE_Detach_</w:t>
            </w:r>
            <w:proofErr w:type="gramStart"/>
            <w:r w:rsidRPr="00766D21">
              <w:rPr>
                <w:rFonts w:ascii="Courier New" w:hAnsi="Courier New" w:cs="Courier New"/>
                <w:sz w:val="18"/>
                <w:szCs w:val="18"/>
              </w:rPr>
              <w:t>SwitchOffUe(</w:t>
            </w:r>
            <w:proofErr w:type="gramEnd"/>
            <w:r w:rsidRPr="00766D21">
              <w:rPr>
                <w:rFonts w:ascii="Courier New" w:hAnsi="Courier New" w:cs="Courier New"/>
                <w:sz w:val="18"/>
                <w:szCs w:val="18"/>
              </w:rPr>
              <w:t>nbiot_Cell1, CONTROL_PLANE, RRC_CONNECTED);</w:t>
            </w:r>
          </w:p>
          <w:p w14:paraId="18B0369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B2BBD1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w:t>
            </w:r>
          </w:p>
          <w:p w14:paraId="1801DA9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t_T</w:t>
            </w:r>
            <w:proofErr w:type="gramStart"/>
            <w:r w:rsidRPr="00766D21">
              <w:rPr>
                <w:rFonts w:ascii="Courier New" w:hAnsi="Courier New" w:cs="Courier New"/>
                <w:sz w:val="18"/>
                <w:szCs w:val="18"/>
              </w:rPr>
              <w:t>5.timeout</w:t>
            </w:r>
            <w:proofErr w:type="gramEnd"/>
          </w:p>
          <w:p w14:paraId="1A2BDEC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00D23F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32b1" siclog@</w:t>
            </w:r>
          </w:p>
          <w:p w14:paraId="3328DD9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Postamble(</w:t>
            </w:r>
            <w:proofErr w:type="gramEnd"/>
            <w:r w:rsidRPr="00766D21">
              <w:rPr>
                <w:rFonts w:ascii="Courier New" w:hAnsi="Courier New" w:cs="Courier New"/>
                <w:sz w:val="18"/>
                <w:szCs w:val="18"/>
              </w:rPr>
              <w:t>nbiot_Cell1, CONTROL_PLANE, N1_IDLE);</w:t>
            </w:r>
          </w:p>
          <w:p w14:paraId="41C9F28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B69E48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870234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106ECF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1BD3E6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f_NBIOT_TestBody_Set(false</w:t>
            </w:r>
            <w:proofErr w:type="gramStart"/>
            <w:r w:rsidRPr="00766D21">
              <w:rPr>
                <w:rFonts w:ascii="Courier New" w:hAnsi="Courier New" w:cs="Courier New"/>
                <w:sz w:val="18"/>
                <w:szCs w:val="18"/>
              </w:rPr>
              <w:t>);</w:t>
            </w:r>
            <w:proofErr w:type="gramEnd"/>
          </w:p>
          <w:p w14:paraId="440F054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F49455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8F4D87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421353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903F6C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81EB158"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3C86456D" w14:textId="77777777" w:rsidR="00885C99" w:rsidRPr="00E12CDE"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w:t>
            </w:r>
          </w:p>
        </w:tc>
      </w:tr>
    </w:tbl>
    <w:p w14:paraId="690691C4" w14:textId="77777777" w:rsidR="00885C99" w:rsidRDefault="00885C99" w:rsidP="00885C99">
      <w:pPr>
        <w:spacing w:after="0"/>
        <w:rPr>
          <w:rFonts w:ascii="Arial" w:hAnsi="Arial"/>
          <w:b/>
          <w:lang w:eastAsia="en-GB"/>
        </w:rPr>
      </w:pPr>
    </w:p>
    <w:p w14:paraId="3C12F69A" w14:textId="77777777" w:rsidR="00885C99" w:rsidRPr="00E12CDE" w:rsidRDefault="00885C99" w:rsidP="00885C99">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85C99" w:rsidRPr="00E12CDE" w14:paraId="011C5E89" w14:textId="77777777" w:rsidTr="009C5F62">
        <w:tc>
          <w:tcPr>
            <w:tcW w:w="9629" w:type="dxa"/>
          </w:tcPr>
          <w:p w14:paraId="3E8B491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function f_TC_22_4_30_</w:t>
            </w:r>
            <w:proofErr w:type="gramStart"/>
            <w:r w:rsidRPr="00766D21">
              <w:rPr>
                <w:rFonts w:ascii="Courier New" w:hAnsi="Courier New" w:cs="Courier New"/>
                <w:sz w:val="18"/>
                <w:szCs w:val="18"/>
              </w:rPr>
              <w:t>NBIOT(</w:t>
            </w:r>
            <w:proofErr w:type="gramEnd"/>
            <w:r w:rsidRPr="00766D21">
              <w:rPr>
                <w:rFonts w:ascii="Courier New" w:hAnsi="Courier New" w:cs="Courier New"/>
                <w:sz w:val="18"/>
                <w:szCs w:val="18"/>
              </w:rPr>
              <w:t>) runs on NBIOT_PTC</w:t>
            </w:r>
          </w:p>
          <w:p w14:paraId="007FB45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NB-IoT / NTN / Ephemeris information update / T317 Expiry / T318 Expiry @sic R5-235429, R5s230708 Ch2.1 sic@</w:t>
            </w:r>
          </w:p>
          <w:p w14:paraId="3E368EA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var NAS_MSG_Indication_Type v_NAS_</w:t>
            </w:r>
            <w:proofErr w:type="gramStart"/>
            <w:r w:rsidRPr="00766D21">
              <w:rPr>
                <w:rFonts w:ascii="Courier New" w:hAnsi="Courier New" w:cs="Courier New"/>
                <w:sz w:val="18"/>
                <w:szCs w:val="18"/>
              </w:rPr>
              <w:t>Ind;</w:t>
            </w:r>
            <w:proofErr w:type="gramEnd"/>
          </w:p>
          <w:p w14:paraId="4E0A773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var O10_Type v_</w:t>
            </w:r>
            <w:proofErr w:type="gramStart"/>
            <w:r w:rsidRPr="00766D21">
              <w:rPr>
                <w:rFonts w:ascii="Courier New" w:hAnsi="Courier New" w:cs="Courier New"/>
                <w:sz w:val="18"/>
                <w:szCs w:val="18"/>
              </w:rPr>
              <w:t>UserData;</w:t>
            </w:r>
            <w:proofErr w:type="gramEnd"/>
          </w:p>
          <w:p w14:paraId="028CCEFB"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var SystemInformationBlockType2_NB_r13 v_SIB2;</w:t>
            </w:r>
          </w:p>
          <w:p w14:paraId="6EED1DAA"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var DRB_IdentityList_Type v_DrbIdList;</w:t>
            </w:r>
          </w:p>
          <w:p w14:paraId="19980297"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var integer v_SelectedPlmnIndex;</w:t>
            </w:r>
          </w:p>
          <w:p w14:paraId="77A820C3" w14:textId="5069587E" w:rsidR="00885C99" w:rsidRPr="0091657D" w:rsidRDefault="00885C99" w:rsidP="009C5F62">
            <w:pPr>
              <w:autoSpaceDE w:val="0"/>
              <w:autoSpaceDN w:val="0"/>
              <w:adjustRightInd w:val="0"/>
              <w:spacing w:after="0"/>
              <w:rPr>
                <w:rFonts w:ascii="Courier New" w:hAnsi="Courier New" w:cs="Courier New"/>
                <w:sz w:val="18"/>
                <w:szCs w:val="18"/>
                <w:highlight w:val="yellow"/>
                <w:lang w:val="de-DE"/>
              </w:rPr>
            </w:pPr>
            <w:r w:rsidRPr="00766D21">
              <w:rPr>
                <w:rFonts w:ascii="Courier New" w:hAnsi="Courier New" w:cs="Courier New"/>
                <w:sz w:val="18"/>
                <w:szCs w:val="18"/>
                <w:lang w:val="de-DE"/>
              </w:rPr>
              <w:t xml:space="preserve">    </w:t>
            </w:r>
            <w:proofErr w:type="spellStart"/>
            <w:r w:rsidRPr="0091657D">
              <w:rPr>
                <w:rFonts w:ascii="Courier New" w:hAnsi="Courier New" w:cs="Courier New"/>
                <w:sz w:val="18"/>
                <w:szCs w:val="18"/>
                <w:highlight w:val="yellow"/>
                <w:lang w:val="de-DE"/>
              </w:rPr>
              <w:t>var</w:t>
            </w:r>
            <w:proofErr w:type="spellEnd"/>
            <w:r w:rsidRPr="0091657D">
              <w:rPr>
                <w:rFonts w:ascii="Courier New" w:hAnsi="Courier New" w:cs="Courier New"/>
                <w:sz w:val="18"/>
                <w:szCs w:val="18"/>
                <w:highlight w:val="yellow"/>
                <w:lang w:val="de-DE"/>
              </w:rPr>
              <w:t xml:space="preserve"> integer </w:t>
            </w:r>
            <w:proofErr w:type="spellStart"/>
            <w:r w:rsidRPr="0091657D">
              <w:rPr>
                <w:rFonts w:ascii="Courier New" w:hAnsi="Courier New" w:cs="Courier New"/>
                <w:sz w:val="18"/>
                <w:szCs w:val="18"/>
                <w:highlight w:val="yellow"/>
                <w:lang w:val="de-DE"/>
              </w:rPr>
              <w:t>v_NTN_</w:t>
            </w:r>
            <w:proofErr w:type="gramStart"/>
            <w:r w:rsidRPr="0091657D">
              <w:rPr>
                <w:rFonts w:ascii="Courier New" w:hAnsi="Courier New" w:cs="Courier New"/>
                <w:sz w:val="18"/>
                <w:szCs w:val="18"/>
                <w:highlight w:val="yellow"/>
                <w:lang w:val="de-DE"/>
              </w:rPr>
              <w:t>delay</w:t>
            </w:r>
            <w:proofErr w:type="spellEnd"/>
            <w:r w:rsidRPr="0091657D">
              <w:rPr>
                <w:rFonts w:ascii="Courier New" w:hAnsi="Courier New" w:cs="Courier New"/>
                <w:sz w:val="18"/>
                <w:szCs w:val="18"/>
                <w:highlight w:val="yellow"/>
                <w:lang w:val="de-DE"/>
              </w:rPr>
              <w:t xml:space="preserve"> :</w:t>
            </w:r>
            <w:proofErr w:type="gramEnd"/>
            <w:r w:rsidRPr="0091657D">
              <w:rPr>
                <w:rFonts w:ascii="Courier New" w:hAnsi="Courier New" w:cs="Courier New"/>
                <w:sz w:val="18"/>
                <w:szCs w:val="18"/>
                <w:highlight w:val="yellow"/>
                <w:lang w:val="de-DE"/>
              </w:rPr>
              <w:t xml:space="preserve">= 0;      </w:t>
            </w:r>
          </w:p>
          <w:p w14:paraId="07FDC4BE" w14:textId="1F4E5255" w:rsidR="00885C99" w:rsidRPr="0091657D" w:rsidRDefault="00885C99" w:rsidP="009C5F62">
            <w:pPr>
              <w:autoSpaceDE w:val="0"/>
              <w:autoSpaceDN w:val="0"/>
              <w:adjustRightInd w:val="0"/>
              <w:spacing w:after="0"/>
              <w:rPr>
                <w:rFonts w:ascii="Courier New" w:hAnsi="Courier New" w:cs="Courier New"/>
                <w:sz w:val="18"/>
                <w:szCs w:val="18"/>
                <w:lang w:val="de-DE"/>
              </w:rPr>
            </w:pPr>
            <w:r w:rsidRPr="0091657D">
              <w:rPr>
                <w:rFonts w:ascii="Courier New" w:hAnsi="Courier New" w:cs="Courier New"/>
                <w:sz w:val="18"/>
                <w:szCs w:val="18"/>
                <w:highlight w:val="yellow"/>
                <w:lang w:val="de-DE"/>
              </w:rPr>
              <w:t xml:space="preserve">    </w:t>
            </w:r>
            <w:proofErr w:type="spellStart"/>
            <w:r w:rsidRPr="0091657D">
              <w:rPr>
                <w:rFonts w:ascii="Courier New" w:hAnsi="Courier New" w:cs="Courier New"/>
                <w:sz w:val="18"/>
                <w:szCs w:val="18"/>
                <w:highlight w:val="yellow"/>
                <w:lang w:val="de-DE"/>
              </w:rPr>
              <w:t>var</w:t>
            </w:r>
            <w:proofErr w:type="spellEnd"/>
            <w:r w:rsidRPr="0091657D">
              <w:rPr>
                <w:rFonts w:ascii="Courier New" w:hAnsi="Courier New" w:cs="Courier New"/>
                <w:sz w:val="18"/>
                <w:szCs w:val="18"/>
                <w:highlight w:val="yellow"/>
                <w:lang w:val="de-DE"/>
              </w:rPr>
              <w:t xml:space="preserve"> </w:t>
            </w:r>
            <w:proofErr w:type="spellStart"/>
            <w:r w:rsidRPr="0091657D">
              <w:rPr>
                <w:rFonts w:ascii="Courier New" w:hAnsi="Courier New" w:cs="Courier New"/>
                <w:sz w:val="18"/>
                <w:szCs w:val="18"/>
                <w:highlight w:val="yellow"/>
                <w:lang w:val="de-DE"/>
              </w:rPr>
              <w:t>float</w:t>
            </w:r>
            <w:proofErr w:type="spellEnd"/>
            <w:r w:rsidRPr="0091657D">
              <w:rPr>
                <w:rFonts w:ascii="Courier New" w:hAnsi="Courier New" w:cs="Courier New"/>
                <w:sz w:val="18"/>
                <w:szCs w:val="18"/>
                <w:highlight w:val="yellow"/>
                <w:lang w:val="de-DE"/>
              </w:rPr>
              <w:t xml:space="preserve"> v_T317_Step24</w:t>
            </w:r>
            <w:proofErr w:type="gramStart"/>
            <w:r w:rsidRPr="0091657D">
              <w:rPr>
                <w:rFonts w:ascii="Courier New" w:hAnsi="Courier New" w:cs="Courier New"/>
                <w:sz w:val="18"/>
                <w:szCs w:val="18"/>
                <w:highlight w:val="yellow"/>
                <w:lang w:val="de-DE"/>
              </w:rPr>
              <w:t>B :</w:t>
            </w:r>
            <w:proofErr w:type="gramEnd"/>
            <w:r w:rsidRPr="0091657D">
              <w:rPr>
                <w:rFonts w:ascii="Courier New" w:hAnsi="Courier New" w:cs="Courier New"/>
                <w:sz w:val="18"/>
                <w:szCs w:val="18"/>
                <w:highlight w:val="yellow"/>
                <w:lang w:val="de-DE"/>
              </w:rPr>
              <w:t xml:space="preserve">= 0.0;   </w:t>
            </w:r>
          </w:p>
          <w:p w14:paraId="2D714FB7" w14:textId="77777777" w:rsidR="00885C99" w:rsidRPr="0091657D" w:rsidRDefault="00885C99" w:rsidP="009C5F62">
            <w:pPr>
              <w:autoSpaceDE w:val="0"/>
              <w:autoSpaceDN w:val="0"/>
              <w:adjustRightInd w:val="0"/>
              <w:spacing w:after="0"/>
              <w:rPr>
                <w:rFonts w:ascii="Courier New" w:hAnsi="Courier New" w:cs="Courier New"/>
                <w:sz w:val="18"/>
                <w:szCs w:val="18"/>
                <w:lang w:val="de-DE"/>
              </w:rPr>
            </w:pPr>
          </w:p>
          <w:p w14:paraId="6F0BFD23" w14:textId="77777777" w:rsidR="00885C99" w:rsidRPr="0091657D" w:rsidRDefault="00885C99" w:rsidP="009C5F62">
            <w:pPr>
              <w:autoSpaceDE w:val="0"/>
              <w:autoSpaceDN w:val="0"/>
              <w:adjustRightInd w:val="0"/>
              <w:spacing w:after="0"/>
              <w:rPr>
                <w:rFonts w:ascii="Courier New" w:hAnsi="Courier New" w:cs="Courier New"/>
                <w:sz w:val="18"/>
                <w:szCs w:val="18"/>
                <w:lang w:val="de-DE"/>
              </w:rPr>
            </w:pPr>
            <w:r w:rsidRPr="0091657D">
              <w:rPr>
                <w:rFonts w:ascii="Courier New" w:hAnsi="Courier New" w:cs="Courier New"/>
                <w:sz w:val="18"/>
                <w:szCs w:val="18"/>
                <w:lang w:val="de-DE"/>
              </w:rPr>
              <w:t xml:space="preserve">      </w:t>
            </w:r>
          </w:p>
          <w:p w14:paraId="39FB29D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91657D">
              <w:rPr>
                <w:rFonts w:ascii="Courier New" w:hAnsi="Courier New" w:cs="Courier New"/>
                <w:sz w:val="18"/>
                <w:szCs w:val="18"/>
                <w:lang w:val="de-DE"/>
              </w:rPr>
              <w:t xml:space="preserve">    </w:t>
            </w:r>
            <w:r w:rsidRPr="00766D21">
              <w:rPr>
                <w:rFonts w:ascii="Courier New" w:hAnsi="Courier New" w:cs="Courier New"/>
                <w:sz w:val="18"/>
                <w:szCs w:val="18"/>
              </w:rPr>
              <w:t>timer t_T</w:t>
            </w:r>
            <w:proofErr w:type="gramStart"/>
            <w:r w:rsidRPr="00766D21">
              <w:rPr>
                <w:rFonts w:ascii="Courier New" w:hAnsi="Courier New" w:cs="Courier New"/>
                <w:sz w:val="18"/>
                <w:szCs w:val="18"/>
              </w:rPr>
              <w:t>317 :</w:t>
            </w:r>
            <w:proofErr w:type="gramEnd"/>
            <w:r w:rsidRPr="00766D21">
              <w:rPr>
                <w:rFonts w:ascii="Courier New" w:hAnsi="Courier New" w:cs="Courier New"/>
                <w:sz w:val="18"/>
                <w:szCs w:val="18"/>
              </w:rPr>
              <w:t>= 60.0; //Corresponds to the value (60sec) of ul_SyncValidityDuration_r17 in SIB31-NB acc. Table 22.4.30.3.3-2</w:t>
            </w:r>
          </w:p>
          <w:p w14:paraId="7381F0C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timer t_T</w:t>
            </w:r>
            <w:proofErr w:type="gramStart"/>
            <w:r w:rsidRPr="00766D21">
              <w:rPr>
                <w:rFonts w:ascii="Courier New" w:hAnsi="Courier New" w:cs="Courier New"/>
                <w:sz w:val="18"/>
                <w:szCs w:val="18"/>
              </w:rPr>
              <w:t>318 :</w:t>
            </w:r>
            <w:proofErr w:type="gramEnd"/>
            <w:r w:rsidRPr="00766D21">
              <w:rPr>
                <w:rFonts w:ascii="Courier New" w:hAnsi="Courier New" w:cs="Courier New"/>
                <w:sz w:val="18"/>
                <w:szCs w:val="18"/>
              </w:rPr>
              <w:t>= 8.0;  //Corresponds to the value (8000ms) of t318-r17 acc 36.508 Table 4.6.3-14</w:t>
            </w:r>
          </w:p>
          <w:p w14:paraId="5AFE046A" w14:textId="1AB9406D"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highlight w:val="yellow"/>
                <w:lang w:val="de-DE"/>
              </w:rPr>
              <w:t xml:space="preserve">timer t_T317_Step24B;       </w:t>
            </w:r>
          </w:p>
          <w:p w14:paraId="5DFC2A5A"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timer t_T</w:t>
            </w:r>
            <w:proofErr w:type="gramStart"/>
            <w:r w:rsidRPr="00766D21">
              <w:rPr>
                <w:rFonts w:ascii="Courier New" w:hAnsi="Courier New" w:cs="Courier New"/>
                <w:sz w:val="18"/>
                <w:szCs w:val="18"/>
                <w:lang w:val="de-DE"/>
              </w:rPr>
              <w:t>301 :</w:t>
            </w:r>
            <w:proofErr w:type="gramEnd"/>
            <w:r w:rsidRPr="00766D21">
              <w:rPr>
                <w:rFonts w:ascii="Courier New" w:hAnsi="Courier New" w:cs="Courier New"/>
                <w:sz w:val="18"/>
                <w:szCs w:val="18"/>
                <w:lang w:val="de-DE"/>
              </w:rPr>
              <w:t>= 2.5;</w:t>
            </w:r>
          </w:p>
          <w:p w14:paraId="2DF1A25A" w14:textId="77777777" w:rsidR="00885C99" w:rsidRPr="0091657D" w:rsidRDefault="00885C99" w:rsidP="009C5F62">
            <w:pPr>
              <w:autoSpaceDE w:val="0"/>
              <w:autoSpaceDN w:val="0"/>
              <w:adjustRightInd w:val="0"/>
              <w:spacing w:after="0"/>
              <w:rPr>
                <w:rFonts w:ascii="Courier New" w:hAnsi="Courier New" w:cs="Courier New"/>
                <w:sz w:val="18"/>
                <w:szCs w:val="18"/>
                <w:lang w:val="en-US"/>
              </w:rPr>
            </w:pPr>
            <w:r w:rsidRPr="00766D21">
              <w:rPr>
                <w:rFonts w:ascii="Courier New" w:hAnsi="Courier New" w:cs="Courier New"/>
                <w:sz w:val="18"/>
                <w:szCs w:val="18"/>
                <w:lang w:val="de-DE"/>
              </w:rPr>
              <w:t xml:space="preserve">    </w:t>
            </w:r>
            <w:r w:rsidRPr="0091657D">
              <w:rPr>
                <w:rFonts w:ascii="Courier New" w:hAnsi="Courier New" w:cs="Courier New"/>
                <w:sz w:val="18"/>
                <w:szCs w:val="18"/>
                <w:lang w:val="en-US"/>
              </w:rPr>
              <w:t>timer t_T</w:t>
            </w:r>
            <w:proofErr w:type="gramStart"/>
            <w:r w:rsidRPr="0091657D">
              <w:rPr>
                <w:rFonts w:ascii="Courier New" w:hAnsi="Courier New" w:cs="Courier New"/>
                <w:sz w:val="18"/>
                <w:szCs w:val="18"/>
                <w:lang w:val="en-US"/>
              </w:rPr>
              <w:t>5 :</w:t>
            </w:r>
            <w:proofErr w:type="gramEnd"/>
            <w:r w:rsidRPr="0091657D">
              <w:rPr>
                <w:rFonts w:ascii="Courier New" w:hAnsi="Courier New" w:cs="Courier New"/>
                <w:sz w:val="18"/>
                <w:szCs w:val="18"/>
                <w:lang w:val="en-US"/>
              </w:rPr>
              <w:t>= 30.0;</w:t>
            </w:r>
          </w:p>
          <w:p w14:paraId="29EE2080" w14:textId="77777777" w:rsidR="00885C99" w:rsidRPr="0091657D" w:rsidRDefault="00885C99" w:rsidP="009C5F62">
            <w:pPr>
              <w:autoSpaceDE w:val="0"/>
              <w:autoSpaceDN w:val="0"/>
              <w:adjustRightInd w:val="0"/>
              <w:spacing w:after="0"/>
              <w:rPr>
                <w:rFonts w:ascii="Courier New" w:hAnsi="Courier New" w:cs="Courier New"/>
                <w:sz w:val="18"/>
                <w:szCs w:val="18"/>
                <w:lang w:val="en-US"/>
              </w:rPr>
            </w:pPr>
            <w:r w:rsidRPr="0091657D">
              <w:rPr>
                <w:rFonts w:ascii="Courier New" w:hAnsi="Courier New" w:cs="Courier New"/>
                <w:sz w:val="18"/>
                <w:szCs w:val="18"/>
                <w:lang w:val="en-US"/>
              </w:rPr>
              <w:t xml:space="preserve">   </w:t>
            </w:r>
          </w:p>
          <w:p w14:paraId="2F61A51E" w14:textId="77777777" w:rsidR="00885C99" w:rsidRPr="0091657D" w:rsidRDefault="00885C99" w:rsidP="009C5F62">
            <w:pPr>
              <w:autoSpaceDE w:val="0"/>
              <w:autoSpaceDN w:val="0"/>
              <w:adjustRightInd w:val="0"/>
              <w:spacing w:after="0"/>
              <w:rPr>
                <w:rFonts w:ascii="Courier New" w:hAnsi="Courier New" w:cs="Courier New"/>
                <w:sz w:val="18"/>
                <w:szCs w:val="18"/>
                <w:lang w:val="en-US"/>
              </w:rPr>
            </w:pPr>
          </w:p>
          <w:p w14:paraId="500848D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91657D">
              <w:rPr>
                <w:rFonts w:ascii="Courier New" w:hAnsi="Courier New" w:cs="Courier New"/>
                <w:sz w:val="18"/>
                <w:szCs w:val="18"/>
                <w:lang w:val="en-US"/>
              </w:rPr>
              <w:t xml:space="preserve">    </w:t>
            </w:r>
            <w:r w:rsidRPr="00766D21">
              <w:rPr>
                <w:rFonts w:ascii="Courier New" w:hAnsi="Courier New" w:cs="Courier New"/>
                <w:sz w:val="18"/>
                <w:szCs w:val="18"/>
              </w:rPr>
              <w:t>//System information combination 8 as defined in TS 36.508 [18] clause 8.1.4.3.1.1 is used.</w:t>
            </w:r>
          </w:p>
          <w:p w14:paraId="68DF2AE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Init(</w:t>
            </w:r>
            <w:proofErr w:type="gramEnd"/>
            <w:r w:rsidRPr="00766D21">
              <w:rPr>
                <w:rFonts w:ascii="Courier New" w:hAnsi="Courier New" w:cs="Courier New"/>
                <w:sz w:val="18"/>
                <w:szCs w:val="18"/>
              </w:rPr>
              <w:t>c8, CONTROL_PLANE);</w:t>
            </w:r>
          </w:p>
          <w:p w14:paraId="547D049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B2591D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//Table 22.4.30.3.3-2, Value of T317=60s</w:t>
            </w:r>
          </w:p>
          <w:p w14:paraId="4B59749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f_NBIOT_CellInfo_ModifySIB31_UL_SyncValidityDuration_r17(nbiot_Cell</w:t>
            </w:r>
            <w:proofErr w:type="gramStart"/>
            <w:r w:rsidRPr="00766D21">
              <w:rPr>
                <w:rFonts w:ascii="Courier New" w:hAnsi="Courier New" w:cs="Courier New"/>
                <w:sz w:val="18"/>
                <w:szCs w:val="18"/>
              </w:rPr>
              <w:t>1,s</w:t>
            </w:r>
            <w:proofErr w:type="gramEnd"/>
            <w:r w:rsidRPr="00766D21">
              <w:rPr>
                <w:rFonts w:ascii="Courier New" w:hAnsi="Courier New" w:cs="Courier New"/>
                <w:sz w:val="18"/>
                <w:szCs w:val="18"/>
              </w:rPr>
              <w:t>60);</w:t>
            </w:r>
          </w:p>
          <w:p w14:paraId="41D9E21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EC3C9D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//Table 22.4.30.3.3-</w:t>
            </w:r>
            <w:proofErr w:type="gramStart"/>
            <w:r w:rsidRPr="00766D21">
              <w:rPr>
                <w:rFonts w:ascii="Courier New" w:hAnsi="Courier New" w:cs="Courier New"/>
                <w:sz w:val="18"/>
                <w:szCs w:val="18"/>
              </w:rPr>
              <w:t>4  @</w:t>
            </w:r>
            <w:proofErr w:type="gramEnd"/>
            <w:r w:rsidRPr="00766D21">
              <w:rPr>
                <w:rFonts w:ascii="Courier New" w:hAnsi="Courier New" w:cs="Courier New"/>
                <w:sz w:val="18"/>
                <w:szCs w:val="18"/>
              </w:rPr>
              <w:t>sic R5s230708 Ch2.1.2 R5-237383 sic@</w:t>
            </w:r>
          </w:p>
          <w:p w14:paraId="182371D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w:t>
            </w:r>
            <w:proofErr w:type="gramStart"/>
            <w:r w:rsidRPr="00766D21">
              <w:rPr>
                <w:rFonts w:ascii="Courier New" w:hAnsi="Courier New" w:cs="Courier New"/>
                <w:sz w:val="18"/>
                <w:szCs w:val="18"/>
              </w:rPr>
              <w:t>2 :</w:t>
            </w:r>
            <w:proofErr w:type="gramEnd"/>
            <w:r w:rsidRPr="00766D21">
              <w:rPr>
                <w:rFonts w:ascii="Courier New" w:hAnsi="Courier New" w:cs="Courier New"/>
                <w:sz w:val="18"/>
                <w:szCs w:val="18"/>
              </w:rPr>
              <w:t>= f_NBIOT_CellInfo_GetSIB2(nbiot_Cell1);</w:t>
            </w:r>
          </w:p>
          <w:p w14:paraId="22D2D6B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v_SIB2.ue_TimersAndConstants_r13.t311_r</w:t>
            </w:r>
            <w:proofErr w:type="gramStart"/>
            <w:r w:rsidRPr="00766D21">
              <w:rPr>
                <w:rFonts w:ascii="Courier New" w:hAnsi="Courier New" w:cs="Courier New"/>
                <w:sz w:val="18"/>
                <w:szCs w:val="18"/>
              </w:rPr>
              <w:t>13 :</w:t>
            </w:r>
            <w:proofErr w:type="gramEnd"/>
            <w:r w:rsidRPr="00766D21">
              <w:rPr>
                <w:rFonts w:ascii="Courier New" w:hAnsi="Courier New" w:cs="Courier New"/>
                <w:sz w:val="18"/>
                <w:szCs w:val="18"/>
              </w:rPr>
              <w:t>= ms10000;</w:t>
            </w:r>
          </w:p>
          <w:p w14:paraId="0D83F84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v_SIB2.ue_TimersAndConstants_r13.t301_r</w:t>
            </w:r>
            <w:proofErr w:type="gramStart"/>
            <w:r w:rsidRPr="00766D21">
              <w:rPr>
                <w:rFonts w:ascii="Courier New" w:hAnsi="Courier New" w:cs="Courier New"/>
                <w:sz w:val="18"/>
                <w:szCs w:val="18"/>
              </w:rPr>
              <w:t>13 :</w:t>
            </w:r>
            <w:proofErr w:type="gramEnd"/>
            <w:r w:rsidRPr="00766D21">
              <w:rPr>
                <w:rFonts w:ascii="Courier New" w:hAnsi="Courier New" w:cs="Courier New"/>
                <w:sz w:val="18"/>
                <w:szCs w:val="18"/>
              </w:rPr>
              <w:t>= ms2500;</w:t>
            </w:r>
          </w:p>
          <w:p w14:paraId="1AD7C44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v_SIB2.cp_Reestablishment_r</w:t>
            </w:r>
            <w:proofErr w:type="gramStart"/>
            <w:r w:rsidRPr="00766D21">
              <w:rPr>
                <w:rFonts w:ascii="Courier New" w:hAnsi="Courier New" w:cs="Courier New"/>
                <w:sz w:val="18"/>
                <w:szCs w:val="18"/>
              </w:rPr>
              <w:t>14 :</w:t>
            </w:r>
            <w:proofErr w:type="gramEnd"/>
            <w:r w:rsidRPr="00766D21">
              <w:rPr>
                <w:rFonts w:ascii="Courier New" w:hAnsi="Courier New" w:cs="Courier New"/>
                <w:sz w:val="18"/>
                <w:szCs w:val="18"/>
              </w:rPr>
              <w:t>= true_;</w:t>
            </w:r>
          </w:p>
          <w:p w14:paraId="11B8F08F" w14:textId="02D6D254" w:rsidR="00885C99" w:rsidRPr="00FF4E29"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f_NBIOT_CellInfo_SetSIB2 (nbiot_Cell1, v_SIB2</w:t>
            </w:r>
            <w:proofErr w:type="gramStart"/>
            <w:r w:rsidRPr="00766D21">
              <w:rPr>
                <w:rFonts w:ascii="Courier New" w:hAnsi="Courier New" w:cs="Courier New"/>
                <w:sz w:val="18"/>
                <w:szCs w:val="18"/>
              </w:rPr>
              <w:t>);</w:t>
            </w:r>
            <w:proofErr w:type="gramEnd"/>
          </w:p>
          <w:p w14:paraId="7EF1613B" w14:textId="77777777" w:rsidR="00885C99" w:rsidRPr="00766D21" w:rsidRDefault="00885C99" w:rsidP="009C5F62">
            <w:pPr>
              <w:autoSpaceDE w:val="0"/>
              <w:autoSpaceDN w:val="0"/>
              <w:adjustRightInd w:val="0"/>
              <w:spacing w:after="0"/>
              <w:rPr>
                <w:rFonts w:ascii="Courier New" w:hAnsi="Courier New" w:cs="Courier New"/>
                <w:sz w:val="18"/>
                <w:szCs w:val="18"/>
                <w:highlight w:val="yellow"/>
              </w:rPr>
            </w:pPr>
            <w:r w:rsidRPr="00766D21">
              <w:rPr>
                <w:rFonts w:ascii="Courier New" w:hAnsi="Courier New" w:cs="Courier New"/>
                <w:sz w:val="18"/>
                <w:szCs w:val="18"/>
                <w:highlight w:val="yellow"/>
              </w:rPr>
              <w:t xml:space="preserve">    v_NTN_</w:t>
            </w:r>
            <w:proofErr w:type="gramStart"/>
            <w:r w:rsidRPr="00766D21">
              <w:rPr>
                <w:rFonts w:ascii="Courier New" w:hAnsi="Courier New" w:cs="Courier New"/>
                <w:sz w:val="18"/>
                <w:szCs w:val="18"/>
                <w:highlight w:val="yellow"/>
              </w:rPr>
              <w:t>delay :</w:t>
            </w:r>
            <w:proofErr w:type="gramEnd"/>
            <w:r w:rsidRPr="00766D21">
              <w:rPr>
                <w:rFonts w:ascii="Courier New" w:hAnsi="Courier New" w:cs="Courier New"/>
                <w:sz w:val="18"/>
                <w:szCs w:val="18"/>
                <w:highlight w:val="yellow"/>
              </w:rPr>
              <w:t>= f_NBIOT_NTN_Get_T_NTNoffset(nbiot_Cell1);</w:t>
            </w:r>
          </w:p>
          <w:p w14:paraId="0D2C18F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highlight w:val="yellow"/>
              </w:rPr>
              <w:t xml:space="preserve">    v_T317_Step24</w:t>
            </w:r>
            <w:proofErr w:type="gramStart"/>
            <w:r w:rsidRPr="00766D21">
              <w:rPr>
                <w:rFonts w:ascii="Courier New" w:hAnsi="Courier New" w:cs="Courier New"/>
                <w:sz w:val="18"/>
                <w:szCs w:val="18"/>
                <w:highlight w:val="yellow"/>
              </w:rPr>
              <w:t>B :</w:t>
            </w:r>
            <w:proofErr w:type="gramEnd"/>
            <w:r w:rsidRPr="00766D21">
              <w:rPr>
                <w:rFonts w:ascii="Courier New" w:hAnsi="Courier New" w:cs="Courier New"/>
                <w:sz w:val="18"/>
                <w:szCs w:val="18"/>
                <w:highlight w:val="yellow"/>
              </w:rPr>
              <w:t>= 60.0 - int2float(v_NTN_delay)/1000.0;</w:t>
            </w:r>
          </w:p>
          <w:p w14:paraId="6FC73B7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940F56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//Create and configure all cells</w:t>
            </w:r>
          </w:p>
          <w:p w14:paraId="5C12906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f_NBIOT_CellConfig_</w:t>
            </w:r>
            <w:proofErr w:type="gramStart"/>
            <w:r w:rsidRPr="00766D21">
              <w:rPr>
                <w:rFonts w:ascii="Courier New" w:hAnsi="Courier New" w:cs="Courier New"/>
                <w:sz w:val="18"/>
                <w:szCs w:val="18"/>
              </w:rPr>
              <w:t>Def(</w:t>
            </w:r>
            <w:proofErr w:type="gramEnd"/>
            <w:r w:rsidRPr="00766D21">
              <w:rPr>
                <w:rFonts w:ascii="Courier New" w:hAnsi="Courier New" w:cs="Courier New"/>
                <w:sz w:val="18"/>
                <w:szCs w:val="18"/>
              </w:rPr>
              <w:t>nbiot_Cell1, CONTROL_PLANE);</w:t>
            </w:r>
          </w:p>
          <w:p w14:paraId="4F3BD86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5E8C3D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w:t>
            </w:r>
            <w:proofErr w:type="gramStart"/>
            <w:r w:rsidRPr="00766D21">
              <w:rPr>
                <w:rFonts w:ascii="Courier New" w:hAnsi="Courier New" w:cs="Courier New"/>
                <w:sz w:val="18"/>
                <w:szCs w:val="18"/>
              </w:rPr>
              <w:t>SwitchOnUE(</w:t>
            </w:r>
            <w:proofErr w:type="gramEnd"/>
            <w:r w:rsidRPr="00766D21">
              <w:rPr>
                <w:rFonts w:ascii="Courier New" w:hAnsi="Courier New" w:cs="Courier New"/>
                <w:sz w:val="18"/>
                <w:szCs w:val="18"/>
              </w:rPr>
              <w:t>UT, false);</w:t>
            </w:r>
          </w:p>
          <w:p w14:paraId="0DAE480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UE is in Automatic PLMN selection mode</w:t>
            </w:r>
          </w:p>
          <w:p w14:paraId="720E197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f_UT_AutomaticPLMN_Select_WithSwitchOnOff (UT</w:t>
            </w:r>
            <w:proofErr w:type="gramStart"/>
            <w:r w:rsidRPr="00766D21">
              <w:rPr>
                <w:rFonts w:ascii="Courier New" w:hAnsi="Courier New" w:cs="Courier New"/>
                <w:sz w:val="18"/>
                <w:szCs w:val="18"/>
              </w:rPr>
              <w:t>);</w:t>
            </w:r>
            <w:proofErr w:type="gramEnd"/>
          </w:p>
          <w:p w14:paraId="21F4042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94F69C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preconfigured UE location is defined in TS 36.508 [18] Clause 4.13.</w:t>
            </w:r>
          </w:p>
          <w:p w14:paraId="669A314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w:t>
            </w:r>
            <w:proofErr w:type="gramStart"/>
            <w:r w:rsidRPr="00766D21">
              <w:rPr>
                <w:rFonts w:ascii="Courier New" w:hAnsi="Courier New" w:cs="Courier New"/>
                <w:sz w:val="18"/>
                <w:szCs w:val="18"/>
              </w:rPr>
              <w:t>ConfigureNTNPosition(</w:t>
            </w:r>
            <w:proofErr w:type="gramEnd"/>
            <w:r w:rsidRPr="00766D21">
              <w:rPr>
                <w:rFonts w:ascii="Courier New" w:hAnsi="Courier New" w:cs="Courier New"/>
                <w:sz w:val="18"/>
                <w:szCs w:val="18"/>
              </w:rPr>
              <w:t>UT);</w:t>
            </w:r>
          </w:p>
          <w:p w14:paraId="4460D11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1428C4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//Preamble: The UE is in State 1-NB switched off according to TS 36.508 [18].</w:t>
            </w:r>
          </w:p>
          <w:p w14:paraId="010CD56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f_UT_PowerOffUE (UT</w:t>
            </w:r>
            <w:proofErr w:type="gramStart"/>
            <w:r w:rsidRPr="00766D21">
              <w:rPr>
                <w:rFonts w:ascii="Courier New" w:hAnsi="Courier New" w:cs="Courier New"/>
                <w:sz w:val="18"/>
                <w:szCs w:val="18"/>
              </w:rPr>
              <w:t>);</w:t>
            </w:r>
            <w:proofErr w:type="gramEnd"/>
          </w:p>
          <w:p w14:paraId="646417E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EF4DA7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f_NBIOT_</w:t>
            </w:r>
            <w:proofErr w:type="gramStart"/>
            <w:r w:rsidRPr="00766D21">
              <w:rPr>
                <w:rFonts w:ascii="Courier New" w:hAnsi="Courier New" w:cs="Courier New"/>
                <w:sz w:val="18"/>
                <w:szCs w:val="18"/>
              </w:rPr>
              <w:t>SetCellPower(</w:t>
            </w:r>
            <w:proofErr w:type="gramEnd"/>
            <w:r w:rsidRPr="00766D21">
              <w:rPr>
                <w:rFonts w:ascii="Courier New" w:hAnsi="Courier New" w:cs="Courier New"/>
                <w:sz w:val="18"/>
                <w:szCs w:val="18"/>
              </w:rPr>
              <w:t>nbiot_Cell1, tsc_ServingCellRS_EPRE);</w:t>
            </w:r>
          </w:p>
          <w:p w14:paraId="426D263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05F43D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f_NBIOT_TestBody_Set(true</w:t>
            </w:r>
            <w:proofErr w:type="gramStart"/>
            <w:r w:rsidRPr="00766D21">
              <w:rPr>
                <w:rFonts w:ascii="Courier New" w:hAnsi="Courier New" w:cs="Courier New"/>
                <w:sz w:val="18"/>
                <w:szCs w:val="18"/>
              </w:rPr>
              <w:t>);</w:t>
            </w:r>
            <w:proofErr w:type="gramEnd"/>
          </w:p>
          <w:p w14:paraId="11B9D29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0CFC12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1" siclog@</w:t>
            </w:r>
          </w:p>
          <w:p w14:paraId="5D31725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//Power on UE.</w:t>
            </w:r>
          </w:p>
          <w:p w14:paraId="4CFB916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w:t>
            </w:r>
            <w:proofErr w:type="gramStart"/>
            <w:r w:rsidRPr="00766D21">
              <w:rPr>
                <w:rFonts w:ascii="Courier New" w:hAnsi="Courier New" w:cs="Courier New"/>
                <w:sz w:val="18"/>
                <w:szCs w:val="18"/>
              </w:rPr>
              <w:t>SwitchOnUE(</w:t>
            </w:r>
            <w:proofErr w:type="gramEnd"/>
            <w:r w:rsidRPr="00766D21">
              <w:rPr>
                <w:rFonts w:ascii="Courier New" w:hAnsi="Courier New" w:cs="Courier New"/>
                <w:sz w:val="18"/>
                <w:szCs w:val="18"/>
              </w:rPr>
              <w:t>UT, false);</w:t>
            </w:r>
          </w:p>
          <w:p w14:paraId="6A04E4B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8C64BD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 siclog@</w:t>
            </w:r>
          </w:p>
          <w:p w14:paraId="4A5771E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//UE acquires SystemInformationBlockType31-NB and start T317 = 60 seconds.</w:t>
            </w:r>
          </w:p>
          <w:p w14:paraId="17B8C69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6A7606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"Steps 3-18b1" siclog@</w:t>
            </w:r>
          </w:p>
          <w:p w14:paraId="7E2934B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//Steps 1 to 16b1 of the Attach, connected mode and test mode activated procedure described in TS 36.508 [18] subclause 8.1.5.2A.3 with TEST LOOP MODE A are performed on Ncell 1.</w:t>
            </w:r>
          </w:p>
          <w:p w14:paraId="0DD740C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Acc to 36.508 Table 8.1.5.2A.3-1: NB-IoT UE Attach, connected mode and test mode activated procedure (state 2-NB to state 2A-NB)</w:t>
            </w:r>
          </w:p>
          <w:p w14:paraId="15DC90B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After receiving the message in step 4, SS start a timer T1 with value = T317.</w:t>
            </w:r>
          </w:p>
          <w:p w14:paraId="49A8C3C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v_NAS_</w:t>
            </w:r>
            <w:proofErr w:type="gramStart"/>
            <w:r w:rsidRPr="00766D21">
              <w:rPr>
                <w:rFonts w:ascii="Courier New" w:hAnsi="Courier New" w:cs="Courier New"/>
                <w:sz w:val="18"/>
                <w:szCs w:val="18"/>
              </w:rPr>
              <w:t>Ind :</w:t>
            </w:r>
            <w:proofErr w:type="gramEnd"/>
            <w:r w:rsidRPr="00766D21">
              <w:rPr>
                <w:rFonts w:ascii="Courier New" w:hAnsi="Courier New" w:cs="Courier New"/>
                <w:sz w:val="18"/>
                <w:szCs w:val="18"/>
              </w:rPr>
              <w:t>= f_NBIOT_InitialRegistration_Step2_4(nbiot_Cell1, CONTROL_PLANE, PREAMBLE); //@sic R5230708 Ch2.1.3 sic@</w:t>
            </w:r>
          </w:p>
          <w:p w14:paraId="6A6C6AF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t_T317.start;    //T1 </w:t>
            </w:r>
            <w:proofErr w:type="gramStart"/>
            <w:r w:rsidRPr="00766D21">
              <w:rPr>
                <w:rFonts w:ascii="Courier New" w:hAnsi="Courier New" w:cs="Courier New"/>
                <w:sz w:val="18"/>
                <w:szCs w:val="18"/>
              </w:rPr>
              <w:t>started</w:t>
            </w:r>
            <w:proofErr w:type="gramEnd"/>
          </w:p>
          <w:p w14:paraId="5C5030E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f_NBIOT_InitialRegistration_Step5_14(nbiot_Cell1, CONTROL_PLANE, STATE2A_NB_TESTLOOP_ModeG, v_NAS_Ind</w:t>
            </w:r>
            <w:proofErr w:type="gramStart"/>
            <w:r w:rsidRPr="00766D21">
              <w:rPr>
                <w:rFonts w:ascii="Courier New" w:hAnsi="Courier New" w:cs="Courier New"/>
                <w:sz w:val="18"/>
                <w:szCs w:val="18"/>
              </w:rPr>
              <w:t>);</w:t>
            </w:r>
            <w:proofErr w:type="gramEnd"/>
          </w:p>
          <w:p w14:paraId="0B70664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210AE9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"Steps 18A-18B" siclog@</w:t>
            </w:r>
          </w:p>
          <w:p w14:paraId="0507FB2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//Steps 1 to 2 of the UE Test Loopback Activated procedure described in TS 36.508 [18] subclause 8.1.5.2B.3 are performed on Ncell 1.</w:t>
            </w:r>
          </w:p>
          <w:p w14:paraId="1E39F41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f_NBIOT_CloseUE_TestLoopModeGH (nbiot_Cell1, tsc_UE_TestLoopMode_TypeG, tsc_TestLoopModeGH_UplinkMode_NAS); //@sic R5230708 Ch2.1.4 sic@</w:t>
            </w:r>
          </w:p>
          <w:p w14:paraId="3055B45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2F3C72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19" siclog@</w:t>
            </w:r>
          </w:p>
          <w:p w14:paraId="3D2C8F7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broadcasting SystemInformationBlockType31-NB</w:t>
            </w:r>
          </w:p>
          <w:p w14:paraId="7189AA9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f_NBIOT_ModifySysinfoCombinationTo_C1(nbiot_Cell1, true,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/now only SIB2 will be broadcasted with cellBarred and  DottachWithoutPDN = false for CONTROL_PLANE</w:t>
            </w:r>
          </w:p>
          <w:p w14:paraId="496155B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3621390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39661B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19A" siclog@</w:t>
            </w:r>
          </w:p>
          <w:p w14:paraId="2B2F99F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periodic grant allocation</w:t>
            </w:r>
          </w:p>
          <w:p w14:paraId="5C31CB6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cs_NB_UL_GrantScheduling_Stop);</w:t>
            </w:r>
          </w:p>
          <w:p w14:paraId="7D551D3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54F797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20" siclog@</w:t>
            </w:r>
          </w:p>
          <w:p w14:paraId="14F2943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transmits one IP packet embedded in an ESM DATA TRANSPORT and DLInformationTransfer-NB. (Note 1)</w:t>
            </w:r>
          </w:p>
          <w:p w14:paraId="392D6D6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UserData :</w:t>
            </w:r>
            <w:proofErr w:type="gramEnd"/>
            <w:r w:rsidRPr="00766D21">
              <w:rPr>
                <w:rFonts w:ascii="Courier New" w:hAnsi="Courier New" w:cs="Courier New"/>
                <w:sz w:val="18"/>
                <w:szCs w:val="18"/>
              </w:rPr>
              <w:t>= f_GetN_OctetsFromPRBS(0, 10);</w:t>
            </w:r>
          </w:p>
          <w:p w14:paraId="1ECAFDA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SRB.send(cas_NB_SRB_NasPdu_</w:t>
            </w:r>
            <w:proofErr w:type="gramStart"/>
            <w:r w:rsidRPr="00766D21">
              <w:rPr>
                <w:rFonts w:ascii="Courier New" w:hAnsi="Courier New" w:cs="Courier New"/>
                <w:sz w:val="18"/>
                <w:szCs w:val="18"/>
              </w:rPr>
              <w:t>REQ(</w:t>
            </w:r>
            <w:proofErr w:type="gramEnd"/>
            <w:r w:rsidRPr="00766D21">
              <w:rPr>
                <w:rFonts w:ascii="Courier New" w:hAnsi="Courier New" w:cs="Courier New"/>
                <w:sz w:val="18"/>
                <w:szCs w:val="18"/>
              </w:rPr>
              <w:t>nbiot_Cell1,</w:t>
            </w:r>
          </w:p>
          <w:p w14:paraId="6C72E05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0E1450A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cs_TimingInfo_Now,</w:t>
            </w:r>
          </w:p>
          <w:p w14:paraId="3C67E12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cs_NAS_</w:t>
            </w:r>
            <w:proofErr w:type="gramStart"/>
            <w:r w:rsidRPr="00766D21">
              <w:rPr>
                <w:rFonts w:ascii="Courier New" w:hAnsi="Courier New" w:cs="Courier New"/>
                <w:sz w:val="18"/>
                <w:szCs w:val="18"/>
              </w:rPr>
              <w:t>Request(</w:t>
            </w:r>
            <w:proofErr w:type="gramEnd"/>
            <w:r w:rsidRPr="00766D21">
              <w:rPr>
                <w:rFonts w:ascii="Courier New" w:hAnsi="Courier New" w:cs="Courier New"/>
                <w:sz w:val="18"/>
                <w:szCs w:val="18"/>
              </w:rPr>
              <w:t>tsc_SHT_IntegrityProtected_Ciphered,</w:t>
            </w:r>
          </w:p>
          <w:p w14:paraId="78365D8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cs_ESM_DATA_TRANSPORT (tsc_EpsDefaultBearerId, tsc_PTI_Unassigned, cs_UserDataContainer(v_UserData))))); //@sic R5s230708 Ch.2.1.6 sic@</w:t>
            </w:r>
          </w:p>
          <w:p w14:paraId="58ADF5C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4B9C98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6740BE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"Steps 21-22" siclog@</w:t>
            </w:r>
          </w:p>
          <w:p w14:paraId="2CF9F6B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0C7B654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4E8827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23" siclog@</w:t>
            </w:r>
          </w:p>
          <w:p w14:paraId="16E137B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T1.</w:t>
            </w:r>
          </w:p>
          <w:p w14:paraId="59233B5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UE starts timer T318. SS start a timer T2 with value = T318.</w:t>
            </w:r>
          </w:p>
          <w:p w14:paraId="37A7C2CF"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t_T317.timeout</w:t>
            </w:r>
            <w:proofErr w:type="gramStart"/>
            <w:r w:rsidRPr="00766D21">
              <w:rPr>
                <w:rFonts w:ascii="Courier New" w:hAnsi="Courier New" w:cs="Courier New"/>
                <w:sz w:val="18"/>
                <w:szCs w:val="18"/>
                <w:lang w:val="de-DE"/>
              </w:rPr>
              <w:t>;  /</w:t>
            </w:r>
            <w:proofErr w:type="gramEnd"/>
            <w:r w:rsidRPr="00766D21">
              <w:rPr>
                <w:rFonts w:ascii="Courier New" w:hAnsi="Courier New" w:cs="Courier New"/>
                <w:sz w:val="18"/>
                <w:szCs w:val="18"/>
                <w:lang w:val="de-DE"/>
              </w:rPr>
              <w:t>/T1 expires</w:t>
            </w:r>
          </w:p>
          <w:p w14:paraId="39E94901"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t_T318.start;    //T2 started</w:t>
            </w:r>
          </w:p>
          <w:p w14:paraId="45A281FB"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w:t>
            </w:r>
          </w:p>
          <w:p w14:paraId="0661532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//@siclog "Step 24" siclog@</w:t>
            </w:r>
          </w:p>
          <w:p w14:paraId="5EBEBD6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starts the UL periodic grant transmission, allowing the UE to return the IP packet as received in step 20</w:t>
            </w:r>
          </w:p>
          <w:p w14:paraId="5674FCE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cs_NB_UL_GrantScheduling_Start(cs_NB_ContinuousGrant)); //@sic R5s230708 Ch.2.1.7 sic@</w:t>
            </w:r>
          </w:p>
          <w:p w14:paraId="6116CD4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w:t>
            </w:r>
          </w:p>
          <w:p w14:paraId="42CE392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24A" siclog@</w:t>
            </w:r>
          </w:p>
          <w:p w14:paraId="7C7403A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resumes broadcasting SystemInformationBlockType31-NB.</w:t>
            </w:r>
          </w:p>
          <w:p w14:paraId="09BE1AF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f_NBIOT_ModifySysinfoCombinationFromC1_To_C8(nbiot_Cell1, s60,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/now SIB31-NB will be broadcasted again with T317=60s and DoAttachWithoutPDN=false for CONTROL_PLANE</w:t>
            </w:r>
          </w:p>
          <w:p w14:paraId="5D1DD0E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5BE3C67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Timer T318 shall be stopped and T317 shall be started in UE side. SS starts a timer T3 with value = T317.</w:t>
            </w:r>
          </w:p>
          <w:p w14:paraId="4C42BFC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t_T318.stop;     //T2 </w:t>
            </w:r>
            <w:proofErr w:type="gramStart"/>
            <w:r w:rsidRPr="00766D21">
              <w:rPr>
                <w:rFonts w:ascii="Courier New" w:hAnsi="Courier New" w:cs="Courier New"/>
                <w:sz w:val="18"/>
                <w:szCs w:val="18"/>
              </w:rPr>
              <w:t>stopped</w:t>
            </w:r>
            <w:proofErr w:type="gramEnd"/>
          </w:p>
          <w:p w14:paraId="37C4976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BF211C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24B" siclog@</w:t>
            </w:r>
          </w:p>
          <w:p w14:paraId="60A0EFA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//Check: Does the UE transmit one IP packet embedded in an ESM DATA TRANSPORT and ULInformationTransfer-NBcorresponding to grant in step 24?</w:t>
            </w:r>
          </w:p>
          <w:p w14:paraId="1917F81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SRB.receive(car_NB_SRB_NasPdu_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w:t>
            </w:r>
          </w:p>
          <w:p w14:paraId="4795A3A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52B4564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cr_NAS_</w:t>
            </w:r>
            <w:proofErr w:type="gramStart"/>
            <w:r w:rsidRPr="00766D21">
              <w:rPr>
                <w:rFonts w:ascii="Courier New" w:hAnsi="Courier New" w:cs="Courier New"/>
                <w:sz w:val="18"/>
                <w:szCs w:val="18"/>
              </w:rPr>
              <w:t>Indication(</w:t>
            </w:r>
            <w:proofErr w:type="gramEnd"/>
            <w:r w:rsidRPr="00766D21">
              <w:rPr>
                <w:rFonts w:ascii="Courier New" w:hAnsi="Courier New" w:cs="Courier New"/>
                <w:sz w:val="18"/>
                <w:szCs w:val="18"/>
              </w:rPr>
              <w:t>tsc_SHT_IntegrityProtected_Ciphered,</w:t>
            </w:r>
          </w:p>
          <w:p w14:paraId="6B5F7B8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cr_ESM_DATA_TRANSPORT</w:t>
            </w:r>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cr_UserDataContainer))));</w:t>
            </w:r>
          </w:p>
          <w:p w14:paraId="49129C5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PreliminaryPass(</w:t>
            </w:r>
            <w:proofErr w:type="gramEnd"/>
            <w:r w:rsidRPr="00766D21">
              <w:rPr>
                <w:rFonts w:ascii="Courier New" w:hAnsi="Courier New" w:cs="Courier New"/>
                <w:sz w:val="18"/>
                <w:szCs w:val="18"/>
              </w:rPr>
              <w:t>__FILE__, __LINE__, "Step 24B");</w:t>
            </w:r>
          </w:p>
          <w:p w14:paraId="6A03CB21"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18BA9DD9"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91657D">
              <w:rPr>
                <w:rFonts w:ascii="Courier New" w:hAnsi="Courier New" w:cs="Courier New"/>
                <w:sz w:val="18"/>
                <w:szCs w:val="18"/>
                <w:highlight w:val="yellow"/>
                <w:lang w:val="en-US"/>
              </w:rPr>
              <w:t xml:space="preserve">    </w:t>
            </w:r>
            <w:r w:rsidRPr="00766D21">
              <w:rPr>
                <w:rFonts w:ascii="Courier New" w:hAnsi="Courier New" w:cs="Courier New"/>
                <w:sz w:val="18"/>
                <w:szCs w:val="18"/>
                <w:highlight w:val="yellow"/>
                <w:lang w:val="de-DE"/>
              </w:rPr>
              <w:t>t_T317_Step24B.start(v_T317_Step24B);</w:t>
            </w:r>
          </w:p>
          <w:p w14:paraId="4A464594"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p>
          <w:p w14:paraId="04E81E0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//@siclog "Step 24C" siclog@</w:t>
            </w:r>
          </w:p>
          <w:p w14:paraId="57D3BAA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broadcasting SystemInformationBlockType31-NB.</w:t>
            </w:r>
          </w:p>
          <w:p w14:paraId="70AD15B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f_NBIOT_ModifySysinfoCombinationTo_C1(nbiot_Cell</w:t>
            </w:r>
            <w:proofErr w:type="gramStart"/>
            <w:r w:rsidRPr="00766D21">
              <w:rPr>
                <w:rFonts w:ascii="Courier New" w:hAnsi="Courier New" w:cs="Courier New"/>
                <w:sz w:val="18"/>
                <w:szCs w:val="18"/>
              </w:rPr>
              <w:t>1,true</w:t>
            </w:r>
            <w:proofErr w:type="gramEnd"/>
            <w:r w:rsidRPr="00766D21">
              <w:rPr>
                <w:rFonts w:ascii="Courier New" w:hAnsi="Courier New" w:cs="Courier New"/>
                <w:sz w:val="18"/>
                <w:szCs w:val="18"/>
              </w:rPr>
              <w:t>,false);  //now only SIB2 will be broadcasted with cellBarred and  DottachWithoutPDN = false for CONTROL_PLANE</w:t>
            </w:r>
          </w:p>
          <w:p w14:paraId="3B265D3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49D354C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B6961C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24CA" siclog@</w:t>
            </w:r>
          </w:p>
          <w:p w14:paraId="24D86A8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periodic grant allocation</w:t>
            </w:r>
          </w:p>
          <w:p w14:paraId="1D7AA99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cs_NB_UL_GrantScheduling_Stop);</w:t>
            </w:r>
          </w:p>
          <w:p w14:paraId="05C8A75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DC8E29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24D" siclog@</w:t>
            </w:r>
          </w:p>
          <w:p w14:paraId="1EA98BD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transmits one IP packet embedded in an ESM DATA TRANSPORT and DLInformationTransfer-NB (Note 1).</w:t>
            </w:r>
          </w:p>
          <w:p w14:paraId="696711A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UserData :</w:t>
            </w:r>
            <w:proofErr w:type="gramEnd"/>
            <w:r w:rsidRPr="00766D21">
              <w:rPr>
                <w:rFonts w:ascii="Courier New" w:hAnsi="Courier New" w:cs="Courier New"/>
                <w:sz w:val="18"/>
                <w:szCs w:val="18"/>
              </w:rPr>
              <w:t>= f_GetN_OctetsFromPRBS(10, 10);</w:t>
            </w:r>
          </w:p>
          <w:p w14:paraId="321DC76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SRB.send(cas_NB_SRB_NasPdu_</w:t>
            </w:r>
            <w:proofErr w:type="gramStart"/>
            <w:r w:rsidRPr="00766D21">
              <w:rPr>
                <w:rFonts w:ascii="Courier New" w:hAnsi="Courier New" w:cs="Courier New"/>
                <w:sz w:val="18"/>
                <w:szCs w:val="18"/>
              </w:rPr>
              <w:t>REQ(</w:t>
            </w:r>
            <w:proofErr w:type="gramEnd"/>
            <w:r w:rsidRPr="00766D21">
              <w:rPr>
                <w:rFonts w:ascii="Courier New" w:hAnsi="Courier New" w:cs="Courier New"/>
                <w:sz w:val="18"/>
                <w:szCs w:val="18"/>
              </w:rPr>
              <w:t>nbiot_Cell1,</w:t>
            </w:r>
          </w:p>
          <w:p w14:paraId="3B77A50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78035CA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cs_TimingInfo_Now,</w:t>
            </w:r>
          </w:p>
          <w:p w14:paraId="3407563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cs_NAS_</w:t>
            </w:r>
            <w:proofErr w:type="gramStart"/>
            <w:r w:rsidRPr="00766D21">
              <w:rPr>
                <w:rFonts w:ascii="Courier New" w:hAnsi="Courier New" w:cs="Courier New"/>
                <w:sz w:val="18"/>
                <w:szCs w:val="18"/>
              </w:rPr>
              <w:t>Request(</w:t>
            </w:r>
            <w:proofErr w:type="gramEnd"/>
            <w:r w:rsidRPr="00766D21">
              <w:rPr>
                <w:rFonts w:ascii="Courier New" w:hAnsi="Courier New" w:cs="Courier New"/>
                <w:sz w:val="18"/>
                <w:szCs w:val="18"/>
              </w:rPr>
              <w:t>tsc_SHT_IntegrityProtected_Ciphered,</w:t>
            </w:r>
          </w:p>
          <w:p w14:paraId="1882DE6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cs_ESM_DATA_TRANSPORT (tsc_EpsDefaultBearerId, tsc_PTI_Unassigned, cs_UserDataContainer(v_UserData))))); //@sic R5s230708 Ch.2.1.6 sic@</w:t>
            </w:r>
          </w:p>
          <w:p w14:paraId="6F9A391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A8DA30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6B4959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24E" siclog@</w:t>
            </w:r>
          </w:p>
          <w:p w14:paraId="08DABAD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T3.</w:t>
            </w:r>
          </w:p>
          <w:p w14:paraId="4A3E719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UE starts timer T318. SS starts a timer T4 with value = T318</w:t>
            </w:r>
          </w:p>
          <w:p w14:paraId="5898A37E" w14:textId="079BAE12" w:rsidR="00885C99" w:rsidRPr="00766D21" w:rsidRDefault="00885C99" w:rsidP="009C5F62">
            <w:pPr>
              <w:autoSpaceDE w:val="0"/>
              <w:autoSpaceDN w:val="0"/>
              <w:adjustRightInd w:val="0"/>
              <w:spacing w:after="0"/>
              <w:rPr>
                <w:rFonts w:ascii="Courier New" w:hAnsi="Courier New" w:cs="Courier New"/>
                <w:sz w:val="18"/>
                <w:szCs w:val="18"/>
                <w:highlight w:val="yellow"/>
              </w:rPr>
            </w:pPr>
            <w:r w:rsidRPr="00766D21">
              <w:rPr>
                <w:rFonts w:ascii="Courier New" w:hAnsi="Courier New" w:cs="Courier New"/>
                <w:sz w:val="18"/>
                <w:szCs w:val="18"/>
              </w:rPr>
              <w:t xml:space="preserve">    </w:t>
            </w:r>
            <w:r w:rsidRPr="00766D21">
              <w:rPr>
                <w:rFonts w:ascii="Courier New" w:hAnsi="Courier New" w:cs="Courier New"/>
                <w:sz w:val="18"/>
                <w:szCs w:val="18"/>
                <w:highlight w:val="yellow"/>
              </w:rPr>
              <w:t xml:space="preserve">t_T317_Step24B.timeout;   //T3 </w:t>
            </w:r>
            <w:proofErr w:type="gramStart"/>
            <w:r w:rsidRPr="00766D21">
              <w:rPr>
                <w:rFonts w:ascii="Courier New" w:hAnsi="Courier New" w:cs="Courier New"/>
                <w:sz w:val="18"/>
                <w:szCs w:val="18"/>
                <w:highlight w:val="yellow"/>
              </w:rPr>
              <w:t>expired</w:t>
            </w:r>
            <w:proofErr w:type="gramEnd"/>
            <w:r w:rsidRPr="00766D21">
              <w:rPr>
                <w:rFonts w:ascii="Courier New" w:hAnsi="Courier New" w:cs="Courier New"/>
                <w:sz w:val="18"/>
                <w:szCs w:val="18"/>
                <w:highlight w:val="yellow"/>
              </w:rPr>
              <w:t xml:space="preserve"> </w:t>
            </w:r>
          </w:p>
          <w:p w14:paraId="72C4F95A" w14:textId="7A71B004"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highlight w:val="yellow"/>
              </w:rPr>
              <w:t xml:space="preserve">    t_T318.</w:t>
            </w:r>
            <w:proofErr w:type="gramStart"/>
            <w:r w:rsidRPr="00766D21">
              <w:rPr>
                <w:rFonts w:ascii="Courier New" w:hAnsi="Courier New" w:cs="Courier New"/>
                <w:sz w:val="18"/>
                <w:szCs w:val="18"/>
                <w:highlight w:val="yellow"/>
              </w:rPr>
              <w:t>start;</w:t>
            </w:r>
            <w:proofErr w:type="gramEnd"/>
            <w:r w:rsidRPr="00766D21">
              <w:rPr>
                <w:rFonts w:ascii="Courier New" w:hAnsi="Courier New" w:cs="Courier New"/>
                <w:sz w:val="18"/>
                <w:szCs w:val="18"/>
                <w:highlight w:val="yellow"/>
              </w:rPr>
              <w:t xml:space="preserve">               </w:t>
            </w:r>
          </w:p>
          <w:p w14:paraId="099EF71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2792D4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24F" siclog@</w:t>
            </w:r>
          </w:p>
          <w:p w14:paraId="6DCBD2E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starts periodic UL grant transmission, allowing the UE to return the IP packet as received in step 24D.</w:t>
            </w:r>
          </w:p>
          <w:p w14:paraId="3F67431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cs_NB_UL_GrantScheduling_Start(cs_NB_ContinuousGrant)); //@sic R5s230708 Ch.2.1.7 sic@</w:t>
            </w:r>
          </w:p>
          <w:p w14:paraId="7785620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30DB75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03FBC4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25" siclog@</w:t>
            </w:r>
          </w:p>
          <w:p w14:paraId="3825EB2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//Check: Does the UE transmit one IP packet embedded in an ESM DATA TRANSPORT and ULInformationTransfer-NB corresponding to grant in step 24F?</w:t>
            </w:r>
          </w:p>
          <w:p w14:paraId="21BBBD7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gramStart"/>
            <w:r w:rsidRPr="00766D21">
              <w:rPr>
                <w:rFonts w:ascii="Courier New" w:hAnsi="Courier New" w:cs="Courier New"/>
                <w:sz w:val="18"/>
                <w:szCs w:val="18"/>
              </w:rPr>
              <w:t>alt{</w:t>
            </w:r>
            <w:proofErr w:type="gramEnd"/>
          </w:p>
          <w:p w14:paraId="3A6161B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SRB.receive(car_NB_SRB_NasPdu_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w:t>
            </w:r>
          </w:p>
          <w:p w14:paraId="44ED91C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68FD536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cr_NAS_</w:t>
            </w:r>
            <w:proofErr w:type="gramStart"/>
            <w:r w:rsidRPr="00766D21">
              <w:rPr>
                <w:rFonts w:ascii="Courier New" w:hAnsi="Courier New" w:cs="Courier New"/>
                <w:sz w:val="18"/>
                <w:szCs w:val="18"/>
              </w:rPr>
              <w:t>Indication(</w:t>
            </w:r>
            <w:proofErr w:type="gramEnd"/>
            <w:r w:rsidRPr="00766D21">
              <w:rPr>
                <w:rFonts w:ascii="Courier New" w:hAnsi="Courier New" w:cs="Courier New"/>
                <w:sz w:val="18"/>
                <w:szCs w:val="18"/>
              </w:rPr>
              <w:t>tsc_SHT_IntegrityProtected_Ciphered,</w:t>
            </w:r>
          </w:p>
          <w:p w14:paraId="5975A2C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cr_ESM_DATA_TRANSPORT</w:t>
            </w:r>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cr_UserDataContainer))))</w:t>
            </w:r>
          </w:p>
          <w:p w14:paraId="10F1CE7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78B350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27D258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SetVerdictFailOrInconc(</w:t>
            </w:r>
            <w:proofErr w:type="gramEnd"/>
            <w:r w:rsidRPr="00766D21">
              <w:rPr>
                <w:rFonts w:ascii="Courier New" w:hAnsi="Courier New" w:cs="Courier New"/>
                <w:sz w:val="18"/>
                <w:szCs w:val="18"/>
              </w:rPr>
              <w:t>__FILE__, __LINE__, "Step 25");</w:t>
            </w:r>
          </w:p>
          <w:p w14:paraId="3616894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99D810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A6C86CB" w14:textId="767A9498"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r w:rsidRPr="00766D21">
              <w:rPr>
                <w:rFonts w:ascii="Courier New" w:hAnsi="Courier New" w:cs="Courier New"/>
                <w:sz w:val="18"/>
                <w:szCs w:val="18"/>
                <w:highlight w:val="yellow"/>
              </w:rPr>
              <w:t>[] t_</w:t>
            </w:r>
            <w:proofErr w:type="gramStart"/>
            <w:r w:rsidRPr="00766D21">
              <w:rPr>
                <w:rFonts w:ascii="Courier New" w:hAnsi="Courier New" w:cs="Courier New"/>
                <w:sz w:val="18"/>
                <w:szCs w:val="18"/>
                <w:highlight w:val="yellow"/>
              </w:rPr>
              <w:t>T318.timeout  /</w:t>
            </w:r>
            <w:proofErr w:type="gramEnd"/>
            <w:r w:rsidRPr="00766D21">
              <w:rPr>
                <w:rFonts w:ascii="Courier New" w:hAnsi="Courier New" w:cs="Courier New"/>
                <w:sz w:val="18"/>
                <w:szCs w:val="18"/>
                <w:highlight w:val="yellow"/>
              </w:rPr>
              <w:t xml:space="preserve">/T4 expires @sic R5s230708, R5-237383 sic@   </w:t>
            </w:r>
          </w:p>
          <w:p w14:paraId="407C06F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12511A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26" siclog@</w:t>
            </w:r>
          </w:p>
          <w:p w14:paraId="3623AD5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T4.</w:t>
            </w:r>
          </w:p>
          <w:p w14:paraId="11BD520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7016AB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C684FA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8C419E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26A" siclog@</w:t>
            </w:r>
          </w:p>
          <w:p w14:paraId="262265C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resumes broadcasting SystemInformationBlockType31-NB.</w:t>
            </w:r>
          </w:p>
          <w:p w14:paraId="10A8036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f_NBIOT_ModifySysinfoCombinationFromC1_To_C8(nbiot_Cell1, s60,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/now SIB31-NB will be broadcasted again with T317=60s and DoAttachWithoutPDN=false for CONTROL_PLANE</w:t>
            </w:r>
          </w:p>
          <w:p w14:paraId="1897340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7BB4A1F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BB5CF3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//EXCEPTION: Steps 27-30 describe behaviour that depends on whether the UE supports RRC connection re-establishment.</w:t>
            </w:r>
          </w:p>
          <w:p w14:paraId="68DAD55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if(pc_RRC_re_establishment_CP_CIoT)</w:t>
            </w:r>
          </w:p>
          <w:p w14:paraId="2E36F6B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 R5s230708 Ch2.1.9 R5-237383 sic@</w:t>
            </w:r>
          </w:p>
          <w:p w14:paraId="0DA4C13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Locally release</w:t>
            </w:r>
          </w:p>
          <w:p w14:paraId="049483C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DrbIdList :</w:t>
            </w:r>
            <w:proofErr w:type="gramEnd"/>
            <w:r w:rsidRPr="00766D21">
              <w:rPr>
                <w:rFonts w:ascii="Courier New" w:hAnsi="Courier New" w:cs="Courier New"/>
                <w:sz w:val="18"/>
                <w:szCs w:val="18"/>
              </w:rPr>
              <w:t>= f_NBIOT_SS_ActiveDRBs(nbiot_Cell1, CONTROL_PLANE);</w:t>
            </w:r>
          </w:p>
          <w:p w14:paraId="508FBF8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Release(</w:t>
            </w:r>
            <w:proofErr w:type="gramEnd"/>
            <w:r w:rsidRPr="00766D21">
              <w:rPr>
                <w:rFonts w:ascii="Courier New" w:hAnsi="Courier New" w:cs="Courier New"/>
                <w:sz w:val="18"/>
                <w:szCs w:val="18"/>
              </w:rPr>
              <w:t>nbiot_Cell1, CONTROL_PLANE, -, v_DrbIdList);</w:t>
            </w:r>
          </w:p>
          <w:p w14:paraId="35B4A41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Config(</w:t>
            </w:r>
            <w:proofErr w:type="gramEnd"/>
            <w:r w:rsidRPr="00766D21">
              <w:rPr>
                <w:rFonts w:ascii="Courier New" w:hAnsi="Courier New" w:cs="Courier New"/>
                <w:sz w:val="18"/>
                <w:szCs w:val="18"/>
              </w:rPr>
              <w:t>nbiot_Cell1, CONTROL_PLANE, -, omit);</w:t>
            </w:r>
          </w:p>
          <w:p w14:paraId="6E09049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f_NBIOT_SS_ConfigRachProcedureWithNoMsg4(nbiot_Cell1</w:t>
            </w:r>
            <w:proofErr w:type="gramStart"/>
            <w:r w:rsidRPr="00766D21">
              <w:rPr>
                <w:rFonts w:ascii="Courier New" w:hAnsi="Courier New" w:cs="Courier New"/>
                <w:sz w:val="18"/>
                <w:szCs w:val="18"/>
              </w:rPr>
              <w:t>);</w:t>
            </w:r>
            <w:proofErr w:type="gramEnd"/>
          </w:p>
          <w:p w14:paraId="6B00F734"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1F187F8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27" siclog@</w:t>
            </w:r>
          </w:p>
          <w:p w14:paraId="09E023D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//Check: Does the UE transmit an RRCConnectionReestablishmentRequest-NB message on SRB0?</w:t>
            </w:r>
          </w:p>
          <w:p w14:paraId="76CC073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f_NBIOT_RRC_RRCConnectionReestablishmentRequest_r14(nbiot_Cell1</w:t>
            </w:r>
            <w:proofErr w:type="gramStart"/>
            <w:r w:rsidRPr="00766D21">
              <w:rPr>
                <w:rFonts w:ascii="Courier New" w:hAnsi="Courier New" w:cs="Courier New"/>
                <w:sz w:val="18"/>
                <w:szCs w:val="18"/>
              </w:rPr>
              <w:t>);</w:t>
            </w:r>
            <w:proofErr w:type="gramEnd"/>
          </w:p>
          <w:p w14:paraId="0C3D721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PreliminaryPass(</w:t>
            </w:r>
            <w:proofErr w:type="gramEnd"/>
            <w:r w:rsidRPr="00766D21">
              <w:rPr>
                <w:rFonts w:ascii="Courier New" w:hAnsi="Courier New" w:cs="Courier New"/>
                <w:sz w:val="18"/>
                <w:szCs w:val="18"/>
              </w:rPr>
              <w:t>__FILE__, __LINE__, " Step 27");</w:t>
            </w:r>
          </w:p>
          <w:p w14:paraId="2C4FB81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95670B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28" siclog@</w:t>
            </w:r>
          </w:p>
          <w:p w14:paraId="542E3FC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does not respond for 2.5s (T301) and the SS shall handle any re-transmitted RRCConnectionReestablishmentRequest-NB message on Ncell 2</w:t>
            </w:r>
          </w:p>
          <w:p w14:paraId="0D52348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t_T301.</w:t>
            </w:r>
            <w:proofErr w:type="gramStart"/>
            <w:r w:rsidRPr="00766D21">
              <w:rPr>
                <w:rFonts w:ascii="Courier New" w:hAnsi="Courier New" w:cs="Courier New"/>
                <w:sz w:val="18"/>
                <w:szCs w:val="18"/>
              </w:rPr>
              <w:t>start;</w:t>
            </w:r>
            <w:proofErr w:type="gramEnd"/>
          </w:p>
          <w:p w14:paraId="25B4DF9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alt {</w:t>
            </w:r>
          </w:p>
          <w:p w14:paraId="26F2ED4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SRB.receive(car_NB_SRB0_RrcPdu_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 cr_RRCConnectionReestablishmentRequest_NB_r14(?, otherFailure)))</w:t>
            </w:r>
          </w:p>
          <w:p w14:paraId="508506C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A618ED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gramStart"/>
            <w:r w:rsidRPr="00766D21">
              <w:rPr>
                <w:rFonts w:ascii="Courier New" w:hAnsi="Courier New" w:cs="Courier New"/>
                <w:sz w:val="18"/>
                <w:szCs w:val="18"/>
              </w:rPr>
              <w:t>repeat;</w:t>
            </w:r>
            <w:proofErr w:type="gramEnd"/>
          </w:p>
          <w:p w14:paraId="2BB13DF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9A4377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t_T301.timeout {}</w:t>
            </w:r>
          </w:p>
          <w:p w14:paraId="3BF0327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8CD949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1CB358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29" siclog@</w:t>
            </w:r>
          </w:p>
          <w:p w14:paraId="7BD09A5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0CBDB47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4C1811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30" siclog@</w:t>
            </w:r>
          </w:p>
          <w:p w14:paraId="6E812D5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6CB6077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E4A94B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f_NBIOT_SS_ConfigRachProcedureMsg4(nbiot_Cell1, f_NBIOT_508_</w:t>
            </w:r>
            <w:proofErr w:type="gramStart"/>
            <w:r w:rsidRPr="00766D21">
              <w:rPr>
                <w:rFonts w:ascii="Courier New" w:hAnsi="Courier New" w:cs="Courier New"/>
                <w:sz w:val="18"/>
                <w:szCs w:val="18"/>
              </w:rPr>
              <w:t>RRCConnectionSetup(</w:t>
            </w:r>
            <w:proofErr w:type="gramEnd"/>
            <w:r w:rsidRPr="00766D21">
              <w:rPr>
                <w:rFonts w:ascii="Courier New" w:hAnsi="Courier New" w:cs="Courier New"/>
                <w:sz w:val="18"/>
                <w:szCs w:val="18"/>
              </w:rPr>
              <w:t>));</w:t>
            </w:r>
          </w:p>
          <w:p w14:paraId="2E37000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F08C91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else</w:t>
            </w:r>
          </w:p>
          <w:p w14:paraId="5F1721D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57A0E9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Locally release the connection as UE will go to idle mode</w:t>
            </w:r>
          </w:p>
          <w:p w14:paraId="068DCC3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DrbIdList :</w:t>
            </w:r>
            <w:proofErr w:type="gramEnd"/>
            <w:r w:rsidRPr="00766D21">
              <w:rPr>
                <w:rFonts w:ascii="Courier New" w:hAnsi="Courier New" w:cs="Courier New"/>
                <w:sz w:val="18"/>
                <w:szCs w:val="18"/>
              </w:rPr>
              <w:t>= f_NBIOT_SS_ActiveDRBs(nbiot_Cell1, CONTROL_PLANE);</w:t>
            </w:r>
          </w:p>
          <w:p w14:paraId="08E0E16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Release(</w:t>
            </w:r>
            <w:proofErr w:type="gramEnd"/>
            <w:r w:rsidRPr="00766D21">
              <w:rPr>
                <w:rFonts w:ascii="Courier New" w:hAnsi="Courier New" w:cs="Courier New"/>
                <w:sz w:val="18"/>
                <w:szCs w:val="18"/>
              </w:rPr>
              <w:t>nbiot_Cell1, CONTROL_PLANE, -, v_DrbIdList);</w:t>
            </w:r>
          </w:p>
          <w:p w14:paraId="3635055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Config(</w:t>
            </w:r>
            <w:proofErr w:type="gramEnd"/>
            <w:r w:rsidRPr="00766D21">
              <w:rPr>
                <w:rFonts w:ascii="Courier New" w:hAnsi="Courier New" w:cs="Courier New"/>
                <w:sz w:val="18"/>
                <w:szCs w:val="18"/>
              </w:rPr>
              <w:t>nbiot_Cell1, CONTROL_PLANE, -, omit);</w:t>
            </w:r>
          </w:p>
          <w:p w14:paraId="2B19AB6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2D2348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5355D1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B41B4A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31" siclog@</w:t>
            </w:r>
          </w:p>
          <w:p w14:paraId="72BBDDA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w:t>
            </w:r>
            <w:proofErr w:type="gramStart"/>
            <w:r w:rsidRPr="00766D21">
              <w:rPr>
                <w:rFonts w:ascii="Courier New" w:hAnsi="Courier New" w:cs="Courier New"/>
                <w:sz w:val="18"/>
                <w:szCs w:val="18"/>
              </w:rPr>
              <w:t>5.start</w:t>
            </w:r>
            <w:proofErr w:type="gramEnd"/>
            <w:r w:rsidRPr="00766D21">
              <w:rPr>
                <w:rFonts w:ascii="Courier New" w:hAnsi="Courier New" w:cs="Courier New"/>
                <w:sz w:val="18"/>
                <w:szCs w:val="18"/>
              </w:rPr>
              <w:t>; //@sic R5s230708, R5-237383 sic@</w:t>
            </w:r>
          </w:p>
          <w:p w14:paraId="2C32527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alt {//@sic R5s230708, R5-237383 sic@</w:t>
            </w:r>
          </w:p>
          <w:p w14:paraId="2192652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32a1" siclog@</w:t>
            </w:r>
          </w:p>
          <w:p w14:paraId="083EDB9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SRB.receive(car_NB_SRB0_RrcPdu_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 cr_RRCConnectionRequest_NB(?, ?)))</w:t>
            </w:r>
          </w:p>
          <w:p w14:paraId="6E7BDF1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12A530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32a2" siclog@</w:t>
            </w:r>
          </w:p>
          <w:p w14:paraId="6FBF9C6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w:t>
            </w:r>
            <w:proofErr w:type="gramStart"/>
            <w:r w:rsidRPr="00766D21">
              <w:rPr>
                <w:rFonts w:ascii="Courier New" w:hAnsi="Courier New" w:cs="Courier New"/>
                <w:sz w:val="18"/>
                <w:szCs w:val="18"/>
              </w:rPr>
              <w:t>5.stop</w:t>
            </w:r>
            <w:proofErr w:type="gramEnd"/>
            <w:r w:rsidRPr="00766D21">
              <w:rPr>
                <w:rFonts w:ascii="Courier New" w:hAnsi="Courier New" w:cs="Courier New"/>
                <w:sz w:val="18"/>
                <w:szCs w:val="18"/>
              </w:rPr>
              <w:t>;</w:t>
            </w:r>
          </w:p>
          <w:p w14:paraId="24DF7D4C"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2CD6A5D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switch on UL grant assignments</w:t>
            </w:r>
          </w:p>
          <w:p w14:paraId="41A55C7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cs_NB_UL_GrantScheduling_Start(cs_NB_ContinuousGrant));</w:t>
            </w:r>
          </w:p>
          <w:p w14:paraId="7FD9D50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f_NBIOT_RRC_ConnectionSetup_</w:t>
            </w:r>
            <w:proofErr w:type="gramStart"/>
            <w:r w:rsidRPr="00766D21">
              <w:rPr>
                <w:rFonts w:ascii="Courier New" w:hAnsi="Courier New" w:cs="Courier New"/>
                <w:sz w:val="18"/>
                <w:szCs w:val="18"/>
              </w:rPr>
              <w:t>Def(</w:t>
            </w:r>
            <w:proofErr w:type="gramEnd"/>
            <w:r w:rsidRPr="00766D21">
              <w:rPr>
                <w:rFonts w:ascii="Courier New" w:hAnsi="Courier New" w:cs="Courier New"/>
                <w:sz w:val="18"/>
                <w:szCs w:val="18"/>
              </w:rPr>
              <w:t>);</w:t>
            </w:r>
          </w:p>
          <w:p w14:paraId="62CED23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363BCA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UE shall establish SRB1 acc. to 36.331 cl. 5.3.3.4 and 5.3.9</w:t>
            </w:r>
          </w:p>
          <w:p w14:paraId="14486A3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UE enters RRC_CONNECTED state</w:t>
            </w:r>
          </w:p>
          <w:p w14:paraId="391FB83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32a3" siclog@</w:t>
            </w:r>
          </w:p>
          <w:p w14:paraId="10EBEA7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receive RRC Connection Setup Complete with piggy-backed NAS message on SRB1 (DCCH):</w:t>
            </w:r>
          </w:p>
          <w:p w14:paraId="458E4C5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SelectedPlmnIndex :</w:t>
            </w:r>
            <w:proofErr w:type="gramEnd"/>
            <w:r w:rsidRPr="00766D21">
              <w:rPr>
                <w:rFonts w:ascii="Courier New" w:hAnsi="Courier New" w:cs="Courier New"/>
                <w:sz w:val="18"/>
                <w:szCs w:val="18"/>
              </w:rPr>
              <w:t>= f_NBIOT_CellInfo_GetSelectedPlmnIndex(nbiot_Cell1);</w:t>
            </w:r>
          </w:p>
          <w:p w14:paraId="7F147F0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f_NBIOT_RRCConnectionSetupComplete_</w:t>
            </w:r>
            <w:proofErr w:type="gramStart"/>
            <w:r w:rsidRPr="00766D21">
              <w:rPr>
                <w:rFonts w:ascii="Courier New" w:hAnsi="Courier New" w:cs="Courier New"/>
                <w:sz w:val="18"/>
                <w:szCs w:val="18"/>
              </w:rPr>
              <w:t>Def(</w:t>
            </w:r>
            <w:proofErr w:type="gramEnd"/>
            <w:r w:rsidRPr="00766D21">
              <w:rPr>
                <w:rFonts w:ascii="Courier New" w:hAnsi="Courier New" w:cs="Courier New"/>
                <w:sz w:val="18"/>
                <w:szCs w:val="18"/>
              </w:rPr>
              <w:t>nbiot_Cell1,</w:t>
            </w:r>
          </w:p>
          <w:p w14:paraId="5059F0F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cr_508_RRCConnectionSetupComplete_</w:t>
            </w:r>
            <w:proofErr w:type="gramStart"/>
            <w:r w:rsidRPr="00766D21">
              <w:rPr>
                <w:rFonts w:ascii="Courier New" w:hAnsi="Courier New" w:cs="Courier New"/>
                <w:sz w:val="18"/>
                <w:szCs w:val="18"/>
              </w:rPr>
              <w:t>NB(</w:t>
            </w:r>
            <w:proofErr w:type="gramEnd"/>
            <w:r w:rsidRPr="00766D21">
              <w:rPr>
                <w:rFonts w:ascii="Courier New" w:hAnsi="Courier New" w:cs="Courier New"/>
                <w:sz w:val="18"/>
                <w:szCs w:val="18"/>
              </w:rPr>
              <w:t>tsc_RRC_TI_Def, v_SelectedPlmnIndex),</w:t>
            </w:r>
          </w:p>
          <w:p w14:paraId="257DB08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cr_NAS_IndicationWithPiggybacking (tsc_SHT_IntegrityProtected_PartiallyCiphered, cr_CONTROL_PLANE_SERVICE_REQUEST(?), cr_ESM_DATA_TRANSPORT</w:t>
            </w:r>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cr_UserDataContainer)));</w:t>
            </w:r>
          </w:p>
          <w:p w14:paraId="61E94C5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E22424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SRB.send(cas_NB_SRB_NasPdu_</w:t>
            </w:r>
            <w:proofErr w:type="gramStart"/>
            <w:r w:rsidRPr="00766D21">
              <w:rPr>
                <w:rFonts w:ascii="Courier New" w:hAnsi="Courier New" w:cs="Courier New"/>
                <w:sz w:val="18"/>
                <w:szCs w:val="18"/>
              </w:rPr>
              <w:t>REQ(</w:t>
            </w:r>
            <w:proofErr w:type="gramEnd"/>
            <w:r w:rsidRPr="00766D21">
              <w:rPr>
                <w:rFonts w:ascii="Courier New" w:hAnsi="Courier New" w:cs="Courier New"/>
                <w:sz w:val="18"/>
                <w:szCs w:val="18"/>
              </w:rPr>
              <w:t>nbiot_Cell1,</w:t>
            </w:r>
          </w:p>
          <w:p w14:paraId="1356739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769E409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cs_TimingInfo_Now,</w:t>
            </w:r>
          </w:p>
          <w:p w14:paraId="3021235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cs_NAS_</w:t>
            </w:r>
            <w:proofErr w:type="gramStart"/>
            <w:r w:rsidRPr="00766D21">
              <w:rPr>
                <w:rFonts w:ascii="Courier New" w:hAnsi="Courier New" w:cs="Courier New"/>
                <w:sz w:val="18"/>
                <w:szCs w:val="18"/>
              </w:rPr>
              <w:t>Request(</w:t>
            </w:r>
            <w:proofErr w:type="gramEnd"/>
            <w:r w:rsidRPr="00766D21">
              <w:rPr>
                <w:rFonts w:ascii="Courier New" w:hAnsi="Courier New" w:cs="Courier New"/>
                <w:sz w:val="18"/>
                <w:szCs w:val="18"/>
              </w:rPr>
              <w:t>tsc_SHT_IntegrityProtected_Ciphered,</w:t>
            </w:r>
          </w:p>
          <w:p w14:paraId="0256BBA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cs_SERVICE_ACCEPT))</w:t>
            </w:r>
            <w:proofErr w:type="gramStart"/>
            <w:r w:rsidRPr="00766D21">
              <w:rPr>
                <w:rFonts w:ascii="Courier New" w:hAnsi="Courier New" w:cs="Courier New"/>
                <w:sz w:val="18"/>
                <w:szCs w:val="18"/>
              </w:rPr>
              <w:t>);</w:t>
            </w:r>
            <w:proofErr w:type="gramEnd"/>
          </w:p>
          <w:p w14:paraId="546A65E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0D39C5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f_NBIOT_UE_Detach_</w:t>
            </w:r>
            <w:proofErr w:type="gramStart"/>
            <w:r w:rsidRPr="00766D21">
              <w:rPr>
                <w:rFonts w:ascii="Courier New" w:hAnsi="Courier New" w:cs="Courier New"/>
                <w:sz w:val="18"/>
                <w:szCs w:val="18"/>
              </w:rPr>
              <w:t>SwitchOffUe(</w:t>
            </w:r>
            <w:proofErr w:type="gramEnd"/>
            <w:r w:rsidRPr="00766D21">
              <w:rPr>
                <w:rFonts w:ascii="Courier New" w:hAnsi="Courier New" w:cs="Courier New"/>
                <w:sz w:val="18"/>
                <w:szCs w:val="18"/>
              </w:rPr>
              <w:t>nbiot_Cell1, CONTROL_PLANE, RRC_CONNECTED);</w:t>
            </w:r>
          </w:p>
          <w:p w14:paraId="2121B58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53D186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3DD77D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t_T</w:t>
            </w:r>
            <w:proofErr w:type="gramStart"/>
            <w:r w:rsidRPr="00766D21">
              <w:rPr>
                <w:rFonts w:ascii="Courier New" w:hAnsi="Courier New" w:cs="Courier New"/>
                <w:sz w:val="18"/>
                <w:szCs w:val="18"/>
              </w:rPr>
              <w:t>5.timeout</w:t>
            </w:r>
            <w:proofErr w:type="gramEnd"/>
          </w:p>
          <w:p w14:paraId="524B3FD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BDCA83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32b1" siclog@</w:t>
            </w:r>
          </w:p>
          <w:p w14:paraId="4B2E3E0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Postamble(</w:t>
            </w:r>
            <w:proofErr w:type="gramEnd"/>
            <w:r w:rsidRPr="00766D21">
              <w:rPr>
                <w:rFonts w:ascii="Courier New" w:hAnsi="Courier New" w:cs="Courier New"/>
                <w:sz w:val="18"/>
                <w:szCs w:val="18"/>
              </w:rPr>
              <w:t>nbiot_Cell1, CONTROL_PLANE, N1_IDLE);</w:t>
            </w:r>
          </w:p>
          <w:p w14:paraId="480DF8D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B1044B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A282C6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23CD0D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224F5B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f_NBIOT_TestBody_Set(false</w:t>
            </w:r>
            <w:proofErr w:type="gramStart"/>
            <w:r w:rsidRPr="00766D21">
              <w:rPr>
                <w:rFonts w:ascii="Courier New" w:hAnsi="Courier New" w:cs="Courier New"/>
                <w:sz w:val="18"/>
                <w:szCs w:val="18"/>
              </w:rPr>
              <w:t>);</w:t>
            </w:r>
            <w:proofErr w:type="gramEnd"/>
          </w:p>
          <w:p w14:paraId="1EF3420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537CFA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925B80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71171F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34D8B4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0E45937"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133F5E96" w14:textId="77777777" w:rsidR="00885C99" w:rsidRPr="00E12CDE"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w:t>
            </w:r>
          </w:p>
        </w:tc>
      </w:tr>
    </w:tbl>
    <w:p w14:paraId="68C9CD36" w14:textId="77777777" w:rsidR="001E41F3" w:rsidRDefault="001E41F3">
      <w:pPr>
        <w:rPr>
          <w:noProof/>
        </w:rPr>
      </w:pPr>
    </w:p>
    <w:sectPr w:rsidR="001E41F3" w:rsidSect="00B816A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AFB89" w14:textId="77777777" w:rsidR="00B816AF" w:rsidRDefault="00B816AF">
      <w:r>
        <w:separator/>
      </w:r>
    </w:p>
  </w:endnote>
  <w:endnote w:type="continuationSeparator" w:id="0">
    <w:p w14:paraId="46AEC8DE" w14:textId="77777777" w:rsidR="00B816AF" w:rsidRDefault="00B8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9B282" w14:textId="77777777" w:rsidR="00885C99" w:rsidRDefault="00885C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B0320" w14:textId="77777777" w:rsidR="00885C99" w:rsidRDefault="00885C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7F212" w14:textId="77777777" w:rsidR="00885C99" w:rsidRDefault="00885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A4489" w14:textId="77777777" w:rsidR="00B816AF" w:rsidRDefault="00B816AF">
      <w:r>
        <w:separator/>
      </w:r>
    </w:p>
  </w:footnote>
  <w:footnote w:type="continuationSeparator" w:id="0">
    <w:p w14:paraId="41AA9C74" w14:textId="77777777" w:rsidR="00B816AF" w:rsidRDefault="00B81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0F851FC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34558">
      <w:rPr>
        <w:noProof/>
      </w:rPr>
      <mc:AlternateContent>
        <mc:Choice Requires="wps">
          <w:drawing>
            <wp:anchor distT="0" distB="0" distL="114300" distR="114300" simplePos="0" relativeHeight="251663360" behindDoc="0" locked="1" layoutInCell="1" allowOverlap="1" wp14:anchorId="2521FCF5" wp14:editId="788488E8">
              <wp:simplePos x="0" y="0"/>
              <wp:positionH relativeFrom="margin">
                <wp:align>left</wp:align>
              </wp:positionH>
              <wp:positionV relativeFrom="page">
                <wp:posOffset>180340</wp:posOffset>
              </wp:positionV>
              <wp:extent cx="5767070" cy="327660"/>
              <wp:effectExtent l="0" t="0" r="0" b="0"/>
              <wp:wrapNone/>
              <wp:docPr id="138492370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760975576"/>
                          </w:sdtPr>
                          <w:sdtContent>
                            <w:p w14:paraId="23D4D87C" w14:textId="0C405931" w:rsidR="00E04E83" w:rsidRPr="00A11327" w:rsidRDefault="00E04E83" w:rsidP="009C5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21FCF5" id="_x0000_t202" coordsize="21600,21600" o:spt="202" path="m,l,21600r21600,l21600,xe">
              <v:stroke joinstyle="miter"/>
              <v:path gradientshapeok="t" o:connecttype="rect"/>
            </v:shapetype>
            <v:shape id="Text Box 6"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760975576"/>
                    </w:sdtPr>
                    <w:sdtContent>
                      <w:p w14:paraId="23D4D87C" w14:textId="0C405931" w:rsidR="00E04E83" w:rsidRPr="00A11327" w:rsidRDefault="00E04E83" w:rsidP="009C5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C910" w14:textId="3308B84B" w:rsidR="00885C99" w:rsidRDefault="00434558">
    <w:pPr>
      <w:pStyle w:val="Header"/>
    </w:pPr>
    <w:r>
      <mc:AlternateContent>
        <mc:Choice Requires="wps">
          <w:drawing>
            <wp:anchor distT="0" distB="0" distL="114300" distR="114300" simplePos="0" relativeHeight="251659264" behindDoc="0" locked="1" layoutInCell="1" allowOverlap="1" wp14:anchorId="42F25B6F" wp14:editId="76A8566E">
              <wp:simplePos x="0" y="0"/>
              <wp:positionH relativeFrom="margin">
                <wp:align>left</wp:align>
              </wp:positionH>
              <wp:positionV relativeFrom="page">
                <wp:posOffset>180340</wp:posOffset>
              </wp:positionV>
              <wp:extent cx="29210" cy="154940"/>
              <wp:effectExtent l="0" t="0" r="0" b="0"/>
              <wp:wrapNone/>
              <wp:docPr id="97344223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10" cy="154940"/>
                      </a:xfrm>
                      <a:prstGeom prst="rect">
                        <a:avLst/>
                      </a:prstGeom>
                      <a:noFill/>
                      <a:ln w="6350">
                        <a:noFill/>
                      </a:ln>
                    </wps:spPr>
                    <wps:txbx>
                      <w:txbxContent>
                        <w:sdt>
                          <w:sdtPr>
                            <w:rPr>
                              <w:lang w:val="fr-CH"/>
                            </w:rPr>
                            <w:tag w:val="RS_Classification_Standard"/>
                            <w:id w:val="1405876909"/>
                          </w:sdtPr>
                          <w:sdtContent>
                            <w:p w14:paraId="32341BE1" w14:textId="3CC85F46" w:rsidR="00E04E83" w:rsidRPr="00A11327" w:rsidRDefault="00E04E83" w:rsidP="009C5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F25B6F" id="_x0000_t202" coordsize="21600,21600" o:spt="202" path="m,l,21600r21600,l21600,xe">
              <v:stroke joinstyle="miter"/>
              <v:path gradientshapeok="t" o:connecttype="rect"/>
            </v:shapetype>
            <v:shape id="Text Box 5" o:spid="_x0000_s1027" type="#_x0000_t202" style="position:absolute;margin-left:0;margin-top:14.2pt;width:2.3pt;height:12.2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jPHGgIAADgEAAAOAAAAZHJzL2Uyb0RvYy54bWysU11r2zAUfR/sPwi9L3aytqwmTslaMgah&#10;LaSjz4osxWayrtBVYme/fleKnZRuT2Mv8rXu9zlH87u+NeygPDZgSz6d5JwpK6Fq7K7kP15Wn75w&#10;hkHYShiwquRHhfxu8fHDvHOFmkENplKeURGLRedKXofgiixDWatW4AScsuTU4FsR6NfvssqLjqq3&#10;Jpvl+U3Wga+cB6kQ6fbh5OSLVF9rJcOT1qgCMyWn2UI6fTq38cwWc1HsvHB1I4cxxD9M0YrGUtNz&#10;qQcRBNv75o9SbSM9IOgwkdBmoHUjVdqBtpnm77bZ1MKptAuBg+4ME/6/svLxsHHPnoX+K/REYFoC&#10;3RrkTyRsss5hMcRETLFAio6L9tq38UsrMEokbI9nPFUfmKTL2e1sSg5Jnun11e1Vgju75DqP4ZuC&#10;lkWj5J7YSv3FYY0hdhfFGBJbWVg1xiTGjGVdyW8+X+cp4eyhDGOHsU+TxplDv+1ZU8X1KDvebKE6&#10;0tYeToJAJ1cNzbAWGJ6FJwXQ2KTq8ESHNkC9YLA4q8H/+tt9jCdiyMtZR4oquSXJc2a+WyIsim80&#10;/GhsR8Pu23sgiU7ptTiZTErwwYym9tC+ktSXsQe5hJXUqeRhNO/DSdX0VKRaLlMQScyJsLYbJ0dq&#10;I54v/avwbgA9EFmPMCpNFO+wP8VG9NEt94EYSMRcMBzAJnkmvoanFPX/9j9FXR784jcAAAD//wMA&#10;UEsDBBQABgAIAAAAIQDSaPSl2QAAAAQBAAAPAAAAZHJzL2Rvd25yZXYueG1sTI/BTsMwEETvSPyD&#10;tUjcqEMIVRSyqaAiHJFoOHB04yVJG68j203D32NO9Dia0cybcrOYUczk/GAZ4X6VgCBurR64Q/hs&#10;6rschA+KtRotE8IPedhU11elKrQ98wfNu9CJWMK+UAh9CFMhpW97Msqv7EQcvW/rjApRuk5qp86x&#10;3IwyTZK1NGrguNCribY9tcfdySBs66ZxM3k3ftFb/XB4f8nodUG8vVmen0AEWsJ/GP7wIzpUkWlv&#10;T6y9GBHikYCQ5hmI6GZrEHuExzQHWZXyEr76BQAA//8DAFBLAQItABQABgAIAAAAIQC2gziS/gAA&#10;AOEBAAATAAAAAAAAAAAAAAAAAAAAAABbQ29udGVudF9UeXBlc10ueG1sUEsBAi0AFAAGAAgAAAAh&#10;ADj9If/WAAAAlAEAAAsAAAAAAAAAAAAAAAAALwEAAF9yZWxzLy5yZWxzUEsBAi0AFAAGAAgAAAAh&#10;AFB+M8caAgAAOAQAAA4AAAAAAAAAAAAAAAAALgIAAGRycy9lMm9Eb2MueG1sUEsBAi0AFAAGAAgA&#10;AAAhANJo9KXZAAAABAEAAA8AAAAAAAAAAAAAAAAAdAQAAGRycy9kb3ducmV2LnhtbFBLBQYAAAAA&#10;BAAEAPMAAAB6BQAAAAA=&#10;" filled="f" stroked="f" strokeweight=".5pt">
              <v:textbox style="mso-fit-shape-to-text:t" inset="0,0,0,0">
                <w:txbxContent>
                  <w:sdt>
                    <w:sdtPr>
                      <w:rPr>
                        <w:lang w:val="fr-CH"/>
                      </w:rPr>
                      <w:tag w:val="RS_Classification_Standard"/>
                      <w:id w:val="1405876909"/>
                    </w:sdtPr>
                    <w:sdtContent>
                      <w:p w14:paraId="32341BE1" w14:textId="3CC85F46" w:rsidR="00E04E83" w:rsidRPr="00A11327" w:rsidRDefault="00E04E83" w:rsidP="009C5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B916C" w14:textId="4430BE96" w:rsidR="00885C99" w:rsidRDefault="00434558">
    <w:pPr>
      <w:pStyle w:val="Header"/>
    </w:pPr>
    <w:r>
      <mc:AlternateContent>
        <mc:Choice Requires="wps">
          <w:drawing>
            <wp:anchor distT="0" distB="0" distL="114300" distR="114300" simplePos="0" relativeHeight="251661312" behindDoc="0" locked="1" layoutInCell="1" allowOverlap="1" wp14:anchorId="240FA668" wp14:editId="519E625F">
              <wp:simplePos x="0" y="0"/>
              <wp:positionH relativeFrom="margin">
                <wp:align>left</wp:align>
              </wp:positionH>
              <wp:positionV relativeFrom="page">
                <wp:posOffset>180340</wp:posOffset>
              </wp:positionV>
              <wp:extent cx="5767070" cy="327660"/>
              <wp:effectExtent l="0" t="0" r="0" b="0"/>
              <wp:wrapNone/>
              <wp:docPr id="128799985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55824357"/>
                          </w:sdtPr>
                          <w:sdtContent>
                            <w:p w14:paraId="795DBE53" w14:textId="4FDE4396" w:rsidR="00E04E83" w:rsidRPr="00A11327" w:rsidRDefault="00E04E83" w:rsidP="009C5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0FA668" id="_x0000_t202" coordsize="21600,21600" o:spt="202" path="m,l,21600r21600,l21600,xe">
              <v:stroke joinstyle="miter"/>
              <v:path gradientshapeok="t" o:connecttype="rect"/>
            </v:shapetype>
            <v:shape id="Text Box 4"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55824357"/>
                    </w:sdtPr>
                    <w:sdtContent>
                      <w:p w14:paraId="795DBE53" w14:textId="4FDE4396" w:rsidR="00E04E83" w:rsidRPr="00A11327" w:rsidRDefault="00E04E83" w:rsidP="009C5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6A91DE3" w:rsidR="00695808" w:rsidRDefault="00434558">
    <w:pPr>
      <w:pStyle w:val="Header"/>
    </w:pPr>
    <w:r>
      <mc:AlternateContent>
        <mc:Choice Requires="wps">
          <w:drawing>
            <wp:anchor distT="0" distB="0" distL="114300" distR="114300" simplePos="0" relativeHeight="251669504" behindDoc="0" locked="1" layoutInCell="1" allowOverlap="1" wp14:anchorId="59FD6D96" wp14:editId="5B71C540">
              <wp:simplePos x="0" y="0"/>
              <wp:positionH relativeFrom="margin">
                <wp:align>left</wp:align>
              </wp:positionH>
              <wp:positionV relativeFrom="page">
                <wp:posOffset>180340</wp:posOffset>
              </wp:positionV>
              <wp:extent cx="5767070" cy="327660"/>
              <wp:effectExtent l="0" t="0" r="0" b="0"/>
              <wp:wrapNone/>
              <wp:docPr id="57531386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664585906"/>
                          </w:sdtPr>
                          <w:sdtContent>
                            <w:p w14:paraId="245B3095" w14:textId="11DE8652" w:rsidR="00E04E83" w:rsidRPr="00A11327" w:rsidRDefault="00E04E83" w:rsidP="009C5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FD6D96" id="_x0000_t202" coordsize="21600,21600" o:spt="202" path="m,l,21600r21600,l21600,xe">
              <v:stroke joinstyle="miter"/>
              <v:path gradientshapeok="t" o:connecttype="rect"/>
            </v:shapetype>
            <v:shape id="Text Box 3" o:spid="_x0000_s1029"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hpz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LS4acx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664585906"/>
                    </w:sdtPr>
                    <w:sdtContent>
                      <w:p w14:paraId="245B3095" w14:textId="11DE8652" w:rsidR="00E04E83" w:rsidRPr="00A11327" w:rsidRDefault="00E04E83" w:rsidP="009C5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AE6E828" w:rsidR="00695808" w:rsidRDefault="00695808">
    <w:pPr>
      <w:pStyle w:val="Header"/>
      <w:tabs>
        <w:tab w:val="right" w:pos="9639"/>
      </w:tabs>
    </w:pPr>
    <w:r>
      <w:tab/>
    </w:r>
    <w:r w:rsidR="00434558">
      <mc:AlternateContent>
        <mc:Choice Requires="wps">
          <w:drawing>
            <wp:anchor distT="0" distB="0" distL="114300" distR="114300" simplePos="0" relativeHeight="251665408" behindDoc="0" locked="1" layoutInCell="1" allowOverlap="1" wp14:anchorId="1BA76426" wp14:editId="67EE4556">
              <wp:simplePos x="0" y="0"/>
              <wp:positionH relativeFrom="margin">
                <wp:align>left</wp:align>
              </wp:positionH>
              <wp:positionV relativeFrom="page">
                <wp:posOffset>180340</wp:posOffset>
              </wp:positionV>
              <wp:extent cx="29210" cy="154940"/>
              <wp:effectExtent l="0" t="0" r="0" b="0"/>
              <wp:wrapNone/>
              <wp:docPr id="13805263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10" cy="154940"/>
                      </a:xfrm>
                      <a:prstGeom prst="rect">
                        <a:avLst/>
                      </a:prstGeom>
                      <a:noFill/>
                      <a:ln w="6350">
                        <a:noFill/>
                      </a:ln>
                    </wps:spPr>
                    <wps:txbx>
                      <w:txbxContent>
                        <w:sdt>
                          <w:sdtPr>
                            <w:rPr>
                              <w:lang w:val="fr-CH"/>
                            </w:rPr>
                            <w:tag w:val="RS_Classification_Standard"/>
                            <w:id w:val="-1896651904"/>
                          </w:sdtPr>
                          <w:sdtContent>
                            <w:p w14:paraId="46B5A19D" w14:textId="5DAB100D" w:rsidR="00E04E83" w:rsidRPr="00A11327" w:rsidRDefault="00E04E83" w:rsidP="009C5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A76426" id="_x0000_t202" coordsize="21600,21600" o:spt="202" path="m,l,21600r21600,l21600,xe">
              <v:stroke joinstyle="miter"/>
              <v:path gradientshapeok="t" o:connecttype="rect"/>
            </v:shapetype>
            <v:shape id="Text Box 2" o:spid="_x0000_s1030" type="#_x0000_t202" style="position:absolute;margin-left:0;margin-top:14.2pt;width:2.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WCqGgIAADgEAAAOAAAAZHJzL2Uyb0RvYy54bWysU11v2jAUfZ+0/2D5fQQYrdaIULFWTJNQ&#10;W4lOfTaOTaI5vpavIWG/ftcmgarrU7UX58b3+5zj+W3XGHZQHmuwBZ+MxpwpK6Gs7a7gv55XX75x&#10;hkHYUhiwquBHhfx28fnTvHW5mkIFplSeURGLeesKXoXg8ixDWalG4AicsuTU4BsR6NfvstKLlqo3&#10;JpuOx9dZC750HqRCpNv7k5MvUn2tlQyPWqMKzBScZgvp9OncxjNbzEW+88JVtezHEB+YohG1pabn&#10;UvciCLb39T+lmlp6QNBhJKHJQOtaqrQDbTMZv9lmUwmn0i4EDrozTPj/ysqHw8Y9eRa679ARgWkJ&#10;dGuQv5GwyVqHeR8TMcUcKTou2mnfxC+twCiRsD2e8VRdYJIupzfTCTkkeSZXs5tZgju75DqP4YeC&#10;hkWj4J7YSv3FYY0hdhf5EBJbWVjVxiTGjGVtwa+/Xo1TwtlDGcb2Y58mjTOHbtuxuiz4LPIdb7ZQ&#10;HmlrDydBoJOrmmZYCwxPwpMCaGxSdXikQxugXtBbnFXg/7x3H+OJGPJy1pKiCm5J8pyZn5YIi+Ib&#10;DD8Y28Gw++YOSKITei1OJpMSfDCDqT00LyT1ZexBLmEldSp4GMy7cFI1PRWplssURBJzIqztxsmB&#10;2ojnc/civOtBD0TWAwxKE/kb7E+xEX10y30gBhIxFwx7sEmeia/+KUX9v/5PUZcHv/gLAAD//wMA&#10;UEsDBBQABgAIAAAAIQDSaPSl2QAAAAQBAAAPAAAAZHJzL2Rvd25yZXYueG1sTI/BTsMwEETvSPyD&#10;tUjcqEMIVRSyqaAiHJFoOHB04yVJG68j203D32NO9Dia0cybcrOYUczk/GAZ4X6VgCBurR64Q/hs&#10;6rschA+KtRotE8IPedhU11elKrQ98wfNu9CJWMK+UAh9CFMhpW97Msqv7EQcvW/rjApRuk5qp86x&#10;3IwyTZK1NGrguNCribY9tcfdySBs66ZxM3k3ftFb/XB4f8nodUG8vVmen0AEWsJ/GP7wIzpUkWlv&#10;T6y9GBHikYCQ5hmI6GZrEHuExzQHWZXyEr76BQAA//8DAFBLAQItABQABgAIAAAAIQC2gziS/gAA&#10;AOEBAAATAAAAAAAAAAAAAAAAAAAAAABbQ29udGVudF9UeXBlc10ueG1sUEsBAi0AFAAGAAgAAAAh&#10;ADj9If/WAAAAlAEAAAsAAAAAAAAAAAAAAAAALwEAAF9yZWxzLy5yZWxzUEsBAi0AFAAGAAgAAAAh&#10;AKBZYKoaAgAAOAQAAA4AAAAAAAAAAAAAAAAALgIAAGRycy9lMm9Eb2MueG1sUEsBAi0AFAAGAAgA&#10;AAAhANJo9KXZAAAABAEAAA8AAAAAAAAAAAAAAAAAdAQAAGRycy9kb3ducmV2LnhtbFBLBQYAAAAA&#10;BAAEAPMAAAB6BQAAAAA=&#10;" filled="f" stroked="f" strokeweight=".5pt">
              <v:textbox style="mso-fit-shape-to-text:t" inset="0,0,0,0">
                <w:txbxContent>
                  <w:sdt>
                    <w:sdtPr>
                      <w:rPr>
                        <w:lang w:val="fr-CH"/>
                      </w:rPr>
                      <w:tag w:val="RS_Classification_Standard"/>
                      <w:id w:val="-1896651904"/>
                    </w:sdtPr>
                    <w:sdtContent>
                      <w:p w14:paraId="46B5A19D" w14:textId="5DAB100D" w:rsidR="00E04E83" w:rsidRPr="00A11327" w:rsidRDefault="00E04E83" w:rsidP="009C5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9F8BC38" w:rsidR="00695808" w:rsidRDefault="00434558">
    <w:pPr>
      <w:pStyle w:val="Header"/>
    </w:pPr>
    <w:r>
      <mc:AlternateContent>
        <mc:Choice Requires="wps">
          <w:drawing>
            <wp:anchor distT="0" distB="0" distL="114300" distR="114300" simplePos="0" relativeHeight="251667456" behindDoc="0" locked="1" layoutInCell="1" allowOverlap="1" wp14:anchorId="3852EBFF" wp14:editId="7B07168B">
              <wp:simplePos x="0" y="0"/>
              <wp:positionH relativeFrom="margin">
                <wp:align>left</wp:align>
              </wp:positionH>
              <wp:positionV relativeFrom="page">
                <wp:posOffset>180340</wp:posOffset>
              </wp:positionV>
              <wp:extent cx="5767070" cy="327660"/>
              <wp:effectExtent l="0" t="0" r="0" b="0"/>
              <wp:wrapNone/>
              <wp:docPr id="211619243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349169106"/>
                          </w:sdtPr>
                          <w:sdtContent>
                            <w:p w14:paraId="1F84745E" w14:textId="126114ED" w:rsidR="00E04E83" w:rsidRPr="00A11327" w:rsidRDefault="00E04E83" w:rsidP="009C5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52EBFF" id="_x0000_t202" coordsize="21600,21600" o:spt="202" path="m,l,21600r21600,l21600,xe">
              <v:stroke joinstyle="miter"/>
              <v:path gradientshapeok="t" o:connecttype="rect"/>
            </v:shapetype>
            <v:shape id="Text Box 1" o:spid="_x0000_s1031"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eM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shZXj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349169106"/>
                    </w:sdtPr>
                    <w:sdtContent>
                      <w:p w14:paraId="1F84745E" w14:textId="126114ED" w:rsidR="00E04E83" w:rsidRPr="00A11327" w:rsidRDefault="00E04E83" w:rsidP="009C5F62">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A53CA"/>
    <w:multiLevelType w:val="hybridMultilevel"/>
    <w:tmpl w:val="2304C666"/>
    <w:lvl w:ilvl="0" w:tplc="7278D6BA">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577D4C"/>
    <w:multiLevelType w:val="hybridMultilevel"/>
    <w:tmpl w:val="D67E3BBA"/>
    <w:lvl w:ilvl="0" w:tplc="0FA6B9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49EA5BB0"/>
    <w:multiLevelType w:val="hybridMultilevel"/>
    <w:tmpl w:val="E35A9984"/>
    <w:lvl w:ilvl="0" w:tplc="4A4E1D7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598515B5"/>
    <w:multiLevelType w:val="hybridMultilevel"/>
    <w:tmpl w:val="63287234"/>
    <w:lvl w:ilvl="0" w:tplc="C5F28E66">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8619029">
    <w:abstractNumId w:val="2"/>
  </w:num>
  <w:num w:numId="2" w16cid:durableId="1124663380">
    <w:abstractNumId w:val="4"/>
  </w:num>
  <w:num w:numId="3" w16cid:durableId="1265193291">
    <w:abstractNumId w:val="0"/>
  </w:num>
  <w:num w:numId="4" w16cid:durableId="1334838562">
    <w:abstractNumId w:val="1"/>
  </w:num>
  <w:num w:numId="5" w16cid:durableId="16091183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38A"/>
    <w:rsid w:val="002E472E"/>
    <w:rsid w:val="00305409"/>
    <w:rsid w:val="003102AF"/>
    <w:rsid w:val="003609EF"/>
    <w:rsid w:val="0036231A"/>
    <w:rsid w:val="00374DD4"/>
    <w:rsid w:val="003B4AF4"/>
    <w:rsid w:val="003E1A36"/>
    <w:rsid w:val="00410371"/>
    <w:rsid w:val="004242F1"/>
    <w:rsid w:val="00434558"/>
    <w:rsid w:val="004B75B7"/>
    <w:rsid w:val="005141D9"/>
    <w:rsid w:val="0051580D"/>
    <w:rsid w:val="00547111"/>
    <w:rsid w:val="005475DC"/>
    <w:rsid w:val="00583EDB"/>
    <w:rsid w:val="00592D74"/>
    <w:rsid w:val="005E2C44"/>
    <w:rsid w:val="00621188"/>
    <w:rsid w:val="006257ED"/>
    <w:rsid w:val="00653DE4"/>
    <w:rsid w:val="00665C47"/>
    <w:rsid w:val="00670AE0"/>
    <w:rsid w:val="00695808"/>
    <w:rsid w:val="006B46FB"/>
    <w:rsid w:val="006D7B1F"/>
    <w:rsid w:val="006E21FB"/>
    <w:rsid w:val="00792342"/>
    <w:rsid w:val="007977A8"/>
    <w:rsid w:val="007B512A"/>
    <w:rsid w:val="007C2097"/>
    <w:rsid w:val="007D6A07"/>
    <w:rsid w:val="007F7259"/>
    <w:rsid w:val="008040A8"/>
    <w:rsid w:val="008279FA"/>
    <w:rsid w:val="008626E7"/>
    <w:rsid w:val="00870EE7"/>
    <w:rsid w:val="00885C99"/>
    <w:rsid w:val="008863B9"/>
    <w:rsid w:val="008A45A6"/>
    <w:rsid w:val="008D3CCC"/>
    <w:rsid w:val="008F3789"/>
    <w:rsid w:val="008F686C"/>
    <w:rsid w:val="009148DE"/>
    <w:rsid w:val="0091657D"/>
    <w:rsid w:val="00941E30"/>
    <w:rsid w:val="009531B0"/>
    <w:rsid w:val="009741B3"/>
    <w:rsid w:val="009777D9"/>
    <w:rsid w:val="00991B88"/>
    <w:rsid w:val="009A5753"/>
    <w:rsid w:val="009A579D"/>
    <w:rsid w:val="009C5F62"/>
    <w:rsid w:val="009E3297"/>
    <w:rsid w:val="009F734F"/>
    <w:rsid w:val="00A246B6"/>
    <w:rsid w:val="00A47E70"/>
    <w:rsid w:val="00A50CF0"/>
    <w:rsid w:val="00A7671C"/>
    <w:rsid w:val="00AA2CBC"/>
    <w:rsid w:val="00AC5374"/>
    <w:rsid w:val="00AC5820"/>
    <w:rsid w:val="00AD1CD8"/>
    <w:rsid w:val="00AD55A7"/>
    <w:rsid w:val="00B258BB"/>
    <w:rsid w:val="00B67B97"/>
    <w:rsid w:val="00B816AF"/>
    <w:rsid w:val="00B968C8"/>
    <w:rsid w:val="00BA3EC5"/>
    <w:rsid w:val="00BA51D9"/>
    <w:rsid w:val="00BA557E"/>
    <w:rsid w:val="00BB5DFC"/>
    <w:rsid w:val="00BD279D"/>
    <w:rsid w:val="00BD6BB8"/>
    <w:rsid w:val="00C66BA2"/>
    <w:rsid w:val="00C8369F"/>
    <w:rsid w:val="00C870F6"/>
    <w:rsid w:val="00C95985"/>
    <w:rsid w:val="00C97760"/>
    <w:rsid w:val="00CC5026"/>
    <w:rsid w:val="00CC68D0"/>
    <w:rsid w:val="00D03F9A"/>
    <w:rsid w:val="00D06D51"/>
    <w:rsid w:val="00D24991"/>
    <w:rsid w:val="00D50255"/>
    <w:rsid w:val="00D66520"/>
    <w:rsid w:val="00D84AE9"/>
    <w:rsid w:val="00D9124E"/>
    <w:rsid w:val="00DE34CF"/>
    <w:rsid w:val="00E04E83"/>
    <w:rsid w:val="00E12520"/>
    <w:rsid w:val="00E13F3D"/>
    <w:rsid w:val="00E34898"/>
    <w:rsid w:val="00E76574"/>
    <w:rsid w:val="00EB09B7"/>
    <w:rsid w:val="00EE7D7C"/>
    <w:rsid w:val="00F25D98"/>
    <w:rsid w:val="00F300FB"/>
    <w:rsid w:val="00FB6386"/>
    <w:rsid w:val="00FF4E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6761CCD-9C0B-4355-9003-3EF552102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885C99"/>
    <w:rPr>
      <w:rFonts w:ascii="Arial" w:hAnsi="Arial"/>
      <w:lang w:val="en-GB" w:eastAsia="en-US"/>
    </w:rPr>
  </w:style>
  <w:style w:type="paragraph" w:styleId="ListParagraph">
    <w:name w:val="List Paragraph"/>
    <w:basedOn w:val="Normal"/>
    <w:uiPriority w:val="99"/>
    <w:unhideWhenUsed/>
    <w:rsid w:val="00885C99"/>
    <w:pPr>
      <w:ind w:left="720"/>
      <w:contextualSpacing/>
    </w:pPr>
    <w:rPr>
      <w:rFonts w:eastAsiaTheme="minorEastAsia"/>
    </w:rPr>
  </w:style>
  <w:style w:type="character" w:styleId="PlaceholderText">
    <w:name w:val="Placeholder Text"/>
    <w:basedOn w:val="DefaultParagraphFont"/>
    <w:uiPriority w:val="99"/>
    <w:unhideWhenUsed/>
    <w:rsid w:val="00E04E83"/>
    <w:rPr>
      <w:vanish/>
      <w:color w:val="AEB5BB"/>
    </w:rPr>
  </w:style>
  <w:style w:type="paragraph" w:styleId="NoSpacing">
    <w:name w:val="No Spacing"/>
    <w:basedOn w:val="Normal"/>
    <w:link w:val="NoSpacingChar"/>
    <w:uiPriority w:val="1"/>
    <w:qFormat/>
    <w:rsid w:val="00E04E83"/>
    <w:pPr>
      <w:spacing w:after="0"/>
    </w:pPr>
    <w:rPr>
      <w:rFonts w:asciiTheme="minorHAnsi" w:eastAsiaTheme="minorHAnsi" w:hAnsiTheme="minorHAnsi" w:cstheme="minorBidi"/>
      <w:kern w:val="2"/>
      <w:lang w:val="en-US"/>
    </w:rPr>
  </w:style>
  <w:style w:type="character" w:customStyle="1" w:styleId="NoSpacingChar">
    <w:name w:val="No Spacing Char"/>
    <w:basedOn w:val="DefaultParagraphFont"/>
    <w:link w:val="NoSpacing"/>
    <w:uiPriority w:val="1"/>
    <w:rsid w:val="00E04E83"/>
    <w:rPr>
      <w:rFonts w:asciiTheme="minorHAnsi" w:eastAsiaTheme="minorHAnsi" w:hAnsiTheme="minorHAnsi" w:cstheme="minorBidi"/>
      <w:kern w:val="2"/>
      <w:lang w:val="en-US" w:eastAsia="en-US"/>
    </w:rPr>
  </w:style>
  <w:style w:type="paragraph" w:styleId="TOCHeading">
    <w:name w:val="TOC Heading"/>
    <w:basedOn w:val="Heading1"/>
    <w:next w:val="Normal"/>
    <w:uiPriority w:val="39"/>
    <w:unhideWhenUsed/>
    <w:qFormat/>
    <w:rsid w:val="005475DC"/>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4507</Words>
  <Characters>28400</Characters>
  <Application>Microsoft Office Word</Application>
  <DocSecurity>0</DocSecurity>
  <Lines>236</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Garcia Martin Juan (1CD4)</cp:lastModifiedBy>
  <cp:revision>3</cp:revision>
  <cp:lastPrinted>1899-12-31T23:00:00Z</cp:lastPrinted>
  <dcterms:created xsi:type="dcterms:W3CDTF">2024-04-10T11:08:00Z</dcterms:created>
  <dcterms:modified xsi:type="dcterms:W3CDTF">2024-04-10T11:18:00Z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R5s240295</vt:lpwstr>
  </property>
  <property fmtid="{D5CDD505-2E9C-101B-9397-08002B2CF9AE}" pid="10" name="Spec#">
    <vt:lpwstr>36.523-3</vt:lpwstr>
  </property>
  <property fmtid="{D5CDD505-2E9C-101B-9397-08002B2CF9AE}" pid="11" name="Cr#">
    <vt:lpwstr>4809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NBIOT-NTN testcase 22.4.30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2024-04-04</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2024-04-04T13:33:23Z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d0b08855-941e-427d-9769-254cfd85ef57</vt:lpwstr>
  </property>
  <property fmtid="{D5CDD505-2E9C-101B-9397-08002B2CF9AE}" pid="27" name="MSIP_Label_9764cdcd-3664-4d05-9615-7cbf65a4f0a8_ContentBits">
    <vt:lpwstr>0</vt:lpwstr>
  </property>
</Properties>
</file>