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D390E" w14:textId="2A6CF3AB" w:rsidR="00D86314" w:rsidRPr="003C4E4F" w:rsidRDefault="00D86314" w:rsidP="00D86314">
      <w:pPr>
        <w:pStyle w:val="CRCoverPage"/>
        <w:tabs>
          <w:tab w:val="right" w:pos="9639"/>
        </w:tabs>
        <w:spacing w:after="0"/>
        <w:rPr>
          <w:rFonts w:cs="Arial"/>
          <w:b/>
          <w:i/>
          <w:noProof/>
          <w:sz w:val="28"/>
        </w:rPr>
      </w:pPr>
      <w:r w:rsidRPr="003C4E4F">
        <w:rPr>
          <w:rFonts w:cs="Arial"/>
          <w:b/>
          <w:noProof/>
          <w:sz w:val="24"/>
        </w:rPr>
        <w:t>3GPP TSG-RAN5 Meeting #202</w:t>
      </w:r>
      <w:r w:rsidR="00FD5085">
        <w:rPr>
          <w:rFonts w:cs="Arial"/>
          <w:b/>
          <w:noProof/>
          <w:sz w:val="24"/>
        </w:rPr>
        <w:t>4</w:t>
      </w:r>
      <w:r w:rsidRPr="003C4E4F">
        <w:rPr>
          <w:rFonts w:cs="Arial"/>
          <w:b/>
          <w:noProof/>
          <w:sz w:val="24"/>
        </w:rPr>
        <w:t>-TTCN email</w:t>
      </w:r>
      <w:r w:rsidRPr="003C4E4F">
        <w:rPr>
          <w:rFonts w:cs="Arial"/>
          <w:b/>
          <w:i/>
          <w:noProof/>
          <w:sz w:val="28"/>
        </w:rPr>
        <w:tab/>
      </w:r>
      <w:r w:rsidR="0048549C" w:rsidRPr="0048549C">
        <w:rPr>
          <w:rFonts w:cs="Arial"/>
          <w:b/>
          <w:bCs/>
          <w:i/>
          <w:iCs/>
          <w:sz w:val="24"/>
          <w:szCs w:val="24"/>
        </w:rPr>
        <w:t>R5s240167</w:t>
      </w:r>
    </w:p>
    <w:p w14:paraId="12B2BCFC" w14:textId="397D2190" w:rsidR="00D86314" w:rsidRPr="003C4E4F" w:rsidRDefault="00D86314" w:rsidP="00D86314">
      <w:pPr>
        <w:pStyle w:val="CRCoverPage"/>
        <w:outlineLvl w:val="0"/>
        <w:rPr>
          <w:rFonts w:cs="Arial"/>
          <w:b/>
          <w:noProof/>
          <w:sz w:val="24"/>
        </w:rPr>
      </w:pPr>
      <w:r w:rsidRPr="003C4E4F">
        <w:rPr>
          <w:rFonts w:cs="Arial"/>
        </w:rPr>
        <w:fldChar w:fldCharType="begin"/>
      </w:r>
      <w:r w:rsidRPr="003C4E4F">
        <w:rPr>
          <w:rFonts w:cs="Arial"/>
        </w:rPr>
        <w:instrText xml:space="preserve"> DOCPROPERTY  Location  \* MERGEFORMAT </w:instrText>
      </w:r>
      <w:r w:rsidRPr="003C4E4F">
        <w:rPr>
          <w:rFonts w:cs="Arial"/>
        </w:rPr>
        <w:fldChar w:fldCharType="separate"/>
      </w:r>
      <w:r w:rsidRPr="003C4E4F">
        <w:rPr>
          <w:rFonts w:cs="Arial"/>
          <w:b/>
          <w:noProof/>
          <w:sz w:val="24"/>
        </w:rPr>
        <w:t>Online</w:t>
      </w:r>
      <w:r w:rsidRPr="003C4E4F">
        <w:rPr>
          <w:rFonts w:cs="Arial"/>
          <w:b/>
          <w:noProof/>
          <w:sz w:val="24"/>
        </w:rPr>
        <w:fldChar w:fldCharType="end"/>
      </w:r>
      <w:r w:rsidRPr="003C4E4F">
        <w:rPr>
          <w:rFonts w:cs="Arial"/>
          <w:b/>
          <w:noProof/>
          <w:sz w:val="24"/>
        </w:rPr>
        <w:t xml:space="preserve">, </w:t>
      </w:r>
      <w:r w:rsidRPr="003C4E4F">
        <w:rPr>
          <w:rFonts w:cs="Arial"/>
        </w:rPr>
        <w:fldChar w:fldCharType="begin"/>
      </w:r>
      <w:r w:rsidRPr="003C4E4F">
        <w:rPr>
          <w:rFonts w:cs="Arial"/>
        </w:rPr>
        <w:instrText xml:space="preserve"> DOCPROPERTY  Country  \* MERGEFORMAT </w:instrText>
      </w:r>
      <w:r w:rsidRPr="003C4E4F">
        <w:rPr>
          <w:rFonts w:cs="Arial"/>
        </w:rPr>
        <w:fldChar w:fldCharType="end"/>
      </w:r>
      <w:r w:rsidRPr="003C4E4F">
        <w:rPr>
          <w:rFonts w:cs="Arial"/>
          <w:b/>
          <w:noProof/>
          <w:sz w:val="24"/>
        </w:rPr>
        <w:t xml:space="preserve">, </w:t>
      </w:r>
      <w:r w:rsidRPr="003C4E4F">
        <w:rPr>
          <w:rFonts w:cs="Arial"/>
        </w:rPr>
        <w:fldChar w:fldCharType="begin"/>
      </w:r>
      <w:r w:rsidRPr="003C4E4F">
        <w:rPr>
          <w:rFonts w:cs="Arial"/>
        </w:rPr>
        <w:instrText xml:space="preserve"> DOCPROPERTY  StartDate  \* MERGEFORMAT </w:instrText>
      </w:r>
      <w:r w:rsidRPr="003C4E4F">
        <w:rPr>
          <w:rFonts w:cs="Arial"/>
        </w:rPr>
        <w:fldChar w:fldCharType="separate"/>
      </w:r>
      <w:r w:rsidR="003A5AA8">
        <w:rPr>
          <w:rFonts w:cs="Arial"/>
          <w:b/>
          <w:noProof/>
          <w:sz w:val="24"/>
        </w:rPr>
        <w:t>8</w:t>
      </w:r>
      <w:r w:rsidRPr="003C4E4F">
        <w:rPr>
          <w:rFonts w:cs="Arial"/>
          <w:b/>
          <w:noProof/>
          <w:sz w:val="24"/>
        </w:rPr>
        <w:t>th Dec 202</w:t>
      </w:r>
      <w:r w:rsidRPr="003C4E4F">
        <w:rPr>
          <w:rFonts w:cs="Arial"/>
          <w:b/>
          <w:noProof/>
          <w:sz w:val="24"/>
        </w:rPr>
        <w:fldChar w:fldCharType="end"/>
      </w:r>
      <w:r w:rsidR="00FD5085">
        <w:rPr>
          <w:rFonts w:cs="Arial"/>
          <w:b/>
          <w:noProof/>
          <w:sz w:val="24"/>
        </w:rPr>
        <w:t>3</w:t>
      </w:r>
      <w:r w:rsidRPr="003C4E4F">
        <w:rPr>
          <w:rFonts w:cs="Arial"/>
          <w:b/>
          <w:noProof/>
          <w:sz w:val="24"/>
        </w:rPr>
        <w:t xml:space="preserve"> - </w:t>
      </w:r>
      <w:r w:rsidRPr="003C4E4F">
        <w:rPr>
          <w:rFonts w:cs="Arial"/>
        </w:rPr>
        <w:fldChar w:fldCharType="begin"/>
      </w:r>
      <w:r w:rsidRPr="003C4E4F">
        <w:rPr>
          <w:rFonts w:cs="Arial"/>
        </w:rPr>
        <w:instrText xml:space="preserve"> DOCPROPERTY  EndDate  \* MERGEFORMAT </w:instrText>
      </w:r>
      <w:r w:rsidRPr="003C4E4F">
        <w:rPr>
          <w:rFonts w:cs="Arial"/>
        </w:rPr>
        <w:fldChar w:fldCharType="separate"/>
      </w:r>
      <w:r w:rsidRPr="003C4E4F">
        <w:rPr>
          <w:rFonts w:cs="Arial"/>
          <w:b/>
          <w:noProof/>
          <w:sz w:val="24"/>
        </w:rPr>
        <w:t>31st Dec 202</w:t>
      </w:r>
      <w:r w:rsidRPr="003C4E4F">
        <w:rPr>
          <w:rFonts w:cs="Arial"/>
          <w:b/>
          <w:noProof/>
          <w:sz w:val="24"/>
        </w:rPr>
        <w:fldChar w:fldCharType="end"/>
      </w:r>
      <w:r w:rsidR="00FD5085">
        <w:rPr>
          <w:rFonts w:cs="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314" w:rsidRPr="003C4E4F" w14:paraId="60319A3B" w14:textId="77777777" w:rsidTr="00EB0E21">
        <w:tc>
          <w:tcPr>
            <w:tcW w:w="9641" w:type="dxa"/>
            <w:gridSpan w:val="9"/>
            <w:tcBorders>
              <w:top w:val="single" w:sz="4" w:space="0" w:color="auto"/>
              <w:left w:val="single" w:sz="4" w:space="0" w:color="auto"/>
              <w:right w:val="single" w:sz="4" w:space="0" w:color="auto"/>
            </w:tcBorders>
          </w:tcPr>
          <w:p w14:paraId="6E08BC6D" w14:textId="77777777" w:rsidR="00D86314" w:rsidRPr="003C4E4F" w:rsidRDefault="00D86314" w:rsidP="00EB0E21">
            <w:pPr>
              <w:pStyle w:val="CRCoverPage"/>
              <w:spacing w:after="0"/>
              <w:jc w:val="right"/>
              <w:rPr>
                <w:rFonts w:cs="Arial"/>
                <w:i/>
                <w:noProof/>
              </w:rPr>
            </w:pPr>
            <w:r w:rsidRPr="003C4E4F">
              <w:rPr>
                <w:rFonts w:cs="Arial"/>
                <w:i/>
                <w:noProof/>
                <w:sz w:val="14"/>
              </w:rPr>
              <w:t>CR-Form-v12.2</w:t>
            </w:r>
          </w:p>
        </w:tc>
      </w:tr>
      <w:tr w:rsidR="00D86314" w:rsidRPr="003C4E4F" w14:paraId="3871E89E" w14:textId="77777777" w:rsidTr="00EB0E21">
        <w:tc>
          <w:tcPr>
            <w:tcW w:w="9641" w:type="dxa"/>
            <w:gridSpan w:val="9"/>
            <w:tcBorders>
              <w:left w:val="single" w:sz="4" w:space="0" w:color="auto"/>
              <w:right w:val="single" w:sz="4" w:space="0" w:color="auto"/>
            </w:tcBorders>
          </w:tcPr>
          <w:p w14:paraId="69F6B45B" w14:textId="77777777" w:rsidR="00D86314" w:rsidRPr="003C4E4F" w:rsidRDefault="00D86314" w:rsidP="00EB0E21">
            <w:pPr>
              <w:pStyle w:val="CRCoverPage"/>
              <w:spacing w:after="0"/>
              <w:jc w:val="center"/>
              <w:rPr>
                <w:rFonts w:cs="Arial"/>
                <w:noProof/>
              </w:rPr>
            </w:pPr>
            <w:r w:rsidRPr="003C4E4F">
              <w:rPr>
                <w:rFonts w:cs="Arial"/>
                <w:b/>
                <w:noProof/>
                <w:sz w:val="32"/>
              </w:rPr>
              <w:t>CHANGE REQUEST</w:t>
            </w:r>
          </w:p>
        </w:tc>
      </w:tr>
      <w:tr w:rsidR="00D86314" w:rsidRPr="003C4E4F" w14:paraId="62368A32" w14:textId="77777777" w:rsidTr="00EB0E21">
        <w:tc>
          <w:tcPr>
            <w:tcW w:w="9641" w:type="dxa"/>
            <w:gridSpan w:val="9"/>
            <w:tcBorders>
              <w:left w:val="single" w:sz="4" w:space="0" w:color="auto"/>
              <w:right w:val="single" w:sz="4" w:space="0" w:color="auto"/>
            </w:tcBorders>
          </w:tcPr>
          <w:p w14:paraId="04F5BBE9" w14:textId="77777777" w:rsidR="00D86314" w:rsidRPr="003C4E4F" w:rsidRDefault="00D86314" w:rsidP="00EB0E21">
            <w:pPr>
              <w:pStyle w:val="CRCoverPage"/>
              <w:spacing w:after="0"/>
              <w:rPr>
                <w:rFonts w:cs="Arial"/>
                <w:noProof/>
                <w:sz w:val="8"/>
                <w:szCs w:val="8"/>
              </w:rPr>
            </w:pPr>
          </w:p>
        </w:tc>
      </w:tr>
      <w:tr w:rsidR="00D86314" w:rsidRPr="003C4E4F" w14:paraId="678D0A4F" w14:textId="77777777" w:rsidTr="00EB0E21">
        <w:tc>
          <w:tcPr>
            <w:tcW w:w="142" w:type="dxa"/>
            <w:tcBorders>
              <w:left w:val="single" w:sz="4" w:space="0" w:color="auto"/>
            </w:tcBorders>
          </w:tcPr>
          <w:p w14:paraId="616094FA" w14:textId="77777777" w:rsidR="00D86314" w:rsidRPr="003C4E4F" w:rsidRDefault="00D86314" w:rsidP="00EB0E21">
            <w:pPr>
              <w:pStyle w:val="CRCoverPage"/>
              <w:spacing w:after="0"/>
              <w:jc w:val="right"/>
              <w:rPr>
                <w:rFonts w:cs="Arial"/>
                <w:noProof/>
              </w:rPr>
            </w:pPr>
          </w:p>
        </w:tc>
        <w:tc>
          <w:tcPr>
            <w:tcW w:w="1559" w:type="dxa"/>
            <w:shd w:val="pct30" w:color="FFFF00" w:fill="auto"/>
          </w:tcPr>
          <w:p w14:paraId="51401B7A" w14:textId="02D2F2A1" w:rsidR="00D86314" w:rsidRPr="003C4E4F" w:rsidRDefault="009D449F" w:rsidP="00EB0E21">
            <w:pPr>
              <w:pStyle w:val="CRCoverPage"/>
              <w:spacing w:after="0"/>
              <w:jc w:val="right"/>
              <w:rPr>
                <w:rFonts w:cs="Arial"/>
                <w:b/>
                <w:bCs/>
                <w:noProof/>
                <w:sz w:val="28"/>
              </w:rPr>
            </w:pPr>
            <w:r>
              <w:rPr>
                <w:b/>
                <w:noProof/>
                <w:sz w:val="28"/>
              </w:rPr>
              <w:t>37.571-4</w:t>
            </w:r>
          </w:p>
        </w:tc>
        <w:tc>
          <w:tcPr>
            <w:tcW w:w="709" w:type="dxa"/>
          </w:tcPr>
          <w:p w14:paraId="236AFD4D" w14:textId="77777777" w:rsidR="00D86314" w:rsidRPr="003C4E4F" w:rsidRDefault="00D86314" w:rsidP="00EB0E21">
            <w:pPr>
              <w:pStyle w:val="CRCoverPage"/>
              <w:spacing w:after="0"/>
              <w:jc w:val="center"/>
              <w:rPr>
                <w:rFonts w:cs="Arial"/>
                <w:noProof/>
              </w:rPr>
            </w:pPr>
            <w:r w:rsidRPr="003C4E4F">
              <w:rPr>
                <w:rFonts w:cs="Arial"/>
                <w:b/>
                <w:noProof/>
                <w:sz w:val="28"/>
              </w:rPr>
              <w:t>CR</w:t>
            </w:r>
          </w:p>
        </w:tc>
        <w:tc>
          <w:tcPr>
            <w:tcW w:w="1276" w:type="dxa"/>
            <w:shd w:val="pct30" w:color="FFFF00" w:fill="auto"/>
          </w:tcPr>
          <w:p w14:paraId="5A842E9D" w14:textId="1116D0B2" w:rsidR="00D86314" w:rsidRPr="003C4E4F" w:rsidRDefault="0048549C" w:rsidP="00EB0E21">
            <w:pPr>
              <w:pStyle w:val="CRCoverPage"/>
              <w:spacing w:after="0"/>
              <w:rPr>
                <w:rFonts w:cs="Arial"/>
                <w:b/>
                <w:bCs/>
                <w:noProof/>
              </w:rPr>
            </w:pPr>
            <w:r w:rsidRPr="0048549C">
              <w:rPr>
                <w:rFonts w:cs="Arial"/>
                <w:b/>
                <w:bCs/>
                <w:sz w:val="24"/>
                <w:szCs w:val="24"/>
              </w:rPr>
              <w:t>0199</w:t>
            </w:r>
          </w:p>
        </w:tc>
        <w:tc>
          <w:tcPr>
            <w:tcW w:w="709" w:type="dxa"/>
          </w:tcPr>
          <w:p w14:paraId="1BFD2D5B" w14:textId="77777777" w:rsidR="00D86314" w:rsidRPr="003C4E4F" w:rsidRDefault="00D86314" w:rsidP="00EB0E21">
            <w:pPr>
              <w:pStyle w:val="CRCoverPage"/>
              <w:tabs>
                <w:tab w:val="right" w:pos="625"/>
              </w:tabs>
              <w:spacing w:after="0"/>
              <w:jc w:val="center"/>
              <w:rPr>
                <w:rFonts w:cs="Arial"/>
                <w:noProof/>
              </w:rPr>
            </w:pPr>
            <w:r w:rsidRPr="003C4E4F">
              <w:rPr>
                <w:rFonts w:cs="Arial"/>
                <w:b/>
                <w:bCs/>
                <w:noProof/>
                <w:sz w:val="28"/>
              </w:rPr>
              <w:t>rev</w:t>
            </w:r>
          </w:p>
        </w:tc>
        <w:tc>
          <w:tcPr>
            <w:tcW w:w="992" w:type="dxa"/>
            <w:shd w:val="pct30" w:color="FFFF00" w:fill="auto"/>
          </w:tcPr>
          <w:p w14:paraId="5AC1BA3F" w14:textId="77777777" w:rsidR="00D86314" w:rsidRPr="003C4E4F" w:rsidRDefault="00D86314" w:rsidP="00EB0E21">
            <w:pPr>
              <w:pStyle w:val="CRCoverPage"/>
              <w:spacing w:after="0"/>
              <w:jc w:val="center"/>
              <w:rPr>
                <w:rFonts w:cs="Arial"/>
                <w:b/>
                <w:bCs/>
                <w:noProof/>
              </w:rPr>
            </w:pPr>
            <w:r w:rsidRPr="003C4E4F">
              <w:rPr>
                <w:rFonts w:cs="Arial"/>
                <w:b/>
                <w:bCs/>
                <w:sz w:val="28"/>
                <w:szCs w:val="28"/>
              </w:rPr>
              <w:t>-</w:t>
            </w:r>
          </w:p>
        </w:tc>
        <w:tc>
          <w:tcPr>
            <w:tcW w:w="2410" w:type="dxa"/>
          </w:tcPr>
          <w:p w14:paraId="5512F9F2" w14:textId="77777777" w:rsidR="00D86314" w:rsidRPr="003C4E4F" w:rsidRDefault="00D86314" w:rsidP="00EB0E21">
            <w:pPr>
              <w:pStyle w:val="CRCoverPage"/>
              <w:tabs>
                <w:tab w:val="right" w:pos="1825"/>
              </w:tabs>
              <w:spacing w:after="0"/>
              <w:jc w:val="center"/>
              <w:rPr>
                <w:rFonts w:cs="Arial"/>
                <w:noProof/>
              </w:rPr>
            </w:pPr>
            <w:r w:rsidRPr="003C4E4F">
              <w:rPr>
                <w:rFonts w:cs="Arial"/>
                <w:b/>
                <w:noProof/>
                <w:sz w:val="28"/>
                <w:szCs w:val="28"/>
              </w:rPr>
              <w:t>Current version:</w:t>
            </w:r>
          </w:p>
        </w:tc>
        <w:tc>
          <w:tcPr>
            <w:tcW w:w="1701" w:type="dxa"/>
            <w:shd w:val="pct30" w:color="FFFF00" w:fill="auto"/>
          </w:tcPr>
          <w:p w14:paraId="540BAACE" w14:textId="423EF094" w:rsidR="00D86314" w:rsidRPr="003C4E4F" w:rsidRDefault="00D86314" w:rsidP="00EB0E21">
            <w:pPr>
              <w:pStyle w:val="CRCoverPage"/>
              <w:spacing w:after="0"/>
              <w:jc w:val="center"/>
              <w:rPr>
                <w:rFonts w:cs="Arial"/>
                <w:noProof/>
                <w:sz w:val="28"/>
              </w:rPr>
            </w:pPr>
            <w:r w:rsidRPr="003C4E4F">
              <w:rPr>
                <w:rFonts w:cs="Arial"/>
              </w:rPr>
              <w:fldChar w:fldCharType="begin"/>
            </w:r>
            <w:r w:rsidRPr="003C4E4F">
              <w:rPr>
                <w:rFonts w:cs="Arial"/>
              </w:rPr>
              <w:instrText xml:space="preserve"> DOCPROPERTY  Version  \* MERGEFORMAT </w:instrText>
            </w:r>
            <w:r w:rsidRPr="003C4E4F">
              <w:rPr>
                <w:rFonts w:cs="Arial"/>
              </w:rPr>
              <w:fldChar w:fldCharType="separate"/>
            </w:r>
            <w:r w:rsidRPr="003C4E4F">
              <w:rPr>
                <w:rFonts w:cs="Arial"/>
                <w:b/>
                <w:noProof/>
                <w:sz w:val="28"/>
              </w:rPr>
              <w:t>17.</w:t>
            </w:r>
            <w:r w:rsidR="0048549C">
              <w:rPr>
                <w:rFonts w:cs="Arial"/>
                <w:b/>
                <w:noProof/>
                <w:sz w:val="28"/>
              </w:rPr>
              <w:t>4</w:t>
            </w:r>
            <w:r w:rsidRPr="003C4E4F">
              <w:rPr>
                <w:rFonts w:cs="Arial"/>
                <w:b/>
                <w:noProof/>
                <w:sz w:val="28"/>
              </w:rPr>
              <w:t>.0</w:t>
            </w:r>
            <w:r w:rsidRPr="003C4E4F">
              <w:rPr>
                <w:rFonts w:cs="Arial"/>
                <w:b/>
                <w:noProof/>
                <w:sz w:val="28"/>
              </w:rPr>
              <w:fldChar w:fldCharType="end"/>
            </w:r>
          </w:p>
        </w:tc>
        <w:tc>
          <w:tcPr>
            <w:tcW w:w="143" w:type="dxa"/>
            <w:tcBorders>
              <w:right w:val="single" w:sz="4" w:space="0" w:color="auto"/>
            </w:tcBorders>
          </w:tcPr>
          <w:p w14:paraId="5EA47E45" w14:textId="77777777" w:rsidR="00D86314" w:rsidRPr="003C4E4F" w:rsidRDefault="00D86314" w:rsidP="00EB0E21">
            <w:pPr>
              <w:pStyle w:val="CRCoverPage"/>
              <w:spacing w:after="0"/>
              <w:rPr>
                <w:rFonts w:cs="Arial"/>
                <w:noProof/>
              </w:rPr>
            </w:pPr>
          </w:p>
        </w:tc>
      </w:tr>
      <w:tr w:rsidR="00D86314" w:rsidRPr="003C4E4F" w14:paraId="0620D2B7" w14:textId="77777777" w:rsidTr="00EB0E21">
        <w:tc>
          <w:tcPr>
            <w:tcW w:w="9641" w:type="dxa"/>
            <w:gridSpan w:val="9"/>
            <w:tcBorders>
              <w:left w:val="single" w:sz="4" w:space="0" w:color="auto"/>
              <w:right w:val="single" w:sz="4" w:space="0" w:color="auto"/>
            </w:tcBorders>
          </w:tcPr>
          <w:p w14:paraId="28D17276" w14:textId="77777777" w:rsidR="00D86314" w:rsidRPr="003C4E4F" w:rsidRDefault="00D86314" w:rsidP="00EB0E21">
            <w:pPr>
              <w:pStyle w:val="CRCoverPage"/>
              <w:spacing w:after="0"/>
              <w:rPr>
                <w:rFonts w:cs="Arial"/>
                <w:noProof/>
              </w:rPr>
            </w:pPr>
          </w:p>
        </w:tc>
      </w:tr>
      <w:tr w:rsidR="00D86314" w:rsidRPr="003C4E4F" w14:paraId="277B1EAD" w14:textId="77777777" w:rsidTr="00EB0E21">
        <w:tc>
          <w:tcPr>
            <w:tcW w:w="9641" w:type="dxa"/>
            <w:gridSpan w:val="9"/>
            <w:tcBorders>
              <w:top w:val="single" w:sz="4" w:space="0" w:color="auto"/>
            </w:tcBorders>
          </w:tcPr>
          <w:p w14:paraId="344072A6" w14:textId="77777777" w:rsidR="00D86314" w:rsidRPr="003C4E4F" w:rsidRDefault="00D86314" w:rsidP="00EB0E21">
            <w:pPr>
              <w:pStyle w:val="CRCoverPage"/>
              <w:spacing w:after="0"/>
              <w:jc w:val="center"/>
              <w:rPr>
                <w:rFonts w:cs="Arial"/>
                <w:i/>
                <w:noProof/>
              </w:rPr>
            </w:pPr>
            <w:r w:rsidRPr="003C4E4F">
              <w:rPr>
                <w:rFonts w:cs="Arial"/>
                <w:i/>
                <w:noProof/>
              </w:rPr>
              <w:t xml:space="preserve">For </w:t>
            </w:r>
            <w:hyperlink r:id="rId9" w:anchor="_blank" w:history="1">
              <w:r w:rsidRPr="003C4E4F">
                <w:rPr>
                  <w:rStyle w:val="Hyperlink"/>
                  <w:rFonts w:cs="Arial"/>
                  <w:b/>
                  <w:i/>
                  <w:noProof/>
                  <w:color w:val="FF0000"/>
                </w:rPr>
                <w:t>HELP</w:t>
              </w:r>
            </w:hyperlink>
            <w:r w:rsidRPr="003C4E4F">
              <w:rPr>
                <w:rFonts w:cs="Arial"/>
                <w:b/>
                <w:i/>
                <w:noProof/>
                <w:color w:val="FF0000"/>
              </w:rPr>
              <w:t xml:space="preserve"> </w:t>
            </w:r>
            <w:r w:rsidRPr="003C4E4F">
              <w:rPr>
                <w:rFonts w:cs="Arial"/>
                <w:i/>
                <w:noProof/>
              </w:rPr>
              <w:t xml:space="preserve">on using this form: comprehensive instructions can be found at </w:t>
            </w:r>
            <w:r w:rsidRPr="003C4E4F">
              <w:rPr>
                <w:rFonts w:cs="Arial"/>
                <w:i/>
                <w:noProof/>
              </w:rPr>
              <w:br/>
            </w:r>
            <w:hyperlink r:id="rId10" w:history="1">
              <w:r w:rsidRPr="003C4E4F">
                <w:rPr>
                  <w:rStyle w:val="Hyperlink"/>
                  <w:rFonts w:cs="Arial"/>
                  <w:i/>
                  <w:noProof/>
                </w:rPr>
                <w:t>http://www.3gpp.org/Change-Requests</w:t>
              </w:r>
            </w:hyperlink>
            <w:r w:rsidRPr="003C4E4F">
              <w:rPr>
                <w:rFonts w:cs="Arial"/>
                <w:i/>
                <w:noProof/>
              </w:rPr>
              <w:t>.</w:t>
            </w:r>
          </w:p>
        </w:tc>
      </w:tr>
      <w:tr w:rsidR="00D86314" w:rsidRPr="003C4E4F" w14:paraId="7DBA0CE7" w14:textId="77777777" w:rsidTr="00EB0E21">
        <w:tc>
          <w:tcPr>
            <w:tcW w:w="9641" w:type="dxa"/>
            <w:gridSpan w:val="9"/>
          </w:tcPr>
          <w:p w14:paraId="39549A8E" w14:textId="77777777" w:rsidR="00D86314" w:rsidRPr="003C4E4F" w:rsidRDefault="00D86314" w:rsidP="00EB0E21">
            <w:pPr>
              <w:pStyle w:val="CRCoverPage"/>
              <w:spacing w:after="0"/>
              <w:rPr>
                <w:rFonts w:cs="Arial"/>
                <w:noProof/>
                <w:sz w:val="8"/>
                <w:szCs w:val="8"/>
              </w:rPr>
            </w:pPr>
          </w:p>
        </w:tc>
      </w:tr>
    </w:tbl>
    <w:p w14:paraId="658DF985" w14:textId="77777777" w:rsidR="00D86314" w:rsidRPr="003C4E4F" w:rsidRDefault="00D86314" w:rsidP="00D86314">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314" w:rsidRPr="003C4E4F" w14:paraId="5DF352FA" w14:textId="77777777" w:rsidTr="00EB0E21">
        <w:tc>
          <w:tcPr>
            <w:tcW w:w="2835" w:type="dxa"/>
          </w:tcPr>
          <w:p w14:paraId="12AA4A0C" w14:textId="77777777" w:rsidR="00D86314" w:rsidRPr="003C4E4F" w:rsidRDefault="00D86314" w:rsidP="00EB0E21">
            <w:pPr>
              <w:pStyle w:val="CRCoverPage"/>
              <w:tabs>
                <w:tab w:val="right" w:pos="2751"/>
              </w:tabs>
              <w:spacing w:after="0"/>
              <w:rPr>
                <w:rFonts w:cs="Arial"/>
                <w:b/>
                <w:i/>
                <w:noProof/>
              </w:rPr>
            </w:pPr>
            <w:r w:rsidRPr="003C4E4F">
              <w:rPr>
                <w:rFonts w:cs="Arial"/>
                <w:b/>
                <w:i/>
                <w:noProof/>
              </w:rPr>
              <w:t>Proposed change affects:</w:t>
            </w:r>
          </w:p>
        </w:tc>
        <w:tc>
          <w:tcPr>
            <w:tcW w:w="1418" w:type="dxa"/>
          </w:tcPr>
          <w:p w14:paraId="29E762F6" w14:textId="77777777" w:rsidR="00D86314" w:rsidRPr="003C4E4F" w:rsidRDefault="00D86314" w:rsidP="00EB0E21">
            <w:pPr>
              <w:pStyle w:val="CRCoverPage"/>
              <w:spacing w:after="0"/>
              <w:jc w:val="right"/>
              <w:rPr>
                <w:rFonts w:cs="Arial"/>
                <w:noProof/>
              </w:rPr>
            </w:pPr>
            <w:r w:rsidRPr="003C4E4F">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CC3E7A" w14:textId="77777777" w:rsidR="00D86314" w:rsidRPr="003C4E4F" w:rsidRDefault="00D86314" w:rsidP="00EB0E21">
            <w:pPr>
              <w:pStyle w:val="CRCoverPage"/>
              <w:spacing w:after="0"/>
              <w:jc w:val="center"/>
              <w:rPr>
                <w:rFonts w:cs="Arial"/>
                <w:b/>
                <w:caps/>
                <w:noProof/>
              </w:rPr>
            </w:pPr>
          </w:p>
        </w:tc>
        <w:tc>
          <w:tcPr>
            <w:tcW w:w="709" w:type="dxa"/>
            <w:tcBorders>
              <w:left w:val="single" w:sz="4" w:space="0" w:color="auto"/>
            </w:tcBorders>
          </w:tcPr>
          <w:p w14:paraId="32859042" w14:textId="77777777" w:rsidR="00D86314" w:rsidRPr="003C4E4F" w:rsidRDefault="00D86314" w:rsidP="00EB0E21">
            <w:pPr>
              <w:pStyle w:val="CRCoverPage"/>
              <w:spacing w:after="0"/>
              <w:jc w:val="right"/>
              <w:rPr>
                <w:rFonts w:cs="Arial"/>
                <w:noProof/>
                <w:u w:val="single"/>
              </w:rPr>
            </w:pPr>
            <w:r w:rsidRPr="003C4E4F">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C07D2" w14:textId="77777777" w:rsidR="00D86314" w:rsidRPr="003C4E4F" w:rsidRDefault="00D86314" w:rsidP="00EB0E21">
            <w:pPr>
              <w:pStyle w:val="CRCoverPage"/>
              <w:spacing w:after="0"/>
              <w:jc w:val="center"/>
              <w:rPr>
                <w:rFonts w:cs="Arial"/>
                <w:b/>
                <w:caps/>
                <w:noProof/>
              </w:rPr>
            </w:pPr>
          </w:p>
        </w:tc>
        <w:tc>
          <w:tcPr>
            <w:tcW w:w="2126" w:type="dxa"/>
          </w:tcPr>
          <w:p w14:paraId="07C4E6F3" w14:textId="77777777" w:rsidR="00D86314" w:rsidRPr="003C4E4F" w:rsidRDefault="00D86314" w:rsidP="00EB0E21">
            <w:pPr>
              <w:pStyle w:val="CRCoverPage"/>
              <w:spacing w:after="0"/>
              <w:jc w:val="right"/>
              <w:rPr>
                <w:rFonts w:cs="Arial"/>
                <w:noProof/>
                <w:u w:val="single"/>
              </w:rPr>
            </w:pPr>
            <w:r w:rsidRPr="003C4E4F">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C9BB8" w14:textId="77777777" w:rsidR="00D86314" w:rsidRPr="003C4E4F" w:rsidRDefault="00D86314" w:rsidP="00EB0E21">
            <w:pPr>
              <w:pStyle w:val="CRCoverPage"/>
              <w:spacing w:after="0"/>
              <w:jc w:val="center"/>
              <w:rPr>
                <w:rFonts w:cs="Arial"/>
                <w:b/>
                <w:caps/>
                <w:noProof/>
              </w:rPr>
            </w:pPr>
          </w:p>
        </w:tc>
        <w:tc>
          <w:tcPr>
            <w:tcW w:w="1418" w:type="dxa"/>
            <w:tcBorders>
              <w:left w:val="nil"/>
            </w:tcBorders>
          </w:tcPr>
          <w:p w14:paraId="554EB876" w14:textId="77777777" w:rsidR="00D86314" w:rsidRPr="003C4E4F" w:rsidRDefault="00D86314" w:rsidP="00EB0E21">
            <w:pPr>
              <w:pStyle w:val="CRCoverPage"/>
              <w:spacing w:after="0"/>
              <w:jc w:val="right"/>
              <w:rPr>
                <w:rFonts w:cs="Arial"/>
                <w:noProof/>
              </w:rPr>
            </w:pPr>
            <w:r w:rsidRPr="003C4E4F">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75FCF" w14:textId="77777777" w:rsidR="00D86314" w:rsidRPr="003C4E4F" w:rsidRDefault="00D86314" w:rsidP="00EB0E21">
            <w:pPr>
              <w:pStyle w:val="CRCoverPage"/>
              <w:spacing w:after="0"/>
              <w:jc w:val="center"/>
              <w:rPr>
                <w:rFonts w:cs="Arial"/>
                <w:b/>
                <w:bCs/>
                <w:caps/>
                <w:noProof/>
              </w:rPr>
            </w:pPr>
          </w:p>
        </w:tc>
      </w:tr>
    </w:tbl>
    <w:p w14:paraId="5AC3254C" w14:textId="77777777" w:rsidR="00D86314" w:rsidRPr="003C4E4F" w:rsidRDefault="00D86314" w:rsidP="00D86314">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314" w:rsidRPr="003C4E4F" w14:paraId="7FD8FD09" w14:textId="77777777" w:rsidTr="00EB0E21">
        <w:tc>
          <w:tcPr>
            <w:tcW w:w="9640" w:type="dxa"/>
            <w:gridSpan w:val="11"/>
          </w:tcPr>
          <w:p w14:paraId="0B7AC4B5" w14:textId="77777777" w:rsidR="00D86314" w:rsidRPr="003C4E4F" w:rsidRDefault="00D86314" w:rsidP="00EB0E21">
            <w:pPr>
              <w:pStyle w:val="CRCoverPage"/>
              <w:spacing w:after="0"/>
              <w:rPr>
                <w:rFonts w:cs="Arial"/>
                <w:noProof/>
                <w:sz w:val="8"/>
                <w:szCs w:val="8"/>
              </w:rPr>
            </w:pPr>
          </w:p>
        </w:tc>
      </w:tr>
      <w:tr w:rsidR="00D86314" w:rsidRPr="003C4E4F" w14:paraId="5C2C9BEB" w14:textId="77777777" w:rsidTr="00EB0E21">
        <w:tc>
          <w:tcPr>
            <w:tcW w:w="1843" w:type="dxa"/>
            <w:tcBorders>
              <w:top w:val="single" w:sz="4" w:space="0" w:color="auto"/>
              <w:left w:val="single" w:sz="4" w:space="0" w:color="auto"/>
            </w:tcBorders>
          </w:tcPr>
          <w:p w14:paraId="427045B2"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Title:</w:t>
            </w:r>
            <w:r w:rsidRPr="003C4E4F">
              <w:rPr>
                <w:rFonts w:cs="Arial"/>
                <w:b/>
                <w:i/>
                <w:noProof/>
              </w:rPr>
              <w:tab/>
            </w:r>
          </w:p>
        </w:tc>
        <w:tc>
          <w:tcPr>
            <w:tcW w:w="7797" w:type="dxa"/>
            <w:gridSpan w:val="10"/>
            <w:tcBorders>
              <w:top w:val="single" w:sz="4" w:space="0" w:color="auto"/>
              <w:right w:val="single" w:sz="4" w:space="0" w:color="auto"/>
            </w:tcBorders>
            <w:shd w:val="pct30" w:color="FFFF00" w:fill="auto"/>
          </w:tcPr>
          <w:p w14:paraId="682E8837" w14:textId="3219431C" w:rsidR="00D86314" w:rsidRPr="003C4E4F" w:rsidRDefault="00DD6DA7" w:rsidP="00EB0E21">
            <w:pPr>
              <w:pStyle w:val="CRCoverPage"/>
              <w:spacing w:after="0"/>
              <w:ind w:left="100"/>
              <w:rPr>
                <w:rFonts w:cs="Arial"/>
                <w:noProof/>
              </w:rPr>
            </w:pPr>
            <w:r>
              <w:rPr>
                <w:rFonts w:cs="Arial"/>
              </w:rPr>
              <w:t>C</w:t>
            </w:r>
            <w:r w:rsidR="00AA18FC">
              <w:rPr>
                <w:rFonts w:cs="Arial"/>
              </w:rPr>
              <w:t>orrection</w:t>
            </w:r>
            <w:r w:rsidR="00B75574" w:rsidRPr="00B75574">
              <w:rPr>
                <w:rFonts w:cs="Arial"/>
              </w:rPr>
              <w:t xml:space="preserve"> </w:t>
            </w:r>
            <w:r w:rsidR="0048549C">
              <w:rPr>
                <w:rFonts w:cs="Arial"/>
              </w:rPr>
              <w:t>to</w:t>
            </w:r>
            <w:r>
              <w:t xml:space="preserve"> </w:t>
            </w:r>
            <w:r w:rsidR="0048549C">
              <w:t>POS</w:t>
            </w:r>
            <w:r>
              <w:t xml:space="preserve"> test case </w:t>
            </w:r>
            <w:r w:rsidR="003921D0" w:rsidRPr="003921D0">
              <w:rPr>
                <w:rFonts w:cs="Arial"/>
              </w:rPr>
              <w:t>9.3.1.2.19s</w:t>
            </w:r>
          </w:p>
        </w:tc>
      </w:tr>
      <w:tr w:rsidR="00D86314" w:rsidRPr="003C4E4F" w14:paraId="6DC746BD" w14:textId="77777777" w:rsidTr="00EB0E21">
        <w:tc>
          <w:tcPr>
            <w:tcW w:w="1843" w:type="dxa"/>
            <w:tcBorders>
              <w:left w:val="single" w:sz="4" w:space="0" w:color="auto"/>
            </w:tcBorders>
          </w:tcPr>
          <w:p w14:paraId="36665C77" w14:textId="77777777" w:rsidR="00D86314" w:rsidRPr="003C4E4F" w:rsidRDefault="00D86314" w:rsidP="00EB0E21">
            <w:pPr>
              <w:pStyle w:val="CRCoverPage"/>
              <w:spacing w:after="0"/>
              <w:rPr>
                <w:rFonts w:cs="Arial"/>
                <w:b/>
                <w:i/>
                <w:noProof/>
                <w:sz w:val="8"/>
                <w:szCs w:val="8"/>
              </w:rPr>
            </w:pPr>
          </w:p>
        </w:tc>
        <w:tc>
          <w:tcPr>
            <w:tcW w:w="7797" w:type="dxa"/>
            <w:gridSpan w:val="10"/>
            <w:tcBorders>
              <w:right w:val="single" w:sz="4" w:space="0" w:color="auto"/>
            </w:tcBorders>
          </w:tcPr>
          <w:p w14:paraId="0FF60FC2" w14:textId="77777777" w:rsidR="00D86314" w:rsidRPr="003C4E4F" w:rsidRDefault="00D86314" w:rsidP="00EB0E21">
            <w:pPr>
              <w:pStyle w:val="CRCoverPage"/>
              <w:spacing w:after="0"/>
              <w:rPr>
                <w:rFonts w:cs="Arial"/>
                <w:noProof/>
                <w:sz w:val="8"/>
                <w:szCs w:val="8"/>
              </w:rPr>
            </w:pPr>
          </w:p>
        </w:tc>
      </w:tr>
      <w:tr w:rsidR="00D86314" w:rsidRPr="003C4E4F" w14:paraId="5F8B5D6A" w14:textId="77777777" w:rsidTr="00EB0E21">
        <w:tc>
          <w:tcPr>
            <w:tcW w:w="1843" w:type="dxa"/>
            <w:tcBorders>
              <w:left w:val="single" w:sz="4" w:space="0" w:color="auto"/>
            </w:tcBorders>
          </w:tcPr>
          <w:p w14:paraId="10F1A285"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Source to WG:</w:t>
            </w:r>
          </w:p>
        </w:tc>
        <w:tc>
          <w:tcPr>
            <w:tcW w:w="7797" w:type="dxa"/>
            <w:gridSpan w:val="10"/>
            <w:tcBorders>
              <w:right w:val="single" w:sz="4" w:space="0" w:color="auto"/>
            </w:tcBorders>
            <w:shd w:val="pct30" w:color="FFFF00" w:fill="auto"/>
          </w:tcPr>
          <w:p w14:paraId="20F4847C" w14:textId="77777777" w:rsidR="00D86314" w:rsidRPr="003C4E4F" w:rsidRDefault="00D86314" w:rsidP="00EB0E21">
            <w:pPr>
              <w:pStyle w:val="CRCoverPage"/>
              <w:spacing w:after="0"/>
              <w:ind w:left="100"/>
              <w:rPr>
                <w:rFonts w:cs="Arial"/>
                <w:noProof/>
              </w:rPr>
            </w:pPr>
            <w:r w:rsidRPr="003C4E4F">
              <w:rPr>
                <w:rFonts w:cs="Arial"/>
              </w:rPr>
              <w:t>ANRITSU LTD</w:t>
            </w:r>
          </w:p>
        </w:tc>
      </w:tr>
      <w:tr w:rsidR="00D86314" w:rsidRPr="003C4E4F" w14:paraId="4D7DA33C" w14:textId="77777777" w:rsidTr="00EB0E21">
        <w:tc>
          <w:tcPr>
            <w:tcW w:w="1843" w:type="dxa"/>
            <w:tcBorders>
              <w:left w:val="single" w:sz="4" w:space="0" w:color="auto"/>
            </w:tcBorders>
          </w:tcPr>
          <w:p w14:paraId="008B9995"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Source to TSG:</w:t>
            </w:r>
          </w:p>
        </w:tc>
        <w:tc>
          <w:tcPr>
            <w:tcW w:w="7797" w:type="dxa"/>
            <w:gridSpan w:val="10"/>
            <w:tcBorders>
              <w:right w:val="single" w:sz="4" w:space="0" w:color="auto"/>
            </w:tcBorders>
            <w:shd w:val="pct30" w:color="FFFF00" w:fill="auto"/>
          </w:tcPr>
          <w:p w14:paraId="068F9617" w14:textId="77777777" w:rsidR="00D86314" w:rsidRPr="003C4E4F" w:rsidRDefault="00D86314" w:rsidP="00EB0E21">
            <w:pPr>
              <w:pStyle w:val="CRCoverPage"/>
              <w:spacing w:after="0"/>
              <w:rPr>
                <w:rFonts w:cs="Arial"/>
                <w:noProof/>
              </w:rPr>
            </w:pPr>
            <w:r w:rsidRPr="003C4E4F">
              <w:rPr>
                <w:rFonts w:cs="Arial"/>
                <w:noProof/>
              </w:rPr>
              <w:t>R5</w:t>
            </w:r>
          </w:p>
        </w:tc>
      </w:tr>
      <w:tr w:rsidR="00D86314" w:rsidRPr="003C4E4F" w14:paraId="042152B3" w14:textId="77777777" w:rsidTr="00EB0E21">
        <w:tc>
          <w:tcPr>
            <w:tcW w:w="1843" w:type="dxa"/>
            <w:tcBorders>
              <w:left w:val="single" w:sz="4" w:space="0" w:color="auto"/>
            </w:tcBorders>
          </w:tcPr>
          <w:p w14:paraId="67EC0094" w14:textId="77777777" w:rsidR="00D86314" w:rsidRPr="003C4E4F" w:rsidRDefault="00D86314" w:rsidP="00EB0E21">
            <w:pPr>
              <w:pStyle w:val="CRCoverPage"/>
              <w:spacing w:after="0"/>
              <w:rPr>
                <w:rFonts w:cs="Arial"/>
                <w:b/>
                <w:i/>
                <w:noProof/>
                <w:sz w:val="8"/>
                <w:szCs w:val="8"/>
              </w:rPr>
            </w:pPr>
          </w:p>
        </w:tc>
        <w:tc>
          <w:tcPr>
            <w:tcW w:w="7797" w:type="dxa"/>
            <w:gridSpan w:val="10"/>
            <w:tcBorders>
              <w:right w:val="single" w:sz="4" w:space="0" w:color="auto"/>
            </w:tcBorders>
          </w:tcPr>
          <w:p w14:paraId="63DF2F2A" w14:textId="77777777" w:rsidR="00D86314" w:rsidRPr="003C4E4F" w:rsidRDefault="00D86314" w:rsidP="00EB0E21">
            <w:pPr>
              <w:pStyle w:val="CRCoverPage"/>
              <w:spacing w:after="0"/>
              <w:rPr>
                <w:rFonts w:cs="Arial"/>
                <w:noProof/>
                <w:sz w:val="8"/>
                <w:szCs w:val="8"/>
              </w:rPr>
            </w:pPr>
          </w:p>
        </w:tc>
      </w:tr>
      <w:tr w:rsidR="00D86314" w:rsidRPr="003C4E4F" w14:paraId="4F694998" w14:textId="77777777" w:rsidTr="00EB0E21">
        <w:tc>
          <w:tcPr>
            <w:tcW w:w="1843" w:type="dxa"/>
            <w:tcBorders>
              <w:left w:val="single" w:sz="4" w:space="0" w:color="auto"/>
            </w:tcBorders>
          </w:tcPr>
          <w:p w14:paraId="0D6E5AD9"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Work item code:</w:t>
            </w:r>
          </w:p>
        </w:tc>
        <w:tc>
          <w:tcPr>
            <w:tcW w:w="3686" w:type="dxa"/>
            <w:gridSpan w:val="5"/>
            <w:shd w:val="pct30" w:color="FFFF00" w:fill="auto"/>
          </w:tcPr>
          <w:p w14:paraId="5D9FE4B0" w14:textId="05EA5F2C" w:rsidR="00D86314" w:rsidRPr="003C4E4F" w:rsidRDefault="00977D28" w:rsidP="00EB0E21">
            <w:pPr>
              <w:pStyle w:val="CRCoverPage"/>
              <w:spacing w:after="0"/>
              <w:ind w:left="100"/>
              <w:rPr>
                <w:rFonts w:cs="Arial"/>
                <w:noProof/>
              </w:rPr>
            </w:pPr>
            <w:r w:rsidRPr="00977D28">
              <w:rPr>
                <w:rFonts w:cs="Arial"/>
                <w:noProof/>
              </w:rPr>
              <w:t>TEI16_Test, NR_pos-UEConTest</w:t>
            </w:r>
          </w:p>
        </w:tc>
        <w:tc>
          <w:tcPr>
            <w:tcW w:w="567" w:type="dxa"/>
            <w:tcBorders>
              <w:left w:val="nil"/>
            </w:tcBorders>
          </w:tcPr>
          <w:p w14:paraId="5A151412" w14:textId="77777777" w:rsidR="00D86314" w:rsidRPr="003C4E4F" w:rsidRDefault="00D86314" w:rsidP="00EB0E21">
            <w:pPr>
              <w:pStyle w:val="CRCoverPage"/>
              <w:spacing w:after="0"/>
              <w:ind w:right="100"/>
              <w:rPr>
                <w:rFonts w:cs="Arial"/>
                <w:noProof/>
              </w:rPr>
            </w:pPr>
          </w:p>
        </w:tc>
        <w:tc>
          <w:tcPr>
            <w:tcW w:w="1417" w:type="dxa"/>
            <w:gridSpan w:val="3"/>
            <w:tcBorders>
              <w:left w:val="nil"/>
            </w:tcBorders>
          </w:tcPr>
          <w:p w14:paraId="75AFD219" w14:textId="77777777" w:rsidR="00D86314" w:rsidRPr="003C4E4F" w:rsidRDefault="00D86314" w:rsidP="00EB0E21">
            <w:pPr>
              <w:pStyle w:val="CRCoverPage"/>
              <w:spacing w:after="0"/>
              <w:jc w:val="right"/>
              <w:rPr>
                <w:rFonts w:cs="Arial"/>
                <w:noProof/>
              </w:rPr>
            </w:pPr>
            <w:r w:rsidRPr="003C4E4F">
              <w:rPr>
                <w:rFonts w:cs="Arial"/>
                <w:b/>
                <w:i/>
                <w:noProof/>
              </w:rPr>
              <w:t>Date:</w:t>
            </w:r>
          </w:p>
        </w:tc>
        <w:tc>
          <w:tcPr>
            <w:tcW w:w="2127" w:type="dxa"/>
            <w:tcBorders>
              <w:right w:val="single" w:sz="4" w:space="0" w:color="auto"/>
            </w:tcBorders>
            <w:shd w:val="pct30" w:color="FFFF00" w:fill="auto"/>
          </w:tcPr>
          <w:p w14:paraId="751C07EF" w14:textId="0844C5B3" w:rsidR="008B72DD" w:rsidRPr="003C4E4F" w:rsidRDefault="00D86314" w:rsidP="008B72DD">
            <w:pPr>
              <w:pStyle w:val="CRCoverPage"/>
              <w:spacing w:after="0"/>
              <w:ind w:left="100"/>
              <w:rPr>
                <w:rFonts w:cs="Arial"/>
              </w:rPr>
            </w:pPr>
            <w:r w:rsidRPr="003C4E4F">
              <w:rPr>
                <w:rFonts w:cs="Arial"/>
              </w:rPr>
              <w:t>202</w:t>
            </w:r>
            <w:r w:rsidR="001E3E0A">
              <w:rPr>
                <w:rFonts w:cs="Arial"/>
              </w:rPr>
              <w:t>4</w:t>
            </w:r>
            <w:r w:rsidRPr="003C4E4F">
              <w:rPr>
                <w:rFonts w:cs="Arial"/>
              </w:rPr>
              <w:t>-</w:t>
            </w:r>
            <w:r w:rsidR="002F5219">
              <w:rPr>
                <w:rFonts w:cs="Arial"/>
              </w:rPr>
              <w:t>0</w:t>
            </w:r>
            <w:r w:rsidR="009D449F">
              <w:rPr>
                <w:rFonts w:cs="Arial"/>
              </w:rPr>
              <w:t>2</w:t>
            </w:r>
            <w:r w:rsidRPr="003C4E4F">
              <w:rPr>
                <w:rFonts w:cs="Arial"/>
              </w:rPr>
              <w:t>-</w:t>
            </w:r>
            <w:r w:rsidR="009D449F">
              <w:rPr>
                <w:rFonts w:cs="Arial"/>
              </w:rPr>
              <w:t>15</w:t>
            </w:r>
          </w:p>
        </w:tc>
      </w:tr>
      <w:tr w:rsidR="00D86314" w:rsidRPr="003C4E4F" w14:paraId="6DFB51D6" w14:textId="77777777" w:rsidTr="00EB0E21">
        <w:tc>
          <w:tcPr>
            <w:tcW w:w="1843" w:type="dxa"/>
            <w:tcBorders>
              <w:left w:val="single" w:sz="4" w:space="0" w:color="auto"/>
            </w:tcBorders>
          </w:tcPr>
          <w:p w14:paraId="15392A1B" w14:textId="77777777" w:rsidR="00D86314" w:rsidRPr="003C4E4F" w:rsidRDefault="00D86314" w:rsidP="00EB0E21">
            <w:pPr>
              <w:pStyle w:val="CRCoverPage"/>
              <w:spacing w:after="0"/>
              <w:rPr>
                <w:rFonts w:cs="Arial"/>
                <w:b/>
                <w:i/>
                <w:noProof/>
                <w:sz w:val="8"/>
                <w:szCs w:val="8"/>
              </w:rPr>
            </w:pPr>
          </w:p>
        </w:tc>
        <w:tc>
          <w:tcPr>
            <w:tcW w:w="1986" w:type="dxa"/>
            <w:gridSpan w:val="4"/>
          </w:tcPr>
          <w:p w14:paraId="4D111823" w14:textId="77777777" w:rsidR="00D86314" w:rsidRPr="003C4E4F" w:rsidRDefault="00D86314" w:rsidP="00EB0E21">
            <w:pPr>
              <w:pStyle w:val="CRCoverPage"/>
              <w:spacing w:after="0"/>
              <w:rPr>
                <w:rFonts w:cs="Arial"/>
                <w:noProof/>
                <w:sz w:val="8"/>
                <w:szCs w:val="8"/>
              </w:rPr>
            </w:pPr>
          </w:p>
        </w:tc>
        <w:tc>
          <w:tcPr>
            <w:tcW w:w="2267" w:type="dxa"/>
            <w:gridSpan w:val="2"/>
          </w:tcPr>
          <w:p w14:paraId="23D7D7C0" w14:textId="77777777" w:rsidR="00D86314" w:rsidRPr="003C4E4F" w:rsidRDefault="00D86314" w:rsidP="00EB0E21">
            <w:pPr>
              <w:pStyle w:val="CRCoverPage"/>
              <w:spacing w:after="0"/>
              <w:rPr>
                <w:rFonts w:cs="Arial"/>
                <w:noProof/>
                <w:sz w:val="8"/>
                <w:szCs w:val="8"/>
              </w:rPr>
            </w:pPr>
          </w:p>
        </w:tc>
        <w:tc>
          <w:tcPr>
            <w:tcW w:w="1417" w:type="dxa"/>
            <w:gridSpan w:val="3"/>
          </w:tcPr>
          <w:p w14:paraId="2A7C9CD8" w14:textId="77777777" w:rsidR="00D86314" w:rsidRPr="003C4E4F" w:rsidRDefault="00D86314" w:rsidP="00EB0E21">
            <w:pPr>
              <w:pStyle w:val="CRCoverPage"/>
              <w:spacing w:after="0"/>
              <w:rPr>
                <w:rFonts w:cs="Arial"/>
                <w:noProof/>
                <w:sz w:val="8"/>
                <w:szCs w:val="8"/>
              </w:rPr>
            </w:pPr>
          </w:p>
        </w:tc>
        <w:tc>
          <w:tcPr>
            <w:tcW w:w="2127" w:type="dxa"/>
            <w:tcBorders>
              <w:right w:val="single" w:sz="4" w:space="0" w:color="auto"/>
            </w:tcBorders>
          </w:tcPr>
          <w:p w14:paraId="0999D7E0" w14:textId="77777777" w:rsidR="00D86314" w:rsidRPr="003C4E4F" w:rsidRDefault="00D86314" w:rsidP="00EB0E21">
            <w:pPr>
              <w:pStyle w:val="CRCoverPage"/>
              <w:spacing w:after="0"/>
              <w:rPr>
                <w:rFonts w:cs="Arial"/>
                <w:noProof/>
                <w:sz w:val="8"/>
                <w:szCs w:val="8"/>
              </w:rPr>
            </w:pPr>
          </w:p>
        </w:tc>
      </w:tr>
      <w:tr w:rsidR="00D86314" w:rsidRPr="003C4E4F" w14:paraId="2687D2F4" w14:textId="77777777" w:rsidTr="00EB0E21">
        <w:trPr>
          <w:cantSplit/>
        </w:trPr>
        <w:tc>
          <w:tcPr>
            <w:tcW w:w="1843" w:type="dxa"/>
            <w:tcBorders>
              <w:left w:val="single" w:sz="4" w:space="0" w:color="auto"/>
            </w:tcBorders>
          </w:tcPr>
          <w:p w14:paraId="5D7F780D"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Category:</w:t>
            </w:r>
          </w:p>
        </w:tc>
        <w:tc>
          <w:tcPr>
            <w:tcW w:w="851" w:type="dxa"/>
            <w:shd w:val="pct30" w:color="FFFF00" w:fill="auto"/>
          </w:tcPr>
          <w:p w14:paraId="7E2D678E" w14:textId="3425927B" w:rsidR="00D86314" w:rsidRPr="003C4E4F" w:rsidRDefault="00AA18FC" w:rsidP="00EB0E21">
            <w:pPr>
              <w:pStyle w:val="CRCoverPage"/>
              <w:spacing w:after="0"/>
              <w:ind w:left="100" w:right="-609"/>
              <w:rPr>
                <w:rFonts w:cs="Arial"/>
                <w:b/>
                <w:noProof/>
              </w:rPr>
            </w:pPr>
            <w:r>
              <w:rPr>
                <w:rFonts w:cs="Arial"/>
              </w:rPr>
              <w:t>F</w:t>
            </w:r>
          </w:p>
        </w:tc>
        <w:tc>
          <w:tcPr>
            <w:tcW w:w="3402" w:type="dxa"/>
            <w:gridSpan w:val="5"/>
            <w:tcBorders>
              <w:left w:val="nil"/>
            </w:tcBorders>
          </w:tcPr>
          <w:p w14:paraId="2EEAB4D0" w14:textId="77777777" w:rsidR="00D86314" w:rsidRPr="003C4E4F" w:rsidRDefault="00D86314" w:rsidP="00EB0E21">
            <w:pPr>
              <w:pStyle w:val="CRCoverPage"/>
              <w:spacing w:after="0"/>
              <w:rPr>
                <w:rFonts w:cs="Arial"/>
                <w:noProof/>
              </w:rPr>
            </w:pPr>
          </w:p>
        </w:tc>
        <w:tc>
          <w:tcPr>
            <w:tcW w:w="1417" w:type="dxa"/>
            <w:gridSpan w:val="3"/>
            <w:tcBorders>
              <w:left w:val="nil"/>
            </w:tcBorders>
          </w:tcPr>
          <w:p w14:paraId="7D275DB6" w14:textId="77777777" w:rsidR="00D86314" w:rsidRPr="003C4E4F" w:rsidRDefault="00D86314" w:rsidP="00EB0E21">
            <w:pPr>
              <w:pStyle w:val="CRCoverPage"/>
              <w:spacing w:after="0"/>
              <w:jc w:val="right"/>
              <w:rPr>
                <w:rFonts w:cs="Arial"/>
                <w:b/>
                <w:i/>
                <w:noProof/>
              </w:rPr>
            </w:pPr>
            <w:r w:rsidRPr="003C4E4F">
              <w:rPr>
                <w:rFonts w:cs="Arial"/>
                <w:b/>
                <w:i/>
                <w:noProof/>
              </w:rPr>
              <w:t>Release:</w:t>
            </w:r>
          </w:p>
        </w:tc>
        <w:tc>
          <w:tcPr>
            <w:tcW w:w="2127" w:type="dxa"/>
            <w:tcBorders>
              <w:right w:val="single" w:sz="4" w:space="0" w:color="auto"/>
            </w:tcBorders>
            <w:shd w:val="pct30" w:color="FFFF00" w:fill="auto"/>
          </w:tcPr>
          <w:p w14:paraId="6A42FA43" w14:textId="77777777" w:rsidR="00D86314" w:rsidRPr="003C4E4F" w:rsidRDefault="00D86314" w:rsidP="00EB0E21">
            <w:pPr>
              <w:pStyle w:val="CRCoverPage"/>
              <w:spacing w:after="0"/>
              <w:ind w:left="100"/>
              <w:rPr>
                <w:rFonts w:cs="Arial"/>
                <w:noProof/>
              </w:rPr>
            </w:pPr>
            <w:r w:rsidRPr="003C4E4F">
              <w:rPr>
                <w:rFonts w:cs="Arial"/>
              </w:rPr>
              <w:t>Rel-17</w:t>
            </w:r>
          </w:p>
        </w:tc>
      </w:tr>
      <w:tr w:rsidR="00D86314" w:rsidRPr="003C4E4F" w14:paraId="4D71C1AA" w14:textId="77777777" w:rsidTr="00EB0E21">
        <w:tc>
          <w:tcPr>
            <w:tcW w:w="1843" w:type="dxa"/>
            <w:tcBorders>
              <w:left w:val="single" w:sz="4" w:space="0" w:color="auto"/>
              <w:bottom w:val="single" w:sz="4" w:space="0" w:color="auto"/>
            </w:tcBorders>
          </w:tcPr>
          <w:p w14:paraId="43B4A2B9" w14:textId="77777777" w:rsidR="00D86314" w:rsidRPr="003C4E4F" w:rsidRDefault="00D86314" w:rsidP="00EB0E21">
            <w:pPr>
              <w:pStyle w:val="CRCoverPage"/>
              <w:spacing w:after="0"/>
              <w:rPr>
                <w:rFonts w:cs="Arial"/>
                <w:b/>
                <w:i/>
                <w:noProof/>
              </w:rPr>
            </w:pPr>
          </w:p>
        </w:tc>
        <w:tc>
          <w:tcPr>
            <w:tcW w:w="4677" w:type="dxa"/>
            <w:gridSpan w:val="8"/>
            <w:tcBorders>
              <w:bottom w:val="single" w:sz="4" w:space="0" w:color="auto"/>
            </w:tcBorders>
          </w:tcPr>
          <w:p w14:paraId="03D36302" w14:textId="77777777" w:rsidR="00D86314" w:rsidRPr="003C4E4F" w:rsidRDefault="00D86314" w:rsidP="00EB0E21">
            <w:pPr>
              <w:pStyle w:val="CRCoverPage"/>
              <w:spacing w:after="0"/>
              <w:ind w:left="383" w:hanging="383"/>
              <w:rPr>
                <w:rFonts w:cs="Arial"/>
                <w:i/>
                <w:noProof/>
                <w:sz w:val="18"/>
              </w:rPr>
            </w:pPr>
            <w:r w:rsidRPr="003C4E4F">
              <w:rPr>
                <w:rFonts w:cs="Arial"/>
                <w:i/>
                <w:noProof/>
                <w:sz w:val="18"/>
              </w:rPr>
              <w:t xml:space="preserve">Use </w:t>
            </w:r>
            <w:r w:rsidRPr="003C4E4F">
              <w:rPr>
                <w:rFonts w:cs="Arial"/>
                <w:i/>
                <w:noProof/>
                <w:sz w:val="18"/>
                <w:u w:val="single"/>
              </w:rPr>
              <w:t>one</w:t>
            </w:r>
            <w:r w:rsidRPr="003C4E4F">
              <w:rPr>
                <w:rFonts w:cs="Arial"/>
                <w:i/>
                <w:noProof/>
                <w:sz w:val="18"/>
              </w:rPr>
              <w:t xml:space="preserve"> of the following categories:</w:t>
            </w:r>
            <w:r w:rsidRPr="003C4E4F">
              <w:rPr>
                <w:rFonts w:cs="Arial"/>
                <w:b/>
                <w:i/>
                <w:noProof/>
                <w:sz w:val="18"/>
              </w:rPr>
              <w:br/>
              <w:t>F</w:t>
            </w:r>
            <w:r w:rsidRPr="003C4E4F">
              <w:rPr>
                <w:rFonts w:cs="Arial"/>
                <w:i/>
                <w:noProof/>
                <w:sz w:val="18"/>
              </w:rPr>
              <w:t xml:space="preserve">  (correction)</w:t>
            </w:r>
            <w:r w:rsidRPr="003C4E4F">
              <w:rPr>
                <w:rFonts w:cs="Arial"/>
                <w:i/>
                <w:noProof/>
                <w:sz w:val="18"/>
              </w:rPr>
              <w:br/>
            </w:r>
            <w:r w:rsidRPr="003C4E4F">
              <w:rPr>
                <w:rFonts w:cs="Arial"/>
                <w:b/>
                <w:i/>
                <w:noProof/>
                <w:sz w:val="18"/>
              </w:rPr>
              <w:t>A</w:t>
            </w:r>
            <w:r w:rsidRPr="003C4E4F">
              <w:rPr>
                <w:rFonts w:cs="Arial"/>
                <w:i/>
                <w:noProof/>
                <w:sz w:val="18"/>
              </w:rPr>
              <w:t xml:space="preserve">  (mirror corresponding to a change in an earlier </w:t>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t>release)</w:t>
            </w:r>
            <w:r w:rsidRPr="003C4E4F">
              <w:rPr>
                <w:rFonts w:cs="Arial"/>
                <w:i/>
                <w:noProof/>
                <w:sz w:val="18"/>
              </w:rPr>
              <w:br/>
            </w:r>
            <w:r w:rsidRPr="003C4E4F">
              <w:rPr>
                <w:rFonts w:cs="Arial"/>
                <w:b/>
                <w:i/>
                <w:noProof/>
                <w:sz w:val="18"/>
              </w:rPr>
              <w:t>B</w:t>
            </w:r>
            <w:r w:rsidRPr="003C4E4F">
              <w:rPr>
                <w:rFonts w:cs="Arial"/>
                <w:i/>
                <w:noProof/>
                <w:sz w:val="18"/>
              </w:rPr>
              <w:t xml:space="preserve">  (addition of feature), </w:t>
            </w:r>
            <w:r w:rsidRPr="003C4E4F">
              <w:rPr>
                <w:rFonts w:cs="Arial"/>
                <w:i/>
                <w:noProof/>
                <w:sz w:val="18"/>
              </w:rPr>
              <w:br/>
            </w:r>
            <w:r w:rsidRPr="003C4E4F">
              <w:rPr>
                <w:rFonts w:cs="Arial"/>
                <w:b/>
                <w:i/>
                <w:noProof/>
                <w:sz w:val="18"/>
              </w:rPr>
              <w:t>C</w:t>
            </w:r>
            <w:r w:rsidRPr="003C4E4F">
              <w:rPr>
                <w:rFonts w:cs="Arial"/>
                <w:i/>
                <w:noProof/>
                <w:sz w:val="18"/>
              </w:rPr>
              <w:t xml:space="preserve">  (functional modification of feature)</w:t>
            </w:r>
            <w:r w:rsidRPr="003C4E4F">
              <w:rPr>
                <w:rFonts w:cs="Arial"/>
                <w:i/>
                <w:noProof/>
                <w:sz w:val="18"/>
              </w:rPr>
              <w:br/>
            </w:r>
            <w:r w:rsidRPr="003C4E4F">
              <w:rPr>
                <w:rFonts w:cs="Arial"/>
                <w:b/>
                <w:i/>
                <w:noProof/>
                <w:sz w:val="18"/>
              </w:rPr>
              <w:t>D</w:t>
            </w:r>
            <w:r w:rsidRPr="003C4E4F">
              <w:rPr>
                <w:rFonts w:cs="Arial"/>
                <w:i/>
                <w:noProof/>
                <w:sz w:val="18"/>
              </w:rPr>
              <w:t xml:space="preserve">  (editorial modification)</w:t>
            </w:r>
          </w:p>
          <w:p w14:paraId="5F8A085C" w14:textId="77777777" w:rsidR="00D86314" w:rsidRPr="003C4E4F" w:rsidRDefault="00D86314" w:rsidP="00EB0E21">
            <w:pPr>
              <w:pStyle w:val="CRCoverPage"/>
              <w:rPr>
                <w:rFonts w:cs="Arial"/>
                <w:noProof/>
              </w:rPr>
            </w:pPr>
            <w:r w:rsidRPr="003C4E4F">
              <w:rPr>
                <w:rFonts w:cs="Arial"/>
                <w:noProof/>
                <w:sz w:val="18"/>
              </w:rPr>
              <w:t>Detailed explanations of the above categories can</w:t>
            </w:r>
            <w:r w:rsidRPr="003C4E4F">
              <w:rPr>
                <w:rFonts w:cs="Arial"/>
                <w:noProof/>
                <w:sz w:val="18"/>
              </w:rPr>
              <w:br/>
              <w:t xml:space="preserve">be found in 3GPP </w:t>
            </w:r>
            <w:hyperlink r:id="rId11" w:history="1">
              <w:r w:rsidRPr="003C4E4F">
                <w:rPr>
                  <w:rStyle w:val="Hyperlink"/>
                  <w:rFonts w:cs="Arial"/>
                  <w:noProof/>
                  <w:sz w:val="18"/>
                </w:rPr>
                <w:t>TR 21.900</w:t>
              </w:r>
            </w:hyperlink>
            <w:r w:rsidRPr="003C4E4F">
              <w:rPr>
                <w:rFonts w:cs="Arial"/>
                <w:noProof/>
                <w:sz w:val="18"/>
              </w:rPr>
              <w:t>.</w:t>
            </w:r>
          </w:p>
        </w:tc>
        <w:tc>
          <w:tcPr>
            <w:tcW w:w="3120" w:type="dxa"/>
            <w:gridSpan w:val="2"/>
            <w:tcBorders>
              <w:bottom w:val="single" w:sz="4" w:space="0" w:color="auto"/>
              <w:right w:val="single" w:sz="4" w:space="0" w:color="auto"/>
            </w:tcBorders>
          </w:tcPr>
          <w:p w14:paraId="4D6F99F2" w14:textId="77777777" w:rsidR="00D86314" w:rsidRPr="003C4E4F" w:rsidRDefault="00D86314" w:rsidP="00EB0E21">
            <w:pPr>
              <w:pStyle w:val="CRCoverPage"/>
              <w:tabs>
                <w:tab w:val="left" w:pos="950"/>
              </w:tabs>
              <w:spacing w:after="0"/>
              <w:ind w:left="241" w:hanging="241"/>
              <w:rPr>
                <w:rFonts w:cs="Arial"/>
                <w:i/>
                <w:noProof/>
                <w:sz w:val="18"/>
              </w:rPr>
            </w:pPr>
            <w:r w:rsidRPr="003C4E4F">
              <w:rPr>
                <w:rFonts w:cs="Arial"/>
                <w:i/>
                <w:noProof/>
                <w:sz w:val="18"/>
              </w:rPr>
              <w:t xml:space="preserve">Use </w:t>
            </w:r>
            <w:r w:rsidRPr="003C4E4F">
              <w:rPr>
                <w:rFonts w:cs="Arial"/>
                <w:i/>
                <w:noProof/>
                <w:sz w:val="18"/>
                <w:u w:val="single"/>
              </w:rPr>
              <w:t>one</w:t>
            </w:r>
            <w:r w:rsidRPr="003C4E4F">
              <w:rPr>
                <w:rFonts w:cs="Arial"/>
                <w:i/>
                <w:noProof/>
                <w:sz w:val="18"/>
              </w:rPr>
              <w:t xml:space="preserve"> of the following releases:</w:t>
            </w:r>
            <w:r w:rsidRPr="003C4E4F">
              <w:rPr>
                <w:rFonts w:cs="Arial"/>
                <w:i/>
                <w:noProof/>
                <w:sz w:val="18"/>
              </w:rPr>
              <w:br/>
              <w:t>Rel-8</w:t>
            </w:r>
            <w:r w:rsidRPr="003C4E4F">
              <w:rPr>
                <w:rFonts w:cs="Arial"/>
                <w:i/>
                <w:noProof/>
                <w:sz w:val="18"/>
              </w:rPr>
              <w:tab/>
              <w:t>(Release 8)</w:t>
            </w:r>
            <w:r w:rsidRPr="003C4E4F">
              <w:rPr>
                <w:rFonts w:cs="Arial"/>
                <w:i/>
                <w:noProof/>
                <w:sz w:val="18"/>
              </w:rPr>
              <w:br/>
              <w:t>Rel-9</w:t>
            </w:r>
            <w:r w:rsidRPr="003C4E4F">
              <w:rPr>
                <w:rFonts w:cs="Arial"/>
                <w:i/>
                <w:noProof/>
                <w:sz w:val="18"/>
              </w:rPr>
              <w:tab/>
              <w:t>(Release 9)</w:t>
            </w:r>
            <w:r w:rsidRPr="003C4E4F">
              <w:rPr>
                <w:rFonts w:cs="Arial"/>
                <w:i/>
                <w:noProof/>
                <w:sz w:val="18"/>
              </w:rPr>
              <w:br/>
              <w:t>Rel-10</w:t>
            </w:r>
            <w:r w:rsidRPr="003C4E4F">
              <w:rPr>
                <w:rFonts w:cs="Arial"/>
                <w:i/>
                <w:noProof/>
                <w:sz w:val="18"/>
              </w:rPr>
              <w:tab/>
              <w:t>(Release 10)</w:t>
            </w:r>
            <w:r w:rsidRPr="003C4E4F">
              <w:rPr>
                <w:rFonts w:cs="Arial"/>
                <w:i/>
                <w:noProof/>
                <w:sz w:val="18"/>
              </w:rPr>
              <w:br/>
              <w:t>Rel-11</w:t>
            </w:r>
            <w:r w:rsidRPr="003C4E4F">
              <w:rPr>
                <w:rFonts w:cs="Arial"/>
                <w:i/>
                <w:noProof/>
                <w:sz w:val="18"/>
              </w:rPr>
              <w:tab/>
              <w:t>(Release 11)</w:t>
            </w:r>
            <w:r w:rsidRPr="003C4E4F">
              <w:rPr>
                <w:rFonts w:cs="Arial"/>
                <w:i/>
                <w:noProof/>
                <w:sz w:val="18"/>
              </w:rPr>
              <w:br/>
              <w:t>…</w:t>
            </w:r>
            <w:r w:rsidRPr="003C4E4F">
              <w:rPr>
                <w:rFonts w:cs="Arial"/>
                <w:i/>
                <w:noProof/>
                <w:sz w:val="18"/>
              </w:rPr>
              <w:br/>
              <w:t>Rel-15</w:t>
            </w:r>
            <w:r w:rsidRPr="003C4E4F">
              <w:rPr>
                <w:rFonts w:cs="Arial"/>
                <w:i/>
                <w:noProof/>
                <w:sz w:val="18"/>
              </w:rPr>
              <w:tab/>
              <w:t>(Release 15)</w:t>
            </w:r>
            <w:r w:rsidRPr="003C4E4F">
              <w:rPr>
                <w:rFonts w:cs="Arial"/>
                <w:i/>
                <w:noProof/>
                <w:sz w:val="18"/>
              </w:rPr>
              <w:br/>
              <w:t>Rel-16</w:t>
            </w:r>
            <w:r w:rsidRPr="003C4E4F">
              <w:rPr>
                <w:rFonts w:cs="Arial"/>
                <w:i/>
                <w:noProof/>
                <w:sz w:val="18"/>
              </w:rPr>
              <w:tab/>
              <w:t>(Release 16)</w:t>
            </w:r>
            <w:r w:rsidRPr="003C4E4F">
              <w:rPr>
                <w:rFonts w:cs="Arial"/>
                <w:i/>
                <w:noProof/>
                <w:sz w:val="18"/>
              </w:rPr>
              <w:br/>
              <w:t>Rel-17</w:t>
            </w:r>
            <w:r w:rsidRPr="003C4E4F">
              <w:rPr>
                <w:rFonts w:cs="Arial"/>
                <w:i/>
                <w:noProof/>
                <w:sz w:val="18"/>
              </w:rPr>
              <w:tab/>
              <w:t>(Release 17)</w:t>
            </w:r>
            <w:r w:rsidRPr="003C4E4F">
              <w:rPr>
                <w:rFonts w:cs="Arial"/>
                <w:i/>
                <w:noProof/>
                <w:sz w:val="18"/>
              </w:rPr>
              <w:br/>
              <w:t>Rel-18</w:t>
            </w:r>
            <w:r w:rsidRPr="003C4E4F">
              <w:rPr>
                <w:rFonts w:cs="Arial"/>
                <w:i/>
                <w:noProof/>
                <w:sz w:val="18"/>
              </w:rPr>
              <w:tab/>
              <w:t>(Release 18)</w:t>
            </w:r>
          </w:p>
        </w:tc>
      </w:tr>
      <w:tr w:rsidR="00D86314" w:rsidRPr="003C4E4F" w14:paraId="1E71D9B9" w14:textId="77777777" w:rsidTr="00EB0E21">
        <w:tc>
          <w:tcPr>
            <w:tcW w:w="1843" w:type="dxa"/>
          </w:tcPr>
          <w:p w14:paraId="201F6E0D" w14:textId="77777777" w:rsidR="00D86314" w:rsidRPr="003C4E4F" w:rsidRDefault="00D86314" w:rsidP="00EB0E21">
            <w:pPr>
              <w:pStyle w:val="CRCoverPage"/>
              <w:spacing w:after="0"/>
              <w:rPr>
                <w:rFonts w:cs="Arial"/>
                <w:b/>
                <w:i/>
                <w:noProof/>
                <w:sz w:val="8"/>
                <w:szCs w:val="8"/>
              </w:rPr>
            </w:pPr>
          </w:p>
        </w:tc>
        <w:tc>
          <w:tcPr>
            <w:tcW w:w="7797" w:type="dxa"/>
            <w:gridSpan w:val="10"/>
          </w:tcPr>
          <w:p w14:paraId="70CDB3A6" w14:textId="77777777" w:rsidR="00D86314" w:rsidRPr="003C4E4F" w:rsidRDefault="00D86314" w:rsidP="00EB0E21">
            <w:pPr>
              <w:pStyle w:val="CRCoverPage"/>
              <w:spacing w:after="0"/>
              <w:rPr>
                <w:rFonts w:cs="Arial"/>
                <w:noProof/>
                <w:sz w:val="8"/>
                <w:szCs w:val="8"/>
              </w:rPr>
            </w:pPr>
          </w:p>
        </w:tc>
      </w:tr>
      <w:tr w:rsidR="00D86314" w:rsidRPr="003C4E4F" w14:paraId="70692223" w14:textId="77777777" w:rsidTr="00EB0E21">
        <w:tc>
          <w:tcPr>
            <w:tcW w:w="2694" w:type="dxa"/>
            <w:gridSpan w:val="2"/>
            <w:tcBorders>
              <w:top w:val="single" w:sz="4" w:space="0" w:color="auto"/>
              <w:left w:val="single" w:sz="4" w:space="0" w:color="auto"/>
            </w:tcBorders>
          </w:tcPr>
          <w:p w14:paraId="10BA4FC6"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2D715B8" w14:textId="7183FA75" w:rsidR="00D86314" w:rsidRPr="00D11211" w:rsidRDefault="00BB4EFE" w:rsidP="00D11211">
            <w:pPr>
              <w:rPr>
                <w:rFonts w:ascii="Arial" w:hAnsi="Arial" w:cs="Arial"/>
                <w:lang w:eastAsia="zh-CN"/>
              </w:rPr>
            </w:pPr>
            <w:r w:rsidRPr="00D11211">
              <w:rPr>
                <w:rFonts w:ascii="Arial" w:hAnsi="Arial" w:cs="Arial"/>
                <w:lang w:eastAsia="zh-CN"/>
              </w:rPr>
              <w:t xml:space="preserve">UE enabled with GPS only may fail the case </w:t>
            </w:r>
            <w:proofErr w:type="spellStart"/>
            <w:r w:rsidRPr="00D11211">
              <w:rPr>
                <w:rFonts w:ascii="Arial" w:hAnsi="Arial" w:cs="Arial"/>
                <w:lang w:eastAsia="zh-CN"/>
              </w:rPr>
              <w:t>unnesesarily</w:t>
            </w:r>
            <w:proofErr w:type="spellEnd"/>
            <w:r w:rsidRPr="00D11211">
              <w:rPr>
                <w:rFonts w:ascii="Arial" w:hAnsi="Arial" w:cs="Arial"/>
                <w:lang w:eastAsia="zh-CN"/>
              </w:rPr>
              <w:t xml:space="preserve"> because after checking each item like </w:t>
            </w:r>
            <w:proofErr w:type="spellStart"/>
            <w:r w:rsidRPr="00D11211">
              <w:rPr>
                <w:rFonts w:ascii="Arial" w:hAnsi="Arial" w:cs="Arial"/>
                <w:lang w:eastAsia="zh-CN"/>
              </w:rPr>
              <w:t>gps</w:t>
            </w:r>
            <w:proofErr w:type="spellEnd"/>
            <w:r w:rsidRPr="00D11211">
              <w:rPr>
                <w:rFonts w:ascii="Arial" w:hAnsi="Arial" w:cs="Arial"/>
                <w:lang w:eastAsia="zh-CN"/>
              </w:rPr>
              <w:t xml:space="preserve">, </w:t>
            </w:r>
            <w:proofErr w:type="spellStart"/>
            <w:r w:rsidRPr="00D11211">
              <w:rPr>
                <w:rFonts w:ascii="Arial" w:hAnsi="Arial" w:cs="Arial"/>
                <w:lang w:eastAsia="zh-CN"/>
              </w:rPr>
              <w:t>sbas</w:t>
            </w:r>
            <w:proofErr w:type="spellEnd"/>
            <w:r w:rsidRPr="00D11211">
              <w:rPr>
                <w:rFonts w:ascii="Arial" w:hAnsi="Arial" w:cs="Arial"/>
                <w:lang w:eastAsia="zh-CN"/>
              </w:rPr>
              <w:t xml:space="preserve">, </w:t>
            </w:r>
            <w:proofErr w:type="spellStart"/>
            <w:r w:rsidRPr="00D11211">
              <w:rPr>
                <w:rFonts w:ascii="Arial" w:hAnsi="Arial" w:cs="Arial"/>
                <w:lang w:eastAsia="zh-CN"/>
              </w:rPr>
              <w:t>qzss</w:t>
            </w:r>
            <w:proofErr w:type="spellEnd"/>
            <w:r w:rsidRPr="00D11211">
              <w:rPr>
                <w:rFonts w:ascii="Arial" w:hAnsi="Arial" w:cs="Arial"/>
                <w:lang w:eastAsia="zh-CN"/>
              </w:rPr>
              <w:t xml:space="preserve">, </w:t>
            </w:r>
            <w:proofErr w:type="spellStart"/>
            <w:r w:rsidRPr="00D11211">
              <w:rPr>
                <w:rFonts w:ascii="Arial" w:hAnsi="Arial" w:cs="Arial"/>
                <w:lang w:eastAsia="zh-CN"/>
              </w:rPr>
              <w:t>galileo</w:t>
            </w:r>
            <w:proofErr w:type="spellEnd"/>
            <w:r w:rsidRPr="00D11211">
              <w:rPr>
                <w:rFonts w:ascii="Arial" w:hAnsi="Arial" w:cs="Arial"/>
                <w:lang w:eastAsia="zh-CN"/>
              </w:rPr>
              <w:t xml:space="preserve">, </w:t>
            </w:r>
            <w:proofErr w:type="spellStart"/>
            <w:r w:rsidRPr="00D11211">
              <w:rPr>
                <w:rFonts w:ascii="Arial" w:hAnsi="Arial" w:cs="Arial"/>
                <w:lang w:eastAsia="zh-CN"/>
              </w:rPr>
              <w:t>glonass</w:t>
            </w:r>
            <w:proofErr w:type="spellEnd"/>
            <w:r w:rsidRPr="00D11211">
              <w:rPr>
                <w:rFonts w:ascii="Arial" w:hAnsi="Arial" w:cs="Arial"/>
                <w:lang w:eastAsia="zh-CN"/>
              </w:rPr>
              <w:t xml:space="preserve"> and bds ‘if condition’ is checking that “any of the supported GNSS” must be supported by UE. But here in current TTCN ‘if condition’ checking with ‘and’ operation making which is making each item of </w:t>
            </w:r>
            <w:proofErr w:type="spellStart"/>
            <w:r w:rsidRPr="00D11211">
              <w:rPr>
                <w:rFonts w:ascii="Arial" w:hAnsi="Arial" w:cs="Arial"/>
                <w:lang w:eastAsia="zh-CN"/>
              </w:rPr>
              <w:t>gnss</w:t>
            </w:r>
            <w:proofErr w:type="spellEnd"/>
            <w:r w:rsidRPr="00D11211">
              <w:rPr>
                <w:rFonts w:ascii="Arial" w:hAnsi="Arial" w:cs="Arial"/>
                <w:lang w:eastAsia="zh-CN"/>
              </w:rPr>
              <w:t xml:space="preserve"> must be supported by UE.</w:t>
            </w:r>
          </w:p>
        </w:tc>
      </w:tr>
      <w:tr w:rsidR="00D86314" w:rsidRPr="003C4E4F" w14:paraId="1A8C9F3F" w14:textId="77777777" w:rsidTr="00EB0E21">
        <w:tc>
          <w:tcPr>
            <w:tcW w:w="2694" w:type="dxa"/>
            <w:gridSpan w:val="2"/>
            <w:tcBorders>
              <w:left w:val="single" w:sz="4" w:space="0" w:color="auto"/>
            </w:tcBorders>
          </w:tcPr>
          <w:p w14:paraId="0C4F80F2" w14:textId="77777777" w:rsidR="00D86314" w:rsidRPr="003C4E4F" w:rsidRDefault="00D86314" w:rsidP="00EB0E21">
            <w:pPr>
              <w:pStyle w:val="CRCoverPage"/>
              <w:spacing w:after="0"/>
              <w:rPr>
                <w:rFonts w:cs="Arial"/>
                <w:b/>
                <w:i/>
                <w:noProof/>
                <w:sz w:val="8"/>
                <w:szCs w:val="8"/>
              </w:rPr>
            </w:pPr>
          </w:p>
        </w:tc>
        <w:tc>
          <w:tcPr>
            <w:tcW w:w="6946" w:type="dxa"/>
            <w:gridSpan w:val="9"/>
            <w:tcBorders>
              <w:right w:val="single" w:sz="4" w:space="0" w:color="auto"/>
            </w:tcBorders>
          </w:tcPr>
          <w:p w14:paraId="61126A80" w14:textId="77777777" w:rsidR="00D86314" w:rsidRPr="003C4E4F" w:rsidRDefault="00D86314" w:rsidP="00EB0E21">
            <w:pPr>
              <w:pStyle w:val="CRCoverPage"/>
              <w:spacing w:after="0"/>
              <w:rPr>
                <w:rFonts w:cs="Arial"/>
                <w:noProof/>
                <w:sz w:val="8"/>
                <w:szCs w:val="8"/>
              </w:rPr>
            </w:pPr>
          </w:p>
        </w:tc>
      </w:tr>
      <w:tr w:rsidR="00D86314" w:rsidRPr="003C4E4F" w14:paraId="58E04FDF" w14:textId="77777777" w:rsidTr="00EB0E21">
        <w:tc>
          <w:tcPr>
            <w:tcW w:w="2694" w:type="dxa"/>
            <w:gridSpan w:val="2"/>
            <w:tcBorders>
              <w:left w:val="single" w:sz="4" w:space="0" w:color="auto"/>
            </w:tcBorders>
          </w:tcPr>
          <w:p w14:paraId="1FC5F933"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Summary of change:</w:t>
            </w:r>
          </w:p>
        </w:tc>
        <w:tc>
          <w:tcPr>
            <w:tcW w:w="6946" w:type="dxa"/>
            <w:gridSpan w:val="9"/>
            <w:tcBorders>
              <w:right w:val="single" w:sz="4" w:space="0" w:color="auto"/>
            </w:tcBorders>
            <w:shd w:val="pct30" w:color="FFFF00" w:fill="auto"/>
          </w:tcPr>
          <w:p w14:paraId="08F5CDAE" w14:textId="3B45383A" w:rsidR="00D86314" w:rsidRPr="003C4E4F" w:rsidRDefault="00BB4EFE" w:rsidP="00D11211">
            <w:pPr>
              <w:pStyle w:val="CRCoverPage"/>
              <w:spacing w:after="0"/>
              <w:rPr>
                <w:rFonts w:cs="Arial"/>
                <w:noProof/>
              </w:rPr>
            </w:pPr>
            <w:r w:rsidRPr="00BB4EFE">
              <w:rPr>
                <w:rFonts w:cs="Arial"/>
                <w:lang w:eastAsia="zh-CN"/>
              </w:rPr>
              <w:t>Modified if condition with or operation.</w:t>
            </w:r>
          </w:p>
        </w:tc>
      </w:tr>
      <w:tr w:rsidR="00D86314" w:rsidRPr="003C4E4F" w14:paraId="4AC3A5D6" w14:textId="77777777" w:rsidTr="00EB0E21">
        <w:tc>
          <w:tcPr>
            <w:tcW w:w="2694" w:type="dxa"/>
            <w:gridSpan w:val="2"/>
            <w:tcBorders>
              <w:left w:val="single" w:sz="4" w:space="0" w:color="auto"/>
            </w:tcBorders>
          </w:tcPr>
          <w:p w14:paraId="3064F8AD" w14:textId="77777777" w:rsidR="00D86314" w:rsidRPr="003C4E4F" w:rsidRDefault="00D86314" w:rsidP="00EB0E21">
            <w:pPr>
              <w:pStyle w:val="CRCoverPage"/>
              <w:spacing w:after="0"/>
              <w:rPr>
                <w:rFonts w:cs="Arial"/>
                <w:b/>
                <w:i/>
                <w:noProof/>
                <w:sz w:val="8"/>
                <w:szCs w:val="8"/>
              </w:rPr>
            </w:pPr>
          </w:p>
        </w:tc>
        <w:tc>
          <w:tcPr>
            <w:tcW w:w="6946" w:type="dxa"/>
            <w:gridSpan w:val="9"/>
            <w:tcBorders>
              <w:right w:val="single" w:sz="4" w:space="0" w:color="auto"/>
            </w:tcBorders>
          </w:tcPr>
          <w:p w14:paraId="2CA4D672" w14:textId="77777777" w:rsidR="00D86314" w:rsidRPr="003C4E4F" w:rsidRDefault="00D86314" w:rsidP="00EB0E21">
            <w:pPr>
              <w:pStyle w:val="CRCoverPage"/>
              <w:spacing w:after="0"/>
              <w:rPr>
                <w:rFonts w:cs="Arial"/>
                <w:noProof/>
                <w:sz w:val="8"/>
                <w:szCs w:val="8"/>
              </w:rPr>
            </w:pPr>
          </w:p>
        </w:tc>
      </w:tr>
      <w:tr w:rsidR="00D86314" w:rsidRPr="003C4E4F" w14:paraId="3D6A61CC" w14:textId="77777777" w:rsidTr="00EB0E21">
        <w:tc>
          <w:tcPr>
            <w:tcW w:w="2694" w:type="dxa"/>
            <w:gridSpan w:val="2"/>
            <w:tcBorders>
              <w:left w:val="single" w:sz="4" w:space="0" w:color="auto"/>
              <w:bottom w:val="single" w:sz="4" w:space="0" w:color="auto"/>
            </w:tcBorders>
          </w:tcPr>
          <w:p w14:paraId="4EBDD516"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3A49EBB" w14:textId="22624B34" w:rsidR="00D86314" w:rsidRPr="003C4E4F" w:rsidRDefault="00D86314" w:rsidP="00EB0E21">
            <w:pPr>
              <w:pStyle w:val="CRCoverPage"/>
              <w:spacing w:after="0"/>
              <w:rPr>
                <w:rFonts w:cs="Arial"/>
                <w:noProof/>
              </w:rPr>
            </w:pPr>
            <w:r w:rsidRPr="003C4E4F">
              <w:rPr>
                <w:rFonts w:cs="Arial"/>
                <w:noProof/>
              </w:rPr>
              <w:t xml:space="preserve">Test </w:t>
            </w:r>
            <w:r w:rsidR="00AA18FC">
              <w:rPr>
                <w:rFonts w:cs="Arial"/>
                <w:noProof/>
              </w:rPr>
              <w:t xml:space="preserve">may fail </w:t>
            </w:r>
          </w:p>
        </w:tc>
      </w:tr>
      <w:tr w:rsidR="00D86314" w:rsidRPr="003C4E4F" w14:paraId="2B72744E" w14:textId="77777777" w:rsidTr="00EB0E21">
        <w:tc>
          <w:tcPr>
            <w:tcW w:w="2694" w:type="dxa"/>
            <w:gridSpan w:val="2"/>
          </w:tcPr>
          <w:p w14:paraId="35369E3C" w14:textId="77777777" w:rsidR="00D86314" w:rsidRPr="003C4E4F" w:rsidRDefault="00D86314" w:rsidP="00EB0E21">
            <w:pPr>
              <w:pStyle w:val="CRCoverPage"/>
              <w:spacing w:after="0"/>
              <w:rPr>
                <w:rFonts w:cs="Arial"/>
                <w:b/>
                <w:i/>
                <w:noProof/>
                <w:sz w:val="8"/>
                <w:szCs w:val="8"/>
              </w:rPr>
            </w:pPr>
          </w:p>
        </w:tc>
        <w:tc>
          <w:tcPr>
            <w:tcW w:w="6946" w:type="dxa"/>
            <w:gridSpan w:val="9"/>
          </w:tcPr>
          <w:p w14:paraId="0B613672" w14:textId="77777777" w:rsidR="00D86314" w:rsidRPr="003C4E4F" w:rsidRDefault="00D86314" w:rsidP="00EB0E21">
            <w:pPr>
              <w:pStyle w:val="CRCoverPage"/>
              <w:spacing w:after="0"/>
              <w:rPr>
                <w:rFonts w:cs="Arial"/>
                <w:noProof/>
                <w:sz w:val="8"/>
                <w:szCs w:val="8"/>
              </w:rPr>
            </w:pPr>
          </w:p>
        </w:tc>
      </w:tr>
      <w:tr w:rsidR="00D86314" w:rsidRPr="003C4E4F" w14:paraId="5C137259" w14:textId="77777777" w:rsidTr="00EB0E21">
        <w:tc>
          <w:tcPr>
            <w:tcW w:w="2694" w:type="dxa"/>
            <w:gridSpan w:val="2"/>
            <w:tcBorders>
              <w:top w:val="single" w:sz="4" w:space="0" w:color="auto"/>
              <w:left w:val="single" w:sz="4" w:space="0" w:color="auto"/>
            </w:tcBorders>
          </w:tcPr>
          <w:p w14:paraId="60E49359"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3BF5B452" w14:textId="3D84EE62" w:rsidR="00D86314" w:rsidRPr="003C4E4F" w:rsidRDefault="00BA3809" w:rsidP="00EB0E21">
            <w:pPr>
              <w:pStyle w:val="CRCoverPage"/>
              <w:spacing w:after="0"/>
              <w:ind w:left="100"/>
              <w:rPr>
                <w:rFonts w:cs="Arial"/>
                <w:noProof/>
              </w:rPr>
            </w:pPr>
            <w:r w:rsidRPr="00BA3809">
              <w:rPr>
                <w:rFonts w:cs="Arial"/>
                <w:szCs w:val="18"/>
              </w:rPr>
              <w:t>9.3.1.2.19s</w:t>
            </w:r>
          </w:p>
        </w:tc>
      </w:tr>
      <w:tr w:rsidR="00D86314" w:rsidRPr="003C4E4F" w14:paraId="118EB03D" w14:textId="77777777" w:rsidTr="00EB0E21">
        <w:tc>
          <w:tcPr>
            <w:tcW w:w="2694" w:type="dxa"/>
            <w:gridSpan w:val="2"/>
            <w:tcBorders>
              <w:left w:val="single" w:sz="4" w:space="0" w:color="auto"/>
            </w:tcBorders>
          </w:tcPr>
          <w:p w14:paraId="7116A1E3" w14:textId="77777777" w:rsidR="00D86314" w:rsidRPr="003C4E4F" w:rsidRDefault="00D86314" w:rsidP="00EB0E21">
            <w:pPr>
              <w:pStyle w:val="CRCoverPage"/>
              <w:spacing w:after="0"/>
              <w:rPr>
                <w:rFonts w:cs="Arial"/>
                <w:b/>
                <w:i/>
                <w:noProof/>
                <w:sz w:val="8"/>
                <w:szCs w:val="8"/>
              </w:rPr>
            </w:pPr>
          </w:p>
        </w:tc>
        <w:tc>
          <w:tcPr>
            <w:tcW w:w="6946" w:type="dxa"/>
            <w:gridSpan w:val="9"/>
            <w:tcBorders>
              <w:right w:val="single" w:sz="4" w:space="0" w:color="auto"/>
            </w:tcBorders>
          </w:tcPr>
          <w:p w14:paraId="0C4D6E57" w14:textId="77777777" w:rsidR="00D86314" w:rsidRPr="003C4E4F" w:rsidRDefault="00D86314" w:rsidP="00EB0E21">
            <w:pPr>
              <w:pStyle w:val="CRCoverPage"/>
              <w:spacing w:after="0"/>
              <w:rPr>
                <w:rFonts w:cs="Arial"/>
                <w:noProof/>
                <w:sz w:val="8"/>
                <w:szCs w:val="8"/>
              </w:rPr>
            </w:pPr>
          </w:p>
        </w:tc>
      </w:tr>
      <w:tr w:rsidR="00D86314" w:rsidRPr="003C4E4F" w14:paraId="55180F6D" w14:textId="77777777" w:rsidTr="00EB0E21">
        <w:tc>
          <w:tcPr>
            <w:tcW w:w="2694" w:type="dxa"/>
            <w:gridSpan w:val="2"/>
            <w:tcBorders>
              <w:left w:val="single" w:sz="4" w:space="0" w:color="auto"/>
            </w:tcBorders>
          </w:tcPr>
          <w:p w14:paraId="2A0BC337" w14:textId="77777777" w:rsidR="00D86314" w:rsidRPr="003C4E4F" w:rsidRDefault="00D86314" w:rsidP="00EB0E21">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14:paraId="204CF185" w14:textId="77777777" w:rsidR="00D86314" w:rsidRPr="003C4E4F" w:rsidRDefault="00D86314" w:rsidP="00EB0E21">
            <w:pPr>
              <w:pStyle w:val="CRCoverPage"/>
              <w:spacing w:after="0"/>
              <w:jc w:val="center"/>
              <w:rPr>
                <w:rFonts w:cs="Arial"/>
                <w:b/>
                <w:caps/>
                <w:noProof/>
              </w:rPr>
            </w:pPr>
            <w:r w:rsidRPr="003C4E4F">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A3B4E" w14:textId="77777777" w:rsidR="00D86314" w:rsidRPr="003C4E4F" w:rsidRDefault="00D86314" w:rsidP="00EB0E21">
            <w:pPr>
              <w:pStyle w:val="CRCoverPage"/>
              <w:spacing w:after="0"/>
              <w:jc w:val="center"/>
              <w:rPr>
                <w:rFonts w:cs="Arial"/>
                <w:b/>
                <w:caps/>
                <w:noProof/>
              </w:rPr>
            </w:pPr>
            <w:r w:rsidRPr="003C4E4F">
              <w:rPr>
                <w:rFonts w:cs="Arial"/>
                <w:b/>
                <w:caps/>
                <w:noProof/>
              </w:rPr>
              <w:t>N</w:t>
            </w:r>
          </w:p>
        </w:tc>
        <w:tc>
          <w:tcPr>
            <w:tcW w:w="2977" w:type="dxa"/>
            <w:gridSpan w:val="4"/>
          </w:tcPr>
          <w:p w14:paraId="4921FDD2" w14:textId="77777777" w:rsidR="00D86314" w:rsidRPr="003C4E4F" w:rsidRDefault="00D86314" w:rsidP="00EB0E21">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14:paraId="38133D01" w14:textId="77777777" w:rsidR="00D86314" w:rsidRPr="003C4E4F" w:rsidRDefault="00D86314" w:rsidP="00EB0E21">
            <w:pPr>
              <w:pStyle w:val="CRCoverPage"/>
              <w:spacing w:after="0"/>
              <w:ind w:left="99"/>
              <w:rPr>
                <w:rFonts w:cs="Arial"/>
                <w:noProof/>
              </w:rPr>
            </w:pPr>
          </w:p>
        </w:tc>
      </w:tr>
      <w:tr w:rsidR="00D86314" w:rsidRPr="003C4E4F" w14:paraId="10CB1932" w14:textId="77777777" w:rsidTr="00EB0E21">
        <w:tc>
          <w:tcPr>
            <w:tcW w:w="2694" w:type="dxa"/>
            <w:gridSpan w:val="2"/>
            <w:tcBorders>
              <w:left w:val="single" w:sz="4" w:space="0" w:color="auto"/>
            </w:tcBorders>
          </w:tcPr>
          <w:p w14:paraId="1714AE0E"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660051" w14:textId="77777777" w:rsidR="00D86314" w:rsidRPr="003C4E4F" w:rsidRDefault="00D86314" w:rsidP="00EB0E21">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6E3DD" w14:textId="77777777" w:rsidR="00D86314" w:rsidRPr="003C4E4F" w:rsidRDefault="00D86314" w:rsidP="00EB0E21">
            <w:pPr>
              <w:pStyle w:val="CRCoverPage"/>
              <w:spacing w:after="0"/>
              <w:jc w:val="center"/>
              <w:rPr>
                <w:rFonts w:cs="Arial"/>
                <w:b/>
                <w:caps/>
                <w:noProof/>
              </w:rPr>
            </w:pPr>
            <w:r w:rsidRPr="003C4E4F">
              <w:rPr>
                <w:rFonts w:cs="Arial"/>
                <w:b/>
                <w:caps/>
                <w:noProof/>
              </w:rPr>
              <w:t>X</w:t>
            </w:r>
          </w:p>
        </w:tc>
        <w:tc>
          <w:tcPr>
            <w:tcW w:w="2977" w:type="dxa"/>
            <w:gridSpan w:val="4"/>
          </w:tcPr>
          <w:p w14:paraId="0A007738" w14:textId="77777777" w:rsidR="00D86314" w:rsidRPr="003C4E4F" w:rsidRDefault="00D86314" w:rsidP="00EB0E21">
            <w:pPr>
              <w:pStyle w:val="CRCoverPage"/>
              <w:tabs>
                <w:tab w:val="right" w:pos="2893"/>
              </w:tabs>
              <w:spacing w:after="0"/>
              <w:rPr>
                <w:rFonts w:cs="Arial"/>
                <w:noProof/>
              </w:rPr>
            </w:pPr>
            <w:r w:rsidRPr="003C4E4F">
              <w:rPr>
                <w:rFonts w:cs="Arial"/>
                <w:noProof/>
              </w:rPr>
              <w:t xml:space="preserve"> Other core specifications</w:t>
            </w:r>
            <w:r w:rsidRPr="003C4E4F">
              <w:rPr>
                <w:rFonts w:cs="Arial"/>
                <w:noProof/>
              </w:rPr>
              <w:tab/>
            </w:r>
          </w:p>
        </w:tc>
        <w:tc>
          <w:tcPr>
            <w:tcW w:w="3401" w:type="dxa"/>
            <w:gridSpan w:val="3"/>
            <w:tcBorders>
              <w:right w:val="single" w:sz="4" w:space="0" w:color="auto"/>
            </w:tcBorders>
            <w:shd w:val="pct30" w:color="FFFF00" w:fill="auto"/>
          </w:tcPr>
          <w:p w14:paraId="4EEA6254" w14:textId="77777777" w:rsidR="00D86314" w:rsidRPr="003C4E4F" w:rsidRDefault="00D86314" w:rsidP="00EB0E21">
            <w:pPr>
              <w:pStyle w:val="CRCoverPage"/>
              <w:spacing w:after="0"/>
              <w:ind w:left="99"/>
              <w:rPr>
                <w:rFonts w:cs="Arial"/>
                <w:noProof/>
              </w:rPr>
            </w:pPr>
            <w:r w:rsidRPr="003C4E4F">
              <w:rPr>
                <w:rFonts w:cs="Arial"/>
                <w:noProof/>
              </w:rPr>
              <w:t xml:space="preserve">TS/TR ... CR ... </w:t>
            </w:r>
          </w:p>
        </w:tc>
      </w:tr>
      <w:tr w:rsidR="00D86314" w:rsidRPr="003C4E4F" w14:paraId="5F6499B7" w14:textId="77777777" w:rsidTr="00EB0E21">
        <w:tc>
          <w:tcPr>
            <w:tcW w:w="2694" w:type="dxa"/>
            <w:gridSpan w:val="2"/>
            <w:tcBorders>
              <w:left w:val="single" w:sz="4" w:space="0" w:color="auto"/>
            </w:tcBorders>
          </w:tcPr>
          <w:p w14:paraId="5A923D1F" w14:textId="77777777" w:rsidR="00D86314" w:rsidRPr="003C4E4F" w:rsidRDefault="00D86314" w:rsidP="00EB0E21">
            <w:pPr>
              <w:pStyle w:val="CRCoverPage"/>
              <w:spacing w:after="0"/>
              <w:rPr>
                <w:rFonts w:cs="Arial"/>
                <w:b/>
                <w:i/>
                <w:noProof/>
              </w:rPr>
            </w:pPr>
            <w:r w:rsidRPr="003C4E4F">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73FC3AD" w14:textId="456D2EF8" w:rsidR="00D86314" w:rsidRPr="003C4E4F" w:rsidRDefault="00D86314" w:rsidP="00EB0E21">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28F87" w14:textId="300831D9" w:rsidR="00D86314" w:rsidRPr="003C4E4F" w:rsidRDefault="00663F92" w:rsidP="00EB0E21">
            <w:pPr>
              <w:pStyle w:val="CRCoverPage"/>
              <w:spacing w:after="0"/>
              <w:jc w:val="center"/>
              <w:rPr>
                <w:rFonts w:cs="Arial"/>
                <w:b/>
                <w:caps/>
                <w:noProof/>
              </w:rPr>
            </w:pPr>
            <w:r>
              <w:rPr>
                <w:rFonts w:cs="Arial"/>
                <w:b/>
                <w:caps/>
                <w:noProof/>
              </w:rPr>
              <w:t>X</w:t>
            </w:r>
          </w:p>
        </w:tc>
        <w:tc>
          <w:tcPr>
            <w:tcW w:w="2977" w:type="dxa"/>
            <w:gridSpan w:val="4"/>
          </w:tcPr>
          <w:p w14:paraId="2888F30E" w14:textId="77777777" w:rsidR="00D86314" w:rsidRPr="003C4E4F" w:rsidRDefault="00D86314" w:rsidP="00EB0E21">
            <w:pPr>
              <w:pStyle w:val="CRCoverPage"/>
              <w:spacing w:after="0"/>
              <w:rPr>
                <w:rFonts w:cs="Arial"/>
                <w:noProof/>
              </w:rPr>
            </w:pPr>
            <w:r w:rsidRPr="003C4E4F">
              <w:rPr>
                <w:rFonts w:cs="Arial"/>
                <w:noProof/>
              </w:rPr>
              <w:t xml:space="preserve"> Test specifications</w:t>
            </w:r>
          </w:p>
        </w:tc>
        <w:tc>
          <w:tcPr>
            <w:tcW w:w="3401" w:type="dxa"/>
            <w:gridSpan w:val="3"/>
            <w:tcBorders>
              <w:right w:val="single" w:sz="4" w:space="0" w:color="auto"/>
            </w:tcBorders>
            <w:shd w:val="pct30" w:color="FFFF00" w:fill="auto"/>
          </w:tcPr>
          <w:p w14:paraId="28E11EBA" w14:textId="674FDAB3" w:rsidR="00D86314" w:rsidRPr="003C4E4F" w:rsidRDefault="00D86314" w:rsidP="00EB0E21">
            <w:pPr>
              <w:pStyle w:val="CRCoverPage"/>
              <w:spacing w:after="0"/>
              <w:ind w:left="99"/>
              <w:rPr>
                <w:rFonts w:cs="Arial"/>
                <w:noProof/>
              </w:rPr>
            </w:pPr>
            <w:r w:rsidRPr="003C4E4F">
              <w:rPr>
                <w:rFonts w:cs="Arial"/>
                <w:noProof/>
              </w:rPr>
              <w:t>TS/TR ... CR…</w:t>
            </w:r>
          </w:p>
        </w:tc>
      </w:tr>
      <w:tr w:rsidR="00D86314" w:rsidRPr="003C4E4F" w14:paraId="318FDDE9" w14:textId="77777777" w:rsidTr="00EB0E21">
        <w:tc>
          <w:tcPr>
            <w:tcW w:w="2694" w:type="dxa"/>
            <w:gridSpan w:val="2"/>
            <w:tcBorders>
              <w:left w:val="single" w:sz="4" w:space="0" w:color="auto"/>
            </w:tcBorders>
          </w:tcPr>
          <w:p w14:paraId="3169DAA5" w14:textId="77777777" w:rsidR="00D86314" w:rsidRPr="003C4E4F" w:rsidRDefault="00D86314" w:rsidP="00EB0E21">
            <w:pPr>
              <w:pStyle w:val="CRCoverPage"/>
              <w:spacing w:after="0"/>
              <w:rPr>
                <w:rFonts w:cs="Arial"/>
                <w:b/>
                <w:i/>
                <w:noProof/>
              </w:rPr>
            </w:pPr>
            <w:r w:rsidRPr="003C4E4F">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F5CBA0" w14:textId="77777777" w:rsidR="00D86314" w:rsidRPr="003C4E4F" w:rsidRDefault="00D86314" w:rsidP="00EB0E21">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1913E" w14:textId="77777777" w:rsidR="00D86314" w:rsidRPr="003C4E4F" w:rsidRDefault="00D86314" w:rsidP="00EB0E21">
            <w:pPr>
              <w:pStyle w:val="CRCoverPage"/>
              <w:spacing w:after="0"/>
              <w:jc w:val="center"/>
              <w:rPr>
                <w:rFonts w:cs="Arial"/>
                <w:b/>
                <w:caps/>
                <w:noProof/>
              </w:rPr>
            </w:pPr>
            <w:r w:rsidRPr="003C4E4F">
              <w:rPr>
                <w:rFonts w:cs="Arial"/>
                <w:b/>
                <w:caps/>
                <w:noProof/>
              </w:rPr>
              <w:t>X</w:t>
            </w:r>
          </w:p>
        </w:tc>
        <w:tc>
          <w:tcPr>
            <w:tcW w:w="2977" w:type="dxa"/>
            <w:gridSpan w:val="4"/>
          </w:tcPr>
          <w:p w14:paraId="7F7DC260" w14:textId="77777777" w:rsidR="00D86314" w:rsidRPr="003C4E4F" w:rsidRDefault="00D86314" w:rsidP="00EB0E21">
            <w:pPr>
              <w:pStyle w:val="CRCoverPage"/>
              <w:spacing w:after="0"/>
              <w:rPr>
                <w:rFonts w:cs="Arial"/>
                <w:noProof/>
              </w:rPr>
            </w:pPr>
            <w:r w:rsidRPr="003C4E4F">
              <w:rPr>
                <w:rFonts w:cs="Arial"/>
                <w:noProof/>
              </w:rPr>
              <w:t xml:space="preserve"> O&amp;M Specifications</w:t>
            </w:r>
          </w:p>
        </w:tc>
        <w:tc>
          <w:tcPr>
            <w:tcW w:w="3401" w:type="dxa"/>
            <w:gridSpan w:val="3"/>
            <w:tcBorders>
              <w:right w:val="single" w:sz="4" w:space="0" w:color="auto"/>
            </w:tcBorders>
            <w:shd w:val="pct30" w:color="FFFF00" w:fill="auto"/>
          </w:tcPr>
          <w:p w14:paraId="1696C853" w14:textId="77777777" w:rsidR="00D86314" w:rsidRPr="003C4E4F" w:rsidRDefault="00D86314" w:rsidP="00EB0E21">
            <w:pPr>
              <w:pStyle w:val="CRCoverPage"/>
              <w:spacing w:after="0"/>
              <w:ind w:left="99"/>
              <w:rPr>
                <w:rFonts w:cs="Arial"/>
                <w:noProof/>
              </w:rPr>
            </w:pPr>
            <w:r w:rsidRPr="003C4E4F">
              <w:rPr>
                <w:rFonts w:cs="Arial"/>
                <w:noProof/>
              </w:rPr>
              <w:t xml:space="preserve">TS/TR ... CR ... </w:t>
            </w:r>
          </w:p>
        </w:tc>
      </w:tr>
      <w:tr w:rsidR="00D86314" w:rsidRPr="003C4E4F" w14:paraId="2B816F4C" w14:textId="77777777" w:rsidTr="00EB0E21">
        <w:tc>
          <w:tcPr>
            <w:tcW w:w="2694" w:type="dxa"/>
            <w:gridSpan w:val="2"/>
            <w:tcBorders>
              <w:left w:val="single" w:sz="4" w:space="0" w:color="auto"/>
            </w:tcBorders>
          </w:tcPr>
          <w:p w14:paraId="7741119A" w14:textId="77777777" w:rsidR="00D86314" w:rsidRPr="003C4E4F" w:rsidRDefault="00D86314" w:rsidP="00EB0E21">
            <w:pPr>
              <w:pStyle w:val="CRCoverPage"/>
              <w:spacing w:after="0"/>
              <w:rPr>
                <w:rFonts w:cs="Arial"/>
                <w:b/>
                <w:i/>
                <w:noProof/>
              </w:rPr>
            </w:pPr>
          </w:p>
        </w:tc>
        <w:tc>
          <w:tcPr>
            <w:tcW w:w="6946" w:type="dxa"/>
            <w:gridSpan w:val="9"/>
            <w:tcBorders>
              <w:right w:val="single" w:sz="4" w:space="0" w:color="auto"/>
            </w:tcBorders>
          </w:tcPr>
          <w:p w14:paraId="164D389C" w14:textId="77777777" w:rsidR="00D86314" w:rsidRPr="003C4E4F" w:rsidRDefault="00D86314" w:rsidP="00EB0E21">
            <w:pPr>
              <w:pStyle w:val="CRCoverPage"/>
              <w:spacing w:after="0"/>
              <w:rPr>
                <w:rFonts w:cs="Arial"/>
                <w:noProof/>
              </w:rPr>
            </w:pPr>
          </w:p>
        </w:tc>
      </w:tr>
      <w:tr w:rsidR="00D86314" w:rsidRPr="003C4E4F" w14:paraId="420930DC" w14:textId="77777777" w:rsidTr="00EB0E21">
        <w:tc>
          <w:tcPr>
            <w:tcW w:w="2694" w:type="dxa"/>
            <w:gridSpan w:val="2"/>
            <w:tcBorders>
              <w:left w:val="single" w:sz="4" w:space="0" w:color="auto"/>
              <w:bottom w:val="single" w:sz="4" w:space="0" w:color="auto"/>
            </w:tcBorders>
          </w:tcPr>
          <w:p w14:paraId="1F977A0C"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1131E41F" w14:textId="77777777" w:rsidR="00D86314" w:rsidRPr="003C4E4F" w:rsidRDefault="00D86314" w:rsidP="00EB0E21">
            <w:pPr>
              <w:pStyle w:val="CRCoverPage"/>
              <w:spacing w:after="0"/>
              <w:ind w:left="100"/>
              <w:rPr>
                <w:rFonts w:cs="Arial"/>
                <w:noProof/>
              </w:rPr>
            </w:pPr>
          </w:p>
        </w:tc>
      </w:tr>
      <w:tr w:rsidR="00D86314" w:rsidRPr="003C4E4F" w14:paraId="3C7AFE72" w14:textId="77777777" w:rsidTr="00EB0E21">
        <w:tc>
          <w:tcPr>
            <w:tcW w:w="2694" w:type="dxa"/>
            <w:gridSpan w:val="2"/>
            <w:tcBorders>
              <w:top w:val="single" w:sz="4" w:space="0" w:color="auto"/>
              <w:bottom w:val="single" w:sz="4" w:space="0" w:color="auto"/>
            </w:tcBorders>
          </w:tcPr>
          <w:p w14:paraId="75A43937" w14:textId="77777777" w:rsidR="00D86314" w:rsidRPr="003C4E4F" w:rsidRDefault="00D86314" w:rsidP="00EB0E21">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fill="auto"/>
          </w:tcPr>
          <w:p w14:paraId="3833F641" w14:textId="77777777" w:rsidR="00D86314" w:rsidRPr="003C4E4F" w:rsidRDefault="00D86314" w:rsidP="00EB0E21">
            <w:pPr>
              <w:pStyle w:val="CRCoverPage"/>
              <w:spacing w:after="0"/>
              <w:ind w:left="100"/>
              <w:rPr>
                <w:rFonts w:cs="Arial"/>
                <w:noProof/>
                <w:sz w:val="8"/>
                <w:szCs w:val="8"/>
              </w:rPr>
            </w:pPr>
          </w:p>
        </w:tc>
      </w:tr>
      <w:tr w:rsidR="00D86314" w:rsidRPr="003C4E4F" w14:paraId="5EB83F32" w14:textId="77777777" w:rsidTr="00EB0E21">
        <w:tc>
          <w:tcPr>
            <w:tcW w:w="2694" w:type="dxa"/>
            <w:gridSpan w:val="2"/>
            <w:tcBorders>
              <w:top w:val="single" w:sz="4" w:space="0" w:color="auto"/>
              <w:left w:val="single" w:sz="4" w:space="0" w:color="auto"/>
              <w:bottom w:val="single" w:sz="4" w:space="0" w:color="auto"/>
            </w:tcBorders>
          </w:tcPr>
          <w:p w14:paraId="5580254B"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38BD5" w14:textId="77777777" w:rsidR="00D86314" w:rsidRPr="003C4E4F" w:rsidRDefault="00D86314" w:rsidP="00EB0E21">
            <w:pPr>
              <w:pStyle w:val="CRCoverPage"/>
              <w:spacing w:after="0"/>
              <w:ind w:left="100"/>
              <w:rPr>
                <w:rFonts w:cs="Arial"/>
                <w:noProof/>
              </w:rPr>
            </w:pPr>
          </w:p>
        </w:tc>
      </w:tr>
    </w:tbl>
    <w:p w14:paraId="5D5D52AE" w14:textId="77777777" w:rsidR="00D86314" w:rsidRPr="003C4E4F" w:rsidRDefault="00D86314" w:rsidP="00D86314">
      <w:pPr>
        <w:pStyle w:val="CRCoverPage"/>
        <w:spacing w:after="0"/>
        <w:rPr>
          <w:rFonts w:cs="Arial"/>
          <w:noProof/>
          <w:sz w:val="8"/>
          <w:szCs w:val="8"/>
        </w:rPr>
      </w:pPr>
    </w:p>
    <w:p w14:paraId="1557EA72" w14:textId="312F5D5B" w:rsidR="00D86314" w:rsidRPr="003C4E4F" w:rsidRDefault="00D86314">
      <w:pPr>
        <w:rPr>
          <w:rFonts w:ascii="Arial" w:hAnsi="Arial" w:cs="Arial"/>
          <w:noProof/>
        </w:rPr>
        <w:sectPr w:rsidR="00D86314" w:rsidRPr="003C4E4F" w:rsidSect="0076145A">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0" w:name="_Toc140742497"/>
      <w:r w:rsidRPr="003C4E4F">
        <w:rPr>
          <w:rStyle w:val="Emphasis"/>
          <w:rFonts w:ascii="Arial" w:hAnsi="Arial" w:cs="Arial"/>
          <w:i w:val="0"/>
        </w:rPr>
        <w:lastRenderedPageBreak/>
        <w:t>Table of Contents</w:t>
      </w:r>
      <w:bookmarkEnd w:id="0"/>
    </w:p>
    <w:p w14:paraId="210C12AA" w14:textId="52D72A73" w:rsidR="00D86314" w:rsidRPr="003C4E4F" w:rsidRDefault="00007D89">
      <w:pPr>
        <w:pStyle w:val="TOC1"/>
        <w:rPr>
          <w:rFonts w:ascii="Arial" w:eastAsiaTheme="minorEastAsia" w:hAnsi="Arial" w:cs="Arial"/>
          <w:szCs w:val="22"/>
          <w:lang w:eastAsia="en-GB"/>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D86314" w:rsidRPr="003C4E4F">
        <w:rPr>
          <w:rFonts w:ascii="Arial" w:hAnsi="Arial" w:cs="Arial"/>
          <w:iCs/>
        </w:rPr>
        <w:t>Table of Contents</w:t>
      </w:r>
      <w:r w:rsidR="00D86314" w:rsidRPr="003C4E4F">
        <w:rPr>
          <w:rFonts w:ascii="Arial" w:hAnsi="Arial" w:cs="Arial"/>
        </w:rPr>
        <w:tab/>
      </w:r>
      <w:r w:rsidR="00D86314" w:rsidRPr="003C4E4F">
        <w:rPr>
          <w:rFonts w:ascii="Arial" w:hAnsi="Arial" w:cs="Arial"/>
        </w:rPr>
        <w:fldChar w:fldCharType="begin"/>
      </w:r>
      <w:r w:rsidR="00D86314" w:rsidRPr="003C4E4F">
        <w:rPr>
          <w:rFonts w:ascii="Arial" w:hAnsi="Arial" w:cs="Arial"/>
        </w:rPr>
        <w:instrText xml:space="preserve"> PAGEREF _Toc140742497 \h </w:instrText>
      </w:r>
      <w:r w:rsidR="00D86314" w:rsidRPr="003C4E4F">
        <w:rPr>
          <w:rFonts w:ascii="Arial" w:hAnsi="Arial" w:cs="Arial"/>
        </w:rPr>
      </w:r>
      <w:r w:rsidR="00D86314" w:rsidRPr="003C4E4F">
        <w:rPr>
          <w:rFonts w:ascii="Arial" w:hAnsi="Arial" w:cs="Arial"/>
        </w:rPr>
        <w:fldChar w:fldCharType="separate"/>
      </w:r>
      <w:r w:rsidR="00D86314" w:rsidRPr="003C4E4F">
        <w:rPr>
          <w:rFonts w:ascii="Arial" w:hAnsi="Arial" w:cs="Arial"/>
        </w:rPr>
        <w:t>2</w:t>
      </w:r>
      <w:r w:rsidR="00D86314" w:rsidRPr="003C4E4F">
        <w:rPr>
          <w:rFonts w:ascii="Arial" w:hAnsi="Arial" w:cs="Arial"/>
        </w:rPr>
        <w:fldChar w:fldCharType="end"/>
      </w:r>
    </w:p>
    <w:p w14:paraId="6734CBFD" w14:textId="6BD1723F" w:rsidR="00D86314" w:rsidRPr="003C4E4F" w:rsidRDefault="00D86314">
      <w:pPr>
        <w:pStyle w:val="TOC1"/>
        <w:rPr>
          <w:rFonts w:ascii="Arial" w:eastAsiaTheme="minorEastAsia" w:hAnsi="Arial" w:cs="Arial"/>
          <w:szCs w:val="22"/>
          <w:lang w:eastAsia="en-GB"/>
        </w:rPr>
      </w:pPr>
      <w:r w:rsidRPr="003C4E4F">
        <w:rPr>
          <w:rFonts w:ascii="Arial" w:hAnsi="Arial" w:cs="Arial"/>
          <w:lang w:eastAsia="ja-JP"/>
        </w:rPr>
        <w:t>1</w:t>
      </w:r>
      <w:r w:rsidRPr="003C4E4F">
        <w:rPr>
          <w:rFonts w:ascii="Arial" w:eastAsiaTheme="minorEastAsia" w:hAnsi="Arial" w:cs="Arial"/>
          <w:szCs w:val="22"/>
          <w:lang w:eastAsia="en-GB"/>
        </w:rPr>
        <w:tab/>
      </w:r>
      <w:r w:rsidRPr="003C4E4F">
        <w:rPr>
          <w:rFonts w:ascii="Arial" w:hAnsi="Arial" w:cs="Arial"/>
          <w:b/>
          <w:lang w:eastAsia="ja-JP"/>
        </w:rPr>
        <w:t>Overview</w:t>
      </w:r>
      <w:r w:rsidRPr="003C4E4F">
        <w:rPr>
          <w:rFonts w:ascii="Arial" w:hAnsi="Arial" w:cs="Arial"/>
        </w:rPr>
        <w:tab/>
      </w:r>
      <w:r w:rsidRPr="003C4E4F">
        <w:rPr>
          <w:rFonts w:ascii="Arial" w:hAnsi="Arial" w:cs="Arial"/>
        </w:rPr>
        <w:fldChar w:fldCharType="begin"/>
      </w:r>
      <w:r w:rsidRPr="003C4E4F">
        <w:rPr>
          <w:rFonts w:ascii="Arial" w:hAnsi="Arial" w:cs="Arial"/>
        </w:rPr>
        <w:instrText xml:space="preserve"> PAGEREF _Toc140742498 \h </w:instrText>
      </w:r>
      <w:r w:rsidRPr="003C4E4F">
        <w:rPr>
          <w:rFonts w:ascii="Arial" w:hAnsi="Arial" w:cs="Arial"/>
        </w:rPr>
      </w:r>
      <w:r w:rsidRPr="003C4E4F">
        <w:rPr>
          <w:rFonts w:ascii="Arial" w:hAnsi="Arial" w:cs="Arial"/>
        </w:rPr>
        <w:fldChar w:fldCharType="separate"/>
      </w:r>
      <w:r w:rsidRPr="003C4E4F">
        <w:rPr>
          <w:rFonts w:ascii="Arial" w:hAnsi="Arial" w:cs="Arial"/>
        </w:rPr>
        <w:t>3</w:t>
      </w:r>
      <w:r w:rsidRPr="003C4E4F">
        <w:rPr>
          <w:rFonts w:ascii="Arial" w:hAnsi="Arial" w:cs="Arial"/>
        </w:rPr>
        <w:fldChar w:fldCharType="end"/>
      </w:r>
    </w:p>
    <w:p w14:paraId="6F8286A5" w14:textId="02842571" w:rsidR="00D86314" w:rsidRPr="003C4E4F" w:rsidRDefault="00D86314">
      <w:pPr>
        <w:pStyle w:val="TOC2"/>
        <w:rPr>
          <w:rFonts w:ascii="Arial" w:eastAsiaTheme="minorEastAsia" w:hAnsi="Arial" w:cs="Arial"/>
          <w:sz w:val="22"/>
          <w:szCs w:val="22"/>
          <w:lang w:eastAsia="en-GB"/>
        </w:rPr>
      </w:pPr>
      <w:r w:rsidRPr="003C4E4F">
        <w:rPr>
          <w:rFonts w:ascii="Arial" w:hAnsi="Arial" w:cs="Arial"/>
          <w:b/>
        </w:rPr>
        <w:t>1.1</w:t>
      </w:r>
      <w:r w:rsidRPr="003C4E4F">
        <w:rPr>
          <w:rFonts w:ascii="Arial" w:eastAsiaTheme="minorEastAsia" w:hAnsi="Arial" w:cs="Arial"/>
          <w:sz w:val="22"/>
          <w:szCs w:val="22"/>
          <w:lang w:eastAsia="en-GB"/>
        </w:rPr>
        <w:tab/>
      </w:r>
      <w:r w:rsidRPr="003C4E4F">
        <w:rPr>
          <w:rFonts w:ascii="Arial" w:hAnsi="Arial" w:cs="Arial"/>
          <w:b/>
        </w:rPr>
        <w:t>Verification Test Summary</w:t>
      </w:r>
      <w:r w:rsidRPr="003C4E4F">
        <w:rPr>
          <w:rFonts w:ascii="Arial" w:hAnsi="Arial" w:cs="Arial"/>
        </w:rPr>
        <w:tab/>
      </w:r>
      <w:r w:rsidRPr="003C4E4F">
        <w:rPr>
          <w:rFonts w:ascii="Arial" w:hAnsi="Arial" w:cs="Arial"/>
        </w:rPr>
        <w:fldChar w:fldCharType="begin"/>
      </w:r>
      <w:r w:rsidRPr="003C4E4F">
        <w:rPr>
          <w:rFonts w:ascii="Arial" w:hAnsi="Arial" w:cs="Arial"/>
        </w:rPr>
        <w:instrText xml:space="preserve"> PAGEREF _Toc140742499 \h </w:instrText>
      </w:r>
      <w:r w:rsidRPr="003C4E4F">
        <w:rPr>
          <w:rFonts w:ascii="Arial" w:hAnsi="Arial" w:cs="Arial"/>
        </w:rPr>
      </w:r>
      <w:r w:rsidRPr="003C4E4F">
        <w:rPr>
          <w:rFonts w:ascii="Arial" w:hAnsi="Arial" w:cs="Arial"/>
        </w:rPr>
        <w:fldChar w:fldCharType="separate"/>
      </w:r>
      <w:r w:rsidRPr="003C4E4F">
        <w:rPr>
          <w:rFonts w:ascii="Arial" w:hAnsi="Arial" w:cs="Arial"/>
        </w:rPr>
        <w:t>3</w:t>
      </w:r>
      <w:r w:rsidRPr="003C4E4F">
        <w:rPr>
          <w:rFonts w:ascii="Arial" w:hAnsi="Arial" w:cs="Arial"/>
        </w:rPr>
        <w:fldChar w:fldCharType="end"/>
      </w:r>
    </w:p>
    <w:p w14:paraId="7D744AB2" w14:textId="2772D968" w:rsidR="00D86314" w:rsidRPr="003C4E4F" w:rsidRDefault="00D86314">
      <w:pPr>
        <w:pStyle w:val="TOC1"/>
        <w:rPr>
          <w:rFonts w:ascii="Arial" w:eastAsiaTheme="minorEastAsia" w:hAnsi="Arial" w:cs="Arial"/>
          <w:szCs w:val="22"/>
          <w:lang w:eastAsia="en-GB"/>
        </w:rPr>
      </w:pPr>
      <w:r w:rsidRPr="003C4E4F">
        <w:rPr>
          <w:rFonts w:ascii="Arial" w:hAnsi="Arial" w:cs="Arial"/>
          <w:b/>
        </w:rPr>
        <w:t>2</w:t>
      </w:r>
      <w:r w:rsidRPr="003C4E4F">
        <w:rPr>
          <w:rFonts w:ascii="Arial" w:eastAsiaTheme="minorEastAsia" w:hAnsi="Arial" w:cs="Arial"/>
          <w:szCs w:val="22"/>
          <w:lang w:eastAsia="en-GB"/>
        </w:rPr>
        <w:tab/>
      </w:r>
      <w:r w:rsidRPr="003C4E4F">
        <w:rPr>
          <w:rFonts w:ascii="Arial" w:hAnsi="Arial" w:cs="Arial"/>
          <w:b/>
        </w:rPr>
        <w:t>Corrections required</w:t>
      </w:r>
      <w:r w:rsidRPr="003C4E4F">
        <w:rPr>
          <w:rFonts w:ascii="Arial" w:hAnsi="Arial" w:cs="Arial"/>
        </w:rPr>
        <w:tab/>
      </w:r>
      <w:r w:rsidRPr="003C4E4F">
        <w:rPr>
          <w:rFonts w:ascii="Arial" w:hAnsi="Arial" w:cs="Arial"/>
        </w:rPr>
        <w:fldChar w:fldCharType="begin"/>
      </w:r>
      <w:r w:rsidRPr="003C4E4F">
        <w:rPr>
          <w:rFonts w:ascii="Arial" w:hAnsi="Arial" w:cs="Arial"/>
        </w:rPr>
        <w:instrText xml:space="preserve"> PAGEREF _Toc140742500 \h </w:instrText>
      </w:r>
      <w:r w:rsidRPr="003C4E4F">
        <w:rPr>
          <w:rFonts w:ascii="Arial" w:hAnsi="Arial" w:cs="Arial"/>
        </w:rPr>
      </w:r>
      <w:r w:rsidRPr="003C4E4F">
        <w:rPr>
          <w:rFonts w:ascii="Arial" w:hAnsi="Arial" w:cs="Arial"/>
        </w:rPr>
        <w:fldChar w:fldCharType="separate"/>
      </w:r>
      <w:r w:rsidRPr="003C4E4F">
        <w:rPr>
          <w:rFonts w:ascii="Arial" w:hAnsi="Arial" w:cs="Arial"/>
        </w:rPr>
        <w:t>3</w:t>
      </w:r>
      <w:r w:rsidRPr="003C4E4F">
        <w:rPr>
          <w:rFonts w:ascii="Arial" w:hAnsi="Arial" w:cs="Arial"/>
        </w:rPr>
        <w:fldChar w:fldCharType="end"/>
      </w:r>
    </w:p>
    <w:p w14:paraId="71627816" w14:textId="40DB89F6" w:rsidR="00D86314" w:rsidRDefault="00D86314">
      <w:pPr>
        <w:pStyle w:val="TOC2"/>
        <w:rPr>
          <w:rFonts w:ascii="Arial" w:hAnsi="Arial" w:cs="Arial"/>
        </w:rPr>
      </w:pPr>
      <w:r w:rsidRPr="003C4E4F">
        <w:rPr>
          <w:rFonts w:ascii="Arial" w:hAnsi="Arial" w:cs="Arial"/>
          <w:b/>
          <w:lang w:val="pt-BR"/>
        </w:rPr>
        <w:t>2.1</w:t>
      </w:r>
      <w:r w:rsidRPr="003C4E4F">
        <w:rPr>
          <w:rFonts w:ascii="Arial" w:eastAsiaTheme="minorEastAsia" w:hAnsi="Arial" w:cs="Arial"/>
          <w:sz w:val="22"/>
          <w:szCs w:val="22"/>
          <w:lang w:eastAsia="en-GB"/>
        </w:rPr>
        <w:tab/>
      </w:r>
      <w:r w:rsidRPr="003C4E4F">
        <w:rPr>
          <w:rFonts w:ascii="Arial" w:hAnsi="Arial" w:cs="Arial"/>
          <w:b/>
          <w:lang w:val="pt-BR"/>
        </w:rPr>
        <w:t xml:space="preserve">Change </w:t>
      </w:r>
      <w:r w:rsidRPr="003C4E4F">
        <w:rPr>
          <w:rFonts w:ascii="Arial" w:hAnsi="Arial" w:cs="Arial"/>
          <w:b/>
          <w:lang w:val="en-US"/>
        </w:rPr>
        <w:t>1</w:t>
      </w:r>
      <w:r w:rsidRPr="003C4E4F">
        <w:rPr>
          <w:rFonts w:ascii="Arial" w:hAnsi="Arial" w:cs="Arial"/>
        </w:rPr>
        <w:tab/>
      </w:r>
      <w:r w:rsidR="002D6154">
        <w:rPr>
          <w:rFonts w:ascii="Arial" w:hAnsi="Arial" w:cs="Arial"/>
        </w:rPr>
        <w:t>5</w:t>
      </w:r>
    </w:p>
    <w:p w14:paraId="325A0C2F" w14:textId="2EFA120E"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Heading1"/>
        <w:numPr>
          <w:ilvl w:val="0"/>
          <w:numId w:val="1"/>
        </w:numPr>
        <w:autoSpaceDN w:val="0"/>
        <w:rPr>
          <w:rFonts w:cs="Arial"/>
          <w:lang w:eastAsia="ja-JP"/>
        </w:rPr>
      </w:pPr>
      <w:bookmarkStart w:id="1" w:name="_Toc122434485"/>
      <w:bookmarkStart w:id="2" w:name="_Toc140742498"/>
      <w:r w:rsidRPr="003C4E4F">
        <w:rPr>
          <w:rFonts w:cs="Arial"/>
          <w:b/>
          <w:lang w:eastAsia="ja-JP"/>
        </w:rPr>
        <w:lastRenderedPageBreak/>
        <w:t>Overview</w:t>
      </w:r>
      <w:bookmarkEnd w:id="1"/>
      <w:bookmarkEnd w:id="2"/>
    </w:p>
    <w:p w14:paraId="45016F00" w14:textId="076ECDA2"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sidR="00BA3809" w:rsidRPr="00BA3809">
        <w:rPr>
          <w:rFonts w:ascii="Arial" w:hAnsi="Arial" w:cs="Arial"/>
        </w:rPr>
        <w:t xml:space="preserve">9.3.1.2.19s </w:t>
      </w:r>
      <w:r w:rsidRPr="003C4E4F">
        <w:rPr>
          <w:rFonts w:ascii="Arial" w:hAnsi="Arial" w:cs="Arial"/>
        </w:rPr>
        <w:t xml:space="preserve">which is part of the </w:t>
      </w:r>
      <w:r w:rsidR="00D11211">
        <w:rPr>
          <w:rFonts w:ascii="Arial" w:hAnsi="Arial" w:cs="Arial"/>
        </w:rPr>
        <w:t>POS</w:t>
      </w:r>
      <w:r w:rsidRPr="003C4E4F">
        <w:rPr>
          <w:rFonts w:ascii="Arial" w:hAnsi="Arial" w:cs="Arial"/>
        </w:rPr>
        <w:t xml:space="preserve"> test suite. </w:t>
      </w:r>
    </w:p>
    <w:p w14:paraId="630C1A41"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6EC86F11" w14:textId="77777777"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A43FC6" w:rsidRPr="003C4E4F">
        <w:rPr>
          <w:rFonts w:ascii="Arial" w:hAnsi="Arial" w:cs="Arial"/>
          <w:sz w:val="24"/>
          <w:lang w:eastAsia="ja-JP"/>
        </w:rPr>
        <w:t>Kalahasti, Narendra</w:t>
      </w:r>
    </w:p>
    <w:p w14:paraId="625825D9" w14:textId="1A59D650" w:rsidR="00007D89" w:rsidRPr="003C4E4F"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t>Narendra.Kalahasti@anritsu.com</w:t>
      </w:r>
    </w:p>
    <w:p w14:paraId="044BA1A7" w14:textId="77777777" w:rsidR="00007D89" w:rsidRPr="003C4E4F" w:rsidRDefault="00007D89" w:rsidP="00007D89">
      <w:pPr>
        <w:rPr>
          <w:rFonts w:ascii="Arial" w:hAnsi="Arial" w:cs="Arial"/>
        </w:rPr>
      </w:pPr>
    </w:p>
    <w:p w14:paraId="7F4ABBCF" w14:textId="14D7DDD5" w:rsidR="00BC25DD" w:rsidRPr="003C4E4F" w:rsidRDefault="00007D89" w:rsidP="00BC25DD">
      <w:pPr>
        <w:pStyle w:val="Heading1"/>
        <w:numPr>
          <w:ilvl w:val="0"/>
          <w:numId w:val="1"/>
        </w:numPr>
        <w:overflowPunct w:val="0"/>
        <w:autoSpaceDE w:val="0"/>
        <w:autoSpaceDN w:val="0"/>
        <w:adjustRightInd w:val="0"/>
        <w:rPr>
          <w:rFonts w:cs="Arial"/>
          <w:b/>
        </w:rPr>
      </w:pPr>
      <w:bookmarkStart w:id="3" w:name="_Toc122434488"/>
      <w:bookmarkStart w:id="4" w:name="_Toc295288959"/>
      <w:bookmarkStart w:id="5" w:name="_Toc140742500"/>
      <w:r w:rsidRPr="003C4E4F">
        <w:rPr>
          <w:rFonts w:cs="Arial"/>
          <w:b/>
        </w:rPr>
        <w:t>Corrections require</w:t>
      </w:r>
      <w:bookmarkEnd w:id="3"/>
      <w:bookmarkEnd w:id="4"/>
      <w:r w:rsidR="00FC2058" w:rsidRPr="003C4E4F">
        <w:rPr>
          <w:rFonts w:cs="Arial"/>
          <w:b/>
        </w:rPr>
        <w:t>d</w:t>
      </w:r>
      <w:bookmarkEnd w:id="5"/>
    </w:p>
    <w:p w14:paraId="74064A2E" w14:textId="4CB92A96" w:rsidR="00574BDF" w:rsidRPr="003C4E4F" w:rsidRDefault="00574BDF" w:rsidP="00574BDF">
      <w:pPr>
        <w:pStyle w:val="Heading2"/>
        <w:numPr>
          <w:ilvl w:val="1"/>
          <w:numId w:val="1"/>
        </w:numPr>
        <w:tabs>
          <w:tab w:val="left" w:pos="576"/>
        </w:tabs>
        <w:overflowPunct w:val="0"/>
        <w:autoSpaceDE w:val="0"/>
        <w:autoSpaceDN w:val="0"/>
        <w:adjustRightInd w:val="0"/>
        <w:spacing w:before="480"/>
        <w:rPr>
          <w:rFonts w:cs="Arial"/>
          <w:b/>
          <w:lang w:val="pt-BR"/>
        </w:rPr>
      </w:pPr>
      <w:bookmarkStart w:id="6" w:name="_Toc140742501"/>
      <w:r w:rsidRPr="003C4E4F">
        <w:rPr>
          <w:rFonts w:cs="Arial"/>
          <w:b/>
          <w:lang w:val="pt-BR"/>
        </w:rPr>
        <w:t xml:space="preserve">Change </w:t>
      </w:r>
      <w:r w:rsidRPr="003C4E4F">
        <w:rPr>
          <w:rFonts w:cs="Arial"/>
          <w:b/>
          <w:lang w:val="en-US"/>
        </w:rPr>
        <w:t>1</w:t>
      </w:r>
      <w:bookmarkEnd w:id="6"/>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74BDF" w:rsidRPr="003C4E4F" w14:paraId="5990D595" w14:textId="77777777" w:rsidTr="009F41AD">
        <w:trPr>
          <w:trHeight w:val="447"/>
        </w:trPr>
        <w:tc>
          <w:tcPr>
            <w:tcW w:w="1985" w:type="dxa"/>
            <w:tcBorders>
              <w:top w:val="single" w:sz="4" w:space="0" w:color="auto"/>
              <w:left w:val="single" w:sz="4" w:space="0" w:color="auto"/>
              <w:bottom w:val="single" w:sz="4" w:space="0" w:color="auto"/>
              <w:right w:val="single" w:sz="4" w:space="0" w:color="auto"/>
            </w:tcBorders>
            <w:hideMark/>
          </w:tcPr>
          <w:p w14:paraId="3058AABE" w14:textId="77777777" w:rsidR="00574BDF" w:rsidRPr="003C4E4F" w:rsidRDefault="00574BDF" w:rsidP="009F41AD">
            <w:pPr>
              <w:spacing w:before="40" w:after="40"/>
              <w:rPr>
                <w:rFonts w:ascii="Arial" w:hAnsi="Arial" w:cs="Arial"/>
                <w:b/>
              </w:rPr>
            </w:pPr>
            <w:r w:rsidRPr="003C4E4F">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49B0161" w14:textId="2749269F" w:rsidR="00574BDF" w:rsidRPr="003C4E4F" w:rsidRDefault="001E0A52" w:rsidP="009F41AD">
            <w:pPr>
              <w:spacing w:after="0"/>
              <w:rPr>
                <w:rFonts w:ascii="Arial" w:hAnsi="Arial" w:cs="Arial"/>
              </w:rPr>
            </w:pPr>
            <w:r w:rsidRPr="00955F48">
              <w:rPr>
                <w:rFonts w:ascii="Arial" w:hAnsi="Arial" w:cs="Arial"/>
              </w:rPr>
              <w:t xml:space="preserve">function </w:t>
            </w:r>
            <w:proofErr w:type="spellStart"/>
            <w:r w:rsidR="00AA4BA3" w:rsidRPr="00AA4BA3">
              <w:rPr>
                <w:rFonts w:ascii="Arial" w:hAnsi="Arial" w:cs="Arial"/>
              </w:rPr>
              <w:t>f_POS_NR_CheckGnssSupportList</w:t>
            </w:r>
            <w:proofErr w:type="spellEnd"/>
            <w:r w:rsidR="00AA4BA3" w:rsidRPr="00AA4BA3">
              <w:rPr>
                <w:rFonts w:ascii="Arial" w:hAnsi="Arial" w:cs="Arial"/>
              </w:rPr>
              <w:t xml:space="preserve"> </w:t>
            </w:r>
            <w:r w:rsidRPr="00955F48">
              <w:rPr>
                <w:rFonts w:ascii="Arial" w:hAnsi="Arial" w:cs="Arial"/>
              </w:rPr>
              <w:t>()</w:t>
            </w:r>
          </w:p>
        </w:tc>
      </w:tr>
      <w:tr w:rsidR="00574BDF" w:rsidRPr="003C4E4F" w14:paraId="07E9C6B8" w14:textId="77777777" w:rsidTr="00AA7DF8">
        <w:trPr>
          <w:trHeight w:val="387"/>
        </w:trPr>
        <w:tc>
          <w:tcPr>
            <w:tcW w:w="1985" w:type="dxa"/>
            <w:tcBorders>
              <w:top w:val="single" w:sz="4" w:space="0" w:color="auto"/>
              <w:left w:val="single" w:sz="4" w:space="0" w:color="auto"/>
              <w:bottom w:val="single" w:sz="4" w:space="0" w:color="auto"/>
              <w:right w:val="single" w:sz="4" w:space="0" w:color="auto"/>
            </w:tcBorders>
            <w:hideMark/>
          </w:tcPr>
          <w:p w14:paraId="245E8BD3" w14:textId="77777777" w:rsidR="00574BDF" w:rsidRPr="003C4E4F" w:rsidRDefault="00574BDF" w:rsidP="009F41AD">
            <w:pPr>
              <w:spacing w:before="40" w:after="40"/>
              <w:rPr>
                <w:rFonts w:ascii="Arial" w:hAnsi="Arial" w:cs="Arial"/>
                <w:b/>
              </w:rPr>
            </w:pPr>
            <w:r w:rsidRPr="003C4E4F">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C6484B8" w14:textId="25FD351E" w:rsidR="0098754A" w:rsidRPr="009A38C2" w:rsidRDefault="00AA4BA3" w:rsidP="009A38C2">
            <w:pPr>
              <w:pStyle w:val="ListParagraph"/>
              <w:numPr>
                <w:ilvl w:val="0"/>
                <w:numId w:val="5"/>
              </w:numPr>
              <w:rPr>
                <w:rFonts w:ascii="Arial" w:hAnsi="Arial" w:cs="Arial"/>
                <w:lang w:eastAsia="zh-CN"/>
              </w:rPr>
            </w:pPr>
            <w:r>
              <w:rPr>
                <w:rFonts w:ascii="Arial" w:hAnsi="Arial" w:cs="Arial"/>
                <w:lang w:eastAsia="zh-CN"/>
              </w:rPr>
              <w:t xml:space="preserve">UE enabled with </w:t>
            </w:r>
            <w:r w:rsidRPr="00850B75">
              <w:rPr>
                <w:rFonts w:ascii="Arial" w:hAnsi="Arial" w:cs="Arial"/>
                <w:highlight w:val="yellow"/>
                <w:lang w:eastAsia="zh-CN"/>
              </w:rPr>
              <w:t>GPS only</w:t>
            </w:r>
            <w:r>
              <w:rPr>
                <w:rFonts w:ascii="Arial" w:hAnsi="Arial" w:cs="Arial"/>
                <w:lang w:eastAsia="zh-CN"/>
              </w:rPr>
              <w:t xml:space="preserve"> may fail the case </w:t>
            </w:r>
            <w:proofErr w:type="spellStart"/>
            <w:r w:rsidR="00850B75">
              <w:rPr>
                <w:rFonts w:ascii="Arial" w:hAnsi="Arial" w:cs="Arial"/>
                <w:lang w:eastAsia="zh-CN"/>
              </w:rPr>
              <w:t>unnesesarily</w:t>
            </w:r>
            <w:proofErr w:type="spellEnd"/>
            <w:r w:rsidR="00850B75">
              <w:rPr>
                <w:rFonts w:ascii="Arial" w:hAnsi="Arial" w:cs="Arial"/>
                <w:lang w:eastAsia="zh-CN"/>
              </w:rPr>
              <w:t xml:space="preserve"> because after checking </w:t>
            </w:r>
            <w:r w:rsidR="00441BA3">
              <w:rPr>
                <w:rFonts w:ascii="Arial" w:hAnsi="Arial" w:cs="Arial"/>
                <w:lang w:eastAsia="zh-CN"/>
              </w:rPr>
              <w:t xml:space="preserve">each item </w:t>
            </w:r>
            <w:r w:rsidR="00505465">
              <w:rPr>
                <w:rFonts w:ascii="Arial" w:hAnsi="Arial" w:cs="Arial"/>
                <w:lang w:eastAsia="zh-CN"/>
              </w:rPr>
              <w:t xml:space="preserve">like </w:t>
            </w:r>
            <w:proofErr w:type="spellStart"/>
            <w:r w:rsidR="00505465">
              <w:rPr>
                <w:rFonts w:ascii="Arial" w:hAnsi="Arial" w:cs="Arial"/>
                <w:lang w:eastAsia="zh-CN"/>
              </w:rPr>
              <w:t>gps</w:t>
            </w:r>
            <w:proofErr w:type="spellEnd"/>
            <w:r w:rsidR="00505465">
              <w:rPr>
                <w:rFonts w:ascii="Arial" w:hAnsi="Arial" w:cs="Arial"/>
                <w:lang w:eastAsia="zh-CN"/>
              </w:rPr>
              <w:t xml:space="preserve">, </w:t>
            </w:r>
            <w:proofErr w:type="spellStart"/>
            <w:r w:rsidR="00505465">
              <w:rPr>
                <w:rFonts w:ascii="Arial" w:hAnsi="Arial" w:cs="Arial"/>
                <w:lang w:eastAsia="zh-CN"/>
              </w:rPr>
              <w:t>sbas</w:t>
            </w:r>
            <w:proofErr w:type="spellEnd"/>
            <w:r w:rsidR="00505465">
              <w:rPr>
                <w:rFonts w:ascii="Arial" w:hAnsi="Arial" w:cs="Arial"/>
                <w:lang w:eastAsia="zh-CN"/>
              </w:rPr>
              <w:t xml:space="preserve">, </w:t>
            </w:r>
            <w:proofErr w:type="spellStart"/>
            <w:r w:rsidR="00505465">
              <w:rPr>
                <w:rFonts w:ascii="Arial" w:hAnsi="Arial" w:cs="Arial"/>
                <w:lang w:eastAsia="zh-CN"/>
              </w:rPr>
              <w:t>qzss</w:t>
            </w:r>
            <w:proofErr w:type="spellEnd"/>
            <w:r w:rsidR="00505465">
              <w:rPr>
                <w:rFonts w:ascii="Arial" w:hAnsi="Arial" w:cs="Arial"/>
                <w:lang w:eastAsia="zh-CN"/>
              </w:rPr>
              <w:t xml:space="preserve">, </w:t>
            </w:r>
            <w:proofErr w:type="spellStart"/>
            <w:r w:rsidR="00505465">
              <w:rPr>
                <w:rFonts w:ascii="Arial" w:hAnsi="Arial" w:cs="Arial"/>
                <w:lang w:eastAsia="zh-CN"/>
              </w:rPr>
              <w:t>galileo</w:t>
            </w:r>
            <w:proofErr w:type="spellEnd"/>
            <w:r w:rsidR="00002BB6">
              <w:rPr>
                <w:rFonts w:ascii="Arial" w:hAnsi="Arial" w:cs="Arial"/>
                <w:lang w:eastAsia="zh-CN"/>
              </w:rPr>
              <w:t xml:space="preserve">, </w:t>
            </w:r>
            <w:proofErr w:type="spellStart"/>
            <w:r w:rsidR="00002BB6">
              <w:rPr>
                <w:rFonts w:ascii="Arial" w:hAnsi="Arial" w:cs="Arial"/>
                <w:lang w:eastAsia="zh-CN"/>
              </w:rPr>
              <w:t>glonass</w:t>
            </w:r>
            <w:proofErr w:type="spellEnd"/>
            <w:r w:rsidR="00002BB6">
              <w:rPr>
                <w:rFonts w:ascii="Arial" w:hAnsi="Arial" w:cs="Arial"/>
                <w:lang w:eastAsia="zh-CN"/>
              </w:rPr>
              <w:t xml:space="preserve"> and bds</w:t>
            </w:r>
            <w:r w:rsidR="00D41297">
              <w:rPr>
                <w:rFonts w:ascii="Arial" w:hAnsi="Arial" w:cs="Arial"/>
                <w:lang w:eastAsia="zh-CN"/>
              </w:rPr>
              <w:t xml:space="preserve"> ‘if</w:t>
            </w:r>
            <w:r w:rsidR="00002BB6">
              <w:rPr>
                <w:rFonts w:ascii="Arial" w:hAnsi="Arial" w:cs="Arial"/>
                <w:lang w:eastAsia="zh-CN"/>
              </w:rPr>
              <w:t xml:space="preserve"> condition</w:t>
            </w:r>
            <w:r w:rsidR="00D41297">
              <w:rPr>
                <w:rFonts w:ascii="Arial" w:hAnsi="Arial" w:cs="Arial"/>
                <w:lang w:eastAsia="zh-CN"/>
              </w:rPr>
              <w:t>’</w:t>
            </w:r>
            <w:r w:rsidR="00002BB6">
              <w:rPr>
                <w:rFonts w:ascii="Arial" w:hAnsi="Arial" w:cs="Arial"/>
                <w:lang w:eastAsia="zh-CN"/>
              </w:rPr>
              <w:t xml:space="preserve"> is checking that </w:t>
            </w:r>
            <w:r w:rsidR="00D41297">
              <w:rPr>
                <w:rFonts w:ascii="Arial" w:hAnsi="Arial" w:cs="Arial"/>
                <w:lang w:eastAsia="zh-CN"/>
              </w:rPr>
              <w:t>“</w:t>
            </w:r>
            <w:r w:rsidR="00D41297" w:rsidRPr="00D41297">
              <w:rPr>
                <w:rFonts w:ascii="Arial" w:hAnsi="Arial" w:cs="Arial"/>
                <w:lang w:eastAsia="zh-CN"/>
              </w:rPr>
              <w:t>any of the supported GNSS</w:t>
            </w:r>
            <w:r w:rsidR="00D41297">
              <w:rPr>
                <w:rFonts w:ascii="Arial" w:hAnsi="Arial" w:cs="Arial"/>
                <w:lang w:eastAsia="zh-CN"/>
              </w:rPr>
              <w:t>”</w:t>
            </w:r>
            <w:r w:rsidR="00D41297" w:rsidRPr="00D41297">
              <w:rPr>
                <w:rFonts w:ascii="Arial" w:hAnsi="Arial" w:cs="Arial"/>
                <w:lang w:eastAsia="zh-CN"/>
              </w:rPr>
              <w:t xml:space="preserve"> </w:t>
            </w:r>
            <w:r w:rsidR="00002BB6">
              <w:rPr>
                <w:rFonts w:ascii="Arial" w:hAnsi="Arial" w:cs="Arial"/>
                <w:lang w:eastAsia="zh-CN"/>
              </w:rPr>
              <w:t xml:space="preserve">must be supported by UE. But here in current TTCN </w:t>
            </w:r>
            <w:r w:rsidR="00D41297">
              <w:rPr>
                <w:rFonts w:ascii="Arial" w:hAnsi="Arial" w:cs="Arial"/>
                <w:lang w:eastAsia="zh-CN"/>
              </w:rPr>
              <w:t>‘</w:t>
            </w:r>
            <w:r w:rsidR="00002BB6">
              <w:rPr>
                <w:rFonts w:ascii="Arial" w:hAnsi="Arial" w:cs="Arial"/>
                <w:lang w:eastAsia="zh-CN"/>
              </w:rPr>
              <w:t>if condition</w:t>
            </w:r>
            <w:r w:rsidR="00D41297">
              <w:rPr>
                <w:rFonts w:ascii="Arial" w:hAnsi="Arial" w:cs="Arial"/>
                <w:lang w:eastAsia="zh-CN"/>
              </w:rPr>
              <w:t>’</w:t>
            </w:r>
            <w:r w:rsidR="00002BB6">
              <w:rPr>
                <w:rFonts w:ascii="Arial" w:hAnsi="Arial" w:cs="Arial"/>
                <w:lang w:eastAsia="zh-CN"/>
              </w:rPr>
              <w:t xml:space="preserve"> checking with </w:t>
            </w:r>
            <w:r w:rsidR="00D41297">
              <w:rPr>
                <w:rFonts w:ascii="Arial" w:hAnsi="Arial" w:cs="Arial"/>
                <w:lang w:eastAsia="zh-CN"/>
              </w:rPr>
              <w:t>‘</w:t>
            </w:r>
            <w:r w:rsidR="00002BB6">
              <w:rPr>
                <w:rFonts w:ascii="Arial" w:hAnsi="Arial" w:cs="Arial"/>
                <w:lang w:eastAsia="zh-CN"/>
              </w:rPr>
              <w:t>and</w:t>
            </w:r>
            <w:r w:rsidR="00D41297">
              <w:rPr>
                <w:rFonts w:ascii="Arial" w:hAnsi="Arial" w:cs="Arial"/>
                <w:lang w:eastAsia="zh-CN"/>
              </w:rPr>
              <w:t>’</w:t>
            </w:r>
            <w:r w:rsidR="00002BB6">
              <w:rPr>
                <w:rFonts w:ascii="Arial" w:hAnsi="Arial" w:cs="Arial"/>
                <w:lang w:eastAsia="zh-CN"/>
              </w:rPr>
              <w:t xml:space="preserve"> operation making which is making each item of </w:t>
            </w:r>
            <w:proofErr w:type="spellStart"/>
            <w:r w:rsidR="00002BB6">
              <w:rPr>
                <w:rFonts w:ascii="Arial" w:hAnsi="Arial" w:cs="Arial"/>
                <w:lang w:eastAsia="zh-CN"/>
              </w:rPr>
              <w:t>gnss</w:t>
            </w:r>
            <w:proofErr w:type="spellEnd"/>
            <w:r w:rsidR="00002BB6">
              <w:rPr>
                <w:rFonts w:ascii="Arial" w:hAnsi="Arial" w:cs="Arial"/>
                <w:lang w:eastAsia="zh-CN"/>
              </w:rPr>
              <w:t xml:space="preserve"> must be supported by UE</w:t>
            </w:r>
            <w:r w:rsidR="0020614C">
              <w:rPr>
                <w:rFonts w:ascii="Arial" w:hAnsi="Arial" w:cs="Arial"/>
                <w:lang w:eastAsia="zh-CN"/>
              </w:rPr>
              <w:t>.</w:t>
            </w:r>
          </w:p>
          <w:p w14:paraId="6C976AD1" w14:textId="5DB0B1EA" w:rsidR="007D30F8" w:rsidRPr="00910AEA" w:rsidRDefault="007D30F8" w:rsidP="008E25EA">
            <w:pPr>
              <w:pStyle w:val="ListParagraph"/>
              <w:rPr>
                <w:rFonts w:ascii="Arial" w:hAnsi="Arial" w:cs="Arial"/>
                <w:lang w:eastAsia="zh-CN"/>
              </w:rPr>
            </w:pPr>
          </w:p>
        </w:tc>
      </w:tr>
      <w:tr w:rsidR="00574BDF" w:rsidRPr="003C4E4F" w14:paraId="31F1DD6B"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2E793ED0" w14:textId="77777777" w:rsidR="00574BDF" w:rsidRPr="003C4E4F" w:rsidRDefault="00574BDF" w:rsidP="009F41AD">
            <w:pPr>
              <w:spacing w:before="40" w:after="40"/>
              <w:rPr>
                <w:rFonts w:ascii="Arial" w:hAnsi="Arial" w:cs="Arial"/>
                <w:b/>
              </w:rPr>
            </w:pPr>
            <w:r w:rsidRPr="003C4E4F">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8EAC771" w14:textId="69DCC5F4" w:rsidR="00910AEA" w:rsidRPr="008B2A50" w:rsidRDefault="00D41297" w:rsidP="008B2A50">
            <w:pPr>
              <w:pStyle w:val="CRCoverPage"/>
              <w:numPr>
                <w:ilvl w:val="0"/>
                <w:numId w:val="4"/>
              </w:numPr>
              <w:spacing w:after="0"/>
              <w:rPr>
                <w:rFonts w:cs="Arial"/>
                <w:lang w:eastAsia="zh-CN"/>
              </w:rPr>
            </w:pPr>
            <w:r>
              <w:rPr>
                <w:rFonts w:cs="Arial"/>
                <w:lang w:eastAsia="zh-CN"/>
              </w:rPr>
              <w:t>Modified if condition with or operation.</w:t>
            </w:r>
          </w:p>
        </w:tc>
      </w:tr>
      <w:tr w:rsidR="00574BDF" w:rsidRPr="003C4E4F" w14:paraId="26A5FBA5"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26C82186" w14:textId="77777777" w:rsidR="00574BDF" w:rsidRPr="003C4E4F" w:rsidRDefault="00574BDF" w:rsidP="009F41AD">
            <w:pPr>
              <w:spacing w:before="40" w:after="40"/>
              <w:rPr>
                <w:rFonts w:ascii="Arial" w:hAnsi="Arial" w:cs="Arial"/>
                <w:b/>
              </w:rPr>
            </w:pPr>
            <w:r w:rsidRPr="003C4E4F">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6BAC860" w14:textId="230F2758" w:rsidR="00574BDF" w:rsidRPr="003C4E4F" w:rsidRDefault="00FF608E" w:rsidP="009F41AD">
            <w:pPr>
              <w:spacing w:after="0"/>
              <w:rPr>
                <w:rFonts w:ascii="Arial" w:hAnsi="Arial" w:cs="Arial"/>
              </w:rPr>
            </w:pPr>
            <w:r w:rsidRPr="00FF608E">
              <w:rPr>
                <w:rFonts w:ascii="Arial" w:hAnsi="Arial" w:cs="Arial"/>
              </w:rPr>
              <w:t>NR5GC_Positioning_Functions</w:t>
            </w:r>
          </w:p>
        </w:tc>
      </w:tr>
      <w:tr w:rsidR="00574BDF" w:rsidRPr="003C4E4F" w14:paraId="3A268939"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48B3AA94" w14:textId="77777777" w:rsidR="00574BDF" w:rsidRPr="003C4E4F" w:rsidRDefault="00574BDF" w:rsidP="009F41AD">
            <w:pPr>
              <w:spacing w:before="40" w:after="40"/>
              <w:rPr>
                <w:rFonts w:ascii="Arial" w:hAnsi="Arial" w:cs="Arial"/>
                <w:b/>
                <w:highlight w:val="cyan"/>
              </w:rPr>
            </w:pPr>
            <w:r w:rsidRPr="003C4E4F">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FA3CE1A" w14:textId="77777777" w:rsidR="00574BDF" w:rsidRPr="003C4E4F" w:rsidRDefault="00574BDF" w:rsidP="009F41AD">
            <w:pPr>
              <w:rPr>
                <w:rFonts w:ascii="Arial" w:hAnsi="Arial" w:cs="Arial"/>
                <w:highlight w:val="cyan"/>
              </w:rPr>
            </w:pPr>
          </w:p>
        </w:tc>
      </w:tr>
    </w:tbl>
    <w:p w14:paraId="736B1803" w14:textId="77777777" w:rsidR="00574BDF" w:rsidRPr="003C4E4F" w:rsidRDefault="00574BDF" w:rsidP="00574BDF">
      <w:pPr>
        <w:rPr>
          <w:rFonts w:ascii="Arial" w:hAnsi="Arial" w:cs="Arial"/>
        </w:rPr>
      </w:pPr>
    </w:p>
    <w:p w14:paraId="6E850FCA" w14:textId="77777777" w:rsidR="00574BDF" w:rsidRPr="003C4E4F" w:rsidRDefault="00574BDF" w:rsidP="00574BDF">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850B75" w14:paraId="51F03375" w14:textId="77777777" w:rsidTr="009F41AD">
        <w:tc>
          <w:tcPr>
            <w:tcW w:w="9855" w:type="dxa"/>
            <w:tcBorders>
              <w:top w:val="single" w:sz="4" w:space="0" w:color="auto"/>
              <w:left w:val="single" w:sz="4" w:space="0" w:color="auto"/>
              <w:bottom w:val="single" w:sz="4" w:space="0" w:color="auto"/>
              <w:right w:val="single" w:sz="4" w:space="0" w:color="auto"/>
            </w:tcBorders>
          </w:tcPr>
          <w:p w14:paraId="0A0562A7" w14:textId="77777777" w:rsidR="00AA4BA3" w:rsidRPr="00AA4BA3" w:rsidRDefault="00AA4BA3" w:rsidP="00AA4BA3">
            <w:pPr>
              <w:rPr>
                <w:rFonts w:ascii="Arial" w:hAnsi="Arial" w:cs="Arial"/>
              </w:rPr>
            </w:pPr>
            <w:r w:rsidRPr="00AA4BA3">
              <w:rPr>
                <w:rFonts w:ascii="Arial" w:hAnsi="Arial" w:cs="Arial"/>
              </w:rPr>
              <w:t xml:space="preserve">  function </w:t>
            </w:r>
            <w:proofErr w:type="spellStart"/>
            <w:r w:rsidRPr="00AA4BA3">
              <w:rPr>
                <w:rFonts w:ascii="Arial" w:hAnsi="Arial" w:cs="Arial"/>
              </w:rPr>
              <w:t>f_POS_NR_CheckGnssSupportList</w:t>
            </w:r>
            <w:proofErr w:type="spellEnd"/>
            <w:r w:rsidRPr="00AA4BA3">
              <w:rPr>
                <w:rFonts w:ascii="Arial" w:hAnsi="Arial" w:cs="Arial"/>
              </w:rPr>
              <w:t>(</w:t>
            </w:r>
            <w:proofErr w:type="spellStart"/>
            <w:r w:rsidRPr="00AA4BA3">
              <w:rPr>
                <w:rFonts w:ascii="Arial" w:hAnsi="Arial" w:cs="Arial"/>
              </w:rPr>
              <w:t>GNSS_SupportList</w:t>
            </w:r>
            <w:proofErr w:type="spellEnd"/>
            <w:r w:rsidRPr="00AA4BA3">
              <w:rPr>
                <w:rFonts w:ascii="Arial" w:hAnsi="Arial" w:cs="Arial"/>
              </w:rPr>
              <w:t xml:space="preserve"> </w:t>
            </w:r>
            <w:proofErr w:type="spellStart"/>
            <w:r w:rsidRPr="00AA4BA3">
              <w:rPr>
                <w:rFonts w:ascii="Arial" w:hAnsi="Arial" w:cs="Arial"/>
              </w:rPr>
              <w:t>p_GnssSupportList</w:t>
            </w:r>
            <w:proofErr w:type="spellEnd"/>
            <w:r w:rsidRPr="00AA4BA3">
              <w:rPr>
                <w:rFonts w:ascii="Arial" w:hAnsi="Arial" w:cs="Arial"/>
              </w:rPr>
              <w:t>) runs on NR_BASE_PTC</w:t>
            </w:r>
          </w:p>
          <w:p w14:paraId="0BA64610" w14:textId="77777777" w:rsidR="00AA4BA3" w:rsidRPr="00AA4BA3" w:rsidRDefault="00AA4BA3" w:rsidP="00AA4BA3">
            <w:pPr>
              <w:rPr>
                <w:rFonts w:ascii="Arial" w:hAnsi="Arial" w:cs="Arial"/>
              </w:rPr>
            </w:pPr>
            <w:r w:rsidRPr="00AA4BA3">
              <w:rPr>
                <w:rFonts w:ascii="Arial" w:hAnsi="Arial" w:cs="Arial"/>
              </w:rPr>
              <w:t xml:space="preserve">  {</w:t>
            </w:r>
          </w:p>
          <w:p w14:paraId="3D60D55C" w14:textId="20BCC0F8" w:rsidR="00A03674" w:rsidRPr="00A03674" w:rsidRDefault="00AA4BA3" w:rsidP="00A03674">
            <w:pPr>
              <w:rPr>
                <w:rFonts w:ascii="Arial" w:hAnsi="Arial" w:cs="Arial"/>
              </w:rPr>
            </w:pPr>
            <w:r w:rsidRPr="00AA4BA3">
              <w:rPr>
                <w:rFonts w:ascii="Arial" w:hAnsi="Arial" w:cs="Arial"/>
              </w:rPr>
              <w:t xml:space="preserve">    </w:t>
            </w:r>
            <w:r w:rsidR="00A03674" w:rsidRPr="00A03674">
              <w:rPr>
                <w:rFonts w:ascii="Arial" w:hAnsi="Arial" w:cs="Arial"/>
              </w:rPr>
              <w:t xml:space="preserve">var </w:t>
            </w:r>
            <w:proofErr w:type="spellStart"/>
            <w:r w:rsidR="00A03674" w:rsidRPr="00A03674">
              <w:rPr>
                <w:rFonts w:ascii="Arial" w:hAnsi="Arial" w:cs="Arial"/>
              </w:rPr>
              <w:t>boolean</w:t>
            </w:r>
            <w:proofErr w:type="spellEnd"/>
            <w:r w:rsidR="00A03674" w:rsidRPr="00A03674">
              <w:rPr>
                <w:rFonts w:ascii="Arial" w:hAnsi="Arial" w:cs="Arial"/>
              </w:rPr>
              <w:t xml:space="preserve"> </w:t>
            </w:r>
            <w:proofErr w:type="spellStart"/>
            <w:r w:rsidR="00A03674" w:rsidRPr="00A03674">
              <w:rPr>
                <w:rFonts w:ascii="Arial" w:hAnsi="Arial" w:cs="Arial"/>
              </w:rPr>
              <w:t>v_GpsFound</w:t>
            </w:r>
            <w:proofErr w:type="spellEnd"/>
            <w:r w:rsidR="00A03674" w:rsidRPr="00A03674">
              <w:rPr>
                <w:rFonts w:ascii="Arial" w:hAnsi="Arial" w:cs="Arial"/>
              </w:rPr>
              <w:t xml:space="preserve"> := false;</w:t>
            </w:r>
          </w:p>
          <w:p w14:paraId="46E61006" w14:textId="77777777" w:rsidR="00A03674" w:rsidRPr="00A03674" w:rsidRDefault="00A03674" w:rsidP="00A03674">
            <w:pPr>
              <w:rPr>
                <w:rFonts w:ascii="Arial" w:hAnsi="Arial" w:cs="Arial"/>
              </w:rPr>
            </w:pPr>
            <w:r w:rsidRPr="00A03674">
              <w:rPr>
                <w:rFonts w:ascii="Arial" w:hAnsi="Arial" w:cs="Arial"/>
              </w:rPr>
              <w:t xml:space="preserve">    var </w:t>
            </w:r>
            <w:proofErr w:type="spellStart"/>
            <w:r w:rsidRPr="00A03674">
              <w:rPr>
                <w:rFonts w:ascii="Arial" w:hAnsi="Arial" w:cs="Arial"/>
              </w:rPr>
              <w:t>boolean</w:t>
            </w:r>
            <w:proofErr w:type="spellEnd"/>
            <w:r w:rsidRPr="00A03674">
              <w:rPr>
                <w:rFonts w:ascii="Arial" w:hAnsi="Arial" w:cs="Arial"/>
              </w:rPr>
              <w:t xml:space="preserve"> </w:t>
            </w:r>
            <w:proofErr w:type="spellStart"/>
            <w:r w:rsidRPr="00A03674">
              <w:rPr>
                <w:rFonts w:ascii="Arial" w:hAnsi="Arial" w:cs="Arial"/>
              </w:rPr>
              <w:t>v_SbasFound</w:t>
            </w:r>
            <w:proofErr w:type="spellEnd"/>
            <w:r w:rsidRPr="00A03674">
              <w:rPr>
                <w:rFonts w:ascii="Arial" w:hAnsi="Arial" w:cs="Arial"/>
              </w:rPr>
              <w:t xml:space="preserve"> := false;</w:t>
            </w:r>
          </w:p>
          <w:p w14:paraId="03019BB6" w14:textId="77777777" w:rsidR="00A03674" w:rsidRPr="00A03674" w:rsidRDefault="00A03674" w:rsidP="00A03674">
            <w:pPr>
              <w:rPr>
                <w:rFonts w:ascii="Arial" w:hAnsi="Arial" w:cs="Arial"/>
              </w:rPr>
            </w:pPr>
            <w:r w:rsidRPr="00A03674">
              <w:rPr>
                <w:rFonts w:ascii="Arial" w:hAnsi="Arial" w:cs="Arial"/>
              </w:rPr>
              <w:t xml:space="preserve">    var </w:t>
            </w:r>
            <w:proofErr w:type="spellStart"/>
            <w:r w:rsidRPr="00A03674">
              <w:rPr>
                <w:rFonts w:ascii="Arial" w:hAnsi="Arial" w:cs="Arial"/>
              </w:rPr>
              <w:t>boolean</w:t>
            </w:r>
            <w:proofErr w:type="spellEnd"/>
            <w:r w:rsidRPr="00A03674">
              <w:rPr>
                <w:rFonts w:ascii="Arial" w:hAnsi="Arial" w:cs="Arial"/>
              </w:rPr>
              <w:t xml:space="preserve"> </w:t>
            </w:r>
            <w:proofErr w:type="spellStart"/>
            <w:r w:rsidRPr="00A03674">
              <w:rPr>
                <w:rFonts w:ascii="Arial" w:hAnsi="Arial" w:cs="Arial"/>
              </w:rPr>
              <w:t>v_QzssFound</w:t>
            </w:r>
            <w:proofErr w:type="spellEnd"/>
            <w:r w:rsidRPr="00A03674">
              <w:rPr>
                <w:rFonts w:ascii="Arial" w:hAnsi="Arial" w:cs="Arial"/>
              </w:rPr>
              <w:t xml:space="preserve"> := false;</w:t>
            </w:r>
          </w:p>
          <w:p w14:paraId="6FBF4D50" w14:textId="77777777" w:rsidR="00A03674" w:rsidRPr="00A03674" w:rsidRDefault="00A03674" w:rsidP="00A03674">
            <w:pPr>
              <w:rPr>
                <w:rFonts w:ascii="Arial" w:hAnsi="Arial" w:cs="Arial"/>
              </w:rPr>
            </w:pPr>
            <w:r w:rsidRPr="00A03674">
              <w:rPr>
                <w:rFonts w:ascii="Arial" w:hAnsi="Arial" w:cs="Arial"/>
              </w:rPr>
              <w:t xml:space="preserve">    var </w:t>
            </w:r>
            <w:proofErr w:type="spellStart"/>
            <w:r w:rsidRPr="00A03674">
              <w:rPr>
                <w:rFonts w:ascii="Arial" w:hAnsi="Arial" w:cs="Arial"/>
              </w:rPr>
              <w:t>boolean</w:t>
            </w:r>
            <w:proofErr w:type="spellEnd"/>
            <w:r w:rsidRPr="00A03674">
              <w:rPr>
                <w:rFonts w:ascii="Arial" w:hAnsi="Arial" w:cs="Arial"/>
              </w:rPr>
              <w:t xml:space="preserve"> </w:t>
            </w:r>
            <w:proofErr w:type="spellStart"/>
            <w:r w:rsidRPr="00A03674">
              <w:rPr>
                <w:rFonts w:ascii="Arial" w:hAnsi="Arial" w:cs="Arial"/>
              </w:rPr>
              <w:t>v_GalileoFound</w:t>
            </w:r>
            <w:proofErr w:type="spellEnd"/>
            <w:r w:rsidRPr="00A03674">
              <w:rPr>
                <w:rFonts w:ascii="Arial" w:hAnsi="Arial" w:cs="Arial"/>
              </w:rPr>
              <w:t xml:space="preserve"> := false;</w:t>
            </w:r>
          </w:p>
          <w:p w14:paraId="1905D8C0" w14:textId="77777777" w:rsidR="00A03674" w:rsidRPr="00A03674" w:rsidRDefault="00A03674" w:rsidP="00A03674">
            <w:pPr>
              <w:rPr>
                <w:rFonts w:ascii="Arial" w:hAnsi="Arial" w:cs="Arial"/>
              </w:rPr>
            </w:pPr>
            <w:r w:rsidRPr="00A03674">
              <w:rPr>
                <w:rFonts w:ascii="Arial" w:hAnsi="Arial" w:cs="Arial"/>
              </w:rPr>
              <w:t xml:space="preserve">    var </w:t>
            </w:r>
            <w:proofErr w:type="spellStart"/>
            <w:r w:rsidRPr="00A03674">
              <w:rPr>
                <w:rFonts w:ascii="Arial" w:hAnsi="Arial" w:cs="Arial"/>
              </w:rPr>
              <w:t>boolean</w:t>
            </w:r>
            <w:proofErr w:type="spellEnd"/>
            <w:r w:rsidRPr="00A03674">
              <w:rPr>
                <w:rFonts w:ascii="Arial" w:hAnsi="Arial" w:cs="Arial"/>
              </w:rPr>
              <w:t xml:space="preserve"> </w:t>
            </w:r>
            <w:proofErr w:type="spellStart"/>
            <w:r w:rsidRPr="00A03674">
              <w:rPr>
                <w:rFonts w:ascii="Arial" w:hAnsi="Arial" w:cs="Arial"/>
              </w:rPr>
              <w:t>v_GlonassFound</w:t>
            </w:r>
            <w:proofErr w:type="spellEnd"/>
            <w:r w:rsidRPr="00A03674">
              <w:rPr>
                <w:rFonts w:ascii="Arial" w:hAnsi="Arial" w:cs="Arial"/>
              </w:rPr>
              <w:t xml:space="preserve"> := false;</w:t>
            </w:r>
          </w:p>
          <w:p w14:paraId="1058EA56" w14:textId="77777777" w:rsidR="00A03674" w:rsidRPr="00A03674" w:rsidRDefault="00A03674" w:rsidP="00A03674">
            <w:pPr>
              <w:rPr>
                <w:rFonts w:ascii="Arial" w:hAnsi="Arial" w:cs="Arial"/>
              </w:rPr>
            </w:pPr>
            <w:r w:rsidRPr="00A03674">
              <w:rPr>
                <w:rFonts w:ascii="Arial" w:hAnsi="Arial" w:cs="Arial"/>
              </w:rPr>
              <w:t xml:space="preserve">    var </w:t>
            </w:r>
            <w:proofErr w:type="spellStart"/>
            <w:r w:rsidRPr="00A03674">
              <w:rPr>
                <w:rFonts w:ascii="Arial" w:hAnsi="Arial" w:cs="Arial"/>
              </w:rPr>
              <w:t>boolean</w:t>
            </w:r>
            <w:proofErr w:type="spellEnd"/>
            <w:r w:rsidRPr="00A03674">
              <w:rPr>
                <w:rFonts w:ascii="Arial" w:hAnsi="Arial" w:cs="Arial"/>
              </w:rPr>
              <w:t xml:space="preserve"> </w:t>
            </w:r>
            <w:proofErr w:type="spellStart"/>
            <w:r w:rsidRPr="00A03674">
              <w:rPr>
                <w:rFonts w:ascii="Arial" w:hAnsi="Arial" w:cs="Arial"/>
              </w:rPr>
              <w:t>v_BdsFound</w:t>
            </w:r>
            <w:proofErr w:type="spellEnd"/>
            <w:r w:rsidRPr="00A03674">
              <w:rPr>
                <w:rFonts w:ascii="Arial" w:hAnsi="Arial" w:cs="Arial"/>
              </w:rPr>
              <w:t xml:space="preserve"> := false;</w:t>
            </w:r>
          </w:p>
          <w:p w14:paraId="04DA796E" w14:textId="3E229BA4" w:rsidR="00AA4BA3" w:rsidRPr="00AA4BA3" w:rsidRDefault="00A03674" w:rsidP="00A03674">
            <w:pPr>
              <w:rPr>
                <w:rFonts w:ascii="Arial" w:hAnsi="Arial" w:cs="Arial"/>
              </w:rPr>
            </w:pPr>
            <w:r w:rsidRPr="00A03674">
              <w:rPr>
                <w:rFonts w:ascii="Arial" w:hAnsi="Arial" w:cs="Arial"/>
              </w:rPr>
              <w:t xml:space="preserve">    var integer </w:t>
            </w:r>
            <w:proofErr w:type="spellStart"/>
            <w:r w:rsidRPr="00A03674">
              <w:rPr>
                <w:rFonts w:ascii="Arial" w:hAnsi="Arial" w:cs="Arial"/>
              </w:rPr>
              <w:t>i</w:t>
            </w:r>
            <w:proofErr w:type="spellEnd"/>
            <w:r w:rsidRPr="00A03674">
              <w:rPr>
                <w:rFonts w:ascii="Arial" w:hAnsi="Arial" w:cs="Arial"/>
              </w:rPr>
              <w:t>;</w:t>
            </w:r>
          </w:p>
          <w:p w14:paraId="35780A54" w14:textId="58C448D0" w:rsidR="00AA4BA3" w:rsidRPr="00AA4BA3" w:rsidRDefault="00AA4BA3" w:rsidP="00AA4BA3">
            <w:pPr>
              <w:rPr>
                <w:rFonts w:ascii="Arial" w:hAnsi="Arial" w:cs="Arial"/>
              </w:rPr>
            </w:pPr>
            <w:r>
              <w:rPr>
                <w:rFonts w:ascii="Arial" w:hAnsi="Arial" w:cs="Arial"/>
              </w:rPr>
              <w:t>---skipped code---</w:t>
            </w:r>
          </w:p>
          <w:p w14:paraId="5930F79B" w14:textId="77777777" w:rsidR="00AA4BA3" w:rsidRPr="00AA4BA3" w:rsidRDefault="00AA4BA3" w:rsidP="00AA4BA3">
            <w:pPr>
              <w:rPr>
                <w:rFonts w:ascii="Arial" w:hAnsi="Arial" w:cs="Arial"/>
              </w:rPr>
            </w:pPr>
            <w:r w:rsidRPr="00AA4BA3">
              <w:rPr>
                <w:rFonts w:ascii="Arial" w:hAnsi="Arial" w:cs="Arial"/>
              </w:rPr>
              <w:t xml:space="preserve">    //Check if the UE did not report capabilities for </w:t>
            </w:r>
            <w:r w:rsidRPr="00D41297">
              <w:rPr>
                <w:rFonts w:ascii="Arial" w:hAnsi="Arial" w:cs="Arial"/>
                <w:highlight w:val="yellow"/>
              </w:rPr>
              <w:t>any of the supported GNSS</w:t>
            </w:r>
          </w:p>
          <w:p w14:paraId="4697CCE6" w14:textId="77777777" w:rsidR="00AA4BA3" w:rsidRPr="00AA4BA3" w:rsidRDefault="00AA4BA3" w:rsidP="00AA4BA3">
            <w:pPr>
              <w:rPr>
                <w:rFonts w:ascii="Arial" w:hAnsi="Arial" w:cs="Arial"/>
              </w:rPr>
            </w:pPr>
            <w:r w:rsidRPr="00AA4BA3">
              <w:rPr>
                <w:rFonts w:ascii="Arial" w:hAnsi="Arial" w:cs="Arial"/>
              </w:rPr>
              <w:t xml:space="preserve">    if (not(((pc_A_GPS_L1C_A == </w:t>
            </w:r>
            <w:proofErr w:type="spellStart"/>
            <w:r w:rsidRPr="00AA4BA3">
              <w:rPr>
                <w:rFonts w:ascii="Arial" w:hAnsi="Arial" w:cs="Arial"/>
              </w:rPr>
              <w:t>v_GpsFound</w:t>
            </w:r>
            <w:proofErr w:type="spellEnd"/>
            <w:r w:rsidRPr="00AA4BA3">
              <w:rPr>
                <w:rFonts w:ascii="Arial" w:hAnsi="Arial" w:cs="Arial"/>
              </w:rPr>
              <w:t xml:space="preserve">) or (pc_A_GPS_L1C_A_MGPS == </w:t>
            </w:r>
            <w:proofErr w:type="spellStart"/>
            <w:r w:rsidRPr="00AA4BA3">
              <w:rPr>
                <w:rFonts w:ascii="Arial" w:hAnsi="Arial" w:cs="Arial"/>
              </w:rPr>
              <w:t>v_GpsFound</w:t>
            </w:r>
            <w:proofErr w:type="spellEnd"/>
            <w:r w:rsidRPr="00AA4BA3">
              <w:rPr>
                <w:rFonts w:ascii="Arial" w:hAnsi="Arial" w:cs="Arial"/>
              </w:rPr>
              <w:t xml:space="preserve">)) </w:t>
            </w:r>
            <w:r w:rsidRPr="00850B75">
              <w:rPr>
                <w:rFonts w:ascii="Arial" w:hAnsi="Arial" w:cs="Arial"/>
                <w:highlight w:val="yellow"/>
              </w:rPr>
              <w:t>and</w:t>
            </w:r>
          </w:p>
          <w:p w14:paraId="489C7A5B" w14:textId="77777777" w:rsidR="00AA4BA3" w:rsidRPr="00AA4BA3" w:rsidRDefault="00AA4BA3" w:rsidP="00AA4BA3">
            <w:pPr>
              <w:rPr>
                <w:rFonts w:ascii="Arial" w:hAnsi="Arial" w:cs="Arial"/>
              </w:rPr>
            </w:pPr>
            <w:r w:rsidRPr="00AA4BA3">
              <w:rPr>
                <w:rFonts w:ascii="Arial" w:hAnsi="Arial" w:cs="Arial"/>
              </w:rPr>
              <w:lastRenderedPageBreak/>
              <w:t xml:space="preserve">            (</w:t>
            </w:r>
            <w:proofErr w:type="spellStart"/>
            <w:r w:rsidRPr="00AA4BA3">
              <w:rPr>
                <w:rFonts w:ascii="Arial" w:hAnsi="Arial" w:cs="Arial"/>
              </w:rPr>
              <w:t>pc_A_SBAS</w:t>
            </w:r>
            <w:proofErr w:type="spellEnd"/>
            <w:r w:rsidRPr="00AA4BA3">
              <w:rPr>
                <w:rFonts w:ascii="Arial" w:hAnsi="Arial" w:cs="Arial"/>
              </w:rPr>
              <w:t xml:space="preserve"> == </w:t>
            </w:r>
            <w:proofErr w:type="spellStart"/>
            <w:r w:rsidRPr="00AA4BA3">
              <w:rPr>
                <w:rFonts w:ascii="Arial" w:hAnsi="Arial" w:cs="Arial"/>
              </w:rPr>
              <w:t>v_SbasFound</w:t>
            </w:r>
            <w:proofErr w:type="spellEnd"/>
            <w:r w:rsidRPr="00AA4BA3">
              <w:rPr>
                <w:rFonts w:ascii="Arial" w:hAnsi="Arial" w:cs="Arial"/>
              </w:rPr>
              <w:t>) a</w:t>
            </w:r>
            <w:r w:rsidRPr="00850B75">
              <w:rPr>
                <w:rFonts w:ascii="Arial" w:hAnsi="Arial" w:cs="Arial"/>
                <w:highlight w:val="yellow"/>
              </w:rPr>
              <w:t>nd</w:t>
            </w:r>
          </w:p>
          <w:p w14:paraId="360ED6FE" w14:textId="77777777" w:rsidR="00AA4BA3" w:rsidRPr="00AA4BA3" w:rsidRDefault="00AA4BA3" w:rsidP="00AA4BA3">
            <w:pPr>
              <w:rPr>
                <w:rFonts w:ascii="Arial" w:hAnsi="Arial" w:cs="Arial"/>
              </w:rPr>
            </w:pPr>
            <w:r w:rsidRPr="00AA4BA3">
              <w:rPr>
                <w:rFonts w:ascii="Arial" w:hAnsi="Arial" w:cs="Arial"/>
              </w:rPr>
              <w:t xml:space="preserve">            (</w:t>
            </w:r>
            <w:proofErr w:type="spellStart"/>
            <w:r w:rsidRPr="00AA4BA3">
              <w:rPr>
                <w:rFonts w:ascii="Arial" w:hAnsi="Arial" w:cs="Arial"/>
              </w:rPr>
              <w:t>pc_A_QZSS</w:t>
            </w:r>
            <w:proofErr w:type="spellEnd"/>
            <w:r w:rsidRPr="00AA4BA3">
              <w:rPr>
                <w:rFonts w:ascii="Arial" w:hAnsi="Arial" w:cs="Arial"/>
              </w:rPr>
              <w:t xml:space="preserve"> == </w:t>
            </w:r>
            <w:proofErr w:type="spellStart"/>
            <w:r w:rsidRPr="00AA4BA3">
              <w:rPr>
                <w:rFonts w:ascii="Arial" w:hAnsi="Arial" w:cs="Arial"/>
              </w:rPr>
              <w:t>v_QzssFound</w:t>
            </w:r>
            <w:proofErr w:type="spellEnd"/>
            <w:r w:rsidRPr="00AA4BA3">
              <w:rPr>
                <w:rFonts w:ascii="Arial" w:hAnsi="Arial" w:cs="Arial"/>
              </w:rPr>
              <w:t xml:space="preserve">) </w:t>
            </w:r>
            <w:r w:rsidRPr="00850B75">
              <w:rPr>
                <w:rFonts w:ascii="Arial" w:hAnsi="Arial" w:cs="Arial"/>
                <w:highlight w:val="yellow"/>
              </w:rPr>
              <w:t>and</w:t>
            </w:r>
          </w:p>
          <w:p w14:paraId="725A9142" w14:textId="77777777" w:rsidR="00AA4BA3" w:rsidRPr="00AA4BA3" w:rsidRDefault="00AA4BA3" w:rsidP="00AA4BA3">
            <w:pPr>
              <w:rPr>
                <w:rFonts w:ascii="Arial" w:hAnsi="Arial" w:cs="Arial"/>
              </w:rPr>
            </w:pPr>
            <w:r w:rsidRPr="00AA4BA3">
              <w:rPr>
                <w:rFonts w:ascii="Arial" w:hAnsi="Arial" w:cs="Arial"/>
              </w:rPr>
              <w:t xml:space="preserve">            (</w:t>
            </w:r>
            <w:proofErr w:type="spellStart"/>
            <w:r w:rsidRPr="00AA4BA3">
              <w:rPr>
                <w:rFonts w:ascii="Arial" w:hAnsi="Arial" w:cs="Arial"/>
              </w:rPr>
              <w:t>pc_A_Galileo</w:t>
            </w:r>
            <w:proofErr w:type="spellEnd"/>
            <w:r w:rsidRPr="00AA4BA3">
              <w:rPr>
                <w:rFonts w:ascii="Arial" w:hAnsi="Arial" w:cs="Arial"/>
              </w:rPr>
              <w:t xml:space="preserve"> == </w:t>
            </w:r>
            <w:proofErr w:type="spellStart"/>
            <w:r w:rsidRPr="00AA4BA3">
              <w:rPr>
                <w:rFonts w:ascii="Arial" w:hAnsi="Arial" w:cs="Arial"/>
              </w:rPr>
              <w:t>v_GalileoFound</w:t>
            </w:r>
            <w:proofErr w:type="spellEnd"/>
            <w:r w:rsidRPr="00AA4BA3">
              <w:rPr>
                <w:rFonts w:ascii="Arial" w:hAnsi="Arial" w:cs="Arial"/>
              </w:rPr>
              <w:t xml:space="preserve">) </w:t>
            </w:r>
            <w:r w:rsidRPr="00850B75">
              <w:rPr>
                <w:rFonts w:ascii="Arial" w:hAnsi="Arial" w:cs="Arial"/>
                <w:highlight w:val="yellow"/>
              </w:rPr>
              <w:t>and</w:t>
            </w:r>
          </w:p>
          <w:p w14:paraId="178379A7" w14:textId="77777777" w:rsidR="00AA4BA3" w:rsidRPr="00AA4BA3" w:rsidRDefault="00AA4BA3" w:rsidP="00AA4BA3">
            <w:pPr>
              <w:rPr>
                <w:rFonts w:ascii="Arial" w:hAnsi="Arial" w:cs="Arial"/>
              </w:rPr>
            </w:pPr>
            <w:r w:rsidRPr="00AA4BA3">
              <w:rPr>
                <w:rFonts w:ascii="Arial" w:hAnsi="Arial" w:cs="Arial"/>
              </w:rPr>
              <w:t xml:space="preserve">            (</w:t>
            </w:r>
            <w:proofErr w:type="spellStart"/>
            <w:r w:rsidRPr="00AA4BA3">
              <w:rPr>
                <w:rFonts w:ascii="Arial" w:hAnsi="Arial" w:cs="Arial"/>
              </w:rPr>
              <w:t>pc_A_GLONASS</w:t>
            </w:r>
            <w:proofErr w:type="spellEnd"/>
            <w:r w:rsidRPr="00AA4BA3">
              <w:rPr>
                <w:rFonts w:ascii="Arial" w:hAnsi="Arial" w:cs="Arial"/>
              </w:rPr>
              <w:t xml:space="preserve"> == </w:t>
            </w:r>
            <w:proofErr w:type="spellStart"/>
            <w:r w:rsidRPr="00AA4BA3">
              <w:rPr>
                <w:rFonts w:ascii="Arial" w:hAnsi="Arial" w:cs="Arial"/>
              </w:rPr>
              <w:t>v_GlonassFound</w:t>
            </w:r>
            <w:proofErr w:type="spellEnd"/>
            <w:r w:rsidRPr="00AA4BA3">
              <w:rPr>
                <w:rFonts w:ascii="Arial" w:hAnsi="Arial" w:cs="Arial"/>
              </w:rPr>
              <w:t xml:space="preserve">) </w:t>
            </w:r>
            <w:r w:rsidRPr="00850B75">
              <w:rPr>
                <w:rFonts w:ascii="Arial" w:hAnsi="Arial" w:cs="Arial"/>
                <w:highlight w:val="yellow"/>
              </w:rPr>
              <w:t>and</w:t>
            </w:r>
          </w:p>
          <w:p w14:paraId="29DECC11" w14:textId="77777777" w:rsidR="00AA4BA3" w:rsidRPr="00AA4BA3" w:rsidRDefault="00AA4BA3" w:rsidP="00AA4BA3">
            <w:pPr>
              <w:rPr>
                <w:rFonts w:ascii="Arial" w:hAnsi="Arial" w:cs="Arial"/>
              </w:rPr>
            </w:pPr>
            <w:r w:rsidRPr="00AA4BA3">
              <w:rPr>
                <w:rFonts w:ascii="Arial" w:hAnsi="Arial" w:cs="Arial"/>
              </w:rPr>
              <w:t xml:space="preserve">            (</w:t>
            </w:r>
            <w:proofErr w:type="spellStart"/>
            <w:r w:rsidRPr="00AA4BA3">
              <w:rPr>
                <w:rFonts w:ascii="Arial" w:hAnsi="Arial" w:cs="Arial"/>
              </w:rPr>
              <w:t>pc_A_BDS</w:t>
            </w:r>
            <w:proofErr w:type="spellEnd"/>
            <w:r w:rsidRPr="00AA4BA3">
              <w:rPr>
                <w:rFonts w:ascii="Arial" w:hAnsi="Arial" w:cs="Arial"/>
              </w:rPr>
              <w:t xml:space="preserve"> == </w:t>
            </w:r>
            <w:proofErr w:type="spellStart"/>
            <w:r w:rsidRPr="00AA4BA3">
              <w:rPr>
                <w:rFonts w:ascii="Arial" w:hAnsi="Arial" w:cs="Arial"/>
              </w:rPr>
              <w:t>v_BdsFound</w:t>
            </w:r>
            <w:proofErr w:type="spellEnd"/>
            <w:r w:rsidRPr="00AA4BA3">
              <w:rPr>
                <w:rFonts w:ascii="Arial" w:hAnsi="Arial" w:cs="Arial"/>
              </w:rPr>
              <w:t>))) {</w:t>
            </w:r>
          </w:p>
          <w:p w14:paraId="63477E31" w14:textId="77777777" w:rsidR="00AA4BA3" w:rsidRPr="00AA4BA3" w:rsidRDefault="00AA4BA3" w:rsidP="00AA4BA3">
            <w:pPr>
              <w:rPr>
                <w:rFonts w:ascii="Arial" w:hAnsi="Arial" w:cs="Arial"/>
              </w:rPr>
            </w:pPr>
            <w:r w:rsidRPr="00AA4BA3">
              <w:rPr>
                <w:rFonts w:ascii="Arial" w:hAnsi="Arial" w:cs="Arial"/>
              </w:rPr>
              <w:t xml:space="preserve">      </w:t>
            </w:r>
            <w:proofErr w:type="spellStart"/>
            <w:r w:rsidRPr="00AA4BA3">
              <w:rPr>
                <w:rFonts w:ascii="Arial" w:hAnsi="Arial" w:cs="Arial"/>
              </w:rPr>
              <w:t>f_NR_SetVerdictFailOrInconc</w:t>
            </w:r>
            <w:proofErr w:type="spellEnd"/>
            <w:r w:rsidRPr="00AA4BA3">
              <w:rPr>
                <w:rFonts w:ascii="Arial" w:hAnsi="Arial" w:cs="Arial"/>
              </w:rPr>
              <w:t xml:space="preserve"> (__FILE__, __LINE__, "Not all supported GNSS were reported by the UE");</w:t>
            </w:r>
          </w:p>
          <w:p w14:paraId="48C10BB8" w14:textId="77777777" w:rsidR="00AA4BA3" w:rsidRPr="00AA4BA3" w:rsidRDefault="00AA4BA3" w:rsidP="00AA4BA3">
            <w:pPr>
              <w:rPr>
                <w:rFonts w:ascii="Arial" w:hAnsi="Arial" w:cs="Arial"/>
              </w:rPr>
            </w:pPr>
            <w:r w:rsidRPr="00AA4BA3">
              <w:rPr>
                <w:rFonts w:ascii="Arial" w:hAnsi="Arial" w:cs="Arial"/>
              </w:rPr>
              <w:t xml:space="preserve">    }</w:t>
            </w:r>
          </w:p>
          <w:p w14:paraId="22091826" w14:textId="30EB7D98" w:rsidR="009E1AD8" w:rsidRPr="003C4E4F" w:rsidRDefault="00AA4BA3" w:rsidP="00AA4BA3">
            <w:pPr>
              <w:rPr>
                <w:rFonts w:ascii="Arial" w:hAnsi="Arial" w:cs="Arial"/>
              </w:rPr>
            </w:pPr>
            <w:r w:rsidRPr="00AA4BA3">
              <w:rPr>
                <w:rFonts w:ascii="Arial" w:hAnsi="Arial" w:cs="Arial"/>
              </w:rPr>
              <w:t xml:space="preserve">  }</w:t>
            </w:r>
          </w:p>
        </w:tc>
      </w:tr>
    </w:tbl>
    <w:p w14:paraId="06F2FE8D" w14:textId="77777777" w:rsidR="00574BDF" w:rsidRPr="003C4E4F" w:rsidRDefault="00574BDF" w:rsidP="00574BDF">
      <w:pPr>
        <w:rPr>
          <w:rFonts w:ascii="Arial" w:hAnsi="Arial" w:cs="Arial"/>
        </w:rPr>
      </w:pPr>
    </w:p>
    <w:p w14:paraId="331C220B" w14:textId="77777777" w:rsidR="00574BDF" w:rsidRPr="003C4E4F" w:rsidRDefault="00574BDF" w:rsidP="00574BDF">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290A340" w14:textId="77777777" w:rsidTr="009F41AD">
        <w:tc>
          <w:tcPr>
            <w:tcW w:w="9742" w:type="dxa"/>
            <w:tcBorders>
              <w:top w:val="single" w:sz="4" w:space="0" w:color="auto"/>
              <w:left w:val="single" w:sz="4" w:space="0" w:color="auto"/>
              <w:bottom w:val="single" w:sz="4" w:space="0" w:color="auto"/>
              <w:right w:val="single" w:sz="4" w:space="0" w:color="auto"/>
            </w:tcBorders>
          </w:tcPr>
          <w:p w14:paraId="001160AF" w14:textId="77777777" w:rsidR="00850B75" w:rsidRPr="00850B75" w:rsidRDefault="00850B75" w:rsidP="00850B75">
            <w:pPr>
              <w:rPr>
                <w:rFonts w:ascii="Arial" w:hAnsi="Arial" w:cs="Arial"/>
              </w:rPr>
            </w:pPr>
            <w:r w:rsidRPr="00850B75">
              <w:rPr>
                <w:rFonts w:ascii="Arial" w:hAnsi="Arial" w:cs="Arial"/>
              </w:rPr>
              <w:t xml:space="preserve">function </w:t>
            </w:r>
            <w:proofErr w:type="spellStart"/>
            <w:r w:rsidRPr="00850B75">
              <w:rPr>
                <w:rFonts w:ascii="Arial" w:hAnsi="Arial" w:cs="Arial"/>
              </w:rPr>
              <w:t>f_POS_NR_CheckGnssSupportList</w:t>
            </w:r>
            <w:proofErr w:type="spellEnd"/>
            <w:r w:rsidRPr="00850B75">
              <w:rPr>
                <w:rFonts w:ascii="Arial" w:hAnsi="Arial" w:cs="Arial"/>
              </w:rPr>
              <w:t>(</w:t>
            </w:r>
            <w:proofErr w:type="spellStart"/>
            <w:r w:rsidRPr="00850B75">
              <w:rPr>
                <w:rFonts w:ascii="Arial" w:hAnsi="Arial" w:cs="Arial"/>
              </w:rPr>
              <w:t>GNSS_SupportList</w:t>
            </w:r>
            <w:proofErr w:type="spellEnd"/>
            <w:r w:rsidRPr="00850B75">
              <w:rPr>
                <w:rFonts w:ascii="Arial" w:hAnsi="Arial" w:cs="Arial"/>
              </w:rPr>
              <w:t xml:space="preserve"> </w:t>
            </w:r>
            <w:proofErr w:type="spellStart"/>
            <w:r w:rsidRPr="00850B75">
              <w:rPr>
                <w:rFonts w:ascii="Arial" w:hAnsi="Arial" w:cs="Arial"/>
              </w:rPr>
              <w:t>p_GnssSupportList</w:t>
            </w:r>
            <w:proofErr w:type="spellEnd"/>
            <w:r w:rsidRPr="00850B75">
              <w:rPr>
                <w:rFonts w:ascii="Arial" w:hAnsi="Arial" w:cs="Arial"/>
              </w:rPr>
              <w:t>) runs on NR_BASE_PTC</w:t>
            </w:r>
          </w:p>
          <w:p w14:paraId="35B6C93B" w14:textId="77777777" w:rsidR="00850B75" w:rsidRPr="00850B75" w:rsidRDefault="00850B75" w:rsidP="00850B75">
            <w:pPr>
              <w:rPr>
                <w:rFonts w:ascii="Arial" w:hAnsi="Arial" w:cs="Arial"/>
              </w:rPr>
            </w:pPr>
            <w:r w:rsidRPr="00850B75">
              <w:rPr>
                <w:rFonts w:ascii="Arial" w:hAnsi="Arial" w:cs="Arial"/>
              </w:rPr>
              <w:t xml:space="preserve">  {</w:t>
            </w:r>
          </w:p>
          <w:p w14:paraId="71258185" w14:textId="77777777" w:rsidR="00A03674" w:rsidRPr="00A03674" w:rsidRDefault="00850B75" w:rsidP="00A03674">
            <w:pPr>
              <w:rPr>
                <w:rFonts w:ascii="Arial" w:hAnsi="Arial" w:cs="Arial"/>
              </w:rPr>
            </w:pPr>
            <w:r w:rsidRPr="00850B75">
              <w:rPr>
                <w:rFonts w:ascii="Arial" w:hAnsi="Arial" w:cs="Arial"/>
              </w:rPr>
              <w:t xml:space="preserve">    </w:t>
            </w:r>
            <w:r w:rsidR="00A03674" w:rsidRPr="00A03674">
              <w:rPr>
                <w:rFonts w:ascii="Arial" w:hAnsi="Arial" w:cs="Arial"/>
              </w:rPr>
              <w:t xml:space="preserve">    var </w:t>
            </w:r>
            <w:proofErr w:type="spellStart"/>
            <w:r w:rsidR="00A03674" w:rsidRPr="00A03674">
              <w:rPr>
                <w:rFonts w:ascii="Arial" w:hAnsi="Arial" w:cs="Arial"/>
              </w:rPr>
              <w:t>boolean</w:t>
            </w:r>
            <w:proofErr w:type="spellEnd"/>
            <w:r w:rsidR="00A03674" w:rsidRPr="00A03674">
              <w:rPr>
                <w:rFonts w:ascii="Arial" w:hAnsi="Arial" w:cs="Arial"/>
              </w:rPr>
              <w:t xml:space="preserve"> </w:t>
            </w:r>
            <w:proofErr w:type="spellStart"/>
            <w:r w:rsidR="00A03674" w:rsidRPr="00A03674">
              <w:rPr>
                <w:rFonts w:ascii="Arial" w:hAnsi="Arial" w:cs="Arial"/>
              </w:rPr>
              <w:t>v_GpsFound</w:t>
            </w:r>
            <w:proofErr w:type="spellEnd"/>
            <w:r w:rsidR="00A03674" w:rsidRPr="00A03674">
              <w:rPr>
                <w:rFonts w:ascii="Arial" w:hAnsi="Arial" w:cs="Arial"/>
              </w:rPr>
              <w:t xml:space="preserve"> := false;</w:t>
            </w:r>
          </w:p>
          <w:p w14:paraId="46E6BD82" w14:textId="77777777" w:rsidR="00A03674" w:rsidRPr="00A03674" w:rsidRDefault="00A03674" w:rsidP="00A03674">
            <w:pPr>
              <w:rPr>
                <w:rFonts w:ascii="Arial" w:hAnsi="Arial" w:cs="Arial"/>
              </w:rPr>
            </w:pPr>
            <w:r w:rsidRPr="00A03674">
              <w:rPr>
                <w:rFonts w:ascii="Arial" w:hAnsi="Arial" w:cs="Arial"/>
              </w:rPr>
              <w:t xml:space="preserve">    var </w:t>
            </w:r>
            <w:proofErr w:type="spellStart"/>
            <w:r w:rsidRPr="00A03674">
              <w:rPr>
                <w:rFonts w:ascii="Arial" w:hAnsi="Arial" w:cs="Arial"/>
              </w:rPr>
              <w:t>boolean</w:t>
            </w:r>
            <w:proofErr w:type="spellEnd"/>
            <w:r w:rsidRPr="00A03674">
              <w:rPr>
                <w:rFonts w:ascii="Arial" w:hAnsi="Arial" w:cs="Arial"/>
              </w:rPr>
              <w:t xml:space="preserve"> </w:t>
            </w:r>
            <w:proofErr w:type="spellStart"/>
            <w:r w:rsidRPr="00A03674">
              <w:rPr>
                <w:rFonts w:ascii="Arial" w:hAnsi="Arial" w:cs="Arial"/>
              </w:rPr>
              <w:t>v_SbasFound</w:t>
            </w:r>
            <w:proofErr w:type="spellEnd"/>
            <w:r w:rsidRPr="00A03674">
              <w:rPr>
                <w:rFonts w:ascii="Arial" w:hAnsi="Arial" w:cs="Arial"/>
              </w:rPr>
              <w:t xml:space="preserve"> := false;</w:t>
            </w:r>
          </w:p>
          <w:p w14:paraId="1D00F72D" w14:textId="77777777" w:rsidR="00A03674" w:rsidRPr="00A03674" w:rsidRDefault="00A03674" w:rsidP="00A03674">
            <w:pPr>
              <w:rPr>
                <w:rFonts w:ascii="Arial" w:hAnsi="Arial" w:cs="Arial"/>
              </w:rPr>
            </w:pPr>
            <w:r w:rsidRPr="00A03674">
              <w:rPr>
                <w:rFonts w:ascii="Arial" w:hAnsi="Arial" w:cs="Arial"/>
              </w:rPr>
              <w:t xml:space="preserve">    var </w:t>
            </w:r>
            <w:proofErr w:type="spellStart"/>
            <w:r w:rsidRPr="00A03674">
              <w:rPr>
                <w:rFonts w:ascii="Arial" w:hAnsi="Arial" w:cs="Arial"/>
              </w:rPr>
              <w:t>boolean</w:t>
            </w:r>
            <w:proofErr w:type="spellEnd"/>
            <w:r w:rsidRPr="00A03674">
              <w:rPr>
                <w:rFonts w:ascii="Arial" w:hAnsi="Arial" w:cs="Arial"/>
              </w:rPr>
              <w:t xml:space="preserve"> </w:t>
            </w:r>
            <w:proofErr w:type="spellStart"/>
            <w:r w:rsidRPr="00A03674">
              <w:rPr>
                <w:rFonts w:ascii="Arial" w:hAnsi="Arial" w:cs="Arial"/>
              </w:rPr>
              <w:t>v_QzssFound</w:t>
            </w:r>
            <w:proofErr w:type="spellEnd"/>
            <w:r w:rsidRPr="00A03674">
              <w:rPr>
                <w:rFonts w:ascii="Arial" w:hAnsi="Arial" w:cs="Arial"/>
              </w:rPr>
              <w:t xml:space="preserve"> := false;</w:t>
            </w:r>
          </w:p>
          <w:p w14:paraId="49172FBF" w14:textId="77777777" w:rsidR="00A03674" w:rsidRPr="00A03674" w:rsidRDefault="00A03674" w:rsidP="00A03674">
            <w:pPr>
              <w:rPr>
                <w:rFonts w:ascii="Arial" w:hAnsi="Arial" w:cs="Arial"/>
              </w:rPr>
            </w:pPr>
            <w:r w:rsidRPr="00A03674">
              <w:rPr>
                <w:rFonts w:ascii="Arial" w:hAnsi="Arial" w:cs="Arial"/>
              </w:rPr>
              <w:t xml:space="preserve">    var </w:t>
            </w:r>
            <w:proofErr w:type="spellStart"/>
            <w:r w:rsidRPr="00A03674">
              <w:rPr>
                <w:rFonts w:ascii="Arial" w:hAnsi="Arial" w:cs="Arial"/>
              </w:rPr>
              <w:t>boolean</w:t>
            </w:r>
            <w:proofErr w:type="spellEnd"/>
            <w:r w:rsidRPr="00A03674">
              <w:rPr>
                <w:rFonts w:ascii="Arial" w:hAnsi="Arial" w:cs="Arial"/>
              </w:rPr>
              <w:t xml:space="preserve"> </w:t>
            </w:r>
            <w:proofErr w:type="spellStart"/>
            <w:r w:rsidRPr="00A03674">
              <w:rPr>
                <w:rFonts w:ascii="Arial" w:hAnsi="Arial" w:cs="Arial"/>
              </w:rPr>
              <w:t>v_GalileoFound</w:t>
            </w:r>
            <w:proofErr w:type="spellEnd"/>
            <w:r w:rsidRPr="00A03674">
              <w:rPr>
                <w:rFonts w:ascii="Arial" w:hAnsi="Arial" w:cs="Arial"/>
              </w:rPr>
              <w:t xml:space="preserve"> := false;</w:t>
            </w:r>
          </w:p>
          <w:p w14:paraId="198F8748" w14:textId="77777777" w:rsidR="00A03674" w:rsidRPr="00A03674" w:rsidRDefault="00A03674" w:rsidP="00A03674">
            <w:pPr>
              <w:rPr>
                <w:rFonts w:ascii="Arial" w:hAnsi="Arial" w:cs="Arial"/>
              </w:rPr>
            </w:pPr>
            <w:r w:rsidRPr="00A03674">
              <w:rPr>
                <w:rFonts w:ascii="Arial" w:hAnsi="Arial" w:cs="Arial"/>
              </w:rPr>
              <w:t xml:space="preserve">    var </w:t>
            </w:r>
            <w:proofErr w:type="spellStart"/>
            <w:r w:rsidRPr="00A03674">
              <w:rPr>
                <w:rFonts w:ascii="Arial" w:hAnsi="Arial" w:cs="Arial"/>
              </w:rPr>
              <w:t>boolean</w:t>
            </w:r>
            <w:proofErr w:type="spellEnd"/>
            <w:r w:rsidRPr="00A03674">
              <w:rPr>
                <w:rFonts w:ascii="Arial" w:hAnsi="Arial" w:cs="Arial"/>
              </w:rPr>
              <w:t xml:space="preserve"> </w:t>
            </w:r>
            <w:proofErr w:type="spellStart"/>
            <w:r w:rsidRPr="00A03674">
              <w:rPr>
                <w:rFonts w:ascii="Arial" w:hAnsi="Arial" w:cs="Arial"/>
              </w:rPr>
              <w:t>v_GlonassFound</w:t>
            </w:r>
            <w:proofErr w:type="spellEnd"/>
            <w:r w:rsidRPr="00A03674">
              <w:rPr>
                <w:rFonts w:ascii="Arial" w:hAnsi="Arial" w:cs="Arial"/>
              </w:rPr>
              <w:t xml:space="preserve"> := false;</w:t>
            </w:r>
          </w:p>
          <w:p w14:paraId="3245A747" w14:textId="77777777" w:rsidR="00A03674" w:rsidRPr="00A03674" w:rsidRDefault="00A03674" w:rsidP="00A03674">
            <w:pPr>
              <w:rPr>
                <w:rFonts w:ascii="Arial" w:hAnsi="Arial" w:cs="Arial"/>
              </w:rPr>
            </w:pPr>
            <w:r w:rsidRPr="00A03674">
              <w:rPr>
                <w:rFonts w:ascii="Arial" w:hAnsi="Arial" w:cs="Arial"/>
              </w:rPr>
              <w:t xml:space="preserve">    var </w:t>
            </w:r>
            <w:proofErr w:type="spellStart"/>
            <w:r w:rsidRPr="00A03674">
              <w:rPr>
                <w:rFonts w:ascii="Arial" w:hAnsi="Arial" w:cs="Arial"/>
              </w:rPr>
              <w:t>boolean</w:t>
            </w:r>
            <w:proofErr w:type="spellEnd"/>
            <w:r w:rsidRPr="00A03674">
              <w:rPr>
                <w:rFonts w:ascii="Arial" w:hAnsi="Arial" w:cs="Arial"/>
              </w:rPr>
              <w:t xml:space="preserve"> </w:t>
            </w:r>
            <w:proofErr w:type="spellStart"/>
            <w:r w:rsidRPr="00A03674">
              <w:rPr>
                <w:rFonts w:ascii="Arial" w:hAnsi="Arial" w:cs="Arial"/>
              </w:rPr>
              <w:t>v_BdsFound</w:t>
            </w:r>
            <w:proofErr w:type="spellEnd"/>
            <w:r w:rsidRPr="00A03674">
              <w:rPr>
                <w:rFonts w:ascii="Arial" w:hAnsi="Arial" w:cs="Arial"/>
              </w:rPr>
              <w:t xml:space="preserve"> := false;</w:t>
            </w:r>
          </w:p>
          <w:p w14:paraId="4052A3FE" w14:textId="352F2BA1" w:rsidR="00850B75" w:rsidRPr="00850B75" w:rsidRDefault="00A03674" w:rsidP="00A03674">
            <w:pPr>
              <w:rPr>
                <w:rFonts w:ascii="Arial" w:hAnsi="Arial" w:cs="Arial"/>
              </w:rPr>
            </w:pPr>
            <w:r w:rsidRPr="00A03674">
              <w:rPr>
                <w:rFonts w:ascii="Arial" w:hAnsi="Arial" w:cs="Arial"/>
              </w:rPr>
              <w:t xml:space="preserve">    var integer </w:t>
            </w:r>
            <w:proofErr w:type="spellStart"/>
            <w:r w:rsidRPr="00A03674">
              <w:rPr>
                <w:rFonts w:ascii="Arial" w:hAnsi="Arial" w:cs="Arial"/>
              </w:rPr>
              <w:t>i</w:t>
            </w:r>
            <w:proofErr w:type="spellEnd"/>
            <w:r w:rsidRPr="00A03674">
              <w:rPr>
                <w:rFonts w:ascii="Arial" w:hAnsi="Arial" w:cs="Arial"/>
              </w:rPr>
              <w:t>;</w:t>
            </w:r>
          </w:p>
          <w:p w14:paraId="3D6A1A4B" w14:textId="77777777" w:rsidR="00850B75" w:rsidRPr="00850B75" w:rsidRDefault="00850B75" w:rsidP="00850B75">
            <w:pPr>
              <w:rPr>
                <w:rFonts w:ascii="Arial" w:hAnsi="Arial" w:cs="Arial"/>
              </w:rPr>
            </w:pPr>
            <w:r w:rsidRPr="00850B75">
              <w:rPr>
                <w:rFonts w:ascii="Arial" w:hAnsi="Arial" w:cs="Arial"/>
              </w:rPr>
              <w:t>---skipped code---</w:t>
            </w:r>
          </w:p>
          <w:p w14:paraId="2A7F92FA" w14:textId="77777777" w:rsidR="00850B75" w:rsidRPr="00850B75" w:rsidRDefault="00850B75" w:rsidP="00850B75">
            <w:pPr>
              <w:rPr>
                <w:rFonts w:ascii="Arial" w:hAnsi="Arial" w:cs="Arial"/>
              </w:rPr>
            </w:pPr>
            <w:r w:rsidRPr="00850B75">
              <w:rPr>
                <w:rFonts w:ascii="Arial" w:hAnsi="Arial" w:cs="Arial"/>
              </w:rPr>
              <w:t xml:space="preserve">    //Check if the UE did not report capabilities for any of the supported GNSS</w:t>
            </w:r>
          </w:p>
          <w:p w14:paraId="7B365197" w14:textId="5C9F7C13" w:rsidR="00850B75" w:rsidRPr="00850B75" w:rsidRDefault="00850B75" w:rsidP="00850B75">
            <w:pPr>
              <w:rPr>
                <w:rFonts w:ascii="Arial" w:hAnsi="Arial" w:cs="Arial"/>
              </w:rPr>
            </w:pPr>
            <w:r w:rsidRPr="00850B75">
              <w:rPr>
                <w:rFonts w:ascii="Arial" w:hAnsi="Arial" w:cs="Arial"/>
              </w:rPr>
              <w:t xml:space="preserve">    if (not(((pc_A_GPS_L1C_A == </w:t>
            </w:r>
            <w:proofErr w:type="spellStart"/>
            <w:r w:rsidRPr="00850B75">
              <w:rPr>
                <w:rFonts w:ascii="Arial" w:hAnsi="Arial" w:cs="Arial"/>
              </w:rPr>
              <w:t>v_GpsFound</w:t>
            </w:r>
            <w:proofErr w:type="spellEnd"/>
            <w:r w:rsidRPr="00850B75">
              <w:rPr>
                <w:rFonts w:ascii="Arial" w:hAnsi="Arial" w:cs="Arial"/>
              </w:rPr>
              <w:t xml:space="preserve">) or (pc_A_GPS_L1C_A_MGPS == </w:t>
            </w:r>
            <w:proofErr w:type="spellStart"/>
            <w:r w:rsidRPr="00850B75">
              <w:rPr>
                <w:rFonts w:ascii="Arial" w:hAnsi="Arial" w:cs="Arial"/>
              </w:rPr>
              <w:t>v_GpsFound</w:t>
            </w:r>
            <w:proofErr w:type="spellEnd"/>
            <w:r w:rsidRPr="00850B75">
              <w:rPr>
                <w:rFonts w:ascii="Arial" w:hAnsi="Arial" w:cs="Arial"/>
              </w:rPr>
              <w:t xml:space="preserve">)) </w:t>
            </w:r>
            <w:r w:rsidRPr="00850B75">
              <w:rPr>
                <w:rFonts w:ascii="Arial" w:hAnsi="Arial" w:cs="Arial"/>
                <w:highlight w:val="yellow"/>
              </w:rPr>
              <w:t>or</w:t>
            </w:r>
          </w:p>
          <w:p w14:paraId="6DE506B6" w14:textId="2DC08BE8" w:rsidR="00850B75" w:rsidRPr="00850B75" w:rsidRDefault="00850B75" w:rsidP="00850B75">
            <w:pPr>
              <w:rPr>
                <w:rFonts w:ascii="Arial" w:hAnsi="Arial" w:cs="Arial"/>
              </w:rPr>
            </w:pPr>
            <w:r w:rsidRPr="00850B75">
              <w:rPr>
                <w:rFonts w:ascii="Arial" w:hAnsi="Arial" w:cs="Arial"/>
              </w:rPr>
              <w:t xml:space="preserve">            (</w:t>
            </w:r>
            <w:proofErr w:type="spellStart"/>
            <w:r w:rsidRPr="00850B75">
              <w:rPr>
                <w:rFonts w:ascii="Arial" w:hAnsi="Arial" w:cs="Arial"/>
              </w:rPr>
              <w:t>pc_A_SBAS</w:t>
            </w:r>
            <w:proofErr w:type="spellEnd"/>
            <w:r w:rsidRPr="00850B75">
              <w:rPr>
                <w:rFonts w:ascii="Arial" w:hAnsi="Arial" w:cs="Arial"/>
              </w:rPr>
              <w:t xml:space="preserve"> == </w:t>
            </w:r>
            <w:proofErr w:type="spellStart"/>
            <w:r w:rsidRPr="00850B75">
              <w:rPr>
                <w:rFonts w:ascii="Arial" w:hAnsi="Arial" w:cs="Arial"/>
              </w:rPr>
              <w:t>v_SbasFound</w:t>
            </w:r>
            <w:proofErr w:type="spellEnd"/>
            <w:r w:rsidRPr="00850B75">
              <w:rPr>
                <w:rFonts w:ascii="Arial" w:hAnsi="Arial" w:cs="Arial"/>
              </w:rPr>
              <w:t xml:space="preserve">) </w:t>
            </w:r>
            <w:r w:rsidRPr="00850B75">
              <w:rPr>
                <w:rFonts w:ascii="Arial" w:hAnsi="Arial" w:cs="Arial"/>
                <w:highlight w:val="yellow"/>
              </w:rPr>
              <w:t>or</w:t>
            </w:r>
          </w:p>
          <w:p w14:paraId="063F73E0" w14:textId="0E8C833B" w:rsidR="00850B75" w:rsidRPr="00850B75" w:rsidRDefault="00850B75" w:rsidP="00850B75">
            <w:pPr>
              <w:rPr>
                <w:rFonts w:ascii="Arial" w:hAnsi="Arial" w:cs="Arial"/>
              </w:rPr>
            </w:pPr>
            <w:r w:rsidRPr="00850B75">
              <w:rPr>
                <w:rFonts w:ascii="Arial" w:hAnsi="Arial" w:cs="Arial"/>
              </w:rPr>
              <w:t xml:space="preserve">            (</w:t>
            </w:r>
            <w:proofErr w:type="spellStart"/>
            <w:r w:rsidRPr="00850B75">
              <w:rPr>
                <w:rFonts w:ascii="Arial" w:hAnsi="Arial" w:cs="Arial"/>
              </w:rPr>
              <w:t>pc_A_QZSS</w:t>
            </w:r>
            <w:proofErr w:type="spellEnd"/>
            <w:r w:rsidRPr="00850B75">
              <w:rPr>
                <w:rFonts w:ascii="Arial" w:hAnsi="Arial" w:cs="Arial"/>
              </w:rPr>
              <w:t xml:space="preserve"> == </w:t>
            </w:r>
            <w:proofErr w:type="spellStart"/>
            <w:r w:rsidRPr="00850B75">
              <w:rPr>
                <w:rFonts w:ascii="Arial" w:hAnsi="Arial" w:cs="Arial"/>
              </w:rPr>
              <w:t>v_QzssFound</w:t>
            </w:r>
            <w:proofErr w:type="spellEnd"/>
            <w:r w:rsidRPr="00850B75">
              <w:rPr>
                <w:rFonts w:ascii="Arial" w:hAnsi="Arial" w:cs="Arial"/>
              </w:rPr>
              <w:t xml:space="preserve">) </w:t>
            </w:r>
            <w:r w:rsidRPr="00850B75">
              <w:rPr>
                <w:rFonts w:ascii="Arial" w:hAnsi="Arial" w:cs="Arial"/>
                <w:highlight w:val="yellow"/>
              </w:rPr>
              <w:t>or</w:t>
            </w:r>
          </w:p>
          <w:p w14:paraId="4B4D0050" w14:textId="72FF374E" w:rsidR="00850B75" w:rsidRPr="00850B75" w:rsidRDefault="00850B75" w:rsidP="00850B75">
            <w:pPr>
              <w:rPr>
                <w:rFonts w:ascii="Arial" w:hAnsi="Arial" w:cs="Arial"/>
              </w:rPr>
            </w:pPr>
            <w:r w:rsidRPr="00850B75">
              <w:rPr>
                <w:rFonts w:ascii="Arial" w:hAnsi="Arial" w:cs="Arial"/>
              </w:rPr>
              <w:t xml:space="preserve">            (</w:t>
            </w:r>
            <w:proofErr w:type="spellStart"/>
            <w:r w:rsidRPr="00850B75">
              <w:rPr>
                <w:rFonts w:ascii="Arial" w:hAnsi="Arial" w:cs="Arial"/>
              </w:rPr>
              <w:t>pc_A_Galileo</w:t>
            </w:r>
            <w:proofErr w:type="spellEnd"/>
            <w:r w:rsidRPr="00850B75">
              <w:rPr>
                <w:rFonts w:ascii="Arial" w:hAnsi="Arial" w:cs="Arial"/>
              </w:rPr>
              <w:t xml:space="preserve"> == </w:t>
            </w:r>
            <w:proofErr w:type="spellStart"/>
            <w:r w:rsidRPr="00850B75">
              <w:rPr>
                <w:rFonts w:ascii="Arial" w:hAnsi="Arial" w:cs="Arial"/>
              </w:rPr>
              <w:t>v_GalileoFound</w:t>
            </w:r>
            <w:proofErr w:type="spellEnd"/>
            <w:r w:rsidRPr="00850B75">
              <w:rPr>
                <w:rFonts w:ascii="Arial" w:hAnsi="Arial" w:cs="Arial"/>
              </w:rPr>
              <w:t xml:space="preserve">) </w:t>
            </w:r>
            <w:r w:rsidRPr="00850B75">
              <w:rPr>
                <w:rFonts w:ascii="Arial" w:hAnsi="Arial" w:cs="Arial"/>
                <w:highlight w:val="yellow"/>
              </w:rPr>
              <w:t>or</w:t>
            </w:r>
          </w:p>
          <w:p w14:paraId="6411CFC8" w14:textId="250478DD" w:rsidR="00850B75" w:rsidRPr="00850B75" w:rsidRDefault="00850B75" w:rsidP="00850B75">
            <w:pPr>
              <w:rPr>
                <w:rFonts w:ascii="Arial" w:hAnsi="Arial" w:cs="Arial"/>
              </w:rPr>
            </w:pPr>
            <w:r w:rsidRPr="00850B75">
              <w:rPr>
                <w:rFonts w:ascii="Arial" w:hAnsi="Arial" w:cs="Arial"/>
              </w:rPr>
              <w:t xml:space="preserve">            (</w:t>
            </w:r>
            <w:proofErr w:type="spellStart"/>
            <w:r w:rsidRPr="00850B75">
              <w:rPr>
                <w:rFonts w:ascii="Arial" w:hAnsi="Arial" w:cs="Arial"/>
              </w:rPr>
              <w:t>pc_A_GLONASS</w:t>
            </w:r>
            <w:proofErr w:type="spellEnd"/>
            <w:r w:rsidRPr="00850B75">
              <w:rPr>
                <w:rFonts w:ascii="Arial" w:hAnsi="Arial" w:cs="Arial"/>
              </w:rPr>
              <w:t xml:space="preserve"> == </w:t>
            </w:r>
            <w:proofErr w:type="spellStart"/>
            <w:r w:rsidRPr="00850B75">
              <w:rPr>
                <w:rFonts w:ascii="Arial" w:hAnsi="Arial" w:cs="Arial"/>
              </w:rPr>
              <w:t>v_GlonassFound</w:t>
            </w:r>
            <w:proofErr w:type="spellEnd"/>
            <w:r w:rsidRPr="00850B75">
              <w:rPr>
                <w:rFonts w:ascii="Arial" w:hAnsi="Arial" w:cs="Arial"/>
              </w:rPr>
              <w:t xml:space="preserve">) </w:t>
            </w:r>
            <w:r w:rsidRPr="00850B75">
              <w:rPr>
                <w:rFonts w:ascii="Arial" w:hAnsi="Arial" w:cs="Arial"/>
                <w:highlight w:val="yellow"/>
              </w:rPr>
              <w:t>or</w:t>
            </w:r>
          </w:p>
          <w:p w14:paraId="1A5D19E1" w14:textId="77777777" w:rsidR="00850B75" w:rsidRPr="00850B75" w:rsidRDefault="00850B75" w:rsidP="00850B75">
            <w:pPr>
              <w:rPr>
                <w:rFonts w:ascii="Arial" w:hAnsi="Arial" w:cs="Arial"/>
              </w:rPr>
            </w:pPr>
            <w:r w:rsidRPr="00850B75">
              <w:rPr>
                <w:rFonts w:ascii="Arial" w:hAnsi="Arial" w:cs="Arial"/>
              </w:rPr>
              <w:t xml:space="preserve">            (</w:t>
            </w:r>
            <w:proofErr w:type="spellStart"/>
            <w:r w:rsidRPr="00850B75">
              <w:rPr>
                <w:rFonts w:ascii="Arial" w:hAnsi="Arial" w:cs="Arial"/>
              </w:rPr>
              <w:t>pc_A_BDS</w:t>
            </w:r>
            <w:proofErr w:type="spellEnd"/>
            <w:r w:rsidRPr="00850B75">
              <w:rPr>
                <w:rFonts w:ascii="Arial" w:hAnsi="Arial" w:cs="Arial"/>
              </w:rPr>
              <w:t xml:space="preserve"> == </w:t>
            </w:r>
            <w:proofErr w:type="spellStart"/>
            <w:r w:rsidRPr="00850B75">
              <w:rPr>
                <w:rFonts w:ascii="Arial" w:hAnsi="Arial" w:cs="Arial"/>
              </w:rPr>
              <w:t>v_BdsFound</w:t>
            </w:r>
            <w:proofErr w:type="spellEnd"/>
            <w:r w:rsidRPr="00850B75">
              <w:rPr>
                <w:rFonts w:ascii="Arial" w:hAnsi="Arial" w:cs="Arial"/>
              </w:rPr>
              <w:t>))) {</w:t>
            </w:r>
          </w:p>
          <w:p w14:paraId="00B687A3" w14:textId="77777777" w:rsidR="00850B75" w:rsidRPr="00850B75" w:rsidRDefault="00850B75" w:rsidP="00850B75">
            <w:pPr>
              <w:rPr>
                <w:rFonts w:ascii="Arial" w:hAnsi="Arial" w:cs="Arial"/>
              </w:rPr>
            </w:pPr>
            <w:r w:rsidRPr="00850B75">
              <w:rPr>
                <w:rFonts w:ascii="Arial" w:hAnsi="Arial" w:cs="Arial"/>
              </w:rPr>
              <w:t xml:space="preserve">      </w:t>
            </w:r>
            <w:proofErr w:type="spellStart"/>
            <w:r w:rsidRPr="00850B75">
              <w:rPr>
                <w:rFonts w:ascii="Arial" w:hAnsi="Arial" w:cs="Arial"/>
              </w:rPr>
              <w:t>f_NR_SetVerdictFailOrInconc</w:t>
            </w:r>
            <w:proofErr w:type="spellEnd"/>
            <w:r w:rsidRPr="00850B75">
              <w:rPr>
                <w:rFonts w:ascii="Arial" w:hAnsi="Arial" w:cs="Arial"/>
              </w:rPr>
              <w:t xml:space="preserve"> (__FILE__, __LINE__, "Not all supported GNSS were reported by the UE");</w:t>
            </w:r>
          </w:p>
          <w:p w14:paraId="757E22D9" w14:textId="77777777" w:rsidR="00850B75" w:rsidRPr="00850B75" w:rsidRDefault="00850B75" w:rsidP="00850B75">
            <w:pPr>
              <w:rPr>
                <w:rFonts w:ascii="Arial" w:hAnsi="Arial" w:cs="Arial"/>
              </w:rPr>
            </w:pPr>
            <w:r w:rsidRPr="00850B75">
              <w:rPr>
                <w:rFonts w:ascii="Arial" w:hAnsi="Arial" w:cs="Arial"/>
              </w:rPr>
              <w:t xml:space="preserve">    }</w:t>
            </w:r>
          </w:p>
          <w:p w14:paraId="4C11665C" w14:textId="030BC63D" w:rsidR="00574BDF" w:rsidRPr="003C4E4F" w:rsidRDefault="00850B75" w:rsidP="00850B75">
            <w:pPr>
              <w:rPr>
                <w:rFonts w:ascii="Arial" w:hAnsi="Arial" w:cs="Arial"/>
              </w:rPr>
            </w:pPr>
            <w:r w:rsidRPr="00850B75">
              <w:rPr>
                <w:rFonts w:ascii="Arial" w:hAnsi="Arial" w:cs="Arial"/>
              </w:rPr>
              <w:t xml:space="preserve">  }</w:t>
            </w:r>
          </w:p>
        </w:tc>
      </w:tr>
    </w:tbl>
    <w:p w14:paraId="6D8D7903" w14:textId="586F0E33" w:rsidR="00FC2058" w:rsidRDefault="00FC2058" w:rsidP="00FC2058">
      <w:pPr>
        <w:rPr>
          <w:rFonts w:ascii="Arial" w:hAnsi="Arial" w:cs="Arial"/>
        </w:rPr>
      </w:pPr>
    </w:p>
    <w:sectPr w:rsidR="00FC2058" w:rsidSect="0076145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29D90" w14:textId="77777777" w:rsidR="00C065E6" w:rsidRDefault="00C065E6">
      <w:r>
        <w:separator/>
      </w:r>
    </w:p>
  </w:endnote>
  <w:endnote w:type="continuationSeparator" w:id="0">
    <w:p w14:paraId="632C9C4D" w14:textId="77777777" w:rsidR="00C065E6" w:rsidRDefault="00C06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00AAD" w14:textId="77777777" w:rsidR="00C065E6" w:rsidRDefault="00C065E6">
      <w:r>
        <w:separator/>
      </w:r>
    </w:p>
  </w:footnote>
  <w:footnote w:type="continuationSeparator" w:id="0">
    <w:p w14:paraId="1E894243" w14:textId="77777777" w:rsidR="00C065E6" w:rsidRDefault="00C06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A51E9"/>
    <w:multiLevelType w:val="hybridMultilevel"/>
    <w:tmpl w:val="F1B690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E153B71"/>
    <w:multiLevelType w:val="hybridMultilevel"/>
    <w:tmpl w:val="82F43EC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B1733E6"/>
    <w:multiLevelType w:val="hybridMultilevel"/>
    <w:tmpl w:val="90A0EF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D847A43"/>
    <w:multiLevelType w:val="hybridMultilevel"/>
    <w:tmpl w:val="C3820F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C034332"/>
    <w:multiLevelType w:val="hybridMultilevel"/>
    <w:tmpl w:val="BF3E40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3718800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7338344">
    <w:abstractNumId w:val="0"/>
  </w:num>
  <w:num w:numId="3" w16cid:durableId="167063286">
    <w:abstractNumId w:val="4"/>
  </w:num>
  <w:num w:numId="4" w16cid:durableId="1885411844">
    <w:abstractNumId w:val="3"/>
  </w:num>
  <w:num w:numId="5" w16cid:durableId="1187791023">
    <w:abstractNumId w:val="1"/>
  </w:num>
  <w:num w:numId="6" w16cid:durableId="10121492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B6"/>
    <w:rsid w:val="0000348F"/>
    <w:rsid w:val="00007D89"/>
    <w:rsid w:val="000105E6"/>
    <w:rsid w:val="00012FCE"/>
    <w:rsid w:val="000143F8"/>
    <w:rsid w:val="00014716"/>
    <w:rsid w:val="00015316"/>
    <w:rsid w:val="0001540E"/>
    <w:rsid w:val="00022E4A"/>
    <w:rsid w:val="00023D78"/>
    <w:rsid w:val="00026AD5"/>
    <w:rsid w:val="00042B86"/>
    <w:rsid w:val="00042E38"/>
    <w:rsid w:val="0004494F"/>
    <w:rsid w:val="000454EB"/>
    <w:rsid w:val="00045EBF"/>
    <w:rsid w:val="000505F6"/>
    <w:rsid w:val="000506D9"/>
    <w:rsid w:val="0005079B"/>
    <w:rsid w:val="0005081E"/>
    <w:rsid w:val="00057721"/>
    <w:rsid w:val="00062540"/>
    <w:rsid w:val="00074B95"/>
    <w:rsid w:val="00075B9F"/>
    <w:rsid w:val="00076151"/>
    <w:rsid w:val="000769B9"/>
    <w:rsid w:val="00076FC9"/>
    <w:rsid w:val="00080731"/>
    <w:rsid w:val="00085B0B"/>
    <w:rsid w:val="000873E7"/>
    <w:rsid w:val="00091A52"/>
    <w:rsid w:val="00092FA3"/>
    <w:rsid w:val="000A0E6C"/>
    <w:rsid w:val="000A142B"/>
    <w:rsid w:val="000A2482"/>
    <w:rsid w:val="000A6394"/>
    <w:rsid w:val="000B166E"/>
    <w:rsid w:val="000B1FC5"/>
    <w:rsid w:val="000B6E37"/>
    <w:rsid w:val="000B7784"/>
    <w:rsid w:val="000B7FED"/>
    <w:rsid w:val="000C038A"/>
    <w:rsid w:val="000C0A31"/>
    <w:rsid w:val="000C241B"/>
    <w:rsid w:val="000C2F3F"/>
    <w:rsid w:val="000C34C4"/>
    <w:rsid w:val="000C6598"/>
    <w:rsid w:val="000C7415"/>
    <w:rsid w:val="000D44B3"/>
    <w:rsid w:val="000D4593"/>
    <w:rsid w:val="000D4B2C"/>
    <w:rsid w:val="000D6E01"/>
    <w:rsid w:val="000E1B96"/>
    <w:rsid w:val="000E1C44"/>
    <w:rsid w:val="000E2F3D"/>
    <w:rsid w:val="000E3473"/>
    <w:rsid w:val="000E3707"/>
    <w:rsid w:val="000E3931"/>
    <w:rsid w:val="000E6662"/>
    <w:rsid w:val="000F2251"/>
    <w:rsid w:val="000F5619"/>
    <w:rsid w:val="000F619D"/>
    <w:rsid w:val="001031EB"/>
    <w:rsid w:val="001058EA"/>
    <w:rsid w:val="00107696"/>
    <w:rsid w:val="00110B45"/>
    <w:rsid w:val="001122FE"/>
    <w:rsid w:val="00113E39"/>
    <w:rsid w:val="00114F7F"/>
    <w:rsid w:val="00117BF8"/>
    <w:rsid w:val="001209B9"/>
    <w:rsid w:val="0012230D"/>
    <w:rsid w:val="0012304C"/>
    <w:rsid w:val="00123C8A"/>
    <w:rsid w:val="001259D7"/>
    <w:rsid w:val="0012624F"/>
    <w:rsid w:val="001336F6"/>
    <w:rsid w:val="00133F3B"/>
    <w:rsid w:val="00140954"/>
    <w:rsid w:val="001434A3"/>
    <w:rsid w:val="00145D43"/>
    <w:rsid w:val="001461F1"/>
    <w:rsid w:val="0015040D"/>
    <w:rsid w:val="001516A7"/>
    <w:rsid w:val="00153191"/>
    <w:rsid w:val="00163481"/>
    <w:rsid w:val="00164CEB"/>
    <w:rsid w:val="00171877"/>
    <w:rsid w:val="00173BE9"/>
    <w:rsid w:val="00174F31"/>
    <w:rsid w:val="00182A57"/>
    <w:rsid w:val="00184FCC"/>
    <w:rsid w:val="00192C46"/>
    <w:rsid w:val="00193B5B"/>
    <w:rsid w:val="001957ED"/>
    <w:rsid w:val="001A03E6"/>
    <w:rsid w:val="001A08B3"/>
    <w:rsid w:val="001A168C"/>
    <w:rsid w:val="001A1C81"/>
    <w:rsid w:val="001A36C2"/>
    <w:rsid w:val="001A4E95"/>
    <w:rsid w:val="001A7B60"/>
    <w:rsid w:val="001B46C6"/>
    <w:rsid w:val="001B4DAE"/>
    <w:rsid w:val="001B52F0"/>
    <w:rsid w:val="001B5457"/>
    <w:rsid w:val="001B76EA"/>
    <w:rsid w:val="001B7A65"/>
    <w:rsid w:val="001C1FEC"/>
    <w:rsid w:val="001C3B08"/>
    <w:rsid w:val="001D0F3F"/>
    <w:rsid w:val="001D46C8"/>
    <w:rsid w:val="001D6EFA"/>
    <w:rsid w:val="001E0A52"/>
    <w:rsid w:val="001E3E0A"/>
    <w:rsid w:val="001E41F3"/>
    <w:rsid w:val="001E5125"/>
    <w:rsid w:val="001E70B3"/>
    <w:rsid w:val="001E790C"/>
    <w:rsid w:val="001F230F"/>
    <w:rsid w:val="001F249F"/>
    <w:rsid w:val="002021C8"/>
    <w:rsid w:val="0020614C"/>
    <w:rsid w:val="00212843"/>
    <w:rsid w:val="0021291F"/>
    <w:rsid w:val="0021371F"/>
    <w:rsid w:val="0022013D"/>
    <w:rsid w:val="002203ED"/>
    <w:rsid w:val="00220A04"/>
    <w:rsid w:val="00222A02"/>
    <w:rsid w:val="002313D0"/>
    <w:rsid w:val="00235192"/>
    <w:rsid w:val="00236E6E"/>
    <w:rsid w:val="002409E7"/>
    <w:rsid w:val="00244E46"/>
    <w:rsid w:val="002460B5"/>
    <w:rsid w:val="002479B5"/>
    <w:rsid w:val="00250639"/>
    <w:rsid w:val="0026004D"/>
    <w:rsid w:val="002640DD"/>
    <w:rsid w:val="00265501"/>
    <w:rsid w:val="00266EE5"/>
    <w:rsid w:val="00267E81"/>
    <w:rsid w:val="00274529"/>
    <w:rsid w:val="00275D12"/>
    <w:rsid w:val="00275D1F"/>
    <w:rsid w:val="00277020"/>
    <w:rsid w:val="002770A0"/>
    <w:rsid w:val="00281C14"/>
    <w:rsid w:val="002826F7"/>
    <w:rsid w:val="00282716"/>
    <w:rsid w:val="00284FEB"/>
    <w:rsid w:val="002860C4"/>
    <w:rsid w:val="0028792C"/>
    <w:rsid w:val="0029333C"/>
    <w:rsid w:val="00294AD2"/>
    <w:rsid w:val="002969F1"/>
    <w:rsid w:val="002A1F34"/>
    <w:rsid w:val="002A63B3"/>
    <w:rsid w:val="002B069A"/>
    <w:rsid w:val="002B5741"/>
    <w:rsid w:val="002C103D"/>
    <w:rsid w:val="002C11E5"/>
    <w:rsid w:val="002C519A"/>
    <w:rsid w:val="002C6BDD"/>
    <w:rsid w:val="002D20DD"/>
    <w:rsid w:val="002D23B3"/>
    <w:rsid w:val="002D3344"/>
    <w:rsid w:val="002D6154"/>
    <w:rsid w:val="002E472E"/>
    <w:rsid w:val="002E62AA"/>
    <w:rsid w:val="002F3901"/>
    <w:rsid w:val="002F3D4B"/>
    <w:rsid w:val="002F5219"/>
    <w:rsid w:val="00305409"/>
    <w:rsid w:val="00306C0D"/>
    <w:rsid w:val="00307531"/>
    <w:rsid w:val="00313A45"/>
    <w:rsid w:val="00316507"/>
    <w:rsid w:val="00320AF8"/>
    <w:rsid w:val="00320F4B"/>
    <w:rsid w:val="003212DA"/>
    <w:rsid w:val="003303A2"/>
    <w:rsid w:val="00330AEB"/>
    <w:rsid w:val="00332BFA"/>
    <w:rsid w:val="003353AB"/>
    <w:rsid w:val="003364F8"/>
    <w:rsid w:val="003370D8"/>
    <w:rsid w:val="00337D0B"/>
    <w:rsid w:val="0034098F"/>
    <w:rsid w:val="003409DF"/>
    <w:rsid w:val="0034379C"/>
    <w:rsid w:val="00345746"/>
    <w:rsid w:val="003504DC"/>
    <w:rsid w:val="0035177C"/>
    <w:rsid w:val="00352247"/>
    <w:rsid w:val="00352A1C"/>
    <w:rsid w:val="003609EF"/>
    <w:rsid w:val="0036231A"/>
    <w:rsid w:val="00364FE2"/>
    <w:rsid w:val="0036525E"/>
    <w:rsid w:val="00365D89"/>
    <w:rsid w:val="00366AF3"/>
    <w:rsid w:val="00373877"/>
    <w:rsid w:val="00373BE8"/>
    <w:rsid w:val="00374DD4"/>
    <w:rsid w:val="0037529B"/>
    <w:rsid w:val="00381B98"/>
    <w:rsid w:val="00382E0D"/>
    <w:rsid w:val="0038527D"/>
    <w:rsid w:val="003908BC"/>
    <w:rsid w:val="00390FC2"/>
    <w:rsid w:val="003921D0"/>
    <w:rsid w:val="00392720"/>
    <w:rsid w:val="00397A37"/>
    <w:rsid w:val="003A1460"/>
    <w:rsid w:val="003A5AA8"/>
    <w:rsid w:val="003A6ACE"/>
    <w:rsid w:val="003A7669"/>
    <w:rsid w:val="003B4F6E"/>
    <w:rsid w:val="003B6822"/>
    <w:rsid w:val="003C4E4F"/>
    <w:rsid w:val="003D046E"/>
    <w:rsid w:val="003D3824"/>
    <w:rsid w:val="003D4E6C"/>
    <w:rsid w:val="003E00D3"/>
    <w:rsid w:val="003E1A36"/>
    <w:rsid w:val="003E267C"/>
    <w:rsid w:val="003E5423"/>
    <w:rsid w:val="003E6E43"/>
    <w:rsid w:val="003E70A2"/>
    <w:rsid w:val="003F1524"/>
    <w:rsid w:val="003F1E18"/>
    <w:rsid w:val="003F2B41"/>
    <w:rsid w:val="003F53F2"/>
    <w:rsid w:val="00401B10"/>
    <w:rsid w:val="00402697"/>
    <w:rsid w:val="00410371"/>
    <w:rsid w:val="0041593A"/>
    <w:rsid w:val="004209A6"/>
    <w:rsid w:val="00423AB6"/>
    <w:rsid w:val="004242F1"/>
    <w:rsid w:val="00432C94"/>
    <w:rsid w:val="00433140"/>
    <w:rsid w:val="004360A6"/>
    <w:rsid w:val="00440CE5"/>
    <w:rsid w:val="00441BA3"/>
    <w:rsid w:val="0044375C"/>
    <w:rsid w:val="00444216"/>
    <w:rsid w:val="00445272"/>
    <w:rsid w:val="004511AB"/>
    <w:rsid w:val="004523EE"/>
    <w:rsid w:val="0045565C"/>
    <w:rsid w:val="00457F71"/>
    <w:rsid w:val="004605A0"/>
    <w:rsid w:val="00460F10"/>
    <w:rsid w:val="0046510D"/>
    <w:rsid w:val="00473E31"/>
    <w:rsid w:val="0047783B"/>
    <w:rsid w:val="00483464"/>
    <w:rsid w:val="00483521"/>
    <w:rsid w:val="0048549C"/>
    <w:rsid w:val="00491E2E"/>
    <w:rsid w:val="00491FB6"/>
    <w:rsid w:val="00493085"/>
    <w:rsid w:val="00495888"/>
    <w:rsid w:val="00495D31"/>
    <w:rsid w:val="0049727D"/>
    <w:rsid w:val="004A1C12"/>
    <w:rsid w:val="004A1D41"/>
    <w:rsid w:val="004A6CA4"/>
    <w:rsid w:val="004B038D"/>
    <w:rsid w:val="004B2C4A"/>
    <w:rsid w:val="004B537F"/>
    <w:rsid w:val="004B5DDC"/>
    <w:rsid w:val="004B75B7"/>
    <w:rsid w:val="004C3C4E"/>
    <w:rsid w:val="004C5E35"/>
    <w:rsid w:val="004C652C"/>
    <w:rsid w:val="004C65CE"/>
    <w:rsid w:val="004D2755"/>
    <w:rsid w:val="004D3CE9"/>
    <w:rsid w:val="004D730A"/>
    <w:rsid w:val="004D7D01"/>
    <w:rsid w:val="004E4529"/>
    <w:rsid w:val="004E4F04"/>
    <w:rsid w:val="004E5289"/>
    <w:rsid w:val="004F1599"/>
    <w:rsid w:val="004F4020"/>
    <w:rsid w:val="004F47E3"/>
    <w:rsid w:val="004F56E8"/>
    <w:rsid w:val="00502D56"/>
    <w:rsid w:val="005030FE"/>
    <w:rsid w:val="005047B0"/>
    <w:rsid w:val="0050517C"/>
    <w:rsid w:val="00505465"/>
    <w:rsid w:val="00510463"/>
    <w:rsid w:val="00511316"/>
    <w:rsid w:val="00511420"/>
    <w:rsid w:val="005141D9"/>
    <w:rsid w:val="0051580D"/>
    <w:rsid w:val="00515C98"/>
    <w:rsid w:val="005165A2"/>
    <w:rsid w:val="00534BD9"/>
    <w:rsid w:val="005412D5"/>
    <w:rsid w:val="00543057"/>
    <w:rsid w:val="00547111"/>
    <w:rsid w:val="005509A1"/>
    <w:rsid w:val="00551974"/>
    <w:rsid w:val="00553F21"/>
    <w:rsid w:val="005550BE"/>
    <w:rsid w:val="005600CD"/>
    <w:rsid w:val="00564DEC"/>
    <w:rsid w:val="00566861"/>
    <w:rsid w:val="00570959"/>
    <w:rsid w:val="00573828"/>
    <w:rsid w:val="005742AA"/>
    <w:rsid w:val="00574A7C"/>
    <w:rsid w:val="00574BDF"/>
    <w:rsid w:val="005776E2"/>
    <w:rsid w:val="005833CD"/>
    <w:rsid w:val="00587FB5"/>
    <w:rsid w:val="00592D74"/>
    <w:rsid w:val="00593E29"/>
    <w:rsid w:val="00594B37"/>
    <w:rsid w:val="00595373"/>
    <w:rsid w:val="00595A1B"/>
    <w:rsid w:val="005972AE"/>
    <w:rsid w:val="005A016A"/>
    <w:rsid w:val="005B0DB4"/>
    <w:rsid w:val="005B0E41"/>
    <w:rsid w:val="005B2166"/>
    <w:rsid w:val="005B2474"/>
    <w:rsid w:val="005B41CF"/>
    <w:rsid w:val="005B51F0"/>
    <w:rsid w:val="005B614F"/>
    <w:rsid w:val="005C46C5"/>
    <w:rsid w:val="005C4B2D"/>
    <w:rsid w:val="005C5FCB"/>
    <w:rsid w:val="005D5B00"/>
    <w:rsid w:val="005D69D2"/>
    <w:rsid w:val="005E12AF"/>
    <w:rsid w:val="005E2C44"/>
    <w:rsid w:val="005E411B"/>
    <w:rsid w:val="005F3B94"/>
    <w:rsid w:val="00600D76"/>
    <w:rsid w:val="00601BBB"/>
    <w:rsid w:val="00601D23"/>
    <w:rsid w:val="00601DEF"/>
    <w:rsid w:val="006106A4"/>
    <w:rsid w:val="00610EDD"/>
    <w:rsid w:val="00611656"/>
    <w:rsid w:val="00614A76"/>
    <w:rsid w:val="00621188"/>
    <w:rsid w:val="006257ED"/>
    <w:rsid w:val="00633439"/>
    <w:rsid w:val="00645497"/>
    <w:rsid w:val="00646028"/>
    <w:rsid w:val="006479B6"/>
    <w:rsid w:val="00647D37"/>
    <w:rsid w:val="00653025"/>
    <w:rsid w:val="00653DE4"/>
    <w:rsid w:val="006572AB"/>
    <w:rsid w:val="00661417"/>
    <w:rsid w:val="006618EE"/>
    <w:rsid w:val="0066291E"/>
    <w:rsid w:val="00662A05"/>
    <w:rsid w:val="00663F92"/>
    <w:rsid w:val="00665C47"/>
    <w:rsid w:val="00670381"/>
    <w:rsid w:val="006725E8"/>
    <w:rsid w:val="006730B1"/>
    <w:rsid w:val="00674FC3"/>
    <w:rsid w:val="00675FFC"/>
    <w:rsid w:val="00681A2E"/>
    <w:rsid w:val="0068290A"/>
    <w:rsid w:val="006842C0"/>
    <w:rsid w:val="00687177"/>
    <w:rsid w:val="006873A8"/>
    <w:rsid w:val="00692D12"/>
    <w:rsid w:val="00693C41"/>
    <w:rsid w:val="006943F4"/>
    <w:rsid w:val="00695808"/>
    <w:rsid w:val="006959BA"/>
    <w:rsid w:val="00696BFD"/>
    <w:rsid w:val="006A0D88"/>
    <w:rsid w:val="006A1729"/>
    <w:rsid w:val="006A4879"/>
    <w:rsid w:val="006A51A4"/>
    <w:rsid w:val="006B339A"/>
    <w:rsid w:val="006B46FB"/>
    <w:rsid w:val="006B53E8"/>
    <w:rsid w:val="006E21FB"/>
    <w:rsid w:val="006E7F32"/>
    <w:rsid w:val="006F0E64"/>
    <w:rsid w:val="006F1976"/>
    <w:rsid w:val="006F7A50"/>
    <w:rsid w:val="007014AF"/>
    <w:rsid w:val="00705F95"/>
    <w:rsid w:val="00710116"/>
    <w:rsid w:val="00712D61"/>
    <w:rsid w:val="00715D0E"/>
    <w:rsid w:val="00715DCF"/>
    <w:rsid w:val="007164C3"/>
    <w:rsid w:val="007207E0"/>
    <w:rsid w:val="0072197D"/>
    <w:rsid w:val="0073354A"/>
    <w:rsid w:val="00736AE7"/>
    <w:rsid w:val="007408FD"/>
    <w:rsid w:val="0074146C"/>
    <w:rsid w:val="0074508C"/>
    <w:rsid w:val="007451EC"/>
    <w:rsid w:val="00745C21"/>
    <w:rsid w:val="00747FD2"/>
    <w:rsid w:val="00755507"/>
    <w:rsid w:val="0076084B"/>
    <w:rsid w:val="0076145A"/>
    <w:rsid w:val="00763B0B"/>
    <w:rsid w:val="007657A2"/>
    <w:rsid w:val="007657DB"/>
    <w:rsid w:val="00765D83"/>
    <w:rsid w:val="00770D7A"/>
    <w:rsid w:val="007734C6"/>
    <w:rsid w:val="00774BE2"/>
    <w:rsid w:val="00774C61"/>
    <w:rsid w:val="00784C4B"/>
    <w:rsid w:val="00785AFF"/>
    <w:rsid w:val="00787141"/>
    <w:rsid w:val="0079020B"/>
    <w:rsid w:val="00791ED7"/>
    <w:rsid w:val="00792342"/>
    <w:rsid w:val="00796DAF"/>
    <w:rsid w:val="00796FF1"/>
    <w:rsid w:val="007977A8"/>
    <w:rsid w:val="007A5263"/>
    <w:rsid w:val="007A62EA"/>
    <w:rsid w:val="007A6871"/>
    <w:rsid w:val="007A7BA4"/>
    <w:rsid w:val="007B1E12"/>
    <w:rsid w:val="007B512A"/>
    <w:rsid w:val="007B6F3A"/>
    <w:rsid w:val="007C2097"/>
    <w:rsid w:val="007C454C"/>
    <w:rsid w:val="007C4AF9"/>
    <w:rsid w:val="007C6A25"/>
    <w:rsid w:val="007D14CB"/>
    <w:rsid w:val="007D2D80"/>
    <w:rsid w:val="007D30F8"/>
    <w:rsid w:val="007D59D9"/>
    <w:rsid w:val="007D5CF1"/>
    <w:rsid w:val="007D6A07"/>
    <w:rsid w:val="007E0BF4"/>
    <w:rsid w:val="007E198F"/>
    <w:rsid w:val="007E5910"/>
    <w:rsid w:val="007F1078"/>
    <w:rsid w:val="007F23F8"/>
    <w:rsid w:val="007F4A08"/>
    <w:rsid w:val="007F4BD1"/>
    <w:rsid w:val="007F7259"/>
    <w:rsid w:val="007F7703"/>
    <w:rsid w:val="008011C8"/>
    <w:rsid w:val="008040A8"/>
    <w:rsid w:val="00807591"/>
    <w:rsid w:val="00812177"/>
    <w:rsid w:val="008279FA"/>
    <w:rsid w:val="00827F35"/>
    <w:rsid w:val="00833ACE"/>
    <w:rsid w:val="00834DCE"/>
    <w:rsid w:val="00842E7E"/>
    <w:rsid w:val="008452C8"/>
    <w:rsid w:val="008476E7"/>
    <w:rsid w:val="00850B75"/>
    <w:rsid w:val="0085108B"/>
    <w:rsid w:val="00857312"/>
    <w:rsid w:val="00860265"/>
    <w:rsid w:val="008626E7"/>
    <w:rsid w:val="00870EE7"/>
    <w:rsid w:val="008736E6"/>
    <w:rsid w:val="00876955"/>
    <w:rsid w:val="00877AF2"/>
    <w:rsid w:val="00881C47"/>
    <w:rsid w:val="00882BA9"/>
    <w:rsid w:val="008863B9"/>
    <w:rsid w:val="00886692"/>
    <w:rsid w:val="008870DC"/>
    <w:rsid w:val="008909AF"/>
    <w:rsid w:val="00895872"/>
    <w:rsid w:val="00897AF8"/>
    <w:rsid w:val="008A0D7B"/>
    <w:rsid w:val="008A45A6"/>
    <w:rsid w:val="008A4EBF"/>
    <w:rsid w:val="008B0222"/>
    <w:rsid w:val="008B2A50"/>
    <w:rsid w:val="008B560F"/>
    <w:rsid w:val="008B72DD"/>
    <w:rsid w:val="008C189A"/>
    <w:rsid w:val="008C507E"/>
    <w:rsid w:val="008C70CD"/>
    <w:rsid w:val="008C723A"/>
    <w:rsid w:val="008C77EE"/>
    <w:rsid w:val="008D3BC8"/>
    <w:rsid w:val="008D3CCC"/>
    <w:rsid w:val="008D4170"/>
    <w:rsid w:val="008D79E5"/>
    <w:rsid w:val="008E2056"/>
    <w:rsid w:val="008E25EA"/>
    <w:rsid w:val="008E2E46"/>
    <w:rsid w:val="008E4BB4"/>
    <w:rsid w:val="008F3789"/>
    <w:rsid w:val="008F686C"/>
    <w:rsid w:val="008F7310"/>
    <w:rsid w:val="008F7443"/>
    <w:rsid w:val="00901846"/>
    <w:rsid w:val="00904EA5"/>
    <w:rsid w:val="0091086A"/>
    <w:rsid w:val="00910AEA"/>
    <w:rsid w:val="009122F8"/>
    <w:rsid w:val="00913CE5"/>
    <w:rsid w:val="009148DE"/>
    <w:rsid w:val="009161B0"/>
    <w:rsid w:val="00921F01"/>
    <w:rsid w:val="00925AE0"/>
    <w:rsid w:val="00926037"/>
    <w:rsid w:val="00931A2E"/>
    <w:rsid w:val="009321C4"/>
    <w:rsid w:val="00932232"/>
    <w:rsid w:val="009326F0"/>
    <w:rsid w:val="00933D35"/>
    <w:rsid w:val="00936E4A"/>
    <w:rsid w:val="00941E30"/>
    <w:rsid w:val="009420C1"/>
    <w:rsid w:val="00942335"/>
    <w:rsid w:val="009423F7"/>
    <w:rsid w:val="009428CF"/>
    <w:rsid w:val="00943E17"/>
    <w:rsid w:val="0095055E"/>
    <w:rsid w:val="0095247F"/>
    <w:rsid w:val="00952BCF"/>
    <w:rsid w:val="00952C9E"/>
    <w:rsid w:val="00954EDD"/>
    <w:rsid w:val="00955F48"/>
    <w:rsid w:val="0096058D"/>
    <w:rsid w:val="00961ED3"/>
    <w:rsid w:val="00962443"/>
    <w:rsid w:val="009747C0"/>
    <w:rsid w:val="009777D9"/>
    <w:rsid w:val="00977D28"/>
    <w:rsid w:val="009819FD"/>
    <w:rsid w:val="00981A8C"/>
    <w:rsid w:val="00981D8B"/>
    <w:rsid w:val="00982E76"/>
    <w:rsid w:val="0098754A"/>
    <w:rsid w:val="00991A36"/>
    <w:rsid w:val="00991B88"/>
    <w:rsid w:val="00992AD3"/>
    <w:rsid w:val="00992E61"/>
    <w:rsid w:val="00993018"/>
    <w:rsid w:val="00997B26"/>
    <w:rsid w:val="009A0663"/>
    <w:rsid w:val="009A0EB2"/>
    <w:rsid w:val="009A3518"/>
    <w:rsid w:val="009A38C2"/>
    <w:rsid w:val="009A3C76"/>
    <w:rsid w:val="009A49FC"/>
    <w:rsid w:val="009A5753"/>
    <w:rsid w:val="009A579D"/>
    <w:rsid w:val="009A5C10"/>
    <w:rsid w:val="009B2934"/>
    <w:rsid w:val="009B4549"/>
    <w:rsid w:val="009B53BA"/>
    <w:rsid w:val="009C13DE"/>
    <w:rsid w:val="009C32B6"/>
    <w:rsid w:val="009C4E5A"/>
    <w:rsid w:val="009C7BB4"/>
    <w:rsid w:val="009D0AD0"/>
    <w:rsid w:val="009D24D1"/>
    <w:rsid w:val="009D444E"/>
    <w:rsid w:val="009D449F"/>
    <w:rsid w:val="009E1353"/>
    <w:rsid w:val="009E1AD8"/>
    <w:rsid w:val="009E3297"/>
    <w:rsid w:val="009E5054"/>
    <w:rsid w:val="009F03A8"/>
    <w:rsid w:val="009F1812"/>
    <w:rsid w:val="009F1B4B"/>
    <w:rsid w:val="009F47D6"/>
    <w:rsid w:val="009F69B4"/>
    <w:rsid w:val="009F7294"/>
    <w:rsid w:val="009F734F"/>
    <w:rsid w:val="00A01F00"/>
    <w:rsid w:val="00A03674"/>
    <w:rsid w:val="00A038D1"/>
    <w:rsid w:val="00A03FF5"/>
    <w:rsid w:val="00A077CB"/>
    <w:rsid w:val="00A12E54"/>
    <w:rsid w:val="00A13D07"/>
    <w:rsid w:val="00A166F8"/>
    <w:rsid w:val="00A17C7D"/>
    <w:rsid w:val="00A20BFD"/>
    <w:rsid w:val="00A246B6"/>
    <w:rsid w:val="00A26126"/>
    <w:rsid w:val="00A277A1"/>
    <w:rsid w:val="00A30734"/>
    <w:rsid w:val="00A32E80"/>
    <w:rsid w:val="00A40E9F"/>
    <w:rsid w:val="00A42AA4"/>
    <w:rsid w:val="00A43ED2"/>
    <w:rsid w:val="00A43FC6"/>
    <w:rsid w:val="00A47E70"/>
    <w:rsid w:val="00A50CE4"/>
    <w:rsid w:val="00A50CF0"/>
    <w:rsid w:val="00A53091"/>
    <w:rsid w:val="00A547FA"/>
    <w:rsid w:val="00A634CE"/>
    <w:rsid w:val="00A644C6"/>
    <w:rsid w:val="00A73313"/>
    <w:rsid w:val="00A7471C"/>
    <w:rsid w:val="00A751C4"/>
    <w:rsid w:val="00A7671C"/>
    <w:rsid w:val="00A7737A"/>
    <w:rsid w:val="00A82FF7"/>
    <w:rsid w:val="00A85737"/>
    <w:rsid w:val="00A86B64"/>
    <w:rsid w:val="00A917BE"/>
    <w:rsid w:val="00A91EB3"/>
    <w:rsid w:val="00A94FC1"/>
    <w:rsid w:val="00A9670C"/>
    <w:rsid w:val="00A96DC8"/>
    <w:rsid w:val="00AA0AC7"/>
    <w:rsid w:val="00AA18FC"/>
    <w:rsid w:val="00AA2CBC"/>
    <w:rsid w:val="00AA4BA3"/>
    <w:rsid w:val="00AA7DF8"/>
    <w:rsid w:val="00AB03AB"/>
    <w:rsid w:val="00AB3A70"/>
    <w:rsid w:val="00AB437B"/>
    <w:rsid w:val="00AB4F8F"/>
    <w:rsid w:val="00AB57BC"/>
    <w:rsid w:val="00AB5BB6"/>
    <w:rsid w:val="00AC0713"/>
    <w:rsid w:val="00AC29A8"/>
    <w:rsid w:val="00AC518F"/>
    <w:rsid w:val="00AC5820"/>
    <w:rsid w:val="00AC7C9C"/>
    <w:rsid w:val="00AD07A6"/>
    <w:rsid w:val="00AD1CD8"/>
    <w:rsid w:val="00AD33A9"/>
    <w:rsid w:val="00AD647C"/>
    <w:rsid w:val="00AD6E6E"/>
    <w:rsid w:val="00AD6FC5"/>
    <w:rsid w:val="00AD7E9D"/>
    <w:rsid w:val="00AE0CC6"/>
    <w:rsid w:val="00AE1B5C"/>
    <w:rsid w:val="00AE3BE7"/>
    <w:rsid w:val="00AE5333"/>
    <w:rsid w:val="00AE678F"/>
    <w:rsid w:val="00AE6B73"/>
    <w:rsid w:val="00AF3E56"/>
    <w:rsid w:val="00AF4EF8"/>
    <w:rsid w:val="00AF75F9"/>
    <w:rsid w:val="00AF7C92"/>
    <w:rsid w:val="00B00533"/>
    <w:rsid w:val="00B0233C"/>
    <w:rsid w:val="00B05D60"/>
    <w:rsid w:val="00B071A5"/>
    <w:rsid w:val="00B1188C"/>
    <w:rsid w:val="00B137DB"/>
    <w:rsid w:val="00B16609"/>
    <w:rsid w:val="00B215E0"/>
    <w:rsid w:val="00B258BB"/>
    <w:rsid w:val="00B309AB"/>
    <w:rsid w:val="00B4590C"/>
    <w:rsid w:val="00B4768A"/>
    <w:rsid w:val="00B546B3"/>
    <w:rsid w:val="00B629F0"/>
    <w:rsid w:val="00B62B51"/>
    <w:rsid w:val="00B67B97"/>
    <w:rsid w:val="00B71A33"/>
    <w:rsid w:val="00B71D89"/>
    <w:rsid w:val="00B75574"/>
    <w:rsid w:val="00B75659"/>
    <w:rsid w:val="00B82D8E"/>
    <w:rsid w:val="00B8493A"/>
    <w:rsid w:val="00B84BC9"/>
    <w:rsid w:val="00B86113"/>
    <w:rsid w:val="00B87CBD"/>
    <w:rsid w:val="00B90848"/>
    <w:rsid w:val="00B94614"/>
    <w:rsid w:val="00B94740"/>
    <w:rsid w:val="00B94B82"/>
    <w:rsid w:val="00B968C8"/>
    <w:rsid w:val="00B976D4"/>
    <w:rsid w:val="00BA177E"/>
    <w:rsid w:val="00BA23B1"/>
    <w:rsid w:val="00BA24F2"/>
    <w:rsid w:val="00BA3809"/>
    <w:rsid w:val="00BA3D98"/>
    <w:rsid w:val="00BA3EC5"/>
    <w:rsid w:val="00BA51D9"/>
    <w:rsid w:val="00BA5A65"/>
    <w:rsid w:val="00BB066C"/>
    <w:rsid w:val="00BB2263"/>
    <w:rsid w:val="00BB427B"/>
    <w:rsid w:val="00BB4EFE"/>
    <w:rsid w:val="00BB5DFC"/>
    <w:rsid w:val="00BC25DD"/>
    <w:rsid w:val="00BC41FF"/>
    <w:rsid w:val="00BC62D7"/>
    <w:rsid w:val="00BD279D"/>
    <w:rsid w:val="00BD2E11"/>
    <w:rsid w:val="00BD3546"/>
    <w:rsid w:val="00BD3ACD"/>
    <w:rsid w:val="00BD6BB8"/>
    <w:rsid w:val="00BE21D6"/>
    <w:rsid w:val="00BE3327"/>
    <w:rsid w:val="00BE4A9F"/>
    <w:rsid w:val="00BE6C85"/>
    <w:rsid w:val="00BE718A"/>
    <w:rsid w:val="00BF081D"/>
    <w:rsid w:val="00BF1CA8"/>
    <w:rsid w:val="00BF3024"/>
    <w:rsid w:val="00BF3FD4"/>
    <w:rsid w:val="00BF4DD2"/>
    <w:rsid w:val="00C00466"/>
    <w:rsid w:val="00C02433"/>
    <w:rsid w:val="00C065E6"/>
    <w:rsid w:val="00C11AFA"/>
    <w:rsid w:val="00C133C9"/>
    <w:rsid w:val="00C13872"/>
    <w:rsid w:val="00C14C96"/>
    <w:rsid w:val="00C20ED2"/>
    <w:rsid w:val="00C21390"/>
    <w:rsid w:val="00C213DD"/>
    <w:rsid w:val="00C23D80"/>
    <w:rsid w:val="00C247C8"/>
    <w:rsid w:val="00C263C2"/>
    <w:rsid w:val="00C26D1E"/>
    <w:rsid w:val="00C27D07"/>
    <w:rsid w:val="00C3158B"/>
    <w:rsid w:val="00C318F4"/>
    <w:rsid w:val="00C370A3"/>
    <w:rsid w:val="00C42DE6"/>
    <w:rsid w:val="00C4475B"/>
    <w:rsid w:val="00C46FAE"/>
    <w:rsid w:val="00C50F57"/>
    <w:rsid w:val="00C51780"/>
    <w:rsid w:val="00C54405"/>
    <w:rsid w:val="00C56BB9"/>
    <w:rsid w:val="00C56E5E"/>
    <w:rsid w:val="00C60BD0"/>
    <w:rsid w:val="00C6232D"/>
    <w:rsid w:val="00C63B6B"/>
    <w:rsid w:val="00C6611A"/>
    <w:rsid w:val="00C66BA2"/>
    <w:rsid w:val="00C71EDA"/>
    <w:rsid w:val="00C73B09"/>
    <w:rsid w:val="00C777AD"/>
    <w:rsid w:val="00C809BD"/>
    <w:rsid w:val="00C822B3"/>
    <w:rsid w:val="00C82ED8"/>
    <w:rsid w:val="00C85B0D"/>
    <w:rsid w:val="00C860BC"/>
    <w:rsid w:val="00C863E3"/>
    <w:rsid w:val="00C870F6"/>
    <w:rsid w:val="00C87494"/>
    <w:rsid w:val="00C95985"/>
    <w:rsid w:val="00CA0A91"/>
    <w:rsid w:val="00CA4016"/>
    <w:rsid w:val="00CA4F8E"/>
    <w:rsid w:val="00CB2AA9"/>
    <w:rsid w:val="00CB7009"/>
    <w:rsid w:val="00CB71F7"/>
    <w:rsid w:val="00CC2AD8"/>
    <w:rsid w:val="00CC5026"/>
    <w:rsid w:val="00CC6106"/>
    <w:rsid w:val="00CC68D0"/>
    <w:rsid w:val="00CD099B"/>
    <w:rsid w:val="00CD14E2"/>
    <w:rsid w:val="00CD258D"/>
    <w:rsid w:val="00CD3022"/>
    <w:rsid w:val="00CD31EE"/>
    <w:rsid w:val="00CD357D"/>
    <w:rsid w:val="00CD3948"/>
    <w:rsid w:val="00CD7FD2"/>
    <w:rsid w:val="00CE0F7F"/>
    <w:rsid w:val="00CE2B4D"/>
    <w:rsid w:val="00CE48F0"/>
    <w:rsid w:val="00CE4FAC"/>
    <w:rsid w:val="00CF4010"/>
    <w:rsid w:val="00CF4DE2"/>
    <w:rsid w:val="00CF563E"/>
    <w:rsid w:val="00CF6BA7"/>
    <w:rsid w:val="00D00599"/>
    <w:rsid w:val="00D03F9A"/>
    <w:rsid w:val="00D04C46"/>
    <w:rsid w:val="00D06D51"/>
    <w:rsid w:val="00D076C7"/>
    <w:rsid w:val="00D11211"/>
    <w:rsid w:val="00D203E7"/>
    <w:rsid w:val="00D20AE9"/>
    <w:rsid w:val="00D20DE0"/>
    <w:rsid w:val="00D24991"/>
    <w:rsid w:val="00D32FB6"/>
    <w:rsid w:val="00D348C6"/>
    <w:rsid w:val="00D3549C"/>
    <w:rsid w:val="00D403E7"/>
    <w:rsid w:val="00D40E15"/>
    <w:rsid w:val="00D41297"/>
    <w:rsid w:val="00D416EC"/>
    <w:rsid w:val="00D44572"/>
    <w:rsid w:val="00D50255"/>
    <w:rsid w:val="00D518D7"/>
    <w:rsid w:val="00D52B60"/>
    <w:rsid w:val="00D55507"/>
    <w:rsid w:val="00D56884"/>
    <w:rsid w:val="00D6042A"/>
    <w:rsid w:val="00D615C6"/>
    <w:rsid w:val="00D63737"/>
    <w:rsid w:val="00D66520"/>
    <w:rsid w:val="00D756B9"/>
    <w:rsid w:val="00D75DCF"/>
    <w:rsid w:val="00D77BAC"/>
    <w:rsid w:val="00D846E3"/>
    <w:rsid w:val="00D84AE9"/>
    <w:rsid w:val="00D86314"/>
    <w:rsid w:val="00DA0CF1"/>
    <w:rsid w:val="00DB224E"/>
    <w:rsid w:val="00DB7D2F"/>
    <w:rsid w:val="00DC37F7"/>
    <w:rsid w:val="00DC3A27"/>
    <w:rsid w:val="00DC5AAA"/>
    <w:rsid w:val="00DD094C"/>
    <w:rsid w:val="00DD6DA7"/>
    <w:rsid w:val="00DE1CC8"/>
    <w:rsid w:val="00DE34CF"/>
    <w:rsid w:val="00DE441F"/>
    <w:rsid w:val="00DE662D"/>
    <w:rsid w:val="00DE673C"/>
    <w:rsid w:val="00DE7B22"/>
    <w:rsid w:val="00DF3D68"/>
    <w:rsid w:val="00DF6ED7"/>
    <w:rsid w:val="00E020D6"/>
    <w:rsid w:val="00E03210"/>
    <w:rsid w:val="00E13F3D"/>
    <w:rsid w:val="00E152A3"/>
    <w:rsid w:val="00E210A7"/>
    <w:rsid w:val="00E218F1"/>
    <w:rsid w:val="00E2269B"/>
    <w:rsid w:val="00E22A43"/>
    <w:rsid w:val="00E22BED"/>
    <w:rsid w:val="00E322E7"/>
    <w:rsid w:val="00E34898"/>
    <w:rsid w:val="00E3705C"/>
    <w:rsid w:val="00E37C01"/>
    <w:rsid w:val="00E41853"/>
    <w:rsid w:val="00E50486"/>
    <w:rsid w:val="00E52A8D"/>
    <w:rsid w:val="00E537BE"/>
    <w:rsid w:val="00E55015"/>
    <w:rsid w:val="00E559F3"/>
    <w:rsid w:val="00E704C5"/>
    <w:rsid w:val="00E70962"/>
    <w:rsid w:val="00E7418E"/>
    <w:rsid w:val="00E75219"/>
    <w:rsid w:val="00E770EE"/>
    <w:rsid w:val="00E835EF"/>
    <w:rsid w:val="00E83FEF"/>
    <w:rsid w:val="00E8663C"/>
    <w:rsid w:val="00E872DC"/>
    <w:rsid w:val="00E973AE"/>
    <w:rsid w:val="00EA19A4"/>
    <w:rsid w:val="00EA3711"/>
    <w:rsid w:val="00EA7DCA"/>
    <w:rsid w:val="00EB09B7"/>
    <w:rsid w:val="00EB1500"/>
    <w:rsid w:val="00EB158B"/>
    <w:rsid w:val="00EB23E9"/>
    <w:rsid w:val="00EB2949"/>
    <w:rsid w:val="00EB4C70"/>
    <w:rsid w:val="00EB605B"/>
    <w:rsid w:val="00EB7D3E"/>
    <w:rsid w:val="00EC17E0"/>
    <w:rsid w:val="00EC5518"/>
    <w:rsid w:val="00ED3923"/>
    <w:rsid w:val="00ED4892"/>
    <w:rsid w:val="00EE2294"/>
    <w:rsid w:val="00EE7D7C"/>
    <w:rsid w:val="00EF616C"/>
    <w:rsid w:val="00EF666F"/>
    <w:rsid w:val="00F00FEC"/>
    <w:rsid w:val="00F02074"/>
    <w:rsid w:val="00F02942"/>
    <w:rsid w:val="00F05949"/>
    <w:rsid w:val="00F05E02"/>
    <w:rsid w:val="00F121B2"/>
    <w:rsid w:val="00F158B0"/>
    <w:rsid w:val="00F20210"/>
    <w:rsid w:val="00F20F72"/>
    <w:rsid w:val="00F21F8C"/>
    <w:rsid w:val="00F25D98"/>
    <w:rsid w:val="00F2700A"/>
    <w:rsid w:val="00F300FB"/>
    <w:rsid w:val="00F33300"/>
    <w:rsid w:val="00F33E10"/>
    <w:rsid w:val="00F37F57"/>
    <w:rsid w:val="00F41989"/>
    <w:rsid w:val="00F42DC0"/>
    <w:rsid w:val="00F45E7C"/>
    <w:rsid w:val="00F46A68"/>
    <w:rsid w:val="00F5042E"/>
    <w:rsid w:val="00F521DE"/>
    <w:rsid w:val="00F53941"/>
    <w:rsid w:val="00F5549E"/>
    <w:rsid w:val="00F62238"/>
    <w:rsid w:val="00F64D7C"/>
    <w:rsid w:val="00F652AB"/>
    <w:rsid w:val="00F65C16"/>
    <w:rsid w:val="00F6639D"/>
    <w:rsid w:val="00F67EED"/>
    <w:rsid w:val="00F70BE5"/>
    <w:rsid w:val="00F73303"/>
    <w:rsid w:val="00F75D26"/>
    <w:rsid w:val="00F766AD"/>
    <w:rsid w:val="00F80214"/>
    <w:rsid w:val="00F809CF"/>
    <w:rsid w:val="00F82B49"/>
    <w:rsid w:val="00F832B2"/>
    <w:rsid w:val="00F85509"/>
    <w:rsid w:val="00F911B5"/>
    <w:rsid w:val="00F9293F"/>
    <w:rsid w:val="00F96B9B"/>
    <w:rsid w:val="00F97777"/>
    <w:rsid w:val="00FA3C56"/>
    <w:rsid w:val="00FA7DBF"/>
    <w:rsid w:val="00FB0165"/>
    <w:rsid w:val="00FB1288"/>
    <w:rsid w:val="00FB35A6"/>
    <w:rsid w:val="00FB3A5D"/>
    <w:rsid w:val="00FB6386"/>
    <w:rsid w:val="00FC00B3"/>
    <w:rsid w:val="00FC1DC5"/>
    <w:rsid w:val="00FC2058"/>
    <w:rsid w:val="00FC4857"/>
    <w:rsid w:val="00FC54AD"/>
    <w:rsid w:val="00FC64D3"/>
    <w:rsid w:val="00FC6649"/>
    <w:rsid w:val="00FC66A7"/>
    <w:rsid w:val="00FC7EE6"/>
    <w:rsid w:val="00FD273C"/>
    <w:rsid w:val="00FD5085"/>
    <w:rsid w:val="00FE1BAE"/>
    <w:rsid w:val="00FE2E2F"/>
    <w:rsid w:val="00FE2E89"/>
    <w:rsid w:val="00FE7CC3"/>
    <w:rsid w:val="00FF0DF0"/>
    <w:rsid w:val="00FF29DA"/>
    <w:rsid w:val="00FF34CE"/>
    <w:rsid w:val="00FF608E"/>
    <w:rsid w:val="00FF7E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7836">
      <w:bodyDiv w:val="1"/>
      <w:marLeft w:val="0"/>
      <w:marRight w:val="0"/>
      <w:marTop w:val="0"/>
      <w:marBottom w:val="0"/>
      <w:divBdr>
        <w:top w:val="none" w:sz="0" w:space="0" w:color="auto"/>
        <w:left w:val="none" w:sz="0" w:space="0" w:color="auto"/>
        <w:bottom w:val="none" w:sz="0" w:space="0" w:color="auto"/>
        <w:right w:val="none" w:sz="0" w:space="0" w:color="auto"/>
      </w:divBdr>
      <w:divsChild>
        <w:div w:id="275186685">
          <w:marLeft w:val="0"/>
          <w:marRight w:val="0"/>
          <w:marTop w:val="0"/>
          <w:marBottom w:val="0"/>
          <w:divBdr>
            <w:top w:val="none" w:sz="0" w:space="0" w:color="auto"/>
            <w:left w:val="none" w:sz="0" w:space="0" w:color="auto"/>
            <w:bottom w:val="none" w:sz="0" w:space="0" w:color="auto"/>
            <w:right w:val="none" w:sz="0" w:space="0" w:color="auto"/>
          </w:divBdr>
          <w:divsChild>
            <w:div w:id="1129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5020">
      <w:bodyDiv w:val="1"/>
      <w:marLeft w:val="0"/>
      <w:marRight w:val="0"/>
      <w:marTop w:val="0"/>
      <w:marBottom w:val="0"/>
      <w:divBdr>
        <w:top w:val="none" w:sz="0" w:space="0" w:color="auto"/>
        <w:left w:val="none" w:sz="0" w:space="0" w:color="auto"/>
        <w:bottom w:val="none" w:sz="0" w:space="0" w:color="auto"/>
        <w:right w:val="none" w:sz="0" w:space="0" w:color="auto"/>
      </w:divBdr>
      <w:divsChild>
        <w:div w:id="161049481">
          <w:marLeft w:val="0"/>
          <w:marRight w:val="0"/>
          <w:marTop w:val="0"/>
          <w:marBottom w:val="0"/>
          <w:divBdr>
            <w:top w:val="none" w:sz="0" w:space="0" w:color="auto"/>
            <w:left w:val="none" w:sz="0" w:space="0" w:color="auto"/>
            <w:bottom w:val="none" w:sz="0" w:space="0" w:color="auto"/>
            <w:right w:val="none" w:sz="0" w:space="0" w:color="auto"/>
          </w:divBdr>
          <w:divsChild>
            <w:div w:id="18358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5458">
      <w:bodyDiv w:val="1"/>
      <w:marLeft w:val="0"/>
      <w:marRight w:val="0"/>
      <w:marTop w:val="0"/>
      <w:marBottom w:val="0"/>
      <w:divBdr>
        <w:top w:val="none" w:sz="0" w:space="0" w:color="auto"/>
        <w:left w:val="none" w:sz="0" w:space="0" w:color="auto"/>
        <w:bottom w:val="none" w:sz="0" w:space="0" w:color="auto"/>
        <w:right w:val="none" w:sz="0" w:space="0" w:color="auto"/>
      </w:divBdr>
      <w:divsChild>
        <w:div w:id="1897662602">
          <w:marLeft w:val="0"/>
          <w:marRight w:val="0"/>
          <w:marTop w:val="0"/>
          <w:marBottom w:val="0"/>
          <w:divBdr>
            <w:top w:val="none" w:sz="0" w:space="0" w:color="auto"/>
            <w:left w:val="none" w:sz="0" w:space="0" w:color="auto"/>
            <w:bottom w:val="none" w:sz="0" w:space="0" w:color="auto"/>
            <w:right w:val="none" w:sz="0" w:space="0" w:color="auto"/>
          </w:divBdr>
          <w:divsChild>
            <w:div w:id="39671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718327">
      <w:bodyDiv w:val="1"/>
      <w:marLeft w:val="0"/>
      <w:marRight w:val="0"/>
      <w:marTop w:val="0"/>
      <w:marBottom w:val="0"/>
      <w:divBdr>
        <w:top w:val="none" w:sz="0" w:space="0" w:color="auto"/>
        <w:left w:val="none" w:sz="0" w:space="0" w:color="auto"/>
        <w:bottom w:val="none" w:sz="0" w:space="0" w:color="auto"/>
        <w:right w:val="none" w:sz="0" w:space="0" w:color="auto"/>
      </w:divBdr>
      <w:divsChild>
        <w:div w:id="1301227440">
          <w:marLeft w:val="0"/>
          <w:marRight w:val="0"/>
          <w:marTop w:val="0"/>
          <w:marBottom w:val="0"/>
          <w:divBdr>
            <w:top w:val="none" w:sz="0" w:space="0" w:color="auto"/>
            <w:left w:val="none" w:sz="0" w:space="0" w:color="auto"/>
            <w:bottom w:val="none" w:sz="0" w:space="0" w:color="auto"/>
            <w:right w:val="none" w:sz="0" w:space="0" w:color="auto"/>
          </w:divBdr>
          <w:divsChild>
            <w:div w:id="39324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50586">
      <w:bodyDiv w:val="1"/>
      <w:marLeft w:val="0"/>
      <w:marRight w:val="0"/>
      <w:marTop w:val="0"/>
      <w:marBottom w:val="0"/>
      <w:divBdr>
        <w:top w:val="none" w:sz="0" w:space="0" w:color="auto"/>
        <w:left w:val="none" w:sz="0" w:space="0" w:color="auto"/>
        <w:bottom w:val="none" w:sz="0" w:space="0" w:color="auto"/>
        <w:right w:val="none" w:sz="0" w:space="0" w:color="auto"/>
      </w:divBdr>
      <w:divsChild>
        <w:div w:id="9649584">
          <w:marLeft w:val="0"/>
          <w:marRight w:val="0"/>
          <w:marTop w:val="0"/>
          <w:marBottom w:val="0"/>
          <w:divBdr>
            <w:top w:val="none" w:sz="0" w:space="0" w:color="auto"/>
            <w:left w:val="none" w:sz="0" w:space="0" w:color="auto"/>
            <w:bottom w:val="none" w:sz="0" w:space="0" w:color="auto"/>
            <w:right w:val="none" w:sz="0" w:space="0" w:color="auto"/>
          </w:divBdr>
          <w:divsChild>
            <w:div w:id="180939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817271">
      <w:bodyDiv w:val="1"/>
      <w:marLeft w:val="0"/>
      <w:marRight w:val="0"/>
      <w:marTop w:val="0"/>
      <w:marBottom w:val="0"/>
      <w:divBdr>
        <w:top w:val="none" w:sz="0" w:space="0" w:color="auto"/>
        <w:left w:val="none" w:sz="0" w:space="0" w:color="auto"/>
        <w:bottom w:val="none" w:sz="0" w:space="0" w:color="auto"/>
        <w:right w:val="none" w:sz="0" w:space="0" w:color="auto"/>
      </w:divBdr>
      <w:divsChild>
        <w:div w:id="740447359">
          <w:marLeft w:val="0"/>
          <w:marRight w:val="0"/>
          <w:marTop w:val="0"/>
          <w:marBottom w:val="0"/>
          <w:divBdr>
            <w:top w:val="none" w:sz="0" w:space="0" w:color="auto"/>
            <w:left w:val="none" w:sz="0" w:space="0" w:color="auto"/>
            <w:bottom w:val="none" w:sz="0" w:space="0" w:color="auto"/>
            <w:right w:val="none" w:sz="0" w:space="0" w:color="auto"/>
          </w:divBdr>
          <w:divsChild>
            <w:div w:id="1699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187303">
      <w:bodyDiv w:val="1"/>
      <w:marLeft w:val="0"/>
      <w:marRight w:val="0"/>
      <w:marTop w:val="0"/>
      <w:marBottom w:val="0"/>
      <w:divBdr>
        <w:top w:val="none" w:sz="0" w:space="0" w:color="auto"/>
        <w:left w:val="none" w:sz="0" w:space="0" w:color="auto"/>
        <w:bottom w:val="none" w:sz="0" w:space="0" w:color="auto"/>
        <w:right w:val="none" w:sz="0" w:space="0" w:color="auto"/>
      </w:divBdr>
      <w:divsChild>
        <w:div w:id="1440950189">
          <w:marLeft w:val="0"/>
          <w:marRight w:val="0"/>
          <w:marTop w:val="0"/>
          <w:marBottom w:val="0"/>
          <w:divBdr>
            <w:top w:val="none" w:sz="0" w:space="0" w:color="auto"/>
            <w:left w:val="none" w:sz="0" w:space="0" w:color="auto"/>
            <w:bottom w:val="none" w:sz="0" w:space="0" w:color="auto"/>
            <w:right w:val="none" w:sz="0" w:space="0" w:color="auto"/>
          </w:divBdr>
          <w:divsChild>
            <w:div w:id="175376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017199897">
      <w:bodyDiv w:val="1"/>
      <w:marLeft w:val="0"/>
      <w:marRight w:val="0"/>
      <w:marTop w:val="0"/>
      <w:marBottom w:val="0"/>
      <w:divBdr>
        <w:top w:val="none" w:sz="0" w:space="0" w:color="auto"/>
        <w:left w:val="none" w:sz="0" w:space="0" w:color="auto"/>
        <w:bottom w:val="none" w:sz="0" w:space="0" w:color="auto"/>
        <w:right w:val="none" w:sz="0" w:space="0" w:color="auto"/>
      </w:divBdr>
      <w:divsChild>
        <w:div w:id="410010136">
          <w:marLeft w:val="0"/>
          <w:marRight w:val="0"/>
          <w:marTop w:val="0"/>
          <w:marBottom w:val="0"/>
          <w:divBdr>
            <w:top w:val="none" w:sz="0" w:space="0" w:color="auto"/>
            <w:left w:val="none" w:sz="0" w:space="0" w:color="auto"/>
            <w:bottom w:val="none" w:sz="0" w:space="0" w:color="auto"/>
            <w:right w:val="none" w:sz="0" w:space="0" w:color="auto"/>
          </w:divBdr>
          <w:divsChild>
            <w:div w:id="2123183241">
              <w:marLeft w:val="0"/>
              <w:marRight w:val="0"/>
              <w:marTop w:val="0"/>
              <w:marBottom w:val="0"/>
              <w:divBdr>
                <w:top w:val="none" w:sz="0" w:space="0" w:color="auto"/>
                <w:left w:val="none" w:sz="0" w:space="0" w:color="auto"/>
                <w:bottom w:val="none" w:sz="0" w:space="0" w:color="auto"/>
                <w:right w:val="none" w:sz="0" w:space="0" w:color="auto"/>
              </w:divBdr>
            </w:div>
            <w:div w:id="2077362525">
              <w:marLeft w:val="0"/>
              <w:marRight w:val="0"/>
              <w:marTop w:val="0"/>
              <w:marBottom w:val="0"/>
              <w:divBdr>
                <w:top w:val="none" w:sz="0" w:space="0" w:color="auto"/>
                <w:left w:val="none" w:sz="0" w:space="0" w:color="auto"/>
                <w:bottom w:val="none" w:sz="0" w:space="0" w:color="auto"/>
                <w:right w:val="none" w:sz="0" w:space="0" w:color="auto"/>
              </w:divBdr>
            </w:div>
            <w:div w:id="1223717849">
              <w:marLeft w:val="0"/>
              <w:marRight w:val="0"/>
              <w:marTop w:val="0"/>
              <w:marBottom w:val="0"/>
              <w:divBdr>
                <w:top w:val="none" w:sz="0" w:space="0" w:color="auto"/>
                <w:left w:val="none" w:sz="0" w:space="0" w:color="auto"/>
                <w:bottom w:val="none" w:sz="0" w:space="0" w:color="auto"/>
                <w:right w:val="none" w:sz="0" w:space="0" w:color="auto"/>
              </w:divBdr>
            </w:div>
            <w:div w:id="2130588043">
              <w:marLeft w:val="0"/>
              <w:marRight w:val="0"/>
              <w:marTop w:val="0"/>
              <w:marBottom w:val="0"/>
              <w:divBdr>
                <w:top w:val="none" w:sz="0" w:space="0" w:color="auto"/>
                <w:left w:val="none" w:sz="0" w:space="0" w:color="auto"/>
                <w:bottom w:val="none" w:sz="0" w:space="0" w:color="auto"/>
                <w:right w:val="none" w:sz="0" w:space="0" w:color="auto"/>
              </w:divBdr>
            </w:div>
            <w:div w:id="1099983378">
              <w:marLeft w:val="0"/>
              <w:marRight w:val="0"/>
              <w:marTop w:val="0"/>
              <w:marBottom w:val="0"/>
              <w:divBdr>
                <w:top w:val="none" w:sz="0" w:space="0" w:color="auto"/>
                <w:left w:val="none" w:sz="0" w:space="0" w:color="auto"/>
                <w:bottom w:val="none" w:sz="0" w:space="0" w:color="auto"/>
                <w:right w:val="none" w:sz="0" w:space="0" w:color="auto"/>
              </w:divBdr>
            </w:div>
            <w:div w:id="1559366628">
              <w:marLeft w:val="0"/>
              <w:marRight w:val="0"/>
              <w:marTop w:val="0"/>
              <w:marBottom w:val="0"/>
              <w:divBdr>
                <w:top w:val="none" w:sz="0" w:space="0" w:color="auto"/>
                <w:left w:val="none" w:sz="0" w:space="0" w:color="auto"/>
                <w:bottom w:val="none" w:sz="0" w:space="0" w:color="auto"/>
                <w:right w:val="none" w:sz="0" w:space="0" w:color="auto"/>
              </w:divBdr>
            </w:div>
            <w:div w:id="842672212">
              <w:marLeft w:val="0"/>
              <w:marRight w:val="0"/>
              <w:marTop w:val="0"/>
              <w:marBottom w:val="0"/>
              <w:divBdr>
                <w:top w:val="none" w:sz="0" w:space="0" w:color="auto"/>
                <w:left w:val="none" w:sz="0" w:space="0" w:color="auto"/>
                <w:bottom w:val="none" w:sz="0" w:space="0" w:color="auto"/>
                <w:right w:val="none" w:sz="0" w:space="0" w:color="auto"/>
              </w:divBdr>
            </w:div>
            <w:div w:id="793064557">
              <w:marLeft w:val="0"/>
              <w:marRight w:val="0"/>
              <w:marTop w:val="0"/>
              <w:marBottom w:val="0"/>
              <w:divBdr>
                <w:top w:val="none" w:sz="0" w:space="0" w:color="auto"/>
                <w:left w:val="none" w:sz="0" w:space="0" w:color="auto"/>
                <w:bottom w:val="none" w:sz="0" w:space="0" w:color="auto"/>
                <w:right w:val="none" w:sz="0" w:space="0" w:color="auto"/>
              </w:divBdr>
            </w:div>
            <w:div w:id="1232303912">
              <w:marLeft w:val="0"/>
              <w:marRight w:val="0"/>
              <w:marTop w:val="0"/>
              <w:marBottom w:val="0"/>
              <w:divBdr>
                <w:top w:val="none" w:sz="0" w:space="0" w:color="auto"/>
                <w:left w:val="none" w:sz="0" w:space="0" w:color="auto"/>
                <w:bottom w:val="none" w:sz="0" w:space="0" w:color="auto"/>
                <w:right w:val="none" w:sz="0" w:space="0" w:color="auto"/>
              </w:divBdr>
            </w:div>
            <w:div w:id="1458838591">
              <w:marLeft w:val="0"/>
              <w:marRight w:val="0"/>
              <w:marTop w:val="0"/>
              <w:marBottom w:val="0"/>
              <w:divBdr>
                <w:top w:val="none" w:sz="0" w:space="0" w:color="auto"/>
                <w:left w:val="none" w:sz="0" w:space="0" w:color="auto"/>
                <w:bottom w:val="none" w:sz="0" w:space="0" w:color="auto"/>
                <w:right w:val="none" w:sz="0" w:space="0" w:color="auto"/>
              </w:divBdr>
            </w:div>
            <w:div w:id="719327172">
              <w:marLeft w:val="0"/>
              <w:marRight w:val="0"/>
              <w:marTop w:val="0"/>
              <w:marBottom w:val="0"/>
              <w:divBdr>
                <w:top w:val="none" w:sz="0" w:space="0" w:color="auto"/>
                <w:left w:val="none" w:sz="0" w:space="0" w:color="auto"/>
                <w:bottom w:val="none" w:sz="0" w:space="0" w:color="auto"/>
                <w:right w:val="none" w:sz="0" w:space="0" w:color="auto"/>
              </w:divBdr>
            </w:div>
            <w:div w:id="1811170867">
              <w:marLeft w:val="0"/>
              <w:marRight w:val="0"/>
              <w:marTop w:val="0"/>
              <w:marBottom w:val="0"/>
              <w:divBdr>
                <w:top w:val="none" w:sz="0" w:space="0" w:color="auto"/>
                <w:left w:val="none" w:sz="0" w:space="0" w:color="auto"/>
                <w:bottom w:val="none" w:sz="0" w:space="0" w:color="auto"/>
                <w:right w:val="none" w:sz="0" w:space="0" w:color="auto"/>
              </w:divBdr>
            </w:div>
            <w:div w:id="486016553">
              <w:marLeft w:val="0"/>
              <w:marRight w:val="0"/>
              <w:marTop w:val="0"/>
              <w:marBottom w:val="0"/>
              <w:divBdr>
                <w:top w:val="none" w:sz="0" w:space="0" w:color="auto"/>
                <w:left w:val="none" w:sz="0" w:space="0" w:color="auto"/>
                <w:bottom w:val="none" w:sz="0" w:space="0" w:color="auto"/>
                <w:right w:val="none" w:sz="0" w:space="0" w:color="auto"/>
              </w:divBdr>
            </w:div>
            <w:div w:id="1264998973">
              <w:marLeft w:val="0"/>
              <w:marRight w:val="0"/>
              <w:marTop w:val="0"/>
              <w:marBottom w:val="0"/>
              <w:divBdr>
                <w:top w:val="none" w:sz="0" w:space="0" w:color="auto"/>
                <w:left w:val="none" w:sz="0" w:space="0" w:color="auto"/>
                <w:bottom w:val="none" w:sz="0" w:space="0" w:color="auto"/>
                <w:right w:val="none" w:sz="0" w:space="0" w:color="auto"/>
              </w:divBdr>
            </w:div>
            <w:div w:id="1953977171">
              <w:marLeft w:val="0"/>
              <w:marRight w:val="0"/>
              <w:marTop w:val="0"/>
              <w:marBottom w:val="0"/>
              <w:divBdr>
                <w:top w:val="none" w:sz="0" w:space="0" w:color="auto"/>
                <w:left w:val="none" w:sz="0" w:space="0" w:color="auto"/>
                <w:bottom w:val="none" w:sz="0" w:space="0" w:color="auto"/>
                <w:right w:val="none" w:sz="0" w:space="0" w:color="auto"/>
              </w:divBdr>
            </w:div>
            <w:div w:id="856626618">
              <w:marLeft w:val="0"/>
              <w:marRight w:val="0"/>
              <w:marTop w:val="0"/>
              <w:marBottom w:val="0"/>
              <w:divBdr>
                <w:top w:val="none" w:sz="0" w:space="0" w:color="auto"/>
                <w:left w:val="none" w:sz="0" w:space="0" w:color="auto"/>
                <w:bottom w:val="none" w:sz="0" w:space="0" w:color="auto"/>
                <w:right w:val="none" w:sz="0" w:space="0" w:color="auto"/>
              </w:divBdr>
            </w:div>
            <w:div w:id="315496967">
              <w:marLeft w:val="0"/>
              <w:marRight w:val="0"/>
              <w:marTop w:val="0"/>
              <w:marBottom w:val="0"/>
              <w:divBdr>
                <w:top w:val="none" w:sz="0" w:space="0" w:color="auto"/>
                <w:left w:val="none" w:sz="0" w:space="0" w:color="auto"/>
                <w:bottom w:val="none" w:sz="0" w:space="0" w:color="auto"/>
                <w:right w:val="none" w:sz="0" w:space="0" w:color="auto"/>
              </w:divBdr>
            </w:div>
            <w:div w:id="67848407">
              <w:marLeft w:val="0"/>
              <w:marRight w:val="0"/>
              <w:marTop w:val="0"/>
              <w:marBottom w:val="0"/>
              <w:divBdr>
                <w:top w:val="none" w:sz="0" w:space="0" w:color="auto"/>
                <w:left w:val="none" w:sz="0" w:space="0" w:color="auto"/>
                <w:bottom w:val="none" w:sz="0" w:space="0" w:color="auto"/>
                <w:right w:val="none" w:sz="0" w:space="0" w:color="auto"/>
              </w:divBdr>
            </w:div>
            <w:div w:id="2090926879">
              <w:marLeft w:val="0"/>
              <w:marRight w:val="0"/>
              <w:marTop w:val="0"/>
              <w:marBottom w:val="0"/>
              <w:divBdr>
                <w:top w:val="none" w:sz="0" w:space="0" w:color="auto"/>
                <w:left w:val="none" w:sz="0" w:space="0" w:color="auto"/>
                <w:bottom w:val="none" w:sz="0" w:space="0" w:color="auto"/>
                <w:right w:val="none" w:sz="0" w:space="0" w:color="auto"/>
              </w:divBdr>
            </w:div>
            <w:div w:id="1453210786">
              <w:marLeft w:val="0"/>
              <w:marRight w:val="0"/>
              <w:marTop w:val="0"/>
              <w:marBottom w:val="0"/>
              <w:divBdr>
                <w:top w:val="none" w:sz="0" w:space="0" w:color="auto"/>
                <w:left w:val="none" w:sz="0" w:space="0" w:color="auto"/>
                <w:bottom w:val="none" w:sz="0" w:space="0" w:color="auto"/>
                <w:right w:val="none" w:sz="0" w:space="0" w:color="auto"/>
              </w:divBdr>
            </w:div>
            <w:div w:id="707219625">
              <w:marLeft w:val="0"/>
              <w:marRight w:val="0"/>
              <w:marTop w:val="0"/>
              <w:marBottom w:val="0"/>
              <w:divBdr>
                <w:top w:val="none" w:sz="0" w:space="0" w:color="auto"/>
                <w:left w:val="none" w:sz="0" w:space="0" w:color="auto"/>
                <w:bottom w:val="none" w:sz="0" w:space="0" w:color="auto"/>
                <w:right w:val="none" w:sz="0" w:space="0" w:color="auto"/>
              </w:divBdr>
            </w:div>
            <w:div w:id="108277860">
              <w:marLeft w:val="0"/>
              <w:marRight w:val="0"/>
              <w:marTop w:val="0"/>
              <w:marBottom w:val="0"/>
              <w:divBdr>
                <w:top w:val="none" w:sz="0" w:space="0" w:color="auto"/>
                <w:left w:val="none" w:sz="0" w:space="0" w:color="auto"/>
                <w:bottom w:val="none" w:sz="0" w:space="0" w:color="auto"/>
                <w:right w:val="none" w:sz="0" w:space="0" w:color="auto"/>
              </w:divBdr>
            </w:div>
            <w:div w:id="2086877379">
              <w:marLeft w:val="0"/>
              <w:marRight w:val="0"/>
              <w:marTop w:val="0"/>
              <w:marBottom w:val="0"/>
              <w:divBdr>
                <w:top w:val="none" w:sz="0" w:space="0" w:color="auto"/>
                <w:left w:val="none" w:sz="0" w:space="0" w:color="auto"/>
                <w:bottom w:val="none" w:sz="0" w:space="0" w:color="auto"/>
                <w:right w:val="none" w:sz="0" w:space="0" w:color="auto"/>
              </w:divBdr>
            </w:div>
            <w:div w:id="897664832">
              <w:marLeft w:val="0"/>
              <w:marRight w:val="0"/>
              <w:marTop w:val="0"/>
              <w:marBottom w:val="0"/>
              <w:divBdr>
                <w:top w:val="none" w:sz="0" w:space="0" w:color="auto"/>
                <w:left w:val="none" w:sz="0" w:space="0" w:color="auto"/>
                <w:bottom w:val="none" w:sz="0" w:space="0" w:color="auto"/>
                <w:right w:val="none" w:sz="0" w:space="0" w:color="auto"/>
              </w:divBdr>
            </w:div>
            <w:div w:id="2059351827">
              <w:marLeft w:val="0"/>
              <w:marRight w:val="0"/>
              <w:marTop w:val="0"/>
              <w:marBottom w:val="0"/>
              <w:divBdr>
                <w:top w:val="none" w:sz="0" w:space="0" w:color="auto"/>
                <w:left w:val="none" w:sz="0" w:space="0" w:color="auto"/>
                <w:bottom w:val="none" w:sz="0" w:space="0" w:color="auto"/>
                <w:right w:val="none" w:sz="0" w:space="0" w:color="auto"/>
              </w:divBdr>
            </w:div>
            <w:div w:id="2019458058">
              <w:marLeft w:val="0"/>
              <w:marRight w:val="0"/>
              <w:marTop w:val="0"/>
              <w:marBottom w:val="0"/>
              <w:divBdr>
                <w:top w:val="none" w:sz="0" w:space="0" w:color="auto"/>
                <w:left w:val="none" w:sz="0" w:space="0" w:color="auto"/>
                <w:bottom w:val="none" w:sz="0" w:space="0" w:color="auto"/>
                <w:right w:val="none" w:sz="0" w:space="0" w:color="auto"/>
              </w:divBdr>
            </w:div>
            <w:div w:id="762798198">
              <w:marLeft w:val="0"/>
              <w:marRight w:val="0"/>
              <w:marTop w:val="0"/>
              <w:marBottom w:val="0"/>
              <w:divBdr>
                <w:top w:val="none" w:sz="0" w:space="0" w:color="auto"/>
                <w:left w:val="none" w:sz="0" w:space="0" w:color="auto"/>
                <w:bottom w:val="none" w:sz="0" w:space="0" w:color="auto"/>
                <w:right w:val="none" w:sz="0" w:space="0" w:color="auto"/>
              </w:divBdr>
            </w:div>
            <w:div w:id="85927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950495">
      <w:bodyDiv w:val="1"/>
      <w:marLeft w:val="0"/>
      <w:marRight w:val="0"/>
      <w:marTop w:val="0"/>
      <w:marBottom w:val="0"/>
      <w:divBdr>
        <w:top w:val="none" w:sz="0" w:space="0" w:color="auto"/>
        <w:left w:val="none" w:sz="0" w:space="0" w:color="auto"/>
        <w:bottom w:val="none" w:sz="0" w:space="0" w:color="auto"/>
        <w:right w:val="none" w:sz="0" w:space="0" w:color="auto"/>
      </w:divBdr>
      <w:divsChild>
        <w:div w:id="1651983690">
          <w:marLeft w:val="0"/>
          <w:marRight w:val="0"/>
          <w:marTop w:val="0"/>
          <w:marBottom w:val="0"/>
          <w:divBdr>
            <w:top w:val="none" w:sz="0" w:space="0" w:color="auto"/>
            <w:left w:val="none" w:sz="0" w:space="0" w:color="auto"/>
            <w:bottom w:val="none" w:sz="0" w:space="0" w:color="auto"/>
            <w:right w:val="none" w:sz="0" w:space="0" w:color="auto"/>
          </w:divBdr>
          <w:divsChild>
            <w:div w:id="814880896">
              <w:marLeft w:val="0"/>
              <w:marRight w:val="0"/>
              <w:marTop w:val="0"/>
              <w:marBottom w:val="0"/>
              <w:divBdr>
                <w:top w:val="none" w:sz="0" w:space="0" w:color="auto"/>
                <w:left w:val="none" w:sz="0" w:space="0" w:color="auto"/>
                <w:bottom w:val="none" w:sz="0" w:space="0" w:color="auto"/>
                <w:right w:val="none" w:sz="0" w:space="0" w:color="auto"/>
              </w:divBdr>
            </w:div>
            <w:div w:id="1990330454">
              <w:marLeft w:val="0"/>
              <w:marRight w:val="0"/>
              <w:marTop w:val="0"/>
              <w:marBottom w:val="0"/>
              <w:divBdr>
                <w:top w:val="none" w:sz="0" w:space="0" w:color="auto"/>
                <w:left w:val="none" w:sz="0" w:space="0" w:color="auto"/>
                <w:bottom w:val="none" w:sz="0" w:space="0" w:color="auto"/>
                <w:right w:val="none" w:sz="0" w:space="0" w:color="auto"/>
              </w:divBdr>
            </w:div>
            <w:div w:id="1240557832">
              <w:marLeft w:val="0"/>
              <w:marRight w:val="0"/>
              <w:marTop w:val="0"/>
              <w:marBottom w:val="0"/>
              <w:divBdr>
                <w:top w:val="none" w:sz="0" w:space="0" w:color="auto"/>
                <w:left w:val="none" w:sz="0" w:space="0" w:color="auto"/>
                <w:bottom w:val="none" w:sz="0" w:space="0" w:color="auto"/>
                <w:right w:val="none" w:sz="0" w:space="0" w:color="auto"/>
              </w:divBdr>
            </w:div>
            <w:div w:id="59790526">
              <w:marLeft w:val="0"/>
              <w:marRight w:val="0"/>
              <w:marTop w:val="0"/>
              <w:marBottom w:val="0"/>
              <w:divBdr>
                <w:top w:val="none" w:sz="0" w:space="0" w:color="auto"/>
                <w:left w:val="none" w:sz="0" w:space="0" w:color="auto"/>
                <w:bottom w:val="none" w:sz="0" w:space="0" w:color="auto"/>
                <w:right w:val="none" w:sz="0" w:space="0" w:color="auto"/>
              </w:divBdr>
            </w:div>
            <w:div w:id="410204247">
              <w:marLeft w:val="0"/>
              <w:marRight w:val="0"/>
              <w:marTop w:val="0"/>
              <w:marBottom w:val="0"/>
              <w:divBdr>
                <w:top w:val="none" w:sz="0" w:space="0" w:color="auto"/>
                <w:left w:val="none" w:sz="0" w:space="0" w:color="auto"/>
                <w:bottom w:val="none" w:sz="0" w:space="0" w:color="auto"/>
                <w:right w:val="none" w:sz="0" w:space="0" w:color="auto"/>
              </w:divBdr>
            </w:div>
            <w:div w:id="2123330908">
              <w:marLeft w:val="0"/>
              <w:marRight w:val="0"/>
              <w:marTop w:val="0"/>
              <w:marBottom w:val="0"/>
              <w:divBdr>
                <w:top w:val="none" w:sz="0" w:space="0" w:color="auto"/>
                <w:left w:val="none" w:sz="0" w:space="0" w:color="auto"/>
                <w:bottom w:val="none" w:sz="0" w:space="0" w:color="auto"/>
                <w:right w:val="none" w:sz="0" w:space="0" w:color="auto"/>
              </w:divBdr>
            </w:div>
            <w:div w:id="1752121857">
              <w:marLeft w:val="0"/>
              <w:marRight w:val="0"/>
              <w:marTop w:val="0"/>
              <w:marBottom w:val="0"/>
              <w:divBdr>
                <w:top w:val="none" w:sz="0" w:space="0" w:color="auto"/>
                <w:left w:val="none" w:sz="0" w:space="0" w:color="auto"/>
                <w:bottom w:val="none" w:sz="0" w:space="0" w:color="auto"/>
                <w:right w:val="none" w:sz="0" w:space="0" w:color="auto"/>
              </w:divBdr>
            </w:div>
            <w:div w:id="1048845023">
              <w:marLeft w:val="0"/>
              <w:marRight w:val="0"/>
              <w:marTop w:val="0"/>
              <w:marBottom w:val="0"/>
              <w:divBdr>
                <w:top w:val="none" w:sz="0" w:space="0" w:color="auto"/>
                <w:left w:val="none" w:sz="0" w:space="0" w:color="auto"/>
                <w:bottom w:val="none" w:sz="0" w:space="0" w:color="auto"/>
                <w:right w:val="none" w:sz="0" w:space="0" w:color="auto"/>
              </w:divBdr>
            </w:div>
            <w:div w:id="1727292155">
              <w:marLeft w:val="0"/>
              <w:marRight w:val="0"/>
              <w:marTop w:val="0"/>
              <w:marBottom w:val="0"/>
              <w:divBdr>
                <w:top w:val="none" w:sz="0" w:space="0" w:color="auto"/>
                <w:left w:val="none" w:sz="0" w:space="0" w:color="auto"/>
                <w:bottom w:val="none" w:sz="0" w:space="0" w:color="auto"/>
                <w:right w:val="none" w:sz="0" w:space="0" w:color="auto"/>
              </w:divBdr>
            </w:div>
            <w:div w:id="1372999160">
              <w:marLeft w:val="0"/>
              <w:marRight w:val="0"/>
              <w:marTop w:val="0"/>
              <w:marBottom w:val="0"/>
              <w:divBdr>
                <w:top w:val="none" w:sz="0" w:space="0" w:color="auto"/>
                <w:left w:val="none" w:sz="0" w:space="0" w:color="auto"/>
                <w:bottom w:val="none" w:sz="0" w:space="0" w:color="auto"/>
                <w:right w:val="none" w:sz="0" w:space="0" w:color="auto"/>
              </w:divBdr>
            </w:div>
            <w:div w:id="1326976101">
              <w:marLeft w:val="0"/>
              <w:marRight w:val="0"/>
              <w:marTop w:val="0"/>
              <w:marBottom w:val="0"/>
              <w:divBdr>
                <w:top w:val="none" w:sz="0" w:space="0" w:color="auto"/>
                <w:left w:val="none" w:sz="0" w:space="0" w:color="auto"/>
                <w:bottom w:val="none" w:sz="0" w:space="0" w:color="auto"/>
                <w:right w:val="none" w:sz="0" w:space="0" w:color="auto"/>
              </w:divBdr>
            </w:div>
            <w:div w:id="239752454">
              <w:marLeft w:val="0"/>
              <w:marRight w:val="0"/>
              <w:marTop w:val="0"/>
              <w:marBottom w:val="0"/>
              <w:divBdr>
                <w:top w:val="none" w:sz="0" w:space="0" w:color="auto"/>
                <w:left w:val="none" w:sz="0" w:space="0" w:color="auto"/>
                <w:bottom w:val="none" w:sz="0" w:space="0" w:color="auto"/>
                <w:right w:val="none" w:sz="0" w:space="0" w:color="auto"/>
              </w:divBdr>
            </w:div>
            <w:div w:id="1819953470">
              <w:marLeft w:val="0"/>
              <w:marRight w:val="0"/>
              <w:marTop w:val="0"/>
              <w:marBottom w:val="0"/>
              <w:divBdr>
                <w:top w:val="none" w:sz="0" w:space="0" w:color="auto"/>
                <w:left w:val="none" w:sz="0" w:space="0" w:color="auto"/>
                <w:bottom w:val="none" w:sz="0" w:space="0" w:color="auto"/>
                <w:right w:val="none" w:sz="0" w:space="0" w:color="auto"/>
              </w:divBdr>
            </w:div>
            <w:div w:id="1671061218">
              <w:marLeft w:val="0"/>
              <w:marRight w:val="0"/>
              <w:marTop w:val="0"/>
              <w:marBottom w:val="0"/>
              <w:divBdr>
                <w:top w:val="none" w:sz="0" w:space="0" w:color="auto"/>
                <w:left w:val="none" w:sz="0" w:space="0" w:color="auto"/>
                <w:bottom w:val="none" w:sz="0" w:space="0" w:color="auto"/>
                <w:right w:val="none" w:sz="0" w:space="0" w:color="auto"/>
              </w:divBdr>
            </w:div>
            <w:div w:id="493762758">
              <w:marLeft w:val="0"/>
              <w:marRight w:val="0"/>
              <w:marTop w:val="0"/>
              <w:marBottom w:val="0"/>
              <w:divBdr>
                <w:top w:val="none" w:sz="0" w:space="0" w:color="auto"/>
                <w:left w:val="none" w:sz="0" w:space="0" w:color="auto"/>
                <w:bottom w:val="none" w:sz="0" w:space="0" w:color="auto"/>
                <w:right w:val="none" w:sz="0" w:space="0" w:color="auto"/>
              </w:divBdr>
            </w:div>
            <w:div w:id="785318900">
              <w:marLeft w:val="0"/>
              <w:marRight w:val="0"/>
              <w:marTop w:val="0"/>
              <w:marBottom w:val="0"/>
              <w:divBdr>
                <w:top w:val="none" w:sz="0" w:space="0" w:color="auto"/>
                <w:left w:val="none" w:sz="0" w:space="0" w:color="auto"/>
                <w:bottom w:val="none" w:sz="0" w:space="0" w:color="auto"/>
                <w:right w:val="none" w:sz="0" w:space="0" w:color="auto"/>
              </w:divBdr>
            </w:div>
            <w:div w:id="683630486">
              <w:marLeft w:val="0"/>
              <w:marRight w:val="0"/>
              <w:marTop w:val="0"/>
              <w:marBottom w:val="0"/>
              <w:divBdr>
                <w:top w:val="none" w:sz="0" w:space="0" w:color="auto"/>
                <w:left w:val="none" w:sz="0" w:space="0" w:color="auto"/>
                <w:bottom w:val="none" w:sz="0" w:space="0" w:color="auto"/>
                <w:right w:val="none" w:sz="0" w:space="0" w:color="auto"/>
              </w:divBdr>
            </w:div>
            <w:div w:id="805781512">
              <w:marLeft w:val="0"/>
              <w:marRight w:val="0"/>
              <w:marTop w:val="0"/>
              <w:marBottom w:val="0"/>
              <w:divBdr>
                <w:top w:val="none" w:sz="0" w:space="0" w:color="auto"/>
                <w:left w:val="none" w:sz="0" w:space="0" w:color="auto"/>
                <w:bottom w:val="none" w:sz="0" w:space="0" w:color="auto"/>
                <w:right w:val="none" w:sz="0" w:space="0" w:color="auto"/>
              </w:divBdr>
            </w:div>
            <w:div w:id="304743736">
              <w:marLeft w:val="0"/>
              <w:marRight w:val="0"/>
              <w:marTop w:val="0"/>
              <w:marBottom w:val="0"/>
              <w:divBdr>
                <w:top w:val="none" w:sz="0" w:space="0" w:color="auto"/>
                <w:left w:val="none" w:sz="0" w:space="0" w:color="auto"/>
                <w:bottom w:val="none" w:sz="0" w:space="0" w:color="auto"/>
                <w:right w:val="none" w:sz="0" w:space="0" w:color="auto"/>
              </w:divBdr>
            </w:div>
            <w:div w:id="1043208968">
              <w:marLeft w:val="0"/>
              <w:marRight w:val="0"/>
              <w:marTop w:val="0"/>
              <w:marBottom w:val="0"/>
              <w:divBdr>
                <w:top w:val="none" w:sz="0" w:space="0" w:color="auto"/>
                <w:left w:val="none" w:sz="0" w:space="0" w:color="auto"/>
                <w:bottom w:val="none" w:sz="0" w:space="0" w:color="auto"/>
                <w:right w:val="none" w:sz="0" w:space="0" w:color="auto"/>
              </w:divBdr>
            </w:div>
            <w:div w:id="146094589">
              <w:marLeft w:val="0"/>
              <w:marRight w:val="0"/>
              <w:marTop w:val="0"/>
              <w:marBottom w:val="0"/>
              <w:divBdr>
                <w:top w:val="none" w:sz="0" w:space="0" w:color="auto"/>
                <w:left w:val="none" w:sz="0" w:space="0" w:color="auto"/>
                <w:bottom w:val="none" w:sz="0" w:space="0" w:color="auto"/>
                <w:right w:val="none" w:sz="0" w:space="0" w:color="auto"/>
              </w:divBdr>
            </w:div>
            <w:div w:id="1216623440">
              <w:marLeft w:val="0"/>
              <w:marRight w:val="0"/>
              <w:marTop w:val="0"/>
              <w:marBottom w:val="0"/>
              <w:divBdr>
                <w:top w:val="none" w:sz="0" w:space="0" w:color="auto"/>
                <w:left w:val="none" w:sz="0" w:space="0" w:color="auto"/>
                <w:bottom w:val="none" w:sz="0" w:space="0" w:color="auto"/>
                <w:right w:val="none" w:sz="0" w:space="0" w:color="auto"/>
              </w:divBdr>
            </w:div>
            <w:div w:id="355162467">
              <w:marLeft w:val="0"/>
              <w:marRight w:val="0"/>
              <w:marTop w:val="0"/>
              <w:marBottom w:val="0"/>
              <w:divBdr>
                <w:top w:val="none" w:sz="0" w:space="0" w:color="auto"/>
                <w:left w:val="none" w:sz="0" w:space="0" w:color="auto"/>
                <w:bottom w:val="none" w:sz="0" w:space="0" w:color="auto"/>
                <w:right w:val="none" w:sz="0" w:space="0" w:color="auto"/>
              </w:divBdr>
            </w:div>
            <w:div w:id="1033188631">
              <w:marLeft w:val="0"/>
              <w:marRight w:val="0"/>
              <w:marTop w:val="0"/>
              <w:marBottom w:val="0"/>
              <w:divBdr>
                <w:top w:val="none" w:sz="0" w:space="0" w:color="auto"/>
                <w:left w:val="none" w:sz="0" w:space="0" w:color="auto"/>
                <w:bottom w:val="none" w:sz="0" w:space="0" w:color="auto"/>
                <w:right w:val="none" w:sz="0" w:space="0" w:color="auto"/>
              </w:divBdr>
            </w:div>
            <w:div w:id="1467313687">
              <w:marLeft w:val="0"/>
              <w:marRight w:val="0"/>
              <w:marTop w:val="0"/>
              <w:marBottom w:val="0"/>
              <w:divBdr>
                <w:top w:val="none" w:sz="0" w:space="0" w:color="auto"/>
                <w:left w:val="none" w:sz="0" w:space="0" w:color="auto"/>
                <w:bottom w:val="none" w:sz="0" w:space="0" w:color="auto"/>
                <w:right w:val="none" w:sz="0" w:space="0" w:color="auto"/>
              </w:divBdr>
            </w:div>
            <w:div w:id="438764790">
              <w:marLeft w:val="0"/>
              <w:marRight w:val="0"/>
              <w:marTop w:val="0"/>
              <w:marBottom w:val="0"/>
              <w:divBdr>
                <w:top w:val="none" w:sz="0" w:space="0" w:color="auto"/>
                <w:left w:val="none" w:sz="0" w:space="0" w:color="auto"/>
                <w:bottom w:val="none" w:sz="0" w:space="0" w:color="auto"/>
                <w:right w:val="none" w:sz="0" w:space="0" w:color="auto"/>
              </w:divBdr>
            </w:div>
            <w:div w:id="1635061084">
              <w:marLeft w:val="0"/>
              <w:marRight w:val="0"/>
              <w:marTop w:val="0"/>
              <w:marBottom w:val="0"/>
              <w:divBdr>
                <w:top w:val="none" w:sz="0" w:space="0" w:color="auto"/>
                <w:left w:val="none" w:sz="0" w:space="0" w:color="auto"/>
                <w:bottom w:val="none" w:sz="0" w:space="0" w:color="auto"/>
                <w:right w:val="none" w:sz="0" w:space="0" w:color="auto"/>
              </w:divBdr>
            </w:div>
            <w:div w:id="407506330">
              <w:marLeft w:val="0"/>
              <w:marRight w:val="0"/>
              <w:marTop w:val="0"/>
              <w:marBottom w:val="0"/>
              <w:divBdr>
                <w:top w:val="none" w:sz="0" w:space="0" w:color="auto"/>
                <w:left w:val="none" w:sz="0" w:space="0" w:color="auto"/>
                <w:bottom w:val="none" w:sz="0" w:space="0" w:color="auto"/>
                <w:right w:val="none" w:sz="0" w:space="0" w:color="auto"/>
              </w:divBdr>
            </w:div>
            <w:div w:id="1280719041">
              <w:marLeft w:val="0"/>
              <w:marRight w:val="0"/>
              <w:marTop w:val="0"/>
              <w:marBottom w:val="0"/>
              <w:divBdr>
                <w:top w:val="none" w:sz="0" w:space="0" w:color="auto"/>
                <w:left w:val="none" w:sz="0" w:space="0" w:color="auto"/>
                <w:bottom w:val="none" w:sz="0" w:space="0" w:color="auto"/>
                <w:right w:val="none" w:sz="0" w:space="0" w:color="auto"/>
              </w:divBdr>
            </w:div>
            <w:div w:id="1365053856">
              <w:marLeft w:val="0"/>
              <w:marRight w:val="0"/>
              <w:marTop w:val="0"/>
              <w:marBottom w:val="0"/>
              <w:divBdr>
                <w:top w:val="none" w:sz="0" w:space="0" w:color="auto"/>
                <w:left w:val="none" w:sz="0" w:space="0" w:color="auto"/>
                <w:bottom w:val="none" w:sz="0" w:space="0" w:color="auto"/>
                <w:right w:val="none" w:sz="0" w:space="0" w:color="auto"/>
              </w:divBdr>
            </w:div>
            <w:div w:id="961611338">
              <w:marLeft w:val="0"/>
              <w:marRight w:val="0"/>
              <w:marTop w:val="0"/>
              <w:marBottom w:val="0"/>
              <w:divBdr>
                <w:top w:val="none" w:sz="0" w:space="0" w:color="auto"/>
                <w:left w:val="none" w:sz="0" w:space="0" w:color="auto"/>
                <w:bottom w:val="none" w:sz="0" w:space="0" w:color="auto"/>
                <w:right w:val="none" w:sz="0" w:space="0" w:color="auto"/>
              </w:divBdr>
            </w:div>
            <w:div w:id="1254783213">
              <w:marLeft w:val="0"/>
              <w:marRight w:val="0"/>
              <w:marTop w:val="0"/>
              <w:marBottom w:val="0"/>
              <w:divBdr>
                <w:top w:val="none" w:sz="0" w:space="0" w:color="auto"/>
                <w:left w:val="none" w:sz="0" w:space="0" w:color="auto"/>
                <w:bottom w:val="none" w:sz="0" w:space="0" w:color="auto"/>
                <w:right w:val="none" w:sz="0" w:space="0" w:color="auto"/>
              </w:divBdr>
            </w:div>
            <w:div w:id="1471441279">
              <w:marLeft w:val="0"/>
              <w:marRight w:val="0"/>
              <w:marTop w:val="0"/>
              <w:marBottom w:val="0"/>
              <w:divBdr>
                <w:top w:val="none" w:sz="0" w:space="0" w:color="auto"/>
                <w:left w:val="none" w:sz="0" w:space="0" w:color="auto"/>
                <w:bottom w:val="none" w:sz="0" w:space="0" w:color="auto"/>
                <w:right w:val="none" w:sz="0" w:space="0" w:color="auto"/>
              </w:divBdr>
            </w:div>
            <w:div w:id="1327900777">
              <w:marLeft w:val="0"/>
              <w:marRight w:val="0"/>
              <w:marTop w:val="0"/>
              <w:marBottom w:val="0"/>
              <w:divBdr>
                <w:top w:val="none" w:sz="0" w:space="0" w:color="auto"/>
                <w:left w:val="none" w:sz="0" w:space="0" w:color="auto"/>
                <w:bottom w:val="none" w:sz="0" w:space="0" w:color="auto"/>
                <w:right w:val="none" w:sz="0" w:space="0" w:color="auto"/>
              </w:divBdr>
            </w:div>
            <w:div w:id="1719086674">
              <w:marLeft w:val="0"/>
              <w:marRight w:val="0"/>
              <w:marTop w:val="0"/>
              <w:marBottom w:val="0"/>
              <w:divBdr>
                <w:top w:val="none" w:sz="0" w:space="0" w:color="auto"/>
                <w:left w:val="none" w:sz="0" w:space="0" w:color="auto"/>
                <w:bottom w:val="none" w:sz="0" w:space="0" w:color="auto"/>
                <w:right w:val="none" w:sz="0" w:space="0" w:color="auto"/>
              </w:divBdr>
            </w:div>
            <w:div w:id="610671190">
              <w:marLeft w:val="0"/>
              <w:marRight w:val="0"/>
              <w:marTop w:val="0"/>
              <w:marBottom w:val="0"/>
              <w:divBdr>
                <w:top w:val="none" w:sz="0" w:space="0" w:color="auto"/>
                <w:left w:val="none" w:sz="0" w:space="0" w:color="auto"/>
                <w:bottom w:val="none" w:sz="0" w:space="0" w:color="auto"/>
                <w:right w:val="none" w:sz="0" w:space="0" w:color="auto"/>
              </w:divBdr>
            </w:div>
            <w:div w:id="2004427737">
              <w:marLeft w:val="0"/>
              <w:marRight w:val="0"/>
              <w:marTop w:val="0"/>
              <w:marBottom w:val="0"/>
              <w:divBdr>
                <w:top w:val="none" w:sz="0" w:space="0" w:color="auto"/>
                <w:left w:val="none" w:sz="0" w:space="0" w:color="auto"/>
                <w:bottom w:val="none" w:sz="0" w:space="0" w:color="auto"/>
                <w:right w:val="none" w:sz="0" w:space="0" w:color="auto"/>
              </w:divBdr>
            </w:div>
            <w:div w:id="1223443238">
              <w:marLeft w:val="0"/>
              <w:marRight w:val="0"/>
              <w:marTop w:val="0"/>
              <w:marBottom w:val="0"/>
              <w:divBdr>
                <w:top w:val="none" w:sz="0" w:space="0" w:color="auto"/>
                <w:left w:val="none" w:sz="0" w:space="0" w:color="auto"/>
                <w:bottom w:val="none" w:sz="0" w:space="0" w:color="auto"/>
                <w:right w:val="none" w:sz="0" w:space="0" w:color="auto"/>
              </w:divBdr>
            </w:div>
            <w:div w:id="456147879">
              <w:marLeft w:val="0"/>
              <w:marRight w:val="0"/>
              <w:marTop w:val="0"/>
              <w:marBottom w:val="0"/>
              <w:divBdr>
                <w:top w:val="none" w:sz="0" w:space="0" w:color="auto"/>
                <w:left w:val="none" w:sz="0" w:space="0" w:color="auto"/>
                <w:bottom w:val="none" w:sz="0" w:space="0" w:color="auto"/>
                <w:right w:val="none" w:sz="0" w:space="0" w:color="auto"/>
              </w:divBdr>
            </w:div>
            <w:div w:id="1728914157">
              <w:marLeft w:val="0"/>
              <w:marRight w:val="0"/>
              <w:marTop w:val="0"/>
              <w:marBottom w:val="0"/>
              <w:divBdr>
                <w:top w:val="none" w:sz="0" w:space="0" w:color="auto"/>
                <w:left w:val="none" w:sz="0" w:space="0" w:color="auto"/>
                <w:bottom w:val="none" w:sz="0" w:space="0" w:color="auto"/>
                <w:right w:val="none" w:sz="0" w:space="0" w:color="auto"/>
              </w:divBdr>
            </w:div>
            <w:div w:id="1963731426">
              <w:marLeft w:val="0"/>
              <w:marRight w:val="0"/>
              <w:marTop w:val="0"/>
              <w:marBottom w:val="0"/>
              <w:divBdr>
                <w:top w:val="none" w:sz="0" w:space="0" w:color="auto"/>
                <w:left w:val="none" w:sz="0" w:space="0" w:color="auto"/>
                <w:bottom w:val="none" w:sz="0" w:space="0" w:color="auto"/>
                <w:right w:val="none" w:sz="0" w:space="0" w:color="auto"/>
              </w:divBdr>
            </w:div>
            <w:div w:id="1716126129">
              <w:marLeft w:val="0"/>
              <w:marRight w:val="0"/>
              <w:marTop w:val="0"/>
              <w:marBottom w:val="0"/>
              <w:divBdr>
                <w:top w:val="none" w:sz="0" w:space="0" w:color="auto"/>
                <w:left w:val="none" w:sz="0" w:space="0" w:color="auto"/>
                <w:bottom w:val="none" w:sz="0" w:space="0" w:color="auto"/>
                <w:right w:val="none" w:sz="0" w:space="0" w:color="auto"/>
              </w:divBdr>
            </w:div>
            <w:div w:id="1737623549">
              <w:marLeft w:val="0"/>
              <w:marRight w:val="0"/>
              <w:marTop w:val="0"/>
              <w:marBottom w:val="0"/>
              <w:divBdr>
                <w:top w:val="none" w:sz="0" w:space="0" w:color="auto"/>
                <w:left w:val="none" w:sz="0" w:space="0" w:color="auto"/>
                <w:bottom w:val="none" w:sz="0" w:space="0" w:color="auto"/>
                <w:right w:val="none" w:sz="0" w:space="0" w:color="auto"/>
              </w:divBdr>
            </w:div>
            <w:div w:id="195318187">
              <w:marLeft w:val="0"/>
              <w:marRight w:val="0"/>
              <w:marTop w:val="0"/>
              <w:marBottom w:val="0"/>
              <w:divBdr>
                <w:top w:val="none" w:sz="0" w:space="0" w:color="auto"/>
                <w:left w:val="none" w:sz="0" w:space="0" w:color="auto"/>
                <w:bottom w:val="none" w:sz="0" w:space="0" w:color="auto"/>
                <w:right w:val="none" w:sz="0" w:space="0" w:color="auto"/>
              </w:divBdr>
            </w:div>
            <w:div w:id="717241905">
              <w:marLeft w:val="0"/>
              <w:marRight w:val="0"/>
              <w:marTop w:val="0"/>
              <w:marBottom w:val="0"/>
              <w:divBdr>
                <w:top w:val="none" w:sz="0" w:space="0" w:color="auto"/>
                <w:left w:val="none" w:sz="0" w:space="0" w:color="auto"/>
                <w:bottom w:val="none" w:sz="0" w:space="0" w:color="auto"/>
                <w:right w:val="none" w:sz="0" w:space="0" w:color="auto"/>
              </w:divBdr>
            </w:div>
            <w:div w:id="2090928946">
              <w:marLeft w:val="0"/>
              <w:marRight w:val="0"/>
              <w:marTop w:val="0"/>
              <w:marBottom w:val="0"/>
              <w:divBdr>
                <w:top w:val="none" w:sz="0" w:space="0" w:color="auto"/>
                <w:left w:val="none" w:sz="0" w:space="0" w:color="auto"/>
                <w:bottom w:val="none" w:sz="0" w:space="0" w:color="auto"/>
                <w:right w:val="none" w:sz="0" w:space="0" w:color="auto"/>
              </w:divBdr>
            </w:div>
            <w:div w:id="2010866744">
              <w:marLeft w:val="0"/>
              <w:marRight w:val="0"/>
              <w:marTop w:val="0"/>
              <w:marBottom w:val="0"/>
              <w:divBdr>
                <w:top w:val="none" w:sz="0" w:space="0" w:color="auto"/>
                <w:left w:val="none" w:sz="0" w:space="0" w:color="auto"/>
                <w:bottom w:val="none" w:sz="0" w:space="0" w:color="auto"/>
                <w:right w:val="none" w:sz="0" w:space="0" w:color="auto"/>
              </w:divBdr>
            </w:div>
            <w:div w:id="1580021601">
              <w:marLeft w:val="0"/>
              <w:marRight w:val="0"/>
              <w:marTop w:val="0"/>
              <w:marBottom w:val="0"/>
              <w:divBdr>
                <w:top w:val="none" w:sz="0" w:space="0" w:color="auto"/>
                <w:left w:val="none" w:sz="0" w:space="0" w:color="auto"/>
                <w:bottom w:val="none" w:sz="0" w:space="0" w:color="auto"/>
                <w:right w:val="none" w:sz="0" w:space="0" w:color="auto"/>
              </w:divBdr>
            </w:div>
            <w:div w:id="748380338">
              <w:marLeft w:val="0"/>
              <w:marRight w:val="0"/>
              <w:marTop w:val="0"/>
              <w:marBottom w:val="0"/>
              <w:divBdr>
                <w:top w:val="none" w:sz="0" w:space="0" w:color="auto"/>
                <w:left w:val="none" w:sz="0" w:space="0" w:color="auto"/>
                <w:bottom w:val="none" w:sz="0" w:space="0" w:color="auto"/>
                <w:right w:val="none" w:sz="0" w:space="0" w:color="auto"/>
              </w:divBdr>
            </w:div>
            <w:div w:id="1152024467">
              <w:marLeft w:val="0"/>
              <w:marRight w:val="0"/>
              <w:marTop w:val="0"/>
              <w:marBottom w:val="0"/>
              <w:divBdr>
                <w:top w:val="none" w:sz="0" w:space="0" w:color="auto"/>
                <w:left w:val="none" w:sz="0" w:space="0" w:color="auto"/>
                <w:bottom w:val="none" w:sz="0" w:space="0" w:color="auto"/>
                <w:right w:val="none" w:sz="0" w:space="0" w:color="auto"/>
              </w:divBdr>
            </w:div>
            <w:div w:id="1356729661">
              <w:marLeft w:val="0"/>
              <w:marRight w:val="0"/>
              <w:marTop w:val="0"/>
              <w:marBottom w:val="0"/>
              <w:divBdr>
                <w:top w:val="none" w:sz="0" w:space="0" w:color="auto"/>
                <w:left w:val="none" w:sz="0" w:space="0" w:color="auto"/>
                <w:bottom w:val="none" w:sz="0" w:space="0" w:color="auto"/>
                <w:right w:val="none" w:sz="0" w:space="0" w:color="auto"/>
              </w:divBdr>
            </w:div>
            <w:div w:id="1486430118">
              <w:marLeft w:val="0"/>
              <w:marRight w:val="0"/>
              <w:marTop w:val="0"/>
              <w:marBottom w:val="0"/>
              <w:divBdr>
                <w:top w:val="none" w:sz="0" w:space="0" w:color="auto"/>
                <w:left w:val="none" w:sz="0" w:space="0" w:color="auto"/>
                <w:bottom w:val="none" w:sz="0" w:space="0" w:color="auto"/>
                <w:right w:val="none" w:sz="0" w:space="0" w:color="auto"/>
              </w:divBdr>
            </w:div>
            <w:div w:id="1092816180">
              <w:marLeft w:val="0"/>
              <w:marRight w:val="0"/>
              <w:marTop w:val="0"/>
              <w:marBottom w:val="0"/>
              <w:divBdr>
                <w:top w:val="none" w:sz="0" w:space="0" w:color="auto"/>
                <w:left w:val="none" w:sz="0" w:space="0" w:color="auto"/>
                <w:bottom w:val="none" w:sz="0" w:space="0" w:color="auto"/>
                <w:right w:val="none" w:sz="0" w:space="0" w:color="auto"/>
              </w:divBdr>
            </w:div>
            <w:div w:id="403071430">
              <w:marLeft w:val="0"/>
              <w:marRight w:val="0"/>
              <w:marTop w:val="0"/>
              <w:marBottom w:val="0"/>
              <w:divBdr>
                <w:top w:val="none" w:sz="0" w:space="0" w:color="auto"/>
                <w:left w:val="none" w:sz="0" w:space="0" w:color="auto"/>
                <w:bottom w:val="none" w:sz="0" w:space="0" w:color="auto"/>
                <w:right w:val="none" w:sz="0" w:space="0" w:color="auto"/>
              </w:divBdr>
            </w:div>
            <w:div w:id="325134986">
              <w:marLeft w:val="0"/>
              <w:marRight w:val="0"/>
              <w:marTop w:val="0"/>
              <w:marBottom w:val="0"/>
              <w:divBdr>
                <w:top w:val="none" w:sz="0" w:space="0" w:color="auto"/>
                <w:left w:val="none" w:sz="0" w:space="0" w:color="auto"/>
                <w:bottom w:val="none" w:sz="0" w:space="0" w:color="auto"/>
                <w:right w:val="none" w:sz="0" w:space="0" w:color="auto"/>
              </w:divBdr>
            </w:div>
            <w:div w:id="160853160">
              <w:marLeft w:val="0"/>
              <w:marRight w:val="0"/>
              <w:marTop w:val="0"/>
              <w:marBottom w:val="0"/>
              <w:divBdr>
                <w:top w:val="none" w:sz="0" w:space="0" w:color="auto"/>
                <w:left w:val="none" w:sz="0" w:space="0" w:color="auto"/>
                <w:bottom w:val="none" w:sz="0" w:space="0" w:color="auto"/>
                <w:right w:val="none" w:sz="0" w:space="0" w:color="auto"/>
              </w:divBdr>
            </w:div>
            <w:div w:id="136071186">
              <w:marLeft w:val="0"/>
              <w:marRight w:val="0"/>
              <w:marTop w:val="0"/>
              <w:marBottom w:val="0"/>
              <w:divBdr>
                <w:top w:val="none" w:sz="0" w:space="0" w:color="auto"/>
                <w:left w:val="none" w:sz="0" w:space="0" w:color="auto"/>
                <w:bottom w:val="none" w:sz="0" w:space="0" w:color="auto"/>
                <w:right w:val="none" w:sz="0" w:space="0" w:color="auto"/>
              </w:divBdr>
            </w:div>
            <w:div w:id="75834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834033">
      <w:bodyDiv w:val="1"/>
      <w:marLeft w:val="0"/>
      <w:marRight w:val="0"/>
      <w:marTop w:val="0"/>
      <w:marBottom w:val="0"/>
      <w:divBdr>
        <w:top w:val="none" w:sz="0" w:space="0" w:color="auto"/>
        <w:left w:val="none" w:sz="0" w:space="0" w:color="auto"/>
        <w:bottom w:val="none" w:sz="0" w:space="0" w:color="auto"/>
        <w:right w:val="none" w:sz="0" w:space="0" w:color="auto"/>
      </w:divBdr>
      <w:divsChild>
        <w:div w:id="1698039750">
          <w:marLeft w:val="0"/>
          <w:marRight w:val="0"/>
          <w:marTop w:val="0"/>
          <w:marBottom w:val="0"/>
          <w:divBdr>
            <w:top w:val="none" w:sz="0" w:space="0" w:color="auto"/>
            <w:left w:val="none" w:sz="0" w:space="0" w:color="auto"/>
            <w:bottom w:val="none" w:sz="0" w:space="0" w:color="auto"/>
            <w:right w:val="none" w:sz="0" w:space="0" w:color="auto"/>
          </w:divBdr>
          <w:divsChild>
            <w:div w:id="1873808992">
              <w:marLeft w:val="0"/>
              <w:marRight w:val="0"/>
              <w:marTop w:val="0"/>
              <w:marBottom w:val="0"/>
              <w:divBdr>
                <w:top w:val="none" w:sz="0" w:space="0" w:color="auto"/>
                <w:left w:val="none" w:sz="0" w:space="0" w:color="auto"/>
                <w:bottom w:val="none" w:sz="0" w:space="0" w:color="auto"/>
                <w:right w:val="none" w:sz="0" w:space="0" w:color="auto"/>
              </w:divBdr>
            </w:div>
            <w:div w:id="7803676">
              <w:marLeft w:val="0"/>
              <w:marRight w:val="0"/>
              <w:marTop w:val="0"/>
              <w:marBottom w:val="0"/>
              <w:divBdr>
                <w:top w:val="none" w:sz="0" w:space="0" w:color="auto"/>
                <w:left w:val="none" w:sz="0" w:space="0" w:color="auto"/>
                <w:bottom w:val="none" w:sz="0" w:space="0" w:color="auto"/>
                <w:right w:val="none" w:sz="0" w:space="0" w:color="auto"/>
              </w:divBdr>
            </w:div>
            <w:div w:id="525140753">
              <w:marLeft w:val="0"/>
              <w:marRight w:val="0"/>
              <w:marTop w:val="0"/>
              <w:marBottom w:val="0"/>
              <w:divBdr>
                <w:top w:val="none" w:sz="0" w:space="0" w:color="auto"/>
                <w:left w:val="none" w:sz="0" w:space="0" w:color="auto"/>
                <w:bottom w:val="none" w:sz="0" w:space="0" w:color="auto"/>
                <w:right w:val="none" w:sz="0" w:space="0" w:color="auto"/>
              </w:divBdr>
            </w:div>
            <w:div w:id="479031772">
              <w:marLeft w:val="0"/>
              <w:marRight w:val="0"/>
              <w:marTop w:val="0"/>
              <w:marBottom w:val="0"/>
              <w:divBdr>
                <w:top w:val="none" w:sz="0" w:space="0" w:color="auto"/>
                <w:left w:val="none" w:sz="0" w:space="0" w:color="auto"/>
                <w:bottom w:val="none" w:sz="0" w:space="0" w:color="auto"/>
                <w:right w:val="none" w:sz="0" w:space="0" w:color="auto"/>
              </w:divBdr>
            </w:div>
            <w:div w:id="56841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873907">
      <w:bodyDiv w:val="1"/>
      <w:marLeft w:val="0"/>
      <w:marRight w:val="0"/>
      <w:marTop w:val="0"/>
      <w:marBottom w:val="0"/>
      <w:divBdr>
        <w:top w:val="none" w:sz="0" w:space="0" w:color="auto"/>
        <w:left w:val="none" w:sz="0" w:space="0" w:color="auto"/>
        <w:bottom w:val="none" w:sz="0" w:space="0" w:color="auto"/>
        <w:right w:val="none" w:sz="0" w:space="0" w:color="auto"/>
      </w:divBdr>
      <w:divsChild>
        <w:div w:id="1907452444">
          <w:marLeft w:val="0"/>
          <w:marRight w:val="0"/>
          <w:marTop w:val="0"/>
          <w:marBottom w:val="0"/>
          <w:divBdr>
            <w:top w:val="none" w:sz="0" w:space="0" w:color="auto"/>
            <w:left w:val="none" w:sz="0" w:space="0" w:color="auto"/>
            <w:bottom w:val="none" w:sz="0" w:space="0" w:color="auto"/>
            <w:right w:val="none" w:sz="0" w:space="0" w:color="auto"/>
          </w:divBdr>
          <w:divsChild>
            <w:div w:id="1158112924">
              <w:marLeft w:val="0"/>
              <w:marRight w:val="0"/>
              <w:marTop w:val="0"/>
              <w:marBottom w:val="0"/>
              <w:divBdr>
                <w:top w:val="none" w:sz="0" w:space="0" w:color="auto"/>
                <w:left w:val="none" w:sz="0" w:space="0" w:color="auto"/>
                <w:bottom w:val="none" w:sz="0" w:space="0" w:color="auto"/>
                <w:right w:val="none" w:sz="0" w:space="0" w:color="auto"/>
              </w:divBdr>
            </w:div>
            <w:div w:id="529992094">
              <w:marLeft w:val="0"/>
              <w:marRight w:val="0"/>
              <w:marTop w:val="0"/>
              <w:marBottom w:val="0"/>
              <w:divBdr>
                <w:top w:val="none" w:sz="0" w:space="0" w:color="auto"/>
                <w:left w:val="none" w:sz="0" w:space="0" w:color="auto"/>
                <w:bottom w:val="none" w:sz="0" w:space="0" w:color="auto"/>
                <w:right w:val="none" w:sz="0" w:space="0" w:color="auto"/>
              </w:divBdr>
            </w:div>
            <w:div w:id="23154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80100142">
      <w:bodyDiv w:val="1"/>
      <w:marLeft w:val="0"/>
      <w:marRight w:val="0"/>
      <w:marTop w:val="0"/>
      <w:marBottom w:val="0"/>
      <w:divBdr>
        <w:top w:val="none" w:sz="0" w:space="0" w:color="auto"/>
        <w:left w:val="none" w:sz="0" w:space="0" w:color="auto"/>
        <w:bottom w:val="none" w:sz="0" w:space="0" w:color="auto"/>
        <w:right w:val="none" w:sz="0" w:space="0" w:color="auto"/>
      </w:divBdr>
      <w:divsChild>
        <w:div w:id="843788661">
          <w:marLeft w:val="0"/>
          <w:marRight w:val="0"/>
          <w:marTop w:val="0"/>
          <w:marBottom w:val="0"/>
          <w:divBdr>
            <w:top w:val="none" w:sz="0" w:space="0" w:color="auto"/>
            <w:left w:val="none" w:sz="0" w:space="0" w:color="auto"/>
            <w:bottom w:val="none" w:sz="0" w:space="0" w:color="auto"/>
            <w:right w:val="none" w:sz="0" w:space="0" w:color="auto"/>
          </w:divBdr>
          <w:divsChild>
            <w:div w:id="189696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887061291">
      <w:bodyDiv w:val="1"/>
      <w:marLeft w:val="0"/>
      <w:marRight w:val="0"/>
      <w:marTop w:val="0"/>
      <w:marBottom w:val="0"/>
      <w:divBdr>
        <w:top w:val="none" w:sz="0" w:space="0" w:color="auto"/>
        <w:left w:val="none" w:sz="0" w:space="0" w:color="auto"/>
        <w:bottom w:val="none" w:sz="0" w:space="0" w:color="auto"/>
        <w:right w:val="none" w:sz="0" w:space="0" w:color="auto"/>
      </w:divBdr>
      <w:divsChild>
        <w:div w:id="1202015864">
          <w:marLeft w:val="0"/>
          <w:marRight w:val="0"/>
          <w:marTop w:val="0"/>
          <w:marBottom w:val="0"/>
          <w:divBdr>
            <w:top w:val="none" w:sz="0" w:space="0" w:color="auto"/>
            <w:left w:val="none" w:sz="0" w:space="0" w:color="auto"/>
            <w:bottom w:val="none" w:sz="0" w:space="0" w:color="auto"/>
            <w:right w:val="none" w:sz="0" w:space="0" w:color="auto"/>
          </w:divBdr>
          <w:divsChild>
            <w:div w:id="27363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25162">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 w:id="2061049957">
      <w:bodyDiv w:val="1"/>
      <w:marLeft w:val="0"/>
      <w:marRight w:val="0"/>
      <w:marTop w:val="0"/>
      <w:marBottom w:val="0"/>
      <w:divBdr>
        <w:top w:val="none" w:sz="0" w:space="0" w:color="auto"/>
        <w:left w:val="none" w:sz="0" w:space="0" w:color="auto"/>
        <w:bottom w:val="none" w:sz="0" w:space="0" w:color="auto"/>
        <w:right w:val="none" w:sz="0" w:space="0" w:color="auto"/>
      </w:divBdr>
      <w:divsChild>
        <w:div w:id="1972176416">
          <w:marLeft w:val="0"/>
          <w:marRight w:val="0"/>
          <w:marTop w:val="0"/>
          <w:marBottom w:val="0"/>
          <w:divBdr>
            <w:top w:val="none" w:sz="0" w:space="0" w:color="auto"/>
            <w:left w:val="none" w:sz="0" w:space="0" w:color="auto"/>
            <w:bottom w:val="none" w:sz="0" w:space="0" w:color="auto"/>
            <w:right w:val="none" w:sz="0" w:space="0" w:color="auto"/>
          </w:divBdr>
          <w:divsChild>
            <w:div w:id="599068594">
              <w:marLeft w:val="0"/>
              <w:marRight w:val="0"/>
              <w:marTop w:val="0"/>
              <w:marBottom w:val="0"/>
              <w:divBdr>
                <w:top w:val="none" w:sz="0" w:space="0" w:color="auto"/>
                <w:left w:val="none" w:sz="0" w:space="0" w:color="auto"/>
                <w:bottom w:val="none" w:sz="0" w:space="0" w:color="auto"/>
                <w:right w:val="none" w:sz="0" w:space="0" w:color="auto"/>
              </w:divBdr>
            </w:div>
            <w:div w:id="537396692">
              <w:marLeft w:val="0"/>
              <w:marRight w:val="0"/>
              <w:marTop w:val="0"/>
              <w:marBottom w:val="0"/>
              <w:divBdr>
                <w:top w:val="none" w:sz="0" w:space="0" w:color="auto"/>
                <w:left w:val="none" w:sz="0" w:space="0" w:color="auto"/>
                <w:bottom w:val="none" w:sz="0" w:space="0" w:color="auto"/>
                <w:right w:val="none" w:sz="0" w:space="0" w:color="auto"/>
              </w:divBdr>
            </w:div>
            <w:div w:id="220139091">
              <w:marLeft w:val="0"/>
              <w:marRight w:val="0"/>
              <w:marTop w:val="0"/>
              <w:marBottom w:val="0"/>
              <w:divBdr>
                <w:top w:val="none" w:sz="0" w:space="0" w:color="auto"/>
                <w:left w:val="none" w:sz="0" w:space="0" w:color="auto"/>
                <w:bottom w:val="none" w:sz="0" w:space="0" w:color="auto"/>
                <w:right w:val="none" w:sz="0" w:space="0" w:color="auto"/>
              </w:divBdr>
            </w:div>
            <w:div w:id="91436429">
              <w:marLeft w:val="0"/>
              <w:marRight w:val="0"/>
              <w:marTop w:val="0"/>
              <w:marBottom w:val="0"/>
              <w:divBdr>
                <w:top w:val="none" w:sz="0" w:space="0" w:color="auto"/>
                <w:left w:val="none" w:sz="0" w:space="0" w:color="auto"/>
                <w:bottom w:val="none" w:sz="0" w:space="0" w:color="auto"/>
                <w:right w:val="none" w:sz="0" w:space="0" w:color="auto"/>
              </w:divBdr>
            </w:div>
            <w:div w:id="2064481456">
              <w:marLeft w:val="0"/>
              <w:marRight w:val="0"/>
              <w:marTop w:val="0"/>
              <w:marBottom w:val="0"/>
              <w:divBdr>
                <w:top w:val="none" w:sz="0" w:space="0" w:color="auto"/>
                <w:left w:val="none" w:sz="0" w:space="0" w:color="auto"/>
                <w:bottom w:val="none" w:sz="0" w:space="0" w:color="auto"/>
                <w:right w:val="none" w:sz="0" w:space="0" w:color="auto"/>
              </w:divBdr>
            </w:div>
            <w:div w:id="328751614">
              <w:marLeft w:val="0"/>
              <w:marRight w:val="0"/>
              <w:marTop w:val="0"/>
              <w:marBottom w:val="0"/>
              <w:divBdr>
                <w:top w:val="none" w:sz="0" w:space="0" w:color="auto"/>
                <w:left w:val="none" w:sz="0" w:space="0" w:color="auto"/>
                <w:bottom w:val="none" w:sz="0" w:space="0" w:color="auto"/>
                <w:right w:val="none" w:sz="0" w:space="0" w:color="auto"/>
              </w:divBdr>
            </w:div>
            <w:div w:id="52975339">
              <w:marLeft w:val="0"/>
              <w:marRight w:val="0"/>
              <w:marTop w:val="0"/>
              <w:marBottom w:val="0"/>
              <w:divBdr>
                <w:top w:val="none" w:sz="0" w:space="0" w:color="auto"/>
                <w:left w:val="none" w:sz="0" w:space="0" w:color="auto"/>
                <w:bottom w:val="none" w:sz="0" w:space="0" w:color="auto"/>
                <w:right w:val="none" w:sz="0" w:space="0" w:color="auto"/>
              </w:divBdr>
            </w:div>
            <w:div w:id="704406037">
              <w:marLeft w:val="0"/>
              <w:marRight w:val="0"/>
              <w:marTop w:val="0"/>
              <w:marBottom w:val="0"/>
              <w:divBdr>
                <w:top w:val="none" w:sz="0" w:space="0" w:color="auto"/>
                <w:left w:val="none" w:sz="0" w:space="0" w:color="auto"/>
                <w:bottom w:val="none" w:sz="0" w:space="0" w:color="auto"/>
                <w:right w:val="none" w:sz="0" w:space="0" w:color="auto"/>
              </w:divBdr>
            </w:div>
            <w:div w:id="1709793165">
              <w:marLeft w:val="0"/>
              <w:marRight w:val="0"/>
              <w:marTop w:val="0"/>
              <w:marBottom w:val="0"/>
              <w:divBdr>
                <w:top w:val="none" w:sz="0" w:space="0" w:color="auto"/>
                <w:left w:val="none" w:sz="0" w:space="0" w:color="auto"/>
                <w:bottom w:val="none" w:sz="0" w:space="0" w:color="auto"/>
                <w:right w:val="none" w:sz="0" w:space="0" w:color="auto"/>
              </w:divBdr>
            </w:div>
            <w:div w:id="1246961481">
              <w:marLeft w:val="0"/>
              <w:marRight w:val="0"/>
              <w:marTop w:val="0"/>
              <w:marBottom w:val="0"/>
              <w:divBdr>
                <w:top w:val="none" w:sz="0" w:space="0" w:color="auto"/>
                <w:left w:val="none" w:sz="0" w:space="0" w:color="auto"/>
                <w:bottom w:val="none" w:sz="0" w:space="0" w:color="auto"/>
                <w:right w:val="none" w:sz="0" w:space="0" w:color="auto"/>
              </w:divBdr>
            </w:div>
            <w:div w:id="1330325221">
              <w:marLeft w:val="0"/>
              <w:marRight w:val="0"/>
              <w:marTop w:val="0"/>
              <w:marBottom w:val="0"/>
              <w:divBdr>
                <w:top w:val="none" w:sz="0" w:space="0" w:color="auto"/>
                <w:left w:val="none" w:sz="0" w:space="0" w:color="auto"/>
                <w:bottom w:val="none" w:sz="0" w:space="0" w:color="auto"/>
                <w:right w:val="none" w:sz="0" w:space="0" w:color="auto"/>
              </w:divBdr>
            </w:div>
            <w:div w:id="534463356">
              <w:marLeft w:val="0"/>
              <w:marRight w:val="0"/>
              <w:marTop w:val="0"/>
              <w:marBottom w:val="0"/>
              <w:divBdr>
                <w:top w:val="none" w:sz="0" w:space="0" w:color="auto"/>
                <w:left w:val="none" w:sz="0" w:space="0" w:color="auto"/>
                <w:bottom w:val="none" w:sz="0" w:space="0" w:color="auto"/>
                <w:right w:val="none" w:sz="0" w:space="0" w:color="auto"/>
              </w:divBdr>
            </w:div>
            <w:div w:id="1324228">
              <w:marLeft w:val="0"/>
              <w:marRight w:val="0"/>
              <w:marTop w:val="0"/>
              <w:marBottom w:val="0"/>
              <w:divBdr>
                <w:top w:val="none" w:sz="0" w:space="0" w:color="auto"/>
                <w:left w:val="none" w:sz="0" w:space="0" w:color="auto"/>
                <w:bottom w:val="none" w:sz="0" w:space="0" w:color="auto"/>
                <w:right w:val="none" w:sz="0" w:space="0" w:color="auto"/>
              </w:divBdr>
            </w:div>
            <w:div w:id="1443846014">
              <w:marLeft w:val="0"/>
              <w:marRight w:val="0"/>
              <w:marTop w:val="0"/>
              <w:marBottom w:val="0"/>
              <w:divBdr>
                <w:top w:val="none" w:sz="0" w:space="0" w:color="auto"/>
                <w:left w:val="none" w:sz="0" w:space="0" w:color="auto"/>
                <w:bottom w:val="none" w:sz="0" w:space="0" w:color="auto"/>
                <w:right w:val="none" w:sz="0" w:space="0" w:color="auto"/>
              </w:divBdr>
            </w:div>
            <w:div w:id="702289341">
              <w:marLeft w:val="0"/>
              <w:marRight w:val="0"/>
              <w:marTop w:val="0"/>
              <w:marBottom w:val="0"/>
              <w:divBdr>
                <w:top w:val="none" w:sz="0" w:space="0" w:color="auto"/>
                <w:left w:val="none" w:sz="0" w:space="0" w:color="auto"/>
                <w:bottom w:val="none" w:sz="0" w:space="0" w:color="auto"/>
                <w:right w:val="none" w:sz="0" w:space="0" w:color="auto"/>
              </w:divBdr>
            </w:div>
            <w:div w:id="152381559">
              <w:marLeft w:val="0"/>
              <w:marRight w:val="0"/>
              <w:marTop w:val="0"/>
              <w:marBottom w:val="0"/>
              <w:divBdr>
                <w:top w:val="none" w:sz="0" w:space="0" w:color="auto"/>
                <w:left w:val="none" w:sz="0" w:space="0" w:color="auto"/>
                <w:bottom w:val="none" w:sz="0" w:space="0" w:color="auto"/>
                <w:right w:val="none" w:sz="0" w:space="0" w:color="auto"/>
              </w:divBdr>
            </w:div>
            <w:div w:id="1668557644">
              <w:marLeft w:val="0"/>
              <w:marRight w:val="0"/>
              <w:marTop w:val="0"/>
              <w:marBottom w:val="0"/>
              <w:divBdr>
                <w:top w:val="none" w:sz="0" w:space="0" w:color="auto"/>
                <w:left w:val="none" w:sz="0" w:space="0" w:color="auto"/>
                <w:bottom w:val="none" w:sz="0" w:space="0" w:color="auto"/>
                <w:right w:val="none" w:sz="0" w:space="0" w:color="auto"/>
              </w:divBdr>
            </w:div>
            <w:div w:id="588151215">
              <w:marLeft w:val="0"/>
              <w:marRight w:val="0"/>
              <w:marTop w:val="0"/>
              <w:marBottom w:val="0"/>
              <w:divBdr>
                <w:top w:val="none" w:sz="0" w:space="0" w:color="auto"/>
                <w:left w:val="none" w:sz="0" w:space="0" w:color="auto"/>
                <w:bottom w:val="none" w:sz="0" w:space="0" w:color="auto"/>
                <w:right w:val="none" w:sz="0" w:space="0" w:color="auto"/>
              </w:divBdr>
            </w:div>
            <w:div w:id="1305236466">
              <w:marLeft w:val="0"/>
              <w:marRight w:val="0"/>
              <w:marTop w:val="0"/>
              <w:marBottom w:val="0"/>
              <w:divBdr>
                <w:top w:val="none" w:sz="0" w:space="0" w:color="auto"/>
                <w:left w:val="none" w:sz="0" w:space="0" w:color="auto"/>
                <w:bottom w:val="none" w:sz="0" w:space="0" w:color="auto"/>
                <w:right w:val="none" w:sz="0" w:space="0" w:color="auto"/>
              </w:divBdr>
            </w:div>
            <w:div w:id="2048143282">
              <w:marLeft w:val="0"/>
              <w:marRight w:val="0"/>
              <w:marTop w:val="0"/>
              <w:marBottom w:val="0"/>
              <w:divBdr>
                <w:top w:val="none" w:sz="0" w:space="0" w:color="auto"/>
                <w:left w:val="none" w:sz="0" w:space="0" w:color="auto"/>
                <w:bottom w:val="none" w:sz="0" w:space="0" w:color="auto"/>
                <w:right w:val="none" w:sz="0" w:space="0" w:color="auto"/>
              </w:divBdr>
            </w:div>
            <w:div w:id="1142381514">
              <w:marLeft w:val="0"/>
              <w:marRight w:val="0"/>
              <w:marTop w:val="0"/>
              <w:marBottom w:val="0"/>
              <w:divBdr>
                <w:top w:val="none" w:sz="0" w:space="0" w:color="auto"/>
                <w:left w:val="none" w:sz="0" w:space="0" w:color="auto"/>
                <w:bottom w:val="none" w:sz="0" w:space="0" w:color="auto"/>
                <w:right w:val="none" w:sz="0" w:space="0" w:color="auto"/>
              </w:divBdr>
            </w:div>
            <w:div w:id="134379139">
              <w:marLeft w:val="0"/>
              <w:marRight w:val="0"/>
              <w:marTop w:val="0"/>
              <w:marBottom w:val="0"/>
              <w:divBdr>
                <w:top w:val="none" w:sz="0" w:space="0" w:color="auto"/>
                <w:left w:val="none" w:sz="0" w:space="0" w:color="auto"/>
                <w:bottom w:val="none" w:sz="0" w:space="0" w:color="auto"/>
                <w:right w:val="none" w:sz="0" w:space="0" w:color="auto"/>
              </w:divBdr>
            </w:div>
            <w:div w:id="854658988">
              <w:marLeft w:val="0"/>
              <w:marRight w:val="0"/>
              <w:marTop w:val="0"/>
              <w:marBottom w:val="0"/>
              <w:divBdr>
                <w:top w:val="none" w:sz="0" w:space="0" w:color="auto"/>
                <w:left w:val="none" w:sz="0" w:space="0" w:color="auto"/>
                <w:bottom w:val="none" w:sz="0" w:space="0" w:color="auto"/>
                <w:right w:val="none" w:sz="0" w:space="0" w:color="auto"/>
              </w:divBdr>
            </w:div>
            <w:div w:id="1365792308">
              <w:marLeft w:val="0"/>
              <w:marRight w:val="0"/>
              <w:marTop w:val="0"/>
              <w:marBottom w:val="0"/>
              <w:divBdr>
                <w:top w:val="none" w:sz="0" w:space="0" w:color="auto"/>
                <w:left w:val="none" w:sz="0" w:space="0" w:color="auto"/>
                <w:bottom w:val="none" w:sz="0" w:space="0" w:color="auto"/>
                <w:right w:val="none" w:sz="0" w:space="0" w:color="auto"/>
              </w:divBdr>
            </w:div>
            <w:div w:id="907959461">
              <w:marLeft w:val="0"/>
              <w:marRight w:val="0"/>
              <w:marTop w:val="0"/>
              <w:marBottom w:val="0"/>
              <w:divBdr>
                <w:top w:val="none" w:sz="0" w:space="0" w:color="auto"/>
                <w:left w:val="none" w:sz="0" w:space="0" w:color="auto"/>
                <w:bottom w:val="none" w:sz="0" w:space="0" w:color="auto"/>
                <w:right w:val="none" w:sz="0" w:space="0" w:color="auto"/>
              </w:divBdr>
            </w:div>
            <w:div w:id="143185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655844">
      <w:bodyDiv w:val="1"/>
      <w:marLeft w:val="0"/>
      <w:marRight w:val="0"/>
      <w:marTop w:val="0"/>
      <w:marBottom w:val="0"/>
      <w:divBdr>
        <w:top w:val="none" w:sz="0" w:space="0" w:color="auto"/>
        <w:left w:val="none" w:sz="0" w:space="0" w:color="auto"/>
        <w:bottom w:val="none" w:sz="0" w:space="0" w:color="auto"/>
        <w:right w:val="none" w:sz="0" w:space="0" w:color="auto"/>
      </w:divBdr>
      <w:divsChild>
        <w:div w:id="1232539772">
          <w:marLeft w:val="0"/>
          <w:marRight w:val="0"/>
          <w:marTop w:val="0"/>
          <w:marBottom w:val="0"/>
          <w:divBdr>
            <w:top w:val="none" w:sz="0" w:space="0" w:color="auto"/>
            <w:left w:val="none" w:sz="0" w:space="0" w:color="auto"/>
            <w:bottom w:val="none" w:sz="0" w:space="0" w:color="auto"/>
            <w:right w:val="none" w:sz="0" w:space="0" w:color="auto"/>
          </w:divBdr>
          <w:divsChild>
            <w:div w:id="91980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781</Words>
  <Characters>4454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2024-02-15T13:49:00Z</dcterms:created>
  <dcterms:modified xsi:type="dcterms:W3CDTF">2024-02-15T13:50:00Z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