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108B" w14:textId="490BC853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55604445"/>
      <w:r w:rsidR="0049370D" w:rsidRPr="0049370D">
        <w:rPr>
          <w:b/>
          <w:bCs/>
          <w:i/>
          <w:iCs/>
          <w:sz w:val="24"/>
          <w:szCs w:val="24"/>
        </w:rPr>
        <w:t>R5s240092</w:t>
      </w:r>
      <w:bookmarkEnd w:id="0"/>
    </w:p>
    <w:p w14:paraId="5EB06B14" w14:textId="77777777" w:rsidR="00BF0B45" w:rsidRDefault="00000000" w:rsidP="00BF0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0B45" w:rsidRPr="00BA51D9">
          <w:rPr>
            <w:b/>
            <w:noProof/>
            <w:sz w:val="24"/>
          </w:rPr>
          <w:t>Online</w:t>
        </w:r>
      </w:fldSimple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fldSimple w:instr=" DOCPROPERTY  StartDate  \* MERGEFORMAT ">
        <w:r w:rsidR="00BF0B45">
          <w:rPr>
            <w:b/>
            <w:noProof/>
            <w:sz w:val="24"/>
          </w:rPr>
          <w:t>8</w:t>
        </w:r>
        <w:r w:rsidR="00BF0B45" w:rsidRPr="00BA51D9">
          <w:rPr>
            <w:b/>
            <w:noProof/>
            <w:sz w:val="24"/>
          </w:rPr>
          <w:t>th Dec 20</w:t>
        </w:r>
        <w:r w:rsidR="00BF0B45">
          <w:rPr>
            <w:b/>
            <w:noProof/>
            <w:sz w:val="24"/>
          </w:rPr>
          <w:t>23</w:t>
        </w:r>
      </w:fldSimple>
      <w:r w:rsidR="00BF0B45">
        <w:rPr>
          <w:b/>
          <w:noProof/>
          <w:sz w:val="24"/>
        </w:rPr>
        <w:t xml:space="preserve"> - </w:t>
      </w:r>
      <w:fldSimple w:instr=" DOCPROPERTY  EndDate  \* MERGEFORMAT ">
        <w:r w:rsidR="00BF0B45" w:rsidRPr="00BA51D9">
          <w:rPr>
            <w:b/>
            <w:noProof/>
            <w:sz w:val="24"/>
          </w:rPr>
          <w:t>31st Dec 202</w:t>
        </w:r>
        <w:r w:rsidR="00BF0B4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A63C46E" w:rsidR="00D86314" w:rsidRPr="003C4E4F" w:rsidRDefault="0049370D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4778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36FE992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1" w:name="_Hlk141962036"/>
            <w:r w:rsidRPr="00A652F8">
              <w:rPr>
                <w:rFonts w:cs="Arial"/>
              </w:rPr>
              <w:t xml:space="preserve">Addition of </w:t>
            </w:r>
            <w:r w:rsidR="00824F3F">
              <w:rPr>
                <w:rFonts w:cs="Arial"/>
              </w:rPr>
              <w:t xml:space="preserve">NB-IoT </w:t>
            </w:r>
            <w:r w:rsidR="00FD3CB2">
              <w:rPr>
                <w:rFonts w:cs="Arial"/>
              </w:rPr>
              <w:t>RRC</w:t>
            </w:r>
            <w:r w:rsidR="00B23859">
              <w:rPr>
                <w:rFonts w:cs="Arial"/>
              </w:rPr>
              <w:t xml:space="preserve"> NTN</w:t>
            </w:r>
            <w:r w:rsidR="00FD3CB2">
              <w:rPr>
                <w:rFonts w:cs="Arial"/>
              </w:rPr>
              <w:t xml:space="preserve"> </w:t>
            </w:r>
            <w:r w:rsidRPr="00A652F8">
              <w:rPr>
                <w:rFonts w:cs="Arial"/>
              </w:rPr>
              <w:t xml:space="preserve">testcase </w:t>
            </w:r>
            <w:r w:rsidR="00824F3F">
              <w:rPr>
                <w:rFonts w:cs="Arial"/>
              </w:rPr>
              <w:t>22.4.13a</w:t>
            </w:r>
            <w:bookmarkEnd w:id="1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52452334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49370D">
              <w:rPr>
                <w:rFonts w:cs="Arial"/>
              </w:rPr>
              <w:t>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506614AB" w:rsidR="00D86314" w:rsidRPr="003C4E4F" w:rsidRDefault="00B23859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proofErr w:type="spellStart"/>
            <w:r w:rsidRPr="00B23859">
              <w:rPr>
                <w:rFonts w:cs="Arial"/>
              </w:rPr>
              <w:t>LTE_NBIOT_eMTC_NTN_plus_EPS-UEConTest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2439CC9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824F3F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824F3F">
              <w:rPr>
                <w:rFonts w:cs="Arial"/>
              </w:rPr>
              <w:t>0</w:t>
            </w:r>
            <w:r w:rsidR="0040334F">
              <w:rPr>
                <w:rFonts w:cs="Arial"/>
              </w:rPr>
              <w:t>1-</w:t>
            </w:r>
            <w:r w:rsidR="00824F3F">
              <w:rPr>
                <w:rFonts w:cs="Arial"/>
              </w:rPr>
              <w:t>0</w:t>
            </w:r>
            <w:r w:rsidR="00AB6628">
              <w:rPr>
                <w:rFonts w:cs="Arial"/>
              </w:rPr>
              <w:t>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5F0E40E2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 w:rsidR="00A91791">
              <w:rPr>
                <w:rFonts w:cs="Arial"/>
              </w:rPr>
              <w:t>8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90F5C2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23859">
              <w:rPr>
                <w:rFonts w:ascii="Arial" w:hAnsi="Arial" w:cs="Arial"/>
                <w:noProof/>
                <w:lang w:val="en-SG"/>
              </w:rPr>
              <w:t>22.4.13a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B23859">
              <w:rPr>
                <w:rFonts w:ascii="Arial" w:hAnsi="Arial" w:cs="Arial"/>
                <w:noProof/>
                <w:lang w:val="en-SG"/>
              </w:rPr>
              <w:t>NBIOT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F243EBE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 w:rsidR="00B23859">
              <w:rPr>
                <w:rFonts w:cs="Arial"/>
                <w:noProof/>
                <w:lang w:val="en-SG"/>
              </w:rPr>
              <w:t>case 22.4.13a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4AB195B" w:rsidR="00D86314" w:rsidRPr="003C4E4F" w:rsidRDefault="00B23859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22.4.13a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2ABB4221" w14:textId="6FC6B5B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_Toc151982590 \h </w:instrText>
      </w:r>
      <w:r>
        <w:fldChar w:fldCharType="separate"/>
      </w:r>
      <w:r>
        <w:t>3</w:t>
      </w:r>
      <w:r>
        <w:fldChar w:fldCharType="end"/>
      </w:r>
    </w:p>
    <w:p w14:paraId="6CE4B33E" w14:textId="4D0BD91F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_Toc151982591 \h </w:instrText>
      </w:r>
      <w:r>
        <w:fldChar w:fldCharType="separate"/>
      </w:r>
      <w:r>
        <w:t>3</w:t>
      </w:r>
      <w:r>
        <w:fldChar w:fldCharType="end"/>
      </w:r>
    </w:p>
    <w:p w14:paraId="1CBD47C3" w14:textId="4670CA6A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45788">
        <w:rPr>
          <w:rFonts w:cs="Arial"/>
          <w:b/>
        </w:rPr>
        <w:t xml:space="preserve">Mediatek </w:t>
      </w:r>
      <w:r w:rsidRPr="002F3017">
        <w:rPr>
          <w:rFonts w:cs="Arial"/>
          <w:b/>
        </w:rPr>
        <w:t xml:space="preserve"> </w:t>
      </w:r>
      <w:r w:rsidR="00A77B8C">
        <w:rPr>
          <w:rFonts w:cs="Arial"/>
          <w:b/>
        </w:rPr>
        <w:t xml:space="preserve">MTK 6825 </w:t>
      </w:r>
      <w:r w:rsidRPr="002F3017">
        <w:rPr>
          <w:rFonts w:cs="Arial"/>
          <w:b/>
        </w:rPr>
        <w:t>UE</w:t>
      </w:r>
      <w:r>
        <w:tab/>
      </w:r>
      <w:r>
        <w:fldChar w:fldCharType="begin"/>
      </w:r>
      <w:r>
        <w:instrText xml:space="preserve"> PAGEREF _Toc151982592 \h </w:instrText>
      </w:r>
      <w:r>
        <w:fldChar w:fldCharType="separate"/>
      </w:r>
      <w:r>
        <w:t>3</w:t>
      </w:r>
      <w:r>
        <w:fldChar w:fldCharType="end"/>
      </w:r>
    </w:p>
    <w:p w14:paraId="2476CF98" w14:textId="6B2440D9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_Toc151982593 \h </w:instrText>
      </w:r>
      <w:r>
        <w:fldChar w:fldCharType="separate"/>
      </w:r>
      <w:r>
        <w:t>3</w:t>
      </w:r>
      <w:r>
        <w:fldChar w:fldCharType="end"/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3" w:name="_Toc122434485"/>
      <w:bookmarkStart w:id="4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3"/>
      <w:bookmarkEnd w:id="4"/>
    </w:p>
    <w:p w14:paraId="45016F00" w14:textId="195B62F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74E14">
        <w:rPr>
          <w:rFonts w:ascii="Arial" w:hAnsi="Arial" w:cs="Arial"/>
        </w:rPr>
        <w:t>22.4.13a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74E14">
        <w:rPr>
          <w:rFonts w:ascii="Arial" w:hAnsi="Arial" w:cs="Arial"/>
        </w:rPr>
        <w:t>NBIOT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03DC4882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AB6628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243F6C" w14:textId="5F0DDABB" w:rsidR="00AB6628" w:rsidRDefault="00AB6628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Mohit, Kanchan</w:t>
      </w:r>
    </w:p>
    <w:p w14:paraId="318D3178" w14:textId="6555C012" w:rsidR="00AB6628" w:rsidRDefault="00AB6628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Mohit.kanchan@keysight.com</w:t>
        </w:r>
      </w:hyperlink>
    </w:p>
    <w:p w14:paraId="1A03150E" w14:textId="77777777" w:rsidR="00AB6628" w:rsidRPr="003C4E4F" w:rsidRDefault="00AB6628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51982588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25043CC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74E14">
        <w:rPr>
          <w:rFonts w:ascii="Arial" w:hAnsi="Arial" w:cs="Arial"/>
          <w:noProof/>
          <w:lang w:val="en-SG"/>
        </w:rPr>
        <w:t>22.4.13a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065C5CDB" w:rsid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62EB44" w14:textId="406544B1" w:rsidR="0049370D" w:rsidRPr="003C4E4F" w:rsidRDefault="0049370D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bookmarkStart w:id="6" w:name="_Hlk155604570"/>
      <w:r w:rsidRPr="0049370D">
        <w:rPr>
          <w:rFonts w:ascii="Arial" w:hAnsi="Arial" w:cs="Arial"/>
          <w:lang w:eastAsia="ja-JP"/>
        </w:rPr>
        <w:t>Keysight S8704A Protocol Conformance Toolset</w:t>
      </w:r>
      <w:bookmarkEnd w:id="6"/>
    </w:p>
    <w:p w14:paraId="200AF2F0" w14:textId="21F3E08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bookmarkStart w:id="7" w:name="_Hlk155604053"/>
      <w:proofErr w:type="spellStart"/>
      <w:r w:rsidR="00545788">
        <w:rPr>
          <w:rFonts w:ascii="Arial" w:hAnsi="Arial" w:cs="Arial"/>
          <w:b/>
          <w:lang w:eastAsia="ja-JP"/>
        </w:rPr>
        <w:t>Mediatek</w:t>
      </w:r>
      <w:proofErr w:type="spellEnd"/>
      <w:r w:rsidR="00A77B8C">
        <w:rPr>
          <w:rFonts w:ascii="Arial" w:hAnsi="Arial" w:cs="Arial"/>
          <w:b/>
          <w:lang w:eastAsia="ja-JP"/>
        </w:rPr>
        <w:t xml:space="preserve"> MTK 6825</w:t>
      </w:r>
      <w:r w:rsidR="0073341E" w:rsidRPr="0073341E">
        <w:rPr>
          <w:rFonts w:ascii="Arial" w:hAnsi="Arial" w:cs="Arial"/>
          <w:b/>
          <w:lang w:eastAsia="ja-JP"/>
        </w:rPr>
        <w:t xml:space="preserve"> UE</w:t>
      </w:r>
      <w:bookmarkEnd w:id="7"/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8" w:name="_Toc122434488"/>
      <w:bookmarkStart w:id="9" w:name="_Toc295288959"/>
      <w:bookmarkStart w:id="10" w:name="_Toc151982589"/>
      <w:r w:rsidRPr="003C4E4F">
        <w:rPr>
          <w:rFonts w:cs="Arial"/>
          <w:b/>
        </w:rPr>
        <w:t>Corrections require</w:t>
      </w:r>
      <w:bookmarkEnd w:id="8"/>
      <w:bookmarkEnd w:id="9"/>
      <w:r w:rsidR="00FC2058" w:rsidRPr="003C4E4F">
        <w:rPr>
          <w:rFonts w:cs="Arial"/>
          <w:b/>
        </w:rPr>
        <w:t>d</w:t>
      </w:r>
      <w:bookmarkEnd w:id="10"/>
    </w:p>
    <w:p w14:paraId="7891A771" w14:textId="28448033" w:rsidR="0047783B" w:rsidRPr="003C4E4F" w:rsidRDefault="00F6316F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bookmarkStart w:id="15" w:name="_Toc151982590"/>
      <w:r w:rsidRPr="003C4E4F">
        <w:rPr>
          <w:rFonts w:cs="Arial"/>
          <w:b/>
        </w:rPr>
        <w:t xml:space="preserve">Branches </w:t>
      </w:r>
      <w:bookmarkEnd w:id="11"/>
      <w:bookmarkEnd w:id="12"/>
      <w:bookmarkEnd w:id="13"/>
      <w:r w:rsidRPr="003C4E4F">
        <w:rPr>
          <w:rFonts w:cs="Arial"/>
          <w:b/>
        </w:rPr>
        <w:t>executed</w:t>
      </w:r>
      <w:bookmarkEnd w:id="14"/>
      <w:bookmarkEnd w:id="15"/>
    </w:p>
    <w:p w14:paraId="7A367498" w14:textId="7A5096BB" w:rsidR="00662A05" w:rsidRPr="003C4E4F" w:rsidRDefault="00440936" w:rsidP="00662A05">
      <w:pPr>
        <w:rPr>
          <w:rFonts w:ascii="Arial" w:hAnsi="Arial" w:cs="Arial"/>
          <w:b/>
        </w:rPr>
      </w:pPr>
      <w:bookmarkStart w:id="16" w:name="_Toc122434494"/>
      <w:bookmarkStart w:id="17" w:name="_Toc295288971"/>
      <w:bookmarkStart w:id="18" w:name="_Toc325725666"/>
      <w:r w:rsidRPr="00440936">
        <w:rPr>
          <w:rFonts w:ascii="Arial" w:hAnsi="Arial" w:cs="Arial"/>
        </w:rPr>
        <w:t xml:space="preserve">The test case was executed on NB-IoT band 255 </w:t>
      </w:r>
      <w:r w:rsidR="00E2338F">
        <w:rPr>
          <w:rFonts w:ascii="Arial" w:hAnsi="Arial" w:cs="Arial"/>
        </w:rPr>
        <w:t xml:space="preserve">on </w:t>
      </w:r>
      <w:proofErr w:type="spellStart"/>
      <w:r w:rsidR="00E2338F">
        <w:rPr>
          <w:rFonts w:ascii="Arial" w:hAnsi="Arial" w:cs="Arial"/>
        </w:rPr>
        <w:t>Anrtsu</w:t>
      </w:r>
      <w:proofErr w:type="spellEnd"/>
      <w:r w:rsidR="00E2338F">
        <w:rPr>
          <w:rFonts w:ascii="Arial" w:hAnsi="Arial" w:cs="Arial"/>
        </w:rPr>
        <w:t xml:space="preserve"> and band 256 on </w:t>
      </w:r>
      <w:proofErr w:type="spellStart"/>
      <w:r w:rsidR="00E2338F">
        <w:rPr>
          <w:rFonts w:ascii="Arial" w:hAnsi="Arial" w:cs="Arial"/>
        </w:rPr>
        <w:t>Keysing</w:t>
      </w:r>
      <w:proofErr w:type="spellEnd"/>
      <w:r w:rsidR="00E2338F">
        <w:rPr>
          <w:rFonts w:ascii="Arial" w:hAnsi="Arial" w:cs="Arial"/>
        </w:rPr>
        <w:t xml:space="preserve"> </w:t>
      </w:r>
      <w:r w:rsidRPr="00440936">
        <w:rPr>
          <w:rFonts w:ascii="Arial" w:hAnsi="Arial" w:cs="Arial"/>
        </w:rPr>
        <w:t>using ciphering algorithm eea1 and integrity algorithm eia1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51982591"/>
      <w:r w:rsidRPr="003C4E4F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7D385E43" w:rsidR="00007D89" w:rsidRPr="003C4E4F" w:rsidRDefault="0054578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51982592"/>
      <w:bookmarkStart w:id="22" w:name="_Hlk120026754"/>
      <w:proofErr w:type="spellStart"/>
      <w:r>
        <w:rPr>
          <w:rFonts w:cs="Arial"/>
          <w:b/>
        </w:rPr>
        <w:t>Mediatek</w:t>
      </w:r>
      <w:proofErr w:type="spellEnd"/>
      <w:r w:rsidR="0073341E" w:rsidRPr="0073341E">
        <w:rPr>
          <w:rFonts w:cs="Arial"/>
          <w:b/>
        </w:rPr>
        <w:t xml:space="preserve"> </w:t>
      </w:r>
      <w:r w:rsidR="00A77B8C">
        <w:rPr>
          <w:rFonts w:cs="Arial"/>
          <w:b/>
        </w:rPr>
        <w:t xml:space="preserve">MTK 6825 </w:t>
      </w:r>
      <w:r w:rsidR="0073341E" w:rsidRPr="0073341E">
        <w:rPr>
          <w:rFonts w:cs="Arial"/>
          <w:b/>
        </w:rPr>
        <w:t>UE</w:t>
      </w:r>
      <w:bookmarkEnd w:id="21"/>
    </w:p>
    <w:bookmarkEnd w:id="22"/>
    <w:p w14:paraId="29B59B52" w14:textId="40549EF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545788">
        <w:rPr>
          <w:rFonts w:ascii="Arial" w:hAnsi="Arial" w:cs="Arial"/>
        </w:rPr>
        <w:t>Mediatek</w:t>
      </w:r>
      <w:proofErr w:type="spellEnd"/>
      <w:r w:rsidR="0073341E" w:rsidRPr="0073341E">
        <w:rPr>
          <w:rFonts w:ascii="Arial" w:hAnsi="Arial" w:cs="Arial"/>
        </w:rPr>
        <w:t xml:space="preserve"> </w:t>
      </w:r>
      <w:r w:rsidR="00A77B8C">
        <w:rPr>
          <w:rFonts w:ascii="Arial" w:hAnsi="Arial" w:cs="Arial"/>
        </w:rPr>
        <w:t xml:space="preserve">MTK 6825 </w:t>
      </w:r>
      <w:r w:rsidR="0073341E" w:rsidRPr="0073341E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="00781CD4">
        <w:rPr>
          <w:rFonts w:ascii="Arial" w:hAnsi="Arial" w:cs="Arial"/>
        </w:rPr>
        <w:t xml:space="preserve"> and </w:t>
      </w:r>
      <w:r w:rsidR="003372A0" w:rsidRPr="003372A0">
        <w:rPr>
          <w:rFonts w:ascii="Arial" w:hAnsi="Arial" w:cs="Arial"/>
        </w:rPr>
        <w:t>Keysight S8704A Protocol Conformance Toolset</w:t>
      </w:r>
      <w:r w:rsidR="003372A0">
        <w:rPr>
          <w:rFonts w:ascii="Arial" w:hAnsi="Arial" w:cs="Arial"/>
        </w:rPr>
        <w:t xml:space="preserve"> and 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F4E0AAF" w:rsidR="00662A05" w:rsidRDefault="003372A0" w:rsidP="003372A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_22</w:t>
      </w:r>
      <w:r w:rsidR="00FD3CB2">
        <w:rPr>
          <w:rFonts w:ascii="Arial" w:hAnsi="Arial" w:cs="Arial"/>
        </w:rPr>
        <w:t>_</w:t>
      </w:r>
      <w:r w:rsidR="0089287F">
        <w:rPr>
          <w:rFonts w:ascii="Arial" w:hAnsi="Arial" w:cs="Arial"/>
        </w:rPr>
        <w:t>4</w:t>
      </w:r>
      <w:r w:rsidR="00FD3CB2">
        <w:rPr>
          <w:rFonts w:ascii="Arial" w:hAnsi="Arial" w:cs="Arial"/>
        </w:rPr>
        <w:t>_1</w:t>
      </w:r>
      <w:r w:rsidR="0089287F">
        <w:rPr>
          <w:rFonts w:ascii="Arial" w:hAnsi="Arial" w:cs="Arial"/>
        </w:rPr>
        <w:t>3a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5FFCA17B" w14:textId="47A44017" w:rsidR="003372A0" w:rsidRPr="003C4E4F" w:rsidRDefault="003372A0" w:rsidP="003372A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Keysight/</w:t>
      </w:r>
      <w:r w:rsidRPr="003372A0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</w:t>
      </w:r>
      <w:r>
        <w:rPr>
          <w:rFonts w:ascii="Arial" w:hAnsi="Arial" w:cs="Arial"/>
        </w:rPr>
        <w:t>_22_4_13a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2444BF7" w:rsidR="00662A05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3372A0"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TC_</w:t>
      </w:r>
      <w:r w:rsidR="0089287F">
        <w:rPr>
          <w:rFonts w:ascii="Arial" w:hAnsi="Arial" w:cs="Arial"/>
        </w:rPr>
        <w:t>22_4_13a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6E98AA05" w14:textId="3E0CF066" w:rsidR="003372A0" w:rsidRPr="003C4E4F" w:rsidRDefault="003372A0" w:rsidP="003372A0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Keysight/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22_4_13a</w:t>
      </w:r>
      <w:r w:rsidRPr="003C4E4F">
        <w:rPr>
          <w:rFonts w:ascii="Arial" w:hAnsi="Arial" w:cs="Arial"/>
        </w:rPr>
        <w:t xml:space="preserve"> _PIXIT.</w:t>
      </w:r>
      <w:r>
        <w:rPr>
          <w:rFonts w:ascii="Arial" w:hAnsi="Arial" w:cs="Arial"/>
        </w:rPr>
        <w:t>xml</w:t>
      </w:r>
    </w:p>
    <w:p w14:paraId="3122F5E8" w14:textId="77777777" w:rsidR="003372A0" w:rsidRPr="003C4E4F" w:rsidRDefault="003372A0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51982593"/>
      <w:r w:rsidRPr="003C4E4F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47CED2B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3372A0">
              <w:rPr>
                <w:rFonts w:ascii="Arial" w:hAnsi="Arial" w:cs="Arial"/>
                <w:bCs/>
                <w:szCs w:val="22"/>
              </w:rPr>
              <w:t>09</w:t>
            </w:r>
            <w:r w:rsidR="00781CD4">
              <w:rPr>
                <w:rFonts w:ascii="Arial" w:hAnsi="Arial" w:cs="Arial"/>
                <w:bCs/>
                <w:szCs w:val="22"/>
              </w:rPr>
              <w:t>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9287F">
              <w:rPr>
                <w:rFonts w:ascii="Arial" w:hAnsi="Arial" w:cs="Arial"/>
                <w:bCs/>
                <w:szCs w:val="22"/>
              </w:rPr>
              <w:t>NBIOT RRC NTN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89287F">
              <w:rPr>
                <w:rFonts w:ascii="Arial" w:hAnsi="Arial" w:cs="Arial"/>
                <w:bCs/>
                <w:szCs w:val="22"/>
              </w:rPr>
              <w:t>22.4.13a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F5D73" w14:textId="77777777" w:rsidR="0013372F" w:rsidRDefault="0013372F">
      <w:r>
        <w:separator/>
      </w:r>
    </w:p>
  </w:endnote>
  <w:endnote w:type="continuationSeparator" w:id="0">
    <w:p w14:paraId="597BE5BB" w14:textId="77777777" w:rsidR="0013372F" w:rsidRDefault="0013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9084C" w14:textId="77777777" w:rsidR="0013372F" w:rsidRDefault="0013372F">
      <w:r>
        <w:separator/>
      </w:r>
    </w:p>
  </w:footnote>
  <w:footnote w:type="continuationSeparator" w:id="0">
    <w:p w14:paraId="69087523" w14:textId="77777777" w:rsidR="0013372F" w:rsidRDefault="0013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72F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4DD3"/>
    <w:rsid w:val="00305409"/>
    <w:rsid w:val="00313A45"/>
    <w:rsid w:val="00320AF8"/>
    <w:rsid w:val="00320F4B"/>
    <w:rsid w:val="003212DA"/>
    <w:rsid w:val="003353AB"/>
    <w:rsid w:val="003364F8"/>
    <w:rsid w:val="003370D8"/>
    <w:rsid w:val="003372A0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93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370D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1CD4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77B8C"/>
    <w:rsid w:val="00A82FF7"/>
    <w:rsid w:val="00A86B64"/>
    <w:rsid w:val="00A91791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B6628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2338F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AB6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1900-01-01T08:00:00Z</cp:lastPrinted>
  <dcterms:created xsi:type="dcterms:W3CDTF">2024-01-08T11:07:00Z</dcterms:created>
  <dcterms:modified xsi:type="dcterms:W3CDTF">2024-01-08T19:44:00Z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