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06C378" w14:textId="493F0E82" w:rsidR="00DF1C6C" w:rsidRDefault="00DF1C6C" w:rsidP="00DF1C6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2024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R5s2400</w:t>
      </w:r>
      <w:r>
        <w:rPr>
          <w:b/>
          <w:i/>
          <w:noProof/>
          <w:sz w:val="28"/>
        </w:rPr>
        <w:t>72</w:t>
      </w:r>
      <w:r>
        <w:rPr>
          <w:b/>
          <w:i/>
          <w:noProof/>
          <w:sz w:val="28"/>
        </w:rPr>
        <w:fldChar w:fldCharType="end"/>
      </w:r>
    </w:p>
    <w:p w14:paraId="26859728" w14:textId="77777777" w:rsidR="00DF1C6C" w:rsidRDefault="00DF1C6C" w:rsidP="00DF1C6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5D68" w14:paraId="6280FD2D" w14:textId="77777777" w:rsidTr="006F1A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131E5E" w14:textId="77777777" w:rsidR="00625D68" w:rsidRDefault="00625D68" w:rsidP="006F1A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25D68" w14:paraId="2F505A6C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7D847D" w14:textId="77777777" w:rsidR="00625D68" w:rsidRDefault="00625D68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5D68" w14:paraId="5E3C0A75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A99EC0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3341842C" w14:textId="77777777" w:rsidTr="006F1ABB">
        <w:tc>
          <w:tcPr>
            <w:tcW w:w="142" w:type="dxa"/>
            <w:tcBorders>
              <w:left w:val="single" w:sz="4" w:space="0" w:color="auto"/>
            </w:tcBorders>
          </w:tcPr>
          <w:p w14:paraId="406A1B1F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F4E53" w14:textId="77777777" w:rsidR="00625D68" w:rsidRPr="00410371" w:rsidRDefault="00625D68" w:rsidP="006F1A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78CACBB" w14:textId="77777777" w:rsidR="00625D68" w:rsidRDefault="00625D68" w:rsidP="006F1A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CB4EF7" w14:textId="77777777" w:rsidR="00625D68" w:rsidRPr="00410371" w:rsidRDefault="00625D68" w:rsidP="006F1AB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3271</w:t>
              </w:r>
            </w:fldSimple>
          </w:p>
        </w:tc>
        <w:tc>
          <w:tcPr>
            <w:tcW w:w="709" w:type="dxa"/>
          </w:tcPr>
          <w:p w14:paraId="34A102B8" w14:textId="77777777" w:rsidR="00625D68" w:rsidRDefault="00625D68" w:rsidP="006F1A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F20E09" w14:textId="3061767E" w:rsidR="00625D68" w:rsidRPr="00410371" w:rsidRDefault="00DF1C6C" w:rsidP="006F1A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241123CC" w14:textId="77777777" w:rsidR="00625D68" w:rsidRDefault="00625D68" w:rsidP="006F1A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970940" w14:textId="44E8157A" w:rsidR="00625D68" w:rsidRPr="00410371" w:rsidRDefault="00625D68" w:rsidP="006F1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</w:t>
              </w:r>
              <w:r w:rsidR="00DF1C6C">
                <w:rPr>
                  <w:b/>
                  <w:noProof/>
                  <w:sz w:val="28"/>
                </w:rPr>
                <w:t>9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4AA24E" w14:textId="77777777" w:rsidR="00625D68" w:rsidRDefault="00625D68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5D68" w14:paraId="692CCC42" w14:textId="77777777" w:rsidTr="006F1A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784CF2" w14:textId="77777777" w:rsidR="00625D68" w:rsidRDefault="00625D68" w:rsidP="006F1ABB">
            <w:pPr>
              <w:pStyle w:val="CRCoverPage"/>
              <w:spacing w:after="0"/>
              <w:rPr>
                <w:noProof/>
              </w:rPr>
            </w:pPr>
          </w:p>
        </w:tc>
      </w:tr>
      <w:tr w:rsidR="00625D68" w14:paraId="310ACD25" w14:textId="77777777" w:rsidTr="006F1A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A4F2FD" w14:textId="77777777" w:rsidR="00625D68" w:rsidRPr="00F25D98" w:rsidRDefault="00625D68" w:rsidP="006F1A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5D68" w14:paraId="1902C88E" w14:textId="77777777" w:rsidTr="006F1ABB">
        <w:tc>
          <w:tcPr>
            <w:tcW w:w="9641" w:type="dxa"/>
            <w:gridSpan w:val="9"/>
          </w:tcPr>
          <w:p w14:paraId="066CDA63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D4B918" w14:textId="77777777" w:rsidR="00625D68" w:rsidRDefault="00625D68" w:rsidP="00625D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5D68" w14:paraId="53AE80B8" w14:textId="77777777" w:rsidTr="006F1ABB">
        <w:tc>
          <w:tcPr>
            <w:tcW w:w="2835" w:type="dxa"/>
          </w:tcPr>
          <w:p w14:paraId="6DCD8876" w14:textId="77777777" w:rsidR="00625D68" w:rsidRDefault="00625D68" w:rsidP="006F1A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9004C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8D0699" w14:textId="77777777" w:rsidR="00625D68" w:rsidRDefault="00625D68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43151F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DF6BD" w14:textId="77777777" w:rsidR="00625D68" w:rsidRDefault="00625D68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3F9E81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B09FA4" w14:textId="77777777" w:rsidR="00625D68" w:rsidRDefault="00625D68" w:rsidP="006F1A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6E93C2F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6963E" w14:textId="77777777" w:rsidR="00625D68" w:rsidRDefault="00625D68" w:rsidP="006F1A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8CF586" w14:textId="77777777" w:rsidR="00625D68" w:rsidRDefault="00625D68" w:rsidP="00625D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5D68" w14:paraId="4D3D6460" w14:textId="77777777" w:rsidTr="006F1ABB">
        <w:tc>
          <w:tcPr>
            <w:tcW w:w="9640" w:type="dxa"/>
            <w:gridSpan w:val="11"/>
          </w:tcPr>
          <w:p w14:paraId="02B3F7FD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562AE646" w14:textId="77777777" w:rsidTr="006F1A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408AF2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1F4F1E" w14:textId="77777777"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10.1.4.1</w:t>
              </w:r>
            </w:fldSimple>
          </w:p>
        </w:tc>
      </w:tr>
      <w:tr w:rsidR="00625D68" w14:paraId="3DEA78E9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46D0E3FF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C77BF0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603A7079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672D4A80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FF1C2" w14:textId="77777777"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625D68" w14:paraId="2AAEEA42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3CF9B95C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48CB5F" w14:textId="77777777"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25D68" w14:paraId="6B9F1EED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135DAB4A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80EA09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2E557900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52726B20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847C60" w14:textId="77777777"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A428DF" w14:textId="77777777" w:rsidR="00625D68" w:rsidRDefault="00625D68" w:rsidP="006F1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C0BD1E" w14:textId="77777777" w:rsidR="00625D68" w:rsidRDefault="00625D68" w:rsidP="006F1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3F406" w14:textId="77777777"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2023-11-21</w:t>
              </w:r>
            </w:fldSimple>
          </w:p>
        </w:tc>
      </w:tr>
      <w:tr w:rsidR="00625D68" w14:paraId="6D1F4AE3" w14:textId="77777777" w:rsidTr="006F1ABB">
        <w:tc>
          <w:tcPr>
            <w:tcW w:w="1843" w:type="dxa"/>
            <w:tcBorders>
              <w:left w:val="single" w:sz="4" w:space="0" w:color="auto"/>
            </w:tcBorders>
          </w:tcPr>
          <w:p w14:paraId="200FC15B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79770F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D93A5D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A0D94E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EBD3ECE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74DE4147" w14:textId="77777777" w:rsidTr="006F1A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8CF96" w14:textId="77777777" w:rsidR="00625D68" w:rsidRDefault="00625D68" w:rsidP="006F1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90A7B3" w14:textId="77777777" w:rsidR="00625D68" w:rsidRDefault="00625D68" w:rsidP="006F1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7E61AF" w14:textId="77777777" w:rsidR="00625D68" w:rsidRDefault="00625D68" w:rsidP="006F1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764087" w14:textId="77777777" w:rsidR="00625D68" w:rsidRDefault="00625D68" w:rsidP="006F1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965F9A" w14:textId="77777777" w:rsidR="00625D68" w:rsidRDefault="00625D68" w:rsidP="006F1A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25D68" w14:paraId="4E7A4867" w14:textId="77777777" w:rsidTr="006F1A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D7B32B0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544102" w14:textId="77777777" w:rsidR="00625D68" w:rsidRDefault="00625D68" w:rsidP="006F1A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4ED6F9" w14:textId="77777777" w:rsidR="00625D68" w:rsidRDefault="00625D68" w:rsidP="006F1A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99E1D9" w14:textId="77777777" w:rsidR="00625D68" w:rsidRPr="007C2097" w:rsidRDefault="00625D68" w:rsidP="006F1A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25D68" w14:paraId="53E92F03" w14:textId="77777777" w:rsidTr="006F1ABB">
        <w:tc>
          <w:tcPr>
            <w:tcW w:w="1843" w:type="dxa"/>
          </w:tcPr>
          <w:p w14:paraId="443879F3" w14:textId="77777777" w:rsidR="00625D68" w:rsidRDefault="00625D68" w:rsidP="006F1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AB33A6" w14:textId="77777777" w:rsidR="00625D68" w:rsidRDefault="00625D68" w:rsidP="006F1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24F42A47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BD5969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BEA63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In the current TTCN implementation, the  AT command to trigger  PDU Session X is </w:t>
            </w:r>
            <w:r w:rsidRPr="00613394">
              <w:rPr>
                <w:rFonts w:ascii="Arial" w:hAnsi="Arial" w:cs="Arial"/>
                <w:lang w:eastAsia="en-GB"/>
              </w:rPr>
              <w:t>AT+CGDCONT=</w:t>
            </w:r>
            <w:r w:rsidRPr="00613394">
              <w:rPr>
                <w:rFonts w:ascii="Arial" w:hAnsi="Arial" w:cs="Arial"/>
                <w:highlight w:val="green"/>
                <w:lang w:eastAsia="en-GB"/>
              </w:rPr>
              <w:t>1</w:t>
            </w:r>
            <w:r w:rsidRPr="00613394">
              <w:rPr>
                <w:rFonts w:ascii="Arial" w:hAnsi="Arial" w:cs="Arial"/>
                <w:lang w:eastAsia="en-GB"/>
              </w:rPr>
              <w:t>,"IPV4V6","ABCC",,,,,,,,,,,,,,0,"",0</w:t>
            </w:r>
            <w:r>
              <w:rPr>
                <w:rFonts w:ascii="Arial" w:hAnsi="Arial" w:cs="Arial"/>
                <w:lang w:eastAsia="en-GB"/>
              </w:rPr>
              <w:t>, where cid = 1.</w:t>
            </w:r>
          </w:p>
          <w:p w14:paraId="03FB9842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60CC99C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After this at Step 0A, there is another trigger to establish PDU Session ID Y, which uses AT command </w:t>
            </w:r>
            <w:r w:rsidRPr="00613394">
              <w:rPr>
                <w:rFonts w:ascii="Arial" w:hAnsi="Arial" w:cs="Arial"/>
                <w:lang w:eastAsia="en-GB"/>
              </w:rPr>
              <w:t>AT+CGDCONT=</w:t>
            </w:r>
            <w:r w:rsidRPr="00613394">
              <w:rPr>
                <w:rFonts w:ascii="Arial" w:hAnsi="Arial" w:cs="Arial"/>
                <w:highlight w:val="green"/>
                <w:lang w:eastAsia="en-GB"/>
              </w:rPr>
              <w:t>2</w:t>
            </w:r>
            <w:r w:rsidRPr="00613394">
              <w:rPr>
                <w:rFonts w:ascii="Arial" w:hAnsi="Arial" w:cs="Arial"/>
                <w:lang w:eastAsia="en-GB"/>
              </w:rPr>
              <w:t>,"IPV4V6","ABCC",,,,,,,,,,,,,,0,"",0,</w:t>
            </w:r>
            <w:r>
              <w:rPr>
                <w:rFonts w:ascii="Arial" w:hAnsi="Arial" w:cs="Arial"/>
                <w:lang w:eastAsia="en-GB"/>
              </w:rPr>
              <w:t xml:space="preserve"> where cid =2.</w:t>
            </w:r>
          </w:p>
          <w:p w14:paraId="139F47E6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095EBC3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After this at Step 1 the PDU Session X is released. The TTCN implementation at Step 16 then uses </w:t>
            </w:r>
            <w:r w:rsidRPr="00613394">
              <w:rPr>
                <w:rFonts w:ascii="Arial" w:hAnsi="Arial" w:cs="Arial"/>
                <w:lang w:eastAsia="en-GB"/>
              </w:rPr>
              <w:t>f_NR5GC_MobileInfo_GetNoOfSessions()+1</w:t>
            </w:r>
            <w:r>
              <w:rPr>
                <w:rFonts w:ascii="Arial" w:hAnsi="Arial" w:cs="Arial"/>
                <w:lang w:eastAsia="en-GB"/>
              </w:rPr>
              <w:t xml:space="preserve"> to deduce the cid.</w:t>
            </w:r>
          </w:p>
          <w:p w14:paraId="7282944B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167FF623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Since there is only 1 PDU Session (Y) is active, this is calculated as 2. This sets the cid = 2 for Step 16.</w:t>
            </w:r>
          </w:p>
          <w:p w14:paraId="46125DFA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49AC21AD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is where, some UEs fail the testcase. </w:t>
            </w:r>
          </w:p>
          <w:p w14:paraId="6B94CC3A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466BB9DE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Issue here is that some UE implementations associate the cid with a PDU Session ID, and some don’t. A device that associates the cid with PDU session ID does not trigger a PDU session establishment at Step 16 because for this device cid =2 is already used and is associated with PDU Session Y which is still active. </w:t>
            </w:r>
          </w:p>
          <w:p w14:paraId="2DC64999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2B024528" w14:textId="77777777" w:rsidR="00625D68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This needs to be addressed. The solution here is to not re-use cid. </w:t>
            </w:r>
          </w:p>
          <w:p w14:paraId="1123C974" w14:textId="77777777" w:rsidR="00625D68" w:rsidRPr="00844F85" w:rsidRDefault="00625D68" w:rsidP="00625D68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625D68" w14:paraId="4D44AB10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6B60B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828C15" w14:textId="77777777" w:rsidR="00625D68" w:rsidRPr="007D62F7" w:rsidRDefault="00625D68" w:rsidP="00625D68">
            <w:pPr>
              <w:pStyle w:val="CRCoverPage"/>
              <w:spacing w:after="0"/>
              <w:rPr>
                <w:rFonts w:cs="Arial"/>
                <w:lang w:eastAsia="en-GB"/>
              </w:rPr>
            </w:pPr>
          </w:p>
        </w:tc>
      </w:tr>
      <w:tr w:rsidR="00625D68" w14:paraId="5550E1F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36FCF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C540BA" w14:textId="77777777" w:rsidR="00625D68" w:rsidRPr="004E36E2" w:rsidRDefault="00625D68" w:rsidP="00625D68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Get PDU session number before </w:t>
            </w:r>
            <w:r w:rsidRPr="004D6F0D">
              <w:rPr>
                <w:rFonts w:cs="Arial"/>
              </w:rPr>
              <w:t>f_NR5GC_PDUSessionRelease in step1</w:t>
            </w:r>
            <w:r>
              <w:rPr>
                <w:rFonts w:cs="Arial"/>
              </w:rPr>
              <w:t xml:space="preserve">. This will result in cid = </w:t>
            </w:r>
            <w:r w:rsidRPr="00613394">
              <w:rPr>
                <w:rFonts w:cs="Arial"/>
                <w:highlight w:val="green"/>
              </w:rPr>
              <w:t>3</w:t>
            </w:r>
            <w:r>
              <w:rPr>
                <w:rFonts w:cs="Arial"/>
              </w:rPr>
              <w:t xml:space="preserve"> at Step 16 which is not used before, thus all UE implementations should be fine.</w:t>
            </w:r>
          </w:p>
        </w:tc>
      </w:tr>
      <w:tr w:rsidR="00625D68" w14:paraId="38D91330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F94B4C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A6D89" w14:textId="77777777" w:rsidR="00625D68" w:rsidRPr="00C91E2F" w:rsidRDefault="00625D68" w:rsidP="00625D68">
            <w:pPr>
              <w:pStyle w:val="CRCoverPage"/>
              <w:spacing w:after="0"/>
              <w:rPr>
                <w:lang w:eastAsia="en-GB"/>
              </w:rPr>
            </w:pPr>
          </w:p>
        </w:tc>
      </w:tr>
      <w:tr w:rsidR="00625D68" w14:paraId="0E8EC33C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C1D9EC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2297E" w14:textId="77777777" w:rsidR="00625D68" w:rsidRPr="00C91E2F" w:rsidRDefault="00625D68" w:rsidP="00625D6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lang w:val="en-US" w:eastAsia="zh-CN"/>
              </w:rPr>
              <w:t>A conformant UE will fail this test case.</w:t>
            </w:r>
          </w:p>
        </w:tc>
      </w:tr>
      <w:tr w:rsidR="00625D68" w14:paraId="2BD72E3D" w14:textId="77777777" w:rsidTr="006F1ABB">
        <w:tc>
          <w:tcPr>
            <w:tcW w:w="2694" w:type="dxa"/>
            <w:gridSpan w:val="2"/>
          </w:tcPr>
          <w:p w14:paraId="15E47D09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9D8A7F" w14:textId="77777777" w:rsidR="00625D68" w:rsidRDefault="00625D68" w:rsidP="00625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5DF0BBE2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1596A0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40685E" w14:textId="77777777" w:rsidR="00625D68" w:rsidRDefault="00625D68" w:rsidP="00625D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en-GB"/>
              </w:rPr>
              <w:t>10.1.4.1.NR5GC</w:t>
            </w:r>
          </w:p>
        </w:tc>
      </w:tr>
      <w:tr w:rsidR="00625D68" w14:paraId="68A5C628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AFDB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B4DD5" w14:textId="77777777" w:rsidR="00625D68" w:rsidRDefault="00625D68" w:rsidP="00625D6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5D68" w14:paraId="40A5EEFE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FEE62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8F721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0D5215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129FBC" w14:textId="77777777" w:rsidR="00625D68" w:rsidRDefault="00625D68" w:rsidP="00625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86BA4C" w14:textId="77777777"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14:paraId="0870BB95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E6A01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57922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50635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C1EEE" w14:textId="77777777" w:rsidR="00625D68" w:rsidRDefault="00625D68" w:rsidP="00625D6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8B7E15" w14:textId="77777777"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14:paraId="5FECBC93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8EF56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629687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57C2E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9C0F6" w14:textId="77777777" w:rsidR="00625D68" w:rsidRDefault="00625D68" w:rsidP="00625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9C6572" w14:textId="77777777"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14:paraId="19FEB147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B3E67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5B795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09185" w14:textId="77777777" w:rsidR="00625D68" w:rsidRDefault="00625D68" w:rsidP="00625D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B4C40" w14:textId="77777777" w:rsidR="00625D68" w:rsidRDefault="00625D68" w:rsidP="00625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8EED1" w14:textId="77777777" w:rsidR="00625D68" w:rsidRDefault="00625D68" w:rsidP="00625D6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5D68" w14:paraId="75C85E66" w14:textId="77777777" w:rsidTr="006F1A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3B31A" w14:textId="77777777" w:rsidR="00625D68" w:rsidRDefault="00625D68" w:rsidP="00625D6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5AE321" w14:textId="77777777" w:rsidR="00625D68" w:rsidRDefault="00625D68" w:rsidP="00625D68">
            <w:pPr>
              <w:pStyle w:val="CRCoverPage"/>
              <w:spacing w:after="0"/>
              <w:rPr>
                <w:noProof/>
              </w:rPr>
            </w:pPr>
          </w:p>
        </w:tc>
      </w:tr>
      <w:tr w:rsidR="00625D68" w14:paraId="4804BE1F" w14:textId="77777777" w:rsidTr="006F1A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A612C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CEA10A" w14:textId="77777777" w:rsidR="00625D68" w:rsidRDefault="00625D68" w:rsidP="00625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5D68" w:rsidRPr="008863B9" w14:paraId="47AD2210" w14:textId="77777777" w:rsidTr="006F1A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E7BA8" w14:textId="77777777" w:rsidR="00625D68" w:rsidRPr="008863B9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DAD869" w14:textId="77777777" w:rsidR="00625D68" w:rsidRPr="008863B9" w:rsidRDefault="00625D68" w:rsidP="00625D6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5D68" w14:paraId="3A1357DD" w14:textId="77777777" w:rsidTr="006F1A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0AB8F" w14:textId="77777777" w:rsidR="00625D68" w:rsidRDefault="00625D68" w:rsidP="00625D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C26E6F" w14:textId="77777777" w:rsidR="00625D68" w:rsidRDefault="00625D68" w:rsidP="00625D6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1E9453" w14:textId="77777777" w:rsidR="006242E5" w:rsidRDefault="006242E5" w:rsidP="006242E5">
      <w:pPr>
        <w:pStyle w:val="CRCoverPage"/>
        <w:spacing w:after="0"/>
        <w:rPr>
          <w:noProof/>
          <w:sz w:val="8"/>
          <w:szCs w:val="8"/>
        </w:rPr>
      </w:pPr>
    </w:p>
    <w:p w14:paraId="172D023B" w14:textId="77777777" w:rsidR="006242E5" w:rsidRDefault="006242E5" w:rsidP="006242E5">
      <w:pPr>
        <w:rPr>
          <w:noProof/>
        </w:rPr>
      </w:pPr>
    </w:p>
    <w:p w14:paraId="512EE335" w14:textId="77777777" w:rsidR="006360F7" w:rsidRDefault="006360F7" w:rsidP="006360F7">
      <w:pPr>
        <w:rPr>
          <w:noProof/>
        </w:rPr>
        <w:sectPr w:rsidR="006360F7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CF379B" w14:textId="77777777" w:rsidR="00EF51E1" w:rsidRDefault="00EF51E1">
      <w:pPr>
        <w:rPr>
          <w:lang w:eastAsia="en-GB"/>
        </w:rPr>
      </w:pPr>
    </w:p>
    <w:p w14:paraId="3E94F67F" w14:textId="77777777" w:rsidR="00EF51E1" w:rsidRDefault="00EF51E1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51466759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3C14106" w14:textId="77777777" w:rsidR="0047530F" w:rsidRDefault="00EF51E1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530F" w:rsidRPr="00285021">
        <w:rPr>
          <w:rFonts w:ascii="Arial" w:hAnsi="Arial" w:cs="Arial"/>
          <w:iCs/>
          <w:noProof/>
        </w:rPr>
        <w:t>Table of Contents</w:t>
      </w:r>
      <w:r w:rsidR="0047530F">
        <w:rPr>
          <w:noProof/>
        </w:rPr>
        <w:tab/>
      </w:r>
      <w:r w:rsidR="0047530F">
        <w:rPr>
          <w:noProof/>
        </w:rPr>
        <w:fldChar w:fldCharType="begin"/>
      </w:r>
      <w:r w:rsidR="0047530F">
        <w:rPr>
          <w:noProof/>
        </w:rPr>
        <w:instrText xml:space="preserve"> PAGEREF _Toc151466759 \h </w:instrText>
      </w:r>
      <w:r w:rsidR="0047530F">
        <w:rPr>
          <w:noProof/>
        </w:rPr>
      </w:r>
      <w:r w:rsidR="0047530F">
        <w:rPr>
          <w:noProof/>
        </w:rPr>
        <w:fldChar w:fldCharType="separate"/>
      </w:r>
      <w:r w:rsidR="0047530F">
        <w:rPr>
          <w:noProof/>
        </w:rPr>
        <w:t>3</w:t>
      </w:r>
      <w:r w:rsidR="0047530F">
        <w:rPr>
          <w:noProof/>
        </w:rPr>
        <w:fldChar w:fldCharType="end"/>
      </w:r>
    </w:p>
    <w:p w14:paraId="57E869AE" w14:textId="77777777" w:rsidR="0047530F" w:rsidRDefault="0047530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85021">
        <w:rPr>
          <w:rFonts w:cs="Arial"/>
          <w:noProof/>
        </w:rPr>
        <w:t>1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85021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_Toc151466760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A2B24A3" w14:textId="77777777" w:rsidR="0047530F" w:rsidRDefault="0047530F">
      <w:pPr>
        <w:pStyle w:val="TOC1"/>
        <w:rPr>
          <w:rFonts w:asciiTheme="minorHAnsi" w:eastAsiaTheme="minorEastAsia" w:hAnsiTheme="minorHAnsi" w:cstheme="minorBidi"/>
          <w:noProof/>
          <w:szCs w:val="22"/>
          <w:lang w:eastAsia="en-GB"/>
        </w:rPr>
      </w:pPr>
      <w:r w:rsidRPr="00285021">
        <w:rPr>
          <w:b/>
          <w:noProof/>
        </w:rPr>
        <w:t>2</w:t>
      </w:r>
      <w:r>
        <w:rPr>
          <w:rFonts w:asciiTheme="minorHAnsi" w:eastAsiaTheme="minorEastAsia" w:hAnsiTheme="minorHAnsi" w:cstheme="minorBidi"/>
          <w:noProof/>
          <w:szCs w:val="22"/>
          <w:lang w:eastAsia="en-GB"/>
        </w:rPr>
        <w:tab/>
      </w:r>
      <w:r w:rsidRPr="00285021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_Toc151466761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4292E53" w14:textId="77777777" w:rsidR="0047530F" w:rsidRDefault="0047530F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</w:pPr>
      <w:r w:rsidRPr="00285021">
        <w:rPr>
          <w:b/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  <w:lang w:eastAsia="en-GB"/>
        </w:rPr>
        <w:tab/>
      </w:r>
      <w:r w:rsidRPr="00285021">
        <w:rPr>
          <w:b/>
          <w:noProof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_Toc151466762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E2E6F8" w14:textId="77777777" w:rsidR="00EF51E1" w:rsidRDefault="00EF51E1">
      <w:pPr>
        <w:rPr>
          <w:b/>
          <w:sz w:val="24"/>
          <w:lang w:eastAsia="ja-JP"/>
        </w:rPr>
      </w:pPr>
      <w:r>
        <w:rPr>
          <w:rFonts w:cs="Arial"/>
          <w:lang w:eastAsia="en-GB"/>
        </w:rPr>
        <w:fldChar w:fldCharType="end"/>
      </w:r>
      <w:r>
        <w:rPr>
          <w:lang w:val="pt-BR"/>
        </w:rPr>
        <w:br w:type="page"/>
      </w:r>
    </w:p>
    <w:p w14:paraId="5DC37023" w14:textId="77777777" w:rsidR="0047530F" w:rsidRPr="00D268E5" w:rsidRDefault="0047530F" w:rsidP="0047530F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51394300"/>
      <w:bookmarkStart w:id="4" w:name="_Toc151466760"/>
      <w:r w:rsidRPr="00D268E5">
        <w:rPr>
          <w:rFonts w:cs="Arial"/>
        </w:rPr>
        <w:lastRenderedPageBreak/>
        <w:t>Overview</w:t>
      </w:r>
      <w:bookmarkEnd w:id="2"/>
      <w:bookmarkEnd w:id="3"/>
      <w:bookmarkEnd w:id="4"/>
    </w:p>
    <w:p w14:paraId="2DB1E9D3" w14:textId="77777777" w:rsidR="0047530F" w:rsidRDefault="0047530F" w:rsidP="0047530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72258E">
        <w:rPr>
          <w:rFonts w:cs="Arial"/>
          <w:sz w:val="24"/>
          <w:lang w:eastAsia="ja-JP"/>
        </w:rPr>
        <w:t>This document lists all the essential changes needed to correct problems in the iwd-TTCN3-B2022-09_D23wk</w:t>
      </w:r>
      <w:r>
        <w:rPr>
          <w:rFonts w:cs="Arial"/>
          <w:sz w:val="24"/>
          <w:lang w:eastAsia="ja-JP"/>
        </w:rPr>
        <w:t>37</w:t>
      </w:r>
      <w:r w:rsidRPr="0072258E">
        <w:rPr>
          <w:rFonts w:cs="Arial"/>
          <w:sz w:val="24"/>
          <w:lang w:eastAsia="ja-JP"/>
        </w:rPr>
        <w:t xml:space="preserve"> related to the title of this CR.</w:t>
      </w:r>
    </w:p>
    <w:p w14:paraId="1D6407D7" w14:textId="77777777" w:rsidR="0047530F" w:rsidRPr="00D268E5" w:rsidRDefault="0047530F" w:rsidP="0047530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Pr="00D268E5">
        <w:rPr>
          <w:rFonts w:cs="Arial"/>
          <w:sz w:val="24"/>
          <w:lang w:eastAsia="ja-JP"/>
        </w:rPr>
        <w:tab/>
        <w:t>Parikshit Bhise</w:t>
      </w:r>
    </w:p>
    <w:p w14:paraId="218D81D3" w14:textId="77777777" w:rsidR="0047530F" w:rsidRDefault="0047530F" w:rsidP="0047530F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D268E5">
        <w:rPr>
          <w:rFonts w:cs="Arial"/>
          <w:sz w:val="24"/>
          <w:lang w:eastAsia="ja-JP"/>
        </w:rPr>
        <w:tab/>
      </w:r>
      <w:hyperlink r:id="rId19" w:history="1">
        <w:r w:rsidRPr="00D268E5">
          <w:rPr>
            <w:rStyle w:val="Hyperlink"/>
            <w:rFonts w:cs="Arial"/>
            <w:sz w:val="24"/>
            <w:lang w:eastAsia="ja-JP"/>
          </w:rPr>
          <w:t>parikshit.bhise@rohde-schwarz.com</w:t>
        </w:r>
      </w:hyperlink>
      <w:r w:rsidRPr="00D268E5">
        <w:rPr>
          <w:rFonts w:cs="Arial"/>
          <w:sz w:val="24"/>
          <w:lang w:eastAsia="ja-JP"/>
        </w:rPr>
        <w:t xml:space="preserve"> </w:t>
      </w:r>
    </w:p>
    <w:p w14:paraId="4CBA3067" w14:textId="77777777" w:rsidR="00EF51E1" w:rsidRDefault="00EF51E1"/>
    <w:p w14:paraId="1DDFB477" w14:textId="77777777" w:rsidR="00EF51E1" w:rsidRDefault="00EF51E1" w:rsidP="0047530F">
      <w:pPr>
        <w:pStyle w:val="Heading1"/>
        <w:numPr>
          <w:ilvl w:val="0"/>
          <w:numId w:val="2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51466761"/>
      <w:r>
        <w:rPr>
          <w:b/>
        </w:rPr>
        <w:t>Corrections required</w:t>
      </w:r>
      <w:bookmarkEnd w:id="5"/>
      <w:bookmarkEnd w:id="6"/>
      <w:bookmarkEnd w:id="7"/>
    </w:p>
    <w:p w14:paraId="2A1AF2ED" w14:textId="77777777" w:rsidR="00EF51E1" w:rsidRPr="00996EAF" w:rsidRDefault="00FD2DFE" w:rsidP="00B465B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</w:rPr>
      </w:pPr>
      <w:bookmarkStart w:id="8" w:name="_Toc151466762"/>
      <w:r>
        <w:rPr>
          <w:b/>
        </w:rPr>
        <w:t>Change 1</w:t>
      </w:r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EA0DE0" w14:paraId="588E43F7" w14:textId="77777777" w:rsidTr="00B85E3A">
        <w:trPr>
          <w:trHeight w:val="32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2B1" w14:textId="77777777" w:rsidR="00EA0DE0" w:rsidRDefault="00EA0DE0" w:rsidP="00EA0D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95CEA" w14:textId="77777777" w:rsidR="00EA0DE0" w:rsidRPr="0047530F" w:rsidRDefault="008A3616" w:rsidP="00EA0DE0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</w:rPr>
              <w:t>fl_TC_10_1_4_1_Body()</w:t>
            </w:r>
          </w:p>
        </w:tc>
      </w:tr>
      <w:tr w:rsidR="00EA0DE0" w14:paraId="69BF5145" w14:textId="77777777" w:rsidTr="00B465B3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3518" w14:textId="77777777" w:rsidR="00EA0DE0" w:rsidRDefault="00EA0DE0" w:rsidP="00EA0D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BB5CE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>In the current TTCN implementation, the  AT command to trigger  PDU Session X is AT+CGDCONT=</w:t>
            </w:r>
            <w:r w:rsidRPr="0047530F">
              <w:rPr>
                <w:rFonts w:ascii="Arial" w:hAnsi="Arial" w:cs="Arial"/>
                <w:highlight w:val="green"/>
                <w:lang w:eastAsia="en-GB"/>
              </w:rPr>
              <w:t>1</w:t>
            </w:r>
            <w:r w:rsidRPr="0047530F">
              <w:rPr>
                <w:rFonts w:ascii="Arial" w:hAnsi="Arial" w:cs="Arial"/>
                <w:lang w:eastAsia="en-GB"/>
              </w:rPr>
              <w:t>,"IPV4V6","ABCC",,,,,,,,,,,,,,0,"",0, where cid = 1.</w:t>
            </w:r>
          </w:p>
          <w:p w14:paraId="468A82BE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4AC683DF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>After this at Step 0A, there is another trigger to establish PDU Session ID Y, which uses AT command AT+CGDCONT=</w:t>
            </w:r>
            <w:r w:rsidRPr="0047530F">
              <w:rPr>
                <w:rFonts w:ascii="Arial" w:hAnsi="Arial" w:cs="Arial"/>
                <w:highlight w:val="green"/>
                <w:lang w:eastAsia="en-GB"/>
              </w:rPr>
              <w:t>2</w:t>
            </w:r>
            <w:r w:rsidRPr="0047530F">
              <w:rPr>
                <w:rFonts w:ascii="Arial" w:hAnsi="Arial" w:cs="Arial"/>
                <w:lang w:eastAsia="en-GB"/>
              </w:rPr>
              <w:t>,"IPV4V6","ABCC",,,,,,,,,,,,,,0,"",0, where cid =2.</w:t>
            </w:r>
          </w:p>
          <w:p w14:paraId="3CBDDB7A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5A99AC83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>After this at Step 1 the PDU Session X is released. The TTCN implementation at Step 16 then uses f_NR5GC_MobileInfo_GetNoOfSessions()+1 to deduce the cid.</w:t>
            </w:r>
          </w:p>
          <w:p w14:paraId="547C0B95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35D545D8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>Since there is only 1 PDU Session (Y) is active, this is calculated as 2. This sets the cid = 2 for Step 16.</w:t>
            </w:r>
          </w:p>
          <w:p w14:paraId="51E54CD4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64C1474A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This is where, some UEs fail the testcase. </w:t>
            </w:r>
          </w:p>
          <w:p w14:paraId="65D8DFC3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4C0D1BAC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Issue here is that some UE implementations associate the cid with a PDU Session ID, and some don’t. A device that associates the cid with PDU session ID does not trigger a PDU session establishment at Step 16 because for this device cid =2 is already used and is associated with PDU Session Y which is still active. </w:t>
            </w:r>
          </w:p>
          <w:p w14:paraId="2DEB7B8A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</w:p>
          <w:p w14:paraId="3DEF1FBF" w14:textId="77777777" w:rsidR="00613394" w:rsidRPr="0047530F" w:rsidRDefault="00613394" w:rsidP="00613394">
            <w:pPr>
              <w:spacing w:after="0"/>
              <w:rPr>
                <w:rFonts w:ascii="Arial" w:hAnsi="Arial" w:cs="Arial"/>
                <w:lang w:eastAsia="en-GB"/>
              </w:rPr>
            </w:pPr>
            <w:r w:rsidRPr="0047530F">
              <w:rPr>
                <w:rFonts w:ascii="Arial" w:hAnsi="Arial" w:cs="Arial"/>
                <w:lang w:eastAsia="en-GB"/>
              </w:rPr>
              <w:t xml:space="preserve">This needs to be addressed. The solution here is to not re-use cid. </w:t>
            </w:r>
          </w:p>
          <w:p w14:paraId="19A1A839" w14:textId="77777777" w:rsidR="00EA0DE0" w:rsidRPr="0047530F" w:rsidRDefault="00EA0DE0" w:rsidP="008A3616">
            <w:pPr>
              <w:spacing w:after="0"/>
              <w:rPr>
                <w:rFonts w:ascii="Arial" w:hAnsi="Arial" w:cs="Arial"/>
                <w:lang w:eastAsia="en-GB"/>
              </w:rPr>
            </w:pPr>
          </w:p>
        </w:tc>
      </w:tr>
      <w:tr w:rsidR="008A3616" w14:paraId="4A99B09A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B79A" w14:textId="77777777" w:rsidR="008A3616" w:rsidRDefault="008A3616" w:rsidP="008A36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99299" w14:textId="77777777" w:rsidR="008A3616" w:rsidRPr="004E36E2" w:rsidRDefault="00613394" w:rsidP="008A3616">
            <w:pPr>
              <w:pStyle w:val="CRCoverPage"/>
              <w:spacing w:after="0"/>
              <w:jc w:val="both"/>
              <w:rPr>
                <w:rFonts w:cs="Arial"/>
                <w:sz w:val="18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Get PDU session number before </w:t>
            </w:r>
            <w:r w:rsidRPr="004D6F0D">
              <w:rPr>
                <w:rFonts w:cs="Arial"/>
              </w:rPr>
              <w:t>f_NR5GC_PDUSessionRelease in step1</w:t>
            </w:r>
            <w:r>
              <w:rPr>
                <w:rFonts w:cs="Arial"/>
              </w:rPr>
              <w:t xml:space="preserve">. This will result in cid = </w:t>
            </w:r>
            <w:r w:rsidRPr="00613394">
              <w:rPr>
                <w:rFonts w:cs="Arial"/>
                <w:highlight w:val="green"/>
              </w:rPr>
              <w:t>3</w:t>
            </w:r>
            <w:r>
              <w:rPr>
                <w:rFonts w:cs="Arial"/>
              </w:rPr>
              <w:t xml:space="preserve"> at Step 16 which is not used before, thus all UE implementations should be fine.</w:t>
            </w:r>
          </w:p>
        </w:tc>
      </w:tr>
      <w:tr w:rsidR="008A3616" w14:paraId="7E3D79E5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8E68E" w14:textId="77777777" w:rsidR="008A3616" w:rsidRDefault="008A3616" w:rsidP="008A361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8A90" w14:textId="77777777" w:rsidR="008A3616" w:rsidRPr="00FB7E12" w:rsidRDefault="00DC5567" w:rsidP="008A3616">
            <w:pPr>
              <w:spacing w:after="0"/>
              <w:rPr>
                <w:rFonts w:ascii="Arial" w:hAnsi="Arial" w:cs="Arial"/>
                <w:lang w:eastAsia="en-GB"/>
              </w:rPr>
            </w:pPr>
            <w:r w:rsidRPr="00DC5567">
              <w:rPr>
                <w:rFonts w:ascii="Arial" w:hAnsi="Arial" w:cs="Arial"/>
                <w:lang w:eastAsia="en-GB"/>
              </w:rPr>
              <w:t>NR5GC\10_1\GSM_NR5GC.ttcn</w:t>
            </w:r>
          </w:p>
        </w:tc>
      </w:tr>
      <w:tr w:rsidR="008A3616" w14:paraId="369E5803" w14:textId="77777777" w:rsidTr="00B465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4041" w14:textId="77777777" w:rsidR="008A3616" w:rsidRDefault="008A3616" w:rsidP="008A3616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AD0B" w14:textId="77777777" w:rsidR="008A3616" w:rsidRDefault="008A3616" w:rsidP="008A3616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73A33CD5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</w:p>
    <w:p w14:paraId="5861BE19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10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5"/>
      </w:tblGrid>
      <w:tr w:rsidR="00B465B3" w:rsidRPr="00BC71AE" w14:paraId="1BEF4331" w14:textId="77777777" w:rsidTr="00325114">
        <w:tc>
          <w:tcPr>
            <w:tcW w:w="10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B5B3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fl_TC_10_1_4_1_Body() runs on NR5GC_PTC</w:t>
            </w:r>
          </w:p>
          <w:p w14:paraId="3A356E18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2ECD4EE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NR_CellId_Type v_NGC_NASCellA := f_NR5GC_MapNASCell(ngc_CellA, NG_AllCellsOnSamePLMN);</w:t>
            </w:r>
          </w:p>
          <w:p w14:paraId="1559F3D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PDUSessionInfoList_Type v_PDUSessionInfoList := f_NR5GC_MobileInfo_GetSessionInfoList(); //How many PDU sessions are established ?</w:t>
            </w:r>
          </w:p>
          <w:p w14:paraId="36ECC18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O1_Type v_PDUSessionIdToRelease;</w:t>
            </w:r>
          </w:p>
          <w:p w14:paraId="33C9D90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GSM_MobilityInfo_Type v_GSM_MobilityInfo_Type;</w:t>
            </w:r>
          </w:p>
          <w:p w14:paraId="61987C3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NR_RadioBearerId_Type v_SRB := tsc_NR_RbId_SRB2;</w:t>
            </w:r>
          </w:p>
          <w:p w14:paraId="31E36364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v_RequestedDNN;</w:t>
            </w:r>
          </w:p>
          <w:p w14:paraId="7B68B96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v_ReceivedAsp;</w:t>
            </w:r>
          </w:p>
          <w:p w14:paraId="7B9CDE6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integer v_Count := 0;</w:t>
            </w:r>
          </w:p>
          <w:p w14:paraId="4C0E2FA6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746DFB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&lt;Code Skipped&gt;</w:t>
            </w:r>
          </w:p>
          <w:p w14:paraId="5501B60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3DB184C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 R5-206357 sic@</w:t>
            </w:r>
          </w:p>
          <w:p w14:paraId="5E40D79B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1" siclog@</w:t>
            </w:r>
          </w:p>
          <w:p w14:paraId="789C506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generic test procedure in TS 38.508-1 clause 4.9.21 for PDU Session Release is performed withThe SS transmits an PDU SESSION RELEASE COMMAND message includes 5GSM cause #39 "reactivation requested" to release PDU session X.</w:t>
            </w:r>
          </w:p>
          <w:p w14:paraId="1FC5DD0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f_NR5GC_PDUSessionRelease(v_NGC_NASCellA,  // @sic R5s230497 sic@</w:t>
            </w:r>
          </w:p>
          <w:p w14:paraId="04BE475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v_PDUSessionIdToRelease,</w:t>
            </w:r>
          </w:p>
          <w:p w14:paraId="12C2B11D" w14:textId="77777777" w:rsid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cs_GMM_GSM_Cause (omit, '00100111'B)); //5GSM cause "Reactivation requested"</w:t>
            </w:r>
          </w:p>
          <w:p w14:paraId="52117256" w14:textId="77777777" w:rsidR="00AB24A5" w:rsidRPr="00914615" w:rsidRDefault="00AB24A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025C2E0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2 - 15 void" siclog@</w:t>
            </w:r>
          </w:p>
          <w:p w14:paraId="255F7647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16" siclog@</w:t>
            </w:r>
          </w:p>
          <w:p w14:paraId="5A49353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R5-202664 sic@</w:t>
            </w:r>
          </w:p>
          <w:p w14:paraId="458AA0D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message and the S-NSSAI and DNN in UL NAS TRANSPORT message are the same values as released (Note 2).</w:t>
            </w:r>
          </w:p>
          <w:p w14:paraId="724A5F74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t_Wait.start (1.0);</w:t>
            </w:r>
          </w:p>
          <w:p w14:paraId="2A3CDA2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7B8AE60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1AA8B50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[]SRB.receive(car_NR_SRB_NasPdu_IND(v_NGC_NASCellA, v_SRB, cr_NG_NAS_IndWithPiggybacking(tsc_SHT_IntegrityProtected_Ciphered))) -&gt; value 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ReceivedAsp</w:t>
            </w:r>
            <w:proofErr w:type="gramEnd"/>
          </w:p>
          <w:p w14:paraId="55349C09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5E52F9B5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t_Wait.stop;</w:t>
            </w:r>
          </w:p>
          <w:p w14:paraId="304278E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14:paraId="01263D0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3300AF2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[]t_Wait.timeout</w:t>
            </w:r>
          </w:p>
          <w:p w14:paraId="3C4B608D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32C3E537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R5-213490 sic@</w:t>
            </w:r>
          </w:p>
          <w:p w14:paraId="203D450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f_UT_RequestPDUSession(UT, f_NR5GC_MobileInfo_GetNoOfSessions()+1, v_DNN, -, -, v_NSSAI); //AT command to trigger a PDU session @sic R5s201230 sic@</w:t>
            </w:r>
          </w:p>
          <w:p w14:paraId="698CD88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14:paraId="5B5CAB55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SRB.receive(car_NR_SRB_NasPdu_IND(v_NGC_NASCellA, v_SRB, cr_NG_NAS_IndWithPiggybacking(tsc_SHT_IntegrityProtected_Ciphered))) -&gt; value v_ReceivedAsp;</w:t>
            </w:r>
          </w:p>
          <w:p w14:paraId="0D25BD5D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7BDE5852" w14:textId="77777777" w:rsidR="00182A69" w:rsidRPr="00F317B1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</w:tr>
    </w:tbl>
    <w:p w14:paraId="44F17CF3" w14:textId="77777777" w:rsidR="00B465B3" w:rsidRDefault="00B465B3" w:rsidP="00B465B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lastRenderedPageBreak/>
        <w:t>After Change:</w:t>
      </w:r>
    </w:p>
    <w:tbl>
      <w:tblPr>
        <w:tblW w:w="20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15"/>
        <w:gridCol w:w="9683"/>
      </w:tblGrid>
      <w:tr w:rsidR="00B85E3A" w14:paraId="1D8CC301" w14:textId="77777777" w:rsidTr="007B3AB7">
        <w:trPr>
          <w:trHeight w:val="800"/>
        </w:trPr>
        <w:tc>
          <w:tcPr>
            <w:tcW w:w="10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616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function fl_TC_10_1_4_1_Body() runs on NR5GC_PTC</w:t>
            </w:r>
          </w:p>
          <w:p w14:paraId="3CCD62B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{</w:t>
            </w:r>
          </w:p>
          <w:p w14:paraId="2E50273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NR_CellId_Type v_NGC_NASCellA := f_NR5GC_MapNASCell(ngc_CellA, NG_AllCellsOnSamePLMN);</w:t>
            </w:r>
          </w:p>
          <w:p w14:paraId="53FE7AE5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PDUSessionInfoList_Type v_PDUSessionInfoList := f_NR5GC_MobileInfo_GetSessionInfoList(); //How many PDU sessions are established ?</w:t>
            </w:r>
          </w:p>
          <w:p w14:paraId="64BD895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O1_Type v_PDUSessionIdToRelease;</w:t>
            </w:r>
          </w:p>
          <w:p w14:paraId="5649D85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GSM_MobilityInfo_Type v_GSM_MobilityInfo_Type;</w:t>
            </w:r>
          </w:p>
          <w:p w14:paraId="69FE7639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NR_RadioBearerId_Type v_SRB := tsc_NR_RbId_SRB2;</w:t>
            </w:r>
          </w:p>
          <w:p w14:paraId="620A4E0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template (omit) DNN v_RequestedDNN;</w:t>
            </w:r>
          </w:p>
          <w:p w14:paraId="405F92BF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NR_SRB_COMMON_IND v_ReceivedAsp;</w:t>
            </w:r>
          </w:p>
          <w:p w14:paraId="2D8D721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var integer v_Count := 0;</w:t>
            </w:r>
          </w:p>
          <w:p w14:paraId="265DD75C" w14:textId="77777777" w:rsidR="00914615" w:rsidRDefault="00914615" w:rsidP="00914615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var integer v_PduSessionNumber := 0;</w:t>
            </w:r>
          </w:p>
          <w:p w14:paraId="791BAE73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ind w:firstLine="195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36005D4D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  <w:lang w:eastAsia="zh-CN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</w:t>
            </w:r>
            <w: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&lt;Code Skipped&gt;</w:t>
            </w:r>
          </w:p>
          <w:p w14:paraId="47081FA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</w:p>
          <w:p w14:paraId="1DB2100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@sic R5-206357 sic@</w:t>
            </w:r>
          </w:p>
          <w:p w14:paraId="531C7F6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1" siclog@</w:t>
            </w:r>
          </w:p>
          <w:p w14:paraId="075177FB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 The generic test procedure in TS 38.508-1 clause 4.9.21 for PDU Session Release is performed withThe SS transmits an PDU SESSION RELEASE COMMAND message includes 5GSM cause #39 "reactivation requested" to release PDU session X.</w:t>
            </w:r>
          </w:p>
          <w:p w14:paraId="5B748391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</w:t>
            </w:r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v_PduSessionNumber := f_NR5GC_MobileInfo_GetNoOfSessions();</w:t>
            </w:r>
          </w:p>
          <w:p w14:paraId="1FE83209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f_NR5GC_PDUSessionRelease(v_NGC_NASCellA,  // @sic R5s230497 sic@</w:t>
            </w:r>
          </w:p>
          <w:p w14:paraId="29D44D6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v_PDUSessionIdToRelease,</w:t>
            </w:r>
          </w:p>
          <w:p w14:paraId="50A9280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              cs_GMM_GSM_Cause (omit, '00100111'B)); //5GSM cause "Reactivation requested"</w:t>
            </w:r>
          </w:p>
          <w:p w14:paraId="047076D3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2 - 15 void" siclog@</w:t>
            </w:r>
          </w:p>
          <w:p w14:paraId="698B2290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//@siclog "Steps 16" siclog@</w:t>
            </w:r>
          </w:p>
          <w:p w14:paraId="19B9EB1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//@sic R5-202664 sic@</w:t>
            </w:r>
          </w:p>
          <w:p w14:paraId="0C7BD594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//The UE transmits a PDU SESSION ESTABLISHMENT REQUEST message and the S-NSSAI and DNN in UL NAS TRANSPORT message are the same values as released (Note 2).</w:t>
            </w:r>
          </w:p>
          <w:p w14:paraId="05BD3F8C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t_Wait.start (1.0);</w:t>
            </w:r>
          </w:p>
          <w:p w14:paraId="483B9ADA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alt{</w:t>
            </w:r>
          </w:p>
          <w:p w14:paraId="31B0717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</w:p>
          <w:p w14:paraId="58FEAF83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[]SRB.receive(car_NR_SRB_NasPdu_IND(v_NGC_NASCellA, v_SRB, cr_NG_NAS_IndWithPiggybacking(tsc_SHT_IntegrityProtected_Ciphered))) -&gt; value v_</w:t>
            </w:r>
            <w:proofErr w:type="gramStart"/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ReceivedAsp</w:t>
            </w:r>
            <w:proofErr w:type="gramEnd"/>
          </w:p>
          <w:p w14:paraId="3DA00C08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lastRenderedPageBreak/>
              <w:t xml:space="preserve">            {</w:t>
            </w:r>
          </w:p>
          <w:p w14:paraId="3FFA67C6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t_Wait.stop;</w:t>
            </w:r>
          </w:p>
          <w:p w14:paraId="046BDABE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14:paraId="38B36D43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56736CB2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[]t_Wait.timeout</w:t>
            </w:r>
          </w:p>
          <w:p w14:paraId="251DBBD6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{</w:t>
            </w:r>
          </w:p>
          <w:p w14:paraId="00BBCC0D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// @sic R5-213490 sic@</w:t>
            </w:r>
          </w:p>
          <w:p w14:paraId="3F8FB0E4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 f_UT_RequestPDUSession(UT, </w:t>
            </w:r>
            <w:r w:rsidRPr="007609BB">
              <w:rPr>
                <w:rFonts w:ascii="Arial" w:hAnsi="Arial" w:cs="Arial"/>
                <w:color w:val="000000"/>
                <w:sz w:val="18"/>
                <w:szCs w:val="18"/>
                <w:highlight w:val="yellow"/>
                <w:shd w:val="clear" w:color="auto" w:fill="FFFFFF"/>
              </w:rPr>
              <w:t>v_PduSessionNumber+1</w:t>
            </w: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, v_DNN, -, -, v_NSSAI); //AT command to trigger a PDU session @sic R5s201230 sic@</w:t>
            </w:r>
          </w:p>
          <w:p w14:paraId="0681EE14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</w:t>
            </w:r>
          </w:p>
          <w:p w14:paraId="41972CA3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   SRB.receive(car_NR_SRB_NasPdu_IND(v_NGC_NASCellA, v_SRB, cr_NG_NAS_IndWithPiggybacking(tsc_SHT_IntegrityProtected_Ciphered))) -&gt; value v_ReceivedAsp;</w:t>
            </w:r>
          </w:p>
          <w:p w14:paraId="5F984BF8" w14:textId="77777777" w:rsidR="00914615" w:rsidRPr="00914615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        }</w:t>
            </w:r>
          </w:p>
          <w:p w14:paraId="70A7525E" w14:textId="77777777" w:rsidR="00B85E3A" w:rsidRPr="00F317B1" w:rsidRDefault="00914615" w:rsidP="009146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en-GB"/>
              </w:rPr>
            </w:pPr>
            <w:r w:rsidRPr="00914615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    }</w:t>
            </w:r>
          </w:p>
        </w:tc>
        <w:tc>
          <w:tcPr>
            <w:tcW w:w="9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FC1DA" w14:textId="77777777" w:rsidR="00B85E3A" w:rsidRPr="00BC71AE" w:rsidRDefault="00B85E3A" w:rsidP="00B85E3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en-GB"/>
              </w:rPr>
            </w:pPr>
          </w:p>
        </w:tc>
      </w:tr>
    </w:tbl>
    <w:p w14:paraId="3C21CC0A" w14:textId="77777777" w:rsidR="00B465B3" w:rsidRPr="001E6432" w:rsidRDefault="00B465B3" w:rsidP="00B53B53">
      <w:pPr>
        <w:pStyle w:val="Heading2"/>
        <w:overflowPunct w:val="0"/>
        <w:autoSpaceDE w:val="0"/>
        <w:autoSpaceDN w:val="0"/>
        <w:adjustRightInd w:val="0"/>
        <w:spacing w:before="480"/>
        <w:rPr>
          <w:rFonts w:cs="Arial"/>
          <w:color w:val="000000"/>
          <w:sz w:val="18"/>
          <w:szCs w:val="18"/>
          <w:shd w:val="clear" w:color="auto" w:fill="FFFFFF"/>
        </w:rPr>
      </w:pPr>
    </w:p>
    <w:sectPr w:rsidR="00B465B3" w:rsidRPr="001E6432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782B00" w14:textId="77777777" w:rsidR="00D77B64" w:rsidRDefault="00D77B64">
      <w:pPr>
        <w:spacing w:after="0"/>
      </w:pPr>
      <w:r>
        <w:separator/>
      </w:r>
    </w:p>
  </w:endnote>
  <w:endnote w:type="continuationSeparator" w:id="0">
    <w:p w14:paraId="7759B168" w14:textId="77777777" w:rsidR="00D77B64" w:rsidRDefault="00D77B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CCA6CE" w14:textId="77777777" w:rsidR="00D77B64" w:rsidRDefault="00D77B64">
      <w:pPr>
        <w:spacing w:after="0"/>
      </w:pPr>
      <w:r>
        <w:separator/>
      </w:r>
    </w:p>
  </w:footnote>
  <w:footnote w:type="continuationSeparator" w:id="0">
    <w:p w14:paraId="1581A6FB" w14:textId="77777777" w:rsidR="00D77B64" w:rsidRDefault="00D77B6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C1E79" w14:textId="77777777" w:rsidR="005944F9" w:rsidRDefault="005944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182A69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371647062"/>
                          </w:sdtPr>
                          <w:sdtContent>
                            <w:p w14:paraId="3BD3EDCD" w14:textId="77777777" w:rsidR="00182A69" w:rsidRPr="00A11327" w:rsidRDefault="00182A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371647062"/>
                    </w:sdtPr>
                    <w:sdtContent>
                      <w:p w14:paraId="3BD3EDCD" w14:textId="77777777" w:rsidR="00182A69" w:rsidRPr="00A11327" w:rsidRDefault="00182A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8409E9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F65E293" w14:textId="260B829D" w:rsidR="00182A69" w:rsidRPr="00A11327" w:rsidRDefault="00182A69" w:rsidP="004E77DC">
                          <w:pPr>
                            <w:pStyle w:val="NoSpacing"/>
                            <w:rPr>
                              <w:lang w:val="fr-CH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p w14:paraId="4F65E293" w14:textId="260B829D" w:rsidR="00182A69" w:rsidRPr="00A11327" w:rsidRDefault="00182A69" w:rsidP="004E77DC">
                    <w:pPr>
                      <w:pStyle w:val="NoSpacing"/>
                      <w:rPr>
                        <w:lang w:val="fr-CH"/>
                      </w:rPr>
                    </w:pP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18C83" w14:textId="77777777" w:rsidR="00EA0DE0" w:rsidRDefault="00182A69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18330002"/>
                          </w:sdtPr>
                          <w:sdtContent>
                            <w:p w14:paraId="23A70D93" w14:textId="77777777" w:rsidR="00182A69" w:rsidRPr="00A11327" w:rsidRDefault="00182A69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18330002"/>
                    </w:sdtPr>
                    <w:sdtContent>
                      <w:p w14:paraId="23A70D93" w14:textId="77777777" w:rsidR="00182A69" w:rsidRPr="00A11327" w:rsidRDefault="00182A69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1846FE" w14:textId="21D89C98" w:rsidR="005944F9" w:rsidRDefault="005944F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6E53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AF566B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ED540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F5641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585612C"/>
    <w:multiLevelType w:val="hybridMultilevel"/>
    <w:tmpl w:val="516621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99413D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D5485E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B4408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FB838F6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1F52DA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97B80"/>
    <w:multiLevelType w:val="hybridMultilevel"/>
    <w:tmpl w:val="1AC8AB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EF54FA4"/>
    <w:multiLevelType w:val="hybridMultilevel"/>
    <w:tmpl w:val="A766A0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0C3D58"/>
    <w:multiLevelType w:val="hybridMultilevel"/>
    <w:tmpl w:val="EB5E115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D787DF5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57344F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2C4958"/>
    <w:multiLevelType w:val="hybridMultilevel"/>
    <w:tmpl w:val="37E6D6D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442D4A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6C06EB5"/>
    <w:multiLevelType w:val="hybridMultilevel"/>
    <w:tmpl w:val="D416C5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65392948">
    <w:abstractNumId w:val="4"/>
  </w:num>
  <w:num w:numId="2" w16cid:durableId="1673877211">
    <w:abstractNumId w:val="4"/>
  </w:num>
  <w:num w:numId="3" w16cid:durableId="554775079">
    <w:abstractNumId w:val="7"/>
  </w:num>
  <w:num w:numId="4" w16cid:durableId="1676760521">
    <w:abstractNumId w:val="5"/>
  </w:num>
  <w:num w:numId="5" w16cid:durableId="201750638">
    <w:abstractNumId w:val="15"/>
  </w:num>
  <w:num w:numId="6" w16cid:durableId="529031553">
    <w:abstractNumId w:val="16"/>
  </w:num>
  <w:num w:numId="7" w16cid:durableId="1022785049">
    <w:abstractNumId w:val="2"/>
  </w:num>
  <w:num w:numId="8" w16cid:durableId="1065223083">
    <w:abstractNumId w:val="10"/>
  </w:num>
  <w:num w:numId="9" w16cid:durableId="1643653320">
    <w:abstractNumId w:val="14"/>
  </w:num>
  <w:num w:numId="10" w16cid:durableId="199707565">
    <w:abstractNumId w:val="12"/>
  </w:num>
  <w:num w:numId="11" w16cid:durableId="26566930">
    <w:abstractNumId w:val="18"/>
  </w:num>
  <w:num w:numId="12" w16cid:durableId="1805460887">
    <w:abstractNumId w:val="13"/>
  </w:num>
  <w:num w:numId="13" w16cid:durableId="1998873975">
    <w:abstractNumId w:val="1"/>
  </w:num>
  <w:num w:numId="14" w16cid:durableId="1332247521">
    <w:abstractNumId w:val="0"/>
  </w:num>
  <w:num w:numId="15" w16cid:durableId="463618993">
    <w:abstractNumId w:val="9"/>
  </w:num>
  <w:num w:numId="16" w16cid:durableId="1977291827">
    <w:abstractNumId w:val="3"/>
  </w:num>
  <w:num w:numId="17" w16cid:durableId="549462158">
    <w:abstractNumId w:val="8"/>
  </w:num>
  <w:num w:numId="18" w16cid:durableId="1579513280">
    <w:abstractNumId w:val="17"/>
  </w:num>
  <w:num w:numId="19" w16cid:durableId="1871333360">
    <w:abstractNumId w:val="6"/>
  </w:num>
  <w:num w:numId="20" w16cid:durableId="5296810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833"/>
    <w:rsid w:val="00011C14"/>
    <w:rsid w:val="00020532"/>
    <w:rsid w:val="00022E4A"/>
    <w:rsid w:val="00024866"/>
    <w:rsid w:val="00030D99"/>
    <w:rsid w:val="0003494C"/>
    <w:rsid w:val="00034E9C"/>
    <w:rsid w:val="0003629C"/>
    <w:rsid w:val="00037278"/>
    <w:rsid w:val="00045B6F"/>
    <w:rsid w:val="00046CA3"/>
    <w:rsid w:val="00046D69"/>
    <w:rsid w:val="0005178E"/>
    <w:rsid w:val="00054415"/>
    <w:rsid w:val="000614B3"/>
    <w:rsid w:val="00064DA7"/>
    <w:rsid w:val="0006785D"/>
    <w:rsid w:val="00071F26"/>
    <w:rsid w:val="00072580"/>
    <w:rsid w:val="00075C10"/>
    <w:rsid w:val="0008714E"/>
    <w:rsid w:val="00090BBD"/>
    <w:rsid w:val="0009581D"/>
    <w:rsid w:val="00096F61"/>
    <w:rsid w:val="000A1C38"/>
    <w:rsid w:val="000A3039"/>
    <w:rsid w:val="000A4903"/>
    <w:rsid w:val="000A6394"/>
    <w:rsid w:val="000B7973"/>
    <w:rsid w:val="000B7FED"/>
    <w:rsid w:val="000C038A"/>
    <w:rsid w:val="000C6598"/>
    <w:rsid w:val="000D40AB"/>
    <w:rsid w:val="000D5B8C"/>
    <w:rsid w:val="000E174C"/>
    <w:rsid w:val="000E5746"/>
    <w:rsid w:val="000F119F"/>
    <w:rsid w:val="000F3B3A"/>
    <w:rsid w:val="000F447C"/>
    <w:rsid w:val="00103F93"/>
    <w:rsid w:val="00107A42"/>
    <w:rsid w:val="001109AC"/>
    <w:rsid w:val="001202A8"/>
    <w:rsid w:val="001212BC"/>
    <w:rsid w:val="0012136E"/>
    <w:rsid w:val="00122F4D"/>
    <w:rsid w:val="00126237"/>
    <w:rsid w:val="00135FAF"/>
    <w:rsid w:val="0013780A"/>
    <w:rsid w:val="00145D43"/>
    <w:rsid w:val="001465F7"/>
    <w:rsid w:val="00146DCF"/>
    <w:rsid w:val="00151D13"/>
    <w:rsid w:val="00163F47"/>
    <w:rsid w:val="00172A27"/>
    <w:rsid w:val="00173F1C"/>
    <w:rsid w:val="0018050E"/>
    <w:rsid w:val="00182A69"/>
    <w:rsid w:val="0018359B"/>
    <w:rsid w:val="00184FF1"/>
    <w:rsid w:val="001901A2"/>
    <w:rsid w:val="00192C46"/>
    <w:rsid w:val="001A08B3"/>
    <w:rsid w:val="001A19DC"/>
    <w:rsid w:val="001A7B60"/>
    <w:rsid w:val="001B428A"/>
    <w:rsid w:val="001B52F0"/>
    <w:rsid w:val="001B7A65"/>
    <w:rsid w:val="001C1197"/>
    <w:rsid w:val="001C2ED3"/>
    <w:rsid w:val="001D2413"/>
    <w:rsid w:val="001E06D4"/>
    <w:rsid w:val="001E187C"/>
    <w:rsid w:val="001E2E44"/>
    <w:rsid w:val="001E41F3"/>
    <w:rsid w:val="001E6432"/>
    <w:rsid w:val="001F406A"/>
    <w:rsid w:val="001F71BF"/>
    <w:rsid w:val="00203D6E"/>
    <w:rsid w:val="002040A1"/>
    <w:rsid w:val="002047C6"/>
    <w:rsid w:val="00204F3F"/>
    <w:rsid w:val="002066DA"/>
    <w:rsid w:val="00217195"/>
    <w:rsid w:val="00221C5A"/>
    <w:rsid w:val="00223084"/>
    <w:rsid w:val="0023142A"/>
    <w:rsid w:val="002358C6"/>
    <w:rsid w:val="00241DC3"/>
    <w:rsid w:val="002527F6"/>
    <w:rsid w:val="002564C6"/>
    <w:rsid w:val="0026004D"/>
    <w:rsid w:val="002640DD"/>
    <w:rsid w:val="00266ADF"/>
    <w:rsid w:val="00273B13"/>
    <w:rsid w:val="00275D12"/>
    <w:rsid w:val="00276B84"/>
    <w:rsid w:val="00284FEB"/>
    <w:rsid w:val="00285DB0"/>
    <w:rsid w:val="002860C4"/>
    <w:rsid w:val="002943AA"/>
    <w:rsid w:val="002B5741"/>
    <w:rsid w:val="002B6EF5"/>
    <w:rsid w:val="002D1004"/>
    <w:rsid w:val="002E38C2"/>
    <w:rsid w:val="002E71F2"/>
    <w:rsid w:val="002F3C97"/>
    <w:rsid w:val="002F45F1"/>
    <w:rsid w:val="002F60F3"/>
    <w:rsid w:val="002F7D40"/>
    <w:rsid w:val="00305409"/>
    <w:rsid w:val="00314575"/>
    <w:rsid w:val="00314E12"/>
    <w:rsid w:val="00314E3C"/>
    <w:rsid w:val="00314FF6"/>
    <w:rsid w:val="0031725D"/>
    <w:rsid w:val="0032257A"/>
    <w:rsid w:val="00322D46"/>
    <w:rsid w:val="00325114"/>
    <w:rsid w:val="003312FA"/>
    <w:rsid w:val="0033294A"/>
    <w:rsid w:val="003330A6"/>
    <w:rsid w:val="0033468F"/>
    <w:rsid w:val="00337982"/>
    <w:rsid w:val="00341F6F"/>
    <w:rsid w:val="00343CD7"/>
    <w:rsid w:val="00345383"/>
    <w:rsid w:val="00346365"/>
    <w:rsid w:val="00347687"/>
    <w:rsid w:val="00353306"/>
    <w:rsid w:val="00357D6E"/>
    <w:rsid w:val="003609EF"/>
    <w:rsid w:val="00362242"/>
    <w:rsid w:val="0036231A"/>
    <w:rsid w:val="00374DD4"/>
    <w:rsid w:val="00375BB0"/>
    <w:rsid w:val="003806A7"/>
    <w:rsid w:val="003858C9"/>
    <w:rsid w:val="00386E0A"/>
    <w:rsid w:val="00387792"/>
    <w:rsid w:val="003904E3"/>
    <w:rsid w:val="00393BCA"/>
    <w:rsid w:val="003C0289"/>
    <w:rsid w:val="003C0849"/>
    <w:rsid w:val="003C5915"/>
    <w:rsid w:val="003D1A52"/>
    <w:rsid w:val="003D26B2"/>
    <w:rsid w:val="003D74EB"/>
    <w:rsid w:val="003E1A36"/>
    <w:rsid w:val="003E298C"/>
    <w:rsid w:val="003E51C2"/>
    <w:rsid w:val="003F3959"/>
    <w:rsid w:val="00410371"/>
    <w:rsid w:val="00411AED"/>
    <w:rsid w:val="00412C2D"/>
    <w:rsid w:val="0041331D"/>
    <w:rsid w:val="00413B89"/>
    <w:rsid w:val="004242F1"/>
    <w:rsid w:val="00426AE6"/>
    <w:rsid w:val="0043163D"/>
    <w:rsid w:val="004349E1"/>
    <w:rsid w:val="00435193"/>
    <w:rsid w:val="00444057"/>
    <w:rsid w:val="00446488"/>
    <w:rsid w:val="00461F12"/>
    <w:rsid w:val="00470F1E"/>
    <w:rsid w:val="004717EA"/>
    <w:rsid w:val="0047211B"/>
    <w:rsid w:val="00472D7B"/>
    <w:rsid w:val="0047530F"/>
    <w:rsid w:val="00480B40"/>
    <w:rsid w:val="00481A5D"/>
    <w:rsid w:val="004914BB"/>
    <w:rsid w:val="00495060"/>
    <w:rsid w:val="004A0D01"/>
    <w:rsid w:val="004A16AA"/>
    <w:rsid w:val="004A519D"/>
    <w:rsid w:val="004B01A5"/>
    <w:rsid w:val="004B5244"/>
    <w:rsid w:val="004B75B7"/>
    <w:rsid w:val="004C0194"/>
    <w:rsid w:val="004C38D8"/>
    <w:rsid w:val="004D3AF2"/>
    <w:rsid w:val="004D455F"/>
    <w:rsid w:val="004D4BCF"/>
    <w:rsid w:val="004D63C4"/>
    <w:rsid w:val="004E1265"/>
    <w:rsid w:val="004E2DC4"/>
    <w:rsid w:val="004E4499"/>
    <w:rsid w:val="004F3FD9"/>
    <w:rsid w:val="004F4184"/>
    <w:rsid w:val="004F661B"/>
    <w:rsid w:val="00503540"/>
    <w:rsid w:val="005045C7"/>
    <w:rsid w:val="0051196A"/>
    <w:rsid w:val="0051306E"/>
    <w:rsid w:val="0051580D"/>
    <w:rsid w:val="00517077"/>
    <w:rsid w:val="00520444"/>
    <w:rsid w:val="00524980"/>
    <w:rsid w:val="00525C56"/>
    <w:rsid w:val="005279F5"/>
    <w:rsid w:val="0054478A"/>
    <w:rsid w:val="0054626F"/>
    <w:rsid w:val="00547111"/>
    <w:rsid w:val="00550D59"/>
    <w:rsid w:val="00565C1C"/>
    <w:rsid w:val="00566F6F"/>
    <w:rsid w:val="00576FC6"/>
    <w:rsid w:val="0058240F"/>
    <w:rsid w:val="0058765D"/>
    <w:rsid w:val="00592927"/>
    <w:rsid w:val="00592D74"/>
    <w:rsid w:val="005944F9"/>
    <w:rsid w:val="005A0AF9"/>
    <w:rsid w:val="005B0493"/>
    <w:rsid w:val="005B59F3"/>
    <w:rsid w:val="005D06DD"/>
    <w:rsid w:val="005D2FAE"/>
    <w:rsid w:val="005D4E9D"/>
    <w:rsid w:val="005D7EF7"/>
    <w:rsid w:val="005E18C6"/>
    <w:rsid w:val="005E2C44"/>
    <w:rsid w:val="005E42FB"/>
    <w:rsid w:val="005F0CE9"/>
    <w:rsid w:val="005F391D"/>
    <w:rsid w:val="005F4A92"/>
    <w:rsid w:val="00606FE5"/>
    <w:rsid w:val="00610C5B"/>
    <w:rsid w:val="00613394"/>
    <w:rsid w:val="00617D68"/>
    <w:rsid w:val="00620F69"/>
    <w:rsid w:val="00621188"/>
    <w:rsid w:val="006242E5"/>
    <w:rsid w:val="006257ED"/>
    <w:rsid w:val="00625D68"/>
    <w:rsid w:val="0062755D"/>
    <w:rsid w:val="00632CD4"/>
    <w:rsid w:val="00632D67"/>
    <w:rsid w:val="006360F7"/>
    <w:rsid w:val="00642F4F"/>
    <w:rsid w:val="006430EB"/>
    <w:rsid w:val="00644586"/>
    <w:rsid w:val="00652A36"/>
    <w:rsid w:val="0065364E"/>
    <w:rsid w:val="006537B5"/>
    <w:rsid w:val="00655DE5"/>
    <w:rsid w:val="00667016"/>
    <w:rsid w:val="006735CF"/>
    <w:rsid w:val="00677D63"/>
    <w:rsid w:val="006866F1"/>
    <w:rsid w:val="00692809"/>
    <w:rsid w:val="0069515F"/>
    <w:rsid w:val="00695564"/>
    <w:rsid w:val="00695808"/>
    <w:rsid w:val="006A737E"/>
    <w:rsid w:val="006B276C"/>
    <w:rsid w:val="006B46FB"/>
    <w:rsid w:val="006C10AA"/>
    <w:rsid w:val="006D51BB"/>
    <w:rsid w:val="006D743A"/>
    <w:rsid w:val="006E0D6E"/>
    <w:rsid w:val="006E21FB"/>
    <w:rsid w:val="006E66B2"/>
    <w:rsid w:val="006F0F99"/>
    <w:rsid w:val="006F214E"/>
    <w:rsid w:val="006F6B99"/>
    <w:rsid w:val="006F7B09"/>
    <w:rsid w:val="0070100D"/>
    <w:rsid w:val="007073DF"/>
    <w:rsid w:val="0071095F"/>
    <w:rsid w:val="0071166A"/>
    <w:rsid w:val="00711D18"/>
    <w:rsid w:val="00713A30"/>
    <w:rsid w:val="00731BA5"/>
    <w:rsid w:val="007415AA"/>
    <w:rsid w:val="007519A2"/>
    <w:rsid w:val="00760356"/>
    <w:rsid w:val="007609BB"/>
    <w:rsid w:val="00762213"/>
    <w:rsid w:val="00763BA2"/>
    <w:rsid w:val="00764382"/>
    <w:rsid w:val="007660A0"/>
    <w:rsid w:val="007741E5"/>
    <w:rsid w:val="00775334"/>
    <w:rsid w:val="00775A2C"/>
    <w:rsid w:val="00783240"/>
    <w:rsid w:val="0078387F"/>
    <w:rsid w:val="00783E7E"/>
    <w:rsid w:val="00790BEA"/>
    <w:rsid w:val="00792342"/>
    <w:rsid w:val="007977A8"/>
    <w:rsid w:val="007A0E34"/>
    <w:rsid w:val="007A23D3"/>
    <w:rsid w:val="007A2EFC"/>
    <w:rsid w:val="007A6EFA"/>
    <w:rsid w:val="007A73E5"/>
    <w:rsid w:val="007B3AB7"/>
    <w:rsid w:val="007B4E19"/>
    <w:rsid w:val="007B512A"/>
    <w:rsid w:val="007C0761"/>
    <w:rsid w:val="007C0DC6"/>
    <w:rsid w:val="007C1DE4"/>
    <w:rsid w:val="007C2097"/>
    <w:rsid w:val="007C5E5B"/>
    <w:rsid w:val="007D3EF2"/>
    <w:rsid w:val="007D473A"/>
    <w:rsid w:val="007D6233"/>
    <w:rsid w:val="007D62F7"/>
    <w:rsid w:val="007D6A07"/>
    <w:rsid w:val="007D7566"/>
    <w:rsid w:val="007D7E18"/>
    <w:rsid w:val="007E0D15"/>
    <w:rsid w:val="007F5B38"/>
    <w:rsid w:val="007F7259"/>
    <w:rsid w:val="00801CF0"/>
    <w:rsid w:val="00803419"/>
    <w:rsid w:val="008040A8"/>
    <w:rsid w:val="008045CB"/>
    <w:rsid w:val="00807F4B"/>
    <w:rsid w:val="00810B99"/>
    <w:rsid w:val="00811654"/>
    <w:rsid w:val="00815BDE"/>
    <w:rsid w:val="00816759"/>
    <w:rsid w:val="00825391"/>
    <w:rsid w:val="0082609F"/>
    <w:rsid w:val="00826B6A"/>
    <w:rsid w:val="008279FA"/>
    <w:rsid w:val="00844D37"/>
    <w:rsid w:val="00844F85"/>
    <w:rsid w:val="00856F02"/>
    <w:rsid w:val="008626E7"/>
    <w:rsid w:val="00862A93"/>
    <w:rsid w:val="00863DFF"/>
    <w:rsid w:val="00870EE7"/>
    <w:rsid w:val="0087510D"/>
    <w:rsid w:val="00880451"/>
    <w:rsid w:val="00883A39"/>
    <w:rsid w:val="008863B9"/>
    <w:rsid w:val="00886F6F"/>
    <w:rsid w:val="00894090"/>
    <w:rsid w:val="008A1DE2"/>
    <w:rsid w:val="008A3616"/>
    <w:rsid w:val="008A45A6"/>
    <w:rsid w:val="008A470E"/>
    <w:rsid w:val="008A5FFB"/>
    <w:rsid w:val="008B00F3"/>
    <w:rsid w:val="008B1EF2"/>
    <w:rsid w:val="008B2743"/>
    <w:rsid w:val="008C0452"/>
    <w:rsid w:val="008D3F32"/>
    <w:rsid w:val="008E1BA9"/>
    <w:rsid w:val="008E6B1F"/>
    <w:rsid w:val="008F686C"/>
    <w:rsid w:val="008F6E33"/>
    <w:rsid w:val="00904EBA"/>
    <w:rsid w:val="00913E0B"/>
    <w:rsid w:val="00914615"/>
    <w:rsid w:val="009148DE"/>
    <w:rsid w:val="009148FE"/>
    <w:rsid w:val="00916386"/>
    <w:rsid w:val="009216AC"/>
    <w:rsid w:val="009264C5"/>
    <w:rsid w:val="00936113"/>
    <w:rsid w:val="00941429"/>
    <w:rsid w:val="00941E30"/>
    <w:rsid w:val="009423CE"/>
    <w:rsid w:val="00943B96"/>
    <w:rsid w:val="00945C25"/>
    <w:rsid w:val="009478EE"/>
    <w:rsid w:val="0095095F"/>
    <w:rsid w:val="00953C9E"/>
    <w:rsid w:val="00954CF3"/>
    <w:rsid w:val="009553E6"/>
    <w:rsid w:val="009618CB"/>
    <w:rsid w:val="00962DBB"/>
    <w:rsid w:val="009655B4"/>
    <w:rsid w:val="00967262"/>
    <w:rsid w:val="00973015"/>
    <w:rsid w:val="009777D9"/>
    <w:rsid w:val="0098252C"/>
    <w:rsid w:val="00991B88"/>
    <w:rsid w:val="009926B6"/>
    <w:rsid w:val="00993D56"/>
    <w:rsid w:val="0099658C"/>
    <w:rsid w:val="00996EAF"/>
    <w:rsid w:val="009A29D7"/>
    <w:rsid w:val="009A3F40"/>
    <w:rsid w:val="009A4E0F"/>
    <w:rsid w:val="009A5753"/>
    <w:rsid w:val="009A579D"/>
    <w:rsid w:val="009B25D6"/>
    <w:rsid w:val="009B555D"/>
    <w:rsid w:val="009B7AE6"/>
    <w:rsid w:val="009C0015"/>
    <w:rsid w:val="009C5479"/>
    <w:rsid w:val="009D3215"/>
    <w:rsid w:val="009D7147"/>
    <w:rsid w:val="009E17F1"/>
    <w:rsid w:val="009E24DE"/>
    <w:rsid w:val="009E3297"/>
    <w:rsid w:val="009E6896"/>
    <w:rsid w:val="009F6EA3"/>
    <w:rsid w:val="009F734F"/>
    <w:rsid w:val="009F7D81"/>
    <w:rsid w:val="00A00487"/>
    <w:rsid w:val="00A04687"/>
    <w:rsid w:val="00A06659"/>
    <w:rsid w:val="00A0690D"/>
    <w:rsid w:val="00A11040"/>
    <w:rsid w:val="00A13C79"/>
    <w:rsid w:val="00A16F74"/>
    <w:rsid w:val="00A246B6"/>
    <w:rsid w:val="00A30735"/>
    <w:rsid w:val="00A35BF3"/>
    <w:rsid w:val="00A35E86"/>
    <w:rsid w:val="00A40C71"/>
    <w:rsid w:val="00A47E70"/>
    <w:rsid w:val="00A50CF0"/>
    <w:rsid w:val="00A52F6F"/>
    <w:rsid w:val="00A54C88"/>
    <w:rsid w:val="00A61D6A"/>
    <w:rsid w:val="00A6682C"/>
    <w:rsid w:val="00A66BCB"/>
    <w:rsid w:val="00A66C63"/>
    <w:rsid w:val="00A70BC7"/>
    <w:rsid w:val="00A7490B"/>
    <w:rsid w:val="00A7671C"/>
    <w:rsid w:val="00A84550"/>
    <w:rsid w:val="00A90724"/>
    <w:rsid w:val="00A90961"/>
    <w:rsid w:val="00A92CF6"/>
    <w:rsid w:val="00A95A08"/>
    <w:rsid w:val="00AA2CBC"/>
    <w:rsid w:val="00AA49EB"/>
    <w:rsid w:val="00AA6638"/>
    <w:rsid w:val="00AA66B2"/>
    <w:rsid w:val="00AB24A5"/>
    <w:rsid w:val="00AB44F5"/>
    <w:rsid w:val="00AB4631"/>
    <w:rsid w:val="00AB6981"/>
    <w:rsid w:val="00AC5820"/>
    <w:rsid w:val="00AC7EC2"/>
    <w:rsid w:val="00AD1CD8"/>
    <w:rsid w:val="00AD2714"/>
    <w:rsid w:val="00AD3D97"/>
    <w:rsid w:val="00AE0C7D"/>
    <w:rsid w:val="00AE155F"/>
    <w:rsid w:val="00AE34A8"/>
    <w:rsid w:val="00AF2A64"/>
    <w:rsid w:val="00AF2E59"/>
    <w:rsid w:val="00B10E9C"/>
    <w:rsid w:val="00B1426F"/>
    <w:rsid w:val="00B20DF5"/>
    <w:rsid w:val="00B21C94"/>
    <w:rsid w:val="00B258BB"/>
    <w:rsid w:val="00B26861"/>
    <w:rsid w:val="00B3074E"/>
    <w:rsid w:val="00B32FB2"/>
    <w:rsid w:val="00B428D5"/>
    <w:rsid w:val="00B465B3"/>
    <w:rsid w:val="00B47FB3"/>
    <w:rsid w:val="00B52828"/>
    <w:rsid w:val="00B53B53"/>
    <w:rsid w:val="00B55E4A"/>
    <w:rsid w:val="00B55E92"/>
    <w:rsid w:val="00B56CBE"/>
    <w:rsid w:val="00B5725C"/>
    <w:rsid w:val="00B6108A"/>
    <w:rsid w:val="00B626A2"/>
    <w:rsid w:val="00B63ECA"/>
    <w:rsid w:val="00B67B97"/>
    <w:rsid w:val="00B70DC7"/>
    <w:rsid w:val="00B72889"/>
    <w:rsid w:val="00B7315D"/>
    <w:rsid w:val="00B742B8"/>
    <w:rsid w:val="00B75E77"/>
    <w:rsid w:val="00B760DE"/>
    <w:rsid w:val="00B85BB1"/>
    <w:rsid w:val="00B85E3A"/>
    <w:rsid w:val="00B965DA"/>
    <w:rsid w:val="00B968C8"/>
    <w:rsid w:val="00BA048E"/>
    <w:rsid w:val="00BA3EC5"/>
    <w:rsid w:val="00BA51D9"/>
    <w:rsid w:val="00BB1BF6"/>
    <w:rsid w:val="00BB37B2"/>
    <w:rsid w:val="00BB5DFC"/>
    <w:rsid w:val="00BC23FC"/>
    <w:rsid w:val="00BC40B1"/>
    <w:rsid w:val="00BC71AE"/>
    <w:rsid w:val="00BD279D"/>
    <w:rsid w:val="00BD3EB7"/>
    <w:rsid w:val="00BD5479"/>
    <w:rsid w:val="00BD6BB8"/>
    <w:rsid w:val="00BE4DD2"/>
    <w:rsid w:val="00BE7DE7"/>
    <w:rsid w:val="00BF56B8"/>
    <w:rsid w:val="00C01A4C"/>
    <w:rsid w:val="00C23C46"/>
    <w:rsid w:val="00C24B87"/>
    <w:rsid w:val="00C259BF"/>
    <w:rsid w:val="00C2629F"/>
    <w:rsid w:val="00C27061"/>
    <w:rsid w:val="00C30A15"/>
    <w:rsid w:val="00C3279B"/>
    <w:rsid w:val="00C34763"/>
    <w:rsid w:val="00C4262D"/>
    <w:rsid w:val="00C4494A"/>
    <w:rsid w:val="00C45256"/>
    <w:rsid w:val="00C47D6F"/>
    <w:rsid w:val="00C47F3E"/>
    <w:rsid w:val="00C51116"/>
    <w:rsid w:val="00C51E37"/>
    <w:rsid w:val="00C52E8C"/>
    <w:rsid w:val="00C56263"/>
    <w:rsid w:val="00C565DF"/>
    <w:rsid w:val="00C56A9B"/>
    <w:rsid w:val="00C61217"/>
    <w:rsid w:val="00C657A8"/>
    <w:rsid w:val="00C66BA2"/>
    <w:rsid w:val="00C670A1"/>
    <w:rsid w:val="00C70635"/>
    <w:rsid w:val="00C74D45"/>
    <w:rsid w:val="00C80A5D"/>
    <w:rsid w:val="00C91E2F"/>
    <w:rsid w:val="00C95985"/>
    <w:rsid w:val="00C9778B"/>
    <w:rsid w:val="00C979AE"/>
    <w:rsid w:val="00CA3559"/>
    <w:rsid w:val="00CA3C31"/>
    <w:rsid w:val="00CA7DB4"/>
    <w:rsid w:val="00CC1471"/>
    <w:rsid w:val="00CC5026"/>
    <w:rsid w:val="00CC68D0"/>
    <w:rsid w:val="00CD0E35"/>
    <w:rsid w:val="00CE0B19"/>
    <w:rsid w:val="00CE1E9F"/>
    <w:rsid w:val="00CE3B53"/>
    <w:rsid w:val="00CE506B"/>
    <w:rsid w:val="00CF0E2F"/>
    <w:rsid w:val="00CF1024"/>
    <w:rsid w:val="00CF1DDD"/>
    <w:rsid w:val="00CF25DD"/>
    <w:rsid w:val="00D00537"/>
    <w:rsid w:val="00D03582"/>
    <w:rsid w:val="00D03F9A"/>
    <w:rsid w:val="00D05437"/>
    <w:rsid w:val="00D06D51"/>
    <w:rsid w:val="00D119BA"/>
    <w:rsid w:val="00D17487"/>
    <w:rsid w:val="00D1786F"/>
    <w:rsid w:val="00D2049C"/>
    <w:rsid w:val="00D24991"/>
    <w:rsid w:val="00D25A5F"/>
    <w:rsid w:val="00D34E67"/>
    <w:rsid w:val="00D40ACD"/>
    <w:rsid w:val="00D45ADE"/>
    <w:rsid w:val="00D50255"/>
    <w:rsid w:val="00D52BD7"/>
    <w:rsid w:val="00D57C3E"/>
    <w:rsid w:val="00D65E8F"/>
    <w:rsid w:val="00D66520"/>
    <w:rsid w:val="00D73313"/>
    <w:rsid w:val="00D77B64"/>
    <w:rsid w:val="00D83EB3"/>
    <w:rsid w:val="00D86DC8"/>
    <w:rsid w:val="00DA0394"/>
    <w:rsid w:val="00DA082C"/>
    <w:rsid w:val="00DA12A3"/>
    <w:rsid w:val="00DB3570"/>
    <w:rsid w:val="00DB3751"/>
    <w:rsid w:val="00DC1B76"/>
    <w:rsid w:val="00DC380B"/>
    <w:rsid w:val="00DC5567"/>
    <w:rsid w:val="00DD0F43"/>
    <w:rsid w:val="00DD11FD"/>
    <w:rsid w:val="00DD53E1"/>
    <w:rsid w:val="00DD7FF6"/>
    <w:rsid w:val="00DE0E92"/>
    <w:rsid w:val="00DE1BD9"/>
    <w:rsid w:val="00DE34CF"/>
    <w:rsid w:val="00DE477E"/>
    <w:rsid w:val="00DE4CA5"/>
    <w:rsid w:val="00DE67FB"/>
    <w:rsid w:val="00DF1C6C"/>
    <w:rsid w:val="00DF56BC"/>
    <w:rsid w:val="00E00351"/>
    <w:rsid w:val="00E046F2"/>
    <w:rsid w:val="00E11688"/>
    <w:rsid w:val="00E135C7"/>
    <w:rsid w:val="00E13F3D"/>
    <w:rsid w:val="00E14D7D"/>
    <w:rsid w:val="00E20322"/>
    <w:rsid w:val="00E2067E"/>
    <w:rsid w:val="00E23F68"/>
    <w:rsid w:val="00E25E11"/>
    <w:rsid w:val="00E31AA4"/>
    <w:rsid w:val="00E31FB3"/>
    <w:rsid w:val="00E34898"/>
    <w:rsid w:val="00E37029"/>
    <w:rsid w:val="00E37234"/>
    <w:rsid w:val="00E50B9E"/>
    <w:rsid w:val="00E63FD3"/>
    <w:rsid w:val="00E706C4"/>
    <w:rsid w:val="00E709D2"/>
    <w:rsid w:val="00E716C1"/>
    <w:rsid w:val="00E717C5"/>
    <w:rsid w:val="00E802B3"/>
    <w:rsid w:val="00E82F07"/>
    <w:rsid w:val="00E83DFE"/>
    <w:rsid w:val="00E871FB"/>
    <w:rsid w:val="00E8742B"/>
    <w:rsid w:val="00E9504A"/>
    <w:rsid w:val="00E968A7"/>
    <w:rsid w:val="00EA0DE0"/>
    <w:rsid w:val="00EA20B4"/>
    <w:rsid w:val="00EA4E10"/>
    <w:rsid w:val="00EA6BD9"/>
    <w:rsid w:val="00EA7E97"/>
    <w:rsid w:val="00EB09B7"/>
    <w:rsid w:val="00EB1A68"/>
    <w:rsid w:val="00EB60F9"/>
    <w:rsid w:val="00EC33C0"/>
    <w:rsid w:val="00EC34D8"/>
    <w:rsid w:val="00EC4F5E"/>
    <w:rsid w:val="00EC51B2"/>
    <w:rsid w:val="00ED2D48"/>
    <w:rsid w:val="00ED6943"/>
    <w:rsid w:val="00EE3151"/>
    <w:rsid w:val="00EE43F6"/>
    <w:rsid w:val="00EE5930"/>
    <w:rsid w:val="00EE7D7C"/>
    <w:rsid w:val="00EF49FF"/>
    <w:rsid w:val="00EF51E1"/>
    <w:rsid w:val="00EF6B5B"/>
    <w:rsid w:val="00F0005B"/>
    <w:rsid w:val="00F000A5"/>
    <w:rsid w:val="00F0098D"/>
    <w:rsid w:val="00F01C76"/>
    <w:rsid w:val="00F10AAB"/>
    <w:rsid w:val="00F11469"/>
    <w:rsid w:val="00F13645"/>
    <w:rsid w:val="00F20140"/>
    <w:rsid w:val="00F25AC8"/>
    <w:rsid w:val="00F25D98"/>
    <w:rsid w:val="00F25E49"/>
    <w:rsid w:val="00F267CA"/>
    <w:rsid w:val="00F300FB"/>
    <w:rsid w:val="00F317B1"/>
    <w:rsid w:val="00F4055A"/>
    <w:rsid w:val="00F4792B"/>
    <w:rsid w:val="00F51633"/>
    <w:rsid w:val="00F525C1"/>
    <w:rsid w:val="00F637A3"/>
    <w:rsid w:val="00F66D1B"/>
    <w:rsid w:val="00F74E94"/>
    <w:rsid w:val="00F76F15"/>
    <w:rsid w:val="00F81622"/>
    <w:rsid w:val="00F82A0A"/>
    <w:rsid w:val="00F8350C"/>
    <w:rsid w:val="00FA2C28"/>
    <w:rsid w:val="00FB0046"/>
    <w:rsid w:val="00FB6386"/>
    <w:rsid w:val="00FB7E12"/>
    <w:rsid w:val="00FC2EA3"/>
    <w:rsid w:val="00FC2ED7"/>
    <w:rsid w:val="00FC571C"/>
    <w:rsid w:val="00FD22E5"/>
    <w:rsid w:val="00FD2DFE"/>
    <w:rsid w:val="00FD44EF"/>
    <w:rsid w:val="00FD697F"/>
    <w:rsid w:val="00FE4FAF"/>
    <w:rsid w:val="00FE562A"/>
    <w:rsid w:val="00FE6BF8"/>
    <w:rsid w:val="00FF0225"/>
    <w:rsid w:val="00FF41D4"/>
    <w:rsid w:val="00FF5019"/>
    <w:rsid w:val="00FF54C5"/>
    <w:rsid w:val="22C84018"/>
    <w:rsid w:val="7A81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A48AF81"/>
  <w15:chartTrackingRefBased/>
  <w15:docId w15:val="{CF5D0D7C-1E97-458F-B4BA-77974043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339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b/>
      <w:position w:val="6"/>
      <w:sz w:val="16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ZGSM">
    <w:name w:val="ZGSM"/>
  </w:style>
  <w:style w:type="character" w:styleId="Emphasis">
    <w:name w:val="Emphasis"/>
    <w:qFormat/>
    <w:rPr>
      <w:i/>
      <w:iCs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1Char1">
    <w:name w:val="B1 Char1"/>
    <w:link w:val="B1"/>
    <w:locked/>
    <w:rPr>
      <w:rFonts w:ascii="Times New Roman" w:hAnsi="Times New Roman"/>
      <w:lang w:val="en-GB"/>
    </w:rPr>
  </w:style>
  <w:style w:type="character" w:styleId="CommentReference">
    <w:name w:val="annotation reference"/>
    <w:semiHidden/>
    <w:rPr>
      <w:sz w:val="16"/>
    </w:rPr>
  </w:style>
  <w:style w:type="character" w:customStyle="1" w:styleId="B1Char">
    <w:name w:val="B1 Char"/>
    <w:locked/>
    <w:rPr>
      <w:lang w:val="en-GB"/>
    </w:rPr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character" w:customStyle="1" w:styleId="NOChar">
    <w:name w:val="NO Char"/>
    <w:link w:val="NO"/>
    <w:locked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OC5">
    <w:name w:val="toc 5"/>
    <w:basedOn w:val="TOC4"/>
    <w:semiHidden/>
    <w:pPr>
      <w:ind w:left="1701" w:hanging="1701"/>
    </w:pPr>
  </w:style>
  <w:style w:type="paragraph" w:customStyle="1" w:styleId="B3">
    <w:name w:val="B3"/>
    <w:basedOn w:val="List3"/>
  </w:style>
  <w:style w:type="paragraph" w:styleId="List5">
    <w:name w:val="List 5"/>
    <w:basedOn w:val="List4"/>
    <w:pPr>
      <w:ind w:left="1702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3">
    <w:name w:val="List 3"/>
    <w:basedOn w:val="List2"/>
    <w:pPr>
      <w:ind w:left="1135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ListNumber">
    <w:name w:val="List Number"/>
    <w:basedOn w:val="List"/>
  </w:style>
  <w:style w:type="paragraph" w:styleId="TOC9">
    <w:name w:val="toc 9"/>
    <w:basedOn w:val="TOC8"/>
    <w:semiHidden/>
    <w:pPr>
      <w:ind w:left="1418" w:hanging="141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4">
    <w:name w:val="List 4"/>
    <w:basedOn w:val="List3"/>
    <w:pPr>
      <w:ind w:left="1418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Number2">
    <w:name w:val="List Number 2"/>
    <w:basedOn w:val="ListNumber"/>
    <w:pPr>
      <w:ind w:left="851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B4">
    <w:name w:val="B4"/>
    <w:basedOn w:val="List4"/>
  </w:style>
  <w:style w:type="paragraph" w:styleId="ListBullet3">
    <w:name w:val="List Bullet 3"/>
    <w:basedOn w:val="ListBullet2"/>
    <w:pPr>
      <w:ind w:left="1135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List">
    <w:name w:val="List"/>
    <w:basedOn w:val="Normal"/>
    <w:pPr>
      <w:ind w:left="568" w:hanging="284"/>
    </w:pPr>
  </w:style>
  <w:style w:type="paragraph" w:styleId="Index2">
    <w:name w:val="index 2"/>
    <w:basedOn w:val="Index1"/>
    <w:semiHidden/>
    <w:pPr>
      <w:ind w:left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B5">
    <w:name w:val="B5"/>
    <w:basedOn w:val="List5"/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CommentText">
    <w:name w:val="annotation text"/>
    <w:basedOn w:val="Normal"/>
    <w:semiHidden/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EW">
    <w:name w:val="EW"/>
    <w:basedOn w:val="EX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eastAsia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eading2Char">
    <w:name w:val="Heading 2 Char"/>
    <w:link w:val="Heading2"/>
    <w:rsid w:val="003D1A52"/>
    <w:rPr>
      <w:rFonts w:ascii="Arial" w:hAnsi="Arial"/>
      <w:sz w:val="3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182A6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182A6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182A69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182A6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styleId="NormalWeb">
    <w:name w:val="Normal (Web)"/>
    <w:basedOn w:val="Normal"/>
    <w:uiPriority w:val="99"/>
    <w:qFormat/>
    <w:rsid w:val="009264C5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mailto:parikshit.bhise@rohde-schwarz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1" ma:contentTypeDescription="Create a new document." ma:contentTypeScope="" ma:versionID="867b3c50b33ec69da41a3100ee7e5a3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11b14a68a091541ca5a1be720363a173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H4VU7HTV54JD-1231737843-1087</_dlc_DocId>
    <_dlc_DocIdUrl xmlns="05fef6b6-48ff-4793-a586-dff4857ec2fd">
      <Url>https://sharepoint.rsint.net/teams/MRT_Dev/_layouts/15/DocIdRedir.aspx?ID=H4VU7HTV54JD-1231737843-1087</Url>
      <Description>H4VU7HTV54JD-1231737843-1087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065418C-8B86-412F-99BF-0B4C8E3873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6BFFF8-8E01-4F74-A1C3-6E81EA2A93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600053-13B8-4989-A73A-C5AF3EAB484C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ED2BF345-72D0-4955-B1F1-ACE8D4A11C3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78AFB6F-6BA4-45C5-8137-45ABB7774C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1438</Words>
  <Characters>8203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9622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6</cp:revision>
  <cp:lastPrinted>2020-12-15T10:55:00Z</cp:lastPrinted>
  <dcterms:created xsi:type="dcterms:W3CDTF">2023-11-21T13:44:00Z</dcterms:created>
  <dcterms:modified xsi:type="dcterms:W3CDTF">2024-01-04T10:20:00Z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1033-11.2.0.9453</vt:lpwstr>
  </property>
  <property fmtid="{D5CDD505-2E9C-101B-9397-08002B2CF9AE}" pid="22" name="MSIP_Label_ae9ac9c2-fcd2-4d0b-8613-b7f540967ed5_Enabled">
    <vt:lpwstr>true</vt:lpwstr>
  </property>
  <property fmtid="{D5CDD505-2E9C-101B-9397-08002B2CF9AE}" pid="23" name="MSIP_Label_ae9ac9c2-fcd2-4d0b-8613-b7f540967ed5_SetDate">
    <vt:lpwstr>2022-07-27T03:40:05Z</vt:lpwstr>
  </property>
  <property fmtid="{D5CDD505-2E9C-101B-9397-08002B2CF9AE}" pid="24" name="MSIP_Label_ae9ac9c2-fcd2-4d0b-8613-b7f540967ed5_Method">
    <vt:lpwstr>Privileged</vt:lpwstr>
  </property>
  <property fmtid="{D5CDD505-2E9C-101B-9397-08002B2CF9AE}" pid="25" name="MSIP_Label_ae9ac9c2-fcd2-4d0b-8613-b7f540967ed5_Name">
    <vt:lpwstr>COMPANY RESTRICTED - BUSINESS USE</vt:lpwstr>
  </property>
  <property fmtid="{D5CDD505-2E9C-101B-9397-08002B2CF9AE}" pid="26" name="MSIP_Label_ae9ac9c2-fcd2-4d0b-8613-b7f540967ed5_SiteId">
    <vt:lpwstr>74bddbd9-705c-456e-aabd-99beb719a2b2</vt:lpwstr>
  </property>
  <property fmtid="{D5CDD505-2E9C-101B-9397-08002B2CF9AE}" pid="27" name="MSIP_Label_ae9ac9c2-fcd2-4d0b-8613-b7f540967ed5_ActionId">
    <vt:lpwstr>28f6faa8-d560-4550-82d1-d4079caa033b</vt:lpwstr>
  </property>
  <property fmtid="{D5CDD505-2E9C-101B-9397-08002B2CF9AE}" pid="28" name="MSIP_Label_ae9ac9c2-fcd2-4d0b-8613-b7f540967ed5_ContentBits">
    <vt:lpwstr>0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e6111882-991c-4864-83ef-86f0d8539cbf</vt:lpwstr>
  </property>
</Properties>
</file>