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D390E" w14:textId="37B6B5F2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3A5FE8" w:rsidRPr="003A5FE8">
        <w:rPr>
          <w:rFonts w:cs="Arial"/>
          <w:b/>
          <w:bCs/>
          <w:i/>
          <w:iCs/>
          <w:sz w:val="24"/>
          <w:szCs w:val="24"/>
        </w:rPr>
        <w:t>R5s230763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proofErr w:type="gramStart"/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>,</w:t>
      </w:r>
      <w:proofErr w:type="gramEnd"/>
      <w:r w:rsidRPr="003C4E4F">
        <w:rPr>
          <w:rFonts w:cs="Arial"/>
          <w:b/>
          <w:noProof/>
          <w:sz w:val="24"/>
        </w:rPr>
        <w:t xml:space="preserve">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B99AE27" w:rsidR="00D86314" w:rsidRPr="00630FFD" w:rsidRDefault="003A5FE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A5FE8">
              <w:rPr>
                <w:rFonts w:cs="Arial"/>
                <w:b/>
                <w:bCs/>
                <w:color w:val="000000"/>
                <w:sz w:val="24"/>
                <w:szCs w:val="24"/>
              </w:rPr>
              <w:t>3232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521C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63C7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1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4045ECB" w:rsidR="00D86314" w:rsidRPr="003C4E4F" w:rsidRDefault="00F63C7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63C78">
              <w:rPr>
                <w:rFonts w:cs="Arial"/>
              </w:rPr>
              <w:t>Addition of NR5GC R17 eNS testcase 9.1.12.5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6D3D90B8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F63C78">
              <w:rPr>
                <w:rFonts w:ascii="Arial" w:hAnsi="Arial" w:cs="Arial"/>
                <w:color w:val="000000"/>
              </w:rPr>
              <w:t xml:space="preserve">, </w:t>
            </w:r>
            <w:r w:rsidR="00F63C7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DD3E1A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5A6177">
              <w:rPr>
                <w:rFonts w:cs="Arial"/>
              </w:rPr>
              <w:t>10</w:t>
            </w:r>
            <w:r w:rsidRPr="003C4E4F">
              <w:rPr>
                <w:rFonts w:cs="Arial"/>
              </w:rPr>
              <w:t>-</w:t>
            </w:r>
            <w:r w:rsidR="005A6177">
              <w:rPr>
                <w:rFonts w:cs="Arial"/>
              </w:rPr>
              <w:t>11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3EEF6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C15174">
              <w:rPr>
                <w:rFonts w:ascii="Arial" w:hAnsi="Arial" w:cs="Arial"/>
                <w:noProof/>
                <w:lang w:val="en-SG"/>
              </w:rPr>
              <w:t>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4AF75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D67DF7">
              <w:rPr>
                <w:rFonts w:cs="Arial"/>
                <w:noProof/>
                <w:lang w:val="en-SG"/>
              </w:rPr>
              <w:t>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1066C4A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C15174">
              <w:rPr>
                <w:rFonts w:eastAsia="MS Mincho"/>
              </w:rPr>
              <w:t>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C1852BE" w:rsidR="00D86314" w:rsidRPr="003C4E4F" w:rsidRDefault="003A5FE8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11BAF36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DC720A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3A5FE8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0775E81B" w:rsidR="0073341E" w:rsidRDefault="0073341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ED0F16">
        <w:t>5</w:t>
      </w:r>
    </w:p>
    <w:p w14:paraId="33525064" w14:textId="6A6863F3" w:rsidR="0073341E" w:rsidRDefault="0073341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ED0F16">
        <w:t>5</w:t>
      </w:r>
    </w:p>
    <w:p w14:paraId="77E2E3D7" w14:textId="4B404457" w:rsidR="0073341E" w:rsidRDefault="0073341E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ED0F16">
        <w:t>5</w:t>
      </w:r>
    </w:p>
    <w:p w14:paraId="564BB54D" w14:textId="0DAA500E" w:rsidR="0073341E" w:rsidRDefault="0073341E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ED0F16">
        <w:t>5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F0C167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C15174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="004369BF" w:rsidRPr="00957534">
          <w:rPr>
            <w:rStyle w:val="aa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85DFE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</w:p>
    <w:p w14:paraId="763E129C" w14:textId="08E8B7C2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DA5572">
        <w:rPr>
          <w:rFonts w:ascii="Arial" w:hAnsi="Arial" w:cs="Arial"/>
          <w:lang w:eastAsia="ja-JP"/>
        </w:rPr>
        <w:t>37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B95084E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C15174">
              <w:rPr>
                <w:rFonts w:ascii="Arial" w:hAnsi="Arial" w:cs="Arial"/>
                <w:lang w:eastAsia="de-DE"/>
              </w:rPr>
              <w:t>5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EAE225B" w:rsidR="00A2454C" w:rsidRPr="000C3A8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C3A8A">
              <w:rPr>
                <w:rFonts w:ascii="Arial" w:hAnsi="Arial" w:cs="Arial"/>
                <w:highlight w:val="cyan"/>
              </w:rPr>
              <w:t>Correction in length for Reje</w:t>
            </w:r>
            <w:r w:rsidR="008372D8">
              <w:rPr>
                <w:rFonts w:ascii="Arial" w:hAnsi="Arial" w:cs="Arial"/>
                <w:highlight w:val="cyan"/>
              </w:rPr>
              <w:t>c</w:t>
            </w:r>
            <w:r w:rsidRPr="000C3A8A">
              <w:rPr>
                <w:rFonts w:ascii="Arial" w:hAnsi="Arial" w:cs="Arial"/>
                <w:highlight w:val="cyan"/>
              </w:rPr>
              <w:t xml:space="preserve">ted NSSAI </w:t>
            </w:r>
            <w:r w:rsidR="00E32413" w:rsidRPr="000C3A8A">
              <w:rPr>
                <w:rFonts w:ascii="Arial" w:hAnsi="Arial" w:cs="Arial"/>
                <w:highlight w:val="cyan"/>
              </w:rPr>
              <w:t>-</w:t>
            </w:r>
          </w:p>
          <w:p w14:paraId="56D480B6" w14:textId="673900A1" w:rsidR="000C3A8A" w:rsidRPr="00E84808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21128">
              <w:rPr>
                <w:rFonts w:ascii="Arial" w:eastAsia="Malgun Gothic" w:hAnsi="Arial" w:cs="Arial"/>
                <w:highlight w:val="cyan"/>
              </w:rPr>
              <w:t>GMM Cause IE</w:t>
            </w:r>
            <w:r w:rsidR="000B2830">
              <w:rPr>
                <w:rFonts w:ascii="Arial" w:eastAsia="Malgun Gothic" w:hAnsi="Arial" w:cs="Arial"/>
                <w:highlight w:val="cyan"/>
              </w:rPr>
              <w:t>I</w:t>
            </w:r>
            <w:r w:rsidRPr="00121128">
              <w:rPr>
                <w:rFonts w:ascii="Arial" w:eastAsia="Malgun Gothic" w:hAnsi="Arial" w:cs="Arial"/>
                <w:highlight w:val="cyan"/>
              </w:rPr>
              <w:t xml:space="preserve"> required </w:t>
            </w:r>
            <w:r w:rsidR="000B2830">
              <w:rPr>
                <w:rFonts w:ascii="Arial" w:eastAsia="Malgun Gothic" w:hAnsi="Arial" w:cs="Arial"/>
                <w:highlight w:val="cyan"/>
              </w:rPr>
              <w:t xml:space="preserve">for </w:t>
            </w:r>
            <w:r w:rsidRPr="00121128">
              <w:rPr>
                <w:rFonts w:ascii="Arial" w:eastAsia="Malgun Gothic" w:hAnsi="Arial" w:cs="Arial"/>
                <w:highlight w:val="cyan"/>
              </w:rPr>
              <w:t>DEREGISTRATION REQUEST message content.</w:t>
            </w:r>
          </w:p>
          <w:p w14:paraId="3F33C0C3" w14:textId="60796239" w:rsidR="00E84808" w:rsidRPr="00121128" w:rsidRDefault="00E84808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Ha</w:t>
            </w:r>
            <w:r w:rsidR="00197118">
              <w:rPr>
                <w:rFonts w:ascii="Arial" w:hAnsi="Arial" w:cs="Arial"/>
                <w:highlight w:val="cyan"/>
                <w:lang w:eastAsia="zh-CN"/>
              </w:rPr>
              <w:t>n</w:t>
            </w:r>
            <w:r>
              <w:rPr>
                <w:rFonts w:ascii="Arial" w:hAnsi="Arial" w:cs="Arial"/>
                <w:highlight w:val="cyan"/>
                <w:lang w:eastAsia="zh-CN"/>
              </w:rPr>
              <w:t>lding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the RRC setup with in Alt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statetment</w:t>
            </w:r>
            <w:proofErr w:type="spellEnd"/>
          </w:p>
          <w:p w14:paraId="63C2D134" w14:textId="77777777" w:rsidR="00702166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121128">
              <w:rPr>
                <w:rFonts w:ascii="Arial" w:hAnsi="Arial" w:cs="Arial"/>
                <w:highlight w:val="cyan"/>
              </w:rPr>
              <w:t xml:space="preserve">Reset the mobile info variable </w:t>
            </w:r>
            <w:r w:rsidR="000B2830">
              <w:rPr>
                <w:rFonts w:ascii="Arial" w:hAnsi="Arial" w:cs="Arial"/>
                <w:highlight w:val="cyan"/>
              </w:rPr>
              <w:t>a</w:t>
            </w:r>
            <w:r w:rsidRPr="00121128">
              <w:rPr>
                <w:rFonts w:ascii="Arial" w:hAnsi="Arial" w:cs="Arial"/>
                <w:highlight w:val="cyan"/>
              </w:rPr>
              <w:t>s UE is deregistered and RRC connection release</w:t>
            </w:r>
            <w:r>
              <w:rPr>
                <w:rFonts w:ascii="Arial" w:hAnsi="Arial" w:cs="Arial"/>
              </w:rPr>
              <w:t xml:space="preserve"> </w:t>
            </w:r>
          </w:p>
          <w:p w14:paraId="2D750120" w14:textId="77777777" w:rsidR="00987B77" w:rsidRPr="00987B77" w:rsidRDefault="00987B77" w:rsidP="00987B77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>At step 5, UE shall be in DEREIGSTERED state. Since T3526(T1) expired at step 5, UE shall delete S-NSSAI from rejected NSSAI as per [TS24.501, cl.5.5.2.3.2]</w:t>
            </w:r>
          </w:p>
          <w:p w14:paraId="7CB8EEE8" w14:textId="5CB5F579" w:rsidR="00987B77" w:rsidRPr="00987B77" w:rsidRDefault="00987B77" w:rsidP="00987B77">
            <w:pPr>
              <w:pStyle w:val="B2"/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        c)</w:t>
            </w:r>
            <w:r w:rsidRPr="00987B77">
              <w:rPr>
                <w:rFonts w:ascii="Arial" w:hAnsi="Arial" w:cs="Arial"/>
                <w:highlight w:val="cyan"/>
                <w:lang w:eastAsia="zh-CN"/>
              </w:rPr>
              <w:tab/>
            </w:r>
            <w:proofErr w:type="gramStart"/>
            <w:r w:rsidRPr="00987B77">
              <w:rPr>
                <w:rFonts w:ascii="Arial" w:hAnsi="Arial" w:cs="Arial"/>
                <w:highlight w:val="cyan"/>
                <w:lang w:eastAsia="zh-CN"/>
              </w:rPr>
              <w:t>remove</w:t>
            </w:r>
            <w:proofErr w:type="gramEnd"/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the S-NSSAI from the rejected NSSAI for the maximum number of UEs reached when the timer T3526 associated with the S-NSSAI expires.</w:t>
            </w:r>
          </w:p>
          <w:p w14:paraId="7057169F" w14:textId="74E3CDD8" w:rsidR="00987B77" w:rsidRDefault="00987B77" w:rsidP="00987B77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Hence, at step 5, upon the expiry of T3526, UE have S-NSSAI </w:t>
            </w:r>
            <w:proofErr w:type="spellStart"/>
            <w:r w:rsidRPr="00987B77">
              <w:rPr>
                <w:rFonts w:ascii="Arial" w:hAnsi="Arial" w:cs="Arial"/>
                <w:highlight w:val="cyan"/>
                <w:lang w:eastAsia="zh-CN"/>
              </w:rPr>
              <w:t>availble</w:t>
            </w:r>
            <w:proofErr w:type="spellEnd"/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to register again without AT command as UE is in the DEREGISTERED. NORMAL-SERVICE.</w:t>
            </w:r>
          </w:p>
          <w:p w14:paraId="625CDD24" w14:textId="401464FF" w:rsidR="00197118" w:rsidRPr="00987B77" w:rsidRDefault="00197118" w:rsidP="00987B77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bookmarkStart w:id="9" w:name="_Hlk147924968"/>
            <w:r>
              <w:rPr>
                <w:rFonts w:ascii="Arial" w:hAnsi="Arial" w:cs="Arial"/>
                <w:highlight w:val="cyan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would be raised for next RAN5 meeting</w:t>
            </w:r>
          </w:p>
          <w:bookmarkEnd w:id="9"/>
          <w:p w14:paraId="6E282F5D" w14:textId="77777777" w:rsidR="00987B77" w:rsidRDefault="00987B77" w:rsidP="00987B77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steps </w:t>
            </w:r>
            <w:proofErr w:type="spellStart"/>
            <w:r w:rsidRPr="00987B77">
              <w:rPr>
                <w:rFonts w:ascii="Arial" w:hAnsi="Arial" w:cs="Arial"/>
                <w:highlight w:val="cyan"/>
                <w:lang w:eastAsia="zh-CN"/>
              </w:rPr>
              <w:t>upto</w:t>
            </w:r>
            <w:proofErr w:type="spellEnd"/>
            <w:r w:rsidRPr="00987B77">
              <w:rPr>
                <w:rFonts w:ascii="Arial" w:hAnsi="Arial" w:cs="Arial"/>
                <w:highlight w:val="cyan"/>
                <w:lang w:eastAsia="zh-CN"/>
              </w:rPr>
              <w:t xml:space="preserve"> 2-19a1 is sufficient which includes RRC IDLE Extension procedure</w:t>
            </w:r>
          </w:p>
          <w:p w14:paraId="5918DAD9" w14:textId="2A42D1DA" w:rsidR="00197118" w:rsidRPr="00197118" w:rsidRDefault="00197118" w:rsidP="00197118">
            <w:pPr>
              <w:pStyle w:val="B2"/>
              <w:ind w:left="567" w:firstLine="0"/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highlight w:val="cyan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highlight w:val="cyan"/>
                <w:lang w:eastAsia="zh-CN"/>
              </w:rPr>
              <w:t xml:space="preserve"> would be raised for next RAN5 meeting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4CDFD7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in </w:t>
            </w:r>
            <w:r w:rsidR="000C3A8A">
              <w:rPr>
                <w:rFonts w:cs="Arial"/>
                <w:lang w:val="en-US" w:eastAsia="zh-CN"/>
              </w:rPr>
              <w:t>length.</w:t>
            </w:r>
          </w:p>
          <w:p w14:paraId="7CE1FB72" w14:textId="446BC966" w:rsidR="000C3A8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</w:t>
            </w:r>
            <w:r w:rsidR="000B2830">
              <w:rPr>
                <w:rFonts w:cs="Arial"/>
                <w:lang w:val="en-US" w:eastAsia="zh-CN"/>
              </w:rPr>
              <w:t xml:space="preserve">IEI </w:t>
            </w:r>
            <w:r>
              <w:rPr>
                <w:rFonts w:cs="Arial"/>
                <w:lang w:val="en-US" w:eastAsia="zh-CN"/>
              </w:rPr>
              <w:t xml:space="preserve">GMM cause </w:t>
            </w:r>
            <w:r w:rsidR="000B2830">
              <w:rPr>
                <w:rFonts w:cs="Arial"/>
                <w:lang w:val="en-US" w:eastAsia="zh-CN"/>
              </w:rPr>
              <w:t>v</w:t>
            </w:r>
            <w:r>
              <w:rPr>
                <w:rFonts w:cs="Arial"/>
                <w:lang w:val="en-US" w:eastAsia="zh-CN"/>
              </w:rPr>
              <w:t>alue 58</w:t>
            </w:r>
          </w:p>
          <w:p w14:paraId="795636FC" w14:textId="44B3D052" w:rsidR="00E84808" w:rsidRDefault="00E84808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Moved </w:t>
            </w:r>
            <w:r w:rsidRPr="00C31A70">
              <w:rPr>
                <w:rFonts w:cs="Arial"/>
                <w:highlight w:val="cyan"/>
                <w:lang w:eastAsia="de-DE"/>
              </w:rPr>
              <w:t xml:space="preserve"> </w:t>
            </w:r>
            <w:proofErr w:type="spellStart"/>
            <w:r w:rsidRPr="00C31A70">
              <w:rPr>
                <w:rFonts w:cs="Arial"/>
                <w:highlight w:val="cyan"/>
                <w:lang w:eastAsia="de-DE"/>
              </w:rPr>
              <w:t>f_NR_RRC_ConnEst_DefWithNas</w:t>
            </w:r>
            <w:proofErr w:type="spellEnd"/>
            <w:r>
              <w:rPr>
                <w:rFonts w:cs="Arial"/>
                <w:lang w:eastAsia="de-DE"/>
              </w:rPr>
              <w:t xml:space="preserve"> in alt statement</w:t>
            </w:r>
          </w:p>
          <w:p w14:paraId="77681588" w14:textId="77777777" w:rsidR="00702166" w:rsidRPr="00987B77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Init mobile info</w:t>
            </w:r>
          </w:p>
          <w:p w14:paraId="262CF45D" w14:textId="16606912" w:rsidR="00987B77" w:rsidRPr="00987B77" w:rsidRDefault="00987B77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Removed AT PDU session command.</w:t>
            </w:r>
          </w:p>
          <w:p w14:paraId="6C72221E" w14:textId="011DC4FF" w:rsidR="00987B77" w:rsidRPr="005D37CA" w:rsidRDefault="00987B77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Removed step 24-29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F326" w14:textId="0EB0BAAC" w:rsidR="00BC7821" w:rsidRPr="005E1906" w:rsidRDefault="00BC7821" w:rsidP="00BC7821">
            <w:pPr>
              <w:pStyle w:val="af3"/>
              <w:numPr>
                <w:ilvl w:val="0"/>
                <w:numId w:val="47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bookmarkStart w:id="10" w:name="_GoBack"/>
            <w:bookmarkEnd w:id="10"/>
            <w:r w:rsidRPr="005E1906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101</w:t>
            </w:r>
          </w:p>
          <w:p w14:paraId="154D4EE3" w14:textId="51D80BD8" w:rsidR="0013158E" w:rsidRPr="005E1906" w:rsidRDefault="0013158E" w:rsidP="00BC7821">
            <w:pPr>
              <w:pStyle w:val="af3"/>
              <w:numPr>
                <w:ilvl w:val="0"/>
                <w:numId w:val="47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5E1906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101</w:t>
            </w:r>
          </w:p>
          <w:p w14:paraId="3F80927D" w14:textId="0F0F9EE4" w:rsidR="005E1906" w:rsidRPr="005E1906" w:rsidRDefault="005E1906" w:rsidP="00BC7821">
            <w:pPr>
              <w:pStyle w:val="af3"/>
              <w:numPr>
                <w:ilvl w:val="0"/>
                <w:numId w:val="47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  <w:p w14:paraId="654F468D" w14:textId="631A548C" w:rsidR="005E1906" w:rsidRPr="005E1906" w:rsidRDefault="005E1906" w:rsidP="00BC7821">
            <w:pPr>
              <w:pStyle w:val="af3"/>
              <w:numPr>
                <w:ilvl w:val="0"/>
                <w:numId w:val="47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  <w:p w14:paraId="042A74CD" w14:textId="1442756B" w:rsidR="005E1906" w:rsidRPr="005E1906" w:rsidRDefault="005E1906" w:rsidP="00BC7821">
            <w:pPr>
              <w:pStyle w:val="af3"/>
              <w:numPr>
                <w:ilvl w:val="0"/>
                <w:numId w:val="47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5E1906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101</w:t>
            </w:r>
          </w:p>
          <w:p w14:paraId="5912CAA1" w14:textId="07362D71" w:rsidR="00A2454C" w:rsidRPr="005E1906" w:rsidRDefault="007A3A9F" w:rsidP="00BC7821">
            <w:pPr>
              <w:pStyle w:val="af3"/>
              <w:numPr>
                <w:ilvl w:val="0"/>
                <w:numId w:val="48"/>
              </w:numPr>
              <w:rPr>
                <w:rFonts w:ascii="Arial" w:hAnsi="Arial" w:cs="Arial"/>
                <w:lang w:eastAsia="zh-CN"/>
              </w:rPr>
            </w:pPr>
            <w:r w:rsidRPr="005E1906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Pr="005E1906">
              <w:rPr>
                <w:rFonts w:ascii="Arial" w:hAnsi="Arial" w:cs="Arial" w:hint="eastAsia"/>
                <w:highlight w:val="cyan"/>
                <w:lang w:eastAsia="zh-CN"/>
              </w:rPr>
              <w:t>101</w:t>
            </w: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2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4542547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CAEC60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7F0A76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6652191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7699741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('01'O, '01'O, omit));// @sic R5-235475 sic@</w:t>
            </w:r>
          </w:p>
          <w:p w14:paraId="7806EC3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f_BuildNR5GC_PartialXtdRejectedNSSAIType1({cs_XtdRejectedS_NSSAI('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0001'B</w:t>
            </w:r>
            <w:r w:rsidRPr="00C31A70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3CA203B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2E75E47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t_T3526 := 120.0;// @sic R5-231544 sic@</w:t>
            </w:r>
          </w:p>
          <w:p w14:paraId="7BCB7B2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t_T2 := 30.0;// @sic R5-235475 sic@</w:t>
            </w:r>
          </w:p>
          <w:p w14:paraId="48408F0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FBB4C1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0"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F620A2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6F2D770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3E3C2C2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25776BB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716C8CF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C67F99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BDF731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76502E9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7D178DC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('0'B, '0'B,'01'B),</w:t>
            </w:r>
          </w:p>
          <w:p w14:paraId="0BA7C79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omit</w:t>
            </w:r>
            <w:r w:rsidRPr="00C31A70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))));</w:t>
            </w:r>
          </w:p>
          <w:p w14:paraId="3E9FD4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49F700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39973E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7100BA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4409B41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434F9E5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607964D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)));</w:t>
            </w:r>
          </w:p>
          <w:p w14:paraId="2C1E56A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22EF60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467E02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2A"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0105F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F3E47F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T1 = 120s (T3526).</w:t>
            </w:r>
          </w:p>
          <w:p w14:paraId="135CBD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67D07D8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46C2B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4D4C6A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//The SS releases the RRC connection.</w:t>
            </w:r>
          </w:p>
          <w:p w14:paraId="71D57B4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omit);</w:t>
            </w:r>
          </w:p>
          <w:p w14:paraId="25E6929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9921E7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5A8A2B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T2 = 30s.</w:t>
            </w:r>
          </w:p>
          <w:p w14:paraId="0177F3C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t_T2.start;</w:t>
            </w:r>
          </w:p>
          <w:p w14:paraId="71CF8E8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29ABEB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</w:t>
            </w:r>
            <w:proofErr w:type="gramStart"/>
            <w:r w:rsidRPr="00C31A70">
              <w:rPr>
                <w:rFonts w:ascii="Arial" w:hAnsi="Arial" w:cs="Arial"/>
                <w:highlight w:val="cyan"/>
                <w:lang w:eastAsia="de-DE"/>
              </w:rPr>
              <w:t>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</w:t>
            </w:r>
            <w:proofErr w:type="gram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=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4593150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369A56E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(car_NR_SRB0_RrcPdu_IND(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cr_38508_RRCSetupRequest()))</w:t>
            </w:r>
          </w:p>
          <w:p w14:paraId="5A04BFF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3Ba1-3Ba2"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344939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78DDBD5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the REGISTRATION REQUEST message on NGC Cell A containing Requested NSSAI or Requested mapped NSSAI IE?</w:t>
            </w:r>
          </w:p>
          <w:p w14:paraId="6DB4F3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5200415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ED7951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</w:t>
            </w:r>
            <w:proofErr w:type="gramStart"/>
            <w:r w:rsidRPr="00C31A70">
              <w:rPr>
                <w:rFonts w:ascii="Arial" w:hAnsi="Arial" w:cs="Arial"/>
                <w:lang w:eastAsia="de-DE"/>
              </w:rPr>
              <w:t>if</w:t>
            </w:r>
            <w:proofErr w:type="gram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-, -, -, -, ?, -, -, -, -, -, -, -, -, -, -, -, -, -, -, -, -, -, -, -, -, -, -, ?))</w:t>
            </w:r>
          </w:p>
          <w:p w14:paraId="5F80C36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9D4BA5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3Ba1");</w:t>
            </w:r>
          </w:p>
          <w:p w14:paraId="20FE058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4C270F6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 else {</w:t>
            </w:r>
          </w:p>
          <w:p w14:paraId="1186592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3Bb1-3Bb3"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A160CB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6AF3D9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a REGISTRATION REQUEST message on NGC Cell A without Requested NSSAI or Requested mapped NSSAI IE?</w:t>
            </w:r>
          </w:p>
          <w:p w14:paraId="27E5FCA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//The SS transmits a REGISTRATION REJECT message, 5GMM cause value = #62 "No network slices available".</w:t>
            </w:r>
          </w:p>
          <w:p w14:paraId="3D19897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17BBD0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3Bb1");</w:t>
            </w:r>
          </w:p>
          <w:p w14:paraId="1B44683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A5FA3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tsc_NR_RbId_SRB1,</w:t>
            </w:r>
          </w:p>
          <w:p w14:paraId="321A1AC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E81FAD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(omit, '00111110'B)))));</w:t>
            </w:r>
          </w:p>
          <w:p w14:paraId="4B80ECE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2C0E7D1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</w:t>
            </w:r>
          </w:p>
          <w:p w14:paraId="42E0D2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60257A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2E9B98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3Bc1"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B8010D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3B11FD6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//Timer T2 expires.</w:t>
            </w:r>
          </w:p>
          <w:p w14:paraId="3C339D0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t_T2.timeout{}</w:t>
            </w:r>
          </w:p>
          <w:p w14:paraId="231C075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5532AE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2A137D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3C"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5DE7B96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DC061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78742CC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1BE73A3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0B235E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4"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FCB203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4EA0698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an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message within T3526 associated with S-NSSAI=1 in the next 30s seconds?</w:t>
            </w:r>
          </w:p>
          <w:p w14:paraId="7AFE123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f_NR_CheckNoRRCSetupReq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30.0);</w:t>
            </w:r>
          </w:p>
          <w:p w14:paraId="000D0F6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101503B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13D46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5"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6BDC00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waits T1 to expire.</w:t>
            </w:r>
          </w:p>
          <w:p w14:paraId="687D3AC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2744074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7D92B9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5A"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169AA5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//@sic R5-235475 sic@</w:t>
            </w:r>
          </w:p>
          <w:p w14:paraId="2DB9139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303159F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055A8A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13410E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6-23a1"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6578EF5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Check:Does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the UE </w:t>
            </w:r>
            <w:proofErr w:type="gramStart"/>
            <w:r w:rsidRPr="00C31A70">
              <w:rPr>
                <w:rFonts w:ascii="Arial" w:hAnsi="Arial" w:cs="Arial"/>
                <w:lang w:eastAsia="de-DE"/>
              </w:rPr>
              <w:t>perform</w:t>
            </w:r>
            <w:proofErr w:type="gramEnd"/>
            <w:r w:rsidRPr="00C31A70">
              <w:rPr>
                <w:rFonts w:ascii="Arial" w:hAnsi="Arial" w:cs="Arial"/>
                <w:lang w:eastAsia="de-DE"/>
              </w:rPr>
              <w:t xml:space="preserve"> Steps 2-19a1 of Table 4.5.2.2-2 of the generic procedure in TS 38.508-1[4]?</w:t>
            </w:r>
          </w:p>
          <w:p w14:paraId="6B82C7C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1336073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1ABF83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0191A8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24-29"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E1BDFE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2E69442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3-8 of Table 4.5.2.2-4 in TS 38.508-1 [4] are performed.</w:t>
            </w:r>
          </w:p>
          <w:p w14:paraId="1767B46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:= f_NR5GC_RRCIdleToConnected_Steps2_4(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);</w:t>
            </w:r>
          </w:p>
          <w:p w14:paraId="00819EE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f_NR_RRC_ActivateSecurity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(nr_Cell1,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valueof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v_ReceivedMsg.SecurityProtection.NasCount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));</w:t>
            </w:r>
          </w:p>
          <w:p w14:paraId="07B9CD9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(nr_Cell11, tsc_NR_RbId_SRB1,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f_Get_NG_ServiceAcceptMsg(v_ReceivedMsg.Pdu.Msg.service_Request.pduSessionStatus))));</w:t>
            </w:r>
          </w:p>
          <w:p w14:paraId="7E10491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f_NR5GC_PDUSessionEstablishment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51D0975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pc_noOf_PDUsNewConnection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4A49B0D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tsc_NR_RbId_SRB1,</w:t>
            </w:r>
          </w:p>
          <w:p w14:paraId="08127E6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4887FBC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23D2CA4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68A6B61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crs_SSC_Mode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(-, '001'B),</w:t>
            </w:r>
          </w:p>
          <w:p w14:paraId="5EA5A32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137195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0786996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cs_Session_AMBR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('06'O, '05'O, '0004'O, '05'O, '0004'O),</w:t>
            </w:r>
          </w:p>
          <w:p w14:paraId="51B8FD8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cs_S_NSSAI_SST1eMBB_WithIEI,</w:t>
            </w:r>
          </w:p>
          <w:p w14:paraId="40E32BD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omit);</w:t>
            </w:r>
          </w:p>
          <w:p w14:paraId="6614A97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1B74C4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4AE1162B" w14:textId="2FF6CD50" w:rsidR="00C31A70" w:rsidRPr="00C570D1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}//End of Module</w:t>
            </w:r>
          </w:p>
          <w:p w14:paraId="06BAA162" w14:textId="69945648" w:rsidR="00C570D1" w:rsidRPr="00C570D1" w:rsidRDefault="00C570D1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3C2" w14:textId="77777777" w:rsidR="00C31A70" w:rsidRPr="00C31A70" w:rsidRDefault="00121128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</w:t>
            </w:r>
            <w:r w:rsidR="00C31A70" w:rsidRPr="00C31A70">
              <w:rPr>
                <w:rFonts w:ascii="Arial" w:hAnsi="Arial" w:cs="Arial"/>
                <w:lang w:eastAsia="de-DE"/>
              </w:rPr>
              <w:t>function fl_TC_9_1_12_5_Body() runs on NR5GC_PTC</w:t>
            </w:r>
          </w:p>
          <w:p w14:paraId="2DE630E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2EFB77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15DE8A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3AB3574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;// @sic R5-235475 sic@</w:t>
            </w:r>
          </w:p>
          <w:p w14:paraId="0D27844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f_ConvertS_NSSAI_ForATCommand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('01'O, '01'O, omit));// @sic R5-235475 sic@</w:t>
            </w:r>
          </w:p>
          <w:p w14:paraId="400A509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v_PartialXtdRejectedNSSAI1 := f_BuildNR5GC_PartialXtdRejectedNSSAIType1({cs_XtdRejectedS_NSSAI(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'0100'B</w:t>
            </w:r>
            <w:r w:rsidRPr="00C31A70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66C27E8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var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template(value)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:= f_BuildNR5GC_ExtdRejectedNSSAI({v_PartialXtdRejectedNSSAI1});</w:t>
            </w:r>
          </w:p>
          <w:p w14:paraId="4E7DF54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t_T3526 := 120.0;// @sic R5-231544 sic@</w:t>
            </w:r>
          </w:p>
          <w:p w14:paraId="5137DA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timer t_T2 := 30.0;// @sic R5-235475 sic@</w:t>
            </w:r>
          </w:p>
          <w:p w14:paraId="66C0403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86CDE3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0"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396BCF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48DB9A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2BC70E7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Delete_Default_Configured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0E82C32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Delete_Configured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4984589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546D0D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8C6FFA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</w:t>
            </w:r>
            <w:r w:rsidRPr="00C31A70">
              <w:rPr>
                <w:rFonts w:ascii="Arial" w:hAnsi="Arial" w:cs="Arial"/>
                <w:lang w:eastAsia="de-DE"/>
              </w:rPr>
              <w:lastRenderedPageBreak/>
              <w:t>slices available" including S-NSSAI=1 in rejected NSSAI with back-off timer set to 120 seconds.</w:t>
            </w:r>
          </w:p>
          <w:p w14:paraId="454B90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7F0492D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cs_NG_DEREGISTRATION_REQUEST_MT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('0'B, '0'B,'01'B),</w:t>
            </w:r>
          </w:p>
          <w:p w14:paraId="6D8236C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'58'O</w:t>
            </w:r>
            <w:r w:rsidRPr="00C31A70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))));</w:t>
            </w:r>
          </w:p>
          <w:p w14:paraId="377BF65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9A71C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B0449A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3E8B657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04C0442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5F02347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cr_NG_NAS_Ind((tsc_SHT_IntegrityProtected,tsc_SHT_IntegrityProtected_Ciphered),</w:t>
            </w:r>
          </w:p>
          <w:p w14:paraId="72A2FB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)));</w:t>
            </w:r>
          </w:p>
          <w:p w14:paraId="71A2505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2");</w:t>
            </w:r>
          </w:p>
          <w:p w14:paraId="7AF02ED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41818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2A"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B125A3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A1C42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T1 = 120s (T3526).</w:t>
            </w:r>
          </w:p>
          <w:p w14:paraId="4933FE7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6AB6D48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303439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 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2F43B7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53F5519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omit);</w:t>
            </w:r>
          </w:p>
          <w:p w14:paraId="05486DB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f_NR5GC_MobileInfo_Init(); // Reset the list</w:t>
            </w:r>
            <w:r w:rsidRPr="00C31A70">
              <w:rPr>
                <w:rFonts w:ascii="Arial" w:hAnsi="Arial" w:cs="Arial"/>
                <w:lang w:eastAsia="de-DE"/>
              </w:rPr>
              <w:t xml:space="preserve"> </w:t>
            </w:r>
          </w:p>
          <w:p w14:paraId="46A6E1F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B37E00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99A4CD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start a timer T2 = 30s.</w:t>
            </w:r>
          </w:p>
          <w:p w14:paraId="2F82242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t_T2.start;</w:t>
            </w:r>
          </w:p>
          <w:p w14:paraId="2EB1BC6B" w14:textId="47D3CDFD" w:rsidR="00C31A70" w:rsidRPr="00E84808" w:rsidRDefault="00E84808" w:rsidP="00C31A70">
            <w:pPr>
              <w:spacing w:after="0"/>
              <w:rPr>
                <w:rFonts w:ascii="Arial" w:hAnsi="Arial" w:cs="Arial"/>
                <w:b/>
                <w:bCs/>
                <w:lang w:eastAsia="de-DE"/>
              </w:rPr>
            </w:pPr>
            <w:r w:rsidRPr="00E84808">
              <w:rPr>
                <w:rFonts w:ascii="Arial" w:hAnsi="Arial" w:cs="Arial"/>
                <w:b/>
                <w:bCs/>
                <w:lang w:eastAsia="de-DE"/>
              </w:rPr>
              <w:t xml:space="preserve">   // Moved </w:t>
            </w:r>
          </w:p>
          <w:p w14:paraId="73961C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E84808">
              <w:rPr>
                <w:rFonts w:ascii="Arial" w:hAnsi="Arial" w:cs="Arial"/>
                <w:highlight w:val="cyan"/>
                <w:lang w:eastAsia="de-DE"/>
              </w:rPr>
              <w:t>//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</w:t>
            </w:r>
            <w:proofErr w:type="gramStart"/>
            <w:r w:rsidRPr="00E84808">
              <w:rPr>
                <w:rFonts w:ascii="Arial" w:hAnsi="Arial" w:cs="Arial"/>
                <w:highlight w:val="cyan"/>
                <w:lang w:eastAsia="de-DE"/>
              </w:rPr>
              <w:t>ReceivedMsg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:</w:t>
            </w:r>
            <w:proofErr w:type="gram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=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60E18C7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47D58FC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(car_NR_SRB0_RrcPdu_IND(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cr_38508_RRCSetupRequest()))</w:t>
            </w:r>
          </w:p>
          <w:p w14:paraId="66F8F4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3Ba1-3Ba2"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7DAB2B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1C073AE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the REGISTRATION REQUEST message on NGC Cell A containing Requested NSSAI or Requested mapped NSSAI IE?</w:t>
            </w:r>
          </w:p>
          <w:p w14:paraId="5C6A6AE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799518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67CE8AB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</w:t>
            </w:r>
            <w:proofErr w:type="gramStart"/>
            <w:r w:rsidRPr="00E84808">
              <w:rPr>
                <w:rFonts w:ascii="Arial" w:hAnsi="Arial" w:cs="Arial"/>
                <w:highlight w:val="cyan"/>
                <w:lang w:eastAsia="de-DE"/>
              </w:rPr>
              <w:t>ReceivedMsg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:</w:t>
            </w:r>
            <w:proofErr w:type="gram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=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f_NR_RRC_ConnEst_DefWithNas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 xml:space="preserve">, </w:t>
            </w:r>
            <w:proofErr w:type="spellStart"/>
            <w:r w:rsidRPr="00E84808">
              <w:rPr>
                <w:rFonts w:ascii="Arial" w:hAnsi="Arial" w:cs="Arial"/>
                <w:highlight w:val="cyan"/>
                <w:lang w:eastAsia="de-DE"/>
              </w:rPr>
              <w:t>tsc_NR_RRC_TI_Def</w:t>
            </w:r>
            <w:proofErr w:type="spellEnd"/>
            <w:r w:rsidRPr="00E84808">
              <w:rPr>
                <w:rFonts w:ascii="Arial" w:hAnsi="Arial" w:cs="Arial"/>
                <w:highlight w:val="cyan"/>
                <w:lang w:eastAsia="de-DE"/>
              </w:rPr>
              <w:t>, ?);</w:t>
            </w:r>
          </w:p>
          <w:p w14:paraId="79AD344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</w:t>
            </w:r>
            <w:proofErr w:type="gramStart"/>
            <w:r w:rsidRPr="00C31A70">
              <w:rPr>
                <w:rFonts w:ascii="Arial" w:hAnsi="Arial" w:cs="Arial"/>
                <w:lang w:eastAsia="de-DE"/>
              </w:rPr>
              <w:t>if</w:t>
            </w:r>
            <w:proofErr w:type="gram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-, -, -, -, -, -, ?, -, -, -, -, -, -, -, -, -, -, -, -, -, -, -, -, -, -, -, -, -, -, ?))</w:t>
            </w:r>
          </w:p>
          <w:p w14:paraId="04BB437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{</w:t>
            </w:r>
          </w:p>
          <w:p w14:paraId="1F16E9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3Ba1");</w:t>
            </w:r>
          </w:p>
          <w:p w14:paraId="4D0E1D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3180720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 else {</w:t>
            </w:r>
          </w:p>
          <w:p w14:paraId="27A4284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3Bb1-3Bb3"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5FA8FCA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70F2B2D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//Check: Does the UE transmit a REGISTRATION REQUEST message on NGC Cell A without Requested NSSAI or Requested mapped NSSAI IE?</w:t>
            </w:r>
          </w:p>
          <w:p w14:paraId="29C2F5B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//The SS transmits a REGISTRATION REJECT message, 5GMM cause value = #62 "No network slices available".</w:t>
            </w:r>
          </w:p>
          <w:p w14:paraId="37581AD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//Stop timer T2.</w:t>
            </w:r>
          </w:p>
          <w:p w14:paraId="4A0B2D0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3Bb1");</w:t>
            </w:r>
          </w:p>
          <w:p w14:paraId="29CC68B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21D9631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tsc_NR_RbId_SRB1,</w:t>
            </w:r>
          </w:p>
          <w:p w14:paraId="2BBBF8F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</w:t>
            </w:r>
          </w:p>
          <w:p w14:paraId="654B2D1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                           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cs_NG_REGISTRATION_REJECT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(omit, '00111110'B)))));</w:t>
            </w:r>
          </w:p>
          <w:p w14:paraId="100DB3E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    t_T2.stop;</w:t>
            </w:r>
          </w:p>
          <w:p w14:paraId="78BAA77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   }</w:t>
            </w:r>
          </w:p>
          <w:p w14:paraId="2BB83DB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lastRenderedPageBreak/>
              <w:t xml:space="preserve">        }</w:t>
            </w:r>
          </w:p>
          <w:p w14:paraId="5623ED6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B570EB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3Bc1"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15DC3FD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//@sic R5-235475 sic@</w:t>
            </w:r>
          </w:p>
          <w:p w14:paraId="3D8A389B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//Timer T2 expires.</w:t>
            </w:r>
          </w:p>
          <w:p w14:paraId="7AAA64C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  [] t_T2.timeout{}</w:t>
            </w:r>
          </w:p>
          <w:p w14:paraId="75EA0C2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E0FB6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81A548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3C"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52A516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7382C93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7B6F391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f_UT_RequestPDUSession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(UT, 1, -, -, -,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v_NSSAI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);</w:t>
            </w:r>
          </w:p>
          <w:p w14:paraId="74EE4B5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4CE6CE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4"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2E33C6D6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135FC42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//Check: Does the UE transmit an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message within T3526 associated with S-NSSAI=1 in the next 30s seconds?</w:t>
            </w:r>
          </w:p>
          <w:p w14:paraId="5BF4DF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f_NR_CheckNoRRCSetupReq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, 30.0);</w:t>
            </w:r>
          </w:p>
          <w:p w14:paraId="5C3A172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(__FILE__, __LINE__, "Step 4");</w:t>
            </w:r>
          </w:p>
          <w:p w14:paraId="3B96498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F8F48D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5"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06E910B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//The SS waits T1 to expire.</w:t>
            </w:r>
          </w:p>
          <w:p w14:paraId="3632AB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50EED19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4EC98F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5A"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33B49A7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3296883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//Cause the UE to request establishment of PDU session with S-NSSAI=1. .</w:t>
            </w:r>
          </w:p>
          <w:p w14:paraId="53F3AC25" w14:textId="31D5F85B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D83E29">
              <w:rPr>
                <w:rFonts w:ascii="Arial" w:hAnsi="Arial" w:cs="Arial"/>
                <w:highlight w:val="cyan"/>
                <w:lang w:eastAsia="de-DE"/>
              </w:rPr>
              <w:t>//</w:t>
            </w:r>
            <w:proofErr w:type="spellStart"/>
            <w:r w:rsidRPr="00D83E29">
              <w:rPr>
                <w:rFonts w:ascii="Arial" w:hAnsi="Arial" w:cs="Arial"/>
                <w:highlight w:val="cyan"/>
                <w:lang w:eastAsia="de-DE"/>
              </w:rPr>
              <w:t>f_UT_RequestPDUSession</w:t>
            </w:r>
            <w:proofErr w:type="spellEnd"/>
            <w:r w:rsidRPr="00D83E29">
              <w:rPr>
                <w:rFonts w:ascii="Arial" w:hAnsi="Arial" w:cs="Arial"/>
                <w:highlight w:val="cyan"/>
                <w:lang w:eastAsia="de-DE"/>
              </w:rPr>
              <w:t xml:space="preserve">(UT, 1, -, -, -, </w:t>
            </w:r>
            <w:proofErr w:type="spellStart"/>
            <w:r w:rsidRPr="00D83E29">
              <w:rPr>
                <w:rFonts w:ascii="Arial" w:hAnsi="Arial" w:cs="Arial"/>
                <w:highlight w:val="cyan"/>
                <w:lang w:eastAsia="de-DE"/>
              </w:rPr>
              <w:t>v_NSSAI</w:t>
            </w:r>
            <w:proofErr w:type="spellEnd"/>
            <w:r w:rsidRPr="00D83E29">
              <w:rPr>
                <w:rFonts w:ascii="Arial" w:hAnsi="Arial" w:cs="Arial"/>
                <w:highlight w:val="cyan"/>
                <w:lang w:eastAsia="de-DE"/>
              </w:rPr>
              <w:t>);</w:t>
            </w:r>
            <w:r w:rsidR="00D83E29">
              <w:rPr>
                <w:rFonts w:ascii="Arial" w:hAnsi="Arial" w:cs="Arial"/>
                <w:lang w:eastAsia="de-DE"/>
              </w:rPr>
              <w:t xml:space="preserve"> </w:t>
            </w:r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 xml:space="preserve">// Removed Supported </w:t>
            </w:r>
            <w:proofErr w:type="spellStart"/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>ProseCR</w:t>
            </w:r>
            <w:proofErr w:type="spellEnd"/>
            <w:r w:rsidR="00D83E29" w:rsidRPr="00D83E29">
              <w:rPr>
                <w:rFonts w:ascii="Arial" w:hAnsi="Arial" w:cs="Arial"/>
                <w:b/>
                <w:bCs/>
                <w:lang w:eastAsia="de-DE"/>
              </w:rPr>
              <w:t xml:space="preserve"> </w:t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instrText xml:space="preserve"> DOCPROPERTY  Tdoc#  \* MERGEFORMAT </w:instrText>
            </w:r>
            <w:r w:rsidR="00D83E29" w:rsidRPr="00D83E2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83E29" w:rsidRPr="00D83E29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R5-235475</w:t>
            </w:r>
            <w:r w:rsidR="00D83E29" w:rsidRPr="00D83E29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fldChar w:fldCharType="end"/>
            </w:r>
            <w:r w:rsidR="00D83E29" w:rsidRPr="00D83E29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461FFA4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3D26DA2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 6-23a1"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4AC4BDE3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Check:Does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the UE </w:t>
            </w:r>
            <w:proofErr w:type="gramStart"/>
            <w:r w:rsidRPr="00C31A70">
              <w:rPr>
                <w:rFonts w:ascii="Arial" w:hAnsi="Arial" w:cs="Arial"/>
                <w:lang w:eastAsia="de-DE"/>
              </w:rPr>
              <w:t>perform</w:t>
            </w:r>
            <w:proofErr w:type="gramEnd"/>
            <w:r w:rsidRPr="00C31A70">
              <w:rPr>
                <w:rFonts w:ascii="Arial" w:hAnsi="Arial" w:cs="Arial"/>
                <w:lang w:eastAsia="de-DE"/>
              </w:rPr>
              <w:t xml:space="preserve"> Steps 2-19a1 of Table 4.5.2.2-2 of the generic procedure in TS 38.508-1[4]?</w:t>
            </w:r>
          </w:p>
          <w:p w14:paraId="78B585B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f_NR5GC_RRC_IdleState1N_Def(v_NGC_NASCellA,-,noRrcConnectionRelease);</w:t>
            </w:r>
          </w:p>
          <w:p w14:paraId="66D82FB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(__FILE__, __LINE__, "Step 6-23a1");</w:t>
            </w:r>
          </w:p>
          <w:p w14:paraId="0EABAF7E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781BBC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 xml:space="preserve"> "Steps 24-29" </w:t>
            </w:r>
            <w:proofErr w:type="spellStart"/>
            <w:r w:rsidRPr="00C31A7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31A70">
              <w:rPr>
                <w:rFonts w:ascii="Arial" w:hAnsi="Arial" w:cs="Arial"/>
                <w:lang w:eastAsia="de-DE"/>
              </w:rPr>
              <w:t>@</w:t>
            </w:r>
          </w:p>
          <w:p w14:paraId="79CCE68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//@sic R5-235475 sic@</w:t>
            </w:r>
          </w:p>
          <w:p w14:paraId="44B45375" w14:textId="77777777" w:rsid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//Steps 3-8 of Table 4.5.2.2-4 in TS 38.508-1 [4] are performed.</w:t>
            </w:r>
          </w:p>
          <w:p w14:paraId="54F292EF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 </w:t>
            </w:r>
            <w:r w:rsidRPr="00C31A70">
              <w:rPr>
                <w:rFonts w:ascii="Arial" w:hAnsi="Arial" w:cs="Arial"/>
                <w:highlight w:val="cyan"/>
                <w:lang w:eastAsia="de-DE"/>
              </w:rPr>
              <w:t>/*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:= f_NR5GC_RRCIdleToConnected_Steps2_4(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);</w:t>
            </w:r>
          </w:p>
          <w:p w14:paraId="78FBB61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f_NR_RRC_ActivateSecurity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(nr_Cell1,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valueof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v_ReceivedMsg.SecurityProtection.NasCount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));</w:t>
            </w:r>
          </w:p>
          <w:p w14:paraId="6B854CF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SRB.send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cas_NR_SRB_NasPdu_REQ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(nr_Cell11, tsc_NR_RbId_SRB1, -,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cs_NG_NAS_Request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tsc_SHT_IntegrityProtected_Ciphered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 f_Get_NG_ServiceAcceptMsg(v_ReceivedMsg.Pdu.Msg.service_Request.pduSessionStatus))));</w:t>
            </w:r>
          </w:p>
          <w:p w14:paraId="73E6C458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f_NR5GC_PDUSessionEstablishment (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v_NGC_NASCellA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770766B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pc_noOf_PDUsNewConnection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,</w:t>
            </w:r>
          </w:p>
          <w:p w14:paraId="71FC795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tsc_NR_RbId_SRB1,</w:t>
            </w:r>
          </w:p>
          <w:p w14:paraId="7DC79FA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6E44813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551CFF34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*,</w:t>
            </w:r>
          </w:p>
          <w:p w14:paraId="547755F7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crs_SSC_Mode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>(-, '001'B),</w:t>
            </w:r>
          </w:p>
          <w:p w14:paraId="0129CA0A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3B3884ED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omit,</w:t>
            </w:r>
          </w:p>
          <w:p w14:paraId="025040C9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</w:t>
            </w:r>
            <w:proofErr w:type="spellStart"/>
            <w:r w:rsidRPr="00C31A70">
              <w:rPr>
                <w:rFonts w:ascii="Arial" w:hAnsi="Arial" w:cs="Arial"/>
                <w:highlight w:val="cyan"/>
                <w:lang w:eastAsia="de-DE"/>
              </w:rPr>
              <w:t>cs_Session_AMBR</w:t>
            </w:r>
            <w:proofErr w:type="spellEnd"/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('06'O, '05'O, '0004'O, '05'O, '0004'O),</w:t>
            </w:r>
          </w:p>
          <w:p w14:paraId="5BD1FEF0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cs_S_NSSAI_SST1eMBB_WithIEI,</w:t>
            </w:r>
          </w:p>
          <w:p w14:paraId="222E259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 xml:space="preserve">                                     omit);</w:t>
            </w:r>
          </w:p>
          <w:p w14:paraId="5F63F721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highlight w:val="cyan"/>
                <w:lang w:eastAsia="de-DE"/>
              </w:rPr>
              <w:t>*/</w:t>
            </w:r>
          </w:p>
          <w:p w14:paraId="190C8375" w14:textId="77777777" w:rsidR="00C31A70" w:rsidRPr="00C31A70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532C0E68" w14:textId="101BEA83" w:rsidR="00E32413" w:rsidRPr="00C570D1" w:rsidRDefault="00C31A70" w:rsidP="00C31A70">
            <w:pPr>
              <w:spacing w:after="0"/>
              <w:rPr>
                <w:rFonts w:ascii="Arial" w:hAnsi="Arial" w:cs="Arial"/>
                <w:lang w:eastAsia="de-DE"/>
              </w:rPr>
            </w:pPr>
            <w:r w:rsidRPr="00C31A70">
              <w:rPr>
                <w:rFonts w:ascii="Arial" w:hAnsi="Arial" w:cs="Arial"/>
                <w:lang w:eastAsia="de-DE"/>
              </w:rPr>
              <w:t xml:space="preserve"> }//End of Module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43780708"/>
      <w:r w:rsidRPr="00C570D1">
        <w:rPr>
          <w:rFonts w:cs="Arial"/>
          <w:b/>
          <w:sz w:val="28"/>
          <w:szCs w:val="28"/>
        </w:rPr>
        <w:lastRenderedPageBreak/>
        <w:t xml:space="preserve">Branches </w:t>
      </w:r>
      <w:bookmarkEnd w:id="11"/>
      <w:bookmarkEnd w:id="12"/>
      <w:bookmarkEnd w:id="13"/>
      <w:bookmarkEnd w:id="14"/>
      <w:bookmarkEnd w:id="15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063650A8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9" w:name="_Toc121172017"/>
      <w:bookmarkStart w:id="20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2B390685" w:rsidR="00007D89" w:rsidRPr="005D37CA" w:rsidRDefault="005D37CA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1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21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1F3D00FE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6885345C" w:rsidR="00007D89" w:rsidRPr="00C570D1" w:rsidRDefault="00A16DB1" w:rsidP="00C570D1">
      <w:pPr>
        <w:pStyle w:val="af3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5EE95FBC" w:rsidR="00007D89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3780711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p w14:paraId="1175B070" w14:textId="54FB3FA2" w:rsidR="00F63C78" w:rsidRPr="00F63C78" w:rsidRDefault="00F63C78" w:rsidP="00F63C78">
      <w:pPr>
        <w:pStyle w:val="af4"/>
        <w:spacing w:before="0" w:beforeAutospacing="0" w:after="0" w:afterAutospacing="0"/>
        <w:rPr>
          <w:rFonts w:ascii="Arial" w:hAnsi="Arial" w:cs="Arial"/>
          <w:sz w:val="20"/>
          <w:szCs w:val="20"/>
          <w:lang w:val="en-US" w:eastAsia="en-GB"/>
        </w:rPr>
      </w:pPr>
      <w:r w:rsidRPr="00D83E29">
        <w:rPr>
          <w:rFonts w:ascii="Arial" w:hAnsi="Arial" w:cs="Arial"/>
          <w:sz w:val="22"/>
          <w:szCs w:val="22"/>
          <w:lang w:val="en-US"/>
        </w:rPr>
        <w:t xml:space="preserve"> </w:t>
      </w:r>
      <w:r w:rsidR="00197118" w:rsidRPr="00197118">
        <w:rPr>
          <w:rFonts w:ascii="Arial" w:hAnsi="Arial" w:cs="Arial"/>
          <w:sz w:val="22"/>
          <w:szCs w:val="22"/>
        </w:rPr>
        <w:t xml:space="preserve">R5s230764: Supporting information for addition of NR5GC R17 </w:t>
      </w:r>
      <w:proofErr w:type="spellStart"/>
      <w:proofErr w:type="gramStart"/>
      <w:r w:rsidR="00197118" w:rsidRPr="00197118">
        <w:rPr>
          <w:rFonts w:ascii="Arial" w:hAnsi="Arial" w:cs="Arial"/>
          <w:sz w:val="22"/>
          <w:szCs w:val="22"/>
        </w:rPr>
        <w:t>eNS</w:t>
      </w:r>
      <w:proofErr w:type="spellEnd"/>
      <w:proofErr w:type="gramEnd"/>
      <w:r w:rsidR="00197118" w:rsidRPr="001971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97118" w:rsidRPr="00197118">
        <w:rPr>
          <w:rFonts w:ascii="Arial" w:hAnsi="Arial" w:cs="Arial"/>
          <w:sz w:val="22"/>
          <w:szCs w:val="22"/>
        </w:rPr>
        <w:t>testcase</w:t>
      </w:r>
      <w:proofErr w:type="spellEnd"/>
      <w:r w:rsidR="00197118" w:rsidRPr="00197118">
        <w:rPr>
          <w:rFonts w:ascii="Arial" w:hAnsi="Arial" w:cs="Arial"/>
          <w:sz w:val="22"/>
          <w:szCs w:val="22"/>
        </w:rPr>
        <w:t xml:space="preserve"> 9.1.12.5 in FR1</w:t>
      </w:r>
    </w:p>
    <w:p w14:paraId="3A0A92BA" w14:textId="77777777" w:rsidR="00F63C78" w:rsidRPr="00F63C78" w:rsidRDefault="00F63C78" w:rsidP="00F63C78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D2D97" w14:textId="77777777" w:rsidR="00243C8A" w:rsidRDefault="00243C8A">
      <w:r>
        <w:separator/>
      </w:r>
    </w:p>
  </w:endnote>
  <w:endnote w:type="continuationSeparator" w:id="0">
    <w:p w14:paraId="54097B44" w14:textId="77777777" w:rsidR="00243C8A" w:rsidRDefault="0024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1F4CDA" w14:textId="77777777" w:rsidR="00243C8A" w:rsidRDefault="00243C8A">
      <w:r>
        <w:separator/>
      </w:r>
    </w:p>
  </w:footnote>
  <w:footnote w:type="continuationSeparator" w:id="0">
    <w:p w14:paraId="2C9FE37D" w14:textId="77777777" w:rsidR="00243C8A" w:rsidRDefault="00243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D7B87"/>
    <w:multiLevelType w:val="hybridMultilevel"/>
    <w:tmpl w:val="81B69F3A"/>
    <w:lvl w:ilvl="0" w:tplc="D1148102">
      <w:start w:val="6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274A5"/>
    <w:multiLevelType w:val="hybridMultilevel"/>
    <w:tmpl w:val="66E6E9B2"/>
    <w:lvl w:ilvl="0" w:tplc="C06C66C2">
      <w:start w:val="6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115808"/>
    <w:multiLevelType w:val="hybridMultilevel"/>
    <w:tmpl w:val="A27C1096"/>
    <w:lvl w:ilvl="0" w:tplc="FD98330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1A2C15"/>
    <w:multiLevelType w:val="hybridMultilevel"/>
    <w:tmpl w:val="F9A86A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19"/>
  </w:num>
  <w:num w:numId="7">
    <w:abstractNumId w:val="13"/>
  </w:num>
  <w:num w:numId="8">
    <w:abstractNumId w:val="43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16"/>
  </w:num>
  <w:num w:numId="12">
    <w:abstractNumId w:val="2"/>
  </w:num>
  <w:num w:numId="13">
    <w:abstractNumId w:val="11"/>
  </w:num>
  <w:num w:numId="14">
    <w:abstractNumId w:val="41"/>
  </w:num>
  <w:num w:numId="15">
    <w:abstractNumId w:val="9"/>
  </w:num>
  <w:num w:numId="16">
    <w:abstractNumId w:val="7"/>
  </w:num>
  <w:num w:numId="17">
    <w:abstractNumId w:val="21"/>
  </w:num>
  <w:num w:numId="18">
    <w:abstractNumId w:val="26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</w:num>
  <w:num w:numId="21">
    <w:abstractNumId w:val="15"/>
  </w:num>
  <w:num w:numId="22">
    <w:abstractNumId w:val="3"/>
  </w:num>
  <w:num w:numId="23">
    <w:abstractNumId w:val="17"/>
  </w:num>
  <w:num w:numId="24">
    <w:abstractNumId w:val="0"/>
  </w:num>
  <w:num w:numId="25">
    <w:abstractNumId w:val="23"/>
  </w:num>
  <w:num w:numId="26">
    <w:abstractNumId w:val="33"/>
  </w:num>
  <w:num w:numId="27">
    <w:abstractNumId w:val="12"/>
  </w:num>
  <w:num w:numId="28">
    <w:abstractNumId w:val="35"/>
  </w:num>
  <w:num w:numId="29">
    <w:abstractNumId w:val="1"/>
  </w:num>
  <w:num w:numId="30">
    <w:abstractNumId w:val="27"/>
  </w:num>
  <w:num w:numId="31">
    <w:abstractNumId w:val="38"/>
  </w:num>
  <w:num w:numId="32">
    <w:abstractNumId w:val="24"/>
  </w:num>
  <w:num w:numId="33">
    <w:abstractNumId w:val="42"/>
  </w:num>
  <w:num w:numId="34">
    <w:abstractNumId w:val="6"/>
  </w:num>
  <w:num w:numId="35">
    <w:abstractNumId w:val="29"/>
  </w:num>
  <w:num w:numId="36">
    <w:abstractNumId w:val="30"/>
  </w:num>
  <w:num w:numId="37">
    <w:abstractNumId w:val="25"/>
  </w:num>
  <w:num w:numId="38">
    <w:abstractNumId w:val="4"/>
  </w:num>
  <w:num w:numId="39">
    <w:abstractNumId w:val="20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31"/>
  </w:num>
  <w:num w:numId="43">
    <w:abstractNumId w:val="34"/>
  </w:num>
  <w:num w:numId="44">
    <w:abstractNumId w:val="10"/>
  </w:num>
  <w:num w:numId="45">
    <w:abstractNumId w:val="8"/>
  </w:num>
  <w:num w:numId="46">
    <w:abstractNumId w:val="22"/>
  </w:num>
  <w:num w:numId="47">
    <w:abstractNumId w:val="32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2830"/>
    <w:rsid w:val="000B49F5"/>
    <w:rsid w:val="000B7784"/>
    <w:rsid w:val="000B7FED"/>
    <w:rsid w:val="000C038A"/>
    <w:rsid w:val="000C0A31"/>
    <w:rsid w:val="000C241B"/>
    <w:rsid w:val="000C2F3F"/>
    <w:rsid w:val="000C3A8A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57AF"/>
    <w:rsid w:val="000E6662"/>
    <w:rsid w:val="001031EB"/>
    <w:rsid w:val="00107696"/>
    <w:rsid w:val="00110B45"/>
    <w:rsid w:val="00113E39"/>
    <w:rsid w:val="00114F7F"/>
    <w:rsid w:val="00117BF8"/>
    <w:rsid w:val="001209B9"/>
    <w:rsid w:val="00120CF2"/>
    <w:rsid w:val="00121128"/>
    <w:rsid w:val="0013158E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6529"/>
    <w:rsid w:val="00192C46"/>
    <w:rsid w:val="001957ED"/>
    <w:rsid w:val="00197118"/>
    <w:rsid w:val="001A08B3"/>
    <w:rsid w:val="001A168C"/>
    <w:rsid w:val="001A1C81"/>
    <w:rsid w:val="001A286D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3C8A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26E36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5FE8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0EB6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6177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1906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4B09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3A9F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0E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5D17"/>
    <w:rsid w:val="008279FA"/>
    <w:rsid w:val="00827F35"/>
    <w:rsid w:val="008372D8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5B1E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7B77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2DEA"/>
    <w:rsid w:val="00A7471C"/>
    <w:rsid w:val="00A7671C"/>
    <w:rsid w:val="00A7737A"/>
    <w:rsid w:val="00A82FF7"/>
    <w:rsid w:val="00A86B64"/>
    <w:rsid w:val="00A87BC8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450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C7821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15174"/>
    <w:rsid w:val="00C20ED2"/>
    <w:rsid w:val="00C21390"/>
    <w:rsid w:val="00C247C8"/>
    <w:rsid w:val="00C25B2A"/>
    <w:rsid w:val="00C26D1E"/>
    <w:rsid w:val="00C318F4"/>
    <w:rsid w:val="00C31A70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3504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67DF7"/>
    <w:rsid w:val="00D75DCF"/>
    <w:rsid w:val="00D83E29"/>
    <w:rsid w:val="00D84AE9"/>
    <w:rsid w:val="00D86314"/>
    <w:rsid w:val="00D878FB"/>
    <w:rsid w:val="00D9479A"/>
    <w:rsid w:val="00DA5572"/>
    <w:rsid w:val="00DB224E"/>
    <w:rsid w:val="00DB2956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4808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0F16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C78"/>
    <w:rsid w:val="00F652AB"/>
    <w:rsid w:val="00F65C16"/>
    <w:rsid w:val="00F6639D"/>
    <w:rsid w:val="00F67EED"/>
    <w:rsid w:val="00F73303"/>
    <w:rsid w:val="00F75D26"/>
    <w:rsid w:val="00F76580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4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">
    <w:name w:val="Unresolved Mention"/>
    <w:basedOn w:val="a0"/>
    <w:uiPriority w:val="99"/>
    <w:semiHidden/>
    <w:unhideWhenUsed/>
    <w:rsid w:val="004369BF"/>
    <w:rPr>
      <w:color w:val="605E5C"/>
      <w:shd w:val="clear" w:color="auto" w:fill="E1DFDD"/>
    </w:rPr>
  </w:style>
  <w:style w:type="paragraph" w:customStyle="1" w:styleId="xb1">
    <w:name w:val="x_b1"/>
    <w:basedOn w:val="a"/>
    <w:rsid w:val="00987B77"/>
    <w:pPr>
      <w:ind w:left="568" w:hanging="284"/>
    </w:pPr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4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">
    <w:name w:val="Unresolved Mention"/>
    <w:basedOn w:val="a0"/>
    <w:uiPriority w:val="99"/>
    <w:semiHidden/>
    <w:unhideWhenUsed/>
    <w:rsid w:val="004369BF"/>
    <w:rPr>
      <w:color w:val="605E5C"/>
      <w:shd w:val="clear" w:color="auto" w:fill="E1DFDD"/>
    </w:rPr>
  </w:style>
  <w:style w:type="paragraph" w:customStyle="1" w:styleId="xb1">
    <w:name w:val="x_b1"/>
    <w:basedOn w:val="a"/>
    <w:rsid w:val="00987B77"/>
    <w:pPr>
      <w:ind w:left="568" w:hanging="284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78066-B89D-4E16-94FB-A8032041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2771</Words>
  <Characters>15795</Characters>
  <Application>Microsoft Office Word</Application>
  <DocSecurity>0</DocSecurity>
  <Lines>131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2023-11-01T01:58:00Z</dcterms:created>
  <dcterms:modified xsi:type="dcterms:W3CDTF">2023-11-01T01:58:00Z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